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C7" w:rsidRPr="003469C7" w:rsidRDefault="003469C7" w:rsidP="003469C7">
      <w:pPr>
        <w:spacing w:after="120"/>
        <w:jc w:val="center"/>
        <w:rPr>
          <w:rFonts w:ascii="Times New Roman" w:eastAsia="Times New Roman" w:hAnsi="Times New Roman" w:cs="Times New Roman"/>
          <w:sz w:val="28"/>
          <w:szCs w:val="28"/>
        </w:rPr>
      </w:pPr>
      <w:r w:rsidRPr="003469C7">
        <w:rPr>
          <w:rFonts w:ascii="Times New Roman" w:eastAsia="Times New Roman" w:hAnsi="Times New Roman" w:cs="Times New Roman"/>
          <w:sz w:val="28"/>
          <w:szCs w:val="28"/>
        </w:rPr>
        <w:t>Частное образовательное учреждение профессионального образования</w:t>
      </w:r>
    </w:p>
    <w:p w:rsidR="003469C7" w:rsidRPr="003469C7" w:rsidRDefault="003469C7" w:rsidP="003469C7">
      <w:pPr>
        <w:widowControl w:val="0"/>
        <w:autoSpaceDE w:val="0"/>
        <w:autoSpaceDN w:val="0"/>
        <w:spacing w:after="0" w:line="240" w:lineRule="auto"/>
        <w:jc w:val="center"/>
        <w:rPr>
          <w:rFonts w:ascii="Times New Roman" w:eastAsia="Times New Roman" w:hAnsi="Times New Roman" w:cs="Times New Roman"/>
          <w:sz w:val="28"/>
          <w:szCs w:val="28"/>
        </w:rPr>
      </w:pPr>
      <w:r w:rsidRPr="003469C7">
        <w:rPr>
          <w:rFonts w:ascii="Times New Roman" w:eastAsia="Times New Roman" w:hAnsi="Times New Roman" w:cs="Times New Roman"/>
          <w:sz w:val="28"/>
          <w:szCs w:val="28"/>
        </w:rPr>
        <w:t>«Ставропольский многопрофильный колледж»</w:t>
      </w:r>
    </w:p>
    <w:p w:rsidR="003469C7" w:rsidRPr="003469C7" w:rsidRDefault="003469C7" w:rsidP="003469C7">
      <w:pPr>
        <w:widowControl w:val="0"/>
        <w:autoSpaceDE w:val="0"/>
        <w:autoSpaceDN w:val="0"/>
        <w:spacing w:after="0" w:line="240" w:lineRule="auto"/>
        <w:jc w:val="center"/>
        <w:rPr>
          <w:rFonts w:ascii="Times New Roman" w:eastAsia="Times New Roman" w:hAnsi="Times New Roman" w:cs="Times New Roman"/>
          <w:sz w:val="28"/>
          <w:szCs w:val="28"/>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0"/>
          <w:szCs w:val="21"/>
        </w:rPr>
      </w:pPr>
    </w:p>
    <w:p w:rsidR="003469C7" w:rsidRPr="003469C7" w:rsidRDefault="003469C7" w:rsidP="003469C7">
      <w:pPr>
        <w:widowControl w:val="0"/>
        <w:autoSpaceDE w:val="0"/>
        <w:autoSpaceDN w:val="0"/>
        <w:spacing w:after="0" w:line="240" w:lineRule="auto"/>
        <w:jc w:val="both"/>
        <w:rPr>
          <w:rFonts w:ascii="Times New Roman" w:eastAsia="Times New Roman" w:hAnsi="Times New Roman" w:cs="Times New Roman"/>
          <w:sz w:val="28"/>
          <w:szCs w:val="28"/>
        </w:rPr>
      </w:pPr>
    </w:p>
    <w:p w:rsidR="003469C7" w:rsidRPr="003469C7" w:rsidRDefault="003469C7" w:rsidP="003469C7">
      <w:pPr>
        <w:widowControl w:val="0"/>
        <w:spacing w:after="460" w:line="305" w:lineRule="auto"/>
        <w:jc w:val="center"/>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Cs/>
          <w:color w:val="000000"/>
          <w:sz w:val="28"/>
          <w:szCs w:val="28"/>
          <w:lang w:eastAsia="ru-RU"/>
        </w:rPr>
        <w:t>КУРС ЛЕКЦИЙ</w:t>
      </w: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hd w:val="clear" w:color="auto" w:fill="FFFFFF" w:themeFill="background1"/>
        <w:spacing w:after="0" w:line="240" w:lineRule="auto"/>
        <w:jc w:val="both"/>
        <w:rPr>
          <w:rFonts w:ascii="Times New Roman" w:eastAsia="Times New Roman" w:hAnsi="Times New Roman" w:cs="Times New Roman"/>
          <w:bCs/>
          <w:color w:val="000000"/>
          <w:sz w:val="36"/>
          <w:szCs w:val="36"/>
          <w:lang w:eastAsia="ru-RU"/>
        </w:rPr>
      </w:pPr>
      <w:r w:rsidRPr="003469C7">
        <w:rPr>
          <w:rFonts w:ascii="Times New Roman" w:eastAsia="Times New Roman" w:hAnsi="Times New Roman" w:cs="Times New Roman"/>
          <w:bCs/>
          <w:color w:val="000000"/>
          <w:sz w:val="36"/>
          <w:szCs w:val="36"/>
          <w:lang w:eastAsia="ru-RU"/>
        </w:rPr>
        <w:t xml:space="preserve">      </w:t>
      </w:r>
      <w:r w:rsidRPr="003469C7">
        <w:rPr>
          <w:rFonts w:ascii="Times New Roman" w:hAnsi="Times New Roman" w:cs="Times New Roman"/>
          <w:color w:val="212529"/>
          <w:sz w:val="36"/>
          <w:szCs w:val="36"/>
          <w:shd w:val="clear" w:color="auto" w:fill="FFFFFF"/>
        </w:rPr>
        <w:t>ОП.07. Здоровый человек и его окружение 2024-2025</w:t>
      </w: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ind w:left="5780"/>
        <w:rPr>
          <w:rFonts w:ascii="Times New Roman" w:eastAsia="Times New Roman" w:hAnsi="Times New Roman" w:cs="Times New Roman"/>
          <w:bCs/>
          <w:color w:val="000000"/>
          <w:sz w:val="28"/>
          <w:szCs w:val="28"/>
          <w:lang w:eastAsia="ru-RU"/>
        </w:rPr>
      </w:pPr>
    </w:p>
    <w:p w:rsidR="003469C7" w:rsidRPr="003469C7" w:rsidRDefault="003469C7" w:rsidP="003469C7">
      <w:pPr>
        <w:widowControl w:val="0"/>
        <w:spacing w:after="0" w:line="240" w:lineRule="auto"/>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                                                                   Автор - составитель: Оболенская Л.В. </w:t>
      </w:r>
    </w:p>
    <w:p w:rsidR="003469C7" w:rsidRPr="003469C7" w:rsidRDefault="003469C7" w:rsidP="003469C7">
      <w:pPr>
        <w:widowControl w:val="0"/>
        <w:spacing w:after="0" w:line="240" w:lineRule="auto"/>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                                                                   Утверждено на заседании </w:t>
      </w:r>
      <w:proofErr w:type="spellStart"/>
      <w:r w:rsidRPr="003469C7">
        <w:rPr>
          <w:rFonts w:ascii="Times New Roman" w:eastAsia="Times New Roman" w:hAnsi="Times New Roman" w:cs="Times New Roman"/>
          <w:color w:val="000000"/>
          <w:sz w:val="28"/>
          <w:szCs w:val="28"/>
          <w:lang w:eastAsia="ru-RU"/>
        </w:rPr>
        <w:t>ЗИиК</w:t>
      </w:r>
      <w:proofErr w:type="spellEnd"/>
      <w:r w:rsidRPr="003469C7">
        <w:rPr>
          <w:rFonts w:ascii="Times New Roman" w:eastAsia="Times New Roman" w:hAnsi="Times New Roman" w:cs="Times New Roman"/>
          <w:color w:val="000000"/>
          <w:sz w:val="28"/>
          <w:szCs w:val="28"/>
          <w:lang w:eastAsia="ru-RU"/>
        </w:rPr>
        <w:t xml:space="preserve">  </w:t>
      </w:r>
    </w:p>
    <w:p w:rsidR="003469C7" w:rsidRPr="003469C7" w:rsidRDefault="003469C7" w:rsidP="003469C7">
      <w:pPr>
        <w:widowControl w:val="0"/>
        <w:spacing w:after="0" w:line="240" w:lineRule="auto"/>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                                                  </w:t>
      </w:r>
      <w:r w:rsidR="00B10963">
        <w:rPr>
          <w:rFonts w:ascii="Times New Roman" w:eastAsia="Times New Roman" w:hAnsi="Times New Roman" w:cs="Times New Roman"/>
          <w:color w:val="000000"/>
          <w:sz w:val="28"/>
          <w:szCs w:val="28"/>
          <w:lang w:eastAsia="ru-RU"/>
        </w:rPr>
        <w:t xml:space="preserve">                 Протокол № </w:t>
      </w:r>
      <w:bookmarkStart w:id="0" w:name="_GoBack"/>
      <w:bookmarkEnd w:id="0"/>
      <w:r w:rsidRPr="003469C7">
        <w:rPr>
          <w:rFonts w:ascii="Times New Roman" w:eastAsia="Times New Roman" w:hAnsi="Times New Roman" w:cs="Times New Roman"/>
          <w:color w:val="000000"/>
          <w:sz w:val="28"/>
          <w:szCs w:val="28"/>
          <w:lang w:eastAsia="ru-RU"/>
        </w:rPr>
        <w:t xml:space="preserve"> </w:t>
      </w:r>
      <w:r w:rsidR="00B10963" w:rsidRPr="00C128EF">
        <w:rPr>
          <w:rFonts w:ascii="Times New Roman" w:eastAsia="Times New Roman" w:hAnsi="Times New Roman" w:cs="Times New Roman"/>
          <w:color w:val="000000"/>
          <w:sz w:val="28"/>
          <w:szCs w:val="28"/>
          <w:lang w:eastAsia="ru-RU"/>
        </w:rPr>
        <w:t>9 от 17.05.2024г.</w:t>
      </w: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                                                                Зав отделением </w:t>
      </w:r>
      <w:proofErr w:type="spellStart"/>
      <w:r w:rsidRPr="003469C7">
        <w:rPr>
          <w:rFonts w:ascii="Times New Roman" w:eastAsia="Times New Roman" w:hAnsi="Times New Roman" w:cs="Times New Roman"/>
          <w:color w:val="000000"/>
          <w:sz w:val="28"/>
          <w:szCs w:val="28"/>
          <w:lang w:eastAsia="ru-RU"/>
        </w:rPr>
        <w:t>ЗИиК</w:t>
      </w:r>
      <w:proofErr w:type="spellEnd"/>
      <w:r w:rsidRPr="003469C7">
        <w:rPr>
          <w:rFonts w:ascii="Times New Roman" w:eastAsia="Times New Roman" w:hAnsi="Times New Roman" w:cs="Times New Roman"/>
          <w:color w:val="000000"/>
          <w:sz w:val="28"/>
          <w:szCs w:val="28"/>
          <w:lang w:eastAsia="ru-RU"/>
        </w:rPr>
        <w:t xml:space="preserve"> </w:t>
      </w:r>
      <w:r w:rsidRPr="003469C7">
        <w:rPr>
          <w:rFonts w:ascii="Times New Roman" w:eastAsia="Times New Roman" w:hAnsi="Times New Roman" w:cs="Times New Roman"/>
          <w:color w:val="000000"/>
          <w:sz w:val="28"/>
          <w:szCs w:val="28"/>
          <w:u w:val="single"/>
          <w:lang w:eastAsia="ru-RU"/>
        </w:rPr>
        <w:t>Филипенко И. С</w:t>
      </w:r>
      <w:r w:rsidRPr="003469C7">
        <w:rPr>
          <w:rFonts w:ascii="Times New Roman" w:eastAsia="Times New Roman" w:hAnsi="Times New Roman" w:cs="Times New Roman"/>
          <w:color w:val="000000"/>
          <w:sz w:val="28"/>
          <w:szCs w:val="28"/>
          <w:lang w:eastAsia="ru-RU"/>
        </w:rPr>
        <w:t>.</w:t>
      </w: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widowControl w:val="0"/>
        <w:spacing w:after="0" w:line="240" w:lineRule="auto"/>
        <w:jc w:val="center"/>
        <w:rPr>
          <w:rFonts w:ascii="Times New Roman" w:eastAsia="Times New Roman" w:hAnsi="Times New Roman" w:cs="Times New Roman"/>
          <w:color w:val="000000"/>
          <w:sz w:val="24"/>
          <w:szCs w:val="24"/>
          <w:lang w:eastAsia="ru-RU"/>
        </w:rPr>
      </w:pPr>
    </w:p>
    <w:p w:rsidR="003469C7" w:rsidRPr="003469C7" w:rsidRDefault="003469C7" w:rsidP="003469C7">
      <w:pPr>
        <w:rPr>
          <w:rFonts w:ascii="Times New Roman" w:hAnsi="Times New Roman" w:cs="Times New Roman"/>
          <w:sz w:val="36"/>
          <w:szCs w:val="28"/>
        </w:rPr>
      </w:pPr>
      <w:r w:rsidRPr="003469C7">
        <w:rPr>
          <w:rFonts w:ascii="Times New Roman" w:eastAsia="Arial Unicode MS" w:hAnsi="Times New Roman" w:cs="Times New Roman"/>
          <w:bCs/>
          <w:color w:val="000000"/>
          <w:sz w:val="28"/>
          <w:szCs w:val="28"/>
          <w:lang w:eastAsia="ru-RU"/>
        </w:rPr>
        <w:t xml:space="preserve">                                            Ставрополь 2024 год.</w:t>
      </w:r>
    </w:p>
    <w:p w:rsidR="003469C7" w:rsidRDefault="003469C7" w:rsidP="002933EC">
      <w:pPr>
        <w:rPr>
          <w:rFonts w:ascii="Times New Roman" w:hAnsi="Times New Roman" w:cs="Times New Roman"/>
          <w:sz w:val="28"/>
          <w:szCs w:val="28"/>
        </w:rPr>
      </w:pPr>
    </w:p>
    <w:p w:rsidR="003469C7" w:rsidRDefault="003469C7" w:rsidP="002933EC">
      <w:pPr>
        <w:rPr>
          <w:rFonts w:ascii="Times New Roman" w:hAnsi="Times New Roman" w:cs="Times New Roman"/>
          <w:sz w:val="28"/>
          <w:szCs w:val="28"/>
        </w:rPr>
      </w:pPr>
    </w:p>
    <w:p w:rsidR="003469C7" w:rsidRDefault="003469C7" w:rsidP="002933EC">
      <w:pPr>
        <w:rPr>
          <w:rFonts w:ascii="Times New Roman" w:hAnsi="Times New Roman" w:cs="Times New Roman"/>
          <w:sz w:val="28"/>
          <w:szCs w:val="28"/>
        </w:rPr>
      </w:pPr>
    </w:p>
    <w:p w:rsidR="003469C7" w:rsidRDefault="003469C7" w:rsidP="002933EC">
      <w:pPr>
        <w:rPr>
          <w:rFonts w:ascii="Times New Roman" w:hAnsi="Times New Roman" w:cs="Times New Roman"/>
          <w:sz w:val="28"/>
          <w:szCs w:val="28"/>
        </w:rPr>
      </w:pPr>
    </w:p>
    <w:p w:rsidR="003469C7" w:rsidRPr="003469C7" w:rsidRDefault="003469C7" w:rsidP="002933EC">
      <w:pPr>
        <w:rPr>
          <w:rFonts w:ascii="Times New Roman" w:hAnsi="Times New Roman" w:cs="Times New Roman"/>
          <w:sz w:val="32"/>
          <w:szCs w:val="28"/>
        </w:rPr>
      </w:pPr>
      <w:r>
        <w:rPr>
          <w:rFonts w:ascii="Times New Roman" w:hAnsi="Times New Roman" w:cs="Times New Roman"/>
          <w:sz w:val="28"/>
          <w:szCs w:val="28"/>
        </w:rPr>
        <w:lastRenderedPageBreak/>
        <w:t xml:space="preserve">                                          </w:t>
      </w:r>
      <w:r w:rsidRPr="003469C7">
        <w:rPr>
          <w:rFonts w:ascii="Times New Roman" w:hAnsi="Times New Roman" w:cs="Times New Roman"/>
          <w:sz w:val="32"/>
          <w:szCs w:val="28"/>
        </w:rPr>
        <w:t>Оглавление</w:t>
      </w:r>
    </w:p>
    <w:p w:rsidR="00414114" w:rsidRPr="00414114" w:rsidRDefault="002933EC"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414114" w:rsidRPr="00414114">
        <w:rPr>
          <w:rFonts w:ascii="Times New Roman" w:hAnsi="Times New Roman" w:cs="Times New Roman"/>
          <w:sz w:val="28"/>
          <w:szCs w:val="28"/>
        </w:rPr>
        <w:t>я</w:t>
      </w:r>
      <w:r w:rsidRPr="00414114">
        <w:rPr>
          <w:rFonts w:ascii="Times New Roman" w:hAnsi="Times New Roman" w:cs="Times New Roman"/>
          <w:sz w:val="28"/>
          <w:szCs w:val="28"/>
        </w:rPr>
        <w:t xml:space="preserve"> </w:t>
      </w:r>
      <w:r w:rsidR="00414114" w:rsidRPr="00414114">
        <w:rPr>
          <w:rFonts w:ascii="Times New Roman" w:hAnsi="Times New Roman" w:cs="Times New Roman"/>
          <w:sz w:val="28"/>
          <w:szCs w:val="28"/>
        </w:rPr>
        <w:t xml:space="preserve">№1 Периоды детского возраста </w:t>
      </w:r>
    </w:p>
    <w:p w:rsidR="00DC5F0E"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 xml:space="preserve"> Лекци</w:t>
      </w:r>
      <w:r w:rsidR="002933EC" w:rsidRPr="00414114">
        <w:rPr>
          <w:rFonts w:ascii="Times New Roman" w:hAnsi="Times New Roman" w:cs="Times New Roman"/>
          <w:sz w:val="28"/>
          <w:szCs w:val="28"/>
        </w:rPr>
        <w:t>я №2 Характеристика внутриутробного периода. Дородовые патронажи</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№3 Доношенный и недоно</w:t>
      </w:r>
      <w:r w:rsidRPr="00414114">
        <w:rPr>
          <w:rFonts w:ascii="Times New Roman" w:hAnsi="Times New Roman" w:cs="Times New Roman"/>
          <w:sz w:val="28"/>
          <w:szCs w:val="28"/>
        </w:rPr>
        <w:t xml:space="preserve">шенный новорожденный ребенок </w:t>
      </w:r>
    </w:p>
    <w:p w:rsidR="002933EC" w:rsidRPr="00414114" w:rsidRDefault="002933EC" w:rsidP="002933EC">
      <w:pPr>
        <w:rPr>
          <w:rFonts w:ascii="Times New Roman" w:hAnsi="Times New Roman" w:cs="Times New Roman"/>
          <w:sz w:val="28"/>
          <w:szCs w:val="28"/>
        </w:rPr>
      </w:pPr>
      <w:r w:rsidRPr="00414114">
        <w:rPr>
          <w:rFonts w:ascii="Times New Roman" w:hAnsi="Times New Roman" w:cs="Times New Roman"/>
          <w:sz w:val="28"/>
          <w:szCs w:val="28"/>
        </w:rPr>
        <w:t>Лекция №4 Пограничные состояния новорожденного. Патронаж</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w:t>
      </w:r>
      <w:r w:rsidR="002933EC" w:rsidRPr="00414114">
        <w:rPr>
          <w:rFonts w:ascii="Times New Roman" w:hAnsi="Times New Roman" w:cs="Times New Roman"/>
          <w:sz w:val="28"/>
          <w:szCs w:val="28"/>
        </w:rPr>
        <w:t xml:space="preserve">ия №5 Характеристика </w:t>
      </w:r>
      <w:r w:rsidRPr="00414114">
        <w:rPr>
          <w:rFonts w:ascii="Times New Roman" w:hAnsi="Times New Roman" w:cs="Times New Roman"/>
          <w:sz w:val="28"/>
          <w:szCs w:val="28"/>
        </w:rPr>
        <w:t xml:space="preserve">грудного возраста. Режим дня </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w:t>
      </w:r>
      <w:r w:rsidR="002933EC" w:rsidRPr="00414114">
        <w:rPr>
          <w:rFonts w:ascii="Times New Roman" w:hAnsi="Times New Roman" w:cs="Times New Roman"/>
          <w:sz w:val="28"/>
          <w:szCs w:val="28"/>
        </w:rPr>
        <w:t xml:space="preserve">ия №6 Естественное вскармливание. </w:t>
      </w:r>
      <w:proofErr w:type="spellStart"/>
      <w:r w:rsidR="002933EC" w:rsidRPr="00414114">
        <w:rPr>
          <w:rFonts w:ascii="Times New Roman" w:hAnsi="Times New Roman" w:cs="Times New Roman"/>
          <w:sz w:val="28"/>
          <w:szCs w:val="28"/>
        </w:rPr>
        <w:t>Гипогал</w:t>
      </w:r>
      <w:r w:rsidRPr="00414114">
        <w:rPr>
          <w:rFonts w:ascii="Times New Roman" w:hAnsi="Times New Roman" w:cs="Times New Roman"/>
          <w:sz w:val="28"/>
          <w:szCs w:val="28"/>
        </w:rPr>
        <w:t>актия</w:t>
      </w:r>
      <w:proofErr w:type="spellEnd"/>
      <w:r w:rsidRPr="00414114">
        <w:rPr>
          <w:rFonts w:ascii="Times New Roman" w:hAnsi="Times New Roman" w:cs="Times New Roman"/>
          <w:sz w:val="28"/>
          <w:szCs w:val="28"/>
        </w:rPr>
        <w:t xml:space="preserve"> </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№7 Смешанное и</w:t>
      </w:r>
      <w:r w:rsidRPr="00414114">
        <w:rPr>
          <w:rFonts w:ascii="Times New Roman" w:hAnsi="Times New Roman" w:cs="Times New Roman"/>
          <w:sz w:val="28"/>
          <w:szCs w:val="28"/>
        </w:rPr>
        <w:t xml:space="preserve"> искусственное вскармливание 2</w:t>
      </w:r>
    </w:p>
    <w:p w:rsidR="00414114"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№8 Нервно-психическое и физическое разви</w:t>
      </w:r>
      <w:r w:rsidRPr="00414114">
        <w:rPr>
          <w:rFonts w:ascii="Times New Roman" w:hAnsi="Times New Roman" w:cs="Times New Roman"/>
          <w:sz w:val="28"/>
          <w:szCs w:val="28"/>
        </w:rPr>
        <w:t xml:space="preserve">тие ребенка первого года жизни. </w:t>
      </w:r>
      <w:r w:rsidR="002933EC" w:rsidRPr="00414114">
        <w:rPr>
          <w:rFonts w:ascii="Times New Roman" w:hAnsi="Times New Roman" w:cs="Times New Roman"/>
          <w:sz w:val="28"/>
          <w:szCs w:val="28"/>
        </w:rPr>
        <w:t>Формирование речи</w:t>
      </w:r>
      <w:r w:rsidR="002933EC" w:rsidRPr="00414114">
        <w:rPr>
          <w:rFonts w:ascii="Times New Roman" w:hAnsi="Times New Roman" w:cs="Times New Roman"/>
          <w:sz w:val="28"/>
          <w:szCs w:val="28"/>
        </w:rPr>
        <w:cr/>
        <w:t xml:space="preserve"> </w:t>
      </w: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№9 Краткая характеристика периода. АФО органов и с</w:t>
      </w:r>
      <w:r w:rsidRPr="00414114">
        <w:rPr>
          <w:rFonts w:ascii="Times New Roman" w:hAnsi="Times New Roman" w:cs="Times New Roman"/>
          <w:sz w:val="28"/>
          <w:szCs w:val="28"/>
        </w:rPr>
        <w:t xml:space="preserve">истем. Особенности питания </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 xml:space="preserve"> Лекци</w:t>
      </w:r>
      <w:r w:rsidR="002933EC" w:rsidRPr="00414114">
        <w:rPr>
          <w:rFonts w:ascii="Times New Roman" w:hAnsi="Times New Roman" w:cs="Times New Roman"/>
          <w:sz w:val="28"/>
          <w:szCs w:val="28"/>
        </w:rPr>
        <w:t>я №10 Подготовка к поступлению в ДДУ</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№11 Анатомо-физиологические особенности детей младшего школьного возраста. Физическое, нервно-психическое, социальное и познавательное развитие</w:t>
      </w:r>
    </w:p>
    <w:p w:rsidR="00414114" w:rsidRPr="00414114" w:rsidRDefault="002933EC" w:rsidP="002933EC">
      <w:pPr>
        <w:rPr>
          <w:rFonts w:ascii="Times New Roman" w:hAnsi="Times New Roman" w:cs="Times New Roman"/>
          <w:sz w:val="28"/>
          <w:szCs w:val="28"/>
        </w:rPr>
      </w:pPr>
      <w:r w:rsidRPr="00414114">
        <w:rPr>
          <w:rFonts w:ascii="Times New Roman" w:hAnsi="Times New Roman" w:cs="Times New Roman"/>
          <w:sz w:val="28"/>
          <w:szCs w:val="28"/>
        </w:rPr>
        <w:t>Ле</w:t>
      </w:r>
      <w:r w:rsidR="00414114" w:rsidRPr="00414114">
        <w:rPr>
          <w:rFonts w:ascii="Times New Roman" w:hAnsi="Times New Roman" w:cs="Times New Roman"/>
          <w:sz w:val="28"/>
          <w:szCs w:val="28"/>
        </w:rPr>
        <w:t>кци</w:t>
      </w:r>
      <w:r w:rsidRPr="00414114">
        <w:rPr>
          <w:rFonts w:ascii="Times New Roman" w:hAnsi="Times New Roman" w:cs="Times New Roman"/>
          <w:sz w:val="28"/>
          <w:szCs w:val="28"/>
        </w:rPr>
        <w:t>я №12 Анатомо-физиологические особенности челов</w:t>
      </w:r>
      <w:r w:rsidR="00414114" w:rsidRPr="00414114">
        <w:rPr>
          <w:rFonts w:ascii="Times New Roman" w:hAnsi="Times New Roman" w:cs="Times New Roman"/>
          <w:sz w:val="28"/>
          <w:szCs w:val="28"/>
        </w:rPr>
        <w:t xml:space="preserve">ека в подростковом периоде </w:t>
      </w:r>
      <w:r w:rsidRPr="00414114">
        <w:rPr>
          <w:rFonts w:ascii="Times New Roman" w:hAnsi="Times New Roman" w:cs="Times New Roman"/>
          <w:sz w:val="28"/>
          <w:szCs w:val="28"/>
        </w:rPr>
        <w:t xml:space="preserve"> </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№13 Краткая характеристика и особенности юношеского возраста. Критические периоды детства</w:t>
      </w:r>
    </w:p>
    <w:p w:rsidR="00414114"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№14 Репродуктивная система женщины. Менструальн</w:t>
      </w:r>
      <w:r w:rsidRPr="00414114">
        <w:rPr>
          <w:rFonts w:ascii="Times New Roman" w:hAnsi="Times New Roman" w:cs="Times New Roman"/>
          <w:sz w:val="28"/>
          <w:szCs w:val="28"/>
        </w:rPr>
        <w:t xml:space="preserve">ая функция и ее регуляция </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№15 Особенности мужского организма в зрелом возрасте</w:t>
      </w:r>
    </w:p>
    <w:p w:rsidR="002933EC" w:rsidRPr="00414114" w:rsidRDefault="00414114" w:rsidP="002933EC">
      <w:pPr>
        <w:rPr>
          <w:rFonts w:ascii="Times New Roman" w:hAnsi="Times New Roman" w:cs="Times New Roman"/>
          <w:sz w:val="28"/>
          <w:szCs w:val="28"/>
        </w:rPr>
      </w:pPr>
      <w:r w:rsidRPr="00414114">
        <w:rPr>
          <w:rFonts w:ascii="Times New Roman" w:hAnsi="Times New Roman" w:cs="Times New Roman"/>
          <w:sz w:val="28"/>
          <w:szCs w:val="28"/>
        </w:rPr>
        <w:t>Лекци</w:t>
      </w:r>
      <w:r w:rsidR="002933EC" w:rsidRPr="00414114">
        <w:rPr>
          <w:rFonts w:ascii="Times New Roman" w:hAnsi="Times New Roman" w:cs="Times New Roman"/>
          <w:sz w:val="28"/>
          <w:szCs w:val="28"/>
        </w:rPr>
        <w:t>я №16 Понятие «планирование семьи». Центры планирования семьи. Методы контрацепции</w:t>
      </w:r>
    </w:p>
    <w:p w:rsidR="00EE3072" w:rsidRPr="00414114" w:rsidRDefault="00414114" w:rsidP="00EE3072">
      <w:pPr>
        <w:rPr>
          <w:rFonts w:ascii="Times New Roman" w:hAnsi="Times New Roman" w:cs="Times New Roman"/>
          <w:sz w:val="28"/>
          <w:szCs w:val="28"/>
        </w:rPr>
      </w:pPr>
      <w:r w:rsidRPr="00414114">
        <w:rPr>
          <w:rFonts w:ascii="Times New Roman" w:hAnsi="Times New Roman" w:cs="Times New Roman"/>
          <w:sz w:val="28"/>
          <w:szCs w:val="28"/>
        </w:rPr>
        <w:t>Лекци</w:t>
      </w:r>
      <w:r w:rsidR="00EE3072" w:rsidRPr="00414114">
        <w:rPr>
          <w:rFonts w:ascii="Times New Roman" w:hAnsi="Times New Roman" w:cs="Times New Roman"/>
          <w:sz w:val="28"/>
          <w:szCs w:val="28"/>
        </w:rPr>
        <w:t>я №17 Сущность оплодотворения. Основные</w:t>
      </w:r>
      <w:r w:rsidRPr="00414114">
        <w:rPr>
          <w:rFonts w:ascii="Times New Roman" w:hAnsi="Times New Roman" w:cs="Times New Roman"/>
          <w:sz w:val="28"/>
          <w:szCs w:val="28"/>
        </w:rPr>
        <w:t xml:space="preserve"> этапы развития плодного яйца </w:t>
      </w:r>
    </w:p>
    <w:p w:rsidR="00EE3072" w:rsidRPr="00414114" w:rsidRDefault="00414114" w:rsidP="00EE3072">
      <w:pPr>
        <w:rPr>
          <w:rFonts w:ascii="Times New Roman" w:hAnsi="Times New Roman" w:cs="Times New Roman"/>
          <w:sz w:val="28"/>
          <w:szCs w:val="28"/>
        </w:rPr>
      </w:pPr>
      <w:r w:rsidRPr="00414114">
        <w:rPr>
          <w:rFonts w:ascii="Times New Roman" w:hAnsi="Times New Roman" w:cs="Times New Roman"/>
          <w:sz w:val="28"/>
          <w:szCs w:val="28"/>
        </w:rPr>
        <w:t xml:space="preserve"> Лекци</w:t>
      </w:r>
      <w:r w:rsidR="00EE3072" w:rsidRPr="00414114">
        <w:rPr>
          <w:rFonts w:ascii="Times New Roman" w:hAnsi="Times New Roman" w:cs="Times New Roman"/>
          <w:sz w:val="28"/>
          <w:szCs w:val="28"/>
        </w:rPr>
        <w:t>я №18 Физиологические изменения в ор</w:t>
      </w:r>
      <w:r w:rsidRPr="00414114">
        <w:rPr>
          <w:rFonts w:ascii="Times New Roman" w:hAnsi="Times New Roman" w:cs="Times New Roman"/>
          <w:sz w:val="28"/>
          <w:szCs w:val="28"/>
        </w:rPr>
        <w:t>ганизме беременной. Диагностика беременности</w:t>
      </w:r>
    </w:p>
    <w:p w:rsidR="00EE3072" w:rsidRPr="00414114" w:rsidRDefault="00414114" w:rsidP="00EE3072">
      <w:pPr>
        <w:rPr>
          <w:rFonts w:ascii="Times New Roman" w:hAnsi="Times New Roman" w:cs="Times New Roman"/>
          <w:sz w:val="28"/>
          <w:szCs w:val="28"/>
        </w:rPr>
      </w:pPr>
      <w:r w:rsidRPr="00414114">
        <w:rPr>
          <w:rFonts w:ascii="Times New Roman" w:hAnsi="Times New Roman" w:cs="Times New Roman"/>
          <w:sz w:val="28"/>
          <w:szCs w:val="28"/>
        </w:rPr>
        <w:lastRenderedPageBreak/>
        <w:t xml:space="preserve"> Лекци</w:t>
      </w:r>
      <w:r w:rsidR="00EE3072" w:rsidRPr="00414114">
        <w:rPr>
          <w:rFonts w:ascii="Times New Roman" w:hAnsi="Times New Roman" w:cs="Times New Roman"/>
          <w:sz w:val="28"/>
          <w:szCs w:val="28"/>
        </w:rPr>
        <w:t>я №19 Понятие «роды», определение предполаг</w:t>
      </w:r>
      <w:r w:rsidRPr="00414114">
        <w:rPr>
          <w:rFonts w:ascii="Times New Roman" w:hAnsi="Times New Roman" w:cs="Times New Roman"/>
          <w:sz w:val="28"/>
          <w:szCs w:val="28"/>
        </w:rPr>
        <w:t>аемой даты родов. Прелиминарный период. Периоды родов</w:t>
      </w:r>
    </w:p>
    <w:p w:rsidR="002933EC" w:rsidRPr="00414114" w:rsidRDefault="00414114" w:rsidP="00EE3072">
      <w:pPr>
        <w:rPr>
          <w:rFonts w:ascii="Times New Roman" w:hAnsi="Times New Roman" w:cs="Times New Roman"/>
          <w:sz w:val="28"/>
          <w:szCs w:val="28"/>
        </w:rPr>
      </w:pPr>
      <w:r w:rsidRPr="00414114">
        <w:rPr>
          <w:rFonts w:ascii="Times New Roman" w:hAnsi="Times New Roman" w:cs="Times New Roman"/>
          <w:sz w:val="28"/>
          <w:szCs w:val="28"/>
        </w:rPr>
        <w:t xml:space="preserve"> Лекци</w:t>
      </w:r>
      <w:r w:rsidR="00EE3072" w:rsidRPr="00414114">
        <w:rPr>
          <w:rFonts w:ascii="Times New Roman" w:hAnsi="Times New Roman" w:cs="Times New Roman"/>
          <w:sz w:val="28"/>
          <w:szCs w:val="28"/>
        </w:rPr>
        <w:t>я №20 Послеродовый период: общее состояние и из</w:t>
      </w:r>
      <w:r w:rsidRPr="00414114">
        <w:rPr>
          <w:rFonts w:ascii="Times New Roman" w:hAnsi="Times New Roman" w:cs="Times New Roman"/>
          <w:sz w:val="28"/>
          <w:szCs w:val="28"/>
        </w:rPr>
        <w:t xml:space="preserve">менения в организме родильницы, </w:t>
      </w:r>
      <w:r w:rsidR="00EE3072" w:rsidRPr="00414114">
        <w:rPr>
          <w:rFonts w:ascii="Times New Roman" w:hAnsi="Times New Roman" w:cs="Times New Roman"/>
          <w:sz w:val="28"/>
          <w:szCs w:val="28"/>
        </w:rPr>
        <w:t>поведение и личная гигиена, питание в период кормления</w:t>
      </w:r>
    </w:p>
    <w:p w:rsidR="00414114" w:rsidRPr="00414114" w:rsidRDefault="00414114" w:rsidP="00414114">
      <w:pPr>
        <w:rPr>
          <w:rFonts w:ascii="Times New Roman" w:hAnsi="Times New Roman" w:cs="Times New Roman"/>
          <w:sz w:val="28"/>
          <w:szCs w:val="28"/>
        </w:rPr>
      </w:pPr>
      <w:r w:rsidRPr="00414114">
        <w:rPr>
          <w:rFonts w:ascii="Times New Roman" w:hAnsi="Times New Roman" w:cs="Times New Roman"/>
          <w:sz w:val="28"/>
          <w:szCs w:val="28"/>
        </w:rPr>
        <w:t>Лекция №21 Климактерический период у женщин. Климактерический синдром.</w:t>
      </w:r>
      <w:r>
        <w:rPr>
          <w:rFonts w:ascii="Times New Roman" w:hAnsi="Times New Roman" w:cs="Times New Roman"/>
          <w:sz w:val="28"/>
          <w:szCs w:val="28"/>
        </w:rPr>
        <w:t xml:space="preserve"> </w:t>
      </w:r>
      <w:r w:rsidRPr="00414114">
        <w:rPr>
          <w:rFonts w:ascii="Times New Roman" w:hAnsi="Times New Roman" w:cs="Times New Roman"/>
          <w:sz w:val="28"/>
          <w:szCs w:val="28"/>
        </w:rPr>
        <w:t>Климактерический период у мужчин</w:t>
      </w:r>
      <w:r w:rsidRPr="00414114">
        <w:rPr>
          <w:rFonts w:ascii="Times New Roman" w:hAnsi="Times New Roman" w:cs="Times New Roman"/>
          <w:sz w:val="28"/>
          <w:szCs w:val="28"/>
        </w:rPr>
        <w:cr/>
      </w:r>
    </w:p>
    <w:p w:rsidR="00414114" w:rsidRPr="00414114" w:rsidRDefault="00414114" w:rsidP="00414114">
      <w:pPr>
        <w:rPr>
          <w:rFonts w:ascii="Times New Roman" w:hAnsi="Times New Roman" w:cs="Times New Roman"/>
          <w:sz w:val="28"/>
          <w:szCs w:val="28"/>
        </w:rPr>
      </w:pPr>
      <w:r w:rsidRPr="00414114">
        <w:rPr>
          <w:rFonts w:ascii="Times New Roman" w:hAnsi="Times New Roman" w:cs="Times New Roman"/>
          <w:sz w:val="28"/>
          <w:szCs w:val="28"/>
        </w:rPr>
        <w:t xml:space="preserve"> Лекция №22 Понятие о старости и старении. Геронтология и гериатрия: основные понятия. Основные теории и механизмы старения</w:t>
      </w:r>
    </w:p>
    <w:p w:rsidR="00414114" w:rsidRPr="00414114" w:rsidRDefault="00414114" w:rsidP="00414114">
      <w:pPr>
        <w:rPr>
          <w:rFonts w:ascii="Times New Roman" w:hAnsi="Times New Roman" w:cs="Times New Roman"/>
          <w:sz w:val="28"/>
          <w:szCs w:val="28"/>
        </w:rPr>
      </w:pPr>
    </w:p>
    <w:p w:rsidR="00414114" w:rsidRPr="00414114" w:rsidRDefault="00414114" w:rsidP="00414114">
      <w:pPr>
        <w:rPr>
          <w:rFonts w:ascii="Times New Roman" w:hAnsi="Times New Roman" w:cs="Times New Roman"/>
          <w:sz w:val="28"/>
          <w:szCs w:val="28"/>
        </w:rPr>
      </w:pPr>
      <w:r w:rsidRPr="00414114">
        <w:rPr>
          <w:rFonts w:ascii="Times New Roman" w:hAnsi="Times New Roman" w:cs="Times New Roman"/>
          <w:sz w:val="28"/>
          <w:szCs w:val="28"/>
        </w:rPr>
        <w:t xml:space="preserve"> Лекция №23 Организация медицинской помощи. Проблемы в удовлетворении потребностей. Искусство продления жизни. Гериатрическая фармакотерапия</w:t>
      </w:r>
    </w:p>
    <w:p w:rsidR="00414114" w:rsidRDefault="00414114" w:rsidP="00414114">
      <w:pPr>
        <w:rPr>
          <w:rFonts w:ascii="Times New Roman" w:hAnsi="Times New Roman" w:cs="Times New Roman"/>
          <w:sz w:val="28"/>
          <w:szCs w:val="28"/>
        </w:rPr>
      </w:pPr>
      <w:r w:rsidRPr="00414114">
        <w:rPr>
          <w:rFonts w:ascii="Times New Roman" w:hAnsi="Times New Roman" w:cs="Times New Roman"/>
          <w:sz w:val="28"/>
          <w:szCs w:val="28"/>
        </w:rPr>
        <w:cr/>
        <w:t xml:space="preserve"> Лекция №24 Анатомо-физиологические и психологические особенности пожилых людей</w:t>
      </w: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p>
    <w:p w:rsidR="00414114" w:rsidRDefault="00414114" w:rsidP="00414114">
      <w:pPr>
        <w:rPr>
          <w:rFonts w:ascii="Times New Roman" w:hAnsi="Times New Roman" w:cs="Times New Roman"/>
          <w:sz w:val="28"/>
          <w:szCs w:val="28"/>
        </w:rPr>
      </w:pPr>
      <w:r w:rsidRPr="00414114">
        <w:rPr>
          <w:rFonts w:ascii="Times New Roman" w:hAnsi="Times New Roman" w:cs="Times New Roman"/>
          <w:sz w:val="28"/>
          <w:szCs w:val="28"/>
        </w:rPr>
        <w:lastRenderedPageBreak/>
        <w:t xml:space="preserve">Лекция №1 Периоды детского возраста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Периодизация детского возраста - важнейший элемент формирования взгляда на онтогенез, взаимосвязь ант</w:t>
      </w:r>
      <w:proofErr w:type="gramStart"/>
      <w:r w:rsidRPr="003469C7">
        <w:rPr>
          <w:rFonts w:ascii="Times New Roman" w:hAnsi="Times New Roman" w:cs="Times New Roman"/>
          <w:sz w:val="28"/>
          <w:szCs w:val="28"/>
        </w:rPr>
        <w:t>е-</w:t>
      </w:r>
      <w:proofErr w:type="gramEnd"/>
      <w:r w:rsidRPr="003469C7">
        <w:rPr>
          <w:rFonts w:ascii="Times New Roman" w:hAnsi="Times New Roman" w:cs="Times New Roman"/>
          <w:sz w:val="28"/>
          <w:szCs w:val="28"/>
        </w:rPr>
        <w:t xml:space="preserve">, </w:t>
      </w:r>
      <w:proofErr w:type="spellStart"/>
      <w:r w:rsidRPr="003469C7">
        <w:rPr>
          <w:rFonts w:ascii="Times New Roman" w:hAnsi="Times New Roman" w:cs="Times New Roman"/>
          <w:sz w:val="28"/>
          <w:szCs w:val="28"/>
        </w:rPr>
        <w:t>интра</w:t>
      </w:r>
      <w:proofErr w:type="spellEnd"/>
      <w:r w:rsidRPr="003469C7">
        <w:rPr>
          <w:rFonts w:ascii="Times New Roman" w:hAnsi="Times New Roman" w:cs="Times New Roman"/>
          <w:sz w:val="28"/>
          <w:szCs w:val="28"/>
        </w:rPr>
        <w:t xml:space="preserve">- и постнатального развития. Необходимость дифференцированного анализа структуры заболеваемости и смертности детей различных возрастных периодов делает актуальной задачу правильной периодизации детского возраста.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Сбор анамнеза - одна из основ диагностического процесса. Особенностями сбора анамнеза в детском возрасте являются пристальное внимание к антенатальному периоду, грудному возрасту, физическому, нервно-психическому развитию и формированию высшей нервной деятельности. Овладение методикой самостоятельного сбора анамнеза - необходимый элемент последующего детального изучения </w:t>
      </w:r>
      <w:proofErr w:type="spellStart"/>
      <w:r w:rsidRPr="003469C7">
        <w:rPr>
          <w:rFonts w:ascii="Times New Roman" w:hAnsi="Times New Roman" w:cs="Times New Roman"/>
          <w:sz w:val="28"/>
          <w:szCs w:val="28"/>
        </w:rPr>
        <w:t>синдромологии</w:t>
      </w:r>
      <w:proofErr w:type="spellEnd"/>
      <w:r w:rsidRPr="003469C7">
        <w:rPr>
          <w:rFonts w:ascii="Times New Roman" w:hAnsi="Times New Roman" w:cs="Times New Roman"/>
          <w:sz w:val="28"/>
          <w:szCs w:val="28"/>
        </w:rPr>
        <w:t xml:space="preserve"> и семиотики поражения органов и систем.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Однако, в рамках сложившейся государственной системы медицинской помощи и статистической науки, границы возрастных периодов чётко ограничены.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Наиболее удобным является деление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Внеутробный</w:t>
      </w:r>
      <w:proofErr w:type="spellEnd"/>
      <w:r w:rsidRPr="003469C7">
        <w:rPr>
          <w:rFonts w:ascii="Times New Roman" w:hAnsi="Times New Roman" w:cs="Times New Roman"/>
          <w:sz w:val="28"/>
          <w:szCs w:val="28"/>
        </w:rPr>
        <w:t xml:space="preserve"> или постнатальный период (от момента рождения до 1718-летнего возраста): </w:t>
      </w:r>
    </w:p>
    <w:p w:rsidR="00414114" w:rsidRPr="003469C7" w:rsidRDefault="00414114"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Внеутробный</w:t>
      </w:r>
      <w:proofErr w:type="spellEnd"/>
      <w:r w:rsidRPr="003469C7">
        <w:rPr>
          <w:rFonts w:ascii="Times New Roman" w:hAnsi="Times New Roman" w:cs="Times New Roman"/>
          <w:sz w:val="28"/>
          <w:szCs w:val="28"/>
        </w:rPr>
        <w:t xml:space="preserve"> или постнатальный период (от момента рождения до 1718-летнего возраста):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Период новорожденности (0-28 день)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Период грудного возраста (с 29 дня до 1 года жизни) </w:t>
      </w:r>
    </w:p>
    <w:p w:rsidR="00414114" w:rsidRPr="003469C7" w:rsidRDefault="00414114" w:rsidP="003469C7">
      <w:pPr>
        <w:ind w:left="703"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Преддошкольный</w:t>
      </w:r>
      <w:proofErr w:type="spellEnd"/>
      <w:r w:rsidRPr="003469C7">
        <w:rPr>
          <w:rFonts w:ascii="Times New Roman" w:hAnsi="Times New Roman" w:cs="Times New Roman"/>
          <w:sz w:val="28"/>
          <w:szCs w:val="28"/>
        </w:rPr>
        <w:t xml:space="preserve"> период (от 1до 3 лет)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Дошкольный период (от 3 до 6-7 лет)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Младший школьный период (от 6-7 до 12 лет) </w:t>
      </w:r>
    </w:p>
    <w:p w:rsidR="00414114" w:rsidRPr="003469C7" w:rsidRDefault="00414114" w:rsidP="003469C7">
      <w:pPr>
        <w:ind w:left="703"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Старший школьный период или период полового созревания (от 13 до </w:t>
      </w:r>
      <w:proofErr w:type="gramEnd"/>
    </w:p>
    <w:p w:rsidR="00414114" w:rsidRPr="003469C7" w:rsidRDefault="00414114" w:rsidP="003469C7">
      <w:pPr>
        <w:ind w:left="1963" w:right="1257"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17-18 лет) Краткая характеристика внутриутробного периода. </w:t>
      </w:r>
      <w:proofErr w:type="gramEnd"/>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Антенатальный или внутриутробный период (270-290 дней): </w:t>
      </w:r>
    </w:p>
    <w:p w:rsidR="00414114" w:rsidRPr="003469C7" w:rsidRDefault="00414114"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lastRenderedPageBreak/>
        <w:t>Герминальный</w:t>
      </w:r>
      <w:proofErr w:type="spellEnd"/>
      <w:r w:rsidRPr="003469C7">
        <w:rPr>
          <w:rFonts w:ascii="Times New Roman" w:hAnsi="Times New Roman" w:cs="Times New Roman"/>
          <w:sz w:val="28"/>
          <w:szCs w:val="28"/>
        </w:rPr>
        <w:t xml:space="preserve"> период (первые 7 дней) – от момента зачатия до момента имплантации </w:t>
      </w:r>
      <w:proofErr w:type="gramStart"/>
      <w:r w:rsidRPr="003469C7">
        <w:rPr>
          <w:rFonts w:ascii="Times New Roman" w:hAnsi="Times New Roman" w:cs="Times New Roman"/>
          <w:sz w:val="28"/>
          <w:szCs w:val="28"/>
        </w:rPr>
        <w:t>с</w:t>
      </w:r>
      <w:proofErr w:type="gramEnd"/>
      <w:r w:rsidRPr="003469C7">
        <w:rPr>
          <w:rFonts w:ascii="Times New Roman" w:hAnsi="Times New Roman" w:cs="Times New Roman"/>
          <w:sz w:val="28"/>
          <w:szCs w:val="28"/>
        </w:rPr>
        <w:t xml:space="preserve"> стенку матки. Яйцеклетка движется по маточной трубе, выделяя гормоны, которые вместе с гормонами матери подготавливают матку к имплантации. В конце этого периода зародыш представляет собой гаструлу с питательным желточным мешком.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Период имплантации (до 9-х суток) – внедрение зародыша в матку.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Эмбриональный период (до конца 6-7 недели внутриутробной жизни). Зародыш питается содержимым желточного мешка. Плацента отсутствует. </w:t>
      </w:r>
    </w:p>
    <w:p w:rsidR="00414114" w:rsidRPr="003469C7" w:rsidRDefault="00414114"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Эмбриофетальный</w:t>
      </w:r>
      <w:proofErr w:type="spellEnd"/>
      <w:r w:rsidRPr="003469C7">
        <w:rPr>
          <w:rFonts w:ascii="Times New Roman" w:hAnsi="Times New Roman" w:cs="Times New Roman"/>
          <w:sz w:val="28"/>
          <w:szCs w:val="28"/>
        </w:rPr>
        <w:t xml:space="preserve"> период (до конца 9 недели жизни) – переходный период от эмбрионального к </w:t>
      </w:r>
      <w:proofErr w:type="gramStart"/>
      <w:r w:rsidRPr="003469C7">
        <w:rPr>
          <w:rFonts w:ascii="Times New Roman" w:hAnsi="Times New Roman" w:cs="Times New Roman"/>
          <w:sz w:val="28"/>
          <w:szCs w:val="28"/>
        </w:rPr>
        <w:t>фетальному</w:t>
      </w:r>
      <w:proofErr w:type="gramEnd"/>
      <w:r w:rsidRPr="003469C7">
        <w:rPr>
          <w:rFonts w:ascii="Times New Roman" w:hAnsi="Times New Roman" w:cs="Times New Roman"/>
          <w:sz w:val="28"/>
          <w:szCs w:val="28"/>
        </w:rPr>
        <w:t xml:space="preserve">. Продолжается 2 недели. Начало формирования плаценты. Её основная функция – барьерная.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Фетальный период (с 9 недели до рождения) этот период делится на 2: ранний фетальный (до 175 дня жизни) – интенсивный рост плода и тканевая дифференцировка; поздний фетальный (со 176 дня до рождения) – менее интенсивный темп роста. </w:t>
      </w:r>
    </w:p>
    <w:p w:rsidR="00414114" w:rsidRPr="003469C7" w:rsidRDefault="00414114" w:rsidP="003469C7">
      <w:pPr>
        <w:ind w:left="703"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Интранатальный</w:t>
      </w:r>
      <w:proofErr w:type="spellEnd"/>
      <w:r w:rsidRPr="003469C7">
        <w:rPr>
          <w:rFonts w:ascii="Times New Roman" w:hAnsi="Times New Roman" w:cs="Times New Roman"/>
          <w:sz w:val="28"/>
          <w:szCs w:val="28"/>
        </w:rPr>
        <w:t xml:space="preserve"> период: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Продолжается от начала появления родовой деятельности до момента пережатия пуповины (до 24 часов)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Краткая характеристика периода новорожденности. В периоде новорожденности в связи с особенностями ребенка условно выделяют два периода: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ранний неонатальный (от перевязки пуповины до 7-х суток жизни) - поздний неонатальный – с 8-го по 28-й день жизни.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Это время адаптации ребенка к </w:t>
      </w:r>
      <w:proofErr w:type="spellStart"/>
      <w:r w:rsidRPr="003469C7">
        <w:rPr>
          <w:rFonts w:ascii="Times New Roman" w:hAnsi="Times New Roman" w:cs="Times New Roman"/>
          <w:sz w:val="28"/>
          <w:szCs w:val="28"/>
        </w:rPr>
        <w:t>внеутробным</w:t>
      </w:r>
      <w:proofErr w:type="spellEnd"/>
      <w:r w:rsidRPr="003469C7">
        <w:rPr>
          <w:rFonts w:ascii="Times New Roman" w:hAnsi="Times New Roman" w:cs="Times New Roman"/>
          <w:sz w:val="28"/>
          <w:szCs w:val="28"/>
        </w:rPr>
        <w:t xml:space="preserve"> условиям жизни и серьезной перестройки организма: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прекращается внутриутробная гемодинамика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резко снижается количество Эр с фетальным гемоглобином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появляется легочное дыхание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начинает функционировать МКК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возрастает кровоток в сосудах головного мозга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изменяется энергетический и водный обмен, обмен веществ. </w:t>
      </w:r>
    </w:p>
    <w:p w:rsidR="00414114" w:rsidRPr="003469C7" w:rsidRDefault="00414114" w:rsidP="003469C7">
      <w:pPr>
        <w:numPr>
          <w:ilvl w:val="0"/>
          <w:numId w:val="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совершенствуется терморегуляция - начинается </w:t>
      </w:r>
      <w:proofErr w:type="spellStart"/>
      <w:r w:rsidRPr="003469C7">
        <w:rPr>
          <w:rFonts w:ascii="Times New Roman" w:hAnsi="Times New Roman" w:cs="Times New Roman"/>
          <w:sz w:val="28"/>
          <w:szCs w:val="28"/>
        </w:rPr>
        <w:t>энтеральное</w:t>
      </w:r>
      <w:proofErr w:type="spellEnd"/>
      <w:r w:rsidRPr="003469C7">
        <w:rPr>
          <w:rFonts w:ascii="Times New Roman" w:hAnsi="Times New Roman" w:cs="Times New Roman"/>
          <w:sz w:val="28"/>
          <w:szCs w:val="28"/>
        </w:rPr>
        <w:t xml:space="preserve"> питание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Перечислите факторы, оказывающие воздействие на рост и развитие, возникновение заболеваний у детей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чем заключается профилактика преждевременного рождения детей.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Характеристика неонатального периода плода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 чего начинается эмбриональный этап внутриутробного развития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Какие факторы внешней среды могут оказать неблагоприятное влияние на эмбрион, плод </w:t>
      </w:r>
    </w:p>
    <w:p w:rsidR="00414114" w:rsidRPr="003469C7" w:rsidRDefault="00414114" w:rsidP="003469C7">
      <w:pPr>
        <w:numPr>
          <w:ilvl w:val="0"/>
          <w:numId w:val="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Какие изменения могут произойти с эмбрионом при длительном воздействии неблагоприятных факторов среды 7. Каковы функции плаценты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Презентация, реферат на темы:</w:t>
      </w:r>
      <w:r w:rsidRPr="003469C7">
        <w:rPr>
          <w:rFonts w:ascii="Times New Roman" w:hAnsi="Times New Roman" w:cs="Times New Roman"/>
          <w:sz w:val="28"/>
          <w:szCs w:val="28"/>
        </w:rPr>
        <w:t xml:space="preserve"> </w:t>
      </w:r>
    </w:p>
    <w:p w:rsidR="00414114" w:rsidRPr="003469C7" w:rsidRDefault="00414114" w:rsidP="003469C7">
      <w:pPr>
        <w:spacing w:after="0" w:line="284" w:lineRule="auto"/>
        <w:ind w:left="703" w:right="3390"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Периоды антенатального развития плода </w:t>
      </w: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 Измерение окружности головы.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b/>
          <w:sz w:val="28"/>
          <w:szCs w:val="28"/>
        </w:rPr>
        <w:t xml:space="preserve">- </w:t>
      </w:r>
      <w:r w:rsidRPr="003469C7">
        <w:rPr>
          <w:rFonts w:ascii="Times New Roman" w:hAnsi="Times New Roman" w:cs="Times New Roman"/>
          <w:sz w:val="28"/>
          <w:szCs w:val="28"/>
        </w:rPr>
        <w:t>подмывание новорожденного и грудного ребенка</w:t>
      </w:r>
      <w:r w:rsidRPr="003469C7">
        <w:rPr>
          <w:rFonts w:ascii="Times New Roman" w:hAnsi="Times New Roman" w:cs="Times New Roman"/>
          <w:b/>
          <w:sz w:val="28"/>
          <w:szCs w:val="28"/>
        </w:rPr>
        <w:t xml:space="preserve"> </w:t>
      </w: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№2 Характеристика внутриутробного периода. Дородовые патронажи</w:t>
      </w:r>
    </w:p>
    <w:p w:rsidR="00414114" w:rsidRPr="003469C7" w:rsidRDefault="00414114" w:rsidP="003469C7">
      <w:pPr>
        <w:spacing w:after="0" w:line="393" w:lineRule="auto"/>
        <w:ind w:left="69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Дородовые патронажи: понятие, сроки.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максимальной защиты плода от негативных воздействий проводятся так называемые мероприятия по антенатальной охране плода, которые осуществляются совместно акушерской и педиатрической службами.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Прежде чем составить план таких мероприятий, необходимо выяснить, каким неблагоприятным влияниям будет подвергаться плод в каждом конкретном случае, каковы особенности семьи, ожидающей ребенка, и т. д. С целью получения подобной информации и выработки дальнейшей тактики ведения беременной, участковая педиатрическая сестра проводит дородовые патронажи.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В плановом порядке проводится два таких патронажа, по назначению врача их может быть три, четыре и более.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1-й дородовый патронаж проводится после постановки беременной на учет в женской консультации (которая передает информацию в детскую поликлинику), оптимально в сроке 8 - 1 2 недель (схема 1).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Цель: обеспечение максимально комфортных и безопасных условий для развития плода.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 1-м дородовом патронаже выявляются все неблагоприятные факторы, которые могут негативно повлиять на плод, и составляется план мероприятий по охране плод. Беременная, у которой выявлены факторы риска, ставится на учет для контроля, наблюдения и оказания ей помощи. </w:t>
      </w:r>
    </w:p>
    <w:p w:rsidR="00414114" w:rsidRPr="003469C7" w:rsidRDefault="00414114" w:rsidP="003469C7">
      <w:pPr>
        <w:spacing w:after="11" w:line="269" w:lineRule="auto"/>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Условно выделяют следующие </w:t>
      </w:r>
      <w:r w:rsidRPr="003469C7">
        <w:rPr>
          <w:rFonts w:ascii="Times New Roman" w:hAnsi="Times New Roman" w:cs="Times New Roman"/>
          <w:sz w:val="28"/>
          <w:szCs w:val="28"/>
          <w:u w:val="single" w:color="000000"/>
        </w:rPr>
        <w:t>группы риска беременных женщин:</w:t>
      </w:r>
      <w:r w:rsidRPr="003469C7">
        <w:rPr>
          <w:rFonts w:ascii="Times New Roman" w:hAnsi="Times New Roman" w:cs="Times New Roman"/>
          <w:sz w:val="28"/>
          <w:szCs w:val="28"/>
        </w:rPr>
        <w:t xml:space="preserve">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до 18 лет и первородящие старше 30 лет.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имеющие массу тела менее 45 кг или более 91 кг.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имевшие свыше 5 беременностей.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угрозой преждевременных и запаздывающих родов (в том числе имеющие недоношенные и переношенные беременности в анамнезе).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многоплодной беременностью.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отягощенным акушерским анамнезом (аборты, выкидыши, мертворождения, узкий таз, пороки развития матки, рубцы матки и т. д.).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w:t>
      </w:r>
      <w:proofErr w:type="spellStart"/>
      <w:r w:rsidRPr="003469C7">
        <w:rPr>
          <w:rFonts w:ascii="Times New Roman" w:hAnsi="Times New Roman" w:cs="Times New Roman"/>
          <w:sz w:val="28"/>
          <w:szCs w:val="28"/>
        </w:rPr>
        <w:t>экстрагенитальной</w:t>
      </w:r>
      <w:proofErr w:type="spellEnd"/>
      <w:r w:rsidRPr="003469C7">
        <w:rPr>
          <w:rFonts w:ascii="Times New Roman" w:hAnsi="Times New Roman" w:cs="Times New Roman"/>
          <w:sz w:val="28"/>
          <w:szCs w:val="28"/>
        </w:rPr>
        <w:t xml:space="preserve"> патологией (сахарный диабет, бронхиальная астма, хронический пиелонефрит, пороки сердца и </w:t>
      </w:r>
      <w:proofErr w:type="spellStart"/>
      <w:r w:rsidRPr="003469C7">
        <w:rPr>
          <w:rFonts w:ascii="Times New Roman" w:hAnsi="Times New Roman" w:cs="Times New Roman"/>
          <w:sz w:val="28"/>
          <w:szCs w:val="28"/>
        </w:rPr>
        <w:t>т.д</w:t>
      </w:r>
      <w:proofErr w:type="spellEnd"/>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социальными факторами риска (многодетные, одинокие, малообеспеченные и т. д.).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профессиональными вредностями (медики, учителя, работницы лакокрасочных, гальванических цехов, фабрик по производству моющих средств, почтальоны и т. д.).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Женщины с вредными привычками (наркомания, токсикомания, </w:t>
      </w:r>
      <w:proofErr w:type="spellStart"/>
      <w:r w:rsidRPr="003469C7">
        <w:rPr>
          <w:rFonts w:ascii="Times New Roman" w:hAnsi="Times New Roman" w:cs="Times New Roman"/>
          <w:sz w:val="28"/>
          <w:szCs w:val="28"/>
        </w:rPr>
        <w:t>табакокурение</w:t>
      </w:r>
      <w:proofErr w:type="spellEnd"/>
      <w:r w:rsidRPr="003469C7">
        <w:rPr>
          <w:rFonts w:ascii="Times New Roman" w:hAnsi="Times New Roman" w:cs="Times New Roman"/>
          <w:sz w:val="28"/>
          <w:szCs w:val="28"/>
        </w:rPr>
        <w:t xml:space="preserve">, алкогольная зависимость).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Ясно, что групп риска может быть и одна, и несколько.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2-й дородовый патронаж - проводится в сроке 30 - 32 недели, т. е. при выходе женщины в декретный отпуск (схема 2).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Цель: подготовка беременной и ее семьи к появлению новорожденного. </w:t>
      </w:r>
    </w:p>
    <w:p w:rsidR="00414114" w:rsidRPr="003469C7" w:rsidRDefault="00414114"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Медсестра должна дать семье информацию по следующим вопросам: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подготовка комнаты (уголка) для новорожденного;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приданое для новорожденного;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предметы ухода за новорожденным;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аптечка для новорожденного;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подготовка молочных желез к кормлению;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питание и режим матери на период вскармливания;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признаки родовой деятельности и тактика беременной; </w:t>
      </w:r>
    </w:p>
    <w:p w:rsidR="00414114" w:rsidRPr="003469C7" w:rsidRDefault="00414114" w:rsidP="003469C7">
      <w:pPr>
        <w:numPr>
          <w:ilvl w:val="0"/>
          <w:numId w:val="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набор белья для выписки новорожденного из роддома.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spacing w:after="0" w:line="284" w:lineRule="auto"/>
        <w:ind w:left="703" w:right="2503"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Примерные планы сестринских вмешательств 2.</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Особенности сбора информации о ребенке </w:t>
      </w:r>
      <w:r w:rsidRPr="003469C7">
        <w:rPr>
          <w:rFonts w:ascii="Times New Roman" w:hAnsi="Times New Roman" w:cs="Times New Roman"/>
          <w:sz w:val="28"/>
          <w:szCs w:val="28"/>
          <w:u w:val="single" w:color="000000"/>
        </w:rPr>
        <w:t>Презентация, реферат на темы:</w:t>
      </w:r>
      <w:r w:rsidRPr="003469C7">
        <w:rPr>
          <w:rFonts w:ascii="Times New Roman" w:hAnsi="Times New Roman" w:cs="Times New Roman"/>
          <w:sz w:val="28"/>
          <w:szCs w:val="28"/>
        </w:rPr>
        <w:t xml:space="preserve"> </w:t>
      </w:r>
    </w:p>
    <w:p w:rsidR="00414114" w:rsidRPr="003469C7" w:rsidRDefault="00414114" w:rsidP="003469C7">
      <w:pPr>
        <w:numPr>
          <w:ilvl w:val="0"/>
          <w:numId w:val="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сестринского персонала в дородовом патронаже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-Универсальные потребности ребенка </w:t>
      </w:r>
    </w:p>
    <w:p w:rsidR="00414114" w:rsidRPr="003469C7" w:rsidRDefault="00414114" w:rsidP="003469C7">
      <w:pPr>
        <w:numPr>
          <w:ilvl w:val="0"/>
          <w:numId w:val="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Составить схему первого патронажа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414114" w:rsidRPr="003469C7" w:rsidRDefault="00414114" w:rsidP="003469C7">
      <w:pPr>
        <w:numPr>
          <w:ilvl w:val="0"/>
          <w:numId w:val="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техника определения окружности груди, головы</w:t>
      </w:r>
      <w:r w:rsidRPr="003469C7">
        <w:rPr>
          <w:rFonts w:ascii="Times New Roman" w:hAnsi="Times New Roman" w:cs="Times New Roman"/>
          <w:b/>
          <w:sz w:val="28"/>
          <w:szCs w:val="28"/>
        </w:rPr>
        <w:t xml:space="preserve"> </w:t>
      </w: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№3 Доношенный и недоношенный новорожденный ребенок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Доношенный ребенок. Оценка состояния здоровья ребенка.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Доношенным считается ребенок, родившийся при сроке </w:t>
      </w:r>
      <w:proofErr w:type="spellStart"/>
      <w:r w:rsidRPr="003469C7">
        <w:rPr>
          <w:rFonts w:ascii="Times New Roman" w:hAnsi="Times New Roman" w:cs="Times New Roman"/>
          <w:sz w:val="28"/>
          <w:szCs w:val="28"/>
        </w:rPr>
        <w:t>гестации</w:t>
      </w:r>
      <w:proofErr w:type="spellEnd"/>
      <w:r w:rsidRPr="003469C7">
        <w:rPr>
          <w:rFonts w:ascii="Times New Roman" w:hAnsi="Times New Roman" w:cs="Times New Roman"/>
          <w:sz w:val="28"/>
          <w:szCs w:val="28"/>
        </w:rPr>
        <w:t xml:space="preserve"> 37-42 недели со средними показателями массы тела, окружностью головы 33-36 см, окружностью грудной клетки 33-36 +/-1-2см, открытым большим родничком 2,5-3см, маленький родничок может быть открыт не больше 0,5см у 25-30% доношенных новорожденных.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Сразу после рождения проводится оценка состояния здоровья ребенка по шкале </w:t>
      </w:r>
      <w:proofErr w:type="spellStart"/>
      <w:r w:rsidRPr="003469C7">
        <w:rPr>
          <w:rFonts w:ascii="Times New Roman" w:hAnsi="Times New Roman" w:cs="Times New Roman"/>
          <w:sz w:val="28"/>
          <w:szCs w:val="28"/>
        </w:rPr>
        <w:t>Апгар</w:t>
      </w:r>
      <w:proofErr w:type="spellEnd"/>
      <w:r w:rsidRPr="003469C7">
        <w:rPr>
          <w:rFonts w:ascii="Times New Roman" w:hAnsi="Times New Roman" w:cs="Times New Roman"/>
          <w:sz w:val="28"/>
          <w:szCs w:val="28"/>
        </w:rPr>
        <w:t xml:space="preserve">, по которой определяют 5 важнейших признаков: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ЧСС и ритм сердцебиения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 дыхания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Мышечный тонус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Рефлекторная возбудимость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Окраска кожных покровов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Каждый признак оценивается в 0,1,2 балла. Баллы складываются, сумма, равная 1-3 – свидетельствует о тяжелом состоянии, 4-5 – средней степени тяжести, 6-7 –легкая степень, 8-10 баллов набирают здоровые дети.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Через 5 минут оценку по шкале </w:t>
      </w:r>
      <w:proofErr w:type="spellStart"/>
      <w:r w:rsidRPr="003469C7">
        <w:rPr>
          <w:rFonts w:ascii="Times New Roman" w:hAnsi="Times New Roman" w:cs="Times New Roman"/>
          <w:sz w:val="28"/>
          <w:szCs w:val="28"/>
        </w:rPr>
        <w:t>Апгар</w:t>
      </w:r>
      <w:proofErr w:type="spellEnd"/>
      <w:r w:rsidRPr="003469C7">
        <w:rPr>
          <w:rFonts w:ascii="Times New Roman" w:hAnsi="Times New Roman" w:cs="Times New Roman"/>
          <w:sz w:val="28"/>
          <w:szCs w:val="28"/>
        </w:rPr>
        <w:t xml:space="preserve"> повторяют.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Показатель </w:t>
      </w:r>
    </w:p>
    <w:p w:rsidR="00414114" w:rsidRPr="003469C7" w:rsidRDefault="00414114" w:rsidP="003469C7">
      <w:pPr>
        <w:spacing w:after="0" w:line="259" w:lineRule="auto"/>
        <w:ind w:left="716" w:right="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Оценка в баллах </w:t>
      </w:r>
    </w:p>
    <w:p w:rsidR="00414114" w:rsidRPr="003469C7" w:rsidRDefault="00414114" w:rsidP="003469C7">
      <w:pPr>
        <w:tabs>
          <w:tab w:val="center" w:pos="1678"/>
          <w:tab w:val="center" w:pos="5032"/>
          <w:tab w:val="center" w:pos="8388"/>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0 </w:t>
      </w:r>
      <w:r w:rsidRPr="003469C7">
        <w:rPr>
          <w:rFonts w:ascii="Times New Roman" w:hAnsi="Times New Roman" w:cs="Times New Roman"/>
          <w:sz w:val="28"/>
          <w:szCs w:val="28"/>
        </w:rPr>
        <w:tab/>
        <w:t xml:space="preserve">1 </w:t>
      </w:r>
      <w:r w:rsidRPr="003469C7">
        <w:rPr>
          <w:rFonts w:ascii="Times New Roman" w:hAnsi="Times New Roman" w:cs="Times New Roman"/>
          <w:sz w:val="28"/>
          <w:szCs w:val="28"/>
        </w:rPr>
        <w:tab/>
        <w:t xml:space="preserve">2 </w:t>
      </w:r>
    </w:p>
    <w:p w:rsidR="00414114" w:rsidRPr="003469C7" w:rsidRDefault="00414114" w:rsidP="003469C7">
      <w:pPr>
        <w:spacing w:after="23" w:line="259" w:lineRule="auto"/>
        <w:ind w:left="71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ЧСС </w:t>
      </w:r>
    </w:p>
    <w:p w:rsidR="00414114" w:rsidRPr="003469C7" w:rsidRDefault="00414114" w:rsidP="003469C7">
      <w:pPr>
        <w:spacing w:after="23" w:line="259" w:lineRule="auto"/>
        <w:ind w:left="716" w:right="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Отсутствует </w:t>
      </w:r>
    </w:p>
    <w:p w:rsidR="00414114" w:rsidRPr="003469C7" w:rsidRDefault="00414114" w:rsidP="003469C7">
      <w:pPr>
        <w:spacing w:after="23" w:line="259" w:lineRule="auto"/>
        <w:ind w:left="716" w:right="5"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Менее 100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мин </w:t>
      </w:r>
    </w:p>
    <w:p w:rsidR="00414114" w:rsidRPr="003469C7" w:rsidRDefault="00414114" w:rsidP="003469C7">
      <w:pPr>
        <w:spacing w:after="23" w:line="259" w:lineRule="auto"/>
        <w:ind w:left="716" w:right="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Более 100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мин </w:t>
      </w:r>
    </w:p>
    <w:p w:rsidR="00414114" w:rsidRPr="003469C7" w:rsidRDefault="00414114" w:rsidP="003469C7">
      <w:pPr>
        <w:spacing w:after="23" w:line="259" w:lineRule="auto"/>
        <w:ind w:left="716" w:right="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Дыхание </w:t>
      </w:r>
    </w:p>
    <w:p w:rsidR="00414114" w:rsidRPr="003469C7" w:rsidRDefault="00414114" w:rsidP="003469C7">
      <w:pPr>
        <w:spacing w:after="23" w:line="259" w:lineRule="auto"/>
        <w:ind w:left="716" w:right="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Отсутствует </w:t>
      </w:r>
    </w:p>
    <w:p w:rsidR="00414114" w:rsidRPr="003469C7" w:rsidRDefault="00414114" w:rsidP="003469C7">
      <w:pPr>
        <w:spacing w:after="23" w:line="259" w:lineRule="auto"/>
        <w:ind w:left="716" w:right="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Нерегулярное – </w:t>
      </w:r>
      <w:proofErr w:type="spellStart"/>
      <w:r w:rsidRPr="003469C7">
        <w:rPr>
          <w:rFonts w:ascii="Times New Roman" w:hAnsi="Times New Roman" w:cs="Times New Roman"/>
          <w:sz w:val="28"/>
          <w:szCs w:val="28"/>
        </w:rPr>
        <w:t>гиповентиляция</w:t>
      </w:r>
      <w:proofErr w:type="spellEnd"/>
      <w:r w:rsidRPr="003469C7">
        <w:rPr>
          <w:rFonts w:ascii="Times New Roman" w:hAnsi="Times New Roman" w:cs="Times New Roman"/>
          <w:sz w:val="28"/>
          <w:szCs w:val="28"/>
        </w:rPr>
        <w:t xml:space="preserve"> </w:t>
      </w:r>
    </w:p>
    <w:p w:rsidR="00414114" w:rsidRPr="003469C7" w:rsidRDefault="00414114" w:rsidP="003469C7">
      <w:pPr>
        <w:spacing w:after="23" w:line="259" w:lineRule="auto"/>
        <w:ind w:left="716" w:right="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Регулярное </w:t>
      </w:r>
    </w:p>
    <w:p w:rsidR="00414114" w:rsidRPr="003469C7" w:rsidRDefault="00414114" w:rsidP="003469C7">
      <w:pPr>
        <w:spacing w:after="23" w:line="259" w:lineRule="auto"/>
        <w:ind w:left="716" w:right="5"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Мышечный тонус </w:t>
      </w:r>
    </w:p>
    <w:p w:rsidR="00414114" w:rsidRPr="003469C7" w:rsidRDefault="00414114" w:rsidP="003469C7">
      <w:pPr>
        <w:spacing w:after="23" w:line="259" w:lineRule="auto"/>
        <w:ind w:left="716" w:right="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Отсутствует </w:t>
      </w:r>
    </w:p>
    <w:p w:rsidR="00414114" w:rsidRPr="003469C7" w:rsidRDefault="00414114" w:rsidP="003469C7">
      <w:pPr>
        <w:spacing w:after="23" w:line="259" w:lineRule="auto"/>
        <w:ind w:left="716" w:right="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Частое сгибание </w:t>
      </w:r>
    </w:p>
    <w:tbl>
      <w:tblPr>
        <w:tblStyle w:val="TableGrid"/>
        <w:tblW w:w="9426" w:type="dxa"/>
        <w:tblInd w:w="0" w:type="dxa"/>
        <w:tblCellMar>
          <w:top w:w="54" w:type="dxa"/>
        </w:tblCellMar>
        <w:tblLook w:val="04A0" w:firstRow="1" w:lastRow="0" w:firstColumn="1" w:lastColumn="0" w:noHBand="0" w:noVBand="1"/>
      </w:tblPr>
      <w:tblGrid>
        <w:gridCol w:w="8065"/>
        <w:gridCol w:w="470"/>
        <w:gridCol w:w="891"/>
      </w:tblGrid>
      <w:tr w:rsidR="00414114" w:rsidRPr="003469C7" w:rsidTr="00033C48">
        <w:trPr>
          <w:trHeight w:val="3546"/>
        </w:trPr>
        <w:tc>
          <w:tcPr>
            <w:tcW w:w="8066" w:type="dxa"/>
            <w:tcBorders>
              <w:top w:val="nil"/>
              <w:left w:val="nil"/>
              <w:bottom w:val="nil"/>
              <w:right w:val="nil"/>
            </w:tcBorders>
          </w:tcPr>
          <w:p w:rsidR="00414114" w:rsidRPr="003469C7" w:rsidRDefault="00414114" w:rsidP="003469C7">
            <w:pPr>
              <w:spacing w:after="27" w:line="259" w:lineRule="auto"/>
              <w:ind w:left="1995"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Активные движения </w:t>
            </w:r>
          </w:p>
          <w:p w:rsidR="00414114" w:rsidRPr="003469C7" w:rsidRDefault="00414114" w:rsidP="003469C7">
            <w:pPr>
              <w:spacing w:after="24" w:line="259" w:lineRule="auto"/>
              <w:ind w:left="3339"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Рефлекторная возбудимость </w:t>
            </w:r>
          </w:p>
          <w:p w:rsidR="00414114" w:rsidRPr="003469C7" w:rsidRDefault="00414114" w:rsidP="003469C7">
            <w:pPr>
              <w:spacing w:after="24" w:line="259" w:lineRule="auto"/>
              <w:ind w:left="199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Отсутствует </w:t>
            </w:r>
          </w:p>
          <w:p w:rsidR="00414114" w:rsidRPr="003469C7" w:rsidRDefault="00414114" w:rsidP="003469C7">
            <w:pPr>
              <w:spacing w:after="25" w:line="259" w:lineRule="auto"/>
              <w:ind w:left="199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Выражена слабо </w:t>
            </w:r>
          </w:p>
          <w:p w:rsidR="00414114" w:rsidRPr="003469C7" w:rsidRDefault="00414114" w:rsidP="003469C7">
            <w:pPr>
              <w:spacing w:after="23" w:line="259" w:lineRule="auto"/>
              <w:ind w:left="293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Громкий крик, активные движения </w:t>
            </w:r>
          </w:p>
          <w:p w:rsidR="00414114" w:rsidRPr="003469C7" w:rsidRDefault="00414114" w:rsidP="003469C7">
            <w:pPr>
              <w:spacing w:after="24" w:line="259" w:lineRule="auto"/>
              <w:ind w:left="200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Цвет кожи </w:t>
            </w:r>
          </w:p>
          <w:p w:rsidR="00414114" w:rsidRPr="003469C7" w:rsidRDefault="00414114" w:rsidP="003469C7">
            <w:pPr>
              <w:spacing w:line="278" w:lineRule="auto"/>
              <w:ind w:left="708" w:right="53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Бледный, синюшный Розовая и синюшная окраска тела Розовая окраска всего тела и конечностей </w:t>
            </w: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spacing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Перечислите признаки </w:t>
            </w:r>
            <w:proofErr w:type="spellStart"/>
            <w:r w:rsidRPr="003469C7">
              <w:rPr>
                <w:rFonts w:ascii="Times New Roman" w:hAnsi="Times New Roman" w:cs="Times New Roman"/>
                <w:sz w:val="28"/>
                <w:szCs w:val="28"/>
              </w:rPr>
              <w:t>доношенности</w:t>
            </w:r>
            <w:proofErr w:type="spellEnd"/>
            <w:r w:rsidRPr="003469C7">
              <w:rPr>
                <w:rFonts w:ascii="Times New Roman" w:hAnsi="Times New Roman" w:cs="Times New Roman"/>
                <w:sz w:val="28"/>
                <w:szCs w:val="28"/>
              </w:rPr>
              <w:t xml:space="preserve"> новорожденного </w:t>
            </w:r>
          </w:p>
        </w:tc>
        <w:tc>
          <w:tcPr>
            <w:tcW w:w="470" w:type="dxa"/>
            <w:tcBorders>
              <w:top w:val="nil"/>
              <w:left w:val="nil"/>
              <w:bottom w:val="nil"/>
              <w:right w:val="nil"/>
            </w:tcBorders>
          </w:tcPr>
          <w:p w:rsidR="00414114" w:rsidRPr="003469C7" w:rsidRDefault="00414114" w:rsidP="003469C7">
            <w:pPr>
              <w:spacing w:after="160" w:line="259" w:lineRule="auto"/>
              <w:ind w:firstLine="709"/>
              <w:jc w:val="both"/>
              <w:rPr>
                <w:rFonts w:ascii="Times New Roman" w:hAnsi="Times New Roman" w:cs="Times New Roman"/>
                <w:sz w:val="28"/>
                <w:szCs w:val="28"/>
              </w:rPr>
            </w:pPr>
          </w:p>
        </w:tc>
        <w:tc>
          <w:tcPr>
            <w:tcW w:w="891" w:type="dxa"/>
            <w:tcBorders>
              <w:top w:val="nil"/>
              <w:left w:val="nil"/>
              <w:bottom w:val="nil"/>
              <w:right w:val="nil"/>
            </w:tcBorders>
          </w:tcPr>
          <w:p w:rsidR="00414114" w:rsidRPr="003469C7" w:rsidRDefault="00414114" w:rsidP="003469C7">
            <w:pPr>
              <w:spacing w:after="160" w:line="259" w:lineRule="auto"/>
              <w:ind w:firstLine="709"/>
              <w:jc w:val="both"/>
              <w:rPr>
                <w:rFonts w:ascii="Times New Roman" w:hAnsi="Times New Roman" w:cs="Times New Roman"/>
                <w:sz w:val="28"/>
                <w:szCs w:val="28"/>
              </w:rPr>
            </w:pPr>
          </w:p>
        </w:tc>
      </w:tr>
      <w:tr w:rsidR="00414114" w:rsidRPr="003469C7" w:rsidTr="00033C48">
        <w:trPr>
          <w:trHeight w:val="4647"/>
        </w:trPr>
        <w:tc>
          <w:tcPr>
            <w:tcW w:w="8066" w:type="dxa"/>
            <w:tcBorders>
              <w:top w:val="nil"/>
              <w:left w:val="nil"/>
              <w:bottom w:val="nil"/>
              <w:right w:val="nil"/>
            </w:tcBorders>
          </w:tcPr>
          <w:p w:rsidR="00414114" w:rsidRPr="003469C7" w:rsidRDefault="00414114" w:rsidP="003469C7">
            <w:pPr>
              <w:numPr>
                <w:ilvl w:val="0"/>
                <w:numId w:val="5"/>
              </w:numPr>
              <w:spacing w:line="302"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Анатомо-физиологические </w:t>
            </w:r>
            <w:r w:rsidRPr="003469C7">
              <w:rPr>
                <w:rFonts w:ascii="Times New Roman" w:hAnsi="Times New Roman" w:cs="Times New Roman"/>
                <w:sz w:val="28"/>
                <w:szCs w:val="28"/>
              </w:rPr>
              <w:tab/>
              <w:t xml:space="preserve">особенности </w:t>
            </w:r>
            <w:r w:rsidRPr="003469C7">
              <w:rPr>
                <w:rFonts w:ascii="Times New Roman" w:hAnsi="Times New Roman" w:cs="Times New Roman"/>
                <w:sz w:val="28"/>
                <w:szCs w:val="28"/>
              </w:rPr>
              <w:tab/>
              <w:t xml:space="preserve">органов новорожденного ребенка </w:t>
            </w:r>
          </w:p>
          <w:p w:rsidR="00414114" w:rsidRPr="003469C7" w:rsidRDefault="00414114" w:rsidP="003469C7">
            <w:pPr>
              <w:numPr>
                <w:ilvl w:val="0"/>
                <w:numId w:val="5"/>
              </w:numPr>
              <w:spacing w:after="54"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Признаки недоношенности новорожденного ребенка. </w:t>
            </w:r>
          </w:p>
          <w:p w:rsidR="00414114" w:rsidRPr="003469C7" w:rsidRDefault="00414114" w:rsidP="003469C7">
            <w:pPr>
              <w:numPr>
                <w:ilvl w:val="0"/>
                <w:numId w:val="5"/>
              </w:numPr>
              <w:spacing w:after="52"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Оценка состояния новорожденного по шкале </w:t>
            </w:r>
            <w:proofErr w:type="spellStart"/>
            <w:r w:rsidRPr="003469C7">
              <w:rPr>
                <w:rFonts w:ascii="Times New Roman" w:hAnsi="Times New Roman" w:cs="Times New Roman"/>
                <w:sz w:val="28"/>
                <w:szCs w:val="28"/>
              </w:rPr>
              <w:t>Апгар</w:t>
            </w:r>
            <w:proofErr w:type="spellEnd"/>
            <w:r w:rsidRPr="003469C7">
              <w:rPr>
                <w:rFonts w:ascii="Times New Roman" w:hAnsi="Times New Roman" w:cs="Times New Roman"/>
                <w:sz w:val="28"/>
                <w:szCs w:val="28"/>
              </w:rPr>
              <w:t xml:space="preserve">.  </w:t>
            </w:r>
          </w:p>
          <w:p w:rsidR="00414114" w:rsidRPr="003469C7" w:rsidRDefault="00414114" w:rsidP="003469C7">
            <w:pPr>
              <w:numPr>
                <w:ilvl w:val="0"/>
                <w:numId w:val="5"/>
              </w:numPr>
              <w:spacing w:after="55"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группы риска новорожденных. </w:t>
            </w:r>
          </w:p>
          <w:p w:rsidR="00414114" w:rsidRPr="003469C7" w:rsidRDefault="00414114" w:rsidP="003469C7">
            <w:pPr>
              <w:numPr>
                <w:ilvl w:val="0"/>
                <w:numId w:val="5"/>
              </w:numPr>
              <w:spacing w:line="277"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Назовите критерии выписки недоношенного ребенка </w:t>
            </w: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Презентация, реферат на темы: </w:t>
            </w:r>
          </w:p>
          <w:p w:rsidR="00414114" w:rsidRPr="003469C7" w:rsidRDefault="00414114" w:rsidP="003469C7">
            <w:pPr>
              <w:numPr>
                <w:ilvl w:val="0"/>
                <w:numId w:val="6"/>
              </w:numPr>
              <w:spacing w:after="24"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сестринского персонала в дородовом патронаже </w:t>
            </w:r>
          </w:p>
          <w:p w:rsidR="00414114" w:rsidRPr="003469C7" w:rsidRDefault="00414114" w:rsidP="003469C7">
            <w:pPr>
              <w:spacing w:after="25"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-Универсальные потребности ребенка </w:t>
            </w:r>
          </w:p>
          <w:p w:rsidR="00414114" w:rsidRPr="003469C7" w:rsidRDefault="00414114" w:rsidP="003469C7">
            <w:pPr>
              <w:spacing w:after="25"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414114" w:rsidRPr="003469C7" w:rsidRDefault="00414114" w:rsidP="003469C7">
            <w:pPr>
              <w:numPr>
                <w:ilvl w:val="0"/>
                <w:numId w:val="6"/>
              </w:numPr>
              <w:spacing w:after="25"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Утренний туалет новорожденного </w:t>
            </w:r>
          </w:p>
          <w:p w:rsidR="00414114" w:rsidRPr="003469C7" w:rsidRDefault="00414114" w:rsidP="003469C7">
            <w:pPr>
              <w:numPr>
                <w:ilvl w:val="0"/>
                <w:numId w:val="6"/>
              </w:numPr>
              <w:spacing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оценка состояния новорожденного по шкале </w:t>
            </w:r>
            <w:proofErr w:type="spellStart"/>
            <w:r w:rsidRPr="003469C7">
              <w:rPr>
                <w:rFonts w:ascii="Times New Roman" w:hAnsi="Times New Roman" w:cs="Times New Roman"/>
                <w:sz w:val="28"/>
                <w:szCs w:val="28"/>
              </w:rPr>
              <w:t>Апгар</w:t>
            </w:r>
            <w:proofErr w:type="spellEnd"/>
            <w:r w:rsidRPr="003469C7">
              <w:rPr>
                <w:rFonts w:ascii="Times New Roman" w:hAnsi="Times New Roman" w:cs="Times New Roman"/>
                <w:sz w:val="28"/>
                <w:szCs w:val="28"/>
              </w:rPr>
              <w:t xml:space="preserve"> </w:t>
            </w:r>
          </w:p>
          <w:p w:rsidR="00414114" w:rsidRPr="003469C7" w:rsidRDefault="00414114" w:rsidP="003469C7">
            <w:pPr>
              <w:spacing w:line="259" w:lineRule="auto"/>
              <w:ind w:left="2067" w:firstLine="709"/>
              <w:jc w:val="both"/>
              <w:rPr>
                <w:rFonts w:ascii="Times New Roman" w:hAnsi="Times New Roman" w:cs="Times New Roman"/>
                <w:sz w:val="28"/>
                <w:szCs w:val="28"/>
              </w:rPr>
            </w:pPr>
            <w:r w:rsidRPr="003469C7">
              <w:rPr>
                <w:rFonts w:ascii="Times New Roman" w:hAnsi="Times New Roman" w:cs="Times New Roman"/>
                <w:i/>
                <w:sz w:val="28"/>
                <w:szCs w:val="28"/>
              </w:rPr>
              <w:t xml:space="preserve"> </w:t>
            </w:r>
          </w:p>
        </w:tc>
        <w:tc>
          <w:tcPr>
            <w:tcW w:w="470" w:type="dxa"/>
            <w:tcBorders>
              <w:top w:val="nil"/>
              <w:left w:val="nil"/>
              <w:bottom w:val="nil"/>
              <w:right w:val="nil"/>
            </w:tcBorders>
          </w:tcPr>
          <w:p w:rsidR="00414114" w:rsidRPr="003469C7" w:rsidRDefault="00414114" w:rsidP="003469C7">
            <w:pPr>
              <w:spacing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 </w:t>
            </w:r>
          </w:p>
        </w:tc>
        <w:tc>
          <w:tcPr>
            <w:tcW w:w="891" w:type="dxa"/>
            <w:tcBorders>
              <w:top w:val="nil"/>
              <w:left w:val="nil"/>
              <w:bottom w:val="nil"/>
              <w:right w:val="nil"/>
            </w:tcBorders>
          </w:tcPr>
          <w:p w:rsidR="00414114" w:rsidRPr="003469C7" w:rsidRDefault="00414114" w:rsidP="003469C7">
            <w:pPr>
              <w:spacing w:line="25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систем </w:t>
            </w:r>
          </w:p>
        </w:tc>
      </w:tr>
    </w:tbl>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№4 Пограничные состояния новорожденного. Патронаж</w:t>
      </w:r>
    </w:p>
    <w:p w:rsidR="00414114" w:rsidRPr="003469C7" w:rsidRDefault="00414114" w:rsidP="003469C7">
      <w:pPr>
        <w:spacing w:after="0" w:line="393" w:lineRule="auto"/>
        <w:ind w:left="2835"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Группы признаков недоношенности.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Недоношенным считается новорожденный, родившиеся между 22 и 37 неделями (154-259 дней от первого дня последнего менструального периода) внутриутробного развития с массой от 500 до 2500гр. и длиной тела от 25 до 45 см.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причинах </w:t>
      </w:r>
      <w:proofErr w:type="spellStart"/>
      <w:r w:rsidRPr="003469C7">
        <w:rPr>
          <w:rFonts w:ascii="Times New Roman" w:hAnsi="Times New Roman" w:cs="Times New Roman"/>
          <w:sz w:val="28"/>
          <w:szCs w:val="28"/>
        </w:rPr>
        <w:t>недонашивания</w:t>
      </w:r>
      <w:proofErr w:type="spellEnd"/>
      <w:r w:rsidRPr="003469C7">
        <w:rPr>
          <w:rFonts w:ascii="Times New Roman" w:hAnsi="Times New Roman" w:cs="Times New Roman"/>
          <w:sz w:val="28"/>
          <w:szCs w:val="28"/>
        </w:rPr>
        <w:t xml:space="preserve"> выделяют 3 группы факторов: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 Социально-экономические факторы: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или недостаточность медицинской помощи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плохое питание беременной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неудовлетворительные жилищно-бытовые условия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профессиональные вредности, вредные привычки (курение, алкоголизм, токсикомания, наркомания)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нежеланная беременность у женщин, не состоящих в браке 2 Социально-биологические факторы: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юный (до 18 лет) и пожилой (старше 30 лет) возраст первородящих женщин, а также возраст отца моложе 18 лет и старше 50 лет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отягощенный акушерский анамнез (количество предшествующих медицинских абортов, наличие спонтанных абортов, малый промежуток между родами) </w:t>
      </w:r>
    </w:p>
    <w:p w:rsidR="00414114" w:rsidRPr="003469C7" w:rsidRDefault="00414114" w:rsidP="003469C7">
      <w:pPr>
        <w:numPr>
          <w:ilvl w:val="0"/>
          <w:numId w:val="7"/>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низкорослость женщины 3 Клинические факторы: А) со стороны матери: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хронические соматические и гинекологические заболевания - эндокринные дисфункции - сахарный диабет.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патология беременности.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физические травмы (оперативные вмешательства, травмы живота) и нервные потрясения </w:t>
      </w:r>
    </w:p>
    <w:p w:rsidR="00414114" w:rsidRPr="003469C7" w:rsidRDefault="00414114" w:rsidP="003469C7">
      <w:pPr>
        <w:numPr>
          <w:ilvl w:val="0"/>
          <w:numId w:val="7"/>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иммунологический конфликт между беременной и ее плодом - плацентарная недостаточность Б) со стороны плода: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внутриутробные инфекции </w:t>
      </w:r>
    </w:p>
    <w:p w:rsidR="00414114" w:rsidRPr="003469C7" w:rsidRDefault="00414114" w:rsidP="003469C7">
      <w:pPr>
        <w:numPr>
          <w:ilvl w:val="0"/>
          <w:numId w:val="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генетические и хромосомные болезни плода </w:t>
      </w:r>
    </w:p>
    <w:p w:rsidR="00414114" w:rsidRPr="003469C7" w:rsidRDefault="00414114" w:rsidP="003469C7">
      <w:pPr>
        <w:numPr>
          <w:ilvl w:val="0"/>
          <w:numId w:val="7"/>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аномалии развития, многоплодие, неправильное положение плода - иммунологический конфликт между плодом и беременной Функциональные признаки недоношенности: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Низкий мышечный тонус (поза лягушки);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 </w:t>
      </w:r>
      <w:proofErr w:type="spellStart"/>
      <w:r w:rsidRPr="003469C7">
        <w:rPr>
          <w:rFonts w:ascii="Times New Roman" w:hAnsi="Times New Roman" w:cs="Times New Roman"/>
          <w:sz w:val="28"/>
          <w:szCs w:val="28"/>
        </w:rPr>
        <w:t>глубоконедоношенных</w:t>
      </w:r>
      <w:proofErr w:type="spellEnd"/>
      <w:r w:rsidRPr="003469C7">
        <w:rPr>
          <w:rFonts w:ascii="Times New Roman" w:hAnsi="Times New Roman" w:cs="Times New Roman"/>
          <w:sz w:val="28"/>
          <w:szCs w:val="28"/>
        </w:rPr>
        <w:t xml:space="preserve"> детей (до 34 недель </w:t>
      </w:r>
      <w:proofErr w:type="spellStart"/>
      <w:r w:rsidRPr="003469C7">
        <w:rPr>
          <w:rFonts w:ascii="Times New Roman" w:hAnsi="Times New Roman" w:cs="Times New Roman"/>
          <w:sz w:val="28"/>
          <w:szCs w:val="28"/>
        </w:rPr>
        <w:t>гестации</w:t>
      </w:r>
      <w:proofErr w:type="spellEnd"/>
      <w:r w:rsidRPr="003469C7">
        <w:rPr>
          <w:rFonts w:ascii="Times New Roman" w:hAnsi="Times New Roman" w:cs="Times New Roman"/>
          <w:sz w:val="28"/>
          <w:szCs w:val="28"/>
        </w:rPr>
        <w:t xml:space="preserve">) отмечается отсутствие или угнетение сосательного и глотательного рефлексов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Высокая лабильность пульса - от 140 до 200 ударов в минуту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Незрелость дыхательного центра (частые апноэ и </w:t>
      </w:r>
      <w:proofErr w:type="spellStart"/>
      <w:r w:rsidRPr="003469C7">
        <w:rPr>
          <w:rFonts w:ascii="Times New Roman" w:hAnsi="Times New Roman" w:cs="Times New Roman"/>
          <w:sz w:val="28"/>
          <w:szCs w:val="28"/>
        </w:rPr>
        <w:t>тахипноэ</w:t>
      </w:r>
      <w:proofErr w:type="spellEnd"/>
      <w:r w:rsidRPr="003469C7">
        <w:rPr>
          <w:rFonts w:ascii="Times New Roman" w:hAnsi="Times New Roman" w:cs="Times New Roman"/>
          <w:sz w:val="28"/>
          <w:szCs w:val="28"/>
        </w:rPr>
        <w:t xml:space="preserve"> от 40 до 80 в минуту) и кашлевого центра (отсутствие кашлевого рефлекса при аспирации у </w:t>
      </w:r>
      <w:proofErr w:type="spellStart"/>
      <w:r w:rsidRPr="003469C7">
        <w:rPr>
          <w:rFonts w:ascii="Times New Roman" w:hAnsi="Times New Roman" w:cs="Times New Roman"/>
          <w:sz w:val="28"/>
          <w:szCs w:val="28"/>
        </w:rPr>
        <w:t>глубоконедоношенных</w:t>
      </w:r>
      <w:proofErr w:type="spellEnd"/>
      <w:r w:rsidRPr="003469C7">
        <w:rPr>
          <w:rFonts w:ascii="Times New Roman" w:hAnsi="Times New Roman" w:cs="Times New Roman"/>
          <w:sz w:val="28"/>
          <w:szCs w:val="28"/>
        </w:rPr>
        <w:t xml:space="preserve"> детей).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Низкие цифры артериального давления: систолическое давление от 40 до 55, а диастолическое - 25 </w:t>
      </w:r>
      <w:proofErr w:type="spellStart"/>
      <w:r w:rsidRPr="003469C7">
        <w:rPr>
          <w:rFonts w:ascii="Times New Roman" w:hAnsi="Times New Roman" w:cs="Times New Roman"/>
          <w:sz w:val="28"/>
          <w:szCs w:val="28"/>
        </w:rPr>
        <w:t>мм</w:t>
      </w:r>
      <w:proofErr w:type="gramStart"/>
      <w:r w:rsidRPr="003469C7">
        <w:rPr>
          <w:rFonts w:ascii="Times New Roman" w:hAnsi="Times New Roman" w:cs="Times New Roman"/>
          <w:sz w:val="28"/>
          <w:szCs w:val="28"/>
        </w:rPr>
        <w:t>.р</w:t>
      </w:r>
      <w:proofErr w:type="gramEnd"/>
      <w:r w:rsidRPr="003469C7">
        <w:rPr>
          <w:rFonts w:ascii="Times New Roman" w:hAnsi="Times New Roman" w:cs="Times New Roman"/>
          <w:sz w:val="28"/>
          <w:szCs w:val="28"/>
        </w:rPr>
        <w:t>т</w:t>
      </w:r>
      <w:proofErr w:type="spellEnd"/>
      <w:r w:rsidRPr="003469C7">
        <w:rPr>
          <w:rFonts w:ascii="Times New Roman" w:hAnsi="Times New Roman" w:cs="Times New Roman"/>
          <w:sz w:val="28"/>
          <w:szCs w:val="28"/>
        </w:rPr>
        <w:t xml:space="preserve">. ст. </w:t>
      </w:r>
    </w:p>
    <w:p w:rsidR="00414114" w:rsidRPr="003469C7" w:rsidRDefault="00414114" w:rsidP="003469C7">
      <w:pPr>
        <w:ind w:left="703" w:right="443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Слюноотделение снижено. Слабый крик, писк;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Объем желудочного сока в 3 раза меньше, чем у </w:t>
      </w:r>
      <w:proofErr w:type="gramStart"/>
      <w:r w:rsidRPr="003469C7">
        <w:rPr>
          <w:rFonts w:ascii="Times New Roman" w:hAnsi="Times New Roman" w:cs="Times New Roman"/>
          <w:sz w:val="28"/>
          <w:szCs w:val="28"/>
        </w:rPr>
        <w:t>доношенных</w:t>
      </w:r>
      <w:proofErr w:type="gramEnd"/>
      <w:r w:rsidRPr="003469C7">
        <w:rPr>
          <w:rFonts w:ascii="Times New Roman" w:hAnsi="Times New Roman" w:cs="Times New Roman"/>
          <w:sz w:val="28"/>
          <w:szCs w:val="28"/>
        </w:rPr>
        <w:t xml:space="preserve">. </w:t>
      </w:r>
    </w:p>
    <w:p w:rsidR="00414114" w:rsidRPr="003469C7" w:rsidRDefault="00414114"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склонность к гипотермии;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Суточный диурез от 60 до 130 мл</w:t>
      </w:r>
      <w:proofErr w:type="gramStart"/>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сутки. Количество мочеиспусканий 8-13 раз в сутки, объем мочи 1,5-15 мл.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lastRenderedPageBreak/>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numPr>
          <w:ilvl w:val="0"/>
          <w:numId w:val="8"/>
        </w:numPr>
        <w:spacing w:after="48"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Что представляют собой переходные состояния новорожденного </w:t>
      </w:r>
    </w:p>
    <w:p w:rsidR="00414114" w:rsidRPr="003469C7" w:rsidRDefault="00414114" w:rsidP="003469C7">
      <w:pPr>
        <w:numPr>
          <w:ilvl w:val="0"/>
          <w:numId w:val="8"/>
        </w:numPr>
        <w:spacing w:after="48"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принципы закаливания </w:t>
      </w:r>
    </w:p>
    <w:p w:rsidR="00414114" w:rsidRPr="003469C7" w:rsidRDefault="00414114" w:rsidP="003469C7">
      <w:pPr>
        <w:numPr>
          <w:ilvl w:val="0"/>
          <w:numId w:val="8"/>
        </w:numPr>
        <w:spacing w:after="4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организовать физическое воспитание  </w:t>
      </w: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w:t>
      </w:r>
    </w:p>
    <w:p w:rsidR="00414114" w:rsidRPr="003469C7" w:rsidRDefault="00414114" w:rsidP="003469C7">
      <w:pPr>
        <w:numPr>
          <w:ilvl w:val="0"/>
          <w:numId w:val="9"/>
        </w:numPr>
        <w:spacing w:after="13" w:line="268" w:lineRule="auto"/>
        <w:ind w:right="506" w:firstLine="709"/>
        <w:jc w:val="both"/>
        <w:rPr>
          <w:rFonts w:ascii="Times New Roman" w:hAnsi="Times New Roman" w:cs="Times New Roman"/>
          <w:sz w:val="28"/>
          <w:szCs w:val="28"/>
        </w:rPr>
      </w:pPr>
      <w:r w:rsidRPr="003469C7">
        <w:rPr>
          <w:rFonts w:ascii="Times New Roman" w:hAnsi="Times New Roman" w:cs="Times New Roman"/>
          <w:sz w:val="28"/>
          <w:szCs w:val="28"/>
        </w:rPr>
        <w:t>Составьте план</w:t>
      </w:r>
      <w:r w:rsidRPr="003469C7">
        <w:rPr>
          <w:rFonts w:ascii="Times New Roman" w:hAnsi="Times New Roman" w:cs="Times New Roman"/>
          <w:b/>
          <w:sz w:val="28"/>
          <w:szCs w:val="28"/>
        </w:rPr>
        <w:t xml:space="preserve">: </w:t>
      </w:r>
      <w:r w:rsidRPr="003469C7">
        <w:rPr>
          <w:rFonts w:ascii="Times New Roman" w:hAnsi="Times New Roman" w:cs="Times New Roman"/>
          <w:sz w:val="28"/>
          <w:szCs w:val="28"/>
        </w:rPr>
        <w:t>обучения уходу за новорожденным</w:t>
      </w:r>
      <w:r w:rsidRPr="003469C7">
        <w:rPr>
          <w:rFonts w:ascii="Times New Roman" w:hAnsi="Times New Roman" w:cs="Times New Roman"/>
          <w:b/>
          <w:sz w:val="28"/>
          <w:szCs w:val="28"/>
        </w:rPr>
        <w:t xml:space="preserve"> </w:t>
      </w: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414114" w:rsidRPr="003469C7" w:rsidRDefault="00414114" w:rsidP="003469C7">
      <w:pPr>
        <w:numPr>
          <w:ilvl w:val="0"/>
          <w:numId w:val="9"/>
        </w:numPr>
        <w:spacing w:after="13" w:line="268" w:lineRule="auto"/>
        <w:ind w:right="50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Обработка пупочной ранки </w:t>
      </w:r>
    </w:p>
    <w:p w:rsidR="00414114" w:rsidRPr="003469C7" w:rsidRDefault="00414114" w:rsidP="003469C7">
      <w:pPr>
        <w:numPr>
          <w:ilvl w:val="0"/>
          <w:numId w:val="9"/>
        </w:numPr>
        <w:spacing w:after="51" w:line="268" w:lineRule="auto"/>
        <w:ind w:right="506" w:firstLine="709"/>
        <w:jc w:val="both"/>
        <w:rPr>
          <w:rFonts w:ascii="Times New Roman" w:hAnsi="Times New Roman" w:cs="Times New Roman"/>
          <w:sz w:val="28"/>
          <w:szCs w:val="28"/>
        </w:rPr>
      </w:pPr>
      <w:r w:rsidRPr="003469C7">
        <w:rPr>
          <w:rFonts w:ascii="Times New Roman" w:hAnsi="Times New Roman" w:cs="Times New Roman"/>
          <w:sz w:val="28"/>
          <w:szCs w:val="28"/>
        </w:rPr>
        <w:t>техника взвешивания детей до 1 года</w:t>
      </w:r>
      <w:proofErr w:type="gramStart"/>
      <w:r w:rsidRPr="003469C7">
        <w:rPr>
          <w:rFonts w:ascii="Times New Roman" w:hAnsi="Times New Roman" w:cs="Times New Roman"/>
          <w:b/>
          <w:sz w:val="28"/>
          <w:szCs w:val="28"/>
        </w:rPr>
        <w:t xml:space="preserve"> </w:t>
      </w:r>
      <w:r w:rsidRPr="003469C7">
        <w:rPr>
          <w:rFonts w:ascii="Times New Roman" w:hAnsi="Times New Roman" w:cs="Times New Roman"/>
          <w:sz w:val="28"/>
          <w:szCs w:val="28"/>
          <w:u w:val="single" w:color="000000"/>
        </w:rPr>
        <w:t>Р</w:t>
      </w:r>
      <w:proofErr w:type="gramEnd"/>
      <w:r w:rsidRPr="003469C7">
        <w:rPr>
          <w:rFonts w:ascii="Times New Roman" w:hAnsi="Times New Roman" w:cs="Times New Roman"/>
          <w:sz w:val="28"/>
          <w:szCs w:val="28"/>
          <w:u w:val="single" w:color="000000"/>
        </w:rPr>
        <w:t>ешить тесты</w:t>
      </w:r>
      <w:r w:rsidRPr="003469C7">
        <w:rPr>
          <w:rFonts w:ascii="Times New Roman" w:hAnsi="Times New Roman" w:cs="Times New Roman"/>
          <w:sz w:val="28"/>
          <w:szCs w:val="28"/>
        </w:rPr>
        <w:t xml:space="preserve">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1.Половой криз у новорожденного проявляется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повышением температуры тела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увеличением массы тела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увеличением грудных желез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снижением температуры тела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2.Проявления полового криза у новорожденного исчезают </w:t>
      </w:r>
      <w:proofErr w:type="gramStart"/>
      <w:r w:rsidRPr="003469C7">
        <w:rPr>
          <w:rFonts w:ascii="Times New Roman" w:hAnsi="Times New Roman" w:cs="Times New Roman"/>
          <w:sz w:val="28"/>
          <w:szCs w:val="28"/>
        </w:rPr>
        <w:t>через</w:t>
      </w:r>
      <w:proofErr w:type="gramEnd"/>
      <w:r w:rsidRPr="003469C7">
        <w:rPr>
          <w:rFonts w:ascii="Times New Roman" w:hAnsi="Times New Roman" w:cs="Times New Roman"/>
          <w:sz w:val="28"/>
          <w:szCs w:val="28"/>
        </w:rPr>
        <w:t xml:space="preserve"> </w:t>
      </w:r>
    </w:p>
    <w:p w:rsidR="00414114" w:rsidRPr="003469C7" w:rsidRDefault="00414114" w:rsidP="003469C7">
      <w:pPr>
        <w:tabs>
          <w:tab w:val="center" w:pos="1354"/>
          <w:tab w:val="center" w:pos="6462"/>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2 - 3 дня </w:t>
      </w:r>
      <w:r w:rsidRPr="003469C7">
        <w:rPr>
          <w:rFonts w:ascii="Times New Roman" w:hAnsi="Times New Roman" w:cs="Times New Roman"/>
          <w:sz w:val="28"/>
          <w:szCs w:val="28"/>
        </w:rPr>
        <w:tab/>
        <w:t xml:space="preserve">в) 5 - 6 дней </w:t>
      </w:r>
    </w:p>
    <w:p w:rsidR="00414114" w:rsidRPr="003469C7" w:rsidRDefault="00414114" w:rsidP="003469C7">
      <w:pPr>
        <w:tabs>
          <w:tab w:val="center" w:pos="1499"/>
          <w:tab w:val="center" w:pos="657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1-2 недели </w:t>
      </w:r>
      <w:r w:rsidRPr="003469C7">
        <w:rPr>
          <w:rFonts w:ascii="Times New Roman" w:hAnsi="Times New Roman" w:cs="Times New Roman"/>
          <w:sz w:val="28"/>
          <w:szCs w:val="28"/>
        </w:rPr>
        <w:tab/>
        <w:t xml:space="preserve">г) 5 - 6 недель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3.Физиологическая желтуха у доношенного новорожденного исчезает </w:t>
      </w:r>
      <w:proofErr w:type="gramStart"/>
      <w:r w:rsidRPr="003469C7">
        <w:rPr>
          <w:rFonts w:ascii="Times New Roman" w:hAnsi="Times New Roman" w:cs="Times New Roman"/>
          <w:sz w:val="28"/>
          <w:szCs w:val="28"/>
        </w:rPr>
        <w:t>сроке</w:t>
      </w:r>
      <w:proofErr w:type="gramEnd"/>
      <w:r w:rsidRPr="003469C7">
        <w:rPr>
          <w:rFonts w:ascii="Times New Roman" w:hAnsi="Times New Roman" w:cs="Times New Roman"/>
          <w:sz w:val="28"/>
          <w:szCs w:val="28"/>
        </w:rPr>
        <w:t xml:space="preserve"> (дни жизни) </w:t>
      </w:r>
    </w:p>
    <w:p w:rsidR="00414114" w:rsidRPr="003469C7" w:rsidRDefault="00414114" w:rsidP="003469C7">
      <w:pPr>
        <w:tabs>
          <w:tab w:val="center" w:pos="1039"/>
          <w:tab w:val="center" w:pos="621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2-7 </w:t>
      </w:r>
      <w:r w:rsidRPr="003469C7">
        <w:rPr>
          <w:rFonts w:ascii="Times New Roman" w:hAnsi="Times New Roman" w:cs="Times New Roman"/>
          <w:sz w:val="28"/>
          <w:szCs w:val="28"/>
        </w:rPr>
        <w:tab/>
        <w:t xml:space="preserve">в) 14-28 </w:t>
      </w:r>
    </w:p>
    <w:p w:rsidR="00414114" w:rsidRPr="003469C7" w:rsidRDefault="00414114" w:rsidP="003469C7">
      <w:pPr>
        <w:tabs>
          <w:tab w:val="center" w:pos="1048"/>
          <w:tab w:val="center" w:pos="6206"/>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7-8 </w:t>
      </w:r>
      <w:r w:rsidRPr="003469C7">
        <w:rPr>
          <w:rFonts w:ascii="Times New Roman" w:hAnsi="Times New Roman" w:cs="Times New Roman"/>
          <w:sz w:val="28"/>
          <w:szCs w:val="28"/>
        </w:rPr>
        <w:tab/>
        <w:t xml:space="preserve">г) 28-35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4.Температура воздуха в палате новорожденных должна быть (в 0С) </w:t>
      </w:r>
    </w:p>
    <w:p w:rsidR="00414114" w:rsidRPr="003469C7" w:rsidRDefault="00414114" w:rsidP="003469C7">
      <w:pPr>
        <w:tabs>
          <w:tab w:val="center" w:pos="1249"/>
          <w:tab w:val="center" w:pos="628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18 - 19 </w:t>
      </w:r>
      <w:r w:rsidRPr="003469C7">
        <w:rPr>
          <w:rFonts w:ascii="Times New Roman" w:hAnsi="Times New Roman" w:cs="Times New Roman"/>
          <w:sz w:val="28"/>
          <w:szCs w:val="28"/>
        </w:rPr>
        <w:tab/>
        <w:t xml:space="preserve">в) 22 - 23 </w:t>
      </w:r>
    </w:p>
    <w:p w:rsidR="00414114" w:rsidRPr="003469C7" w:rsidRDefault="00414114" w:rsidP="003469C7">
      <w:pPr>
        <w:tabs>
          <w:tab w:val="center" w:pos="1258"/>
          <w:tab w:val="center" w:pos="627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20 - 21 </w:t>
      </w:r>
      <w:r w:rsidRPr="003469C7">
        <w:rPr>
          <w:rFonts w:ascii="Times New Roman" w:hAnsi="Times New Roman" w:cs="Times New Roman"/>
          <w:sz w:val="28"/>
          <w:szCs w:val="28"/>
        </w:rPr>
        <w:tab/>
        <w:t xml:space="preserve">г) 24 - 25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5.Для профилактики опрелостей складки кожи новорожденного обрабатывают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стерильным растительным маслом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физраствором</w:t>
      </w:r>
      <w:proofErr w:type="spellEnd"/>
      <w:r w:rsidRPr="003469C7">
        <w:rPr>
          <w:rFonts w:ascii="Times New Roman" w:hAnsi="Times New Roman" w:cs="Times New Roman"/>
          <w:sz w:val="28"/>
          <w:szCs w:val="28"/>
        </w:rPr>
        <w:t xml:space="preserve">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в) раствором фурацилина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раствором </w:t>
      </w:r>
      <w:proofErr w:type="spellStart"/>
      <w:r w:rsidRPr="003469C7">
        <w:rPr>
          <w:rFonts w:ascii="Times New Roman" w:hAnsi="Times New Roman" w:cs="Times New Roman"/>
          <w:sz w:val="28"/>
          <w:szCs w:val="28"/>
        </w:rPr>
        <w:t>полиглюкина</w:t>
      </w:r>
      <w:proofErr w:type="spellEnd"/>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6.Пуповинный остаток у новорожденного ежедневно обрабатывают раствором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70% этилового спирта, 5% калия перманганата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70% этилового спирта, 5% йода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90% этилового спирта, 3% калия перманганата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90% этилового спирта, 3% йода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7.Пупочную ранку у новорожденного обрабатывают раствором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2% бикарбоната натрия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3% перекиси водорода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5% йода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5% хлорида натрия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8.Для очищения носовых ходов здорового новорожденного используют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ватные жгутики, смазанные стерильным маслом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ватные жгутики с фурацилином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ватные жгутики с детским кремом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сухие ватные жгутики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9.Кратность проведения дородового патронажа медицинской сестрой </w:t>
      </w:r>
    </w:p>
    <w:p w:rsidR="00414114" w:rsidRPr="003469C7" w:rsidRDefault="00414114"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 </w:t>
      </w:r>
      <w:r w:rsidRPr="003469C7">
        <w:rPr>
          <w:rFonts w:ascii="Times New Roman" w:hAnsi="Times New Roman" w:cs="Times New Roman"/>
          <w:sz w:val="28"/>
          <w:szCs w:val="28"/>
        </w:rPr>
        <w:tab/>
        <w:t xml:space="preserve">в) 3 </w:t>
      </w:r>
    </w:p>
    <w:p w:rsidR="00414114" w:rsidRPr="003469C7" w:rsidRDefault="00414114" w:rsidP="003469C7">
      <w:pPr>
        <w:tabs>
          <w:tab w:val="center" w:pos="932"/>
          <w:tab w:val="center" w:pos="594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 </w:t>
      </w:r>
      <w:r w:rsidRPr="003469C7">
        <w:rPr>
          <w:rFonts w:ascii="Times New Roman" w:hAnsi="Times New Roman" w:cs="Times New Roman"/>
          <w:sz w:val="28"/>
          <w:szCs w:val="28"/>
        </w:rPr>
        <w:tab/>
        <w:t xml:space="preserve">г) 4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10.Первый дородовый патронаж проводится медицинской сестрой на сроке беременности до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w:t>
      </w:r>
    </w:p>
    <w:p w:rsidR="00414114" w:rsidRPr="003469C7" w:rsidRDefault="00414114" w:rsidP="003469C7">
      <w:pPr>
        <w:tabs>
          <w:tab w:val="center" w:pos="1179"/>
          <w:tab w:val="center" w:pos="621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10-12 </w:t>
      </w:r>
      <w:r w:rsidRPr="003469C7">
        <w:rPr>
          <w:rFonts w:ascii="Times New Roman" w:hAnsi="Times New Roman" w:cs="Times New Roman"/>
          <w:sz w:val="28"/>
          <w:szCs w:val="28"/>
        </w:rPr>
        <w:tab/>
        <w:t xml:space="preserve">в) 23-25 </w:t>
      </w:r>
    </w:p>
    <w:p w:rsidR="00414114" w:rsidRPr="003469C7" w:rsidRDefault="00414114" w:rsidP="003469C7">
      <w:pPr>
        <w:tabs>
          <w:tab w:val="center" w:pos="1189"/>
          <w:tab w:val="center" w:pos="6206"/>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20-22 </w:t>
      </w:r>
      <w:r w:rsidRPr="003469C7">
        <w:rPr>
          <w:rFonts w:ascii="Times New Roman" w:hAnsi="Times New Roman" w:cs="Times New Roman"/>
          <w:sz w:val="28"/>
          <w:szCs w:val="28"/>
        </w:rPr>
        <w:tab/>
        <w:t xml:space="preserve">г) 26-28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11.Второй дородовый патронаж проводится медицинской сестрой на сроке беременности до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w:t>
      </w:r>
    </w:p>
    <w:p w:rsidR="00414114" w:rsidRPr="003469C7" w:rsidRDefault="00414114" w:rsidP="003469C7">
      <w:pPr>
        <w:tabs>
          <w:tab w:val="center" w:pos="1179"/>
          <w:tab w:val="center" w:pos="621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18-20 </w:t>
      </w:r>
      <w:r w:rsidRPr="003469C7">
        <w:rPr>
          <w:rFonts w:ascii="Times New Roman" w:hAnsi="Times New Roman" w:cs="Times New Roman"/>
          <w:sz w:val="28"/>
          <w:szCs w:val="28"/>
        </w:rPr>
        <w:tab/>
        <w:t xml:space="preserve">в) 22-24 </w:t>
      </w:r>
    </w:p>
    <w:p w:rsidR="00414114" w:rsidRPr="003469C7" w:rsidRDefault="00414114" w:rsidP="003469C7">
      <w:pPr>
        <w:tabs>
          <w:tab w:val="center" w:pos="1189"/>
          <w:tab w:val="center" w:pos="6206"/>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20-22 </w:t>
      </w:r>
      <w:r w:rsidRPr="003469C7">
        <w:rPr>
          <w:rFonts w:ascii="Times New Roman" w:hAnsi="Times New Roman" w:cs="Times New Roman"/>
          <w:sz w:val="28"/>
          <w:szCs w:val="28"/>
        </w:rPr>
        <w:tab/>
        <w:t xml:space="preserve">г) 32-40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12.Патронаж новорожденного осуществляется медицинской сестрой </w:t>
      </w:r>
    </w:p>
    <w:p w:rsidR="00414114" w:rsidRPr="003469C7" w:rsidRDefault="00414114" w:rsidP="003469C7">
      <w:pPr>
        <w:tabs>
          <w:tab w:val="center" w:pos="1726"/>
          <w:tab w:val="center" w:pos="6668"/>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 раз в неделю </w:t>
      </w:r>
      <w:r w:rsidRPr="003469C7">
        <w:rPr>
          <w:rFonts w:ascii="Times New Roman" w:hAnsi="Times New Roman" w:cs="Times New Roman"/>
          <w:sz w:val="28"/>
          <w:szCs w:val="28"/>
        </w:rPr>
        <w:tab/>
        <w:t xml:space="preserve">в) 1 раз в месяц </w:t>
      </w:r>
    </w:p>
    <w:p w:rsidR="00414114" w:rsidRPr="003469C7" w:rsidRDefault="00414114" w:rsidP="003469C7">
      <w:pPr>
        <w:tabs>
          <w:tab w:val="center" w:pos="1798"/>
          <w:tab w:val="center" w:pos="6721"/>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 раза в неделю </w:t>
      </w:r>
      <w:r w:rsidRPr="003469C7">
        <w:rPr>
          <w:rFonts w:ascii="Times New Roman" w:hAnsi="Times New Roman" w:cs="Times New Roman"/>
          <w:sz w:val="28"/>
          <w:szCs w:val="28"/>
        </w:rPr>
        <w:tab/>
        <w:t xml:space="preserve">г) 2 раза в месяц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13.Патронаж детей в возрасте от 1 года до 2 лет осуществляется медицинской сестрой </w:t>
      </w:r>
    </w:p>
    <w:p w:rsidR="00414114" w:rsidRPr="003469C7" w:rsidRDefault="00414114" w:rsidP="003469C7">
      <w:pPr>
        <w:tabs>
          <w:tab w:val="center" w:pos="1529"/>
          <w:tab w:val="center" w:pos="666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 раз в мес. </w:t>
      </w:r>
      <w:r w:rsidRPr="003469C7">
        <w:rPr>
          <w:rFonts w:ascii="Times New Roman" w:hAnsi="Times New Roman" w:cs="Times New Roman"/>
          <w:sz w:val="28"/>
          <w:szCs w:val="28"/>
        </w:rPr>
        <w:tab/>
        <w:t xml:space="preserve">в) 1 раз в 3 мес. </w:t>
      </w:r>
    </w:p>
    <w:p w:rsidR="00414114" w:rsidRPr="003469C7" w:rsidRDefault="00414114" w:rsidP="003469C7">
      <w:pPr>
        <w:tabs>
          <w:tab w:val="center" w:pos="1607"/>
          <w:tab w:val="center" w:pos="6626"/>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б)1 раз в 2 мес. </w:t>
      </w:r>
      <w:r w:rsidRPr="003469C7">
        <w:rPr>
          <w:rFonts w:ascii="Times New Roman" w:hAnsi="Times New Roman" w:cs="Times New Roman"/>
          <w:sz w:val="28"/>
          <w:szCs w:val="28"/>
        </w:rPr>
        <w:tab/>
        <w:t xml:space="preserve">г)1 раз в 6 мес.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14.Дети, не имеющие хронической патологии и отклонений в развитии, относятся к группе здоровья </w:t>
      </w:r>
    </w:p>
    <w:p w:rsidR="00414114" w:rsidRPr="003469C7" w:rsidRDefault="00414114" w:rsidP="003469C7">
      <w:pPr>
        <w:tabs>
          <w:tab w:val="center" w:pos="899"/>
          <w:tab w:val="center" w:pos="602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I </w:t>
      </w:r>
      <w:r w:rsidRPr="003469C7">
        <w:rPr>
          <w:rFonts w:ascii="Times New Roman" w:hAnsi="Times New Roman" w:cs="Times New Roman"/>
          <w:sz w:val="28"/>
          <w:szCs w:val="28"/>
        </w:rPr>
        <w:tab/>
        <w:t xml:space="preserve">в) III </w:t>
      </w:r>
    </w:p>
    <w:p w:rsidR="00414114" w:rsidRPr="003469C7" w:rsidRDefault="00414114" w:rsidP="003469C7">
      <w:pPr>
        <w:tabs>
          <w:tab w:val="center" w:pos="955"/>
          <w:tab w:val="center" w:pos="602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II </w:t>
      </w:r>
      <w:r w:rsidRPr="003469C7">
        <w:rPr>
          <w:rFonts w:ascii="Times New Roman" w:hAnsi="Times New Roman" w:cs="Times New Roman"/>
          <w:sz w:val="28"/>
          <w:szCs w:val="28"/>
        </w:rPr>
        <w:tab/>
        <w:t>г) IV</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15.Дети с хронической патологией в стадии компенсации относятся к группе здоровья </w:t>
      </w:r>
    </w:p>
    <w:p w:rsidR="00414114" w:rsidRPr="003469C7" w:rsidRDefault="00414114" w:rsidP="003469C7">
      <w:pPr>
        <w:tabs>
          <w:tab w:val="center" w:pos="946"/>
          <w:tab w:val="center" w:pos="603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II </w:t>
      </w:r>
      <w:r w:rsidRPr="003469C7">
        <w:rPr>
          <w:rFonts w:ascii="Times New Roman" w:hAnsi="Times New Roman" w:cs="Times New Roman"/>
          <w:sz w:val="28"/>
          <w:szCs w:val="28"/>
        </w:rPr>
        <w:tab/>
        <w:t xml:space="preserve">в) IV </w:t>
      </w:r>
    </w:p>
    <w:p w:rsidR="00414114" w:rsidRPr="003469C7" w:rsidRDefault="00414114" w:rsidP="003469C7">
      <w:pPr>
        <w:tabs>
          <w:tab w:val="center" w:pos="1002"/>
          <w:tab w:val="center" w:pos="5980"/>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III </w:t>
      </w:r>
      <w:r w:rsidRPr="003469C7">
        <w:rPr>
          <w:rFonts w:ascii="Times New Roman" w:hAnsi="Times New Roman" w:cs="Times New Roman"/>
          <w:sz w:val="28"/>
          <w:szCs w:val="28"/>
        </w:rPr>
        <w:tab/>
        <w:t xml:space="preserve">г) V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16.Дети с хронической патологией в стадии декомпенсации относятся к группе здоровья </w:t>
      </w:r>
    </w:p>
    <w:p w:rsidR="00414114" w:rsidRPr="003469C7" w:rsidRDefault="00414114" w:rsidP="003469C7">
      <w:pPr>
        <w:tabs>
          <w:tab w:val="center" w:pos="946"/>
          <w:tab w:val="center" w:pos="603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II </w:t>
      </w:r>
      <w:r w:rsidRPr="003469C7">
        <w:rPr>
          <w:rFonts w:ascii="Times New Roman" w:hAnsi="Times New Roman" w:cs="Times New Roman"/>
          <w:sz w:val="28"/>
          <w:szCs w:val="28"/>
        </w:rPr>
        <w:tab/>
        <w:t xml:space="preserve">в) IV </w:t>
      </w:r>
    </w:p>
    <w:p w:rsidR="00414114" w:rsidRPr="003469C7" w:rsidRDefault="00414114" w:rsidP="003469C7">
      <w:pPr>
        <w:tabs>
          <w:tab w:val="center" w:pos="1002"/>
          <w:tab w:val="center" w:pos="5980"/>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III </w:t>
      </w:r>
      <w:r w:rsidRPr="003469C7">
        <w:rPr>
          <w:rFonts w:ascii="Times New Roman" w:hAnsi="Times New Roman" w:cs="Times New Roman"/>
          <w:sz w:val="28"/>
          <w:szCs w:val="28"/>
        </w:rPr>
        <w:tab/>
        <w:t xml:space="preserve">г) V </w:t>
      </w:r>
    </w:p>
    <w:p w:rsidR="00414114" w:rsidRPr="003469C7" w:rsidRDefault="00414114" w:rsidP="003469C7">
      <w:pPr>
        <w:spacing w:after="34"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Первичный патронаж новорожденного осуществляют врач и медсестра детской поликлиники не позднее третьих суток после выписки из роддома.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Цели: </w:t>
      </w:r>
    </w:p>
    <w:p w:rsidR="00414114" w:rsidRPr="003469C7" w:rsidRDefault="00414114" w:rsidP="003469C7">
      <w:pPr>
        <w:numPr>
          <w:ilvl w:val="0"/>
          <w:numId w:val="1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оценка состояния новорожденного (определение врожденных и наследственных заболеваний, вида вскармливания, групп риска, группы здоровья). </w:t>
      </w:r>
    </w:p>
    <w:p w:rsidR="00414114" w:rsidRPr="003469C7" w:rsidRDefault="00414114" w:rsidP="003469C7">
      <w:pPr>
        <w:numPr>
          <w:ilvl w:val="0"/>
          <w:numId w:val="1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обучение матери правилам ухода и вскармливания новорожденного.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Схема первого патронажа к новорожденному </w:t>
      </w:r>
    </w:p>
    <w:p w:rsidR="00414114" w:rsidRPr="003469C7" w:rsidRDefault="00414114" w:rsidP="003469C7">
      <w:pPr>
        <w:ind w:left="370"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 Паспортная часть: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Ф.И.О. ребенка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Дата рождения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Место рождения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Ф.И.О. матери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Возраст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Место работы, профессия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Ф.И.О. отца, возраст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Место его работы, должность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Домашний адрес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Дата патронажа </w:t>
      </w:r>
    </w:p>
    <w:p w:rsidR="00414114" w:rsidRPr="003469C7" w:rsidRDefault="00414114" w:rsidP="003469C7">
      <w:pPr>
        <w:numPr>
          <w:ilvl w:val="0"/>
          <w:numId w:val="1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Возраст ребенка (в днях) </w:t>
      </w:r>
    </w:p>
    <w:p w:rsidR="00414114" w:rsidRPr="003469C7" w:rsidRDefault="00414114"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II. Субъективное обследование: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 какой по счету беременности родился ребенок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протекала беременность (отеки, тошнота, рвота, повышение АД, прибавка в весе)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 каких по счету родов ребенок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протекали роды (быстрые, стремительные, слабость родовых сил, акушерские пособия, раннее отхождение околоплодных вод)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Масса тела при рождении, длина, окружность головы, окружность груди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Когда </w:t>
      </w:r>
      <w:proofErr w:type="gramStart"/>
      <w:r w:rsidRPr="003469C7">
        <w:rPr>
          <w:rFonts w:ascii="Times New Roman" w:hAnsi="Times New Roman" w:cs="Times New Roman"/>
          <w:sz w:val="28"/>
          <w:szCs w:val="28"/>
        </w:rPr>
        <w:t>приложен</w:t>
      </w:r>
      <w:proofErr w:type="gramEnd"/>
      <w:r w:rsidRPr="003469C7">
        <w:rPr>
          <w:rFonts w:ascii="Times New Roman" w:hAnsi="Times New Roman" w:cs="Times New Roman"/>
          <w:sz w:val="28"/>
          <w:szCs w:val="28"/>
        </w:rPr>
        <w:t xml:space="preserve"> к груди (на какие сутки, через сколько часов)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 какие сутки отпал остаток пуповины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Сделана ли вакцинация БЦЖ в роддоме (на какие сутки)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 какие сутки </w:t>
      </w:r>
      <w:proofErr w:type="gramStart"/>
      <w:r w:rsidRPr="003469C7">
        <w:rPr>
          <w:rFonts w:ascii="Times New Roman" w:hAnsi="Times New Roman" w:cs="Times New Roman"/>
          <w:sz w:val="28"/>
          <w:szCs w:val="28"/>
        </w:rPr>
        <w:t>выписан</w:t>
      </w:r>
      <w:proofErr w:type="gramEnd"/>
      <w:r w:rsidRPr="003469C7">
        <w:rPr>
          <w:rFonts w:ascii="Times New Roman" w:hAnsi="Times New Roman" w:cs="Times New Roman"/>
          <w:sz w:val="28"/>
          <w:szCs w:val="28"/>
        </w:rPr>
        <w:t xml:space="preserve"> домой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        каком вскармливании находится ребенок </w:t>
      </w:r>
    </w:p>
    <w:p w:rsidR="00414114" w:rsidRPr="003469C7" w:rsidRDefault="00414114" w:rsidP="003469C7">
      <w:pPr>
        <w:numPr>
          <w:ilvl w:val="0"/>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Через сколько часов кормится         12. Продолжительность одного кормления </w:t>
      </w:r>
    </w:p>
    <w:p w:rsidR="00414114" w:rsidRPr="003469C7" w:rsidRDefault="00414114" w:rsidP="003469C7">
      <w:pPr>
        <w:numPr>
          <w:ilvl w:val="1"/>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Соблюдается        ли ночной перерыв </w:t>
      </w:r>
    </w:p>
    <w:p w:rsidR="00414114" w:rsidRPr="003469C7" w:rsidRDefault="00414114" w:rsidP="003469C7">
      <w:pPr>
        <w:numPr>
          <w:ilvl w:val="1"/>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Получает         ли воду между кормлениями </w:t>
      </w:r>
    </w:p>
    <w:p w:rsidR="00414114" w:rsidRPr="003469C7" w:rsidRDefault="00414114" w:rsidP="003469C7">
      <w:pPr>
        <w:numPr>
          <w:ilvl w:val="1"/>
          <w:numId w:val="1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Где         находится кроватка </w:t>
      </w:r>
    </w:p>
    <w:p w:rsidR="00414114" w:rsidRPr="003469C7" w:rsidRDefault="00414114" w:rsidP="003469C7">
      <w:pPr>
        <w:numPr>
          <w:ilvl w:val="1"/>
          <w:numId w:val="12"/>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Есть ли все необходимое для ухода за новорожденным 17. В        каком состоянии его белье III. Осмотр ребенка: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Активность, рефлексы новорожденного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Состояние кожных покровов и слизистых оболочек (цвет, эластичность, влажность)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Характеристика подкожного жирового слоя и мышечной ткани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Состояние костной системы (роднички, швы, позвоночник)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Состояние пупочной ранки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Осмотр и пальпация живота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Стул (цвет, консистенция, сколько раз в день, гомогенность, примеси: </w:t>
      </w:r>
      <w:proofErr w:type="gramEnd"/>
    </w:p>
    <w:p w:rsidR="00414114" w:rsidRPr="003469C7" w:rsidRDefault="00414114"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слизи, зелени, белых комочков) </w:t>
      </w:r>
    </w:p>
    <w:p w:rsidR="00414114" w:rsidRPr="003469C7" w:rsidRDefault="00414114" w:rsidP="003469C7">
      <w:pPr>
        <w:numPr>
          <w:ilvl w:val="0"/>
          <w:numId w:val="13"/>
        </w:numPr>
        <w:spacing w:after="13"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Мочеиспускание </w:t>
      </w:r>
      <w:r w:rsidRPr="003469C7">
        <w:rPr>
          <w:rFonts w:ascii="Times New Roman" w:hAnsi="Times New Roman" w:cs="Times New Roman"/>
          <w:sz w:val="28"/>
          <w:szCs w:val="28"/>
        </w:rPr>
        <w:tab/>
        <w:t xml:space="preserve">(частота, </w:t>
      </w:r>
      <w:r w:rsidRPr="003469C7">
        <w:rPr>
          <w:rFonts w:ascii="Times New Roman" w:hAnsi="Times New Roman" w:cs="Times New Roman"/>
          <w:sz w:val="28"/>
          <w:szCs w:val="28"/>
        </w:rPr>
        <w:tab/>
        <w:t xml:space="preserve">цвет, </w:t>
      </w:r>
      <w:r w:rsidRPr="003469C7">
        <w:rPr>
          <w:rFonts w:ascii="Times New Roman" w:hAnsi="Times New Roman" w:cs="Times New Roman"/>
          <w:sz w:val="28"/>
          <w:szCs w:val="28"/>
        </w:rPr>
        <w:tab/>
        <w:t xml:space="preserve">болезненность, </w:t>
      </w:r>
      <w:proofErr w:type="gramEnd"/>
    </w:p>
    <w:p w:rsidR="00414114" w:rsidRPr="003469C7" w:rsidRDefault="00414114"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окрашивание    пеленок) </w:t>
      </w:r>
    </w:p>
    <w:p w:rsidR="00414114" w:rsidRPr="003469C7" w:rsidRDefault="00414114" w:rsidP="003469C7">
      <w:pPr>
        <w:ind w:left="370" w:firstLine="709"/>
        <w:jc w:val="both"/>
        <w:rPr>
          <w:rFonts w:ascii="Times New Roman" w:hAnsi="Times New Roman" w:cs="Times New Roman"/>
          <w:sz w:val="28"/>
          <w:szCs w:val="28"/>
        </w:rPr>
      </w:pPr>
      <w:r w:rsidRPr="003469C7">
        <w:rPr>
          <w:rFonts w:ascii="Times New Roman" w:hAnsi="Times New Roman" w:cs="Times New Roman"/>
          <w:sz w:val="28"/>
          <w:szCs w:val="28"/>
        </w:rPr>
        <w:t>4.</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Заключение: </w:t>
      </w:r>
    </w:p>
    <w:p w:rsidR="00414114" w:rsidRPr="003469C7" w:rsidRDefault="00414114" w:rsidP="003469C7">
      <w:pPr>
        <w:numPr>
          <w:ilvl w:val="0"/>
          <w:numId w:val="14"/>
        </w:numPr>
        <w:spacing w:after="1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Вид вскармливания, степень лактации         </w:t>
      </w:r>
    </w:p>
    <w:p w:rsidR="00414114" w:rsidRPr="003469C7" w:rsidRDefault="00414114" w:rsidP="003469C7">
      <w:pPr>
        <w:numPr>
          <w:ilvl w:val="0"/>
          <w:numId w:val="14"/>
        </w:numPr>
        <w:spacing w:after="1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Группы риска </w:t>
      </w:r>
    </w:p>
    <w:p w:rsidR="00414114" w:rsidRPr="003469C7" w:rsidRDefault="00414114" w:rsidP="003469C7">
      <w:pPr>
        <w:numPr>
          <w:ilvl w:val="0"/>
          <w:numId w:val="14"/>
        </w:numPr>
        <w:spacing w:after="1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Группа здоровья V. Рекомендации: </w:t>
      </w:r>
    </w:p>
    <w:p w:rsidR="00414114" w:rsidRPr="003469C7" w:rsidRDefault="00414114" w:rsidP="003469C7">
      <w:pPr>
        <w:numPr>
          <w:ilvl w:val="0"/>
          <w:numId w:val="1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 организации вскармливания </w:t>
      </w:r>
    </w:p>
    <w:p w:rsidR="00414114" w:rsidRPr="003469C7" w:rsidRDefault="00414114" w:rsidP="003469C7">
      <w:pPr>
        <w:numPr>
          <w:ilvl w:val="0"/>
          <w:numId w:val="1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 уходу за ребенком.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дальнейшем патронаж новорожденного (до 28 дней жизни) осуществляется только участковой медсестрой один раз в неделю, врача вызывают по мере необходимости. Со второго месяца жизни проводится диспансерное наблюдение грудного ребенка в детской поликлинике.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numPr>
          <w:ilvl w:val="1"/>
          <w:numId w:val="15"/>
        </w:numPr>
        <w:spacing w:after="4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Цель первичного патронажа </w:t>
      </w:r>
    </w:p>
    <w:p w:rsidR="00414114" w:rsidRPr="003469C7" w:rsidRDefault="00414114" w:rsidP="003469C7">
      <w:pPr>
        <w:numPr>
          <w:ilvl w:val="1"/>
          <w:numId w:val="15"/>
        </w:numPr>
        <w:spacing w:after="4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Перечислите действия медработника при первичном патронаже </w:t>
      </w:r>
    </w:p>
    <w:p w:rsidR="00414114" w:rsidRPr="003469C7" w:rsidRDefault="00414114" w:rsidP="003469C7">
      <w:pPr>
        <w:numPr>
          <w:ilvl w:val="1"/>
          <w:numId w:val="15"/>
        </w:numPr>
        <w:spacing w:after="4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Дайте совет по уходу за недоношенным ребенком.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практическому занятию</w:t>
      </w:r>
      <w:r w:rsidRPr="003469C7">
        <w:rPr>
          <w:rFonts w:ascii="Times New Roman" w:hAnsi="Times New Roman" w:cs="Times New Roman"/>
          <w:sz w:val="28"/>
          <w:szCs w:val="28"/>
        </w:rPr>
        <w:t xml:space="preserve"> </w:t>
      </w:r>
    </w:p>
    <w:p w:rsidR="00414114" w:rsidRPr="003469C7" w:rsidRDefault="00414114" w:rsidP="003469C7">
      <w:pPr>
        <w:numPr>
          <w:ilvl w:val="1"/>
          <w:numId w:val="1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Первичный туалет новорожденного </w:t>
      </w:r>
    </w:p>
    <w:p w:rsidR="00414114" w:rsidRPr="003469C7" w:rsidRDefault="00414114" w:rsidP="003469C7">
      <w:pPr>
        <w:numPr>
          <w:ilvl w:val="1"/>
          <w:numId w:val="1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Пеленание новорожденного </w:t>
      </w: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№5 Характеристика грудного возраста. Режим дня </w:t>
      </w:r>
    </w:p>
    <w:p w:rsidR="00414114" w:rsidRPr="003469C7" w:rsidRDefault="00414114" w:rsidP="003469C7">
      <w:pPr>
        <w:spacing w:after="0" w:line="394" w:lineRule="auto"/>
        <w:ind w:left="708" w:right="21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Характеристика периода грудного возраста. </w:t>
      </w:r>
    </w:p>
    <w:p w:rsidR="00414114" w:rsidRPr="003469C7" w:rsidRDefault="00414114" w:rsidP="003469C7">
      <w:pPr>
        <w:spacing w:after="5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Грудным считается ребенок в возрасте до одного года. Выделяют период новорожденности (условно до 4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после рождения) и период грудного возраста, или младший ясельный (от 4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до 1 года). В это время происходит наиболее интенсивный рост и развитие организма ребенка, от чего во многом зависит дальнейшее умственное и физическое развитие ребенка. В этом возрасте организм ребенка еще недостаточно развит, органы его несовершенны, он очень восприимчив к различным заболеваниям и поэтому нуждается в особенно тщательном правильном  уходе.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Период грудной возраст длится от 29-го дня жизни до 1 года. Самоназвание подчеркивает, что в этот период жизни наиболее тесен контакт матери с ребенком. Мать кормит своего ребенка. Основные процессы адаптации к </w:t>
      </w:r>
      <w:proofErr w:type="spellStart"/>
      <w:r w:rsidRPr="003469C7">
        <w:rPr>
          <w:rFonts w:ascii="Times New Roman" w:hAnsi="Times New Roman" w:cs="Times New Roman"/>
          <w:sz w:val="28"/>
          <w:szCs w:val="28"/>
        </w:rPr>
        <w:t>внеутробной</w:t>
      </w:r>
      <w:proofErr w:type="spellEnd"/>
      <w:r w:rsidRPr="003469C7">
        <w:rPr>
          <w:rFonts w:ascii="Times New Roman" w:hAnsi="Times New Roman" w:cs="Times New Roman"/>
          <w:sz w:val="28"/>
          <w:szCs w:val="28"/>
        </w:rPr>
        <w:t xml:space="preserve"> жизни уже завершены, механизм грудного вскармливания достаточно сформирован и происходит очень, интенсивное физическое, нервно-психическое, моторное и интеллектуальное развитие ребенка. В этот период вместе с тем возникает и целый ряд проблем по обеспечению оптимального развития и предупреждению заболеваний ребенка. </w:t>
      </w:r>
    </w:p>
    <w:p w:rsidR="00414114" w:rsidRPr="003469C7" w:rsidRDefault="00414114"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Это, прежде всего, проблема рационального вскармливания, так как кормление ребенка старше 5 месяцев только женским молоком не удовлетворяет потребности ребенка. Поэтому ему необходимо своевременно вводить корригирующие продукты или компоненты. </w:t>
      </w:r>
    </w:p>
    <w:p w:rsidR="00414114" w:rsidRPr="003469C7" w:rsidRDefault="00414114"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Грудной ребенок после 2 - 3 месяцев теряет пассивный иммунитет, передаваемый ему </w:t>
      </w:r>
      <w:proofErr w:type="spellStart"/>
      <w:r w:rsidRPr="003469C7">
        <w:rPr>
          <w:rFonts w:ascii="Times New Roman" w:hAnsi="Times New Roman" w:cs="Times New Roman"/>
          <w:sz w:val="28"/>
          <w:szCs w:val="28"/>
        </w:rPr>
        <w:t>трансплацентарно</w:t>
      </w:r>
      <w:proofErr w:type="spellEnd"/>
      <w:r w:rsidRPr="003469C7">
        <w:rPr>
          <w:rFonts w:ascii="Times New Roman" w:hAnsi="Times New Roman" w:cs="Times New Roman"/>
          <w:sz w:val="28"/>
          <w:szCs w:val="28"/>
        </w:rPr>
        <w:t xml:space="preserve"> от матери, а формирование собственных систем иммунитета происходит сравнительно медленно, и в результате этого заболеваемость детей грудного возраста оказывается довольно высокой.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 фоне анатомо-физиологических особенностей органов дыхания (узость дыхательных путей, незрелость </w:t>
      </w:r>
      <w:proofErr w:type="spellStart"/>
      <w:r w:rsidRPr="003469C7">
        <w:rPr>
          <w:rFonts w:ascii="Times New Roman" w:hAnsi="Times New Roman" w:cs="Times New Roman"/>
          <w:sz w:val="28"/>
          <w:szCs w:val="28"/>
        </w:rPr>
        <w:t>ацинусов</w:t>
      </w:r>
      <w:proofErr w:type="spellEnd"/>
      <w:r w:rsidRPr="003469C7">
        <w:rPr>
          <w:rFonts w:ascii="Times New Roman" w:hAnsi="Times New Roman" w:cs="Times New Roman"/>
          <w:sz w:val="28"/>
          <w:szCs w:val="28"/>
        </w:rPr>
        <w:t xml:space="preserve"> и др.) у грудных детей часто наблюдаются поражения органов дыхательной системы, течение которых отличается особой тяжестью. </w:t>
      </w:r>
    </w:p>
    <w:p w:rsidR="00414114" w:rsidRPr="003469C7" w:rsidRDefault="00414114"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предупреждения заболеваемости разностороннее использование средств и методов закаливания. Сюда относятся массаж, гимнастика и водные процедуры, проводимые по специально разработанным схемам. </w:t>
      </w:r>
    </w:p>
    <w:p w:rsidR="00414114" w:rsidRPr="003469C7" w:rsidRDefault="00414114"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Вскармливание детей до года.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Детям, родившимся до 33-34 недели </w:t>
      </w:r>
      <w:proofErr w:type="spellStart"/>
      <w:r w:rsidRPr="003469C7">
        <w:rPr>
          <w:rFonts w:ascii="Times New Roman" w:hAnsi="Times New Roman" w:cs="Times New Roman"/>
          <w:sz w:val="28"/>
          <w:szCs w:val="28"/>
        </w:rPr>
        <w:t>гестации</w:t>
      </w:r>
      <w:proofErr w:type="spellEnd"/>
      <w:r w:rsidRPr="003469C7">
        <w:rPr>
          <w:rFonts w:ascii="Times New Roman" w:hAnsi="Times New Roman" w:cs="Times New Roman"/>
          <w:sz w:val="28"/>
          <w:szCs w:val="28"/>
        </w:rPr>
        <w:t xml:space="preserve">, вскармливание проводится через зонд с целью </w:t>
      </w:r>
      <w:proofErr w:type="spellStart"/>
      <w:r w:rsidRPr="003469C7">
        <w:rPr>
          <w:rFonts w:ascii="Times New Roman" w:hAnsi="Times New Roman" w:cs="Times New Roman"/>
          <w:sz w:val="28"/>
          <w:szCs w:val="28"/>
        </w:rPr>
        <w:t>избежания</w:t>
      </w:r>
      <w:proofErr w:type="spellEnd"/>
      <w:r w:rsidRPr="003469C7">
        <w:rPr>
          <w:rFonts w:ascii="Times New Roman" w:hAnsi="Times New Roman" w:cs="Times New Roman"/>
          <w:sz w:val="28"/>
          <w:szCs w:val="28"/>
        </w:rPr>
        <w:t xml:space="preserve"> риска аспирации. Кормление через зонд может быть прерывистым, когда зонд используют для введения порции молока, после чего его сразу удаляют (обычно каждые 3 часа). </w:t>
      </w:r>
      <w:proofErr w:type="spellStart"/>
      <w:r w:rsidRPr="003469C7">
        <w:rPr>
          <w:rFonts w:ascii="Times New Roman" w:hAnsi="Times New Roman" w:cs="Times New Roman"/>
          <w:sz w:val="28"/>
          <w:szCs w:val="28"/>
        </w:rPr>
        <w:t>Орогастральное</w:t>
      </w:r>
      <w:proofErr w:type="spellEnd"/>
      <w:r w:rsidRPr="003469C7">
        <w:rPr>
          <w:rFonts w:ascii="Times New Roman" w:hAnsi="Times New Roman" w:cs="Times New Roman"/>
          <w:sz w:val="28"/>
          <w:szCs w:val="28"/>
        </w:rPr>
        <w:t xml:space="preserve"> введение зонда лучше, чем </w:t>
      </w:r>
      <w:proofErr w:type="spellStart"/>
      <w:r w:rsidRPr="003469C7">
        <w:rPr>
          <w:rFonts w:ascii="Times New Roman" w:hAnsi="Times New Roman" w:cs="Times New Roman"/>
          <w:sz w:val="28"/>
          <w:szCs w:val="28"/>
        </w:rPr>
        <w:t>назогастральное</w:t>
      </w:r>
      <w:proofErr w:type="spellEnd"/>
      <w:r w:rsidRPr="003469C7">
        <w:rPr>
          <w:rFonts w:ascii="Times New Roman" w:hAnsi="Times New Roman" w:cs="Times New Roman"/>
          <w:sz w:val="28"/>
          <w:szCs w:val="28"/>
        </w:rPr>
        <w:t xml:space="preserve">, т.к. последнее создает дополнительное сопротивление на пути прохождения воздуха, что может способствовать возникновению апноэ.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Маловесным недоношенным детям (менее 1500 г) необходимо ввести постоянный зонд. Такой зонд может находиться в желудке 3-7 дней. Введение молока осуществляется медленно: либо </w:t>
      </w:r>
      <w:proofErr w:type="spellStart"/>
      <w:r w:rsidRPr="003469C7">
        <w:rPr>
          <w:rFonts w:ascii="Times New Roman" w:hAnsi="Times New Roman" w:cs="Times New Roman"/>
          <w:sz w:val="28"/>
          <w:szCs w:val="28"/>
        </w:rPr>
        <w:t>капельно</w:t>
      </w:r>
      <w:proofErr w:type="spellEnd"/>
      <w:r w:rsidRPr="003469C7">
        <w:rPr>
          <w:rFonts w:ascii="Times New Roman" w:hAnsi="Times New Roman" w:cs="Times New Roman"/>
          <w:sz w:val="28"/>
          <w:szCs w:val="28"/>
        </w:rPr>
        <w:t xml:space="preserve">, с помощью специальной капельницы, либо с заданной скоростью с помощью </w:t>
      </w:r>
      <w:proofErr w:type="spellStart"/>
      <w:r w:rsidRPr="003469C7">
        <w:rPr>
          <w:rFonts w:ascii="Times New Roman" w:hAnsi="Times New Roman" w:cs="Times New Roman"/>
          <w:sz w:val="28"/>
          <w:szCs w:val="28"/>
        </w:rPr>
        <w:t>инфузионного</w:t>
      </w:r>
      <w:proofErr w:type="spellEnd"/>
      <w:r w:rsidRPr="003469C7">
        <w:rPr>
          <w:rFonts w:ascii="Times New Roman" w:hAnsi="Times New Roman" w:cs="Times New Roman"/>
          <w:sz w:val="28"/>
          <w:szCs w:val="28"/>
        </w:rPr>
        <w:t xml:space="preserve"> насоса (</w:t>
      </w:r>
      <w:proofErr w:type="spellStart"/>
      <w:r w:rsidRPr="003469C7">
        <w:rPr>
          <w:rFonts w:ascii="Times New Roman" w:hAnsi="Times New Roman" w:cs="Times New Roman"/>
          <w:sz w:val="28"/>
          <w:szCs w:val="28"/>
        </w:rPr>
        <w:t>инфузомат</w:t>
      </w:r>
      <w:proofErr w:type="spellEnd"/>
      <w:r w:rsidRPr="003469C7">
        <w:rPr>
          <w:rFonts w:ascii="Times New Roman" w:hAnsi="Times New Roman" w:cs="Times New Roman"/>
          <w:sz w:val="28"/>
          <w:szCs w:val="28"/>
        </w:rPr>
        <w:t xml:space="preserve">). </w:t>
      </w:r>
    </w:p>
    <w:p w:rsidR="00414114" w:rsidRPr="003469C7" w:rsidRDefault="00414114"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Оптимальным для недоношенных детей является кормление сцеженным грудным молоком матери.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Выделяют исключительно грудное, преимущественно грудное, полное грудное, смешанное и искусственное вскармливание. При исключительно грудном вскармливании ребенок кормится только грудным молоком через сосок матери. </w:t>
      </w: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numPr>
          <w:ilvl w:val="0"/>
          <w:numId w:val="17"/>
        </w:numPr>
        <w:spacing w:after="6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закономерности роста и развития ребенка грудного возраста  </w:t>
      </w:r>
    </w:p>
    <w:p w:rsidR="00414114" w:rsidRPr="003469C7" w:rsidRDefault="00414114" w:rsidP="003469C7">
      <w:pPr>
        <w:numPr>
          <w:ilvl w:val="0"/>
          <w:numId w:val="17"/>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определяются основные антропометрические показатели  </w:t>
      </w:r>
    </w:p>
    <w:p w:rsidR="00414114" w:rsidRPr="003469C7" w:rsidRDefault="00414114" w:rsidP="003469C7">
      <w:pPr>
        <w:numPr>
          <w:ilvl w:val="0"/>
          <w:numId w:val="18"/>
        </w:numPr>
        <w:spacing w:after="6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особенности ребенка первого года жизни.  </w:t>
      </w:r>
    </w:p>
    <w:p w:rsidR="00414114" w:rsidRPr="003469C7" w:rsidRDefault="00414114" w:rsidP="003469C7">
      <w:pPr>
        <w:numPr>
          <w:ilvl w:val="0"/>
          <w:numId w:val="18"/>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Нервно-психическое развитие ребенка первого года жизни  </w:t>
      </w:r>
    </w:p>
    <w:p w:rsidR="00414114" w:rsidRPr="003469C7" w:rsidRDefault="00414114" w:rsidP="003469C7">
      <w:pPr>
        <w:numPr>
          <w:ilvl w:val="0"/>
          <w:numId w:val="18"/>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Закономерности нарастания физических показателей ребенка на первом году жизни.  </w:t>
      </w:r>
    </w:p>
    <w:p w:rsidR="00414114" w:rsidRPr="003469C7" w:rsidRDefault="00414114" w:rsidP="003469C7">
      <w:pPr>
        <w:numPr>
          <w:ilvl w:val="0"/>
          <w:numId w:val="18"/>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Факторы, оказывающие влияние на рост и развитие ребенка грудного возраста.  </w:t>
      </w:r>
    </w:p>
    <w:p w:rsidR="00414114" w:rsidRPr="003469C7" w:rsidRDefault="00414114" w:rsidP="003469C7">
      <w:pPr>
        <w:numPr>
          <w:ilvl w:val="0"/>
          <w:numId w:val="18"/>
        </w:numPr>
        <w:spacing w:after="5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Организация безопасной окружающей среды для ребенка грудного возраста.  </w:t>
      </w:r>
    </w:p>
    <w:p w:rsidR="00414114" w:rsidRPr="003469C7" w:rsidRDefault="00414114" w:rsidP="003469C7">
      <w:pPr>
        <w:numPr>
          <w:ilvl w:val="0"/>
          <w:numId w:val="18"/>
        </w:numPr>
        <w:spacing w:after="5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Физическое воспитание и организация закаливания на первом году жизни.  </w:t>
      </w:r>
    </w:p>
    <w:p w:rsidR="00414114" w:rsidRPr="003469C7" w:rsidRDefault="00414114" w:rsidP="003469C7">
      <w:pPr>
        <w:numPr>
          <w:ilvl w:val="0"/>
          <w:numId w:val="18"/>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потребности грудного ребенка и способы их удовлетворения.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lastRenderedPageBreak/>
        <w:t>Презентация, реферат на темы:</w:t>
      </w:r>
      <w:r w:rsidRPr="003469C7">
        <w:rPr>
          <w:rFonts w:ascii="Times New Roman" w:hAnsi="Times New Roman" w:cs="Times New Roman"/>
          <w:sz w:val="28"/>
          <w:szCs w:val="28"/>
        </w:rPr>
        <w:t xml:space="preserve"> </w:t>
      </w:r>
    </w:p>
    <w:p w:rsidR="00414114" w:rsidRPr="003469C7" w:rsidRDefault="00414114" w:rsidP="003469C7">
      <w:pPr>
        <w:numPr>
          <w:ilvl w:val="0"/>
          <w:numId w:val="1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Составить памятку для родителей «Режим дня грудного ребенка» </w:t>
      </w:r>
      <w:r w:rsidRPr="003469C7">
        <w:rPr>
          <w:rFonts w:ascii="Times New Roman" w:hAnsi="Times New Roman" w:cs="Times New Roman"/>
          <w:sz w:val="28"/>
          <w:szCs w:val="28"/>
          <w:u w:val="single" w:color="000000"/>
        </w:rPr>
        <w:t>Манипуляции к практическому занятию</w:t>
      </w:r>
      <w:r w:rsidRPr="003469C7">
        <w:rPr>
          <w:rFonts w:ascii="Times New Roman" w:hAnsi="Times New Roman" w:cs="Times New Roman"/>
          <w:sz w:val="28"/>
          <w:szCs w:val="28"/>
        </w:rPr>
        <w:t xml:space="preserve"> </w:t>
      </w:r>
    </w:p>
    <w:p w:rsidR="00414114" w:rsidRPr="003469C7" w:rsidRDefault="00414114" w:rsidP="003469C7">
      <w:pPr>
        <w:numPr>
          <w:ilvl w:val="0"/>
          <w:numId w:val="1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туалет носа новорожденному</w:t>
      </w:r>
      <w:r w:rsidRPr="003469C7">
        <w:rPr>
          <w:rFonts w:ascii="Times New Roman" w:hAnsi="Times New Roman" w:cs="Times New Roman"/>
          <w:b/>
          <w:sz w:val="28"/>
          <w:szCs w:val="28"/>
        </w:rPr>
        <w:t xml:space="preserve"> </w:t>
      </w:r>
    </w:p>
    <w:p w:rsidR="00414114" w:rsidRPr="003469C7" w:rsidRDefault="00414114" w:rsidP="003469C7">
      <w:pPr>
        <w:numPr>
          <w:ilvl w:val="0"/>
          <w:numId w:val="1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уход за кожей новорожденного и грудного ребенка </w:t>
      </w:r>
    </w:p>
    <w:p w:rsidR="00414114" w:rsidRPr="003469C7" w:rsidRDefault="00414114" w:rsidP="003469C7">
      <w:pPr>
        <w:spacing w:after="0" w:line="259" w:lineRule="auto"/>
        <w:ind w:left="771"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№6 Естественное вскармливание. </w:t>
      </w:r>
      <w:proofErr w:type="spellStart"/>
      <w:r w:rsidRPr="003469C7">
        <w:rPr>
          <w:rFonts w:ascii="Times New Roman" w:hAnsi="Times New Roman" w:cs="Times New Roman"/>
          <w:sz w:val="28"/>
          <w:szCs w:val="28"/>
        </w:rPr>
        <w:t>Гипогалактия</w:t>
      </w:r>
      <w:proofErr w:type="spellEnd"/>
      <w:r w:rsidRPr="003469C7">
        <w:rPr>
          <w:rFonts w:ascii="Times New Roman" w:hAnsi="Times New Roman" w:cs="Times New Roman"/>
          <w:sz w:val="28"/>
          <w:szCs w:val="28"/>
        </w:rPr>
        <w:t xml:space="preserve"> </w:t>
      </w:r>
    </w:p>
    <w:p w:rsidR="00414114" w:rsidRPr="003469C7" w:rsidRDefault="00414114" w:rsidP="003469C7">
      <w:pPr>
        <w:spacing w:line="394" w:lineRule="auto"/>
        <w:ind w:left="3229" w:right="184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Вскармливание детей до года.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Детям, родившимся до 33-34 недели </w:t>
      </w:r>
      <w:proofErr w:type="spellStart"/>
      <w:r w:rsidRPr="003469C7">
        <w:rPr>
          <w:rFonts w:ascii="Times New Roman" w:hAnsi="Times New Roman" w:cs="Times New Roman"/>
          <w:sz w:val="28"/>
          <w:szCs w:val="28"/>
        </w:rPr>
        <w:t>гестации</w:t>
      </w:r>
      <w:proofErr w:type="spellEnd"/>
      <w:r w:rsidRPr="003469C7">
        <w:rPr>
          <w:rFonts w:ascii="Times New Roman" w:hAnsi="Times New Roman" w:cs="Times New Roman"/>
          <w:sz w:val="28"/>
          <w:szCs w:val="28"/>
        </w:rPr>
        <w:t xml:space="preserve">, вскармливание проводится через зонд с целью </w:t>
      </w:r>
      <w:proofErr w:type="spellStart"/>
      <w:r w:rsidRPr="003469C7">
        <w:rPr>
          <w:rFonts w:ascii="Times New Roman" w:hAnsi="Times New Roman" w:cs="Times New Roman"/>
          <w:sz w:val="28"/>
          <w:szCs w:val="28"/>
        </w:rPr>
        <w:t>избежания</w:t>
      </w:r>
      <w:proofErr w:type="spellEnd"/>
      <w:r w:rsidRPr="003469C7">
        <w:rPr>
          <w:rFonts w:ascii="Times New Roman" w:hAnsi="Times New Roman" w:cs="Times New Roman"/>
          <w:sz w:val="28"/>
          <w:szCs w:val="28"/>
        </w:rPr>
        <w:t xml:space="preserve"> риска аспирации. Кормление через зонд может быть прерывистым, когда зонд используют для введения порции молока, после чего его сразу удаляют (обычно каждые 3 часа). </w:t>
      </w:r>
      <w:proofErr w:type="spellStart"/>
      <w:r w:rsidRPr="003469C7">
        <w:rPr>
          <w:rFonts w:ascii="Times New Roman" w:hAnsi="Times New Roman" w:cs="Times New Roman"/>
          <w:sz w:val="28"/>
          <w:szCs w:val="28"/>
        </w:rPr>
        <w:t>Орогастральное</w:t>
      </w:r>
      <w:proofErr w:type="spellEnd"/>
      <w:r w:rsidRPr="003469C7">
        <w:rPr>
          <w:rFonts w:ascii="Times New Roman" w:hAnsi="Times New Roman" w:cs="Times New Roman"/>
          <w:sz w:val="28"/>
          <w:szCs w:val="28"/>
        </w:rPr>
        <w:t xml:space="preserve"> введение зонда лучше, чем </w:t>
      </w:r>
      <w:proofErr w:type="spellStart"/>
      <w:r w:rsidRPr="003469C7">
        <w:rPr>
          <w:rFonts w:ascii="Times New Roman" w:hAnsi="Times New Roman" w:cs="Times New Roman"/>
          <w:sz w:val="28"/>
          <w:szCs w:val="28"/>
        </w:rPr>
        <w:t>назогастральное</w:t>
      </w:r>
      <w:proofErr w:type="spellEnd"/>
      <w:r w:rsidRPr="003469C7">
        <w:rPr>
          <w:rFonts w:ascii="Times New Roman" w:hAnsi="Times New Roman" w:cs="Times New Roman"/>
          <w:sz w:val="28"/>
          <w:szCs w:val="28"/>
        </w:rPr>
        <w:t xml:space="preserve">, т.к. последнее создает дополнительное сопротивление на пути прохождения воздуха, что может способствовать возникновению апноэ.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Маловесным недоношенным детям (менее 1500 г) необходимо ввести постоянный зонд. Такой зонд может находиться в желудке 3-7 дней. Введение молока осуществляется медленно: либо </w:t>
      </w:r>
      <w:proofErr w:type="spellStart"/>
      <w:r w:rsidRPr="003469C7">
        <w:rPr>
          <w:rFonts w:ascii="Times New Roman" w:hAnsi="Times New Roman" w:cs="Times New Roman"/>
          <w:sz w:val="28"/>
          <w:szCs w:val="28"/>
        </w:rPr>
        <w:t>капельно</w:t>
      </w:r>
      <w:proofErr w:type="spellEnd"/>
      <w:r w:rsidRPr="003469C7">
        <w:rPr>
          <w:rFonts w:ascii="Times New Roman" w:hAnsi="Times New Roman" w:cs="Times New Roman"/>
          <w:sz w:val="28"/>
          <w:szCs w:val="28"/>
        </w:rPr>
        <w:t xml:space="preserve">, с помощью специальной капельницы, либо с заданной скоростью с помощью </w:t>
      </w:r>
      <w:proofErr w:type="spellStart"/>
      <w:r w:rsidRPr="003469C7">
        <w:rPr>
          <w:rFonts w:ascii="Times New Roman" w:hAnsi="Times New Roman" w:cs="Times New Roman"/>
          <w:sz w:val="28"/>
          <w:szCs w:val="28"/>
        </w:rPr>
        <w:t>инфузионного</w:t>
      </w:r>
      <w:proofErr w:type="spellEnd"/>
      <w:r w:rsidRPr="003469C7">
        <w:rPr>
          <w:rFonts w:ascii="Times New Roman" w:hAnsi="Times New Roman" w:cs="Times New Roman"/>
          <w:sz w:val="28"/>
          <w:szCs w:val="28"/>
        </w:rPr>
        <w:t xml:space="preserve"> насоса (</w:t>
      </w:r>
      <w:proofErr w:type="spellStart"/>
      <w:r w:rsidRPr="003469C7">
        <w:rPr>
          <w:rFonts w:ascii="Times New Roman" w:hAnsi="Times New Roman" w:cs="Times New Roman"/>
          <w:sz w:val="28"/>
          <w:szCs w:val="28"/>
        </w:rPr>
        <w:t>инфузомат</w:t>
      </w:r>
      <w:proofErr w:type="spellEnd"/>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Оптимальным для недоношенных детей является кормление сцеженным грудным молоком матери.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Выделяют исключительно грудное, преимущественно грудное, полное грудное, смешанное и искусственное вскармливание. При исключительно грудном вскармливании ребенок кормится только грудным молоком через сосок матери.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 преимущественно грудном вскармливании ребенок получает грудное молоко, а также прикорм с ложки.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Оба вышеназванных вида вскармливания (исключительно грудное и преимущественно грудное) объединяются общим термином полное грудное вскармливание.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Вскармливание считается смешанным, если до введения прикорма ребенок кормится грудным молоком (не менее 150 –– 200 мл в сутки) в </w:t>
      </w:r>
      <w:r w:rsidRPr="003469C7">
        <w:rPr>
          <w:rFonts w:ascii="Times New Roman" w:hAnsi="Times New Roman" w:cs="Times New Roman"/>
          <w:sz w:val="28"/>
          <w:szCs w:val="28"/>
        </w:rPr>
        <w:lastRenderedPageBreak/>
        <w:t xml:space="preserve">сочетании с его искусственными заменителями, а после введения прикорма кормление грудным молоком (не менее 150 –– 200 мл в сутки) и его искусственными заменителями сочетается с блюдами прикорма. </w:t>
      </w:r>
    </w:p>
    <w:p w:rsidR="00414114" w:rsidRPr="003469C7" w:rsidRDefault="00414114" w:rsidP="003469C7">
      <w:pPr>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Вскармливание признается искусственным, если до введения прикорма ребенок кормится только заменителями женского молока (или заменителями женского молока в сочетании с грудным молоком в объеме менее 150 мл в сутки), а после введения прикорма кормление заменителями женского молока (или заменителями женского молока в сочетании с грудным молоком менее 150 мл в сутки) сочетается с блюдами прикорма. </w:t>
      </w:r>
      <w:proofErr w:type="gramEnd"/>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414114" w:rsidRPr="003469C7" w:rsidRDefault="00414114" w:rsidP="003469C7">
      <w:pPr>
        <w:numPr>
          <w:ilvl w:val="0"/>
          <w:numId w:val="20"/>
        </w:numPr>
        <w:spacing w:after="59"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преимущества грудного вскармливания </w:t>
      </w:r>
    </w:p>
    <w:p w:rsidR="00414114" w:rsidRPr="003469C7" w:rsidRDefault="00414114" w:rsidP="003469C7">
      <w:pPr>
        <w:numPr>
          <w:ilvl w:val="0"/>
          <w:numId w:val="2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правила кормления грудью </w:t>
      </w:r>
    </w:p>
    <w:p w:rsidR="00414114" w:rsidRPr="003469C7" w:rsidRDefault="00414114" w:rsidP="003469C7">
      <w:pPr>
        <w:numPr>
          <w:ilvl w:val="0"/>
          <w:numId w:val="2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организовать кормление недоношенного ребенка? </w:t>
      </w:r>
    </w:p>
    <w:p w:rsidR="00414114" w:rsidRPr="003469C7" w:rsidRDefault="00414114" w:rsidP="003469C7">
      <w:pPr>
        <w:numPr>
          <w:ilvl w:val="0"/>
          <w:numId w:val="20"/>
        </w:numPr>
        <w:spacing w:after="6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Какое осложнение может развиться при кормлении? </w:t>
      </w:r>
    </w:p>
    <w:p w:rsidR="00414114" w:rsidRPr="003469C7" w:rsidRDefault="00414114" w:rsidP="003469C7">
      <w:pPr>
        <w:numPr>
          <w:ilvl w:val="0"/>
          <w:numId w:val="20"/>
        </w:numPr>
        <w:spacing w:after="6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Виды вскармливания на первом году жизни.  </w:t>
      </w:r>
    </w:p>
    <w:p w:rsidR="00414114" w:rsidRPr="003469C7" w:rsidRDefault="00414114" w:rsidP="003469C7">
      <w:pPr>
        <w:numPr>
          <w:ilvl w:val="0"/>
          <w:numId w:val="2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 грудного молока.  </w:t>
      </w:r>
    </w:p>
    <w:p w:rsidR="00414114" w:rsidRPr="003469C7" w:rsidRDefault="00414114" w:rsidP="003469C7">
      <w:pPr>
        <w:numPr>
          <w:ilvl w:val="0"/>
          <w:numId w:val="20"/>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Преимущества грудного вскармливания.  </w:t>
      </w:r>
    </w:p>
    <w:p w:rsidR="00414114" w:rsidRPr="003469C7" w:rsidRDefault="00414114" w:rsidP="003469C7">
      <w:pPr>
        <w:numPr>
          <w:ilvl w:val="0"/>
          <w:numId w:val="2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Меры для сохранения длительной лактации.  </w:t>
      </w:r>
    </w:p>
    <w:p w:rsidR="00414114" w:rsidRPr="003469C7" w:rsidRDefault="00414114" w:rsidP="003469C7">
      <w:pPr>
        <w:spacing w:after="11" w:line="269" w:lineRule="auto"/>
        <w:ind w:left="703" w:right="2698"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Презентация, реферат на темы: </w:t>
      </w:r>
    </w:p>
    <w:p w:rsidR="00414114" w:rsidRPr="003469C7" w:rsidRDefault="00414114" w:rsidP="003469C7">
      <w:pPr>
        <w:numPr>
          <w:ilvl w:val="0"/>
          <w:numId w:val="2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Вскармливание новорожденных </w:t>
      </w:r>
    </w:p>
    <w:p w:rsidR="00414114" w:rsidRPr="003469C7" w:rsidRDefault="00414114" w:rsidP="003469C7">
      <w:pPr>
        <w:numPr>
          <w:ilvl w:val="0"/>
          <w:numId w:val="21"/>
        </w:numPr>
        <w:spacing w:after="13"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Гипогалактия</w:t>
      </w:r>
      <w:proofErr w:type="spellEnd"/>
      <w:r w:rsidRPr="003469C7">
        <w:rPr>
          <w:rFonts w:ascii="Times New Roman" w:hAnsi="Times New Roman" w:cs="Times New Roman"/>
          <w:sz w:val="28"/>
          <w:szCs w:val="28"/>
        </w:rPr>
        <w:t xml:space="preserve"> и её профилактика </w:t>
      </w:r>
    </w:p>
    <w:p w:rsidR="00414114" w:rsidRPr="003469C7" w:rsidRDefault="00414114"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414114" w:rsidRPr="003469C7" w:rsidRDefault="00414114" w:rsidP="003469C7">
      <w:pPr>
        <w:numPr>
          <w:ilvl w:val="0"/>
          <w:numId w:val="2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алгоритм первого прикладывания и техники кормления грудью</w:t>
      </w:r>
      <w:r w:rsidRPr="003469C7">
        <w:rPr>
          <w:rFonts w:ascii="Times New Roman" w:hAnsi="Times New Roman" w:cs="Times New Roman"/>
          <w:b/>
          <w:sz w:val="28"/>
          <w:szCs w:val="28"/>
        </w:rPr>
        <w:t xml:space="preserve"> </w:t>
      </w:r>
    </w:p>
    <w:p w:rsidR="00414114" w:rsidRPr="003469C7" w:rsidRDefault="00414114" w:rsidP="003469C7">
      <w:pPr>
        <w:numPr>
          <w:ilvl w:val="0"/>
          <w:numId w:val="2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техника оздоровительного массажа и гимнастики ребенку грудного возраста</w:t>
      </w:r>
      <w:r w:rsidRPr="003469C7">
        <w:rPr>
          <w:rFonts w:ascii="Times New Roman" w:hAnsi="Times New Roman" w:cs="Times New Roman"/>
          <w:b/>
          <w:sz w:val="28"/>
          <w:szCs w:val="28"/>
        </w:rPr>
        <w:t xml:space="preserve"> </w:t>
      </w: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№7 Смешанное и искусственное вскармливание </w:t>
      </w:r>
    </w:p>
    <w:p w:rsidR="00033C48" w:rsidRPr="003469C7" w:rsidRDefault="00033C48" w:rsidP="003469C7">
      <w:pPr>
        <w:spacing w:after="0"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Прикорм - любая жидкая или твердая пища (кроме женского молока и его </w:t>
      </w:r>
      <w:r w:rsidRPr="003469C7">
        <w:rPr>
          <w:rFonts w:ascii="Times New Roman" w:hAnsi="Times New Roman" w:cs="Times New Roman"/>
          <w:sz w:val="28"/>
          <w:szCs w:val="28"/>
        </w:rPr>
        <w:tab/>
        <w:t xml:space="preserve">искусственных </w:t>
      </w:r>
      <w:r w:rsidRPr="003469C7">
        <w:rPr>
          <w:rFonts w:ascii="Times New Roman" w:hAnsi="Times New Roman" w:cs="Times New Roman"/>
          <w:sz w:val="28"/>
          <w:szCs w:val="28"/>
        </w:rPr>
        <w:tab/>
        <w:t xml:space="preserve">заменителей), </w:t>
      </w:r>
      <w:r w:rsidRPr="003469C7">
        <w:rPr>
          <w:rFonts w:ascii="Times New Roman" w:hAnsi="Times New Roman" w:cs="Times New Roman"/>
          <w:sz w:val="28"/>
          <w:szCs w:val="28"/>
        </w:rPr>
        <w:tab/>
        <w:t xml:space="preserve">дополняющая </w:t>
      </w:r>
      <w:r w:rsidRPr="003469C7">
        <w:rPr>
          <w:rFonts w:ascii="Times New Roman" w:hAnsi="Times New Roman" w:cs="Times New Roman"/>
          <w:sz w:val="28"/>
          <w:szCs w:val="28"/>
        </w:rPr>
        <w:tab/>
        <w:t xml:space="preserve">рацион </w:t>
      </w:r>
      <w:r w:rsidRPr="003469C7">
        <w:rPr>
          <w:rFonts w:ascii="Times New Roman" w:hAnsi="Times New Roman" w:cs="Times New Roman"/>
          <w:sz w:val="28"/>
          <w:szCs w:val="28"/>
        </w:rPr>
        <w:tab/>
        <w:t xml:space="preserve">пищевыми веществами, необходимыми для гармоничного роста и развития ребенка. Необходимость расширения рациона питания ребенка возникает в возрасте 4 - 6 мес. К этому возрасту истощаются запасы минеральных веществ, значительно возрастает потребность в витаминах в связи с интенсивным ростом и ежемесячной прибавкой массы тела. Грудное </w:t>
      </w:r>
      <w:r w:rsidRPr="003469C7">
        <w:rPr>
          <w:rFonts w:ascii="Times New Roman" w:hAnsi="Times New Roman" w:cs="Times New Roman"/>
          <w:sz w:val="28"/>
          <w:szCs w:val="28"/>
        </w:rPr>
        <w:lastRenderedPageBreak/>
        <w:t xml:space="preserve">молоко уже не в состоянии удовлетворить эти потребности, несмотря на сбалансированность питания кормящей матери. В связи с активной двигательной активностью ребенок нуждается не только в нутриентах, но и в поступлении дополнительного количества энергии.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eastAsia="Arial" w:hAnsi="Times New Roman" w:cs="Times New Roman"/>
          <w:sz w:val="28"/>
          <w:szCs w:val="28"/>
        </w:rPr>
        <w:tab/>
      </w:r>
      <w:r w:rsidRPr="003469C7">
        <w:rPr>
          <w:rFonts w:ascii="Times New Roman" w:hAnsi="Times New Roman" w:cs="Times New Roman"/>
          <w:sz w:val="28"/>
          <w:szCs w:val="28"/>
        </w:rPr>
        <w:t xml:space="preserve">В чем заключается профилактика преждевременного рождения детей. </w:t>
      </w:r>
    </w:p>
    <w:p w:rsidR="00033C48" w:rsidRPr="003469C7" w:rsidRDefault="00033C48" w:rsidP="003469C7">
      <w:pPr>
        <w:numPr>
          <w:ilvl w:val="0"/>
          <w:numId w:val="2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Что такое прикорм, каковы основные правила его введения  </w:t>
      </w:r>
    </w:p>
    <w:p w:rsidR="00033C48" w:rsidRPr="003469C7" w:rsidRDefault="00033C48" w:rsidP="003469C7">
      <w:pPr>
        <w:numPr>
          <w:ilvl w:val="0"/>
          <w:numId w:val="22"/>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Перечислите основные виды прикорма и примерные сроки его введения  на первом году жизни ребенка. </w:t>
      </w:r>
    </w:p>
    <w:p w:rsidR="00033C48" w:rsidRPr="003469C7" w:rsidRDefault="00033C48" w:rsidP="003469C7">
      <w:pPr>
        <w:numPr>
          <w:ilvl w:val="0"/>
          <w:numId w:val="22"/>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Расчет питания, смешанное вскармливание.  </w:t>
      </w:r>
    </w:p>
    <w:p w:rsidR="00033C48" w:rsidRPr="003469C7" w:rsidRDefault="00033C48" w:rsidP="003469C7">
      <w:pPr>
        <w:numPr>
          <w:ilvl w:val="0"/>
          <w:numId w:val="22"/>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Искусственное вскармливание. Молочные смеси.  </w:t>
      </w:r>
    </w:p>
    <w:p w:rsidR="00033C48" w:rsidRPr="003469C7" w:rsidRDefault="00033C48" w:rsidP="003469C7">
      <w:pPr>
        <w:numPr>
          <w:ilvl w:val="0"/>
          <w:numId w:val="22"/>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Режим питания детей первого года жизни. Введение прикорма </w:t>
      </w: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Презентация, реферат на темы: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Искусственное вскармливание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Смешанное вскармливание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Характеристика современных смесей для вскармливания детей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Противопоказания для естественного вскармливания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Правила и сроки введения прикорма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033C48" w:rsidRPr="003469C7" w:rsidRDefault="00033C48" w:rsidP="003469C7">
      <w:pPr>
        <w:numPr>
          <w:ilvl w:val="0"/>
          <w:numId w:val="2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контрольное кормление</w:t>
      </w:r>
      <w:r w:rsidRPr="003469C7">
        <w:rPr>
          <w:rFonts w:ascii="Times New Roman" w:hAnsi="Times New Roman" w:cs="Times New Roman"/>
          <w:b/>
          <w:sz w:val="28"/>
          <w:szCs w:val="28"/>
        </w:rPr>
        <w:t xml:space="preserve"> </w:t>
      </w:r>
    </w:p>
    <w:p w:rsidR="00033C48" w:rsidRPr="003469C7" w:rsidRDefault="00033C48" w:rsidP="003469C7">
      <w:pPr>
        <w:numPr>
          <w:ilvl w:val="0"/>
          <w:numId w:val="23"/>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кормление ребенка с ложечки</w:t>
      </w:r>
      <w:r w:rsidRPr="003469C7">
        <w:rPr>
          <w:rFonts w:ascii="Times New Roman" w:hAnsi="Times New Roman" w:cs="Times New Roman"/>
          <w:b/>
          <w:sz w:val="28"/>
          <w:szCs w:val="28"/>
        </w:rPr>
        <w:t xml:space="preserve"> </w:t>
      </w:r>
      <w:r w:rsidRPr="003469C7">
        <w:rPr>
          <w:rFonts w:ascii="Times New Roman" w:hAnsi="Times New Roman" w:cs="Times New Roman"/>
          <w:sz w:val="28"/>
          <w:szCs w:val="28"/>
          <w:u w:val="single" w:color="000000"/>
        </w:rPr>
        <w:t>Тесты для самоконтроля:</w:t>
      </w:r>
      <w:r w:rsidRPr="003469C7">
        <w:rPr>
          <w:rFonts w:ascii="Times New Roman" w:hAnsi="Times New Roman" w:cs="Times New Roman"/>
          <w:sz w:val="28"/>
          <w:szCs w:val="28"/>
        </w:rPr>
        <w:t xml:space="preserve"> </w:t>
      </w:r>
    </w:p>
    <w:p w:rsidR="00033C48" w:rsidRPr="003469C7" w:rsidRDefault="00033C48" w:rsidP="003469C7">
      <w:pPr>
        <w:numPr>
          <w:ilvl w:val="0"/>
          <w:numId w:val="2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Грудному ребенку докорм назначают </w:t>
      </w:r>
      <w:proofErr w:type="gramStart"/>
      <w:r w:rsidRPr="003469C7">
        <w:rPr>
          <w:rFonts w:ascii="Times New Roman" w:hAnsi="Times New Roman" w:cs="Times New Roman"/>
          <w:sz w:val="28"/>
          <w:szCs w:val="28"/>
        </w:rPr>
        <w:t>при</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естественном </w:t>
      </w:r>
      <w:proofErr w:type="gramStart"/>
      <w:r w:rsidRPr="003469C7">
        <w:rPr>
          <w:rFonts w:ascii="Times New Roman" w:hAnsi="Times New Roman" w:cs="Times New Roman"/>
          <w:sz w:val="28"/>
          <w:szCs w:val="28"/>
        </w:rPr>
        <w:t>вскармливании</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смешанном </w:t>
      </w:r>
      <w:proofErr w:type="gramStart"/>
      <w:r w:rsidRPr="003469C7">
        <w:rPr>
          <w:rFonts w:ascii="Times New Roman" w:hAnsi="Times New Roman" w:cs="Times New Roman"/>
          <w:sz w:val="28"/>
          <w:szCs w:val="28"/>
        </w:rPr>
        <w:t>вскармливании</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искусственном </w:t>
      </w:r>
      <w:proofErr w:type="gramStart"/>
      <w:r w:rsidRPr="003469C7">
        <w:rPr>
          <w:rFonts w:ascii="Times New Roman" w:hAnsi="Times New Roman" w:cs="Times New Roman"/>
          <w:sz w:val="28"/>
          <w:szCs w:val="28"/>
        </w:rPr>
        <w:t>вскармливании</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всех видах вскармливания </w:t>
      </w:r>
    </w:p>
    <w:p w:rsidR="00033C48" w:rsidRPr="003469C7" w:rsidRDefault="00033C48" w:rsidP="003469C7">
      <w:pPr>
        <w:numPr>
          <w:ilvl w:val="0"/>
          <w:numId w:val="2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Контрольное кормление ребенка проводят для определения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массы тела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количества высосанного молока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количества прикорма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количества докорма </w:t>
      </w:r>
    </w:p>
    <w:p w:rsidR="00033C48" w:rsidRPr="003469C7" w:rsidRDefault="00033C48" w:rsidP="003469C7">
      <w:pPr>
        <w:numPr>
          <w:ilvl w:val="0"/>
          <w:numId w:val="2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Правило проведения контрольного взвешивания </w:t>
      </w:r>
    </w:p>
    <w:p w:rsidR="00033C48" w:rsidRPr="003469C7" w:rsidRDefault="00033C48" w:rsidP="003469C7">
      <w:pPr>
        <w:tabs>
          <w:tab w:val="center" w:pos="1616"/>
          <w:tab w:val="center" w:pos="721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2 раза в день </w:t>
      </w:r>
      <w:r w:rsidRPr="003469C7">
        <w:rPr>
          <w:rFonts w:ascii="Times New Roman" w:hAnsi="Times New Roman" w:cs="Times New Roman"/>
          <w:sz w:val="28"/>
          <w:szCs w:val="28"/>
        </w:rPr>
        <w:tab/>
        <w:t xml:space="preserve">в) в течение одних суток </w:t>
      </w:r>
    </w:p>
    <w:p w:rsidR="00033C48" w:rsidRPr="003469C7" w:rsidRDefault="00033C48" w:rsidP="003469C7">
      <w:pPr>
        <w:tabs>
          <w:tab w:val="center" w:pos="1527"/>
          <w:tab w:val="center" w:pos="712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б)1 раз в день </w:t>
      </w:r>
      <w:r w:rsidRPr="003469C7">
        <w:rPr>
          <w:rFonts w:ascii="Times New Roman" w:hAnsi="Times New Roman" w:cs="Times New Roman"/>
          <w:sz w:val="28"/>
          <w:szCs w:val="28"/>
        </w:rPr>
        <w:tab/>
        <w:t xml:space="preserve">г) в течение двух суток </w:t>
      </w:r>
    </w:p>
    <w:p w:rsidR="00033C48" w:rsidRPr="003469C7" w:rsidRDefault="00033C48" w:rsidP="003469C7">
      <w:pPr>
        <w:numPr>
          <w:ilvl w:val="0"/>
          <w:numId w:val="2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Суточный объем молока для детей первых 10 мес. Жизни не должен превышать (л) </w:t>
      </w:r>
    </w:p>
    <w:p w:rsidR="00033C48" w:rsidRPr="003469C7" w:rsidRDefault="00033C48" w:rsidP="003469C7">
      <w:pPr>
        <w:tabs>
          <w:tab w:val="center" w:pos="1028"/>
          <w:tab w:val="center" w:pos="6063"/>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0,5 </w:t>
      </w:r>
      <w:r w:rsidRPr="003469C7">
        <w:rPr>
          <w:rFonts w:ascii="Times New Roman" w:hAnsi="Times New Roman" w:cs="Times New Roman"/>
          <w:sz w:val="28"/>
          <w:szCs w:val="28"/>
        </w:rPr>
        <w:tab/>
        <w:t xml:space="preserve">в) 1,5 </w:t>
      </w:r>
    </w:p>
    <w:p w:rsidR="00033C48" w:rsidRPr="003469C7" w:rsidRDefault="00033C48" w:rsidP="003469C7">
      <w:pPr>
        <w:tabs>
          <w:tab w:val="center" w:pos="1036"/>
          <w:tab w:val="center" w:pos="605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1,0 </w:t>
      </w:r>
      <w:r w:rsidRPr="003469C7">
        <w:rPr>
          <w:rFonts w:ascii="Times New Roman" w:hAnsi="Times New Roman" w:cs="Times New Roman"/>
          <w:sz w:val="28"/>
          <w:szCs w:val="28"/>
        </w:rPr>
        <w:tab/>
        <w:t xml:space="preserve">г) 2,0 </w:t>
      </w:r>
    </w:p>
    <w:p w:rsidR="00033C48" w:rsidRPr="003469C7" w:rsidRDefault="00033C48" w:rsidP="003469C7">
      <w:pPr>
        <w:numPr>
          <w:ilvl w:val="0"/>
          <w:numId w:val="2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Кратность кормлений ребенка в возрасте трех месяцев на искусственном вскармливании </w:t>
      </w:r>
    </w:p>
    <w:p w:rsidR="00033C48" w:rsidRPr="003469C7" w:rsidRDefault="00033C48"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6 </w:t>
      </w:r>
      <w:r w:rsidRPr="003469C7">
        <w:rPr>
          <w:rFonts w:ascii="Times New Roman" w:hAnsi="Times New Roman" w:cs="Times New Roman"/>
          <w:sz w:val="28"/>
          <w:szCs w:val="28"/>
        </w:rPr>
        <w:tab/>
        <w:t xml:space="preserve">в) 5 </w:t>
      </w:r>
    </w:p>
    <w:p w:rsidR="00033C48" w:rsidRPr="003469C7" w:rsidRDefault="00033C48" w:rsidP="003469C7">
      <w:pPr>
        <w:tabs>
          <w:tab w:val="center" w:pos="932"/>
          <w:tab w:val="center" w:pos="594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7 </w:t>
      </w:r>
      <w:r w:rsidRPr="003469C7">
        <w:rPr>
          <w:rFonts w:ascii="Times New Roman" w:hAnsi="Times New Roman" w:cs="Times New Roman"/>
          <w:sz w:val="28"/>
          <w:szCs w:val="28"/>
        </w:rPr>
        <w:tab/>
        <w:t xml:space="preserve">г) 4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6.При искусственном вскармливании соки вводятся в возрасте (мес.) </w:t>
      </w:r>
    </w:p>
    <w:p w:rsidR="00033C48" w:rsidRPr="003469C7" w:rsidRDefault="00033C48"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 </w:t>
      </w:r>
      <w:r w:rsidRPr="003469C7">
        <w:rPr>
          <w:rFonts w:ascii="Times New Roman" w:hAnsi="Times New Roman" w:cs="Times New Roman"/>
          <w:sz w:val="28"/>
          <w:szCs w:val="28"/>
        </w:rPr>
        <w:tab/>
        <w:t xml:space="preserve">в) 3 </w:t>
      </w:r>
    </w:p>
    <w:p w:rsidR="00033C48" w:rsidRPr="003469C7" w:rsidRDefault="00033C48" w:rsidP="003469C7">
      <w:pPr>
        <w:tabs>
          <w:tab w:val="center" w:pos="932"/>
          <w:tab w:val="center" w:pos="591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 </w:t>
      </w:r>
      <w:r w:rsidRPr="003469C7">
        <w:rPr>
          <w:rFonts w:ascii="Times New Roman" w:hAnsi="Times New Roman" w:cs="Times New Roman"/>
          <w:sz w:val="28"/>
          <w:szCs w:val="28"/>
        </w:rPr>
        <w:tab/>
        <w:t>г)4</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Яичный желток вводится в сроки (мес.) </w:t>
      </w:r>
    </w:p>
    <w:p w:rsidR="00033C48" w:rsidRPr="003469C7" w:rsidRDefault="00033C48"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2 </w:t>
      </w:r>
      <w:r w:rsidRPr="003469C7">
        <w:rPr>
          <w:rFonts w:ascii="Times New Roman" w:hAnsi="Times New Roman" w:cs="Times New Roman"/>
          <w:sz w:val="28"/>
          <w:szCs w:val="28"/>
        </w:rPr>
        <w:tab/>
        <w:t xml:space="preserve">в) 6 </w:t>
      </w:r>
    </w:p>
    <w:p w:rsidR="00033C48" w:rsidRPr="003469C7" w:rsidRDefault="00033C48" w:rsidP="003469C7">
      <w:pPr>
        <w:tabs>
          <w:tab w:val="center" w:pos="932"/>
          <w:tab w:val="center" w:pos="594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 </w:t>
      </w:r>
      <w:r w:rsidRPr="003469C7">
        <w:rPr>
          <w:rFonts w:ascii="Times New Roman" w:hAnsi="Times New Roman" w:cs="Times New Roman"/>
          <w:sz w:val="28"/>
          <w:szCs w:val="28"/>
        </w:rPr>
        <w:tab/>
        <w:t xml:space="preserve">г) 7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Творог вводится в рацион грудного ребенка с возраста (мес.) </w:t>
      </w:r>
    </w:p>
    <w:p w:rsidR="00033C48" w:rsidRPr="003469C7" w:rsidRDefault="00033C48"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 </w:t>
      </w:r>
      <w:r w:rsidRPr="003469C7">
        <w:rPr>
          <w:rFonts w:ascii="Times New Roman" w:hAnsi="Times New Roman" w:cs="Times New Roman"/>
          <w:sz w:val="28"/>
          <w:szCs w:val="28"/>
        </w:rPr>
        <w:tab/>
        <w:t xml:space="preserve">в) 6 </w:t>
      </w:r>
    </w:p>
    <w:p w:rsidR="00033C48" w:rsidRPr="003469C7" w:rsidRDefault="00033C48" w:rsidP="003469C7">
      <w:pPr>
        <w:tabs>
          <w:tab w:val="center" w:pos="932"/>
          <w:tab w:val="center" w:pos="594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3 </w:t>
      </w:r>
      <w:r w:rsidRPr="003469C7">
        <w:rPr>
          <w:rFonts w:ascii="Times New Roman" w:hAnsi="Times New Roman" w:cs="Times New Roman"/>
          <w:sz w:val="28"/>
          <w:szCs w:val="28"/>
        </w:rPr>
        <w:tab/>
        <w:t>г) 8</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Фруктовые соки дают ребенку первого полугодия жизни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перед кормлением грудью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после кормления грудью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между кормлениями грудью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только на ночь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Фруктовые соки и яблочное пюре вводят в рацион грудного ребенка для обеспечения его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белками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б) жирами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водорастворимыми витаминами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жирорастворимыми витаминами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Яичный желток дают ребенку грудного </w:t>
      </w:r>
      <w:proofErr w:type="spellStart"/>
      <w:r w:rsidRPr="003469C7">
        <w:rPr>
          <w:rFonts w:ascii="Times New Roman" w:hAnsi="Times New Roman" w:cs="Times New Roman"/>
          <w:sz w:val="28"/>
          <w:szCs w:val="28"/>
        </w:rPr>
        <w:t>возрастадля</w:t>
      </w:r>
      <w:proofErr w:type="spellEnd"/>
      <w:r w:rsidRPr="003469C7">
        <w:rPr>
          <w:rFonts w:ascii="Times New Roman" w:hAnsi="Times New Roman" w:cs="Times New Roman"/>
          <w:sz w:val="28"/>
          <w:szCs w:val="28"/>
        </w:rPr>
        <w:t xml:space="preserve"> обеспечения его а) белками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углеводами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водорастворимыми витаминами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жирорастворимыми витаминами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Введение новой пищи, постепенно заменяющей кормление грудью - это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докорм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прикорм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искусственное вскармливание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смешанное вскармливание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Цель введения прикорма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удовлетворение возросших потребностей в пищевых веществах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обеспечение потребности в жирах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обеспечение потребности в углеводах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обеспечение потребности в поваренной соли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Лучшим видом первого прикорма для ребенка с нормальным весом является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фруктовый сок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овощное пюре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молочная каша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кефир </w:t>
      </w:r>
    </w:p>
    <w:p w:rsidR="00033C48" w:rsidRPr="003469C7" w:rsidRDefault="00033C48" w:rsidP="003469C7">
      <w:pPr>
        <w:numPr>
          <w:ilvl w:val="0"/>
          <w:numId w:val="2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Первый прикорм на естественном вскармливании здоровому ребенку вводится в возрасте </w:t>
      </w:r>
    </w:p>
    <w:p w:rsidR="00033C48" w:rsidRPr="003469C7" w:rsidRDefault="00033C48" w:rsidP="003469C7">
      <w:pPr>
        <w:tabs>
          <w:tab w:val="center" w:pos="1206"/>
          <w:tab w:val="center" w:pos="6241"/>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3 мес. </w:t>
      </w:r>
      <w:r w:rsidRPr="003469C7">
        <w:rPr>
          <w:rFonts w:ascii="Times New Roman" w:hAnsi="Times New Roman" w:cs="Times New Roman"/>
          <w:sz w:val="28"/>
          <w:szCs w:val="28"/>
        </w:rPr>
        <w:tab/>
        <w:t xml:space="preserve">в) 5 мес. </w:t>
      </w:r>
    </w:p>
    <w:p w:rsidR="00033C48" w:rsidRPr="003469C7" w:rsidRDefault="00033C48" w:rsidP="003469C7">
      <w:pPr>
        <w:tabs>
          <w:tab w:val="center" w:pos="1214"/>
          <w:tab w:val="center" w:pos="6198"/>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 мес. </w:t>
      </w:r>
      <w:r w:rsidRPr="003469C7">
        <w:rPr>
          <w:rFonts w:ascii="Times New Roman" w:hAnsi="Times New Roman" w:cs="Times New Roman"/>
          <w:sz w:val="28"/>
          <w:szCs w:val="28"/>
        </w:rPr>
        <w:tab/>
        <w:t xml:space="preserve">г) 7 </w:t>
      </w:r>
      <w:proofErr w:type="spellStart"/>
      <w:proofErr w:type="gramStart"/>
      <w:r w:rsidRPr="003469C7">
        <w:rPr>
          <w:rFonts w:ascii="Times New Roman" w:hAnsi="Times New Roman" w:cs="Times New Roman"/>
          <w:sz w:val="28"/>
          <w:szCs w:val="28"/>
        </w:rPr>
        <w:t>мес</w:t>
      </w:r>
      <w:proofErr w:type="spellEnd"/>
      <w:proofErr w:type="gramEnd"/>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16.Вторым прикормом для ребенка грудного возраста является </w:t>
      </w:r>
    </w:p>
    <w:p w:rsidR="00033C48" w:rsidRPr="003469C7" w:rsidRDefault="00033C48" w:rsidP="003469C7">
      <w:pPr>
        <w:tabs>
          <w:tab w:val="center" w:pos="1752"/>
          <w:tab w:val="center" w:pos="679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фруктовый сок </w:t>
      </w:r>
      <w:r w:rsidRPr="003469C7">
        <w:rPr>
          <w:rFonts w:ascii="Times New Roman" w:hAnsi="Times New Roman" w:cs="Times New Roman"/>
          <w:sz w:val="28"/>
          <w:szCs w:val="28"/>
        </w:rPr>
        <w:tab/>
        <w:t xml:space="preserve">в) молочная каша </w:t>
      </w:r>
    </w:p>
    <w:p w:rsidR="00033C48" w:rsidRPr="003469C7" w:rsidRDefault="00033C48" w:rsidP="003469C7">
      <w:pPr>
        <w:tabs>
          <w:tab w:val="center" w:pos="1728"/>
          <w:tab w:val="center" w:pos="624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овощное пюре </w:t>
      </w:r>
      <w:r w:rsidRPr="003469C7">
        <w:rPr>
          <w:rFonts w:ascii="Times New Roman" w:hAnsi="Times New Roman" w:cs="Times New Roman"/>
          <w:sz w:val="28"/>
          <w:szCs w:val="28"/>
        </w:rPr>
        <w:tab/>
        <w:t xml:space="preserve">г) кефир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17. Второй прикорм вводят грудному ребенку на естественном вскармливании в возрасте (мес.) </w:t>
      </w:r>
    </w:p>
    <w:p w:rsidR="00033C48" w:rsidRPr="003469C7" w:rsidRDefault="00033C48" w:rsidP="003469C7">
      <w:pPr>
        <w:tabs>
          <w:tab w:val="center" w:pos="922"/>
          <w:tab w:val="center" w:pos="5957"/>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3 </w:t>
      </w:r>
      <w:r w:rsidRPr="003469C7">
        <w:rPr>
          <w:rFonts w:ascii="Times New Roman" w:hAnsi="Times New Roman" w:cs="Times New Roman"/>
          <w:sz w:val="28"/>
          <w:szCs w:val="28"/>
        </w:rPr>
        <w:tab/>
        <w:t xml:space="preserve">в) 6 </w:t>
      </w:r>
    </w:p>
    <w:p w:rsidR="00033C48" w:rsidRPr="003469C7" w:rsidRDefault="00033C48" w:rsidP="003469C7">
      <w:pPr>
        <w:tabs>
          <w:tab w:val="center" w:pos="932"/>
          <w:tab w:val="center" w:pos="594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 </w:t>
      </w:r>
      <w:r w:rsidRPr="003469C7">
        <w:rPr>
          <w:rFonts w:ascii="Times New Roman" w:hAnsi="Times New Roman" w:cs="Times New Roman"/>
          <w:sz w:val="28"/>
          <w:szCs w:val="28"/>
        </w:rPr>
        <w:tab/>
        <w:t xml:space="preserve">г) 7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18.Третьим прикормом для ребенка грудного возраста является </w:t>
      </w:r>
    </w:p>
    <w:p w:rsidR="00033C48" w:rsidRPr="003469C7" w:rsidRDefault="00033C48" w:rsidP="003469C7">
      <w:pPr>
        <w:tabs>
          <w:tab w:val="center" w:pos="1752"/>
          <w:tab w:val="center" w:pos="679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фруктовый сок </w:t>
      </w:r>
      <w:r w:rsidRPr="003469C7">
        <w:rPr>
          <w:rFonts w:ascii="Times New Roman" w:hAnsi="Times New Roman" w:cs="Times New Roman"/>
          <w:sz w:val="28"/>
          <w:szCs w:val="28"/>
        </w:rPr>
        <w:tab/>
        <w:t xml:space="preserve">в) молочная каша </w:t>
      </w:r>
    </w:p>
    <w:p w:rsidR="00033C48" w:rsidRPr="003469C7" w:rsidRDefault="00033C48" w:rsidP="003469C7">
      <w:pPr>
        <w:tabs>
          <w:tab w:val="center" w:pos="1728"/>
          <w:tab w:val="center" w:pos="6245"/>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овощное пюре </w:t>
      </w:r>
      <w:r w:rsidRPr="003469C7">
        <w:rPr>
          <w:rFonts w:ascii="Times New Roman" w:hAnsi="Times New Roman" w:cs="Times New Roman"/>
          <w:sz w:val="28"/>
          <w:szCs w:val="28"/>
        </w:rPr>
        <w:tab/>
        <w:t>г) кефир</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19.Суточное количество жидкости для кормящей матери (л) </w:t>
      </w:r>
    </w:p>
    <w:p w:rsidR="00033C48" w:rsidRPr="003469C7" w:rsidRDefault="00033C48" w:rsidP="003469C7">
      <w:pPr>
        <w:tabs>
          <w:tab w:val="center" w:pos="1144"/>
          <w:tab w:val="center" w:pos="617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1-1,5 </w:t>
      </w:r>
      <w:r w:rsidRPr="003469C7">
        <w:rPr>
          <w:rFonts w:ascii="Times New Roman" w:hAnsi="Times New Roman" w:cs="Times New Roman"/>
          <w:sz w:val="28"/>
          <w:szCs w:val="28"/>
        </w:rPr>
        <w:tab/>
        <w:t xml:space="preserve">в) 3-3,5 </w:t>
      </w:r>
    </w:p>
    <w:p w:rsidR="00033C48" w:rsidRPr="003469C7" w:rsidRDefault="00033C48" w:rsidP="003469C7">
      <w:pPr>
        <w:tabs>
          <w:tab w:val="center" w:pos="1152"/>
          <w:tab w:val="center" w:pos="6171"/>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2-2,5 </w:t>
      </w:r>
      <w:r w:rsidRPr="003469C7">
        <w:rPr>
          <w:rFonts w:ascii="Times New Roman" w:hAnsi="Times New Roman" w:cs="Times New Roman"/>
          <w:sz w:val="28"/>
          <w:szCs w:val="28"/>
        </w:rPr>
        <w:tab/>
        <w:t xml:space="preserve">г) 4-4,5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20. При искусственном вскармливании в качестве заменителей женского молока используют </w:t>
      </w:r>
    </w:p>
    <w:p w:rsidR="00033C48" w:rsidRPr="003469C7" w:rsidRDefault="00033C48" w:rsidP="003469C7">
      <w:pPr>
        <w:tabs>
          <w:tab w:val="center" w:pos="1814"/>
          <w:tab w:val="center" w:pos="6760"/>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фруктовые соки </w:t>
      </w:r>
      <w:r w:rsidRPr="003469C7">
        <w:rPr>
          <w:rFonts w:ascii="Times New Roman" w:hAnsi="Times New Roman" w:cs="Times New Roman"/>
          <w:sz w:val="28"/>
          <w:szCs w:val="28"/>
        </w:rPr>
        <w:tab/>
        <w:t xml:space="preserve">б) овощное пюре </w:t>
      </w:r>
    </w:p>
    <w:p w:rsidR="00033C48" w:rsidRPr="003469C7" w:rsidRDefault="00033C48" w:rsidP="003469C7">
      <w:pPr>
        <w:tabs>
          <w:tab w:val="center" w:pos="1833"/>
          <w:tab w:val="center" w:pos="6864"/>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в) фруктовое пюре </w:t>
      </w:r>
      <w:r w:rsidRPr="003469C7">
        <w:rPr>
          <w:rFonts w:ascii="Times New Roman" w:hAnsi="Times New Roman" w:cs="Times New Roman"/>
          <w:sz w:val="28"/>
          <w:szCs w:val="28"/>
        </w:rPr>
        <w:tab/>
        <w:t xml:space="preserve">г) молочные смеси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21.Признаком недокорма грудного ребенка является: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малая прибавка массы тела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частое мочеиспускание </w:t>
      </w:r>
    </w:p>
    <w:p w:rsidR="00033C48" w:rsidRPr="003469C7" w:rsidRDefault="00033C48" w:rsidP="003469C7">
      <w:pPr>
        <w:tabs>
          <w:tab w:val="center" w:pos="1747"/>
          <w:tab w:val="center" w:pos="573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в) обильный стул </w:t>
      </w:r>
      <w:r w:rsidRPr="003469C7">
        <w:rPr>
          <w:rFonts w:ascii="Times New Roman" w:hAnsi="Times New Roman" w:cs="Times New Roman"/>
          <w:sz w:val="28"/>
          <w:szCs w:val="28"/>
        </w:rPr>
        <w:tab/>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лихорадка </w:t>
      </w:r>
    </w:p>
    <w:p w:rsidR="00414114" w:rsidRPr="003469C7" w:rsidRDefault="00414114" w:rsidP="003469C7">
      <w:pPr>
        <w:ind w:firstLine="709"/>
        <w:jc w:val="both"/>
        <w:rPr>
          <w:rFonts w:ascii="Times New Roman" w:hAnsi="Times New Roman" w:cs="Times New Roman"/>
          <w:sz w:val="28"/>
          <w:szCs w:val="28"/>
        </w:rPr>
      </w:pPr>
    </w:p>
    <w:p w:rsidR="00033C48"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№8 Нервно-психическое и физическое развитие ребенка первого года жизни. Формирование речи</w:t>
      </w:r>
    </w:p>
    <w:p w:rsidR="00033C48" w:rsidRPr="003469C7" w:rsidRDefault="00414114" w:rsidP="003469C7">
      <w:pPr>
        <w:spacing w:after="0" w:line="259" w:lineRule="auto"/>
        <w:ind w:left="716" w:right="6" w:firstLine="709"/>
        <w:jc w:val="both"/>
        <w:rPr>
          <w:rFonts w:ascii="Times New Roman" w:hAnsi="Times New Roman" w:cs="Times New Roman"/>
          <w:sz w:val="28"/>
          <w:szCs w:val="28"/>
        </w:rPr>
      </w:pPr>
      <w:r w:rsidRPr="003469C7">
        <w:rPr>
          <w:rFonts w:ascii="Times New Roman" w:hAnsi="Times New Roman" w:cs="Times New Roman"/>
          <w:sz w:val="28"/>
          <w:szCs w:val="28"/>
        </w:rPr>
        <w:cr/>
      </w:r>
      <w:r w:rsidR="00033C48" w:rsidRPr="003469C7">
        <w:rPr>
          <w:rFonts w:ascii="Times New Roman" w:hAnsi="Times New Roman" w:cs="Times New Roman"/>
          <w:sz w:val="28"/>
          <w:szCs w:val="28"/>
        </w:rPr>
        <w:t xml:space="preserve"> Оценка физического развития</w:t>
      </w:r>
      <w:r w:rsidR="00033C48" w:rsidRPr="003469C7">
        <w:rPr>
          <w:rFonts w:ascii="Times New Roman" w:hAnsi="Times New Roman" w:cs="Times New Roman"/>
          <w:i/>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Мальчик 8 мес. Масса тела 8000 г, длина тела 67 см, окружность груди 45 см. Оцените ФР.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Мальчик 6 мес. Масса тела при рождении 3350 г, длина тела 49 см, окружность головы 35 см, окружность груди 33 см. Рассчитайте долженствующие показатели. </w:t>
      </w:r>
    </w:p>
    <w:p w:rsidR="00033C48" w:rsidRPr="003469C7" w:rsidRDefault="00033C48" w:rsidP="003469C7">
      <w:pPr>
        <w:ind w:left="190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Цели, методы и принципы физического воспитания.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Обязательной частью режима дня являются  элементы физического воспитания – массаж, гимнастика, физкультурные занятия, игры, закаливание, которые обеспечивают правильное физическое и нервно-психическое развитие ребёнка, способствует укреплению его здоровья и снижению заболеваемости.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Комплексы массажа и гимнастики, виды подвижных игр определяются возрастом ребёнка, особенностями его развития.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Должны </w:t>
      </w:r>
      <w:proofErr w:type="gramStart"/>
      <w:r w:rsidRPr="003469C7">
        <w:rPr>
          <w:rFonts w:ascii="Times New Roman" w:hAnsi="Times New Roman" w:cs="Times New Roman"/>
          <w:sz w:val="28"/>
          <w:szCs w:val="28"/>
        </w:rPr>
        <w:t>проводится</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одно и то же время суток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 30 минут до еды или через 1-1,5 часа после неё.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хорошо проветриваемом помещении или на свежем воздухе.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Закаливание детей раннего возраста. </w:t>
      </w:r>
    </w:p>
    <w:p w:rsidR="00033C48" w:rsidRPr="003469C7" w:rsidRDefault="00033C48" w:rsidP="003469C7">
      <w:pPr>
        <w:spacing w:after="0" w:line="259" w:lineRule="auto"/>
        <w:ind w:left="716" w:right="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правила закаливания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Под закаливанием  понимают комплекс оздоровительных мероприятий, повышающих устойчивость организма к неблагоприятным воздействиям внешней среды путём тренировки механизмов терморегуляции.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Закаливание формирует сознательное  активное отношение к физическому воспитанию, то есть это активный процесс. Закаливание дает оздоровительный эффект только при условии его грамотного проведения и соблюдении следующих правил: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Начинать и проводить закаливание только при полном здоровье ребёнка.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Начинать мероприятия лучше в теплое время.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Необходима положительная эмоциональная настроенность ребёнка.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Начинать следует со слабых воздействий, постепенно увеличивая силу закаливающего фактора.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Закаливание проводить систематически, адресовать к различным частям тела.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Использовать комплексное воздействие природных факторов: вода, воздух, солнце, воздействие на БАТ (биологически активные точки).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Учитывать возраст ребёнка, уровень его закаливания, состояние здоровья.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 проведении закаливания выделяют три группы детей: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Первая группа – здоровые, ранее закаливаемые дети.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Вторая группа – здоровые, но ранее не закаливаемые дети или дети с функциональными отклонениями.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Третья группа – ослабленные дети (часто болеющие, имеющие хронические очаги инфекции, </w:t>
      </w:r>
      <w:proofErr w:type="spellStart"/>
      <w:r w:rsidRPr="003469C7">
        <w:rPr>
          <w:rFonts w:ascii="Times New Roman" w:hAnsi="Times New Roman" w:cs="Times New Roman"/>
          <w:sz w:val="28"/>
          <w:szCs w:val="28"/>
        </w:rPr>
        <w:t>реконвалесценты</w:t>
      </w:r>
      <w:proofErr w:type="spellEnd"/>
      <w:r w:rsidRPr="003469C7">
        <w:rPr>
          <w:rFonts w:ascii="Times New Roman" w:hAnsi="Times New Roman" w:cs="Times New Roman"/>
          <w:sz w:val="28"/>
          <w:szCs w:val="28"/>
        </w:rPr>
        <w:t xml:space="preserve"> заболевания).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  назначении процедур детям 2 и 3  групп  начальная и конечная температура воздействующих факторов должна быть на 2-4 градуса выше, чем для детей 1-й группы, а темп её снижения должен быть  более медленным. </w:t>
      </w:r>
    </w:p>
    <w:p w:rsidR="00033C48" w:rsidRPr="003469C7" w:rsidRDefault="00033C48" w:rsidP="003469C7">
      <w:pPr>
        <w:spacing w:after="23" w:line="259" w:lineRule="auto"/>
        <w:ind w:left="716" w:right="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Режимы закаливания.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Выделяют три режима закаливания: </w:t>
      </w:r>
    </w:p>
    <w:p w:rsidR="00033C48" w:rsidRPr="003469C7" w:rsidRDefault="00033C48" w:rsidP="003469C7">
      <w:pPr>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Начальный</w:t>
      </w:r>
      <w:proofErr w:type="gramEnd"/>
      <w:r w:rsidRPr="003469C7">
        <w:rPr>
          <w:rFonts w:ascii="Times New Roman" w:hAnsi="Times New Roman" w:cs="Times New Roman"/>
          <w:sz w:val="28"/>
          <w:szCs w:val="28"/>
        </w:rPr>
        <w:t xml:space="preserve"> – тренирует только физические механизмы терморегуляции (короткие процедуры с постоянным агентом, обязательно заканчивающиеся теплом). </w:t>
      </w:r>
    </w:p>
    <w:p w:rsidR="00033C48" w:rsidRPr="003469C7" w:rsidRDefault="00033C48" w:rsidP="003469C7">
      <w:pPr>
        <w:ind w:left="703"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Оптимальный</w:t>
      </w:r>
      <w:proofErr w:type="gramEnd"/>
      <w:r w:rsidRPr="003469C7">
        <w:rPr>
          <w:rFonts w:ascii="Times New Roman" w:hAnsi="Times New Roman" w:cs="Times New Roman"/>
          <w:sz w:val="28"/>
          <w:szCs w:val="28"/>
        </w:rPr>
        <w:t xml:space="preserve"> – стандартная методика. </w:t>
      </w:r>
    </w:p>
    <w:p w:rsidR="00033C48" w:rsidRPr="003469C7" w:rsidRDefault="00033C48" w:rsidP="003469C7">
      <w:pPr>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Специальный</w:t>
      </w:r>
      <w:proofErr w:type="gramEnd"/>
      <w:r w:rsidRPr="003469C7">
        <w:rPr>
          <w:rFonts w:ascii="Times New Roman" w:hAnsi="Times New Roman" w:cs="Times New Roman"/>
          <w:sz w:val="28"/>
          <w:szCs w:val="28"/>
        </w:rPr>
        <w:t xml:space="preserve"> – интенсивное закаливание с участием химических процессов терморегуляции.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Постоянных противопоказаний для проведения закаливания нет. Могут применяться лишь ограничения в дозе и длительность воздействия. Временным противопоказанием является: острый период заболевания, обширные поражения кожи, тяжёлые травмы.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Закаливающие мероприятия, осуществляемые в повседневной жизни.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Общее закаливание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Поддержание температуры воздуха в помещении в пределах нормы; для детей первых месяцев жизни температура не должна превышать 22</w:t>
      </w:r>
      <w:proofErr w:type="gramStart"/>
      <w:r w:rsidRPr="003469C7">
        <w:rPr>
          <w:rFonts w:ascii="Times New Roman" w:hAnsi="Times New Roman" w:cs="Times New Roman"/>
          <w:sz w:val="28"/>
          <w:szCs w:val="28"/>
        </w:rPr>
        <w:t>ºС</w:t>
      </w:r>
      <w:proofErr w:type="gramEnd"/>
      <w:r w:rsidRPr="003469C7">
        <w:rPr>
          <w:rFonts w:ascii="Times New Roman" w:hAnsi="Times New Roman" w:cs="Times New Roman"/>
          <w:sz w:val="28"/>
          <w:szCs w:val="28"/>
        </w:rPr>
        <w:t xml:space="preserve">, для детей второго полугодия жизни –20-19ºС, для детей старше года 17-19ºС.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Воздушные ванны 1-3 мин. ежедневно при пеленании, проведении массажа увеличивая время каждые три дня на 1-2 минуты до 15-20 минут.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Максимально много проводить время на свежем воздухе.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Купание регулярное, в ванне для младших детей</w:t>
      </w:r>
      <w:proofErr w:type="gramStart"/>
      <w:r w:rsidRPr="003469C7">
        <w:rPr>
          <w:rFonts w:ascii="Times New Roman" w:hAnsi="Times New Roman" w:cs="Times New Roman"/>
          <w:sz w:val="28"/>
          <w:szCs w:val="28"/>
        </w:rPr>
        <w:t xml:space="preserve"> Т</w:t>
      </w:r>
      <w:proofErr w:type="gramEnd"/>
      <w:r w:rsidRPr="003469C7">
        <w:rPr>
          <w:rFonts w:ascii="Times New Roman" w:hAnsi="Times New Roman" w:cs="Times New Roman"/>
          <w:sz w:val="28"/>
          <w:szCs w:val="28"/>
        </w:rPr>
        <w:t xml:space="preserve"> воды 34-37º, при отсутствии противопоказаний – 1 раз в неделю купание в морской воде.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Методика «холодного пятна» - ребёнок сидит в тёплой ванне в конце, противоположном кранам. Пускается холодная струя из крана (сначала очень тонкая, затем напор постепенно увеличивают), ребёнка берут под мышки и подводят к «холодному пятну» сначала грудью, затем спинкой. Повторяют, в зависимости от настроения ребёнка от 4-6 до 10-12 раз.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летнее время – купание в водоёмах, самое лучшее закаливание – в морской воде в сочетании с солнечными ваннами и ходьбой по песку.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Прогулки в любую погоду в одежде, не стесняющей активную деятельность ребёнка.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Местное закаливание.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Приучать ребёнка ходить босиком по земле, по траве, по песку. Для этого сначала надевать лёгкую обувь, затем толстые носки, сменив их на легкие, после этого разрешить ходить босиком.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Ежедневно обмывать ступни, начинать с</w:t>
      </w:r>
      <w:proofErr w:type="gramStart"/>
      <w:r w:rsidRPr="003469C7">
        <w:rPr>
          <w:rFonts w:ascii="Times New Roman" w:hAnsi="Times New Roman" w:cs="Times New Roman"/>
          <w:sz w:val="28"/>
          <w:szCs w:val="28"/>
        </w:rPr>
        <w:t xml:space="preserve"> Т</w:t>
      </w:r>
      <w:proofErr w:type="gramEnd"/>
      <w:r w:rsidRPr="003469C7">
        <w:rPr>
          <w:rFonts w:ascii="Times New Roman" w:hAnsi="Times New Roman" w:cs="Times New Roman"/>
          <w:sz w:val="28"/>
          <w:szCs w:val="28"/>
        </w:rPr>
        <w:t xml:space="preserve"> 28-32º в течение 1 месяца, затем перейти к обливанию водой из крана Т 16º, закончить процедуру растиранием ступней до покраснения. </w:t>
      </w:r>
    </w:p>
    <w:p w:rsidR="00033C48" w:rsidRPr="003469C7" w:rsidRDefault="00033C48" w:rsidP="003469C7">
      <w:pPr>
        <w:spacing w:after="0"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Ежедневное полоскание горла холодной водой, питьё прохладных и холодных </w:t>
      </w:r>
      <w:r w:rsidRPr="003469C7">
        <w:rPr>
          <w:rFonts w:ascii="Times New Roman" w:hAnsi="Times New Roman" w:cs="Times New Roman"/>
          <w:sz w:val="28"/>
          <w:szCs w:val="28"/>
        </w:rPr>
        <w:tab/>
        <w:t xml:space="preserve">напитков </w:t>
      </w:r>
      <w:r w:rsidRPr="003469C7">
        <w:rPr>
          <w:rFonts w:ascii="Times New Roman" w:hAnsi="Times New Roman" w:cs="Times New Roman"/>
          <w:sz w:val="28"/>
          <w:szCs w:val="28"/>
        </w:rPr>
        <w:tab/>
        <w:t xml:space="preserve">(из </w:t>
      </w:r>
      <w:r w:rsidRPr="003469C7">
        <w:rPr>
          <w:rFonts w:ascii="Times New Roman" w:hAnsi="Times New Roman" w:cs="Times New Roman"/>
          <w:sz w:val="28"/>
          <w:szCs w:val="28"/>
        </w:rPr>
        <w:tab/>
        <w:t xml:space="preserve">холодильника) </w:t>
      </w:r>
      <w:r w:rsidRPr="003469C7">
        <w:rPr>
          <w:rFonts w:ascii="Times New Roman" w:hAnsi="Times New Roman" w:cs="Times New Roman"/>
          <w:sz w:val="28"/>
          <w:szCs w:val="28"/>
        </w:rPr>
        <w:tab/>
        <w:t xml:space="preserve">через </w:t>
      </w:r>
      <w:r w:rsidRPr="003469C7">
        <w:rPr>
          <w:rFonts w:ascii="Times New Roman" w:hAnsi="Times New Roman" w:cs="Times New Roman"/>
          <w:sz w:val="28"/>
          <w:szCs w:val="28"/>
        </w:rPr>
        <w:tab/>
        <w:t xml:space="preserve">соломинку. </w:t>
      </w:r>
      <w:r w:rsidRPr="003469C7">
        <w:rPr>
          <w:rFonts w:ascii="Times New Roman" w:hAnsi="Times New Roman" w:cs="Times New Roman"/>
          <w:sz w:val="28"/>
          <w:szCs w:val="28"/>
        </w:rPr>
        <w:tab/>
        <w:t xml:space="preserve">Приучать постепенно. Детям младшего возраста (4-4,5 </w:t>
      </w:r>
      <w:proofErr w:type="spellStart"/>
      <w:proofErr w:type="gramStart"/>
      <w:r w:rsidRPr="003469C7">
        <w:rPr>
          <w:rFonts w:ascii="Times New Roman" w:hAnsi="Times New Roman" w:cs="Times New Roman"/>
          <w:sz w:val="28"/>
          <w:szCs w:val="28"/>
        </w:rPr>
        <w:t>мес</w:t>
      </w:r>
      <w:proofErr w:type="spellEnd"/>
      <w:proofErr w:type="gramEnd"/>
      <w:r w:rsidRPr="003469C7">
        <w:rPr>
          <w:rFonts w:ascii="Times New Roman" w:hAnsi="Times New Roman" w:cs="Times New Roman"/>
          <w:sz w:val="28"/>
          <w:szCs w:val="28"/>
        </w:rPr>
        <w:t xml:space="preserve">) предлагать соки с постепенно снижающейся температурой, чтобы к году ребёнок  мог </w:t>
      </w:r>
      <w:r w:rsidRPr="003469C7">
        <w:rPr>
          <w:rFonts w:ascii="Times New Roman" w:hAnsi="Times New Roman" w:cs="Times New Roman"/>
          <w:sz w:val="28"/>
          <w:szCs w:val="28"/>
        </w:rPr>
        <w:lastRenderedPageBreak/>
        <w:t>свободно употреблять питьё из холодильника. Начальная</w:t>
      </w:r>
      <w:proofErr w:type="gramStart"/>
      <w:r w:rsidRPr="003469C7">
        <w:rPr>
          <w:rFonts w:ascii="Times New Roman" w:hAnsi="Times New Roman" w:cs="Times New Roman"/>
          <w:sz w:val="28"/>
          <w:szCs w:val="28"/>
        </w:rPr>
        <w:t xml:space="preserve"> Т</w:t>
      </w:r>
      <w:proofErr w:type="gramEnd"/>
      <w:r w:rsidRPr="003469C7">
        <w:rPr>
          <w:rFonts w:ascii="Times New Roman" w:hAnsi="Times New Roman" w:cs="Times New Roman"/>
          <w:sz w:val="28"/>
          <w:szCs w:val="28"/>
        </w:rPr>
        <w:t xml:space="preserve"> 36-37º, каждую неделю снижать на 1 градус, доводя до 10-12º Солнечные ванны.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Лучшее время для загара с 9-12 часов, голову защищать лёгкой панамкой.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Нельзя спать на солнце, доводить ребёнка до обильного потения.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Лучше всего рассеянный све</w:t>
      </w:r>
      <w:proofErr w:type="gramStart"/>
      <w:r w:rsidRPr="003469C7">
        <w:rPr>
          <w:rFonts w:ascii="Times New Roman" w:hAnsi="Times New Roman" w:cs="Times New Roman"/>
          <w:sz w:val="28"/>
          <w:szCs w:val="28"/>
        </w:rPr>
        <w:t>т-</w:t>
      </w:r>
      <w:proofErr w:type="gramEnd"/>
      <w:r w:rsidRPr="003469C7">
        <w:rPr>
          <w:rFonts w:ascii="Times New Roman" w:hAnsi="Times New Roman" w:cs="Times New Roman"/>
          <w:sz w:val="28"/>
          <w:szCs w:val="28"/>
        </w:rPr>
        <w:t xml:space="preserve"> тент, решетчатые крыши.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Проведение утренней гимнастики на площадке.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numPr>
          <w:ilvl w:val="0"/>
          <w:numId w:val="26"/>
        </w:numPr>
        <w:spacing w:after="13" w:line="268" w:lineRule="auto"/>
        <w:ind w:right="5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Какие способы оценки физического развития вы знаете? </w:t>
      </w:r>
    </w:p>
    <w:p w:rsidR="00033C48" w:rsidRPr="003469C7" w:rsidRDefault="00033C48" w:rsidP="003469C7">
      <w:pPr>
        <w:numPr>
          <w:ilvl w:val="0"/>
          <w:numId w:val="26"/>
        </w:numPr>
        <w:spacing w:after="0" w:line="284" w:lineRule="auto"/>
        <w:ind w:right="5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Какие ошибки возможны при выполнении антропометрии детей? </w:t>
      </w: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Презентация, реферат на темы: </w:t>
      </w:r>
    </w:p>
    <w:p w:rsidR="00033C48" w:rsidRPr="003469C7" w:rsidRDefault="00033C48" w:rsidP="003469C7">
      <w:pPr>
        <w:ind w:left="1078" w:firstLine="709"/>
        <w:jc w:val="both"/>
        <w:rPr>
          <w:rFonts w:ascii="Times New Roman" w:hAnsi="Times New Roman" w:cs="Times New Roman"/>
          <w:sz w:val="28"/>
          <w:szCs w:val="28"/>
        </w:rPr>
      </w:pPr>
      <w:r w:rsidRPr="003469C7">
        <w:rPr>
          <w:rFonts w:ascii="Times New Roman" w:hAnsi="Times New Roman" w:cs="Times New Roman"/>
          <w:sz w:val="28"/>
          <w:szCs w:val="28"/>
        </w:rPr>
        <w:t>1)</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Комплексы массажа и гимнастики для детей первого года жизни  2)</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Основные правила и приемы проведения массажа. </w:t>
      </w:r>
    </w:p>
    <w:p w:rsidR="00033C48" w:rsidRPr="003469C7" w:rsidRDefault="00033C48" w:rsidP="003469C7">
      <w:pPr>
        <w:ind w:left="1078" w:firstLine="709"/>
        <w:jc w:val="both"/>
        <w:rPr>
          <w:rFonts w:ascii="Times New Roman" w:hAnsi="Times New Roman" w:cs="Times New Roman"/>
          <w:sz w:val="28"/>
          <w:szCs w:val="28"/>
        </w:rPr>
      </w:pPr>
      <w:r w:rsidRPr="003469C7">
        <w:rPr>
          <w:rFonts w:ascii="Times New Roman" w:hAnsi="Times New Roman" w:cs="Times New Roman"/>
          <w:sz w:val="28"/>
          <w:szCs w:val="28"/>
        </w:rPr>
        <w:t>3)</w:t>
      </w:r>
      <w:r w:rsidRPr="003469C7">
        <w:rPr>
          <w:rFonts w:ascii="Times New Roman" w:eastAsia="Arial" w:hAnsi="Times New Roman" w:cs="Times New Roman"/>
          <w:sz w:val="28"/>
          <w:szCs w:val="28"/>
        </w:rPr>
        <w:t xml:space="preserve"> </w:t>
      </w:r>
      <w:r w:rsidRPr="003469C7">
        <w:rPr>
          <w:rFonts w:ascii="Times New Roman" w:hAnsi="Times New Roman" w:cs="Times New Roman"/>
          <w:sz w:val="28"/>
          <w:szCs w:val="28"/>
        </w:rPr>
        <w:t xml:space="preserve">Виды закаливания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практической подготовке:</w:t>
      </w:r>
      <w:r w:rsidRPr="003469C7">
        <w:rPr>
          <w:rFonts w:ascii="Times New Roman" w:hAnsi="Times New Roman" w:cs="Times New Roman"/>
          <w:sz w:val="28"/>
          <w:szCs w:val="28"/>
        </w:rPr>
        <w:t xml:space="preserve"> </w:t>
      </w:r>
    </w:p>
    <w:p w:rsidR="00033C48" w:rsidRPr="003469C7" w:rsidRDefault="00033C48" w:rsidP="003469C7">
      <w:pPr>
        <w:numPr>
          <w:ilvl w:val="0"/>
          <w:numId w:val="27"/>
        </w:numPr>
        <w:spacing w:after="13" w:line="268" w:lineRule="auto"/>
        <w:ind w:right="104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Измерение массы тела (возраст до 2 лет). </w:t>
      </w:r>
    </w:p>
    <w:p w:rsidR="00033C48" w:rsidRPr="003469C7" w:rsidRDefault="00033C48" w:rsidP="003469C7">
      <w:pPr>
        <w:numPr>
          <w:ilvl w:val="0"/>
          <w:numId w:val="27"/>
        </w:numPr>
        <w:spacing w:after="60" w:line="268" w:lineRule="auto"/>
        <w:ind w:right="1047"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Измерение длины тела (у детей до 1-го года). </w:t>
      </w:r>
      <w:r w:rsidRPr="003469C7">
        <w:rPr>
          <w:rFonts w:ascii="Times New Roman" w:hAnsi="Times New Roman" w:cs="Times New Roman"/>
          <w:sz w:val="28"/>
          <w:szCs w:val="28"/>
          <w:u w:val="single" w:color="000000"/>
        </w:rPr>
        <w:t>Решить тесты:</w:t>
      </w:r>
      <w:r w:rsidRPr="003469C7">
        <w:rPr>
          <w:rFonts w:ascii="Times New Roman" w:hAnsi="Times New Roman" w:cs="Times New Roman"/>
          <w:sz w:val="28"/>
          <w:szCs w:val="28"/>
        </w:rPr>
        <w:t xml:space="preserve"> </w:t>
      </w:r>
    </w:p>
    <w:p w:rsidR="00033C48" w:rsidRPr="003469C7" w:rsidRDefault="00033C48" w:rsidP="003469C7">
      <w:pPr>
        <w:numPr>
          <w:ilvl w:val="0"/>
          <w:numId w:val="28"/>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Позвоночник у грудного ребенка приобретает шейный лордоз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2-3 </w:t>
      </w:r>
      <w:proofErr w:type="gramStart"/>
      <w:r w:rsidRPr="003469C7">
        <w:rPr>
          <w:rFonts w:ascii="Times New Roman" w:hAnsi="Times New Roman" w:cs="Times New Roman"/>
          <w:sz w:val="28"/>
          <w:szCs w:val="28"/>
        </w:rPr>
        <w:t>месяце</w:t>
      </w:r>
      <w:proofErr w:type="gramEnd"/>
      <w:r w:rsidRPr="003469C7">
        <w:rPr>
          <w:rFonts w:ascii="Times New Roman" w:hAnsi="Times New Roman" w:cs="Times New Roman"/>
          <w:sz w:val="28"/>
          <w:szCs w:val="28"/>
        </w:rPr>
        <w:t xml:space="preserve"> жизни </w:t>
      </w:r>
    </w:p>
    <w:p w:rsidR="00033C48" w:rsidRPr="003469C7" w:rsidRDefault="00033C48" w:rsidP="003469C7">
      <w:pPr>
        <w:spacing w:after="59"/>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4-5 </w:t>
      </w:r>
      <w:proofErr w:type="gramStart"/>
      <w:r w:rsidRPr="003469C7">
        <w:rPr>
          <w:rFonts w:ascii="Times New Roman" w:hAnsi="Times New Roman" w:cs="Times New Roman"/>
          <w:sz w:val="28"/>
          <w:szCs w:val="28"/>
        </w:rPr>
        <w:t>месяце</w:t>
      </w:r>
      <w:proofErr w:type="gramEnd"/>
      <w:r w:rsidRPr="003469C7">
        <w:rPr>
          <w:rFonts w:ascii="Times New Roman" w:hAnsi="Times New Roman" w:cs="Times New Roman"/>
          <w:sz w:val="28"/>
          <w:szCs w:val="28"/>
        </w:rPr>
        <w:t xml:space="preserve"> жизни </w:t>
      </w:r>
    </w:p>
    <w:p w:rsidR="00033C48" w:rsidRPr="003469C7" w:rsidRDefault="00033C48" w:rsidP="003469C7">
      <w:pPr>
        <w:spacing w:after="59"/>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6-7месяце жизни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8-9 </w:t>
      </w:r>
      <w:proofErr w:type="gramStart"/>
      <w:r w:rsidRPr="003469C7">
        <w:rPr>
          <w:rFonts w:ascii="Times New Roman" w:hAnsi="Times New Roman" w:cs="Times New Roman"/>
          <w:sz w:val="28"/>
          <w:szCs w:val="28"/>
        </w:rPr>
        <w:t>месяце</w:t>
      </w:r>
      <w:proofErr w:type="gramEnd"/>
      <w:r w:rsidRPr="003469C7">
        <w:rPr>
          <w:rFonts w:ascii="Times New Roman" w:hAnsi="Times New Roman" w:cs="Times New Roman"/>
          <w:sz w:val="28"/>
          <w:szCs w:val="28"/>
        </w:rPr>
        <w:t xml:space="preserve"> жизни </w:t>
      </w:r>
    </w:p>
    <w:p w:rsidR="00033C48" w:rsidRPr="003469C7" w:rsidRDefault="00033C48" w:rsidP="003469C7">
      <w:pPr>
        <w:numPr>
          <w:ilvl w:val="0"/>
          <w:numId w:val="28"/>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Формирование шейного лордоза у грудного ребенка связано с тем, что он начинает </w:t>
      </w:r>
    </w:p>
    <w:p w:rsidR="00033C48" w:rsidRPr="003469C7" w:rsidRDefault="00033C48" w:rsidP="003469C7">
      <w:pPr>
        <w:tabs>
          <w:tab w:val="center" w:pos="1933"/>
          <w:tab w:val="center" w:pos="6263"/>
        </w:tabs>
        <w:spacing w:after="71"/>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поднимать голову </w:t>
      </w:r>
      <w:r w:rsidRPr="003469C7">
        <w:rPr>
          <w:rFonts w:ascii="Times New Roman" w:hAnsi="Times New Roman" w:cs="Times New Roman"/>
          <w:sz w:val="28"/>
          <w:szCs w:val="28"/>
        </w:rPr>
        <w:tab/>
        <w:t xml:space="preserve">г) стоять </w:t>
      </w:r>
    </w:p>
    <w:p w:rsidR="00033C48" w:rsidRPr="003469C7" w:rsidRDefault="00033C48" w:rsidP="003469C7">
      <w:pPr>
        <w:tabs>
          <w:tab w:val="center" w:pos="1799"/>
          <w:tab w:val="center" w:pos="6305"/>
        </w:tabs>
        <w:spacing w:after="67"/>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поворачиваться </w:t>
      </w:r>
      <w:r w:rsidRPr="003469C7">
        <w:rPr>
          <w:rFonts w:ascii="Times New Roman" w:hAnsi="Times New Roman" w:cs="Times New Roman"/>
          <w:sz w:val="28"/>
          <w:szCs w:val="28"/>
        </w:rPr>
        <w:tab/>
        <w:t xml:space="preserve">д) ходить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сидеть </w:t>
      </w:r>
    </w:p>
    <w:p w:rsidR="00033C48" w:rsidRPr="003469C7" w:rsidRDefault="00033C48" w:rsidP="003469C7">
      <w:pPr>
        <w:numPr>
          <w:ilvl w:val="0"/>
          <w:numId w:val="28"/>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 нормальном развитии грудного ребенка комплекс оживления у него появляется </w:t>
      </w:r>
      <w:proofErr w:type="gramStart"/>
      <w:r w:rsidRPr="003469C7">
        <w:rPr>
          <w:rFonts w:ascii="Times New Roman" w:hAnsi="Times New Roman" w:cs="Times New Roman"/>
          <w:sz w:val="28"/>
          <w:szCs w:val="28"/>
        </w:rPr>
        <w:t>к</w:t>
      </w:r>
      <w:proofErr w:type="gram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двухмесячному возрасту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б) трехмесячному возрасту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четырехмесячному возрасту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пятимесячному возрасту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шестимесячному возрасту </w:t>
      </w:r>
    </w:p>
    <w:p w:rsidR="00033C48" w:rsidRPr="003469C7" w:rsidRDefault="00033C48" w:rsidP="003469C7">
      <w:pPr>
        <w:numPr>
          <w:ilvl w:val="0"/>
          <w:numId w:val="28"/>
        </w:numPr>
        <w:spacing w:after="5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контролируемому мочеиспусканию ребенка можно приучать с возраста </w:t>
      </w:r>
    </w:p>
    <w:p w:rsidR="00033C48" w:rsidRPr="003469C7" w:rsidRDefault="00033C48" w:rsidP="003469C7">
      <w:pPr>
        <w:tabs>
          <w:tab w:val="center" w:pos="1555"/>
          <w:tab w:val="center" w:pos="6582"/>
        </w:tabs>
        <w:spacing w:after="66"/>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1-2 месяцев </w:t>
      </w:r>
      <w:r w:rsidRPr="003469C7">
        <w:rPr>
          <w:rFonts w:ascii="Times New Roman" w:hAnsi="Times New Roman" w:cs="Times New Roman"/>
          <w:sz w:val="28"/>
          <w:szCs w:val="28"/>
        </w:rPr>
        <w:tab/>
        <w:t xml:space="preserve">г) 4-6 месяцев </w:t>
      </w:r>
    </w:p>
    <w:p w:rsidR="00033C48" w:rsidRPr="003469C7" w:rsidRDefault="00033C48" w:rsidP="003469C7">
      <w:pPr>
        <w:tabs>
          <w:tab w:val="center" w:pos="1564"/>
          <w:tab w:val="center" w:pos="6666"/>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2-3 месяцев </w:t>
      </w:r>
      <w:r w:rsidRPr="003469C7">
        <w:rPr>
          <w:rFonts w:ascii="Times New Roman" w:hAnsi="Times New Roman" w:cs="Times New Roman"/>
          <w:sz w:val="28"/>
          <w:szCs w:val="28"/>
        </w:rPr>
        <w:tab/>
        <w:t xml:space="preserve">д) 6-10 месяцев </w:t>
      </w:r>
    </w:p>
    <w:p w:rsidR="00033C48" w:rsidRPr="003469C7" w:rsidRDefault="00033C48" w:rsidP="003469C7">
      <w:pPr>
        <w:tabs>
          <w:tab w:val="center" w:pos="1559"/>
          <w:tab w:val="center" w:pos="6914"/>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в) 3-4 месяцев </w:t>
      </w:r>
      <w:r w:rsidRPr="003469C7">
        <w:rPr>
          <w:rFonts w:ascii="Times New Roman" w:hAnsi="Times New Roman" w:cs="Times New Roman"/>
          <w:sz w:val="28"/>
          <w:szCs w:val="28"/>
        </w:rPr>
        <w:tab/>
        <w:t xml:space="preserve">е) после 12 месяцев </w:t>
      </w:r>
    </w:p>
    <w:p w:rsidR="00033C48" w:rsidRPr="003469C7" w:rsidRDefault="00033C48" w:rsidP="003469C7">
      <w:pPr>
        <w:numPr>
          <w:ilvl w:val="0"/>
          <w:numId w:val="28"/>
        </w:numPr>
        <w:spacing w:after="58"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Грудной кифоз появляется у грудного ребенка в возрасте </w:t>
      </w:r>
    </w:p>
    <w:p w:rsidR="00033C48" w:rsidRPr="003469C7" w:rsidRDefault="00033C48" w:rsidP="003469C7">
      <w:pPr>
        <w:tabs>
          <w:tab w:val="center" w:pos="1555"/>
          <w:tab w:val="center" w:pos="6582"/>
        </w:tabs>
        <w:spacing w:after="6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4-5 месяцев </w:t>
      </w:r>
      <w:r w:rsidRPr="003469C7">
        <w:rPr>
          <w:rFonts w:ascii="Times New Roman" w:hAnsi="Times New Roman" w:cs="Times New Roman"/>
          <w:sz w:val="28"/>
          <w:szCs w:val="28"/>
        </w:rPr>
        <w:tab/>
        <w:t xml:space="preserve">г) 7-8 месяцев </w:t>
      </w:r>
    </w:p>
    <w:p w:rsidR="00033C48" w:rsidRPr="003469C7" w:rsidRDefault="00033C48" w:rsidP="003469C7">
      <w:pPr>
        <w:tabs>
          <w:tab w:val="center" w:pos="1564"/>
          <w:tab w:val="center" w:pos="6666"/>
        </w:tabs>
        <w:spacing w:after="66"/>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5-6 месяцев </w:t>
      </w:r>
      <w:r w:rsidRPr="003469C7">
        <w:rPr>
          <w:rFonts w:ascii="Times New Roman" w:hAnsi="Times New Roman" w:cs="Times New Roman"/>
          <w:sz w:val="28"/>
          <w:szCs w:val="28"/>
        </w:rPr>
        <w:tab/>
        <w:t xml:space="preserve">д) 8-12 месяцев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6-7 месяцев </w:t>
      </w:r>
    </w:p>
    <w:p w:rsidR="00033C48" w:rsidRPr="003469C7" w:rsidRDefault="00033C48" w:rsidP="003469C7">
      <w:pPr>
        <w:numPr>
          <w:ilvl w:val="0"/>
          <w:numId w:val="28"/>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Формирование грудного кифоза у грудного ребенка связано с тем, что он начинает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поднимать голову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сидеть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стоять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ходить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переворачиваться с живота на спину </w:t>
      </w:r>
    </w:p>
    <w:p w:rsidR="00033C48" w:rsidRPr="003469C7" w:rsidRDefault="00033C48" w:rsidP="003469C7">
      <w:pPr>
        <w:numPr>
          <w:ilvl w:val="0"/>
          <w:numId w:val="28"/>
        </w:numPr>
        <w:spacing w:after="5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Формирование поясничного лордоза у грудного ребенка происходит в возрасте </w:t>
      </w:r>
    </w:p>
    <w:p w:rsidR="00033C48" w:rsidRPr="003469C7" w:rsidRDefault="00033C48" w:rsidP="003469C7">
      <w:pPr>
        <w:tabs>
          <w:tab w:val="center" w:pos="6660"/>
        </w:tabs>
        <w:spacing w:after="6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а) 4-6 месяцев </w:t>
      </w:r>
      <w:r w:rsidRPr="003469C7">
        <w:rPr>
          <w:rFonts w:ascii="Times New Roman" w:hAnsi="Times New Roman" w:cs="Times New Roman"/>
          <w:sz w:val="28"/>
          <w:szCs w:val="28"/>
        </w:rPr>
        <w:tab/>
        <w:t xml:space="preserve">в) 9-12 месяцев </w:t>
      </w:r>
    </w:p>
    <w:p w:rsidR="00033C48" w:rsidRPr="003469C7" w:rsidRDefault="00033C48" w:rsidP="003469C7">
      <w:pPr>
        <w:tabs>
          <w:tab w:val="center" w:pos="1564"/>
          <w:tab w:val="center" w:pos="690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7-9 месяцев </w:t>
      </w:r>
      <w:r w:rsidRPr="003469C7">
        <w:rPr>
          <w:rFonts w:ascii="Times New Roman" w:hAnsi="Times New Roman" w:cs="Times New Roman"/>
          <w:sz w:val="28"/>
          <w:szCs w:val="28"/>
        </w:rPr>
        <w:tab/>
        <w:t xml:space="preserve">г) после 12 месяцев </w:t>
      </w:r>
    </w:p>
    <w:p w:rsidR="00033C48" w:rsidRPr="003469C7" w:rsidRDefault="00033C48" w:rsidP="003469C7">
      <w:pPr>
        <w:numPr>
          <w:ilvl w:val="0"/>
          <w:numId w:val="28"/>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Формирование поясничного лордоза у грудного ребенка связано с тем, что он начинает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сидеть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стоять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ходить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переворачиваться со спины на живот </w:t>
      </w:r>
    </w:p>
    <w:p w:rsidR="00033C48" w:rsidRPr="003469C7" w:rsidRDefault="00033C48" w:rsidP="003469C7">
      <w:pPr>
        <w:numPr>
          <w:ilvl w:val="0"/>
          <w:numId w:val="28"/>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Общий уровень нервно-психического развития, его гармоничность у грудного ребенка можно оценить, опираясь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данные антропометрических измерений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б) степень и быстроту прибавки массы тела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степень развития ведущей для данного возраста линии развития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умение стоять и ходить </w:t>
      </w:r>
    </w:p>
    <w:p w:rsidR="00033C48" w:rsidRPr="003469C7" w:rsidRDefault="00033C48" w:rsidP="003469C7">
      <w:pPr>
        <w:numPr>
          <w:ilvl w:val="0"/>
          <w:numId w:val="28"/>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Оптимальным видом вскармливания является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смешанное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искусственное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естественное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упорядоченное </w:t>
      </w:r>
    </w:p>
    <w:p w:rsidR="00033C48" w:rsidRPr="003469C7" w:rsidRDefault="00033C48" w:rsidP="003469C7">
      <w:pPr>
        <w:ind w:firstLine="709"/>
        <w:jc w:val="both"/>
        <w:rPr>
          <w:rFonts w:ascii="Times New Roman" w:hAnsi="Times New Roman" w:cs="Times New Roman"/>
          <w:sz w:val="28"/>
          <w:szCs w:val="28"/>
        </w:rPr>
      </w:pP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№9 Краткая характеристика периода. АФО органов и систем. Особенности питания </w:t>
      </w:r>
    </w:p>
    <w:p w:rsidR="00033C48" w:rsidRPr="003469C7" w:rsidRDefault="00033C48"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Преддошкольный</w:t>
      </w:r>
      <w:proofErr w:type="spellEnd"/>
      <w:r w:rsidRPr="003469C7">
        <w:rPr>
          <w:rFonts w:ascii="Times New Roman" w:hAnsi="Times New Roman" w:cs="Times New Roman"/>
          <w:sz w:val="28"/>
          <w:szCs w:val="28"/>
        </w:rPr>
        <w:t xml:space="preserve"> период (ясельный, </w:t>
      </w:r>
      <w:proofErr w:type="spellStart"/>
      <w:r w:rsidRPr="003469C7">
        <w:rPr>
          <w:rFonts w:ascii="Times New Roman" w:hAnsi="Times New Roman" w:cs="Times New Roman"/>
          <w:sz w:val="28"/>
          <w:szCs w:val="28"/>
        </w:rPr>
        <w:t>малышковый</w:t>
      </w:r>
      <w:proofErr w:type="spellEnd"/>
      <w:r w:rsidRPr="003469C7">
        <w:rPr>
          <w:rFonts w:ascii="Times New Roman" w:hAnsi="Times New Roman" w:cs="Times New Roman"/>
          <w:sz w:val="28"/>
          <w:szCs w:val="28"/>
        </w:rPr>
        <w:t xml:space="preserve"> возраст)</w:t>
      </w:r>
      <w:r w:rsidRPr="003469C7">
        <w:rPr>
          <w:rFonts w:ascii="Times New Roman" w:hAnsi="Times New Roman" w:cs="Times New Roman"/>
          <w:b/>
          <w:sz w:val="28"/>
          <w:szCs w:val="28"/>
        </w:rPr>
        <w:t xml:space="preserve"> </w:t>
      </w:r>
      <w:r w:rsidRPr="003469C7">
        <w:rPr>
          <w:rFonts w:ascii="Times New Roman" w:hAnsi="Times New Roman" w:cs="Times New Roman"/>
          <w:sz w:val="28"/>
          <w:szCs w:val="28"/>
        </w:rPr>
        <w:t xml:space="preserve">ограничивается временем от 1 года до 3 лет. Это крайне интересный и важный этап в жизни ребенка, в формировании функциональных особенностей его здоровья и личности.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Темпы физического развития начинают уменьшаться. В среднем масса тела увеличивается </w:t>
      </w:r>
      <w:proofErr w:type="gramStart"/>
      <w:r w:rsidRPr="003469C7">
        <w:rPr>
          <w:rFonts w:ascii="Times New Roman" w:hAnsi="Times New Roman" w:cs="Times New Roman"/>
          <w:sz w:val="28"/>
          <w:szCs w:val="28"/>
        </w:rPr>
        <w:t>при мерно</w:t>
      </w:r>
      <w:proofErr w:type="gramEnd"/>
      <w:r w:rsidRPr="003469C7">
        <w:rPr>
          <w:rFonts w:ascii="Times New Roman" w:hAnsi="Times New Roman" w:cs="Times New Roman"/>
          <w:sz w:val="28"/>
          <w:szCs w:val="28"/>
        </w:rPr>
        <w:t xml:space="preserve"> на 2-2,5 кг, а рост на 8-12 см. Типичен внешний вид ребенка ясельного возраста: хорошее развитие подкожно-жирового слоя, короткие конечности, физиологический шейный лордоз, выступающий живот. Активными темпами имеет нервно-психическое развитие ребенка. Совершенствуются моторные навыки, хотя координация движений оставляет желать лучшего (функциональная незрелость мозжечка): </w:t>
      </w:r>
    </w:p>
    <w:p w:rsidR="00033C48" w:rsidRPr="003469C7" w:rsidRDefault="00033C48" w:rsidP="003469C7">
      <w:pPr>
        <w:numPr>
          <w:ilvl w:val="0"/>
          <w:numId w:val="29"/>
        </w:numPr>
        <w:spacing w:after="56"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1,5 года ребенок бегает, поднимается по лестнице, придерживаясь за перила, перешагивает через препятствия приставными шагами, складывает домик из кубиков, пытается рисовать, сам ест жидкую пищу </w:t>
      </w:r>
    </w:p>
    <w:p w:rsidR="00033C48" w:rsidRPr="003469C7" w:rsidRDefault="00033C48" w:rsidP="003469C7">
      <w:pPr>
        <w:numPr>
          <w:ilvl w:val="0"/>
          <w:numId w:val="2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2 года спускается по лестнице сам, любит прыгать, лазать, рисует овальные линии, частично снимает и одевает одежду </w:t>
      </w:r>
    </w:p>
    <w:p w:rsidR="00033C48" w:rsidRPr="003469C7" w:rsidRDefault="00033C48" w:rsidP="003469C7">
      <w:pPr>
        <w:numPr>
          <w:ilvl w:val="0"/>
          <w:numId w:val="2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3 года танцует, собирает мозаику, сам одевается (застегивает пуговицы, шнурует ботинки).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 второго года жизни ребенок вступает в период, когда он энергично осваивает окружающее пространство. Подражая взрослым, он четко </w:t>
      </w:r>
      <w:r w:rsidRPr="003469C7">
        <w:rPr>
          <w:rFonts w:ascii="Times New Roman" w:hAnsi="Times New Roman" w:cs="Times New Roman"/>
          <w:sz w:val="28"/>
          <w:szCs w:val="28"/>
        </w:rPr>
        <w:lastRenderedPageBreak/>
        <w:t xml:space="preserve">проявляет индивидуальные черты характера, активно вступает в контакт с окружающим миром, взрослыми, детьми, очень любознателен и подвижен. Учитывая плохую координацию движений, еще не развитое абстрактное мышление (плохо представляет себе, что может случиться) и отсутствие жизненного опыта, крайне высок риск </w:t>
      </w:r>
      <w:proofErr w:type="spellStart"/>
      <w:r w:rsidRPr="003469C7">
        <w:rPr>
          <w:rFonts w:ascii="Times New Roman" w:hAnsi="Times New Roman" w:cs="Times New Roman"/>
          <w:sz w:val="28"/>
          <w:szCs w:val="28"/>
        </w:rPr>
        <w:t>травматизации</w:t>
      </w:r>
      <w:proofErr w:type="spellEnd"/>
      <w:r w:rsidRPr="003469C7">
        <w:rPr>
          <w:rFonts w:ascii="Times New Roman" w:hAnsi="Times New Roman" w:cs="Times New Roman"/>
          <w:sz w:val="28"/>
          <w:szCs w:val="28"/>
        </w:rPr>
        <w:t xml:space="preserve"> ребенка данного возраста, поэтому в этом периоде ребенка никогда нельзя оставлять одного. Для адекватного физического развития ребенка данного возраста необходима достаточная двигательная активность: регулярные прогулки на свежем воздухе, подвижные игры (а не сидение в коляске). Игра ребенка </w:t>
      </w:r>
      <w:proofErr w:type="spellStart"/>
      <w:r w:rsidRPr="003469C7">
        <w:rPr>
          <w:rFonts w:ascii="Times New Roman" w:hAnsi="Times New Roman" w:cs="Times New Roman"/>
          <w:sz w:val="28"/>
          <w:szCs w:val="28"/>
        </w:rPr>
        <w:t>преддошкольного</w:t>
      </w:r>
      <w:proofErr w:type="spellEnd"/>
      <w:r w:rsidRPr="003469C7">
        <w:rPr>
          <w:rFonts w:ascii="Times New Roman" w:hAnsi="Times New Roman" w:cs="Times New Roman"/>
          <w:sz w:val="28"/>
          <w:szCs w:val="28"/>
        </w:rPr>
        <w:t xml:space="preserve"> возраста носит ярко выраженный предметный характер,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которой</w:t>
      </w:r>
      <w:proofErr w:type="gramEnd"/>
      <w:r w:rsidRPr="003469C7">
        <w:rPr>
          <w:rFonts w:ascii="Times New Roman" w:hAnsi="Times New Roman" w:cs="Times New Roman"/>
          <w:sz w:val="28"/>
          <w:szCs w:val="28"/>
        </w:rPr>
        <w:t xml:space="preserve"> находят отражение наблюдаемые действия (кормит куклу, строит ворота), обычно не нуждается в компаньоне для игры (достаточно игрушек). </w:t>
      </w:r>
    </w:p>
    <w:p w:rsidR="00033C48" w:rsidRPr="003469C7" w:rsidRDefault="00033C48" w:rsidP="003469C7">
      <w:pPr>
        <w:spacing w:after="5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Каждый ребенок уникален, и в зависимости от типа нервной системы на сон отводится 15-12 часов (днем 2-3 часа). Очень полезны массаж, ЛФК, закаливающие мероприятия.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Развивается как понимание речи – с каждым днем расширяется запас понимаемых слов, так и активная речь. Вначале ребенок пользуется отдельными облегченными словами (говорит на «своем языке»), к концу второго года жизни появляются двухсловные предложения (обычно это существительное и глагол). К третьему году жизни ребенок строит предложения из 3 слов, появляются прилагательные и местоимения, вопросы «когда, где», словарный запас составляет несколько сотен слов. В процессе сенсорного развития учится отличать предметы по форме, величине и цвету (различает 4 </w:t>
      </w:r>
      <w:proofErr w:type="gramStart"/>
      <w:r w:rsidRPr="003469C7">
        <w:rPr>
          <w:rFonts w:ascii="Times New Roman" w:hAnsi="Times New Roman" w:cs="Times New Roman"/>
          <w:sz w:val="28"/>
          <w:szCs w:val="28"/>
        </w:rPr>
        <w:t>основных</w:t>
      </w:r>
      <w:proofErr w:type="gramEnd"/>
      <w:r w:rsidRPr="003469C7">
        <w:rPr>
          <w:rFonts w:ascii="Times New Roman" w:hAnsi="Times New Roman" w:cs="Times New Roman"/>
          <w:sz w:val="28"/>
          <w:szCs w:val="28"/>
        </w:rPr>
        <w:t xml:space="preserve"> цвета).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Дыхательная система еще не достигла своего совершенства. Дети довольно часто болеют ЗВДП, бронхитами, что связано и с низким иммунитетом. Отмечается </w:t>
      </w:r>
      <w:proofErr w:type="gramStart"/>
      <w:r w:rsidRPr="003469C7">
        <w:rPr>
          <w:rFonts w:ascii="Times New Roman" w:hAnsi="Times New Roman" w:cs="Times New Roman"/>
          <w:sz w:val="28"/>
          <w:szCs w:val="28"/>
        </w:rPr>
        <w:t>физиологический</w:t>
      </w:r>
      <w:proofErr w:type="gramEnd"/>
      <w:r w:rsidRPr="003469C7">
        <w:rPr>
          <w:rFonts w:ascii="Times New Roman" w:hAnsi="Times New Roman" w:cs="Times New Roman"/>
          <w:sz w:val="28"/>
          <w:szCs w:val="28"/>
        </w:rPr>
        <w:t xml:space="preserve"> </w:t>
      </w:r>
      <w:proofErr w:type="spellStart"/>
      <w:r w:rsidRPr="003469C7">
        <w:rPr>
          <w:rFonts w:ascii="Times New Roman" w:hAnsi="Times New Roman" w:cs="Times New Roman"/>
          <w:sz w:val="28"/>
          <w:szCs w:val="28"/>
        </w:rPr>
        <w:t>аденоидит</w:t>
      </w:r>
      <w:proofErr w:type="spellEnd"/>
      <w:r w:rsidRPr="003469C7">
        <w:rPr>
          <w:rFonts w:ascii="Times New Roman" w:hAnsi="Times New Roman" w:cs="Times New Roman"/>
          <w:sz w:val="28"/>
          <w:szCs w:val="28"/>
        </w:rPr>
        <w:t xml:space="preserve">, что при минимальном воспалительном процессе носоглотки приводит к стойкому и длительному нарушению носового дыхания. Частым осложнением ЗВДП является отит. Поэтому особенно важными в </w:t>
      </w:r>
      <w:proofErr w:type="spellStart"/>
      <w:r w:rsidRPr="003469C7">
        <w:rPr>
          <w:rFonts w:ascii="Times New Roman" w:hAnsi="Times New Roman" w:cs="Times New Roman"/>
          <w:sz w:val="28"/>
          <w:szCs w:val="28"/>
        </w:rPr>
        <w:t>преддошкольном</w:t>
      </w:r>
      <w:proofErr w:type="spellEnd"/>
      <w:r w:rsidRPr="003469C7">
        <w:rPr>
          <w:rFonts w:ascii="Times New Roman" w:hAnsi="Times New Roman" w:cs="Times New Roman"/>
          <w:sz w:val="28"/>
          <w:szCs w:val="28"/>
        </w:rPr>
        <w:t xml:space="preserve"> возрасте представляются оздоровительные мероприятия (закаливание, массаж, </w:t>
      </w:r>
      <w:proofErr w:type="spellStart"/>
      <w:r w:rsidRPr="003469C7">
        <w:rPr>
          <w:rFonts w:ascii="Times New Roman" w:hAnsi="Times New Roman" w:cs="Times New Roman"/>
          <w:sz w:val="28"/>
          <w:szCs w:val="28"/>
        </w:rPr>
        <w:t>витамин</w:t>
      </w:r>
      <w:proofErr w:type="gramStart"/>
      <w:r w:rsidRPr="003469C7">
        <w:rPr>
          <w:rFonts w:ascii="Times New Roman" w:hAnsi="Times New Roman" w:cs="Times New Roman"/>
          <w:sz w:val="28"/>
          <w:szCs w:val="28"/>
        </w:rPr>
        <w:t>о</w:t>
      </w:r>
      <w:proofErr w:type="spellEnd"/>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и </w:t>
      </w:r>
      <w:proofErr w:type="spellStart"/>
      <w:r w:rsidRPr="003469C7">
        <w:rPr>
          <w:rFonts w:ascii="Times New Roman" w:hAnsi="Times New Roman" w:cs="Times New Roman"/>
          <w:sz w:val="28"/>
          <w:szCs w:val="28"/>
        </w:rPr>
        <w:t>фитопрофилактика</w:t>
      </w:r>
      <w:proofErr w:type="spellEnd"/>
      <w:r w:rsidRPr="003469C7">
        <w:rPr>
          <w:rFonts w:ascii="Times New Roman"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Со стороны ЖКТ отмечается снижение потребности в питании и как следствие снижение аппетита, функциональная незрелость пищеварительной системы диктуют необходимые ограничения в питании: исключение в рационе трудноусваиваемых продуктов (грибы, орехи, баранина, гусятина), острых приправ (майонез, кетчуп, горчица), маринадов, жареного, копченого, </w:t>
      </w:r>
      <w:r w:rsidRPr="003469C7">
        <w:rPr>
          <w:rFonts w:ascii="Times New Roman" w:hAnsi="Times New Roman" w:cs="Times New Roman"/>
          <w:sz w:val="28"/>
          <w:szCs w:val="28"/>
        </w:rPr>
        <w:lastRenderedPageBreak/>
        <w:t>соленого.</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Суточная калорийность рациона должна составлять 100 ккал/кг, питание 4-х разовое, на завтрак и ужин должно приходиться 25% от общей калорийности, на обед 35% и на полдник 15%. Очень полезны для оптимального роста и развития ребенка продукты, богатые животным белком (мясо, рыба, молочные продукты – творог, сыр, яйца), жиры в основном должны поступать в виде полиненасыщенных жирных кислот, необходимо достаточное количество</w:t>
      </w:r>
      <w:proofErr w:type="gramEnd"/>
      <w:r w:rsidRPr="003469C7">
        <w:rPr>
          <w:rFonts w:ascii="Times New Roman" w:hAnsi="Times New Roman" w:cs="Times New Roman"/>
          <w:sz w:val="28"/>
          <w:szCs w:val="28"/>
        </w:rPr>
        <w:t xml:space="preserve"> свежих овощей и фруктов. А вот </w:t>
      </w:r>
      <w:proofErr w:type="spellStart"/>
      <w:r w:rsidRPr="003469C7">
        <w:rPr>
          <w:rFonts w:ascii="Times New Roman" w:hAnsi="Times New Roman" w:cs="Times New Roman"/>
          <w:sz w:val="28"/>
          <w:szCs w:val="28"/>
        </w:rPr>
        <w:t>легкоусваиваемыми</w:t>
      </w:r>
      <w:proofErr w:type="spellEnd"/>
      <w:r w:rsidRPr="003469C7">
        <w:rPr>
          <w:rFonts w:ascii="Times New Roman" w:hAnsi="Times New Roman" w:cs="Times New Roman"/>
          <w:sz w:val="28"/>
          <w:szCs w:val="28"/>
        </w:rPr>
        <w:t xml:space="preserve"> углеводами (кондитерские и хлебобулочные изделия) злоупотреблять не желательно (повышается риск развития обменных нарушений вплоть до сахарного диабета и ожирения, аллергических реакций и кариеса зубов). Очень важно, чтобы питание ребенка было разнообразным, необходимо приучать ребенка к разным блюдам, </w:t>
      </w:r>
      <w:proofErr w:type="spellStart"/>
      <w:r w:rsidRPr="003469C7">
        <w:rPr>
          <w:rFonts w:ascii="Times New Roman" w:hAnsi="Times New Roman" w:cs="Times New Roman"/>
          <w:sz w:val="28"/>
          <w:szCs w:val="28"/>
        </w:rPr>
        <w:t>кусочковой</w:t>
      </w:r>
      <w:proofErr w:type="spellEnd"/>
      <w:r w:rsidRPr="003469C7">
        <w:rPr>
          <w:rFonts w:ascii="Times New Roman" w:hAnsi="Times New Roman" w:cs="Times New Roman"/>
          <w:sz w:val="28"/>
          <w:szCs w:val="28"/>
        </w:rPr>
        <w:t xml:space="preserve"> пище (к 2 годам у малыша уже есть 16-20 молочных зубов). Малыш начинает сознавать, что он – личность, настойчиво стремиться к независимости. Необходимо поощрять желание ребенка помогать взрослым. Прививать необходимые привычки: умываться, чистить зубы и одеваться утром и вечером, мыть руки перед едой и после прогулки, аккуратно кушать, быть опрятным, убирать игрушки и т.д. Стоит предоставлять малышу возможность принимать самостоятельные решения. При этом ребенок должен чувствовать, что его </w:t>
      </w:r>
      <w:proofErr w:type="gramStart"/>
      <w:r w:rsidRPr="003469C7">
        <w:rPr>
          <w:rFonts w:ascii="Times New Roman" w:hAnsi="Times New Roman" w:cs="Times New Roman"/>
          <w:sz w:val="28"/>
          <w:szCs w:val="28"/>
        </w:rPr>
        <w:t>любят</w:t>
      </w:r>
      <w:proofErr w:type="gramEnd"/>
      <w:r w:rsidRPr="003469C7">
        <w:rPr>
          <w:rFonts w:ascii="Times New Roman" w:hAnsi="Times New Roman" w:cs="Times New Roman"/>
          <w:sz w:val="28"/>
          <w:szCs w:val="28"/>
        </w:rPr>
        <w:t xml:space="preserve"> и он заслуживает любви. Именно уверенность в этом помогает ему быть эмоционально устойчивым и сохранять это качество вне дома. </w:t>
      </w:r>
    </w:p>
    <w:p w:rsidR="00033C48" w:rsidRPr="003469C7" w:rsidRDefault="00033C48"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Очень важным и ответственным этапом в жизни ребенка является поступление в детский сад. Стресс, который переживает малыш при смене привычной обстановки, распорядка дня и окружения сравним с переживанием космонавта, выходящего на орбиту. Для смягчения периода адаптации ребенка к поступлению в ДДУ рекомендуется как минимум за 2-3 недели приблизить распорядок дня и режим питания ребенка к детсадовскому, расширить круг общения ребенка как </w:t>
      </w:r>
      <w:proofErr w:type="gramStart"/>
      <w:r w:rsidRPr="003469C7">
        <w:rPr>
          <w:rFonts w:ascii="Times New Roman" w:hAnsi="Times New Roman" w:cs="Times New Roman"/>
          <w:sz w:val="28"/>
          <w:szCs w:val="28"/>
        </w:rPr>
        <w:t>со</w:t>
      </w:r>
      <w:proofErr w:type="gramEnd"/>
      <w:r w:rsidRPr="003469C7">
        <w:rPr>
          <w:rFonts w:ascii="Times New Roman" w:hAnsi="Times New Roman" w:cs="Times New Roman"/>
          <w:sz w:val="28"/>
          <w:szCs w:val="28"/>
        </w:rPr>
        <w:t xml:space="preserve"> взрослыми, так и с детьми, желательно завести знакомства с детьми из той группы, которую будет посещать малыш. В первые дни посещения детского сада оставлять ребенка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полдня</w:t>
      </w:r>
      <w:proofErr w:type="gramEnd"/>
      <w:r w:rsidRPr="003469C7">
        <w:rPr>
          <w:rFonts w:ascii="Times New Roman" w:hAnsi="Times New Roman" w:cs="Times New Roman"/>
          <w:sz w:val="28"/>
          <w:szCs w:val="28"/>
        </w:rPr>
        <w:t xml:space="preserve">, дать любимую игрушку, пижаму (атрибуты дома). К моменту начала посещения детского сада желательно, чтобы ребенок владел навыками </w:t>
      </w:r>
      <w:proofErr w:type="spellStart"/>
      <w:r w:rsidRPr="003469C7">
        <w:rPr>
          <w:rFonts w:ascii="Times New Roman" w:hAnsi="Times New Roman" w:cs="Times New Roman"/>
          <w:sz w:val="28"/>
          <w:szCs w:val="28"/>
        </w:rPr>
        <w:t>самоухода</w:t>
      </w:r>
      <w:proofErr w:type="spellEnd"/>
      <w:r w:rsidRPr="003469C7">
        <w:rPr>
          <w:rFonts w:ascii="Times New Roman" w:hAnsi="Times New Roman" w:cs="Times New Roman"/>
          <w:sz w:val="28"/>
          <w:szCs w:val="28"/>
        </w:rPr>
        <w:t xml:space="preserve">: сам одевался и раздевался, ел, умел пользоваться горшком, избавился от отрицательных привычек (сосание соски-пустышки, засыпание с укачиванием и пр.).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Характеристика периода дошкольного возраста.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Дети дошкольного возраста – это дети от 3 до 7 лет.</w:t>
      </w:r>
      <w:r w:rsidRPr="003469C7">
        <w:rPr>
          <w:rFonts w:ascii="Times New Roman" w:hAnsi="Times New Roman" w:cs="Times New Roman"/>
          <w:b/>
          <w:sz w:val="28"/>
          <w:szCs w:val="28"/>
        </w:rPr>
        <w:t xml:space="preserve"> </w:t>
      </w:r>
      <w:r w:rsidRPr="003469C7">
        <w:rPr>
          <w:rFonts w:ascii="Times New Roman" w:hAnsi="Times New Roman" w:cs="Times New Roman"/>
          <w:sz w:val="28"/>
          <w:szCs w:val="28"/>
        </w:rPr>
        <w:t xml:space="preserve">В этом периоде жизни ребенка продолжает активно развиваться костно-мышечная система: </w:t>
      </w:r>
      <w:r w:rsidRPr="003469C7">
        <w:rPr>
          <w:rFonts w:ascii="Times New Roman" w:hAnsi="Times New Roman" w:cs="Times New Roman"/>
          <w:sz w:val="28"/>
          <w:szCs w:val="28"/>
        </w:rPr>
        <w:lastRenderedPageBreak/>
        <w:t xml:space="preserve">нарастает масса крупных мышц, развивается скелет, ребенок становится боле гибким, ловким, выносливым. После 5 лет значительно улучшается координация движений, что дает ребенку возможность с хорошими результатами заниматься многими видами спорта (гимнастика, плавание, легкая атлетика), танцами. В возрасте 4-6 лет происходит первое вытяжение, которое приводит к изменению пропорций тела ребенка: вытягиваются конечности, уменьшается подкожно-жировой слой, ребенок как бы визуально худеет, хотя и продолжает активно расти. К концу дошкольного периода начинается смена молочных зубов на </w:t>
      </w:r>
      <w:proofErr w:type="gramStart"/>
      <w:r w:rsidRPr="003469C7">
        <w:rPr>
          <w:rFonts w:ascii="Times New Roman" w:hAnsi="Times New Roman" w:cs="Times New Roman"/>
          <w:sz w:val="28"/>
          <w:szCs w:val="28"/>
        </w:rPr>
        <w:t>постоянные</w:t>
      </w:r>
      <w:proofErr w:type="gramEnd"/>
      <w:r w:rsidRPr="003469C7">
        <w:rPr>
          <w:rFonts w:ascii="Times New Roman"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Заканчивается первичная дифференцировка нервных клеток ЦНС. Значительно развивается интеллект (абстрактное и ассоциативное мышление, логика), улучшается память, мелкая моторика (ребенок хорошо рисует, лепит, собирает мозаику), большее время может эффективно заниматься умственной работой. Расширяются внешние контакты ребенка, словарный запас составляет в 5 лет более 2000 слов, речь становится более выразительной благодаря использованию прилагательных и деепричастных оборотов. Игра дошкольника постепенно становится ролевой, ассоциативной («</w:t>
      </w:r>
      <w:proofErr w:type="spellStart"/>
      <w:r w:rsidRPr="003469C7">
        <w:rPr>
          <w:rFonts w:ascii="Times New Roman" w:hAnsi="Times New Roman" w:cs="Times New Roman"/>
          <w:sz w:val="28"/>
          <w:szCs w:val="28"/>
        </w:rPr>
        <w:t>дочкиматери</w:t>
      </w:r>
      <w:proofErr w:type="spellEnd"/>
      <w:r w:rsidRPr="003469C7">
        <w:rPr>
          <w:rFonts w:ascii="Times New Roman" w:hAnsi="Times New Roman" w:cs="Times New Roman"/>
          <w:sz w:val="28"/>
          <w:szCs w:val="28"/>
        </w:rPr>
        <w:t xml:space="preserve">», «магазин», «больница»), он уже нуждается в сверстниках для организации активной и интересной деятельности, спешит завести друзей. С 3-хлетнего возраста дети знают о своей половой принадлежности, а в </w:t>
      </w:r>
      <w:proofErr w:type="gramStart"/>
      <w:r w:rsidRPr="003469C7">
        <w:rPr>
          <w:rFonts w:ascii="Times New Roman" w:hAnsi="Times New Roman" w:cs="Times New Roman"/>
          <w:sz w:val="28"/>
          <w:szCs w:val="28"/>
        </w:rPr>
        <w:t>более старшем</w:t>
      </w:r>
      <w:proofErr w:type="gramEnd"/>
      <w:r w:rsidRPr="003469C7">
        <w:rPr>
          <w:rFonts w:ascii="Times New Roman" w:hAnsi="Times New Roman" w:cs="Times New Roman"/>
          <w:sz w:val="28"/>
          <w:szCs w:val="28"/>
        </w:rPr>
        <w:t xml:space="preserve"> возрасте, начинают проявляться различия в поведении мальчиков и девочек, предпочтения при выборе игр и занятий. Личность ребенка формируется под воздействием того, как к нему относятся окружающие его люди и в первую очередь родители. Для ребенка дошкольного возраста родители – главные люди не земле, их авторитет вне критики. Очень важно с честью оправдывать, оказываемое ребенком доверие, воспитательные моменты всегда подкреплять личным примером, не забывать говорить о своей любви (даже если ребенком совершен предосудительный проступок). В этом возрасте морально-нравственные взгляды ребенка формирует его семья (то, что сказала мама хорошо), там же приобретаются основные привычки (предпочтения в еде, виде отдыха, распорядок дня). Дети дошкольного возраста уже осознают, что пока очень беспомощны в этом большом мире без помощи взрослых, поэтому очень важно сформировать для ребенка привычный уклад жизни, где события им прогнозируемы (сначала завтрак, потом прогулка, затем игра). Это правило поможет снизить риск невротических расстройств и отклонений в поведении дошкольника, которые часто развиваются в этом возрасте. Для рационального воспитания ребенка помимо личного примера требуется и наказания за плохое </w:t>
      </w:r>
      <w:r w:rsidRPr="003469C7">
        <w:rPr>
          <w:rFonts w:ascii="Times New Roman" w:hAnsi="Times New Roman" w:cs="Times New Roman"/>
          <w:sz w:val="28"/>
          <w:szCs w:val="28"/>
        </w:rPr>
        <w:lastRenderedPageBreak/>
        <w:t xml:space="preserve">поведение. Следует обратить внимание родителей, что для получения воспитательного эффекта необходимо следующее: наказание должно сразу следовать за проступком, сила воздействия должна соответствовать серьезности вины, при наказании ребенка родители должны четко представлять цели наказания (эмоциональная реакция может только ухудшить ситуацию). Физические методы наказания недопустимы, т.к. унижают личность ребенка (возможно детям раннего возраста показать, как может быть больно кошке или братику, когда ребенок делает с ними тоже, что в настоящую минуту испытывает он). </w:t>
      </w:r>
    </w:p>
    <w:p w:rsidR="00033C48" w:rsidRPr="003469C7" w:rsidRDefault="00033C48" w:rsidP="003469C7">
      <w:pPr>
        <w:spacing w:after="6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 возрастом ассортимент пищевых продуктов и блюд на столе ребенка значительно расширяется и дошкольник уже питается за общим столом за исключением конченых, жареных, маринованных и острых блюд.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Калорийность суточного рациона составляет около 2000 ккал при 4-х разовом питании. Продолжительность ночного сна составляет около 10 часов, дневного около 2 часов.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дошкольном возрасте ребенок регулярно (не реже 1 раза в год) проходим, профилактический осмотр с участие врачей специалистов, сдает анализы крови и мочи, делает прививки согласно календарю. Данной работой занимается участковая медсестра детской поликлиники, если ребенок не посещает ДДУ или медсестра детского сада. Они же дают ребенку и его родителям рекомендации по проведению закаливания, профилактике инфекционных и соматических заболеваний, витаминотерапии, способах стимуляции физического и нервно-психического развития, рациональном питании. </w:t>
      </w: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numPr>
          <w:ilvl w:val="0"/>
          <w:numId w:val="30"/>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особенности детей </w:t>
      </w:r>
      <w:proofErr w:type="spellStart"/>
      <w:r w:rsidRPr="003469C7">
        <w:rPr>
          <w:rFonts w:ascii="Times New Roman" w:hAnsi="Times New Roman" w:cs="Times New Roman"/>
          <w:sz w:val="28"/>
          <w:szCs w:val="28"/>
        </w:rPr>
        <w:t>преддошкольного</w:t>
      </w:r>
      <w:proofErr w:type="spellEnd"/>
      <w:r w:rsidRPr="003469C7">
        <w:rPr>
          <w:rFonts w:ascii="Times New Roman" w:hAnsi="Times New Roman" w:cs="Times New Roman"/>
          <w:sz w:val="28"/>
          <w:szCs w:val="28"/>
        </w:rPr>
        <w:t xml:space="preserve"> возраста. </w:t>
      </w:r>
    </w:p>
    <w:p w:rsidR="00033C48" w:rsidRPr="003469C7" w:rsidRDefault="00033C48" w:rsidP="003469C7">
      <w:pPr>
        <w:numPr>
          <w:ilvl w:val="0"/>
          <w:numId w:val="3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особенности детей дошкольного возраста. </w:t>
      </w:r>
    </w:p>
    <w:p w:rsidR="00033C48" w:rsidRPr="003469C7" w:rsidRDefault="00033C48" w:rsidP="003469C7">
      <w:pPr>
        <w:numPr>
          <w:ilvl w:val="0"/>
          <w:numId w:val="3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Динамика физических показателей детей от 1 года до 6 лет. </w:t>
      </w:r>
    </w:p>
    <w:p w:rsidR="00033C48" w:rsidRPr="003469C7" w:rsidRDefault="00033C48" w:rsidP="003469C7">
      <w:pPr>
        <w:numPr>
          <w:ilvl w:val="0"/>
          <w:numId w:val="30"/>
        </w:numPr>
        <w:spacing w:after="6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Нервно-психическое развитие детей от 1 года до 6 лет. </w:t>
      </w:r>
    </w:p>
    <w:p w:rsidR="00033C48" w:rsidRPr="003469C7" w:rsidRDefault="00033C48" w:rsidP="003469C7">
      <w:pPr>
        <w:numPr>
          <w:ilvl w:val="0"/>
          <w:numId w:val="30"/>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растет и развивается ребенок в </w:t>
      </w:r>
      <w:proofErr w:type="spellStart"/>
      <w:r w:rsidRPr="003469C7">
        <w:rPr>
          <w:rFonts w:ascii="Times New Roman" w:hAnsi="Times New Roman" w:cs="Times New Roman"/>
          <w:sz w:val="28"/>
          <w:szCs w:val="28"/>
        </w:rPr>
        <w:t>преддошкольном</w:t>
      </w:r>
      <w:proofErr w:type="spellEnd"/>
      <w:r w:rsidRPr="003469C7">
        <w:rPr>
          <w:rFonts w:ascii="Times New Roman" w:hAnsi="Times New Roman" w:cs="Times New Roman"/>
          <w:sz w:val="28"/>
          <w:szCs w:val="28"/>
        </w:rPr>
        <w:t xml:space="preserve"> и дошкольном возрасте </w:t>
      </w:r>
    </w:p>
    <w:p w:rsidR="00033C48" w:rsidRPr="003469C7" w:rsidRDefault="00033C48" w:rsidP="003469C7">
      <w:pPr>
        <w:numPr>
          <w:ilvl w:val="0"/>
          <w:numId w:val="30"/>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можно произвести оценку физического и психомоторного развития ребенка </w:t>
      </w:r>
    </w:p>
    <w:p w:rsidR="00033C48" w:rsidRPr="003469C7" w:rsidRDefault="00033C48" w:rsidP="003469C7">
      <w:pPr>
        <w:numPr>
          <w:ilvl w:val="0"/>
          <w:numId w:val="30"/>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основные принципы питания ребенка </w:t>
      </w:r>
      <w:proofErr w:type="spellStart"/>
      <w:r w:rsidRPr="003469C7">
        <w:rPr>
          <w:rFonts w:ascii="Times New Roman" w:hAnsi="Times New Roman" w:cs="Times New Roman"/>
          <w:sz w:val="28"/>
          <w:szCs w:val="28"/>
        </w:rPr>
        <w:t>преддошкольного</w:t>
      </w:r>
      <w:proofErr w:type="spellEnd"/>
      <w:r w:rsidRPr="003469C7">
        <w:rPr>
          <w:rFonts w:ascii="Times New Roman" w:hAnsi="Times New Roman" w:cs="Times New Roman"/>
          <w:sz w:val="28"/>
          <w:szCs w:val="28"/>
        </w:rPr>
        <w:t xml:space="preserve">, дошкольного возраста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lastRenderedPageBreak/>
        <w:t>Манипуляции к практической подготовке:</w:t>
      </w:r>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b/>
          <w:sz w:val="28"/>
          <w:szCs w:val="28"/>
        </w:rPr>
        <w:t xml:space="preserve">- </w:t>
      </w:r>
      <w:r w:rsidRPr="003469C7">
        <w:rPr>
          <w:rFonts w:ascii="Times New Roman" w:hAnsi="Times New Roman" w:cs="Times New Roman"/>
          <w:sz w:val="28"/>
          <w:szCs w:val="28"/>
        </w:rPr>
        <w:t>техника определения окружности груди, головы</w:t>
      </w:r>
      <w:r w:rsidRPr="003469C7">
        <w:rPr>
          <w:rFonts w:ascii="Times New Roman" w:hAnsi="Times New Roman" w:cs="Times New Roman"/>
          <w:b/>
          <w:sz w:val="28"/>
          <w:szCs w:val="28"/>
        </w:rPr>
        <w:t xml:space="preserve"> </w:t>
      </w:r>
    </w:p>
    <w:p w:rsidR="00033C48" w:rsidRPr="003469C7" w:rsidRDefault="00033C48" w:rsidP="003469C7">
      <w:pPr>
        <w:spacing w:after="35"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№10 Подготовка к поступлению в ДДУ</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Подготовка к поступлению в детское дошкольное учреждение. </w:t>
      </w:r>
    </w:p>
    <w:p w:rsidR="00033C48" w:rsidRPr="003469C7" w:rsidRDefault="00033C48" w:rsidP="003469C7">
      <w:pPr>
        <w:numPr>
          <w:ilvl w:val="0"/>
          <w:numId w:val="3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 1−2 месяца до поступления в ДДУ желательно максимально приблизить домашний режим ребенка к режиму ДДУ, включая режим питания, расширение организационных контактов ребенка и контроля санитарно-гигиенических навыков. </w:t>
      </w:r>
    </w:p>
    <w:p w:rsidR="00033C48" w:rsidRPr="003469C7" w:rsidRDefault="00033C48" w:rsidP="003469C7">
      <w:pPr>
        <w:numPr>
          <w:ilvl w:val="0"/>
          <w:numId w:val="31"/>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Ликвидировать вредные привычки (укачивание, кормление из бутылочки, пользование пустышкой и т.д.) </w:t>
      </w:r>
    </w:p>
    <w:p w:rsidR="00033C48" w:rsidRPr="003469C7" w:rsidRDefault="00033C48" w:rsidP="003469C7">
      <w:pPr>
        <w:numPr>
          <w:ilvl w:val="0"/>
          <w:numId w:val="3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Минимум за месяц до поступления в ДДУ должны быть завершены все прививки, так как любая прививка </w:t>
      </w:r>
      <w:proofErr w:type="spellStart"/>
      <w:r w:rsidRPr="003469C7">
        <w:rPr>
          <w:rFonts w:ascii="Times New Roman" w:hAnsi="Times New Roman" w:cs="Times New Roman"/>
          <w:sz w:val="28"/>
          <w:szCs w:val="28"/>
        </w:rPr>
        <w:t>транзиторно</w:t>
      </w:r>
      <w:proofErr w:type="spellEnd"/>
      <w:r w:rsidRPr="003469C7">
        <w:rPr>
          <w:rFonts w:ascii="Times New Roman" w:hAnsi="Times New Roman" w:cs="Times New Roman"/>
          <w:sz w:val="28"/>
          <w:szCs w:val="28"/>
        </w:rPr>
        <w:t xml:space="preserve"> снижает общую иммунологическую защищенность организма в период формирования специфического прививочного иммунитета. </w:t>
      </w:r>
    </w:p>
    <w:p w:rsidR="00033C48" w:rsidRPr="003469C7" w:rsidRDefault="00033C48" w:rsidP="003469C7">
      <w:pPr>
        <w:numPr>
          <w:ilvl w:val="0"/>
          <w:numId w:val="31"/>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Мать должна иметь «резерв времени», чтобы приучать ребенка к режиму ДДУ, т.е. 1−2 месяца до выхода на работу. </w:t>
      </w:r>
    </w:p>
    <w:p w:rsidR="00033C48" w:rsidRPr="003469C7" w:rsidRDefault="00033C48" w:rsidP="003469C7">
      <w:pPr>
        <w:numPr>
          <w:ilvl w:val="0"/>
          <w:numId w:val="31"/>
        </w:numPr>
        <w:spacing w:after="45"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В первые</w:t>
      </w:r>
      <w:proofErr w:type="gramEnd"/>
      <w:r w:rsidRPr="003469C7">
        <w:rPr>
          <w:rFonts w:ascii="Times New Roman" w:hAnsi="Times New Roman" w:cs="Times New Roman"/>
          <w:sz w:val="28"/>
          <w:szCs w:val="28"/>
        </w:rPr>
        <w:t xml:space="preserve"> 2−3 недели посещения ДДУ желательно брать ребенка домой после обеда (т.е. после 12.30). </w:t>
      </w:r>
    </w:p>
    <w:p w:rsidR="00033C48" w:rsidRPr="003469C7" w:rsidRDefault="00033C48" w:rsidP="003469C7">
      <w:pPr>
        <w:numPr>
          <w:ilvl w:val="0"/>
          <w:numId w:val="31"/>
        </w:numPr>
        <w:spacing w:after="47"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Выписка из поликлиники для ДДУ должна содержать: подробные сведения о состоянии здоровья ребенка, особенности его развития, результаты лабораторных исследований, консультациях специалистов, даты проведения профилактических прививок и реакций на них, перенесенные заболевания, проведенной подготовки к наступлению в ДДУ с подробными рекомендациями по оздоровлению ребенка в период адаптации и в последующее время. </w:t>
      </w:r>
    </w:p>
    <w:p w:rsidR="00033C48" w:rsidRPr="003469C7" w:rsidRDefault="00033C48" w:rsidP="003469C7">
      <w:pPr>
        <w:spacing w:after="53"/>
        <w:ind w:left="703" w:right="194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Выделяют 3 степени тяжести адаптации детей к ДДУ: I. Легкая (физиологическая) адаптация: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дети, не болеющие в период адаптации и легко переносящие ее; </w:t>
      </w:r>
    </w:p>
    <w:p w:rsidR="00033C48" w:rsidRPr="003469C7" w:rsidRDefault="00033C48" w:rsidP="003469C7">
      <w:pPr>
        <w:spacing w:after="5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нормализация поведенческих реакций происходит в течение 2-3 недель (сон, аппетит, отрицательные эмоции в общении </w:t>
      </w:r>
      <w:proofErr w:type="gramStart"/>
      <w:r w:rsidRPr="003469C7">
        <w:rPr>
          <w:rFonts w:ascii="Times New Roman" w:hAnsi="Times New Roman" w:cs="Times New Roman"/>
          <w:sz w:val="28"/>
          <w:szCs w:val="28"/>
        </w:rPr>
        <w:t>со</w:t>
      </w:r>
      <w:proofErr w:type="gramEnd"/>
      <w:r w:rsidRPr="003469C7">
        <w:rPr>
          <w:rFonts w:ascii="Times New Roman" w:hAnsi="Times New Roman" w:cs="Times New Roman"/>
          <w:sz w:val="28"/>
          <w:szCs w:val="28"/>
        </w:rPr>
        <w:t xml:space="preserve"> взрослыми и детьми, боязнь пространства, восстановление речевой активности);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нет отставания в </w:t>
      </w:r>
      <w:proofErr w:type="gramStart"/>
      <w:r w:rsidRPr="003469C7">
        <w:rPr>
          <w:rFonts w:ascii="Times New Roman" w:hAnsi="Times New Roman" w:cs="Times New Roman"/>
          <w:sz w:val="28"/>
          <w:szCs w:val="28"/>
        </w:rPr>
        <w:t>нервно-психическом</w:t>
      </w:r>
      <w:proofErr w:type="gramEnd"/>
      <w:r w:rsidRPr="003469C7">
        <w:rPr>
          <w:rFonts w:ascii="Times New Roman" w:hAnsi="Times New Roman" w:cs="Times New Roman"/>
          <w:sz w:val="28"/>
          <w:szCs w:val="28"/>
        </w:rPr>
        <w:t xml:space="preserve"> развития; </w:t>
      </w:r>
    </w:p>
    <w:p w:rsidR="00033C48" w:rsidRPr="003469C7" w:rsidRDefault="00033C48" w:rsidP="003469C7">
      <w:pPr>
        <w:spacing w:after="53"/>
        <w:ind w:left="703" w:right="4317" w:firstLine="709"/>
        <w:jc w:val="both"/>
        <w:rPr>
          <w:rFonts w:ascii="Times New Roman" w:hAnsi="Times New Roman" w:cs="Times New Roman"/>
          <w:sz w:val="28"/>
          <w:szCs w:val="28"/>
        </w:rPr>
      </w:pPr>
      <w:r w:rsidRPr="003469C7">
        <w:rPr>
          <w:rFonts w:ascii="Times New Roman" w:hAnsi="Times New Roman" w:cs="Times New Roman"/>
          <w:sz w:val="28"/>
          <w:szCs w:val="28"/>
        </w:rPr>
        <w:t>г) масса тела и рост не изменены. II. Средней тяжести (</w:t>
      </w:r>
      <w:proofErr w:type="gramStart"/>
      <w:r w:rsidRPr="003469C7">
        <w:rPr>
          <w:rFonts w:ascii="Times New Roman" w:hAnsi="Times New Roman" w:cs="Times New Roman"/>
          <w:sz w:val="28"/>
          <w:szCs w:val="28"/>
        </w:rPr>
        <w:t>напряженная</w:t>
      </w:r>
      <w:proofErr w:type="gramEnd"/>
      <w:r w:rsidRPr="003469C7">
        <w:rPr>
          <w:rFonts w:ascii="Times New Roman" w:hAnsi="Times New Roman" w:cs="Times New Roman"/>
          <w:sz w:val="28"/>
          <w:szCs w:val="28"/>
        </w:rPr>
        <w:t xml:space="preserve">):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а) дети, болеющие ОРВИ в период адаптации 1-2 раза в легкой форме, </w:t>
      </w:r>
    </w:p>
    <w:p w:rsidR="00033C48" w:rsidRPr="003469C7" w:rsidRDefault="00033C48" w:rsidP="003469C7">
      <w:pPr>
        <w:spacing w:after="62"/>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без осложнений, длительностью 5-7 дней;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нормализация поведенческих реакции от 2-3 недель до 2-3 месяцев;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замедление темпа речевой активности в течение 1−2 </w:t>
      </w:r>
      <w:proofErr w:type="spellStart"/>
      <w:proofErr w:type="gramStart"/>
      <w:r w:rsidRPr="003469C7">
        <w:rPr>
          <w:rFonts w:ascii="Times New Roman" w:hAnsi="Times New Roman" w:cs="Times New Roman"/>
          <w:sz w:val="28"/>
          <w:szCs w:val="28"/>
        </w:rPr>
        <w:t>мес</w:t>
      </w:r>
      <w:proofErr w:type="spellEnd"/>
      <w:proofErr w:type="gramEnd"/>
      <w:r w:rsidRPr="003469C7">
        <w:rPr>
          <w:rFonts w:ascii="Times New Roman" w:hAnsi="Times New Roman" w:cs="Times New Roman"/>
          <w:sz w:val="28"/>
          <w:szCs w:val="28"/>
        </w:rPr>
        <w:t xml:space="preserve">; </w:t>
      </w:r>
    </w:p>
    <w:p w:rsidR="00033C48" w:rsidRPr="003469C7" w:rsidRDefault="00033C48" w:rsidP="003469C7">
      <w:pPr>
        <w:spacing w:after="52"/>
        <w:ind w:left="703" w:right="1041"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замедление или потеря массы тела в течение 30−40 дней.  III. Тяжелая (патологическая) адаптация: </w:t>
      </w:r>
    </w:p>
    <w:p w:rsidR="00033C48" w:rsidRPr="003469C7" w:rsidRDefault="00033C48" w:rsidP="003469C7">
      <w:pPr>
        <w:spacing w:after="5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дети с неблагополучным социальным и биологическим анамнезом, болеющие ОРВИ 3-4 и более раза за период адаптации, обычно в тяжелой форме, часто с осложнениями; </w:t>
      </w:r>
    </w:p>
    <w:p w:rsidR="00033C48" w:rsidRPr="003469C7" w:rsidRDefault="00033C48" w:rsidP="003469C7">
      <w:pPr>
        <w:spacing w:after="5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нормализация поведенческих реакций от 2-3 месяцев до 6 месяцев и </w:t>
      </w:r>
    </w:p>
    <w:p w:rsidR="00033C48" w:rsidRPr="003469C7" w:rsidRDefault="00033C48" w:rsidP="003469C7">
      <w:pPr>
        <w:spacing w:after="63"/>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более;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замедление темпов речевой активности в течение 3 кварталов; </w:t>
      </w:r>
    </w:p>
    <w:p w:rsidR="00033C48" w:rsidRPr="003469C7" w:rsidRDefault="00033C48" w:rsidP="003469C7">
      <w:pPr>
        <w:spacing w:after="5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замедление темпов роста и прибавки массы тела в течение 6 мес. </w:t>
      </w: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numPr>
          <w:ilvl w:val="0"/>
          <w:numId w:val="32"/>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подготовить ребенка к посещению детского дошкольного учреждения, школы </w:t>
      </w:r>
    </w:p>
    <w:p w:rsidR="00033C48" w:rsidRPr="003469C7" w:rsidRDefault="00033C48" w:rsidP="003469C7">
      <w:pPr>
        <w:numPr>
          <w:ilvl w:val="0"/>
          <w:numId w:val="32"/>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обеспечить безопасность ребенка </w:t>
      </w:r>
      <w:proofErr w:type="spellStart"/>
      <w:r w:rsidRPr="003469C7">
        <w:rPr>
          <w:rFonts w:ascii="Times New Roman" w:hAnsi="Times New Roman" w:cs="Times New Roman"/>
          <w:sz w:val="28"/>
          <w:szCs w:val="28"/>
        </w:rPr>
        <w:t>преддошкольного</w:t>
      </w:r>
      <w:proofErr w:type="spellEnd"/>
      <w:r w:rsidRPr="003469C7">
        <w:rPr>
          <w:rFonts w:ascii="Times New Roman" w:hAnsi="Times New Roman" w:cs="Times New Roman"/>
          <w:sz w:val="28"/>
          <w:szCs w:val="28"/>
        </w:rPr>
        <w:t xml:space="preserve">, дошкольного возраста </w:t>
      </w:r>
    </w:p>
    <w:p w:rsidR="00033C48" w:rsidRPr="003469C7" w:rsidRDefault="00033C48" w:rsidP="003469C7">
      <w:pPr>
        <w:numPr>
          <w:ilvl w:val="0"/>
          <w:numId w:val="32"/>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план организации режима дня и питания.  </w:t>
      </w:r>
    </w:p>
    <w:p w:rsidR="00033C48" w:rsidRPr="003469C7" w:rsidRDefault="00033C48" w:rsidP="003469C7">
      <w:pPr>
        <w:numPr>
          <w:ilvl w:val="0"/>
          <w:numId w:val="32"/>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план беседы с родителями о подготовке детей к посещению дошкольного учреждения, школы. </w:t>
      </w:r>
    </w:p>
    <w:p w:rsidR="00033C48" w:rsidRPr="003469C7" w:rsidRDefault="00033C48" w:rsidP="003469C7">
      <w:pPr>
        <w:numPr>
          <w:ilvl w:val="0"/>
          <w:numId w:val="32"/>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правила организации безопасной окружающей среды для детей от 1 года до 6 лет. </w:t>
      </w:r>
    </w:p>
    <w:p w:rsidR="00033C48" w:rsidRPr="003469C7" w:rsidRDefault="00033C48" w:rsidP="003469C7">
      <w:pPr>
        <w:numPr>
          <w:ilvl w:val="0"/>
          <w:numId w:val="32"/>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Обязанности медицинских работников в детских дошкольных учреждениях. </w:t>
      </w:r>
    </w:p>
    <w:p w:rsidR="00033C48" w:rsidRPr="003469C7" w:rsidRDefault="00033C48" w:rsidP="003469C7">
      <w:pPr>
        <w:numPr>
          <w:ilvl w:val="0"/>
          <w:numId w:val="32"/>
        </w:numPr>
        <w:spacing w:after="13" w:line="320"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Меры </w:t>
      </w:r>
      <w:r w:rsidRPr="003469C7">
        <w:rPr>
          <w:rFonts w:ascii="Times New Roman" w:hAnsi="Times New Roman" w:cs="Times New Roman"/>
          <w:sz w:val="28"/>
          <w:szCs w:val="28"/>
        </w:rPr>
        <w:tab/>
        <w:t xml:space="preserve">профилактики </w:t>
      </w:r>
      <w:r w:rsidRPr="003469C7">
        <w:rPr>
          <w:rFonts w:ascii="Times New Roman" w:hAnsi="Times New Roman" w:cs="Times New Roman"/>
          <w:sz w:val="28"/>
          <w:szCs w:val="28"/>
        </w:rPr>
        <w:tab/>
        <w:t xml:space="preserve">инфекционных </w:t>
      </w:r>
      <w:r w:rsidRPr="003469C7">
        <w:rPr>
          <w:rFonts w:ascii="Times New Roman" w:hAnsi="Times New Roman" w:cs="Times New Roman"/>
          <w:sz w:val="28"/>
          <w:szCs w:val="28"/>
        </w:rPr>
        <w:tab/>
        <w:t xml:space="preserve">заболеваний </w:t>
      </w:r>
      <w:r w:rsidRPr="003469C7">
        <w:rPr>
          <w:rFonts w:ascii="Times New Roman" w:hAnsi="Times New Roman" w:cs="Times New Roman"/>
          <w:sz w:val="28"/>
          <w:szCs w:val="28"/>
        </w:rPr>
        <w:tab/>
        <w:t xml:space="preserve">у </w:t>
      </w:r>
      <w:r w:rsidRPr="003469C7">
        <w:rPr>
          <w:rFonts w:ascii="Times New Roman" w:hAnsi="Times New Roman" w:cs="Times New Roman"/>
          <w:sz w:val="28"/>
          <w:szCs w:val="28"/>
        </w:rPr>
        <w:tab/>
        <w:t xml:space="preserve">детей дошкольного возраста. </w:t>
      </w:r>
    </w:p>
    <w:p w:rsidR="00033C48" w:rsidRPr="003469C7" w:rsidRDefault="00033C48" w:rsidP="003469C7">
      <w:pPr>
        <w:numPr>
          <w:ilvl w:val="0"/>
          <w:numId w:val="32"/>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Меры по подготовке ребенка к поступлению в школу, проблема адаптации. </w:t>
      </w:r>
    </w:p>
    <w:p w:rsidR="00033C48" w:rsidRPr="003469C7" w:rsidRDefault="00033C48" w:rsidP="003469C7">
      <w:pPr>
        <w:numPr>
          <w:ilvl w:val="0"/>
          <w:numId w:val="32"/>
        </w:numPr>
        <w:spacing w:after="38"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Составление примерного меню, рекомендаций по режиму дня, выбору игрушек, игровых занятий для детей </w:t>
      </w:r>
      <w:proofErr w:type="spellStart"/>
      <w:r w:rsidRPr="003469C7">
        <w:rPr>
          <w:rFonts w:ascii="Times New Roman" w:hAnsi="Times New Roman" w:cs="Times New Roman"/>
          <w:sz w:val="28"/>
          <w:szCs w:val="28"/>
        </w:rPr>
        <w:t>преддошкольного</w:t>
      </w:r>
      <w:proofErr w:type="spellEnd"/>
      <w:r w:rsidRPr="003469C7">
        <w:rPr>
          <w:rFonts w:ascii="Times New Roman" w:hAnsi="Times New Roman" w:cs="Times New Roman"/>
          <w:sz w:val="28"/>
          <w:szCs w:val="28"/>
        </w:rPr>
        <w:t xml:space="preserve"> и дошкольного возраста. </w:t>
      </w:r>
    </w:p>
    <w:p w:rsidR="00033C48" w:rsidRPr="003469C7" w:rsidRDefault="00033C48" w:rsidP="003469C7">
      <w:pPr>
        <w:spacing w:after="59"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33"/>
        </w:numPr>
        <w:spacing w:after="59" w:line="268" w:lineRule="auto"/>
        <w:ind w:right="2899"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Измерение роста </w:t>
      </w:r>
    </w:p>
    <w:p w:rsidR="00033C48" w:rsidRPr="003469C7" w:rsidRDefault="00033C48" w:rsidP="003469C7">
      <w:pPr>
        <w:numPr>
          <w:ilvl w:val="0"/>
          <w:numId w:val="33"/>
        </w:numPr>
        <w:spacing w:after="32" w:line="284" w:lineRule="auto"/>
        <w:ind w:right="2899" w:firstLine="709"/>
        <w:jc w:val="both"/>
        <w:rPr>
          <w:rFonts w:ascii="Times New Roman" w:hAnsi="Times New Roman" w:cs="Times New Roman"/>
          <w:sz w:val="28"/>
          <w:szCs w:val="28"/>
        </w:rPr>
      </w:pPr>
      <w:r w:rsidRPr="003469C7">
        <w:rPr>
          <w:rFonts w:ascii="Times New Roman" w:hAnsi="Times New Roman" w:cs="Times New Roman"/>
          <w:sz w:val="28"/>
          <w:szCs w:val="28"/>
        </w:rPr>
        <w:t>Измерение массы тела - Подсчет ИМТ</w:t>
      </w:r>
      <w:proofErr w:type="gramStart"/>
      <w:r w:rsidRPr="003469C7">
        <w:rPr>
          <w:rFonts w:ascii="Times New Roman" w:hAnsi="Times New Roman" w:cs="Times New Roman"/>
          <w:sz w:val="28"/>
          <w:szCs w:val="28"/>
        </w:rPr>
        <w:t xml:space="preserve"> </w:t>
      </w:r>
      <w:r w:rsidRPr="003469C7">
        <w:rPr>
          <w:rFonts w:ascii="Times New Roman" w:hAnsi="Times New Roman" w:cs="Times New Roman"/>
          <w:sz w:val="28"/>
          <w:szCs w:val="28"/>
          <w:u w:val="single" w:color="000000"/>
        </w:rPr>
        <w:t>Р</w:t>
      </w:r>
      <w:proofErr w:type="gramEnd"/>
      <w:r w:rsidRPr="003469C7">
        <w:rPr>
          <w:rFonts w:ascii="Times New Roman" w:hAnsi="Times New Roman" w:cs="Times New Roman"/>
          <w:sz w:val="28"/>
          <w:szCs w:val="28"/>
          <w:u w:val="single" w:color="000000"/>
        </w:rPr>
        <w:t>ешите тест:</w:t>
      </w:r>
      <w:r w:rsidRPr="003469C7">
        <w:rPr>
          <w:rFonts w:ascii="Times New Roman" w:hAnsi="Times New Roman" w:cs="Times New Roman"/>
          <w:sz w:val="28"/>
          <w:szCs w:val="28"/>
        </w:rPr>
        <w:t xml:space="preserve"> </w:t>
      </w:r>
    </w:p>
    <w:p w:rsidR="00033C48" w:rsidRPr="003469C7" w:rsidRDefault="00033C48" w:rsidP="003469C7">
      <w:pPr>
        <w:numPr>
          <w:ilvl w:val="0"/>
          <w:numId w:val="34"/>
        </w:numPr>
        <w:spacing w:after="5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Соотношение белков: жиров: углеводов для детей периода «молочных зубов»: </w:t>
      </w:r>
    </w:p>
    <w:p w:rsidR="00033C48" w:rsidRPr="003469C7" w:rsidRDefault="00033C48" w:rsidP="003469C7">
      <w:pPr>
        <w:tabs>
          <w:tab w:val="center" w:pos="1210"/>
          <w:tab w:val="center" w:pos="6245"/>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4:4:15 </w:t>
      </w:r>
      <w:r w:rsidRPr="003469C7">
        <w:rPr>
          <w:rFonts w:ascii="Times New Roman" w:hAnsi="Times New Roman" w:cs="Times New Roman"/>
          <w:sz w:val="28"/>
          <w:szCs w:val="28"/>
        </w:rPr>
        <w:tab/>
        <w:t xml:space="preserve">в) 3:3:10 </w:t>
      </w:r>
    </w:p>
    <w:p w:rsidR="00033C48" w:rsidRPr="003469C7" w:rsidRDefault="00033C48" w:rsidP="003469C7">
      <w:pPr>
        <w:tabs>
          <w:tab w:val="center" w:pos="1149"/>
          <w:tab w:val="center" w:pos="6237"/>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1:3:8 </w:t>
      </w:r>
      <w:r w:rsidRPr="003469C7">
        <w:rPr>
          <w:rFonts w:ascii="Times New Roman" w:hAnsi="Times New Roman" w:cs="Times New Roman"/>
          <w:sz w:val="28"/>
          <w:szCs w:val="28"/>
        </w:rPr>
        <w:tab/>
        <w:t xml:space="preserve">г) 5:5:10 </w:t>
      </w:r>
    </w:p>
    <w:p w:rsidR="00033C48" w:rsidRPr="003469C7" w:rsidRDefault="00033C48" w:rsidP="003469C7">
      <w:pPr>
        <w:numPr>
          <w:ilvl w:val="0"/>
          <w:numId w:val="34"/>
        </w:numPr>
        <w:spacing w:after="39"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ЧДД в 1 минуту у ребенка 2-х лет: </w:t>
      </w:r>
    </w:p>
    <w:p w:rsidR="00033C48" w:rsidRPr="003469C7" w:rsidRDefault="00033C48" w:rsidP="003469C7">
      <w:pPr>
        <w:tabs>
          <w:tab w:val="center" w:pos="1179"/>
          <w:tab w:val="center" w:pos="6214"/>
        </w:tabs>
        <w:spacing w:after="56"/>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25-30 </w:t>
      </w:r>
      <w:r w:rsidRPr="003469C7">
        <w:rPr>
          <w:rFonts w:ascii="Times New Roman" w:hAnsi="Times New Roman" w:cs="Times New Roman"/>
          <w:sz w:val="28"/>
          <w:szCs w:val="28"/>
        </w:rPr>
        <w:tab/>
        <w:t xml:space="preserve">в) 16-18 </w:t>
      </w:r>
    </w:p>
    <w:p w:rsidR="00033C48" w:rsidRPr="003469C7" w:rsidRDefault="00033C48" w:rsidP="003469C7">
      <w:pPr>
        <w:tabs>
          <w:tab w:val="center" w:pos="1001"/>
          <w:tab w:val="center" w:pos="6206"/>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40 </w:t>
      </w:r>
      <w:r w:rsidRPr="003469C7">
        <w:rPr>
          <w:rFonts w:ascii="Times New Roman" w:hAnsi="Times New Roman" w:cs="Times New Roman"/>
          <w:sz w:val="28"/>
          <w:szCs w:val="28"/>
        </w:rPr>
        <w:tab/>
        <w:t xml:space="preserve">г) 18-20 </w:t>
      </w:r>
    </w:p>
    <w:p w:rsidR="00033C48" w:rsidRPr="003469C7" w:rsidRDefault="00033C48" w:rsidP="003469C7">
      <w:pPr>
        <w:numPr>
          <w:ilvl w:val="0"/>
          <w:numId w:val="34"/>
        </w:numPr>
        <w:spacing w:after="4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Количество лейкоцитов у ребенка старше 1 года в 10 /л: </w:t>
      </w:r>
    </w:p>
    <w:p w:rsidR="00033C48" w:rsidRPr="003469C7" w:rsidRDefault="00033C48" w:rsidP="003469C7">
      <w:pPr>
        <w:tabs>
          <w:tab w:val="center" w:pos="1179"/>
          <w:tab w:val="center" w:pos="6075"/>
        </w:tabs>
        <w:spacing w:after="47"/>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10-20 </w:t>
      </w:r>
      <w:r w:rsidRPr="003469C7">
        <w:rPr>
          <w:rFonts w:ascii="Times New Roman" w:hAnsi="Times New Roman" w:cs="Times New Roman"/>
          <w:sz w:val="28"/>
          <w:szCs w:val="28"/>
        </w:rPr>
        <w:tab/>
        <w:t xml:space="preserve">в) 4-6 </w:t>
      </w:r>
    </w:p>
    <w:p w:rsidR="00033C48" w:rsidRPr="003469C7" w:rsidRDefault="00033C48" w:rsidP="003469C7">
      <w:pPr>
        <w:tabs>
          <w:tab w:val="center" w:pos="1189"/>
          <w:tab w:val="center" w:pos="6065"/>
        </w:tabs>
        <w:spacing w:after="7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10-30 </w:t>
      </w:r>
      <w:r w:rsidRPr="003469C7">
        <w:rPr>
          <w:rFonts w:ascii="Times New Roman" w:hAnsi="Times New Roman" w:cs="Times New Roman"/>
          <w:sz w:val="28"/>
          <w:szCs w:val="28"/>
        </w:rPr>
        <w:tab/>
        <w:t xml:space="preserve">г) 6-8 </w:t>
      </w:r>
    </w:p>
    <w:p w:rsidR="00033C48" w:rsidRPr="003469C7" w:rsidRDefault="00033C48" w:rsidP="003469C7">
      <w:pPr>
        <w:numPr>
          <w:ilvl w:val="0"/>
          <w:numId w:val="34"/>
        </w:numPr>
        <w:spacing w:after="38"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Количество гемоглобина у ребенка старше 1 года в </w:t>
      </w:r>
      <w:proofErr w:type="gramStart"/>
      <w:r w:rsidRPr="003469C7">
        <w:rPr>
          <w:rFonts w:ascii="Times New Roman" w:hAnsi="Times New Roman" w:cs="Times New Roman"/>
          <w:sz w:val="28"/>
          <w:szCs w:val="28"/>
        </w:rPr>
        <w:t>г</w:t>
      </w:r>
      <w:proofErr w:type="gramEnd"/>
      <w:r w:rsidRPr="003469C7">
        <w:rPr>
          <w:rFonts w:ascii="Times New Roman" w:hAnsi="Times New Roman" w:cs="Times New Roman"/>
          <w:sz w:val="28"/>
          <w:szCs w:val="28"/>
        </w:rPr>
        <w:t xml:space="preserve">/л: </w:t>
      </w:r>
    </w:p>
    <w:p w:rsidR="00033C48" w:rsidRPr="003469C7" w:rsidRDefault="00033C48" w:rsidP="003469C7">
      <w:pPr>
        <w:tabs>
          <w:tab w:val="center" w:pos="1319"/>
          <w:tab w:val="center" w:pos="6319"/>
        </w:tabs>
        <w:spacing w:after="44"/>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100-110 </w:t>
      </w:r>
      <w:r w:rsidRPr="003469C7">
        <w:rPr>
          <w:rFonts w:ascii="Times New Roman" w:hAnsi="Times New Roman" w:cs="Times New Roman"/>
          <w:sz w:val="28"/>
          <w:szCs w:val="28"/>
        </w:rPr>
        <w:tab/>
        <w:t xml:space="preserve">в)150-200 </w:t>
      </w:r>
    </w:p>
    <w:p w:rsidR="00033C48" w:rsidRPr="003469C7" w:rsidRDefault="00033C48" w:rsidP="003469C7">
      <w:pPr>
        <w:tabs>
          <w:tab w:val="center" w:pos="1328"/>
          <w:tab w:val="center" w:pos="6275"/>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126-150 </w:t>
      </w:r>
      <w:r w:rsidRPr="003469C7">
        <w:rPr>
          <w:rFonts w:ascii="Times New Roman" w:hAnsi="Times New Roman" w:cs="Times New Roman"/>
          <w:sz w:val="28"/>
          <w:szCs w:val="28"/>
        </w:rPr>
        <w:tab/>
        <w:t xml:space="preserve">г) 80-100 </w:t>
      </w:r>
    </w:p>
    <w:p w:rsidR="00033C48" w:rsidRPr="003469C7" w:rsidRDefault="00033C48" w:rsidP="003469C7">
      <w:pPr>
        <w:numPr>
          <w:ilvl w:val="0"/>
          <w:numId w:val="34"/>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Необходимое условие для посещения ребенка ДДУ: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здоровый ребенок без профилактических прививок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ребенок в остром периоде заболевания с </w:t>
      </w:r>
      <w:proofErr w:type="gramStart"/>
      <w:r w:rsidRPr="003469C7">
        <w:rPr>
          <w:rFonts w:ascii="Times New Roman" w:hAnsi="Times New Roman" w:cs="Times New Roman"/>
          <w:sz w:val="28"/>
          <w:szCs w:val="28"/>
        </w:rPr>
        <w:t>профилактическими</w:t>
      </w:r>
      <w:proofErr w:type="gramEnd"/>
      <w:r w:rsidRPr="003469C7">
        <w:rPr>
          <w:rFonts w:ascii="Times New Roman" w:hAnsi="Times New Roman" w:cs="Times New Roman"/>
          <w:sz w:val="28"/>
          <w:szCs w:val="28"/>
        </w:rPr>
        <w:t xml:space="preserve"> </w:t>
      </w:r>
    </w:p>
    <w:p w:rsidR="00033C48" w:rsidRPr="003469C7" w:rsidRDefault="00033C48" w:rsidP="003469C7">
      <w:pPr>
        <w:spacing w:after="65"/>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прививками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здоровый ребенок с профилактическими прививками </w:t>
      </w:r>
    </w:p>
    <w:p w:rsidR="00033C48" w:rsidRPr="003469C7" w:rsidRDefault="00033C48" w:rsidP="003469C7">
      <w:pPr>
        <w:spacing w:after="53"/>
        <w:ind w:left="703" w:right="1475"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здоровый ребенок, но не привитый против туберкулеза 6. При подготовке ребенка к школе осмотр осуществляется: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только узкими специалистами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только педиатром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педиатром и узкими специалистами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педиатром, узкими специалистами, с проведением </w:t>
      </w:r>
      <w:proofErr w:type="gramStart"/>
      <w:r w:rsidRPr="003469C7">
        <w:rPr>
          <w:rFonts w:ascii="Times New Roman" w:hAnsi="Times New Roman" w:cs="Times New Roman"/>
          <w:sz w:val="28"/>
          <w:szCs w:val="28"/>
        </w:rPr>
        <w:t>лабораторных</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исследований </w:t>
      </w:r>
    </w:p>
    <w:p w:rsidR="00033C48" w:rsidRPr="003469C7" w:rsidRDefault="00033C48" w:rsidP="003469C7">
      <w:pPr>
        <w:numPr>
          <w:ilvl w:val="0"/>
          <w:numId w:val="35"/>
        </w:numPr>
        <w:spacing w:after="57"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Самостоятельно ребенок одевается в возрасте: </w:t>
      </w:r>
    </w:p>
    <w:p w:rsidR="00033C48" w:rsidRPr="003469C7" w:rsidRDefault="00033C48" w:rsidP="003469C7">
      <w:pPr>
        <w:tabs>
          <w:tab w:val="center" w:pos="1335"/>
          <w:tab w:val="center" w:pos="6481"/>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1-2 года </w:t>
      </w:r>
      <w:r w:rsidRPr="003469C7">
        <w:rPr>
          <w:rFonts w:ascii="Times New Roman" w:hAnsi="Times New Roman" w:cs="Times New Roman"/>
          <w:sz w:val="28"/>
          <w:szCs w:val="28"/>
        </w:rPr>
        <w:tab/>
        <w:t xml:space="preserve">б) 2,5-3 года </w:t>
      </w:r>
    </w:p>
    <w:p w:rsidR="00033C48" w:rsidRPr="003469C7" w:rsidRDefault="00033C48" w:rsidP="003469C7">
      <w:pPr>
        <w:tabs>
          <w:tab w:val="center" w:pos="1223"/>
          <w:tab w:val="center" w:pos="6178"/>
        </w:tabs>
        <w:spacing w:after="72"/>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в) 4 года </w:t>
      </w:r>
      <w:r w:rsidRPr="003469C7">
        <w:rPr>
          <w:rFonts w:ascii="Times New Roman" w:hAnsi="Times New Roman" w:cs="Times New Roman"/>
          <w:sz w:val="28"/>
          <w:szCs w:val="28"/>
        </w:rPr>
        <w:tab/>
        <w:t xml:space="preserve">г) 5 лет </w:t>
      </w:r>
    </w:p>
    <w:p w:rsidR="00033C48" w:rsidRPr="003469C7" w:rsidRDefault="00033C48" w:rsidP="003469C7">
      <w:pPr>
        <w:numPr>
          <w:ilvl w:val="0"/>
          <w:numId w:val="35"/>
        </w:numPr>
        <w:spacing w:after="59"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Ежегодная прибавка массы тела со 2-го года жизни: </w:t>
      </w:r>
    </w:p>
    <w:p w:rsidR="00033C48" w:rsidRPr="003469C7" w:rsidRDefault="00033C48" w:rsidP="003469C7">
      <w:pPr>
        <w:tabs>
          <w:tab w:val="center" w:pos="1083"/>
          <w:tab w:val="center" w:pos="6118"/>
        </w:tabs>
        <w:spacing w:after="66"/>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lastRenderedPageBreak/>
        <w:tab/>
      </w:r>
      <w:r w:rsidRPr="003469C7">
        <w:rPr>
          <w:rFonts w:ascii="Times New Roman" w:hAnsi="Times New Roman" w:cs="Times New Roman"/>
          <w:sz w:val="28"/>
          <w:szCs w:val="28"/>
        </w:rPr>
        <w:t xml:space="preserve">а) 1 кг </w:t>
      </w:r>
      <w:r w:rsidRPr="003469C7">
        <w:rPr>
          <w:rFonts w:ascii="Times New Roman" w:hAnsi="Times New Roman" w:cs="Times New Roman"/>
          <w:sz w:val="28"/>
          <w:szCs w:val="28"/>
        </w:rPr>
        <w:tab/>
        <w:t xml:space="preserve">в) 3 кг </w:t>
      </w:r>
    </w:p>
    <w:p w:rsidR="00033C48" w:rsidRPr="003469C7" w:rsidRDefault="00033C48" w:rsidP="003469C7">
      <w:pPr>
        <w:tabs>
          <w:tab w:val="center" w:pos="1092"/>
          <w:tab w:val="center" w:pos="6110"/>
        </w:tabs>
        <w:spacing w:after="7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 кг </w:t>
      </w:r>
      <w:r w:rsidRPr="003469C7">
        <w:rPr>
          <w:rFonts w:ascii="Times New Roman" w:hAnsi="Times New Roman" w:cs="Times New Roman"/>
          <w:sz w:val="28"/>
          <w:szCs w:val="28"/>
        </w:rPr>
        <w:tab/>
        <w:t xml:space="preserve">г) 4 кг </w:t>
      </w:r>
    </w:p>
    <w:p w:rsidR="00033C48" w:rsidRPr="003469C7" w:rsidRDefault="00033C48" w:rsidP="003469C7">
      <w:pPr>
        <w:numPr>
          <w:ilvl w:val="0"/>
          <w:numId w:val="35"/>
        </w:numPr>
        <w:spacing w:after="55"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Продолжительность ночного сна в дошкольном возрасте: </w:t>
      </w:r>
    </w:p>
    <w:p w:rsidR="00033C48" w:rsidRPr="003469C7" w:rsidRDefault="00033C48" w:rsidP="003469C7">
      <w:pPr>
        <w:tabs>
          <w:tab w:val="center" w:pos="1215"/>
          <w:tab w:val="center" w:pos="6320"/>
        </w:tabs>
        <w:spacing w:after="6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9-10 ч </w:t>
      </w:r>
      <w:r w:rsidRPr="003469C7">
        <w:rPr>
          <w:rFonts w:ascii="Times New Roman" w:hAnsi="Times New Roman" w:cs="Times New Roman"/>
          <w:sz w:val="28"/>
          <w:szCs w:val="28"/>
        </w:rPr>
        <w:tab/>
        <w:t xml:space="preserve">в) 11-12 ч </w:t>
      </w:r>
    </w:p>
    <w:p w:rsidR="00033C48" w:rsidRPr="003469C7" w:rsidRDefault="00033C48" w:rsidP="003469C7">
      <w:pPr>
        <w:tabs>
          <w:tab w:val="center" w:pos="1293"/>
          <w:tab w:val="center" w:pos="6312"/>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10-11 ч </w:t>
      </w:r>
      <w:r w:rsidRPr="003469C7">
        <w:rPr>
          <w:rFonts w:ascii="Times New Roman" w:hAnsi="Times New Roman" w:cs="Times New Roman"/>
          <w:sz w:val="28"/>
          <w:szCs w:val="28"/>
        </w:rPr>
        <w:tab/>
        <w:t xml:space="preserve">г) 12-13 ч </w:t>
      </w:r>
    </w:p>
    <w:p w:rsidR="00033C48" w:rsidRPr="003469C7" w:rsidRDefault="00033C48" w:rsidP="003469C7">
      <w:pPr>
        <w:numPr>
          <w:ilvl w:val="0"/>
          <w:numId w:val="35"/>
        </w:numPr>
        <w:spacing w:after="49"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Первый период «почемучек» у детей наступает в возрасте: а) 3-4 года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4-5 лет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№11 Анатомо-физиологические особенности детей младшего школьного возраста. Физическое, нервно-психическое, социальное и познавательное развитие</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Гигиена. Очень важно вырабатывать у детей гигиенические навыки, приучать к чистоплотности. Желательно выделить ребенку школьного возраста отдельную комнату или удобный уголок. Помещение, где находится ребенок, необходимо содержать в чистоте (ежедневно пол и предметы в комнате протирают влажной тряпкой), проветривать (зимой 3—4 раза в день по 10—15 мин, летом окна держат открытыми целый день). Ребенок должен иметь отдельную кровать. Постельное белье (лучше из хлопчатобумажной ткани) регулярно меняют.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Поступление в школу — переломный момент в жизни ребенка. Педагоги и родители должны помочь в преодолении трудностей, вставших перед ним. Нарушение правил гигиены умственного труда школьника влечет за собой отрицательные последствия (переутомление, расстройство нервной системы и др.). Важно научить ребенка правильно распределять время для выполнения уроков, чередовать виды занятий по разным предметам, делать перерывы между ними по 10—15 мин, во время которых снимается напряжение, отдыхают </w:t>
      </w:r>
      <w:r w:rsidRPr="003469C7">
        <w:rPr>
          <w:rFonts w:ascii="Times New Roman" w:hAnsi="Times New Roman" w:cs="Times New Roman"/>
          <w:sz w:val="28"/>
          <w:szCs w:val="28"/>
        </w:rPr>
        <w:tab/>
        <w:t xml:space="preserve">глаза.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Необходимо правильно организовать рабочее место школьника. Мебель должна соответствовать его росту. Важно следить за положением ребенка во время занятий; чтобы при письме уменьшилась нагрузка на позвоночник, расстояние от глаз до стола 30—35 см. Стол для занятий ставят так, чтобы свет от окна падал слева; свет от настольной лампы (60 Вт) не должен падать в глаза. Неправильное освещение и неправильная высота стола и стула могут привести к нарушению зрения и осанки. Приготовление </w:t>
      </w:r>
      <w:r w:rsidRPr="003469C7">
        <w:rPr>
          <w:rFonts w:ascii="Times New Roman" w:hAnsi="Times New Roman" w:cs="Times New Roman"/>
          <w:sz w:val="28"/>
          <w:szCs w:val="28"/>
        </w:rPr>
        <w:lastRenderedPageBreak/>
        <w:t xml:space="preserve">уроков начинают с письменных работ, а затем переходят к устным заданиям. В первую очередь выполняют задания средней трудности, затем самые трудные и, наконец, самые легкие.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Режим труда и отдыха. Для восстановления сил и работоспособности всех систем организма необходим нормальный сон. Детям 6 лет нужно спать не менее 12 ч (из них 2 ч днем), 7—9 лет — 10 ч, 10—11 лет — 9</w:t>
      </w:r>
      <w:r w:rsidRPr="003469C7">
        <w:rPr>
          <w:rFonts w:ascii="Times New Roman" w:hAnsi="Times New Roman" w:cs="Times New Roman"/>
          <w:sz w:val="28"/>
          <w:szCs w:val="28"/>
          <w:vertAlign w:val="superscript"/>
        </w:rPr>
        <w:t>1</w:t>
      </w:r>
      <w:r w:rsidRPr="003469C7">
        <w:rPr>
          <w:rFonts w:ascii="Times New Roman" w:hAnsi="Times New Roman" w:cs="Times New Roman"/>
          <w:sz w:val="28"/>
          <w:szCs w:val="28"/>
        </w:rPr>
        <w:t>/</w:t>
      </w:r>
      <w:r w:rsidRPr="003469C7">
        <w:rPr>
          <w:rFonts w:ascii="Times New Roman" w:hAnsi="Times New Roman" w:cs="Times New Roman"/>
          <w:sz w:val="28"/>
          <w:szCs w:val="28"/>
          <w:vertAlign w:val="subscript"/>
        </w:rPr>
        <w:t xml:space="preserve">2 </w:t>
      </w:r>
      <w:r w:rsidRPr="003469C7">
        <w:rPr>
          <w:rFonts w:ascii="Times New Roman" w:hAnsi="Times New Roman" w:cs="Times New Roman"/>
          <w:sz w:val="28"/>
          <w:szCs w:val="28"/>
        </w:rPr>
        <w:t>ч. Важна правильная организация отдыха школьников на воздухе. Необходимо, чтобы прогулки, игры на воздухе продолжались не менее 3 ч в день, половина этого времени должна приходиться на перерыв между занятиями в школе и дома. Не рекомендуется чрезмерная двигательная активность, например, кататься на коньках, лыжах следует не больше 1</w:t>
      </w:r>
      <w:r w:rsidRPr="003469C7">
        <w:rPr>
          <w:rFonts w:ascii="Times New Roman" w:hAnsi="Times New Roman" w:cs="Times New Roman"/>
          <w:sz w:val="28"/>
          <w:szCs w:val="28"/>
          <w:vertAlign w:val="superscript"/>
        </w:rPr>
        <w:t>1</w:t>
      </w:r>
      <w:r w:rsidRPr="003469C7">
        <w:rPr>
          <w:rFonts w:ascii="Times New Roman" w:hAnsi="Times New Roman" w:cs="Times New Roman"/>
          <w:sz w:val="28"/>
          <w:szCs w:val="28"/>
        </w:rPr>
        <w:t>/</w:t>
      </w:r>
      <w:r w:rsidRPr="003469C7">
        <w:rPr>
          <w:rFonts w:ascii="Times New Roman" w:hAnsi="Times New Roman" w:cs="Times New Roman"/>
          <w:sz w:val="28"/>
          <w:szCs w:val="28"/>
          <w:vertAlign w:val="subscript"/>
        </w:rPr>
        <w:t>2</w:t>
      </w:r>
      <w:r w:rsidRPr="003469C7">
        <w:rPr>
          <w:rFonts w:ascii="Times New Roman" w:hAnsi="Times New Roman" w:cs="Times New Roman"/>
          <w:sz w:val="28"/>
          <w:szCs w:val="28"/>
        </w:rPr>
        <w:t xml:space="preserve">—2 ч, играть в футбол — не более 1 ч.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Особое внимание необходимо уделять организации режима дня детей 6летнего возраста, посещающих школу. Ежедневная учебная нагрузка не должна превышать 4 уроков продолжительностью по 35 мин. Перерывы между уроками по 15—20 мин, после 2-го или 3-го урока устраивается 45минутная прогулка на воздухе. </w:t>
      </w:r>
      <w:proofErr w:type="gramStart"/>
      <w:r w:rsidRPr="003469C7">
        <w:rPr>
          <w:rFonts w:ascii="Times New Roman" w:hAnsi="Times New Roman" w:cs="Times New Roman"/>
          <w:sz w:val="28"/>
          <w:szCs w:val="28"/>
        </w:rPr>
        <w:t>Обязательны</w:t>
      </w:r>
      <w:proofErr w:type="gramEnd"/>
      <w:r w:rsidRPr="003469C7">
        <w:rPr>
          <w:rFonts w:ascii="Times New Roman" w:hAnsi="Times New Roman" w:cs="Times New Roman"/>
          <w:sz w:val="28"/>
          <w:szCs w:val="28"/>
        </w:rPr>
        <w:t xml:space="preserve"> </w:t>
      </w:r>
      <w:proofErr w:type="spellStart"/>
      <w:r w:rsidRPr="003469C7">
        <w:rPr>
          <w:rFonts w:ascii="Times New Roman" w:hAnsi="Times New Roman" w:cs="Times New Roman"/>
          <w:sz w:val="28"/>
          <w:szCs w:val="28"/>
        </w:rPr>
        <w:t>физкультпаузы</w:t>
      </w:r>
      <w:proofErr w:type="spellEnd"/>
      <w:r w:rsidRPr="003469C7">
        <w:rPr>
          <w:rFonts w:ascii="Times New Roman" w:hAnsi="Times New Roman" w:cs="Times New Roman"/>
          <w:sz w:val="28"/>
          <w:szCs w:val="28"/>
        </w:rPr>
        <w:t xml:space="preserve"> по 2—3 мин в середине урока. После учебного занятия следует организовать 2-часовой дневной сон.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Питание.  Следует придерживаться определенного режима питания с 4—5-разовым приемом пищи. Физиологические особенности организма детей этого возраста — продолжающийся интенсивный обмен веществ, процесс роста и увеличение массы тела, формирование скелета и мускулатуры. Причем, чем младше ребенок, тем существеннее выражены эти процессы и тем большими затратами энергии и пищевых веществ они сопровождаются.  Нормальный рост и развитие зависят от правильно организованного питания. С этой целью следует использовать рекомендуемые нормы потребления энергии и пищевых веще</w:t>
      </w:r>
      <w:proofErr w:type="gramStart"/>
      <w:r w:rsidRPr="003469C7">
        <w:rPr>
          <w:rFonts w:ascii="Times New Roman" w:hAnsi="Times New Roman" w:cs="Times New Roman"/>
          <w:sz w:val="28"/>
          <w:szCs w:val="28"/>
        </w:rPr>
        <w:t>ств дл</w:t>
      </w:r>
      <w:proofErr w:type="gramEnd"/>
      <w:r w:rsidRPr="003469C7">
        <w:rPr>
          <w:rFonts w:ascii="Times New Roman" w:hAnsi="Times New Roman" w:cs="Times New Roman"/>
          <w:sz w:val="28"/>
          <w:szCs w:val="28"/>
        </w:rPr>
        <w:t xml:space="preserve">я детей школьного возраста разных </w:t>
      </w:r>
      <w:proofErr w:type="spellStart"/>
      <w:r w:rsidRPr="003469C7">
        <w:rPr>
          <w:rFonts w:ascii="Times New Roman" w:hAnsi="Times New Roman" w:cs="Times New Roman"/>
          <w:sz w:val="28"/>
          <w:szCs w:val="28"/>
        </w:rPr>
        <w:t>возрастнополовых</w:t>
      </w:r>
      <w:proofErr w:type="spellEnd"/>
      <w:r w:rsidRPr="003469C7">
        <w:rPr>
          <w:rFonts w:ascii="Times New Roman" w:hAnsi="Times New Roman" w:cs="Times New Roman"/>
          <w:sz w:val="28"/>
          <w:szCs w:val="28"/>
        </w:rPr>
        <w:t xml:space="preserve"> групп. С возрастом происходит увеличение общих затрат энергии, соответственно повышается потребление энергии и пищевых веществ. </w:t>
      </w:r>
      <w:proofErr w:type="gramStart"/>
      <w:r w:rsidRPr="003469C7">
        <w:rPr>
          <w:rFonts w:ascii="Times New Roman" w:hAnsi="Times New Roman" w:cs="Times New Roman"/>
          <w:sz w:val="28"/>
          <w:szCs w:val="28"/>
        </w:rPr>
        <w:t>Нормы потребления белков, жиров, углеводов составляют соответственно для детей 6 лет — 68 г; 68 г; 272 г; для детей 7—10 лет — 79 г; 79 г; 315 г. При этом соотношение белков, жиров, углеводов такое же, как и у взрослых — около 1:1:4, что является оптимальным для максимального усвоения их в организме детей.</w:t>
      </w:r>
      <w:proofErr w:type="gramEnd"/>
      <w:r w:rsidRPr="003469C7">
        <w:rPr>
          <w:rFonts w:ascii="Times New Roman" w:hAnsi="Times New Roman" w:cs="Times New Roman"/>
          <w:sz w:val="28"/>
          <w:szCs w:val="28"/>
        </w:rPr>
        <w:t xml:space="preserve"> В первую очередь, следует </w:t>
      </w:r>
      <w:proofErr w:type="gramStart"/>
      <w:r w:rsidRPr="003469C7">
        <w:rPr>
          <w:rFonts w:ascii="Times New Roman" w:hAnsi="Times New Roman" w:cs="Times New Roman"/>
          <w:sz w:val="28"/>
          <w:szCs w:val="28"/>
        </w:rPr>
        <w:t>обеспечить потребность в белках</w:t>
      </w:r>
      <w:proofErr w:type="gramEnd"/>
      <w:r w:rsidRPr="003469C7">
        <w:rPr>
          <w:rFonts w:ascii="Times New Roman" w:hAnsi="Times New Roman" w:cs="Times New Roman"/>
          <w:sz w:val="28"/>
          <w:szCs w:val="28"/>
        </w:rPr>
        <w:t xml:space="preserve"> животного происхождения, содержащих незаменимые аминокислоты, которые особенно </w:t>
      </w:r>
      <w:r w:rsidRPr="003469C7">
        <w:rPr>
          <w:rFonts w:ascii="Times New Roman" w:hAnsi="Times New Roman" w:cs="Times New Roman"/>
          <w:sz w:val="28"/>
          <w:szCs w:val="28"/>
        </w:rPr>
        <w:lastRenderedPageBreak/>
        <w:t xml:space="preserve">необходимы для растущего организма. Количество белков животного происхождения, в отличие от потребляемого взрослыми, должно составлять не менее 60%, а для 6-летних детей — не менее 65% от общего количества белка в рационе. В рацион должны входить как животные, так и растительные жиры, содержащие незаменимые полиненасыщенные жирные кислоты. Потребность в них у детей школьного возраста в связи с их большой подвижностью особенно высока. В рацион детей следует обязательно включать овощи, фрукты, ягоды, зелень, т.к. они являются источником многих необходимых организму веществ, а также богаты клетчаткой, способствующей нормальной деятельности кишечника. Обязательная составная часть рациона ребенка — витамины и минеральные вещества. Возрастные особенности пищеварения детей школьного возраста требуют соответствующей кулинарно-технологической обработки пищи. Желательно использовать тушеные, отварные, запеченные блюда и как можно реже жареные. В питании школьников 6—10 лет жареную пищу лучше не применять. Обязательно следует включать в рацион горячую пищу, которая стимулирует секрецию пищеварительных соков, способствует лучшему перевариванию и более полному ее использованию организмом, создает чувство насыщения.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Физическое воспитание. Каждое утро детям рекомендуется делать зарядку. Для детей младшего школьного возраста полезны подвижные игры, включающие элементы спортивных игр, эстафеты. В дальнейшем вводят гимнастические упражнения на равновесие, висы, упоры, лазанье, метание и т.д. Степень допустимой физической нагрузки (в </w:t>
      </w:r>
      <w:proofErr w:type="spellStart"/>
      <w:r w:rsidRPr="003469C7">
        <w:rPr>
          <w:rFonts w:ascii="Times New Roman" w:hAnsi="Times New Roman" w:cs="Times New Roman"/>
          <w:sz w:val="28"/>
          <w:szCs w:val="28"/>
        </w:rPr>
        <w:t>т.ч</w:t>
      </w:r>
      <w:proofErr w:type="spellEnd"/>
      <w:r w:rsidRPr="003469C7">
        <w:rPr>
          <w:rFonts w:ascii="Times New Roman" w:hAnsi="Times New Roman" w:cs="Times New Roman"/>
          <w:sz w:val="28"/>
          <w:szCs w:val="28"/>
        </w:rPr>
        <w:t xml:space="preserve">. возможность занятий тем или иным видом спорта) определяет врач в зависимости от возраста ребенка, состояния его здоровья и физической подготовленности. С целью закаливания используют воздушные и солнечные ванны, водные процедуры. Закаливающее действие оказывают прогулки и дневной сон на озелененном участке или на открытой веранде. В общей сложности дети должны быть на улице в холодное время года 2—5 ч, летом 10— 12 ч ежедневно. В качестве закаливающих водных процедур рекомендуются умывания, обтирания и обливания ног и тела, душ, купание. Солнечные ванны рекомендуется принимать между 10 и 12 часами дня. Начинают их при температуре воздуха в тени не ниже 18°. Продолжительность первой ванны 2 мин; одну минуту ребенок лежит на спине, вторую на животе. Через день или два прибавляют по 2 мин на процедуру.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Диспансерное наблюдение. Дети школьного возраста должны ежегодно проходить профилактические медосмотры. Состав врачей-специалистов, </w:t>
      </w:r>
      <w:r w:rsidRPr="003469C7">
        <w:rPr>
          <w:rFonts w:ascii="Times New Roman" w:hAnsi="Times New Roman" w:cs="Times New Roman"/>
          <w:sz w:val="28"/>
          <w:szCs w:val="28"/>
        </w:rPr>
        <w:lastRenderedPageBreak/>
        <w:t xml:space="preserve">участвующих в осмотрах, и объем дополнительных исследований определяются в соответствии с инструкциями по диспансеризации детского населения в городах и сельской местности.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Так, в 1—8-х классов 1 раз в год осматриваются педиатром и стоматологом. Кроме того, учащихся 1, 3, 6 и 8-х классов дополнительно осматривает хирург.  Осмотры другими специалистами проводятся по показаниям. Профилактические медосмотры предусматривают также проведение антропометрии, клинических анализов крови и мочи, гельминтологических исследований, определение остроты зрения, исследование слуха, измерение АД.  При осмотрах обращают внимание на нервно-психическое и физическое развитие детей, состояние внутренних органов, костно-мышечной системы, зубов. Оздоровительные мероприятия должны быть направлены на соблюдение гигиенического режима в школе и дома, организацию рационального питания, физического воспитания, лечение выявленных заболеваний.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numPr>
          <w:ilvl w:val="0"/>
          <w:numId w:val="36"/>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закономерности роста и развития ребенка младшего школьного возраста  </w:t>
      </w:r>
    </w:p>
    <w:p w:rsidR="00033C48" w:rsidRPr="003469C7" w:rsidRDefault="00033C48" w:rsidP="003469C7">
      <w:pPr>
        <w:numPr>
          <w:ilvl w:val="0"/>
          <w:numId w:val="36"/>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правильно организовать режим дня ребенка младшего школьного возраста </w:t>
      </w:r>
    </w:p>
    <w:p w:rsidR="00033C48" w:rsidRPr="003469C7" w:rsidRDefault="00033C48" w:rsidP="003469C7">
      <w:pPr>
        <w:numPr>
          <w:ilvl w:val="0"/>
          <w:numId w:val="36"/>
        </w:numPr>
        <w:spacing w:after="56"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принципы организации питания детей младшего школьного возраста  </w:t>
      </w:r>
    </w:p>
    <w:p w:rsidR="00033C48" w:rsidRPr="003469C7" w:rsidRDefault="00033C48" w:rsidP="003469C7">
      <w:pPr>
        <w:numPr>
          <w:ilvl w:val="0"/>
          <w:numId w:val="3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 обеспечить безопасность ребенка младшего школьного возраста </w:t>
      </w:r>
    </w:p>
    <w:p w:rsidR="00033C48" w:rsidRPr="003469C7" w:rsidRDefault="00033C48" w:rsidP="003469C7">
      <w:pPr>
        <w:numPr>
          <w:ilvl w:val="0"/>
          <w:numId w:val="3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план по рациональному и адекватному питанию </w:t>
      </w:r>
    </w:p>
    <w:p w:rsidR="00033C48" w:rsidRPr="003469C7" w:rsidRDefault="00033C48" w:rsidP="003469C7">
      <w:pPr>
        <w:numPr>
          <w:ilvl w:val="0"/>
          <w:numId w:val="3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план по поддержанию адекватной двигательной активности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Задания к практической подготовке</w:t>
      </w:r>
      <w:r w:rsidRPr="003469C7">
        <w:rPr>
          <w:rFonts w:ascii="Times New Roman" w:hAnsi="Times New Roman" w:cs="Times New Roman"/>
          <w:sz w:val="28"/>
          <w:szCs w:val="28"/>
        </w:rPr>
        <w:t xml:space="preserve"> Самостоятельно решите задачи: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рекомендации по рациональному питанию ребенку 7 лет.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рекомендации для родителей ребенка младшего школьного возраста по рациональному режиму дня.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Составьте рекомендации для родителей ребенка младшего школьного возраста по правилам организации безопасной среды.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Учитывая проблемы и принципы успешной адаптации ребенка к, составьте рекомендации родителям ребенка младшего школьного возраста.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Ребенку 9 лет, определите длину тела и вес в этом возрасте.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Ребенку 11 лет, определите длину тела, вес, окружности головы и груди в этом возрасте.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 фельдшер в школе. Проведите беседу с детьми 11 лет о гигиене.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 фельдшер в школе. Проведите беседу с детьми о профилактике </w:t>
      </w:r>
      <w:proofErr w:type="spellStart"/>
      <w:r w:rsidRPr="003469C7">
        <w:rPr>
          <w:rFonts w:ascii="Times New Roman" w:hAnsi="Times New Roman" w:cs="Times New Roman"/>
          <w:sz w:val="28"/>
          <w:szCs w:val="28"/>
        </w:rPr>
        <w:t>табакокурения</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Определите </w:t>
      </w:r>
      <w:r w:rsidRPr="003469C7">
        <w:rPr>
          <w:rFonts w:ascii="Times New Roman" w:hAnsi="Times New Roman" w:cs="Times New Roman"/>
          <w:sz w:val="28"/>
          <w:szCs w:val="28"/>
        </w:rPr>
        <w:tab/>
        <w:t xml:space="preserve">долженствующие </w:t>
      </w:r>
      <w:r w:rsidRPr="003469C7">
        <w:rPr>
          <w:rFonts w:ascii="Times New Roman" w:hAnsi="Times New Roman" w:cs="Times New Roman"/>
          <w:sz w:val="28"/>
          <w:szCs w:val="28"/>
        </w:rPr>
        <w:tab/>
        <w:t xml:space="preserve">антропометрические </w:t>
      </w:r>
      <w:r w:rsidRPr="003469C7">
        <w:rPr>
          <w:rFonts w:ascii="Times New Roman" w:hAnsi="Times New Roman" w:cs="Times New Roman"/>
          <w:sz w:val="28"/>
          <w:szCs w:val="28"/>
        </w:rPr>
        <w:tab/>
        <w:t xml:space="preserve">параметры ребенка 7 лет. </w:t>
      </w:r>
    </w:p>
    <w:p w:rsidR="00033C48" w:rsidRPr="003469C7" w:rsidRDefault="00033C48" w:rsidP="003469C7">
      <w:pPr>
        <w:numPr>
          <w:ilvl w:val="0"/>
          <w:numId w:val="37"/>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Определите долженствующие антропометрические параметры ребенка 10 лет. </w:t>
      </w:r>
    </w:p>
    <w:p w:rsidR="00033C48" w:rsidRPr="003469C7" w:rsidRDefault="00033C48" w:rsidP="003469C7">
      <w:pPr>
        <w:ind w:right="1775"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Решите тесты:</w:t>
      </w:r>
      <w:r w:rsidRPr="003469C7">
        <w:rPr>
          <w:rFonts w:ascii="Times New Roman" w:hAnsi="Times New Roman" w:cs="Times New Roman"/>
          <w:sz w:val="28"/>
          <w:szCs w:val="28"/>
        </w:rPr>
        <w:t xml:space="preserve"> 1.Частота дыхательных движений у ребенка в 8 лет составляет: </w:t>
      </w:r>
    </w:p>
    <w:p w:rsidR="00033C48" w:rsidRPr="003469C7" w:rsidRDefault="00033C48" w:rsidP="003469C7">
      <w:pPr>
        <w:numPr>
          <w:ilvl w:val="0"/>
          <w:numId w:val="38"/>
        </w:numPr>
        <w:spacing w:after="13" w:line="268" w:lineRule="auto"/>
        <w:ind w:right="331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20-25 в мин.; </w:t>
      </w:r>
    </w:p>
    <w:p w:rsidR="00033C48" w:rsidRPr="003469C7" w:rsidRDefault="00033C48" w:rsidP="003469C7">
      <w:pPr>
        <w:numPr>
          <w:ilvl w:val="0"/>
          <w:numId w:val="38"/>
        </w:numPr>
        <w:spacing w:after="13" w:line="268" w:lineRule="auto"/>
        <w:ind w:right="331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30-35 в мин.; 3) 16-18 в ми.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2.Осознание социального «Я» у ребенка формируется: </w:t>
      </w:r>
    </w:p>
    <w:p w:rsidR="00033C48" w:rsidRPr="003469C7" w:rsidRDefault="00033C48" w:rsidP="003469C7">
      <w:pPr>
        <w:numPr>
          <w:ilvl w:val="0"/>
          <w:numId w:val="39"/>
        </w:numPr>
        <w:spacing w:after="13" w:line="268" w:lineRule="auto"/>
        <w:ind w:right="346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7-8 лет; </w:t>
      </w:r>
    </w:p>
    <w:p w:rsidR="00033C48" w:rsidRPr="003469C7" w:rsidRDefault="00033C48" w:rsidP="003469C7">
      <w:pPr>
        <w:numPr>
          <w:ilvl w:val="0"/>
          <w:numId w:val="39"/>
        </w:numPr>
        <w:spacing w:after="0" w:line="284" w:lineRule="auto"/>
        <w:ind w:right="346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9-10 лет; 3) в 11-12 лет; 4) в 14 лет.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3.Длина верхней половины туловища преобладает </w:t>
      </w:r>
      <w:proofErr w:type="gramStart"/>
      <w:r w:rsidRPr="003469C7">
        <w:rPr>
          <w:rFonts w:ascii="Times New Roman" w:hAnsi="Times New Roman" w:cs="Times New Roman"/>
          <w:sz w:val="28"/>
          <w:szCs w:val="28"/>
        </w:rPr>
        <w:t>над</w:t>
      </w:r>
      <w:proofErr w:type="gramEnd"/>
      <w:r w:rsidRPr="003469C7">
        <w:rPr>
          <w:rFonts w:ascii="Times New Roman" w:hAnsi="Times New Roman" w:cs="Times New Roman"/>
          <w:sz w:val="28"/>
          <w:szCs w:val="28"/>
        </w:rPr>
        <w:t xml:space="preserve"> нижней в возрасте: </w:t>
      </w:r>
    </w:p>
    <w:p w:rsidR="00033C48" w:rsidRPr="003469C7" w:rsidRDefault="00033C48" w:rsidP="003469C7">
      <w:pPr>
        <w:numPr>
          <w:ilvl w:val="0"/>
          <w:numId w:val="4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 12 лет; </w:t>
      </w:r>
    </w:p>
    <w:p w:rsidR="00033C48" w:rsidRPr="003469C7" w:rsidRDefault="00033C48" w:rsidP="003469C7">
      <w:pPr>
        <w:numPr>
          <w:ilvl w:val="0"/>
          <w:numId w:val="4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до 9 лет; </w:t>
      </w:r>
    </w:p>
    <w:p w:rsidR="00033C48" w:rsidRPr="003469C7" w:rsidRDefault="00033C48" w:rsidP="003469C7">
      <w:pPr>
        <w:numPr>
          <w:ilvl w:val="0"/>
          <w:numId w:val="4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дошкольном возрасте; 4) до 1 года. </w:t>
      </w:r>
    </w:p>
    <w:p w:rsidR="00033C48" w:rsidRPr="003469C7" w:rsidRDefault="00033C48" w:rsidP="003469C7">
      <w:pPr>
        <w:ind w:left="56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4.Рациональное питание школьников включает в себя следующие моменты, </w:t>
      </w:r>
      <w:proofErr w:type="gramStart"/>
      <w:r w:rsidRPr="003469C7">
        <w:rPr>
          <w:rFonts w:ascii="Times New Roman" w:hAnsi="Times New Roman" w:cs="Times New Roman"/>
          <w:sz w:val="28"/>
          <w:szCs w:val="28"/>
        </w:rPr>
        <w:t>кроме</w:t>
      </w:r>
      <w:proofErr w:type="gramEnd"/>
      <w:r w:rsidRPr="003469C7">
        <w:rPr>
          <w:rFonts w:ascii="Times New Roman" w:hAnsi="Times New Roman" w:cs="Times New Roman"/>
          <w:sz w:val="28"/>
          <w:szCs w:val="28"/>
        </w:rPr>
        <w:t xml:space="preserve">: </w:t>
      </w:r>
    </w:p>
    <w:p w:rsidR="00033C48" w:rsidRPr="003469C7" w:rsidRDefault="00033C48" w:rsidP="003469C7">
      <w:pPr>
        <w:numPr>
          <w:ilvl w:val="0"/>
          <w:numId w:val="4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большое содержание  крупяных блюд; </w:t>
      </w:r>
    </w:p>
    <w:p w:rsidR="00033C48" w:rsidRPr="003469C7" w:rsidRDefault="00033C48" w:rsidP="003469C7">
      <w:pPr>
        <w:numPr>
          <w:ilvl w:val="0"/>
          <w:numId w:val="4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наличие овощных и молочных блюд; </w:t>
      </w:r>
    </w:p>
    <w:p w:rsidR="00033C48" w:rsidRPr="003469C7" w:rsidRDefault="00033C48" w:rsidP="003469C7">
      <w:pPr>
        <w:numPr>
          <w:ilvl w:val="0"/>
          <w:numId w:val="4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4-х разовое питание; </w:t>
      </w:r>
    </w:p>
    <w:p w:rsidR="00033C48" w:rsidRPr="003469C7" w:rsidRDefault="00033C48" w:rsidP="003469C7">
      <w:pPr>
        <w:numPr>
          <w:ilvl w:val="0"/>
          <w:numId w:val="4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наличие горячих завтраков.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5.Наиболее вероятные заболевания у детей младшего школьного возраста: </w:t>
      </w:r>
    </w:p>
    <w:p w:rsidR="00033C48" w:rsidRPr="003469C7" w:rsidRDefault="00033C48" w:rsidP="003469C7">
      <w:pPr>
        <w:spacing w:after="0" w:line="284" w:lineRule="auto"/>
        <w:ind w:right="705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 холецистит; 2) анемия;          3) сколиоз; </w:t>
      </w:r>
    </w:p>
    <w:p w:rsidR="00033C48" w:rsidRPr="003469C7" w:rsidRDefault="00033C48" w:rsidP="003469C7">
      <w:pPr>
        <w:ind w:left="576"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4) ангина. </w:t>
      </w:r>
    </w:p>
    <w:p w:rsidR="00033C48" w:rsidRPr="003469C7" w:rsidRDefault="00033C48" w:rsidP="003469C7">
      <w:pPr>
        <w:ind w:left="566" w:right="476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6.Пульс у детей в возрасте 7-11 лет: 1) 60-70 ударов в минуту; </w:t>
      </w:r>
    </w:p>
    <w:p w:rsidR="00033C48" w:rsidRPr="003469C7" w:rsidRDefault="00033C48" w:rsidP="003469C7">
      <w:pPr>
        <w:spacing w:after="0" w:line="284" w:lineRule="auto"/>
        <w:ind w:right="1666" w:firstLine="709"/>
        <w:jc w:val="both"/>
        <w:rPr>
          <w:rFonts w:ascii="Times New Roman" w:hAnsi="Times New Roman" w:cs="Times New Roman"/>
          <w:sz w:val="28"/>
          <w:szCs w:val="28"/>
        </w:rPr>
      </w:pPr>
      <w:r w:rsidRPr="003469C7">
        <w:rPr>
          <w:rFonts w:ascii="Times New Roman" w:hAnsi="Times New Roman" w:cs="Times New Roman"/>
          <w:sz w:val="28"/>
          <w:szCs w:val="28"/>
        </w:rPr>
        <w:t>2) 90-100 ударов в минуту; 3) 80-90 ударов в минуту; 4) 70-80 ударов в минуту. 7.Соотношение Б</w:t>
      </w:r>
      <w:proofErr w:type="gramStart"/>
      <w:r w:rsidRPr="003469C7">
        <w:rPr>
          <w:rFonts w:ascii="Times New Roman" w:hAnsi="Times New Roman" w:cs="Times New Roman"/>
          <w:sz w:val="28"/>
          <w:szCs w:val="28"/>
        </w:rPr>
        <w:t>:Ж</w:t>
      </w:r>
      <w:proofErr w:type="gramEnd"/>
      <w:r w:rsidRPr="003469C7">
        <w:rPr>
          <w:rFonts w:ascii="Times New Roman" w:hAnsi="Times New Roman" w:cs="Times New Roman"/>
          <w:sz w:val="28"/>
          <w:szCs w:val="28"/>
        </w:rPr>
        <w:t xml:space="preserve">:У у ребенка младшего школьного возраста: </w:t>
      </w:r>
    </w:p>
    <w:p w:rsidR="00033C48" w:rsidRPr="003469C7" w:rsidRDefault="00033C48" w:rsidP="003469C7">
      <w:pPr>
        <w:numPr>
          <w:ilvl w:val="0"/>
          <w:numId w:val="42"/>
        </w:numPr>
        <w:spacing w:after="13" w:line="268" w:lineRule="auto"/>
        <w:ind w:right="579"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1:1:4; </w:t>
      </w:r>
    </w:p>
    <w:p w:rsidR="00033C48" w:rsidRPr="003469C7" w:rsidRDefault="00033C48" w:rsidP="003469C7">
      <w:pPr>
        <w:numPr>
          <w:ilvl w:val="0"/>
          <w:numId w:val="42"/>
        </w:numPr>
        <w:spacing w:after="0" w:line="284" w:lineRule="auto"/>
        <w:ind w:right="579"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1:1:3,5. 3) 1:1:3.  4) углеводы и жиры в меньшем объеме, белки в большем, чем у взрослого. </w:t>
      </w:r>
    </w:p>
    <w:p w:rsidR="00033C48" w:rsidRPr="003469C7" w:rsidRDefault="00033C48" w:rsidP="003469C7">
      <w:pPr>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8. Начало смены молочных зубов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постоянные у ребенка происходит в возрасте: </w:t>
      </w:r>
    </w:p>
    <w:p w:rsidR="00033C48" w:rsidRPr="003469C7" w:rsidRDefault="00033C48" w:rsidP="003469C7">
      <w:pPr>
        <w:numPr>
          <w:ilvl w:val="0"/>
          <w:numId w:val="4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5-7 лет; </w:t>
      </w:r>
    </w:p>
    <w:p w:rsidR="00033C48" w:rsidRPr="003469C7" w:rsidRDefault="00033C48" w:rsidP="003469C7">
      <w:pPr>
        <w:numPr>
          <w:ilvl w:val="0"/>
          <w:numId w:val="43"/>
        </w:numPr>
        <w:spacing w:after="5" w:line="272"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6 лет; 3) с 8 лет;  4) 6-8 лет. 9. </w:t>
      </w:r>
      <w:r w:rsidRPr="003469C7">
        <w:rPr>
          <w:rFonts w:ascii="Times New Roman" w:hAnsi="Times New Roman" w:cs="Times New Roman"/>
          <w:color w:val="2D2D2D"/>
          <w:sz w:val="28"/>
          <w:szCs w:val="28"/>
        </w:rPr>
        <w:t>Ревакцинация против кори, краснухи, эпидемического паротита</w:t>
      </w:r>
      <w:r w:rsidRPr="003469C7">
        <w:rPr>
          <w:rFonts w:ascii="Times New Roman" w:hAnsi="Times New Roman" w:cs="Times New Roman"/>
          <w:sz w:val="28"/>
          <w:szCs w:val="28"/>
        </w:rPr>
        <w:t xml:space="preserve">: 1) в 10 лет.  </w:t>
      </w:r>
    </w:p>
    <w:p w:rsidR="00033C48" w:rsidRPr="003469C7" w:rsidRDefault="00033C48" w:rsidP="003469C7">
      <w:pPr>
        <w:numPr>
          <w:ilvl w:val="0"/>
          <w:numId w:val="4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7 лет;  </w:t>
      </w:r>
    </w:p>
    <w:p w:rsidR="00033C48" w:rsidRPr="003469C7" w:rsidRDefault="00033C48" w:rsidP="003469C7">
      <w:pPr>
        <w:numPr>
          <w:ilvl w:val="0"/>
          <w:numId w:val="4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6 лет;  </w:t>
      </w:r>
    </w:p>
    <w:p w:rsidR="00033C48" w:rsidRPr="003469C7" w:rsidRDefault="00033C48" w:rsidP="003469C7">
      <w:pPr>
        <w:numPr>
          <w:ilvl w:val="0"/>
          <w:numId w:val="4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14 лет. 10. Какой возраст ребенка считается </w:t>
      </w:r>
      <w:proofErr w:type="spellStart"/>
      <w:r w:rsidRPr="003469C7">
        <w:rPr>
          <w:rFonts w:ascii="Times New Roman" w:hAnsi="Times New Roman" w:cs="Times New Roman"/>
          <w:sz w:val="28"/>
          <w:szCs w:val="28"/>
        </w:rPr>
        <w:t>препубертатным</w:t>
      </w:r>
      <w:proofErr w:type="spellEnd"/>
      <w:r w:rsidRPr="003469C7">
        <w:rPr>
          <w:rFonts w:ascii="Times New Roman" w:hAnsi="Times New Roman" w:cs="Times New Roman"/>
          <w:sz w:val="28"/>
          <w:szCs w:val="28"/>
        </w:rPr>
        <w:t xml:space="preserve">: </w:t>
      </w:r>
    </w:p>
    <w:p w:rsidR="00033C48" w:rsidRPr="003469C7" w:rsidRDefault="00033C48" w:rsidP="003469C7">
      <w:pPr>
        <w:ind w:left="576" w:right="7071"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 5-6 лет;  2) юношества;  </w:t>
      </w:r>
    </w:p>
    <w:p w:rsidR="00033C48" w:rsidRPr="003469C7" w:rsidRDefault="00033C48" w:rsidP="003469C7">
      <w:pPr>
        <w:numPr>
          <w:ilvl w:val="0"/>
          <w:numId w:val="4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7-8 лет; </w:t>
      </w:r>
    </w:p>
    <w:p w:rsidR="00033C48" w:rsidRPr="003469C7" w:rsidRDefault="00033C48" w:rsidP="003469C7">
      <w:pPr>
        <w:numPr>
          <w:ilvl w:val="0"/>
          <w:numId w:val="43"/>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7-11 лет. </w:t>
      </w:r>
    </w:p>
    <w:p w:rsidR="00033C48" w:rsidRPr="003469C7" w:rsidRDefault="00033C48" w:rsidP="003469C7">
      <w:pPr>
        <w:spacing w:after="0" w:line="259" w:lineRule="auto"/>
        <w:ind w:firstLine="709"/>
        <w:jc w:val="both"/>
        <w:rPr>
          <w:rFonts w:ascii="Times New Roman" w:hAnsi="Times New Roman" w:cs="Times New Roman"/>
          <w:sz w:val="28"/>
          <w:szCs w:val="28"/>
        </w:rPr>
      </w:pPr>
      <w:r w:rsidRPr="003469C7">
        <w:rPr>
          <w:rFonts w:ascii="Times New Roman" w:hAnsi="Times New Roman" w:cs="Times New Roman"/>
          <w:i/>
          <w:sz w:val="28"/>
          <w:szCs w:val="28"/>
        </w:rPr>
        <w:t xml:space="preserve">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№12 Анатомо-физиологические особенности человека в подростковом периоде  </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Любая возрастная периодизация базируется на нескольких основаниях. У социологов – на изменении общественного положения и социальной деятельности личности, причем акцент делается скорее на особенностях подростков как социально–демографической группы. </w:t>
      </w:r>
      <w:proofErr w:type="gramStart"/>
      <w:r w:rsidRPr="003469C7">
        <w:rPr>
          <w:color w:val="000000"/>
          <w:sz w:val="28"/>
          <w:szCs w:val="28"/>
        </w:rPr>
        <w:t>Психологов</w:t>
      </w:r>
      <w:proofErr w:type="gramEnd"/>
      <w:r w:rsidRPr="003469C7">
        <w:rPr>
          <w:color w:val="000000"/>
          <w:sz w:val="28"/>
          <w:szCs w:val="28"/>
        </w:rPr>
        <w:t xml:space="preserve"> прежде всего интересуют психологические изменения – в личности и деятельности. Педагогический подход к подростку связан с содержанием воспитания и обучения на данном этапе развития. Все подходы, несмотря на некоторые различия, по </w:t>
      </w:r>
      <w:proofErr w:type="gramStart"/>
      <w:r w:rsidRPr="003469C7">
        <w:rPr>
          <w:color w:val="000000"/>
          <w:sz w:val="28"/>
          <w:szCs w:val="28"/>
        </w:rPr>
        <w:t>сути</w:t>
      </w:r>
      <w:proofErr w:type="gramEnd"/>
      <w:r w:rsidRPr="003469C7">
        <w:rPr>
          <w:color w:val="000000"/>
          <w:sz w:val="28"/>
          <w:szCs w:val="28"/>
        </w:rPr>
        <w:t xml:space="preserve"> интегративны. В прошлом возрастная терминология также </w:t>
      </w:r>
      <w:r w:rsidRPr="003469C7">
        <w:rPr>
          <w:color w:val="000000"/>
          <w:sz w:val="28"/>
          <w:szCs w:val="28"/>
        </w:rPr>
        <w:lastRenderedPageBreak/>
        <w:t>не была единообразной. Например, в Толковом словаре В. Даля говорится, что «подросток – это дитя на подросте, около 14–15 лет». Л. Толстой в трилогии «Детство. Отрочество. Юность» стремится определить грань между этими периодами. Подростку из одноименного романа Ф. М. Достоевского исполняется 20 лет. Как считает И. С. Кон, «возрастные категории обозначают не просто хронологический возраст и определенную ступень индивидуального развития (созревания), но и определенный социальный статус», а также специфические для данного возраста общественное положение и деятельность. «С одной стороны, люди разного возраста</w:t>
      </w:r>
      <w:proofErr w:type="gramStart"/>
      <w:r w:rsidRPr="003469C7">
        <w:rPr>
          <w:color w:val="000000"/>
          <w:sz w:val="28"/>
          <w:szCs w:val="28"/>
        </w:rPr>
        <w:t>.</w:t>
      </w:r>
      <w:proofErr w:type="gramEnd"/>
      <w:r w:rsidRPr="003469C7">
        <w:rPr>
          <w:color w:val="000000"/>
          <w:sz w:val="28"/>
          <w:szCs w:val="28"/>
        </w:rPr>
        <w:t xml:space="preserve"> </w:t>
      </w:r>
      <w:proofErr w:type="gramStart"/>
      <w:r w:rsidRPr="003469C7">
        <w:rPr>
          <w:color w:val="000000"/>
          <w:sz w:val="28"/>
          <w:szCs w:val="28"/>
        </w:rPr>
        <w:t>р</w:t>
      </w:r>
      <w:proofErr w:type="gramEnd"/>
      <w:r w:rsidRPr="003469C7">
        <w:rPr>
          <w:color w:val="000000"/>
          <w:sz w:val="28"/>
          <w:szCs w:val="28"/>
        </w:rPr>
        <w:t>азличаются по своей способности выполнять те или иные социальные функции (роли). С другой стороны, набор прав и обязанностей, характер деятельности, закрепленной за данным возрастным слоем, определяют реальное общественное положение представителей этого слоя, их самосознание и уровень притязаний. Периодизация жизненного пути всегда включает нормативно–ценностный момент, указание на то, какие задачи должен решить индивид, достигший данного возраста, чтобы своевременно и успешно перейти в следующую фазу жизни и возрастную категорию».</w:t>
      </w:r>
      <w:r w:rsidRPr="003469C7">
        <w:rPr>
          <w:color w:val="000000"/>
          <w:sz w:val="28"/>
          <w:szCs w:val="28"/>
          <w:vertAlign w:val="superscript"/>
        </w:rPr>
        <w:t>[1]</w:t>
      </w:r>
    </w:p>
    <w:p w:rsidR="00033C48" w:rsidRPr="003469C7" w:rsidRDefault="00033C48" w:rsidP="003469C7">
      <w:pPr>
        <w:pStyle w:val="a3"/>
        <w:ind w:firstLine="709"/>
        <w:jc w:val="both"/>
        <w:rPr>
          <w:color w:val="000000"/>
          <w:sz w:val="28"/>
          <w:szCs w:val="28"/>
        </w:rPr>
      </w:pPr>
      <w:r w:rsidRPr="003469C7">
        <w:rPr>
          <w:color w:val="000000"/>
          <w:sz w:val="28"/>
          <w:szCs w:val="28"/>
        </w:rPr>
        <w:t>Начало и окончание подросткового возраста психологи определяют по–разному. Ученые, придерживающиеся биологического подхода, считают, что начало подросткового периода совпадает с достижением половой зрелости. Это связано с репродуктивной функцией. Половое созревание проходит пять этапов.</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Первый, инфантильный (детский, </w:t>
      </w:r>
      <w:proofErr w:type="spellStart"/>
      <w:r w:rsidRPr="003469C7">
        <w:rPr>
          <w:color w:val="000000"/>
          <w:sz w:val="28"/>
          <w:szCs w:val="28"/>
        </w:rPr>
        <w:t>предпубертатный</w:t>
      </w:r>
      <w:proofErr w:type="spellEnd"/>
      <w:r w:rsidRPr="003469C7">
        <w:rPr>
          <w:color w:val="000000"/>
          <w:sz w:val="28"/>
          <w:szCs w:val="28"/>
        </w:rPr>
        <w:t>), начинается в 8–9 лет и заканчивается в 10 лет у девочек и 13 – у мальчиков.</w:t>
      </w:r>
    </w:p>
    <w:p w:rsidR="00033C48" w:rsidRPr="003469C7" w:rsidRDefault="00033C48" w:rsidP="003469C7">
      <w:pPr>
        <w:pStyle w:val="a3"/>
        <w:ind w:firstLine="709"/>
        <w:jc w:val="both"/>
        <w:rPr>
          <w:color w:val="000000"/>
          <w:sz w:val="28"/>
          <w:szCs w:val="28"/>
        </w:rPr>
      </w:pPr>
      <w:r w:rsidRPr="003469C7">
        <w:rPr>
          <w:color w:val="000000"/>
          <w:sz w:val="28"/>
          <w:szCs w:val="28"/>
        </w:rPr>
        <w:t>По данным Т. Д. Марцинковской, в этот период медленно изменяется деятельность щитовидной железы и гипофиза.</w:t>
      </w:r>
    </w:p>
    <w:p w:rsidR="00033C48" w:rsidRPr="003469C7" w:rsidRDefault="00033C48" w:rsidP="003469C7">
      <w:pPr>
        <w:pStyle w:val="a3"/>
        <w:ind w:firstLine="709"/>
        <w:jc w:val="both"/>
        <w:rPr>
          <w:color w:val="000000"/>
          <w:sz w:val="28"/>
          <w:szCs w:val="28"/>
        </w:rPr>
      </w:pPr>
      <w:r w:rsidRPr="003469C7">
        <w:rPr>
          <w:color w:val="000000"/>
          <w:sz w:val="28"/>
          <w:szCs w:val="28"/>
        </w:rPr>
        <w:t>На втором этапе, пубертатном, появляются первые признаки полового созревания, изменяется деятельность гипофиза, влияющего на физическое развитие, изменяется темп роста костной и мышечной систем, ускоряется обмен веществ. Такие изменения происходят в возрасте до 12–14 лет (соответственно у девочек и мальчиков).</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Третий этап знаменует процесс активизации половых и щитовидной желез внутренней секреции. Этот этап характеризует начало собственно подросткового периода развития. В это время происходит бурный рост трубчатых костей (около 10 см в год), формирование грудной клетки. Кажется, что вытянутая фигура подростка непропорциональна, а координация движений нарушена. Но подростки очень чувствительны к физическому развитию, пластичны, умеют быстро развить у себя спортивную форму. На этом этапе растут сердце и легкие, увеличивается объем </w:t>
      </w:r>
      <w:proofErr w:type="gramStart"/>
      <w:r w:rsidRPr="003469C7">
        <w:rPr>
          <w:color w:val="000000"/>
          <w:sz w:val="28"/>
          <w:szCs w:val="28"/>
        </w:rPr>
        <w:t>последних</w:t>
      </w:r>
      <w:proofErr w:type="gramEnd"/>
      <w:r w:rsidRPr="003469C7">
        <w:rPr>
          <w:color w:val="000000"/>
          <w:sz w:val="28"/>
          <w:szCs w:val="28"/>
        </w:rPr>
        <w:t xml:space="preserve">. Появляются боли в сердце, так как изменяется его работа, </w:t>
      </w:r>
      <w:r w:rsidRPr="003469C7">
        <w:rPr>
          <w:color w:val="000000"/>
          <w:sz w:val="28"/>
          <w:szCs w:val="28"/>
        </w:rPr>
        <w:lastRenderedPageBreak/>
        <w:t xml:space="preserve">кровеносные сосуды растут медленнее, поэтому артериальное давление становится нестабильным. Результат этого – частые головные боли и повышенная утомляемость. </w:t>
      </w:r>
      <w:proofErr w:type="gramStart"/>
      <w:r w:rsidRPr="003469C7">
        <w:rPr>
          <w:color w:val="000000"/>
          <w:sz w:val="28"/>
          <w:szCs w:val="28"/>
        </w:rPr>
        <w:t>Недостаточное насыщение мозга кислородом приводит к торможению и как следствие к изменению функционирования психических процессов, уменьшению объема внимания (способность удерживать в поле зрения несколько объектов одновременно), снижению скорости его переключения (умение перенести внимание с одного объекта на другой), к снижению способности распределения внимания (выполнение одновременно двух и более заданий) и его концентрации (умение работать сосредоточенно).</w:t>
      </w:r>
      <w:proofErr w:type="gramEnd"/>
    </w:p>
    <w:p w:rsidR="00033C48" w:rsidRPr="003469C7" w:rsidRDefault="00033C48" w:rsidP="003469C7">
      <w:pPr>
        <w:pStyle w:val="a3"/>
        <w:ind w:firstLine="709"/>
        <w:jc w:val="both"/>
        <w:rPr>
          <w:color w:val="000000"/>
          <w:sz w:val="28"/>
          <w:szCs w:val="28"/>
        </w:rPr>
      </w:pPr>
      <w:r w:rsidRPr="003469C7">
        <w:rPr>
          <w:color w:val="000000"/>
          <w:sz w:val="28"/>
          <w:szCs w:val="28"/>
        </w:rPr>
        <w:t xml:space="preserve">На четвертом этапе максимально активны половые гормоны. У мальчиков они влияют на рост тела, созревание половых органов и появление вторичных половых признаков – мутация голоса, изменение гортани (появление кадыка), </w:t>
      </w:r>
      <w:proofErr w:type="spellStart"/>
      <w:r w:rsidRPr="003469C7">
        <w:rPr>
          <w:color w:val="000000"/>
          <w:sz w:val="28"/>
          <w:szCs w:val="28"/>
        </w:rPr>
        <w:t>оволосение</w:t>
      </w:r>
      <w:proofErr w:type="spellEnd"/>
      <w:r w:rsidRPr="003469C7">
        <w:rPr>
          <w:color w:val="000000"/>
          <w:sz w:val="28"/>
          <w:szCs w:val="28"/>
        </w:rPr>
        <w:t>, поллюции. У девочек устанавливается менструальный цикл, также происходит развитие половых органов, которые готовы к оплодотворению, беременности, кормлению ребенка.</w:t>
      </w:r>
    </w:p>
    <w:p w:rsidR="00033C48" w:rsidRPr="003469C7" w:rsidRDefault="00033C48" w:rsidP="003469C7">
      <w:pPr>
        <w:pStyle w:val="a3"/>
        <w:ind w:firstLine="709"/>
        <w:jc w:val="both"/>
        <w:rPr>
          <w:color w:val="000000"/>
          <w:sz w:val="28"/>
          <w:szCs w:val="28"/>
        </w:rPr>
      </w:pPr>
      <w:r w:rsidRPr="003469C7">
        <w:rPr>
          <w:color w:val="000000"/>
          <w:sz w:val="28"/>
          <w:szCs w:val="28"/>
        </w:rPr>
        <w:t>К пятому этапу, в 15–17 лет (16–17 лет у мальчиков, 15–16 – у девочек), окончательно завершается половое созревание. Наступает анатомическая и физиологическая зрелость. Таким образом, девочки достигают половой зрелости в среднем на 18–34 месяца раньше, чем мальчики. Собственно говоря, этот этап в отечественной психологии считается началом юношеского возраста.</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Одна из классификаций, основанная на биологических факторах, принадлежит З. Фрейду. Возраст 12–15 лет – это период </w:t>
      </w:r>
      <w:proofErr w:type="spellStart"/>
      <w:r w:rsidRPr="003469C7">
        <w:rPr>
          <w:color w:val="000000"/>
          <w:sz w:val="28"/>
          <w:szCs w:val="28"/>
        </w:rPr>
        <w:t>пубертата</w:t>
      </w:r>
      <w:proofErr w:type="spellEnd"/>
      <w:r w:rsidRPr="003469C7">
        <w:rPr>
          <w:color w:val="000000"/>
          <w:sz w:val="28"/>
          <w:szCs w:val="28"/>
        </w:rPr>
        <w:t xml:space="preserve"> (лат. </w:t>
      </w:r>
      <w:proofErr w:type="spellStart"/>
      <w:r w:rsidRPr="003469C7">
        <w:rPr>
          <w:i/>
          <w:iCs/>
          <w:color w:val="000000"/>
          <w:sz w:val="28"/>
          <w:szCs w:val="28"/>
        </w:rPr>
        <w:t>pubertas</w:t>
      </w:r>
      <w:proofErr w:type="spellEnd"/>
      <w:r w:rsidRPr="003469C7">
        <w:rPr>
          <w:i/>
          <w:iCs/>
          <w:color w:val="000000"/>
          <w:sz w:val="28"/>
          <w:szCs w:val="28"/>
        </w:rPr>
        <w:t> </w:t>
      </w:r>
      <w:r w:rsidRPr="003469C7">
        <w:rPr>
          <w:color w:val="000000"/>
          <w:sz w:val="28"/>
          <w:szCs w:val="28"/>
        </w:rPr>
        <w:t>– половая зрелость), т. е. именно тот период, когда происходит половое созревание. Для данного уровня развития характерны влюбленность, способность к гетеросексуальным, интимным отношениям. Вступление в генитальную стадию сопровождается биохимическими и физиологическими изменениями в организме. В результате этих изменений усиливается возбудимость и повышается сексуальная активность. Иначе говоря, на этой стадии требуется наиболее полное удовлетворение сексуального инстинкта. Так считают психоаналитики. Предпочтение подростками своих сверстников, по мнению Фрейда, свидетельствует о гомосексуальных тенденциях их поведения. Формируется генитальный характер – зрелость и ответственность в социально–сексуальных отношениях.</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Основатель психоанализа терпимо относился к сексуальной свободе, а пассивность, свойственная начальному школьному возрасту, с его точки зрения, может привести к психическим травмам. Конфликты же в более позднем возрасте связаны со следами сексуальных конфликтов у подростка. Поэтому все напряжение энергии либидо проявляется в тревоге, так как </w:t>
      </w:r>
      <w:r w:rsidRPr="003469C7">
        <w:rPr>
          <w:color w:val="000000"/>
          <w:sz w:val="28"/>
          <w:szCs w:val="28"/>
        </w:rPr>
        <w:lastRenderedPageBreak/>
        <w:t>подросток неспособен справиться с внешним и внутренним возбуждением. Тревога помогает подростку сформировать защиту своего «Я» (эго).</w:t>
      </w:r>
    </w:p>
    <w:p w:rsidR="00033C48" w:rsidRPr="003469C7" w:rsidRDefault="00033C48" w:rsidP="003469C7">
      <w:pPr>
        <w:pStyle w:val="a3"/>
        <w:ind w:firstLine="709"/>
        <w:jc w:val="both"/>
        <w:rPr>
          <w:color w:val="000000"/>
          <w:sz w:val="28"/>
          <w:szCs w:val="28"/>
        </w:rPr>
      </w:pPr>
      <w:r w:rsidRPr="003469C7">
        <w:rPr>
          <w:color w:val="000000"/>
          <w:sz w:val="28"/>
          <w:szCs w:val="28"/>
        </w:rPr>
        <w:t>Э. Эриксон, последователь З. Фрейда, больше внимания обращал на социальные и культурные факторы, влияющие на процесс развития подростка. Фрейд был убежден в значимости первых 6 лет жизни ребенка и родителей, но личность, согласно представлениям Эриксона, более податлива и формируется на протяжении всей жизни под влиянием друзей, семьи и общества в целом. Возраст 6–14 лет Эриксон относит к позднему детству, а 14–20 – к юности.</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Продолжает эти идеи другой представитель современного психоанализа (неофрейдизма) – </w:t>
      </w:r>
      <w:proofErr w:type="spellStart"/>
      <w:r w:rsidRPr="003469C7">
        <w:rPr>
          <w:color w:val="000000"/>
          <w:sz w:val="28"/>
          <w:szCs w:val="28"/>
        </w:rPr>
        <w:t>Блос</w:t>
      </w:r>
      <w:proofErr w:type="spellEnd"/>
      <w:r w:rsidRPr="003469C7">
        <w:rPr>
          <w:color w:val="000000"/>
          <w:sz w:val="28"/>
          <w:szCs w:val="28"/>
        </w:rPr>
        <w:t xml:space="preserve">. Он различает пять фаз, характерных для перехода от детства к взрослости. Нас интересуют в первую очередь два этапа – </w:t>
      </w:r>
      <w:proofErr w:type="spellStart"/>
      <w:r w:rsidRPr="003469C7">
        <w:rPr>
          <w:color w:val="000000"/>
          <w:sz w:val="28"/>
          <w:szCs w:val="28"/>
        </w:rPr>
        <w:t>предпубертат</w:t>
      </w:r>
      <w:proofErr w:type="spellEnd"/>
      <w:r w:rsidRPr="003469C7">
        <w:rPr>
          <w:color w:val="000000"/>
          <w:sz w:val="28"/>
          <w:szCs w:val="28"/>
        </w:rPr>
        <w:t xml:space="preserve"> (примерно 10–12 лет) и ранний </w:t>
      </w:r>
      <w:proofErr w:type="spellStart"/>
      <w:r w:rsidRPr="003469C7">
        <w:rPr>
          <w:color w:val="000000"/>
          <w:sz w:val="28"/>
          <w:szCs w:val="28"/>
        </w:rPr>
        <w:t>пубертат</w:t>
      </w:r>
      <w:proofErr w:type="spellEnd"/>
      <w:r w:rsidRPr="003469C7">
        <w:rPr>
          <w:color w:val="000000"/>
          <w:sz w:val="28"/>
          <w:szCs w:val="28"/>
        </w:rPr>
        <w:t xml:space="preserve"> (13–14 лет). На первом происходит усиление влечений с появлением агрессий, подобных тем, что приводили к удовлетворению потребностей в первые годы жизни. Иначе говоря, в 10–12 лет еще имеют место капризы и упрямство, немотивированные действия, с помощью которых ребенок добивается того, чего хочет. На втором этапе девочки и мальчики отдаляются от близких людей из семейного круга и начинают ориентироваться на внешние объекты, приносящие им удовлетворение.</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Несмотря на явную недооценку </w:t>
      </w:r>
      <w:proofErr w:type="gramStart"/>
      <w:r w:rsidRPr="003469C7">
        <w:rPr>
          <w:color w:val="000000"/>
          <w:sz w:val="28"/>
          <w:szCs w:val="28"/>
        </w:rPr>
        <w:t>общения</w:t>
      </w:r>
      <w:proofErr w:type="gramEnd"/>
      <w:r w:rsidRPr="003469C7">
        <w:rPr>
          <w:color w:val="000000"/>
          <w:sz w:val="28"/>
          <w:szCs w:val="28"/>
        </w:rPr>
        <w:t xml:space="preserve"> и семейных отношений, во всех подходах подмечен общий важный момент – влияние биологических факторов, имеющих значение для развития физиологических и нервных процессов.</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Можно по–разному относиться к фрейдизму. Но психоанализ позволил увидеть некоторые биологические закономерности развития подросткового возраста, главные из которых – созревание сексуальных структур организма. А они не могут быть нейтральными в развитии </w:t>
      </w:r>
      <w:proofErr w:type="spellStart"/>
      <w:r w:rsidRPr="003469C7">
        <w:rPr>
          <w:color w:val="000000"/>
          <w:sz w:val="28"/>
          <w:szCs w:val="28"/>
        </w:rPr>
        <w:t>психодинамики</w:t>
      </w:r>
      <w:proofErr w:type="spellEnd"/>
      <w:r w:rsidRPr="003469C7">
        <w:rPr>
          <w:color w:val="000000"/>
          <w:sz w:val="28"/>
          <w:szCs w:val="28"/>
        </w:rPr>
        <w:t>, психической устойчивости, чувствительности (</w:t>
      </w:r>
      <w:proofErr w:type="spellStart"/>
      <w:r w:rsidRPr="003469C7">
        <w:rPr>
          <w:color w:val="000000"/>
          <w:sz w:val="28"/>
          <w:szCs w:val="28"/>
        </w:rPr>
        <w:t>сензитивности</w:t>
      </w:r>
      <w:proofErr w:type="spellEnd"/>
      <w:r w:rsidRPr="003469C7">
        <w:rPr>
          <w:color w:val="000000"/>
          <w:sz w:val="28"/>
          <w:szCs w:val="28"/>
        </w:rPr>
        <w:t>).</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Некоторые ученые стремились соотнести индивидуальное развитие человека с развитием человеческого рода. При этом все особенности индивидуального взросления сопоставлялись с </w:t>
      </w:r>
      <w:proofErr w:type="gramStart"/>
      <w:r w:rsidRPr="003469C7">
        <w:rPr>
          <w:color w:val="000000"/>
          <w:sz w:val="28"/>
          <w:szCs w:val="28"/>
        </w:rPr>
        <w:t>общественным</w:t>
      </w:r>
      <w:proofErr w:type="gramEnd"/>
      <w:r w:rsidRPr="003469C7">
        <w:rPr>
          <w:color w:val="000000"/>
          <w:sz w:val="28"/>
          <w:szCs w:val="28"/>
        </w:rPr>
        <w:t>. Например, период от 10 до 12 лет назывался периодом робинзонады (детства человечества). Ребенка в эти годы привлекают походы: ему интересно строить шалаши, разводить костры.</w:t>
      </w:r>
    </w:p>
    <w:p w:rsidR="00033C48" w:rsidRPr="003469C7" w:rsidRDefault="00033C48" w:rsidP="003469C7">
      <w:pPr>
        <w:pStyle w:val="a3"/>
        <w:ind w:firstLine="709"/>
        <w:jc w:val="both"/>
        <w:rPr>
          <w:color w:val="000000"/>
          <w:sz w:val="28"/>
          <w:szCs w:val="28"/>
        </w:rPr>
      </w:pPr>
      <w:r w:rsidRPr="003469C7">
        <w:rPr>
          <w:color w:val="000000"/>
          <w:sz w:val="28"/>
          <w:szCs w:val="28"/>
        </w:rPr>
        <w:t xml:space="preserve">Следующий период – от 12 лет – период «охоты и захвата добычи», когда ребенок начинает интересоваться сельским хозяйством, ухаживает за животными. Затем наступает </w:t>
      </w:r>
      <w:proofErr w:type="spellStart"/>
      <w:r w:rsidRPr="003469C7">
        <w:rPr>
          <w:color w:val="000000"/>
          <w:sz w:val="28"/>
          <w:szCs w:val="28"/>
        </w:rPr>
        <w:t>торгово</w:t>
      </w:r>
      <w:proofErr w:type="spellEnd"/>
      <w:r w:rsidRPr="003469C7">
        <w:rPr>
          <w:color w:val="000000"/>
          <w:sz w:val="28"/>
          <w:szCs w:val="28"/>
        </w:rPr>
        <w:t>–промышленный период (зрелость человечества). У подростка 14–15 лет возникает интерес к деньгам, их накопительству, обмену на товары.</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Лекция №13 Краткая характеристика и особенности юношеского возраста. Критические периоды детства</w:t>
      </w:r>
    </w:p>
    <w:p w:rsidR="00033C48" w:rsidRPr="003469C7" w:rsidRDefault="00033C48" w:rsidP="003469C7">
      <w:pPr>
        <w:spacing w:after="5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Юношеский возраст — исторически наиболее поздно сформировавшийся период в череде предшествующих взрослости возрастов; его необходимость диктуется усложнением, в частности технологическим, социальной жизни и тех требований, которые современные развитые общества предъявляют к уровню профессионального образования и личностной зрелости своих взрослых членов. Вследствие этого юношеский возраст не является полностью устоявшимся, люди 15-17 лет даже в одной стране могут оказаться в различных социальных ситуациях развития. Если учесть к тому же, что процессы соматического, психического и социального «созревания» протекают неравномерно и разновременно у разных людей и соответствующие различия с возрастом увеличиваются, то становятся понятными трудности изучения и описания этого важного этапа развития человека.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психологические и социальные особенности человека юношеского возраста. В юношеском возрасте в основном завершается физическое развитие организма, заканчивается половое созревание, замедляется темп роста тела, заметно нарастает мышечная сила и работоспособность, заканчивается формирование и функциональное развитие тканей и органов.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Особенности психологического развития. Основу психологического развития старшего школьника составляет профессиональное самоопределение. Осознанные желания и неосознанное влечение приводят в систему разнообразные учебные потребности. Мотивы, связанные с будущим, начинают изменять отношение к учебной деятельности. Юноши и девушки проявляют большую избирательность к учебным предметам, которая, впрочем, не всегда соответствует их реальной предрасположенности. Это происходит потому, что в данном возрасте, когда происходит определение всего будущего профессионального пути, молодые люди часто попадают под влияние своих родителей, искренне «желающих им добра», а, по сути, в той или иной форме навязывающих своим детям собственное видение всей их дальнейшей жизни. Особенно это касается тех молодых людей, способности которых не были развиты в школе, или направленность их личности осталась тайной, как для них самих, так и для их родителей и педагогов. </w:t>
      </w:r>
    </w:p>
    <w:p w:rsidR="00033C48" w:rsidRPr="003469C7" w:rsidRDefault="00033C48" w:rsidP="003469C7">
      <w:pPr>
        <w:spacing w:after="59"/>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Юношеский возраст интересен еще одной немаловажной характеристикой. Так как мышление приобретает личностный эмоциональный характер, то в сознании молодого человека уживаются две тенденции: «думать о себе» и «думать о проблемах мирозданья». Эти тенденции не только уживаются друг с другом, но и связаны между собой. Так, поиск своего места в жизни начинает осмысливаться в философских категориях, возникает устремление решать свою судьбу «в мировом масштабе». Появляется стремление постоянно утверждать свои взгляды, свою позицию, свое понимание мира. </w:t>
      </w:r>
    </w:p>
    <w:p w:rsidR="00033C48" w:rsidRPr="003469C7" w:rsidRDefault="00033C48"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Юношеский возраст – возраст непримиримости, философских и житейских крайностей, в </w:t>
      </w:r>
      <w:proofErr w:type="gramStart"/>
      <w:r w:rsidRPr="003469C7">
        <w:rPr>
          <w:rFonts w:ascii="Times New Roman" w:hAnsi="Times New Roman" w:cs="Times New Roman"/>
          <w:sz w:val="28"/>
          <w:szCs w:val="28"/>
        </w:rPr>
        <w:t>ем</w:t>
      </w:r>
      <w:proofErr w:type="gramEnd"/>
      <w:r w:rsidRPr="003469C7">
        <w:rPr>
          <w:rFonts w:ascii="Times New Roman" w:hAnsi="Times New Roman" w:cs="Times New Roman"/>
          <w:sz w:val="28"/>
          <w:szCs w:val="28"/>
        </w:rPr>
        <w:t xml:space="preserve"> нет места компромиссам, а есть только два цвета: черный и белый, причем все это происходит на большом эмоциональном подъеме. Подобное поведение называют «юношеская гебефрения» - одержимость. Значит, это нам взрослым надо сглаживать углы, идти на компромиссы, сдерживать эмоции. </w:t>
      </w:r>
    </w:p>
    <w:p w:rsidR="00033C48" w:rsidRPr="003469C7" w:rsidRDefault="00033C48" w:rsidP="003469C7">
      <w:pPr>
        <w:ind w:left="703"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Психосексуальные</w:t>
      </w:r>
      <w:proofErr w:type="spellEnd"/>
      <w:r w:rsidRPr="003469C7">
        <w:rPr>
          <w:rFonts w:ascii="Times New Roman" w:hAnsi="Times New Roman" w:cs="Times New Roman"/>
          <w:sz w:val="28"/>
          <w:szCs w:val="28"/>
        </w:rPr>
        <w:t xml:space="preserve"> особенности юношеского возраста (фаза </w:t>
      </w:r>
      <w:proofErr w:type="spellStart"/>
      <w:r w:rsidRPr="003469C7">
        <w:rPr>
          <w:rFonts w:ascii="Times New Roman" w:hAnsi="Times New Roman" w:cs="Times New Roman"/>
          <w:sz w:val="28"/>
          <w:szCs w:val="28"/>
        </w:rPr>
        <w:t>петтинга</w:t>
      </w:r>
      <w:proofErr w:type="spellEnd"/>
      <w:r w:rsidRPr="003469C7">
        <w:rPr>
          <w:rFonts w:ascii="Times New Roman"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Фазы </w:t>
      </w:r>
      <w:proofErr w:type="spellStart"/>
      <w:r w:rsidRPr="003469C7">
        <w:rPr>
          <w:rFonts w:ascii="Times New Roman" w:hAnsi="Times New Roman" w:cs="Times New Roman"/>
          <w:sz w:val="28"/>
          <w:szCs w:val="28"/>
        </w:rPr>
        <w:t>психосексуального</w:t>
      </w:r>
      <w:proofErr w:type="spellEnd"/>
      <w:r w:rsidRPr="003469C7">
        <w:rPr>
          <w:rFonts w:ascii="Times New Roman" w:hAnsi="Times New Roman" w:cs="Times New Roman"/>
          <w:sz w:val="28"/>
          <w:szCs w:val="28"/>
        </w:rPr>
        <w:t xml:space="preserve"> развития существуют объективно, их нельзя отменить или игнорировать, так как возможны негативные различные последствия для ребенка и его дальнейшей </w:t>
      </w:r>
      <w:proofErr w:type="spellStart"/>
      <w:r w:rsidRPr="003469C7">
        <w:rPr>
          <w:rFonts w:ascii="Times New Roman" w:hAnsi="Times New Roman" w:cs="Times New Roman"/>
          <w:sz w:val="28"/>
          <w:szCs w:val="28"/>
        </w:rPr>
        <w:t>жизни</w:t>
      </w:r>
      <w:proofErr w:type="gramStart"/>
      <w:r w:rsidRPr="003469C7">
        <w:rPr>
          <w:rFonts w:ascii="Times New Roman" w:hAnsi="Times New Roman" w:cs="Times New Roman"/>
          <w:sz w:val="28"/>
          <w:szCs w:val="28"/>
        </w:rPr>
        <w:t>.Ю</w:t>
      </w:r>
      <w:proofErr w:type="gramEnd"/>
      <w:r w:rsidRPr="003469C7">
        <w:rPr>
          <w:rFonts w:ascii="Times New Roman" w:hAnsi="Times New Roman" w:cs="Times New Roman"/>
          <w:sz w:val="28"/>
          <w:szCs w:val="28"/>
        </w:rPr>
        <w:t>ношескому</w:t>
      </w:r>
      <w:proofErr w:type="spellEnd"/>
      <w:r w:rsidRPr="003469C7">
        <w:rPr>
          <w:rFonts w:ascii="Times New Roman" w:hAnsi="Times New Roman" w:cs="Times New Roman"/>
          <w:sz w:val="28"/>
          <w:szCs w:val="28"/>
        </w:rPr>
        <w:t xml:space="preserve"> возрасту соответствует фаза </w:t>
      </w:r>
      <w:proofErr w:type="spellStart"/>
      <w:r w:rsidRPr="003469C7">
        <w:rPr>
          <w:rFonts w:ascii="Times New Roman" w:hAnsi="Times New Roman" w:cs="Times New Roman"/>
          <w:sz w:val="28"/>
          <w:szCs w:val="28"/>
        </w:rPr>
        <w:t>петтинга</w:t>
      </w:r>
      <w:proofErr w:type="spellEnd"/>
      <w:r w:rsidRPr="003469C7">
        <w:rPr>
          <w:rFonts w:ascii="Times New Roman" w:hAnsi="Times New Roman" w:cs="Times New Roman"/>
          <w:sz w:val="28"/>
          <w:szCs w:val="28"/>
        </w:rPr>
        <w:t>. Термин «</w:t>
      </w:r>
      <w:proofErr w:type="spellStart"/>
      <w:r w:rsidRPr="003469C7">
        <w:rPr>
          <w:rFonts w:ascii="Times New Roman" w:hAnsi="Times New Roman" w:cs="Times New Roman"/>
          <w:sz w:val="28"/>
          <w:szCs w:val="28"/>
        </w:rPr>
        <w:t>петтинг</w:t>
      </w:r>
      <w:proofErr w:type="spellEnd"/>
      <w:r w:rsidRPr="003469C7">
        <w:rPr>
          <w:rFonts w:ascii="Times New Roman" w:hAnsi="Times New Roman" w:cs="Times New Roman"/>
          <w:sz w:val="28"/>
          <w:szCs w:val="28"/>
        </w:rPr>
        <w:t xml:space="preserve">» происходит от английского языка и означает ласки, поцелуи, объятья. В этот период у партнеров, особенно у юношей, появляется уважительное отношение к возлюбленной, при благополучном проживании этой фазы совершенствуются романтические, любовные чувства друг к другу. Не допустима коррекция развития в этой фазе авторитарными методами запугивания, устрашения, подавления.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потребности, способы их удовлетворения.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Особенностью подросткового возраста считается стремление к физической и сексуальной активности, к высокой оценке своего физического развития, началу развития способности к интроспекции (самонаблюдению). В кругу предметов мысленного рассмотрения включаются собственные мысли, чувства и поступки. Здесь очень важно отметить развитие способности к различению противоречий между мыслями, словами и поступками, а также к использованию своих мыслительных процессов для создания идеалов и ценностей.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Результатом этой новой способности оперировать идеальными ситуациями и обстоятельствами являются возрастающие претензии к миру </w:t>
      </w:r>
      <w:proofErr w:type="gramStart"/>
      <w:r w:rsidRPr="003469C7">
        <w:rPr>
          <w:rFonts w:ascii="Times New Roman" w:hAnsi="Times New Roman" w:cs="Times New Roman"/>
          <w:sz w:val="28"/>
          <w:szCs w:val="28"/>
        </w:rPr>
        <w:t>взрослых</w:t>
      </w:r>
      <w:proofErr w:type="gramEnd"/>
      <w:r w:rsidRPr="003469C7">
        <w:rPr>
          <w:rFonts w:ascii="Times New Roman" w:hAnsi="Times New Roman" w:cs="Times New Roman"/>
          <w:sz w:val="28"/>
          <w:szCs w:val="28"/>
        </w:rPr>
        <w:t xml:space="preserve"> и даже бунт против него. Идеализации не ограничиваются абстрактными представлениями, а переносятся на конкретных людей, превращающихся в образцы для подражания. Столкновение идеалов с действительностью или идеалами других сверстников особенно долго и тяжело переживается подростками и является значительным основанием для возникновения конфликтных явлений в их среде. При этом нравственное развитие приобретает новый смысл с развитием формального мышления.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Потребность в безопасности отличается психофизиологическими изменениями, которые с трудом поддаются оценке в этом возрасте и этим усиливают данную потребность. Ее стремятся удовлетворить либо в семейных отношениях, либо в группе ровесников.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Потребность в независимости стимулирует столкновения с ожиданиями и ограничениями взрослых. На этом фоне и возникает множество конфликтных ситуаций. Результат проявляется в противодействии навязываемому мнению, авторитетам, общественным правилам и нормам. Потребность в привязанности и любви сопровождается стремлением к независимости, что отдаляет подростка </w:t>
      </w:r>
      <w:proofErr w:type="gramStart"/>
      <w:r w:rsidRPr="003469C7">
        <w:rPr>
          <w:rFonts w:ascii="Times New Roman" w:hAnsi="Times New Roman" w:cs="Times New Roman"/>
          <w:sz w:val="28"/>
          <w:szCs w:val="28"/>
        </w:rPr>
        <w:t>от</w:t>
      </w:r>
      <w:proofErr w:type="gramEnd"/>
      <w:r w:rsidRPr="003469C7">
        <w:rPr>
          <w:rFonts w:ascii="Times New Roman" w:hAnsi="Times New Roman" w:cs="Times New Roman"/>
          <w:sz w:val="28"/>
          <w:szCs w:val="28"/>
        </w:rPr>
        <w:t xml:space="preserve"> отчего дома, семейного круга и ведет к некоторой изоляции, при этом повышается потребность в любви и привязанности, во взаимопонимании и доверии вне семьи. </w:t>
      </w:r>
    </w:p>
    <w:p w:rsidR="00033C48" w:rsidRPr="003469C7" w:rsidRDefault="00033C48" w:rsidP="003469C7">
      <w:pPr>
        <w:spacing w:after="51"/>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Потребность в успехе возникает, как желание проверить свои новые когнитивные возможности, добиться высокой оценки в обществе, однако мотивация достижения в юношеском возрасте может слабеть без внешней поддержки. Стремление к самореализации и развитию своего «Я» становится все сильнее, но при этом коррелирует с формированием благоприятного представления о себе. Подростковый конформизм ослабевает, снижается и ориентация на сверстников, сменяясь повышенным стремлением к индивидуализации. В процессе созревания «Я» происходят пересмотр ценностных представлений и перенос функции образца с родителей на </w:t>
      </w:r>
      <w:proofErr w:type="spellStart"/>
      <w:r w:rsidRPr="003469C7">
        <w:rPr>
          <w:rFonts w:ascii="Times New Roman" w:hAnsi="Times New Roman" w:cs="Times New Roman"/>
          <w:sz w:val="28"/>
          <w:szCs w:val="28"/>
        </w:rPr>
        <w:t>референтную</w:t>
      </w:r>
      <w:proofErr w:type="spellEnd"/>
      <w:r w:rsidRPr="003469C7">
        <w:rPr>
          <w:rFonts w:ascii="Times New Roman" w:hAnsi="Times New Roman" w:cs="Times New Roman"/>
          <w:sz w:val="28"/>
          <w:szCs w:val="28"/>
        </w:rPr>
        <w:t xml:space="preserve"> группу ассимиляция ценностных представлений, культурных традиций. После протеста и мятежа молодые люди принимают многие ценности, свойственные их культурному окружению. По мере взросления и отказа от эгоцентризма моральные обязательства начинают выступать как взаимные, как согласование оценки других и самооценки.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Отношения между поколениями зависят от темпов научно-технического и социального развития. Трансмиссия культуры между поколениями включает в себя не только информационный поток от родителей к детям, но и встречную тенденцию: молодежная интерпретация современной социальной ситуации способна оказывать влияние на старшие поколения, поскольку прошло время линейной односторонней преемственности.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Несмотря на стремление к самостоятельности, характерное для данного возрастного периода, подростки готовы делиться с родителями радостями, неприятностями, обращаться к ним в трудных ситуациях. Сфера взаимоотношений подростка с родителями на протяжении всего периода взросления остается значимой и оказывает сильное влияние на формирование его личности: его </w:t>
      </w:r>
      <w:proofErr w:type="spellStart"/>
      <w:r w:rsidRPr="003469C7">
        <w:rPr>
          <w:rFonts w:ascii="Times New Roman" w:hAnsi="Times New Roman" w:cs="Times New Roman"/>
          <w:sz w:val="28"/>
          <w:szCs w:val="28"/>
        </w:rPr>
        <w:t>потребностно</w:t>
      </w:r>
      <w:proofErr w:type="spellEnd"/>
      <w:r w:rsidRPr="003469C7">
        <w:rPr>
          <w:rFonts w:ascii="Times New Roman" w:hAnsi="Times New Roman" w:cs="Times New Roman"/>
          <w:sz w:val="28"/>
          <w:szCs w:val="28"/>
        </w:rPr>
        <w:t xml:space="preserve">-мотивационной сферы, системы отношений к себе и окружающим. В то же время в структуре </w:t>
      </w:r>
      <w:proofErr w:type="spellStart"/>
      <w:r w:rsidRPr="003469C7">
        <w:rPr>
          <w:rFonts w:ascii="Times New Roman" w:hAnsi="Times New Roman" w:cs="Times New Roman"/>
          <w:sz w:val="28"/>
          <w:szCs w:val="28"/>
        </w:rPr>
        <w:t>межпоколенных</w:t>
      </w:r>
      <w:proofErr w:type="spellEnd"/>
      <w:r w:rsidRPr="003469C7">
        <w:rPr>
          <w:rFonts w:ascii="Times New Roman" w:hAnsi="Times New Roman" w:cs="Times New Roman"/>
          <w:sz w:val="28"/>
          <w:szCs w:val="28"/>
        </w:rPr>
        <w:t xml:space="preserve"> отношений, как показали исследования, учитель нигде не фигурирует ни как пример, ни как авторитет. </w:t>
      </w:r>
    </w:p>
    <w:p w:rsidR="00033C48" w:rsidRPr="003469C7" w:rsidRDefault="00033C48"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Обобщая сказанное, можно выделить несколько тенденций развития подростков в период взросления: </w:t>
      </w:r>
    </w:p>
    <w:p w:rsidR="00033C48" w:rsidRPr="003469C7" w:rsidRDefault="00033C48" w:rsidP="003469C7">
      <w:pPr>
        <w:numPr>
          <w:ilvl w:val="0"/>
          <w:numId w:val="45"/>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Созревание когнитивных и эмоциональных функций ведет к тому, что молодые люди используют новые способности в форме критики, сомнений и противодействия ценностям, установкам и образу действий взрослых. Часто это ведет к конфликту с родителями и бунту, особенно если в семье господствует авторитарный стиль воспитания. </w:t>
      </w:r>
    </w:p>
    <w:p w:rsidR="00033C48" w:rsidRPr="003469C7" w:rsidRDefault="00033C48" w:rsidP="003469C7">
      <w:pPr>
        <w:numPr>
          <w:ilvl w:val="0"/>
          <w:numId w:val="45"/>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процессе социализации группа сверстников в значительной степени замещает родителей и становится </w:t>
      </w:r>
      <w:proofErr w:type="spellStart"/>
      <w:r w:rsidRPr="003469C7">
        <w:rPr>
          <w:rFonts w:ascii="Times New Roman" w:hAnsi="Times New Roman" w:cs="Times New Roman"/>
          <w:sz w:val="28"/>
          <w:szCs w:val="28"/>
        </w:rPr>
        <w:t>референтной</w:t>
      </w:r>
      <w:proofErr w:type="spellEnd"/>
      <w:r w:rsidRPr="003469C7">
        <w:rPr>
          <w:rFonts w:ascii="Times New Roman" w:hAnsi="Times New Roman" w:cs="Times New Roman"/>
          <w:sz w:val="28"/>
          <w:szCs w:val="28"/>
        </w:rPr>
        <w:t xml:space="preserve"> группой. </w:t>
      </w:r>
    </w:p>
    <w:p w:rsidR="00033C48" w:rsidRPr="003469C7" w:rsidRDefault="00033C48" w:rsidP="003469C7">
      <w:pPr>
        <w:numPr>
          <w:ilvl w:val="0"/>
          <w:numId w:val="45"/>
        </w:numPr>
        <w:spacing w:after="59"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Перенос центра социализации из семьи в группу сверстников приводит к ослаблению эмоциональных связей с родителями и замене их взаимоотношениями со многими людьми, меньше влияющими на личность как целое, но формирующими определенные формы ее поведения. Особую роль здесь играют особенности, связанные с внешним видом и производимым впечатлением. Все это приводит к конфликтам с членами семьи. </w:t>
      </w:r>
    </w:p>
    <w:p w:rsidR="00033C48" w:rsidRPr="003469C7" w:rsidRDefault="00033C48" w:rsidP="003469C7">
      <w:pPr>
        <w:numPr>
          <w:ilvl w:val="0"/>
          <w:numId w:val="4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Ослабление влияния родителей отражается не на всех формах поведения, взглядах и установках. Хотя у многих подростков родители как центр ориентации и идентификации отступают на второй план, это относится далеко не ко всем областям жизни. </w:t>
      </w:r>
    </w:p>
    <w:p w:rsidR="00033C48" w:rsidRPr="003469C7" w:rsidRDefault="00033C48" w:rsidP="003469C7">
      <w:pPr>
        <w:numPr>
          <w:ilvl w:val="0"/>
          <w:numId w:val="45"/>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Несмотря на уменьшение влияния семьи в период взросления, она по-прежнему остается важной </w:t>
      </w:r>
      <w:proofErr w:type="spellStart"/>
      <w:r w:rsidRPr="003469C7">
        <w:rPr>
          <w:rFonts w:ascii="Times New Roman" w:hAnsi="Times New Roman" w:cs="Times New Roman"/>
          <w:sz w:val="28"/>
          <w:szCs w:val="28"/>
        </w:rPr>
        <w:t>референтной</w:t>
      </w:r>
      <w:proofErr w:type="spellEnd"/>
      <w:r w:rsidRPr="003469C7">
        <w:rPr>
          <w:rFonts w:ascii="Times New Roman" w:hAnsi="Times New Roman" w:cs="Times New Roman"/>
          <w:sz w:val="28"/>
          <w:szCs w:val="28"/>
        </w:rPr>
        <w:t xml:space="preserve"> группой. Все это делает </w:t>
      </w:r>
      <w:r w:rsidRPr="003469C7">
        <w:rPr>
          <w:rFonts w:ascii="Times New Roman" w:hAnsi="Times New Roman" w:cs="Times New Roman"/>
          <w:sz w:val="28"/>
          <w:szCs w:val="28"/>
        </w:rPr>
        <w:lastRenderedPageBreak/>
        <w:t xml:space="preserve">область взаимоотношений подростков с родителями весьма конфликтной, сложной и вместе с тем по-прежнему значимой. Сложность ситуации часто усугубляется тем, что и родители, и их дети оказываются незнакомы с закономерностями развития детско-родительских отношений, не осознают внутренней </w:t>
      </w:r>
      <w:proofErr w:type="spellStart"/>
      <w:r w:rsidRPr="003469C7">
        <w:rPr>
          <w:rFonts w:ascii="Times New Roman" w:hAnsi="Times New Roman" w:cs="Times New Roman"/>
          <w:sz w:val="28"/>
          <w:szCs w:val="28"/>
        </w:rPr>
        <w:t>причинноследственной</w:t>
      </w:r>
      <w:proofErr w:type="spellEnd"/>
      <w:r w:rsidRPr="003469C7">
        <w:rPr>
          <w:rFonts w:ascii="Times New Roman" w:hAnsi="Times New Roman" w:cs="Times New Roman"/>
          <w:sz w:val="28"/>
          <w:szCs w:val="28"/>
        </w:rPr>
        <w:t xml:space="preserve"> обусловленности возникающих в этих отношениях проблем, в результате чего начинают обвинять во всех конфликтах и непонимании другую сторону. </w:t>
      </w:r>
    </w:p>
    <w:p w:rsidR="00033C48" w:rsidRPr="003469C7" w:rsidRDefault="00033C48" w:rsidP="003469C7">
      <w:pPr>
        <w:spacing w:after="42"/>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Это, естественно, приводит к усилению реакций протеста и эмансипированного поведения со стороны подростков, а со стороны родителей — к попыткам усилить контроль. В результате и дети, и родители переживают целый комплекс личностных проблем, который, также, отражается на таком психологическом показателе, как тревожность.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Можно говорить о возрастании личностной тревожности в данный период, что объясняется в первую очередь особенностями социальной ситуации развития старшеклассника: задачи целеполагания, профориентации. Возрастание тревожности связано с наличием страха не соответствовать высокому уровню требований со стороны учителей и родителей, не оправдать имеющиеся у взрослых ожидания и представления о себе и своих возможностях. </w:t>
      </w:r>
    </w:p>
    <w:p w:rsidR="00033C48" w:rsidRPr="003469C7" w:rsidRDefault="00033C48"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Развитие личности в условиях природного и предметного мира происходит через межличностные отношения, в частности, для подростков наиболее значимой становится сфера общения со сверстниками. Для них становится важным: </w:t>
      </w:r>
    </w:p>
    <w:p w:rsidR="00033C48" w:rsidRPr="003469C7" w:rsidRDefault="00033C48" w:rsidP="003469C7">
      <w:pPr>
        <w:numPr>
          <w:ilvl w:val="0"/>
          <w:numId w:val="45"/>
        </w:numPr>
        <w:spacing w:after="7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Умение познакомиться с понравившимся человеком. </w:t>
      </w:r>
    </w:p>
    <w:p w:rsidR="00033C48" w:rsidRPr="003469C7" w:rsidRDefault="00033C48" w:rsidP="003469C7">
      <w:pPr>
        <w:numPr>
          <w:ilvl w:val="0"/>
          <w:numId w:val="45"/>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Свободно чувствовать себя в компании, разделяя нормы и интересы значимой для него группы. </w:t>
      </w:r>
    </w:p>
    <w:p w:rsidR="00033C48" w:rsidRPr="003469C7" w:rsidRDefault="00033C48" w:rsidP="003469C7">
      <w:pPr>
        <w:numPr>
          <w:ilvl w:val="0"/>
          <w:numId w:val="45"/>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Ощущать, что при этом он не теряет индивидуальность, может высказать свои мысли и выразить чувства. </w:t>
      </w:r>
    </w:p>
    <w:p w:rsidR="00033C48" w:rsidRPr="003469C7" w:rsidRDefault="00033C48" w:rsidP="003469C7">
      <w:pPr>
        <w:spacing w:after="23" w:line="259" w:lineRule="auto"/>
        <w:ind w:left="716" w:right="84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Упражнения для лучшего понимания себя и своих потребностей: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Фильм о своей жизни. Это упражнение поможет пристальнее вглядеться в то, чем является Ваша жизнь. Расслабьтесь и закройте глаза. </w:t>
      </w:r>
      <w:proofErr w:type="gramStart"/>
      <w:r w:rsidRPr="003469C7">
        <w:rPr>
          <w:rFonts w:ascii="Times New Roman" w:hAnsi="Times New Roman" w:cs="Times New Roman"/>
          <w:sz w:val="28"/>
          <w:szCs w:val="28"/>
        </w:rPr>
        <w:t>Представьте, что Вы смотрите полнометражный кинофильм о свой жизни.</w:t>
      </w:r>
      <w:proofErr w:type="gramEnd"/>
      <w:r w:rsidRPr="003469C7">
        <w:rPr>
          <w:rFonts w:ascii="Times New Roman" w:hAnsi="Times New Roman" w:cs="Times New Roman"/>
          <w:sz w:val="28"/>
          <w:szCs w:val="28"/>
        </w:rPr>
        <w:t xml:space="preserve"> Где происходит действие фильма? Каков основной сюжет, кто главный герой, кто является второстепенным персонажем, что делают зрители, когда смотрят этот фильм, кто является постановщиком картины, в чем заключается кульминация сюжета?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Характеризуйте себя. Выпишите по порядку десять слов, фраз или определений, которые наиболее полно Вас характеризуют. </w:t>
      </w:r>
      <w:proofErr w:type="gramStart"/>
      <w:r w:rsidRPr="003469C7">
        <w:rPr>
          <w:rFonts w:ascii="Times New Roman" w:hAnsi="Times New Roman" w:cs="Times New Roman"/>
          <w:sz w:val="28"/>
          <w:szCs w:val="28"/>
        </w:rPr>
        <w:t>Распределите характеристики от наиважнейшей до наименее важной («я такой-то: ...»). Сколько характеристик можно отнести к положительным оценкам, (сколько — к отрицательным, сколько являются нейтральными?</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Какие качества Ваш друг или внушающее доверие лицо сочли в большей степени присущими Вам, а какие в меньшей?</w:t>
      </w:r>
      <w:proofErr w:type="gramEnd"/>
      <w:r w:rsidRPr="003469C7">
        <w:rPr>
          <w:rFonts w:ascii="Times New Roman" w:hAnsi="Times New Roman" w:cs="Times New Roman"/>
          <w:sz w:val="28"/>
          <w:szCs w:val="28"/>
        </w:rPr>
        <w:t xml:space="preserve"> Пусть Ваш друг самостоятельно попробует охарактеризовать вас своими десятью качествами.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Самое хорошее и самое плохое. Выпишите пять самых приятных событий, которые произошли в вашей жизни. После каждого пункта отметьте, благодаря чему это событие произошло. Выпишите пять самых крупных неприятностей, случившихся в вашей жизни. После каждого пункта отметьте, кем или чем были вызваны эти неприятности, и самое главное — отметьте, сколько набралось событий, за которые ответственны лично вы?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Напишите себе письмо. Возьмите за правило делать это каждый раз, когда ощущаете необходимость излить сильные чувства. Что содержат эти послания — тревогу, радость надежду? Не посылаете ли Вы себе противоречивых сообщений?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Возможные проблемы, возникающие в юношеском периоде.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Считается, что не менее 20% молодых людей испытывают специфические психические симптомы в период юношеского развития. Их трудности могут постепенно пройти, однако они должны знать о первых симптомах тяжелых расстройств. К психическим расстройствам, которые могут начинаться в юношеском возрасте, относятся расстройства идентификации, нарушения характера питания, депрессия, биполярные (маниакально-депрессивные) расстройства и шизофрении.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Юношеский возраст вовсе не время уменьшения важности роли родителей. Не вполне созревшие, уже не дети, но еще не взрослые, они в одних случаях выступают как зрелые люди, а в других обнаруживают недостаточную способность к объективным суждениям. Нужно предоставить юношам возможность экспериментировать со своей независимостью – работать в летние каникулы вдали от дома, путешествовать или проводить свой отдых в лагере. Родители должны давать им правильные ориентиры, предложить цивилизованные формы для такой независимости. Юноши, которые могут получить определенный опыт в стенах собственного дома (например, пить с друзьями в своей комнате спиртные напитки), с большой долей вероятности будут лучше подготовлены к первым самостоятельным </w:t>
      </w:r>
      <w:r w:rsidRPr="003469C7">
        <w:rPr>
          <w:rFonts w:ascii="Times New Roman" w:hAnsi="Times New Roman" w:cs="Times New Roman"/>
          <w:sz w:val="28"/>
          <w:szCs w:val="28"/>
        </w:rPr>
        <w:lastRenderedPageBreak/>
        <w:t xml:space="preserve">шагам вне дома и совершат при этом меньше ошибок, чем те, кто не имеют таких возможностей. </w:t>
      </w:r>
      <w:r w:rsidRPr="003469C7">
        <w:rPr>
          <w:rFonts w:ascii="Times New Roman" w:hAnsi="Times New Roman" w:cs="Times New Roman"/>
          <w:sz w:val="28"/>
          <w:szCs w:val="28"/>
          <w:u w:val="single" w:color="000000"/>
        </w:rPr>
        <w:t>Вопросы для фронтального опроса:</w:t>
      </w:r>
      <w:r w:rsidRPr="003469C7">
        <w:rPr>
          <w:rFonts w:ascii="Times New Roman" w:hAnsi="Times New Roman" w:cs="Times New Roman"/>
          <w:sz w:val="28"/>
          <w:szCs w:val="28"/>
        </w:rPr>
        <w:t xml:space="preserve"> </w:t>
      </w:r>
    </w:p>
    <w:p w:rsidR="00033C48" w:rsidRPr="003469C7" w:rsidRDefault="00033C48" w:rsidP="003469C7">
      <w:pPr>
        <w:numPr>
          <w:ilvl w:val="0"/>
          <w:numId w:val="4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правила организации безопасной окружающей среды для детей старшего школьного возраста. </w:t>
      </w:r>
    </w:p>
    <w:p w:rsidR="00033C48" w:rsidRPr="003469C7" w:rsidRDefault="00033C48" w:rsidP="003469C7">
      <w:pPr>
        <w:numPr>
          <w:ilvl w:val="0"/>
          <w:numId w:val="46"/>
        </w:numPr>
        <w:spacing w:after="6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Обязанности медицинских работников в школе. </w:t>
      </w:r>
    </w:p>
    <w:p w:rsidR="00033C48" w:rsidRPr="003469C7" w:rsidRDefault="00033C48" w:rsidP="003469C7">
      <w:pPr>
        <w:numPr>
          <w:ilvl w:val="0"/>
          <w:numId w:val="4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анатомо-физиологические, психологические и социальные особенности человека юношеского возраста.  </w:t>
      </w:r>
    </w:p>
    <w:p w:rsidR="00033C48" w:rsidRPr="003469C7" w:rsidRDefault="00033C48" w:rsidP="003469C7">
      <w:pPr>
        <w:numPr>
          <w:ilvl w:val="0"/>
          <w:numId w:val="4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его основные потребности </w:t>
      </w:r>
      <w:r w:rsidRPr="003469C7">
        <w:rPr>
          <w:rFonts w:ascii="Times New Roman" w:eastAsia="Arial" w:hAnsi="Times New Roman" w:cs="Times New Roman"/>
          <w:sz w:val="28"/>
          <w:szCs w:val="28"/>
        </w:rPr>
        <w:t xml:space="preserve"> </w:t>
      </w:r>
    </w:p>
    <w:p w:rsidR="00033C48" w:rsidRPr="003469C7" w:rsidRDefault="00033C48" w:rsidP="003469C7">
      <w:pPr>
        <w:numPr>
          <w:ilvl w:val="0"/>
          <w:numId w:val="4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Возможные проблемы, возникающие в юношеском периоде.</w:t>
      </w:r>
      <w:r w:rsidRPr="003469C7">
        <w:rPr>
          <w:rFonts w:ascii="Times New Roman" w:eastAsia="Arial"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№14 Репродуктивная система женщины. Менструальная функция и ее регуляция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Женская  половая  система  обладает  4  специфическими  функциями: менструальной, половой, детородной и секреторной. Все эти функции тесно связаны  друг  с  другом,  с  деятельностью  всего  организма  и  окружающей средой</w:t>
      </w:r>
      <w:proofErr w:type="gramStart"/>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о  всем  организме  женщины,  подготавливающие  ее  к  беременности.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Продолжительность  одного  цикла  условно  определяют  от  первого  дня последней менструации до первого, дня последующей менструации. Средняя продолжительность  менструального  цикла  составляет  28  дней,  хотя  его диапазон довольно широк - от 21 до 35 дней. Нормальная  продолжительность  менструации  колеблется  от  3  до  7  дней. Средняя общая кровопотеря при нормальном менструальном цикле составляет 10-55  мл,  при  этом  так  называемая  менструальная  «кровопотеря»  за  счет присутствия слизи маточных желез в менструальной «крови» составляет 50-150 мл. Менструальная кровь не свертывается и имеет более темный цвет, чем кровь, циркулирующая в сосудах.  </w:t>
      </w:r>
    </w:p>
    <w:p w:rsidR="00033C48" w:rsidRPr="003469C7" w:rsidRDefault="00033C48" w:rsidP="003469C7">
      <w:pPr>
        <w:spacing w:after="3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Становление  менструальной  функции  относится  к  периоду  полового созревания  -  пубертатному.  Изменения  во  время  менструального  цикла наиболее  выражены  в  органах  половой  системы,  в  связи  с  этим  выделяют: яичниковый, маточный.  </w:t>
      </w:r>
    </w:p>
    <w:p w:rsidR="00033C48" w:rsidRPr="003469C7" w:rsidRDefault="00033C48" w:rsidP="003469C7">
      <w:pPr>
        <w:spacing w:after="3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Особо  важную  роль  в  регуляции  менструального  цикла  играет гипоталамо-гипофизарная  система.  Функция  гипоталамуса  и  передней  доли гипофиза  в  свою  очередь  регулируется  центральной  нервной  системой  и  ее высшим отделом - корой головного мозга.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В  передней  доле  гипофиза  (</w:t>
      </w:r>
      <w:proofErr w:type="spellStart"/>
      <w:r w:rsidRPr="003469C7">
        <w:rPr>
          <w:rFonts w:ascii="Times New Roman" w:hAnsi="Times New Roman" w:cs="Times New Roman"/>
          <w:sz w:val="28"/>
          <w:szCs w:val="28"/>
        </w:rPr>
        <w:t>аденогипофизе</w:t>
      </w:r>
      <w:proofErr w:type="spellEnd"/>
      <w:r w:rsidRPr="003469C7">
        <w:rPr>
          <w:rFonts w:ascii="Times New Roman" w:hAnsi="Times New Roman" w:cs="Times New Roman"/>
          <w:sz w:val="28"/>
          <w:szCs w:val="28"/>
        </w:rPr>
        <w:t xml:space="preserve">)  происходят  выработка  и выделение в кровь трех гонадотропных гормонов, стимулирующих функцию половых желез: фолликулостимулирующего (ФСГ), </w:t>
      </w:r>
      <w:proofErr w:type="spellStart"/>
      <w:r w:rsidRPr="003469C7">
        <w:rPr>
          <w:rFonts w:ascii="Times New Roman" w:hAnsi="Times New Roman" w:cs="Times New Roman"/>
          <w:sz w:val="28"/>
          <w:szCs w:val="28"/>
        </w:rPr>
        <w:t>лютеинизирующего</w:t>
      </w:r>
      <w:proofErr w:type="spellEnd"/>
      <w:r w:rsidRPr="003469C7">
        <w:rPr>
          <w:rFonts w:ascii="Times New Roman" w:hAnsi="Times New Roman" w:cs="Times New Roman"/>
          <w:sz w:val="28"/>
          <w:szCs w:val="28"/>
        </w:rPr>
        <w:t xml:space="preserve"> (ЛГ) и </w:t>
      </w:r>
      <w:proofErr w:type="spellStart"/>
      <w:r w:rsidRPr="003469C7">
        <w:rPr>
          <w:rFonts w:ascii="Times New Roman" w:hAnsi="Times New Roman" w:cs="Times New Roman"/>
          <w:sz w:val="28"/>
          <w:szCs w:val="28"/>
        </w:rPr>
        <w:t>лютеотропного</w:t>
      </w:r>
      <w:proofErr w:type="spellEnd"/>
      <w:r w:rsidRPr="003469C7">
        <w:rPr>
          <w:rFonts w:ascii="Times New Roman" w:hAnsi="Times New Roman" w:cs="Times New Roman"/>
          <w:sz w:val="28"/>
          <w:szCs w:val="28"/>
        </w:rPr>
        <w:t xml:space="preserve"> (пролактина). ФСГ способствует созреванию фолликулов в яичниках  и  продукции  фолликулярного  (эстрогенного)  гормона.  ЛГ стимулирует  развитие  желтого  тела,  а  </w:t>
      </w:r>
      <w:proofErr w:type="spellStart"/>
      <w:r w:rsidRPr="003469C7">
        <w:rPr>
          <w:rFonts w:ascii="Times New Roman" w:hAnsi="Times New Roman" w:cs="Times New Roman"/>
          <w:sz w:val="28"/>
          <w:szCs w:val="28"/>
        </w:rPr>
        <w:t>лютеотропный</w:t>
      </w:r>
      <w:proofErr w:type="spellEnd"/>
      <w:r w:rsidRPr="003469C7">
        <w:rPr>
          <w:rFonts w:ascii="Times New Roman" w:hAnsi="Times New Roman" w:cs="Times New Roman"/>
          <w:sz w:val="28"/>
          <w:szCs w:val="28"/>
        </w:rPr>
        <w:t xml:space="preserve">  -  выработку  гормона желтого тела (прогестерона) и секрецию молочных желез.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первой половине менструального цикла преобладает выработка ФСГ, во второй половине - ЛГ и пролактина. Под влиянием этих гормонов гипофиза происходят циклические изменения в яичниках. Гормоны яичников вызывают циклические  изменения  и  в  других  отделах  репродуктивной  системы.  В первую фазу менструального цикла под влиянием эстрогенов сократительная активность  </w:t>
      </w:r>
      <w:proofErr w:type="spellStart"/>
      <w:r w:rsidRPr="003469C7">
        <w:rPr>
          <w:rFonts w:ascii="Times New Roman" w:hAnsi="Times New Roman" w:cs="Times New Roman"/>
          <w:sz w:val="28"/>
          <w:szCs w:val="28"/>
        </w:rPr>
        <w:t>миометрия</w:t>
      </w:r>
      <w:proofErr w:type="spellEnd"/>
      <w:r w:rsidRPr="003469C7">
        <w:rPr>
          <w:rFonts w:ascii="Times New Roman" w:hAnsi="Times New Roman" w:cs="Times New Roman"/>
          <w:sz w:val="28"/>
          <w:szCs w:val="28"/>
        </w:rPr>
        <w:t xml:space="preserve">  повышается,  во  вторую  фазу  -  снижается.  Перешеек матки,  расширенный  в  первую  фазу  менструального  цикла,  сужается  во вторую  его  фазу.  В  железах  канала  шейки  матки  в  первую  фазу менструального цикла увеличивается секреция слизи - с 50 мг до 700 мг в день к моменту овуляции, при этом меняется ее структура - в овуляторном периоде слизь  жидкая,  легко  проницаемая для сперматозоидов, наиболее  тягучая. Во вторую фазу менструального цикла секреция желез канала шейки матки резко снижается,  слизь  становится  </w:t>
      </w:r>
      <w:proofErr w:type="gramStart"/>
      <w:r w:rsidRPr="003469C7">
        <w:rPr>
          <w:rFonts w:ascii="Times New Roman" w:hAnsi="Times New Roman" w:cs="Times New Roman"/>
          <w:sz w:val="28"/>
          <w:szCs w:val="28"/>
        </w:rPr>
        <w:t>вязкий</w:t>
      </w:r>
      <w:proofErr w:type="gramEnd"/>
      <w:r w:rsidRPr="003469C7">
        <w:rPr>
          <w:rFonts w:ascii="Times New Roman" w:hAnsi="Times New Roman" w:cs="Times New Roman"/>
          <w:sz w:val="28"/>
          <w:szCs w:val="28"/>
        </w:rPr>
        <w:t xml:space="preserve">  и  непрозрачной.  На  протяжении менструального  цикла  меняется  строение  эпителия  влагалища  и  вследствие этого  клеточный  состав  влагалищного  содержимого:  по  мере  приближения овуляции  во  влагалищном  содержимом  увеличивается  количество поверхностных клеток - крупных клеток с точечным (</w:t>
      </w:r>
      <w:proofErr w:type="spellStart"/>
      <w:r w:rsidRPr="003469C7">
        <w:rPr>
          <w:rFonts w:ascii="Times New Roman" w:hAnsi="Times New Roman" w:cs="Times New Roman"/>
          <w:sz w:val="28"/>
          <w:szCs w:val="28"/>
        </w:rPr>
        <w:t>пикнотическим</w:t>
      </w:r>
      <w:proofErr w:type="spellEnd"/>
      <w:r w:rsidRPr="003469C7">
        <w:rPr>
          <w:rFonts w:ascii="Times New Roman" w:hAnsi="Times New Roman" w:cs="Times New Roman"/>
          <w:sz w:val="28"/>
          <w:szCs w:val="28"/>
        </w:rPr>
        <w:t xml:space="preserve">) ядром, во  второй  фазе  менструального  цикла  в  нем  преобладают  промежуточные клетки,  имеющие  меньший  размер  и  более  крупное  ядро.  Во  второй  фазе усиливаются  перистальтические  движения  маточных  труб  и  колебания ресничек выстилающего их эпителия.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Помимо  изменений  в  органах  репродуктивной  системы  наблюдаются циклические изменения в функциональном состоянии других систем женского организма.  Установлено,  что  в  течение  менструального  цикла  возбудимость коры  головного  мозга  циклически  изменяется.  Так,  в  предменструальном периоде  усиливаются  процессы  торможения,  снижается  способность  к концентрации  внимания,  уменьшается  работоспособность,  накануне менструации снижается сексуальная активность. В первую фазу повышается тонус парасимпатического отдела </w:t>
      </w:r>
      <w:r w:rsidRPr="003469C7">
        <w:rPr>
          <w:rFonts w:ascii="Times New Roman" w:hAnsi="Times New Roman" w:cs="Times New Roman"/>
          <w:sz w:val="28"/>
          <w:szCs w:val="28"/>
        </w:rPr>
        <w:lastRenderedPageBreak/>
        <w:t xml:space="preserve">вегетативной нервной системы, во вторую фазу  -  симпатического.  Изменения  водно-солевого  обмена  и  функции </w:t>
      </w:r>
      <w:proofErr w:type="gramStart"/>
      <w:r w:rsidRPr="003469C7">
        <w:rPr>
          <w:rFonts w:ascii="Times New Roman" w:hAnsi="Times New Roman" w:cs="Times New Roman"/>
          <w:sz w:val="28"/>
          <w:szCs w:val="28"/>
        </w:rPr>
        <w:t>сердечно-сосудистой</w:t>
      </w:r>
      <w:proofErr w:type="gramEnd"/>
      <w:r w:rsidRPr="003469C7">
        <w:rPr>
          <w:rFonts w:ascii="Times New Roman" w:hAnsi="Times New Roman" w:cs="Times New Roman"/>
          <w:sz w:val="28"/>
          <w:szCs w:val="28"/>
        </w:rPr>
        <w:t xml:space="preserve">  системы  приводят  к  задержке  жидкости  в  организме  в предменструальном периоде.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 несколько дней до менструации некоторые женщины замечают, что лифчик и юбка «садятся», а обувь становится тесной.  </w:t>
      </w:r>
    </w:p>
    <w:p w:rsidR="00033C48" w:rsidRPr="003469C7" w:rsidRDefault="00033C48"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Все перечисленные изменения обусловлены в основном гормонами яичников (эстрогенами  и  прогестероном),  действие  которых  реализуется  через клеточные  рецепторы  стероидных  гормонов  и  систему  </w:t>
      </w:r>
      <w:proofErr w:type="spellStart"/>
      <w:r w:rsidRPr="003469C7">
        <w:rPr>
          <w:rFonts w:ascii="Times New Roman" w:hAnsi="Times New Roman" w:cs="Times New Roman"/>
          <w:sz w:val="28"/>
          <w:szCs w:val="28"/>
        </w:rPr>
        <w:t>нейротрансмиттеров</w:t>
      </w:r>
      <w:proofErr w:type="spellEnd"/>
      <w:r w:rsidRPr="003469C7">
        <w:rPr>
          <w:rFonts w:ascii="Times New Roman" w:hAnsi="Times New Roman" w:cs="Times New Roman"/>
          <w:sz w:val="28"/>
          <w:szCs w:val="28"/>
        </w:rPr>
        <w:t xml:space="preserve"> (передатчиков гуморальных и нервных импульсов). </w:t>
      </w:r>
    </w:p>
    <w:p w:rsidR="00033C48" w:rsidRPr="003469C7" w:rsidRDefault="00033C48" w:rsidP="003469C7">
      <w:pPr>
        <w:spacing w:after="6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47"/>
        </w:numPr>
        <w:spacing w:after="13" w:line="320"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w:t>
      </w:r>
      <w:r w:rsidRPr="003469C7">
        <w:rPr>
          <w:rFonts w:ascii="Times New Roman" w:hAnsi="Times New Roman" w:cs="Times New Roman"/>
          <w:sz w:val="28"/>
          <w:szCs w:val="28"/>
        </w:rPr>
        <w:tab/>
        <w:t xml:space="preserve">психологические </w:t>
      </w:r>
      <w:r w:rsidRPr="003469C7">
        <w:rPr>
          <w:rFonts w:ascii="Times New Roman" w:hAnsi="Times New Roman" w:cs="Times New Roman"/>
          <w:sz w:val="28"/>
          <w:szCs w:val="28"/>
        </w:rPr>
        <w:tab/>
        <w:t xml:space="preserve">и </w:t>
      </w:r>
      <w:r w:rsidRPr="003469C7">
        <w:rPr>
          <w:rFonts w:ascii="Times New Roman" w:hAnsi="Times New Roman" w:cs="Times New Roman"/>
          <w:sz w:val="28"/>
          <w:szCs w:val="28"/>
        </w:rPr>
        <w:tab/>
        <w:t xml:space="preserve">социальные особенности женщин зрелого возраста. </w:t>
      </w:r>
    </w:p>
    <w:p w:rsidR="00033C48" w:rsidRPr="003469C7" w:rsidRDefault="00033C48" w:rsidP="003469C7">
      <w:pPr>
        <w:numPr>
          <w:ilvl w:val="0"/>
          <w:numId w:val="47"/>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Универсальные потребности человека зрелого возраста. Способы их удовлетворения. Возможные проблемы. </w:t>
      </w:r>
    </w:p>
    <w:p w:rsidR="00033C48" w:rsidRPr="003469C7" w:rsidRDefault="00033C48" w:rsidP="003469C7">
      <w:pPr>
        <w:numPr>
          <w:ilvl w:val="0"/>
          <w:numId w:val="47"/>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Питание взрослого человека. Потребность в пищевых компонентах в зависимости от пола, возраста, особенностей труда. Понятие «рациональное питание», «лечебное питание», «диетическое питание». </w:t>
      </w:r>
    </w:p>
    <w:p w:rsidR="00033C48" w:rsidRPr="003469C7" w:rsidRDefault="00033C48" w:rsidP="003469C7">
      <w:pPr>
        <w:numPr>
          <w:ilvl w:val="0"/>
          <w:numId w:val="47"/>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Репродуктивная система женщины. </w:t>
      </w:r>
    </w:p>
    <w:p w:rsidR="00033C48" w:rsidRPr="003469C7" w:rsidRDefault="00033C48" w:rsidP="003469C7">
      <w:pPr>
        <w:numPr>
          <w:ilvl w:val="0"/>
          <w:numId w:val="47"/>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Половые различия в строении и функционировании органов и систем человека. Принципы сохранения здоровья в зрелом возрасте. </w:t>
      </w:r>
    </w:p>
    <w:p w:rsidR="00033C48" w:rsidRPr="003469C7" w:rsidRDefault="00033C48" w:rsidP="003469C7">
      <w:pPr>
        <w:numPr>
          <w:ilvl w:val="0"/>
          <w:numId w:val="47"/>
        </w:numPr>
        <w:spacing w:after="35"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Половое влечение. Половая жизнь. Гигиена половой жизни. </w:t>
      </w: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Темы рефератов:</w:t>
      </w:r>
      <w:r w:rsidRPr="003469C7">
        <w:rPr>
          <w:rFonts w:ascii="Times New Roman" w:hAnsi="Times New Roman" w:cs="Times New Roman"/>
          <w:i/>
          <w:sz w:val="28"/>
          <w:szCs w:val="28"/>
        </w:rPr>
        <w:t xml:space="preserve"> </w:t>
      </w:r>
    </w:p>
    <w:p w:rsidR="00033C48" w:rsidRPr="003469C7" w:rsidRDefault="00033C48" w:rsidP="003469C7">
      <w:pPr>
        <w:numPr>
          <w:ilvl w:val="0"/>
          <w:numId w:val="48"/>
        </w:numPr>
        <w:spacing w:after="7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Психологические и социальные особенности зрелого возраста</w:t>
      </w:r>
      <w:r w:rsidRPr="003469C7">
        <w:rPr>
          <w:rFonts w:ascii="Times New Roman" w:hAnsi="Times New Roman" w:cs="Times New Roman"/>
          <w:sz w:val="28"/>
          <w:szCs w:val="28"/>
          <w:u w:val="single" w:color="000000"/>
        </w:rPr>
        <w:t>.</w:t>
      </w:r>
      <w:r w:rsidRPr="003469C7">
        <w:rPr>
          <w:rFonts w:ascii="Times New Roman" w:hAnsi="Times New Roman" w:cs="Times New Roman"/>
          <w:sz w:val="28"/>
          <w:szCs w:val="28"/>
        </w:rPr>
        <w:t xml:space="preserve"> </w:t>
      </w:r>
    </w:p>
    <w:p w:rsidR="00033C48" w:rsidRPr="003469C7" w:rsidRDefault="00033C48" w:rsidP="003469C7">
      <w:pPr>
        <w:numPr>
          <w:ilvl w:val="0"/>
          <w:numId w:val="48"/>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потребности человека зрелого </w:t>
      </w:r>
      <w:proofErr w:type="spellStart"/>
      <w:r w:rsidRPr="003469C7">
        <w:rPr>
          <w:rFonts w:ascii="Times New Roman" w:hAnsi="Times New Roman" w:cs="Times New Roman"/>
          <w:sz w:val="28"/>
          <w:szCs w:val="28"/>
        </w:rPr>
        <w:t>возраста</w:t>
      </w:r>
      <w:proofErr w:type="gramStart"/>
      <w:r w:rsidRPr="003469C7">
        <w:rPr>
          <w:rFonts w:ascii="Times New Roman" w:hAnsi="Times New Roman" w:cs="Times New Roman"/>
          <w:sz w:val="28"/>
          <w:szCs w:val="28"/>
        </w:rPr>
        <w:t>,с</w:t>
      </w:r>
      <w:proofErr w:type="gramEnd"/>
      <w:r w:rsidRPr="003469C7">
        <w:rPr>
          <w:rFonts w:ascii="Times New Roman" w:hAnsi="Times New Roman" w:cs="Times New Roman"/>
          <w:sz w:val="28"/>
          <w:szCs w:val="28"/>
        </w:rPr>
        <w:t>пособы</w:t>
      </w:r>
      <w:proofErr w:type="spellEnd"/>
      <w:r w:rsidRPr="003469C7">
        <w:rPr>
          <w:rFonts w:ascii="Times New Roman" w:hAnsi="Times New Roman" w:cs="Times New Roman"/>
          <w:sz w:val="28"/>
          <w:szCs w:val="28"/>
        </w:rPr>
        <w:t xml:space="preserve"> их удовлетворения. </w:t>
      </w:r>
    </w:p>
    <w:p w:rsidR="00033C48" w:rsidRPr="003469C7" w:rsidRDefault="00033C48" w:rsidP="003469C7">
      <w:pPr>
        <w:numPr>
          <w:ilvl w:val="0"/>
          <w:numId w:val="48"/>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Женские половые гормоны, их биологическое действие на организм. </w:t>
      </w:r>
    </w:p>
    <w:p w:rsidR="00033C48" w:rsidRPr="003469C7" w:rsidRDefault="00033C48" w:rsidP="003469C7">
      <w:pPr>
        <w:numPr>
          <w:ilvl w:val="0"/>
          <w:numId w:val="48"/>
        </w:numPr>
        <w:spacing w:after="7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Менструальный цикл, овогенез. </w:t>
      </w:r>
    </w:p>
    <w:p w:rsidR="00033C48" w:rsidRPr="003469C7" w:rsidRDefault="00033C48" w:rsidP="003469C7">
      <w:pPr>
        <w:numPr>
          <w:ilvl w:val="0"/>
          <w:numId w:val="48"/>
        </w:numPr>
        <w:spacing w:after="56"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Ведение менструального календаря. Гигиена менструального цикла.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 xml:space="preserve">Составьте таблицу </w:t>
      </w:r>
      <w:r w:rsidRPr="003469C7">
        <w:rPr>
          <w:rFonts w:ascii="Times New Roman" w:hAnsi="Times New Roman" w:cs="Times New Roman"/>
          <w:sz w:val="28"/>
          <w:szCs w:val="28"/>
        </w:rPr>
        <w:t xml:space="preserve">«Особенности рационального питания». </w:t>
      </w:r>
    </w:p>
    <w:p w:rsidR="00033C48" w:rsidRPr="003469C7" w:rsidRDefault="00033C48" w:rsidP="003469C7">
      <w:pPr>
        <w:spacing w:after="60"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w:t>
      </w:r>
      <w:r w:rsidRPr="003469C7">
        <w:rPr>
          <w:rFonts w:ascii="Times New Roman" w:hAnsi="Times New Roman" w:cs="Times New Roman"/>
          <w:sz w:val="28"/>
          <w:szCs w:val="28"/>
        </w:rPr>
        <w:t xml:space="preserve"> </w:t>
      </w:r>
    </w:p>
    <w:p w:rsidR="00033C48" w:rsidRPr="003469C7" w:rsidRDefault="00033C48" w:rsidP="003469C7">
      <w:pPr>
        <w:spacing w:after="53"/>
        <w:ind w:left="703" w:right="2580" w:firstLine="709"/>
        <w:jc w:val="both"/>
        <w:rPr>
          <w:rFonts w:ascii="Times New Roman" w:hAnsi="Times New Roman" w:cs="Times New Roman"/>
          <w:sz w:val="28"/>
          <w:szCs w:val="28"/>
        </w:rPr>
      </w:pPr>
      <w:r w:rsidRPr="003469C7">
        <w:rPr>
          <w:rFonts w:ascii="Times New Roman" w:hAnsi="Times New Roman" w:cs="Times New Roman"/>
          <w:sz w:val="28"/>
          <w:szCs w:val="28"/>
        </w:rPr>
        <w:t>- измерение таза (</w:t>
      </w:r>
      <w:proofErr w:type="gramStart"/>
      <w:r w:rsidRPr="003469C7">
        <w:rPr>
          <w:rFonts w:ascii="Times New Roman" w:hAnsi="Times New Roman" w:cs="Times New Roman"/>
          <w:sz w:val="28"/>
          <w:szCs w:val="28"/>
        </w:rPr>
        <w:t>наружная</w:t>
      </w:r>
      <w:proofErr w:type="gramEnd"/>
      <w:r w:rsidRPr="003469C7">
        <w:rPr>
          <w:rFonts w:ascii="Times New Roman" w:hAnsi="Times New Roman" w:cs="Times New Roman"/>
          <w:sz w:val="28"/>
          <w:szCs w:val="28"/>
        </w:rPr>
        <w:t xml:space="preserve"> </w:t>
      </w:r>
      <w:proofErr w:type="spellStart"/>
      <w:r w:rsidRPr="003469C7">
        <w:rPr>
          <w:rFonts w:ascii="Times New Roman" w:hAnsi="Times New Roman" w:cs="Times New Roman"/>
          <w:sz w:val="28"/>
          <w:szCs w:val="28"/>
        </w:rPr>
        <w:t>пельвиметрия</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u w:val="single" w:color="000000"/>
        </w:rPr>
        <w:t>Решите тест:</w:t>
      </w:r>
      <w:r w:rsidRPr="003469C7">
        <w:rPr>
          <w:rFonts w:ascii="Times New Roman" w:hAnsi="Times New Roman" w:cs="Times New Roman"/>
          <w:sz w:val="28"/>
          <w:szCs w:val="28"/>
        </w:rPr>
        <w:t xml:space="preserve">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1. Основная проблема женщины в климактерическом периоде: </w:t>
      </w:r>
    </w:p>
    <w:p w:rsidR="00033C48" w:rsidRPr="003469C7" w:rsidRDefault="00033C48" w:rsidP="003469C7">
      <w:pPr>
        <w:numPr>
          <w:ilvl w:val="0"/>
          <w:numId w:val="49"/>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снижение массы тела; </w:t>
      </w:r>
    </w:p>
    <w:p w:rsidR="00033C48" w:rsidRPr="003469C7" w:rsidRDefault="00033C48" w:rsidP="003469C7">
      <w:pPr>
        <w:numPr>
          <w:ilvl w:val="0"/>
          <w:numId w:val="49"/>
        </w:numPr>
        <w:spacing w:after="61"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регулярные менструации; </w:t>
      </w:r>
    </w:p>
    <w:p w:rsidR="00033C48" w:rsidRPr="003469C7" w:rsidRDefault="00033C48" w:rsidP="003469C7">
      <w:pPr>
        <w:numPr>
          <w:ilvl w:val="0"/>
          <w:numId w:val="49"/>
        </w:numPr>
        <w:spacing w:after="64"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гипотония; </w:t>
      </w:r>
    </w:p>
    <w:p w:rsidR="00033C48" w:rsidRPr="003469C7" w:rsidRDefault="00033C48" w:rsidP="003469C7">
      <w:pPr>
        <w:numPr>
          <w:ilvl w:val="0"/>
          <w:numId w:val="49"/>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приливы жара к голове.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 Продолжительность нормального менструального цикла: </w:t>
      </w:r>
    </w:p>
    <w:p w:rsidR="00033C48" w:rsidRPr="003469C7" w:rsidRDefault="00033C48" w:rsidP="003469C7">
      <w:pPr>
        <w:tabs>
          <w:tab w:val="center" w:pos="1531"/>
          <w:tab w:val="center" w:pos="6563"/>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1. 18-25 дней; </w:t>
      </w:r>
      <w:r w:rsidRPr="003469C7">
        <w:rPr>
          <w:rFonts w:ascii="Times New Roman" w:hAnsi="Times New Roman" w:cs="Times New Roman"/>
          <w:sz w:val="28"/>
          <w:szCs w:val="28"/>
        </w:rPr>
        <w:tab/>
        <w:t xml:space="preserve">2. 21-25 дней; </w:t>
      </w:r>
    </w:p>
    <w:p w:rsidR="00033C48" w:rsidRPr="003469C7" w:rsidRDefault="00033C48" w:rsidP="003469C7">
      <w:pPr>
        <w:tabs>
          <w:tab w:val="center" w:pos="1537"/>
          <w:tab w:val="center" w:pos="6595"/>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3. 21-35 дней; </w:t>
      </w:r>
      <w:r w:rsidRPr="003469C7">
        <w:rPr>
          <w:rFonts w:ascii="Times New Roman" w:hAnsi="Times New Roman" w:cs="Times New Roman"/>
          <w:sz w:val="28"/>
          <w:szCs w:val="28"/>
        </w:rPr>
        <w:tab/>
        <w:t>4. 21- 30 дней.</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3.Первая в жизни менструация: </w:t>
      </w:r>
    </w:p>
    <w:p w:rsidR="00033C48" w:rsidRPr="003469C7" w:rsidRDefault="00033C48" w:rsidP="003469C7">
      <w:pPr>
        <w:spacing w:line="318" w:lineRule="auto"/>
        <w:ind w:left="703" w:right="129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 менопауза </w:t>
      </w:r>
      <w:r w:rsidRPr="003469C7">
        <w:rPr>
          <w:rFonts w:ascii="Times New Roman" w:hAnsi="Times New Roman" w:cs="Times New Roman"/>
          <w:sz w:val="28"/>
          <w:szCs w:val="28"/>
        </w:rPr>
        <w:tab/>
        <w:t xml:space="preserve">3. аменорея 2. </w:t>
      </w:r>
      <w:proofErr w:type="spellStart"/>
      <w:r w:rsidRPr="003469C7">
        <w:rPr>
          <w:rFonts w:ascii="Times New Roman" w:hAnsi="Times New Roman" w:cs="Times New Roman"/>
          <w:sz w:val="28"/>
          <w:szCs w:val="28"/>
        </w:rPr>
        <w:t>менархе</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rPr>
        <w:tab/>
        <w:t xml:space="preserve">4. </w:t>
      </w:r>
      <w:proofErr w:type="spellStart"/>
      <w:r w:rsidRPr="003469C7">
        <w:rPr>
          <w:rFonts w:ascii="Times New Roman" w:hAnsi="Times New Roman" w:cs="Times New Roman"/>
          <w:sz w:val="28"/>
          <w:szCs w:val="28"/>
        </w:rPr>
        <w:t>альгодисменорея</w:t>
      </w:r>
      <w:proofErr w:type="spellEnd"/>
      <w:r w:rsidRPr="003469C7">
        <w:rPr>
          <w:rFonts w:ascii="Times New Roman" w:hAnsi="Times New Roman" w:cs="Times New Roman"/>
          <w:sz w:val="28"/>
          <w:szCs w:val="28"/>
        </w:rPr>
        <w:t xml:space="preserve">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4</w:t>
      </w:r>
      <w:proofErr w:type="gramStart"/>
      <w:r w:rsidRPr="003469C7">
        <w:rPr>
          <w:rFonts w:ascii="Times New Roman" w:hAnsi="Times New Roman" w:cs="Times New Roman"/>
          <w:sz w:val="28"/>
          <w:szCs w:val="28"/>
        </w:rPr>
        <w:t xml:space="preserve"> К</w:t>
      </w:r>
      <w:proofErr w:type="gramEnd"/>
      <w:r w:rsidRPr="003469C7">
        <w:rPr>
          <w:rFonts w:ascii="Times New Roman" w:hAnsi="Times New Roman" w:cs="Times New Roman"/>
          <w:sz w:val="28"/>
          <w:szCs w:val="28"/>
        </w:rPr>
        <w:t xml:space="preserve"> наружным половым органам относится: </w:t>
      </w:r>
    </w:p>
    <w:p w:rsidR="00033C48" w:rsidRPr="003469C7" w:rsidRDefault="00033C48" w:rsidP="003469C7">
      <w:pPr>
        <w:numPr>
          <w:ilvl w:val="0"/>
          <w:numId w:val="50"/>
        </w:numPr>
        <w:spacing w:after="68"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шейка матки; </w:t>
      </w:r>
      <w:r w:rsidRPr="003469C7">
        <w:rPr>
          <w:rFonts w:ascii="Times New Roman" w:hAnsi="Times New Roman" w:cs="Times New Roman"/>
          <w:sz w:val="28"/>
          <w:szCs w:val="28"/>
        </w:rPr>
        <w:tab/>
        <w:t xml:space="preserve">3. лобок; </w:t>
      </w:r>
    </w:p>
    <w:p w:rsidR="00033C48" w:rsidRPr="003469C7" w:rsidRDefault="00033C48" w:rsidP="003469C7">
      <w:pPr>
        <w:numPr>
          <w:ilvl w:val="0"/>
          <w:numId w:val="50"/>
        </w:numPr>
        <w:spacing w:after="69"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промежность; </w:t>
      </w:r>
      <w:r w:rsidRPr="003469C7">
        <w:rPr>
          <w:rFonts w:ascii="Times New Roman" w:hAnsi="Times New Roman" w:cs="Times New Roman"/>
          <w:sz w:val="28"/>
          <w:szCs w:val="28"/>
        </w:rPr>
        <w:tab/>
        <w:t xml:space="preserve">4. клитор. </w:t>
      </w:r>
    </w:p>
    <w:p w:rsidR="00033C48" w:rsidRPr="003469C7" w:rsidRDefault="00033C48" w:rsidP="003469C7">
      <w:pPr>
        <w:spacing w:line="320"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5. </w:t>
      </w:r>
      <w:r w:rsidRPr="003469C7">
        <w:rPr>
          <w:rFonts w:ascii="Times New Roman" w:hAnsi="Times New Roman" w:cs="Times New Roman"/>
          <w:sz w:val="28"/>
          <w:szCs w:val="28"/>
        </w:rPr>
        <w:tab/>
        <w:t xml:space="preserve">Какая </w:t>
      </w:r>
      <w:r w:rsidRPr="003469C7">
        <w:rPr>
          <w:rFonts w:ascii="Times New Roman" w:hAnsi="Times New Roman" w:cs="Times New Roman"/>
          <w:sz w:val="28"/>
          <w:szCs w:val="28"/>
        </w:rPr>
        <w:tab/>
        <w:t xml:space="preserve">лечебно-диагностическая </w:t>
      </w:r>
      <w:r w:rsidRPr="003469C7">
        <w:rPr>
          <w:rFonts w:ascii="Times New Roman" w:hAnsi="Times New Roman" w:cs="Times New Roman"/>
          <w:sz w:val="28"/>
          <w:szCs w:val="28"/>
        </w:rPr>
        <w:tab/>
        <w:t xml:space="preserve">операция </w:t>
      </w:r>
      <w:r w:rsidRPr="003469C7">
        <w:rPr>
          <w:rFonts w:ascii="Times New Roman" w:hAnsi="Times New Roman" w:cs="Times New Roman"/>
          <w:sz w:val="28"/>
          <w:szCs w:val="28"/>
        </w:rPr>
        <w:tab/>
        <w:t xml:space="preserve">производится </w:t>
      </w:r>
      <w:r w:rsidRPr="003469C7">
        <w:rPr>
          <w:rFonts w:ascii="Times New Roman" w:hAnsi="Times New Roman" w:cs="Times New Roman"/>
          <w:sz w:val="28"/>
          <w:szCs w:val="28"/>
        </w:rPr>
        <w:tab/>
        <w:t xml:space="preserve">при климактерическом кровотечении? </w:t>
      </w:r>
    </w:p>
    <w:p w:rsidR="00033C48" w:rsidRPr="003469C7" w:rsidRDefault="00033C48" w:rsidP="003469C7">
      <w:pPr>
        <w:numPr>
          <w:ilvl w:val="0"/>
          <w:numId w:val="51"/>
        </w:numPr>
        <w:spacing w:after="69"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лапароскопия </w:t>
      </w:r>
      <w:r w:rsidRPr="003469C7">
        <w:rPr>
          <w:rFonts w:ascii="Times New Roman" w:hAnsi="Times New Roman" w:cs="Times New Roman"/>
          <w:sz w:val="28"/>
          <w:szCs w:val="28"/>
        </w:rPr>
        <w:tab/>
        <w:t xml:space="preserve">3. удаление матки </w:t>
      </w:r>
    </w:p>
    <w:p w:rsidR="00033C48" w:rsidRPr="003469C7" w:rsidRDefault="00033C48" w:rsidP="003469C7">
      <w:pPr>
        <w:numPr>
          <w:ilvl w:val="0"/>
          <w:numId w:val="51"/>
        </w:numPr>
        <w:spacing w:after="7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раздельное выскабливание </w:t>
      </w:r>
      <w:r w:rsidRPr="003469C7">
        <w:rPr>
          <w:rFonts w:ascii="Times New Roman" w:hAnsi="Times New Roman" w:cs="Times New Roman"/>
          <w:sz w:val="28"/>
          <w:szCs w:val="28"/>
        </w:rPr>
        <w:tab/>
        <w:t xml:space="preserve">4. УЗИ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6. Виды физиологической аменореи. Выберите неправильный ответ. </w:t>
      </w:r>
    </w:p>
    <w:p w:rsidR="00033C48" w:rsidRPr="003469C7" w:rsidRDefault="00033C48" w:rsidP="003469C7">
      <w:pPr>
        <w:numPr>
          <w:ilvl w:val="0"/>
          <w:numId w:val="52"/>
        </w:numPr>
        <w:spacing w:after="6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менструации у девочек до 16 лет </w:t>
      </w:r>
    </w:p>
    <w:p w:rsidR="00033C48" w:rsidRPr="003469C7" w:rsidRDefault="00033C48" w:rsidP="003469C7">
      <w:pPr>
        <w:numPr>
          <w:ilvl w:val="0"/>
          <w:numId w:val="52"/>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менструации во время беременности </w:t>
      </w:r>
    </w:p>
    <w:p w:rsidR="00033C48" w:rsidRPr="003469C7" w:rsidRDefault="00033C48" w:rsidP="003469C7">
      <w:pPr>
        <w:numPr>
          <w:ilvl w:val="0"/>
          <w:numId w:val="52"/>
        </w:numPr>
        <w:spacing w:after="65"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менструации в менопаузе </w:t>
      </w:r>
    </w:p>
    <w:p w:rsidR="00033C48" w:rsidRPr="003469C7" w:rsidRDefault="00033C48" w:rsidP="003469C7">
      <w:pPr>
        <w:numPr>
          <w:ilvl w:val="0"/>
          <w:numId w:val="52"/>
        </w:numPr>
        <w:spacing w:after="60"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менструации после перенесенного заболевания.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7.В яичниках образуются: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1.эстрогены;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2.пролактин;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3.форменные элементы крови;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4.ферменты </w:t>
      </w:r>
    </w:p>
    <w:p w:rsidR="00033C48" w:rsidRPr="003469C7" w:rsidRDefault="00033C48" w:rsidP="003469C7">
      <w:pPr>
        <w:numPr>
          <w:ilvl w:val="0"/>
          <w:numId w:val="53"/>
        </w:numPr>
        <w:spacing w:after="4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Продолжительность нормального менструального цикла: </w:t>
      </w:r>
    </w:p>
    <w:p w:rsidR="00033C48" w:rsidRPr="003469C7" w:rsidRDefault="00033C48" w:rsidP="003469C7">
      <w:pPr>
        <w:spacing w:after="59"/>
        <w:ind w:left="703" w:right="11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1.18-25 дней; </w:t>
      </w:r>
      <w:r w:rsidRPr="003469C7">
        <w:rPr>
          <w:rFonts w:ascii="Times New Roman" w:hAnsi="Times New Roman" w:cs="Times New Roman"/>
          <w:sz w:val="28"/>
          <w:szCs w:val="28"/>
        </w:rPr>
        <w:tab/>
        <w:t xml:space="preserve">3.21-35 дней; 2.21-25 дней; </w:t>
      </w:r>
      <w:r w:rsidRPr="003469C7">
        <w:rPr>
          <w:rFonts w:ascii="Times New Roman" w:hAnsi="Times New Roman" w:cs="Times New Roman"/>
          <w:sz w:val="28"/>
          <w:szCs w:val="28"/>
        </w:rPr>
        <w:tab/>
        <w:t xml:space="preserve">4.21- 30 дней. </w:t>
      </w:r>
    </w:p>
    <w:p w:rsidR="00033C48" w:rsidRPr="003469C7" w:rsidRDefault="00033C48" w:rsidP="003469C7">
      <w:pPr>
        <w:numPr>
          <w:ilvl w:val="0"/>
          <w:numId w:val="53"/>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Что такое аменорея? </w:t>
      </w:r>
    </w:p>
    <w:p w:rsidR="00033C48" w:rsidRPr="003469C7" w:rsidRDefault="00033C48" w:rsidP="003469C7">
      <w:pPr>
        <w:numPr>
          <w:ilvl w:val="0"/>
          <w:numId w:val="54"/>
        </w:numPr>
        <w:spacing w:after="65"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короткие менструации </w:t>
      </w:r>
    </w:p>
    <w:p w:rsidR="00033C48" w:rsidRPr="003469C7" w:rsidRDefault="00033C48" w:rsidP="003469C7">
      <w:pPr>
        <w:numPr>
          <w:ilvl w:val="0"/>
          <w:numId w:val="54"/>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болезненные менструации </w:t>
      </w:r>
    </w:p>
    <w:p w:rsidR="00033C48" w:rsidRPr="003469C7" w:rsidRDefault="00033C48" w:rsidP="003469C7">
      <w:pPr>
        <w:numPr>
          <w:ilvl w:val="0"/>
          <w:numId w:val="54"/>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скудные менструации </w:t>
      </w:r>
    </w:p>
    <w:p w:rsidR="00033C48" w:rsidRPr="003469C7" w:rsidRDefault="00033C48" w:rsidP="003469C7">
      <w:pPr>
        <w:numPr>
          <w:ilvl w:val="0"/>
          <w:numId w:val="54"/>
        </w:numPr>
        <w:spacing w:after="61"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отсутствие менструации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10. В регуляции менструального цикла участвует: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 паращитовидная железа;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2.гипоталамо-гипофизарная система; </w:t>
      </w:r>
    </w:p>
    <w:p w:rsidR="00033C48" w:rsidRPr="003469C7" w:rsidRDefault="00033C48" w:rsidP="003469C7">
      <w:pPr>
        <w:spacing w:after="54"/>
        <w:ind w:left="703" w:right="4531"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3.надпочечники; 4.поджелудочная железа.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№15 Особенности мужского организма в зрелом возрасте</w:t>
      </w:r>
    </w:p>
    <w:p w:rsidR="00033C48" w:rsidRPr="003469C7" w:rsidRDefault="00033C48"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Анатомо</w:t>
      </w:r>
      <w:proofErr w:type="spellEnd"/>
      <w:r w:rsidRPr="003469C7">
        <w:rPr>
          <w:rFonts w:ascii="Times New Roman" w:hAnsi="Times New Roman" w:cs="Times New Roman"/>
          <w:sz w:val="28"/>
          <w:szCs w:val="28"/>
        </w:rPr>
        <w:t xml:space="preserve"> - физиологические особенности мужской половой системы Мужские половые органы делятся на: </w:t>
      </w:r>
      <w:proofErr w:type="gramStart"/>
      <w:r w:rsidRPr="003469C7">
        <w:rPr>
          <w:rFonts w:ascii="Times New Roman" w:hAnsi="Times New Roman" w:cs="Times New Roman"/>
          <w:sz w:val="28"/>
          <w:szCs w:val="28"/>
        </w:rPr>
        <w:t>-н</w:t>
      </w:r>
      <w:proofErr w:type="gramEnd"/>
      <w:r w:rsidRPr="003469C7">
        <w:rPr>
          <w:rFonts w:ascii="Times New Roman" w:hAnsi="Times New Roman" w:cs="Times New Roman"/>
          <w:sz w:val="28"/>
          <w:szCs w:val="28"/>
        </w:rPr>
        <w:t xml:space="preserve">аружные (яичко, придаток яичко, мошонка, половой член.) -внутренние (семявыносящий проток, семенные пузырьки, предстательная железа, </w:t>
      </w:r>
      <w:proofErr w:type="spellStart"/>
      <w:r w:rsidRPr="003469C7">
        <w:rPr>
          <w:rFonts w:ascii="Times New Roman" w:hAnsi="Times New Roman" w:cs="Times New Roman"/>
          <w:sz w:val="28"/>
          <w:szCs w:val="28"/>
        </w:rPr>
        <w:t>бульбоуретральные</w:t>
      </w:r>
      <w:proofErr w:type="spellEnd"/>
      <w:r w:rsidRPr="003469C7">
        <w:rPr>
          <w:rFonts w:ascii="Times New Roman" w:hAnsi="Times New Roman" w:cs="Times New Roman"/>
          <w:sz w:val="28"/>
          <w:szCs w:val="28"/>
        </w:rPr>
        <w:t xml:space="preserve"> железы) Внутренние половые органы Семявыносящий проток – парный орган длиной около 50 см, диаметром 3 мм. Является продолжением протока придатка яичка. Выделяют 4 части: короткая яичниковая, канатиковая, паховая, тазовая. Функции: транспорт спермы, образование семенной жидкости. Семенные пузырьки – парный орган мужской половой системы, длиной 10-12 см, расположенные в полости малого таза сбоку и сзади от дна мочевого пузыря. Различают: основание (широкий конец), тел</w:t>
      </w:r>
      <w:proofErr w:type="gramStart"/>
      <w:r w:rsidRPr="003469C7">
        <w:rPr>
          <w:rFonts w:ascii="Times New Roman" w:hAnsi="Times New Roman" w:cs="Times New Roman"/>
          <w:sz w:val="28"/>
          <w:szCs w:val="28"/>
        </w:rPr>
        <w:t>о(</w:t>
      </w:r>
      <w:proofErr w:type="gramEnd"/>
      <w:r w:rsidRPr="003469C7">
        <w:rPr>
          <w:rFonts w:ascii="Times New Roman" w:hAnsi="Times New Roman" w:cs="Times New Roman"/>
          <w:sz w:val="28"/>
          <w:szCs w:val="28"/>
        </w:rPr>
        <w:t>средняя часть), нижняя узкая часть. Оболочки: - слизистая - мышечная - адвентициальная (в ней много извилистых камер, содержащие белковую жидкость, эта белковая жидкость, входит в состав спермы.) Функции: - секрет пузырьков разбавляет сперму; - формирует щелочную среду; - активирует сперматозоиды; - эпителий семенных пузырьков образует простагландины. Предстательная железа – трубчатый орган, расположенный ниже мочевого пузыря на дне малого таза. В предстательной железе различают снование, которое прилегает ко дну мочевого пузыря, переднюю, заднюю, нижнелатеральную поверхности и верхушку. Выводные протоки открываются в мочеиспускательный канал. Железа состоит из железистой и гладкомышечной ткани. Функции: - выработка секрета простаты, который является составной частью спермы</w:t>
      </w:r>
      <w:proofErr w:type="gramStart"/>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 </w:t>
      </w:r>
      <w:proofErr w:type="gramStart"/>
      <w:r w:rsidRPr="003469C7">
        <w:rPr>
          <w:rFonts w:ascii="Times New Roman" w:hAnsi="Times New Roman" w:cs="Times New Roman"/>
          <w:sz w:val="28"/>
          <w:szCs w:val="28"/>
        </w:rPr>
        <w:t>и</w:t>
      </w:r>
      <w:proofErr w:type="gramEnd"/>
      <w:r w:rsidRPr="003469C7">
        <w:rPr>
          <w:rFonts w:ascii="Times New Roman" w:hAnsi="Times New Roman" w:cs="Times New Roman"/>
          <w:sz w:val="28"/>
          <w:szCs w:val="28"/>
        </w:rPr>
        <w:t xml:space="preserve">грает роль клапана, закрывает выход из мочевого пузыря во время эрекции. </w:t>
      </w:r>
      <w:proofErr w:type="spellStart"/>
      <w:r w:rsidRPr="003469C7">
        <w:rPr>
          <w:rFonts w:ascii="Times New Roman" w:hAnsi="Times New Roman" w:cs="Times New Roman"/>
          <w:sz w:val="28"/>
          <w:szCs w:val="28"/>
        </w:rPr>
        <w:t>Бульбоуретральные</w:t>
      </w:r>
      <w:proofErr w:type="spellEnd"/>
      <w:r w:rsidRPr="003469C7">
        <w:rPr>
          <w:rFonts w:ascii="Times New Roman" w:hAnsi="Times New Roman" w:cs="Times New Roman"/>
          <w:sz w:val="28"/>
          <w:szCs w:val="28"/>
        </w:rPr>
        <w:t xml:space="preserve"> железы (Железа Купера) – парная железа мужской половой системы, которая располагается сзади перепончатой части мочеиспускательного канала. Железа имеет альвеолярное трубчатое </w:t>
      </w:r>
      <w:r w:rsidRPr="003469C7">
        <w:rPr>
          <w:rFonts w:ascii="Times New Roman" w:hAnsi="Times New Roman" w:cs="Times New Roman"/>
          <w:sz w:val="28"/>
          <w:szCs w:val="28"/>
        </w:rPr>
        <w:lastRenderedPageBreak/>
        <w:t xml:space="preserve">строение, плотную консистенцию, овальную форму, протоки желез открываются в мочеиспускательный канал. Наружные половые органы Яичко – парная половая железа овальной формы, расположенная в мошонке, в которых образуются мужские половые клетки «сперматозоиды» и мужские половые гормоны. Каждое яичко по форме длиной 4-6 см, шириной 2,5-3,5 см, массой 15-30 г. Различают верхний конец яичка, обращенный наружу, и нижний, обращенный внутрь; переходящие одна в другую наружную (латеральную) и внутреннюю (медиальную) поверхности; передний и задний края. У верхнего полюса и на заднем крае находится придаток яичка. Внутреннее строение: дольчатое. </w:t>
      </w:r>
      <w:proofErr w:type="gramStart"/>
      <w:r w:rsidRPr="003469C7">
        <w:rPr>
          <w:rFonts w:ascii="Times New Roman" w:hAnsi="Times New Roman" w:cs="Times New Roman"/>
          <w:sz w:val="28"/>
          <w:szCs w:val="28"/>
        </w:rPr>
        <w:t>Каждая долька содержит 1-2 извитых семенных канальца (в них образуются сперматозоиды).</w:t>
      </w:r>
      <w:proofErr w:type="gramEnd"/>
      <w:r w:rsidRPr="003469C7">
        <w:rPr>
          <w:rFonts w:ascii="Times New Roman" w:hAnsi="Times New Roman" w:cs="Times New Roman"/>
          <w:sz w:val="28"/>
          <w:szCs w:val="28"/>
        </w:rPr>
        <w:t xml:space="preserve"> Функции: 1) Образование сперматозоидов 2) Выработка мужских половых гормонов (в частности тестостерон) Придаток яичка - парный орган мужской половой системы, служащий для созревания, накопления и продвижения сперматозоидов. Представляет собой длинный узкий проток для проведения сперматозоидов, который многократно свёрнут в компактное вытянутое образование. Располагается в мошонке, сзади и сверху от яичка, к которому непосредственно примыкает. Длина протока придатка яичка 6-8 м. Сперматозоиды попадают в придаток из канальцев яичка и продвигаются по протоку придатка в течение двух недель. Продвижение сперматозоидов по протоку пассивное, оно осуществляется с помощью биения ресничек эпителия. Функции: 1) Созревание сперматозоидов 2) Продвижение сперматозоидов. 3) Накопление сперматозоидов (накопление происходит в хвостатой части придатка). Мошонка - кожно-мышечное </w:t>
      </w:r>
      <w:proofErr w:type="spellStart"/>
      <w:r w:rsidRPr="003469C7">
        <w:rPr>
          <w:rFonts w:ascii="Times New Roman" w:hAnsi="Times New Roman" w:cs="Times New Roman"/>
          <w:sz w:val="28"/>
          <w:szCs w:val="28"/>
        </w:rPr>
        <w:t>мешковидное</w:t>
      </w:r>
      <w:proofErr w:type="spellEnd"/>
      <w:r w:rsidRPr="003469C7">
        <w:rPr>
          <w:rFonts w:ascii="Times New Roman" w:hAnsi="Times New Roman" w:cs="Times New Roman"/>
          <w:sz w:val="28"/>
          <w:szCs w:val="28"/>
        </w:rPr>
        <w:t xml:space="preserve"> образование. Располагается мошонка книзу и позади от корня полового члена. Внутри мошонки в каждой ее камере находится мужская половая железа. Функции: - является вместилищем для яичек и придатков; - поддерживает оптимальную для сперматогенеза температуру яичек (34,5 С); Половый член - наружный мужской половой орган. </w:t>
      </w:r>
      <w:proofErr w:type="gramStart"/>
      <w:r w:rsidRPr="003469C7">
        <w:rPr>
          <w:rFonts w:ascii="Times New Roman" w:hAnsi="Times New Roman" w:cs="Times New Roman"/>
          <w:sz w:val="28"/>
          <w:szCs w:val="28"/>
        </w:rPr>
        <w:t>Образован</w:t>
      </w:r>
      <w:proofErr w:type="gramEnd"/>
      <w:r w:rsidRPr="003469C7">
        <w:rPr>
          <w:rFonts w:ascii="Times New Roman" w:hAnsi="Times New Roman" w:cs="Times New Roman"/>
          <w:sz w:val="28"/>
          <w:szCs w:val="28"/>
        </w:rPr>
        <w:t xml:space="preserve"> двумя пещеристыми телами и одним губчатым. Различают: - головку - тело - корень </w:t>
      </w:r>
    </w:p>
    <w:p w:rsidR="00033C48" w:rsidRPr="003469C7" w:rsidRDefault="00033C48" w:rsidP="003469C7">
      <w:pPr>
        <w:spacing w:after="59"/>
        <w:ind w:left="708" w:right="173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Функции: - </w:t>
      </w:r>
      <w:proofErr w:type="spellStart"/>
      <w:r w:rsidRPr="003469C7">
        <w:rPr>
          <w:rFonts w:ascii="Times New Roman" w:hAnsi="Times New Roman" w:cs="Times New Roman"/>
          <w:sz w:val="28"/>
          <w:szCs w:val="28"/>
        </w:rPr>
        <w:t>мочевыведение</w:t>
      </w:r>
      <w:proofErr w:type="spellEnd"/>
      <w:r w:rsidRPr="003469C7">
        <w:rPr>
          <w:rFonts w:ascii="Times New Roman" w:hAnsi="Times New Roman" w:cs="Times New Roman"/>
          <w:sz w:val="28"/>
          <w:szCs w:val="28"/>
        </w:rPr>
        <w:t xml:space="preserve"> - соитие - семяизвержение </w:t>
      </w: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55"/>
        </w:numPr>
        <w:spacing w:after="13" w:line="31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w:t>
      </w:r>
      <w:r w:rsidRPr="003469C7">
        <w:rPr>
          <w:rFonts w:ascii="Times New Roman" w:hAnsi="Times New Roman" w:cs="Times New Roman"/>
          <w:sz w:val="28"/>
          <w:szCs w:val="28"/>
        </w:rPr>
        <w:tab/>
        <w:t xml:space="preserve">психологические </w:t>
      </w:r>
      <w:r w:rsidRPr="003469C7">
        <w:rPr>
          <w:rFonts w:ascii="Times New Roman" w:hAnsi="Times New Roman" w:cs="Times New Roman"/>
          <w:sz w:val="28"/>
          <w:szCs w:val="28"/>
        </w:rPr>
        <w:tab/>
        <w:t xml:space="preserve">и </w:t>
      </w:r>
      <w:r w:rsidRPr="003469C7">
        <w:rPr>
          <w:rFonts w:ascii="Times New Roman" w:hAnsi="Times New Roman" w:cs="Times New Roman"/>
          <w:sz w:val="28"/>
          <w:szCs w:val="28"/>
        </w:rPr>
        <w:tab/>
        <w:t xml:space="preserve">социальные особенности мужчин зрелого возраста. </w:t>
      </w:r>
    </w:p>
    <w:p w:rsidR="00033C48" w:rsidRPr="003469C7" w:rsidRDefault="00033C48" w:rsidP="003469C7">
      <w:pPr>
        <w:numPr>
          <w:ilvl w:val="0"/>
          <w:numId w:val="55"/>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Репродуктивная система мужчины. </w:t>
      </w:r>
    </w:p>
    <w:p w:rsidR="00033C48" w:rsidRPr="003469C7" w:rsidRDefault="00033C48" w:rsidP="003469C7">
      <w:pPr>
        <w:numPr>
          <w:ilvl w:val="0"/>
          <w:numId w:val="55"/>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Влияние факторов внешней среды на процесс воспроизводства. </w:t>
      </w:r>
    </w:p>
    <w:p w:rsidR="00033C48" w:rsidRPr="003469C7" w:rsidRDefault="00033C48" w:rsidP="003469C7">
      <w:pPr>
        <w:numPr>
          <w:ilvl w:val="0"/>
          <w:numId w:val="55"/>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Роль медицинского работника в укреплении репродуктивного здоровья. </w:t>
      </w:r>
    </w:p>
    <w:p w:rsidR="00033C48" w:rsidRPr="003469C7" w:rsidRDefault="00033C48" w:rsidP="003469C7">
      <w:pPr>
        <w:numPr>
          <w:ilvl w:val="0"/>
          <w:numId w:val="55"/>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Обучение основным принципам здорового образа жизни в зрелом возрасте.  </w:t>
      </w:r>
    </w:p>
    <w:p w:rsidR="00033C48" w:rsidRPr="003469C7" w:rsidRDefault="00033C48" w:rsidP="003469C7">
      <w:pPr>
        <w:numPr>
          <w:ilvl w:val="0"/>
          <w:numId w:val="55"/>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основные различия в строении и функционировании органов и систем мужчины и женщины </w:t>
      </w:r>
    </w:p>
    <w:p w:rsidR="00033C48" w:rsidRPr="003469C7" w:rsidRDefault="00033C48" w:rsidP="003469C7">
      <w:pPr>
        <w:numPr>
          <w:ilvl w:val="0"/>
          <w:numId w:val="55"/>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Какие изменения происходят в организме человека на протяжении его жизни </w:t>
      </w:r>
    </w:p>
    <w:p w:rsidR="00033C48" w:rsidRPr="003469C7" w:rsidRDefault="00033C48" w:rsidP="003469C7">
      <w:pPr>
        <w:spacing w:after="62"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Решить тест:</w:t>
      </w:r>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 предложенных вариантов ответов выберите один правильный  </w:t>
      </w:r>
    </w:p>
    <w:p w:rsidR="00033C48" w:rsidRPr="003469C7" w:rsidRDefault="00033C48" w:rsidP="003469C7">
      <w:pPr>
        <w:numPr>
          <w:ilvl w:val="0"/>
          <w:numId w:val="56"/>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Наружные половые органы мужчины: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семенные пузырьки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семенной канатик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предстательная железа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мошонка  </w:t>
      </w:r>
    </w:p>
    <w:p w:rsidR="00033C48" w:rsidRPr="003469C7" w:rsidRDefault="00033C48" w:rsidP="003469C7">
      <w:pPr>
        <w:numPr>
          <w:ilvl w:val="0"/>
          <w:numId w:val="56"/>
        </w:numPr>
        <w:spacing w:after="64"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пубертатном периоде половая система: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активно развивается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полностью развита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находится в состоянии покоя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угасает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3.Гормон, вырабатываемый яичком: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прогестерон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эстрон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тестостерон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пролактин  </w:t>
      </w:r>
    </w:p>
    <w:p w:rsidR="00033C48" w:rsidRPr="003469C7" w:rsidRDefault="00033C48" w:rsidP="003469C7">
      <w:pPr>
        <w:numPr>
          <w:ilvl w:val="0"/>
          <w:numId w:val="57"/>
        </w:numPr>
        <w:spacing w:after="1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Сперматозоиды вырабатываются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gramStart"/>
      <w:r w:rsidRPr="003469C7">
        <w:rPr>
          <w:rFonts w:ascii="Times New Roman" w:hAnsi="Times New Roman" w:cs="Times New Roman"/>
          <w:sz w:val="28"/>
          <w:szCs w:val="28"/>
        </w:rPr>
        <w:t>яичке</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предстательной железе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семенных </w:t>
      </w:r>
      <w:proofErr w:type="gramStart"/>
      <w:r w:rsidRPr="003469C7">
        <w:rPr>
          <w:rFonts w:ascii="Times New Roman" w:hAnsi="Times New Roman" w:cs="Times New Roman"/>
          <w:sz w:val="28"/>
          <w:szCs w:val="28"/>
        </w:rPr>
        <w:t>пузырьках</w:t>
      </w:r>
      <w:proofErr w:type="gramEnd"/>
      <w:r w:rsidRPr="003469C7">
        <w:rPr>
          <w:rFonts w:ascii="Times New Roman" w:hAnsi="Times New Roman" w:cs="Times New Roman"/>
          <w:sz w:val="28"/>
          <w:szCs w:val="28"/>
        </w:rPr>
        <w:t xml:space="preserve">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w:t>
      </w:r>
      <w:proofErr w:type="spellStart"/>
      <w:r w:rsidRPr="003469C7">
        <w:rPr>
          <w:rFonts w:ascii="Times New Roman" w:hAnsi="Times New Roman" w:cs="Times New Roman"/>
          <w:sz w:val="28"/>
          <w:szCs w:val="28"/>
        </w:rPr>
        <w:t>бульбоуретральных</w:t>
      </w:r>
      <w:proofErr w:type="spell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железах</w:t>
      </w:r>
      <w:proofErr w:type="gramEnd"/>
      <w:r w:rsidRPr="003469C7">
        <w:rPr>
          <w:rFonts w:ascii="Times New Roman" w:hAnsi="Times New Roman" w:cs="Times New Roman"/>
          <w:sz w:val="28"/>
          <w:szCs w:val="28"/>
        </w:rPr>
        <w:t xml:space="preserve">  </w:t>
      </w:r>
    </w:p>
    <w:p w:rsidR="00033C48" w:rsidRPr="003469C7" w:rsidRDefault="00033C48" w:rsidP="003469C7">
      <w:pPr>
        <w:numPr>
          <w:ilvl w:val="0"/>
          <w:numId w:val="57"/>
        </w:numPr>
        <w:spacing w:after="61"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Слияние половых клеток мужчины и женщины - это: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имплантация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оплодотворение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овуляция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имплантация  </w:t>
      </w:r>
    </w:p>
    <w:p w:rsidR="00033C48" w:rsidRPr="003469C7" w:rsidRDefault="00033C48" w:rsidP="003469C7">
      <w:pPr>
        <w:numPr>
          <w:ilvl w:val="0"/>
          <w:numId w:val="57"/>
        </w:numPr>
        <w:spacing w:after="62"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Какой орган не относится к внутренним половым органам мужчины: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семенные пузырьки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семенной канатик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предстательная железа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яичко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7.Длительность сперматогенеза: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30 дней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40 дней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50 дней  </w:t>
      </w:r>
    </w:p>
    <w:p w:rsidR="00033C48" w:rsidRPr="003469C7" w:rsidRDefault="00033C48" w:rsidP="003469C7">
      <w:pPr>
        <w:spacing w:after="53"/>
        <w:ind w:left="703" w:right="683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70 дней  8. Фимоз – это: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секрет предстательной железы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сужение крайней плоти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секрет </w:t>
      </w:r>
      <w:proofErr w:type="spellStart"/>
      <w:r w:rsidRPr="003469C7">
        <w:rPr>
          <w:rFonts w:ascii="Times New Roman" w:hAnsi="Times New Roman" w:cs="Times New Roman"/>
          <w:sz w:val="28"/>
          <w:szCs w:val="28"/>
        </w:rPr>
        <w:t>бульбоуретральных</w:t>
      </w:r>
      <w:proofErr w:type="spellEnd"/>
      <w:r w:rsidRPr="003469C7">
        <w:rPr>
          <w:rFonts w:ascii="Times New Roman" w:hAnsi="Times New Roman" w:cs="Times New Roman"/>
          <w:sz w:val="28"/>
          <w:szCs w:val="28"/>
        </w:rPr>
        <w:t xml:space="preserve"> желез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половые клетки  </w:t>
      </w:r>
    </w:p>
    <w:p w:rsidR="00033C48" w:rsidRPr="003469C7" w:rsidRDefault="00033C48" w:rsidP="003469C7">
      <w:pPr>
        <w:numPr>
          <w:ilvl w:val="0"/>
          <w:numId w:val="58"/>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Функция </w:t>
      </w:r>
      <w:proofErr w:type="spellStart"/>
      <w:r w:rsidRPr="003469C7">
        <w:rPr>
          <w:rFonts w:ascii="Times New Roman" w:hAnsi="Times New Roman" w:cs="Times New Roman"/>
          <w:sz w:val="28"/>
          <w:szCs w:val="28"/>
        </w:rPr>
        <w:t>бульбоуретральных</w:t>
      </w:r>
      <w:proofErr w:type="spellEnd"/>
      <w:r w:rsidRPr="003469C7">
        <w:rPr>
          <w:rFonts w:ascii="Times New Roman" w:hAnsi="Times New Roman" w:cs="Times New Roman"/>
          <w:sz w:val="28"/>
          <w:szCs w:val="28"/>
        </w:rPr>
        <w:t xml:space="preserve"> желез: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продвижение яйцеклетки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выработка </w:t>
      </w:r>
      <w:proofErr w:type="spellStart"/>
      <w:r w:rsidRPr="003469C7">
        <w:rPr>
          <w:rFonts w:ascii="Times New Roman" w:hAnsi="Times New Roman" w:cs="Times New Roman"/>
          <w:sz w:val="28"/>
          <w:szCs w:val="28"/>
        </w:rPr>
        <w:t>спрематозоида</w:t>
      </w:r>
      <w:proofErr w:type="spell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выработка секрета, защищающего мочеиспускательный канал </w:t>
      </w:r>
      <w:proofErr w:type="gramStart"/>
      <w:r w:rsidRPr="003469C7">
        <w:rPr>
          <w:rFonts w:ascii="Times New Roman" w:hAnsi="Times New Roman" w:cs="Times New Roman"/>
          <w:sz w:val="28"/>
          <w:szCs w:val="28"/>
        </w:rPr>
        <w:t>от</w:t>
      </w:r>
      <w:proofErr w:type="gramEnd"/>
      <w:r w:rsidRPr="003469C7">
        <w:rPr>
          <w:rFonts w:ascii="Times New Roman" w:hAnsi="Times New Roman" w:cs="Times New Roman"/>
          <w:sz w:val="28"/>
          <w:szCs w:val="28"/>
        </w:rPr>
        <w:t xml:space="preserve"> </w:t>
      </w:r>
    </w:p>
    <w:p w:rsidR="00033C48" w:rsidRPr="003469C7" w:rsidRDefault="00033C48" w:rsidP="003469C7">
      <w:pPr>
        <w:spacing w:after="65"/>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раздражения мочой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Выработка секрета, входящего в состав спермы  </w:t>
      </w:r>
    </w:p>
    <w:p w:rsidR="00033C48" w:rsidRPr="003469C7" w:rsidRDefault="00033C48" w:rsidP="003469C7">
      <w:pPr>
        <w:numPr>
          <w:ilvl w:val="0"/>
          <w:numId w:val="58"/>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Функция семенных пузырьков: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продвижение яйцеклетки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выработка </w:t>
      </w:r>
      <w:proofErr w:type="spellStart"/>
      <w:r w:rsidRPr="003469C7">
        <w:rPr>
          <w:rFonts w:ascii="Times New Roman" w:hAnsi="Times New Roman" w:cs="Times New Roman"/>
          <w:sz w:val="28"/>
          <w:szCs w:val="28"/>
        </w:rPr>
        <w:t>спрематозоида</w:t>
      </w:r>
      <w:proofErr w:type="spell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выработка секрета, защищающего мочеиспускательный канал </w:t>
      </w:r>
      <w:proofErr w:type="gramStart"/>
      <w:r w:rsidRPr="003469C7">
        <w:rPr>
          <w:rFonts w:ascii="Times New Roman" w:hAnsi="Times New Roman" w:cs="Times New Roman"/>
          <w:sz w:val="28"/>
          <w:szCs w:val="28"/>
        </w:rPr>
        <w:t>от</w:t>
      </w:r>
      <w:proofErr w:type="gramEnd"/>
      <w:r w:rsidRPr="003469C7">
        <w:rPr>
          <w:rFonts w:ascii="Times New Roman" w:hAnsi="Times New Roman" w:cs="Times New Roman"/>
          <w:sz w:val="28"/>
          <w:szCs w:val="28"/>
        </w:rPr>
        <w:t xml:space="preserve"> </w:t>
      </w:r>
    </w:p>
    <w:p w:rsidR="00033C48" w:rsidRPr="003469C7" w:rsidRDefault="00033C48" w:rsidP="003469C7">
      <w:pPr>
        <w:spacing w:after="63"/>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раздражения мочой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выработка секрета, входящего в состав спермы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Лекция №16 Понятие «планирование семьи». Центры планирования семьи. Методы контрацепции</w:t>
      </w:r>
    </w:p>
    <w:p w:rsidR="00033C48" w:rsidRPr="003469C7" w:rsidRDefault="00033C48" w:rsidP="003469C7">
      <w:pPr>
        <w:spacing w:after="3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по крови). Планирование семьи — это совокупность </w:t>
      </w:r>
      <w:proofErr w:type="spellStart"/>
      <w:r w:rsidRPr="003469C7">
        <w:rPr>
          <w:rFonts w:ascii="Times New Roman" w:hAnsi="Times New Roman" w:cs="Times New Roman"/>
          <w:sz w:val="28"/>
          <w:szCs w:val="28"/>
        </w:rPr>
        <w:t>социальноэкономических</w:t>
      </w:r>
      <w:proofErr w:type="spellEnd"/>
      <w:r w:rsidRPr="003469C7">
        <w:rPr>
          <w:rFonts w:ascii="Times New Roman" w:hAnsi="Times New Roman" w:cs="Times New Roman"/>
          <w:sz w:val="28"/>
          <w:szCs w:val="28"/>
        </w:rPr>
        <w:t xml:space="preserve">, правовых, медицинских мероприятий, направленных на рождение желанных для семьи, здоровых детей, профилактику абортом, сохранение репродуктивного здоровья, достижение гармонии в браке.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основным функциям семьи можно отнести:  </w:t>
      </w:r>
    </w:p>
    <w:p w:rsidR="00033C48" w:rsidRPr="003469C7" w:rsidRDefault="00033C48" w:rsidP="003469C7">
      <w:pPr>
        <w:numPr>
          <w:ilvl w:val="0"/>
          <w:numId w:val="59"/>
        </w:numPr>
        <w:spacing w:after="34"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репродуктивную</w:t>
      </w:r>
      <w:proofErr w:type="gramEnd"/>
      <w:r w:rsidRPr="003469C7">
        <w:rPr>
          <w:rFonts w:ascii="Times New Roman" w:hAnsi="Times New Roman" w:cs="Times New Roman"/>
          <w:sz w:val="28"/>
          <w:szCs w:val="28"/>
        </w:rPr>
        <w:t xml:space="preserve">  —  биологическое  воспроизводство  и  сохранение потомства, продолжение рода;  </w:t>
      </w:r>
    </w:p>
    <w:p w:rsidR="00033C48" w:rsidRPr="003469C7" w:rsidRDefault="00033C48" w:rsidP="003469C7">
      <w:pPr>
        <w:numPr>
          <w:ilvl w:val="0"/>
          <w:numId w:val="59"/>
        </w:numPr>
        <w:spacing w:after="37"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воспитательную</w:t>
      </w:r>
      <w:proofErr w:type="gramEnd"/>
      <w:r w:rsidRPr="003469C7">
        <w:rPr>
          <w:rFonts w:ascii="Times New Roman" w:hAnsi="Times New Roman" w:cs="Times New Roman"/>
          <w:sz w:val="28"/>
          <w:szCs w:val="28"/>
        </w:rPr>
        <w:t xml:space="preserve">  —  духовное  воспроизводство  населения.  Семья формирует личность ребенка, оказывает систематическое воспитательное воздействие на каждого члена в течение всей жизни; хозяйственно-бытовую  </w:t>
      </w:r>
    </w:p>
    <w:p w:rsidR="00033C48" w:rsidRPr="003469C7" w:rsidRDefault="00033C48" w:rsidP="003469C7">
      <w:pPr>
        <w:spacing w:after="40"/>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поддержание  физического  состояния семьи, уход за </w:t>
      </w:r>
      <w:proofErr w:type="gramStart"/>
      <w:r w:rsidRPr="003469C7">
        <w:rPr>
          <w:rFonts w:ascii="Times New Roman" w:hAnsi="Times New Roman" w:cs="Times New Roman"/>
          <w:sz w:val="28"/>
          <w:szCs w:val="28"/>
        </w:rPr>
        <w:t>престарелыми</w:t>
      </w:r>
      <w:proofErr w:type="gramEnd"/>
      <w:r w:rsidRPr="003469C7">
        <w:rPr>
          <w:rFonts w:ascii="Times New Roman" w:hAnsi="Times New Roman" w:cs="Times New Roman"/>
          <w:sz w:val="28"/>
          <w:szCs w:val="28"/>
        </w:rPr>
        <w:t xml:space="preserve">;  </w:t>
      </w:r>
    </w:p>
    <w:p w:rsidR="00033C48" w:rsidRPr="003469C7" w:rsidRDefault="00033C48" w:rsidP="003469C7">
      <w:pPr>
        <w:numPr>
          <w:ilvl w:val="0"/>
          <w:numId w:val="59"/>
        </w:numPr>
        <w:spacing w:after="38"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экономическо-материальную — поддержание одними членами семьи других: несовершеннолетних, престарелых, нетрудоспособных; функцию  организации  досуга  —  поддержание  семьи  как  целостной системы;  содержание  и  формы  проведения  досуга  зависят  от  уровня культуры,  национальных  традиций,  индивидуальных  склонностей  и интересов, возраста членов семьи, ее доходов; функцию  социального  контроля  —  ответственность  членов  семьи  за поведение  ее  членов  в  обществе,  их  деятельность;</w:t>
      </w:r>
      <w:proofErr w:type="gramEnd"/>
      <w:r w:rsidRPr="003469C7">
        <w:rPr>
          <w:rFonts w:ascii="Times New Roman" w:hAnsi="Times New Roman" w:cs="Times New Roman"/>
          <w:sz w:val="28"/>
          <w:szCs w:val="28"/>
        </w:rPr>
        <w:t xml:space="preserve">  ориентирующую  основу составляют  ценности  и  элементы  культуры,  признанные  во  всем  обществе или в социальных группах.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Нормально  функционирующая  семья  —  это  семья,  которая ответственно  и  дифференцированно  выполняет  свои  функции,  вследствие чего удовлетворяется потребность в росте и изменениях как семьи в целом, так и каждого ее члена.  </w:t>
      </w:r>
    </w:p>
    <w:p w:rsidR="00033C48" w:rsidRPr="003469C7" w:rsidRDefault="00033C48" w:rsidP="003469C7">
      <w:pPr>
        <w:spacing w:after="3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Выполнение семьей ее функций имеет значение не только для ее членов, но и для общества в целом.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семьи — это совокупность социально-экономических,  правовых, медицинских  мероприятий,  направленных на  рождение  желанных  для  семьи, здоровых  детей,  профилактику  абортом, сохранение  репродуктивного  здоровья, достижение гармонии в браке.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семьи  —  это  государственная  программа  по  охране репродуктивного здоровья населения. В 1994 году было открыто 214 центров </w:t>
      </w:r>
      <w:r w:rsidRPr="003469C7">
        <w:rPr>
          <w:rFonts w:ascii="Times New Roman" w:hAnsi="Times New Roman" w:cs="Times New Roman"/>
          <w:sz w:val="28"/>
          <w:szCs w:val="28"/>
        </w:rPr>
        <w:lastRenderedPageBreak/>
        <w:t xml:space="preserve">по планированию семьи. Программа способствовала продвижению на рынок противозачаточных средств, снизилось количество абортов.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Центры  по  планированию  семьи  —  совершенно  самостоятельная организация, поэтому лучше их организовывать вне женских консультаций и широко пропагандировать их работу в средствах массовой информации.  </w:t>
      </w:r>
    </w:p>
    <w:p w:rsidR="00033C48" w:rsidRPr="003469C7" w:rsidRDefault="00033C48" w:rsidP="003469C7">
      <w:pPr>
        <w:spacing w:after="3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Многие центры организованы в женских консультациях, при них работают кабинеты по планированию семьи. Эти центры рассчитаны на все категории женщин и мужчин, на подростков в период полового созревания.  </w:t>
      </w:r>
    </w:p>
    <w:p w:rsidR="00033C48" w:rsidRPr="003469C7" w:rsidRDefault="00033C48" w:rsidP="003469C7">
      <w:pPr>
        <w:spacing w:after="3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направления работы службы «Планирование семьи».  </w:t>
      </w:r>
      <w:proofErr w:type="gramStart"/>
      <w:r w:rsidRPr="003469C7">
        <w:rPr>
          <w:rFonts w:ascii="Times New Roman" w:hAnsi="Times New Roman" w:cs="Times New Roman"/>
          <w:sz w:val="28"/>
          <w:szCs w:val="28"/>
        </w:rPr>
        <w:t>-П</w:t>
      </w:r>
      <w:proofErr w:type="gramEnd"/>
      <w:r w:rsidRPr="003469C7">
        <w:rPr>
          <w:rFonts w:ascii="Times New Roman" w:hAnsi="Times New Roman" w:cs="Times New Roman"/>
          <w:sz w:val="28"/>
          <w:szCs w:val="28"/>
        </w:rPr>
        <w:t xml:space="preserve">рофилактика нежелательной беременности.  </w:t>
      </w:r>
    </w:p>
    <w:p w:rsidR="00033C48" w:rsidRPr="003469C7" w:rsidRDefault="00033C48" w:rsidP="003469C7">
      <w:pPr>
        <w:spacing w:after="4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-Борьба с абортами.  </w:t>
      </w:r>
    </w:p>
    <w:p w:rsidR="00033C48" w:rsidRPr="003469C7" w:rsidRDefault="00033C48" w:rsidP="003469C7">
      <w:pPr>
        <w:spacing w:after="3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-Профилактика инфекций, передающихся половым путем (ИППП) и СПИДа.  </w:t>
      </w:r>
    </w:p>
    <w:p w:rsidR="00033C48" w:rsidRPr="003469C7" w:rsidRDefault="00033C48" w:rsidP="003469C7">
      <w:pPr>
        <w:spacing w:after="3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-Пропаганда методов контрацепции.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-Половое воспитание и просвещение подростков.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-Пропаганда здорового образа жизни.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методы  работы:  санитарно-просветительная  и консультативная помощь. </w:t>
      </w:r>
    </w:p>
    <w:p w:rsidR="00033C48" w:rsidRPr="003469C7" w:rsidRDefault="00033C48" w:rsidP="003469C7">
      <w:pPr>
        <w:spacing w:after="63"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Семья. Типы и функции семьи.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Права членов семьи. Значение семьи. </w:t>
      </w:r>
    </w:p>
    <w:p w:rsidR="00033C48" w:rsidRPr="003469C7" w:rsidRDefault="00033C48" w:rsidP="003469C7">
      <w:pPr>
        <w:numPr>
          <w:ilvl w:val="0"/>
          <w:numId w:val="60"/>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Семья. Этапы жизненного цикла семьи.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Возможные </w:t>
      </w:r>
      <w:proofErr w:type="gramStart"/>
      <w:r w:rsidRPr="003469C7">
        <w:rPr>
          <w:rFonts w:ascii="Times New Roman" w:hAnsi="Times New Roman" w:cs="Times New Roman"/>
          <w:sz w:val="28"/>
          <w:szCs w:val="28"/>
        </w:rPr>
        <w:t>медико-социальные</w:t>
      </w:r>
      <w:proofErr w:type="gramEnd"/>
      <w:r w:rsidRPr="003469C7">
        <w:rPr>
          <w:rFonts w:ascii="Times New Roman" w:hAnsi="Times New Roman" w:cs="Times New Roman"/>
          <w:sz w:val="28"/>
          <w:szCs w:val="28"/>
        </w:rPr>
        <w:t xml:space="preserve"> проблемы семьи.  </w:t>
      </w:r>
    </w:p>
    <w:p w:rsidR="00033C48" w:rsidRPr="003469C7" w:rsidRDefault="00033C48" w:rsidP="003469C7">
      <w:pPr>
        <w:numPr>
          <w:ilvl w:val="0"/>
          <w:numId w:val="6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беременности. </w:t>
      </w:r>
    </w:p>
    <w:p w:rsidR="00033C48" w:rsidRPr="003469C7" w:rsidRDefault="00033C48" w:rsidP="003469C7">
      <w:pPr>
        <w:numPr>
          <w:ilvl w:val="0"/>
          <w:numId w:val="60"/>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Современные принципы контрацепции. Мужская и женская контрацепция. </w:t>
      </w:r>
    </w:p>
    <w:p w:rsidR="00033C48" w:rsidRPr="003469C7" w:rsidRDefault="00033C48" w:rsidP="003469C7">
      <w:pPr>
        <w:numPr>
          <w:ilvl w:val="0"/>
          <w:numId w:val="6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Последствия искусственного прерывания беременности.  </w:t>
      </w:r>
    </w:p>
    <w:p w:rsidR="00033C48" w:rsidRPr="003469C7" w:rsidRDefault="00033C48" w:rsidP="003469C7">
      <w:pPr>
        <w:numPr>
          <w:ilvl w:val="0"/>
          <w:numId w:val="6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Влияние факторов внешней среды на процесс воспроизводства. </w:t>
      </w:r>
    </w:p>
    <w:p w:rsidR="00033C48" w:rsidRPr="003469C7" w:rsidRDefault="00033C48" w:rsidP="003469C7">
      <w:pPr>
        <w:numPr>
          <w:ilvl w:val="0"/>
          <w:numId w:val="60"/>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медицинского работника в укреплении репродуктивного здоровья. </w:t>
      </w:r>
    </w:p>
    <w:p w:rsidR="00033C48" w:rsidRPr="003469C7" w:rsidRDefault="00033C48" w:rsidP="003469C7">
      <w:pPr>
        <w:numPr>
          <w:ilvl w:val="0"/>
          <w:numId w:val="60"/>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Обучение основным принципам здорового образа жизни в зрелом возрасте. </w:t>
      </w:r>
    </w:p>
    <w:p w:rsidR="00033C48" w:rsidRPr="003469C7" w:rsidRDefault="00033C48" w:rsidP="003469C7">
      <w:pPr>
        <w:spacing w:after="33" w:line="269" w:lineRule="auto"/>
        <w:ind w:left="703" w:right="3179"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Реферат: </w:t>
      </w:r>
    </w:p>
    <w:p w:rsidR="00033C48" w:rsidRPr="003469C7" w:rsidRDefault="00033C48" w:rsidP="003469C7">
      <w:pPr>
        <w:numPr>
          <w:ilvl w:val="0"/>
          <w:numId w:val="6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Репродуктивное поведение человека.  </w:t>
      </w:r>
    </w:p>
    <w:p w:rsidR="00033C48" w:rsidRPr="003469C7" w:rsidRDefault="00033C48" w:rsidP="003469C7">
      <w:pPr>
        <w:numPr>
          <w:ilvl w:val="0"/>
          <w:numId w:val="61"/>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Служба планирования семьи. Основные направления работы службы планирования семьи: охрана здоровья подростков, профилактика нежелательной беременности, профилактика венерических заболеваний, помощь при бесплодии.  </w:t>
      </w:r>
    </w:p>
    <w:p w:rsidR="00033C48" w:rsidRPr="003469C7" w:rsidRDefault="00033C48" w:rsidP="003469C7">
      <w:pPr>
        <w:spacing w:after="4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w:t>
      </w:r>
      <w:r w:rsidRPr="003469C7">
        <w:rPr>
          <w:rFonts w:ascii="Times New Roman" w:hAnsi="Times New Roman" w:cs="Times New Roman"/>
          <w:sz w:val="28"/>
          <w:szCs w:val="28"/>
        </w:rPr>
        <w:t xml:space="preserve"> </w:t>
      </w:r>
    </w:p>
    <w:p w:rsidR="00033C48" w:rsidRPr="003469C7" w:rsidRDefault="00033C48" w:rsidP="003469C7">
      <w:pPr>
        <w:numPr>
          <w:ilvl w:val="0"/>
          <w:numId w:val="62"/>
        </w:numPr>
        <w:spacing w:after="7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Осмотр с помощью зеркал.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Взятие мазка на степень чистоты влагалища</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Лекция №17 Сущность оплодотворения. Основные этапы развития плодного яйца </w:t>
      </w:r>
    </w:p>
    <w:p w:rsidR="00033C48" w:rsidRPr="003469C7" w:rsidRDefault="00033C48" w:rsidP="003469C7">
      <w:pPr>
        <w:spacing w:after="3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по крови). Планирование семьи — это совокупность </w:t>
      </w:r>
      <w:proofErr w:type="spellStart"/>
      <w:r w:rsidRPr="003469C7">
        <w:rPr>
          <w:rFonts w:ascii="Times New Roman" w:hAnsi="Times New Roman" w:cs="Times New Roman"/>
          <w:sz w:val="28"/>
          <w:szCs w:val="28"/>
        </w:rPr>
        <w:t>социальноэкономических</w:t>
      </w:r>
      <w:proofErr w:type="spellEnd"/>
      <w:r w:rsidRPr="003469C7">
        <w:rPr>
          <w:rFonts w:ascii="Times New Roman" w:hAnsi="Times New Roman" w:cs="Times New Roman"/>
          <w:sz w:val="28"/>
          <w:szCs w:val="28"/>
        </w:rPr>
        <w:t xml:space="preserve">, правовых, медицинских мероприятий, направленных на рождение желанных для семьи, здоровых детей, профилактику абортом, сохранение репродуктивного здоровья, достижение гармонии в браке.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основным функциям семьи можно отнести:  </w:t>
      </w:r>
    </w:p>
    <w:p w:rsidR="00033C48" w:rsidRPr="003469C7" w:rsidRDefault="00033C48" w:rsidP="003469C7">
      <w:pPr>
        <w:numPr>
          <w:ilvl w:val="0"/>
          <w:numId w:val="59"/>
        </w:numPr>
        <w:spacing w:after="34"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репродуктивную</w:t>
      </w:r>
      <w:proofErr w:type="gramEnd"/>
      <w:r w:rsidRPr="003469C7">
        <w:rPr>
          <w:rFonts w:ascii="Times New Roman" w:hAnsi="Times New Roman" w:cs="Times New Roman"/>
          <w:sz w:val="28"/>
          <w:szCs w:val="28"/>
        </w:rPr>
        <w:t xml:space="preserve">  —  биологическое  воспроизводство  и  сохранение потомства, продолжение рода;  </w:t>
      </w:r>
    </w:p>
    <w:p w:rsidR="00033C48" w:rsidRPr="003469C7" w:rsidRDefault="00033C48" w:rsidP="003469C7">
      <w:pPr>
        <w:numPr>
          <w:ilvl w:val="0"/>
          <w:numId w:val="59"/>
        </w:numPr>
        <w:spacing w:after="37"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воспитательную</w:t>
      </w:r>
      <w:proofErr w:type="gramEnd"/>
      <w:r w:rsidRPr="003469C7">
        <w:rPr>
          <w:rFonts w:ascii="Times New Roman" w:hAnsi="Times New Roman" w:cs="Times New Roman"/>
          <w:sz w:val="28"/>
          <w:szCs w:val="28"/>
        </w:rPr>
        <w:t xml:space="preserve">  —  духовное  воспроизводство  населения.  Семья формирует личность ребенка, оказывает систематическое воспитательное воздействие на каждого члена в течение всей жизни; хозяйственно-бытовую  </w:t>
      </w:r>
    </w:p>
    <w:p w:rsidR="00033C48" w:rsidRPr="003469C7" w:rsidRDefault="00033C48" w:rsidP="003469C7">
      <w:pPr>
        <w:spacing w:after="40"/>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поддержание  физического  состояния семьи, уход за </w:t>
      </w:r>
      <w:proofErr w:type="gramStart"/>
      <w:r w:rsidRPr="003469C7">
        <w:rPr>
          <w:rFonts w:ascii="Times New Roman" w:hAnsi="Times New Roman" w:cs="Times New Roman"/>
          <w:sz w:val="28"/>
          <w:szCs w:val="28"/>
        </w:rPr>
        <w:t>престарелыми</w:t>
      </w:r>
      <w:proofErr w:type="gramEnd"/>
      <w:r w:rsidRPr="003469C7">
        <w:rPr>
          <w:rFonts w:ascii="Times New Roman" w:hAnsi="Times New Roman" w:cs="Times New Roman"/>
          <w:sz w:val="28"/>
          <w:szCs w:val="28"/>
        </w:rPr>
        <w:t xml:space="preserve">;  </w:t>
      </w:r>
    </w:p>
    <w:p w:rsidR="00033C48" w:rsidRPr="003469C7" w:rsidRDefault="00033C48" w:rsidP="003469C7">
      <w:pPr>
        <w:numPr>
          <w:ilvl w:val="0"/>
          <w:numId w:val="59"/>
        </w:numPr>
        <w:spacing w:after="38"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экономическо-материальную — поддержание одними членами семьи других: несовершеннолетних, престарелых, нетрудоспособных; функцию  организации  досуга  —  поддержание  семьи  как  целостной системы;  содержание  и  формы  проведения  досуга  зависят  от  уровня культуры,  национальных  традиций,  индивидуальных  склонностей  и интересов, возраста членов семьи, ее доходов; функцию  социального  контроля  —  ответственность  членов  семьи  за поведение  ее  членов  в  обществе,  их  деятельность;</w:t>
      </w:r>
      <w:proofErr w:type="gramEnd"/>
      <w:r w:rsidRPr="003469C7">
        <w:rPr>
          <w:rFonts w:ascii="Times New Roman" w:hAnsi="Times New Roman" w:cs="Times New Roman"/>
          <w:sz w:val="28"/>
          <w:szCs w:val="28"/>
        </w:rPr>
        <w:t xml:space="preserve">  ориентирующую  основу составляют  ценности  и  элементы  культуры,  признанные  во  всем  обществе или в социальных группах.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Нормально  функционирующая  семья  —  это  семья,  которая ответственно  и  дифференцированно  выполняет  свои  функции,  вследствие чего удовлетворяется потребность в росте и изменениях как семьи в целом, так и каждого ее члена.  </w:t>
      </w:r>
    </w:p>
    <w:p w:rsidR="00033C48" w:rsidRPr="003469C7" w:rsidRDefault="00033C48" w:rsidP="003469C7">
      <w:pPr>
        <w:spacing w:after="33"/>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Выполнение семьей ее функций имеет значение не только для ее членов, но и для общества в целом.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семьи — это совокупность социально-экономических,  правовых, медицинских  мероприятий,  направленных на  рождение  желанных  для  семьи, здоровых  детей,  профилактику  абортом, сохранение  репродуктивного  здоровья, достижение гармонии в браке.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семьи  —  это  государственная  программа  по  охране репродуктивного здоровья населения. В 1994 году было открыто 214 центров по планированию семьи. Программа способствовала продвижению на рынок противозачаточных средств, снизилось количество абортов.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Центры  по  планированию  семьи  —  совершенно  самостоятельная организация, поэтому лучше их организовывать вне женских консультаций и широко пропагандировать их работу в средствах массовой информации.  </w:t>
      </w:r>
    </w:p>
    <w:p w:rsidR="00033C48" w:rsidRPr="003469C7" w:rsidRDefault="00033C48" w:rsidP="003469C7">
      <w:pPr>
        <w:spacing w:after="3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Многие центры организованы в женских консультациях, при них работают кабинеты по планированию семьи. Эти центры рассчитаны на все категории женщин и мужчин, на подростков в период полового созревания.  </w:t>
      </w:r>
    </w:p>
    <w:p w:rsidR="00033C48" w:rsidRPr="003469C7" w:rsidRDefault="00033C48" w:rsidP="003469C7">
      <w:pPr>
        <w:spacing w:after="3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направления работы службы «Планирование семьи».  </w:t>
      </w:r>
      <w:proofErr w:type="gramStart"/>
      <w:r w:rsidRPr="003469C7">
        <w:rPr>
          <w:rFonts w:ascii="Times New Roman" w:hAnsi="Times New Roman" w:cs="Times New Roman"/>
          <w:sz w:val="28"/>
          <w:szCs w:val="28"/>
        </w:rPr>
        <w:t>-П</w:t>
      </w:r>
      <w:proofErr w:type="gramEnd"/>
      <w:r w:rsidRPr="003469C7">
        <w:rPr>
          <w:rFonts w:ascii="Times New Roman" w:hAnsi="Times New Roman" w:cs="Times New Roman"/>
          <w:sz w:val="28"/>
          <w:szCs w:val="28"/>
        </w:rPr>
        <w:t xml:space="preserve">рофилактика нежелательной беременности.  </w:t>
      </w:r>
    </w:p>
    <w:p w:rsidR="00033C48" w:rsidRPr="003469C7" w:rsidRDefault="00033C48" w:rsidP="003469C7">
      <w:pPr>
        <w:spacing w:after="4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-Борьба с абортами.  </w:t>
      </w:r>
    </w:p>
    <w:p w:rsidR="00033C48" w:rsidRPr="003469C7" w:rsidRDefault="00033C48" w:rsidP="003469C7">
      <w:pPr>
        <w:spacing w:after="3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-Профилактика инфекций, передающихся половым путем (ИППП) и СПИДа.  </w:t>
      </w:r>
    </w:p>
    <w:p w:rsidR="00033C48" w:rsidRPr="003469C7" w:rsidRDefault="00033C48" w:rsidP="003469C7">
      <w:pPr>
        <w:spacing w:after="3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-Пропаганда методов контрацепции.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-Половое воспитание и просвещение подростков.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-Пропаганда здорового образа жизни.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методы  работы:  санитарно-просветительная  и консультативная помощь. </w:t>
      </w:r>
    </w:p>
    <w:p w:rsidR="00033C48" w:rsidRPr="003469C7" w:rsidRDefault="00033C48" w:rsidP="003469C7">
      <w:pPr>
        <w:spacing w:after="63"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Семья. Типы и функции семьи.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Права членов семьи. Значение семьи. </w:t>
      </w:r>
    </w:p>
    <w:p w:rsidR="00033C48" w:rsidRPr="003469C7" w:rsidRDefault="00033C48" w:rsidP="003469C7">
      <w:pPr>
        <w:numPr>
          <w:ilvl w:val="0"/>
          <w:numId w:val="60"/>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Семья. Этапы жизненного цикла семьи.  </w:t>
      </w:r>
    </w:p>
    <w:p w:rsidR="00033C48" w:rsidRPr="003469C7" w:rsidRDefault="00033C48" w:rsidP="003469C7">
      <w:pPr>
        <w:numPr>
          <w:ilvl w:val="0"/>
          <w:numId w:val="60"/>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Возможные </w:t>
      </w:r>
      <w:proofErr w:type="gramStart"/>
      <w:r w:rsidRPr="003469C7">
        <w:rPr>
          <w:rFonts w:ascii="Times New Roman" w:hAnsi="Times New Roman" w:cs="Times New Roman"/>
          <w:sz w:val="28"/>
          <w:szCs w:val="28"/>
        </w:rPr>
        <w:t>медико-социальные</w:t>
      </w:r>
      <w:proofErr w:type="gramEnd"/>
      <w:r w:rsidRPr="003469C7">
        <w:rPr>
          <w:rFonts w:ascii="Times New Roman" w:hAnsi="Times New Roman" w:cs="Times New Roman"/>
          <w:sz w:val="28"/>
          <w:szCs w:val="28"/>
        </w:rPr>
        <w:t xml:space="preserve"> проблемы семьи.  </w:t>
      </w:r>
    </w:p>
    <w:p w:rsidR="00033C48" w:rsidRPr="003469C7" w:rsidRDefault="00033C48" w:rsidP="003469C7">
      <w:pPr>
        <w:numPr>
          <w:ilvl w:val="0"/>
          <w:numId w:val="6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Планирование беременности. </w:t>
      </w:r>
    </w:p>
    <w:p w:rsidR="00033C48" w:rsidRPr="003469C7" w:rsidRDefault="00033C48" w:rsidP="003469C7">
      <w:pPr>
        <w:numPr>
          <w:ilvl w:val="0"/>
          <w:numId w:val="60"/>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Современные принципы контрацепции. Мужская и женская контрацепция. </w:t>
      </w:r>
    </w:p>
    <w:p w:rsidR="00033C48" w:rsidRPr="003469C7" w:rsidRDefault="00033C48" w:rsidP="003469C7">
      <w:pPr>
        <w:numPr>
          <w:ilvl w:val="0"/>
          <w:numId w:val="6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Последствия искусственного прерывания беременности.  </w:t>
      </w:r>
    </w:p>
    <w:p w:rsidR="00033C48" w:rsidRPr="003469C7" w:rsidRDefault="00033C48" w:rsidP="003469C7">
      <w:pPr>
        <w:numPr>
          <w:ilvl w:val="0"/>
          <w:numId w:val="60"/>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Влияние факторов внешней среды на процесс воспроизводства. </w:t>
      </w:r>
    </w:p>
    <w:p w:rsidR="00033C48" w:rsidRPr="003469C7" w:rsidRDefault="00033C48" w:rsidP="003469C7">
      <w:pPr>
        <w:numPr>
          <w:ilvl w:val="0"/>
          <w:numId w:val="60"/>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медицинского работника в укреплении репродуктивного здоровья. </w:t>
      </w:r>
    </w:p>
    <w:p w:rsidR="00033C48" w:rsidRPr="003469C7" w:rsidRDefault="00033C48" w:rsidP="003469C7">
      <w:pPr>
        <w:numPr>
          <w:ilvl w:val="0"/>
          <w:numId w:val="60"/>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Обучение основным принципам здорового образа жизни в зрелом возрасте. </w:t>
      </w:r>
    </w:p>
    <w:p w:rsidR="00033C48" w:rsidRPr="003469C7" w:rsidRDefault="00033C48" w:rsidP="003469C7">
      <w:pPr>
        <w:spacing w:after="33" w:line="269" w:lineRule="auto"/>
        <w:ind w:left="703" w:right="3179"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Реферат: </w:t>
      </w:r>
    </w:p>
    <w:p w:rsidR="00033C48" w:rsidRPr="003469C7" w:rsidRDefault="00033C48" w:rsidP="003469C7">
      <w:pPr>
        <w:numPr>
          <w:ilvl w:val="0"/>
          <w:numId w:val="6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Репродуктивное поведение человека.  </w:t>
      </w:r>
    </w:p>
    <w:p w:rsidR="00033C48" w:rsidRPr="003469C7" w:rsidRDefault="00033C48" w:rsidP="003469C7">
      <w:pPr>
        <w:numPr>
          <w:ilvl w:val="0"/>
          <w:numId w:val="61"/>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Служба планирования семьи. Основные направления работы службы планирования семьи: охрана здоровья подростков, профилактика нежелательной беременности, профилактика венерических заболеваний, помощь при бесплодии.  </w:t>
      </w:r>
    </w:p>
    <w:p w:rsidR="00033C48" w:rsidRPr="003469C7" w:rsidRDefault="00033C48" w:rsidP="003469C7">
      <w:pPr>
        <w:spacing w:after="4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Манипуляции:</w:t>
      </w:r>
      <w:r w:rsidRPr="003469C7">
        <w:rPr>
          <w:rFonts w:ascii="Times New Roman" w:hAnsi="Times New Roman" w:cs="Times New Roman"/>
          <w:sz w:val="28"/>
          <w:szCs w:val="28"/>
        </w:rPr>
        <w:t xml:space="preserve"> </w:t>
      </w:r>
    </w:p>
    <w:p w:rsidR="00033C48" w:rsidRPr="003469C7" w:rsidRDefault="00033C48" w:rsidP="003469C7">
      <w:pPr>
        <w:numPr>
          <w:ilvl w:val="0"/>
          <w:numId w:val="62"/>
        </w:numPr>
        <w:spacing w:after="7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Осмотр с помощью зеркал.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Взятие мазка на степень чистоты влагалища</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Большую  роль  в  планировании  семьи  играет пропаганда  противозачаточных  средств. Контрацепция  делает  интимную  жизнь  более гармоничной,  устраняет  ненужные  волнения и ожидания.  Решение  о  применении  того  или иного метода следует принять.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Контрацепция — предохранение от зачатия. Медицинские показания к применению контрацепции: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-обеспечение интервала в 2—3 года между родами; после кесарева сечения, внематочной беременности;  </w:t>
      </w:r>
    </w:p>
    <w:p w:rsidR="00033C48" w:rsidRPr="003469C7" w:rsidRDefault="00033C48" w:rsidP="003469C7">
      <w:pPr>
        <w:spacing w:after="3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-частое проведение абортов;  </w:t>
      </w:r>
    </w:p>
    <w:p w:rsidR="00033C48" w:rsidRPr="003469C7" w:rsidRDefault="00033C48" w:rsidP="003469C7">
      <w:pPr>
        <w:spacing w:after="39"/>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-возраст моложе 18 лет, старше 35 лет;  </w:t>
      </w:r>
    </w:p>
    <w:p w:rsidR="00033C48" w:rsidRPr="003469C7" w:rsidRDefault="00033C48" w:rsidP="003469C7">
      <w:pPr>
        <w:spacing w:after="0" w:line="284" w:lineRule="auto"/>
        <w:ind w:left="703" w:right="313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-алкоголизм и наркомания;  </w:t>
      </w:r>
      <w:proofErr w:type="gramStart"/>
      <w:r w:rsidRPr="003469C7">
        <w:rPr>
          <w:rFonts w:ascii="Times New Roman" w:hAnsi="Times New Roman" w:cs="Times New Roman"/>
          <w:sz w:val="28"/>
          <w:szCs w:val="28"/>
        </w:rPr>
        <w:t>-з</w:t>
      </w:r>
      <w:proofErr w:type="gramEnd"/>
      <w:r w:rsidRPr="003469C7">
        <w:rPr>
          <w:rFonts w:ascii="Times New Roman" w:hAnsi="Times New Roman" w:cs="Times New Roman"/>
          <w:sz w:val="28"/>
          <w:szCs w:val="28"/>
        </w:rPr>
        <w:t>локачественные новообразования;  -</w:t>
      </w:r>
      <w:proofErr w:type="spellStart"/>
      <w:r w:rsidRPr="003469C7">
        <w:rPr>
          <w:rFonts w:ascii="Times New Roman" w:hAnsi="Times New Roman" w:cs="Times New Roman"/>
          <w:sz w:val="28"/>
          <w:szCs w:val="28"/>
        </w:rPr>
        <w:t>экстрагенитальная</w:t>
      </w:r>
      <w:proofErr w:type="spellEnd"/>
      <w:r w:rsidRPr="003469C7">
        <w:rPr>
          <w:rFonts w:ascii="Times New Roman" w:hAnsi="Times New Roman" w:cs="Times New Roman"/>
          <w:sz w:val="28"/>
          <w:szCs w:val="28"/>
        </w:rPr>
        <w:t xml:space="preserve"> патология.   </w:t>
      </w:r>
    </w:p>
    <w:p w:rsidR="00033C48" w:rsidRPr="003469C7" w:rsidRDefault="00033C48" w:rsidP="003469C7">
      <w:pPr>
        <w:spacing w:after="3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Методы контрацепции:  </w:t>
      </w:r>
    </w:p>
    <w:p w:rsidR="00033C48" w:rsidRPr="003469C7" w:rsidRDefault="00033C48" w:rsidP="003469C7">
      <w:pPr>
        <w:numPr>
          <w:ilvl w:val="0"/>
          <w:numId w:val="63"/>
        </w:numPr>
        <w:spacing w:after="13" w:line="268" w:lineRule="auto"/>
        <w:ind w:right="247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механический (барьерный);  - химический;  </w:t>
      </w:r>
    </w:p>
    <w:p w:rsidR="00033C48" w:rsidRPr="003469C7" w:rsidRDefault="00033C48" w:rsidP="003469C7">
      <w:pPr>
        <w:numPr>
          <w:ilvl w:val="0"/>
          <w:numId w:val="63"/>
        </w:numPr>
        <w:spacing w:after="41" w:line="268" w:lineRule="auto"/>
        <w:ind w:right="247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гормональный.  </w:t>
      </w:r>
    </w:p>
    <w:p w:rsidR="00033C48" w:rsidRPr="003469C7" w:rsidRDefault="00033C48" w:rsidP="003469C7">
      <w:pPr>
        <w:spacing w:after="3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Требования к контрацептивам: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-надежность в применении;  </w:t>
      </w:r>
    </w:p>
    <w:p w:rsidR="00033C48" w:rsidRPr="003469C7" w:rsidRDefault="00033C48" w:rsidP="003469C7">
      <w:pPr>
        <w:spacing w:after="34"/>
        <w:ind w:left="703" w:right="2086"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-отсутствие вредного влияния на организм;  </w:t>
      </w:r>
      <w:proofErr w:type="gramStart"/>
      <w:r w:rsidRPr="003469C7">
        <w:rPr>
          <w:rFonts w:ascii="Times New Roman" w:hAnsi="Times New Roman" w:cs="Times New Roman"/>
          <w:sz w:val="28"/>
          <w:szCs w:val="28"/>
        </w:rPr>
        <w:t>-п</w:t>
      </w:r>
      <w:proofErr w:type="gramEnd"/>
      <w:r w:rsidRPr="003469C7">
        <w:rPr>
          <w:rFonts w:ascii="Times New Roman" w:hAnsi="Times New Roman" w:cs="Times New Roman"/>
          <w:sz w:val="28"/>
          <w:szCs w:val="28"/>
        </w:rPr>
        <w:t xml:space="preserve">ростота, доступность, дешевизна.  </w:t>
      </w:r>
    </w:p>
    <w:p w:rsidR="00033C48" w:rsidRPr="003469C7" w:rsidRDefault="00033C48" w:rsidP="003469C7">
      <w:pPr>
        <w:spacing w:after="3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Ритмический (биологический) метод — воздержание от половых сношений в </w:t>
      </w:r>
      <w:proofErr w:type="spellStart"/>
      <w:r w:rsidRPr="003469C7">
        <w:rPr>
          <w:rFonts w:ascii="Times New Roman" w:hAnsi="Times New Roman" w:cs="Times New Roman"/>
          <w:sz w:val="28"/>
          <w:szCs w:val="28"/>
        </w:rPr>
        <w:t>фертильныи</w:t>
      </w:r>
      <w:proofErr w:type="spellEnd"/>
      <w:r w:rsidRPr="003469C7">
        <w:rPr>
          <w:rFonts w:ascii="Times New Roman" w:hAnsi="Times New Roman" w:cs="Times New Roman"/>
          <w:sz w:val="28"/>
          <w:szCs w:val="28"/>
        </w:rPr>
        <w:t xml:space="preserve">  период  (период  менструального  цикла,  в  который  возможно оплодотворение).  Основное  условие  эффективности  —  регулярность менструального цикла.  </w:t>
      </w:r>
    </w:p>
    <w:p w:rsidR="00033C48" w:rsidRPr="003469C7" w:rsidRDefault="00033C48" w:rsidP="003469C7">
      <w:pPr>
        <w:spacing w:after="3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Варианты:  календарный  метод  —  вычисление  сроков  наступления  и продолжительности  фертильного  периода,  исходя  из  продолжительности менструальных циклов </w:t>
      </w:r>
      <w:proofErr w:type="gramStart"/>
      <w:r w:rsidRPr="003469C7">
        <w:rPr>
          <w:rFonts w:ascii="Times New Roman" w:hAnsi="Times New Roman" w:cs="Times New Roman"/>
          <w:sz w:val="28"/>
          <w:szCs w:val="28"/>
        </w:rPr>
        <w:t>за</w:t>
      </w:r>
      <w:proofErr w:type="gramEnd"/>
      <w:r w:rsidRPr="003469C7">
        <w:rPr>
          <w:rFonts w:ascii="Times New Roman" w:hAnsi="Times New Roman" w:cs="Times New Roman"/>
          <w:sz w:val="28"/>
          <w:szCs w:val="28"/>
        </w:rPr>
        <w:t xml:space="preserve"> последние 8—12 месяцев.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Температурный  метод  —  определение  сроков  фертильного  периода  путем определения базальной температуры.  </w:t>
      </w:r>
    </w:p>
    <w:p w:rsidR="00033C48" w:rsidRPr="003469C7" w:rsidRDefault="00033C48" w:rsidP="003469C7">
      <w:pPr>
        <w:spacing w:after="34"/>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Барьерные  методы:  основное  преимущество  —  предотвращение  не  только зачатия, но и заболеваний, передающихся половым путем.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Различают  мужские  (презервативы)  и  женские  (диафрагмы,  колпачки, контрацептивные губки) барьерные контрацептивы.  </w:t>
      </w:r>
    </w:p>
    <w:p w:rsidR="00033C48" w:rsidRPr="003469C7" w:rsidRDefault="00033C48" w:rsidP="003469C7">
      <w:pPr>
        <w:spacing w:after="3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Диафрагма  —  конусообразная  полусфера  из  резины  или  латекса  с пружинящим  ободком  диаметром  от  50  до  95  мм,  она  перегораживает влагалище.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Шеечные колпачки предназначены для закрытия шейки матки, имеют форму широкого наперстка до 31 мм в диаметре.  </w:t>
      </w:r>
    </w:p>
    <w:p w:rsidR="00033C48" w:rsidRPr="003469C7" w:rsidRDefault="00033C48" w:rsidP="003469C7">
      <w:pPr>
        <w:spacing w:after="3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Контрацептивные  губки  наиболее  часто  изготовлены  из  полиуретана, пропитанного </w:t>
      </w:r>
      <w:proofErr w:type="spellStart"/>
      <w:r w:rsidRPr="003469C7">
        <w:rPr>
          <w:rFonts w:ascii="Times New Roman" w:hAnsi="Times New Roman" w:cs="Times New Roman"/>
          <w:sz w:val="28"/>
          <w:szCs w:val="28"/>
        </w:rPr>
        <w:t>спермицидным</w:t>
      </w:r>
      <w:proofErr w:type="spellEnd"/>
      <w:r w:rsidRPr="003469C7">
        <w:rPr>
          <w:rFonts w:ascii="Times New Roman" w:hAnsi="Times New Roman" w:cs="Times New Roman"/>
          <w:sz w:val="28"/>
          <w:szCs w:val="28"/>
        </w:rPr>
        <w:t xml:space="preserve"> веществом.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Химический  метод - используют  спермициды,  которые  уничтожают сперматозоиды  или  снижают  их  активность  и  подвижность.  Спермициды выпускают  в  виде  гелей,  пены,  кремов,  паст:  </w:t>
      </w:r>
      <w:proofErr w:type="spellStart"/>
      <w:r w:rsidRPr="003469C7">
        <w:rPr>
          <w:rFonts w:ascii="Times New Roman" w:hAnsi="Times New Roman" w:cs="Times New Roman"/>
          <w:sz w:val="28"/>
          <w:szCs w:val="28"/>
        </w:rPr>
        <w:t>грамицидиновая</w:t>
      </w:r>
      <w:proofErr w:type="spellEnd"/>
      <w:r w:rsidRPr="003469C7">
        <w:rPr>
          <w:rFonts w:ascii="Times New Roman" w:hAnsi="Times New Roman" w:cs="Times New Roman"/>
          <w:sz w:val="28"/>
          <w:szCs w:val="28"/>
        </w:rPr>
        <w:t xml:space="preserve">  паста, </w:t>
      </w:r>
      <w:proofErr w:type="spellStart"/>
      <w:r w:rsidRPr="003469C7">
        <w:rPr>
          <w:rFonts w:ascii="Times New Roman" w:hAnsi="Times New Roman" w:cs="Times New Roman"/>
          <w:sz w:val="28"/>
          <w:szCs w:val="28"/>
        </w:rPr>
        <w:t>контрацептин</w:t>
      </w:r>
      <w:proofErr w:type="spellEnd"/>
      <w:r w:rsidRPr="003469C7">
        <w:rPr>
          <w:rFonts w:ascii="Times New Roman" w:hAnsi="Times New Roman" w:cs="Times New Roman"/>
          <w:sz w:val="28"/>
          <w:szCs w:val="28"/>
        </w:rPr>
        <w:t xml:space="preserve"> и др.  </w:t>
      </w:r>
    </w:p>
    <w:p w:rsidR="00033C48" w:rsidRPr="003469C7" w:rsidRDefault="00033C48" w:rsidP="003469C7">
      <w:pPr>
        <w:spacing w:after="0"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Внутриматочные  средства  (внутриматочная  спираль  —  ВМЦ)  считают оптимальным методом контрацепции для рожавших женщин, имеющих одного полового партнера.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Врач вводит ВМС в полость матки через влагалище и шейку матки во время менструации. Спираль имеет тонкую пластмассовую нить, которая проходит через шейку матки во влагалище (рис. 18.5). После введения ВМС пациентка должна 30—40 мин отдохнуть. Первый осмотр через 3—5 дней, повторный осмотр через 1 </w:t>
      </w:r>
      <w:proofErr w:type="spellStart"/>
      <w:proofErr w:type="gramStart"/>
      <w:r w:rsidRPr="003469C7">
        <w:rPr>
          <w:rFonts w:ascii="Times New Roman" w:hAnsi="Times New Roman" w:cs="Times New Roman"/>
          <w:sz w:val="28"/>
          <w:szCs w:val="28"/>
        </w:rPr>
        <w:t>мес</w:t>
      </w:r>
      <w:proofErr w:type="spellEnd"/>
      <w:proofErr w:type="gramEnd"/>
      <w:r w:rsidRPr="003469C7">
        <w:rPr>
          <w:rFonts w:ascii="Times New Roman" w:hAnsi="Times New Roman" w:cs="Times New Roman"/>
          <w:sz w:val="28"/>
          <w:szCs w:val="28"/>
        </w:rPr>
        <w:t xml:space="preserve">, далее через каждые 3 </w:t>
      </w:r>
      <w:proofErr w:type="spellStart"/>
      <w:r w:rsidRPr="003469C7">
        <w:rPr>
          <w:rFonts w:ascii="Times New Roman" w:hAnsi="Times New Roman" w:cs="Times New Roman"/>
          <w:sz w:val="28"/>
          <w:szCs w:val="28"/>
        </w:rPr>
        <w:t>мес</w:t>
      </w:r>
      <w:proofErr w:type="spellEnd"/>
      <w:r w:rsidRPr="003469C7">
        <w:rPr>
          <w:rFonts w:ascii="Times New Roman" w:hAnsi="Times New Roman" w:cs="Times New Roman"/>
          <w:sz w:val="28"/>
          <w:szCs w:val="28"/>
        </w:rPr>
        <w:t xml:space="preserve"> в течение года, позже — 2 раза в год.  </w:t>
      </w:r>
    </w:p>
    <w:p w:rsidR="00033C48" w:rsidRPr="003469C7" w:rsidRDefault="00033C48" w:rsidP="003469C7">
      <w:pPr>
        <w:spacing w:after="63"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64"/>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Современные принципы контрацепции. Мужская и женская контрацепция. </w:t>
      </w:r>
    </w:p>
    <w:p w:rsidR="00033C48" w:rsidRPr="003469C7" w:rsidRDefault="00033C48" w:rsidP="003469C7">
      <w:pPr>
        <w:numPr>
          <w:ilvl w:val="0"/>
          <w:numId w:val="64"/>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Последствия искусственного прерывания беременности.  </w:t>
      </w:r>
    </w:p>
    <w:p w:rsidR="00033C48" w:rsidRPr="003469C7" w:rsidRDefault="00033C48" w:rsidP="003469C7">
      <w:pPr>
        <w:numPr>
          <w:ilvl w:val="0"/>
          <w:numId w:val="64"/>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Влияние факторов внешней среды на процесс воспроизводства. </w:t>
      </w:r>
    </w:p>
    <w:p w:rsidR="00033C48" w:rsidRPr="003469C7" w:rsidRDefault="00033C48" w:rsidP="003469C7">
      <w:pPr>
        <w:numPr>
          <w:ilvl w:val="0"/>
          <w:numId w:val="64"/>
        </w:numPr>
        <w:spacing w:after="36"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Принципы контрацепции в зрелом возрасте. Обзор современных методов и средств контрацепции, грамотное использование которых позволяет сохранить </w:t>
      </w:r>
      <w:r w:rsidRPr="003469C7">
        <w:rPr>
          <w:rFonts w:ascii="Times New Roman" w:hAnsi="Times New Roman" w:cs="Times New Roman"/>
          <w:sz w:val="28"/>
          <w:szCs w:val="28"/>
        </w:rPr>
        <w:tab/>
        <w:t xml:space="preserve">репродуктивное </w:t>
      </w:r>
      <w:r w:rsidRPr="003469C7">
        <w:rPr>
          <w:rFonts w:ascii="Times New Roman" w:hAnsi="Times New Roman" w:cs="Times New Roman"/>
          <w:sz w:val="28"/>
          <w:szCs w:val="28"/>
        </w:rPr>
        <w:tab/>
        <w:t xml:space="preserve">здоровье </w:t>
      </w:r>
      <w:r w:rsidRPr="003469C7">
        <w:rPr>
          <w:rFonts w:ascii="Times New Roman" w:hAnsi="Times New Roman" w:cs="Times New Roman"/>
          <w:sz w:val="28"/>
          <w:szCs w:val="28"/>
        </w:rPr>
        <w:tab/>
        <w:t xml:space="preserve">женщины </w:t>
      </w:r>
      <w:r w:rsidRPr="003469C7">
        <w:rPr>
          <w:rFonts w:ascii="Times New Roman" w:hAnsi="Times New Roman" w:cs="Times New Roman"/>
          <w:sz w:val="28"/>
          <w:szCs w:val="28"/>
        </w:rPr>
        <w:tab/>
        <w:t xml:space="preserve">и </w:t>
      </w:r>
      <w:r w:rsidRPr="003469C7">
        <w:rPr>
          <w:rFonts w:ascii="Times New Roman" w:hAnsi="Times New Roman" w:cs="Times New Roman"/>
          <w:sz w:val="28"/>
          <w:szCs w:val="28"/>
        </w:rPr>
        <w:tab/>
        <w:t xml:space="preserve">решить </w:t>
      </w:r>
      <w:r w:rsidRPr="003469C7">
        <w:rPr>
          <w:rFonts w:ascii="Times New Roman" w:hAnsi="Times New Roman" w:cs="Times New Roman"/>
          <w:sz w:val="28"/>
          <w:szCs w:val="28"/>
        </w:rPr>
        <w:tab/>
        <w:t xml:space="preserve">проблему нежелательной беременности </w:t>
      </w:r>
    </w:p>
    <w:p w:rsidR="00033C48" w:rsidRPr="003469C7" w:rsidRDefault="00033C48" w:rsidP="003469C7">
      <w:pPr>
        <w:numPr>
          <w:ilvl w:val="0"/>
          <w:numId w:val="64"/>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медицинского работника в укреплении репродуктивного здоровья. </w:t>
      </w:r>
    </w:p>
    <w:p w:rsidR="00033C48" w:rsidRPr="003469C7" w:rsidRDefault="00033C48" w:rsidP="003469C7">
      <w:pPr>
        <w:spacing w:after="11" w:line="269" w:lineRule="auto"/>
        <w:ind w:left="703" w:right="2713"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Составление таблицы «Виды контрацепции». </w:t>
      </w:r>
      <w:r w:rsidRPr="003469C7">
        <w:rPr>
          <w:rFonts w:ascii="Times New Roman" w:hAnsi="Times New Roman" w:cs="Times New Roman"/>
          <w:sz w:val="28"/>
          <w:szCs w:val="28"/>
          <w:u w:val="single" w:color="000000"/>
        </w:rPr>
        <w:t>Подготовить реферат на темы:</w:t>
      </w:r>
      <w:r w:rsidRPr="003469C7">
        <w:rPr>
          <w:rFonts w:ascii="Times New Roman" w:hAnsi="Times New Roman" w:cs="Times New Roman"/>
          <w:sz w:val="28"/>
          <w:szCs w:val="28"/>
        </w:rPr>
        <w:t xml:space="preserve">  </w:t>
      </w:r>
    </w:p>
    <w:p w:rsidR="00033C48" w:rsidRPr="003469C7" w:rsidRDefault="00033C48" w:rsidP="003469C7">
      <w:pPr>
        <w:numPr>
          <w:ilvl w:val="0"/>
          <w:numId w:val="65"/>
        </w:numPr>
        <w:spacing w:after="39" w:line="268" w:lineRule="auto"/>
        <w:ind w:right="204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Семья в современном обществе </w:t>
      </w:r>
    </w:p>
    <w:p w:rsidR="00033C48" w:rsidRPr="003469C7" w:rsidRDefault="00033C48" w:rsidP="003469C7">
      <w:pPr>
        <w:numPr>
          <w:ilvl w:val="0"/>
          <w:numId w:val="65"/>
        </w:numPr>
        <w:spacing w:after="0" w:line="284" w:lineRule="auto"/>
        <w:ind w:right="2042"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Аборт и репродуктивное здоровье - Влияние семьи на здоровье человека - Контрацепция у подростков. </w:t>
      </w:r>
    </w:p>
    <w:p w:rsidR="00033C48" w:rsidRPr="003469C7" w:rsidRDefault="00033C48" w:rsidP="003469C7">
      <w:pPr>
        <w:spacing w:after="57"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Решить ситуационные задачи:</w:t>
      </w:r>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Задача №1 </w:t>
      </w:r>
    </w:p>
    <w:p w:rsidR="00033C48" w:rsidRPr="003469C7" w:rsidRDefault="00033C48" w:rsidP="003469C7">
      <w:pPr>
        <w:spacing w:after="5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Какой метод контрацепция Вы порекомендуете применить молодой девушке 20 лет не живущей регулярно половой жизнью, не замужем? Почему?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Задача №2 </w:t>
      </w:r>
    </w:p>
    <w:p w:rsidR="00033C48" w:rsidRPr="003469C7" w:rsidRDefault="00033C48" w:rsidP="003469C7">
      <w:pPr>
        <w:spacing w:after="53"/>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Какой метод контрацепции Вы порекомендуете молодой девушке 22 лет находящейся замужем, но не желающей на период учебы иметь детей? </w:t>
      </w:r>
    </w:p>
    <w:p w:rsidR="00033C48" w:rsidRPr="003469C7" w:rsidRDefault="00033C48" w:rsidP="003469C7">
      <w:pPr>
        <w:spacing w:after="53"/>
        <w:ind w:left="708" w:right="7379"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Почему? Задача №3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Какой метод контрацепции Вы порекомендуете женщине 26 лет, находящейся замужем и имеющей одного ребенка, которая не желает на данное время иметь больше детей и не страдает воспалительными заболеваниями репродуктивной системы? Почему?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Задача №4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Какой метод контрацепции Вы порекомендуете женщине 35 лет, имеющей троих детей и не желающей больше иметь детей. Из анамнеза: </w:t>
      </w:r>
      <w:r w:rsidRPr="003469C7">
        <w:rPr>
          <w:rFonts w:ascii="Times New Roman" w:hAnsi="Times New Roman" w:cs="Times New Roman"/>
          <w:sz w:val="28"/>
          <w:szCs w:val="28"/>
        </w:rPr>
        <w:lastRenderedPageBreak/>
        <w:t xml:space="preserve">последняя беременность протекала крайне тяжело и врач не рекомендует больше иметь детей, что связано с состоянием здоровья?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Задача №5 </w:t>
      </w:r>
    </w:p>
    <w:p w:rsidR="00033C48" w:rsidRPr="003469C7" w:rsidRDefault="00033C48"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Вы работаете в службе планирования семьи. К Вам обратилась девушка 15 лет. Она встречается с молодым человеком 20 лет, который уговаривает ее вступить с ним в интимную связь. Девушка волнуется из-за того, что не </w:t>
      </w:r>
      <w:proofErr w:type="gramStart"/>
      <w:r w:rsidRPr="003469C7">
        <w:rPr>
          <w:rFonts w:ascii="Times New Roman" w:hAnsi="Times New Roman" w:cs="Times New Roman"/>
          <w:sz w:val="28"/>
          <w:szCs w:val="28"/>
        </w:rPr>
        <w:t>знает</w:t>
      </w:r>
      <w:proofErr w:type="gramEnd"/>
      <w:r w:rsidRPr="003469C7">
        <w:rPr>
          <w:rFonts w:ascii="Times New Roman" w:hAnsi="Times New Roman" w:cs="Times New Roman"/>
          <w:sz w:val="28"/>
          <w:szCs w:val="28"/>
        </w:rPr>
        <w:t xml:space="preserve"> как ее партнер отнесется к предложению использовать презерватив. Она хотела бы пользоваться для предохранения от беременности </w:t>
      </w:r>
      <w:proofErr w:type="gramStart"/>
      <w:r w:rsidRPr="003469C7">
        <w:rPr>
          <w:rFonts w:ascii="Times New Roman" w:hAnsi="Times New Roman" w:cs="Times New Roman"/>
          <w:sz w:val="28"/>
          <w:szCs w:val="28"/>
        </w:rPr>
        <w:t>оральными</w:t>
      </w:r>
      <w:proofErr w:type="gramEnd"/>
      <w:r w:rsidRPr="003469C7">
        <w:rPr>
          <w:rFonts w:ascii="Times New Roman" w:hAnsi="Times New Roman" w:cs="Times New Roman"/>
          <w:sz w:val="28"/>
          <w:szCs w:val="28"/>
        </w:rPr>
        <w:t xml:space="preserve"> контрацептивами или внутриматочной спиралью. Объясните, какие средства контрацепции можно применять в ее возрасте?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Решить тесты:</w:t>
      </w:r>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Оптимальным средством защиты от </w:t>
      </w:r>
      <w:proofErr w:type="gramStart"/>
      <w:r w:rsidRPr="003469C7">
        <w:rPr>
          <w:rFonts w:ascii="Times New Roman" w:hAnsi="Times New Roman" w:cs="Times New Roman"/>
          <w:sz w:val="28"/>
          <w:szCs w:val="28"/>
        </w:rPr>
        <w:t>заболеваний, передающихся половым путем является</w:t>
      </w:r>
      <w:proofErr w:type="gramEnd"/>
      <w:r w:rsidRPr="003469C7">
        <w:rPr>
          <w:rFonts w:ascii="Times New Roman" w:hAnsi="Times New Roman" w:cs="Times New Roman"/>
          <w:sz w:val="28"/>
          <w:szCs w:val="28"/>
        </w:rPr>
        <w:t xml:space="preserve">: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ВМС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кондом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гормональная контрацепция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прерванный половой акт </w:t>
      </w:r>
    </w:p>
    <w:p w:rsidR="00033C48" w:rsidRPr="003469C7" w:rsidRDefault="00033C48" w:rsidP="003469C7">
      <w:pPr>
        <w:numPr>
          <w:ilvl w:val="0"/>
          <w:numId w:val="6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Комбинированные оральные контрацептивы: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не влияют на характер менструальной крови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уменьшают количество менструальной крови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увеличивают количество менструальной крови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не имеют </w:t>
      </w:r>
      <w:proofErr w:type="gramStart"/>
      <w:r w:rsidRPr="003469C7">
        <w:rPr>
          <w:rFonts w:ascii="Times New Roman" w:hAnsi="Times New Roman" w:cs="Times New Roman"/>
          <w:sz w:val="28"/>
          <w:szCs w:val="28"/>
        </w:rPr>
        <w:t>противопоказании</w:t>
      </w:r>
      <w:proofErr w:type="gramEnd"/>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профилактических гинекологических осмотров женщины не должны обращаться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родильные дома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женские консультации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смотровые кабинеты поликлиник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w:t>
      </w:r>
      <w:proofErr w:type="spellStart"/>
      <w:r w:rsidRPr="003469C7">
        <w:rPr>
          <w:rFonts w:ascii="Times New Roman" w:hAnsi="Times New Roman" w:cs="Times New Roman"/>
          <w:sz w:val="28"/>
          <w:szCs w:val="28"/>
        </w:rPr>
        <w:t>ФАПы</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гормональным контрацептивным средствам относится: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лютенурин</w:t>
      </w:r>
      <w:proofErr w:type="spellEnd"/>
      <w:r w:rsidRPr="003469C7">
        <w:rPr>
          <w:rFonts w:ascii="Times New Roman" w:hAnsi="Times New Roman" w:cs="Times New Roman"/>
          <w:sz w:val="28"/>
          <w:szCs w:val="28"/>
        </w:rPr>
        <w:t xml:space="preserve">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фарматекс</w:t>
      </w:r>
      <w:proofErr w:type="spellEnd"/>
      <w:r w:rsidRPr="003469C7">
        <w:rPr>
          <w:rFonts w:ascii="Times New Roman" w:hAnsi="Times New Roman" w:cs="Times New Roman"/>
          <w:sz w:val="28"/>
          <w:szCs w:val="28"/>
        </w:rPr>
        <w:t xml:space="preserve">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w:t>
      </w:r>
      <w:proofErr w:type="spellStart"/>
      <w:r w:rsidRPr="003469C7">
        <w:rPr>
          <w:rFonts w:ascii="Times New Roman" w:hAnsi="Times New Roman" w:cs="Times New Roman"/>
          <w:sz w:val="28"/>
          <w:szCs w:val="28"/>
        </w:rPr>
        <w:t>марвелон</w:t>
      </w:r>
      <w:proofErr w:type="spell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w:t>
      </w:r>
      <w:proofErr w:type="spellStart"/>
      <w:r w:rsidRPr="003469C7">
        <w:rPr>
          <w:rFonts w:ascii="Times New Roman" w:hAnsi="Times New Roman" w:cs="Times New Roman"/>
          <w:sz w:val="28"/>
          <w:szCs w:val="28"/>
        </w:rPr>
        <w:t>контрацептин</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65"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Вазэктомия</w:t>
      </w:r>
      <w:proofErr w:type="spellEnd"/>
      <w:r w:rsidRPr="003469C7">
        <w:rPr>
          <w:rFonts w:ascii="Times New Roman" w:hAnsi="Times New Roman" w:cs="Times New Roman"/>
          <w:sz w:val="28"/>
          <w:szCs w:val="28"/>
        </w:rPr>
        <w:t xml:space="preserve"> является: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а) методом стерилизации мужчин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методом кастрации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методом стерилизации женщин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методом, дающим эффект сразу же после операции </w:t>
      </w:r>
    </w:p>
    <w:p w:rsidR="00033C48" w:rsidRPr="003469C7" w:rsidRDefault="00033C48" w:rsidP="003469C7">
      <w:pPr>
        <w:numPr>
          <w:ilvl w:val="0"/>
          <w:numId w:val="6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Женщина 35 лет находится </w:t>
      </w:r>
      <w:proofErr w:type="gramStart"/>
      <w:r w:rsidRPr="003469C7">
        <w:rPr>
          <w:rFonts w:ascii="Times New Roman" w:hAnsi="Times New Roman" w:cs="Times New Roman"/>
          <w:sz w:val="28"/>
          <w:szCs w:val="28"/>
        </w:rPr>
        <w:t>в</w:t>
      </w:r>
      <w:proofErr w:type="gramEnd"/>
      <w:r w:rsidRPr="003469C7">
        <w:rPr>
          <w:rFonts w:ascii="Times New Roman" w:hAnsi="Times New Roman" w:cs="Times New Roman"/>
          <w:sz w:val="28"/>
          <w:szCs w:val="28"/>
        </w:rPr>
        <w:t xml:space="preserve">: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предпубертатном</w:t>
      </w:r>
      <w:proofErr w:type="spell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периоде</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параменопаузальном</w:t>
      </w:r>
      <w:proofErr w:type="spell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периоде</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репродуктивном </w:t>
      </w:r>
      <w:proofErr w:type="gramStart"/>
      <w:r w:rsidRPr="003469C7">
        <w:rPr>
          <w:rFonts w:ascii="Times New Roman" w:hAnsi="Times New Roman" w:cs="Times New Roman"/>
          <w:sz w:val="28"/>
          <w:szCs w:val="28"/>
        </w:rPr>
        <w:t>периоде</w:t>
      </w:r>
      <w:proofErr w:type="gramEnd"/>
      <w:r w:rsidRPr="003469C7">
        <w:rPr>
          <w:rFonts w:ascii="Times New Roman" w:hAnsi="Times New Roman" w:cs="Times New Roman"/>
          <w:sz w:val="28"/>
          <w:szCs w:val="28"/>
        </w:rPr>
        <w:t xml:space="preserve">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пубертатном </w:t>
      </w:r>
      <w:proofErr w:type="spellStart"/>
      <w:r w:rsidRPr="003469C7">
        <w:rPr>
          <w:rFonts w:ascii="Times New Roman" w:hAnsi="Times New Roman" w:cs="Times New Roman"/>
          <w:sz w:val="28"/>
          <w:szCs w:val="28"/>
        </w:rPr>
        <w:t>приоде</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3-х фазным гормональным контрацептивным средствам относится: а) </w:t>
      </w:r>
      <w:proofErr w:type="spellStart"/>
      <w:r w:rsidRPr="003469C7">
        <w:rPr>
          <w:rFonts w:ascii="Times New Roman" w:hAnsi="Times New Roman" w:cs="Times New Roman"/>
          <w:sz w:val="28"/>
          <w:szCs w:val="28"/>
        </w:rPr>
        <w:t>фемоден</w:t>
      </w:r>
      <w:proofErr w:type="spellEnd"/>
      <w:r w:rsidRPr="003469C7">
        <w:rPr>
          <w:rFonts w:ascii="Times New Roman" w:hAnsi="Times New Roman" w:cs="Times New Roman"/>
          <w:sz w:val="28"/>
          <w:szCs w:val="28"/>
        </w:rPr>
        <w:t xml:space="preserve">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триквилар</w:t>
      </w:r>
      <w:proofErr w:type="spellEnd"/>
      <w:r w:rsidRPr="003469C7">
        <w:rPr>
          <w:rFonts w:ascii="Times New Roman" w:hAnsi="Times New Roman" w:cs="Times New Roman"/>
          <w:sz w:val="28"/>
          <w:szCs w:val="28"/>
        </w:rPr>
        <w:t xml:space="preserve">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w:t>
      </w:r>
      <w:proofErr w:type="spellStart"/>
      <w:r w:rsidRPr="003469C7">
        <w:rPr>
          <w:rFonts w:ascii="Times New Roman" w:hAnsi="Times New Roman" w:cs="Times New Roman"/>
          <w:sz w:val="28"/>
          <w:szCs w:val="28"/>
        </w:rPr>
        <w:t>овидон</w:t>
      </w:r>
      <w:proofErr w:type="spellEnd"/>
      <w:r w:rsidRPr="003469C7">
        <w:rPr>
          <w:rFonts w:ascii="Times New Roman" w:hAnsi="Times New Roman" w:cs="Times New Roman"/>
          <w:sz w:val="28"/>
          <w:szCs w:val="28"/>
        </w:rPr>
        <w:t xml:space="preserve">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w:t>
      </w:r>
      <w:proofErr w:type="spellStart"/>
      <w:r w:rsidRPr="003469C7">
        <w:rPr>
          <w:rFonts w:ascii="Times New Roman" w:hAnsi="Times New Roman" w:cs="Times New Roman"/>
          <w:sz w:val="28"/>
          <w:szCs w:val="28"/>
        </w:rPr>
        <w:t>марвелон</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6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Внутриматочные контрацептивы: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снижают риск воспалительных заболеваний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повышают риск воспалительных заболеваний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не влияют на возникновение воспалений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не имеют противопоказаний </w:t>
      </w:r>
    </w:p>
    <w:p w:rsidR="00033C48" w:rsidRPr="003469C7" w:rsidRDefault="00033C48" w:rsidP="003469C7">
      <w:pPr>
        <w:numPr>
          <w:ilvl w:val="0"/>
          <w:numId w:val="6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Проницаемость стенки сосудов во время беременности: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повышена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слегка понижена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существенно понижена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не изменена </w:t>
      </w:r>
    </w:p>
    <w:p w:rsidR="00033C48" w:rsidRPr="003469C7" w:rsidRDefault="00033C48" w:rsidP="003469C7">
      <w:pPr>
        <w:numPr>
          <w:ilvl w:val="0"/>
          <w:numId w:val="6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Наиболее эффективным методом контрацепции является: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прерванный половой акт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предохранение только в критические дни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барьерный метод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окклюзия труб </w:t>
      </w:r>
    </w:p>
    <w:p w:rsidR="00033C48" w:rsidRPr="003469C7" w:rsidRDefault="00033C48" w:rsidP="003469C7">
      <w:pPr>
        <w:spacing w:after="0" w:line="259" w:lineRule="auto"/>
        <w:ind w:left="708"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w:t>
      </w:r>
    </w:p>
    <w:p w:rsidR="00033C48" w:rsidRPr="003469C7" w:rsidRDefault="00033C48" w:rsidP="003469C7">
      <w:pPr>
        <w:spacing w:after="3" w:line="400" w:lineRule="auto"/>
        <w:ind w:left="10" w:firstLine="709"/>
        <w:jc w:val="both"/>
        <w:rPr>
          <w:rFonts w:ascii="Times New Roman" w:hAnsi="Times New Roman" w:cs="Times New Roman"/>
          <w:sz w:val="28"/>
          <w:szCs w:val="28"/>
        </w:rPr>
      </w:pPr>
      <w:r w:rsidRPr="003469C7">
        <w:rPr>
          <w:rFonts w:ascii="Times New Roman" w:hAnsi="Times New Roman" w:cs="Times New Roman"/>
          <w:b/>
          <w:sz w:val="28"/>
          <w:szCs w:val="28"/>
        </w:rPr>
        <w:t xml:space="preserve">Практическая подготовка №14 Оплодотворение. Физиологические изменения в организме беременной. Диагностика беременности </w:t>
      </w:r>
    </w:p>
    <w:p w:rsidR="00033C48" w:rsidRPr="003469C7" w:rsidRDefault="00033C48" w:rsidP="003469C7">
      <w:pPr>
        <w:spacing w:after="53"/>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Изменения в организме женщины делят </w:t>
      </w:r>
      <w:proofErr w:type="gramStart"/>
      <w:r w:rsidRPr="003469C7">
        <w:rPr>
          <w:rFonts w:ascii="Times New Roman" w:hAnsi="Times New Roman" w:cs="Times New Roman"/>
          <w:sz w:val="28"/>
          <w:szCs w:val="28"/>
        </w:rPr>
        <w:t>на</w:t>
      </w:r>
      <w:proofErr w:type="gramEnd"/>
      <w:r w:rsidRPr="003469C7">
        <w:rPr>
          <w:rFonts w:ascii="Times New Roman" w:hAnsi="Times New Roman" w:cs="Times New Roman"/>
          <w:sz w:val="28"/>
          <w:szCs w:val="28"/>
        </w:rPr>
        <w:t xml:space="preserve"> видимые и невидимые. Изменения в ЦНС (центральной нервной системе):  </w:t>
      </w:r>
    </w:p>
    <w:p w:rsidR="00033C48" w:rsidRPr="003469C7" w:rsidRDefault="00033C48" w:rsidP="003469C7">
      <w:pPr>
        <w:numPr>
          <w:ilvl w:val="0"/>
          <w:numId w:val="67"/>
        </w:numPr>
        <w:spacing w:after="7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w:t>
      </w:r>
      <w:r w:rsidRPr="003469C7">
        <w:rPr>
          <w:rFonts w:ascii="Times New Roman" w:hAnsi="Times New Roman" w:cs="Times New Roman"/>
          <w:sz w:val="28"/>
          <w:szCs w:val="28"/>
        </w:rPr>
        <w:tab/>
        <w:t xml:space="preserve">в </w:t>
      </w:r>
      <w:r w:rsidRPr="003469C7">
        <w:rPr>
          <w:rFonts w:ascii="Times New Roman" w:hAnsi="Times New Roman" w:cs="Times New Roman"/>
          <w:sz w:val="28"/>
          <w:szCs w:val="28"/>
        </w:rPr>
        <w:tab/>
        <w:t xml:space="preserve">коре </w:t>
      </w:r>
      <w:r w:rsidRPr="003469C7">
        <w:rPr>
          <w:rFonts w:ascii="Times New Roman" w:hAnsi="Times New Roman" w:cs="Times New Roman"/>
          <w:sz w:val="28"/>
          <w:szCs w:val="28"/>
        </w:rPr>
        <w:tab/>
        <w:t xml:space="preserve">и </w:t>
      </w:r>
      <w:r w:rsidRPr="003469C7">
        <w:rPr>
          <w:rFonts w:ascii="Times New Roman" w:hAnsi="Times New Roman" w:cs="Times New Roman"/>
          <w:sz w:val="28"/>
          <w:szCs w:val="28"/>
        </w:rPr>
        <w:tab/>
        <w:t xml:space="preserve">подкорке </w:t>
      </w:r>
      <w:r w:rsidRPr="003469C7">
        <w:rPr>
          <w:rFonts w:ascii="Times New Roman" w:hAnsi="Times New Roman" w:cs="Times New Roman"/>
          <w:sz w:val="28"/>
          <w:szCs w:val="28"/>
        </w:rPr>
        <w:tab/>
        <w:t xml:space="preserve">- </w:t>
      </w:r>
      <w:r w:rsidRPr="003469C7">
        <w:rPr>
          <w:rFonts w:ascii="Times New Roman" w:hAnsi="Times New Roman" w:cs="Times New Roman"/>
          <w:sz w:val="28"/>
          <w:szCs w:val="28"/>
        </w:rPr>
        <w:tab/>
        <w:t xml:space="preserve">сонливость, </w:t>
      </w:r>
      <w:r w:rsidRPr="003469C7">
        <w:rPr>
          <w:rFonts w:ascii="Times New Roman" w:hAnsi="Times New Roman" w:cs="Times New Roman"/>
          <w:sz w:val="28"/>
          <w:szCs w:val="28"/>
        </w:rPr>
        <w:tab/>
        <w:t xml:space="preserve">плаксивость, </w:t>
      </w:r>
    </w:p>
    <w:p w:rsidR="00033C48" w:rsidRPr="003469C7" w:rsidRDefault="00033C48" w:rsidP="003469C7">
      <w:pPr>
        <w:spacing w:after="64"/>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раздражительность, бессонница, тошнота, рвота;  </w:t>
      </w:r>
    </w:p>
    <w:p w:rsidR="00033C48" w:rsidRPr="003469C7" w:rsidRDefault="00033C48" w:rsidP="003469C7">
      <w:pPr>
        <w:numPr>
          <w:ilvl w:val="0"/>
          <w:numId w:val="67"/>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обоняния (к запахам, которые были приятны); </w:t>
      </w:r>
    </w:p>
    <w:p w:rsidR="00033C48" w:rsidRPr="003469C7" w:rsidRDefault="00033C48" w:rsidP="003469C7">
      <w:pPr>
        <w:numPr>
          <w:ilvl w:val="0"/>
          <w:numId w:val="67"/>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осязания - изменения вкусовых ощущений (кушает мел для восполнения кальция в организме); </w:t>
      </w:r>
    </w:p>
    <w:p w:rsidR="00033C48" w:rsidRPr="003469C7" w:rsidRDefault="00033C48" w:rsidP="003469C7">
      <w:pPr>
        <w:numPr>
          <w:ilvl w:val="0"/>
          <w:numId w:val="67"/>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слухового восприятия - раздражают резкие звуки (например, дверной звонок); ссоры в семье. </w:t>
      </w:r>
    </w:p>
    <w:p w:rsidR="00033C48" w:rsidRPr="003469C7" w:rsidRDefault="00033C48"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Внешние изменения кожи и слизистой. 1. Пигментация: - на лице по типу «маски» беременной </w:t>
      </w:r>
      <w:proofErr w:type="gramStart"/>
      <w:r w:rsidRPr="003469C7">
        <w:rPr>
          <w:rFonts w:ascii="Times New Roman" w:hAnsi="Times New Roman" w:cs="Times New Roman"/>
          <w:sz w:val="28"/>
          <w:szCs w:val="28"/>
        </w:rPr>
        <w:t>-п</w:t>
      </w:r>
      <w:proofErr w:type="gramEnd"/>
      <w:r w:rsidRPr="003469C7">
        <w:rPr>
          <w:rFonts w:ascii="Times New Roman" w:hAnsi="Times New Roman" w:cs="Times New Roman"/>
          <w:sz w:val="28"/>
          <w:szCs w:val="28"/>
        </w:rPr>
        <w:t xml:space="preserve">ереносица, вокруг глаз, щеки; - сосков и </w:t>
      </w:r>
      <w:proofErr w:type="spellStart"/>
      <w:r w:rsidRPr="003469C7">
        <w:rPr>
          <w:rFonts w:ascii="Times New Roman" w:hAnsi="Times New Roman" w:cs="Times New Roman"/>
          <w:sz w:val="28"/>
          <w:szCs w:val="28"/>
        </w:rPr>
        <w:t>околососковых</w:t>
      </w:r>
      <w:proofErr w:type="spellEnd"/>
      <w:r w:rsidRPr="003469C7">
        <w:rPr>
          <w:rFonts w:ascii="Times New Roman" w:hAnsi="Times New Roman" w:cs="Times New Roman"/>
          <w:sz w:val="28"/>
          <w:szCs w:val="28"/>
        </w:rPr>
        <w:t xml:space="preserve"> кружков; - по белой линии живота. 2. Появляются рубцы беременности на животе у некоторых женщин в связи с нарушением растяжимости эластичных волокон кожи, происходит разрыв эластичных волокон, на месте которых образуется соединительнотканный рубец. Свежий рубец багрово-синего цвета, а затем он приобретает белесоватый цвет. 3. </w:t>
      </w:r>
      <w:proofErr w:type="spellStart"/>
      <w:r w:rsidRPr="003469C7">
        <w:rPr>
          <w:rFonts w:ascii="Times New Roman" w:hAnsi="Times New Roman" w:cs="Times New Roman"/>
          <w:sz w:val="28"/>
          <w:szCs w:val="28"/>
        </w:rPr>
        <w:t>Акроцианоз</w:t>
      </w:r>
      <w:proofErr w:type="spellEnd"/>
      <w:r w:rsidRPr="003469C7">
        <w:rPr>
          <w:rFonts w:ascii="Times New Roman" w:hAnsi="Times New Roman" w:cs="Times New Roman"/>
          <w:sz w:val="28"/>
          <w:szCs w:val="28"/>
        </w:rPr>
        <w:t xml:space="preserve"> -  посинение подбородка, кончика носа, ушей. Акромегалия -  это увеличение конечностей (рук, ног, носа, ушей). 4. Изменения в области пупка. В 32 недели беременности пупок втянут, а в 40 недель выпуклый или сглажен. </w:t>
      </w:r>
    </w:p>
    <w:p w:rsidR="00033C48" w:rsidRPr="003469C7" w:rsidRDefault="00033C48" w:rsidP="003469C7">
      <w:pPr>
        <w:spacing w:after="39"/>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в </w:t>
      </w:r>
      <w:proofErr w:type="gramStart"/>
      <w:r w:rsidRPr="003469C7">
        <w:rPr>
          <w:rFonts w:ascii="Times New Roman" w:hAnsi="Times New Roman" w:cs="Times New Roman"/>
          <w:sz w:val="28"/>
          <w:szCs w:val="28"/>
        </w:rPr>
        <w:t>сердечно-сосудистой</w:t>
      </w:r>
      <w:proofErr w:type="gramEnd"/>
      <w:r w:rsidRPr="003469C7">
        <w:rPr>
          <w:rFonts w:ascii="Times New Roman" w:hAnsi="Times New Roman" w:cs="Times New Roman"/>
          <w:sz w:val="28"/>
          <w:szCs w:val="28"/>
        </w:rPr>
        <w:t xml:space="preserve"> системе. Появляется третий круг кровообращения. Видимых изменений нет. PS — 60-80 ударов в минуту, удовлетворительных свойств. AD-110/70, 120/80 мм</w:t>
      </w:r>
      <w:proofErr w:type="gramStart"/>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w:t>
      </w:r>
      <w:proofErr w:type="gramStart"/>
      <w:r w:rsidRPr="003469C7">
        <w:rPr>
          <w:rFonts w:ascii="Times New Roman" w:hAnsi="Times New Roman" w:cs="Times New Roman"/>
          <w:sz w:val="28"/>
          <w:szCs w:val="28"/>
        </w:rPr>
        <w:t>р</w:t>
      </w:r>
      <w:proofErr w:type="gramEnd"/>
      <w:r w:rsidRPr="003469C7">
        <w:rPr>
          <w:rFonts w:ascii="Times New Roman" w:hAnsi="Times New Roman" w:cs="Times New Roman"/>
          <w:sz w:val="28"/>
          <w:szCs w:val="28"/>
        </w:rPr>
        <w:t xml:space="preserve">т. столба. ЧСС (частота сердечных сокращений) без изменений, тоны сердца ясные. К концу беременности появляется гипертрофия левого желудочка и начинает выслушиваться систолический шум на верхушке сердца - функциональный. У беременных может быть расширение вен нижних конечностей и геморроидальных узлов (варикозное расширение вен) прямой кишки.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в дыхательной системе. Деятельность легких усиливается. Дыхание везикулярное. К концу беременности (36 недель) появляется одышка, так как дно матки поджимает стенку диафрагмы, женщине трудно дышать.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в системе пищеварения. В связи с ростом матки смещается кишечник, нарушается его перистальтика и у беременной появляются запоры. Изменения со стороны мочевыделительной системы. Женщина чаще мочится, так как матка давит на мочевой пузырь. В последнем месяце </w:t>
      </w:r>
      <w:r w:rsidRPr="003469C7">
        <w:rPr>
          <w:rFonts w:ascii="Times New Roman" w:hAnsi="Times New Roman" w:cs="Times New Roman"/>
          <w:sz w:val="28"/>
          <w:szCs w:val="28"/>
        </w:rPr>
        <w:lastRenderedPageBreak/>
        <w:t xml:space="preserve">беременности могут быть следы белка в моче. Изменения в эндокринной системе. В яичниках развивается желтое тело беременности, которое продуцирует прогестерон.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со стороны половой системы. Наружные половые органы не реагируют на беременность. Слизистая влагалища синюшного цвета, складчатость увеличивается (более рыхлое, ранимое). Матка за всю беременность увеличивается в 500 раз за счет 2 процессов: - гипертрофии мышечных волокон; - гиперплазии мышечных волокон. К концу беременности матка приобретает новое анатомическое образование. </w:t>
      </w:r>
      <w:proofErr w:type="spellStart"/>
      <w:r w:rsidRPr="003469C7">
        <w:rPr>
          <w:rFonts w:ascii="Times New Roman" w:hAnsi="Times New Roman" w:cs="Times New Roman"/>
          <w:sz w:val="28"/>
          <w:szCs w:val="28"/>
        </w:rPr>
        <w:t>Надвлагалищная</w:t>
      </w:r>
      <w:proofErr w:type="spellEnd"/>
      <w:r w:rsidRPr="003469C7">
        <w:rPr>
          <w:rFonts w:ascii="Times New Roman" w:hAnsi="Times New Roman" w:cs="Times New Roman"/>
          <w:sz w:val="28"/>
          <w:szCs w:val="28"/>
        </w:rPr>
        <w:t xml:space="preserve"> часть шейки и перешеек образуют нижний сегмент, а все волокна располагаются вкруговую. Тело и дно матки образуют верхний сегмент, волокна которого располагаются продольно. Граница между верхним и нижним сегментом </w:t>
      </w:r>
      <w:proofErr w:type="spellStart"/>
      <w:r w:rsidRPr="003469C7">
        <w:rPr>
          <w:rFonts w:ascii="Times New Roman" w:hAnsi="Times New Roman" w:cs="Times New Roman"/>
          <w:sz w:val="28"/>
          <w:szCs w:val="28"/>
        </w:rPr>
        <w:t>контракционное</w:t>
      </w:r>
      <w:proofErr w:type="spellEnd"/>
      <w:r w:rsidRPr="003469C7">
        <w:rPr>
          <w:rFonts w:ascii="Times New Roman" w:hAnsi="Times New Roman" w:cs="Times New Roman"/>
          <w:sz w:val="28"/>
          <w:szCs w:val="28"/>
        </w:rPr>
        <w:t xml:space="preserve"> кольцо. Трубы к концу беременности свисают по боковым сторонам матки. Связочный аппарат натягивается и поддерживает матку в вертикальном положении.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Признаки беременности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Диагностика ранних сроков беременности производится на основании выявления предположительных (сомнительных) и вероятных признаков беременности. Предположительные признаки появляются в связи с общими изменениями в организме беременной, когда выявляются субъективные ощущения: изменение аппетита и вкуса, обоняния, тошнота, иногда рвота по утрам, слабость, недомогание, раздражительность, плаксивость. К этим же признакам можно отнести пигментацию кожи на лице, по белой линии живота, в области сосков и </w:t>
      </w:r>
      <w:proofErr w:type="spellStart"/>
      <w:r w:rsidRPr="003469C7">
        <w:rPr>
          <w:rFonts w:ascii="Times New Roman" w:hAnsi="Times New Roman" w:cs="Times New Roman"/>
          <w:sz w:val="28"/>
          <w:szCs w:val="28"/>
        </w:rPr>
        <w:t>околососковых</w:t>
      </w:r>
      <w:proofErr w:type="spellEnd"/>
      <w:r w:rsidRPr="003469C7">
        <w:rPr>
          <w:rFonts w:ascii="Times New Roman" w:hAnsi="Times New Roman" w:cs="Times New Roman"/>
          <w:sz w:val="28"/>
          <w:szCs w:val="28"/>
        </w:rPr>
        <w:t xml:space="preserve"> кружков и наружных половых органов. Вероятные признаки беременности чаще зависят от развития беременности, но иногда появляются без всякой связи с ней. К ним относятся: прекращение менструальной функции у женщин в детородном возрасте, увеличение молочных желез и выделение из них молозива, синюшная окраска слизистой влагалища и шейки матки, увеличение матки, изменение ее формы, консистенции; положительные биологические и иммунологические реакции на беременность. Диагностика поздних сроков беременности основывается на учете достоверных признаков: прощупывание частей плода, выслушивание сердцебиения плода, ощущение шевеления плода, данные рентгенологического, ультразвукового исследований, ЭКГ, ФКГ. Для установления диагноза беременности достаточно обнаружить один из этих признаков.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Определение срока беременности и даты родов имеет большое практическое значение. Беременность у женщин в среднем продолжается 280 дней, т.е. 40 недель, или 10 акушерских месяцев. День предстоящих родов можно определить по дате последней менструации, по первому шевелению плода и другим данным. Для определения срока родов можно к первому дню последней менструации прибавить 280 дней (10 акушерских месяцев, или 9 календарных месяцев и 7 дней). Для удобства принято от первого дня последней менструации отсчитать назад 3 месяца и прибавить 7 дней (365 — 92+7=280). Срок беременности определяют по первой явке в женскую консультацию, особенно это достоверно, если явка была ранняя (до 12 недель беременности). Срок наступления родов можно определить по первому шевелению плода. У первородящих шевеление ощущается с 20 недель беременности, у повторнородящих — с 18 недель беременности. Для этого к дате первого шевеления плода у </w:t>
      </w:r>
      <w:proofErr w:type="spellStart"/>
      <w:r w:rsidRPr="003469C7">
        <w:rPr>
          <w:rFonts w:ascii="Times New Roman" w:hAnsi="Times New Roman" w:cs="Times New Roman"/>
          <w:sz w:val="28"/>
          <w:szCs w:val="28"/>
        </w:rPr>
        <w:t>первобеременных</w:t>
      </w:r>
      <w:proofErr w:type="spellEnd"/>
      <w:r w:rsidRPr="003469C7">
        <w:rPr>
          <w:rFonts w:ascii="Times New Roman" w:hAnsi="Times New Roman" w:cs="Times New Roman"/>
          <w:sz w:val="28"/>
          <w:szCs w:val="28"/>
        </w:rPr>
        <w:t xml:space="preserve"> необходимо прибавить 5 акушерских месяцев или 140 дней (4 календарных месяца и 18 дней), у повторнородящих — 5 1 /2 акушерских месяцев, или 154 дня (5 календарных месяцев и 1 день). Для определения срока беременности большое значение имеют данные объективного обследования: величина матки, объем живота, длина плода, размеры его головки. </w:t>
      </w:r>
      <w:proofErr w:type="gramStart"/>
      <w:r w:rsidRPr="003469C7">
        <w:rPr>
          <w:rFonts w:ascii="Times New Roman" w:hAnsi="Times New Roman" w:cs="Times New Roman"/>
          <w:sz w:val="28"/>
          <w:szCs w:val="28"/>
        </w:rPr>
        <w:t>В первые</w:t>
      </w:r>
      <w:proofErr w:type="gramEnd"/>
      <w:r w:rsidRPr="003469C7">
        <w:rPr>
          <w:rFonts w:ascii="Times New Roman" w:hAnsi="Times New Roman" w:cs="Times New Roman"/>
          <w:sz w:val="28"/>
          <w:szCs w:val="28"/>
        </w:rPr>
        <w:t xml:space="preserve"> 3 месяца беременности ее срок определяют по величине матки, после 4 месяцев — по высоте стояния дна матки над лоном. </w:t>
      </w:r>
      <w:proofErr w:type="gramStart"/>
      <w:r w:rsidRPr="003469C7">
        <w:rPr>
          <w:rFonts w:ascii="Times New Roman" w:hAnsi="Times New Roman" w:cs="Times New Roman"/>
          <w:sz w:val="28"/>
          <w:szCs w:val="28"/>
        </w:rPr>
        <w:t xml:space="preserve">К концу 1-го акушерского месяца (4 недели) матка достигает размеров куриного яйца, к концу 2-го месяца (8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 гусиного яйца, к концу 3-го месяца (12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 достигает размеров головки новорожденного (мужского кулака), дно матки достигает верхнего края симфиза, начиная с 4го месяца (16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о величине матки судят по высоте стояния дна матки.</w:t>
      </w:r>
      <w:proofErr w:type="gramEnd"/>
      <w:r w:rsidRPr="003469C7">
        <w:rPr>
          <w:rFonts w:ascii="Times New Roman" w:hAnsi="Times New Roman" w:cs="Times New Roman"/>
          <w:sz w:val="28"/>
          <w:szCs w:val="28"/>
        </w:rPr>
        <w:t xml:space="preserve"> К концу 4-го месяца дно матки определяется между симфизом и пупком, т.е. на 6 см выше лона. К концу 5 месяца (20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 на 11—12 см над лоном. В этот срок появляется движение </w:t>
      </w:r>
      <w:proofErr w:type="gramStart"/>
      <w:r w:rsidRPr="003469C7">
        <w:rPr>
          <w:rFonts w:ascii="Times New Roman" w:hAnsi="Times New Roman" w:cs="Times New Roman"/>
          <w:sz w:val="28"/>
          <w:szCs w:val="28"/>
        </w:rPr>
        <w:t>плода</w:t>
      </w:r>
      <w:proofErr w:type="gramEnd"/>
      <w:r w:rsidRPr="003469C7">
        <w:rPr>
          <w:rFonts w:ascii="Times New Roman" w:hAnsi="Times New Roman" w:cs="Times New Roman"/>
          <w:sz w:val="28"/>
          <w:szCs w:val="28"/>
        </w:rPr>
        <w:t xml:space="preserve"> и выслушиваются сердечные тоны. К концу 6-го месяца (24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дно матки находится на уровне пупка или 22—24 см над лоном, к концу 7-го месяца-(28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 на 25—28 см над лоном, к концу 8-го месяца (32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 на 30—32 см над лоном посередине между пупком и мечевидным отростком. Пупок начинает сглаживаться, окружность живота на уровне пупка 80-85 см, таким образом, с 24-й недели беременности до 32-й количество недель соответствует количеству сантиметров выше лона. К концу 9 месяца (36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дно матки стоит у мечевидного отростка, окружность живота 90 см, пупок сглажен, к концу 10-го месяца (40 </w:t>
      </w:r>
      <w:proofErr w:type="spellStart"/>
      <w:r w:rsidRPr="003469C7">
        <w:rPr>
          <w:rFonts w:ascii="Times New Roman" w:hAnsi="Times New Roman" w:cs="Times New Roman"/>
          <w:sz w:val="28"/>
          <w:szCs w:val="28"/>
        </w:rPr>
        <w:t>нед</w:t>
      </w:r>
      <w:proofErr w:type="spellEnd"/>
      <w:r w:rsidRPr="003469C7">
        <w:rPr>
          <w:rFonts w:ascii="Times New Roman" w:hAnsi="Times New Roman" w:cs="Times New Roman"/>
          <w:sz w:val="28"/>
          <w:szCs w:val="28"/>
        </w:rPr>
        <w:t xml:space="preserve">.) дно матки определяется на уровне 8-го месяца беременности. Пупок выпячен, окружность живота 95-98 см, d головки 12 см, у </w:t>
      </w:r>
      <w:proofErr w:type="spellStart"/>
      <w:r w:rsidRPr="003469C7">
        <w:rPr>
          <w:rFonts w:ascii="Times New Roman" w:hAnsi="Times New Roman" w:cs="Times New Roman"/>
          <w:sz w:val="28"/>
          <w:szCs w:val="28"/>
        </w:rPr>
        <w:t>первобеременных</w:t>
      </w:r>
      <w:proofErr w:type="spellEnd"/>
      <w:r w:rsidRPr="003469C7">
        <w:rPr>
          <w:rFonts w:ascii="Times New Roman" w:hAnsi="Times New Roman" w:cs="Times New Roman"/>
          <w:sz w:val="28"/>
          <w:szCs w:val="28"/>
        </w:rPr>
        <w:t xml:space="preserve"> головка прижата </w:t>
      </w:r>
      <w:proofErr w:type="gramStart"/>
      <w:r w:rsidRPr="003469C7">
        <w:rPr>
          <w:rFonts w:ascii="Times New Roman" w:hAnsi="Times New Roman" w:cs="Times New Roman"/>
          <w:sz w:val="28"/>
          <w:szCs w:val="28"/>
        </w:rPr>
        <w:t>ко</w:t>
      </w:r>
      <w:proofErr w:type="gramEnd"/>
      <w:r w:rsidRPr="003469C7">
        <w:rPr>
          <w:rFonts w:ascii="Times New Roman" w:hAnsi="Times New Roman" w:cs="Times New Roman"/>
          <w:sz w:val="28"/>
          <w:szCs w:val="28"/>
        </w:rPr>
        <w:t xml:space="preserve"> входу в малый таз. </w:t>
      </w:r>
      <w:r w:rsidRPr="003469C7">
        <w:rPr>
          <w:rFonts w:ascii="Times New Roman" w:hAnsi="Times New Roman" w:cs="Times New Roman"/>
          <w:sz w:val="28"/>
          <w:szCs w:val="28"/>
        </w:rPr>
        <w:lastRenderedPageBreak/>
        <w:t>Очень удобным для определения срока беременности является пользование «Календарем для определения срока беременности».</w:t>
      </w:r>
      <w:r w:rsidRPr="003469C7">
        <w:rPr>
          <w:rFonts w:ascii="Times New Roman" w:hAnsi="Times New Roman" w:cs="Times New Roman"/>
          <w:i/>
          <w:sz w:val="28"/>
          <w:szCs w:val="28"/>
        </w:rPr>
        <w:t xml:space="preserve"> </w:t>
      </w:r>
    </w:p>
    <w:p w:rsidR="00033C48" w:rsidRPr="003469C7" w:rsidRDefault="00033C48" w:rsidP="003469C7">
      <w:pPr>
        <w:spacing w:after="6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w:t>
      </w:r>
      <w:r w:rsidRPr="003469C7">
        <w:rPr>
          <w:rFonts w:ascii="Times New Roman" w:hAnsi="Times New Roman" w:cs="Times New Roman"/>
          <w:sz w:val="28"/>
          <w:szCs w:val="28"/>
        </w:rPr>
        <w:t xml:space="preserve">  </w:t>
      </w:r>
    </w:p>
    <w:p w:rsidR="00033C48" w:rsidRPr="003469C7" w:rsidRDefault="00033C48" w:rsidP="003469C7">
      <w:pPr>
        <w:numPr>
          <w:ilvl w:val="0"/>
          <w:numId w:val="68"/>
        </w:numPr>
        <w:spacing w:after="65"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Опишите физиологическое течение беременности.  </w:t>
      </w:r>
    </w:p>
    <w:p w:rsidR="00033C48" w:rsidRPr="003469C7" w:rsidRDefault="00033C48" w:rsidP="003469C7">
      <w:pPr>
        <w:numPr>
          <w:ilvl w:val="0"/>
          <w:numId w:val="68"/>
        </w:numPr>
        <w:spacing w:after="1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Каковы основные проблемы периода беременности.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3.Продолжительность физиологической беременности и основные изменения, происходящие в организме беременной; значение этих изменений для нормального развития плода и подготовки к родам.  </w:t>
      </w:r>
    </w:p>
    <w:p w:rsidR="00033C48" w:rsidRPr="003469C7" w:rsidRDefault="00033C48" w:rsidP="003469C7">
      <w:pPr>
        <w:numPr>
          <w:ilvl w:val="0"/>
          <w:numId w:val="69"/>
        </w:numPr>
        <w:spacing w:after="51" w:line="268" w:lineRule="auto"/>
        <w:ind w:right="96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Назовите признаки беременности (предположительные, вероятные, достоверные). </w:t>
      </w:r>
    </w:p>
    <w:p w:rsidR="00033C48" w:rsidRPr="003469C7" w:rsidRDefault="00033C48" w:rsidP="003469C7">
      <w:pPr>
        <w:numPr>
          <w:ilvl w:val="0"/>
          <w:numId w:val="69"/>
        </w:numPr>
        <w:spacing w:after="34" w:line="284" w:lineRule="auto"/>
        <w:ind w:right="96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Оплодотворение. Внутриутробное развитие человека.  </w:t>
      </w: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Манипуляции: </w:t>
      </w:r>
    </w:p>
    <w:p w:rsidR="00033C48" w:rsidRPr="003469C7" w:rsidRDefault="00033C48" w:rsidP="003469C7">
      <w:pPr>
        <w:numPr>
          <w:ilvl w:val="0"/>
          <w:numId w:val="7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наружное акушерское обследование (приемы Леопольда-Левицкого) </w:t>
      </w:r>
    </w:p>
    <w:p w:rsidR="00033C48" w:rsidRPr="003469C7" w:rsidRDefault="00033C48" w:rsidP="003469C7">
      <w:pPr>
        <w:numPr>
          <w:ilvl w:val="0"/>
          <w:numId w:val="70"/>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определение срока беременности, предполагаемого срока родов и даты выдачи декретного отпуска</w:t>
      </w:r>
      <w:r w:rsidRPr="003469C7">
        <w:rPr>
          <w:rFonts w:ascii="Times New Roman" w:hAnsi="Times New Roman" w:cs="Times New Roman"/>
          <w:b/>
          <w:sz w:val="28"/>
          <w:szCs w:val="28"/>
        </w:rPr>
        <w:t xml:space="preserve">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Решить ситуационные задачи</w:t>
      </w:r>
      <w:r w:rsidRPr="003469C7">
        <w:rPr>
          <w:rFonts w:ascii="Times New Roman" w:hAnsi="Times New Roman" w:cs="Times New Roman"/>
          <w:sz w:val="28"/>
          <w:szCs w:val="28"/>
        </w:rPr>
        <w:t xml:space="preserve"> </w:t>
      </w:r>
    </w:p>
    <w:p w:rsidR="00033C48" w:rsidRPr="003469C7" w:rsidRDefault="00033C48" w:rsidP="003469C7">
      <w:pPr>
        <w:numPr>
          <w:ilvl w:val="0"/>
          <w:numId w:val="71"/>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Определите дату предстоящих родов, если последняя менструация была 15 апреля. </w:t>
      </w:r>
    </w:p>
    <w:p w:rsidR="00033C48" w:rsidRPr="003469C7" w:rsidRDefault="00033C48" w:rsidP="003469C7">
      <w:pPr>
        <w:numPr>
          <w:ilvl w:val="0"/>
          <w:numId w:val="71"/>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Определите дату предстоящих родов, если последняя менструация была 08 ноября.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женскую консультацию обратилась беременная женщина 32 лет. Работает секретарем – референтом на заводе. Муж 38 </w:t>
      </w:r>
      <w:proofErr w:type="spellStart"/>
      <w:r w:rsidRPr="003469C7">
        <w:rPr>
          <w:rFonts w:ascii="Times New Roman" w:hAnsi="Times New Roman" w:cs="Times New Roman"/>
          <w:sz w:val="28"/>
          <w:szCs w:val="28"/>
        </w:rPr>
        <w:t>лет</w:t>
      </w:r>
      <w:proofErr w:type="gramStart"/>
      <w:r w:rsidRPr="003469C7">
        <w:rPr>
          <w:rFonts w:ascii="Times New Roman" w:hAnsi="Times New Roman" w:cs="Times New Roman"/>
          <w:sz w:val="28"/>
          <w:szCs w:val="28"/>
        </w:rPr>
        <w:t>,р</w:t>
      </w:r>
      <w:proofErr w:type="gramEnd"/>
      <w:r w:rsidRPr="003469C7">
        <w:rPr>
          <w:rFonts w:ascii="Times New Roman" w:hAnsi="Times New Roman" w:cs="Times New Roman"/>
          <w:sz w:val="28"/>
          <w:szCs w:val="28"/>
        </w:rPr>
        <w:t>аботает</w:t>
      </w:r>
      <w:proofErr w:type="spellEnd"/>
      <w:r w:rsidRPr="003469C7">
        <w:rPr>
          <w:rFonts w:ascii="Times New Roman" w:hAnsi="Times New Roman" w:cs="Times New Roman"/>
          <w:sz w:val="28"/>
          <w:szCs w:val="28"/>
        </w:rPr>
        <w:t xml:space="preserve"> шофером. Из анамнеза: данная беременность первая. Отмечается выраженный ранний токсикоз. Женщина страдает средней степенью миопии. Оцените </w:t>
      </w:r>
      <w:proofErr w:type="spellStart"/>
      <w:r w:rsidRPr="003469C7">
        <w:rPr>
          <w:rFonts w:ascii="Times New Roman" w:hAnsi="Times New Roman" w:cs="Times New Roman"/>
          <w:sz w:val="28"/>
          <w:szCs w:val="28"/>
        </w:rPr>
        <w:t>пренатальные</w:t>
      </w:r>
      <w:proofErr w:type="spellEnd"/>
      <w:r w:rsidRPr="003469C7">
        <w:rPr>
          <w:rFonts w:ascii="Times New Roman" w:hAnsi="Times New Roman" w:cs="Times New Roman"/>
          <w:sz w:val="28"/>
          <w:szCs w:val="28"/>
        </w:rPr>
        <w:t xml:space="preserve"> факторы риска у данной пациентки.</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№18 Физиологические изменения в организме беременной. Диагностика беременности</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№19 Понятие «роды», определение предполагаемой даты родов. Прелиминарный период. Периоды родов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Роды</w:t>
      </w:r>
      <w:r w:rsidRPr="003469C7">
        <w:rPr>
          <w:rFonts w:ascii="Times New Roman" w:eastAsia="Times New Roman" w:hAnsi="Times New Roman" w:cs="Times New Roman"/>
          <w:color w:val="000000"/>
          <w:sz w:val="28"/>
          <w:szCs w:val="28"/>
          <w:lang w:eastAsia="ru-RU"/>
        </w:rPr>
        <w:t xml:space="preserve"> - сложный, эволюционно подготовленный </w:t>
      </w:r>
      <w:proofErr w:type="spellStart"/>
      <w:r w:rsidRPr="003469C7">
        <w:rPr>
          <w:rFonts w:ascii="Times New Roman" w:eastAsia="Times New Roman" w:hAnsi="Times New Roman" w:cs="Times New Roman"/>
          <w:color w:val="000000"/>
          <w:sz w:val="28"/>
          <w:szCs w:val="28"/>
          <w:lang w:eastAsia="ru-RU"/>
        </w:rPr>
        <w:t>биологич</w:t>
      </w:r>
      <w:proofErr w:type="spellEnd"/>
      <w:r w:rsidRPr="003469C7">
        <w:rPr>
          <w:rFonts w:ascii="Times New Roman" w:eastAsia="Times New Roman" w:hAnsi="Times New Roman" w:cs="Times New Roman"/>
          <w:color w:val="000000"/>
          <w:sz w:val="28"/>
          <w:szCs w:val="28"/>
          <w:lang w:eastAsia="ru-RU"/>
        </w:rPr>
        <w:t xml:space="preserve"> процесс изгнания из матки плода, плаценты с оболочками и околоплодными водами (</w:t>
      </w:r>
      <w:r w:rsidRPr="003469C7">
        <w:rPr>
          <w:rFonts w:ascii="Times New Roman" w:eastAsia="Times New Roman" w:hAnsi="Times New Roman" w:cs="Times New Roman"/>
          <w:color w:val="000000"/>
          <w:sz w:val="28"/>
          <w:szCs w:val="28"/>
          <w:u w:val="single"/>
          <w:lang w:eastAsia="ru-RU"/>
        </w:rPr>
        <w:t>безусловный </w:t>
      </w:r>
      <w:r w:rsidRPr="003469C7">
        <w:rPr>
          <w:rFonts w:ascii="Times New Roman" w:eastAsia="Times New Roman" w:hAnsi="Times New Roman" w:cs="Times New Roman"/>
          <w:color w:val="000000"/>
          <w:sz w:val="28"/>
          <w:szCs w:val="28"/>
          <w:lang w:eastAsia="ru-RU"/>
        </w:rPr>
        <w:t>рефлекторный акт).</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lastRenderedPageBreak/>
        <w:t>В РФ – с 22 недели уже роды, 500 г плод. С 37 до 42 недель – N физиологичных родов.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u w:val="single"/>
          <w:lang w:eastAsia="ru-RU"/>
        </w:rPr>
        <w:t>Роды срочные</w:t>
      </w:r>
      <w:r w:rsidRPr="003469C7">
        <w:rPr>
          <w:rFonts w:ascii="Times New Roman" w:eastAsia="Times New Roman" w:hAnsi="Times New Roman" w:cs="Times New Roman"/>
          <w:color w:val="000000"/>
          <w:sz w:val="28"/>
          <w:szCs w:val="28"/>
          <w:lang w:eastAsia="ru-RU"/>
        </w:rPr>
        <w:t xml:space="preserve"> – 37-42 </w:t>
      </w:r>
      <w:proofErr w:type="spellStart"/>
      <w:r w:rsidRPr="003469C7">
        <w:rPr>
          <w:rFonts w:ascii="Times New Roman" w:eastAsia="Times New Roman" w:hAnsi="Times New Roman" w:cs="Times New Roman"/>
          <w:color w:val="000000"/>
          <w:sz w:val="28"/>
          <w:szCs w:val="28"/>
          <w:lang w:eastAsia="ru-RU"/>
        </w:rPr>
        <w:t>нед</w:t>
      </w:r>
      <w:proofErr w:type="gramStart"/>
      <w:r w:rsidRPr="003469C7">
        <w:rPr>
          <w:rFonts w:ascii="Times New Roman" w:eastAsia="Times New Roman" w:hAnsi="Times New Roman" w:cs="Times New Roman"/>
          <w:color w:val="000000"/>
          <w:sz w:val="28"/>
          <w:szCs w:val="28"/>
          <w:lang w:eastAsia="ru-RU"/>
        </w:rPr>
        <w:t>.</w:t>
      </w:r>
      <w:r w:rsidRPr="003469C7">
        <w:rPr>
          <w:rFonts w:ascii="Times New Roman" w:eastAsia="Times New Roman" w:hAnsi="Times New Roman" w:cs="Times New Roman"/>
          <w:color w:val="000000"/>
          <w:sz w:val="28"/>
          <w:szCs w:val="28"/>
          <w:u w:val="single"/>
          <w:lang w:eastAsia="ru-RU"/>
        </w:rPr>
        <w:t>Р</w:t>
      </w:r>
      <w:proofErr w:type="gramEnd"/>
      <w:r w:rsidRPr="003469C7">
        <w:rPr>
          <w:rFonts w:ascii="Times New Roman" w:eastAsia="Times New Roman" w:hAnsi="Times New Roman" w:cs="Times New Roman"/>
          <w:color w:val="000000"/>
          <w:sz w:val="28"/>
          <w:szCs w:val="28"/>
          <w:u w:val="single"/>
          <w:lang w:eastAsia="ru-RU"/>
        </w:rPr>
        <w:t>оды</w:t>
      </w:r>
      <w:proofErr w:type="spellEnd"/>
      <w:r w:rsidRPr="003469C7">
        <w:rPr>
          <w:rFonts w:ascii="Times New Roman" w:eastAsia="Times New Roman" w:hAnsi="Times New Roman" w:cs="Times New Roman"/>
          <w:color w:val="000000"/>
          <w:sz w:val="28"/>
          <w:szCs w:val="28"/>
          <w:u w:val="single"/>
          <w:lang w:eastAsia="ru-RU"/>
        </w:rPr>
        <w:t xml:space="preserve"> преждевременные</w:t>
      </w:r>
      <w:r w:rsidRPr="003469C7">
        <w:rPr>
          <w:rFonts w:ascii="Times New Roman" w:eastAsia="Times New Roman" w:hAnsi="Times New Roman" w:cs="Times New Roman"/>
          <w:color w:val="000000"/>
          <w:sz w:val="28"/>
          <w:szCs w:val="28"/>
          <w:lang w:eastAsia="ru-RU"/>
        </w:rPr>
        <w:t xml:space="preserve"> – 22 &gt;36 </w:t>
      </w:r>
      <w:proofErr w:type="spellStart"/>
      <w:r w:rsidRPr="003469C7">
        <w:rPr>
          <w:rFonts w:ascii="Times New Roman" w:eastAsia="Times New Roman" w:hAnsi="Times New Roman" w:cs="Times New Roman"/>
          <w:color w:val="000000"/>
          <w:sz w:val="28"/>
          <w:szCs w:val="28"/>
          <w:lang w:eastAsia="ru-RU"/>
        </w:rPr>
        <w:t>нед.</w:t>
      </w:r>
      <w:r w:rsidRPr="003469C7">
        <w:rPr>
          <w:rFonts w:ascii="Times New Roman" w:eastAsia="Times New Roman" w:hAnsi="Times New Roman" w:cs="Times New Roman"/>
          <w:color w:val="000000"/>
          <w:sz w:val="28"/>
          <w:szCs w:val="28"/>
          <w:u w:val="single"/>
          <w:lang w:eastAsia="ru-RU"/>
        </w:rPr>
        <w:t>Роды</w:t>
      </w:r>
      <w:proofErr w:type="spellEnd"/>
      <w:r w:rsidRPr="003469C7">
        <w:rPr>
          <w:rFonts w:ascii="Times New Roman" w:eastAsia="Times New Roman" w:hAnsi="Times New Roman" w:cs="Times New Roman"/>
          <w:color w:val="000000"/>
          <w:sz w:val="28"/>
          <w:szCs w:val="28"/>
          <w:u w:val="single"/>
          <w:lang w:eastAsia="ru-RU"/>
        </w:rPr>
        <w:t xml:space="preserve"> запоздалые</w:t>
      </w:r>
      <w:r w:rsidRPr="003469C7">
        <w:rPr>
          <w:rFonts w:ascii="Times New Roman" w:eastAsia="Times New Roman" w:hAnsi="Times New Roman" w:cs="Times New Roman"/>
          <w:color w:val="000000"/>
          <w:sz w:val="28"/>
          <w:szCs w:val="28"/>
          <w:lang w:eastAsia="ru-RU"/>
        </w:rPr>
        <w:t xml:space="preserve"> - ≥42 </w:t>
      </w:r>
      <w:proofErr w:type="spellStart"/>
      <w:r w:rsidRPr="003469C7">
        <w:rPr>
          <w:rFonts w:ascii="Times New Roman" w:eastAsia="Times New Roman" w:hAnsi="Times New Roman" w:cs="Times New Roman"/>
          <w:color w:val="000000"/>
          <w:sz w:val="28"/>
          <w:szCs w:val="28"/>
          <w:lang w:eastAsia="ru-RU"/>
        </w:rPr>
        <w:t>нед</w:t>
      </w:r>
      <w:proofErr w:type="spellEnd"/>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Помимо </w:t>
      </w:r>
      <w:proofErr w:type="gramStart"/>
      <w:r w:rsidRPr="003469C7">
        <w:rPr>
          <w:rFonts w:ascii="Times New Roman" w:eastAsia="Times New Roman" w:hAnsi="Times New Roman" w:cs="Times New Roman"/>
          <w:color w:val="000000"/>
          <w:sz w:val="28"/>
          <w:szCs w:val="28"/>
          <w:lang w:eastAsia="ru-RU"/>
        </w:rPr>
        <w:t>самопроизвольных</w:t>
      </w:r>
      <w:proofErr w:type="gramEnd"/>
      <w:r w:rsidRPr="003469C7">
        <w:rPr>
          <w:rFonts w:ascii="Times New Roman" w:eastAsia="Times New Roman" w:hAnsi="Times New Roman" w:cs="Times New Roman"/>
          <w:color w:val="000000"/>
          <w:sz w:val="28"/>
          <w:szCs w:val="28"/>
          <w:lang w:eastAsia="ru-RU"/>
        </w:rPr>
        <w:t>, выделяют индуцированные и программированные роды.</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К индуцированным-искусственное </w:t>
      </w:r>
      <w:proofErr w:type="spellStart"/>
      <w:r w:rsidRPr="003469C7">
        <w:rPr>
          <w:rFonts w:ascii="Times New Roman" w:eastAsia="Times New Roman" w:hAnsi="Times New Roman" w:cs="Times New Roman"/>
          <w:color w:val="000000"/>
          <w:sz w:val="28"/>
          <w:szCs w:val="28"/>
          <w:lang w:eastAsia="ru-RU"/>
        </w:rPr>
        <w:t>родовозбуждение</w:t>
      </w:r>
      <w:proofErr w:type="spellEnd"/>
      <w:r w:rsidRPr="003469C7">
        <w:rPr>
          <w:rFonts w:ascii="Times New Roman" w:eastAsia="Times New Roman" w:hAnsi="Times New Roman" w:cs="Times New Roman"/>
          <w:color w:val="000000"/>
          <w:sz w:val="28"/>
          <w:szCs w:val="28"/>
          <w:lang w:eastAsia="ru-RU"/>
        </w:rPr>
        <w:t xml:space="preserve"> по показаниям со стороны матери или плода. Программированны</w:t>
      </w:r>
      <w:proofErr w:type="gramStart"/>
      <w:r w:rsidRPr="003469C7">
        <w:rPr>
          <w:rFonts w:ascii="Times New Roman" w:eastAsia="Times New Roman" w:hAnsi="Times New Roman" w:cs="Times New Roman"/>
          <w:color w:val="000000"/>
          <w:sz w:val="28"/>
          <w:szCs w:val="28"/>
          <w:lang w:eastAsia="ru-RU"/>
        </w:rPr>
        <w:t>е-</w:t>
      </w:r>
      <w:proofErr w:type="gramEnd"/>
      <w:r w:rsidRPr="003469C7">
        <w:rPr>
          <w:rFonts w:ascii="Times New Roman" w:eastAsia="Times New Roman" w:hAnsi="Times New Roman" w:cs="Times New Roman"/>
          <w:color w:val="000000"/>
          <w:sz w:val="28"/>
          <w:szCs w:val="28"/>
          <w:lang w:eastAsia="ru-RU"/>
        </w:rPr>
        <w:t xml:space="preserve">- искусственное </w:t>
      </w:r>
      <w:proofErr w:type="spellStart"/>
      <w:r w:rsidRPr="003469C7">
        <w:rPr>
          <w:rFonts w:ascii="Times New Roman" w:eastAsia="Times New Roman" w:hAnsi="Times New Roman" w:cs="Times New Roman"/>
          <w:color w:val="000000"/>
          <w:sz w:val="28"/>
          <w:szCs w:val="28"/>
          <w:lang w:eastAsia="ru-RU"/>
        </w:rPr>
        <w:t>родовозбуждение</w:t>
      </w:r>
      <w:proofErr w:type="spellEnd"/>
      <w:r w:rsidRPr="003469C7">
        <w:rPr>
          <w:rFonts w:ascii="Times New Roman" w:eastAsia="Times New Roman" w:hAnsi="Times New Roman" w:cs="Times New Roman"/>
          <w:color w:val="000000"/>
          <w:sz w:val="28"/>
          <w:szCs w:val="28"/>
          <w:lang w:eastAsia="ru-RU"/>
        </w:rPr>
        <w:t xml:space="preserve"> в удобное для врача время суток.</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u w:val="single"/>
          <w:lang w:eastAsia="ru-RU"/>
        </w:rPr>
        <w:t>Три периода</w:t>
      </w:r>
      <w:r w:rsidRPr="003469C7">
        <w:rPr>
          <w:rFonts w:ascii="Times New Roman" w:eastAsia="Times New Roman" w:hAnsi="Times New Roman" w:cs="Times New Roman"/>
          <w:color w:val="000000"/>
          <w:sz w:val="28"/>
          <w:szCs w:val="28"/>
          <w:lang w:eastAsia="ru-RU"/>
        </w:rPr>
        <w:t>: период раскрытия, период изгнания</w:t>
      </w:r>
      <w:proofErr w:type="gramStart"/>
      <w:r w:rsidRPr="003469C7">
        <w:rPr>
          <w:rFonts w:ascii="Times New Roman" w:eastAsia="Times New Roman" w:hAnsi="Times New Roman" w:cs="Times New Roman"/>
          <w:color w:val="000000"/>
          <w:sz w:val="28"/>
          <w:szCs w:val="28"/>
          <w:lang w:eastAsia="ru-RU"/>
        </w:rPr>
        <w:t xml:space="preserve"> ,</w:t>
      </w:r>
      <w:proofErr w:type="gramEnd"/>
      <w:r w:rsidRPr="003469C7">
        <w:rPr>
          <w:rFonts w:ascii="Times New Roman" w:eastAsia="Times New Roman" w:hAnsi="Times New Roman" w:cs="Times New Roman"/>
          <w:color w:val="000000"/>
          <w:sz w:val="28"/>
          <w:szCs w:val="28"/>
          <w:lang w:eastAsia="ru-RU"/>
        </w:rPr>
        <w:t xml:space="preserve">последовый период. Общая </w:t>
      </w:r>
      <w:proofErr w:type="spellStart"/>
      <w:r w:rsidRPr="003469C7">
        <w:rPr>
          <w:rFonts w:ascii="Times New Roman" w:eastAsia="Times New Roman" w:hAnsi="Times New Roman" w:cs="Times New Roman"/>
          <w:color w:val="000000"/>
          <w:sz w:val="28"/>
          <w:szCs w:val="28"/>
          <w:lang w:eastAsia="ru-RU"/>
        </w:rPr>
        <w:t>продолж-ть</w:t>
      </w:r>
      <w:proofErr w:type="spellEnd"/>
      <w:r w:rsidRPr="003469C7">
        <w:rPr>
          <w:rFonts w:ascii="Times New Roman" w:eastAsia="Times New Roman" w:hAnsi="Times New Roman" w:cs="Times New Roman"/>
          <w:color w:val="000000"/>
          <w:sz w:val="28"/>
          <w:szCs w:val="28"/>
          <w:lang w:eastAsia="ru-RU"/>
        </w:rPr>
        <w:t xml:space="preserve"> родов з/т </w:t>
      </w:r>
      <w:proofErr w:type="gramStart"/>
      <w:r w:rsidRPr="003469C7">
        <w:rPr>
          <w:rFonts w:ascii="Times New Roman" w:eastAsia="Times New Roman" w:hAnsi="Times New Roman" w:cs="Times New Roman"/>
          <w:color w:val="000000"/>
          <w:sz w:val="28"/>
          <w:szCs w:val="28"/>
          <w:lang w:eastAsia="ru-RU"/>
        </w:rPr>
        <w:t>от</w:t>
      </w:r>
      <w:proofErr w:type="gramEnd"/>
      <w:r w:rsidRPr="003469C7">
        <w:rPr>
          <w:rFonts w:ascii="Times New Roman" w:eastAsia="Times New Roman" w:hAnsi="Times New Roman" w:cs="Times New Roman"/>
          <w:color w:val="000000"/>
          <w:sz w:val="28"/>
          <w:szCs w:val="28"/>
          <w:lang w:eastAsia="ru-RU"/>
        </w:rPr>
        <w:t xml:space="preserve">: </w:t>
      </w:r>
      <w:proofErr w:type="gramStart"/>
      <w:r w:rsidRPr="003469C7">
        <w:rPr>
          <w:rFonts w:ascii="Times New Roman" w:eastAsia="Times New Roman" w:hAnsi="Times New Roman" w:cs="Times New Roman"/>
          <w:color w:val="000000"/>
          <w:sz w:val="28"/>
          <w:szCs w:val="28"/>
          <w:lang w:eastAsia="ru-RU"/>
        </w:rPr>
        <w:t>возраст</w:t>
      </w:r>
      <w:proofErr w:type="gramEnd"/>
      <w:r w:rsidRPr="003469C7">
        <w:rPr>
          <w:rFonts w:ascii="Times New Roman" w:eastAsia="Times New Roman" w:hAnsi="Times New Roman" w:cs="Times New Roman"/>
          <w:color w:val="000000"/>
          <w:sz w:val="28"/>
          <w:szCs w:val="28"/>
          <w:lang w:eastAsia="ru-RU"/>
        </w:rPr>
        <w:t xml:space="preserve">, подготовленность </w:t>
      </w:r>
      <w:proofErr w:type="spellStart"/>
      <w:r w:rsidRPr="003469C7">
        <w:rPr>
          <w:rFonts w:ascii="Times New Roman" w:eastAsia="Times New Roman" w:hAnsi="Times New Roman" w:cs="Times New Roman"/>
          <w:color w:val="000000"/>
          <w:sz w:val="28"/>
          <w:szCs w:val="28"/>
          <w:lang w:eastAsia="ru-RU"/>
        </w:rPr>
        <w:t>орг-ма</w:t>
      </w:r>
      <w:proofErr w:type="spellEnd"/>
      <w:r w:rsidRPr="003469C7">
        <w:rPr>
          <w:rFonts w:ascii="Times New Roman" w:eastAsia="Times New Roman" w:hAnsi="Times New Roman" w:cs="Times New Roman"/>
          <w:color w:val="000000"/>
          <w:sz w:val="28"/>
          <w:szCs w:val="28"/>
          <w:lang w:eastAsia="ru-RU"/>
        </w:rPr>
        <w:t xml:space="preserve"> женщины к родам, особенности костного таза и мягких тканей родовых путей, размера плода, </w:t>
      </w:r>
      <w:proofErr w:type="spellStart"/>
      <w:r w:rsidRPr="003469C7">
        <w:rPr>
          <w:rFonts w:ascii="Times New Roman" w:eastAsia="Times New Roman" w:hAnsi="Times New Roman" w:cs="Times New Roman"/>
          <w:color w:val="000000"/>
          <w:sz w:val="28"/>
          <w:szCs w:val="28"/>
          <w:lang w:eastAsia="ru-RU"/>
        </w:rPr>
        <w:t>хар-ра</w:t>
      </w:r>
      <w:proofErr w:type="spellEnd"/>
      <w:r w:rsidRPr="003469C7">
        <w:rPr>
          <w:rFonts w:ascii="Times New Roman" w:eastAsia="Times New Roman" w:hAnsi="Times New Roman" w:cs="Times New Roman"/>
          <w:color w:val="000000"/>
          <w:sz w:val="28"/>
          <w:szCs w:val="28"/>
          <w:lang w:eastAsia="ru-RU"/>
        </w:rPr>
        <w:t xml:space="preserve"> предлежащей части и особенности ее вставления, интенсивность изгоняющих сил и др.</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Сред продолжительность норм родов у первородящих равна 9—12 часов, у повторнородящих — 7—8 часов.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3469C7">
        <w:rPr>
          <w:rFonts w:ascii="Times New Roman" w:eastAsia="Times New Roman" w:hAnsi="Times New Roman" w:cs="Times New Roman"/>
          <w:color w:val="000000"/>
          <w:sz w:val="28"/>
          <w:szCs w:val="28"/>
          <w:lang w:eastAsia="ru-RU"/>
        </w:rPr>
        <w:t>Стремительными-роды</w:t>
      </w:r>
      <w:proofErr w:type="gramEnd"/>
      <w:r w:rsidRPr="003469C7">
        <w:rPr>
          <w:rFonts w:ascii="Times New Roman" w:eastAsia="Times New Roman" w:hAnsi="Times New Roman" w:cs="Times New Roman"/>
          <w:color w:val="000000"/>
          <w:sz w:val="28"/>
          <w:szCs w:val="28"/>
          <w:lang w:eastAsia="ru-RU"/>
        </w:rPr>
        <w:t xml:space="preserve"> у первородящих продолжит 3 часа, у повторнородящих — 2 часа.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Быстрые роды 4—6 часов и 2—4 часа.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Длительность родов по периодам: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I период: - 12—16 часов у первородящей; 8—10 часов у повторнородящей;</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II период: - первородящие — 45—60 мин; повторнородящие — 20—30 мин;</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III период: -5—15 мин, максимум 30 мин.</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u w:val="single"/>
          <w:lang w:eastAsia="ru-RU"/>
        </w:rPr>
        <w:t>I период (раскрытия шейки матки)</w:t>
      </w:r>
    </w:p>
    <w:p w:rsidR="00033C48" w:rsidRPr="003469C7" w:rsidRDefault="00033C48" w:rsidP="003469C7">
      <w:pPr>
        <w:numPr>
          <w:ilvl w:val="0"/>
          <w:numId w:val="7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начинается с появления регулярных маточных сокращений (схваток) и заканчивается полным раскрытием маточного зева.</w:t>
      </w:r>
    </w:p>
    <w:p w:rsidR="00033C48" w:rsidRPr="003469C7" w:rsidRDefault="00033C48" w:rsidP="003469C7">
      <w:pPr>
        <w:numPr>
          <w:ilvl w:val="0"/>
          <w:numId w:val="7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сокращение мышц матки (схватки)</w:t>
      </w:r>
    </w:p>
    <w:p w:rsidR="00033C48" w:rsidRPr="003469C7" w:rsidRDefault="00033C48" w:rsidP="003469C7">
      <w:pPr>
        <w:numPr>
          <w:ilvl w:val="0"/>
          <w:numId w:val="7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раскрытие шейки матки за счет действия на шейку изнутри плодного пузыря или предлежащей части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Фазы I периода:</w:t>
      </w:r>
    </w:p>
    <w:p w:rsidR="00033C48" w:rsidRPr="003469C7" w:rsidRDefault="00033C48" w:rsidP="003469C7">
      <w:pPr>
        <w:numPr>
          <w:ilvl w:val="0"/>
          <w:numId w:val="73"/>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lastRenderedPageBreak/>
        <w:t>Латентная фаза</w:t>
      </w:r>
      <w:r w:rsidRPr="003469C7">
        <w:rPr>
          <w:rFonts w:ascii="Times New Roman" w:eastAsia="Times New Roman" w:hAnsi="Times New Roman" w:cs="Times New Roman"/>
          <w:color w:val="000000"/>
          <w:sz w:val="28"/>
          <w:szCs w:val="28"/>
          <w:lang w:eastAsia="ru-RU"/>
        </w:rPr>
        <w:t> – время от начала регулярных схваток до появления структурных изменений в шейке (до открытия маточного зева до 4 см). Скорость раскрытия зева 0,35см/ч</w:t>
      </w:r>
    </w:p>
    <w:p w:rsidR="00033C48" w:rsidRPr="003469C7" w:rsidRDefault="00033C48" w:rsidP="003469C7">
      <w:pPr>
        <w:numPr>
          <w:ilvl w:val="0"/>
          <w:numId w:val="73"/>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Активная фаза</w:t>
      </w:r>
      <w:r w:rsidRPr="003469C7">
        <w:rPr>
          <w:rFonts w:ascii="Times New Roman" w:eastAsia="Times New Roman" w:hAnsi="Times New Roman" w:cs="Times New Roman"/>
          <w:color w:val="000000"/>
          <w:sz w:val="28"/>
          <w:szCs w:val="28"/>
          <w:lang w:eastAsia="ru-RU"/>
        </w:rPr>
        <w:t> – открытие маточного зева от 4 до 8 см. Скорость раскрытия 1,5-2см/ч у первородящих и 2-2,5см/ч у повторнородящих</w:t>
      </w:r>
    </w:p>
    <w:p w:rsidR="00033C48" w:rsidRPr="003469C7" w:rsidRDefault="00033C48" w:rsidP="003469C7">
      <w:pPr>
        <w:numPr>
          <w:ilvl w:val="0"/>
          <w:numId w:val="73"/>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Фаза замедления</w:t>
      </w:r>
      <w:r w:rsidRPr="003469C7">
        <w:rPr>
          <w:rFonts w:ascii="Times New Roman" w:eastAsia="Times New Roman" w:hAnsi="Times New Roman" w:cs="Times New Roman"/>
          <w:color w:val="000000"/>
          <w:sz w:val="28"/>
          <w:szCs w:val="28"/>
          <w:lang w:eastAsia="ru-RU"/>
        </w:rPr>
        <w:t> – до полного открытия маточного зева (10см). Скорость раскрытия зева 1-1,5см/ч</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В конце периода раскрытия – отхождение околоплодных вод.</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u w:val="single"/>
          <w:lang w:eastAsia="ru-RU"/>
        </w:rPr>
        <w:t>II период (период изгнания, потужной)</w:t>
      </w:r>
    </w:p>
    <w:p w:rsidR="00033C48" w:rsidRPr="003469C7" w:rsidRDefault="00033C48" w:rsidP="003469C7">
      <w:pPr>
        <w:numPr>
          <w:ilvl w:val="0"/>
          <w:numId w:val="74"/>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Время от момента полного раскрытия маточного зева до рождения плода.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Потуги </w:t>
      </w:r>
      <w:r w:rsidRPr="003469C7">
        <w:rPr>
          <w:rFonts w:ascii="Times New Roman" w:eastAsia="Times New Roman" w:hAnsi="Times New Roman" w:cs="Times New Roman"/>
          <w:color w:val="000000"/>
          <w:sz w:val="28"/>
          <w:szCs w:val="28"/>
          <w:lang w:eastAsia="ru-RU"/>
        </w:rPr>
        <w:t xml:space="preserve">- рефлекторные сокращения </w:t>
      </w:r>
      <w:proofErr w:type="gramStart"/>
      <w:r w:rsidRPr="003469C7">
        <w:rPr>
          <w:rFonts w:ascii="Times New Roman" w:eastAsia="Times New Roman" w:hAnsi="Times New Roman" w:cs="Times New Roman"/>
          <w:color w:val="000000"/>
          <w:sz w:val="28"/>
          <w:szCs w:val="28"/>
          <w:lang w:eastAsia="ru-RU"/>
        </w:rPr>
        <w:t>поперечно-полосатых</w:t>
      </w:r>
      <w:proofErr w:type="gramEnd"/>
      <w:r w:rsidRPr="003469C7">
        <w:rPr>
          <w:rFonts w:ascii="Times New Roman" w:eastAsia="Times New Roman" w:hAnsi="Times New Roman" w:cs="Times New Roman"/>
          <w:color w:val="000000"/>
          <w:sz w:val="28"/>
          <w:szCs w:val="28"/>
          <w:lang w:eastAsia="ru-RU"/>
        </w:rPr>
        <w:t xml:space="preserve"> мышц всего тела, брюшного пресса, диафрагмы и мышц тазового дна.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u w:val="single"/>
          <w:lang w:eastAsia="ru-RU"/>
        </w:rPr>
        <w:t>III период (последовый)</w:t>
      </w:r>
    </w:p>
    <w:p w:rsidR="00033C48" w:rsidRPr="003469C7" w:rsidRDefault="00033C48" w:rsidP="003469C7">
      <w:pPr>
        <w:numPr>
          <w:ilvl w:val="0"/>
          <w:numId w:val="75"/>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Время от рождения плода до рождения последа.</w:t>
      </w:r>
    </w:p>
    <w:p w:rsidR="00033C48" w:rsidRPr="003469C7" w:rsidRDefault="00033C48" w:rsidP="003469C7">
      <w:pPr>
        <w:numPr>
          <w:ilvl w:val="0"/>
          <w:numId w:val="75"/>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Рождение последа обеспечивают последовые схватки, в процессе которых сокращения </w:t>
      </w:r>
      <w:proofErr w:type="spellStart"/>
      <w:r w:rsidRPr="003469C7">
        <w:rPr>
          <w:rFonts w:ascii="Times New Roman" w:eastAsia="Times New Roman" w:hAnsi="Times New Roman" w:cs="Times New Roman"/>
          <w:color w:val="000000"/>
          <w:sz w:val="28"/>
          <w:szCs w:val="28"/>
          <w:lang w:eastAsia="ru-RU"/>
        </w:rPr>
        <w:t>миометрия</w:t>
      </w:r>
      <w:proofErr w:type="spellEnd"/>
      <w:r w:rsidRPr="003469C7">
        <w:rPr>
          <w:rFonts w:ascii="Times New Roman" w:eastAsia="Times New Roman" w:hAnsi="Times New Roman" w:cs="Times New Roman"/>
          <w:color w:val="000000"/>
          <w:sz w:val="28"/>
          <w:szCs w:val="28"/>
          <w:lang w:eastAsia="ru-RU"/>
        </w:rPr>
        <w:t>, включая плацентарный участок, приводят к отделению (отслойке) плаценты от стенки матки.</w:t>
      </w:r>
    </w:p>
    <w:p w:rsidR="00033C48" w:rsidRPr="003469C7" w:rsidRDefault="00033C48" w:rsidP="003469C7">
      <w:pPr>
        <w:numPr>
          <w:ilvl w:val="0"/>
          <w:numId w:val="76"/>
        </w:num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Биомеханизм родов переднем виде </w:t>
      </w:r>
      <w:proofErr w:type="gramStart"/>
      <w:r w:rsidRPr="003469C7">
        <w:rPr>
          <w:rFonts w:ascii="Times New Roman" w:eastAsia="Times New Roman" w:hAnsi="Times New Roman" w:cs="Times New Roman"/>
          <w:color w:val="000000"/>
          <w:sz w:val="28"/>
          <w:szCs w:val="28"/>
          <w:lang w:eastAsia="ru-RU"/>
        </w:rPr>
        <w:t>затылочного</w:t>
      </w:r>
      <w:proofErr w:type="gram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предлежания</w:t>
      </w:r>
      <w:proofErr w:type="spellEnd"/>
      <w:r w:rsidRPr="003469C7">
        <w:rPr>
          <w:rFonts w:ascii="Times New Roman" w:eastAsia="Times New Roman" w:hAnsi="Times New Roman" w:cs="Times New Roman"/>
          <w:color w:val="000000"/>
          <w:sz w:val="28"/>
          <w:szCs w:val="28"/>
          <w:lang w:eastAsia="ru-RU"/>
        </w:rPr>
        <w:t>.</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Механизм родов - совокупность движений, </w:t>
      </w:r>
      <w:proofErr w:type="spellStart"/>
      <w:r w:rsidRPr="003469C7">
        <w:rPr>
          <w:rFonts w:ascii="Times New Roman" w:eastAsia="Times New Roman" w:hAnsi="Times New Roman" w:cs="Times New Roman"/>
          <w:color w:val="000000"/>
          <w:sz w:val="28"/>
          <w:szCs w:val="28"/>
          <w:lang w:eastAsia="ru-RU"/>
        </w:rPr>
        <w:t>соверш</w:t>
      </w:r>
      <w:proofErr w:type="spellEnd"/>
      <w:r w:rsidRPr="003469C7">
        <w:rPr>
          <w:rFonts w:ascii="Times New Roman" w:eastAsia="Times New Roman" w:hAnsi="Times New Roman" w:cs="Times New Roman"/>
          <w:color w:val="000000"/>
          <w:sz w:val="28"/>
          <w:szCs w:val="28"/>
          <w:lang w:eastAsia="ru-RU"/>
        </w:rPr>
        <w:t xml:space="preserve"> плодом при прохождении через родовой канал, головка стремится пройти через большие размеры таза наименьшими своими размерами.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Механизм родов начинается в тот момент, когда головка встречает препятствие для своего дальнейшего продвижения: в период раскрытия при вступлении головки в плоскость входа в малый таз или в период изгнания при переходе головки из широкой в узкую часть полости малого таза.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Первый момент</w:t>
      </w:r>
      <w:r w:rsidRPr="003469C7">
        <w:rPr>
          <w:rFonts w:ascii="Times New Roman" w:eastAsia="Times New Roman" w:hAnsi="Times New Roman" w:cs="Times New Roman"/>
          <w:color w:val="000000"/>
          <w:sz w:val="28"/>
          <w:szCs w:val="28"/>
          <w:lang w:eastAsia="ru-RU"/>
        </w:rPr>
        <w:t> - сгибание головк</w:t>
      </w:r>
      <w:proofErr w:type="gramStart"/>
      <w:r w:rsidRPr="003469C7">
        <w:rPr>
          <w:rFonts w:ascii="Times New Roman" w:eastAsia="Times New Roman" w:hAnsi="Times New Roman" w:cs="Times New Roman"/>
          <w:color w:val="000000"/>
          <w:sz w:val="28"/>
          <w:szCs w:val="28"/>
          <w:lang w:eastAsia="ru-RU"/>
        </w:rPr>
        <w:t>и-</w:t>
      </w:r>
      <w:proofErr w:type="gramEnd"/>
      <w:r w:rsidRPr="003469C7">
        <w:rPr>
          <w:rFonts w:ascii="Times New Roman" w:eastAsia="Times New Roman" w:hAnsi="Times New Roman" w:cs="Times New Roman"/>
          <w:color w:val="000000"/>
          <w:sz w:val="28"/>
          <w:szCs w:val="28"/>
          <w:lang w:eastAsia="ru-RU"/>
        </w:rPr>
        <w:t xml:space="preserve"> по мере раскрытия шейки матки и усиления </w:t>
      </w:r>
      <w:proofErr w:type="spellStart"/>
      <w:r w:rsidRPr="003469C7">
        <w:rPr>
          <w:rFonts w:ascii="Times New Roman" w:eastAsia="Times New Roman" w:hAnsi="Times New Roman" w:cs="Times New Roman"/>
          <w:color w:val="000000"/>
          <w:sz w:val="28"/>
          <w:szCs w:val="28"/>
          <w:lang w:eastAsia="ru-RU"/>
        </w:rPr>
        <w:t>внутримат</w:t>
      </w:r>
      <w:proofErr w:type="spellEnd"/>
      <w:r w:rsidRPr="003469C7">
        <w:rPr>
          <w:rFonts w:ascii="Times New Roman" w:eastAsia="Times New Roman" w:hAnsi="Times New Roman" w:cs="Times New Roman"/>
          <w:color w:val="000000"/>
          <w:sz w:val="28"/>
          <w:szCs w:val="28"/>
          <w:lang w:eastAsia="ru-RU"/>
        </w:rPr>
        <w:t xml:space="preserve"> давления, передаваемого по позвоночнику. Большая часть изгоняющих сил сосредоточивается на коротком плече рычага - на затылке. На конце длинного рычага находится личико плода с его наиболее выпуклой и объемистой частью - лбом. Лицевая часть головки встречает сопротивление со стороны безымянной линии таза. В результате внутриматочное давление давит сверху на затылок плода, который опускается ниже, а подбородок прижимается к грудной клетке. Малый </w:t>
      </w:r>
      <w:r w:rsidRPr="003469C7">
        <w:rPr>
          <w:rFonts w:ascii="Times New Roman" w:eastAsia="Times New Roman" w:hAnsi="Times New Roman" w:cs="Times New Roman"/>
          <w:color w:val="000000"/>
          <w:sz w:val="28"/>
          <w:szCs w:val="28"/>
          <w:lang w:eastAsia="ru-RU"/>
        </w:rPr>
        <w:lastRenderedPageBreak/>
        <w:t>родничок приближается к проводной оси таза, устанавливаясь ниже большого. В норме головка сгибается настолько, насколько это необходимо для ее прохождения по плоскостям таза до узкой части. При сгибании уменьшается размер головки, которым она должна пройти через плоскости таза. Головка при этом проходит окружностью, расположенной по малому косому размеру (9,5 см) или близкому к нему.</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Второй момент</w:t>
      </w:r>
      <w:r w:rsidRPr="003469C7">
        <w:rPr>
          <w:rFonts w:ascii="Times New Roman" w:eastAsia="Times New Roman" w:hAnsi="Times New Roman" w:cs="Times New Roman"/>
          <w:color w:val="000000"/>
          <w:sz w:val="28"/>
          <w:szCs w:val="28"/>
          <w:lang w:eastAsia="ru-RU"/>
        </w:rPr>
        <w:t xml:space="preserve"> - внутренний поворот головки. </w:t>
      </w:r>
      <w:proofErr w:type="gramStart"/>
      <w:r w:rsidRPr="003469C7">
        <w:rPr>
          <w:rFonts w:ascii="Times New Roman" w:eastAsia="Times New Roman" w:hAnsi="Times New Roman" w:cs="Times New Roman"/>
          <w:color w:val="000000"/>
          <w:sz w:val="28"/>
          <w:szCs w:val="28"/>
          <w:lang w:eastAsia="ru-RU"/>
        </w:rPr>
        <w:t>По мере продвижения из широкой в узкую часть головка осуществляет внутренний поворот, стреловидным швом в прямом размере таза.</w:t>
      </w:r>
      <w:proofErr w:type="gramEnd"/>
      <w:r w:rsidRPr="003469C7">
        <w:rPr>
          <w:rFonts w:ascii="Times New Roman" w:eastAsia="Times New Roman" w:hAnsi="Times New Roman" w:cs="Times New Roman"/>
          <w:color w:val="000000"/>
          <w:sz w:val="28"/>
          <w:szCs w:val="28"/>
          <w:lang w:eastAsia="ru-RU"/>
        </w:rPr>
        <w:t xml:space="preserve"> Затылок приближается к лонному сочленению, лицевая часть располагается в крестцовой впадине. В полости выхода стреловидный шов находится в прямом размере, а </w:t>
      </w:r>
      <w:proofErr w:type="spellStart"/>
      <w:r w:rsidRPr="003469C7">
        <w:rPr>
          <w:rFonts w:ascii="Times New Roman" w:eastAsia="Times New Roman" w:hAnsi="Times New Roman" w:cs="Times New Roman"/>
          <w:color w:val="000000"/>
          <w:sz w:val="28"/>
          <w:szCs w:val="28"/>
          <w:lang w:eastAsia="ru-RU"/>
        </w:rPr>
        <w:t>подзатылочная</w:t>
      </w:r>
      <w:proofErr w:type="spellEnd"/>
      <w:r w:rsidRPr="003469C7">
        <w:rPr>
          <w:rFonts w:ascii="Times New Roman" w:eastAsia="Times New Roman" w:hAnsi="Times New Roman" w:cs="Times New Roman"/>
          <w:color w:val="000000"/>
          <w:sz w:val="28"/>
          <w:szCs w:val="28"/>
          <w:lang w:eastAsia="ru-RU"/>
        </w:rPr>
        <w:t xml:space="preserve"> ямка - под лонным сочленением.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Для поворота головки имеет значение различное сопротивление передней и задней стенок костей таза. Короткая передняя стенка (лонная кость) оказывает меньшее сопротивление, чем задняя (крестец). </w:t>
      </w:r>
      <w:proofErr w:type="gramStart"/>
      <w:r w:rsidRPr="003469C7">
        <w:rPr>
          <w:rFonts w:ascii="Times New Roman" w:eastAsia="Times New Roman" w:hAnsi="Times New Roman" w:cs="Times New Roman"/>
          <w:color w:val="000000"/>
          <w:sz w:val="28"/>
          <w:szCs w:val="28"/>
          <w:lang w:eastAsia="ru-RU"/>
        </w:rPr>
        <w:t>В результате при поступательном движении головка, плотно охваченная стенками таза, скользит по их поверхностям, приспосабливаясь своими наименьшими размерами к большим размерам таза, из которых во входе в таз является поперечный, в широкой части таза - косой, узкой и в выходе из таза – прямой</w:t>
      </w:r>
      <w:proofErr w:type="gramEnd"/>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Третий момент</w:t>
      </w:r>
      <w:r w:rsidRPr="003469C7">
        <w:rPr>
          <w:rFonts w:ascii="Times New Roman" w:eastAsia="Times New Roman" w:hAnsi="Times New Roman" w:cs="Times New Roman"/>
          <w:color w:val="000000"/>
          <w:sz w:val="28"/>
          <w:szCs w:val="28"/>
          <w:lang w:eastAsia="ru-RU"/>
        </w:rPr>
        <w:t xml:space="preserve"> - разгибание головки начинается после того, как головка, располагаясь большим сегментом в полости выхода, упирается </w:t>
      </w:r>
      <w:proofErr w:type="spellStart"/>
      <w:r w:rsidRPr="003469C7">
        <w:rPr>
          <w:rFonts w:ascii="Times New Roman" w:eastAsia="Times New Roman" w:hAnsi="Times New Roman" w:cs="Times New Roman"/>
          <w:color w:val="000000"/>
          <w:sz w:val="28"/>
          <w:szCs w:val="28"/>
          <w:lang w:eastAsia="ru-RU"/>
        </w:rPr>
        <w:t>подзатылочной</w:t>
      </w:r>
      <w:proofErr w:type="spellEnd"/>
      <w:r w:rsidRPr="003469C7">
        <w:rPr>
          <w:rFonts w:ascii="Times New Roman" w:eastAsia="Times New Roman" w:hAnsi="Times New Roman" w:cs="Times New Roman"/>
          <w:color w:val="000000"/>
          <w:sz w:val="28"/>
          <w:szCs w:val="28"/>
          <w:lang w:eastAsia="ru-RU"/>
        </w:rPr>
        <w:t xml:space="preserve"> ямкой в нижний край лонного сочленения, образуя точку фиксации (</w:t>
      </w:r>
      <w:proofErr w:type="spellStart"/>
      <w:r w:rsidRPr="003469C7">
        <w:rPr>
          <w:rFonts w:ascii="Times New Roman" w:eastAsia="Times New Roman" w:hAnsi="Times New Roman" w:cs="Times New Roman"/>
          <w:color w:val="000000"/>
          <w:sz w:val="28"/>
          <w:szCs w:val="28"/>
          <w:lang w:eastAsia="ru-RU"/>
        </w:rPr>
        <w:t>гипомахлион</w:t>
      </w:r>
      <w:proofErr w:type="spellEnd"/>
      <w:r w:rsidRPr="003469C7">
        <w:rPr>
          <w:rFonts w:ascii="Times New Roman" w:eastAsia="Times New Roman" w:hAnsi="Times New Roman" w:cs="Times New Roman"/>
          <w:color w:val="000000"/>
          <w:sz w:val="28"/>
          <w:szCs w:val="28"/>
          <w:lang w:eastAsia="ru-RU"/>
        </w:rPr>
        <w:t>). Головка, вращаясь вокруг точки фиксации, разгибается и рождается. В результате потуг из половой щели появляются теменная область, лоб, личико и подбородок.</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Головка проходит через </w:t>
      </w:r>
      <w:proofErr w:type="spellStart"/>
      <w:r w:rsidRPr="003469C7">
        <w:rPr>
          <w:rFonts w:ascii="Times New Roman" w:eastAsia="Times New Roman" w:hAnsi="Times New Roman" w:cs="Times New Roman"/>
          <w:color w:val="000000"/>
          <w:sz w:val="28"/>
          <w:szCs w:val="28"/>
          <w:lang w:eastAsia="ru-RU"/>
        </w:rPr>
        <w:t>вульварное</w:t>
      </w:r>
      <w:proofErr w:type="spellEnd"/>
      <w:r w:rsidRPr="003469C7">
        <w:rPr>
          <w:rFonts w:ascii="Times New Roman" w:eastAsia="Times New Roman" w:hAnsi="Times New Roman" w:cs="Times New Roman"/>
          <w:color w:val="000000"/>
          <w:sz w:val="28"/>
          <w:szCs w:val="28"/>
          <w:lang w:eastAsia="ru-RU"/>
        </w:rPr>
        <w:t xml:space="preserve"> кольцо окружностью, образованной вокруг малого косого размера.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i/>
          <w:iCs/>
          <w:color w:val="000000"/>
          <w:sz w:val="28"/>
          <w:szCs w:val="28"/>
          <w:lang w:eastAsia="ru-RU"/>
        </w:rPr>
        <w:t>Четвертый момент</w:t>
      </w:r>
      <w:r w:rsidRPr="003469C7">
        <w:rPr>
          <w:rFonts w:ascii="Times New Roman" w:eastAsia="Times New Roman" w:hAnsi="Times New Roman" w:cs="Times New Roman"/>
          <w:color w:val="000000"/>
          <w:sz w:val="28"/>
          <w:szCs w:val="28"/>
          <w:lang w:eastAsia="ru-RU"/>
        </w:rPr>
        <w:t> - внутренний поворот туловища и наружный поворот головки. Плечики вставляются в поперечном размере входа в таз. По мере продвижения плода плечики переходят из поперечного в косой в узкой части полости малого таза и затем в прямой размер в плоскости выхода. Плечико, обращенное кпереди, поворачивается к лонному сочленению, заднее - к крестцу. Поворот плечиков в прямой размер передается родившейся головке, при этом затылок плода поворачивается к левому (при первой позиции) или правому (при второй позиции) бедру матери.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Ребенок рождается в следующей последовательности: верхняя треть плеча, обращенного кпереди; боковое сгибание позвоночника; плечико, обращенное кзади; туловище плода.</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 Лекция №20 Послеродовый период: общее состояние и изменения в организме родильницы, поведение и личная гигиена, питание в период кормления</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Послеродовый</w:t>
      </w:r>
      <w:r w:rsidRPr="003469C7">
        <w:rPr>
          <w:rFonts w:ascii="Times New Roman" w:eastAsia="Times New Roman" w:hAnsi="Times New Roman" w:cs="Times New Roman"/>
          <w:color w:val="000000"/>
          <w:sz w:val="28"/>
          <w:szCs w:val="28"/>
          <w:lang w:eastAsia="ru-RU"/>
        </w:rPr>
        <w:t> или </w:t>
      </w:r>
      <w:r w:rsidRPr="003469C7">
        <w:rPr>
          <w:rFonts w:ascii="Times New Roman" w:eastAsia="Times New Roman" w:hAnsi="Times New Roman" w:cs="Times New Roman"/>
          <w:b/>
          <w:bCs/>
          <w:color w:val="000000"/>
          <w:sz w:val="28"/>
          <w:szCs w:val="28"/>
          <w:lang w:eastAsia="ru-RU"/>
        </w:rPr>
        <w:t>пуэрперальный период</w:t>
      </w:r>
      <w:r w:rsidRPr="003469C7">
        <w:rPr>
          <w:rFonts w:ascii="Times New Roman" w:eastAsia="Times New Roman" w:hAnsi="Times New Roman" w:cs="Times New Roman"/>
          <w:color w:val="000000"/>
          <w:sz w:val="28"/>
          <w:szCs w:val="28"/>
          <w:lang w:eastAsia="ru-RU"/>
        </w:rPr>
        <w:t> - период, начинающийся после рождения последа и продолжающийся 6-8 недель.</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Временной промежуток в 2 часа после родов называют </w:t>
      </w:r>
      <w:r w:rsidRPr="003469C7">
        <w:rPr>
          <w:rFonts w:ascii="Times New Roman" w:eastAsia="Times New Roman" w:hAnsi="Times New Roman" w:cs="Times New Roman"/>
          <w:b/>
          <w:bCs/>
          <w:color w:val="000000"/>
          <w:sz w:val="28"/>
          <w:szCs w:val="28"/>
          <w:lang w:eastAsia="ru-RU"/>
        </w:rPr>
        <w:t>ранним послеродовым периодом.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В послеродовом периоде в организме родильницы происходят интенсивные процессы морфофункциональной перестройки, направленные на обратное развитие </w:t>
      </w:r>
      <w:r w:rsidRPr="003469C7">
        <w:rPr>
          <w:rFonts w:ascii="Times New Roman" w:eastAsia="Times New Roman" w:hAnsi="Times New Roman" w:cs="Times New Roman"/>
          <w:b/>
          <w:bCs/>
          <w:color w:val="000000"/>
          <w:sz w:val="28"/>
          <w:szCs w:val="28"/>
          <w:lang w:eastAsia="ru-RU"/>
        </w:rPr>
        <w:t>(инволюция)</w:t>
      </w:r>
      <w:r w:rsidRPr="003469C7">
        <w:rPr>
          <w:rFonts w:ascii="Times New Roman" w:eastAsia="Times New Roman" w:hAnsi="Times New Roman" w:cs="Times New Roman"/>
          <w:color w:val="000000"/>
          <w:sz w:val="28"/>
          <w:szCs w:val="28"/>
          <w:lang w:eastAsia="ru-RU"/>
        </w:rPr>
        <w:t xml:space="preserve"> тех изменений в различных органах и системах женщины, которые возникли в связи с беременностью и родами. Исключение составляют молочные железы, функция которых достигает расцвета в послеродовом периоде.  Наиболее выраженные инволюционные процессы происходят в органах репродуктивной системы, особенно в матке </w:t>
      </w:r>
      <w:proofErr w:type="gramStart"/>
      <w:r w:rsidRPr="003469C7">
        <w:rPr>
          <w:rFonts w:ascii="Times New Roman" w:eastAsia="Times New Roman" w:hAnsi="Times New Roman" w:cs="Times New Roman"/>
          <w:color w:val="000000"/>
          <w:sz w:val="28"/>
          <w:szCs w:val="28"/>
          <w:lang w:eastAsia="ru-RU"/>
        </w:rPr>
        <w:t>в первые</w:t>
      </w:r>
      <w:proofErr w:type="gramEnd"/>
      <w:r w:rsidRPr="003469C7">
        <w:rPr>
          <w:rFonts w:ascii="Times New Roman" w:eastAsia="Times New Roman" w:hAnsi="Times New Roman" w:cs="Times New Roman"/>
          <w:color w:val="000000"/>
          <w:sz w:val="28"/>
          <w:szCs w:val="28"/>
          <w:lang w:eastAsia="ru-RU"/>
        </w:rPr>
        <w:t xml:space="preserve"> 8-12 дней.</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ИНВОЛЮЦИЯ В ПОЛОВОЙ СИСТЕМЕ</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Матка.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Темп инволюционных процессов в матке максимально выражен </w:t>
      </w:r>
      <w:proofErr w:type="gramStart"/>
      <w:r w:rsidRPr="003469C7">
        <w:rPr>
          <w:rFonts w:ascii="Times New Roman" w:eastAsia="Times New Roman" w:hAnsi="Times New Roman" w:cs="Times New Roman"/>
          <w:color w:val="000000"/>
          <w:sz w:val="28"/>
          <w:szCs w:val="28"/>
          <w:lang w:eastAsia="ru-RU"/>
        </w:rPr>
        <w:t>в первые</w:t>
      </w:r>
      <w:proofErr w:type="gramEnd"/>
      <w:r w:rsidRPr="003469C7">
        <w:rPr>
          <w:rFonts w:ascii="Times New Roman" w:eastAsia="Times New Roman" w:hAnsi="Times New Roman" w:cs="Times New Roman"/>
          <w:color w:val="000000"/>
          <w:sz w:val="28"/>
          <w:szCs w:val="28"/>
          <w:lang w:eastAsia="ru-RU"/>
        </w:rPr>
        <w:t xml:space="preserve"> 8-12 дней. Сразу после рождения последа матка значительно уменьшается в размерах за счет резкого сокращения ее мускулатуры.</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3469C7">
        <w:rPr>
          <w:rFonts w:ascii="Times New Roman" w:eastAsia="Times New Roman" w:hAnsi="Times New Roman" w:cs="Times New Roman"/>
          <w:b/>
          <w:bCs/>
          <w:color w:val="000000"/>
          <w:sz w:val="28"/>
          <w:szCs w:val="28"/>
          <w:lang w:eastAsia="ru-RU"/>
        </w:rPr>
        <w:t>Тело матки</w:t>
      </w:r>
      <w:r w:rsidRPr="003469C7">
        <w:rPr>
          <w:rFonts w:ascii="Times New Roman" w:eastAsia="Times New Roman" w:hAnsi="Times New Roman" w:cs="Times New Roman"/>
          <w:color w:val="000000"/>
          <w:sz w:val="28"/>
          <w:szCs w:val="28"/>
          <w:lang w:eastAsia="ru-RU"/>
        </w:rPr>
        <w:t xml:space="preserve"> принимает шаровидную форму, несколько сплющенную в </w:t>
      </w:r>
      <w:proofErr w:type="spellStart"/>
      <w:r w:rsidRPr="003469C7">
        <w:rPr>
          <w:rFonts w:ascii="Times New Roman" w:eastAsia="Times New Roman" w:hAnsi="Times New Roman" w:cs="Times New Roman"/>
          <w:color w:val="000000"/>
          <w:sz w:val="28"/>
          <w:szCs w:val="28"/>
          <w:lang w:eastAsia="ru-RU"/>
        </w:rPr>
        <w:t>передне</w:t>
      </w:r>
      <w:proofErr w:type="spellEnd"/>
      <w:r w:rsidRPr="003469C7">
        <w:rPr>
          <w:rFonts w:ascii="Times New Roman" w:eastAsia="Times New Roman" w:hAnsi="Times New Roman" w:cs="Times New Roman"/>
          <w:color w:val="000000"/>
          <w:sz w:val="28"/>
          <w:szCs w:val="28"/>
          <w:lang w:eastAsia="ru-RU"/>
        </w:rPr>
        <w:t>-заднем направлении, дно находится на 12-15 см выше лона, длина полости (от наружного зева до дна) достигает 15-16 см. Толщина стенки матки в области дна 4-5 см, в области перешейка – 0,5 см. Ширина тела матки на уровне трубных маточных углов составляет 12 см.</w:t>
      </w:r>
      <w:proofErr w:type="gramEnd"/>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Шейка матки</w:t>
      </w:r>
      <w:r w:rsidRPr="003469C7">
        <w:rPr>
          <w:rFonts w:ascii="Times New Roman" w:eastAsia="Times New Roman" w:hAnsi="Times New Roman" w:cs="Times New Roman"/>
          <w:color w:val="000000"/>
          <w:sz w:val="28"/>
          <w:szCs w:val="28"/>
          <w:lang w:eastAsia="ru-RU"/>
        </w:rPr>
        <w:t> имеет вид тонкостенного мешка. Наружный зев с надорванными краями свисает во влагалище, ширина внутреннего зева составляет 10-12 см. Шеечный канал свободно пропускает в полость матки руку акушера. </w:t>
      </w:r>
      <w:r w:rsidRPr="003469C7">
        <w:rPr>
          <w:rFonts w:ascii="Times New Roman" w:eastAsia="Times New Roman" w:hAnsi="Times New Roman" w:cs="Times New Roman"/>
          <w:b/>
          <w:bCs/>
          <w:color w:val="000000"/>
          <w:sz w:val="28"/>
          <w:szCs w:val="28"/>
          <w:lang w:eastAsia="ru-RU"/>
        </w:rPr>
        <w:t>Масса матки</w:t>
      </w:r>
      <w:r w:rsidRPr="003469C7">
        <w:rPr>
          <w:rFonts w:ascii="Times New Roman" w:eastAsia="Times New Roman" w:hAnsi="Times New Roman" w:cs="Times New Roman"/>
          <w:color w:val="000000"/>
          <w:sz w:val="28"/>
          <w:szCs w:val="28"/>
          <w:lang w:eastAsia="ru-RU"/>
        </w:rPr>
        <w:t> составляет </w:t>
      </w:r>
      <w:r w:rsidRPr="003469C7">
        <w:rPr>
          <w:rFonts w:ascii="Times New Roman" w:eastAsia="Times New Roman" w:hAnsi="Times New Roman" w:cs="Times New Roman"/>
          <w:b/>
          <w:bCs/>
          <w:color w:val="000000"/>
          <w:sz w:val="28"/>
          <w:szCs w:val="28"/>
          <w:lang w:eastAsia="ru-RU"/>
        </w:rPr>
        <w:t>1000 г. </w:t>
      </w:r>
      <w:r w:rsidRPr="003469C7">
        <w:rPr>
          <w:rFonts w:ascii="Times New Roman" w:eastAsia="Times New Roman" w:hAnsi="Times New Roman" w:cs="Times New Roman"/>
          <w:color w:val="000000"/>
          <w:sz w:val="28"/>
          <w:szCs w:val="28"/>
          <w:lang w:eastAsia="ru-RU"/>
        </w:rPr>
        <w:t>Вся внутренняя поверхность матки представляет собой раневую поверхность с наиболее выраженными деструктивными изменениями в области плацентарной площадки.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Просветы разорванных сосудов этой области сжимаются благодаря тоническому сокращению мускулатуры матки и </w:t>
      </w:r>
      <w:proofErr w:type="spellStart"/>
      <w:r w:rsidRPr="003469C7">
        <w:rPr>
          <w:rFonts w:ascii="Times New Roman" w:eastAsia="Times New Roman" w:hAnsi="Times New Roman" w:cs="Times New Roman"/>
          <w:color w:val="000000"/>
          <w:sz w:val="28"/>
          <w:szCs w:val="28"/>
          <w:lang w:eastAsia="ru-RU"/>
        </w:rPr>
        <w:t>тромбируются</w:t>
      </w:r>
      <w:proofErr w:type="spellEnd"/>
      <w:r w:rsidRPr="003469C7">
        <w:rPr>
          <w:rFonts w:ascii="Times New Roman" w:eastAsia="Times New Roman" w:hAnsi="Times New Roman" w:cs="Times New Roman"/>
          <w:color w:val="000000"/>
          <w:sz w:val="28"/>
          <w:szCs w:val="28"/>
          <w:lang w:eastAsia="ru-RU"/>
        </w:rPr>
        <w:t>. Таким образом, в первые часы послеродового периода изменения в матке направлены на остановку кровотечения.</w:t>
      </w:r>
    </w:p>
    <w:p w:rsidR="00033C48" w:rsidRPr="003469C7" w:rsidRDefault="00033C48" w:rsidP="003469C7">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lastRenderedPageBreak/>
        <w:t>В течение первых 10-12 дней уровень стояния дна матки каждые сутки понижается на 2 см: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в первые сутки после родов дно матки находится на уровне пупка,  на 7-й день − на  уровне лона.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Масса матки </w:t>
      </w:r>
      <w:r w:rsidRPr="003469C7">
        <w:rPr>
          <w:rFonts w:ascii="Times New Roman" w:eastAsia="Times New Roman" w:hAnsi="Times New Roman" w:cs="Times New Roman"/>
          <w:color w:val="000000"/>
          <w:sz w:val="28"/>
          <w:szCs w:val="28"/>
          <w:lang w:eastAsia="ru-RU"/>
        </w:rPr>
        <w:t>к концу 1-й недели снижается до 500 г, к концу 2-ой – до 350 г, к концу 3-ей – до 250 г. К концу послеродового периода масса матки составляет 50 г, то есть столько же, сколько до беременности. Длина ее уменьшается до 8-9 см, ширина в области дна – до 5 см.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Уменьшение размера и массы матки происходит в результате тонического сокращения ее мускулатуры, сдавления и частичной облитерации кровеносных и лимфатических сосудов,  нарушения питания мышечных клеток и элементов соединительной ткани. Цитоплазма части мышечных клеток подвергается жировому перерождению, а вновь образующиеся мышечные клетки – жировой дистрофии  и резорбции. Значительная часть сосудов межмышечной соединительной ткани </w:t>
      </w:r>
      <w:proofErr w:type="spellStart"/>
      <w:r w:rsidRPr="003469C7">
        <w:rPr>
          <w:rFonts w:ascii="Times New Roman" w:eastAsia="Times New Roman" w:hAnsi="Times New Roman" w:cs="Times New Roman"/>
          <w:color w:val="000000"/>
          <w:sz w:val="28"/>
          <w:szCs w:val="28"/>
          <w:lang w:eastAsia="ru-RU"/>
        </w:rPr>
        <w:t>облитерируется</w:t>
      </w:r>
      <w:proofErr w:type="spellEnd"/>
      <w:r w:rsidRPr="003469C7">
        <w:rPr>
          <w:rFonts w:ascii="Times New Roman" w:eastAsia="Times New Roman" w:hAnsi="Times New Roman" w:cs="Times New Roman"/>
          <w:color w:val="000000"/>
          <w:sz w:val="28"/>
          <w:szCs w:val="28"/>
          <w:lang w:eastAsia="ru-RU"/>
        </w:rPr>
        <w:t xml:space="preserve"> и превращается в соединительнотканные тяжи. В послеродовом периоде в матке происходит чрезвычайно интенсивная резорбция коллагена, в которой  активно участвуют гладкомышечные  клетки, секретирующие в межклеточное пространство </w:t>
      </w:r>
      <w:proofErr w:type="spellStart"/>
      <w:r w:rsidRPr="003469C7">
        <w:rPr>
          <w:rFonts w:ascii="Times New Roman" w:eastAsia="Times New Roman" w:hAnsi="Times New Roman" w:cs="Times New Roman"/>
          <w:color w:val="000000"/>
          <w:sz w:val="28"/>
          <w:szCs w:val="28"/>
          <w:lang w:eastAsia="ru-RU"/>
        </w:rPr>
        <w:t>протеиназы</w:t>
      </w:r>
      <w:proofErr w:type="spellEnd"/>
      <w:r w:rsidRPr="003469C7">
        <w:rPr>
          <w:rFonts w:ascii="Times New Roman" w:eastAsia="Times New Roman" w:hAnsi="Times New Roman" w:cs="Times New Roman"/>
          <w:color w:val="000000"/>
          <w:sz w:val="28"/>
          <w:szCs w:val="28"/>
          <w:lang w:eastAsia="ru-RU"/>
        </w:rPr>
        <w:t xml:space="preserve"> и </w:t>
      </w:r>
      <w:proofErr w:type="spellStart"/>
      <w:r w:rsidRPr="003469C7">
        <w:rPr>
          <w:rFonts w:ascii="Times New Roman" w:eastAsia="Times New Roman" w:hAnsi="Times New Roman" w:cs="Times New Roman"/>
          <w:color w:val="000000"/>
          <w:sz w:val="28"/>
          <w:szCs w:val="28"/>
          <w:lang w:eastAsia="ru-RU"/>
        </w:rPr>
        <w:t>коллагеназу</w:t>
      </w:r>
      <w:proofErr w:type="spellEnd"/>
      <w:r w:rsidRPr="003469C7">
        <w:rPr>
          <w:rFonts w:ascii="Times New Roman" w:eastAsia="Times New Roman" w:hAnsi="Times New Roman" w:cs="Times New Roman"/>
          <w:color w:val="000000"/>
          <w:sz w:val="28"/>
          <w:szCs w:val="28"/>
          <w:lang w:eastAsia="ru-RU"/>
        </w:rPr>
        <w:t xml:space="preserve">. Макрофаги и фибробласты участвуют в процессе резорбции посредством фагоцитоза и лизиса. В результате происходит уменьшение размеров </w:t>
      </w:r>
      <w:proofErr w:type="spellStart"/>
      <w:r w:rsidRPr="003469C7">
        <w:rPr>
          <w:rFonts w:ascii="Times New Roman" w:eastAsia="Times New Roman" w:hAnsi="Times New Roman" w:cs="Times New Roman"/>
          <w:color w:val="000000"/>
          <w:sz w:val="28"/>
          <w:szCs w:val="28"/>
          <w:lang w:eastAsia="ru-RU"/>
        </w:rPr>
        <w:t>миоцитов</w:t>
      </w:r>
      <w:proofErr w:type="spellEnd"/>
      <w:r w:rsidRPr="003469C7">
        <w:rPr>
          <w:rFonts w:ascii="Times New Roman" w:eastAsia="Times New Roman" w:hAnsi="Times New Roman" w:cs="Times New Roman"/>
          <w:color w:val="000000"/>
          <w:sz w:val="28"/>
          <w:szCs w:val="28"/>
          <w:lang w:eastAsia="ru-RU"/>
        </w:rPr>
        <w:t xml:space="preserve">, гибель клеток и снижение их количества, что обеспечивает инволюцию матки. Благодаря этим изменениями исчезают гипертрофия и гиперплазия </w:t>
      </w:r>
      <w:proofErr w:type="spellStart"/>
      <w:r w:rsidRPr="003469C7">
        <w:rPr>
          <w:rFonts w:ascii="Times New Roman" w:eastAsia="Times New Roman" w:hAnsi="Times New Roman" w:cs="Times New Roman"/>
          <w:color w:val="000000"/>
          <w:sz w:val="28"/>
          <w:szCs w:val="28"/>
          <w:lang w:eastAsia="ru-RU"/>
        </w:rPr>
        <w:t>миометрия</w:t>
      </w:r>
      <w:proofErr w:type="spellEnd"/>
      <w:r w:rsidRPr="003469C7">
        <w:rPr>
          <w:rFonts w:ascii="Times New Roman" w:eastAsia="Times New Roman" w:hAnsi="Times New Roman" w:cs="Times New Roman"/>
          <w:color w:val="000000"/>
          <w:sz w:val="28"/>
          <w:szCs w:val="28"/>
          <w:lang w:eastAsia="ru-RU"/>
        </w:rPr>
        <w:t>, свойственная беременности.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Формирование шейки матки происходит также достаточно быстро. Раньше других отделов матки начинает сокращаться внутренний маточный зев. Через 10-12 часов он определяется в виде толстой каймы. Через 24 часа после родов внутренний зев проходим только для двух пальцев, через 3 дня – для одного. К 10-му дню полностью формируется канал шейки матки, но наружный зев пропускает еще кончик пальца. Полностью наружный зев смыкается к концу 3-ей недели послеродового периода и приобретает щелевидную форму из-за боковых надрывов шейки в родах.</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 xml:space="preserve">Инволюция матки может замедляться у </w:t>
      </w:r>
      <w:proofErr w:type="spellStart"/>
      <w:r w:rsidRPr="003469C7">
        <w:rPr>
          <w:rFonts w:ascii="Times New Roman" w:eastAsia="Times New Roman" w:hAnsi="Times New Roman" w:cs="Times New Roman"/>
          <w:b/>
          <w:bCs/>
          <w:color w:val="000000"/>
          <w:sz w:val="28"/>
          <w:szCs w:val="28"/>
          <w:lang w:eastAsia="ru-RU"/>
        </w:rPr>
        <w:t>многорожавших</w:t>
      </w:r>
      <w:proofErr w:type="spellEnd"/>
      <w:r w:rsidRPr="003469C7">
        <w:rPr>
          <w:rFonts w:ascii="Times New Roman" w:eastAsia="Times New Roman" w:hAnsi="Times New Roman" w:cs="Times New Roman"/>
          <w:b/>
          <w:bCs/>
          <w:color w:val="000000"/>
          <w:sz w:val="28"/>
          <w:szCs w:val="28"/>
          <w:lang w:eastAsia="ru-RU"/>
        </w:rPr>
        <w:t xml:space="preserve"> женщин, ослабленных, возрастных первородящих, у женщин с осложненным течением беременности и родов, при крупном плоде, многоводии, многоплодии, присоединении воспалительного процесса и др. У кормящих  грудью родильниц матка сокращается быстрее.</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Матка в первые дни после родов сохраняет большую подвижность, что объясняется растяжением и снижением тонуса ее связочного аппарата. Она легко смещается в стороны при изменении положения тела родильницы и </w:t>
      </w:r>
      <w:r w:rsidRPr="003469C7">
        <w:rPr>
          <w:rFonts w:ascii="Times New Roman" w:eastAsia="Times New Roman" w:hAnsi="Times New Roman" w:cs="Times New Roman"/>
          <w:color w:val="000000"/>
          <w:sz w:val="28"/>
          <w:szCs w:val="28"/>
          <w:lang w:eastAsia="ru-RU"/>
        </w:rPr>
        <w:lastRenderedPageBreak/>
        <w:t>вверх, особенно при переполнении мочевого пузыря. Обычный тонус связочного аппарата матки восстанавливается к концу 3-ей недели послеродового периода.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Процесс заживления внутренней поверхности матки начинается с распада и отторжения обрывков губчатого слоя </w:t>
      </w:r>
      <w:proofErr w:type="spellStart"/>
      <w:r w:rsidRPr="003469C7">
        <w:rPr>
          <w:rFonts w:ascii="Times New Roman" w:eastAsia="Times New Roman" w:hAnsi="Times New Roman" w:cs="Times New Roman"/>
          <w:color w:val="000000"/>
          <w:sz w:val="28"/>
          <w:szCs w:val="28"/>
          <w:lang w:eastAsia="ru-RU"/>
        </w:rPr>
        <w:t>децидуальной</w:t>
      </w:r>
      <w:proofErr w:type="spellEnd"/>
      <w:r w:rsidRPr="003469C7">
        <w:rPr>
          <w:rFonts w:ascii="Times New Roman" w:eastAsia="Times New Roman" w:hAnsi="Times New Roman" w:cs="Times New Roman"/>
          <w:color w:val="000000"/>
          <w:sz w:val="28"/>
          <w:szCs w:val="28"/>
          <w:lang w:eastAsia="ru-RU"/>
        </w:rPr>
        <w:t xml:space="preserve"> оболочки, сгустков крови, тромбов. Этому способствуют протеолитические ферменты и биологически активные вещества, образующиеся при распаде лейкоцитов и микроорганизмов.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В течение 3-х дней поверхностный слой </w:t>
      </w:r>
      <w:proofErr w:type="spellStart"/>
      <w:r w:rsidRPr="003469C7">
        <w:rPr>
          <w:rFonts w:ascii="Times New Roman" w:eastAsia="Times New Roman" w:hAnsi="Times New Roman" w:cs="Times New Roman"/>
          <w:color w:val="000000"/>
          <w:sz w:val="28"/>
          <w:szCs w:val="28"/>
          <w:lang w:eastAsia="ru-RU"/>
        </w:rPr>
        <w:t>децидуальной</w:t>
      </w:r>
      <w:proofErr w:type="spellEnd"/>
      <w:r w:rsidRPr="003469C7">
        <w:rPr>
          <w:rFonts w:ascii="Times New Roman" w:eastAsia="Times New Roman" w:hAnsi="Times New Roman" w:cs="Times New Roman"/>
          <w:color w:val="000000"/>
          <w:sz w:val="28"/>
          <w:szCs w:val="28"/>
          <w:lang w:eastAsia="ru-RU"/>
        </w:rPr>
        <w:t xml:space="preserve"> оболочки </w:t>
      </w:r>
      <w:proofErr w:type="spellStart"/>
      <w:r w:rsidRPr="003469C7">
        <w:rPr>
          <w:rFonts w:ascii="Times New Roman" w:eastAsia="Times New Roman" w:hAnsi="Times New Roman" w:cs="Times New Roman"/>
          <w:color w:val="000000"/>
          <w:sz w:val="28"/>
          <w:szCs w:val="28"/>
          <w:lang w:eastAsia="ru-RU"/>
        </w:rPr>
        <w:t>некротизируется</w:t>
      </w:r>
      <w:proofErr w:type="spellEnd"/>
      <w:r w:rsidRPr="003469C7">
        <w:rPr>
          <w:rFonts w:ascii="Times New Roman" w:eastAsia="Times New Roman" w:hAnsi="Times New Roman" w:cs="Times New Roman"/>
          <w:color w:val="000000"/>
          <w:sz w:val="28"/>
          <w:szCs w:val="28"/>
          <w:lang w:eastAsia="ru-RU"/>
        </w:rPr>
        <w:t xml:space="preserve">, отторгается и выделяется из матки. При </w:t>
      </w:r>
      <w:proofErr w:type="spellStart"/>
      <w:r w:rsidRPr="003469C7">
        <w:rPr>
          <w:rFonts w:ascii="Times New Roman" w:eastAsia="Times New Roman" w:hAnsi="Times New Roman" w:cs="Times New Roman"/>
          <w:color w:val="000000"/>
          <w:sz w:val="28"/>
          <w:szCs w:val="28"/>
          <w:lang w:eastAsia="ru-RU"/>
        </w:rPr>
        <w:t>гистероскопии</w:t>
      </w:r>
      <w:proofErr w:type="spellEnd"/>
      <w:r w:rsidRPr="003469C7">
        <w:rPr>
          <w:rFonts w:ascii="Times New Roman" w:eastAsia="Times New Roman" w:hAnsi="Times New Roman" w:cs="Times New Roman"/>
          <w:color w:val="000000"/>
          <w:sz w:val="28"/>
          <w:szCs w:val="28"/>
          <w:lang w:eastAsia="ru-RU"/>
        </w:rPr>
        <w:t xml:space="preserve"> уже на пятые сутки видны отдельные участки эндометрия с сетью просвечивающихся сосудов. После отторжения </w:t>
      </w:r>
      <w:proofErr w:type="spellStart"/>
      <w:r w:rsidRPr="003469C7">
        <w:rPr>
          <w:rFonts w:ascii="Times New Roman" w:eastAsia="Times New Roman" w:hAnsi="Times New Roman" w:cs="Times New Roman"/>
          <w:color w:val="000000"/>
          <w:sz w:val="28"/>
          <w:szCs w:val="28"/>
          <w:lang w:eastAsia="ru-RU"/>
        </w:rPr>
        <w:t>децидуальной</w:t>
      </w:r>
      <w:proofErr w:type="spellEnd"/>
      <w:r w:rsidRPr="003469C7">
        <w:rPr>
          <w:rFonts w:ascii="Times New Roman" w:eastAsia="Times New Roman" w:hAnsi="Times New Roman" w:cs="Times New Roman"/>
          <w:color w:val="000000"/>
          <w:sz w:val="28"/>
          <w:szCs w:val="28"/>
          <w:lang w:eastAsia="ru-RU"/>
        </w:rPr>
        <w:t xml:space="preserve"> оболочки источником регенерации слизистой являются  остатки желез и строма базального слоя эндометрия. </w:t>
      </w:r>
      <w:proofErr w:type="spellStart"/>
      <w:r w:rsidRPr="003469C7">
        <w:rPr>
          <w:rFonts w:ascii="Times New Roman" w:eastAsia="Times New Roman" w:hAnsi="Times New Roman" w:cs="Times New Roman"/>
          <w:color w:val="000000"/>
          <w:sz w:val="28"/>
          <w:szCs w:val="28"/>
          <w:lang w:eastAsia="ru-RU"/>
        </w:rPr>
        <w:t>Эпителизация</w:t>
      </w:r>
      <w:proofErr w:type="spellEnd"/>
      <w:r w:rsidRPr="003469C7">
        <w:rPr>
          <w:rFonts w:ascii="Times New Roman" w:eastAsia="Times New Roman" w:hAnsi="Times New Roman" w:cs="Times New Roman"/>
          <w:color w:val="000000"/>
          <w:sz w:val="28"/>
          <w:szCs w:val="28"/>
          <w:lang w:eastAsia="ru-RU"/>
        </w:rPr>
        <w:t xml:space="preserve"> внутренней поверхности матки заканчивается к 9-10 дню послеродового периода. </w:t>
      </w:r>
      <w:proofErr w:type="spellStart"/>
      <w:r w:rsidRPr="003469C7">
        <w:rPr>
          <w:rFonts w:ascii="Times New Roman" w:eastAsia="Times New Roman" w:hAnsi="Times New Roman" w:cs="Times New Roman"/>
          <w:color w:val="000000"/>
          <w:sz w:val="28"/>
          <w:szCs w:val="28"/>
          <w:lang w:eastAsia="ru-RU"/>
        </w:rPr>
        <w:t>Эпителизация</w:t>
      </w:r>
      <w:proofErr w:type="spellEnd"/>
      <w:r w:rsidRPr="003469C7">
        <w:rPr>
          <w:rFonts w:ascii="Times New Roman" w:eastAsia="Times New Roman" w:hAnsi="Times New Roman" w:cs="Times New Roman"/>
          <w:color w:val="000000"/>
          <w:sz w:val="28"/>
          <w:szCs w:val="28"/>
          <w:lang w:eastAsia="ru-RU"/>
        </w:rPr>
        <w:t xml:space="preserve"> плацентарной площадки завершается к концу 2-3-й недели и происходит за счет роста эндометрия с соседних с ней участков и желез в области плацентарной площадки.  Полностью  эндометрий восстанавливается к 6-8 неделе послеродового периода.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3469C7">
        <w:rPr>
          <w:rFonts w:ascii="Times New Roman" w:eastAsia="Times New Roman" w:hAnsi="Times New Roman" w:cs="Times New Roman"/>
          <w:color w:val="000000"/>
          <w:sz w:val="28"/>
          <w:szCs w:val="28"/>
          <w:lang w:eastAsia="ru-RU"/>
        </w:rPr>
        <w:t>В первые</w:t>
      </w:r>
      <w:proofErr w:type="gramEnd"/>
      <w:r w:rsidRPr="003469C7">
        <w:rPr>
          <w:rFonts w:ascii="Times New Roman" w:eastAsia="Times New Roman" w:hAnsi="Times New Roman" w:cs="Times New Roman"/>
          <w:color w:val="000000"/>
          <w:sz w:val="28"/>
          <w:szCs w:val="28"/>
          <w:lang w:eastAsia="ru-RU"/>
        </w:rPr>
        <w:t xml:space="preserve"> 3-4 дня послеродового периода при его неосложненном течении полость матки остается стерильной, благодаря фагоцитозу и внеклеточному </w:t>
      </w:r>
      <w:proofErr w:type="spellStart"/>
      <w:r w:rsidRPr="003469C7">
        <w:rPr>
          <w:rFonts w:ascii="Times New Roman" w:eastAsia="Times New Roman" w:hAnsi="Times New Roman" w:cs="Times New Roman"/>
          <w:color w:val="000000"/>
          <w:sz w:val="28"/>
          <w:szCs w:val="28"/>
          <w:lang w:eastAsia="ru-RU"/>
        </w:rPr>
        <w:t>протеолизу</w:t>
      </w:r>
      <w:proofErr w:type="spellEnd"/>
      <w:r w:rsidRPr="003469C7">
        <w:rPr>
          <w:rFonts w:ascii="Times New Roman" w:eastAsia="Times New Roman" w:hAnsi="Times New Roman" w:cs="Times New Roman"/>
          <w:color w:val="000000"/>
          <w:sz w:val="28"/>
          <w:szCs w:val="28"/>
          <w:lang w:eastAsia="ru-RU"/>
        </w:rPr>
        <w:t>. Протеолитические ферменты и антитоксины уничтожают бактерии и нейтрализуют токсины.</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С первых часов послеродового периода в мышечном слое матки обнаруживается мелкоклеточная </w:t>
      </w:r>
      <w:proofErr w:type="spellStart"/>
      <w:r w:rsidRPr="003469C7">
        <w:rPr>
          <w:rFonts w:ascii="Times New Roman" w:eastAsia="Times New Roman" w:hAnsi="Times New Roman" w:cs="Times New Roman"/>
          <w:color w:val="000000"/>
          <w:sz w:val="28"/>
          <w:szCs w:val="28"/>
          <w:lang w:eastAsia="ru-RU"/>
        </w:rPr>
        <w:t>лимфоцитарная</w:t>
      </w:r>
      <w:proofErr w:type="spellEnd"/>
      <w:r w:rsidRPr="003469C7">
        <w:rPr>
          <w:rFonts w:ascii="Times New Roman" w:eastAsia="Times New Roman" w:hAnsi="Times New Roman" w:cs="Times New Roman"/>
          <w:color w:val="000000"/>
          <w:sz w:val="28"/>
          <w:szCs w:val="28"/>
          <w:lang w:eastAsia="ru-RU"/>
        </w:rPr>
        <w:t xml:space="preserve"> инфильтрация, которая препятствует проникновению бактерий в ткани. Грануляционный вал, образующийся в субэпителиальном слое стенки матки к 3-4 суткам </w:t>
      </w:r>
      <w:proofErr w:type="spellStart"/>
      <w:r w:rsidRPr="003469C7">
        <w:rPr>
          <w:rFonts w:ascii="Times New Roman" w:eastAsia="Times New Roman" w:hAnsi="Times New Roman" w:cs="Times New Roman"/>
          <w:color w:val="000000"/>
          <w:sz w:val="28"/>
          <w:szCs w:val="28"/>
          <w:lang w:eastAsia="ru-RU"/>
        </w:rPr>
        <w:t>пуэрперия</w:t>
      </w:r>
      <w:proofErr w:type="spellEnd"/>
      <w:r w:rsidRPr="003469C7">
        <w:rPr>
          <w:rFonts w:ascii="Times New Roman" w:eastAsia="Times New Roman" w:hAnsi="Times New Roman" w:cs="Times New Roman"/>
          <w:color w:val="000000"/>
          <w:sz w:val="28"/>
          <w:szCs w:val="28"/>
          <w:lang w:eastAsia="ru-RU"/>
        </w:rPr>
        <w:t>,   исчезает по мере завершения инволюционных процессов в матке.</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Отторгающиеся из полости матки обрывки </w:t>
      </w:r>
      <w:proofErr w:type="spellStart"/>
      <w:r w:rsidRPr="003469C7">
        <w:rPr>
          <w:rFonts w:ascii="Times New Roman" w:eastAsia="Times New Roman" w:hAnsi="Times New Roman" w:cs="Times New Roman"/>
          <w:color w:val="000000"/>
          <w:sz w:val="28"/>
          <w:szCs w:val="28"/>
          <w:lang w:eastAsia="ru-RU"/>
        </w:rPr>
        <w:t>децидудальной</w:t>
      </w:r>
      <w:proofErr w:type="spellEnd"/>
      <w:r w:rsidRPr="003469C7">
        <w:rPr>
          <w:rFonts w:ascii="Times New Roman" w:eastAsia="Times New Roman" w:hAnsi="Times New Roman" w:cs="Times New Roman"/>
          <w:color w:val="000000"/>
          <w:sz w:val="28"/>
          <w:szCs w:val="28"/>
          <w:lang w:eastAsia="ru-RU"/>
        </w:rPr>
        <w:t xml:space="preserve"> оболочки, тканевой детрит, элементы крови представляют собой послеродовые выделения </w:t>
      </w:r>
      <w:proofErr w:type="gramStart"/>
      <w:r w:rsidRPr="003469C7">
        <w:rPr>
          <w:rFonts w:ascii="Times New Roman" w:eastAsia="Times New Roman" w:hAnsi="Times New Roman" w:cs="Times New Roman"/>
          <w:color w:val="000000"/>
          <w:sz w:val="28"/>
          <w:szCs w:val="28"/>
          <w:lang w:eastAsia="ru-RU"/>
        </w:rPr>
        <w:t>–</w:t>
      </w:r>
      <w:proofErr w:type="spellStart"/>
      <w:r w:rsidRPr="003469C7">
        <w:rPr>
          <w:rFonts w:ascii="Times New Roman" w:eastAsia="Times New Roman" w:hAnsi="Times New Roman" w:cs="Times New Roman"/>
          <w:b/>
          <w:bCs/>
          <w:color w:val="000000"/>
          <w:sz w:val="28"/>
          <w:szCs w:val="28"/>
          <w:lang w:eastAsia="ru-RU"/>
        </w:rPr>
        <w:t>л</w:t>
      </w:r>
      <w:proofErr w:type="gramEnd"/>
      <w:r w:rsidRPr="003469C7">
        <w:rPr>
          <w:rFonts w:ascii="Times New Roman" w:eastAsia="Times New Roman" w:hAnsi="Times New Roman" w:cs="Times New Roman"/>
          <w:b/>
          <w:bCs/>
          <w:color w:val="000000"/>
          <w:sz w:val="28"/>
          <w:szCs w:val="28"/>
          <w:lang w:eastAsia="ru-RU"/>
        </w:rPr>
        <w:t>охии</w:t>
      </w:r>
      <w:proofErr w:type="spellEnd"/>
      <w:r w:rsidRPr="003469C7">
        <w:rPr>
          <w:rFonts w:ascii="Times New Roman" w:eastAsia="Times New Roman" w:hAnsi="Times New Roman" w:cs="Times New Roman"/>
          <w:color w:val="000000"/>
          <w:sz w:val="28"/>
          <w:szCs w:val="28"/>
          <w:lang w:eastAsia="ru-RU"/>
        </w:rPr>
        <w:t>.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Они имеют своеобразный прелый запах, нейтральную или щелочную среду. Характер </w:t>
      </w:r>
      <w:proofErr w:type="spellStart"/>
      <w:r w:rsidRPr="003469C7">
        <w:rPr>
          <w:rFonts w:ascii="Times New Roman" w:eastAsia="Times New Roman" w:hAnsi="Times New Roman" w:cs="Times New Roman"/>
          <w:color w:val="000000"/>
          <w:sz w:val="28"/>
          <w:szCs w:val="28"/>
          <w:lang w:eastAsia="ru-RU"/>
        </w:rPr>
        <w:t>лохий</w:t>
      </w:r>
      <w:proofErr w:type="spellEnd"/>
      <w:r w:rsidRPr="003469C7">
        <w:rPr>
          <w:rFonts w:ascii="Times New Roman" w:eastAsia="Times New Roman" w:hAnsi="Times New Roman" w:cs="Times New Roman"/>
          <w:color w:val="000000"/>
          <w:sz w:val="28"/>
          <w:szCs w:val="28"/>
          <w:lang w:eastAsia="ru-RU"/>
        </w:rPr>
        <w:t xml:space="preserve"> на протяжении послеродового периода меняется</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В первые дни </w:t>
      </w:r>
      <w:proofErr w:type="spellStart"/>
      <w:r w:rsidRPr="003469C7">
        <w:rPr>
          <w:rFonts w:ascii="Times New Roman" w:eastAsia="Times New Roman" w:hAnsi="Times New Roman" w:cs="Times New Roman"/>
          <w:color w:val="000000"/>
          <w:sz w:val="28"/>
          <w:szCs w:val="28"/>
          <w:lang w:eastAsia="ru-RU"/>
        </w:rPr>
        <w:t>лохии</w:t>
      </w:r>
      <w:proofErr w:type="spellEnd"/>
      <w:r w:rsidRPr="003469C7">
        <w:rPr>
          <w:rFonts w:ascii="Times New Roman" w:eastAsia="Times New Roman" w:hAnsi="Times New Roman" w:cs="Times New Roman"/>
          <w:color w:val="000000"/>
          <w:sz w:val="28"/>
          <w:szCs w:val="28"/>
          <w:lang w:eastAsia="ru-RU"/>
        </w:rPr>
        <w:t xml:space="preserve"> содержат примесь крови и имеют ярко-красный  цвет (</w:t>
      </w:r>
      <w:proofErr w:type="spellStart"/>
      <w:r w:rsidRPr="003469C7">
        <w:rPr>
          <w:rFonts w:ascii="Times New Roman" w:eastAsia="Times New Roman" w:hAnsi="Times New Roman" w:cs="Times New Roman"/>
          <w:color w:val="000000"/>
          <w:sz w:val="28"/>
          <w:szCs w:val="28"/>
          <w:lang w:eastAsia="ru-RU"/>
        </w:rPr>
        <w:t>lochia</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rubra</w:t>
      </w:r>
      <w:proofErr w:type="spellEnd"/>
      <w:r w:rsidRPr="003469C7">
        <w:rPr>
          <w:rFonts w:ascii="Times New Roman" w:eastAsia="Times New Roman" w:hAnsi="Times New Roman" w:cs="Times New Roman"/>
          <w:color w:val="000000"/>
          <w:sz w:val="28"/>
          <w:szCs w:val="28"/>
          <w:lang w:eastAsia="ru-RU"/>
        </w:rPr>
        <w:t xml:space="preserve">). С 3-го дня их цвет становится </w:t>
      </w:r>
      <w:proofErr w:type="spellStart"/>
      <w:r w:rsidRPr="003469C7">
        <w:rPr>
          <w:rFonts w:ascii="Times New Roman" w:eastAsia="Times New Roman" w:hAnsi="Times New Roman" w:cs="Times New Roman"/>
          <w:color w:val="000000"/>
          <w:sz w:val="28"/>
          <w:szCs w:val="28"/>
          <w:lang w:eastAsia="ru-RU"/>
        </w:rPr>
        <w:t>буровато</w:t>
      </w:r>
      <w:proofErr w:type="spellEnd"/>
      <w:r w:rsidRPr="003469C7">
        <w:rPr>
          <w:rFonts w:ascii="Times New Roman" w:eastAsia="Times New Roman" w:hAnsi="Times New Roman" w:cs="Times New Roman"/>
          <w:color w:val="000000"/>
          <w:sz w:val="28"/>
          <w:szCs w:val="28"/>
          <w:lang w:eastAsia="ru-RU"/>
        </w:rPr>
        <w:t>-красным с коричневым оттенком (</w:t>
      </w:r>
      <w:proofErr w:type="spellStart"/>
      <w:r w:rsidRPr="003469C7">
        <w:rPr>
          <w:rFonts w:ascii="Times New Roman" w:eastAsia="Times New Roman" w:hAnsi="Times New Roman" w:cs="Times New Roman"/>
          <w:color w:val="000000"/>
          <w:sz w:val="28"/>
          <w:szCs w:val="28"/>
          <w:lang w:eastAsia="ru-RU"/>
        </w:rPr>
        <w:t>lochia</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fusca</w:t>
      </w:r>
      <w:proofErr w:type="spellEnd"/>
      <w:r w:rsidRPr="003469C7">
        <w:rPr>
          <w:rFonts w:ascii="Times New Roman" w:eastAsia="Times New Roman" w:hAnsi="Times New Roman" w:cs="Times New Roman"/>
          <w:color w:val="000000"/>
          <w:sz w:val="28"/>
          <w:szCs w:val="28"/>
          <w:lang w:eastAsia="ru-RU"/>
        </w:rPr>
        <w:t xml:space="preserve">). С 7-го дня из-за обилия лейкоцитов </w:t>
      </w:r>
      <w:proofErr w:type="spellStart"/>
      <w:r w:rsidRPr="003469C7">
        <w:rPr>
          <w:rFonts w:ascii="Times New Roman" w:eastAsia="Times New Roman" w:hAnsi="Times New Roman" w:cs="Times New Roman"/>
          <w:color w:val="000000"/>
          <w:sz w:val="28"/>
          <w:szCs w:val="28"/>
          <w:lang w:eastAsia="ru-RU"/>
        </w:rPr>
        <w:t>лохии</w:t>
      </w:r>
      <w:proofErr w:type="spellEnd"/>
      <w:r w:rsidRPr="003469C7">
        <w:rPr>
          <w:rFonts w:ascii="Times New Roman" w:eastAsia="Times New Roman" w:hAnsi="Times New Roman" w:cs="Times New Roman"/>
          <w:color w:val="000000"/>
          <w:sz w:val="28"/>
          <w:szCs w:val="28"/>
          <w:lang w:eastAsia="ru-RU"/>
        </w:rPr>
        <w:t xml:space="preserve"> становятся желтовато-белыми (</w:t>
      </w:r>
      <w:proofErr w:type="spellStart"/>
      <w:r w:rsidRPr="003469C7">
        <w:rPr>
          <w:rFonts w:ascii="Times New Roman" w:eastAsia="Times New Roman" w:hAnsi="Times New Roman" w:cs="Times New Roman"/>
          <w:color w:val="000000"/>
          <w:sz w:val="28"/>
          <w:szCs w:val="28"/>
          <w:lang w:eastAsia="ru-RU"/>
        </w:rPr>
        <w:t>lochia</w:t>
      </w:r>
      <w:proofErr w:type="spellEnd"/>
      <w:r w:rsidRPr="003469C7">
        <w:rPr>
          <w:rFonts w:ascii="Times New Roman" w:eastAsia="Times New Roman" w:hAnsi="Times New Roman" w:cs="Times New Roman"/>
          <w:color w:val="000000"/>
          <w:sz w:val="28"/>
          <w:szCs w:val="28"/>
          <w:lang w:eastAsia="ru-RU"/>
        </w:rPr>
        <w:t> </w:t>
      </w:r>
      <w:proofErr w:type="spellStart"/>
      <w:r w:rsidRPr="003469C7">
        <w:rPr>
          <w:rFonts w:ascii="Times New Roman" w:eastAsia="Times New Roman" w:hAnsi="Times New Roman" w:cs="Times New Roman"/>
          <w:color w:val="000000"/>
          <w:sz w:val="28"/>
          <w:szCs w:val="28"/>
          <w:lang w:eastAsia="ru-RU"/>
        </w:rPr>
        <w:t>serosa</w:t>
      </w:r>
      <w:proofErr w:type="spellEnd"/>
      <w:r w:rsidRPr="003469C7">
        <w:rPr>
          <w:rFonts w:ascii="Times New Roman" w:eastAsia="Times New Roman" w:hAnsi="Times New Roman" w:cs="Times New Roman"/>
          <w:color w:val="000000"/>
          <w:sz w:val="28"/>
          <w:szCs w:val="28"/>
          <w:lang w:eastAsia="ru-RU"/>
        </w:rPr>
        <w:t>), а с 10-го дня – светлыми, жидкими, без примеси крови (</w:t>
      </w:r>
      <w:proofErr w:type="spellStart"/>
      <w:r w:rsidRPr="003469C7">
        <w:rPr>
          <w:rFonts w:ascii="Times New Roman" w:eastAsia="Times New Roman" w:hAnsi="Times New Roman" w:cs="Times New Roman"/>
          <w:color w:val="000000"/>
          <w:sz w:val="28"/>
          <w:szCs w:val="28"/>
          <w:lang w:eastAsia="ru-RU"/>
        </w:rPr>
        <w:t>lochia</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alba</w:t>
      </w:r>
      <w:proofErr w:type="spellEnd"/>
      <w:r w:rsidRPr="003469C7">
        <w:rPr>
          <w:rFonts w:ascii="Times New Roman" w:eastAsia="Times New Roman" w:hAnsi="Times New Roman" w:cs="Times New Roman"/>
          <w:color w:val="000000"/>
          <w:sz w:val="28"/>
          <w:szCs w:val="28"/>
          <w:lang w:eastAsia="ru-RU"/>
        </w:rPr>
        <w:t xml:space="preserve">). Количество </w:t>
      </w:r>
      <w:proofErr w:type="spellStart"/>
      <w:r w:rsidRPr="003469C7">
        <w:rPr>
          <w:rFonts w:ascii="Times New Roman" w:eastAsia="Times New Roman" w:hAnsi="Times New Roman" w:cs="Times New Roman"/>
          <w:color w:val="000000"/>
          <w:sz w:val="28"/>
          <w:szCs w:val="28"/>
          <w:lang w:eastAsia="ru-RU"/>
        </w:rPr>
        <w:t>лохий</w:t>
      </w:r>
      <w:proofErr w:type="spellEnd"/>
      <w:r w:rsidRPr="003469C7">
        <w:rPr>
          <w:rFonts w:ascii="Times New Roman" w:eastAsia="Times New Roman" w:hAnsi="Times New Roman" w:cs="Times New Roman"/>
          <w:color w:val="000000"/>
          <w:sz w:val="28"/>
          <w:szCs w:val="28"/>
          <w:lang w:eastAsia="ru-RU"/>
        </w:rPr>
        <w:t xml:space="preserve"> </w:t>
      </w:r>
      <w:proofErr w:type="gramStart"/>
      <w:r w:rsidRPr="003469C7">
        <w:rPr>
          <w:rFonts w:ascii="Times New Roman" w:eastAsia="Times New Roman" w:hAnsi="Times New Roman" w:cs="Times New Roman"/>
          <w:color w:val="000000"/>
          <w:sz w:val="28"/>
          <w:szCs w:val="28"/>
          <w:lang w:eastAsia="ru-RU"/>
        </w:rPr>
        <w:t>в первые</w:t>
      </w:r>
      <w:proofErr w:type="gramEnd"/>
      <w:r w:rsidRPr="003469C7">
        <w:rPr>
          <w:rFonts w:ascii="Times New Roman" w:eastAsia="Times New Roman" w:hAnsi="Times New Roman" w:cs="Times New Roman"/>
          <w:color w:val="000000"/>
          <w:sz w:val="28"/>
          <w:szCs w:val="28"/>
          <w:lang w:eastAsia="ru-RU"/>
        </w:rPr>
        <w:t xml:space="preserve"> 8 дней </w:t>
      </w:r>
      <w:r w:rsidRPr="003469C7">
        <w:rPr>
          <w:rFonts w:ascii="Times New Roman" w:eastAsia="Times New Roman" w:hAnsi="Times New Roman" w:cs="Times New Roman"/>
          <w:color w:val="000000"/>
          <w:sz w:val="28"/>
          <w:szCs w:val="28"/>
          <w:lang w:eastAsia="ru-RU"/>
        </w:rPr>
        <w:lastRenderedPageBreak/>
        <w:t>послеродового периода достигает 500-1000 мл. К 3-ей неделе они становятся скудными и содержат примесь слизи из цервикального канала, а на 5-6-й неделе выделения из матки прекращаются.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При нарушении инволюции матки выделение </w:t>
      </w:r>
      <w:proofErr w:type="spellStart"/>
      <w:r w:rsidRPr="003469C7">
        <w:rPr>
          <w:rFonts w:ascii="Times New Roman" w:eastAsia="Times New Roman" w:hAnsi="Times New Roman" w:cs="Times New Roman"/>
          <w:color w:val="000000"/>
          <w:sz w:val="28"/>
          <w:szCs w:val="28"/>
          <w:lang w:eastAsia="ru-RU"/>
        </w:rPr>
        <w:t>лохий</w:t>
      </w:r>
      <w:proofErr w:type="spellEnd"/>
      <w:r w:rsidRPr="003469C7">
        <w:rPr>
          <w:rFonts w:ascii="Times New Roman" w:eastAsia="Times New Roman" w:hAnsi="Times New Roman" w:cs="Times New Roman"/>
          <w:color w:val="000000"/>
          <w:sz w:val="28"/>
          <w:szCs w:val="28"/>
          <w:lang w:eastAsia="ru-RU"/>
        </w:rPr>
        <w:t xml:space="preserve"> затягивается, их характер не соответствует дню послеродового периода (долго сохраняется примесь крови), что может быть признаком начавшегося воспалительного процесса. Перегиб матки или закупорка внутреннего зева могут привести к скоплению </w:t>
      </w:r>
      <w:proofErr w:type="spellStart"/>
      <w:r w:rsidRPr="003469C7">
        <w:rPr>
          <w:rFonts w:ascii="Times New Roman" w:eastAsia="Times New Roman" w:hAnsi="Times New Roman" w:cs="Times New Roman"/>
          <w:color w:val="000000"/>
          <w:sz w:val="28"/>
          <w:szCs w:val="28"/>
          <w:lang w:eastAsia="ru-RU"/>
        </w:rPr>
        <w:t>лохий</w:t>
      </w:r>
      <w:proofErr w:type="spellEnd"/>
      <w:r w:rsidRPr="003469C7">
        <w:rPr>
          <w:rFonts w:ascii="Times New Roman" w:eastAsia="Times New Roman" w:hAnsi="Times New Roman" w:cs="Times New Roman"/>
          <w:color w:val="000000"/>
          <w:sz w:val="28"/>
          <w:szCs w:val="28"/>
          <w:lang w:eastAsia="ru-RU"/>
        </w:rPr>
        <w:t xml:space="preserve"> в полости матки – </w:t>
      </w:r>
      <w:proofErr w:type="spellStart"/>
      <w:r w:rsidRPr="003469C7">
        <w:rPr>
          <w:rFonts w:ascii="Times New Roman" w:eastAsia="Times New Roman" w:hAnsi="Times New Roman" w:cs="Times New Roman"/>
          <w:color w:val="000000"/>
          <w:sz w:val="28"/>
          <w:szCs w:val="28"/>
          <w:lang w:eastAsia="ru-RU"/>
        </w:rPr>
        <w:t>лохиометре</w:t>
      </w:r>
      <w:proofErr w:type="spellEnd"/>
      <w:r w:rsidRPr="003469C7">
        <w:rPr>
          <w:rFonts w:ascii="Times New Roman" w:eastAsia="Times New Roman" w:hAnsi="Times New Roman" w:cs="Times New Roman"/>
          <w:color w:val="000000"/>
          <w:sz w:val="28"/>
          <w:szCs w:val="28"/>
          <w:lang w:eastAsia="ru-RU"/>
        </w:rPr>
        <w:t>.</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После родов в составе микрофлоры родовых путей происходят значительные изменения. Это связано со сдвигом рН содержимого влагалища до нейтральной или щелочной реакции из-за большого количества </w:t>
      </w:r>
      <w:proofErr w:type="spellStart"/>
      <w:r w:rsidRPr="003469C7">
        <w:rPr>
          <w:rFonts w:ascii="Times New Roman" w:eastAsia="Times New Roman" w:hAnsi="Times New Roman" w:cs="Times New Roman"/>
          <w:color w:val="000000"/>
          <w:sz w:val="28"/>
          <w:szCs w:val="28"/>
          <w:lang w:eastAsia="ru-RU"/>
        </w:rPr>
        <w:t>некротизированных</w:t>
      </w:r>
      <w:proofErr w:type="spellEnd"/>
      <w:r w:rsidRPr="003469C7">
        <w:rPr>
          <w:rFonts w:ascii="Times New Roman" w:eastAsia="Times New Roman" w:hAnsi="Times New Roman" w:cs="Times New Roman"/>
          <w:color w:val="000000"/>
          <w:sz w:val="28"/>
          <w:szCs w:val="28"/>
          <w:lang w:eastAsia="ru-RU"/>
        </w:rPr>
        <w:t xml:space="preserve"> фрагментов тканей и элементов крови в </w:t>
      </w:r>
      <w:proofErr w:type="spellStart"/>
      <w:r w:rsidRPr="003469C7">
        <w:rPr>
          <w:rFonts w:ascii="Times New Roman" w:eastAsia="Times New Roman" w:hAnsi="Times New Roman" w:cs="Times New Roman"/>
          <w:color w:val="000000"/>
          <w:sz w:val="28"/>
          <w:szCs w:val="28"/>
          <w:lang w:eastAsia="ru-RU"/>
        </w:rPr>
        <w:t>лохиях</w:t>
      </w:r>
      <w:proofErr w:type="spellEnd"/>
      <w:r w:rsidRPr="003469C7">
        <w:rPr>
          <w:rFonts w:ascii="Times New Roman" w:eastAsia="Times New Roman" w:hAnsi="Times New Roman" w:cs="Times New Roman"/>
          <w:color w:val="000000"/>
          <w:sz w:val="28"/>
          <w:szCs w:val="28"/>
          <w:lang w:eastAsia="ru-RU"/>
        </w:rPr>
        <w:t xml:space="preserve">. Снижается общее количество </w:t>
      </w:r>
      <w:proofErr w:type="spellStart"/>
      <w:r w:rsidRPr="003469C7">
        <w:rPr>
          <w:rFonts w:ascii="Times New Roman" w:eastAsia="Times New Roman" w:hAnsi="Times New Roman" w:cs="Times New Roman"/>
          <w:color w:val="000000"/>
          <w:sz w:val="28"/>
          <w:szCs w:val="28"/>
          <w:lang w:eastAsia="ru-RU"/>
        </w:rPr>
        <w:t>лактобацилл</w:t>
      </w:r>
      <w:proofErr w:type="spellEnd"/>
      <w:r w:rsidRPr="003469C7">
        <w:rPr>
          <w:rFonts w:ascii="Times New Roman" w:eastAsia="Times New Roman" w:hAnsi="Times New Roman" w:cs="Times New Roman"/>
          <w:color w:val="000000"/>
          <w:sz w:val="28"/>
          <w:szCs w:val="28"/>
          <w:lang w:eastAsia="ru-RU"/>
        </w:rPr>
        <w:t xml:space="preserve">. В  шейке матки на 3-й день после родов возрастает число анаэробов и факультативных микроорганизмов (бактероиды, </w:t>
      </w:r>
      <w:proofErr w:type="spellStart"/>
      <w:r w:rsidRPr="003469C7">
        <w:rPr>
          <w:rFonts w:ascii="Times New Roman" w:eastAsia="Times New Roman" w:hAnsi="Times New Roman" w:cs="Times New Roman"/>
          <w:color w:val="000000"/>
          <w:sz w:val="28"/>
          <w:szCs w:val="28"/>
          <w:lang w:eastAsia="ru-RU"/>
        </w:rPr>
        <w:t>эшерихии</w:t>
      </w:r>
      <w:proofErr w:type="spellEnd"/>
      <w:r w:rsidRPr="003469C7">
        <w:rPr>
          <w:rFonts w:ascii="Times New Roman" w:eastAsia="Times New Roman" w:hAnsi="Times New Roman" w:cs="Times New Roman"/>
          <w:color w:val="000000"/>
          <w:sz w:val="28"/>
          <w:szCs w:val="28"/>
          <w:lang w:eastAsia="ru-RU"/>
        </w:rPr>
        <w:t xml:space="preserve">, протей, </w:t>
      </w:r>
      <w:proofErr w:type="spellStart"/>
      <w:r w:rsidRPr="003469C7">
        <w:rPr>
          <w:rFonts w:ascii="Times New Roman" w:eastAsia="Times New Roman" w:hAnsi="Times New Roman" w:cs="Times New Roman"/>
          <w:color w:val="000000"/>
          <w:sz w:val="28"/>
          <w:szCs w:val="28"/>
          <w:lang w:eastAsia="ru-RU"/>
        </w:rPr>
        <w:t>клебсиелы</w:t>
      </w:r>
      <w:proofErr w:type="spellEnd"/>
      <w:r w:rsidRPr="003469C7">
        <w:rPr>
          <w:rFonts w:ascii="Times New Roman" w:eastAsia="Times New Roman" w:hAnsi="Times New Roman" w:cs="Times New Roman"/>
          <w:color w:val="000000"/>
          <w:sz w:val="28"/>
          <w:szCs w:val="28"/>
          <w:lang w:eastAsia="ru-RU"/>
        </w:rPr>
        <w:t xml:space="preserve"> и др.). На 3-5 сутки микрофлора кожи промежности представлена условно-патогенными микроорганизмами (</w:t>
      </w:r>
      <w:proofErr w:type="spellStart"/>
      <w:r w:rsidRPr="003469C7">
        <w:rPr>
          <w:rFonts w:ascii="Times New Roman" w:eastAsia="Times New Roman" w:hAnsi="Times New Roman" w:cs="Times New Roman"/>
          <w:color w:val="000000"/>
          <w:sz w:val="28"/>
          <w:szCs w:val="28"/>
          <w:lang w:eastAsia="ru-RU"/>
        </w:rPr>
        <w:t>эпидермальный</w:t>
      </w:r>
      <w:proofErr w:type="spellEnd"/>
      <w:r w:rsidRPr="003469C7">
        <w:rPr>
          <w:rFonts w:ascii="Times New Roman" w:eastAsia="Times New Roman" w:hAnsi="Times New Roman" w:cs="Times New Roman"/>
          <w:color w:val="000000"/>
          <w:sz w:val="28"/>
          <w:szCs w:val="28"/>
          <w:lang w:eastAsia="ru-RU"/>
        </w:rPr>
        <w:t xml:space="preserve"> и золотистый стафилококк, энтерококк, протей, дрожжеподобные грибы </w:t>
      </w:r>
      <w:proofErr w:type="spellStart"/>
      <w:r w:rsidRPr="003469C7">
        <w:rPr>
          <w:rFonts w:ascii="Times New Roman" w:eastAsia="Times New Roman" w:hAnsi="Times New Roman" w:cs="Times New Roman"/>
          <w:color w:val="000000"/>
          <w:sz w:val="28"/>
          <w:szCs w:val="28"/>
          <w:lang w:eastAsia="ru-RU"/>
        </w:rPr>
        <w:t>Candida</w:t>
      </w:r>
      <w:proofErr w:type="spellEnd"/>
      <w:r w:rsidRPr="003469C7">
        <w:rPr>
          <w:rFonts w:ascii="Times New Roman" w:eastAsia="Times New Roman" w:hAnsi="Times New Roman" w:cs="Times New Roman"/>
          <w:color w:val="000000"/>
          <w:sz w:val="28"/>
          <w:szCs w:val="28"/>
          <w:lang w:eastAsia="ru-RU"/>
        </w:rPr>
        <w:t xml:space="preserve"> и др.). При неосложненном течении послеродового периода популяция </w:t>
      </w:r>
      <w:proofErr w:type="spellStart"/>
      <w:r w:rsidRPr="003469C7">
        <w:rPr>
          <w:rFonts w:ascii="Times New Roman" w:eastAsia="Times New Roman" w:hAnsi="Times New Roman" w:cs="Times New Roman"/>
          <w:color w:val="000000"/>
          <w:sz w:val="28"/>
          <w:szCs w:val="28"/>
          <w:lang w:eastAsia="ru-RU"/>
        </w:rPr>
        <w:t>лактобацилл</w:t>
      </w:r>
      <w:proofErr w:type="spellEnd"/>
      <w:r w:rsidRPr="003469C7">
        <w:rPr>
          <w:rFonts w:ascii="Times New Roman" w:eastAsia="Times New Roman" w:hAnsi="Times New Roman" w:cs="Times New Roman"/>
          <w:color w:val="000000"/>
          <w:sz w:val="28"/>
          <w:szCs w:val="28"/>
          <w:lang w:eastAsia="ru-RU"/>
        </w:rPr>
        <w:t xml:space="preserve"> восстанавливается, а количество условно-патогенной микрофлоры снижается в течение 2-3 недель.</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Маточные трубы</w:t>
      </w:r>
      <w:r w:rsidRPr="003469C7">
        <w:rPr>
          <w:rFonts w:ascii="Times New Roman" w:eastAsia="Times New Roman" w:hAnsi="Times New Roman" w:cs="Times New Roman"/>
          <w:color w:val="000000"/>
          <w:sz w:val="28"/>
          <w:szCs w:val="28"/>
          <w:lang w:eastAsia="ru-RU"/>
        </w:rPr>
        <w:t> во время беременности и родов за счет усиленного кровенаполнения и отека удлинены и утолщены. После родов в течение 2 недель гиперемия и отек постепенно исчезают. Трубы вместе с маткой опускаются в полость малого таза и к 10-му дню принимают обычное горизонтальное положение.</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В яичниках </w:t>
      </w:r>
      <w:r w:rsidRPr="003469C7">
        <w:rPr>
          <w:rFonts w:ascii="Times New Roman" w:eastAsia="Times New Roman" w:hAnsi="Times New Roman" w:cs="Times New Roman"/>
          <w:color w:val="000000"/>
          <w:sz w:val="28"/>
          <w:szCs w:val="28"/>
          <w:lang w:eastAsia="ru-RU"/>
        </w:rPr>
        <w:t xml:space="preserve">после родов заканчивается регресс желтого тела и начинается созревание фолликулов. Первый цикл обычно бывает </w:t>
      </w:r>
      <w:proofErr w:type="spellStart"/>
      <w:r w:rsidRPr="003469C7">
        <w:rPr>
          <w:rFonts w:ascii="Times New Roman" w:eastAsia="Times New Roman" w:hAnsi="Times New Roman" w:cs="Times New Roman"/>
          <w:color w:val="000000"/>
          <w:sz w:val="28"/>
          <w:szCs w:val="28"/>
          <w:lang w:eastAsia="ru-RU"/>
        </w:rPr>
        <w:t>ановуляторный</w:t>
      </w:r>
      <w:proofErr w:type="spellEnd"/>
      <w:r w:rsidRPr="003469C7">
        <w:rPr>
          <w:rFonts w:ascii="Times New Roman" w:eastAsia="Times New Roman" w:hAnsi="Times New Roman" w:cs="Times New Roman"/>
          <w:color w:val="000000"/>
          <w:sz w:val="28"/>
          <w:szCs w:val="28"/>
          <w:lang w:eastAsia="ru-RU"/>
        </w:rPr>
        <w:t xml:space="preserve">: фолликул растет, созревает, но не </w:t>
      </w:r>
      <w:proofErr w:type="spellStart"/>
      <w:r w:rsidRPr="003469C7">
        <w:rPr>
          <w:rFonts w:ascii="Times New Roman" w:eastAsia="Times New Roman" w:hAnsi="Times New Roman" w:cs="Times New Roman"/>
          <w:color w:val="000000"/>
          <w:sz w:val="28"/>
          <w:szCs w:val="28"/>
          <w:lang w:eastAsia="ru-RU"/>
        </w:rPr>
        <w:t>овулирует</w:t>
      </w:r>
      <w:proofErr w:type="spellEnd"/>
      <w:r w:rsidRPr="003469C7">
        <w:rPr>
          <w:rFonts w:ascii="Times New Roman" w:eastAsia="Times New Roman" w:hAnsi="Times New Roman" w:cs="Times New Roman"/>
          <w:color w:val="000000"/>
          <w:sz w:val="28"/>
          <w:szCs w:val="28"/>
          <w:lang w:eastAsia="ru-RU"/>
        </w:rPr>
        <w:t xml:space="preserve">, а подвергается атрезии, что сопровождается падением уровня эстрогенов. В ответ на это наступает отторжение слизистой оболочки матки, появляются </w:t>
      </w:r>
      <w:proofErr w:type="spellStart"/>
      <w:r w:rsidRPr="003469C7">
        <w:rPr>
          <w:rFonts w:ascii="Times New Roman" w:eastAsia="Times New Roman" w:hAnsi="Times New Roman" w:cs="Times New Roman"/>
          <w:color w:val="000000"/>
          <w:sz w:val="28"/>
          <w:szCs w:val="28"/>
          <w:lang w:eastAsia="ru-RU"/>
        </w:rPr>
        <w:t>менструальноподобные</w:t>
      </w:r>
      <w:proofErr w:type="spellEnd"/>
      <w:r w:rsidRPr="003469C7">
        <w:rPr>
          <w:rFonts w:ascii="Times New Roman" w:eastAsia="Times New Roman" w:hAnsi="Times New Roman" w:cs="Times New Roman"/>
          <w:color w:val="000000"/>
          <w:sz w:val="28"/>
          <w:szCs w:val="28"/>
          <w:lang w:eastAsia="ru-RU"/>
        </w:rPr>
        <w:t xml:space="preserve"> выделения. В дальнейшем восстанавливаются овуляторные циклы.</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Восстановление менструаций и детородной функции – процесс индивидуальный. У большинства кормящих грудью женщин под влиянием высоких концентраций пролактина, оказывающего ингибирующее действие не только на гонадотропную функцию гипофиза, но и на функцию яичников, менструации отсутствуют в течение нескольких месяцев или всего времени кормления ребенка грудью. У 55-60% </w:t>
      </w:r>
      <w:proofErr w:type="spellStart"/>
      <w:r w:rsidRPr="003469C7">
        <w:rPr>
          <w:rFonts w:ascii="Times New Roman" w:eastAsia="Times New Roman" w:hAnsi="Times New Roman" w:cs="Times New Roman"/>
          <w:color w:val="000000"/>
          <w:sz w:val="28"/>
          <w:szCs w:val="28"/>
          <w:lang w:eastAsia="ru-RU"/>
        </w:rPr>
        <w:t>некормящих</w:t>
      </w:r>
      <w:proofErr w:type="spellEnd"/>
      <w:r w:rsidRPr="003469C7">
        <w:rPr>
          <w:rFonts w:ascii="Times New Roman" w:eastAsia="Times New Roman" w:hAnsi="Times New Roman" w:cs="Times New Roman"/>
          <w:color w:val="000000"/>
          <w:sz w:val="28"/>
          <w:szCs w:val="28"/>
          <w:lang w:eastAsia="ru-RU"/>
        </w:rPr>
        <w:t xml:space="preserve"> женщин менструальная и детородная функции восстанавливаются к концу послеродового периода (на </w:t>
      </w:r>
      <w:r w:rsidRPr="003469C7">
        <w:rPr>
          <w:rFonts w:ascii="Times New Roman" w:eastAsia="Times New Roman" w:hAnsi="Times New Roman" w:cs="Times New Roman"/>
          <w:color w:val="000000"/>
          <w:sz w:val="28"/>
          <w:szCs w:val="28"/>
          <w:lang w:eastAsia="ru-RU"/>
        </w:rPr>
        <w:lastRenderedPageBreak/>
        <w:t>6-8-й неделе после родов). Однако у некоторых женщин возможно восстановление овуляции и наступление беременности даже во время лактации.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Влагалище</w:t>
      </w:r>
      <w:r w:rsidRPr="003469C7">
        <w:rPr>
          <w:rFonts w:ascii="Times New Roman" w:eastAsia="Times New Roman" w:hAnsi="Times New Roman" w:cs="Times New Roman"/>
          <w:color w:val="000000"/>
          <w:sz w:val="28"/>
          <w:szCs w:val="28"/>
          <w:lang w:eastAsia="ru-RU"/>
        </w:rPr>
        <w:t> сразу после родов широко раскрыто, нижние отделы его стенок выдаются в зияющую половую щель. Стенки влагалища отечны, сине-багрового цвета. На их поверхности обнаруживаются трещины, ссадины. Поперечная складчатость у первородящих женщин хорошо выражена. В послеродовом периоде отечность и гиперемия исчезают, ссадины и надрывы заживают к 7-8 дню. Стенки влагалища, благодаря их эластичности, сокращаются, объем влагалища уменьшается, но все же оно остается более широким, а складчатость  менее выраженной, чем до беременности и родов. Половая щель смыкается, но не полностью. Девственная плева представлена в виде сосочков (</w:t>
      </w:r>
      <w:proofErr w:type="spellStart"/>
      <w:r w:rsidRPr="003469C7">
        <w:rPr>
          <w:rFonts w:ascii="Times New Roman" w:eastAsia="Times New Roman" w:hAnsi="Times New Roman" w:cs="Times New Roman"/>
          <w:color w:val="000000"/>
          <w:sz w:val="28"/>
          <w:szCs w:val="28"/>
          <w:lang w:eastAsia="ru-RU"/>
        </w:rPr>
        <w:t>caruncula</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myrtiformis</w:t>
      </w:r>
      <w:proofErr w:type="spellEnd"/>
      <w:r w:rsidRPr="003469C7">
        <w:rPr>
          <w:rFonts w:ascii="Times New Roman" w:eastAsia="Times New Roman" w:hAnsi="Times New Roman" w:cs="Times New Roman"/>
          <w:color w:val="000000"/>
          <w:sz w:val="28"/>
          <w:szCs w:val="28"/>
          <w:lang w:eastAsia="ru-RU"/>
        </w:rPr>
        <w:t>).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Тонус мышц тазового дна и передней брюшной стенки</w:t>
      </w:r>
      <w:r w:rsidRPr="003469C7">
        <w:rPr>
          <w:rFonts w:ascii="Times New Roman" w:eastAsia="Times New Roman" w:hAnsi="Times New Roman" w:cs="Times New Roman"/>
          <w:color w:val="000000"/>
          <w:sz w:val="28"/>
          <w:szCs w:val="28"/>
          <w:lang w:eastAsia="ru-RU"/>
        </w:rPr>
        <w:t> постепенно восстанавливается к 6-й неделе после родов. Иногда остается некоторое расхождение прямых мышц живота, особенно у повторнородящих женщин. Рубцы беременности на коже (</w:t>
      </w:r>
      <w:proofErr w:type="spellStart"/>
      <w:r w:rsidRPr="003469C7">
        <w:rPr>
          <w:rFonts w:ascii="Times New Roman" w:eastAsia="Times New Roman" w:hAnsi="Times New Roman" w:cs="Times New Roman"/>
          <w:color w:val="000000"/>
          <w:sz w:val="28"/>
          <w:szCs w:val="28"/>
          <w:lang w:eastAsia="ru-RU"/>
        </w:rPr>
        <w:t>striae</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gravidarum</w:t>
      </w:r>
      <w:proofErr w:type="spellEnd"/>
      <w:r w:rsidRPr="003469C7">
        <w:rPr>
          <w:rFonts w:ascii="Times New Roman" w:eastAsia="Times New Roman" w:hAnsi="Times New Roman" w:cs="Times New Roman"/>
          <w:color w:val="000000"/>
          <w:sz w:val="28"/>
          <w:szCs w:val="28"/>
          <w:lang w:eastAsia="ru-RU"/>
        </w:rPr>
        <w:t>) уменьшаются и становятся беловатыми.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Процесс восстановления мышц тазового дна может нарушаться при наличии разрывов промежности, неправильном наложении швов или плохом их заживлении. В дальнейшем это способствует опусканию стенок влагалища и матки.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ИЗМЕНЕНИЯ В МОЛОЧНЫХ ЖЕЛЕЗАХ И СТАНОВЛЕНИЕ ЛАКТАЦИИ ПОСЛЕ РОДОВ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Подготовка молочных желез к секреции происходит уже во время беременности: под влиянием эстрогенов, соматотропного гормона (СТГ), пролактина  и кортизола формируются молочные протоки, прогестерон и плацентарный </w:t>
      </w:r>
      <w:proofErr w:type="spellStart"/>
      <w:r w:rsidRPr="003469C7">
        <w:rPr>
          <w:rFonts w:ascii="Times New Roman" w:eastAsia="Times New Roman" w:hAnsi="Times New Roman" w:cs="Times New Roman"/>
          <w:color w:val="000000"/>
          <w:sz w:val="28"/>
          <w:szCs w:val="28"/>
          <w:lang w:eastAsia="ru-RU"/>
        </w:rPr>
        <w:t>лактоген</w:t>
      </w:r>
      <w:proofErr w:type="spellEnd"/>
      <w:r w:rsidRPr="003469C7">
        <w:rPr>
          <w:rFonts w:ascii="Times New Roman" w:eastAsia="Times New Roman" w:hAnsi="Times New Roman" w:cs="Times New Roman"/>
          <w:color w:val="000000"/>
          <w:sz w:val="28"/>
          <w:szCs w:val="28"/>
          <w:lang w:eastAsia="ru-RU"/>
        </w:rPr>
        <w:t xml:space="preserve"> вызывают пролиферацию железистой ткани. У многих женщин уже к 5-8-й неделе беременности молочные железы заметно увеличиваются, становятся тяжелее, расширяются поверхностные вены, ареола более интенсивно пигментирована. Под влиянием пролактина усиливается приток крови к молочным железам и секреция молозива. Лактогенез во время беременности блокируется гормонами  </w:t>
      </w:r>
      <w:proofErr w:type="spellStart"/>
      <w:r w:rsidRPr="003469C7">
        <w:rPr>
          <w:rFonts w:ascii="Times New Roman" w:eastAsia="Times New Roman" w:hAnsi="Times New Roman" w:cs="Times New Roman"/>
          <w:color w:val="000000"/>
          <w:sz w:val="28"/>
          <w:szCs w:val="28"/>
          <w:lang w:eastAsia="ru-RU"/>
        </w:rPr>
        <w:t>фетоплацентарного</w:t>
      </w:r>
      <w:proofErr w:type="spellEnd"/>
      <w:r w:rsidRPr="003469C7">
        <w:rPr>
          <w:rFonts w:ascii="Times New Roman" w:eastAsia="Times New Roman" w:hAnsi="Times New Roman" w:cs="Times New Roman"/>
          <w:color w:val="000000"/>
          <w:sz w:val="28"/>
          <w:szCs w:val="28"/>
          <w:lang w:eastAsia="ru-RU"/>
        </w:rPr>
        <w:t xml:space="preserve"> комплекса. После родов тормозящее влияние плацентарных гормонов (главным образом прогестерона) на лактацию устраняется.</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Секреция молока </w:t>
      </w:r>
      <w:r w:rsidRPr="003469C7">
        <w:rPr>
          <w:rFonts w:ascii="Times New Roman" w:eastAsia="Times New Roman" w:hAnsi="Times New Roman" w:cs="Times New Roman"/>
          <w:color w:val="000000"/>
          <w:sz w:val="28"/>
          <w:szCs w:val="28"/>
          <w:lang w:eastAsia="ru-RU"/>
        </w:rPr>
        <w:t xml:space="preserve">– это сложный </w:t>
      </w:r>
      <w:proofErr w:type="spellStart"/>
      <w:proofErr w:type="gramStart"/>
      <w:r w:rsidRPr="003469C7">
        <w:rPr>
          <w:rFonts w:ascii="Times New Roman" w:eastAsia="Times New Roman" w:hAnsi="Times New Roman" w:cs="Times New Roman"/>
          <w:color w:val="000000"/>
          <w:sz w:val="28"/>
          <w:szCs w:val="28"/>
          <w:lang w:eastAsia="ru-RU"/>
        </w:rPr>
        <w:t>нейро</w:t>
      </w:r>
      <w:proofErr w:type="spellEnd"/>
      <w:r w:rsidRPr="003469C7">
        <w:rPr>
          <w:rFonts w:ascii="Times New Roman" w:eastAsia="Times New Roman" w:hAnsi="Times New Roman" w:cs="Times New Roman"/>
          <w:color w:val="000000"/>
          <w:sz w:val="28"/>
          <w:szCs w:val="28"/>
          <w:lang w:eastAsia="ru-RU"/>
        </w:rPr>
        <w:t>-гормональный</w:t>
      </w:r>
      <w:proofErr w:type="gramEnd"/>
      <w:r w:rsidRPr="003469C7">
        <w:rPr>
          <w:rFonts w:ascii="Times New Roman" w:eastAsia="Times New Roman" w:hAnsi="Times New Roman" w:cs="Times New Roman"/>
          <w:color w:val="000000"/>
          <w:sz w:val="28"/>
          <w:szCs w:val="28"/>
          <w:lang w:eastAsia="ru-RU"/>
        </w:rPr>
        <w:t xml:space="preserve"> процесс, для реализации которого необходима синхронная деятельность коры головного </w:t>
      </w:r>
      <w:r w:rsidRPr="003469C7">
        <w:rPr>
          <w:rFonts w:ascii="Times New Roman" w:eastAsia="Times New Roman" w:hAnsi="Times New Roman" w:cs="Times New Roman"/>
          <w:color w:val="000000"/>
          <w:sz w:val="28"/>
          <w:szCs w:val="28"/>
          <w:lang w:eastAsia="ru-RU"/>
        </w:rPr>
        <w:lastRenderedPageBreak/>
        <w:t>мозга, подкорковых структур (гипоталамуса, гипофиза), желез внутренней секреции и молочной железы.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Основным гормоном, контролирующим образование молока, является  пролактин. Он усиливает приток крови к молочным железам, участвует в синтезе протеинов молока (казеина, </w:t>
      </w:r>
      <w:proofErr w:type="spellStart"/>
      <w:r w:rsidRPr="003469C7">
        <w:rPr>
          <w:rFonts w:ascii="Times New Roman" w:eastAsia="Times New Roman" w:hAnsi="Times New Roman" w:cs="Times New Roman"/>
          <w:color w:val="000000"/>
          <w:sz w:val="28"/>
          <w:szCs w:val="28"/>
          <w:lang w:eastAsia="ru-RU"/>
        </w:rPr>
        <w:t>лактоглобулина</w:t>
      </w:r>
      <w:proofErr w:type="spellEnd"/>
      <w:r w:rsidRPr="003469C7">
        <w:rPr>
          <w:rFonts w:ascii="Times New Roman" w:eastAsia="Times New Roman" w:hAnsi="Times New Roman" w:cs="Times New Roman"/>
          <w:color w:val="000000"/>
          <w:sz w:val="28"/>
          <w:szCs w:val="28"/>
          <w:lang w:eastAsia="ru-RU"/>
        </w:rPr>
        <w:t xml:space="preserve">, </w:t>
      </w:r>
      <w:proofErr w:type="gramStart"/>
      <w:r w:rsidRPr="003469C7">
        <w:rPr>
          <w:rFonts w:ascii="Times New Roman" w:eastAsia="Times New Roman" w:hAnsi="Times New Roman" w:cs="Times New Roman"/>
          <w:color w:val="000000"/>
          <w:sz w:val="28"/>
          <w:szCs w:val="28"/>
          <w:lang w:eastAsia="ru-RU"/>
        </w:rPr>
        <w:t>α-</w:t>
      </w:r>
      <w:proofErr w:type="spellStart"/>
      <w:proofErr w:type="gramEnd"/>
      <w:r w:rsidRPr="003469C7">
        <w:rPr>
          <w:rFonts w:ascii="Times New Roman" w:eastAsia="Times New Roman" w:hAnsi="Times New Roman" w:cs="Times New Roman"/>
          <w:color w:val="000000"/>
          <w:sz w:val="28"/>
          <w:szCs w:val="28"/>
          <w:lang w:eastAsia="ru-RU"/>
        </w:rPr>
        <w:t>лактальбумина</w:t>
      </w:r>
      <w:proofErr w:type="spellEnd"/>
      <w:r w:rsidRPr="003469C7">
        <w:rPr>
          <w:rFonts w:ascii="Times New Roman" w:eastAsia="Times New Roman" w:hAnsi="Times New Roman" w:cs="Times New Roman"/>
          <w:color w:val="000000"/>
          <w:sz w:val="28"/>
          <w:szCs w:val="28"/>
          <w:lang w:eastAsia="ru-RU"/>
        </w:rPr>
        <w:t>), регулирует синтез лактозы и процесс лактации. Лактация стимулируется рефлекторно при акте сосания. Ареола и сосок снабжены большим количеством нервных рецепторов, раздражение которых вызывает эрекцию соска и включает рефлекторные механизмы, стимулирующие образование и секрецию окситоцина и пролактина. Пролактин усиливает выработку молока, а окситоцин, вызывая сокращение миоэпителиальных клеток, окружающих железистую ткань альвеол,  – выделение молока в молочные протоки.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Синергистами пролактина в обеспечении лактогенеза и лактации являются </w:t>
      </w:r>
      <w:proofErr w:type="spellStart"/>
      <w:r w:rsidRPr="003469C7">
        <w:rPr>
          <w:rFonts w:ascii="Times New Roman" w:eastAsia="Times New Roman" w:hAnsi="Times New Roman" w:cs="Times New Roman"/>
          <w:color w:val="000000"/>
          <w:sz w:val="28"/>
          <w:szCs w:val="28"/>
          <w:lang w:eastAsia="ru-RU"/>
        </w:rPr>
        <w:t>тиротропин</w:t>
      </w:r>
      <w:proofErr w:type="spellEnd"/>
      <w:r w:rsidRPr="003469C7">
        <w:rPr>
          <w:rFonts w:ascii="Times New Roman" w:eastAsia="Times New Roman" w:hAnsi="Times New Roman" w:cs="Times New Roman"/>
          <w:color w:val="000000"/>
          <w:sz w:val="28"/>
          <w:szCs w:val="28"/>
          <w:lang w:eastAsia="ru-RU"/>
        </w:rPr>
        <w:t xml:space="preserve"> </w:t>
      </w:r>
      <w:proofErr w:type="spellStart"/>
      <w:r w:rsidRPr="003469C7">
        <w:rPr>
          <w:rFonts w:ascii="Times New Roman" w:eastAsia="Times New Roman" w:hAnsi="Times New Roman" w:cs="Times New Roman"/>
          <w:color w:val="000000"/>
          <w:sz w:val="28"/>
          <w:szCs w:val="28"/>
          <w:lang w:eastAsia="ru-RU"/>
        </w:rPr>
        <w:t>рилизинггормон</w:t>
      </w:r>
      <w:proofErr w:type="spellEnd"/>
      <w:r w:rsidRPr="003469C7">
        <w:rPr>
          <w:rFonts w:ascii="Times New Roman" w:eastAsia="Times New Roman" w:hAnsi="Times New Roman" w:cs="Times New Roman"/>
          <w:color w:val="000000"/>
          <w:sz w:val="28"/>
          <w:szCs w:val="28"/>
          <w:lang w:eastAsia="ru-RU"/>
        </w:rPr>
        <w:t xml:space="preserve">, СТГ, АКТГ, ТТГ, а также вазопрессин, кортизол, тироксин, </w:t>
      </w:r>
      <w:proofErr w:type="spellStart"/>
      <w:r w:rsidRPr="003469C7">
        <w:rPr>
          <w:rFonts w:ascii="Times New Roman" w:eastAsia="Times New Roman" w:hAnsi="Times New Roman" w:cs="Times New Roman"/>
          <w:color w:val="000000"/>
          <w:sz w:val="28"/>
          <w:szCs w:val="28"/>
          <w:lang w:eastAsia="ru-RU"/>
        </w:rPr>
        <w:t>паратгормон</w:t>
      </w:r>
      <w:proofErr w:type="spellEnd"/>
      <w:r w:rsidRPr="003469C7">
        <w:rPr>
          <w:rFonts w:ascii="Times New Roman" w:eastAsia="Times New Roman" w:hAnsi="Times New Roman" w:cs="Times New Roman"/>
          <w:color w:val="000000"/>
          <w:sz w:val="28"/>
          <w:szCs w:val="28"/>
          <w:lang w:eastAsia="ru-RU"/>
        </w:rPr>
        <w:t xml:space="preserve">, эстрогены, </w:t>
      </w:r>
      <w:proofErr w:type="spellStart"/>
      <w:r w:rsidRPr="003469C7">
        <w:rPr>
          <w:rFonts w:ascii="Times New Roman" w:eastAsia="Times New Roman" w:hAnsi="Times New Roman" w:cs="Times New Roman"/>
          <w:color w:val="000000"/>
          <w:sz w:val="28"/>
          <w:szCs w:val="28"/>
          <w:lang w:eastAsia="ru-RU"/>
        </w:rPr>
        <w:t>ангиотензин</w:t>
      </w:r>
      <w:proofErr w:type="spellEnd"/>
      <w:r w:rsidRPr="003469C7">
        <w:rPr>
          <w:rFonts w:ascii="Times New Roman" w:eastAsia="Times New Roman" w:hAnsi="Times New Roman" w:cs="Times New Roman"/>
          <w:color w:val="000000"/>
          <w:sz w:val="28"/>
          <w:szCs w:val="28"/>
          <w:lang w:eastAsia="ru-RU"/>
        </w:rPr>
        <w:t>, серотонин, инсулин, гистамин и др. Стресс и страх снижают синтез и выделение пролактина за счет увеличения синтеза его ингибитора - дофамина. Крик ребенка способствует выделению молока.</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b/>
          <w:bCs/>
          <w:color w:val="000000"/>
          <w:sz w:val="28"/>
          <w:szCs w:val="28"/>
          <w:lang w:eastAsia="ru-RU"/>
        </w:rPr>
        <w:t xml:space="preserve">Становление лактации происходит постепенно, начиная со 2-3-го дня, и завершается к 15-20-му дню послеродового периода. </w:t>
      </w:r>
      <w:proofErr w:type="gramStart"/>
      <w:r w:rsidRPr="003469C7">
        <w:rPr>
          <w:rFonts w:ascii="Times New Roman" w:eastAsia="Times New Roman" w:hAnsi="Times New Roman" w:cs="Times New Roman"/>
          <w:b/>
          <w:bCs/>
          <w:color w:val="000000"/>
          <w:sz w:val="28"/>
          <w:szCs w:val="28"/>
          <w:lang w:eastAsia="ru-RU"/>
        </w:rPr>
        <w:t>В первые</w:t>
      </w:r>
      <w:proofErr w:type="gramEnd"/>
      <w:r w:rsidRPr="003469C7">
        <w:rPr>
          <w:rFonts w:ascii="Times New Roman" w:eastAsia="Times New Roman" w:hAnsi="Times New Roman" w:cs="Times New Roman"/>
          <w:b/>
          <w:bCs/>
          <w:color w:val="000000"/>
          <w:sz w:val="28"/>
          <w:szCs w:val="28"/>
          <w:lang w:eastAsia="ru-RU"/>
        </w:rPr>
        <w:t xml:space="preserve"> 2-3 дня из сосков выделяется молозиво; с 4-5-х суток образуется переходное молоко,  а со 2-3-ей недели после родов – зрелое молоко, имеющее постоянный состав.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 Быстрое увеличение объема молока и переполнение грудных желез у некоторых женщин вызывает чувство распирания  и </w:t>
      </w:r>
      <w:proofErr w:type="spellStart"/>
      <w:r w:rsidRPr="003469C7">
        <w:rPr>
          <w:rFonts w:ascii="Times New Roman" w:eastAsia="Times New Roman" w:hAnsi="Times New Roman" w:cs="Times New Roman"/>
          <w:color w:val="000000"/>
          <w:sz w:val="28"/>
          <w:szCs w:val="28"/>
          <w:lang w:eastAsia="ru-RU"/>
        </w:rPr>
        <w:t>нагрубания</w:t>
      </w:r>
      <w:proofErr w:type="spellEnd"/>
      <w:r w:rsidRPr="003469C7">
        <w:rPr>
          <w:rFonts w:ascii="Times New Roman" w:eastAsia="Times New Roman" w:hAnsi="Times New Roman" w:cs="Times New Roman"/>
          <w:color w:val="000000"/>
          <w:sz w:val="28"/>
          <w:szCs w:val="28"/>
          <w:lang w:eastAsia="ru-RU"/>
        </w:rPr>
        <w:t>. Нарушение оттока молока может привести к </w:t>
      </w:r>
      <w:proofErr w:type="spellStart"/>
      <w:r w:rsidRPr="003469C7">
        <w:rPr>
          <w:rFonts w:ascii="Times New Roman" w:eastAsia="Times New Roman" w:hAnsi="Times New Roman" w:cs="Times New Roman"/>
          <w:b/>
          <w:bCs/>
          <w:color w:val="000000"/>
          <w:sz w:val="28"/>
          <w:szCs w:val="28"/>
          <w:lang w:eastAsia="ru-RU"/>
        </w:rPr>
        <w:t>лактостазу</w:t>
      </w:r>
      <w:proofErr w:type="spellEnd"/>
      <w:r w:rsidRPr="003469C7">
        <w:rPr>
          <w:rFonts w:ascii="Times New Roman" w:eastAsia="Times New Roman" w:hAnsi="Times New Roman" w:cs="Times New Roman"/>
          <w:color w:val="000000"/>
          <w:sz w:val="28"/>
          <w:szCs w:val="28"/>
          <w:lang w:eastAsia="ru-RU"/>
        </w:rPr>
        <w:t>. Обычно этих явлений не наблюдается у матерей, прикладывающих к груди детей сразу после родов.</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w:t>
      </w:r>
      <w:r w:rsidRPr="003469C7">
        <w:rPr>
          <w:rFonts w:ascii="Times New Roman" w:eastAsia="Times New Roman" w:hAnsi="Times New Roman" w:cs="Times New Roman"/>
          <w:b/>
          <w:bCs/>
          <w:color w:val="000000"/>
          <w:sz w:val="28"/>
          <w:szCs w:val="28"/>
          <w:lang w:eastAsia="ru-RU"/>
        </w:rPr>
        <w:t>Молозиво </w:t>
      </w:r>
      <w:r w:rsidRPr="003469C7">
        <w:rPr>
          <w:rFonts w:ascii="Times New Roman" w:eastAsia="Times New Roman" w:hAnsi="Times New Roman" w:cs="Times New Roman"/>
          <w:color w:val="000000"/>
          <w:sz w:val="28"/>
          <w:szCs w:val="28"/>
          <w:lang w:eastAsia="ru-RU"/>
        </w:rPr>
        <w:t xml:space="preserve">представляет собой густую желтоватую жидкость со щелочной реакцией. Цвет молозива  зависит от окраски входящего в него жира, богатого </w:t>
      </w:r>
      <w:proofErr w:type="spellStart"/>
      <w:r w:rsidRPr="003469C7">
        <w:rPr>
          <w:rFonts w:ascii="Times New Roman" w:eastAsia="Times New Roman" w:hAnsi="Times New Roman" w:cs="Times New Roman"/>
          <w:color w:val="000000"/>
          <w:sz w:val="28"/>
          <w:szCs w:val="28"/>
          <w:lang w:eastAsia="ru-RU"/>
        </w:rPr>
        <w:t>каротиноидами</w:t>
      </w:r>
      <w:proofErr w:type="spellEnd"/>
      <w:r w:rsidRPr="003469C7">
        <w:rPr>
          <w:rFonts w:ascii="Times New Roman" w:eastAsia="Times New Roman" w:hAnsi="Times New Roman" w:cs="Times New Roman"/>
          <w:color w:val="000000"/>
          <w:sz w:val="28"/>
          <w:szCs w:val="28"/>
          <w:lang w:eastAsia="ru-RU"/>
        </w:rPr>
        <w:t xml:space="preserve">. Жир находится в </w:t>
      </w:r>
      <w:proofErr w:type="spellStart"/>
      <w:r w:rsidRPr="003469C7">
        <w:rPr>
          <w:rFonts w:ascii="Times New Roman" w:eastAsia="Times New Roman" w:hAnsi="Times New Roman" w:cs="Times New Roman"/>
          <w:color w:val="000000"/>
          <w:sz w:val="28"/>
          <w:szCs w:val="28"/>
          <w:lang w:eastAsia="ru-RU"/>
        </w:rPr>
        <w:t>эмульгированном</w:t>
      </w:r>
      <w:proofErr w:type="spellEnd"/>
      <w:r w:rsidRPr="003469C7">
        <w:rPr>
          <w:rFonts w:ascii="Times New Roman" w:eastAsia="Times New Roman" w:hAnsi="Times New Roman" w:cs="Times New Roman"/>
          <w:color w:val="000000"/>
          <w:sz w:val="28"/>
          <w:szCs w:val="28"/>
          <w:lang w:eastAsia="ru-RU"/>
        </w:rPr>
        <w:t xml:space="preserve"> состоянии. Молозиво содержит молозивные тельца, лейкоциты, молочные шарики, эпителиальные клетки из железистых пузырьков и молочных протоков. </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Молозивные тельца представляют собой большие, округлые, иногда неправильной формы клетки с </w:t>
      </w:r>
      <w:proofErr w:type="spellStart"/>
      <w:r w:rsidRPr="003469C7">
        <w:rPr>
          <w:rFonts w:ascii="Times New Roman" w:eastAsia="Times New Roman" w:hAnsi="Times New Roman" w:cs="Times New Roman"/>
          <w:color w:val="000000"/>
          <w:sz w:val="28"/>
          <w:szCs w:val="28"/>
          <w:lang w:eastAsia="ru-RU"/>
        </w:rPr>
        <w:t>бледноокрашивающимся</w:t>
      </w:r>
      <w:proofErr w:type="spellEnd"/>
      <w:r w:rsidRPr="003469C7">
        <w:rPr>
          <w:rFonts w:ascii="Times New Roman" w:eastAsia="Times New Roman" w:hAnsi="Times New Roman" w:cs="Times New Roman"/>
          <w:color w:val="000000"/>
          <w:sz w:val="28"/>
          <w:szCs w:val="28"/>
          <w:lang w:eastAsia="ru-RU"/>
        </w:rPr>
        <w:t xml:space="preserve"> ядром и </w:t>
      </w:r>
      <w:r w:rsidRPr="003469C7">
        <w:rPr>
          <w:rFonts w:ascii="Times New Roman" w:eastAsia="Times New Roman" w:hAnsi="Times New Roman" w:cs="Times New Roman"/>
          <w:color w:val="000000"/>
          <w:sz w:val="28"/>
          <w:szCs w:val="28"/>
          <w:lang w:eastAsia="ru-RU"/>
        </w:rPr>
        <w:lastRenderedPageBreak/>
        <w:t xml:space="preserve">многочисленными жировыми включениями. Предполагается, что молозивные тельца – это лейкоциты, содержащие </w:t>
      </w:r>
      <w:proofErr w:type="spellStart"/>
      <w:r w:rsidRPr="003469C7">
        <w:rPr>
          <w:rFonts w:ascii="Times New Roman" w:eastAsia="Times New Roman" w:hAnsi="Times New Roman" w:cs="Times New Roman"/>
          <w:color w:val="000000"/>
          <w:sz w:val="28"/>
          <w:szCs w:val="28"/>
          <w:lang w:eastAsia="ru-RU"/>
        </w:rPr>
        <w:t>фагоцитированные</w:t>
      </w:r>
      <w:proofErr w:type="spellEnd"/>
      <w:r w:rsidRPr="003469C7">
        <w:rPr>
          <w:rFonts w:ascii="Times New Roman" w:eastAsia="Times New Roman" w:hAnsi="Times New Roman" w:cs="Times New Roman"/>
          <w:color w:val="000000"/>
          <w:sz w:val="28"/>
          <w:szCs w:val="28"/>
          <w:lang w:eastAsia="ru-RU"/>
        </w:rPr>
        <w:t xml:space="preserve"> капельки </w:t>
      </w:r>
      <w:proofErr w:type="spellStart"/>
      <w:r w:rsidRPr="003469C7">
        <w:rPr>
          <w:rFonts w:ascii="Times New Roman" w:eastAsia="Times New Roman" w:hAnsi="Times New Roman" w:cs="Times New Roman"/>
          <w:color w:val="000000"/>
          <w:sz w:val="28"/>
          <w:szCs w:val="28"/>
          <w:lang w:eastAsia="ru-RU"/>
        </w:rPr>
        <w:t>эмульгированного</w:t>
      </w:r>
      <w:proofErr w:type="spellEnd"/>
      <w:r w:rsidRPr="003469C7">
        <w:rPr>
          <w:rFonts w:ascii="Times New Roman" w:eastAsia="Times New Roman" w:hAnsi="Times New Roman" w:cs="Times New Roman"/>
          <w:color w:val="000000"/>
          <w:sz w:val="28"/>
          <w:szCs w:val="28"/>
          <w:lang w:eastAsia="ru-RU"/>
        </w:rPr>
        <w:t xml:space="preserve"> жира, или, возможно, эпителиальные клетки в состоянии жирового перерождения. Среди лейкоцитов встречаются сегментоядерные лейкоциты, </w:t>
      </w:r>
      <w:proofErr w:type="gramStart"/>
      <w:r w:rsidRPr="003469C7">
        <w:rPr>
          <w:rFonts w:ascii="Times New Roman" w:eastAsia="Times New Roman" w:hAnsi="Times New Roman" w:cs="Times New Roman"/>
          <w:color w:val="000000"/>
          <w:sz w:val="28"/>
          <w:szCs w:val="28"/>
          <w:lang w:eastAsia="ru-RU"/>
        </w:rPr>
        <w:t>Т-</w:t>
      </w:r>
      <w:proofErr w:type="gramEnd"/>
      <w:r w:rsidRPr="003469C7">
        <w:rPr>
          <w:rFonts w:ascii="Times New Roman" w:eastAsia="Times New Roman" w:hAnsi="Times New Roman" w:cs="Times New Roman"/>
          <w:color w:val="000000"/>
          <w:sz w:val="28"/>
          <w:szCs w:val="28"/>
          <w:lang w:eastAsia="ru-RU"/>
        </w:rPr>
        <w:t xml:space="preserve"> и В-лимфоциты, играющие большую роль в формировании местного иммунитета новорожденного. Молочные шарики – это форменные элементы неправильной формы (</w:t>
      </w:r>
      <w:proofErr w:type="spellStart"/>
      <w:r w:rsidRPr="003469C7">
        <w:rPr>
          <w:rFonts w:ascii="Times New Roman" w:eastAsia="Times New Roman" w:hAnsi="Times New Roman" w:cs="Times New Roman"/>
          <w:color w:val="000000"/>
          <w:sz w:val="28"/>
          <w:szCs w:val="28"/>
          <w:lang w:eastAsia="ru-RU"/>
        </w:rPr>
        <w:t>полулуния</w:t>
      </w:r>
      <w:proofErr w:type="spellEnd"/>
      <w:r w:rsidRPr="003469C7">
        <w:rPr>
          <w:rFonts w:ascii="Times New Roman" w:eastAsia="Times New Roman" w:hAnsi="Times New Roman" w:cs="Times New Roman"/>
          <w:color w:val="000000"/>
          <w:sz w:val="28"/>
          <w:szCs w:val="28"/>
          <w:lang w:eastAsia="ru-RU"/>
        </w:rPr>
        <w:t xml:space="preserve"> и клетки с шапками).</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Молозиво богаче зрелого молока белками, жирами и минеральными веществами, но беднее углеводами. Белки молозива по аминокислотному составу занимают промежуточное положение между белковыми фракциями грудного молока и сыворотки крови, что, по-видимому, облегчает адаптацию организма новорожденного в период перехода от плацентарного питания к питанию грудным молоком.</w:t>
      </w:r>
    </w:p>
    <w:p w:rsidR="00033C48" w:rsidRPr="003469C7" w:rsidRDefault="00033C48" w:rsidP="003469C7">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3469C7">
        <w:rPr>
          <w:rFonts w:ascii="Times New Roman" w:eastAsia="Times New Roman" w:hAnsi="Times New Roman" w:cs="Times New Roman"/>
          <w:color w:val="000000"/>
          <w:sz w:val="28"/>
          <w:szCs w:val="28"/>
          <w:lang w:eastAsia="ru-RU"/>
        </w:rPr>
        <w:t xml:space="preserve">Высокому содержанию белка в молозиве соответствует высокая концентрация в нем ингибиторов </w:t>
      </w:r>
      <w:proofErr w:type="spellStart"/>
      <w:r w:rsidRPr="003469C7">
        <w:rPr>
          <w:rFonts w:ascii="Times New Roman" w:eastAsia="Times New Roman" w:hAnsi="Times New Roman" w:cs="Times New Roman"/>
          <w:color w:val="000000"/>
          <w:sz w:val="28"/>
          <w:szCs w:val="28"/>
          <w:lang w:eastAsia="ru-RU"/>
        </w:rPr>
        <w:t>протеиназ</w:t>
      </w:r>
      <w:proofErr w:type="spellEnd"/>
      <w:r w:rsidRPr="003469C7">
        <w:rPr>
          <w:rFonts w:ascii="Times New Roman" w:eastAsia="Times New Roman" w:hAnsi="Times New Roman" w:cs="Times New Roman"/>
          <w:color w:val="000000"/>
          <w:sz w:val="28"/>
          <w:szCs w:val="28"/>
          <w:lang w:eastAsia="ru-RU"/>
        </w:rPr>
        <w:t>. Они предохраняют от переваривания антитела, обеспечивающие иммунную защиту новорожденного. Среди антител в молозиве высоко содержание иммуноглобулинов классов</w:t>
      </w:r>
      <w:proofErr w:type="gramStart"/>
      <w:r w:rsidRPr="003469C7">
        <w:rPr>
          <w:rFonts w:ascii="Times New Roman" w:eastAsia="Times New Roman" w:hAnsi="Times New Roman" w:cs="Times New Roman"/>
          <w:color w:val="000000"/>
          <w:sz w:val="28"/>
          <w:szCs w:val="28"/>
          <w:lang w:eastAsia="ru-RU"/>
        </w:rPr>
        <w:t xml:space="preserve"> А</w:t>
      </w:r>
      <w:proofErr w:type="gramEnd"/>
      <w:r w:rsidRPr="003469C7">
        <w:rPr>
          <w:rFonts w:ascii="Times New Roman" w:eastAsia="Times New Roman" w:hAnsi="Times New Roman" w:cs="Times New Roman"/>
          <w:color w:val="000000"/>
          <w:sz w:val="28"/>
          <w:szCs w:val="28"/>
          <w:lang w:eastAsia="ru-RU"/>
        </w:rPr>
        <w:t>, М, G и D.</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Лекция №21 Климактерический период у женщин. Климактерический синдром. Климактерический период у мужчин</w:t>
      </w:r>
      <w:r w:rsidRPr="003469C7">
        <w:rPr>
          <w:rFonts w:ascii="Times New Roman" w:hAnsi="Times New Roman" w:cs="Times New Roman"/>
          <w:sz w:val="28"/>
          <w:szCs w:val="28"/>
        </w:rPr>
        <w:cr/>
      </w:r>
    </w:p>
    <w:p w:rsidR="00033C48" w:rsidRPr="003469C7" w:rsidRDefault="00033C48" w:rsidP="003469C7">
      <w:pPr>
        <w:spacing w:after="3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Климакс – это обратные изменения в репродуктивной системе человека в результате уменьшения выработки половых гормонов и сопровождающиеся неприятными ощущениями: головными болями, приливами жара, ощущениями сердцебиения, перепадами настроения и общим дискомфортом. </w:t>
      </w:r>
      <w:proofErr w:type="gramStart"/>
      <w:r w:rsidRPr="003469C7">
        <w:rPr>
          <w:rFonts w:ascii="Times New Roman" w:hAnsi="Times New Roman" w:cs="Times New Roman"/>
          <w:sz w:val="28"/>
          <w:szCs w:val="28"/>
        </w:rPr>
        <w:t>Климактерий (от греч.</w:t>
      </w:r>
      <w:proofErr w:type="gramEnd"/>
      <w:r w:rsidRPr="003469C7">
        <w:rPr>
          <w:rFonts w:ascii="Times New Roman" w:hAnsi="Times New Roman" w:cs="Times New Roman"/>
          <w:sz w:val="28"/>
          <w:szCs w:val="28"/>
        </w:rPr>
        <w:t xml:space="preserve"> </w:t>
      </w:r>
      <w:proofErr w:type="spellStart"/>
      <w:proofErr w:type="gramStart"/>
      <w:r w:rsidRPr="003469C7">
        <w:rPr>
          <w:rFonts w:ascii="Times New Roman" w:hAnsi="Times New Roman" w:cs="Times New Roman"/>
          <w:sz w:val="28"/>
          <w:szCs w:val="28"/>
        </w:rPr>
        <w:t>Climacter</w:t>
      </w:r>
      <w:proofErr w:type="spellEnd"/>
      <w:r w:rsidRPr="003469C7">
        <w:rPr>
          <w:rFonts w:ascii="Times New Roman" w:hAnsi="Times New Roman" w:cs="Times New Roman"/>
          <w:sz w:val="28"/>
          <w:szCs w:val="28"/>
        </w:rPr>
        <w:t xml:space="preserve"> - ступень лестницы) - физиологический период, в течение которого на фоне общих возрастных изменений в организме женщины, преобладают инволюционные процессы в репродуктивной системе, характеризующиеся прекращением сначала детородной, а затем и менструальной функций.</w:t>
      </w:r>
      <w:proofErr w:type="gramEnd"/>
      <w:r w:rsidRPr="003469C7">
        <w:rPr>
          <w:rFonts w:ascii="Times New Roman" w:hAnsi="Times New Roman" w:cs="Times New Roman"/>
          <w:sz w:val="28"/>
          <w:szCs w:val="28"/>
        </w:rPr>
        <w:t xml:space="preserve"> Климактерический синдром (КС) - это своеобразный </w:t>
      </w:r>
      <w:proofErr w:type="spellStart"/>
      <w:r w:rsidRPr="003469C7">
        <w:rPr>
          <w:rFonts w:ascii="Times New Roman" w:hAnsi="Times New Roman" w:cs="Times New Roman"/>
          <w:sz w:val="28"/>
          <w:szCs w:val="28"/>
        </w:rPr>
        <w:t>симптомакомплекс</w:t>
      </w:r>
      <w:proofErr w:type="spellEnd"/>
      <w:r w:rsidRPr="003469C7">
        <w:rPr>
          <w:rFonts w:ascii="Times New Roman" w:hAnsi="Times New Roman" w:cs="Times New Roman"/>
          <w:sz w:val="28"/>
          <w:szCs w:val="28"/>
        </w:rPr>
        <w:t xml:space="preserve">, возникающий на фоне возрастных изменений в организме, характеризующийся нейропсихическими, вазомоторными обменно-эндокринными нарушениями, осложняющими естественное течение климактерия. Причина развития КС заключается в том, что повышается уровень гонадотропинов и дефицит эстрогенов. Эти изменения бывают в </w:t>
      </w:r>
      <w:proofErr w:type="spellStart"/>
      <w:r w:rsidRPr="003469C7">
        <w:rPr>
          <w:rFonts w:ascii="Times New Roman" w:hAnsi="Times New Roman" w:cs="Times New Roman"/>
          <w:sz w:val="28"/>
          <w:szCs w:val="28"/>
        </w:rPr>
        <w:t>пременопаузе</w:t>
      </w:r>
      <w:proofErr w:type="spellEnd"/>
      <w:r w:rsidRPr="003469C7">
        <w:rPr>
          <w:rFonts w:ascii="Times New Roman" w:hAnsi="Times New Roman" w:cs="Times New Roman"/>
          <w:sz w:val="28"/>
          <w:szCs w:val="28"/>
        </w:rPr>
        <w:t xml:space="preserve">.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Стадии климакса </w:t>
      </w:r>
    </w:p>
    <w:p w:rsidR="00033C48" w:rsidRPr="003469C7" w:rsidRDefault="00033C48" w:rsidP="003469C7">
      <w:pPr>
        <w:numPr>
          <w:ilvl w:val="0"/>
          <w:numId w:val="77"/>
        </w:numPr>
        <w:spacing w:after="41"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Пременопаузальный</w:t>
      </w:r>
      <w:proofErr w:type="spellEnd"/>
      <w:r w:rsidRPr="003469C7">
        <w:rPr>
          <w:rFonts w:ascii="Times New Roman" w:hAnsi="Times New Roman" w:cs="Times New Roman"/>
          <w:sz w:val="28"/>
          <w:szCs w:val="28"/>
        </w:rPr>
        <w:t xml:space="preserve"> период - начинается с 45 лет до менопаузы. </w:t>
      </w:r>
    </w:p>
    <w:p w:rsidR="00033C48" w:rsidRPr="003469C7" w:rsidRDefault="00033C48" w:rsidP="003469C7">
      <w:pPr>
        <w:numPr>
          <w:ilvl w:val="0"/>
          <w:numId w:val="77"/>
        </w:numPr>
        <w:spacing w:after="34"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Переменопаузальный</w:t>
      </w:r>
      <w:proofErr w:type="spellEnd"/>
      <w:r w:rsidRPr="003469C7">
        <w:rPr>
          <w:rFonts w:ascii="Times New Roman" w:hAnsi="Times New Roman" w:cs="Times New Roman"/>
          <w:sz w:val="28"/>
          <w:szCs w:val="28"/>
        </w:rPr>
        <w:t xml:space="preserve"> перио</w:t>
      </w:r>
      <w:proofErr w:type="gramStart"/>
      <w:r w:rsidRPr="003469C7">
        <w:rPr>
          <w:rFonts w:ascii="Times New Roman" w:hAnsi="Times New Roman" w:cs="Times New Roman"/>
          <w:sz w:val="28"/>
          <w:szCs w:val="28"/>
        </w:rPr>
        <w:t>д-</w:t>
      </w:r>
      <w:proofErr w:type="gramEnd"/>
      <w:r w:rsidRPr="003469C7">
        <w:rPr>
          <w:rFonts w:ascii="Times New Roman" w:hAnsi="Times New Roman" w:cs="Times New Roman"/>
          <w:sz w:val="28"/>
          <w:szCs w:val="28"/>
        </w:rPr>
        <w:t xml:space="preserve"> </w:t>
      </w:r>
      <w:proofErr w:type="spellStart"/>
      <w:r w:rsidRPr="003469C7">
        <w:rPr>
          <w:rFonts w:ascii="Times New Roman" w:hAnsi="Times New Roman" w:cs="Times New Roman"/>
          <w:sz w:val="28"/>
          <w:szCs w:val="28"/>
        </w:rPr>
        <w:t>пременопаузальный</w:t>
      </w:r>
      <w:proofErr w:type="spellEnd"/>
      <w:r w:rsidRPr="003469C7">
        <w:rPr>
          <w:rFonts w:ascii="Times New Roman" w:hAnsi="Times New Roman" w:cs="Times New Roman"/>
          <w:sz w:val="28"/>
          <w:szCs w:val="28"/>
        </w:rPr>
        <w:t xml:space="preserve"> период + 2 года спустя. </w:t>
      </w:r>
    </w:p>
    <w:p w:rsidR="00033C48" w:rsidRPr="003469C7" w:rsidRDefault="00033C48" w:rsidP="003469C7">
      <w:pPr>
        <w:numPr>
          <w:ilvl w:val="0"/>
          <w:numId w:val="77"/>
        </w:numPr>
        <w:spacing w:after="4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Менопауза-аменорея в течение 6-12 месяцев у женщин старше 45 лет. </w:t>
      </w:r>
    </w:p>
    <w:p w:rsidR="00033C48" w:rsidRPr="003469C7" w:rsidRDefault="00033C48" w:rsidP="003469C7">
      <w:pPr>
        <w:numPr>
          <w:ilvl w:val="0"/>
          <w:numId w:val="77"/>
        </w:numPr>
        <w:spacing w:after="4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Постменопаузальный - с менопаузы и до смерти. Под климаксом у женщин принято понимать взаимосвязанные возрастные изменения в центральной нервной системе, </w:t>
      </w:r>
      <w:proofErr w:type="spellStart"/>
      <w:r w:rsidRPr="003469C7">
        <w:rPr>
          <w:rFonts w:ascii="Times New Roman" w:hAnsi="Times New Roman" w:cs="Times New Roman"/>
          <w:sz w:val="28"/>
          <w:szCs w:val="28"/>
        </w:rPr>
        <w:t>гипоталамогипофизарной</w:t>
      </w:r>
      <w:proofErr w:type="spellEnd"/>
      <w:r w:rsidRPr="003469C7">
        <w:rPr>
          <w:rFonts w:ascii="Times New Roman" w:hAnsi="Times New Roman" w:cs="Times New Roman"/>
          <w:sz w:val="28"/>
          <w:szCs w:val="28"/>
        </w:rPr>
        <w:t xml:space="preserve"> области, закономерно приводящие к прекращению овуляции и репродуктивной функции. Это переходный период от репродуктивного возраста к старости, для которого характерным является нарушение закономерных циклических процессов в репродуктивной системе и органах, связанных с ее функцией. Таким образом, климактерический период — это физиологический период, нормальная переходная фаза между периодом половой зрелости и периодом полного прекращения генеративной функции, для которого характерным является доминирование инволюционных процессов в репродуктивной системе. </w:t>
      </w:r>
    </w:p>
    <w:p w:rsidR="00033C48" w:rsidRPr="003469C7" w:rsidRDefault="00033C48" w:rsidP="003469C7">
      <w:pPr>
        <w:spacing w:after="4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Фазы климактерического периода. </w:t>
      </w:r>
    </w:p>
    <w:p w:rsidR="00033C48" w:rsidRPr="003469C7" w:rsidRDefault="00033C48" w:rsidP="003469C7">
      <w:pPr>
        <w:spacing w:after="4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В течени</w:t>
      </w:r>
      <w:proofErr w:type="gramStart"/>
      <w:r w:rsidRPr="003469C7">
        <w:rPr>
          <w:rFonts w:ascii="Times New Roman" w:hAnsi="Times New Roman" w:cs="Times New Roman"/>
          <w:sz w:val="28"/>
          <w:szCs w:val="28"/>
        </w:rPr>
        <w:t>и</w:t>
      </w:r>
      <w:proofErr w:type="gramEnd"/>
      <w:r w:rsidRPr="003469C7">
        <w:rPr>
          <w:rFonts w:ascii="Times New Roman" w:hAnsi="Times New Roman" w:cs="Times New Roman"/>
          <w:sz w:val="28"/>
          <w:szCs w:val="28"/>
        </w:rPr>
        <w:t xml:space="preserve"> климактерического периода выделяют следующие фазы: </w:t>
      </w:r>
    </w:p>
    <w:p w:rsidR="00033C48" w:rsidRPr="003469C7" w:rsidRDefault="00033C48" w:rsidP="003469C7">
      <w:pPr>
        <w:numPr>
          <w:ilvl w:val="0"/>
          <w:numId w:val="78"/>
        </w:numPr>
        <w:spacing w:after="13"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пременопауза</w:t>
      </w:r>
      <w:proofErr w:type="spellEnd"/>
      <w:r w:rsidRPr="003469C7">
        <w:rPr>
          <w:rFonts w:ascii="Times New Roman" w:hAnsi="Times New Roman" w:cs="Times New Roman"/>
          <w:sz w:val="28"/>
          <w:szCs w:val="28"/>
        </w:rPr>
        <w:t xml:space="preserve"> - период жизни женщины от момента окончания репродуктивного периода до наступления менопаузы, т.е., чаще всего, это возраст примерно от 45 лет до последней менструации; </w:t>
      </w:r>
    </w:p>
    <w:p w:rsidR="00033C48" w:rsidRPr="003469C7" w:rsidRDefault="00033C48" w:rsidP="003469C7">
      <w:pPr>
        <w:numPr>
          <w:ilvl w:val="0"/>
          <w:numId w:val="78"/>
        </w:numPr>
        <w:spacing w:after="39"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менопауза - последнее маточное кровотечение, обусловленное гормональной функцией яичников, </w:t>
      </w:r>
      <w:proofErr w:type="spellStart"/>
      <w:r w:rsidRPr="003469C7">
        <w:rPr>
          <w:rFonts w:ascii="Times New Roman" w:hAnsi="Times New Roman" w:cs="Times New Roman"/>
          <w:sz w:val="28"/>
          <w:szCs w:val="28"/>
        </w:rPr>
        <w:t>т</w:t>
      </w:r>
      <w:proofErr w:type="gramStart"/>
      <w:r w:rsidRPr="003469C7">
        <w:rPr>
          <w:rFonts w:ascii="Times New Roman" w:hAnsi="Times New Roman" w:cs="Times New Roman"/>
          <w:sz w:val="28"/>
          <w:szCs w:val="28"/>
        </w:rPr>
        <w:t>.е</w:t>
      </w:r>
      <w:proofErr w:type="spellEnd"/>
      <w:proofErr w:type="gramEnd"/>
      <w:r w:rsidRPr="003469C7">
        <w:rPr>
          <w:rFonts w:ascii="Times New Roman" w:hAnsi="Times New Roman" w:cs="Times New Roman"/>
          <w:sz w:val="28"/>
          <w:szCs w:val="28"/>
        </w:rPr>
        <w:t xml:space="preserve">, последняя менструация и следующие за нею 12 месяцев (диагноз менопаузы можно поставить через год после последней менструации); </w:t>
      </w:r>
    </w:p>
    <w:p w:rsidR="00033C48" w:rsidRPr="003469C7" w:rsidRDefault="00033C48" w:rsidP="003469C7">
      <w:pPr>
        <w:numPr>
          <w:ilvl w:val="0"/>
          <w:numId w:val="78"/>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постменопауза - период от менопаузы до полного и стойкого прекращения гормональной функции яичников. В период каждой фазы имеются достаточно характерные изменения, которые и позволяют определить наступление той или иной фазы. Возраст наступления каждой фазы индивидуален, границы между ними размыты, часто наступление и окончание определенной фазы климактерического периода можно определить лишь ретроспективно, из беседы с женщиной. </w:t>
      </w:r>
    </w:p>
    <w:p w:rsidR="00033C48" w:rsidRPr="003469C7" w:rsidRDefault="00033C48" w:rsidP="003469C7">
      <w:pPr>
        <w:spacing w:after="3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течении </w:t>
      </w:r>
      <w:proofErr w:type="spellStart"/>
      <w:r w:rsidRPr="003469C7">
        <w:rPr>
          <w:rFonts w:ascii="Times New Roman" w:hAnsi="Times New Roman" w:cs="Times New Roman"/>
          <w:sz w:val="28"/>
          <w:szCs w:val="28"/>
        </w:rPr>
        <w:t>пременопаузы</w:t>
      </w:r>
      <w:proofErr w:type="spellEnd"/>
      <w:r w:rsidRPr="003469C7">
        <w:rPr>
          <w:rFonts w:ascii="Times New Roman" w:hAnsi="Times New Roman" w:cs="Times New Roman"/>
          <w:sz w:val="28"/>
          <w:szCs w:val="28"/>
        </w:rPr>
        <w:t xml:space="preserve">, в зависимости от особенностей ее проявлений, выделяют два варианта: </w:t>
      </w:r>
    </w:p>
    <w:p w:rsidR="00033C48" w:rsidRPr="003469C7" w:rsidRDefault="00033C48" w:rsidP="003469C7">
      <w:pPr>
        <w:numPr>
          <w:ilvl w:val="0"/>
          <w:numId w:val="78"/>
        </w:numPr>
        <w:spacing w:after="38"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физиологическое течение </w:t>
      </w:r>
      <w:proofErr w:type="spellStart"/>
      <w:r w:rsidRPr="003469C7">
        <w:rPr>
          <w:rFonts w:ascii="Times New Roman" w:hAnsi="Times New Roman" w:cs="Times New Roman"/>
          <w:sz w:val="28"/>
          <w:szCs w:val="28"/>
        </w:rPr>
        <w:t>пременопаузы</w:t>
      </w:r>
      <w:proofErr w:type="spellEnd"/>
      <w:r w:rsidRPr="003469C7">
        <w:rPr>
          <w:rFonts w:ascii="Times New Roman" w:hAnsi="Times New Roman" w:cs="Times New Roman"/>
          <w:sz w:val="28"/>
          <w:szCs w:val="28"/>
        </w:rPr>
        <w:t xml:space="preserve">; </w:t>
      </w:r>
    </w:p>
    <w:p w:rsidR="00033C48" w:rsidRPr="003469C7" w:rsidRDefault="00033C48" w:rsidP="003469C7">
      <w:pPr>
        <w:numPr>
          <w:ilvl w:val="0"/>
          <w:numId w:val="78"/>
        </w:numPr>
        <w:spacing w:after="4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патологическое течение </w:t>
      </w:r>
      <w:proofErr w:type="spellStart"/>
      <w:r w:rsidRPr="003469C7">
        <w:rPr>
          <w:rFonts w:ascii="Times New Roman" w:hAnsi="Times New Roman" w:cs="Times New Roman"/>
          <w:sz w:val="28"/>
          <w:szCs w:val="28"/>
        </w:rPr>
        <w:t>пременопаузы</w:t>
      </w:r>
      <w:proofErr w:type="spellEnd"/>
      <w:r w:rsidRPr="003469C7">
        <w:rPr>
          <w:rFonts w:ascii="Times New Roman" w:hAnsi="Times New Roman" w:cs="Times New Roman"/>
          <w:sz w:val="28"/>
          <w:szCs w:val="28"/>
        </w:rPr>
        <w:t xml:space="preserve">.  </w:t>
      </w:r>
    </w:p>
    <w:p w:rsidR="00033C48" w:rsidRPr="003469C7" w:rsidRDefault="00033C48" w:rsidP="003469C7">
      <w:pPr>
        <w:spacing w:after="62"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lastRenderedPageBreak/>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79"/>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Женские половые гормоны, их биологическое действие на организм. </w:t>
      </w:r>
    </w:p>
    <w:p w:rsidR="00033C48" w:rsidRPr="003469C7" w:rsidRDefault="00033C48" w:rsidP="003469C7">
      <w:pPr>
        <w:numPr>
          <w:ilvl w:val="0"/>
          <w:numId w:val="7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Мужские половые гормоны, их биологическое действие на организм.  </w:t>
      </w:r>
    </w:p>
    <w:p w:rsidR="00033C48" w:rsidRPr="003469C7" w:rsidRDefault="00033C48" w:rsidP="003469C7">
      <w:pPr>
        <w:numPr>
          <w:ilvl w:val="0"/>
          <w:numId w:val="79"/>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Понятия «климакс», «климактерический период», «</w:t>
      </w:r>
      <w:proofErr w:type="spellStart"/>
      <w:r w:rsidRPr="003469C7">
        <w:rPr>
          <w:rFonts w:ascii="Times New Roman" w:hAnsi="Times New Roman" w:cs="Times New Roman"/>
          <w:sz w:val="28"/>
          <w:szCs w:val="28"/>
        </w:rPr>
        <w:t>пременопауза</w:t>
      </w:r>
      <w:proofErr w:type="spellEnd"/>
      <w:r w:rsidRPr="003469C7">
        <w:rPr>
          <w:rFonts w:ascii="Times New Roman" w:hAnsi="Times New Roman" w:cs="Times New Roman"/>
          <w:sz w:val="28"/>
          <w:szCs w:val="28"/>
        </w:rPr>
        <w:t xml:space="preserve">», «менопауза», «постменопауза».  </w:t>
      </w:r>
    </w:p>
    <w:p w:rsidR="00033C48" w:rsidRPr="003469C7" w:rsidRDefault="00033C48" w:rsidP="003469C7">
      <w:pPr>
        <w:numPr>
          <w:ilvl w:val="0"/>
          <w:numId w:val="7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Причины возникновения климакса.  </w:t>
      </w:r>
    </w:p>
    <w:p w:rsidR="00033C48" w:rsidRPr="003469C7" w:rsidRDefault="00033C48" w:rsidP="003469C7">
      <w:pPr>
        <w:numPr>
          <w:ilvl w:val="0"/>
          <w:numId w:val="7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Изменения, происходящие в организме женщины и мужчины в климактерическом периоде.  </w:t>
      </w:r>
    </w:p>
    <w:p w:rsidR="00033C48" w:rsidRPr="003469C7" w:rsidRDefault="00033C48" w:rsidP="003469C7">
      <w:pPr>
        <w:numPr>
          <w:ilvl w:val="0"/>
          <w:numId w:val="79"/>
        </w:numPr>
        <w:spacing w:after="6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Климактерический период в жизни женщины. </w:t>
      </w:r>
    </w:p>
    <w:p w:rsidR="00033C48" w:rsidRPr="003469C7" w:rsidRDefault="00033C48" w:rsidP="003469C7">
      <w:pPr>
        <w:numPr>
          <w:ilvl w:val="0"/>
          <w:numId w:val="79"/>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Климактерический период в жизни мужчины.  </w:t>
      </w:r>
    </w:p>
    <w:p w:rsidR="00033C48" w:rsidRPr="003469C7" w:rsidRDefault="00033C48" w:rsidP="003469C7">
      <w:pPr>
        <w:numPr>
          <w:ilvl w:val="0"/>
          <w:numId w:val="7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Возможные проблемы женщин и мужчин в течение климактерического периода и пути их решения. </w:t>
      </w:r>
    </w:p>
    <w:p w:rsidR="00033C48" w:rsidRPr="003469C7" w:rsidRDefault="00033C48" w:rsidP="003469C7">
      <w:pPr>
        <w:numPr>
          <w:ilvl w:val="0"/>
          <w:numId w:val="79"/>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Роль медицинского работника по охране здоровья женщин и мужчин в этом периоде.  </w:t>
      </w:r>
    </w:p>
    <w:p w:rsidR="00033C48" w:rsidRPr="003469C7" w:rsidRDefault="00033C48" w:rsidP="003469C7">
      <w:pPr>
        <w:numPr>
          <w:ilvl w:val="0"/>
          <w:numId w:val="7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Современные принципы контрацепции. Мужская и женская контрацепция. </w:t>
      </w:r>
    </w:p>
    <w:p w:rsidR="00033C48" w:rsidRPr="003469C7" w:rsidRDefault="00033C48" w:rsidP="003469C7">
      <w:pPr>
        <w:spacing w:after="36"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Манипуляции: </w:t>
      </w:r>
    </w:p>
    <w:p w:rsidR="00033C48" w:rsidRPr="003469C7" w:rsidRDefault="00033C48" w:rsidP="003469C7">
      <w:pPr>
        <w:numPr>
          <w:ilvl w:val="0"/>
          <w:numId w:val="80"/>
        </w:numPr>
        <w:spacing w:after="7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Осмотр с помощью зеркал. </w:t>
      </w:r>
    </w:p>
    <w:p w:rsidR="00033C48" w:rsidRPr="003469C7" w:rsidRDefault="00033C48" w:rsidP="003469C7">
      <w:pPr>
        <w:numPr>
          <w:ilvl w:val="0"/>
          <w:numId w:val="80"/>
        </w:numPr>
        <w:spacing w:after="7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Взятие мазка на степень чистоты влагалища. </w:t>
      </w:r>
    </w:p>
    <w:p w:rsidR="00033C48" w:rsidRPr="003469C7" w:rsidRDefault="00033C48" w:rsidP="003469C7">
      <w:pPr>
        <w:numPr>
          <w:ilvl w:val="0"/>
          <w:numId w:val="80"/>
        </w:numPr>
        <w:spacing w:after="13" w:line="31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Выслушивание сердцебиения плода акушерским стетоскопом. 4.</w:t>
      </w:r>
      <w:r w:rsidRPr="003469C7">
        <w:rPr>
          <w:rFonts w:ascii="Times New Roman" w:eastAsia="Arial" w:hAnsi="Times New Roman" w:cs="Times New Roman"/>
          <w:sz w:val="28"/>
          <w:szCs w:val="28"/>
        </w:rPr>
        <w:t xml:space="preserve"> </w:t>
      </w:r>
      <w:r w:rsidRPr="003469C7">
        <w:rPr>
          <w:rFonts w:ascii="Times New Roman" w:eastAsia="Arial" w:hAnsi="Times New Roman" w:cs="Times New Roman"/>
          <w:sz w:val="28"/>
          <w:szCs w:val="28"/>
        </w:rPr>
        <w:tab/>
      </w:r>
      <w:r w:rsidRPr="003469C7">
        <w:rPr>
          <w:rFonts w:ascii="Times New Roman" w:hAnsi="Times New Roman" w:cs="Times New Roman"/>
          <w:sz w:val="28"/>
          <w:szCs w:val="28"/>
        </w:rPr>
        <w:t xml:space="preserve">Обследование молочных желез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Составьте</w:t>
      </w:r>
      <w:r w:rsidRPr="003469C7">
        <w:rPr>
          <w:rFonts w:ascii="Times New Roman" w:hAnsi="Times New Roman" w:cs="Times New Roman"/>
          <w:sz w:val="28"/>
          <w:szCs w:val="28"/>
        </w:rPr>
        <w:t xml:space="preserve"> рекомендации женщине и мужчине в климактерическом периоде по режиму дня, питанию, гигиене, поддержанию безопасности. </w:t>
      </w:r>
    </w:p>
    <w:p w:rsidR="00033C48" w:rsidRPr="003469C7" w:rsidRDefault="00033C48" w:rsidP="003469C7">
      <w:pPr>
        <w:spacing w:after="58"/>
        <w:ind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Подготовьте сообщения по темам</w:t>
      </w:r>
      <w:r w:rsidRPr="003469C7">
        <w:rPr>
          <w:rFonts w:ascii="Times New Roman" w:hAnsi="Times New Roman" w:cs="Times New Roman"/>
          <w:sz w:val="28"/>
          <w:szCs w:val="28"/>
        </w:rPr>
        <w:t xml:space="preserve">: «Рекомендации для мужчин и женщин по ведению здорового образа жизни», «Устранение вредных факторов окружающей среды, способных влиять на появление раннего и патологического климакса». </w:t>
      </w:r>
    </w:p>
    <w:p w:rsidR="00033C48" w:rsidRPr="003469C7" w:rsidRDefault="00033C48" w:rsidP="003469C7">
      <w:pPr>
        <w:spacing w:after="6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Решите тест:</w:t>
      </w:r>
      <w:r w:rsidRPr="003469C7">
        <w:rPr>
          <w:rFonts w:ascii="Times New Roman" w:hAnsi="Times New Roman" w:cs="Times New Roman"/>
          <w:sz w:val="28"/>
          <w:szCs w:val="28"/>
        </w:rPr>
        <w:t xml:space="preserve"> </w:t>
      </w:r>
    </w:p>
    <w:p w:rsidR="00033C48" w:rsidRPr="003469C7" w:rsidRDefault="00033C48" w:rsidP="003469C7">
      <w:pPr>
        <w:numPr>
          <w:ilvl w:val="0"/>
          <w:numId w:val="8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Главным признаком наступления менопаузы является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прекращение менструальной функции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атрофические изменения кожи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неустойчивое настроение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г) нарушения ритма сна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развитие остеопороза </w:t>
      </w:r>
    </w:p>
    <w:p w:rsidR="00033C48" w:rsidRPr="003469C7" w:rsidRDefault="00033C48" w:rsidP="003469C7">
      <w:pPr>
        <w:numPr>
          <w:ilvl w:val="0"/>
          <w:numId w:val="81"/>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Остеопороз, </w:t>
      </w:r>
      <w:proofErr w:type="gramStart"/>
      <w:r w:rsidRPr="003469C7">
        <w:rPr>
          <w:rFonts w:ascii="Times New Roman" w:hAnsi="Times New Roman" w:cs="Times New Roman"/>
          <w:sz w:val="28"/>
          <w:szCs w:val="28"/>
        </w:rPr>
        <w:t>развивающийся</w:t>
      </w:r>
      <w:proofErr w:type="gramEnd"/>
      <w:r w:rsidRPr="003469C7">
        <w:rPr>
          <w:rFonts w:ascii="Times New Roman" w:hAnsi="Times New Roman" w:cs="Times New Roman"/>
          <w:sz w:val="28"/>
          <w:szCs w:val="28"/>
        </w:rPr>
        <w:t xml:space="preserve"> у женщин в периоде постменопаузы, связан с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ослаблением функции околощитовидных желез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уменьшением потребления кальция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прекращением гормональной функции яичников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плохим усвоением кальция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недостаточным поступлением витамина D с пищей </w:t>
      </w:r>
    </w:p>
    <w:p w:rsidR="00033C48" w:rsidRPr="003469C7" w:rsidRDefault="00033C48" w:rsidP="003469C7">
      <w:pPr>
        <w:numPr>
          <w:ilvl w:val="0"/>
          <w:numId w:val="81"/>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Установите соответствие </w:t>
      </w:r>
    </w:p>
    <w:p w:rsidR="00033C48" w:rsidRPr="003469C7" w:rsidRDefault="00033C48" w:rsidP="003469C7">
      <w:pPr>
        <w:numPr>
          <w:ilvl w:val="0"/>
          <w:numId w:val="82"/>
        </w:numPr>
        <w:spacing w:after="63" w:line="268" w:lineRule="auto"/>
        <w:ind w:right="87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легкое течение климактерического синдрома </w:t>
      </w:r>
    </w:p>
    <w:p w:rsidR="00033C48" w:rsidRPr="003469C7" w:rsidRDefault="00033C48" w:rsidP="003469C7">
      <w:pPr>
        <w:numPr>
          <w:ilvl w:val="0"/>
          <w:numId w:val="82"/>
        </w:numPr>
        <w:spacing w:after="35" w:line="284" w:lineRule="auto"/>
        <w:ind w:right="87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течение климактерического синдрома средней тяжести 3) тяжелое течение климактерического синдрома а) количество приливов до 10—15 в час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количество приливов до 10 в сутки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количество приливов 10—20 в сутки </w:t>
      </w:r>
    </w:p>
    <w:p w:rsidR="00033C48" w:rsidRPr="003469C7" w:rsidRDefault="00033C48" w:rsidP="003469C7">
      <w:pPr>
        <w:numPr>
          <w:ilvl w:val="0"/>
          <w:numId w:val="83"/>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климактерического периода у мужчин характерными признаками являются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gramStart"/>
      <w:r w:rsidRPr="003469C7">
        <w:rPr>
          <w:rFonts w:ascii="Times New Roman" w:hAnsi="Times New Roman" w:cs="Times New Roman"/>
          <w:sz w:val="28"/>
          <w:szCs w:val="28"/>
        </w:rPr>
        <w:t>сердечно-сосудистые</w:t>
      </w:r>
      <w:proofErr w:type="gramEnd"/>
      <w:r w:rsidRPr="003469C7">
        <w:rPr>
          <w:rFonts w:ascii="Times New Roman" w:hAnsi="Times New Roman" w:cs="Times New Roman"/>
          <w:sz w:val="28"/>
          <w:szCs w:val="28"/>
        </w:rPr>
        <w:t xml:space="preserve"> нарушения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нарушения со стороны органов пищеварения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дыхательные расстройства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психоневрологические нарушения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кожные проявления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е) мочеполовые нарушения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ж) нарушения костно-мышечной системы </w:t>
      </w:r>
    </w:p>
    <w:p w:rsidR="00033C48" w:rsidRPr="003469C7" w:rsidRDefault="00033C48" w:rsidP="003469C7">
      <w:pPr>
        <w:numPr>
          <w:ilvl w:val="0"/>
          <w:numId w:val="83"/>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особенностям диеты в климактерическом периоде относятся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ограничение потребления мяса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ограничение приема балластных веществ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увеличение потребления кальция и фосфора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увеличение общей калорийности пищи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 увеличение потребления жидкости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е) снижение общей калорийности пищи </w:t>
      </w:r>
    </w:p>
    <w:p w:rsidR="00033C48" w:rsidRPr="003469C7" w:rsidRDefault="00033C48" w:rsidP="003469C7">
      <w:pPr>
        <w:spacing w:after="52"/>
        <w:ind w:left="703" w:right="2482"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ж) увеличение потребления жиров 6. Климакс наступает обычно у женщин в возрасте: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39-40 лет;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45-55 лет;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старше 55 лет. </w:t>
      </w:r>
    </w:p>
    <w:p w:rsidR="00033C48" w:rsidRPr="003469C7" w:rsidRDefault="00033C48" w:rsidP="003469C7">
      <w:pPr>
        <w:numPr>
          <w:ilvl w:val="0"/>
          <w:numId w:val="8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Укажите, какие из перечисленных признаков соответствуют периоду менопаузы: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нарушение менструального цикла;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отсутствие менструаций;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нормальный менструальный цикл. </w:t>
      </w:r>
    </w:p>
    <w:p w:rsidR="00033C48" w:rsidRPr="003469C7" w:rsidRDefault="00033C48" w:rsidP="003469C7">
      <w:pPr>
        <w:numPr>
          <w:ilvl w:val="0"/>
          <w:numId w:val="8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климактерическом периоде наблюдается изменение секреции гормонов: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гонадотропинов;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эстрогенов;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прогестерона;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всех вышеперечисленных. </w:t>
      </w:r>
    </w:p>
    <w:p w:rsidR="00033C48" w:rsidRPr="003469C7" w:rsidRDefault="00033C48" w:rsidP="003469C7">
      <w:pPr>
        <w:numPr>
          <w:ilvl w:val="0"/>
          <w:numId w:val="8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Перечислите «органы-мишени» к половым гормонам: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gramStart"/>
      <w:r w:rsidRPr="003469C7">
        <w:rPr>
          <w:rFonts w:ascii="Times New Roman" w:hAnsi="Times New Roman" w:cs="Times New Roman"/>
          <w:sz w:val="28"/>
          <w:szCs w:val="28"/>
        </w:rPr>
        <w:t>сердечно-сосудистая</w:t>
      </w:r>
      <w:proofErr w:type="gramEnd"/>
      <w:r w:rsidRPr="003469C7">
        <w:rPr>
          <w:rFonts w:ascii="Times New Roman" w:hAnsi="Times New Roman" w:cs="Times New Roman"/>
          <w:sz w:val="28"/>
          <w:szCs w:val="28"/>
        </w:rPr>
        <w:t xml:space="preserve"> система;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органы дыхания;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толстый кишечник;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костно-мышечная система. </w:t>
      </w:r>
    </w:p>
    <w:p w:rsidR="00033C48" w:rsidRPr="003469C7" w:rsidRDefault="00033C48" w:rsidP="003469C7">
      <w:pPr>
        <w:numPr>
          <w:ilvl w:val="0"/>
          <w:numId w:val="84"/>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ранним климактерическим расстройствам относятся: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приливы жара и потливость;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уретральный синдром;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климактерическая </w:t>
      </w:r>
      <w:proofErr w:type="spellStart"/>
      <w:r w:rsidRPr="003469C7">
        <w:rPr>
          <w:rFonts w:ascii="Times New Roman" w:hAnsi="Times New Roman" w:cs="Times New Roman"/>
          <w:sz w:val="28"/>
          <w:szCs w:val="28"/>
        </w:rPr>
        <w:t>кардиомиопатия</w:t>
      </w:r>
      <w:proofErr w:type="spellEnd"/>
      <w:r w:rsidRPr="003469C7">
        <w:rPr>
          <w:rFonts w:ascii="Times New Roman"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№22 Понятие о старости и старении. Геронтология и гериатрия: основные понятия. Основные теории и механизмы старения</w:t>
      </w:r>
    </w:p>
    <w:p w:rsidR="00033C48" w:rsidRPr="003469C7" w:rsidRDefault="00033C48" w:rsidP="003469C7">
      <w:pPr>
        <w:spacing w:after="39"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Старение – генетически запрограммированный процесс, результат закономерного развития программы, заложенной в генетическом аппарате. В этом случае действие факторов окружающей среды и внутренней среды могут повлиять на темп старения, но в незначительной степени.</w:t>
      </w:r>
      <w:r w:rsidRPr="003469C7">
        <w:rPr>
          <w:rFonts w:ascii="Times New Roman" w:eastAsia="Arial" w:hAnsi="Times New Roman" w:cs="Times New Roman"/>
          <w:sz w:val="28"/>
          <w:szCs w:val="28"/>
        </w:rPr>
        <w:t xml:space="preserve"> </w:t>
      </w:r>
    </w:p>
    <w:p w:rsidR="00033C48" w:rsidRPr="003469C7" w:rsidRDefault="00033C48"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Старение – результат разрушения организма вследствие неизбежного повреждающего действия сдвигов, возникающих в ходе самой жизни, т. е. вероятностный процесс.</w:t>
      </w:r>
      <w:r w:rsidRPr="003469C7">
        <w:rPr>
          <w:rFonts w:ascii="Times New Roman" w:eastAsia="Arial" w:hAnsi="Times New Roman" w:cs="Times New Roman"/>
          <w:sz w:val="28"/>
          <w:szCs w:val="28"/>
        </w:rPr>
        <w:t xml:space="preserve"> </w:t>
      </w:r>
    </w:p>
    <w:p w:rsidR="00033C48" w:rsidRPr="003469C7" w:rsidRDefault="00033C48" w:rsidP="003469C7">
      <w:pPr>
        <w:spacing w:after="0"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t>Для вероятностных теорий старения общим признаком будет – появление и накопление «ошибок» в жизнедеятельности клеток или ослабление их функций (это некоторые из них):</w:t>
      </w:r>
      <w:r w:rsidRPr="003469C7">
        <w:rPr>
          <w:rFonts w:ascii="Times New Roman" w:eastAsia="Arial" w:hAnsi="Times New Roman" w:cs="Times New Roman"/>
          <w:sz w:val="28"/>
          <w:szCs w:val="28"/>
        </w:rPr>
        <w:t xml:space="preserve"> </w:t>
      </w:r>
    </w:p>
    <w:p w:rsidR="00033C48" w:rsidRPr="003469C7" w:rsidRDefault="00033C48" w:rsidP="003469C7">
      <w:pPr>
        <w:numPr>
          <w:ilvl w:val="0"/>
          <w:numId w:val="85"/>
        </w:numPr>
        <w:spacing w:after="13" w:line="31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теория свободных радикалов – старение возникает вследствие повреждений, вызываемых свободными радикалами;</w:t>
      </w:r>
      <w:r w:rsidRPr="003469C7">
        <w:rPr>
          <w:rFonts w:ascii="Times New Roman" w:eastAsia="Arial" w:hAnsi="Times New Roman" w:cs="Times New Roman"/>
          <w:sz w:val="28"/>
          <w:szCs w:val="28"/>
        </w:rPr>
        <w:t xml:space="preserve"> </w:t>
      </w:r>
    </w:p>
    <w:p w:rsidR="00033C48" w:rsidRPr="003469C7" w:rsidRDefault="00033C48" w:rsidP="003469C7">
      <w:pPr>
        <w:numPr>
          <w:ilvl w:val="0"/>
          <w:numId w:val="85"/>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теория накопления липофусцина – (старческого пигмента – продукта окисления белков и жира), старение – это накопление вредных (балластных) веществ, как побочного продукта метаболизма;</w:t>
      </w:r>
      <w:r w:rsidRPr="003469C7">
        <w:rPr>
          <w:rFonts w:ascii="Times New Roman" w:eastAsia="Arial" w:hAnsi="Times New Roman" w:cs="Times New Roman"/>
          <w:sz w:val="28"/>
          <w:szCs w:val="28"/>
        </w:rPr>
        <w:t xml:space="preserve"> </w:t>
      </w:r>
    </w:p>
    <w:p w:rsidR="00033C48" w:rsidRPr="003469C7" w:rsidRDefault="00033C48" w:rsidP="003469C7">
      <w:pPr>
        <w:numPr>
          <w:ilvl w:val="0"/>
          <w:numId w:val="85"/>
        </w:numPr>
        <w:spacing w:after="6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теория износа организма – предполагает, что старение является результатом обычного износа, как любое физическое тело от длительного существования;</w:t>
      </w:r>
      <w:r w:rsidRPr="003469C7">
        <w:rPr>
          <w:rFonts w:ascii="Times New Roman" w:eastAsia="Arial" w:hAnsi="Times New Roman" w:cs="Times New Roman"/>
          <w:sz w:val="28"/>
          <w:szCs w:val="28"/>
        </w:rPr>
        <w:t xml:space="preserve"> </w:t>
      </w:r>
    </w:p>
    <w:p w:rsidR="00033C48" w:rsidRPr="003469C7" w:rsidRDefault="00033C48" w:rsidP="003469C7">
      <w:pPr>
        <w:numPr>
          <w:ilvl w:val="0"/>
          <w:numId w:val="85"/>
        </w:numPr>
        <w:spacing w:after="56"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теория соматических мутаций – старение, это результат соматических мутаций из-за внешних и внутренних факторов.</w:t>
      </w:r>
      <w:r w:rsidRPr="003469C7">
        <w:rPr>
          <w:rFonts w:ascii="Times New Roman" w:eastAsia="Arial" w:hAnsi="Times New Roman" w:cs="Times New Roman"/>
          <w:sz w:val="28"/>
          <w:szCs w:val="28"/>
        </w:rPr>
        <w:t xml:space="preserve">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8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Понятия «геронтология», «старость», «старение».  </w:t>
      </w:r>
    </w:p>
    <w:p w:rsidR="00033C48" w:rsidRPr="003469C7" w:rsidRDefault="00033C48" w:rsidP="003469C7">
      <w:pPr>
        <w:numPr>
          <w:ilvl w:val="0"/>
          <w:numId w:val="8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Теория старения. Стадии и признаки естественного старения. </w:t>
      </w:r>
    </w:p>
    <w:p w:rsidR="00033C48" w:rsidRPr="003469C7" w:rsidRDefault="00033C48" w:rsidP="003469C7">
      <w:pPr>
        <w:numPr>
          <w:ilvl w:val="0"/>
          <w:numId w:val="8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Значение влияния экологических факторов на процессы старения. </w:t>
      </w:r>
    </w:p>
    <w:p w:rsidR="00033C48" w:rsidRPr="003469C7" w:rsidRDefault="00033C48" w:rsidP="003469C7">
      <w:pPr>
        <w:numPr>
          <w:ilvl w:val="0"/>
          <w:numId w:val="8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Образ жизни, его влияние на процессы старения. Потребности пожилого человека. </w:t>
      </w:r>
    </w:p>
    <w:p w:rsidR="00033C48" w:rsidRPr="003469C7" w:rsidRDefault="00033C48" w:rsidP="003469C7">
      <w:pPr>
        <w:numPr>
          <w:ilvl w:val="0"/>
          <w:numId w:val="86"/>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Факторы риска для лиц пожилого и старческого возраста. Пути увеличения продолжительности жизни.  </w:t>
      </w:r>
    </w:p>
    <w:p w:rsidR="00033C48" w:rsidRPr="003469C7" w:rsidRDefault="00033C48" w:rsidP="003469C7">
      <w:pPr>
        <w:numPr>
          <w:ilvl w:val="0"/>
          <w:numId w:val="86"/>
        </w:numPr>
        <w:spacing w:after="0" w:line="284"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Пожилой человек в семье. Взаимопомощь поколений. </w:t>
      </w:r>
      <w:r w:rsidRPr="003469C7">
        <w:rPr>
          <w:rFonts w:ascii="Times New Roman" w:hAnsi="Times New Roman" w:cs="Times New Roman"/>
          <w:sz w:val="28"/>
          <w:szCs w:val="28"/>
          <w:u w:val="single" w:color="000000"/>
        </w:rPr>
        <w:t>Задание к практической подготовке</w:t>
      </w:r>
      <w:r w:rsidRPr="003469C7">
        <w:rPr>
          <w:rFonts w:ascii="Times New Roman" w:hAnsi="Times New Roman" w:cs="Times New Roman"/>
          <w:sz w:val="28"/>
          <w:szCs w:val="28"/>
        </w:rPr>
        <w:t xml:space="preserve">  Тема рефератов:  </w:t>
      </w:r>
    </w:p>
    <w:p w:rsidR="00033C48" w:rsidRPr="003469C7" w:rsidRDefault="00033C48" w:rsidP="003469C7">
      <w:pPr>
        <w:numPr>
          <w:ilvl w:val="0"/>
          <w:numId w:val="87"/>
        </w:numPr>
        <w:spacing w:after="13" w:line="268" w:lineRule="auto"/>
        <w:ind w:right="74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Определение понятия старость и старение. Виды старости и старения - Теории старения. Современные теории старения. </w:t>
      </w:r>
    </w:p>
    <w:p w:rsidR="00033C48" w:rsidRPr="003469C7" w:rsidRDefault="00033C48" w:rsidP="003469C7">
      <w:pPr>
        <w:numPr>
          <w:ilvl w:val="0"/>
          <w:numId w:val="87"/>
        </w:numPr>
        <w:spacing w:after="13" w:line="268" w:lineRule="auto"/>
        <w:ind w:right="746"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Здоровый образ </w:t>
      </w:r>
      <w:proofErr w:type="gramStart"/>
      <w:r w:rsidRPr="003469C7">
        <w:rPr>
          <w:rFonts w:ascii="Times New Roman" w:hAnsi="Times New Roman" w:cs="Times New Roman"/>
          <w:sz w:val="28"/>
          <w:szCs w:val="28"/>
        </w:rPr>
        <w:t>жизни—профилактика</w:t>
      </w:r>
      <w:proofErr w:type="gramEnd"/>
      <w:r w:rsidRPr="003469C7">
        <w:rPr>
          <w:rFonts w:ascii="Times New Roman" w:hAnsi="Times New Roman" w:cs="Times New Roman"/>
          <w:sz w:val="28"/>
          <w:szCs w:val="28"/>
        </w:rPr>
        <w:t xml:space="preserve"> раннего старения организма. </w:t>
      </w:r>
    </w:p>
    <w:p w:rsidR="00033C48" w:rsidRPr="003469C7" w:rsidRDefault="00033C48" w:rsidP="003469C7">
      <w:pPr>
        <w:numPr>
          <w:ilvl w:val="0"/>
          <w:numId w:val="87"/>
        </w:numPr>
        <w:spacing w:after="58" w:line="268" w:lineRule="auto"/>
        <w:ind w:right="746"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Психологические изменения при старении. </w:t>
      </w:r>
      <w:r w:rsidRPr="003469C7">
        <w:rPr>
          <w:rFonts w:ascii="Times New Roman" w:hAnsi="Times New Roman" w:cs="Times New Roman"/>
          <w:sz w:val="28"/>
          <w:szCs w:val="28"/>
          <w:u w:val="single" w:color="000000"/>
        </w:rPr>
        <w:t>Манипуляции:</w:t>
      </w:r>
      <w:r w:rsidRPr="003469C7">
        <w:rPr>
          <w:rFonts w:ascii="Times New Roman" w:hAnsi="Times New Roman" w:cs="Times New Roman"/>
          <w:sz w:val="28"/>
          <w:szCs w:val="28"/>
        </w:rPr>
        <w:t xml:space="preserve"> </w:t>
      </w:r>
    </w:p>
    <w:p w:rsidR="00033C48" w:rsidRPr="003469C7" w:rsidRDefault="00033C48" w:rsidP="003469C7">
      <w:pPr>
        <w:numPr>
          <w:ilvl w:val="0"/>
          <w:numId w:val="87"/>
        </w:numPr>
        <w:spacing w:after="35" w:line="284" w:lineRule="auto"/>
        <w:ind w:right="746" w:firstLine="709"/>
        <w:jc w:val="both"/>
        <w:rPr>
          <w:rFonts w:ascii="Times New Roman" w:hAnsi="Times New Roman" w:cs="Times New Roman"/>
          <w:sz w:val="28"/>
          <w:szCs w:val="28"/>
        </w:rPr>
      </w:pPr>
      <w:r w:rsidRPr="003469C7">
        <w:rPr>
          <w:rFonts w:ascii="Times New Roman" w:hAnsi="Times New Roman" w:cs="Times New Roman"/>
          <w:sz w:val="28"/>
          <w:szCs w:val="28"/>
        </w:rPr>
        <w:t>кормление пациента в постели с помощью поильника - профилактика пролежней</w:t>
      </w:r>
      <w:proofErr w:type="gramStart"/>
      <w:r w:rsidRPr="003469C7">
        <w:rPr>
          <w:rFonts w:ascii="Times New Roman" w:hAnsi="Times New Roman" w:cs="Times New Roman"/>
          <w:sz w:val="28"/>
          <w:szCs w:val="28"/>
        </w:rPr>
        <w:t xml:space="preserve">  </w:t>
      </w:r>
      <w:r w:rsidRPr="003469C7">
        <w:rPr>
          <w:rFonts w:ascii="Times New Roman" w:hAnsi="Times New Roman" w:cs="Times New Roman"/>
          <w:sz w:val="28"/>
          <w:szCs w:val="28"/>
          <w:u w:val="single" w:color="000000"/>
        </w:rPr>
        <w:t>Р</w:t>
      </w:r>
      <w:proofErr w:type="gramEnd"/>
      <w:r w:rsidRPr="003469C7">
        <w:rPr>
          <w:rFonts w:ascii="Times New Roman" w:hAnsi="Times New Roman" w:cs="Times New Roman"/>
          <w:sz w:val="28"/>
          <w:szCs w:val="28"/>
          <w:u w:val="single" w:color="000000"/>
        </w:rPr>
        <w:t>ешить тесты:</w:t>
      </w:r>
      <w:r w:rsidRPr="003469C7">
        <w:rPr>
          <w:rFonts w:ascii="Times New Roman" w:hAnsi="Times New Roman" w:cs="Times New Roman"/>
          <w:sz w:val="28"/>
          <w:szCs w:val="28"/>
        </w:rPr>
        <w:t xml:space="preserve"> </w:t>
      </w:r>
    </w:p>
    <w:p w:rsidR="00033C48" w:rsidRPr="003469C7" w:rsidRDefault="00033C48" w:rsidP="003469C7">
      <w:pPr>
        <w:spacing w:after="5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1.Периодом старческого возраста является: </w:t>
      </w:r>
    </w:p>
    <w:p w:rsidR="00033C48" w:rsidRPr="003469C7" w:rsidRDefault="00033C48" w:rsidP="003469C7">
      <w:pPr>
        <w:spacing w:after="5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45-59 лет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75-90 лет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60-74 года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2.Физиологическое старение определяет: </w:t>
      </w:r>
    </w:p>
    <w:p w:rsidR="00033C48" w:rsidRPr="003469C7" w:rsidRDefault="00033C48" w:rsidP="003469C7">
      <w:pPr>
        <w:tabs>
          <w:tab w:val="center" w:pos="1068"/>
          <w:tab w:val="center" w:pos="6219"/>
        </w:tabs>
        <w:spacing w:after="6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пол </w:t>
      </w:r>
      <w:r w:rsidRPr="003469C7">
        <w:rPr>
          <w:rFonts w:ascii="Times New Roman" w:hAnsi="Times New Roman" w:cs="Times New Roman"/>
          <w:sz w:val="28"/>
          <w:szCs w:val="28"/>
        </w:rPr>
        <w:tab/>
        <w:t xml:space="preserve">в) диета </w:t>
      </w:r>
    </w:p>
    <w:p w:rsidR="00033C48" w:rsidRPr="003469C7" w:rsidRDefault="00033C48" w:rsidP="003469C7">
      <w:pPr>
        <w:tabs>
          <w:tab w:val="center" w:pos="1702"/>
          <w:tab w:val="center" w:pos="6259"/>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интоксикации </w:t>
      </w:r>
      <w:r w:rsidRPr="003469C7">
        <w:rPr>
          <w:rFonts w:ascii="Times New Roman" w:hAnsi="Times New Roman" w:cs="Times New Roman"/>
          <w:sz w:val="28"/>
          <w:szCs w:val="28"/>
        </w:rPr>
        <w:tab/>
        <w:t xml:space="preserve">г) стресс </w:t>
      </w:r>
    </w:p>
    <w:p w:rsidR="00033C48" w:rsidRPr="003469C7" w:rsidRDefault="00033C48"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3.Выраженность возрастных изменений неодинаковой в разных структурах одного и того же органа называется: </w:t>
      </w:r>
    </w:p>
    <w:p w:rsidR="00033C48" w:rsidRPr="003469C7" w:rsidRDefault="00033C48" w:rsidP="003469C7">
      <w:pPr>
        <w:tabs>
          <w:tab w:val="center" w:pos="1853"/>
          <w:tab w:val="center" w:pos="7145"/>
        </w:tabs>
        <w:spacing w:after="72"/>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гетерохронность</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rPr>
        <w:tab/>
        <w:t xml:space="preserve">в) </w:t>
      </w:r>
      <w:proofErr w:type="spellStart"/>
      <w:r w:rsidRPr="003469C7">
        <w:rPr>
          <w:rFonts w:ascii="Times New Roman" w:hAnsi="Times New Roman" w:cs="Times New Roman"/>
          <w:sz w:val="28"/>
          <w:szCs w:val="28"/>
        </w:rPr>
        <w:t>гетерокатефтенность</w:t>
      </w:r>
      <w:proofErr w:type="spellEnd"/>
      <w:r w:rsidRPr="003469C7">
        <w:rPr>
          <w:rFonts w:ascii="Times New Roman" w:hAnsi="Times New Roman" w:cs="Times New Roman"/>
          <w:sz w:val="28"/>
          <w:szCs w:val="28"/>
        </w:rPr>
        <w:t xml:space="preserve"> </w:t>
      </w:r>
    </w:p>
    <w:p w:rsidR="00033C48" w:rsidRPr="003469C7" w:rsidRDefault="00033C48" w:rsidP="003469C7">
      <w:pPr>
        <w:tabs>
          <w:tab w:val="center" w:pos="1853"/>
          <w:tab w:val="center" w:pos="7081"/>
        </w:tabs>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гетеротропность</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rPr>
        <w:tab/>
        <w:t xml:space="preserve">г) </w:t>
      </w:r>
      <w:proofErr w:type="spellStart"/>
      <w:r w:rsidRPr="003469C7">
        <w:rPr>
          <w:rFonts w:ascii="Times New Roman" w:hAnsi="Times New Roman" w:cs="Times New Roman"/>
          <w:sz w:val="28"/>
          <w:szCs w:val="28"/>
        </w:rPr>
        <w:t>гетерокинетичность</w:t>
      </w:r>
      <w:proofErr w:type="spellEnd"/>
      <w:r w:rsidRPr="003469C7">
        <w:rPr>
          <w:rFonts w:ascii="Times New Roman" w:hAnsi="Times New Roman" w:cs="Times New Roman"/>
          <w:sz w:val="28"/>
          <w:szCs w:val="28"/>
        </w:rPr>
        <w:t xml:space="preserve"> </w:t>
      </w:r>
    </w:p>
    <w:p w:rsidR="00033C48" w:rsidRPr="003469C7" w:rsidRDefault="00033C48" w:rsidP="003469C7">
      <w:pPr>
        <w:spacing w:after="5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4.Разнонаправленность возрастных изменений, подавление одних процессов и активизация других называется: </w:t>
      </w:r>
    </w:p>
    <w:p w:rsidR="00033C48" w:rsidRPr="003469C7" w:rsidRDefault="00033C48" w:rsidP="003469C7">
      <w:pPr>
        <w:tabs>
          <w:tab w:val="center" w:pos="1853"/>
          <w:tab w:val="center" w:pos="7088"/>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гетерохронность</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rPr>
        <w:tab/>
        <w:t xml:space="preserve">в) </w:t>
      </w:r>
      <w:proofErr w:type="spellStart"/>
      <w:r w:rsidRPr="003469C7">
        <w:rPr>
          <w:rFonts w:ascii="Times New Roman" w:hAnsi="Times New Roman" w:cs="Times New Roman"/>
          <w:sz w:val="28"/>
          <w:szCs w:val="28"/>
        </w:rPr>
        <w:t>гетерокинетичность</w:t>
      </w:r>
      <w:proofErr w:type="spellEnd"/>
      <w:r w:rsidRPr="003469C7">
        <w:rPr>
          <w:rFonts w:ascii="Times New Roman" w:hAnsi="Times New Roman" w:cs="Times New Roman"/>
          <w:sz w:val="28"/>
          <w:szCs w:val="28"/>
        </w:rPr>
        <w:t xml:space="preserve"> </w:t>
      </w:r>
    </w:p>
    <w:p w:rsidR="00033C48" w:rsidRPr="003469C7" w:rsidRDefault="00033C48" w:rsidP="003469C7">
      <w:pPr>
        <w:tabs>
          <w:tab w:val="center" w:pos="2118"/>
          <w:tab w:val="center" w:pos="6871"/>
        </w:tabs>
        <w:spacing w:after="7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w:t>
      </w:r>
      <w:proofErr w:type="spellStart"/>
      <w:r w:rsidRPr="003469C7">
        <w:rPr>
          <w:rFonts w:ascii="Times New Roman" w:hAnsi="Times New Roman" w:cs="Times New Roman"/>
          <w:sz w:val="28"/>
          <w:szCs w:val="28"/>
        </w:rPr>
        <w:t>гетерокатефтенность</w:t>
      </w:r>
      <w:proofErr w:type="spellEnd"/>
      <w:r w:rsidRPr="003469C7">
        <w:rPr>
          <w:rFonts w:ascii="Times New Roman" w:hAnsi="Times New Roman" w:cs="Times New Roman"/>
          <w:sz w:val="28"/>
          <w:szCs w:val="28"/>
        </w:rPr>
        <w:t xml:space="preserve"> </w:t>
      </w:r>
      <w:r w:rsidRPr="003469C7">
        <w:rPr>
          <w:rFonts w:ascii="Times New Roman" w:hAnsi="Times New Roman" w:cs="Times New Roman"/>
          <w:sz w:val="28"/>
          <w:szCs w:val="28"/>
        </w:rPr>
        <w:tab/>
        <w:t xml:space="preserve">г) </w:t>
      </w:r>
      <w:proofErr w:type="spellStart"/>
      <w:r w:rsidRPr="003469C7">
        <w:rPr>
          <w:rFonts w:ascii="Times New Roman" w:hAnsi="Times New Roman" w:cs="Times New Roman"/>
          <w:sz w:val="28"/>
          <w:szCs w:val="28"/>
        </w:rPr>
        <w:t>гетеротропность</w:t>
      </w:r>
      <w:proofErr w:type="spellEnd"/>
      <w:r w:rsidRPr="003469C7">
        <w:rPr>
          <w:rFonts w:ascii="Times New Roman" w:hAnsi="Times New Roman" w:cs="Times New Roman"/>
          <w:sz w:val="28"/>
          <w:szCs w:val="28"/>
        </w:rPr>
        <w:t xml:space="preserve"> </w:t>
      </w:r>
    </w:p>
    <w:p w:rsidR="00033C48" w:rsidRPr="003469C7" w:rsidRDefault="00033C48" w:rsidP="003469C7">
      <w:pPr>
        <w:spacing w:after="5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5.Закономерно наступающий заключительный период возрастного развития: </w:t>
      </w:r>
    </w:p>
    <w:p w:rsidR="00033C48" w:rsidRPr="003469C7" w:rsidRDefault="00033C48" w:rsidP="003469C7">
      <w:pPr>
        <w:tabs>
          <w:tab w:val="center" w:pos="1382"/>
          <w:tab w:val="center" w:pos="6350"/>
        </w:tabs>
        <w:spacing w:after="6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старение </w:t>
      </w:r>
      <w:r w:rsidRPr="003469C7">
        <w:rPr>
          <w:rFonts w:ascii="Times New Roman" w:hAnsi="Times New Roman" w:cs="Times New Roman"/>
          <w:sz w:val="28"/>
          <w:szCs w:val="28"/>
        </w:rPr>
        <w:tab/>
        <w:t xml:space="preserve">в) </w:t>
      </w:r>
      <w:proofErr w:type="spellStart"/>
      <w:r w:rsidRPr="003469C7">
        <w:rPr>
          <w:rFonts w:ascii="Times New Roman" w:hAnsi="Times New Roman" w:cs="Times New Roman"/>
          <w:sz w:val="28"/>
          <w:szCs w:val="28"/>
        </w:rPr>
        <w:t>витаукт</w:t>
      </w:r>
      <w:proofErr w:type="spellEnd"/>
      <w:r w:rsidRPr="003469C7">
        <w:rPr>
          <w:rFonts w:ascii="Times New Roman" w:hAnsi="Times New Roman" w:cs="Times New Roman"/>
          <w:sz w:val="28"/>
          <w:szCs w:val="28"/>
        </w:rPr>
        <w:t xml:space="preserve"> </w:t>
      </w:r>
    </w:p>
    <w:p w:rsidR="00033C48" w:rsidRPr="003469C7" w:rsidRDefault="00033C48" w:rsidP="003469C7">
      <w:pPr>
        <w:tabs>
          <w:tab w:val="center" w:pos="1663"/>
          <w:tab w:val="center" w:pos="6392"/>
        </w:tabs>
        <w:spacing w:after="72"/>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геронтология </w:t>
      </w:r>
      <w:r w:rsidRPr="003469C7">
        <w:rPr>
          <w:rFonts w:ascii="Times New Roman" w:hAnsi="Times New Roman" w:cs="Times New Roman"/>
          <w:sz w:val="28"/>
          <w:szCs w:val="28"/>
        </w:rPr>
        <w:tab/>
        <w:t xml:space="preserve">г) старость </w:t>
      </w:r>
    </w:p>
    <w:p w:rsidR="00033C48" w:rsidRPr="003469C7" w:rsidRDefault="00033C48" w:rsidP="003469C7">
      <w:pPr>
        <w:numPr>
          <w:ilvl w:val="0"/>
          <w:numId w:val="88"/>
        </w:numPr>
        <w:spacing w:after="61"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видам старения относится все, кроме одного: </w:t>
      </w:r>
    </w:p>
    <w:p w:rsidR="00033C48" w:rsidRPr="003469C7" w:rsidRDefault="00033C48" w:rsidP="003469C7">
      <w:pPr>
        <w:tabs>
          <w:tab w:val="center" w:pos="1921"/>
          <w:tab w:val="center" w:pos="6641"/>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преждевременное </w:t>
      </w:r>
      <w:r w:rsidRPr="003469C7">
        <w:rPr>
          <w:rFonts w:ascii="Times New Roman" w:hAnsi="Times New Roman" w:cs="Times New Roman"/>
          <w:sz w:val="28"/>
          <w:szCs w:val="28"/>
        </w:rPr>
        <w:tab/>
        <w:t xml:space="preserve">в) замедленное </w:t>
      </w:r>
    </w:p>
    <w:p w:rsidR="00033C48" w:rsidRPr="003469C7" w:rsidRDefault="00033C48" w:rsidP="003469C7">
      <w:pPr>
        <w:tabs>
          <w:tab w:val="center" w:pos="1642"/>
          <w:tab w:val="center" w:pos="6564"/>
        </w:tabs>
        <w:spacing w:after="72"/>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естественное </w:t>
      </w:r>
      <w:r w:rsidRPr="003469C7">
        <w:rPr>
          <w:rFonts w:ascii="Times New Roman" w:hAnsi="Times New Roman" w:cs="Times New Roman"/>
          <w:sz w:val="28"/>
          <w:szCs w:val="28"/>
        </w:rPr>
        <w:tab/>
        <w:t xml:space="preserve">г) социальное </w:t>
      </w:r>
    </w:p>
    <w:p w:rsidR="00033C48" w:rsidRPr="003469C7" w:rsidRDefault="00033C48" w:rsidP="003469C7">
      <w:pPr>
        <w:numPr>
          <w:ilvl w:val="0"/>
          <w:numId w:val="88"/>
        </w:numPr>
        <w:spacing w:after="63" w:line="268" w:lineRule="auto"/>
        <w:ind w:left="974"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Биологический возраст: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количество прожитых лет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мера старения организма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видовая продолжительность жизни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темп интеллектуального регресса </w:t>
      </w:r>
    </w:p>
    <w:p w:rsidR="00033C48" w:rsidRPr="003469C7" w:rsidRDefault="00033C48" w:rsidP="003469C7">
      <w:pPr>
        <w:spacing w:after="39"/>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8.Пожилые люди относятся к следующей возрастной группе: </w:t>
      </w:r>
    </w:p>
    <w:p w:rsidR="00033C48" w:rsidRPr="003469C7" w:rsidRDefault="00033C48" w:rsidP="003469C7">
      <w:pPr>
        <w:tabs>
          <w:tab w:val="center" w:pos="1179"/>
          <w:tab w:val="center" w:pos="6214"/>
        </w:tabs>
        <w:spacing w:after="4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75-89 </w:t>
      </w:r>
      <w:r w:rsidRPr="003469C7">
        <w:rPr>
          <w:rFonts w:ascii="Times New Roman" w:hAnsi="Times New Roman" w:cs="Times New Roman"/>
          <w:sz w:val="28"/>
          <w:szCs w:val="28"/>
        </w:rPr>
        <w:tab/>
        <w:t xml:space="preserve">в) 65-85 </w:t>
      </w:r>
    </w:p>
    <w:p w:rsidR="00033C48" w:rsidRPr="003469C7" w:rsidRDefault="00033C48" w:rsidP="003469C7">
      <w:pPr>
        <w:tabs>
          <w:tab w:val="center" w:pos="1189"/>
          <w:tab w:val="center" w:pos="6206"/>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45-59 </w:t>
      </w:r>
      <w:r w:rsidRPr="003469C7">
        <w:rPr>
          <w:rFonts w:ascii="Times New Roman" w:hAnsi="Times New Roman" w:cs="Times New Roman"/>
          <w:sz w:val="28"/>
          <w:szCs w:val="28"/>
        </w:rPr>
        <w:tab/>
        <w:t xml:space="preserve">г) 60-74 </w:t>
      </w:r>
    </w:p>
    <w:p w:rsidR="00033C48" w:rsidRPr="003469C7" w:rsidRDefault="00033C48" w:rsidP="003469C7">
      <w:pPr>
        <w:spacing w:after="59"/>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9.К долгожителям относятся люди в возрасте: </w:t>
      </w:r>
    </w:p>
    <w:p w:rsidR="00033C48" w:rsidRPr="003469C7" w:rsidRDefault="00033C48" w:rsidP="003469C7">
      <w:pPr>
        <w:tabs>
          <w:tab w:val="center" w:pos="1408"/>
          <w:tab w:val="center" w:pos="6487"/>
        </w:tabs>
        <w:spacing w:after="6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75-90 лет </w:t>
      </w:r>
      <w:r w:rsidRPr="003469C7">
        <w:rPr>
          <w:rFonts w:ascii="Times New Roman" w:hAnsi="Times New Roman" w:cs="Times New Roman"/>
          <w:sz w:val="28"/>
          <w:szCs w:val="28"/>
        </w:rPr>
        <w:tab/>
        <w:t xml:space="preserve">в) старше 90 </w:t>
      </w:r>
    </w:p>
    <w:p w:rsidR="00033C48" w:rsidRPr="003469C7" w:rsidRDefault="00033C48" w:rsidP="003469C7">
      <w:pPr>
        <w:tabs>
          <w:tab w:val="center" w:pos="1462"/>
          <w:tab w:val="center" w:pos="6550"/>
        </w:tabs>
        <w:spacing w:after="71"/>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старше 80 </w:t>
      </w:r>
      <w:r w:rsidRPr="003469C7">
        <w:rPr>
          <w:rFonts w:ascii="Times New Roman" w:hAnsi="Times New Roman" w:cs="Times New Roman"/>
          <w:sz w:val="28"/>
          <w:szCs w:val="28"/>
        </w:rPr>
        <w:tab/>
        <w:t xml:space="preserve">г) старше 100 </w:t>
      </w:r>
    </w:p>
    <w:p w:rsidR="00033C48" w:rsidRPr="003469C7" w:rsidRDefault="00033C48" w:rsidP="003469C7">
      <w:pPr>
        <w:numPr>
          <w:ilvl w:val="0"/>
          <w:numId w:val="89"/>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Гериатрия - наука, которая изучает: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закономерности старения высших животных и человека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влияние условий жизни на процесс старения человека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особенности течения заболеваний у пожилых и старых людей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пути увеличения продолжительности жизни человека </w:t>
      </w:r>
    </w:p>
    <w:p w:rsidR="00033C48" w:rsidRPr="003469C7" w:rsidRDefault="00033C48" w:rsidP="003469C7">
      <w:pPr>
        <w:numPr>
          <w:ilvl w:val="0"/>
          <w:numId w:val="89"/>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Рекомендуемое в старческом возрасте соотношение белков, жиров и углеводов в пищевом рационе должно составлять: </w:t>
      </w:r>
    </w:p>
    <w:p w:rsidR="00033C48" w:rsidRPr="003469C7" w:rsidRDefault="00033C48" w:rsidP="003469C7">
      <w:pPr>
        <w:tabs>
          <w:tab w:val="center" w:pos="1140"/>
          <w:tab w:val="center" w:pos="6279"/>
        </w:tabs>
        <w:spacing w:after="6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1:1:4 </w:t>
      </w:r>
      <w:r w:rsidRPr="003469C7">
        <w:rPr>
          <w:rFonts w:ascii="Times New Roman" w:hAnsi="Times New Roman" w:cs="Times New Roman"/>
          <w:sz w:val="28"/>
          <w:szCs w:val="28"/>
        </w:rPr>
        <w:tab/>
        <w:t xml:space="preserve">в) 1:2:4,5 </w:t>
      </w:r>
    </w:p>
    <w:p w:rsidR="00033C48" w:rsidRPr="003469C7" w:rsidRDefault="00033C48" w:rsidP="003469C7">
      <w:pPr>
        <w:tabs>
          <w:tab w:val="center" w:pos="1254"/>
          <w:tab w:val="center" w:pos="6377"/>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1,5:1:3 </w:t>
      </w:r>
      <w:r w:rsidRPr="003469C7">
        <w:rPr>
          <w:rFonts w:ascii="Times New Roman" w:hAnsi="Times New Roman" w:cs="Times New Roman"/>
          <w:sz w:val="28"/>
          <w:szCs w:val="28"/>
        </w:rPr>
        <w:tab/>
        <w:t xml:space="preserve">г) 1:0,8:3,5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12.Для профилактики раннего старения из рациона следует исключить: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растительный белок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грубую клетчатку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холестеринсодержащие продукты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кисломолочные продукты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13.Обязательное оборудование отделения геронтологического профиля: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кардимониторы</w:t>
      </w:r>
      <w:proofErr w:type="spellEnd"/>
      <w:r w:rsidRPr="003469C7">
        <w:rPr>
          <w:rFonts w:ascii="Times New Roman" w:hAnsi="Times New Roman" w:cs="Times New Roman"/>
          <w:sz w:val="28"/>
          <w:szCs w:val="28"/>
        </w:rPr>
        <w:t xml:space="preserve">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кондиционеры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жалюзи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14.Одно из положений гериатрической фармакологии: </w:t>
      </w:r>
    </w:p>
    <w:p w:rsidR="00033C48" w:rsidRPr="003469C7" w:rsidRDefault="00033C48"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назначение в первый день лечения ударной дозы лекарственного </w:t>
      </w:r>
    </w:p>
    <w:p w:rsidR="00033C48" w:rsidRPr="003469C7" w:rsidRDefault="00033C48" w:rsidP="003469C7">
      <w:pPr>
        <w:spacing w:after="65"/>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средства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отказ от </w:t>
      </w:r>
      <w:proofErr w:type="spellStart"/>
      <w:r w:rsidRPr="003469C7">
        <w:rPr>
          <w:rFonts w:ascii="Times New Roman" w:hAnsi="Times New Roman" w:cs="Times New Roman"/>
          <w:sz w:val="28"/>
          <w:szCs w:val="28"/>
        </w:rPr>
        <w:t>полипрагмазии</w:t>
      </w:r>
      <w:proofErr w:type="spellEnd"/>
      <w:r w:rsidRPr="003469C7">
        <w:rPr>
          <w:rFonts w:ascii="Times New Roman" w:hAnsi="Times New Roman" w:cs="Times New Roman"/>
          <w:sz w:val="28"/>
          <w:szCs w:val="28"/>
        </w:rPr>
        <w:t xml:space="preserve"> (множественной лекарственной терапии)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назначение для перорального приема преимущественно </w:t>
      </w:r>
      <w:proofErr w:type="gramStart"/>
      <w:r w:rsidRPr="003469C7">
        <w:rPr>
          <w:rFonts w:ascii="Times New Roman" w:hAnsi="Times New Roman" w:cs="Times New Roman"/>
          <w:sz w:val="28"/>
          <w:szCs w:val="28"/>
        </w:rPr>
        <w:t>жидких</w:t>
      </w:r>
      <w:proofErr w:type="gramEnd"/>
      <w:r w:rsidRPr="003469C7">
        <w:rPr>
          <w:rFonts w:ascii="Times New Roman" w:hAnsi="Times New Roman" w:cs="Times New Roman"/>
          <w:sz w:val="28"/>
          <w:szCs w:val="28"/>
        </w:rPr>
        <w:t xml:space="preserve"> </w:t>
      </w:r>
    </w:p>
    <w:p w:rsidR="00033C48" w:rsidRPr="003469C7" w:rsidRDefault="00033C48" w:rsidP="003469C7">
      <w:pPr>
        <w:spacing w:after="42"/>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лекарственных форм </w:t>
      </w:r>
    </w:p>
    <w:p w:rsidR="00033C48" w:rsidRPr="003469C7" w:rsidRDefault="00033C48" w:rsidP="003469C7">
      <w:pPr>
        <w:tabs>
          <w:tab w:val="center" w:pos="812"/>
          <w:tab w:val="center" w:pos="2190"/>
          <w:tab w:val="center" w:pos="3990"/>
          <w:tab w:val="center" w:pos="5350"/>
          <w:tab w:val="center" w:pos="6720"/>
          <w:tab w:val="right" w:pos="9361"/>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г) </w:t>
      </w:r>
      <w:r w:rsidRPr="003469C7">
        <w:rPr>
          <w:rFonts w:ascii="Times New Roman" w:hAnsi="Times New Roman" w:cs="Times New Roman"/>
          <w:sz w:val="28"/>
          <w:szCs w:val="28"/>
        </w:rPr>
        <w:tab/>
        <w:t xml:space="preserve">потенцирование </w:t>
      </w:r>
      <w:r w:rsidRPr="003469C7">
        <w:rPr>
          <w:rFonts w:ascii="Times New Roman" w:hAnsi="Times New Roman" w:cs="Times New Roman"/>
          <w:sz w:val="28"/>
          <w:szCs w:val="28"/>
        </w:rPr>
        <w:tab/>
        <w:t xml:space="preserve">приемом </w:t>
      </w:r>
      <w:r w:rsidRPr="003469C7">
        <w:rPr>
          <w:rFonts w:ascii="Times New Roman" w:hAnsi="Times New Roman" w:cs="Times New Roman"/>
          <w:sz w:val="28"/>
          <w:szCs w:val="28"/>
        </w:rPr>
        <w:tab/>
        <w:t xml:space="preserve">алкоголя </w:t>
      </w:r>
      <w:r w:rsidRPr="003469C7">
        <w:rPr>
          <w:rFonts w:ascii="Times New Roman" w:hAnsi="Times New Roman" w:cs="Times New Roman"/>
          <w:sz w:val="28"/>
          <w:szCs w:val="28"/>
        </w:rPr>
        <w:tab/>
        <w:t xml:space="preserve">действия </w:t>
      </w:r>
      <w:r w:rsidRPr="003469C7">
        <w:rPr>
          <w:rFonts w:ascii="Times New Roman" w:hAnsi="Times New Roman" w:cs="Times New Roman"/>
          <w:sz w:val="28"/>
          <w:szCs w:val="28"/>
        </w:rPr>
        <w:tab/>
      </w:r>
      <w:proofErr w:type="gramStart"/>
      <w:r w:rsidRPr="003469C7">
        <w:rPr>
          <w:rFonts w:ascii="Times New Roman" w:hAnsi="Times New Roman" w:cs="Times New Roman"/>
          <w:sz w:val="28"/>
          <w:szCs w:val="28"/>
        </w:rPr>
        <w:t>лекарственных</w:t>
      </w:r>
      <w:proofErr w:type="gramEnd"/>
      <w:r w:rsidRPr="003469C7">
        <w:rPr>
          <w:rFonts w:ascii="Times New Roman" w:hAnsi="Times New Roman" w:cs="Times New Roman"/>
          <w:sz w:val="28"/>
          <w:szCs w:val="28"/>
        </w:rPr>
        <w:t xml:space="preserve"> </w:t>
      </w:r>
    </w:p>
    <w:p w:rsidR="00033C48" w:rsidRPr="003469C7" w:rsidRDefault="00033C48" w:rsidP="003469C7">
      <w:pPr>
        <w:spacing w:after="60"/>
        <w:ind w:left="10"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препаратов </w:t>
      </w:r>
    </w:p>
    <w:p w:rsidR="00033C48" w:rsidRPr="003469C7" w:rsidRDefault="00033C48"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15.Пожилым пациентам назначают лекарства из расчета: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в обычной терапевтической дозе взрослого человека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 повышенной дозе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 уменьшенной дозе </w:t>
      </w:r>
    </w:p>
    <w:p w:rsidR="00033C48" w:rsidRPr="003469C7" w:rsidRDefault="00033C48"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всегда в половине дозе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16.Оптимальная температура воздуха в помещении для гериатрического пациента, находящегося на общем режиме: </w:t>
      </w:r>
    </w:p>
    <w:p w:rsidR="00033C48" w:rsidRPr="003469C7" w:rsidRDefault="00033C48" w:rsidP="003469C7">
      <w:pPr>
        <w:tabs>
          <w:tab w:val="center" w:pos="1179"/>
          <w:tab w:val="center" w:pos="6214"/>
        </w:tabs>
        <w:spacing w:after="4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16-18 </w:t>
      </w:r>
      <w:r w:rsidRPr="003469C7">
        <w:rPr>
          <w:rFonts w:ascii="Times New Roman" w:hAnsi="Times New Roman" w:cs="Times New Roman"/>
          <w:sz w:val="28"/>
          <w:szCs w:val="28"/>
        </w:rPr>
        <w:tab/>
        <w:t xml:space="preserve">в) 22-23 </w:t>
      </w:r>
    </w:p>
    <w:p w:rsidR="00033C48" w:rsidRPr="003469C7" w:rsidRDefault="00033C48" w:rsidP="003469C7">
      <w:pPr>
        <w:tabs>
          <w:tab w:val="center" w:pos="1189"/>
          <w:tab w:val="center" w:pos="6206"/>
        </w:tabs>
        <w:spacing w:after="71"/>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24-25 </w:t>
      </w:r>
      <w:r w:rsidRPr="003469C7">
        <w:rPr>
          <w:rFonts w:ascii="Times New Roman" w:hAnsi="Times New Roman" w:cs="Times New Roman"/>
          <w:sz w:val="28"/>
          <w:szCs w:val="28"/>
        </w:rPr>
        <w:tab/>
        <w:t>г) 28-30</w:t>
      </w:r>
    </w:p>
    <w:p w:rsidR="00033C48" w:rsidRPr="003469C7" w:rsidRDefault="00033C48" w:rsidP="003469C7">
      <w:pPr>
        <w:spacing w:after="51"/>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17.Типичная физиологическая проблема лиц пожилого и старческого возраста: </w:t>
      </w:r>
    </w:p>
    <w:p w:rsidR="00033C48" w:rsidRPr="003469C7" w:rsidRDefault="00033C48" w:rsidP="003469C7">
      <w:pPr>
        <w:tabs>
          <w:tab w:val="center" w:pos="1526"/>
          <w:tab w:val="center" w:pos="6563"/>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потливость </w:t>
      </w:r>
      <w:r w:rsidRPr="003469C7">
        <w:rPr>
          <w:rFonts w:ascii="Times New Roman" w:hAnsi="Times New Roman" w:cs="Times New Roman"/>
          <w:sz w:val="28"/>
          <w:szCs w:val="28"/>
        </w:rPr>
        <w:tab/>
        <w:t xml:space="preserve">в) сонливость </w:t>
      </w:r>
    </w:p>
    <w:p w:rsidR="00033C48" w:rsidRPr="003469C7" w:rsidRDefault="00033C48" w:rsidP="003469C7">
      <w:pPr>
        <w:tabs>
          <w:tab w:val="center" w:pos="1288"/>
          <w:tab w:val="center" w:pos="7190"/>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запоры </w:t>
      </w:r>
      <w:r w:rsidRPr="003469C7">
        <w:rPr>
          <w:rFonts w:ascii="Times New Roman" w:hAnsi="Times New Roman" w:cs="Times New Roman"/>
          <w:sz w:val="28"/>
          <w:szCs w:val="28"/>
        </w:rPr>
        <w:tab/>
        <w:t xml:space="preserve">г) острая задержка мочи </w:t>
      </w:r>
    </w:p>
    <w:p w:rsidR="00033C48" w:rsidRPr="003469C7" w:rsidRDefault="00033C48" w:rsidP="003469C7">
      <w:pPr>
        <w:spacing w:after="51"/>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18. Типичная </w:t>
      </w:r>
      <w:proofErr w:type="spellStart"/>
      <w:proofErr w:type="gramStart"/>
      <w:r w:rsidRPr="003469C7">
        <w:rPr>
          <w:rFonts w:ascii="Times New Roman" w:hAnsi="Times New Roman" w:cs="Times New Roman"/>
          <w:sz w:val="28"/>
          <w:szCs w:val="28"/>
        </w:rPr>
        <w:t>психо</w:t>
      </w:r>
      <w:proofErr w:type="spellEnd"/>
      <w:r w:rsidRPr="003469C7">
        <w:rPr>
          <w:rFonts w:ascii="Times New Roman" w:hAnsi="Times New Roman" w:cs="Times New Roman"/>
          <w:sz w:val="28"/>
          <w:szCs w:val="28"/>
        </w:rPr>
        <w:t xml:space="preserve"> - социальная</w:t>
      </w:r>
      <w:proofErr w:type="gramEnd"/>
      <w:r w:rsidRPr="003469C7">
        <w:rPr>
          <w:rFonts w:ascii="Times New Roman" w:hAnsi="Times New Roman" w:cs="Times New Roman"/>
          <w:sz w:val="28"/>
          <w:szCs w:val="28"/>
        </w:rPr>
        <w:t xml:space="preserve"> проблема лиц пожилого и старческого возраста: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одиночество </w:t>
      </w:r>
    </w:p>
    <w:p w:rsidR="00033C48" w:rsidRPr="003469C7" w:rsidRDefault="00033C48"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злоупотребление алкоголем </w:t>
      </w:r>
    </w:p>
    <w:p w:rsidR="00033C48" w:rsidRPr="003469C7" w:rsidRDefault="00033C48"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склонность к суициду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отказ от участия в общественной жизни </w:t>
      </w:r>
    </w:p>
    <w:p w:rsidR="00033C48" w:rsidRPr="003469C7" w:rsidRDefault="00033C48"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 Лекция №23 Организация медицинской помощи. Проблемы в удовлетворении потребностей. Искусство продления жизни. Гериатрическая фармакотерапия</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Уход за больными пожилого и старческого возраста сложен и требует от медицинского персонала большего внимания и времени, чем уход за обычными пациентами. Основной его принцип – уважение к личности больного, принятие его таким, каков он есть, со всеми его физическими и психическими недостатками, раздражительностью, болтливостью, слабоумием.</w:t>
      </w:r>
      <w:r w:rsidRPr="003469C7">
        <w:rPr>
          <w:rFonts w:ascii="Times New Roman" w:eastAsia="Arial"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Общаясь с пожилым пациентом, медицинские работники должны организовать передачу информации с учетом инволюционных изменений, происходящих в его организме. Например, в результате возрастных изменений органа зрения снижаются острота зрения, адаптация к свету и </w:t>
      </w:r>
      <w:r w:rsidRPr="003469C7">
        <w:rPr>
          <w:rFonts w:ascii="Times New Roman" w:hAnsi="Times New Roman" w:cs="Times New Roman"/>
          <w:sz w:val="28"/>
          <w:szCs w:val="28"/>
        </w:rPr>
        <w:lastRenderedPageBreak/>
        <w:t>темноте, способность различать цвета, повышается чувствительность к яркому свету. Изменения органа слуха ведут к старческой тугоухости, снижению способности восприятия звука, его тона, речи, локализации источников звука в пространстве, определения их направления. Всё это увеличивает риск травматизма, особенно дорожного.</w:t>
      </w:r>
      <w:r w:rsidRPr="003469C7">
        <w:rPr>
          <w:rFonts w:ascii="Times New Roman" w:eastAsia="Arial" w:hAnsi="Times New Roman" w:cs="Times New Roman"/>
          <w:sz w:val="28"/>
          <w:szCs w:val="28"/>
        </w:rPr>
        <w:t xml:space="preserve"> </w:t>
      </w:r>
    </w:p>
    <w:p w:rsidR="00033C48" w:rsidRPr="003469C7" w:rsidRDefault="00033C48" w:rsidP="003469C7">
      <w:pPr>
        <w:spacing w:after="58"/>
        <w:ind w:firstLine="709"/>
        <w:jc w:val="both"/>
        <w:rPr>
          <w:rFonts w:ascii="Times New Roman" w:hAnsi="Times New Roman" w:cs="Times New Roman"/>
          <w:sz w:val="28"/>
          <w:szCs w:val="28"/>
        </w:rPr>
      </w:pPr>
      <w:r w:rsidRPr="003469C7">
        <w:rPr>
          <w:rFonts w:ascii="Times New Roman" w:hAnsi="Times New Roman" w:cs="Times New Roman"/>
          <w:sz w:val="28"/>
          <w:szCs w:val="28"/>
        </w:rPr>
        <w:t>Для медицинского персонала в их работе с больными пожилого и старческого возраста особенно важны такие черты, как терпение, чувство сострадания, чувство такта. Надо общаться с пожилым человеком как с умудренным опытом, постоянно подчеркивая, что старость дает определенные преимущества: свободу от профессиональных обязанностей и материальных целей, от телесных желание и мнения окружающих; что в этом возрасте можно, наконец, заняться делами, которые раньше все время откладывались; что этот возраст дает шанс духовного рождения.</w:t>
      </w:r>
      <w:r w:rsidRPr="003469C7">
        <w:rPr>
          <w:rFonts w:ascii="Times New Roman" w:eastAsia="Arial"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Именно поэтому одна из главных целей деятельности медработника – адаптация к объективно и субъективно меняющимся условиям жизни лиц пожилого и старческого возраста путем расширения возможностей для удовлетворения потребностей пациентов.</w:t>
      </w:r>
      <w:r w:rsidRPr="003469C7">
        <w:rPr>
          <w:rFonts w:ascii="Times New Roman" w:eastAsia="Arial" w:hAnsi="Times New Roman" w:cs="Times New Roman"/>
          <w:sz w:val="28"/>
          <w:szCs w:val="28"/>
        </w:rPr>
        <w:t xml:space="preserve">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Механизмы старения: Ослабление эластичности лёгочной ткани, уменьшение количества альвеол, ослабление дыхательной мускулатуры, ограничение подвижности грудной клетки (формирование кифоза). </w:t>
      </w:r>
    </w:p>
    <w:p w:rsidR="00033C48" w:rsidRPr="003469C7" w:rsidRDefault="00033C48"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Особенности сердечно сосудистой системы </w:t>
      </w:r>
    </w:p>
    <w:p w:rsidR="00033C48" w:rsidRPr="003469C7" w:rsidRDefault="00033C48" w:rsidP="003469C7">
      <w:pPr>
        <w:spacing w:after="57"/>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Признаки старения: Уменьшение сократительной способности миокарда. Уменьшение пластичности сосудов. Ухудшение коронарного кровообращения. Увеличение артериального давления и уменьшение венозного. Увеличение размеров сердца. </w:t>
      </w:r>
    </w:p>
    <w:p w:rsidR="00033C48" w:rsidRPr="003469C7" w:rsidRDefault="00033C48" w:rsidP="003469C7">
      <w:pPr>
        <w:spacing w:after="58"/>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Механизмы старения: Уменьшение количества клеток миокарда, атрофия и склероз. Склеротическое уплотнение сосудов (аорты, артерий). Уменьшение количества функционирующих капилляров. Уменьшается величина минутного объёма сердца, т.к. уряжается частота сердечных сокращений. </w:t>
      </w:r>
    </w:p>
    <w:p w:rsidR="00033C48" w:rsidRPr="003469C7" w:rsidRDefault="00033C48"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Особенности системы крови у </w:t>
      </w:r>
      <w:proofErr w:type="gramStart"/>
      <w:r w:rsidRPr="003469C7">
        <w:rPr>
          <w:rFonts w:ascii="Times New Roman" w:hAnsi="Times New Roman" w:cs="Times New Roman"/>
          <w:sz w:val="28"/>
          <w:szCs w:val="28"/>
        </w:rPr>
        <w:t>пожилых</w:t>
      </w:r>
      <w:proofErr w:type="gramEnd"/>
      <w:r w:rsidRPr="003469C7">
        <w:rPr>
          <w:rFonts w:ascii="Times New Roman" w:hAnsi="Times New Roman" w:cs="Times New Roman"/>
          <w:sz w:val="28"/>
          <w:szCs w:val="28"/>
        </w:rPr>
        <w:t xml:space="preserve">. </w:t>
      </w:r>
    </w:p>
    <w:p w:rsidR="00033C48" w:rsidRPr="003469C7" w:rsidRDefault="00033C48" w:rsidP="003469C7">
      <w:pPr>
        <w:spacing w:after="60"/>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Признаки старения: Объём крови практически не изменяется. Тенденция к уменьшению эритроцитов и </w:t>
      </w:r>
      <w:proofErr w:type="spellStart"/>
      <w:r w:rsidRPr="003469C7">
        <w:rPr>
          <w:rFonts w:ascii="Times New Roman" w:hAnsi="Times New Roman" w:cs="Times New Roman"/>
          <w:sz w:val="28"/>
          <w:szCs w:val="28"/>
        </w:rPr>
        <w:t>Нв</w:t>
      </w:r>
      <w:proofErr w:type="spellEnd"/>
      <w:r w:rsidRPr="003469C7">
        <w:rPr>
          <w:rFonts w:ascii="Times New Roman" w:hAnsi="Times New Roman" w:cs="Times New Roman"/>
          <w:sz w:val="28"/>
          <w:szCs w:val="28"/>
        </w:rPr>
        <w:t xml:space="preserve">. Уменьшение лейкоцитарной реакции при воспалительных процессах. При кровопотерях и стрессах резко снижаются адаптационные возможности системы. </w:t>
      </w:r>
    </w:p>
    <w:p w:rsidR="00033C48" w:rsidRPr="003469C7" w:rsidRDefault="00033C48"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Механизмы старения: Уменьшается объём костного мозга (замещается жировой и соединительной тканью) – в 70 лет – кроветворная ткань костного мозга составляет 30%. </w:t>
      </w:r>
    </w:p>
    <w:p w:rsidR="00033C48" w:rsidRPr="003469C7" w:rsidRDefault="00033C48"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Основными особенностями больных пожилого и старческого возраста являются: </w:t>
      </w:r>
    </w:p>
    <w:p w:rsidR="00033C48" w:rsidRPr="003469C7" w:rsidRDefault="00033C48" w:rsidP="003469C7">
      <w:pPr>
        <w:numPr>
          <w:ilvl w:val="0"/>
          <w:numId w:val="90"/>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наличие возрастных изменений в тканях, приводящих к нарушениям функций органов и систем; </w:t>
      </w:r>
    </w:p>
    <w:p w:rsidR="00033C48" w:rsidRPr="003469C7" w:rsidRDefault="00033C48" w:rsidP="003469C7">
      <w:pPr>
        <w:numPr>
          <w:ilvl w:val="0"/>
          <w:numId w:val="90"/>
        </w:numPr>
        <w:spacing w:after="61"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полиморбидность</w:t>
      </w:r>
      <w:proofErr w:type="spellEnd"/>
      <w:r w:rsidRPr="003469C7">
        <w:rPr>
          <w:rFonts w:ascii="Times New Roman" w:hAnsi="Times New Roman" w:cs="Times New Roman"/>
          <w:sz w:val="28"/>
          <w:szCs w:val="28"/>
        </w:rPr>
        <w:t xml:space="preserve"> – множественность заболеваний у пациента; </w:t>
      </w:r>
    </w:p>
    <w:p w:rsidR="00033C48" w:rsidRPr="003469C7" w:rsidRDefault="00033C48" w:rsidP="003469C7">
      <w:pPr>
        <w:numPr>
          <w:ilvl w:val="0"/>
          <w:numId w:val="90"/>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преимущественно хроническое течение заболеваний; </w:t>
      </w:r>
    </w:p>
    <w:p w:rsidR="00033C48" w:rsidRPr="003469C7" w:rsidRDefault="00033C48" w:rsidP="003469C7">
      <w:pPr>
        <w:numPr>
          <w:ilvl w:val="0"/>
          <w:numId w:val="90"/>
        </w:numPr>
        <w:spacing w:after="60"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стертость и </w:t>
      </w:r>
      <w:proofErr w:type="spellStart"/>
      <w:r w:rsidRPr="003469C7">
        <w:rPr>
          <w:rFonts w:ascii="Times New Roman" w:hAnsi="Times New Roman" w:cs="Times New Roman"/>
          <w:sz w:val="28"/>
          <w:szCs w:val="28"/>
        </w:rPr>
        <w:t>атипичность</w:t>
      </w:r>
      <w:proofErr w:type="spellEnd"/>
      <w:r w:rsidRPr="003469C7">
        <w:rPr>
          <w:rFonts w:ascii="Times New Roman" w:hAnsi="Times New Roman" w:cs="Times New Roman"/>
          <w:sz w:val="28"/>
          <w:szCs w:val="28"/>
        </w:rPr>
        <w:t xml:space="preserve"> симптоматики заболеваний; </w:t>
      </w:r>
    </w:p>
    <w:p w:rsidR="00033C48" w:rsidRPr="003469C7" w:rsidRDefault="00033C48" w:rsidP="003469C7">
      <w:pPr>
        <w:numPr>
          <w:ilvl w:val="0"/>
          <w:numId w:val="9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наличие «старческих» болезней; </w:t>
      </w:r>
    </w:p>
    <w:p w:rsidR="00033C48" w:rsidRPr="003469C7" w:rsidRDefault="00033C48" w:rsidP="003469C7">
      <w:pPr>
        <w:numPr>
          <w:ilvl w:val="0"/>
          <w:numId w:val="90"/>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изменение социально-психологического статуса. </w:t>
      </w:r>
    </w:p>
    <w:p w:rsidR="00033C48" w:rsidRPr="003469C7" w:rsidRDefault="00033C48" w:rsidP="003469C7">
      <w:pPr>
        <w:spacing w:after="5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Наиболее угрожающие состояния для престарелых больных: </w:t>
      </w:r>
    </w:p>
    <w:p w:rsidR="00033C48" w:rsidRPr="003469C7" w:rsidRDefault="00033C48" w:rsidP="003469C7">
      <w:pPr>
        <w:numPr>
          <w:ilvl w:val="0"/>
          <w:numId w:val="90"/>
        </w:numPr>
        <w:spacing w:after="59"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обездвиженность; </w:t>
      </w:r>
    </w:p>
    <w:p w:rsidR="00033C48" w:rsidRPr="003469C7" w:rsidRDefault="00033C48" w:rsidP="003469C7">
      <w:pPr>
        <w:numPr>
          <w:ilvl w:val="0"/>
          <w:numId w:val="90"/>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потеря зрения; </w:t>
      </w:r>
    </w:p>
    <w:p w:rsidR="00033C48" w:rsidRPr="003469C7" w:rsidRDefault="00033C48" w:rsidP="003469C7">
      <w:pPr>
        <w:numPr>
          <w:ilvl w:val="0"/>
          <w:numId w:val="90"/>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патологические нарушения психики (депрессия, деменция); - развитие остеопороза, травмы и др. </w:t>
      </w:r>
    </w:p>
    <w:p w:rsidR="00033C48" w:rsidRPr="003469C7" w:rsidRDefault="00033C48"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пожилых людей характерны снижение и постепенно развивающаяся потеря способности к самообслуживанию, в том числе к оказанию элементарной медицинской самопомощи. </w:t>
      </w:r>
    </w:p>
    <w:p w:rsidR="00033C48" w:rsidRPr="003469C7" w:rsidRDefault="00033C48" w:rsidP="003469C7">
      <w:pPr>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t>Геродиететик</w:t>
      </w:r>
      <w:proofErr w:type="gramStart"/>
      <w:r w:rsidRPr="003469C7">
        <w:rPr>
          <w:rFonts w:ascii="Times New Roman" w:hAnsi="Times New Roman" w:cs="Times New Roman"/>
          <w:sz w:val="28"/>
          <w:szCs w:val="28"/>
        </w:rPr>
        <w:t>а</w:t>
      </w:r>
      <w:proofErr w:type="spellEnd"/>
      <w:r w:rsidRPr="003469C7">
        <w:rPr>
          <w:rFonts w:ascii="Times New Roman" w:hAnsi="Times New Roman" w:cs="Times New Roman"/>
          <w:sz w:val="28"/>
          <w:szCs w:val="28"/>
        </w:rPr>
        <w:t>-</w:t>
      </w:r>
      <w:proofErr w:type="gramEnd"/>
      <w:r w:rsidRPr="003469C7">
        <w:rPr>
          <w:rFonts w:ascii="Times New Roman" w:hAnsi="Times New Roman" w:cs="Times New Roman"/>
          <w:sz w:val="28"/>
          <w:szCs w:val="28"/>
        </w:rPr>
        <w:t xml:space="preserve"> научно обоснованное направление в диетологии. Оно включает рекомендации по рациональному питанию пожилых людей, соблюдение которых является ванным фактором профилактики патологических наслоений на закономерное старение организма. </w:t>
      </w:r>
    </w:p>
    <w:p w:rsidR="00033C48" w:rsidRPr="003469C7" w:rsidRDefault="00033C48"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Основные задачи </w:t>
      </w:r>
      <w:proofErr w:type="spellStart"/>
      <w:r w:rsidRPr="003469C7">
        <w:rPr>
          <w:rFonts w:ascii="Times New Roman" w:hAnsi="Times New Roman" w:cs="Times New Roman"/>
          <w:sz w:val="28"/>
          <w:szCs w:val="28"/>
        </w:rPr>
        <w:t>геродиететики</w:t>
      </w:r>
      <w:proofErr w:type="spellEnd"/>
      <w:r w:rsidRPr="003469C7">
        <w:rPr>
          <w:rFonts w:ascii="Times New Roman" w:hAnsi="Times New Roman" w:cs="Times New Roman"/>
          <w:sz w:val="28"/>
          <w:szCs w:val="28"/>
        </w:rPr>
        <w:t xml:space="preserve"> - обеспечение физиологического здоровья, поддержание гомеостаза и адаптационных резервов пожилого человека.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Одно из главных правил питания в пожилом возрасте - умеренность в еде. Чтобы этот принцип было легче осуществлять на практике, необходимо принимать пищу 4-5 раз в день, понемногу. При этом не развивается чрезмерный аппетит, ведущий к неконтролируемому перееданию. Соблюдение режима питания, количественное дозирование пищи облегчает работу системы пищеварения. </w:t>
      </w:r>
    </w:p>
    <w:p w:rsidR="00033C48" w:rsidRPr="003469C7" w:rsidRDefault="00033C48" w:rsidP="003469C7">
      <w:pPr>
        <w:spacing w:after="55"/>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Рекомендации по питанию людей пожилого и старческого возраста могут быть сведены </w:t>
      </w:r>
      <w:proofErr w:type="gramStart"/>
      <w:r w:rsidRPr="003469C7">
        <w:rPr>
          <w:rFonts w:ascii="Times New Roman" w:hAnsi="Times New Roman" w:cs="Times New Roman"/>
          <w:sz w:val="28"/>
          <w:szCs w:val="28"/>
        </w:rPr>
        <w:t>к</w:t>
      </w:r>
      <w:proofErr w:type="gramEnd"/>
      <w:r w:rsidRPr="003469C7">
        <w:rPr>
          <w:rFonts w:ascii="Times New Roman" w:hAnsi="Times New Roman" w:cs="Times New Roman"/>
          <w:sz w:val="28"/>
          <w:szCs w:val="28"/>
        </w:rPr>
        <w:t xml:space="preserve"> следующим: </w:t>
      </w:r>
    </w:p>
    <w:p w:rsidR="00033C48" w:rsidRPr="003469C7" w:rsidRDefault="00033C48" w:rsidP="003469C7">
      <w:pPr>
        <w:numPr>
          <w:ilvl w:val="0"/>
          <w:numId w:val="91"/>
        </w:numPr>
        <w:spacing w:after="52" w:line="268" w:lineRule="auto"/>
        <w:ind w:firstLine="709"/>
        <w:jc w:val="both"/>
        <w:rPr>
          <w:rFonts w:ascii="Times New Roman" w:hAnsi="Times New Roman" w:cs="Times New Roman"/>
          <w:sz w:val="28"/>
          <w:szCs w:val="28"/>
        </w:rPr>
      </w:pPr>
      <w:proofErr w:type="spellStart"/>
      <w:r w:rsidRPr="003469C7">
        <w:rPr>
          <w:rFonts w:ascii="Times New Roman" w:hAnsi="Times New Roman" w:cs="Times New Roman"/>
          <w:sz w:val="28"/>
          <w:szCs w:val="28"/>
        </w:rPr>
        <w:lastRenderedPageBreak/>
        <w:t>энергоценность</w:t>
      </w:r>
      <w:proofErr w:type="spellEnd"/>
      <w:r w:rsidRPr="003469C7">
        <w:rPr>
          <w:rFonts w:ascii="Times New Roman" w:hAnsi="Times New Roman" w:cs="Times New Roman"/>
          <w:sz w:val="28"/>
          <w:szCs w:val="28"/>
        </w:rPr>
        <w:t xml:space="preserve"> пищи должна соответствовать </w:t>
      </w:r>
      <w:proofErr w:type="spellStart"/>
      <w:r w:rsidRPr="003469C7">
        <w:rPr>
          <w:rFonts w:ascii="Times New Roman" w:hAnsi="Times New Roman" w:cs="Times New Roman"/>
          <w:sz w:val="28"/>
          <w:szCs w:val="28"/>
        </w:rPr>
        <w:t>энергопотребностям</w:t>
      </w:r>
      <w:proofErr w:type="spellEnd"/>
      <w:r w:rsidRPr="003469C7">
        <w:rPr>
          <w:rFonts w:ascii="Times New Roman" w:hAnsi="Times New Roman" w:cs="Times New Roman"/>
          <w:sz w:val="28"/>
          <w:szCs w:val="28"/>
        </w:rPr>
        <w:t xml:space="preserve"> пожилых людей; </w:t>
      </w:r>
    </w:p>
    <w:p w:rsidR="00033C48" w:rsidRPr="003469C7" w:rsidRDefault="00033C48" w:rsidP="003469C7">
      <w:pPr>
        <w:numPr>
          <w:ilvl w:val="0"/>
          <w:numId w:val="91"/>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определенное соотношение между белками, жирами, углеводами; </w:t>
      </w:r>
    </w:p>
    <w:p w:rsidR="00033C48" w:rsidRPr="003469C7" w:rsidRDefault="00033C48" w:rsidP="003469C7">
      <w:pPr>
        <w:numPr>
          <w:ilvl w:val="0"/>
          <w:numId w:val="9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использование легкоперевариваемых продуктов; </w:t>
      </w:r>
    </w:p>
    <w:p w:rsidR="00033C48" w:rsidRPr="003469C7" w:rsidRDefault="00033C48" w:rsidP="003469C7">
      <w:pPr>
        <w:numPr>
          <w:ilvl w:val="0"/>
          <w:numId w:val="9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сбалансированность рациона; </w:t>
      </w:r>
    </w:p>
    <w:p w:rsidR="00033C48" w:rsidRPr="003469C7" w:rsidRDefault="00033C48" w:rsidP="003469C7">
      <w:pPr>
        <w:numPr>
          <w:ilvl w:val="0"/>
          <w:numId w:val="91"/>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использование оптимальных методов приготовления пищи, позволяющих обеспечивать усвоение питательных веществ и сохранность их пищевой ценности; </w:t>
      </w:r>
    </w:p>
    <w:p w:rsidR="00033C48" w:rsidRPr="003469C7" w:rsidRDefault="00033C48" w:rsidP="003469C7">
      <w:pPr>
        <w:numPr>
          <w:ilvl w:val="0"/>
          <w:numId w:val="91"/>
        </w:numPr>
        <w:spacing w:after="52" w:line="268" w:lineRule="auto"/>
        <w:ind w:firstLine="709"/>
        <w:jc w:val="both"/>
        <w:rPr>
          <w:rFonts w:ascii="Times New Roman" w:hAnsi="Times New Roman" w:cs="Times New Roman"/>
          <w:sz w:val="28"/>
          <w:szCs w:val="28"/>
        </w:rPr>
      </w:pPr>
      <w:proofErr w:type="gramStart"/>
      <w:r w:rsidRPr="003469C7">
        <w:rPr>
          <w:rFonts w:ascii="Times New Roman" w:hAnsi="Times New Roman" w:cs="Times New Roman"/>
          <w:sz w:val="28"/>
          <w:szCs w:val="28"/>
        </w:rPr>
        <w:t xml:space="preserve">положительные органолептические свойства пищи: вкус, цвет, запах, внешний вид, консистенция, температура; </w:t>
      </w:r>
      <w:proofErr w:type="gramEnd"/>
    </w:p>
    <w:p w:rsidR="00033C48" w:rsidRPr="003469C7" w:rsidRDefault="00033C48" w:rsidP="003469C7">
      <w:pPr>
        <w:numPr>
          <w:ilvl w:val="0"/>
          <w:numId w:val="91"/>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создание чувства насыщения; </w:t>
      </w:r>
    </w:p>
    <w:p w:rsidR="00033C48" w:rsidRPr="003469C7" w:rsidRDefault="00033C48" w:rsidP="003469C7">
      <w:pPr>
        <w:numPr>
          <w:ilvl w:val="0"/>
          <w:numId w:val="91"/>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разнообразие принимаемой пищи; </w:t>
      </w:r>
    </w:p>
    <w:p w:rsidR="00033C48" w:rsidRPr="003469C7" w:rsidRDefault="00033C48" w:rsidP="003469C7">
      <w:pPr>
        <w:numPr>
          <w:ilvl w:val="0"/>
          <w:numId w:val="91"/>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соблюдение режима питания, равномерное распределение пищи в течение дня; </w:t>
      </w:r>
    </w:p>
    <w:p w:rsidR="00033C48" w:rsidRPr="003469C7" w:rsidRDefault="00033C48" w:rsidP="003469C7">
      <w:pPr>
        <w:numPr>
          <w:ilvl w:val="0"/>
          <w:numId w:val="91"/>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профилактическая направленность питания, обеспечивающая </w:t>
      </w:r>
      <w:proofErr w:type="spellStart"/>
      <w:r w:rsidRPr="003469C7">
        <w:rPr>
          <w:rFonts w:ascii="Times New Roman" w:hAnsi="Times New Roman" w:cs="Times New Roman"/>
          <w:sz w:val="28"/>
          <w:szCs w:val="28"/>
        </w:rPr>
        <w:t>геропротекторное</w:t>
      </w:r>
      <w:proofErr w:type="spellEnd"/>
      <w:r w:rsidRPr="003469C7">
        <w:rPr>
          <w:rFonts w:ascii="Times New Roman" w:hAnsi="Times New Roman" w:cs="Times New Roman"/>
          <w:sz w:val="28"/>
          <w:szCs w:val="28"/>
        </w:rPr>
        <w:t xml:space="preserve"> воздействие; </w:t>
      </w:r>
    </w:p>
    <w:p w:rsidR="00033C48" w:rsidRPr="003469C7" w:rsidRDefault="00033C48" w:rsidP="003469C7">
      <w:pPr>
        <w:numPr>
          <w:ilvl w:val="0"/>
          <w:numId w:val="91"/>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лечебное воздействие питания на течение различных заболеваний пожилых людей; </w:t>
      </w:r>
    </w:p>
    <w:p w:rsidR="00033C48" w:rsidRPr="003469C7" w:rsidRDefault="00033C48" w:rsidP="003469C7">
      <w:pPr>
        <w:numPr>
          <w:ilvl w:val="0"/>
          <w:numId w:val="91"/>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обогащение рациона продуктами, нормализующими кишечную микрофлору; </w:t>
      </w:r>
    </w:p>
    <w:p w:rsidR="00033C48" w:rsidRPr="003469C7" w:rsidRDefault="00033C48" w:rsidP="003469C7">
      <w:pPr>
        <w:numPr>
          <w:ilvl w:val="0"/>
          <w:numId w:val="91"/>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уменьшение мясной пищи, увеличение количества рыбы, молочных продуктов, овощей, фруктов, зеленых пряных трав; </w:t>
      </w:r>
    </w:p>
    <w:p w:rsidR="00033C48" w:rsidRPr="003469C7" w:rsidRDefault="00033C48" w:rsidP="003469C7">
      <w:pPr>
        <w:numPr>
          <w:ilvl w:val="0"/>
          <w:numId w:val="91"/>
        </w:numPr>
        <w:spacing w:after="1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ограничение в рационе жиров животного происхождения. </w:t>
      </w:r>
    </w:p>
    <w:p w:rsidR="00033C48" w:rsidRPr="003469C7" w:rsidRDefault="00033C48" w:rsidP="003469C7">
      <w:pPr>
        <w:spacing w:after="1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033C48" w:rsidRPr="003469C7" w:rsidRDefault="00033C48" w:rsidP="003469C7">
      <w:pPr>
        <w:numPr>
          <w:ilvl w:val="0"/>
          <w:numId w:val="92"/>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Назовите потребности пожилых людей в различных видах </w:t>
      </w:r>
      <w:proofErr w:type="spellStart"/>
      <w:r w:rsidRPr="003469C7">
        <w:rPr>
          <w:rFonts w:ascii="Times New Roman" w:hAnsi="Times New Roman" w:cs="Times New Roman"/>
          <w:sz w:val="28"/>
          <w:szCs w:val="28"/>
        </w:rPr>
        <w:t>медикосоциальной</w:t>
      </w:r>
      <w:proofErr w:type="spellEnd"/>
      <w:r w:rsidRPr="003469C7">
        <w:rPr>
          <w:rFonts w:ascii="Times New Roman" w:hAnsi="Times New Roman" w:cs="Times New Roman"/>
          <w:sz w:val="28"/>
          <w:szCs w:val="28"/>
        </w:rPr>
        <w:t xml:space="preserve"> и бытовой поддержки. </w:t>
      </w:r>
    </w:p>
    <w:p w:rsidR="00033C48" w:rsidRPr="003469C7" w:rsidRDefault="00033C48" w:rsidP="003469C7">
      <w:pPr>
        <w:numPr>
          <w:ilvl w:val="0"/>
          <w:numId w:val="92"/>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Укажите законодательные аспекты социальной защиты престарелых граждан. Опыт других стран. </w:t>
      </w:r>
    </w:p>
    <w:p w:rsidR="00033C48" w:rsidRPr="003469C7" w:rsidRDefault="00033C48" w:rsidP="003469C7">
      <w:pPr>
        <w:numPr>
          <w:ilvl w:val="0"/>
          <w:numId w:val="92"/>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Какова проблема адаптации лиц старших возрастных гру</w:t>
      </w:r>
      <w:proofErr w:type="gramStart"/>
      <w:r w:rsidRPr="003469C7">
        <w:rPr>
          <w:rFonts w:ascii="Times New Roman" w:hAnsi="Times New Roman" w:cs="Times New Roman"/>
          <w:sz w:val="28"/>
          <w:szCs w:val="28"/>
        </w:rPr>
        <w:t>пп к ст</w:t>
      </w:r>
      <w:proofErr w:type="gramEnd"/>
      <w:r w:rsidRPr="003469C7">
        <w:rPr>
          <w:rFonts w:ascii="Times New Roman" w:hAnsi="Times New Roman" w:cs="Times New Roman"/>
          <w:sz w:val="28"/>
          <w:szCs w:val="28"/>
        </w:rPr>
        <w:t xml:space="preserve">арению и микро социальной среде. </w:t>
      </w:r>
    </w:p>
    <w:p w:rsidR="00033C48" w:rsidRPr="003469C7" w:rsidRDefault="00033C48" w:rsidP="003469C7">
      <w:pPr>
        <w:numPr>
          <w:ilvl w:val="0"/>
          <w:numId w:val="92"/>
        </w:numPr>
        <w:spacing w:after="55"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Современная структура и форма организации гериатрической помощи.  </w:t>
      </w:r>
    </w:p>
    <w:p w:rsidR="00033C48" w:rsidRPr="003469C7" w:rsidRDefault="00033C48"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t>Основные нормативные документы, регламентирующие социальную защиту населения старших возрастных групп.</w:t>
      </w:r>
    </w:p>
    <w:p w:rsidR="00414114" w:rsidRPr="003469C7" w:rsidRDefault="00414114" w:rsidP="003469C7">
      <w:pPr>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cr/>
        <w:t xml:space="preserve"> Лекция №24 Анатомо-физиологические и психологические особенности пожилых людей</w:t>
      </w:r>
    </w:p>
    <w:p w:rsidR="003469C7" w:rsidRPr="003469C7" w:rsidRDefault="003469C7" w:rsidP="003469C7">
      <w:pPr>
        <w:spacing w:after="6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Возрастные группы</w:t>
      </w:r>
      <w:r w:rsidRPr="003469C7">
        <w:rPr>
          <w:rFonts w:ascii="Times New Roman" w:eastAsia="Arial" w:hAnsi="Times New Roman" w:cs="Times New Roman"/>
          <w:sz w:val="28"/>
          <w:szCs w:val="28"/>
        </w:rPr>
        <w:t xml:space="preserve">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Биологический, паспортный возраст</w:t>
      </w:r>
      <w:r w:rsidRPr="003469C7">
        <w:rPr>
          <w:rFonts w:ascii="Times New Roman" w:eastAsia="Arial" w:hAnsi="Times New Roman" w:cs="Times New Roman"/>
          <w:sz w:val="28"/>
          <w:szCs w:val="28"/>
        </w:rPr>
        <w:t xml:space="preserve"> </w:t>
      </w:r>
    </w:p>
    <w:p w:rsidR="003469C7" w:rsidRPr="003469C7" w:rsidRDefault="003469C7" w:rsidP="003469C7">
      <w:pPr>
        <w:spacing w:after="51"/>
        <w:ind w:firstLine="709"/>
        <w:jc w:val="both"/>
        <w:rPr>
          <w:rFonts w:ascii="Times New Roman" w:hAnsi="Times New Roman" w:cs="Times New Roman"/>
          <w:sz w:val="28"/>
          <w:szCs w:val="28"/>
        </w:rPr>
      </w:pPr>
      <w:r w:rsidRPr="003469C7">
        <w:rPr>
          <w:rFonts w:ascii="Times New Roman" w:hAnsi="Times New Roman" w:cs="Times New Roman"/>
          <w:sz w:val="28"/>
          <w:szCs w:val="28"/>
        </w:rPr>
        <w:t>В 1958 году в Киеве был создан Научно-исследовательский институт Геронтологии, где ВОЗ в 1963 году провёл конгресс, на котором была принята возрастная классификация:</w:t>
      </w:r>
      <w:r w:rsidRPr="003469C7">
        <w:rPr>
          <w:rFonts w:ascii="Times New Roman" w:eastAsia="Arial" w:hAnsi="Times New Roman" w:cs="Times New Roman"/>
          <w:sz w:val="28"/>
          <w:szCs w:val="28"/>
        </w:rPr>
        <w:t xml:space="preserve"> </w:t>
      </w:r>
    </w:p>
    <w:p w:rsidR="003469C7" w:rsidRPr="003469C7" w:rsidRDefault="003469C7" w:rsidP="003469C7">
      <w:pPr>
        <w:spacing w:after="4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45 – 59 лет – зрелый возраст</w:t>
      </w:r>
      <w:r w:rsidRPr="003469C7">
        <w:rPr>
          <w:rFonts w:ascii="Times New Roman" w:eastAsia="Arial" w:hAnsi="Times New Roman" w:cs="Times New Roman"/>
          <w:sz w:val="28"/>
          <w:szCs w:val="28"/>
        </w:rPr>
        <w:t xml:space="preserve"> </w:t>
      </w:r>
    </w:p>
    <w:p w:rsidR="003469C7" w:rsidRPr="003469C7" w:rsidRDefault="003469C7" w:rsidP="003469C7">
      <w:pPr>
        <w:spacing w:after="48"/>
        <w:ind w:left="703" w:firstLine="709"/>
        <w:jc w:val="both"/>
        <w:rPr>
          <w:rFonts w:ascii="Times New Roman" w:hAnsi="Times New Roman" w:cs="Times New Roman"/>
          <w:sz w:val="28"/>
          <w:szCs w:val="28"/>
        </w:rPr>
      </w:pPr>
      <w:r w:rsidRPr="003469C7">
        <w:rPr>
          <w:rFonts w:ascii="Times New Roman" w:hAnsi="Times New Roman" w:cs="Times New Roman"/>
          <w:sz w:val="28"/>
          <w:szCs w:val="28"/>
        </w:rPr>
        <w:t>60 – 74 – пожилой</w:t>
      </w:r>
      <w:r w:rsidRPr="003469C7">
        <w:rPr>
          <w:rFonts w:ascii="Times New Roman" w:eastAsia="Arial" w:hAnsi="Times New Roman" w:cs="Times New Roman"/>
          <w:sz w:val="28"/>
          <w:szCs w:val="28"/>
        </w:rPr>
        <w:t xml:space="preserve">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75 –89 – старческий</w:t>
      </w:r>
      <w:r w:rsidRPr="003469C7">
        <w:rPr>
          <w:rFonts w:ascii="Times New Roman" w:eastAsia="Arial" w:hAnsi="Times New Roman" w:cs="Times New Roman"/>
          <w:sz w:val="28"/>
          <w:szCs w:val="28"/>
        </w:rPr>
        <w:t xml:space="preserve"> </w:t>
      </w:r>
    </w:p>
    <w:p w:rsidR="003469C7" w:rsidRPr="003469C7" w:rsidRDefault="003469C7" w:rsidP="003469C7">
      <w:pPr>
        <w:spacing w:after="67"/>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более 90 – долгожители</w:t>
      </w:r>
      <w:r w:rsidRPr="003469C7">
        <w:rPr>
          <w:rFonts w:ascii="Times New Roman" w:eastAsia="Arial" w:hAnsi="Times New Roman" w:cs="Times New Roman"/>
          <w:sz w:val="28"/>
          <w:szCs w:val="28"/>
        </w:rPr>
        <w:t xml:space="preserve">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Виды возрастов</w:t>
      </w:r>
      <w:r w:rsidRPr="003469C7">
        <w:rPr>
          <w:rFonts w:ascii="Times New Roman" w:eastAsia="Arial" w:hAnsi="Times New Roman" w:cs="Times New Roman"/>
          <w:sz w:val="28"/>
          <w:szCs w:val="28"/>
        </w:rPr>
        <w:t xml:space="preserve"> </w:t>
      </w:r>
    </w:p>
    <w:p w:rsidR="003469C7" w:rsidRPr="003469C7" w:rsidRDefault="003469C7" w:rsidP="003469C7">
      <w:pPr>
        <w:spacing w:after="52"/>
        <w:ind w:firstLine="709"/>
        <w:jc w:val="both"/>
        <w:rPr>
          <w:rFonts w:ascii="Times New Roman" w:hAnsi="Times New Roman" w:cs="Times New Roman"/>
          <w:sz w:val="28"/>
          <w:szCs w:val="28"/>
        </w:rPr>
      </w:pPr>
      <w:r w:rsidRPr="003469C7">
        <w:rPr>
          <w:rFonts w:ascii="Times New Roman" w:hAnsi="Times New Roman" w:cs="Times New Roman"/>
          <w:sz w:val="28"/>
          <w:szCs w:val="28"/>
        </w:rPr>
        <w:t>Паспортный – хронологический = календарный возраст – период от рождения до момента его исчисления. Имеет чёткие градации – день, месяц, гол.</w:t>
      </w:r>
      <w:r w:rsidRPr="003469C7">
        <w:rPr>
          <w:rFonts w:ascii="Times New Roman" w:eastAsia="Arial" w:hAnsi="Times New Roman" w:cs="Times New Roman"/>
          <w:sz w:val="28"/>
          <w:szCs w:val="28"/>
        </w:rPr>
        <w:t xml:space="preserve"> </w:t>
      </w:r>
    </w:p>
    <w:p w:rsidR="003469C7" w:rsidRPr="003469C7" w:rsidRDefault="003469C7" w:rsidP="003469C7">
      <w:pPr>
        <w:spacing w:after="61"/>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Биологический (анатомо-физиологический) – характеризует биологическое состояние организма (его жизнеспособность, работоспособность). Биологический возраст может не соответствовать </w:t>
      </w:r>
      <w:proofErr w:type="gramStart"/>
      <w:r w:rsidRPr="003469C7">
        <w:rPr>
          <w:rFonts w:ascii="Times New Roman" w:hAnsi="Times New Roman" w:cs="Times New Roman"/>
          <w:sz w:val="28"/>
          <w:szCs w:val="28"/>
        </w:rPr>
        <w:t>календарному</w:t>
      </w:r>
      <w:proofErr w:type="gramEnd"/>
      <w:r w:rsidRPr="003469C7">
        <w:rPr>
          <w:rFonts w:ascii="Times New Roman" w:hAnsi="Times New Roman" w:cs="Times New Roman"/>
          <w:sz w:val="28"/>
          <w:szCs w:val="28"/>
        </w:rPr>
        <w:t xml:space="preserve"> (опережает или отстаёт от него).</w:t>
      </w:r>
      <w:r w:rsidRPr="003469C7">
        <w:rPr>
          <w:rFonts w:ascii="Times New Roman" w:eastAsia="Arial" w:hAnsi="Times New Roman" w:cs="Times New Roman"/>
          <w:sz w:val="28"/>
          <w:szCs w:val="28"/>
        </w:rPr>
        <w:t xml:space="preserve">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Существует целый ряд тестов на определение биологического возраста.</w:t>
      </w:r>
      <w:r w:rsidRPr="003469C7">
        <w:rPr>
          <w:rFonts w:ascii="Times New Roman" w:eastAsia="Arial" w:hAnsi="Times New Roman" w:cs="Times New Roman"/>
          <w:sz w:val="28"/>
          <w:szCs w:val="28"/>
        </w:rPr>
        <w:t xml:space="preserve"> </w:t>
      </w:r>
    </w:p>
    <w:p w:rsidR="003469C7" w:rsidRPr="003469C7" w:rsidRDefault="003469C7" w:rsidP="003469C7">
      <w:pPr>
        <w:spacing w:after="38" w:line="284" w:lineRule="auto"/>
        <w:ind w:right="-8" w:firstLine="709"/>
        <w:jc w:val="both"/>
        <w:rPr>
          <w:rFonts w:ascii="Times New Roman" w:hAnsi="Times New Roman" w:cs="Times New Roman"/>
          <w:sz w:val="28"/>
          <w:szCs w:val="28"/>
        </w:rPr>
      </w:pPr>
      <w:r w:rsidRPr="003469C7">
        <w:rPr>
          <w:rFonts w:ascii="Times New Roman" w:hAnsi="Times New Roman" w:cs="Times New Roman"/>
          <w:sz w:val="28"/>
          <w:szCs w:val="28"/>
        </w:rPr>
        <w:t>Чем больше календарный возраст опережает биологический, тем медленней темп его старения, тем больше должна быть продолжительность его жизни.</w:t>
      </w:r>
      <w:r w:rsidRPr="003469C7">
        <w:rPr>
          <w:rFonts w:ascii="Times New Roman" w:eastAsia="Arial" w:hAnsi="Times New Roman" w:cs="Times New Roman"/>
          <w:sz w:val="28"/>
          <w:szCs w:val="28"/>
        </w:rPr>
        <w:t xml:space="preserve"> </w:t>
      </w:r>
    </w:p>
    <w:p w:rsidR="003469C7" w:rsidRPr="003469C7" w:rsidRDefault="003469C7" w:rsidP="003469C7">
      <w:pPr>
        <w:spacing w:after="56"/>
        <w:ind w:firstLine="709"/>
        <w:jc w:val="both"/>
        <w:rPr>
          <w:rFonts w:ascii="Times New Roman" w:hAnsi="Times New Roman" w:cs="Times New Roman"/>
          <w:sz w:val="28"/>
          <w:szCs w:val="28"/>
        </w:rPr>
      </w:pPr>
      <w:r w:rsidRPr="003469C7">
        <w:rPr>
          <w:rFonts w:ascii="Times New Roman" w:hAnsi="Times New Roman" w:cs="Times New Roman"/>
          <w:sz w:val="28"/>
          <w:szCs w:val="28"/>
        </w:rPr>
        <w:t>Естественное старение – характеризуется определённым темпом и последовательностью возрастных изменений, соответствующих возможностям конкретного человека.</w:t>
      </w:r>
      <w:r w:rsidRPr="003469C7">
        <w:rPr>
          <w:rFonts w:ascii="Times New Roman" w:eastAsia="Arial" w:hAnsi="Times New Roman" w:cs="Times New Roman"/>
          <w:sz w:val="28"/>
          <w:szCs w:val="28"/>
        </w:rPr>
        <w:t xml:space="preserve"> </w:t>
      </w:r>
    </w:p>
    <w:p w:rsidR="003469C7" w:rsidRPr="003469C7" w:rsidRDefault="003469C7" w:rsidP="003469C7">
      <w:pPr>
        <w:spacing w:after="54"/>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Преждевременное старение – </w:t>
      </w:r>
      <w:proofErr w:type="spellStart"/>
      <w:r w:rsidRPr="003469C7">
        <w:rPr>
          <w:rFonts w:ascii="Times New Roman" w:hAnsi="Times New Roman" w:cs="Times New Roman"/>
          <w:sz w:val="28"/>
          <w:szCs w:val="28"/>
        </w:rPr>
        <w:t>прогерия</w:t>
      </w:r>
      <w:proofErr w:type="spellEnd"/>
      <w:r w:rsidRPr="003469C7">
        <w:rPr>
          <w:rFonts w:ascii="Times New Roman" w:hAnsi="Times New Roman" w:cs="Times New Roman"/>
          <w:sz w:val="28"/>
          <w:szCs w:val="28"/>
        </w:rPr>
        <w:t xml:space="preserve"> может развиться у детей (с первых месяцев жизни) – смерть наступает примерно в 13 лет со всеми признаками старости.</w:t>
      </w:r>
      <w:r w:rsidRPr="003469C7">
        <w:rPr>
          <w:rFonts w:ascii="Times New Roman" w:eastAsia="Arial" w:hAnsi="Times New Roman" w:cs="Times New Roman"/>
          <w:sz w:val="28"/>
          <w:szCs w:val="28"/>
        </w:rPr>
        <w:t xml:space="preserve"> </w:t>
      </w:r>
    </w:p>
    <w:p w:rsidR="003469C7" w:rsidRPr="003469C7" w:rsidRDefault="003469C7" w:rsidP="003469C7">
      <w:pPr>
        <w:spacing w:after="61"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Вопросы для подготовки к практическому занятию</w:t>
      </w:r>
      <w:r w:rsidRPr="003469C7">
        <w:rPr>
          <w:rFonts w:ascii="Times New Roman" w:hAnsi="Times New Roman" w:cs="Times New Roman"/>
          <w:sz w:val="28"/>
          <w:szCs w:val="28"/>
        </w:rPr>
        <w:t xml:space="preserve"> </w:t>
      </w:r>
    </w:p>
    <w:p w:rsidR="003469C7" w:rsidRPr="003469C7" w:rsidRDefault="003469C7" w:rsidP="003469C7">
      <w:pPr>
        <w:numPr>
          <w:ilvl w:val="0"/>
          <w:numId w:val="93"/>
        </w:numPr>
        <w:spacing w:after="13" w:line="319"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Анатомо-физиологические, </w:t>
      </w:r>
      <w:r w:rsidRPr="003469C7">
        <w:rPr>
          <w:rFonts w:ascii="Times New Roman" w:hAnsi="Times New Roman" w:cs="Times New Roman"/>
          <w:sz w:val="28"/>
          <w:szCs w:val="28"/>
        </w:rPr>
        <w:tab/>
        <w:t xml:space="preserve">психологические </w:t>
      </w:r>
      <w:r w:rsidRPr="003469C7">
        <w:rPr>
          <w:rFonts w:ascii="Times New Roman" w:hAnsi="Times New Roman" w:cs="Times New Roman"/>
          <w:sz w:val="28"/>
          <w:szCs w:val="28"/>
        </w:rPr>
        <w:tab/>
        <w:t xml:space="preserve">и </w:t>
      </w:r>
      <w:r w:rsidRPr="003469C7">
        <w:rPr>
          <w:rFonts w:ascii="Times New Roman" w:hAnsi="Times New Roman" w:cs="Times New Roman"/>
          <w:sz w:val="28"/>
          <w:szCs w:val="28"/>
        </w:rPr>
        <w:tab/>
        <w:t xml:space="preserve">социальные особенности лиц пожилого и старческого возраста. </w:t>
      </w:r>
    </w:p>
    <w:p w:rsidR="003469C7" w:rsidRPr="003469C7" w:rsidRDefault="003469C7" w:rsidP="003469C7">
      <w:pPr>
        <w:numPr>
          <w:ilvl w:val="0"/>
          <w:numId w:val="93"/>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Методика сестринского обследования образа жизни пациента.  </w:t>
      </w:r>
    </w:p>
    <w:p w:rsidR="003469C7" w:rsidRPr="003469C7" w:rsidRDefault="003469C7" w:rsidP="003469C7">
      <w:pPr>
        <w:numPr>
          <w:ilvl w:val="0"/>
          <w:numId w:val="93"/>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Особенности питания пожилого человека. Формирования суточного меню для человека пожилого и старческого возраста.  </w:t>
      </w:r>
    </w:p>
    <w:p w:rsidR="003469C7" w:rsidRPr="003469C7" w:rsidRDefault="003469C7" w:rsidP="003469C7">
      <w:pPr>
        <w:numPr>
          <w:ilvl w:val="0"/>
          <w:numId w:val="93"/>
        </w:numPr>
        <w:spacing w:after="6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Физическая активность и распорядок дня пожилого человека. </w:t>
      </w:r>
    </w:p>
    <w:p w:rsidR="003469C7" w:rsidRPr="003469C7" w:rsidRDefault="003469C7" w:rsidP="003469C7">
      <w:pPr>
        <w:numPr>
          <w:ilvl w:val="0"/>
          <w:numId w:val="93"/>
        </w:numPr>
        <w:spacing w:after="5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Безопасная среда обитания для пожилого человека. Требования к жилищу и его оборудование.  </w:t>
      </w:r>
    </w:p>
    <w:p w:rsidR="003469C7" w:rsidRPr="003469C7" w:rsidRDefault="003469C7" w:rsidP="003469C7">
      <w:pPr>
        <w:spacing w:after="62"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Составьте план обучения</w:t>
      </w:r>
      <w:r w:rsidRPr="003469C7">
        <w:rPr>
          <w:rFonts w:ascii="Times New Roman" w:hAnsi="Times New Roman" w:cs="Times New Roman"/>
          <w:sz w:val="28"/>
          <w:szCs w:val="28"/>
        </w:rPr>
        <w:t xml:space="preserve">  </w:t>
      </w:r>
    </w:p>
    <w:p w:rsidR="003469C7" w:rsidRPr="003469C7" w:rsidRDefault="003469C7" w:rsidP="003469C7">
      <w:pPr>
        <w:numPr>
          <w:ilvl w:val="0"/>
          <w:numId w:val="94"/>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 поддержанию безопасности пожилого человека </w:t>
      </w:r>
    </w:p>
    <w:p w:rsidR="003469C7" w:rsidRPr="003469C7" w:rsidRDefault="003469C7" w:rsidP="003469C7">
      <w:pPr>
        <w:numPr>
          <w:ilvl w:val="0"/>
          <w:numId w:val="94"/>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 рациональному и адекватному питанию пожилого человека </w:t>
      </w:r>
      <w:r w:rsidRPr="003469C7">
        <w:rPr>
          <w:rFonts w:ascii="Times New Roman" w:hAnsi="Times New Roman" w:cs="Times New Roman"/>
          <w:sz w:val="28"/>
          <w:szCs w:val="28"/>
          <w:u w:val="single" w:color="000000"/>
        </w:rPr>
        <w:t>Манипуляции:</w:t>
      </w:r>
      <w:r w:rsidRPr="003469C7">
        <w:rPr>
          <w:rFonts w:ascii="Times New Roman" w:eastAsia="Calibri" w:hAnsi="Times New Roman" w:cs="Times New Roman"/>
          <w:sz w:val="28"/>
          <w:szCs w:val="28"/>
        </w:rPr>
        <w:t xml:space="preserve"> </w:t>
      </w:r>
    </w:p>
    <w:p w:rsidR="003469C7" w:rsidRPr="003469C7" w:rsidRDefault="003469C7" w:rsidP="003469C7">
      <w:pPr>
        <w:numPr>
          <w:ilvl w:val="0"/>
          <w:numId w:val="95"/>
        </w:numPr>
        <w:spacing w:after="6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Транспортировка пациента внутри учреждения на кресле-каталке. </w:t>
      </w:r>
    </w:p>
    <w:p w:rsidR="003469C7" w:rsidRPr="003469C7" w:rsidRDefault="003469C7" w:rsidP="003469C7">
      <w:pPr>
        <w:numPr>
          <w:ilvl w:val="0"/>
          <w:numId w:val="95"/>
        </w:numPr>
        <w:spacing w:after="5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Техника сопровождения пациента, с учетом правил профилактики травматизма. </w:t>
      </w:r>
    </w:p>
    <w:p w:rsidR="003469C7" w:rsidRPr="003469C7" w:rsidRDefault="003469C7" w:rsidP="003469C7">
      <w:pPr>
        <w:spacing w:after="64" w:line="269" w:lineRule="auto"/>
        <w:ind w:left="703" w:right="2470" w:firstLine="709"/>
        <w:jc w:val="both"/>
        <w:rPr>
          <w:rFonts w:ascii="Times New Roman" w:hAnsi="Times New Roman" w:cs="Times New Roman"/>
          <w:sz w:val="28"/>
          <w:szCs w:val="28"/>
        </w:rPr>
      </w:pPr>
      <w:r w:rsidRPr="003469C7">
        <w:rPr>
          <w:rFonts w:ascii="Times New Roman" w:hAnsi="Times New Roman" w:cs="Times New Roman"/>
          <w:sz w:val="28"/>
          <w:szCs w:val="28"/>
          <w:u w:val="single" w:color="000000"/>
        </w:rPr>
        <w:t>Тестовые задания</w:t>
      </w:r>
      <w:r w:rsidRPr="003469C7">
        <w:rPr>
          <w:rFonts w:ascii="Times New Roman" w:hAnsi="Times New Roman" w:cs="Times New Roman"/>
          <w:sz w:val="28"/>
          <w:szCs w:val="28"/>
        </w:rPr>
        <w:t xml:space="preserve"> </w:t>
      </w:r>
    </w:p>
    <w:p w:rsidR="003469C7" w:rsidRPr="003469C7" w:rsidRDefault="003469C7" w:rsidP="003469C7">
      <w:pPr>
        <w:numPr>
          <w:ilvl w:val="0"/>
          <w:numId w:val="9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видам старения относится все, кроме одного: </w:t>
      </w:r>
    </w:p>
    <w:p w:rsidR="003469C7" w:rsidRPr="003469C7" w:rsidRDefault="003469C7" w:rsidP="003469C7">
      <w:pPr>
        <w:spacing w:after="61"/>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преждевременное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естественное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замедленное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социальное </w:t>
      </w:r>
    </w:p>
    <w:p w:rsidR="003469C7" w:rsidRPr="003469C7" w:rsidRDefault="003469C7" w:rsidP="003469C7">
      <w:pPr>
        <w:numPr>
          <w:ilvl w:val="0"/>
          <w:numId w:val="9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Биологический возраст: </w:t>
      </w:r>
    </w:p>
    <w:p w:rsidR="003469C7" w:rsidRPr="003469C7" w:rsidRDefault="003469C7"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количество прожитых лет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мера старения организма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видовая продолжительность жизни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темп интеллектуального регресса </w:t>
      </w:r>
    </w:p>
    <w:p w:rsidR="003469C7" w:rsidRPr="003469C7" w:rsidRDefault="003469C7" w:rsidP="003469C7">
      <w:pPr>
        <w:numPr>
          <w:ilvl w:val="0"/>
          <w:numId w:val="96"/>
        </w:numPr>
        <w:spacing w:after="4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Пожилые люди относятся к следующей возрастной группе: </w:t>
      </w:r>
    </w:p>
    <w:p w:rsidR="003469C7" w:rsidRPr="003469C7" w:rsidRDefault="003469C7" w:rsidP="003469C7">
      <w:pPr>
        <w:tabs>
          <w:tab w:val="center" w:pos="1179"/>
          <w:tab w:val="center" w:pos="6214"/>
        </w:tabs>
        <w:spacing w:after="47"/>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75-89 </w:t>
      </w:r>
      <w:r w:rsidRPr="003469C7">
        <w:rPr>
          <w:rFonts w:ascii="Times New Roman" w:hAnsi="Times New Roman" w:cs="Times New Roman"/>
          <w:sz w:val="28"/>
          <w:szCs w:val="28"/>
        </w:rPr>
        <w:tab/>
        <w:t xml:space="preserve">в) 65-85 </w:t>
      </w:r>
    </w:p>
    <w:p w:rsidR="003469C7" w:rsidRPr="003469C7" w:rsidRDefault="003469C7" w:rsidP="003469C7">
      <w:pPr>
        <w:tabs>
          <w:tab w:val="center" w:pos="1189"/>
          <w:tab w:val="center" w:pos="6206"/>
        </w:tabs>
        <w:spacing w:after="70"/>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45-59 </w:t>
      </w:r>
      <w:r w:rsidRPr="003469C7">
        <w:rPr>
          <w:rFonts w:ascii="Times New Roman" w:hAnsi="Times New Roman" w:cs="Times New Roman"/>
          <w:sz w:val="28"/>
          <w:szCs w:val="28"/>
        </w:rPr>
        <w:tab/>
        <w:t xml:space="preserve">г) 60-74 </w:t>
      </w:r>
    </w:p>
    <w:p w:rsidR="003469C7" w:rsidRPr="003469C7" w:rsidRDefault="003469C7" w:rsidP="003469C7">
      <w:pPr>
        <w:numPr>
          <w:ilvl w:val="0"/>
          <w:numId w:val="96"/>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К долгожителям относятся люди в возрасте: </w:t>
      </w:r>
    </w:p>
    <w:p w:rsidR="003469C7" w:rsidRPr="003469C7" w:rsidRDefault="003469C7" w:rsidP="003469C7">
      <w:pPr>
        <w:tabs>
          <w:tab w:val="center" w:pos="1408"/>
          <w:tab w:val="center" w:pos="6487"/>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75-90 лет </w:t>
      </w:r>
      <w:r w:rsidRPr="003469C7">
        <w:rPr>
          <w:rFonts w:ascii="Times New Roman" w:hAnsi="Times New Roman" w:cs="Times New Roman"/>
          <w:sz w:val="28"/>
          <w:szCs w:val="28"/>
        </w:rPr>
        <w:tab/>
        <w:t xml:space="preserve">в) старше 90 </w:t>
      </w:r>
    </w:p>
    <w:p w:rsidR="003469C7" w:rsidRPr="003469C7" w:rsidRDefault="003469C7" w:rsidP="003469C7">
      <w:pPr>
        <w:tabs>
          <w:tab w:val="center" w:pos="1462"/>
          <w:tab w:val="center" w:pos="6550"/>
        </w:tabs>
        <w:spacing w:after="69"/>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старше 80 </w:t>
      </w:r>
      <w:r w:rsidRPr="003469C7">
        <w:rPr>
          <w:rFonts w:ascii="Times New Roman" w:hAnsi="Times New Roman" w:cs="Times New Roman"/>
          <w:sz w:val="28"/>
          <w:szCs w:val="28"/>
        </w:rPr>
        <w:tab/>
        <w:t xml:space="preserve">г) старше 100 </w:t>
      </w:r>
    </w:p>
    <w:p w:rsidR="003469C7" w:rsidRPr="003469C7" w:rsidRDefault="003469C7" w:rsidP="003469C7">
      <w:pPr>
        <w:numPr>
          <w:ilvl w:val="0"/>
          <w:numId w:val="96"/>
        </w:numPr>
        <w:spacing w:after="6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Гериатрия – наука, которая изучает: </w:t>
      </w:r>
    </w:p>
    <w:p w:rsidR="003469C7" w:rsidRPr="003469C7" w:rsidRDefault="003469C7"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закономерности старения высших животных и человека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влияние условий жизни на процесс старения человека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особенности течения заболеваний у пожилых и старых людей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lastRenderedPageBreak/>
        <w:t xml:space="preserve">г) пути увеличения продолжительности жизни человека </w:t>
      </w:r>
    </w:p>
    <w:p w:rsidR="003469C7" w:rsidRPr="003469C7" w:rsidRDefault="003469C7" w:rsidP="003469C7">
      <w:pPr>
        <w:numPr>
          <w:ilvl w:val="0"/>
          <w:numId w:val="96"/>
        </w:numPr>
        <w:spacing w:after="53"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Рекомендуемое в старческом возрасте соотношение белков, жиров и углеводов в пищевом рационе должно составлять: </w:t>
      </w:r>
    </w:p>
    <w:p w:rsidR="003469C7" w:rsidRPr="003469C7" w:rsidRDefault="003469C7" w:rsidP="003469C7">
      <w:pPr>
        <w:tabs>
          <w:tab w:val="center" w:pos="1140"/>
          <w:tab w:val="center" w:pos="6279"/>
        </w:tabs>
        <w:spacing w:after="68"/>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а) 1:1:4 </w:t>
      </w:r>
      <w:r w:rsidRPr="003469C7">
        <w:rPr>
          <w:rFonts w:ascii="Times New Roman" w:hAnsi="Times New Roman" w:cs="Times New Roman"/>
          <w:sz w:val="28"/>
          <w:szCs w:val="28"/>
        </w:rPr>
        <w:tab/>
        <w:t xml:space="preserve">в) 1:2:4,5 </w:t>
      </w:r>
    </w:p>
    <w:p w:rsidR="003469C7" w:rsidRPr="003469C7" w:rsidRDefault="003469C7" w:rsidP="003469C7">
      <w:pPr>
        <w:tabs>
          <w:tab w:val="center" w:pos="1254"/>
          <w:tab w:val="center" w:pos="6377"/>
        </w:tabs>
        <w:spacing w:after="73"/>
        <w:ind w:firstLine="709"/>
        <w:jc w:val="both"/>
        <w:rPr>
          <w:rFonts w:ascii="Times New Roman" w:hAnsi="Times New Roman" w:cs="Times New Roman"/>
          <w:sz w:val="28"/>
          <w:szCs w:val="28"/>
        </w:rPr>
      </w:pPr>
      <w:r w:rsidRPr="003469C7">
        <w:rPr>
          <w:rFonts w:ascii="Times New Roman" w:eastAsia="Calibri" w:hAnsi="Times New Roman" w:cs="Times New Roman"/>
          <w:sz w:val="28"/>
          <w:szCs w:val="28"/>
        </w:rPr>
        <w:tab/>
      </w:r>
      <w:r w:rsidRPr="003469C7">
        <w:rPr>
          <w:rFonts w:ascii="Times New Roman" w:hAnsi="Times New Roman" w:cs="Times New Roman"/>
          <w:sz w:val="28"/>
          <w:szCs w:val="28"/>
        </w:rPr>
        <w:t xml:space="preserve">б) 1,5:1:3 </w:t>
      </w:r>
      <w:r w:rsidRPr="003469C7">
        <w:rPr>
          <w:rFonts w:ascii="Times New Roman" w:hAnsi="Times New Roman" w:cs="Times New Roman"/>
          <w:sz w:val="28"/>
          <w:szCs w:val="28"/>
        </w:rPr>
        <w:tab/>
        <w:t xml:space="preserve">г) 1:0,8:3,5 </w:t>
      </w:r>
    </w:p>
    <w:p w:rsidR="003469C7" w:rsidRPr="003469C7" w:rsidRDefault="003469C7" w:rsidP="003469C7">
      <w:pPr>
        <w:numPr>
          <w:ilvl w:val="0"/>
          <w:numId w:val="96"/>
        </w:numPr>
        <w:spacing w:after="62"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Для профилактики раннего старения из рациона следует исключить: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растительный белок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грубую клетчатку </w:t>
      </w:r>
    </w:p>
    <w:p w:rsidR="003469C7" w:rsidRPr="003469C7" w:rsidRDefault="003469C7"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холестеринсодержащие продукты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кисломолочные продукты </w:t>
      </w:r>
    </w:p>
    <w:p w:rsidR="003469C7" w:rsidRPr="003469C7" w:rsidRDefault="003469C7" w:rsidP="003469C7">
      <w:pPr>
        <w:numPr>
          <w:ilvl w:val="0"/>
          <w:numId w:val="96"/>
        </w:numPr>
        <w:spacing w:after="61"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Обязательное оборудование отделения геронтологического профиля: </w:t>
      </w:r>
    </w:p>
    <w:p w:rsidR="003469C7" w:rsidRPr="003469C7" w:rsidRDefault="003469C7"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w:t>
      </w:r>
      <w:proofErr w:type="spellStart"/>
      <w:r w:rsidRPr="003469C7">
        <w:rPr>
          <w:rFonts w:ascii="Times New Roman" w:hAnsi="Times New Roman" w:cs="Times New Roman"/>
          <w:sz w:val="28"/>
          <w:szCs w:val="28"/>
        </w:rPr>
        <w:t>кардимониторы</w:t>
      </w:r>
      <w:proofErr w:type="spellEnd"/>
      <w:r w:rsidRPr="003469C7">
        <w:rPr>
          <w:rFonts w:ascii="Times New Roman" w:hAnsi="Times New Roman" w:cs="Times New Roman"/>
          <w:sz w:val="28"/>
          <w:szCs w:val="28"/>
        </w:rPr>
        <w:t xml:space="preserve"> </w:t>
      </w:r>
    </w:p>
    <w:p w:rsidR="003469C7" w:rsidRPr="003469C7" w:rsidRDefault="003469C7"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кондиционеры </w:t>
      </w:r>
    </w:p>
    <w:p w:rsidR="003469C7" w:rsidRPr="003469C7" w:rsidRDefault="003469C7" w:rsidP="003469C7">
      <w:pPr>
        <w:spacing w:after="60"/>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диваны </w:t>
      </w:r>
    </w:p>
    <w:p w:rsidR="003469C7" w:rsidRPr="003469C7" w:rsidRDefault="003469C7" w:rsidP="003469C7">
      <w:pPr>
        <w:spacing w:after="63"/>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жалюзи </w:t>
      </w:r>
    </w:p>
    <w:p w:rsidR="003469C7" w:rsidRPr="003469C7" w:rsidRDefault="003469C7" w:rsidP="003469C7">
      <w:pPr>
        <w:numPr>
          <w:ilvl w:val="0"/>
          <w:numId w:val="9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Анатомо-функциональные особенности дыхательной системы у лиц пожилого и старческого возраста: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расширение просвета бронхов </w:t>
      </w:r>
    </w:p>
    <w:p w:rsidR="003469C7" w:rsidRPr="003469C7" w:rsidRDefault="003469C7" w:rsidP="003469C7">
      <w:pPr>
        <w:spacing w:after="64"/>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увеличение жизненной емкости легких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развитие эмфиземы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гиперплазия реснитчатого эпителия бронхов </w:t>
      </w:r>
    </w:p>
    <w:p w:rsidR="003469C7" w:rsidRPr="003469C7" w:rsidRDefault="003469C7" w:rsidP="003469C7">
      <w:pPr>
        <w:numPr>
          <w:ilvl w:val="0"/>
          <w:numId w:val="96"/>
        </w:numPr>
        <w:spacing w:after="54" w:line="268" w:lineRule="auto"/>
        <w:ind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Анатомо-функциональные особенности костно-мышечной системы у лиц пожилого и старческого возраста: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а) гипертрофия мышц </w:t>
      </w:r>
    </w:p>
    <w:p w:rsidR="003469C7" w:rsidRPr="003469C7" w:rsidRDefault="003469C7" w:rsidP="003469C7">
      <w:pPr>
        <w:spacing w:after="65"/>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б) декальцинация костей </w:t>
      </w:r>
    </w:p>
    <w:p w:rsidR="003469C7" w:rsidRPr="003469C7" w:rsidRDefault="003469C7" w:rsidP="003469C7">
      <w:pPr>
        <w:spacing w:after="62"/>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в) разрастание хрящевой ткани </w:t>
      </w:r>
    </w:p>
    <w:p w:rsidR="003469C7" w:rsidRPr="003469C7" w:rsidRDefault="003469C7" w:rsidP="003469C7">
      <w:pPr>
        <w:ind w:left="703" w:firstLine="709"/>
        <w:jc w:val="both"/>
        <w:rPr>
          <w:rFonts w:ascii="Times New Roman" w:hAnsi="Times New Roman" w:cs="Times New Roman"/>
          <w:sz w:val="28"/>
          <w:szCs w:val="28"/>
        </w:rPr>
      </w:pPr>
      <w:r w:rsidRPr="003469C7">
        <w:rPr>
          <w:rFonts w:ascii="Times New Roman" w:hAnsi="Times New Roman" w:cs="Times New Roman"/>
          <w:sz w:val="28"/>
          <w:szCs w:val="28"/>
        </w:rPr>
        <w:t xml:space="preserve">г) атрофия соединительной ткани </w:t>
      </w:r>
    </w:p>
    <w:p w:rsidR="003469C7" w:rsidRPr="00414114" w:rsidRDefault="003469C7" w:rsidP="00414114">
      <w:pPr>
        <w:rPr>
          <w:rFonts w:ascii="Times New Roman" w:hAnsi="Times New Roman" w:cs="Times New Roman"/>
          <w:sz w:val="28"/>
          <w:szCs w:val="28"/>
        </w:rPr>
      </w:pPr>
    </w:p>
    <w:sectPr w:rsidR="003469C7" w:rsidRPr="00414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B6F"/>
    <w:multiLevelType w:val="hybridMultilevel"/>
    <w:tmpl w:val="421C93D6"/>
    <w:lvl w:ilvl="0" w:tplc="0F7ED59E">
      <w:start w:val="1"/>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FAEF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0DD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4ABA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ECE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D463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C0B2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1EC4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AC35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8171B8"/>
    <w:multiLevelType w:val="hybridMultilevel"/>
    <w:tmpl w:val="D18A5542"/>
    <w:lvl w:ilvl="0" w:tplc="329E4876">
      <w:start w:val="1"/>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A03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48F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6240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8CB7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7046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C4F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0B6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5CAA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8B2AED"/>
    <w:multiLevelType w:val="hybridMultilevel"/>
    <w:tmpl w:val="F5D0F33A"/>
    <w:lvl w:ilvl="0" w:tplc="BFC0A3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DAAB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ED8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F2F4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503E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AAC0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580E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54E5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28DA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4096F45"/>
    <w:multiLevelType w:val="hybridMultilevel"/>
    <w:tmpl w:val="CEEA6B86"/>
    <w:lvl w:ilvl="0" w:tplc="634A6A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1EB6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E018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0C2B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0CA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D099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286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C70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969C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095662"/>
    <w:multiLevelType w:val="hybridMultilevel"/>
    <w:tmpl w:val="7E5CECCC"/>
    <w:lvl w:ilvl="0" w:tplc="0588854A">
      <w:start w:val="10"/>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72D2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E0C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AABF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303E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0C4E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9850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2E6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A23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82A5CFD"/>
    <w:multiLevelType w:val="hybridMultilevel"/>
    <w:tmpl w:val="58645346"/>
    <w:lvl w:ilvl="0" w:tplc="10502B66">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50FB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7268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C0BB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9AC2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CED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5E6B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A65C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025B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86E0EE9"/>
    <w:multiLevelType w:val="hybridMultilevel"/>
    <w:tmpl w:val="47D404CE"/>
    <w:lvl w:ilvl="0" w:tplc="98EE64A2">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ACD7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4AC2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64BE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96E0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834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6E2F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029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4A08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91108AA"/>
    <w:multiLevelType w:val="hybridMultilevel"/>
    <w:tmpl w:val="07128228"/>
    <w:lvl w:ilvl="0" w:tplc="D7E87300">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561B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B2771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F893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3E790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44F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0364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EB4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1E90A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9FF339F"/>
    <w:multiLevelType w:val="hybridMultilevel"/>
    <w:tmpl w:val="2E4099BA"/>
    <w:lvl w:ilvl="0" w:tplc="2338A01C">
      <w:start w:val="1"/>
      <w:numFmt w:val="decimal"/>
      <w:lvlText w:val="%1."/>
      <w:lvlJc w:val="left"/>
      <w:pPr>
        <w:ind w:left="1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0C650E">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5C8B3C">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2C81E">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941EBE">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E61EA">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5A8D2C">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8D736">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84AA5E">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A645A92"/>
    <w:multiLevelType w:val="hybridMultilevel"/>
    <w:tmpl w:val="DDC8D124"/>
    <w:lvl w:ilvl="0" w:tplc="D05A8616">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2EB0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34CB9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92538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A3E7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FA072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0F15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C0D33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14E7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A9D6D96"/>
    <w:multiLevelType w:val="hybridMultilevel"/>
    <w:tmpl w:val="E0EAF15C"/>
    <w:lvl w:ilvl="0" w:tplc="0DCEE86E">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B28D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3A96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82BA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B86A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66C7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8D5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6264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A406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B795DDB"/>
    <w:multiLevelType w:val="hybridMultilevel"/>
    <w:tmpl w:val="C222214E"/>
    <w:lvl w:ilvl="0" w:tplc="20221506">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EA1F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F299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4E36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DEAB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3681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C243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4E10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0AF9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02C267E"/>
    <w:multiLevelType w:val="hybridMultilevel"/>
    <w:tmpl w:val="DA907F10"/>
    <w:lvl w:ilvl="0" w:tplc="FBD4AA78">
      <w:start w:val="9"/>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F8AD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56D7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FED4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5440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0862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AC5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00D5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C081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22F439F"/>
    <w:multiLevelType w:val="hybridMultilevel"/>
    <w:tmpl w:val="BE320118"/>
    <w:lvl w:ilvl="0" w:tplc="4F74766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5AFCB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7AFFBE">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9C7A1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0CC51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0E539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0AC6E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0A93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8C0A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12B1574C"/>
    <w:multiLevelType w:val="multilevel"/>
    <w:tmpl w:val="AB9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DF24A3"/>
    <w:multiLevelType w:val="hybridMultilevel"/>
    <w:tmpl w:val="7908C526"/>
    <w:lvl w:ilvl="0" w:tplc="CD50EF32">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135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F8D97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06DF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B0E7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D6E40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E68BE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6CB6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AE057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37F1B79"/>
    <w:multiLevelType w:val="hybridMultilevel"/>
    <w:tmpl w:val="4BDEE356"/>
    <w:lvl w:ilvl="0" w:tplc="DCC657C4">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86D2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A215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4C22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048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9CB7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F8E0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C455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5688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404097F"/>
    <w:multiLevelType w:val="hybridMultilevel"/>
    <w:tmpl w:val="E56E644A"/>
    <w:lvl w:ilvl="0" w:tplc="E5E664D4">
      <w:start w:val="8"/>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81E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0428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70F2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2EFF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E14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D626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7229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FE62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6545B4A"/>
    <w:multiLevelType w:val="hybridMultilevel"/>
    <w:tmpl w:val="C226DCBC"/>
    <w:lvl w:ilvl="0" w:tplc="C0563582">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9A10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A7E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8CA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CCC8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C4B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0059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58BA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F2B1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70E3443"/>
    <w:multiLevelType w:val="hybridMultilevel"/>
    <w:tmpl w:val="7682B672"/>
    <w:lvl w:ilvl="0" w:tplc="B858B384">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D894DA">
      <w:start w:val="1"/>
      <w:numFmt w:val="lowerLetter"/>
      <w:lvlText w:val="%2"/>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A4FA52">
      <w:start w:val="1"/>
      <w:numFmt w:val="lowerRoman"/>
      <w:lvlText w:val="%3"/>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8BC56">
      <w:start w:val="1"/>
      <w:numFmt w:val="decimal"/>
      <w:lvlText w:val="%4"/>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28A18A">
      <w:start w:val="1"/>
      <w:numFmt w:val="lowerLetter"/>
      <w:lvlText w:val="%5"/>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A04764">
      <w:start w:val="1"/>
      <w:numFmt w:val="lowerRoman"/>
      <w:lvlText w:val="%6"/>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2E54FC">
      <w:start w:val="1"/>
      <w:numFmt w:val="decimal"/>
      <w:lvlText w:val="%7"/>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CE80CA">
      <w:start w:val="1"/>
      <w:numFmt w:val="lowerLetter"/>
      <w:lvlText w:val="%8"/>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818EE">
      <w:start w:val="1"/>
      <w:numFmt w:val="lowerRoman"/>
      <w:lvlText w:val="%9"/>
      <w:lvlJc w:val="left"/>
      <w:pPr>
        <w:ind w:left="6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17A25B09"/>
    <w:multiLevelType w:val="hybridMultilevel"/>
    <w:tmpl w:val="770687C0"/>
    <w:lvl w:ilvl="0" w:tplc="59B04E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BEA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B0F5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8D1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5814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812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766A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34E4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0D1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970006F"/>
    <w:multiLevelType w:val="hybridMultilevel"/>
    <w:tmpl w:val="ACB054AA"/>
    <w:lvl w:ilvl="0" w:tplc="97BCB04C">
      <w:start w:val="7"/>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D28F3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8222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A3A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871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44B4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BE3C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A272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E15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B860FAE"/>
    <w:multiLevelType w:val="hybridMultilevel"/>
    <w:tmpl w:val="8BDAC95C"/>
    <w:lvl w:ilvl="0" w:tplc="5F3A9B10">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E68B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F08D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78075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0ED3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70F5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B6D5C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D6089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6840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1D841AB4"/>
    <w:multiLevelType w:val="multilevel"/>
    <w:tmpl w:val="1D0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E183580"/>
    <w:multiLevelType w:val="hybridMultilevel"/>
    <w:tmpl w:val="43268A90"/>
    <w:lvl w:ilvl="0" w:tplc="2772AFC2">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92E9E4">
      <w:start w:val="1"/>
      <w:numFmt w:val="decimal"/>
      <w:lvlText w:val="%2."/>
      <w:lvlJc w:val="left"/>
      <w:pPr>
        <w:ind w:left="1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70812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0C5A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92C">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21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9C51A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A8143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64C7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1EEC0B2D"/>
    <w:multiLevelType w:val="hybridMultilevel"/>
    <w:tmpl w:val="FD928A38"/>
    <w:lvl w:ilvl="0" w:tplc="27E61848">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D80E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C859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86F1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2E9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EF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40F3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AC54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A478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1FBA56A3"/>
    <w:multiLevelType w:val="hybridMultilevel"/>
    <w:tmpl w:val="D31A3F4E"/>
    <w:lvl w:ilvl="0" w:tplc="0DC463E6">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4DB9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FECB1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ACF39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E52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A2D01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8205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64E8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AAA82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218E0759"/>
    <w:multiLevelType w:val="hybridMultilevel"/>
    <w:tmpl w:val="3698E84E"/>
    <w:lvl w:ilvl="0" w:tplc="8CB81AA2">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6605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88DF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FC8D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1AB9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4A7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8277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8673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824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26431FDD"/>
    <w:multiLevelType w:val="hybridMultilevel"/>
    <w:tmpl w:val="2BF48C4A"/>
    <w:lvl w:ilvl="0" w:tplc="97400DBA">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C05A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EF4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82AD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801A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6E9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65A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6A3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624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27AD5443"/>
    <w:multiLevelType w:val="hybridMultilevel"/>
    <w:tmpl w:val="93D6E280"/>
    <w:lvl w:ilvl="0" w:tplc="C874C0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78DA3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CA8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00A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36365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CEA5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0922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428A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3024F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27CB5F80"/>
    <w:multiLevelType w:val="hybridMultilevel"/>
    <w:tmpl w:val="E2162828"/>
    <w:lvl w:ilvl="0" w:tplc="FCFA9A78">
      <w:start w:val="1"/>
      <w:numFmt w:val="bullet"/>
      <w:lvlText w:val="-"/>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DEBDE2">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59CA0E8">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4FFC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9321D4C">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042F53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8E8BFC">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F7A5026">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0CCD42">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nsid w:val="27ED5AE4"/>
    <w:multiLevelType w:val="hybridMultilevel"/>
    <w:tmpl w:val="3EF253AC"/>
    <w:lvl w:ilvl="0" w:tplc="738E6996">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14C0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8CCA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A064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0EBB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1A92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2C79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7EA6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EE3E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28AF0E3A"/>
    <w:multiLevelType w:val="hybridMultilevel"/>
    <w:tmpl w:val="0812E59E"/>
    <w:lvl w:ilvl="0" w:tplc="6504D7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885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A2FF6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BA0C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D3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9680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8202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436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4416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2A623607"/>
    <w:multiLevelType w:val="hybridMultilevel"/>
    <w:tmpl w:val="D018BA84"/>
    <w:lvl w:ilvl="0" w:tplc="F1968D20">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ACC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060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360B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81A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385B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DCC4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C52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A458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2B452EFD"/>
    <w:multiLevelType w:val="hybridMultilevel"/>
    <w:tmpl w:val="9FE8F58C"/>
    <w:lvl w:ilvl="0" w:tplc="8FFADE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5E9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64DA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B0E6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5A81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C84C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A0F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AAD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AE4E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2B5768FE"/>
    <w:multiLevelType w:val="hybridMultilevel"/>
    <w:tmpl w:val="3244DB7C"/>
    <w:lvl w:ilvl="0" w:tplc="BBE4C2FC">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D604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E458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866B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42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D090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8F95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0EF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4E5A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2B8E209A"/>
    <w:multiLevelType w:val="hybridMultilevel"/>
    <w:tmpl w:val="D8C48630"/>
    <w:lvl w:ilvl="0" w:tplc="6A5CEB58">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E8F9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76667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80256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C1E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E0DB2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64DA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50C1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222CC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2BB56838"/>
    <w:multiLevelType w:val="hybridMultilevel"/>
    <w:tmpl w:val="E2B6E6F0"/>
    <w:lvl w:ilvl="0" w:tplc="0A54AF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C0D2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AEB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1827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2C6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164C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70CF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D0A9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44A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2D1C56DB"/>
    <w:multiLevelType w:val="hybridMultilevel"/>
    <w:tmpl w:val="96C68FB4"/>
    <w:lvl w:ilvl="0" w:tplc="6C6CDECE">
      <w:start w:val="4"/>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E4A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040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E63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6E2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4058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AA57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A2A3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E606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2E343B7F"/>
    <w:multiLevelType w:val="hybridMultilevel"/>
    <w:tmpl w:val="74E4B6B4"/>
    <w:lvl w:ilvl="0" w:tplc="CFC0A144">
      <w:start w:val="1"/>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CE44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27A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867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8291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6A2D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F8E7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4C70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7E8A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2FF740A4"/>
    <w:multiLevelType w:val="hybridMultilevel"/>
    <w:tmpl w:val="3CCE1C90"/>
    <w:lvl w:ilvl="0" w:tplc="411E95F8">
      <w:start w:val="7"/>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9E94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4C31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B4B3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567E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D7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62B1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237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A94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302C49FF"/>
    <w:multiLevelType w:val="hybridMultilevel"/>
    <w:tmpl w:val="F5E6FD98"/>
    <w:lvl w:ilvl="0" w:tplc="66A0960E">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76DD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B6077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ACC60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429B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C57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5A1A2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2A7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44F1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31CD4AFC"/>
    <w:multiLevelType w:val="hybridMultilevel"/>
    <w:tmpl w:val="CC7C285C"/>
    <w:lvl w:ilvl="0" w:tplc="C908E18E">
      <w:start w:val="1"/>
      <w:numFmt w:val="bullet"/>
      <w:lvlText w:val="-"/>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478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B882C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6E6A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A40A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C71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6A383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087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3AC0D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32B46785"/>
    <w:multiLevelType w:val="hybridMultilevel"/>
    <w:tmpl w:val="56BCC2A8"/>
    <w:lvl w:ilvl="0" w:tplc="1CAAF458">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2C0FD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A48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BE36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8CFB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275B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43D0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DA22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BE4D4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330867ED"/>
    <w:multiLevelType w:val="hybridMultilevel"/>
    <w:tmpl w:val="7020F3FE"/>
    <w:lvl w:ilvl="0" w:tplc="E574284E">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56D6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82F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8A05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C8A0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E65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060F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96FF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6C53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333B0C2A"/>
    <w:multiLevelType w:val="hybridMultilevel"/>
    <w:tmpl w:val="AF8AE584"/>
    <w:lvl w:ilvl="0" w:tplc="ACC455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AC4F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B63E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7436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6074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A0E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42FB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F2C5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4287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352C1CB8"/>
    <w:multiLevelType w:val="hybridMultilevel"/>
    <w:tmpl w:val="CE30B2BC"/>
    <w:lvl w:ilvl="0" w:tplc="6978BF48">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389C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B2AB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5072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F2E3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24AE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C3E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D442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FAC7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35D861A9"/>
    <w:multiLevelType w:val="multilevel"/>
    <w:tmpl w:val="C3E49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6B746A1"/>
    <w:multiLevelType w:val="hybridMultilevel"/>
    <w:tmpl w:val="A5F42BFA"/>
    <w:lvl w:ilvl="0" w:tplc="902E9860">
      <w:start w:val="6"/>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2C7B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2E6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E410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E32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32DA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E6CD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2C34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32CD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3B3F2795"/>
    <w:multiLevelType w:val="multilevel"/>
    <w:tmpl w:val="627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CBA7E3A"/>
    <w:multiLevelType w:val="hybridMultilevel"/>
    <w:tmpl w:val="78C21D70"/>
    <w:lvl w:ilvl="0" w:tplc="9558D7F4">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8E2E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6C8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96DD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BC28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2B7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499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46F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D4BC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41F46575"/>
    <w:multiLevelType w:val="hybridMultilevel"/>
    <w:tmpl w:val="2B8845CE"/>
    <w:lvl w:ilvl="0" w:tplc="69487992">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066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AFD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1EB1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E69A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A5D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C246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8E40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78BF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42946FBB"/>
    <w:multiLevelType w:val="hybridMultilevel"/>
    <w:tmpl w:val="3D02C532"/>
    <w:lvl w:ilvl="0" w:tplc="85348160">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AC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3E9C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CC4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E2C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AE9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1A34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E8D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4C3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45AF136A"/>
    <w:multiLevelType w:val="hybridMultilevel"/>
    <w:tmpl w:val="E3362732"/>
    <w:lvl w:ilvl="0" w:tplc="31980134">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6618B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FE426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0AC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3421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8292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2E0C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A6BF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CE0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47252841"/>
    <w:multiLevelType w:val="hybridMultilevel"/>
    <w:tmpl w:val="2214B280"/>
    <w:lvl w:ilvl="0" w:tplc="7F7C29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D62D0E">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A87EC6">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475C2">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F80B8C">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0190">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E0FDC">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DC1484">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C47B2">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48412E58"/>
    <w:multiLevelType w:val="hybridMultilevel"/>
    <w:tmpl w:val="24CE3F4E"/>
    <w:lvl w:ilvl="0" w:tplc="E0DE5282">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013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E18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A2AA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504A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02AE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5859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74FA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4A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499F16A0"/>
    <w:multiLevelType w:val="hybridMultilevel"/>
    <w:tmpl w:val="4F2257C4"/>
    <w:lvl w:ilvl="0" w:tplc="84BCAFF0">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444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262F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9032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8449B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4AB8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A23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CEA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FC565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49B72D5A"/>
    <w:multiLevelType w:val="hybridMultilevel"/>
    <w:tmpl w:val="395A93CE"/>
    <w:lvl w:ilvl="0" w:tplc="EB84AF3A">
      <w:start w:val="2"/>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14323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0275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4329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3665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682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06BFD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44AC4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F2A8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50033A50"/>
    <w:multiLevelType w:val="hybridMultilevel"/>
    <w:tmpl w:val="A02A0CDC"/>
    <w:lvl w:ilvl="0" w:tplc="D8468DE0">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7062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46E4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C204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10020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7A50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C39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8FB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D2015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51015ACF"/>
    <w:multiLevelType w:val="hybridMultilevel"/>
    <w:tmpl w:val="0E485CF2"/>
    <w:lvl w:ilvl="0" w:tplc="2316771C">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E4F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C24A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3AC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9640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BCCA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B2B2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5608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A13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52210F26"/>
    <w:multiLevelType w:val="hybridMultilevel"/>
    <w:tmpl w:val="90082FD6"/>
    <w:lvl w:ilvl="0" w:tplc="7E2CC832">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F68A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84E6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E4C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603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2C9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4E1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E6C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C58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52861AF1"/>
    <w:multiLevelType w:val="hybridMultilevel"/>
    <w:tmpl w:val="8F8C8E74"/>
    <w:lvl w:ilvl="0" w:tplc="5CFA53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A829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329B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3686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8DB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6558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A314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3E7F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06651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52DE6697"/>
    <w:multiLevelType w:val="hybridMultilevel"/>
    <w:tmpl w:val="1230F7AC"/>
    <w:lvl w:ilvl="0" w:tplc="0630D3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06E4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3ED6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8DA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6E5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D4D1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4C1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3ADF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0267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5332687F"/>
    <w:multiLevelType w:val="hybridMultilevel"/>
    <w:tmpl w:val="2E82B73A"/>
    <w:lvl w:ilvl="0" w:tplc="A4526046">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C3B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5A8D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3C1C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8A2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EAD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E88F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1E9F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1886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54102128"/>
    <w:multiLevelType w:val="hybridMultilevel"/>
    <w:tmpl w:val="70C25544"/>
    <w:lvl w:ilvl="0" w:tplc="61FC8862">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0E22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585A2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789F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0A0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E0D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E697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B22A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4674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54614508"/>
    <w:multiLevelType w:val="hybridMultilevel"/>
    <w:tmpl w:val="0C40312E"/>
    <w:lvl w:ilvl="0" w:tplc="3EA009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E9D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02A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42271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80DA5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E448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80C8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EC68E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3839D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5656667B"/>
    <w:multiLevelType w:val="hybridMultilevel"/>
    <w:tmpl w:val="B22E1ECC"/>
    <w:lvl w:ilvl="0" w:tplc="EE56E80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4FD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E8E2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4E951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5642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661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C0D6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7CB1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E666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58F6296C"/>
    <w:multiLevelType w:val="hybridMultilevel"/>
    <w:tmpl w:val="8032A02E"/>
    <w:lvl w:ilvl="0" w:tplc="9138A702">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D86A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88F6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1E38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C03E5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2163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2C425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C0EA0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E20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59E8653C"/>
    <w:multiLevelType w:val="hybridMultilevel"/>
    <w:tmpl w:val="0EFAFADA"/>
    <w:lvl w:ilvl="0" w:tplc="44F245DE">
      <w:start w:val="1"/>
      <w:numFmt w:val="decimal"/>
      <w:lvlText w:val="%1)"/>
      <w:lvlJc w:val="left"/>
      <w:pPr>
        <w:ind w:left="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21A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D651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2E61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8842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674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5E22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A685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829E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5BE11E3D"/>
    <w:multiLevelType w:val="hybridMultilevel"/>
    <w:tmpl w:val="92949AE8"/>
    <w:lvl w:ilvl="0" w:tplc="2A488D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66BC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38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F2FE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16F9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0F30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8DF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E4E3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40AD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5D3921B9"/>
    <w:multiLevelType w:val="hybridMultilevel"/>
    <w:tmpl w:val="C066790C"/>
    <w:lvl w:ilvl="0" w:tplc="61349C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BA99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D2C9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CF9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1E85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A031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43C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1416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4481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5FE63E66"/>
    <w:multiLevelType w:val="hybridMultilevel"/>
    <w:tmpl w:val="43B6FC4A"/>
    <w:lvl w:ilvl="0" w:tplc="6B6A1ED8">
      <w:start w:val="7"/>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0679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2D9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845D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F62D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09B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6BF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BCEB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B00B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612E7935"/>
    <w:multiLevelType w:val="hybridMultilevel"/>
    <w:tmpl w:val="7A7A092E"/>
    <w:lvl w:ilvl="0" w:tplc="7DBE6B4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D4D4B4">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A41392">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30DD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96ACCE">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9EF5CC">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8AD7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F0FA8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964088">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6166576F"/>
    <w:multiLevelType w:val="hybridMultilevel"/>
    <w:tmpl w:val="FD6254A6"/>
    <w:lvl w:ilvl="0" w:tplc="E2405ED0">
      <w:start w:val="4"/>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E0A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2E51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EA2E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24E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9880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0C00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8C74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2AD0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nsid w:val="6251767E"/>
    <w:multiLevelType w:val="hybridMultilevel"/>
    <w:tmpl w:val="010C7BBE"/>
    <w:lvl w:ilvl="0" w:tplc="AC7A5A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A07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8A1C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AC22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62C6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A40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18C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56FD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698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632E2F78"/>
    <w:multiLevelType w:val="hybridMultilevel"/>
    <w:tmpl w:val="9D94BCDA"/>
    <w:lvl w:ilvl="0" w:tplc="6C846636">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48AC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24F7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1875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4C9A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84A4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646A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87F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A6A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642C279A"/>
    <w:multiLevelType w:val="hybridMultilevel"/>
    <w:tmpl w:val="F87C6F14"/>
    <w:lvl w:ilvl="0" w:tplc="E1AADA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B840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DAC6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0B1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36DF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D605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EFF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001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5813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65FF2351"/>
    <w:multiLevelType w:val="hybridMultilevel"/>
    <w:tmpl w:val="0A18AE10"/>
    <w:lvl w:ilvl="0" w:tplc="51DCC3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06E68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7E35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6C5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4DB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EC9F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76E3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BEDF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BE295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67F73BFE"/>
    <w:multiLevelType w:val="hybridMultilevel"/>
    <w:tmpl w:val="9692E8D8"/>
    <w:lvl w:ilvl="0" w:tplc="6AD83AE4">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A071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C200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AFF8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63E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47DF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C90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6EB2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C2A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681A6C08"/>
    <w:multiLevelType w:val="multilevel"/>
    <w:tmpl w:val="8D1C14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863589E"/>
    <w:multiLevelType w:val="hybridMultilevel"/>
    <w:tmpl w:val="C824A972"/>
    <w:lvl w:ilvl="0" w:tplc="E70EABE4">
      <w:start w:val="1"/>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EC96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EB6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035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1AAF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D44A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8E7D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AC9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B265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6B403740"/>
    <w:multiLevelType w:val="hybridMultilevel"/>
    <w:tmpl w:val="A3D4A8C4"/>
    <w:lvl w:ilvl="0" w:tplc="D236D972">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EEF9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8818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4CFE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9250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E66C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04E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2ECA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4432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6EF034AB"/>
    <w:multiLevelType w:val="hybridMultilevel"/>
    <w:tmpl w:val="64AECF88"/>
    <w:lvl w:ilvl="0" w:tplc="3F6EB47E">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AC78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485E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659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6C2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644A0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4A7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9A1B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18F4B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6F321001"/>
    <w:multiLevelType w:val="hybridMultilevel"/>
    <w:tmpl w:val="5226CD14"/>
    <w:lvl w:ilvl="0" w:tplc="066E193A">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6A3C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CCDB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4C29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509D4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CF4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AAF3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401F6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481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6FC11DF0"/>
    <w:multiLevelType w:val="hybridMultilevel"/>
    <w:tmpl w:val="693CB526"/>
    <w:lvl w:ilvl="0" w:tplc="F5509178">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DEDEA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C822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45C1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6EA2A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4D91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8D6A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CAA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188A2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nsid w:val="704C678A"/>
    <w:multiLevelType w:val="hybridMultilevel"/>
    <w:tmpl w:val="E6D05A54"/>
    <w:lvl w:ilvl="0" w:tplc="C9BA9068">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10B2C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2C5C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6CC8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49A5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800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22E4A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C887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AE5F0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061091D"/>
    <w:multiLevelType w:val="hybridMultilevel"/>
    <w:tmpl w:val="C2C0EA4C"/>
    <w:lvl w:ilvl="0" w:tplc="1A4E9FC4">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245FA">
      <w:start w:val="13"/>
      <w:numFmt w:val="decimal"/>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38684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46B9B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921868">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61CA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18928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384B0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CC128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729E6E6A"/>
    <w:multiLevelType w:val="hybridMultilevel"/>
    <w:tmpl w:val="5A722E90"/>
    <w:lvl w:ilvl="0" w:tplc="C2EA263E">
      <w:start w:val="1"/>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EC29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8E4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CA2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E6B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5A90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D849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AE4E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180E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749A7D7E"/>
    <w:multiLevelType w:val="hybridMultilevel"/>
    <w:tmpl w:val="54DE28D6"/>
    <w:lvl w:ilvl="0" w:tplc="E5ACAED8">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7D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9E2D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2CE5D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22A0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9622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12FD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28E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E98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nsid w:val="75785033"/>
    <w:multiLevelType w:val="hybridMultilevel"/>
    <w:tmpl w:val="D1044534"/>
    <w:lvl w:ilvl="0" w:tplc="5DB0A4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804D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16A2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A0F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98DC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64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839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0C71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B275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7635246E"/>
    <w:multiLevelType w:val="hybridMultilevel"/>
    <w:tmpl w:val="701425F6"/>
    <w:lvl w:ilvl="0" w:tplc="A82AF52E">
      <w:start w:val="10"/>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82D8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247C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BC6C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670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C2D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A638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C4E5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D861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7A9279D5"/>
    <w:multiLevelType w:val="hybridMultilevel"/>
    <w:tmpl w:val="4ACCE5FE"/>
    <w:lvl w:ilvl="0" w:tplc="E4A8B0FA">
      <w:start w:val="4"/>
      <w:numFmt w:val="decimal"/>
      <w:lvlText w:val="%1."/>
      <w:lvlJc w:val="left"/>
      <w:pPr>
        <w:ind w:left="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8047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929E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A06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242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1C96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5CF2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D8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0F6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nsid w:val="7A9F7BFB"/>
    <w:multiLevelType w:val="hybridMultilevel"/>
    <w:tmpl w:val="2DF467CE"/>
    <w:lvl w:ilvl="0" w:tplc="C33C5900">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8AD66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EF9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9C96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5897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04CB2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E0E1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C1D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8E99C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nsid w:val="7B6F18AB"/>
    <w:multiLevelType w:val="hybridMultilevel"/>
    <w:tmpl w:val="17207602"/>
    <w:lvl w:ilvl="0" w:tplc="A81E21C0">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B4710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8471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F2205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7A9B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4030C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B822B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DC337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4E8C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7D882419"/>
    <w:multiLevelType w:val="hybridMultilevel"/>
    <w:tmpl w:val="FE7EB6A0"/>
    <w:lvl w:ilvl="0" w:tplc="C3AAC372">
      <w:start w:val="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0075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9CD5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9089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C33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7CCD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2C6C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F048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C0435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nsid w:val="7FFA6975"/>
    <w:multiLevelType w:val="hybridMultilevel"/>
    <w:tmpl w:val="D7E06C60"/>
    <w:lvl w:ilvl="0" w:tplc="F71E03D6">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3C38B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DCD0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E7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EC0D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805C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4A69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46681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92B3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63"/>
  </w:num>
  <w:num w:numId="3">
    <w:abstractNumId w:val="88"/>
  </w:num>
  <w:num w:numId="4">
    <w:abstractNumId w:val="67"/>
  </w:num>
  <w:num w:numId="5">
    <w:abstractNumId w:val="94"/>
  </w:num>
  <w:num w:numId="6">
    <w:abstractNumId w:val="66"/>
  </w:num>
  <w:num w:numId="7">
    <w:abstractNumId w:val="36"/>
  </w:num>
  <w:num w:numId="8">
    <w:abstractNumId w:val="1"/>
  </w:num>
  <w:num w:numId="9">
    <w:abstractNumId w:val="78"/>
  </w:num>
  <w:num w:numId="10">
    <w:abstractNumId w:val="83"/>
  </w:num>
  <w:num w:numId="11">
    <w:abstractNumId w:val="19"/>
  </w:num>
  <w:num w:numId="12">
    <w:abstractNumId w:val="86"/>
  </w:num>
  <w:num w:numId="13">
    <w:abstractNumId w:val="8"/>
  </w:num>
  <w:num w:numId="14">
    <w:abstractNumId w:val="44"/>
  </w:num>
  <w:num w:numId="15">
    <w:abstractNumId w:val="24"/>
  </w:num>
  <w:num w:numId="16">
    <w:abstractNumId w:val="72"/>
  </w:num>
  <w:num w:numId="17">
    <w:abstractNumId w:val="11"/>
  </w:num>
  <w:num w:numId="18">
    <w:abstractNumId w:val="3"/>
  </w:num>
  <w:num w:numId="19">
    <w:abstractNumId w:val="43"/>
  </w:num>
  <w:num w:numId="20">
    <w:abstractNumId w:val="52"/>
  </w:num>
  <w:num w:numId="21">
    <w:abstractNumId w:val="42"/>
  </w:num>
  <w:num w:numId="22">
    <w:abstractNumId w:val="50"/>
  </w:num>
  <w:num w:numId="23">
    <w:abstractNumId w:val="92"/>
  </w:num>
  <w:num w:numId="24">
    <w:abstractNumId w:val="6"/>
  </w:num>
  <w:num w:numId="25">
    <w:abstractNumId w:val="40"/>
  </w:num>
  <w:num w:numId="26">
    <w:abstractNumId w:val="80"/>
  </w:num>
  <w:num w:numId="27">
    <w:abstractNumId w:val="82"/>
  </w:num>
  <w:num w:numId="28">
    <w:abstractNumId w:val="45"/>
  </w:num>
  <w:num w:numId="29">
    <w:abstractNumId w:val="54"/>
  </w:num>
  <w:num w:numId="30">
    <w:abstractNumId w:val="89"/>
  </w:num>
  <w:num w:numId="31">
    <w:abstractNumId w:val="32"/>
  </w:num>
  <w:num w:numId="32">
    <w:abstractNumId w:val="76"/>
  </w:num>
  <w:num w:numId="33">
    <w:abstractNumId w:val="58"/>
  </w:num>
  <w:num w:numId="34">
    <w:abstractNumId w:val="10"/>
  </w:num>
  <w:num w:numId="35">
    <w:abstractNumId w:val="71"/>
  </w:num>
  <w:num w:numId="36">
    <w:abstractNumId w:val="27"/>
  </w:num>
  <w:num w:numId="37">
    <w:abstractNumId w:val="69"/>
  </w:num>
  <w:num w:numId="38">
    <w:abstractNumId w:val="84"/>
  </w:num>
  <w:num w:numId="39">
    <w:abstractNumId w:val="15"/>
  </w:num>
  <w:num w:numId="40">
    <w:abstractNumId w:val="85"/>
  </w:num>
  <w:num w:numId="41">
    <w:abstractNumId w:val="9"/>
  </w:num>
  <w:num w:numId="42">
    <w:abstractNumId w:val="22"/>
  </w:num>
  <w:num w:numId="43">
    <w:abstractNumId w:val="41"/>
  </w:num>
  <w:num w:numId="44">
    <w:abstractNumId w:val="57"/>
  </w:num>
  <w:num w:numId="45">
    <w:abstractNumId w:val="61"/>
  </w:num>
  <w:num w:numId="46">
    <w:abstractNumId w:val="4"/>
  </w:num>
  <w:num w:numId="47">
    <w:abstractNumId w:val="70"/>
  </w:num>
  <w:num w:numId="48">
    <w:abstractNumId w:val="20"/>
  </w:num>
  <w:num w:numId="49">
    <w:abstractNumId w:val="51"/>
  </w:num>
  <w:num w:numId="50">
    <w:abstractNumId w:val="87"/>
  </w:num>
  <w:num w:numId="51">
    <w:abstractNumId w:val="33"/>
  </w:num>
  <w:num w:numId="52">
    <w:abstractNumId w:val="31"/>
  </w:num>
  <w:num w:numId="53">
    <w:abstractNumId w:val="17"/>
  </w:num>
  <w:num w:numId="54">
    <w:abstractNumId w:val="18"/>
  </w:num>
  <w:num w:numId="55">
    <w:abstractNumId w:val="62"/>
  </w:num>
  <w:num w:numId="56">
    <w:abstractNumId w:val="55"/>
  </w:num>
  <w:num w:numId="57">
    <w:abstractNumId w:val="91"/>
  </w:num>
  <w:num w:numId="58">
    <w:abstractNumId w:val="12"/>
  </w:num>
  <w:num w:numId="59">
    <w:abstractNumId w:val="65"/>
  </w:num>
  <w:num w:numId="60">
    <w:abstractNumId w:val="16"/>
  </w:num>
  <w:num w:numId="61">
    <w:abstractNumId w:val="35"/>
  </w:num>
  <w:num w:numId="62">
    <w:abstractNumId w:val="0"/>
  </w:num>
  <w:num w:numId="63">
    <w:abstractNumId w:val="53"/>
  </w:num>
  <w:num w:numId="64">
    <w:abstractNumId w:val="74"/>
  </w:num>
  <w:num w:numId="65">
    <w:abstractNumId w:val="56"/>
  </w:num>
  <w:num w:numId="66">
    <w:abstractNumId w:val="75"/>
  </w:num>
  <w:num w:numId="67">
    <w:abstractNumId w:val="26"/>
  </w:num>
  <w:num w:numId="68">
    <w:abstractNumId w:val="25"/>
  </w:num>
  <w:num w:numId="69">
    <w:abstractNumId w:val="73"/>
  </w:num>
  <w:num w:numId="70">
    <w:abstractNumId w:val="30"/>
  </w:num>
  <w:num w:numId="71">
    <w:abstractNumId w:val="2"/>
  </w:num>
  <w:num w:numId="72">
    <w:abstractNumId w:val="23"/>
  </w:num>
  <w:num w:numId="73">
    <w:abstractNumId w:val="47"/>
  </w:num>
  <w:num w:numId="74">
    <w:abstractNumId w:val="49"/>
  </w:num>
  <w:num w:numId="75">
    <w:abstractNumId w:val="14"/>
  </w:num>
  <w:num w:numId="76">
    <w:abstractNumId w:val="79"/>
  </w:num>
  <w:num w:numId="77">
    <w:abstractNumId w:val="81"/>
  </w:num>
  <w:num w:numId="78">
    <w:abstractNumId w:val="29"/>
  </w:num>
  <w:num w:numId="79">
    <w:abstractNumId w:val="59"/>
  </w:num>
  <w:num w:numId="80">
    <w:abstractNumId w:val="39"/>
  </w:num>
  <w:num w:numId="81">
    <w:abstractNumId w:val="28"/>
  </w:num>
  <w:num w:numId="82">
    <w:abstractNumId w:val="68"/>
  </w:num>
  <w:num w:numId="83">
    <w:abstractNumId w:val="38"/>
  </w:num>
  <w:num w:numId="84">
    <w:abstractNumId w:val="21"/>
  </w:num>
  <w:num w:numId="85">
    <w:abstractNumId w:val="13"/>
  </w:num>
  <w:num w:numId="86">
    <w:abstractNumId w:val="60"/>
  </w:num>
  <w:num w:numId="87">
    <w:abstractNumId w:val="93"/>
  </w:num>
  <w:num w:numId="88">
    <w:abstractNumId w:val="48"/>
  </w:num>
  <w:num w:numId="89">
    <w:abstractNumId w:val="90"/>
  </w:num>
  <w:num w:numId="90">
    <w:abstractNumId w:val="64"/>
  </w:num>
  <w:num w:numId="91">
    <w:abstractNumId w:val="77"/>
  </w:num>
  <w:num w:numId="92">
    <w:abstractNumId w:val="34"/>
  </w:num>
  <w:num w:numId="93">
    <w:abstractNumId w:val="37"/>
  </w:num>
  <w:num w:numId="94">
    <w:abstractNumId w:val="95"/>
  </w:num>
  <w:num w:numId="95">
    <w:abstractNumId w:val="5"/>
  </w:num>
  <w:num w:numId="96">
    <w:abstractNumId w:val="4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93"/>
    <w:rsid w:val="00033C48"/>
    <w:rsid w:val="002933EC"/>
    <w:rsid w:val="003469C7"/>
    <w:rsid w:val="00414114"/>
    <w:rsid w:val="00625493"/>
    <w:rsid w:val="00B10963"/>
    <w:rsid w:val="00DC5F0E"/>
    <w:rsid w:val="00EE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1411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33C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1411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33C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25039">
      <w:bodyDiv w:val="1"/>
      <w:marLeft w:val="0"/>
      <w:marRight w:val="0"/>
      <w:marTop w:val="0"/>
      <w:marBottom w:val="0"/>
      <w:divBdr>
        <w:top w:val="none" w:sz="0" w:space="0" w:color="auto"/>
        <w:left w:val="none" w:sz="0" w:space="0" w:color="auto"/>
        <w:bottom w:val="none" w:sz="0" w:space="0" w:color="auto"/>
        <w:right w:val="none" w:sz="0" w:space="0" w:color="auto"/>
      </w:divBdr>
    </w:div>
    <w:div w:id="1400324530">
      <w:bodyDiv w:val="1"/>
      <w:marLeft w:val="0"/>
      <w:marRight w:val="0"/>
      <w:marTop w:val="0"/>
      <w:marBottom w:val="0"/>
      <w:divBdr>
        <w:top w:val="none" w:sz="0" w:space="0" w:color="auto"/>
        <w:left w:val="none" w:sz="0" w:space="0" w:color="auto"/>
        <w:bottom w:val="none" w:sz="0" w:space="0" w:color="auto"/>
        <w:right w:val="none" w:sz="0" w:space="0" w:color="auto"/>
      </w:divBdr>
    </w:div>
    <w:div w:id="15586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24523</Words>
  <Characters>139782</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2024-03-14T06:15:00Z</dcterms:created>
  <dcterms:modified xsi:type="dcterms:W3CDTF">2024-03-14T06:15:00Z</dcterms:modified>
</cp:coreProperties>
</file>