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C32E05">
        <w:rPr>
          <w:rFonts w:ascii="Times New Roman" w:eastAsia="Times New Roman" w:hAnsi="Times New Roman" w:cs="Times New Roman"/>
          <w:color w:val="000000"/>
          <w:sz w:val="28"/>
          <w:szCs w:val="28"/>
        </w:rPr>
        <w:t xml:space="preserve">УП. 01 </w:t>
      </w:r>
      <w:r w:rsidRPr="009050A6">
        <w:rPr>
          <w:rFonts w:ascii="Times New Roman" w:eastAsia="Times New Roman" w:hAnsi="Times New Roman" w:cs="Times New Roman"/>
          <w:color w:val="000000"/>
          <w:sz w:val="28"/>
          <w:szCs w:val="28"/>
        </w:rPr>
        <w:t>«Русский язык»</w:t>
      </w:r>
    </w:p>
    <w:p w:rsidR="009050A6" w:rsidRPr="009050A6" w:rsidRDefault="009050A6" w:rsidP="00D2087A">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9050A6" w:rsidRPr="009050A6" w:rsidRDefault="00D2087A" w:rsidP="00D2087A">
      <w:pPr>
        <w:spacing w:after="0" w:line="240" w:lineRule="auto"/>
        <w:jc w:val="center"/>
        <w:rPr>
          <w:rFonts w:ascii="Times New Roman" w:eastAsia="Times New Roman" w:hAnsi="Times New Roman" w:cs="Times New Roman"/>
          <w:sz w:val="24"/>
          <w:szCs w:val="24"/>
        </w:rPr>
      </w:pPr>
      <w:r w:rsidRPr="00D2087A">
        <w:rPr>
          <w:rFonts w:ascii="Times New Roman" w:hAnsi="Times New Roman"/>
          <w:sz w:val="28"/>
          <w:szCs w:val="28"/>
        </w:rPr>
        <w:t>43.02.16 Туризм и гостеприимство</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9050A6" w:rsidRDefault="00C32E05"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C32E05" w:rsidRPr="00C32E05" w:rsidRDefault="00C32E05" w:rsidP="00C32E05">
      <w:pPr>
        <w:spacing w:after="0" w:line="360" w:lineRule="auto"/>
        <w:ind w:firstLine="708"/>
        <w:jc w:val="both"/>
        <w:rPr>
          <w:rFonts w:ascii="Times New Roman" w:eastAsia="Times New Roman" w:hAnsi="Times New Roman" w:cs="Times New Roman"/>
          <w:color w:val="000000" w:themeColor="text1"/>
          <w:sz w:val="27"/>
          <w:szCs w:val="27"/>
        </w:rPr>
      </w:pPr>
      <w:r w:rsidRPr="00C32E05">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C32E05" w:rsidRPr="00C32E05" w:rsidRDefault="00C32E05" w:rsidP="00C32E05">
      <w:pPr>
        <w:spacing w:after="0" w:line="360" w:lineRule="auto"/>
        <w:ind w:firstLine="708"/>
        <w:jc w:val="both"/>
        <w:rPr>
          <w:rFonts w:ascii="Times New Roman" w:eastAsia="Times New Roman" w:hAnsi="Times New Roman" w:cs="Times New Roman"/>
          <w:color w:val="000000" w:themeColor="text1"/>
          <w:sz w:val="27"/>
          <w:szCs w:val="27"/>
        </w:rPr>
      </w:pPr>
    </w:p>
    <w:p w:rsidR="00C32E05" w:rsidRPr="00C32E05" w:rsidRDefault="00C32E05" w:rsidP="00C32E05">
      <w:pPr>
        <w:spacing w:after="0" w:line="360" w:lineRule="auto"/>
        <w:ind w:firstLine="708"/>
        <w:jc w:val="both"/>
        <w:rPr>
          <w:rFonts w:ascii="Times New Roman" w:eastAsia="Times New Roman" w:hAnsi="Times New Roman" w:cs="Times New Roman"/>
          <w:color w:val="000000" w:themeColor="text1"/>
          <w:sz w:val="27"/>
          <w:szCs w:val="27"/>
        </w:rPr>
      </w:pPr>
      <w:r w:rsidRPr="00C32E05">
        <w:rPr>
          <w:rFonts w:ascii="Times New Roman" w:eastAsia="Times New Roman" w:hAnsi="Times New Roman" w:cs="Times New Roman"/>
          <w:color w:val="000000" w:themeColor="text1"/>
          <w:sz w:val="27"/>
          <w:szCs w:val="27"/>
        </w:rPr>
        <w:t>Составитель: Батаргазиева З.Я.</w:t>
      </w:r>
    </w:p>
    <w:p w:rsidR="00C32E05" w:rsidRPr="00C32E05" w:rsidRDefault="00C32E05" w:rsidP="00C32E05">
      <w:pPr>
        <w:spacing w:after="0" w:line="360" w:lineRule="auto"/>
        <w:ind w:firstLine="708"/>
        <w:jc w:val="both"/>
        <w:rPr>
          <w:rFonts w:ascii="Times New Roman" w:eastAsia="Times New Roman" w:hAnsi="Times New Roman" w:cs="Times New Roman"/>
          <w:color w:val="000000" w:themeColor="text1"/>
          <w:sz w:val="27"/>
          <w:szCs w:val="27"/>
        </w:rPr>
      </w:pPr>
    </w:p>
    <w:p w:rsidR="00C32E05" w:rsidRPr="00C32E05" w:rsidRDefault="00C32E05" w:rsidP="00C32E05">
      <w:pPr>
        <w:spacing w:before="100" w:beforeAutospacing="1" w:after="0" w:line="360" w:lineRule="auto"/>
        <w:ind w:firstLine="709"/>
        <w:jc w:val="both"/>
        <w:rPr>
          <w:rFonts w:ascii="Times New Roman" w:eastAsia="Times New Roman" w:hAnsi="Times New Roman" w:cs="Times New Roman"/>
          <w:sz w:val="24"/>
          <w:szCs w:val="24"/>
        </w:rPr>
      </w:pPr>
      <w:r w:rsidRPr="00C32E05">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DE5F9C" w:rsidRDefault="00DE5F9C" w:rsidP="00C32E05">
      <w:pPr>
        <w:spacing w:after="0" w:line="240" w:lineRule="auto"/>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A9741D" w:rsidRPr="00C32E05" w:rsidRDefault="00066EDB" w:rsidP="00C32E05">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C32E05" w:rsidRDefault="00A9741D" w:rsidP="00C32E05">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9C276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сферы туризма</w:t>
      </w:r>
      <w:r w:rsidR="009E0CBD">
        <w:rPr>
          <w:rFonts w:ascii="Times New Roman" w:eastAsia="Times New Roman" w:hAnsi="Times New Roman" w:cs="Times New Roman"/>
          <w:bCs/>
        </w:rPr>
        <w:t>:</w:t>
      </w:r>
    </w:p>
    <w:p w:rsid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Американский план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Английский завтрак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Апарт-отель – </w:t>
      </w: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Апартаменты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Бранч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Бунгало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Бутик-отель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Гастро-отель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Джуниор сюит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Европейский план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Зоо-гостиница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Капсульный отель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Капсула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Кемпинг - лагерь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Континентальный план - </w:t>
      </w:r>
    </w:p>
    <w:p w:rsid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Люкс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Мотель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Пансион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Пансионат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Питчи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Ротель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Санаторий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Стандарт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Студия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Сьют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Шале - </w:t>
      </w:r>
    </w:p>
    <w:p w:rsidR="009C276D" w:rsidRDefault="009C276D" w:rsidP="009C276D">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2E23B7">
        <w:rPr>
          <w:rFonts w:ascii="Times New Roman" w:eastAsia="Times New Roman" w:hAnsi="Times New Roman" w:cs="Times New Roman"/>
          <w:b/>
        </w:rPr>
        <w:t xml:space="preserve">Перед вами текст </w:t>
      </w:r>
      <w:r w:rsidR="00F11588" w:rsidRPr="00E13353">
        <w:rPr>
          <w:rFonts w:ascii="Times New Roman" w:eastAsia="Times New Roman" w:hAnsi="Times New Roman" w:cs="Times New Roman"/>
          <w:b/>
        </w:rPr>
        <w:t>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002E23B7">
        <w:rPr>
          <w:rFonts w:ascii="Times New Roman" w:eastAsia="Times New Roman" w:hAnsi="Times New Roman" w:cs="Times New Roman"/>
          <w:color w:val="000000"/>
        </w:rPr>
        <w:t xml:space="preserve"> -</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C32E05"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C32E05"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C32E0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C32E0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32E05" w:rsidRPr="00C32E05" w:rsidRDefault="00C32E05" w:rsidP="00C32E05">
      <w:pPr>
        <w:tabs>
          <w:tab w:val="left" w:pos="1440"/>
        </w:tabs>
        <w:spacing w:after="0"/>
        <w:jc w:val="center"/>
        <w:rPr>
          <w:rFonts w:ascii="Times New Roman" w:eastAsia="Times New Roman" w:hAnsi="Times New Roman" w:cs="Times New Roman"/>
          <w:b/>
        </w:rPr>
      </w:pPr>
      <w:r w:rsidRPr="00C32E05">
        <w:rPr>
          <w:rFonts w:ascii="Times New Roman" w:eastAsia="Times New Roman" w:hAnsi="Times New Roman" w:cs="Times New Roman"/>
          <w:b/>
        </w:rPr>
        <w:t>Список рекомендуемой литературы</w:t>
      </w:r>
    </w:p>
    <w:p w:rsidR="00C32E05" w:rsidRPr="00C32E05" w:rsidRDefault="00C32E05" w:rsidP="00C32E05">
      <w:pPr>
        <w:tabs>
          <w:tab w:val="left" w:pos="1440"/>
        </w:tabs>
        <w:spacing w:after="0"/>
        <w:jc w:val="center"/>
        <w:rPr>
          <w:rFonts w:ascii="Times New Roman" w:eastAsia="Times New Roman" w:hAnsi="Times New Roman" w:cs="Times New Roman"/>
          <w:b/>
        </w:rPr>
      </w:pPr>
      <w:r w:rsidRPr="00C32E05">
        <w:rPr>
          <w:rFonts w:ascii="Times New Roman" w:eastAsia="Times New Roman" w:hAnsi="Times New Roman" w:cs="Times New Roman"/>
          <w:b/>
        </w:rPr>
        <w:t>Список основной литературы</w:t>
      </w:r>
    </w:p>
    <w:p w:rsidR="00C32E05" w:rsidRPr="00C32E05" w:rsidRDefault="00C32E05" w:rsidP="00C32E05">
      <w:pPr>
        <w:tabs>
          <w:tab w:val="left" w:pos="1440"/>
        </w:tabs>
        <w:spacing w:after="0"/>
        <w:jc w:val="both"/>
        <w:rPr>
          <w:rFonts w:ascii="Times New Roman" w:eastAsia="Times New Roman" w:hAnsi="Times New Roman" w:cs="Times New Roman"/>
        </w:rPr>
      </w:pPr>
      <w:r w:rsidRPr="00C32E05">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C32E05" w:rsidRPr="00C32E05" w:rsidRDefault="00C32E05" w:rsidP="00C32E05">
      <w:pPr>
        <w:tabs>
          <w:tab w:val="left" w:pos="1440"/>
        </w:tabs>
        <w:spacing w:after="0"/>
        <w:jc w:val="both"/>
        <w:rPr>
          <w:rFonts w:ascii="Times New Roman" w:eastAsia="Times New Roman" w:hAnsi="Times New Roman" w:cs="Times New Roman"/>
        </w:rPr>
      </w:pPr>
      <w:r w:rsidRPr="00C32E05">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C32E05" w:rsidRPr="00C32E05" w:rsidRDefault="00C32E05" w:rsidP="00C32E05">
      <w:pPr>
        <w:spacing w:before="100" w:beforeAutospacing="1" w:after="0" w:line="360" w:lineRule="auto"/>
        <w:jc w:val="center"/>
        <w:rPr>
          <w:rFonts w:ascii="Times New Roman" w:eastAsia="Times New Roman" w:hAnsi="Times New Roman" w:cs="Times New Roman"/>
        </w:rPr>
      </w:pPr>
      <w:r w:rsidRPr="00C32E05">
        <w:rPr>
          <w:rFonts w:ascii="Times New Roman" w:eastAsia="Times New Roman" w:hAnsi="Times New Roman" w:cs="Times New Roman"/>
          <w:b/>
          <w:bCs/>
        </w:rPr>
        <w:t>Список дополнительной литературы:</w:t>
      </w:r>
    </w:p>
    <w:p w:rsidR="00C32E05" w:rsidRPr="00C32E05" w:rsidRDefault="00C32E05" w:rsidP="00C32E05">
      <w:pPr>
        <w:spacing w:after="0"/>
        <w:jc w:val="both"/>
        <w:rPr>
          <w:rFonts w:ascii="Times New Roman" w:eastAsia="Times New Roman" w:hAnsi="Times New Roman" w:cs="Times New Roman"/>
        </w:rPr>
      </w:pPr>
      <w:r w:rsidRPr="00C32E05">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bookmarkStart w:id="8" w:name="_GoBack"/>
      <w:bookmarkEnd w:id="8"/>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D39" w:rsidRDefault="00A62D39" w:rsidP="00CD1F76">
      <w:pPr>
        <w:spacing w:after="0" w:line="240" w:lineRule="auto"/>
      </w:pPr>
      <w:r>
        <w:separator/>
      </w:r>
    </w:p>
  </w:endnote>
  <w:endnote w:type="continuationSeparator" w:id="0">
    <w:p w:rsidR="00A62D39" w:rsidRDefault="00A62D39"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C32E05">
          <w:rPr>
            <w:noProof/>
          </w:rPr>
          <w:t>10</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D39" w:rsidRDefault="00A62D39" w:rsidP="00CD1F76">
      <w:pPr>
        <w:spacing w:after="0" w:line="240" w:lineRule="auto"/>
      </w:pPr>
      <w:r>
        <w:separator/>
      </w:r>
    </w:p>
  </w:footnote>
  <w:footnote w:type="continuationSeparator" w:id="0">
    <w:p w:rsidR="00A62D39" w:rsidRDefault="00A62D39"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2E23B7"/>
    <w:rsid w:val="00322CED"/>
    <w:rsid w:val="00323ED0"/>
    <w:rsid w:val="00325341"/>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C6DBE"/>
    <w:rsid w:val="008E13B2"/>
    <w:rsid w:val="008E342B"/>
    <w:rsid w:val="009050A6"/>
    <w:rsid w:val="009377A9"/>
    <w:rsid w:val="00941BBD"/>
    <w:rsid w:val="00966B24"/>
    <w:rsid w:val="009A59D9"/>
    <w:rsid w:val="009C276D"/>
    <w:rsid w:val="009E0CBD"/>
    <w:rsid w:val="009E5145"/>
    <w:rsid w:val="009F5E67"/>
    <w:rsid w:val="00A0182B"/>
    <w:rsid w:val="00A046CC"/>
    <w:rsid w:val="00A10E23"/>
    <w:rsid w:val="00A62D39"/>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32E05"/>
    <w:rsid w:val="00C43B69"/>
    <w:rsid w:val="00C45395"/>
    <w:rsid w:val="00C71D4A"/>
    <w:rsid w:val="00CD04EF"/>
    <w:rsid w:val="00CD1F76"/>
    <w:rsid w:val="00CF6AFD"/>
    <w:rsid w:val="00D2087A"/>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F2F38-8D6D-4D2F-9BE6-E867B215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139</Pages>
  <Words>53193</Words>
  <Characters>303202</Characters>
  <Application>Microsoft Office Word</Application>
  <DocSecurity>0</DocSecurity>
  <Lines>2526</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5</cp:revision>
  <dcterms:created xsi:type="dcterms:W3CDTF">2023-08-24T18:56:00Z</dcterms:created>
  <dcterms:modified xsi:type="dcterms:W3CDTF">2024-03-13T09:57:00Z</dcterms:modified>
</cp:coreProperties>
</file>