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8F1B0" w14:textId="77777777" w:rsidR="007707A0" w:rsidRPr="007504E7" w:rsidRDefault="007707A0" w:rsidP="007707A0">
      <w:pPr>
        <w:widowControl w:val="0"/>
        <w:spacing w:line="360" w:lineRule="auto"/>
        <w:jc w:val="center"/>
        <w:rPr>
          <w:b/>
          <w:bCs/>
          <w:color w:val="000000"/>
        </w:rPr>
      </w:pPr>
      <w:r>
        <w:rPr>
          <w:b/>
          <w:bCs/>
          <w:color w:val="000000"/>
        </w:rPr>
        <w:t>ЧАСТНОЕ</w:t>
      </w:r>
      <w:r w:rsidRPr="007504E7">
        <w:rPr>
          <w:b/>
          <w:bCs/>
          <w:color w:val="000000"/>
        </w:rPr>
        <w:t xml:space="preserve"> ОБРАЗОВАТЕЛЬНОЕ УЧРЕЖДЕНИЕ</w:t>
      </w:r>
    </w:p>
    <w:p w14:paraId="344CC9B3" w14:textId="77777777" w:rsidR="007707A0" w:rsidRPr="007504E7" w:rsidRDefault="007707A0" w:rsidP="007707A0">
      <w:pPr>
        <w:widowControl w:val="0"/>
        <w:spacing w:line="360" w:lineRule="auto"/>
        <w:jc w:val="center"/>
        <w:rPr>
          <w:b/>
          <w:bCs/>
          <w:color w:val="000000"/>
        </w:rPr>
      </w:pPr>
      <w:r w:rsidRPr="007504E7">
        <w:rPr>
          <w:b/>
          <w:bCs/>
          <w:color w:val="000000"/>
        </w:rPr>
        <w:t>ПРОФЕССИОНАЛЬНОГО ОБРАЗОВАНИЯ</w:t>
      </w:r>
    </w:p>
    <w:p w14:paraId="00E2ACED" w14:textId="77777777" w:rsidR="007707A0" w:rsidRPr="007504E7" w:rsidRDefault="007707A0" w:rsidP="007707A0">
      <w:pPr>
        <w:widowControl w:val="0"/>
        <w:spacing w:line="360" w:lineRule="auto"/>
        <w:jc w:val="center"/>
        <w:rPr>
          <w:b/>
          <w:bCs/>
          <w:color w:val="000000"/>
        </w:rPr>
      </w:pPr>
      <w:r w:rsidRPr="007504E7">
        <w:rPr>
          <w:b/>
          <w:bCs/>
          <w:color w:val="000000"/>
        </w:rPr>
        <w:t>«</w:t>
      </w:r>
      <w:r>
        <w:rPr>
          <w:b/>
          <w:bCs/>
          <w:color w:val="000000"/>
        </w:rPr>
        <w:t>СТАВРОПОЛЬСКИЙ МНОГОПРОФИЛЬНЫЙ КОЛЛЕДЖ</w:t>
      </w:r>
      <w:r w:rsidRPr="007504E7">
        <w:rPr>
          <w:b/>
          <w:bCs/>
          <w:color w:val="000000"/>
        </w:rPr>
        <w:t>»</w:t>
      </w:r>
    </w:p>
    <w:p w14:paraId="1310ABDC" w14:textId="77777777" w:rsidR="00C274E7" w:rsidRPr="005448E8" w:rsidRDefault="00C274E7" w:rsidP="00C274E7">
      <w:pPr>
        <w:widowControl w:val="0"/>
        <w:spacing w:line="360" w:lineRule="auto"/>
        <w:ind w:firstLine="709"/>
        <w:jc w:val="center"/>
        <w:rPr>
          <w:b/>
          <w:color w:val="000000"/>
          <w:sz w:val="28"/>
          <w:szCs w:val="28"/>
        </w:rPr>
      </w:pPr>
    </w:p>
    <w:p w14:paraId="019DCD66" w14:textId="77777777" w:rsidR="00C274E7" w:rsidRPr="005448E8" w:rsidRDefault="00C274E7" w:rsidP="00C274E7">
      <w:pPr>
        <w:widowControl w:val="0"/>
        <w:spacing w:line="360" w:lineRule="auto"/>
        <w:ind w:firstLine="709"/>
        <w:jc w:val="center"/>
        <w:rPr>
          <w:b/>
          <w:color w:val="000000"/>
          <w:sz w:val="28"/>
          <w:szCs w:val="28"/>
        </w:rPr>
      </w:pPr>
    </w:p>
    <w:p w14:paraId="1DDD830F" w14:textId="77777777" w:rsidR="00C274E7" w:rsidRPr="005448E8" w:rsidRDefault="00C274E7" w:rsidP="00C274E7">
      <w:pPr>
        <w:widowControl w:val="0"/>
        <w:spacing w:line="360" w:lineRule="auto"/>
        <w:ind w:firstLine="709"/>
        <w:jc w:val="center"/>
        <w:rPr>
          <w:b/>
          <w:color w:val="000000"/>
          <w:sz w:val="28"/>
          <w:szCs w:val="28"/>
        </w:rPr>
      </w:pPr>
    </w:p>
    <w:p w14:paraId="55F98CBC" w14:textId="77777777" w:rsidR="00C274E7" w:rsidRPr="005448E8" w:rsidRDefault="00C274E7" w:rsidP="00C274E7">
      <w:pPr>
        <w:widowControl w:val="0"/>
        <w:spacing w:line="360" w:lineRule="auto"/>
        <w:ind w:firstLine="709"/>
        <w:jc w:val="center"/>
        <w:rPr>
          <w:b/>
          <w:color w:val="000000"/>
          <w:sz w:val="28"/>
          <w:szCs w:val="28"/>
        </w:rPr>
      </w:pPr>
    </w:p>
    <w:p w14:paraId="6198F16B" w14:textId="77777777" w:rsidR="00C274E7" w:rsidRPr="005448E8" w:rsidRDefault="00C274E7" w:rsidP="00DC2C10">
      <w:pPr>
        <w:widowControl w:val="0"/>
        <w:spacing w:line="360" w:lineRule="auto"/>
        <w:ind w:firstLine="709"/>
        <w:jc w:val="center"/>
        <w:rPr>
          <w:b/>
          <w:color w:val="000000"/>
          <w:sz w:val="28"/>
          <w:szCs w:val="28"/>
        </w:rPr>
      </w:pPr>
    </w:p>
    <w:p w14:paraId="43729001" w14:textId="77777777" w:rsidR="00C274E7" w:rsidRPr="005448E8" w:rsidRDefault="00C274E7" w:rsidP="00DC2C10">
      <w:pPr>
        <w:widowControl w:val="0"/>
        <w:spacing w:line="360" w:lineRule="auto"/>
        <w:ind w:firstLine="709"/>
        <w:jc w:val="center"/>
        <w:rPr>
          <w:b/>
          <w:color w:val="000000"/>
          <w:sz w:val="28"/>
          <w:szCs w:val="28"/>
        </w:rPr>
      </w:pPr>
      <w:r w:rsidRPr="005448E8">
        <w:rPr>
          <w:b/>
          <w:color w:val="000000"/>
          <w:sz w:val="28"/>
          <w:szCs w:val="28"/>
        </w:rPr>
        <w:t>МЕТОДИЧЕСКИЕ УКАЗАНИЯ</w:t>
      </w:r>
    </w:p>
    <w:p w14:paraId="1D0B530D" w14:textId="77777777" w:rsidR="001C6F1F" w:rsidRDefault="00120323" w:rsidP="001C6F1F">
      <w:pPr>
        <w:adjustRightInd w:val="0"/>
        <w:snapToGrid w:val="0"/>
        <w:spacing w:line="360" w:lineRule="auto"/>
        <w:contextualSpacing/>
        <w:jc w:val="center"/>
        <w:rPr>
          <w:color w:val="000000"/>
          <w:sz w:val="28"/>
          <w:szCs w:val="28"/>
        </w:rPr>
      </w:pPr>
      <w:r w:rsidRPr="00120323">
        <w:rPr>
          <w:color w:val="000000"/>
          <w:sz w:val="28"/>
          <w:szCs w:val="28"/>
        </w:rPr>
        <w:t xml:space="preserve">к </w:t>
      </w:r>
      <w:r w:rsidR="00BE0BFB">
        <w:rPr>
          <w:color w:val="000000"/>
          <w:sz w:val="28"/>
          <w:szCs w:val="28"/>
        </w:rPr>
        <w:t>практическим</w:t>
      </w:r>
      <w:r w:rsidRPr="00120323">
        <w:rPr>
          <w:color w:val="000000"/>
          <w:sz w:val="28"/>
          <w:szCs w:val="28"/>
        </w:rPr>
        <w:t xml:space="preserve"> занятиям </w:t>
      </w:r>
      <w:r w:rsidR="00C25F8C">
        <w:rPr>
          <w:color w:val="000000"/>
          <w:sz w:val="28"/>
          <w:szCs w:val="28"/>
        </w:rPr>
        <w:t>и практической подготовке</w:t>
      </w:r>
    </w:p>
    <w:p w14:paraId="567DE7A6" w14:textId="77777777" w:rsidR="001C6F1F" w:rsidRDefault="001C6F1F" w:rsidP="001C6F1F">
      <w:pPr>
        <w:adjustRightInd w:val="0"/>
        <w:snapToGrid w:val="0"/>
        <w:spacing w:line="360" w:lineRule="auto"/>
        <w:contextualSpacing/>
        <w:jc w:val="center"/>
        <w:rPr>
          <w:color w:val="000000"/>
          <w:sz w:val="28"/>
          <w:szCs w:val="28"/>
        </w:rPr>
      </w:pPr>
      <w:r>
        <w:rPr>
          <w:color w:val="000000"/>
          <w:sz w:val="28"/>
          <w:szCs w:val="28"/>
        </w:rPr>
        <w:t xml:space="preserve">по междисциплинарному курсу </w:t>
      </w:r>
      <w:r w:rsidRPr="00120323">
        <w:rPr>
          <w:color w:val="000000"/>
          <w:sz w:val="28"/>
          <w:szCs w:val="28"/>
        </w:rPr>
        <w:t>«</w:t>
      </w:r>
      <w:r w:rsidRPr="004C43C7">
        <w:rPr>
          <w:color w:val="000000"/>
          <w:sz w:val="28"/>
          <w:szCs w:val="28"/>
        </w:rPr>
        <w:t>Устройство и функционирование систем</w:t>
      </w:r>
      <w:r w:rsidRPr="00120323">
        <w:rPr>
          <w:color w:val="000000"/>
          <w:sz w:val="28"/>
          <w:szCs w:val="28"/>
        </w:rPr>
        <w:t>»</w:t>
      </w:r>
    </w:p>
    <w:p w14:paraId="372CA18C" w14:textId="77777777" w:rsidR="004C43C7" w:rsidRDefault="00120323" w:rsidP="001C6F1F">
      <w:pPr>
        <w:adjustRightInd w:val="0"/>
        <w:snapToGrid w:val="0"/>
        <w:spacing w:line="360" w:lineRule="auto"/>
        <w:contextualSpacing/>
        <w:jc w:val="center"/>
        <w:rPr>
          <w:color w:val="000000"/>
          <w:sz w:val="28"/>
          <w:szCs w:val="28"/>
        </w:rPr>
      </w:pPr>
      <w:r w:rsidRPr="00120323">
        <w:rPr>
          <w:color w:val="000000"/>
          <w:sz w:val="28"/>
          <w:szCs w:val="28"/>
        </w:rPr>
        <w:t xml:space="preserve">для </w:t>
      </w:r>
      <w:r w:rsidR="0002174C">
        <w:rPr>
          <w:color w:val="000000"/>
          <w:sz w:val="28"/>
          <w:szCs w:val="28"/>
        </w:rPr>
        <w:t>обучающихся</w:t>
      </w:r>
      <w:r w:rsidRPr="00120323">
        <w:rPr>
          <w:color w:val="000000"/>
          <w:sz w:val="28"/>
          <w:szCs w:val="28"/>
        </w:rPr>
        <w:t xml:space="preserve"> по специальности </w:t>
      </w:r>
    </w:p>
    <w:p w14:paraId="463E5452" w14:textId="77777777" w:rsidR="004C43C7" w:rsidRDefault="004C43C7" w:rsidP="001C6F1F">
      <w:pPr>
        <w:adjustRightInd w:val="0"/>
        <w:snapToGrid w:val="0"/>
        <w:spacing w:line="360" w:lineRule="auto"/>
        <w:contextualSpacing/>
        <w:jc w:val="center"/>
        <w:rPr>
          <w:color w:val="000000"/>
          <w:sz w:val="28"/>
          <w:szCs w:val="28"/>
        </w:rPr>
      </w:pPr>
      <w:r w:rsidRPr="004C43C7">
        <w:rPr>
          <w:color w:val="000000"/>
          <w:sz w:val="28"/>
          <w:szCs w:val="28"/>
        </w:rPr>
        <w:t>09.02.07 Информационные системы и программирование</w:t>
      </w:r>
    </w:p>
    <w:p w14:paraId="6035AD2C" w14:textId="77777777" w:rsidR="004C43C7" w:rsidRPr="004C43C7" w:rsidRDefault="004C43C7" w:rsidP="001C6F1F">
      <w:pPr>
        <w:adjustRightInd w:val="0"/>
        <w:snapToGrid w:val="0"/>
        <w:spacing w:line="360" w:lineRule="auto"/>
        <w:contextualSpacing/>
        <w:jc w:val="center"/>
        <w:rPr>
          <w:color w:val="000000"/>
          <w:sz w:val="28"/>
          <w:szCs w:val="28"/>
        </w:rPr>
      </w:pPr>
    </w:p>
    <w:p w14:paraId="06415398" w14:textId="77777777" w:rsidR="00C274E7" w:rsidRPr="005448E8" w:rsidRDefault="00C274E7" w:rsidP="001C6F1F">
      <w:pPr>
        <w:widowControl w:val="0"/>
        <w:spacing w:line="360" w:lineRule="auto"/>
        <w:ind w:firstLine="709"/>
        <w:jc w:val="center"/>
        <w:rPr>
          <w:b/>
          <w:color w:val="000000"/>
          <w:sz w:val="28"/>
          <w:szCs w:val="28"/>
        </w:rPr>
      </w:pPr>
    </w:p>
    <w:p w14:paraId="1330A332" w14:textId="77777777" w:rsidR="00C274E7" w:rsidRPr="005448E8" w:rsidRDefault="00C274E7" w:rsidP="001C6F1F">
      <w:pPr>
        <w:widowControl w:val="0"/>
        <w:spacing w:line="360" w:lineRule="auto"/>
        <w:ind w:firstLine="709"/>
        <w:jc w:val="center"/>
        <w:rPr>
          <w:b/>
          <w:color w:val="000000"/>
          <w:sz w:val="28"/>
          <w:szCs w:val="28"/>
        </w:rPr>
      </w:pPr>
    </w:p>
    <w:p w14:paraId="4BF178C0" w14:textId="77777777" w:rsidR="00C274E7" w:rsidRPr="005448E8" w:rsidRDefault="00C274E7" w:rsidP="001C6F1F">
      <w:pPr>
        <w:widowControl w:val="0"/>
        <w:spacing w:line="360" w:lineRule="auto"/>
        <w:ind w:firstLine="709"/>
        <w:jc w:val="center"/>
        <w:rPr>
          <w:b/>
          <w:color w:val="000000"/>
          <w:sz w:val="28"/>
          <w:szCs w:val="28"/>
        </w:rPr>
      </w:pPr>
    </w:p>
    <w:p w14:paraId="09B23173" w14:textId="77777777" w:rsidR="00C274E7" w:rsidRPr="005448E8" w:rsidRDefault="00C274E7" w:rsidP="00C274E7">
      <w:pPr>
        <w:widowControl w:val="0"/>
        <w:spacing w:line="360" w:lineRule="auto"/>
        <w:ind w:firstLine="709"/>
        <w:jc w:val="center"/>
        <w:rPr>
          <w:b/>
          <w:color w:val="000000"/>
          <w:sz w:val="28"/>
          <w:szCs w:val="28"/>
        </w:rPr>
      </w:pPr>
    </w:p>
    <w:p w14:paraId="141FB823" w14:textId="77777777" w:rsidR="00C274E7" w:rsidRPr="005448E8" w:rsidRDefault="00C274E7" w:rsidP="00C274E7">
      <w:pPr>
        <w:widowControl w:val="0"/>
        <w:spacing w:line="360" w:lineRule="auto"/>
        <w:ind w:firstLine="709"/>
        <w:jc w:val="center"/>
        <w:rPr>
          <w:b/>
          <w:color w:val="000000"/>
          <w:sz w:val="28"/>
          <w:szCs w:val="28"/>
        </w:rPr>
      </w:pPr>
    </w:p>
    <w:p w14:paraId="1FE7C266" w14:textId="77777777" w:rsidR="00C274E7" w:rsidRPr="005448E8" w:rsidRDefault="00C274E7" w:rsidP="00C274E7">
      <w:pPr>
        <w:widowControl w:val="0"/>
        <w:spacing w:line="360" w:lineRule="auto"/>
        <w:ind w:firstLine="709"/>
        <w:jc w:val="center"/>
        <w:rPr>
          <w:b/>
          <w:color w:val="000000"/>
          <w:sz w:val="28"/>
          <w:szCs w:val="28"/>
        </w:rPr>
      </w:pPr>
    </w:p>
    <w:p w14:paraId="191998ED" w14:textId="77777777" w:rsidR="00C274E7" w:rsidRDefault="00C274E7" w:rsidP="00C274E7">
      <w:pPr>
        <w:widowControl w:val="0"/>
        <w:spacing w:line="360" w:lineRule="auto"/>
        <w:ind w:firstLine="709"/>
        <w:jc w:val="center"/>
        <w:rPr>
          <w:b/>
          <w:color w:val="000000"/>
          <w:sz w:val="28"/>
          <w:szCs w:val="28"/>
        </w:rPr>
      </w:pPr>
    </w:p>
    <w:p w14:paraId="060C75B9" w14:textId="77777777" w:rsidR="0001631E" w:rsidRDefault="0001631E" w:rsidP="00C274E7">
      <w:pPr>
        <w:widowControl w:val="0"/>
        <w:spacing w:line="360" w:lineRule="auto"/>
        <w:ind w:firstLine="709"/>
        <w:jc w:val="center"/>
        <w:rPr>
          <w:b/>
          <w:color w:val="000000"/>
          <w:sz w:val="28"/>
          <w:szCs w:val="28"/>
        </w:rPr>
      </w:pPr>
    </w:p>
    <w:p w14:paraId="270CE179" w14:textId="77777777" w:rsidR="0001631E" w:rsidRDefault="0001631E" w:rsidP="00C274E7">
      <w:pPr>
        <w:widowControl w:val="0"/>
        <w:spacing w:line="360" w:lineRule="auto"/>
        <w:ind w:firstLine="709"/>
        <w:jc w:val="center"/>
        <w:rPr>
          <w:b/>
          <w:color w:val="000000"/>
          <w:sz w:val="28"/>
          <w:szCs w:val="28"/>
        </w:rPr>
      </w:pPr>
    </w:p>
    <w:p w14:paraId="34329954" w14:textId="77777777" w:rsidR="0001631E" w:rsidRDefault="0001631E" w:rsidP="00C274E7">
      <w:pPr>
        <w:widowControl w:val="0"/>
        <w:spacing w:line="360" w:lineRule="auto"/>
        <w:ind w:firstLine="709"/>
        <w:jc w:val="center"/>
        <w:rPr>
          <w:b/>
          <w:color w:val="000000"/>
          <w:sz w:val="28"/>
          <w:szCs w:val="28"/>
        </w:rPr>
      </w:pPr>
    </w:p>
    <w:p w14:paraId="1430F21A" w14:textId="77777777" w:rsidR="009550DD" w:rsidRDefault="009550DD" w:rsidP="00C274E7">
      <w:pPr>
        <w:widowControl w:val="0"/>
        <w:spacing w:line="360" w:lineRule="auto"/>
        <w:ind w:firstLine="709"/>
        <w:jc w:val="center"/>
        <w:rPr>
          <w:b/>
          <w:color w:val="000000"/>
          <w:sz w:val="28"/>
          <w:szCs w:val="28"/>
        </w:rPr>
      </w:pPr>
    </w:p>
    <w:p w14:paraId="34C486F8" w14:textId="77777777" w:rsidR="009550DD" w:rsidRDefault="009550DD" w:rsidP="00C274E7">
      <w:pPr>
        <w:widowControl w:val="0"/>
        <w:spacing w:line="360" w:lineRule="auto"/>
        <w:ind w:firstLine="709"/>
        <w:jc w:val="center"/>
        <w:rPr>
          <w:b/>
          <w:color w:val="000000"/>
          <w:sz w:val="28"/>
          <w:szCs w:val="28"/>
        </w:rPr>
      </w:pPr>
    </w:p>
    <w:p w14:paraId="727AA26B" w14:textId="77777777" w:rsidR="009550DD" w:rsidRPr="005448E8" w:rsidRDefault="009550DD" w:rsidP="00C274E7">
      <w:pPr>
        <w:widowControl w:val="0"/>
        <w:spacing w:line="360" w:lineRule="auto"/>
        <w:ind w:firstLine="709"/>
        <w:jc w:val="center"/>
        <w:rPr>
          <w:b/>
          <w:color w:val="000000"/>
          <w:sz w:val="28"/>
          <w:szCs w:val="28"/>
        </w:rPr>
      </w:pPr>
    </w:p>
    <w:p w14:paraId="65B5EA44" w14:textId="77777777" w:rsidR="00C274E7" w:rsidRPr="005448E8" w:rsidRDefault="00C274E7" w:rsidP="00C274E7">
      <w:pPr>
        <w:widowControl w:val="0"/>
        <w:spacing w:line="360" w:lineRule="auto"/>
        <w:ind w:firstLine="709"/>
        <w:jc w:val="center"/>
        <w:rPr>
          <w:b/>
          <w:color w:val="000000"/>
          <w:sz w:val="28"/>
          <w:szCs w:val="28"/>
        </w:rPr>
      </w:pPr>
    </w:p>
    <w:p w14:paraId="0EE9153D" w14:textId="77777777" w:rsidR="00C274E7" w:rsidRPr="005448E8" w:rsidRDefault="00C274E7" w:rsidP="00C274E7">
      <w:pPr>
        <w:widowControl w:val="0"/>
        <w:spacing w:line="360" w:lineRule="auto"/>
        <w:ind w:firstLine="709"/>
        <w:jc w:val="center"/>
        <w:rPr>
          <w:b/>
          <w:color w:val="000000"/>
          <w:sz w:val="28"/>
          <w:szCs w:val="28"/>
        </w:rPr>
      </w:pPr>
    </w:p>
    <w:p w14:paraId="1EE0732B" w14:textId="4BDDCDDF" w:rsidR="00C274E7" w:rsidRPr="00DC2C10" w:rsidRDefault="00C274E7" w:rsidP="00C274E7">
      <w:pPr>
        <w:widowControl w:val="0"/>
        <w:spacing w:line="360" w:lineRule="auto"/>
        <w:ind w:firstLine="709"/>
        <w:jc w:val="center"/>
        <w:rPr>
          <w:color w:val="000000"/>
          <w:sz w:val="28"/>
          <w:szCs w:val="28"/>
        </w:rPr>
      </w:pPr>
      <w:r w:rsidRPr="00DC2C10">
        <w:rPr>
          <w:color w:val="000000"/>
          <w:sz w:val="28"/>
          <w:szCs w:val="28"/>
        </w:rPr>
        <w:t>Ставрополь</w:t>
      </w:r>
      <w:r w:rsidR="00DC2C10" w:rsidRPr="00DC2C10">
        <w:rPr>
          <w:color w:val="000000"/>
          <w:sz w:val="28"/>
          <w:szCs w:val="28"/>
        </w:rPr>
        <w:t xml:space="preserve">, </w:t>
      </w:r>
      <w:r w:rsidR="0006269B">
        <w:rPr>
          <w:color w:val="000000"/>
          <w:sz w:val="28"/>
          <w:szCs w:val="28"/>
        </w:rPr>
        <w:t>202</w:t>
      </w:r>
      <w:r w:rsidR="009F4899">
        <w:rPr>
          <w:color w:val="000000"/>
          <w:sz w:val="28"/>
          <w:szCs w:val="28"/>
        </w:rPr>
        <w:t>4</w:t>
      </w:r>
    </w:p>
    <w:p w14:paraId="23AF0054" w14:textId="77777777" w:rsidR="00DC2C10" w:rsidRPr="00DC2C10" w:rsidRDefault="00C274E7" w:rsidP="00515D5A">
      <w:pPr>
        <w:widowControl w:val="0"/>
        <w:spacing w:line="360" w:lineRule="auto"/>
        <w:ind w:firstLine="709"/>
        <w:jc w:val="both"/>
        <w:rPr>
          <w:color w:val="000000"/>
          <w:sz w:val="28"/>
          <w:szCs w:val="28"/>
        </w:rPr>
      </w:pPr>
      <w:r w:rsidRPr="005448E8">
        <w:rPr>
          <w:color w:val="000000"/>
          <w:szCs w:val="28"/>
        </w:rPr>
        <w:br w:type="page"/>
      </w:r>
      <w:r w:rsidR="00DC2C10" w:rsidRPr="003D1346">
        <w:rPr>
          <w:sz w:val="28"/>
          <w:szCs w:val="28"/>
        </w:rP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w:t>
      </w:r>
      <w:r w:rsidR="00F16D7B">
        <w:rPr>
          <w:sz w:val="28"/>
          <w:szCs w:val="28"/>
        </w:rPr>
        <w:t xml:space="preserve"> </w:t>
      </w:r>
      <w:r w:rsidR="00DC2C10" w:rsidRPr="003D1346">
        <w:rPr>
          <w:sz w:val="28"/>
          <w:szCs w:val="28"/>
        </w:rPr>
        <w:t xml:space="preserve">по специальности </w:t>
      </w:r>
      <w:r w:rsidR="009550DD">
        <w:rPr>
          <w:sz w:val="28"/>
          <w:szCs w:val="28"/>
        </w:rPr>
        <w:t xml:space="preserve">10.02.05 «Обеспечение информационной безопасности автоматизированных систем» </w:t>
      </w:r>
      <w:r w:rsidR="00DC2C10">
        <w:rPr>
          <w:color w:val="000000"/>
          <w:sz w:val="28"/>
          <w:szCs w:val="28"/>
        </w:rPr>
        <w:t xml:space="preserve">, </w:t>
      </w:r>
      <w:r w:rsidR="00DC2C10" w:rsidRPr="003D1346">
        <w:rPr>
          <w:sz w:val="28"/>
          <w:szCs w:val="28"/>
        </w:rPr>
        <w:t xml:space="preserve">и программой дисциплины </w:t>
      </w:r>
      <w:r w:rsidR="009550DD">
        <w:rPr>
          <w:sz w:val="28"/>
          <w:szCs w:val="28"/>
        </w:rPr>
        <w:t>«Проектирование информационно-аналитических систем»</w:t>
      </w:r>
    </w:p>
    <w:p w14:paraId="0BAC69D7" w14:textId="77777777" w:rsidR="00DC2C10" w:rsidRPr="00DC2C10" w:rsidRDefault="00DC2C10" w:rsidP="00DC2C10">
      <w:pPr>
        <w:widowControl w:val="0"/>
        <w:spacing w:line="360" w:lineRule="auto"/>
        <w:ind w:firstLine="720"/>
        <w:jc w:val="both"/>
        <w:rPr>
          <w:bCs/>
          <w:color w:val="000000"/>
          <w:sz w:val="28"/>
          <w:szCs w:val="28"/>
        </w:rPr>
      </w:pPr>
    </w:p>
    <w:p w14:paraId="70650FFB" w14:textId="77777777" w:rsidR="00DC2C10" w:rsidRPr="003D1346" w:rsidRDefault="00DC2C10" w:rsidP="00DC2C10">
      <w:pPr>
        <w:spacing w:line="360" w:lineRule="auto"/>
        <w:jc w:val="both"/>
        <w:rPr>
          <w:sz w:val="28"/>
          <w:szCs w:val="28"/>
        </w:rPr>
      </w:pPr>
      <w:r w:rsidRPr="003D1346">
        <w:rPr>
          <w:sz w:val="28"/>
          <w:szCs w:val="28"/>
        </w:rPr>
        <w:t xml:space="preserve">Составитель: </w:t>
      </w:r>
      <w:r w:rsidR="007B6857">
        <w:rPr>
          <w:sz w:val="28"/>
          <w:szCs w:val="28"/>
        </w:rPr>
        <w:t>Малецкая Н.В.</w:t>
      </w:r>
    </w:p>
    <w:p w14:paraId="7022F6D5" w14:textId="77777777" w:rsidR="00DC2C10" w:rsidRPr="003D1346" w:rsidRDefault="00DC2C10" w:rsidP="00DC2C10">
      <w:pPr>
        <w:spacing w:line="360" w:lineRule="auto"/>
        <w:jc w:val="both"/>
        <w:rPr>
          <w:sz w:val="28"/>
          <w:szCs w:val="28"/>
        </w:rPr>
      </w:pPr>
    </w:p>
    <w:p w14:paraId="086443E4" w14:textId="3E7132CE" w:rsidR="007B6857" w:rsidRPr="007B6857" w:rsidRDefault="007B6857" w:rsidP="007B6857">
      <w:pPr>
        <w:widowControl w:val="0"/>
        <w:spacing w:line="360" w:lineRule="auto"/>
        <w:ind w:firstLine="720"/>
        <w:jc w:val="both"/>
        <w:rPr>
          <w:sz w:val="28"/>
          <w:szCs w:val="28"/>
          <w:lang w:bidi="ru-RU"/>
        </w:rPr>
      </w:pPr>
      <w:r w:rsidRPr="007B6857">
        <w:rPr>
          <w:sz w:val="28"/>
          <w:szCs w:val="28"/>
          <w:lang w:bidi="ru-RU"/>
        </w:rPr>
        <w:t xml:space="preserve">Рассмотрено на заседании методического объединения укрупненных групп специальностей 09.00.00 «Информатика и вычислительная техника»; 10.00.00 «Информационная безопасность» Протокол № 6 от </w:t>
      </w:r>
      <w:r w:rsidR="009F4899">
        <w:rPr>
          <w:sz w:val="28"/>
          <w:szCs w:val="28"/>
          <w:lang w:bidi="ru-RU"/>
        </w:rPr>
        <w:t>11</w:t>
      </w:r>
      <w:r w:rsidRPr="007B6857">
        <w:rPr>
          <w:sz w:val="28"/>
          <w:szCs w:val="28"/>
          <w:lang w:bidi="ru-RU"/>
        </w:rPr>
        <w:t>.0</w:t>
      </w:r>
      <w:r w:rsidR="009F4899">
        <w:rPr>
          <w:sz w:val="28"/>
          <w:szCs w:val="28"/>
          <w:lang w:bidi="ru-RU"/>
        </w:rPr>
        <w:t>3</w:t>
      </w:r>
      <w:r w:rsidRPr="007B6857">
        <w:rPr>
          <w:sz w:val="28"/>
          <w:szCs w:val="28"/>
          <w:lang w:bidi="ru-RU"/>
        </w:rPr>
        <w:t>.202</w:t>
      </w:r>
      <w:r w:rsidR="009F4899">
        <w:rPr>
          <w:sz w:val="28"/>
          <w:szCs w:val="28"/>
          <w:lang w:bidi="ru-RU"/>
        </w:rPr>
        <w:t>4</w:t>
      </w:r>
      <w:r w:rsidRPr="007B6857">
        <w:rPr>
          <w:sz w:val="28"/>
          <w:szCs w:val="28"/>
          <w:lang w:bidi="ru-RU"/>
        </w:rPr>
        <w:t xml:space="preserve"> г.</w:t>
      </w:r>
    </w:p>
    <w:p w14:paraId="098D34B5" w14:textId="77777777" w:rsidR="007B6857" w:rsidRPr="007B6857" w:rsidRDefault="007B6857" w:rsidP="007B6857">
      <w:pPr>
        <w:widowControl w:val="0"/>
        <w:spacing w:line="360" w:lineRule="auto"/>
        <w:ind w:firstLine="720"/>
        <w:jc w:val="both"/>
        <w:rPr>
          <w:sz w:val="28"/>
          <w:szCs w:val="28"/>
          <w:lang w:bidi="ru-RU"/>
        </w:rPr>
      </w:pPr>
    </w:p>
    <w:p w14:paraId="092BC40C" w14:textId="705BF59E" w:rsidR="00DC2C10" w:rsidRPr="00DC2C10" w:rsidRDefault="007B6857" w:rsidP="007B6857">
      <w:pPr>
        <w:widowControl w:val="0"/>
        <w:spacing w:line="360" w:lineRule="auto"/>
        <w:ind w:firstLine="720"/>
        <w:jc w:val="both"/>
        <w:rPr>
          <w:bCs/>
          <w:color w:val="000000"/>
          <w:sz w:val="28"/>
          <w:szCs w:val="28"/>
        </w:rPr>
      </w:pPr>
      <w:r w:rsidRPr="007B6857">
        <w:rPr>
          <w:sz w:val="28"/>
          <w:szCs w:val="28"/>
          <w:lang w:bidi="ru-RU"/>
        </w:rPr>
        <w:t>Рекомендовано к использованию в учебном процессе Методическим советом СМК, протокол № 6 от</w:t>
      </w:r>
      <w:r w:rsidR="009F4899">
        <w:rPr>
          <w:sz w:val="28"/>
          <w:szCs w:val="28"/>
          <w:lang w:bidi="ru-RU"/>
        </w:rPr>
        <w:t xml:space="preserve"> 11</w:t>
      </w:r>
      <w:r w:rsidRPr="007B6857">
        <w:rPr>
          <w:sz w:val="28"/>
          <w:szCs w:val="28"/>
          <w:lang w:bidi="ru-RU"/>
        </w:rPr>
        <w:t>.0</w:t>
      </w:r>
      <w:r w:rsidR="009F4899">
        <w:rPr>
          <w:sz w:val="28"/>
          <w:szCs w:val="28"/>
          <w:lang w:bidi="ru-RU"/>
        </w:rPr>
        <w:t>3</w:t>
      </w:r>
      <w:r w:rsidRPr="007B6857">
        <w:rPr>
          <w:sz w:val="28"/>
          <w:szCs w:val="28"/>
          <w:lang w:bidi="ru-RU"/>
        </w:rPr>
        <w:t>.202</w:t>
      </w:r>
      <w:r w:rsidR="009F4899">
        <w:rPr>
          <w:sz w:val="28"/>
          <w:szCs w:val="28"/>
          <w:lang w:bidi="ru-RU"/>
        </w:rPr>
        <w:t>4</w:t>
      </w:r>
      <w:r w:rsidRPr="007B6857">
        <w:rPr>
          <w:sz w:val="28"/>
          <w:szCs w:val="28"/>
          <w:lang w:bidi="ru-RU"/>
        </w:rPr>
        <w:t xml:space="preserve"> г.</w:t>
      </w:r>
    </w:p>
    <w:p w14:paraId="6F0CADFD" w14:textId="77777777" w:rsidR="00DC2C10" w:rsidRPr="00DC2C10" w:rsidRDefault="00DC2C10" w:rsidP="00DC2C10">
      <w:pPr>
        <w:widowControl w:val="0"/>
        <w:spacing w:line="360" w:lineRule="auto"/>
        <w:ind w:firstLine="720"/>
        <w:jc w:val="both"/>
        <w:rPr>
          <w:bCs/>
          <w:color w:val="000000"/>
          <w:sz w:val="28"/>
          <w:szCs w:val="28"/>
        </w:rPr>
      </w:pPr>
    </w:p>
    <w:p w14:paraId="547BB480" w14:textId="77777777" w:rsidR="00DC2C10" w:rsidRPr="00DC2C10" w:rsidRDefault="00DC2C10" w:rsidP="00DC2C10">
      <w:pPr>
        <w:widowControl w:val="0"/>
        <w:spacing w:line="360" w:lineRule="auto"/>
        <w:ind w:firstLine="720"/>
        <w:jc w:val="both"/>
        <w:rPr>
          <w:bCs/>
          <w:color w:val="000000"/>
          <w:sz w:val="28"/>
          <w:szCs w:val="28"/>
        </w:rPr>
      </w:pPr>
    </w:p>
    <w:p w14:paraId="28C87A6D" w14:textId="77777777" w:rsidR="00DC2C10" w:rsidRPr="00DC2C10" w:rsidRDefault="00DC2C10" w:rsidP="00DC2C10">
      <w:pPr>
        <w:widowControl w:val="0"/>
        <w:spacing w:line="360" w:lineRule="auto"/>
        <w:ind w:firstLine="720"/>
        <w:jc w:val="both"/>
        <w:rPr>
          <w:bCs/>
          <w:color w:val="000000"/>
          <w:sz w:val="28"/>
          <w:szCs w:val="28"/>
        </w:rPr>
      </w:pPr>
    </w:p>
    <w:p w14:paraId="2E0D7EF7" w14:textId="77777777" w:rsidR="00DC2C10" w:rsidRPr="00DC2C10" w:rsidRDefault="00DC2C10" w:rsidP="00DC2C10">
      <w:pPr>
        <w:widowControl w:val="0"/>
        <w:spacing w:line="360" w:lineRule="auto"/>
        <w:ind w:firstLine="720"/>
        <w:jc w:val="both"/>
        <w:rPr>
          <w:bCs/>
          <w:color w:val="000000"/>
          <w:sz w:val="28"/>
          <w:szCs w:val="28"/>
        </w:rPr>
      </w:pPr>
    </w:p>
    <w:p w14:paraId="56CC9BA0" w14:textId="77777777" w:rsidR="00DC2C10" w:rsidRPr="00DC2C10" w:rsidRDefault="00DC2C10" w:rsidP="00DC2C10">
      <w:pPr>
        <w:widowControl w:val="0"/>
        <w:spacing w:line="360" w:lineRule="auto"/>
        <w:ind w:firstLine="720"/>
        <w:jc w:val="both"/>
        <w:rPr>
          <w:bCs/>
          <w:color w:val="000000"/>
          <w:sz w:val="28"/>
          <w:szCs w:val="28"/>
        </w:rPr>
      </w:pPr>
    </w:p>
    <w:p w14:paraId="027B376C" w14:textId="77777777" w:rsidR="00DC2C10" w:rsidRDefault="00DC2C10" w:rsidP="00DC2C10">
      <w:pPr>
        <w:widowControl w:val="0"/>
        <w:spacing w:line="360" w:lineRule="auto"/>
        <w:ind w:firstLine="720"/>
        <w:jc w:val="both"/>
        <w:rPr>
          <w:bCs/>
          <w:color w:val="000000"/>
          <w:sz w:val="28"/>
          <w:szCs w:val="28"/>
        </w:rPr>
      </w:pPr>
    </w:p>
    <w:p w14:paraId="4C09EC19" w14:textId="77777777" w:rsidR="00DC2C10" w:rsidRDefault="00DC2C10" w:rsidP="00DC2C10">
      <w:pPr>
        <w:widowControl w:val="0"/>
        <w:spacing w:line="360" w:lineRule="auto"/>
        <w:ind w:firstLine="720"/>
        <w:jc w:val="both"/>
        <w:rPr>
          <w:bCs/>
          <w:color w:val="000000"/>
          <w:sz w:val="28"/>
          <w:szCs w:val="28"/>
        </w:rPr>
      </w:pPr>
    </w:p>
    <w:p w14:paraId="33B347F6" w14:textId="77777777" w:rsidR="00DC2C10" w:rsidRPr="00DC2C10" w:rsidRDefault="00DC2C10" w:rsidP="00DC2C10">
      <w:pPr>
        <w:widowControl w:val="0"/>
        <w:spacing w:line="360" w:lineRule="auto"/>
        <w:ind w:firstLine="720"/>
        <w:jc w:val="both"/>
        <w:rPr>
          <w:bCs/>
          <w:color w:val="000000"/>
          <w:sz w:val="28"/>
          <w:szCs w:val="28"/>
        </w:rPr>
      </w:pPr>
    </w:p>
    <w:p w14:paraId="7FDC80C7" w14:textId="77777777" w:rsidR="00DC2C10" w:rsidRPr="00AE3284" w:rsidRDefault="00C25F8C" w:rsidP="00AE3284">
      <w:pPr>
        <w:widowControl w:val="0"/>
        <w:spacing w:line="360" w:lineRule="auto"/>
        <w:ind w:firstLine="720"/>
        <w:jc w:val="center"/>
        <w:rPr>
          <w:b/>
          <w:bCs/>
          <w:color w:val="000000"/>
          <w:sz w:val="32"/>
          <w:szCs w:val="28"/>
        </w:rPr>
      </w:pPr>
      <w:r>
        <w:rPr>
          <w:b/>
          <w:bCs/>
          <w:color w:val="000000"/>
          <w:sz w:val="32"/>
          <w:szCs w:val="28"/>
        </w:rPr>
        <w:br w:type="page"/>
      </w:r>
      <w:r w:rsidR="00DC2C10" w:rsidRPr="00AE3284">
        <w:rPr>
          <w:b/>
          <w:bCs/>
          <w:color w:val="000000"/>
          <w:sz w:val="32"/>
          <w:szCs w:val="28"/>
        </w:rPr>
        <w:lastRenderedPageBreak/>
        <w:t>Содержание</w:t>
      </w:r>
    </w:p>
    <w:p w14:paraId="49455F62" w14:textId="77777777" w:rsidR="008F1623" w:rsidRPr="008F1623" w:rsidRDefault="00AE3284">
      <w:pPr>
        <w:pStyle w:val="12"/>
        <w:tabs>
          <w:tab w:val="right" w:leader="dot" w:pos="9771"/>
        </w:tabs>
        <w:rPr>
          <w:rFonts w:asciiTheme="minorHAnsi" w:eastAsiaTheme="minorEastAsia" w:hAnsiTheme="minorHAnsi" w:cstheme="minorBidi"/>
          <w:noProof/>
          <w:sz w:val="22"/>
          <w:szCs w:val="22"/>
        </w:rPr>
      </w:pPr>
      <w:r w:rsidRPr="001A22E5">
        <w:rPr>
          <w:sz w:val="28"/>
          <w:szCs w:val="28"/>
        </w:rPr>
        <w:fldChar w:fldCharType="begin"/>
      </w:r>
      <w:r w:rsidRPr="001A22E5">
        <w:rPr>
          <w:sz w:val="28"/>
          <w:szCs w:val="28"/>
        </w:rPr>
        <w:instrText xml:space="preserve"> TOC \o "1-3" \h \z \u </w:instrText>
      </w:r>
      <w:r w:rsidRPr="001A22E5">
        <w:rPr>
          <w:sz w:val="28"/>
          <w:szCs w:val="28"/>
        </w:rPr>
        <w:fldChar w:fldCharType="separate"/>
      </w:r>
      <w:hyperlink w:anchor="_Toc86323051" w:history="1">
        <w:r w:rsidR="008F1623" w:rsidRPr="008F1623">
          <w:rPr>
            <w:rStyle w:val="ac"/>
            <w:noProof/>
          </w:rPr>
          <w:t>Введение</w:t>
        </w:r>
        <w:r w:rsidR="008F1623" w:rsidRPr="008F1623">
          <w:rPr>
            <w:noProof/>
            <w:webHidden/>
          </w:rPr>
          <w:tab/>
        </w:r>
        <w:r w:rsidR="008F1623" w:rsidRPr="008F1623">
          <w:rPr>
            <w:noProof/>
            <w:webHidden/>
          </w:rPr>
          <w:fldChar w:fldCharType="begin"/>
        </w:r>
        <w:r w:rsidR="008F1623" w:rsidRPr="008F1623">
          <w:rPr>
            <w:noProof/>
            <w:webHidden/>
          </w:rPr>
          <w:instrText xml:space="preserve"> PAGEREF _Toc86323051 \h </w:instrText>
        </w:r>
        <w:r w:rsidR="008F1623" w:rsidRPr="008F1623">
          <w:rPr>
            <w:noProof/>
            <w:webHidden/>
          </w:rPr>
        </w:r>
        <w:r w:rsidR="008F1623" w:rsidRPr="008F1623">
          <w:rPr>
            <w:noProof/>
            <w:webHidden/>
          </w:rPr>
          <w:fldChar w:fldCharType="separate"/>
        </w:r>
        <w:r w:rsidR="008F1623" w:rsidRPr="008F1623">
          <w:rPr>
            <w:noProof/>
            <w:webHidden/>
          </w:rPr>
          <w:t>6</w:t>
        </w:r>
        <w:r w:rsidR="008F1623" w:rsidRPr="008F1623">
          <w:rPr>
            <w:noProof/>
            <w:webHidden/>
          </w:rPr>
          <w:fldChar w:fldCharType="end"/>
        </w:r>
      </w:hyperlink>
    </w:p>
    <w:p w14:paraId="05690DA5" w14:textId="77777777" w:rsidR="008F1623" w:rsidRPr="008F1623" w:rsidRDefault="00000000">
      <w:pPr>
        <w:pStyle w:val="12"/>
        <w:tabs>
          <w:tab w:val="right" w:leader="dot" w:pos="9771"/>
        </w:tabs>
        <w:rPr>
          <w:rFonts w:asciiTheme="minorHAnsi" w:eastAsiaTheme="minorEastAsia" w:hAnsiTheme="minorHAnsi" w:cstheme="minorBidi"/>
          <w:noProof/>
          <w:sz w:val="22"/>
          <w:szCs w:val="22"/>
        </w:rPr>
      </w:pPr>
      <w:hyperlink w:anchor="_Toc86323052" w:history="1">
        <w:r w:rsidR="008F1623" w:rsidRPr="008F1623">
          <w:rPr>
            <w:rStyle w:val="ac"/>
            <w:iCs/>
            <w:noProof/>
          </w:rPr>
          <w:t>Практическая подготовка</w:t>
        </w:r>
        <w:r w:rsidR="008F1623" w:rsidRPr="008F1623">
          <w:rPr>
            <w:rStyle w:val="ac"/>
            <w:noProof/>
          </w:rPr>
          <w:t xml:space="preserve"> № 1</w:t>
        </w:r>
        <w:r w:rsidR="008F1623" w:rsidRPr="008F1623">
          <w:rPr>
            <w:noProof/>
            <w:webHidden/>
          </w:rPr>
          <w:tab/>
        </w:r>
        <w:r w:rsidR="008F1623" w:rsidRPr="008F1623">
          <w:rPr>
            <w:noProof/>
            <w:webHidden/>
          </w:rPr>
          <w:fldChar w:fldCharType="begin"/>
        </w:r>
        <w:r w:rsidR="008F1623" w:rsidRPr="008F1623">
          <w:rPr>
            <w:noProof/>
            <w:webHidden/>
          </w:rPr>
          <w:instrText xml:space="preserve"> PAGEREF _Toc86323052 \h </w:instrText>
        </w:r>
        <w:r w:rsidR="008F1623" w:rsidRPr="008F1623">
          <w:rPr>
            <w:noProof/>
            <w:webHidden/>
          </w:rPr>
        </w:r>
        <w:r w:rsidR="008F1623" w:rsidRPr="008F1623">
          <w:rPr>
            <w:noProof/>
            <w:webHidden/>
          </w:rPr>
          <w:fldChar w:fldCharType="separate"/>
        </w:r>
        <w:r w:rsidR="008F1623" w:rsidRPr="008F1623">
          <w:rPr>
            <w:noProof/>
            <w:webHidden/>
          </w:rPr>
          <w:t>7</w:t>
        </w:r>
        <w:r w:rsidR="008F1623" w:rsidRPr="008F1623">
          <w:rPr>
            <w:noProof/>
            <w:webHidden/>
          </w:rPr>
          <w:fldChar w:fldCharType="end"/>
        </w:r>
      </w:hyperlink>
    </w:p>
    <w:p w14:paraId="2A3D1AA8" w14:textId="77777777" w:rsidR="008F1623" w:rsidRPr="008F1623" w:rsidRDefault="00000000">
      <w:pPr>
        <w:pStyle w:val="22"/>
        <w:rPr>
          <w:rFonts w:asciiTheme="minorHAnsi" w:eastAsiaTheme="minorEastAsia" w:hAnsiTheme="minorHAnsi" w:cstheme="minorBidi"/>
          <w:bCs w:val="0"/>
          <w:sz w:val="22"/>
        </w:rPr>
      </w:pPr>
      <w:hyperlink w:anchor="_Toc86323053" w:history="1">
        <w:r w:rsidR="008F1623" w:rsidRPr="008F1623">
          <w:rPr>
            <w:rStyle w:val="ac"/>
          </w:rPr>
          <w:t>Тема «Локальные компьютерные сети»</w:t>
        </w:r>
        <w:r w:rsidR="008F1623" w:rsidRPr="008F1623">
          <w:rPr>
            <w:webHidden/>
          </w:rPr>
          <w:tab/>
        </w:r>
        <w:r w:rsidR="008F1623" w:rsidRPr="008F1623">
          <w:rPr>
            <w:webHidden/>
          </w:rPr>
          <w:fldChar w:fldCharType="begin"/>
        </w:r>
        <w:r w:rsidR="008F1623" w:rsidRPr="008F1623">
          <w:rPr>
            <w:webHidden/>
          </w:rPr>
          <w:instrText xml:space="preserve"> PAGEREF _Toc86323053 \h </w:instrText>
        </w:r>
        <w:r w:rsidR="008F1623" w:rsidRPr="008F1623">
          <w:rPr>
            <w:webHidden/>
          </w:rPr>
        </w:r>
        <w:r w:rsidR="008F1623" w:rsidRPr="008F1623">
          <w:rPr>
            <w:webHidden/>
          </w:rPr>
          <w:fldChar w:fldCharType="separate"/>
        </w:r>
        <w:r w:rsidR="008F1623" w:rsidRPr="008F1623">
          <w:rPr>
            <w:webHidden/>
          </w:rPr>
          <w:t>7</w:t>
        </w:r>
        <w:r w:rsidR="008F1623" w:rsidRPr="008F1623">
          <w:rPr>
            <w:webHidden/>
          </w:rPr>
          <w:fldChar w:fldCharType="end"/>
        </w:r>
      </w:hyperlink>
    </w:p>
    <w:p w14:paraId="05345CDA" w14:textId="77777777" w:rsidR="008F1623" w:rsidRPr="008F1623" w:rsidRDefault="00000000">
      <w:pPr>
        <w:pStyle w:val="22"/>
        <w:rPr>
          <w:rFonts w:asciiTheme="minorHAnsi" w:eastAsiaTheme="minorEastAsia" w:hAnsiTheme="minorHAnsi" w:cstheme="minorBidi"/>
          <w:bCs w:val="0"/>
          <w:sz w:val="22"/>
        </w:rPr>
      </w:pPr>
      <w:hyperlink w:anchor="_Toc86323054" w:history="1">
        <w:r w:rsidR="008F1623" w:rsidRPr="008F1623">
          <w:rPr>
            <w:rStyle w:val="ac"/>
          </w:rPr>
          <w:t>Часть 1</w:t>
        </w:r>
        <w:r w:rsidR="008F1623" w:rsidRPr="008F1623">
          <w:rPr>
            <w:webHidden/>
          </w:rPr>
          <w:tab/>
        </w:r>
        <w:r w:rsidR="008F1623" w:rsidRPr="008F1623">
          <w:rPr>
            <w:webHidden/>
          </w:rPr>
          <w:fldChar w:fldCharType="begin"/>
        </w:r>
        <w:r w:rsidR="008F1623" w:rsidRPr="008F1623">
          <w:rPr>
            <w:webHidden/>
          </w:rPr>
          <w:instrText xml:space="preserve"> PAGEREF _Toc86323054 \h </w:instrText>
        </w:r>
        <w:r w:rsidR="008F1623" w:rsidRPr="008F1623">
          <w:rPr>
            <w:webHidden/>
          </w:rPr>
        </w:r>
        <w:r w:rsidR="008F1623" w:rsidRPr="008F1623">
          <w:rPr>
            <w:webHidden/>
          </w:rPr>
          <w:fldChar w:fldCharType="separate"/>
        </w:r>
        <w:r w:rsidR="008F1623" w:rsidRPr="008F1623">
          <w:rPr>
            <w:webHidden/>
          </w:rPr>
          <w:t>7</w:t>
        </w:r>
        <w:r w:rsidR="008F1623" w:rsidRPr="008F1623">
          <w:rPr>
            <w:webHidden/>
          </w:rPr>
          <w:fldChar w:fldCharType="end"/>
        </w:r>
      </w:hyperlink>
    </w:p>
    <w:p w14:paraId="44DAC50D" w14:textId="77777777" w:rsidR="008F1623" w:rsidRPr="008F1623" w:rsidRDefault="00000000">
      <w:pPr>
        <w:pStyle w:val="22"/>
        <w:rPr>
          <w:rFonts w:asciiTheme="minorHAnsi" w:eastAsiaTheme="minorEastAsia" w:hAnsiTheme="minorHAnsi" w:cstheme="minorBidi"/>
          <w:bCs w:val="0"/>
          <w:sz w:val="22"/>
        </w:rPr>
      </w:pPr>
      <w:hyperlink w:anchor="_Toc86323055" w:history="1">
        <w:r w:rsidR="008F1623" w:rsidRPr="008F1623">
          <w:rPr>
            <w:rStyle w:val="ac"/>
          </w:rPr>
          <w:t>Часть2</w:t>
        </w:r>
        <w:r w:rsidR="008F1623" w:rsidRPr="008F1623">
          <w:rPr>
            <w:webHidden/>
          </w:rPr>
          <w:tab/>
        </w:r>
        <w:r w:rsidR="008F1623" w:rsidRPr="008F1623">
          <w:rPr>
            <w:webHidden/>
          </w:rPr>
          <w:fldChar w:fldCharType="begin"/>
        </w:r>
        <w:r w:rsidR="008F1623" w:rsidRPr="008F1623">
          <w:rPr>
            <w:webHidden/>
          </w:rPr>
          <w:instrText xml:space="preserve"> PAGEREF _Toc86323055 \h </w:instrText>
        </w:r>
        <w:r w:rsidR="008F1623" w:rsidRPr="008F1623">
          <w:rPr>
            <w:webHidden/>
          </w:rPr>
        </w:r>
        <w:r w:rsidR="008F1623" w:rsidRPr="008F1623">
          <w:rPr>
            <w:webHidden/>
          </w:rPr>
          <w:fldChar w:fldCharType="separate"/>
        </w:r>
        <w:r w:rsidR="008F1623" w:rsidRPr="008F1623">
          <w:rPr>
            <w:webHidden/>
          </w:rPr>
          <w:t>8</w:t>
        </w:r>
        <w:r w:rsidR="008F1623" w:rsidRPr="008F1623">
          <w:rPr>
            <w:webHidden/>
          </w:rPr>
          <w:fldChar w:fldCharType="end"/>
        </w:r>
      </w:hyperlink>
    </w:p>
    <w:p w14:paraId="17C663DC" w14:textId="77777777" w:rsidR="008F1623" w:rsidRPr="008F1623" w:rsidRDefault="00000000">
      <w:pPr>
        <w:pStyle w:val="22"/>
        <w:rPr>
          <w:rFonts w:asciiTheme="minorHAnsi" w:eastAsiaTheme="minorEastAsia" w:hAnsiTheme="minorHAnsi" w:cstheme="minorBidi"/>
          <w:bCs w:val="0"/>
          <w:sz w:val="22"/>
        </w:rPr>
      </w:pPr>
      <w:hyperlink w:anchor="_Toc86323056" w:history="1">
        <w:r w:rsidR="008F1623" w:rsidRPr="008F1623">
          <w:rPr>
            <w:rStyle w:val="ac"/>
          </w:rPr>
          <w:t>Часть 3</w:t>
        </w:r>
        <w:r w:rsidR="008F1623" w:rsidRPr="008F1623">
          <w:rPr>
            <w:webHidden/>
          </w:rPr>
          <w:tab/>
        </w:r>
        <w:r w:rsidR="008F1623" w:rsidRPr="008F1623">
          <w:rPr>
            <w:webHidden/>
          </w:rPr>
          <w:fldChar w:fldCharType="begin"/>
        </w:r>
        <w:r w:rsidR="008F1623" w:rsidRPr="008F1623">
          <w:rPr>
            <w:webHidden/>
          </w:rPr>
          <w:instrText xml:space="preserve"> PAGEREF _Toc86323056 \h </w:instrText>
        </w:r>
        <w:r w:rsidR="008F1623" w:rsidRPr="008F1623">
          <w:rPr>
            <w:webHidden/>
          </w:rPr>
        </w:r>
        <w:r w:rsidR="008F1623" w:rsidRPr="008F1623">
          <w:rPr>
            <w:webHidden/>
          </w:rPr>
          <w:fldChar w:fldCharType="separate"/>
        </w:r>
        <w:r w:rsidR="008F1623" w:rsidRPr="008F1623">
          <w:rPr>
            <w:webHidden/>
          </w:rPr>
          <w:t>9</w:t>
        </w:r>
        <w:r w:rsidR="008F1623" w:rsidRPr="008F1623">
          <w:rPr>
            <w:webHidden/>
          </w:rPr>
          <w:fldChar w:fldCharType="end"/>
        </w:r>
      </w:hyperlink>
    </w:p>
    <w:p w14:paraId="30F1A41F" w14:textId="77777777" w:rsidR="008F1623" w:rsidRPr="008F1623" w:rsidRDefault="00000000">
      <w:pPr>
        <w:pStyle w:val="12"/>
        <w:tabs>
          <w:tab w:val="right" w:leader="dot" w:pos="9771"/>
        </w:tabs>
        <w:rPr>
          <w:rFonts w:asciiTheme="minorHAnsi" w:eastAsiaTheme="minorEastAsia" w:hAnsiTheme="minorHAnsi" w:cstheme="minorBidi"/>
          <w:noProof/>
          <w:sz w:val="22"/>
          <w:szCs w:val="22"/>
        </w:rPr>
      </w:pPr>
      <w:hyperlink w:anchor="_Toc86323057" w:history="1">
        <w:r w:rsidR="008F1623" w:rsidRPr="008F1623">
          <w:rPr>
            <w:rStyle w:val="ac"/>
            <w:iCs/>
            <w:noProof/>
          </w:rPr>
          <w:t>Практическая подготовка</w:t>
        </w:r>
        <w:r w:rsidR="008F1623" w:rsidRPr="008F1623">
          <w:rPr>
            <w:rStyle w:val="ac"/>
            <w:noProof/>
          </w:rPr>
          <w:t xml:space="preserve"> № 2</w:t>
        </w:r>
        <w:r w:rsidR="008F1623" w:rsidRPr="008F1623">
          <w:rPr>
            <w:noProof/>
            <w:webHidden/>
          </w:rPr>
          <w:tab/>
        </w:r>
        <w:r w:rsidR="008F1623" w:rsidRPr="008F1623">
          <w:rPr>
            <w:noProof/>
            <w:webHidden/>
          </w:rPr>
          <w:fldChar w:fldCharType="begin"/>
        </w:r>
        <w:r w:rsidR="008F1623" w:rsidRPr="008F1623">
          <w:rPr>
            <w:noProof/>
            <w:webHidden/>
          </w:rPr>
          <w:instrText xml:space="preserve"> PAGEREF _Toc86323057 \h </w:instrText>
        </w:r>
        <w:r w:rsidR="008F1623" w:rsidRPr="008F1623">
          <w:rPr>
            <w:noProof/>
            <w:webHidden/>
          </w:rPr>
        </w:r>
        <w:r w:rsidR="008F1623" w:rsidRPr="008F1623">
          <w:rPr>
            <w:noProof/>
            <w:webHidden/>
          </w:rPr>
          <w:fldChar w:fldCharType="separate"/>
        </w:r>
        <w:r w:rsidR="008F1623" w:rsidRPr="008F1623">
          <w:rPr>
            <w:noProof/>
            <w:webHidden/>
          </w:rPr>
          <w:t>10</w:t>
        </w:r>
        <w:r w:rsidR="008F1623" w:rsidRPr="008F1623">
          <w:rPr>
            <w:noProof/>
            <w:webHidden/>
          </w:rPr>
          <w:fldChar w:fldCharType="end"/>
        </w:r>
      </w:hyperlink>
    </w:p>
    <w:p w14:paraId="413211C1" w14:textId="77777777" w:rsidR="008F1623" w:rsidRPr="008F1623" w:rsidRDefault="00000000">
      <w:pPr>
        <w:pStyle w:val="22"/>
        <w:rPr>
          <w:rFonts w:asciiTheme="minorHAnsi" w:eastAsiaTheme="minorEastAsia" w:hAnsiTheme="minorHAnsi" w:cstheme="minorBidi"/>
          <w:bCs w:val="0"/>
          <w:sz w:val="22"/>
        </w:rPr>
      </w:pPr>
      <w:hyperlink w:anchor="_Toc86323058" w:history="1">
        <w:r w:rsidR="008F1623" w:rsidRPr="008F1623">
          <w:rPr>
            <w:rStyle w:val="ac"/>
          </w:rPr>
          <w:t>Тема «Глобальные компьютерные сети»</w:t>
        </w:r>
        <w:r w:rsidR="008F1623" w:rsidRPr="008F1623">
          <w:rPr>
            <w:webHidden/>
          </w:rPr>
          <w:tab/>
        </w:r>
        <w:r w:rsidR="008F1623" w:rsidRPr="008F1623">
          <w:rPr>
            <w:webHidden/>
          </w:rPr>
          <w:fldChar w:fldCharType="begin"/>
        </w:r>
        <w:r w:rsidR="008F1623" w:rsidRPr="008F1623">
          <w:rPr>
            <w:webHidden/>
          </w:rPr>
          <w:instrText xml:space="preserve"> PAGEREF _Toc86323058 \h </w:instrText>
        </w:r>
        <w:r w:rsidR="008F1623" w:rsidRPr="008F1623">
          <w:rPr>
            <w:webHidden/>
          </w:rPr>
        </w:r>
        <w:r w:rsidR="008F1623" w:rsidRPr="008F1623">
          <w:rPr>
            <w:webHidden/>
          </w:rPr>
          <w:fldChar w:fldCharType="separate"/>
        </w:r>
        <w:r w:rsidR="008F1623" w:rsidRPr="008F1623">
          <w:rPr>
            <w:webHidden/>
          </w:rPr>
          <w:t>10</w:t>
        </w:r>
        <w:r w:rsidR="008F1623" w:rsidRPr="008F1623">
          <w:rPr>
            <w:webHidden/>
          </w:rPr>
          <w:fldChar w:fldCharType="end"/>
        </w:r>
      </w:hyperlink>
    </w:p>
    <w:p w14:paraId="38DFE072" w14:textId="77777777" w:rsidR="008F1623" w:rsidRPr="008F1623" w:rsidRDefault="00000000">
      <w:pPr>
        <w:pStyle w:val="22"/>
        <w:rPr>
          <w:rFonts w:asciiTheme="minorHAnsi" w:eastAsiaTheme="minorEastAsia" w:hAnsiTheme="minorHAnsi" w:cstheme="minorBidi"/>
          <w:bCs w:val="0"/>
          <w:sz w:val="22"/>
        </w:rPr>
      </w:pPr>
      <w:hyperlink w:anchor="_Toc86323059" w:history="1">
        <w:r w:rsidR="008F1623" w:rsidRPr="008F1623">
          <w:rPr>
            <w:rStyle w:val="ac"/>
          </w:rPr>
          <w:t>Часть 1</w:t>
        </w:r>
        <w:r w:rsidR="008F1623" w:rsidRPr="008F1623">
          <w:rPr>
            <w:webHidden/>
          </w:rPr>
          <w:tab/>
        </w:r>
        <w:r w:rsidR="008F1623" w:rsidRPr="008F1623">
          <w:rPr>
            <w:webHidden/>
          </w:rPr>
          <w:fldChar w:fldCharType="begin"/>
        </w:r>
        <w:r w:rsidR="008F1623" w:rsidRPr="008F1623">
          <w:rPr>
            <w:webHidden/>
          </w:rPr>
          <w:instrText xml:space="preserve"> PAGEREF _Toc86323059 \h </w:instrText>
        </w:r>
        <w:r w:rsidR="008F1623" w:rsidRPr="008F1623">
          <w:rPr>
            <w:webHidden/>
          </w:rPr>
        </w:r>
        <w:r w:rsidR="008F1623" w:rsidRPr="008F1623">
          <w:rPr>
            <w:webHidden/>
          </w:rPr>
          <w:fldChar w:fldCharType="separate"/>
        </w:r>
        <w:r w:rsidR="008F1623" w:rsidRPr="008F1623">
          <w:rPr>
            <w:webHidden/>
          </w:rPr>
          <w:t>10</w:t>
        </w:r>
        <w:r w:rsidR="008F1623" w:rsidRPr="008F1623">
          <w:rPr>
            <w:webHidden/>
          </w:rPr>
          <w:fldChar w:fldCharType="end"/>
        </w:r>
      </w:hyperlink>
    </w:p>
    <w:p w14:paraId="7FB24C41" w14:textId="77777777" w:rsidR="008F1623" w:rsidRPr="008F1623" w:rsidRDefault="00000000">
      <w:pPr>
        <w:pStyle w:val="22"/>
        <w:rPr>
          <w:rFonts w:asciiTheme="minorHAnsi" w:eastAsiaTheme="minorEastAsia" w:hAnsiTheme="minorHAnsi" w:cstheme="minorBidi"/>
          <w:bCs w:val="0"/>
          <w:sz w:val="22"/>
        </w:rPr>
      </w:pPr>
      <w:hyperlink w:anchor="_Toc86323060" w:history="1">
        <w:r w:rsidR="008F1623" w:rsidRPr="008F1623">
          <w:rPr>
            <w:rStyle w:val="ac"/>
          </w:rPr>
          <w:t>Часть 2</w:t>
        </w:r>
        <w:r w:rsidR="008F1623" w:rsidRPr="008F1623">
          <w:rPr>
            <w:webHidden/>
          </w:rPr>
          <w:tab/>
        </w:r>
        <w:r w:rsidR="008F1623" w:rsidRPr="008F1623">
          <w:rPr>
            <w:webHidden/>
          </w:rPr>
          <w:fldChar w:fldCharType="begin"/>
        </w:r>
        <w:r w:rsidR="008F1623" w:rsidRPr="008F1623">
          <w:rPr>
            <w:webHidden/>
          </w:rPr>
          <w:instrText xml:space="preserve"> PAGEREF _Toc86323060 \h </w:instrText>
        </w:r>
        <w:r w:rsidR="008F1623" w:rsidRPr="008F1623">
          <w:rPr>
            <w:webHidden/>
          </w:rPr>
        </w:r>
        <w:r w:rsidR="008F1623" w:rsidRPr="008F1623">
          <w:rPr>
            <w:webHidden/>
          </w:rPr>
          <w:fldChar w:fldCharType="separate"/>
        </w:r>
        <w:r w:rsidR="008F1623" w:rsidRPr="008F1623">
          <w:rPr>
            <w:webHidden/>
          </w:rPr>
          <w:t>11</w:t>
        </w:r>
        <w:r w:rsidR="008F1623" w:rsidRPr="008F1623">
          <w:rPr>
            <w:webHidden/>
          </w:rPr>
          <w:fldChar w:fldCharType="end"/>
        </w:r>
      </w:hyperlink>
    </w:p>
    <w:p w14:paraId="76244775" w14:textId="77777777" w:rsidR="008F1623" w:rsidRPr="008F1623" w:rsidRDefault="00000000">
      <w:pPr>
        <w:pStyle w:val="22"/>
        <w:rPr>
          <w:rFonts w:asciiTheme="minorHAnsi" w:eastAsiaTheme="minorEastAsia" w:hAnsiTheme="minorHAnsi" w:cstheme="minorBidi"/>
          <w:bCs w:val="0"/>
          <w:sz w:val="22"/>
        </w:rPr>
      </w:pPr>
      <w:hyperlink w:anchor="_Toc86323061" w:history="1">
        <w:r w:rsidR="008F1623" w:rsidRPr="008F1623">
          <w:rPr>
            <w:rStyle w:val="ac"/>
          </w:rPr>
          <w:t>Часть 3</w:t>
        </w:r>
        <w:r w:rsidR="008F1623" w:rsidRPr="008F1623">
          <w:rPr>
            <w:webHidden/>
          </w:rPr>
          <w:tab/>
        </w:r>
        <w:r w:rsidR="008F1623" w:rsidRPr="008F1623">
          <w:rPr>
            <w:webHidden/>
          </w:rPr>
          <w:fldChar w:fldCharType="begin"/>
        </w:r>
        <w:r w:rsidR="008F1623" w:rsidRPr="008F1623">
          <w:rPr>
            <w:webHidden/>
          </w:rPr>
          <w:instrText xml:space="preserve"> PAGEREF _Toc86323061 \h </w:instrText>
        </w:r>
        <w:r w:rsidR="008F1623" w:rsidRPr="008F1623">
          <w:rPr>
            <w:webHidden/>
          </w:rPr>
        </w:r>
        <w:r w:rsidR="008F1623" w:rsidRPr="008F1623">
          <w:rPr>
            <w:webHidden/>
          </w:rPr>
          <w:fldChar w:fldCharType="separate"/>
        </w:r>
        <w:r w:rsidR="008F1623" w:rsidRPr="008F1623">
          <w:rPr>
            <w:webHidden/>
          </w:rPr>
          <w:t>12</w:t>
        </w:r>
        <w:r w:rsidR="008F1623" w:rsidRPr="008F1623">
          <w:rPr>
            <w:webHidden/>
          </w:rPr>
          <w:fldChar w:fldCharType="end"/>
        </w:r>
      </w:hyperlink>
    </w:p>
    <w:p w14:paraId="68D6386E" w14:textId="77777777" w:rsidR="008F1623" w:rsidRPr="008F1623" w:rsidRDefault="00000000">
      <w:pPr>
        <w:pStyle w:val="22"/>
        <w:rPr>
          <w:rFonts w:asciiTheme="minorHAnsi" w:eastAsiaTheme="minorEastAsia" w:hAnsiTheme="minorHAnsi" w:cstheme="minorBidi"/>
          <w:bCs w:val="0"/>
          <w:sz w:val="22"/>
        </w:rPr>
      </w:pPr>
      <w:hyperlink w:anchor="_Toc86323062" w:history="1">
        <w:r w:rsidR="008F1623" w:rsidRPr="008F1623">
          <w:rPr>
            <w:rStyle w:val="ac"/>
          </w:rPr>
          <w:t>Часть 4</w:t>
        </w:r>
        <w:r w:rsidR="008F1623" w:rsidRPr="008F1623">
          <w:rPr>
            <w:webHidden/>
          </w:rPr>
          <w:tab/>
        </w:r>
        <w:r w:rsidR="008F1623" w:rsidRPr="008F1623">
          <w:rPr>
            <w:webHidden/>
          </w:rPr>
          <w:fldChar w:fldCharType="begin"/>
        </w:r>
        <w:r w:rsidR="008F1623" w:rsidRPr="008F1623">
          <w:rPr>
            <w:webHidden/>
          </w:rPr>
          <w:instrText xml:space="preserve"> PAGEREF _Toc86323062 \h </w:instrText>
        </w:r>
        <w:r w:rsidR="008F1623" w:rsidRPr="008F1623">
          <w:rPr>
            <w:webHidden/>
          </w:rPr>
        </w:r>
        <w:r w:rsidR="008F1623" w:rsidRPr="008F1623">
          <w:rPr>
            <w:webHidden/>
          </w:rPr>
          <w:fldChar w:fldCharType="separate"/>
        </w:r>
        <w:r w:rsidR="008F1623" w:rsidRPr="008F1623">
          <w:rPr>
            <w:webHidden/>
          </w:rPr>
          <w:t>13</w:t>
        </w:r>
        <w:r w:rsidR="008F1623" w:rsidRPr="008F1623">
          <w:rPr>
            <w:webHidden/>
          </w:rPr>
          <w:fldChar w:fldCharType="end"/>
        </w:r>
      </w:hyperlink>
    </w:p>
    <w:p w14:paraId="7D3FC792" w14:textId="77777777" w:rsidR="008F1623" w:rsidRPr="008F1623" w:rsidRDefault="00000000">
      <w:pPr>
        <w:pStyle w:val="22"/>
        <w:rPr>
          <w:rFonts w:asciiTheme="minorHAnsi" w:eastAsiaTheme="minorEastAsia" w:hAnsiTheme="minorHAnsi" w:cstheme="minorBidi"/>
          <w:bCs w:val="0"/>
          <w:sz w:val="22"/>
        </w:rPr>
      </w:pPr>
      <w:hyperlink w:anchor="_Toc86323063" w:history="1">
        <w:r w:rsidR="008F1623" w:rsidRPr="008F1623">
          <w:rPr>
            <w:rStyle w:val="ac"/>
          </w:rPr>
          <w:t>Часть 5</w:t>
        </w:r>
        <w:r w:rsidR="008F1623" w:rsidRPr="008F1623">
          <w:rPr>
            <w:webHidden/>
          </w:rPr>
          <w:tab/>
        </w:r>
        <w:r w:rsidR="008F1623" w:rsidRPr="008F1623">
          <w:rPr>
            <w:webHidden/>
          </w:rPr>
          <w:fldChar w:fldCharType="begin"/>
        </w:r>
        <w:r w:rsidR="008F1623" w:rsidRPr="008F1623">
          <w:rPr>
            <w:webHidden/>
          </w:rPr>
          <w:instrText xml:space="preserve"> PAGEREF _Toc86323063 \h </w:instrText>
        </w:r>
        <w:r w:rsidR="008F1623" w:rsidRPr="008F1623">
          <w:rPr>
            <w:webHidden/>
          </w:rPr>
        </w:r>
        <w:r w:rsidR="008F1623" w:rsidRPr="008F1623">
          <w:rPr>
            <w:webHidden/>
          </w:rPr>
          <w:fldChar w:fldCharType="separate"/>
        </w:r>
        <w:r w:rsidR="008F1623" w:rsidRPr="008F1623">
          <w:rPr>
            <w:webHidden/>
          </w:rPr>
          <w:t>14</w:t>
        </w:r>
        <w:r w:rsidR="008F1623" w:rsidRPr="008F1623">
          <w:rPr>
            <w:webHidden/>
          </w:rPr>
          <w:fldChar w:fldCharType="end"/>
        </w:r>
      </w:hyperlink>
    </w:p>
    <w:p w14:paraId="12D836A9" w14:textId="77777777" w:rsidR="008F1623" w:rsidRPr="008F1623" w:rsidRDefault="00000000">
      <w:pPr>
        <w:pStyle w:val="22"/>
        <w:rPr>
          <w:rFonts w:asciiTheme="minorHAnsi" w:eastAsiaTheme="minorEastAsia" w:hAnsiTheme="minorHAnsi" w:cstheme="minorBidi"/>
          <w:bCs w:val="0"/>
          <w:sz w:val="22"/>
        </w:rPr>
      </w:pPr>
      <w:hyperlink w:anchor="_Toc86323064" w:history="1">
        <w:r w:rsidR="008F1623" w:rsidRPr="008F1623">
          <w:rPr>
            <w:rStyle w:val="ac"/>
          </w:rPr>
          <w:t>Практическое занятие № 1</w:t>
        </w:r>
        <w:r w:rsidR="008F1623" w:rsidRPr="008F1623">
          <w:rPr>
            <w:webHidden/>
          </w:rPr>
          <w:tab/>
        </w:r>
        <w:r w:rsidR="008F1623" w:rsidRPr="008F1623">
          <w:rPr>
            <w:webHidden/>
          </w:rPr>
          <w:fldChar w:fldCharType="begin"/>
        </w:r>
        <w:r w:rsidR="008F1623" w:rsidRPr="008F1623">
          <w:rPr>
            <w:webHidden/>
          </w:rPr>
          <w:instrText xml:space="preserve"> PAGEREF _Toc86323064 \h </w:instrText>
        </w:r>
        <w:r w:rsidR="008F1623" w:rsidRPr="008F1623">
          <w:rPr>
            <w:webHidden/>
          </w:rPr>
        </w:r>
        <w:r w:rsidR="008F1623" w:rsidRPr="008F1623">
          <w:rPr>
            <w:webHidden/>
          </w:rPr>
          <w:fldChar w:fldCharType="separate"/>
        </w:r>
        <w:r w:rsidR="008F1623" w:rsidRPr="008F1623">
          <w:rPr>
            <w:webHidden/>
          </w:rPr>
          <w:t>16</w:t>
        </w:r>
        <w:r w:rsidR="008F1623" w:rsidRPr="008F1623">
          <w:rPr>
            <w:webHidden/>
          </w:rPr>
          <w:fldChar w:fldCharType="end"/>
        </w:r>
      </w:hyperlink>
    </w:p>
    <w:p w14:paraId="0BB5A65F" w14:textId="77777777" w:rsidR="008F1623" w:rsidRPr="008F1623" w:rsidRDefault="00000000">
      <w:pPr>
        <w:pStyle w:val="22"/>
        <w:rPr>
          <w:rFonts w:asciiTheme="minorHAnsi" w:eastAsiaTheme="minorEastAsia" w:hAnsiTheme="minorHAnsi" w:cstheme="minorBidi"/>
          <w:bCs w:val="0"/>
          <w:sz w:val="22"/>
        </w:rPr>
      </w:pPr>
      <w:hyperlink w:anchor="_Toc86323065" w:history="1">
        <w:r w:rsidR="008F1623" w:rsidRPr="008F1623">
          <w:rPr>
            <w:rStyle w:val="ac"/>
          </w:rPr>
          <w:t>Практическое занятие № 2</w:t>
        </w:r>
        <w:r w:rsidR="008F1623" w:rsidRPr="008F1623">
          <w:rPr>
            <w:webHidden/>
          </w:rPr>
          <w:tab/>
        </w:r>
        <w:r w:rsidR="008F1623" w:rsidRPr="008F1623">
          <w:rPr>
            <w:webHidden/>
          </w:rPr>
          <w:fldChar w:fldCharType="begin"/>
        </w:r>
        <w:r w:rsidR="008F1623" w:rsidRPr="008F1623">
          <w:rPr>
            <w:webHidden/>
          </w:rPr>
          <w:instrText xml:space="preserve"> PAGEREF _Toc86323065 \h </w:instrText>
        </w:r>
        <w:r w:rsidR="008F1623" w:rsidRPr="008F1623">
          <w:rPr>
            <w:webHidden/>
          </w:rPr>
        </w:r>
        <w:r w:rsidR="008F1623" w:rsidRPr="008F1623">
          <w:rPr>
            <w:webHidden/>
          </w:rPr>
          <w:fldChar w:fldCharType="separate"/>
        </w:r>
        <w:r w:rsidR="008F1623" w:rsidRPr="008F1623">
          <w:rPr>
            <w:webHidden/>
          </w:rPr>
          <w:t>18</w:t>
        </w:r>
        <w:r w:rsidR="008F1623" w:rsidRPr="008F1623">
          <w:rPr>
            <w:webHidden/>
          </w:rPr>
          <w:fldChar w:fldCharType="end"/>
        </w:r>
      </w:hyperlink>
    </w:p>
    <w:p w14:paraId="52BC4E19" w14:textId="77777777" w:rsidR="008F1623" w:rsidRPr="008F1623" w:rsidRDefault="00000000">
      <w:pPr>
        <w:pStyle w:val="22"/>
        <w:rPr>
          <w:rFonts w:asciiTheme="minorHAnsi" w:eastAsiaTheme="minorEastAsia" w:hAnsiTheme="minorHAnsi" w:cstheme="minorBidi"/>
          <w:bCs w:val="0"/>
          <w:sz w:val="22"/>
        </w:rPr>
      </w:pPr>
      <w:hyperlink w:anchor="_Toc86323066" w:history="1">
        <w:r w:rsidR="008F1623" w:rsidRPr="008F1623">
          <w:rPr>
            <w:rStyle w:val="ac"/>
          </w:rPr>
          <w:t>Практическое занятие № 3</w:t>
        </w:r>
        <w:r w:rsidR="008F1623" w:rsidRPr="008F1623">
          <w:rPr>
            <w:webHidden/>
          </w:rPr>
          <w:tab/>
        </w:r>
        <w:r w:rsidR="008F1623" w:rsidRPr="008F1623">
          <w:rPr>
            <w:webHidden/>
          </w:rPr>
          <w:fldChar w:fldCharType="begin"/>
        </w:r>
        <w:r w:rsidR="008F1623" w:rsidRPr="008F1623">
          <w:rPr>
            <w:webHidden/>
          </w:rPr>
          <w:instrText xml:space="preserve"> PAGEREF _Toc86323066 \h </w:instrText>
        </w:r>
        <w:r w:rsidR="008F1623" w:rsidRPr="008F1623">
          <w:rPr>
            <w:webHidden/>
          </w:rPr>
        </w:r>
        <w:r w:rsidR="008F1623" w:rsidRPr="008F1623">
          <w:rPr>
            <w:webHidden/>
          </w:rPr>
          <w:fldChar w:fldCharType="separate"/>
        </w:r>
        <w:r w:rsidR="008F1623" w:rsidRPr="008F1623">
          <w:rPr>
            <w:webHidden/>
          </w:rPr>
          <w:t>20</w:t>
        </w:r>
        <w:r w:rsidR="008F1623" w:rsidRPr="008F1623">
          <w:rPr>
            <w:webHidden/>
          </w:rPr>
          <w:fldChar w:fldCharType="end"/>
        </w:r>
      </w:hyperlink>
    </w:p>
    <w:p w14:paraId="1D0CE8C8" w14:textId="77777777" w:rsidR="008F1623" w:rsidRPr="008F1623" w:rsidRDefault="00000000">
      <w:pPr>
        <w:pStyle w:val="22"/>
        <w:rPr>
          <w:rFonts w:asciiTheme="minorHAnsi" w:eastAsiaTheme="minorEastAsia" w:hAnsiTheme="minorHAnsi" w:cstheme="minorBidi"/>
          <w:bCs w:val="0"/>
          <w:sz w:val="22"/>
        </w:rPr>
      </w:pPr>
      <w:hyperlink w:anchor="_Toc86323067" w:history="1">
        <w:r w:rsidR="008F1623" w:rsidRPr="008F1623">
          <w:rPr>
            <w:rStyle w:val="ac"/>
          </w:rPr>
          <w:t>Практическое занятие № 4</w:t>
        </w:r>
        <w:r w:rsidR="008F1623" w:rsidRPr="008F1623">
          <w:rPr>
            <w:webHidden/>
          </w:rPr>
          <w:tab/>
        </w:r>
        <w:r w:rsidR="008F1623" w:rsidRPr="008F1623">
          <w:rPr>
            <w:webHidden/>
          </w:rPr>
          <w:fldChar w:fldCharType="begin"/>
        </w:r>
        <w:r w:rsidR="008F1623" w:rsidRPr="008F1623">
          <w:rPr>
            <w:webHidden/>
          </w:rPr>
          <w:instrText xml:space="preserve"> PAGEREF _Toc86323067 \h </w:instrText>
        </w:r>
        <w:r w:rsidR="008F1623" w:rsidRPr="008F1623">
          <w:rPr>
            <w:webHidden/>
          </w:rPr>
        </w:r>
        <w:r w:rsidR="008F1623" w:rsidRPr="008F1623">
          <w:rPr>
            <w:webHidden/>
          </w:rPr>
          <w:fldChar w:fldCharType="separate"/>
        </w:r>
        <w:r w:rsidR="008F1623" w:rsidRPr="008F1623">
          <w:rPr>
            <w:webHidden/>
          </w:rPr>
          <w:t>22</w:t>
        </w:r>
        <w:r w:rsidR="008F1623" w:rsidRPr="008F1623">
          <w:rPr>
            <w:webHidden/>
          </w:rPr>
          <w:fldChar w:fldCharType="end"/>
        </w:r>
      </w:hyperlink>
    </w:p>
    <w:p w14:paraId="134AF004" w14:textId="77777777" w:rsidR="008F1623" w:rsidRPr="008F1623" w:rsidRDefault="00000000">
      <w:pPr>
        <w:pStyle w:val="22"/>
        <w:rPr>
          <w:rFonts w:asciiTheme="minorHAnsi" w:eastAsiaTheme="minorEastAsia" w:hAnsiTheme="minorHAnsi" w:cstheme="minorBidi"/>
          <w:bCs w:val="0"/>
          <w:sz w:val="22"/>
        </w:rPr>
      </w:pPr>
      <w:hyperlink w:anchor="_Toc86323068" w:history="1">
        <w:r w:rsidR="008F1623" w:rsidRPr="008F1623">
          <w:rPr>
            <w:rStyle w:val="ac"/>
          </w:rPr>
          <w:t>Практическое занятие № 5</w:t>
        </w:r>
        <w:r w:rsidR="008F1623" w:rsidRPr="008F1623">
          <w:rPr>
            <w:webHidden/>
          </w:rPr>
          <w:tab/>
        </w:r>
        <w:r w:rsidR="008F1623" w:rsidRPr="008F1623">
          <w:rPr>
            <w:webHidden/>
          </w:rPr>
          <w:fldChar w:fldCharType="begin"/>
        </w:r>
        <w:r w:rsidR="008F1623" w:rsidRPr="008F1623">
          <w:rPr>
            <w:webHidden/>
          </w:rPr>
          <w:instrText xml:space="preserve"> PAGEREF _Toc86323068 \h </w:instrText>
        </w:r>
        <w:r w:rsidR="008F1623" w:rsidRPr="008F1623">
          <w:rPr>
            <w:webHidden/>
          </w:rPr>
        </w:r>
        <w:r w:rsidR="008F1623" w:rsidRPr="008F1623">
          <w:rPr>
            <w:webHidden/>
          </w:rPr>
          <w:fldChar w:fldCharType="separate"/>
        </w:r>
        <w:r w:rsidR="008F1623" w:rsidRPr="008F1623">
          <w:rPr>
            <w:webHidden/>
          </w:rPr>
          <w:t>23</w:t>
        </w:r>
        <w:r w:rsidR="008F1623" w:rsidRPr="008F1623">
          <w:rPr>
            <w:webHidden/>
          </w:rPr>
          <w:fldChar w:fldCharType="end"/>
        </w:r>
      </w:hyperlink>
    </w:p>
    <w:p w14:paraId="3CE67523" w14:textId="77777777" w:rsidR="008F1623" w:rsidRPr="008F1623" w:rsidRDefault="00000000">
      <w:pPr>
        <w:pStyle w:val="22"/>
        <w:rPr>
          <w:rFonts w:asciiTheme="minorHAnsi" w:eastAsiaTheme="minorEastAsia" w:hAnsiTheme="minorHAnsi" w:cstheme="minorBidi"/>
          <w:bCs w:val="0"/>
          <w:sz w:val="22"/>
        </w:rPr>
      </w:pPr>
      <w:hyperlink w:anchor="_Toc86323069" w:history="1">
        <w:r w:rsidR="008F1623" w:rsidRPr="008F1623">
          <w:rPr>
            <w:rStyle w:val="ac"/>
          </w:rPr>
          <w:t>Практическое занятие № 6</w:t>
        </w:r>
        <w:r w:rsidR="008F1623" w:rsidRPr="008F1623">
          <w:rPr>
            <w:webHidden/>
          </w:rPr>
          <w:tab/>
        </w:r>
        <w:r w:rsidR="008F1623" w:rsidRPr="008F1623">
          <w:rPr>
            <w:webHidden/>
          </w:rPr>
          <w:fldChar w:fldCharType="begin"/>
        </w:r>
        <w:r w:rsidR="008F1623" w:rsidRPr="008F1623">
          <w:rPr>
            <w:webHidden/>
          </w:rPr>
          <w:instrText xml:space="preserve"> PAGEREF _Toc86323069 \h </w:instrText>
        </w:r>
        <w:r w:rsidR="008F1623" w:rsidRPr="008F1623">
          <w:rPr>
            <w:webHidden/>
          </w:rPr>
        </w:r>
        <w:r w:rsidR="008F1623" w:rsidRPr="008F1623">
          <w:rPr>
            <w:webHidden/>
          </w:rPr>
          <w:fldChar w:fldCharType="separate"/>
        </w:r>
        <w:r w:rsidR="008F1623" w:rsidRPr="008F1623">
          <w:rPr>
            <w:webHidden/>
          </w:rPr>
          <w:t>25</w:t>
        </w:r>
        <w:r w:rsidR="008F1623" w:rsidRPr="008F1623">
          <w:rPr>
            <w:webHidden/>
          </w:rPr>
          <w:fldChar w:fldCharType="end"/>
        </w:r>
      </w:hyperlink>
    </w:p>
    <w:p w14:paraId="70289594" w14:textId="77777777" w:rsidR="008F1623" w:rsidRPr="008F1623" w:rsidRDefault="00000000">
      <w:pPr>
        <w:pStyle w:val="22"/>
        <w:rPr>
          <w:rFonts w:asciiTheme="minorHAnsi" w:eastAsiaTheme="minorEastAsia" w:hAnsiTheme="minorHAnsi" w:cstheme="minorBidi"/>
          <w:bCs w:val="0"/>
          <w:sz w:val="22"/>
        </w:rPr>
      </w:pPr>
      <w:hyperlink w:anchor="_Toc86323070" w:history="1">
        <w:r w:rsidR="008F1623" w:rsidRPr="008F1623">
          <w:rPr>
            <w:rStyle w:val="ac"/>
          </w:rPr>
          <w:t>Практическое занятие № 7</w:t>
        </w:r>
        <w:r w:rsidR="008F1623" w:rsidRPr="008F1623">
          <w:rPr>
            <w:webHidden/>
          </w:rPr>
          <w:tab/>
        </w:r>
        <w:r w:rsidR="008F1623" w:rsidRPr="008F1623">
          <w:rPr>
            <w:webHidden/>
          </w:rPr>
          <w:fldChar w:fldCharType="begin"/>
        </w:r>
        <w:r w:rsidR="008F1623" w:rsidRPr="008F1623">
          <w:rPr>
            <w:webHidden/>
          </w:rPr>
          <w:instrText xml:space="preserve"> PAGEREF _Toc86323070 \h </w:instrText>
        </w:r>
        <w:r w:rsidR="008F1623" w:rsidRPr="008F1623">
          <w:rPr>
            <w:webHidden/>
          </w:rPr>
        </w:r>
        <w:r w:rsidR="008F1623" w:rsidRPr="008F1623">
          <w:rPr>
            <w:webHidden/>
          </w:rPr>
          <w:fldChar w:fldCharType="separate"/>
        </w:r>
        <w:r w:rsidR="008F1623" w:rsidRPr="008F1623">
          <w:rPr>
            <w:webHidden/>
          </w:rPr>
          <w:t>26</w:t>
        </w:r>
        <w:r w:rsidR="008F1623" w:rsidRPr="008F1623">
          <w:rPr>
            <w:webHidden/>
          </w:rPr>
          <w:fldChar w:fldCharType="end"/>
        </w:r>
      </w:hyperlink>
    </w:p>
    <w:p w14:paraId="5FFF551C" w14:textId="77777777" w:rsidR="008F1623" w:rsidRPr="008F1623" w:rsidRDefault="00000000">
      <w:pPr>
        <w:pStyle w:val="22"/>
        <w:rPr>
          <w:rFonts w:asciiTheme="minorHAnsi" w:eastAsiaTheme="minorEastAsia" w:hAnsiTheme="minorHAnsi" w:cstheme="minorBidi"/>
          <w:bCs w:val="0"/>
          <w:sz w:val="22"/>
        </w:rPr>
      </w:pPr>
      <w:hyperlink w:anchor="_Toc86323071" w:history="1">
        <w:r w:rsidR="008F1623" w:rsidRPr="008F1623">
          <w:rPr>
            <w:rStyle w:val="ac"/>
          </w:rPr>
          <w:t>Практическое занятие № 8</w:t>
        </w:r>
        <w:r w:rsidR="008F1623" w:rsidRPr="008F1623">
          <w:rPr>
            <w:webHidden/>
          </w:rPr>
          <w:tab/>
        </w:r>
        <w:r w:rsidR="008F1623" w:rsidRPr="008F1623">
          <w:rPr>
            <w:webHidden/>
          </w:rPr>
          <w:fldChar w:fldCharType="begin"/>
        </w:r>
        <w:r w:rsidR="008F1623" w:rsidRPr="008F1623">
          <w:rPr>
            <w:webHidden/>
          </w:rPr>
          <w:instrText xml:space="preserve"> PAGEREF _Toc86323071 \h </w:instrText>
        </w:r>
        <w:r w:rsidR="008F1623" w:rsidRPr="008F1623">
          <w:rPr>
            <w:webHidden/>
          </w:rPr>
        </w:r>
        <w:r w:rsidR="008F1623" w:rsidRPr="008F1623">
          <w:rPr>
            <w:webHidden/>
          </w:rPr>
          <w:fldChar w:fldCharType="separate"/>
        </w:r>
        <w:r w:rsidR="008F1623" w:rsidRPr="008F1623">
          <w:rPr>
            <w:webHidden/>
          </w:rPr>
          <w:t>27</w:t>
        </w:r>
        <w:r w:rsidR="008F1623" w:rsidRPr="008F1623">
          <w:rPr>
            <w:webHidden/>
          </w:rPr>
          <w:fldChar w:fldCharType="end"/>
        </w:r>
      </w:hyperlink>
    </w:p>
    <w:p w14:paraId="6171073C" w14:textId="77777777" w:rsidR="008F1623" w:rsidRPr="008F1623" w:rsidRDefault="00000000">
      <w:pPr>
        <w:pStyle w:val="22"/>
        <w:rPr>
          <w:rFonts w:asciiTheme="minorHAnsi" w:eastAsiaTheme="minorEastAsia" w:hAnsiTheme="minorHAnsi" w:cstheme="minorBidi"/>
          <w:bCs w:val="0"/>
          <w:sz w:val="22"/>
        </w:rPr>
      </w:pPr>
      <w:hyperlink w:anchor="_Toc86323072" w:history="1">
        <w:r w:rsidR="008F1623" w:rsidRPr="008F1623">
          <w:rPr>
            <w:rStyle w:val="ac"/>
          </w:rPr>
          <w:t>Практическое занятие № 9</w:t>
        </w:r>
        <w:r w:rsidR="008F1623" w:rsidRPr="008F1623">
          <w:rPr>
            <w:webHidden/>
          </w:rPr>
          <w:tab/>
        </w:r>
        <w:r w:rsidR="008F1623" w:rsidRPr="008F1623">
          <w:rPr>
            <w:webHidden/>
          </w:rPr>
          <w:fldChar w:fldCharType="begin"/>
        </w:r>
        <w:r w:rsidR="008F1623" w:rsidRPr="008F1623">
          <w:rPr>
            <w:webHidden/>
          </w:rPr>
          <w:instrText xml:space="preserve"> PAGEREF _Toc86323072 \h </w:instrText>
        </w:r>
        <w:r w:rsidR="008F1623" w:rsidRPr="008F1623">
          <w:rPr>
            <w:webHidden/>
          </w:rPr>
        </w:r>
        <w:r w:rsidR="008F1623" w:rsidRPr="008F1623">
          <w:rPr>
            <w:webHidden/>
          </w:rPr>
          <w:fldChar w:fldCharType="separate"/>
        </w:r>
        <w:r w:rsidR="008F1623" w:rsidRPr="008F1623">
          <w:rPr>
            <w:webHidden/>
          </w:rPr>
          <w:t>28</w:t>
        </w:r>
        <w:r w:rsidR="008F1623" w:rsidRPr="008F1623">
          <w:rPr>
            <w:webHidden/>
          </w:rPr>
          <w:fldChar w:fldCharType="end"/>
        </w:r>
      </w:hyperlink>
    </w:p>
    <w:p w14:paraId="482F707F" w14:textId="77777777" w:rsidR="008F1623" w:rsidRPr="008F1623" w:rsidRDefault="00000000">
      <w:pPr>
        <w:pStyle w:val="22"/>
        <w:rPr>
          <w:rFonts w:asciiTheme="minorHAnsi" w:eastAsiaTheme="minorEastAsia" w:hAnsiTheme="minorHAnsi" w:cstheme="minorBidi"/>
          <w:bCs w:val="0"/>
          <w:sz w:val="22"/>
        </w:rPr>
      </w:pPr>
      <w:hyperlink w:anchor="_Toc86323073" w:history="1">
        <w:r w:rsidR="008F1623" w:rsidRPr="008F1623">
          <w:rPr>
            <w:rStyle w:val="ac"/>
          </w:rPr>
          <w:t>Практическое занятие № 10</w:t>
        </w:r>
        <w:r w:rsidR="008F1623" w:rsidRPr="008F1623">
          <w:rPr>
            <w:webHidden/>
          </w:rPr>
          <w:tab/>
        </w:r>
        <w:r w:rsidR="008F1623" w:rsidRPr="008F1623">
          <w:rPr>
            <w:webHidden/>
          </w:rPr>
          <w:fldChar w:fldCharType="begin"/>
        </w:r>
        <w:r w:rsidR="008F1623" w:rsidRPr="008F1623">
          <w:rPr>
            <w:webHidden/>
          </w:rPr>
          <w:instrText xml:space="preserve"> PAGEREF _Toc86323073 \h </w:instrText>
        </w:r>
        <w:r w:rsidR="008F1623" w:rsidRPr="008F1623">
          <w:rPr>
            <w:webHidden/>
          </w:rPr>
        </w:r>
        <w:r w:rsidR="008F1623" w:rsidRPr="008F1623">
          <w:rPr>
            <w:webHidden/>
          </w:rPr>
          <w:fldChar w:fldCharType="separate"/>
        </w:r>
        <w:r w:rsidR="008F1623" w:rsidRPr="008F1623">
          <w:rPr>
            <w:webHidden/>
          </w:rPr>
          <w:t>30</w:t>
        </w:r>
        <w:r w:rsidR="008F1623" w:rsidRPr="008F1623">
          <w:rPr>
            <w:webHidden/>
          </w:rPr>
          <w:fldChar w:fldCharType="end"/>
        </w:r>
      </w:hyperlink>
    </w:p>
    <w:p w14:paraId="5EFBA0F6" w14:textId="77777777" w:rsidR="008F1623" w:rsidRPr="008F1623" w:rsidRDefault="00000000">
      <w:pPr>
        <w:pStyle w:val="22"/>
        <w:rPr>
          <w:rFonts w:asciiTheme="minorHAnsi" w:eastAsiaTheme="minorEastAsia" w:hAnsiTheme="minorHAnsi" w:cstheme="minorBidi"/>
          <w:bCs w:val="0"/>
          <w:sz w:val="22"/>
        </w:rPr>
      </w:pPr>
      <w:hyperlink w:anchor="_Toc86323074" w:history="1">
        <w:r w:rsidR="008F1623" w:rsidRPr="008F1623">
          <w:rPr>
            <w:rStyle w:val="ac"/>
          </w:rPr>
          <w:t>Практическое занятие № 11</w:t>
        </w:r>
        <w:r w:rsidR="008F1623" w:rsidRPr="008F1623">
          <w:rPr>
            <w:webHidden/>
          </w:rPr>
          <w:tab/>
        </w:r>
        <w:r w:rsidR="008F1623" w:rsidRPr="008F1623">
          <w:rPr>
            <w:webHidden/>
          </w:rPr>
          <w:fldChar w:fldCharType="begin"/>
        </w:r>
        <w:r w:rsidR="008F1623" w:rsidRPr="008F1623">
          <w:rPr>
            <w:webHidden/>
          </w:rPr>
          <w:instrText xml:space="preserve"> PAGEREF _Toc86323074 \h </w:instrText>
        </w:r>
        <w:r w:rsidR="008F1623" w:rsidRPr="008F1623">
          <w:rPr>
            <w:webHidden/>
          </w:rPr>
        </w:r>
        <w:r w:rsidR="008F1623" w:rsidRPr="008F1623">
          <w:rPr>
            <w:webHidden/>
          </w:rPr>
          <w:fldChar w:fldCharType="separate"/>
        </w:r>
        <w:r w:rsidR="008F1623" w:rsidRPr="008F1623">
          <w:rPr>
            <w:webHidden/>
          </w:rPr>
          <w:t>32</w:t>
        </w:r>
        <w:r w:rsidR="008F1623" w:rsidRPr="008F1623">
          <w:rPr>
            <w:webHidden/>
          </w:rPr>
          <w:fldChar w:fldCharType="end"/>
        </w:r>
      </w:hyperlink>
    </w:p>
    <w:p w14:paraId="765ADBA0" w14:textId="77777777" w:rsidR="008F1623" w:rsidRPr="008F1623" w:rsidRDefault="00000000">
      <w:pPr>
        <w:pStyle w:val="22"/>
        <w:rPr>
          <w:rFonts w:asciiTheme="minorHAnsi" w:eastAsiaTheme="minorEastAsia" w:hAnsiTheme="minorHAnsi" w:cstheme="minorBidi"/>
          <w:bCs w:val="0"/>
          <w:sz w:val="22"/>
        </w:rPr>
      </w:pPr>
      <w:hyperlink w:anchor="_Toc86323075" w:history="1">
        <w:r w:rsidR="008F1623" w:rsidRPr="008F1623">
          <w:rPr>
            <w:rStyle w:val="ac"/>
          </w:rPr>
          <w:t>Практическое занятие № 12</w:t>
        </w:r>
        <w:r w:rsidR="008F1623" w:rsidRPr="008F1623">
          <w:rPr>
            <w:webHidden/>
          </w:rPr>
          <w:tab/>
        </w:r>
        <w:r w:rsidR="008F1623" w:rsidRPr="008F1623">
          <w:rPr>
            <w:webHidden/>
          </w:rPr>
          <w:fldChar w:fldCharType="begin"/>
        </w:r>
        <w:r w:rsidR="008F1623" w:rsidRPr="008F1623">
          <w:rPr>
            <w:webHidden/>
          </w:rPr>
          <w:instrText xml:space="preserve"> PAGEREF _Toc86323075 \h </w:instrText>
        </w:r>
        <w:r w:rsidR="008F1623" w:rsidRPr="008F1623">
          <w:rPr>
            <w:webHidden/>
          </w:rPr>
        </w:r>
        <w:r w:rsidR="008F1623" w:rsidRPr="008F1623">
          <w:rPr>
            <w:webHidden/>
          </w:rPr>
          <w:fldChar w:fldCharType="separate"/>
        </w:r>
        <w:r w:rsidR="008F1623" w:rsidRPr="008F1623">
          <w:rPr>
            <w:webHidden/>
          </w:rPr>
          <w:t>34</w:t>
        </w:r>
        <w:r w:rsidR="008F1623" w:rsidRPr="008F1623">
          <w:rPr>
            <w:webHidden/>
          </w:rPr>
          <w:fldChar w:fldCharType="end"/>
        </w:r>
      </w:hyperlink>
    </w:p>
    <w:p w14:paraId="16A8764C" w14:textId="77777777" w:rsidR="008F1623" w:rsidRPr="008F1623" w:rsidRDefault="00000000">
      <w:pPr>
        <w:pStyle w:val="22"/>
        <w:rPr>
          <w:rFonts w:asciiTheme="minorHAnsi" w:eastAsiaTheme="minorEastAsia" w:hAnsiTheme="minorHAnsi" w:cstheme="minorBidi"/>
          <w:bCs w:val="0"/>
          <w:sz w:val="22"/>
        </w:rPr>
      </w:pPr>
      <w:hyperlink w:anchor="_Toc86323076" w:history="1">
        <w:r w:rsidR="008F1623" w:rsidRPr="008F1623">
          <w:rPr>
            <w:rStyle w:val="ac"/>
          </w:rPr>
          <w:t>Практическое занятие № 13</w:t>
        </w:r>
        <w:r w:rsidR="008F1623" w:rsidRPr="008F1623">
          <w:rPr>
            <w:webHidden/>
          </w:rPr>
          <w:tab/>
        </w:r>
        <w:r w:rsidR="008F1623" w:rsidRPr="008F1623">
          <w:rPr>
            <w:webHidden/>
          </w:rPr>
          <w:fldChar w:fldCharType="begin"/>
        </w:r>
        <w:r w:rsidR="008F1623" w:rsidRPr="008F1623">
          <w:rPr>
            <w:webHidden/>
          </w:rPr>
          <w:instrText xml:space="preserve"> PAGEREF _Toc86323076 \h </w:instrText>
        </w:r>
        <w:r w:rsidR="008F1623" w:rsidRPr="008F1623">
          <w:rPr>
            <w:webHidden/>
          </w:rPr>
        </w:r>
        <w:r w:rsidR="008F1623" w:rsidRPr="008F1623">
          <w:rPr>
            <w:webHidden/>
          </w:rPr>
          <w:fldChar w:fldCharType="separate"/>
        </w:r>
        <w:r w:rsidR="008F1623" w:rsidRPr="008F1623">
          <w:rPr>
            <w:webHidden/>
          </w:rPr>
          <w:t>35</w:t>
        </w:r>
        <w:r w:rsidR="008F1623" w:rsidRPr="008F1623">
          <w:rPr>
            <w:webHidden/>
          </w:rPr>
          <w:fldChar w:fldCharType="end"/>
        </w:r>
      </w:hyperlink>
    </w:p>
    <w:p w14:paraId="57CF0E1C" w14:textId="77777777" w:rsidR="008F1623" w:rsidRPr="008F1623" w:rsidRDefault="00000000">
      <w:pPr>
        <w:pStyle w:val="22"/>
        <w:rPr>
          <w:rFonts w:asciiTheme="minorHAnsi" w:eastAsiaTheme="minorEastAsia" w:hAnsiTheme="minorHAnsi" w:cstheme="minorBidi"/>
          <w:bCs w:val="0"/>
          <w:sz w:val="22"/>
        </w:rPr>
      </w:pPr>
      <w:hyperlink w:anchor="_Toc86323077" w:history="1">
        <w:r w:rsidR="008F1623" w:rsidRPr="008F1623">
          <w:rPr>
            <w:rStyle w:val="ac"/>
          </w:rPr>
          <w:t>Практическое занятие № 14</w:t>
        </w:r>
        <w:r w:rsidR="008F1623" w:rsidRPr="008F1623">
          <w:rPr>
            <w:webHidden/>
          </w:rPr>
          <w:tab/>
        </w:r>
        <w:r w:rsidR="008F1623" w:rsidRPr="008F1623">
          <w:rPr>
            <w:webHidden/>
          </w:rPr>
          <w:fldChar w:fldCharType="begin"/>
        </w:r>
        <w:r w:rsidR="008F1623" w:rsidRPr="008F1623">
          <w:rPr>
            <w:webHidden/>
          </w:rPr>
          <w:instrText xml:space="preserve"> PAGEREF _Toc86323077 \h </w:instrText>
        </w:r>
        <w:r w:rsidR="008F1623" w:rsidRPr="008F1623">
          <w:rPr>
            <w:webHidden/>
          </w:rPr>
        </w:r>
        <w:r w:rsidR="008F1623" w:rsidRPr="008F1623">
          <w:rPr>
            <w:webHidden/>
          </w:rPr>
          <w:fldChar w:fldCharType="separate"/>
        </w:r>
        <w:r w:rsidR="008F1623" w:rsidRPr="008F1623">
          <w:rPr>
            <w:webHidden/>
          </w:rPr>
          <w:t>37</w:t>
        </w:r>
        <w:r w:rsidR="008F1623" w:rsidRPr="008F1623">
          <w:rPr>
            <w:webHidden/>
          </w:rPr>
          <w:fldChar w:fldCharType="end"/>
        </w:r>
      </w:hyperlink>
    </w:p>
    <w:p w14:paraId="3D5D3378" w14:textId="77777777" w:rsidR="008F1623" w:rsidRPr="008F1623" w:rsidRDefault="00000000">
      <w:pPr>
        <w:pStyle w:val="22"/>
        <w:rPr>
          <w:rFonts w:asciiTheme="minorHAnsi" w:eastAsiaTheme="minorEastAsia" w:hAnsiTheme="minorHAnsi" w:cstheme="minorBidi"/>
          <w:bCs w:val="0"/>
          <w:sz w:val="22"/>
        </w:rPr>
      </w:pPr>
      <w:hyperlink w:anchor="_Toc86323078" w:history="1">
        <w:r w:rsidR="008F1623" w:rsidRPr="008F1623">
          <w:rPr>
            <w:rStyle w:val="ac"/>
          </w:rPr>
          <w:t>Практическое занятие № 15</w:t>
        </w:r>
        <w:r w:rsidR="008F1623" w:rsidRPr="008F1623">
          <w:rPr>
            <w:webHidden/>
          </w:rPr>
          <w:tab/>
        </w:r>
        <w:r w:rsidR="008F1623" w:rsidRPr="008F1623">
          <w:rPr>
            <w:webHidden/>
          </w:rPr>
          <w:fldChar w:fldCharType="begin"/>
        </w:r>
        <w:r w:rsidR="008F1623" w:rsidRPr="008F1623">
          <w:rPr>
            <w:webHidden/>
          </w:rPr>
          <w:instrText xml:space="preserve"> PAGEREF _Toc86323078 \h </w:instrText>
        </w:r>
        <w:r w:rsidR="008F1623" w:rsidRPr="008F1623">
          <w:rPr>
            <w:webHidden/>
          </w:rPr>
        </w:r>
        <w:r w:rsidR="008F1623" w:rsidRPr="008F1623">
          <w:rPr>
            <w:webHidden/>
          </w:rPr>
          <w:fldChar w:fldCharType="separate"/>
        </w:r>
        <w:r w:rsidR="008F1623" w:rsidRPr="008F1623">
          <w:rPr>
            <w:webHidden/>
          </w:rPr>
          <w:t>38</w:t>
        </w:r>
        <w:r w:rsidR="008F1623" w:rsidRPr="008F1623">
          <w:rPr>
            <w:webHidden/>
          </w:rPr>
          <w:fldChar w:fldCharType="end"/>
        </w:r>
      </w:hyperlink>
    </w:p>
    <w:p w14:paraId="3B8C60A1" w14:textId="77777777" w:rsidR="008F1623" w:rsidRPr="008F1623" w:rsidRDefault="00000000">
      <w:pPr>
        <w:pStyle w:val="12"/>
        <w:tabs>
          <w:tab w:val="right" w:leader="dot" w:pos="9771"/>
        </w:tabs>
        <w:rPr>
          <w:rFonts w:asciiTheme="minorHAnsi" w:eastAsiaTheme="minorEastAsia" w:hAnsiTheme="minorHAnsi" w:cstheme="minorBidi"/>
          <w:noProof/>
          <w:sz w:val="22"/>
          <w:szCs w:val="22"/>
        </w:rPr>
      </w:pPr>
      <w:hyperlink w:anchor="_Toc86323079" w:history="1">
        <w:r w:rsidR="008F1623" w:rsidRPr="008F1623">
          <w:rPr>
            <w:rStyle w:val="ac"/>
            <w:iCs/>
            <w:noProof/>
          </w:rPr>
          <w:t>Практическая подготовка</w:t>
        </w:r>
        <w:r w:rsidR="008F1623" w:rsidRPr="008F1623">
          <w:rPr>
            <w:rStyle w:val="ac"/>
            <w:noProof/>
          </w:rPr>
          <w:t xml:space="preserve"> № 3</w:t>
        </w:r>
        <w:r w:rsidR="008F1623" w:rsidRPr="008F1623">
          <w:rPr>
            <w:noProof/>
            <w:webHidden/>
          </w:rPr>
          <w:tab/>
        </w:r>
        <w:r w:rsidR="008F1623" w:rsidRPr="008F1623">
          <w:rPr>
            <w:noProof/>
            <w:webHidden/>
          </w:rPr>
          <w:fldChar w:fldCharType="begin"/>
        </w:r>
        <w:r w:rsidR="008F1623" w:rsidRPr="008F1623">
          <w:rPr>
            <w:noProof/>
            <w:webHidden/>
          </w:rPr>
          <w:instrText xml:space="preserve"> PAGEREF _Toc86323079 \h </w:instrText>
        </w:r>
        <w:r w:rsidR="008F1623" w:rsidRPr="008F1623">
          <w:rPr>
            <w:noProof/>
            <w:webHidden/>
          </w:rPr>
        </w:r>
        <w:r w:rsidR="008F1623" w:rsidRPr="008F1623">
          <w:rPr>
            <w:noProof/>
            <w:webHidden/>
          </w:rPr>
          <w:fldChar w:fldCharType="separate"/>
        </w:r>
        <w:r w:rsidR="008F1623" w:rsidRPr="008F1623">
          <w:rPr>
            <w:noProof/>
            <w:webHidden/>
          </w:rPr>
          <w:t>44</w:t>
        </w:r>
        <w:r w:rsidR="008F1623" w:rsidRPr="008F1623">
          <w:rPr>
            <w:noProof/>
            <w:webHidden/>
          </w:rPr>
          <w:fldChar w:fldCharType="end"/>
        </w:r>
      </w:hyperlink>
    </w:p>
    <w:p w14:paraId="1363D8C2" w14:textId="77777777" w:rsidR="008F1623" w:rsidRPr="008F1623" w:rsidRDefault="00000000">
      <w:pPr>
        <w:pStyle w:val="22"/>
        <w:rPr>
          <w:rFonts w:asciiTheme="minorHAnsi" w:eastAsiaTheme="minorEastAsia" w:hAnsiTheme="minorHAnsi" w:cstheme="minorBidi"/>
          <w:bCs w:val="0"/>
          <w:sz w:val="22"/>
        </w:rPr>
      </w:pPr>
      <w:hyperlink w:anchor="_Toc86323080" w:history="1">
        <w:r w:rsidR="008F1623" w:rsidRPr="008F1623">
          <w:rPr>
            <w:rStyle w:val="ac"/>
          </w:rPr>
          <w:t>Тема «Создание электронной книги. Относительная и абсолютная адресации в MS EXCEL»</w:t>
        </w:r>
        <w:r w:rsidR="008F1623" w:rsidRPr="008F1623">
          <w:rPr>
            <w:webHidden/>
          </w:rPr>
          <w:tab/>
        </w:r>
        <w:r w:rsidR="008F1623" w:rsidRPr="008F1623">
          <w:rPr>
            <w:webHidden/>
          </w:rPr>
          <w:fldChar w:fldCharType="begin"/>
        </w:r>
        <w:r w:rsidR="008F1623" w:rsidRPr="008F1623">
          <w:rPr>
            <w:webHidden/>
          </w:rPr>
          <w:instrText xml:space="preserve"> PAGEREF _Toc86323080 \h </w:instrText>
        </w:r>
        <w:r w:rsidR="008F1623" w:rsidRPr="008F1623">
          <w:rPr>
            <w:webHidden/>
          </w:rPr>
        </w:r>
        <w:r w:rsidR="008F1623" w:rsidRPr="008F1623">
          <w:rPr>
            <w:webHidden/>
          </w:rPr>
          <w:fldChar w:fldCharType="separate"/>
        </w:r>
        <w:r w:rsidR="008F1623" w:rsidRPr="008F1623">
          <w:rPr>
            <w:webHidden/>
          </w:rPr>
          <w:t>44</w:t>
        </w:r>
        <w:r w:rsidR="008F1623" w:rsidRPr="008F1623">
          <w:rPr>
            <w:webHidden/>
          </w:rPr>
          <w:fldChar w:fldCharType="end"/>
        </w:r>
      </w:hyperlink>
    </w:p>
    <w:p w14:paraId="787F3CE6" w14:textId="77777777" w:rsidR="008F1623" w:rsidRPr="008F1623" w:rsidRDefault="00000000">
      <w:pPr>
        <w:pStyle w:val="22"/>
        <w:rPr>
          <w:rFonts w:asciiTheme="minorHAnsi" w:eastAsiaTheme="minorEastAsia" w:hAnsiTheme="minorHAnsi" w:cstheme="minorBidi"/>
          <w:bCs w:val="0"/>
          <w:sz w:val="22"/>
        </w:rPr>
      </w:pPr>
      <w:hyperlink w:anchor="_Toc86323081" w:history="1">
        <w:r w:rsidR="008F1623" w:rsidRPr="008F1623">
          <w:rPr>
            <w:rStyle w:val="ac"/>
          </w:rPr>
          <w:t>Часть 1</w:t>
        </w:r>
        <w:r w:rsidR="008F1623" w:rsidRPr="008F1623">
          <w:rPr>
            <w:webHidden/>
          </w:rPr>
          <w:tab/>
        </w:r>
        <w:r w:rsidR="008F1623" w:rsidRPr="008F1623">
          <w:rPr>
            <w:webHidden/>
          </w:rPr>
          <w:fldChar w:fldCharType="begin"/>
        </w:r>
        <w:r w:rsidR="008F1623" w:rsidRPr="008F1623">
          <w:rPr>
            <w:webHidden/>
          </w:rPr>
          <w:instrText xml:space="preserve"> PAGEREF _Toc86323081 \h </w:instrText>
        </w:r>
        <w:r w:rsidR="008F1623" w:rsidRPr="008F1623">
          <w:rPr>
            <w:webHidden/>
          </w:rPr>
        </w:r>
        <w:r w:rsidR="008F1623" w:rsidRPr="008F1623">
          <w:rPr>
            <w:webHidden/>
          </w:rPr>
          <w:fldChar w:fldCharType="separate"/>
        </w:r>
        <w:r w:rsidR="008F1623" w:rsidRPr="008F1623">
          <w:rPr>
            <w:webHidden/>
          </w:rPr>
          <w:t>44</w:t>
        </w:r>
        <w:r w:rsidR="008F1623" w:rsidRPr="008F1623">
          <w:rPr>
            <w:webHidden/>
          </w:rPr>
          <w:fldChar w:fldCharType="end"/>
        </w:r>
      </w:hyperlink>
    </w:p>
    <w:p w14:paraId="44504D20" w14:textId="77777777" w:rsidR="008F1623" w:rsidRPr="008F1623" w:rsidRDefault="00000000">
      <w:pPr>
        <w:pStyle w:val="22"/>
        <w:rPr>
          <w:rFonts w:asciiTheme="minorHAnsi" w:eastAsiaTheme="minorEastAsia" w:hAnsiTheme="minorHAnsi" w:cstheme="minorBidi"/>
          <w:bCs w:val="0"/>
          <w:sz w:val="22"/>
        </w:rPr>
      </w:pPr>
      <w:hyperlink w:anchor="_Toc86323082" w:history="1">
        <w:r w:rsidR="008F1623" w:rsidRPr="008F1623">
          <w:rPr>
            <w:rStyle w:val="ac"/>
            <w:rFonts w:eastAsia="TimesNewRomanPSMT"/>
            <w:lang w:eastAsia="en-US"/>
          </w:rPr>
          <w:t>Часть 2</w:t>
        </w:r>
        <w:r w:rsidR="008F1623" w:rsidRPr="008F1623">
          <w:rPr>
            <w:webHidden/>
          </w:rPr>
          <w:tab/>
        </w:r>
        <w:r w:rsidR="008F1623" w:rsidRPr="008F1623">
          <w:rPr>
            <w:webHidden/>
          </w:rPr>
          <w:fldChar w:fldCharType="begin"/>
        </w:r>
        <w:r w:rsidR="008F1623" w:rsidRPr="008F1623">
          <w:rPr>
            <w:webHidden/>
          </w:rPr>
          <w:instrText xml:space="preserve"> PAGEREF _Toc86323082 \h </w:instrText>
        </w:r>
        <w:r w:rsidR="008F1623" w:rsidRPr="008F1623">
          <w:rPr>
            <w:webHidden/>
          </w:rPr>
        </w:r>
        <w:r w:rsidR="008F1623" w:rsidRPr="008F1623">
          <w:rPr>
            <w:webHidden/>
          </w:rPr>
          <w:fldChar w:fldCharType="separate"/>
        </w:r>
        <w:r w:rsidR="008F1623" w:rsidRPr="008F1623">
          <w:rPr>
            <w:webHidden/>
          </w:rPr>
          <w:t>45</w:t>
        </w:r>
        <w:r w:rsidR="008F1623" w:rsidRPr="008F1623">
          <w:rPr>
            <w:webHidden/>
          </w:rPr>
          <w:fldChar w:fldCharType="end"/>
        </w:r>
      </w:hyperlink>
    </w:p>
    <w:p w14:paraId="57AB8AFB" w14:textId="77777777" w:rsidR="008F1623" w:rsidRPr="008F1623" w:rsidRDefault="00000000">
      <w:pPr>
        <w:pStyle w:val="22"/>
        <w:rPr>
          <w:rFonts w:asciiTheme="minorHAnsi" w:eastAsiaTheme="minorEastAsia" w:hAnsiTheme="minorHAnsi" w:cstheme="minorBidi"/>
          <w:bCs w:val="0"/>
          <w:sz w:val="22"/>
        </w:rPr>
      </w:pPr>
      <w:hyperlink w:anchor="_Toc86323083" w:history="1">
        <w:r w:rsidR="008F1623" w:rsidRPr="008F1623">
          <w:rPr>
            <w:rStyle w:val="ac"/>
          </w:rPr>
          <w:t>Часть 3</w:t>
        </w:r>
        <w:r w:rsidR="008F1623" w:rsidRPr="008F1623">
          <w:rPr>
            <w:webHidden/>
          </w:rPr>
          <w:tab/>
        </w:r>
        <w:r w:rsidR="008F1623" w:rsidRPr="008F1623">
          <w:rPr>
            <w:webHidden/>
          </w:rPr>
          <w:fldChar w:fldCharType="begin"/>
        </w:r>
        <w:r w:rsidR="008F1623" w:rsidRPr="008F1623">
          <w:rPr>
            <w:webHidden/>
          </w:rPr>
          <w:instrText xml:space="preserve"> PAGEREF _Toc86323083 \h </w:instrText>
        </w:r>
        <w:r w:rsidR="008F1623" w:rsidRPr="008F1623">
          <w:rPr>
            <w:webHidden/>
          </w:rPr>
        </w:r>
        <w:r w:rsidR="008F1623" w:rsidRPr="008F1623">
          <w:rPr>
            <w:webHidden/>
          </w:rPr>
          <w:fldChar w:fldCharType="separate"/>
        </w:r>
        <w:r w:rsidR="008F1623" w:rsidRPr="008F1623">
          <w:rPr>
            <w:webHidden/>
          </w:rPr>
          <w:t>47</w:t>
        </w:r>
        <w:r w:rsidR="008F1623" w:rsidRPr="008F1623">
          <w:rPr>
            <w:webHidden/>
          </w:rPr>
          <w:fldChar w:fldCharType="end"/>
        </w:r>
      </w:hyperlink>
    </w:p>
    <w:p w14:paraId="6AFFAE86" w14:textId="77777777" w:rsidR="008F1623" w:rsidRPr="008F1623" w:rsidRDefault="00000000">
      <w:pPr>
        <w:pStyle w:val="22"/>
        <w:rPr>
          <w:rFonts w:asciiTheme="minorHAnsi" w:eastAsiaTheme="minorEastAsia" w:hAnsiTheme="minorHAnsi" w:cstheme="minorBidi"/>
          <w:bCs w:val="0"/>
          <w:sz w:val="22"/>
        </w:rPr>
      </w:pPr>
      <w:hyperlink w:anchor="_Toc86323084" w:history="1">
        <w:r w:rsidR="008F1623" w:rsidRPr="008F1623">
          <w:rPr>
            <w:rStyle w:val="ac"/>
          </w:rPr>
          <w:t>Часть 4</w:t>
        </w:r>
        <w:r w:rsidR="008F1623" w:rsidRPr="008F1623">
          <w:rPr>
            <w:webHidden/>
          </w:rPr>
          <w:tab/>
        </w:r>
        <w:r w:rsidR="008F1623" w:rsidRPr="008F1623">
          <w:rPr>
            <w:webHidden/>
          </w:rPr>
          <w:fldChar w:fldCharType="begin"/>
        </w:r>
        <w:r w:rsidR="008F1623" w:rsidRPr="008F1623">
          <w:rPr>
            <w:webHidden/>
          </w:rPr>
          <w:instrText xml:space="preserve"> PAGEREF _Toc86323084 \h </w:instrText>
        </w:r>
        <w:r w:rsidR="008F1623" w:rsidRPr="008F1623">
          <w:rPr>
            <w:webHidden/>
          </w:rPr>
        </w:r>
        <w:r w:rsidR="008F1623" w:rsidRPr="008F1623">
          <w:rPr>
            <w:webHidden/>
          </w:rPr>
          <w:fldChar w:fldCharType="separate"/>
        </w:r>
        <w:r w:rsidR="008F1623" w:rsidRPr="008F1623">
          <w:rPr>
            <w:webHidden/>
          </w:rPr>
          <w:t>49</w:t>
        </w:r>
        <w:r w:rsidR="008F1623" w:rsidRPr="008F1623">
          <w:rPr>
            <w:webHidden/>
          </w:rPr>
          <w:fldChar w:fldCharType="end"/>
        </w:r>
      </w:hyperlink>
    </w:p>
    <w:p w14:paraId="6DD747BC" w14:textId="77777777" w:rsidR="008F1623" w:rsidRPr="008F1623" w:rsidRDefault="00000000">
      <w:pPr>
        <w:pStyle w:val="12"/>
        <w:tabs>
          <w:tab w:val="right" w:leader="dot" w:pos="9771"/>
        </w:tabs>
        <w:rPr>
          <w:rFonts w:asciiTheme="minorHAnsi" w:eastAsiaTheme="minorEastAsia" w:hAnsiTheme="minorHAnsi" w:cstheme="minorBidi"/>
          <w:noProof/>
          <w:sz w:val="22"/>
          <w:szCs w:val="22"/>
        </w:rPr>
      </w:pPr>
      <w:hyperlink w:anchor="_Toc86323085" w:history="1">
        <w:r w:rsidR="008F1623" w:rsidRPr="008F1623">
          <w:rPr>
            <w:rStyle w:val="ac"/>
            <w:iCs/>
            <w:noProof/>
          </w:rPr>
          <w:t>Практическая подготовка</w:t>
        </w:r>
        <w:r w:rsidR="008F1623" w:rsidRPr="008F1623">
          <w:rPr>
            <w:rStyle w:val="ac"/>
            <w:noProof/>
          </w:rPr>
          <w:t xml:space="preserve"> № 4</w:t>
        </w:r>
        <w:r w:rsidR="008F1623" w:rsidRPr="008F1623">
          <w:rPr>
            <w:noProof/>
            <w:webHidden/>
          </w:rPr>
          <w:tab/>
        </w:r>
        <w:r w:rsidR="008F1623" w:rsidRPr="008F1623">
          <w:rPr>
            <w:noProof/>
            <w:webHidden/>
          </w:rPr>
          <w:fldChar w:fldCharType="begin"/>
        </w:r>
        <w:r w:rsidR="008F1623" w:rsidRPr="008F1623">
          <w:rPr>
            <w:noProof/>
            <w:webHidden/>
          </w:rPr>
          <w:instrText xml:space="preserve"> PAGEREF _Toc86323085 \h </w:instrText>
        </w:r>
        <w:r w:rsidR="008F1623" w:rsidRPr="008F1623">
          <w:rPr>
            <w:noProof/>
            <w:webHidden/>
          </w:rPr>
        </w:r>
        <w:r w:rsidR="008F1623" w:rsidRPr="008F1623">
          <w:rPr>
            <w:noProof/>
            <w:webHidden/>
          </w:rPr>
          <w:fldChar w:fldCharType="separate"/>
        </w:r>
        <w:r w:rsidR="008F1623" w:rsidRPr="008F1623">
          <w:rPr>
            <w:noProof/>
            <w:webHidden/>
          </w:rPr>
          <w:t>51</w:t>
        </w:r>
        <w:r w:rsidR="008F1623" w:rsidRPr="008F1623">
          <w:rPr>
            <w:noProof/>
            <w:webHidden/>
          </w:rPr>
          <w:fldChar w:fldCharType="end"/>
        </w:r>
      </w:hyperlink>
    </w:p>
    <w:p w14:paraId="76E7D747" w14:textId="77777777" w:rsidR="008F1623" w:rsidRPr="008F1623" w:rsidRDefault="00000000">
      <w:pPr>
        <w:pStyle w:val="22"/>
        <w:rPr>
          <w:rFonts w:asciiTheme="minorHAnsi" w:eastAsiaTheme="minorEastAsia" w:hAnsiTheme="minorHAnsi" w:cstheme="minorBidi"/>
          <w:bCs w:val="0"/>
          <w:sz w:val="22"/>
        </w:rPr>
      </w:pPr>
      <w:hyperlink w:anchor="_Toc86323086" w:history="1">
        <w:r w:rsidR="008F1623" w:rsidRPr="008F1623">
          <w:rPr>
            <w:rStyle w:val="ac"/>
          </w:rPr>
          <w:t>Тема «Связанные таблицы. Расчет промежуточных итогов в таблицах MS Excel»</w:t>
        </w:r>
        <w:r w:rsidR="008F1623" w:rsidRPr="008F1623">
          <w:rPr>
            <w:webHidden/>
          </w:rPr>
          <w:tab/>
        </w:r>
        <w:r w:rsidR="008F1623" w:rsidRPr="008F1623">
          <w:rPr>
            <w:webHidden/>
          </w:rPr>
          <w:fldChar w:fldCharType="begin"/>
        </w:r>
        <w:r w:rsidR="008F1623" w:rsidRPr="008F1623">
          <w:rPr>
            <w:webHidden/>
          </w:rPr>
          <w:instrText xml:space="preserve"> PAGEREF _Toc86323086 \h </w:instrText>
        </w:r>
        <w:r w:rsidR="008F1623" w:rsidRPr="008F1623">
          <w:rPr>
            <w:webHidden/>
          </w:rPr>
        </w:r>
        <w:r w:rsidR="008F1623" w:rsidRPr="008F1623">
          <w:rPr>
            <w:webHidden/>
          </w:rPr>
          <w:fldChar w:fldCharType="separate"/>
        </w:r>
        <w:r w:rsidR="008F1623" w:rsidRPr="008F1623">
          <w:rPr>
            <w:webHidden/>
          </w:rPr>
          <w:t>51</w:t>
        </w:r>
        <w:r w:rsidR="008F1623" w:rsidRPr="008F1623">
          <w:rPr>
            <w:webHidden/>
          </w:rPr>
          <w:fldChar w:fldCharType="end"/>
        </w:r>
      </w:hyperlink>
    </w:p>
    <w:p w14:paraId="373AB2DC" w14:textId="77777777" w:rsidR="008F1623" w:rsidRPr="008F1623" w:rsidRDefault="00000000">
      <w:pPr>
        <w:pStyle w:val="22"/>
        <w:rPr>
          <w:rFonts w:asciiTheme="minorHAnsi" w:eastAsiaTheme="minorEastAsia" w:hAnsiTheme="minorHAnsi" w:cstheme="minorBidi"/>
          <w:bCs w:val="0"/>
          <w:sz w:val="22"/>
        </w:rPr>
      </w:pPr>
      <w:hyperlink w:anchor="_Toc86323087" w:history="1">
        <w:r w:rsidR="008F1623" w:rsidRPr="008F1623">
          <w:rPr>
            <w:rStyle w:val="ac"/>
          </w:rPr>
          <w:t>Часть 1</w:t>
        </w:r>
        <w:r w:rsidR="008F1623" w:rsidRPr="008F1623">
          <w:rPr>
            <w:webHidden/>
          </w:rPr>
          <w:tab/>
        </w:r>
        <w:r w:rsidR="008F1623" w:rsidRPr="008F1623">
          <w:rPr>
            <w:webHidden/>
          </w:rPr>
          <w:fldChar w:fldCharType="begin"/>
        </w:r>
        <w:r w:rsidR="008F1623" w:rsidRPr="008F1623">
          <w:rPr>
            <w:webHidden/>
          </w:rPr>
          <w:instrText xml:space="preserve"> PAGEREF _Toc86323087 \h </w:instrText>
        </w:r>
        <w:r w:rsidR="008F1623" w:rsidRPr="008F1623">
          <w:rPr>
            <w:webHidden/>
          </w:rPr>
        </w:r>
        <w:r w:rsidR="008F1623" w:rsidRPr="008F1623">
          <w:rPr>
            <w:webHidden/>
          </w:rPr>
          <w:fldChar w:fldCharType="separate"/>
        </w:r>
        <w:r w:rsidR="008F1623" w:rsidRPr="008F1623">
          <w:rPr>
            <w:webHidden/>
          </w:rPr>
          <w:t>51</w:t>
        </w:r>
        <w:r w:rsidR="008F1623" w:rsidRPr="008F1623">
          <w:rPr>
            <w:webHidden/>
          </w:rPr>
          <w:fldChar w:fldCharType="end"/>
        </w:r>
      </w:hyperlink>
    </w:p>
    <w:p w14:paraId="61EC6355" w14:textId="77777777" w:rsidR="008F1623" w:rsidRPr="008F1623" w:rsidRDefault="00000000">
      <w:pPr>
        <w:pStyle w:val="22"/>
        <w:rPr>
          <w:rFonts w:asciiTheme="minorHAnsi" w:eastAsiaTheme="minorEastAsia" w:hAnsiTheme="minorHAnsi" w:cstheme="minorBidi"/>
          <w:bCs w:val="0"/>
          <w:sz w:val="22"/>
        </w:rPr>
      </w:pPr>
      <w:hyperlink w:anchor="_Toc86323088" w:history="1">
        <w:r w:rsidR="008F1623" w:rsidRPr="008F1623">
          <w:rPr>
            <w:rStyle w:val="ac"/>
          </w:rPr>
          <w:t>Часть 2</w:t>
        </w:r>
        <w:r w:rsidR="008F1623" w:rsidRPr="008F1623">
          <w:rPr>
            <w:webHidden/>
          </w:rPr>
          <w:tab/>
        </w:r>
        <w:r w:rsidR="008F1623" w:rsidRPr="008F1623">
          <w:rPr>
            <w:webHidden/>
          </w:rPr>
          <w:fldChar w:fldCharType="begin"/>
        </w:r>
        <w:r w:rsidR="008F1623" w:rsidRPr="008F1623">
          <w:rPr>
            <w:webHidden/>
          </w:rPr>
          <w:instrText xml:space="preserve"> PAGEREF _Toc86323088 \h </w:instrText>
        </w:r>
        <w:r w:rsidR="008F1623" w:rsidRPr="008F1623">
          <w:rPr>
            <w:webHidden/>
          </w:rPr>
        </w:r>
        <w:r w:rsidR="008F1623" w:rsidRPr="008F1623">
          <w:rPr>
            <w:webHidden/>
          </w:rPr>
          <w:fldChar w:fldCharType="separate"/>
        </w:r>
        <w:r w:rsidR="008F1623" w:rsidRPr="008F1623">
          <w:rPr>
            <w:webHidden/>
          </w:rPr>
          <w:t>52</w:t>
        </w:r>
        <w:r w:rsidR="008F1623" w:rsidRPr="008F1623">
          <w:rPr>
            <w:webHidden/>
          </w:rPr>
          <w:fldChar w:fldCharType="end"/>
        </w:r>
      </w:hyperlink>
    </w:p>
    <w:p w14:paraId="44ABA3AC" w14:textId="77777777" w:rsidR="008F1623" w:rsidRPr="008F1623" w:rsidRDefault="00000000">
      <w:pPr>
        <w:pStyle w:val="22"/>
        <w:rPr>
          <w:rFonts w:asciiTheme="minorHAnsi" w:eastAsiaTheme="minorEastAsia" w:hAnsiTheme="minorHAnsi" w:cstheme="minorBidi"/>
          <w:bCs w:val="0"/>
          <w:sz w:val="22"/>
        </w:rPr>
      </w:pPr>
      <w:hyperlink w:anchor="_Toc86323089" w:history="1">
        <w:r w:rsidR="008F1623" w:rsidRPr="008F1623">
          <w:rPr>
            <w:rStyle w:val="ac"/>
          </w:rPr>
          <w:t>Часть 3</w:t>
        </w:r>
        <w:r w:rsidR="008F1623" w:rsidRPr="008F1623">
          <w:rPr>
            <w:webHidden/>
          </w:rPr>
          <w:tab/>
        </w:r>
        <w:r w:rsidR="008F1623" w:rsidRPr="008F1623">
          <w:rPr>
            <w:webHidden/>
          </w:rPr>
          <w:fldChar w:fldCharType="begin"/>
        </w:r>
        <w:r w:rsidR="008F1623" w:rsidRPr="008F1623">
          <w:rPr>
            <w:webHidden/>
          </w:rPr>
          <w:instrText xml:space="preserve"> PAGEREF _Toc86323089 \h </w:instrText>
        </w:r>
        <w:r w:rsidR="008F1623" w:rsidRPr="008F1623">
          <w:rPr>
            <w:webHidden/>
          </w:rPr>
        </w:r>
        <w:r w:rsidR="008F1623" w:rsidRPr="008F1623">
          <w:rPr>
            <w:webHidden/>
          </w:rPr>
          <w:fldChar w:fldCharType="separate"/>
        </w:r>
        <w:r w:rsidR="008F1623" w:rsidRPr="008F1623">
          <w:rPr>
            <w:webHidden/>
          </w:rPr>
          <w:t>53</w:t>
        </w:r>
        <w:r w:rsidR="008F1623" w:rsidRPr="008F1623">
          <w:rPr>
            <w:webHidden/>
          </w:rPr>
          <w:fldChar w:fldCharType="end"/>
        </w:r>
      </w:hyperlink>
    </w:p>
    <w:p w14:paraId="07B2D7A0" w14:textId="77777777" w:rsidR="008F1623" w:rsidRPr="008F1623" w:rsidRDefault="00000000">
      <w:pPr>
        <w:pStyle w:val="12"/>
        <w:tabs>
          <w:tab w:val="right" w:leader="dot" w:pos="9771"/>
        </w:tabs>
        <w:rPr>
          <w:rFonts w:asciiTheme="minorHAnsi" w:eastAsiaTheme="minorEastAsia" w:hAnsiTheme="minorHAnsi" w:cstheme="minorBidi"/>
          <w:noProof/>
          <w:sz w:val="22"/>
          <w:szCs w:val="22"/>
        </w:rPr>
      </w:pPr>
      <w:hyperlink w:anchor="_Toc86323090" w:history="1">
        <w:r w:rsidR="008F1623" w:rsidRPr="008F1623">
          <w:rPr>
            <w:rStyle w:val="ac"/>
            <w:iCs/>
            <w:noProof/>
          </w:rPr>
          <w:t>Практическая подготовка</w:t>
        </w:r>
        <w:r w:rsidR="008F1623" w:rsidRPr="008F1623">
          <w:rPr>
            <w:rStyle w:val="ac"/>
            <w:noProof/>
          </w:rPr>
          <w:t xml:space="preserve"> № 5</w:t>
        </w:r>
        <w:r w:rsidR="008F1623" w:rsidRPr="008F1623">
          <w:rPr>
            <w:noProof/>
            <w:webHidden/>
          </w:rPr>
          <w:tab/>
        </w:r>
        <w:r w:rsidR="008F1623" w:rsidRPr="008F1623">
          <w:rPr>
            <w:noProof/>
            <w:webHidden/>
          </w:rPr>
          <w:fldChar w:fldCharType="begin"/>
        </w:r>
        <w:r w:rsidR="008F1623" w:rsidRPr="008F1623">
          <w:rPr>
            <w:noProof/>
            <w:webHidden/>
          </w:rPr>
          <w:instrText xml:space="preserve"> PAGEREF _Toc86323090 \h </w:instrText>
        </w:r>
        <w:r w:rsidR="008F1623" w:rsidRPr="008F1623">
          <w:rPr>
            <w:noProof/>
            <w:webHidden/>
          </w:rPr>
        </w:r>
        <w:r w:rsidR="008F1623" w:rsidRPr="008F1623">
          <w:rPr>
            <w:noProof/>
            <w:webHidden/>
          </w:rPr>
          <w:fldChar w:fldCharType="separate"/>
        </w:r>
        <w:r w:rsidR="008F1623" w:rsidRPr="008F1623">
          <w:rPr>
            <w:noProof/>
            <w:webHidden/>
          </w:rPr>
          <w:t>57</w:t>
        </w:r>
        <w:r w:rsidR="008F1623" w:rsidRPr="008F1623">
          <w:rPr>
            <w:noProof/>
            <w:webHidden/>
          </w:rPr>
          <w:fldChar w:fldCharType="end"/>
        </w:r>
      </w:hyperlink>
    </w:p>
    <w:p w14:paraId="7306DC4E" w14:textId="77777777" w:rsidR="008F1623" w:rsidRPr="008F1623" w:rsidRDefault="00000000">
      <w:pPr>
        <w:pStyle w:val="22"/>
        <w:rPr>
          <w:rFonts w:asciiTheme="minorHAnsi" w:eastAsiaTheme="minorEastAsia" w:hAnsiTheme="minorHAnsi" w:cstheme="minorBidi"/>
          <w:bCs w:val="0"/>
          <w:sz w:val="22"/>
        </w:rPr>
      </w:pPr>
      <w:hyperlink w:anchor="_Toc86323091" w:history="1">
        <w:r w:rsidR="008F1623" w:rsidRPr="008F1623">
          <w:rPr>
            <w:rStyle w:val="ac"/>
          </w:rPr>
          <w:t>Тема «Экономические расчеты в MS Excel»</w:t>
        </w:r>
        <w:r w:rsidR="008F1623" w:rsidRPr="008F1623">
          <w:rPr>
            <w:webHidden/>
          </w:rPr>
          <w:tab/>
        </w:r>
        <w:r w:rsidR="008F1623" w:rsidRPr="008F1623">
          <w:rPr>
            <w:webHidden/>
          </w:rPr>
          <w:fldChar w:fldCharType="begin"/>
        </w:r>
        <w:r w:rsidR="008F1623" w:rsidRPr="008F1623">
          <w:rPr>
            <w:webHidden/>
          </w:rPr>
          <w:instrText xml:space="preserve"> PAGEREF _Toc86323091 \h </w:instrText>
        </w:r>
        <w:r w:rsidR="008F1623" w:rsidRPr="008F1623">
          <w:rPr>
            <w:webHidden/>
          </w:rPr>
        </w:r>
        <w:r w:rsidR="008F1623" w:rsidRPr="008F1623">
          <w:rPr>
            <w:webHidden/>
          </w:rPr>
          <w:fldChar w:fldCharType="separate"/>
        </w:r>
        <w:r w:rsidR="008F1623" w:rsidRPr="008F1623">
          <w:rPr>
            <w:webHidden/>
          </w:rPr>
          <w:t>57</w:t>
        </w:r>
        <w:r w:rsidR="008F1623" w:rsidRPr="008F1623">
          <w:rPr>
            <w:webHidden/>
          </w:rPr>
          <w:fldChar w:fldCharType="end"/>
        </w:r>
      </w:hyperlink>
    </w:p>
    <w:p w14:paraId="693E8B9A" w14:textId="77777777" w:rsidR="008F1623" w:rsidRPr="008F1623" w:rsidRDefault="00000000">
      <w:pPr>
        <w:pStyle w:val="22"/>
        <w:rPr>
          <w:rFonts w:asciiTheme="minorHAnsi" w:eastAsiaTheme="minorEastAsia" w:hAnsiTheme="minorHAnsi" w:cstheme="minorBidi"/>
          <w:bCs w:val="0"/>
          <w:sz w:val="22"/>
        </w:rPr>
      </w:pPr>
      <w:hyperlink w:anchor="_Toc86323092" w:history="1">
        <w:r w:rsidR="008F1623" w:rsidRPr="008F1623">
          <w:rPr>
            <w:rStyle w:val="ac"/>
          </w:rPr>
          <w:t>Часть 1</w:t>
        </w:r>
        <w:r w:rsidR="008F1623" w:rsidRPr="008F1623">
          <w:rPr>
            <w:webHidden/>
          </w:rPr>
          <w:tab/>
        </w:r>
        <w:r w:rsidR="008F1623" w:rsidRPr="008F1623">
          <w:rPr>
            <w:webHidden/>
          </w:rPr>
          <w:fldChar w:fldCharType="begin"/>
        </w:r>
        <w:r w:rsidR="008F1623" w:rsidRPr="008F1623">
          <w:rPr>
            <w:webHidden/>
          </w:rPr>
          <w:instrText xml:space="preserve"> PAGEREF _Toc86323092 \h </w:instrText>
        </w:r>
        <w:r w:rsidR="008F1623" w:rsidRPr="008F1623">
          <w:rPr>
            <w:webHidden/>
          </w:rPr>
        </w:r>
        <w:r w:rsidR="008F1623" w:rsidRPr="008F1623">
          <w:rPr>
            <w:webHidden/>
          </w:rPr>
          <w:fldChar w:fldCharType="separate"/>
        </w:r>
        <w:r w:rsidR="008F1623" w:rsidRPr="008F1623">
          <w:rPr>
            <w:webHidden/>
          </w:rPr>
          <w:t>58</w:t>
        </w:r>
        <w:r w:rsidR="008F1623" w:rsidRPr="008F1623">
          <w:rPr>
            <w:webHidden/>
          </w:rPr>
          <w:fldChar w:fldCharType="end"/>
        </w:r>
      </w:hyperlink>
    </w:p>
    <w:p w14:paraId="1F7E891C" w14:textId="77777777" w:rsidR="008F1623" w:rsidRPr="008F1623" w:rsidRDefault="00000000">
      <w:pPr>
        <w:pStyle w:val="22"/>
        <w:rPr>
          <w:rFonts w:asciiTheme="minorHAnsi" w:eastAsiaTheme="minorEastAsia" w:hAnsiTheme="minorHAnsi" w:cstheme="minorBidi"/>
          <w:bCs w:val="0"/>
          <w:sz w:val="22"/>
        </w:rPr>
      </w:pPr>
      <w:hyperlink w:anchor="_Toc86323093" w:history="1">
        <w:r w:rsidR="008F1623" w:rsidRPr="008F1623">
          <w:rPr>
            <w:rStyle w:val="ac"/>
          </w:rPr>
          <w:t>Часть 2</w:t>
        </w:r>
        <w:r w:rsidR="008F1623" w:rsidRPr="008F1623">
          <w:rPr>
            <w:webHidden/>
          </w:rPr>
          <w:tab/>
        </w:r>
        <w:r w:rsidR="008F1623" w:rsidRPr="008F1623">
          <w:rPr>
            <w:webHidden/>
          </w:rPr>
          <w:fldChar w:fldCharType="begin"/>
        </w:r>
        <w:r w:rsidR="008F1623" w:rsidRPr="008F1623">
          <w:rPr>
            <w:webHidden/>
          </w:rPr>
          <w:instrText xml:space="preserve"> PAGEREF _Toc86323093 \h </w:instrText>
        </w:r>
        <w:r w:rsidR="008F1623" w:rsidRPr="008F1623">
          <w:rPr>
            <w:webHidden/>
          </w:rPr>
        </w:r>
        <w:r w:rsidR="008F1623" w:rsidRPr="008F1623">
          <w:rPr>
            <w:webHidden/>
          </w:rPr>
          <w:fldChar w:fldCharType="separate"/>
        </w:r>
        <w:r w:rsidR="008F1623" w:rsidRPr="008F1623">
          <w:rPr>
            <w:webHidden/>
          </w:rPr>
          <w:t>58</w:t>
        </w:r>
        <w:r w:rsidR="008F1623" w:rsidRPr="008F1623">
          <w:rPr>
            <w:webHidden/>
          </w:rPr>
          <w:fldChar w:fldCharType="end"/>
        </w:r>
      </w:hyperlink>
    </w:p>
    <w:p w14:paraId="545EBBCE" w14:textId="77777777" w:rsidR="008F1623" w:rsidRPr="008F1623" w:rsidRDefault="00000000">
      <w:pPr>
        <w:pStyle w:val="22"/>
        <w:rPr>
          <w:rFonts w:asciiTheme="minorHAnsi" w:eastAsiaTheme="minorEastAsia" w:hAnsiTheme="minorHAnsi" w:cstheme="minorBidi"/>
          <w:bCs w:val="0"/>
          <w:sz w:val="22"/>
        </w:rPr>
      </w:pPr>
      <w:hyperlink w:anchor="_Toc86323094" w:history="1">
        <w:r w:rsidR="008F1623" w:rsidRPr="008F1623">
          <w:rPr>
            <w:rStyle w:val="ac"/>
          </w:rPr>
          <w:t>Часть 3</w:t>
        </w:r>
        <w:r w:rsidR="008F1623" w:rsidRPr="008F1623">
          <w:rPr>
            <w:webHidden/>
          </w:rPr>
          <w:tab/>
        </w:r>
        <w:r w:rsidR="008F1623" w:rsidRPr="008F1623">
          <w:rPr>
            <w:webHidden/>
          </w:rPr>
          <w:fldChar w:fldCharType="begin"/>
        </w:r>
        <w:r w:rsidR="008F1623" w:rsidRPr="008F1623">
          <w:rPr>
            <w:webHidden/>
          </w:rPr>
          <w:instrText xml:space="preserve"> PAGEREF _Toc86323094 \h </w:instrText>
        </w:r>
        <w:r w:rsidR="008F1623" w:rsidRPr="008F1623">
          <w:rPr>
            <w:webHidden/>
          </w:rPr>
        </w:r>
        <w:r w:rsidR="008F1623" w:rsidRPr="008F1623">
          <w:rPr>
            <w:webHidden/>
          </w:rPr>
          <w:fldChar w:fldCharType="separate"/>
        </w:r>
        <w:r w:rsidR="008F1623" w:rsidRPr="008F1623">
          <w:rPr>
            <w:webHidden/>
          </w:rPr>
          <w:t>59</w:t>
        </w:r>
        <w:r w:rsidR="008F1623" w:rsidRPr="008F1623">
          <w:rPr>
            <w:webHidden/>
          </w:rPr>
          <w:fldChar w:fldCharType="end"/>
        </w:r>
      </w:hyperlink>
    </w:p>
    <w:p w14:paraId="5157B65C" w14:textId="77777777" w:rsidR="008F1623" w:rsidRPr="008F1623" w:rsidRDefault="00000000">
      <w:pPr>
        <w:pStyle w:val="22"/>
        <w:rPr>
          <w:rFonts w:asciiTheme="minorHAnsi" w:eastAsiaTheme="minorEastAsia" w:hAnsiTheme="minorHAnsi" w:cstheme="minorBidi"/>
          <w:bCs w:val="0"/>
          <w:sz w:val="22"/>
        </w:rPr>
      </w:pPr>
      <w:hyperlink w:anchor="_Toc86323095" w:history="1">
        <w:r w:rsidR="008F1623" w:rsidRPr="008F1623">
          <w:rPr>
            <w:rStyle w:val="ac"/>
          </w:rPr>
          <w:t>Часть 4</w:t>
        </w:r>
        <w:r w:rsidR="008F1623" w:rsidRPr="008F1623">
          <w:rPr>
            <w:webHidden/>
          </w:rPr>
          <w:tab/>
        </w:r>
        <w:r w:rsidR="008F1623" w:rsidRPr="008F1623">
          <w:rPr>
            <w:webHidden/>
          </w:rPr>
          <w:fldChar w:fldCharType="begin"/>
        </w:r>
        <w:r w:rsidR="008F1623" w:rsidRPr="008F1623">
          <w:rPr>
            <w:webHidden/>
          </w:rPr>
          <w:instrText xml:space="preserve"> PAGEREF _Toc86323095 \h </w:instrText>
        </w:r>
        <w:r w:rsidR="008F1623" w:rsidRPr="008F1623">
          <w:rPr>
            <w:webHidden/>
          </w:rPr>
        </w:r>
        <w:r w:rsidR="008F1623" w:rsidRPr="008F1623">
          <w:rPr>
            <w:webHidden/>
          </w:rPr>
          <w:fldChar w:fldCharType="separate"/>
        </w:r>
        <w:r w:rsidR="008F1623" w:rsidRPr="008F1623">
          <w:rPr>
            <w:webHidden/>
          </w:rPr>
          <w:t>61</w:t>
        </w:r>
        <w:r w:rsidR="008F1623" w:rsidRPr="008F1623">
          <w:rPr>
            <w:webHidden/>
          </w:rPr>
          <w:fldChar w:fldCharType="end"/>
        </w:r>
      </w:hyperlink>
    </w:p>
    <w:p w14:paraId="2CFBD02C" w14:textId="77777777" w:rsidR="008F1623" w:rsidRPr="008F1623" w:rsidRDefault="00000000">
      <w:pPr>
        <w:pStyle w:val="22"/>
        <w:rPr>
          <w:rFonts w:asciiTheme="minorHAnsi" w:eastAsiaTheme="minorEastAsia" w:hAnsiTheme="minorHAnsi" w:cstheme="minorBidi"/>
          <w:bCs w:val="0"/>
          <w:sz w:val="22"/>
        </w:rPr>
      </w:pPr>
      <w:hyperlink w:anchor="_Toc86323096" w:history="1">
        <w:r w:rsidR="008F1623" w:rsidRPr="008F1623">
          <w:rPr>
            <w:rStyle w:val="ac"/>
          </w:rPr>
          <w:t>Часть 5</w:t>
        </w:r>
        <w:r w:rsidR="008F1623" w:rsidRPr="008F1623">
          <w:rPr>
            <w:webHidden/>
          </w:rPr>
          <w:tab/>
        </w:r>
        <w:r w:rsidR="008F1623" w:rsidRPr="008F1623">
          <w:rPr>
            <w:webHidden/>
          </w:rPr>
          <w:fldChar w:fldCharType="begin"/>
        </w:r>
        <w:r w:rsidR="008F1623" w:rsidRPr="008F1623">
          <w:rPr>
            <w:webHidden/>
          </w:rPr>
          <w:instrText xml:space="preserve"> PAGEREF _Toc86323096 \h </w:instrText>
        </w:r>
        <w:r w:rsidR="008F1623" w:rsidRPr="008F1623">
          <w:rPr>
            <w:webHidden/>
          </w:rPr>
        </w:r>
        <w:r w:rsidR="008F1623" w:rsidRPr="008F1623">
          <w:rPr>
            <w:webHidden/>
          </w:rPr>
          <w:fldChar w:fldCharType="separate"/>
        </w:r>
        <w:r w:rsidR="008F1623" w:rsidRPr="008F1623">
          <w:rPr>
            <w:webHidden/>
          </w:rPr>
          <w:t>63</w:t>
        </w:r>
        <w:r w:rsidR="008F1623" w:rsidRPr="008F1623">
          <w:rPr>
            <w:webHidden/>
          </w:rPr>
          <w:fldChar w:fldCharType="end"/>
        </w:r>
      </w:hyperlink>
    </w:p>
    <w:p w14:paraId="536DFF46" w14:textId="77777777" w:rsidR="008F1623" w:rsidRPr="008F1623" w:rsidRDefault="00000000">
      <w:pPr>
        <w:pStyle w:val="22"/>
        <w:rPr>
          <w:rFonts w:asciiTheme="minorHAnsi" w:eastAsiaTheme="minorEastAsia" w:hAnsiTheme="minorHAnsi" w:cstheme="minorBidi"/>
          <w:bCs w:val="0"/>
          <w:sz w:val="22"/>
        </w:rPr>
      </w:pPr>
      <w:hyperlink w:anchor="_Toc86323097" w:history="1">
        <w:r w:rsidR="008F1623" w:rsidRPr="008F1623">
          <w:rPr>
            <w:rStyle w:val="ac"/>
          </w:rPr>
          <w:t>Часть 6</w:t>
        </w:r>
        <w:r w:rsidR="008F1623" w:rsidRPr="008F1623">
          <w:rPr>
            <w:webHidden/>
          </w:rPr>
          <w:tab/>
        </w:r>
        <w:r w:rsidR="008F1623" w:rsidRPr="008F1623">
          <w:rPr>
            <w:webHidden/>
          </w:rPr>
          <w:fldChar w:fldCharType="begin"/>
        </w:r>
        <w:r w:rsidR="008F1623" w:rsidRPr="008F1623">
          <w:rPr>
            <w:webHidden/>
          </w:rPr>
          <w:instrText xml:space="preserve"> PAGEREF _Toc86323097 \h </w:instrText>
        </w:r>
        <w:r w:rsidR="008F1623" w:rsidRPr="008F1623">
          <w:rPr>
            <w:webHidden/>
          </w:rPr>
        </w:r>
        <w:r w:rsidR="008F1623" w:rsidRPr="008F1623">
          <w:rPr>
            <w:webHidden/>
          </w:rPr>
          <w:fldChar w:fldCharType="separate"/>
        </w:r>
        <w:r w:rsidR="008F1623" w:rsidRPr="008F1623">
          <w:rPr>
            <w:webHidden/>
          </w:rPr>
          <w:t>65</w:t>
        </w:r>
        <w:r w:rsidR="008F1623" w:rsidRPr="008F1623">
          <w:rPr>
            <w:webHidden/>
          </w:rPr>
          <w:fldChar w:fldCharType="end"/>
        </w:r>
      </w:hyperlink>
    </w:p>
    <w:p w14:paraId="3DE711B9" w14:textId="77777777" w:rsidR="008F1623" w:rsidRPr="008F1623" w:rsidRDefault="00000000">
      <w:pPr>
        <w:pStyle w:val="12"/>
        <w:tabs>
          <w:tab w:val="right" w:leader="dot" w:pos="9771"/>
        </w:tabs>
        <w:rPr>
          <w:rFonts w:asciiTheme="minorHAnsi" w:eastAsiaTheme="minorEastAsia" w:hAnsiTheme="minorHAnsi" w:cstheme="minorBidi"/>
          <w:noProof/>
          <w:sz w:val="22"/>
          <w:szCs w:val="22"/>
        </w:rPr>
      </w:pPr>
      <w:hyperlink w:anchor="_Toc86323098" w:history="1">
        <w:r w:rsidR="008F1623" w:rsidRPr="008F1623">
          <w:rPr>
            <w:rStyle w:val="ac"/>
            <w:iCs/>
            <w:noProof/>
          </w:rPr>
          <w:t>Практическая подготовка</w:t>
        </w:r>
        <w:r w:rsidR="008F1623" w:rsidRPr="008F1623">
          <w:rPr>
            <w:rStyle w:val="ac"/>
            <w:noProof/>
          </w:rPr>
          <w:t xml:space="preserve"> № 6</w:t>
        </w:r>
        <w:r w:rsidR="008F1623" w:rsidRPr="008F1623">
          <w:rPr>
            <w:noProof/>
            <w:webHidden/>
          </w:rPr>
          <w:tab/>
        </w:r>
        <w:r w:rsidR="008F1623" w:rsidRPr="008F1623">
          <w:rPr>
            <w:noProof/>
            <w:webHidden/>
          </w:rPr>
          <w:fldChar w:fldCharType="begin"/>
        </w:r>
        <w:r w:rsidR="008F1623" w:rsidRPr="008F1623">
          <w:rPr>
            <w:noProof/>
            <w:webHidden/>
          </w:rPr>
          <w:instrText xml:space="preserve"> PAGEREF _Toc86323098 \h </w:instrText>
        </w:r>
        <w:r w:rsidR="008F1623" w:rsidRPr="008F1623">
          <w:rPr>
            <w:noProof/>
            <w:webHidden/>
          </w:rPr>
        </w:r>
        <w:r w:rsidR="008F1623" w:rsidRPr="008F1623">
          <w:rPr>
            <w:noProof/>
            <w:webHidden/>
          </w:rPr>
          <w:fldChar w:fldCharType="separate"/>
        </w:r>
        <w:r w:rsidR="008F1623" w:rsidRPr="008F1623">
          <w:rPr>
            <w:noProof/>
            <w:webHidden/>
          </w:rPr>
          <w:t>67</w:t>
        </w:r>
        <w:r w:rsidR="008F1623" w:rsidRPr="008F1623">
          <w:rPr>
            <w:noProof/>
            <w:webHidden/>
          </w:rPr>
          <w:fldChar w:fldCharType="end"/>
        </w:r>
      </w:hyperlink>
    </w:p>
    <w:p w14:paraId="649FB242" w14:textId="77777777" w:rsidR="008F1623" w:rsidRPr="008F1623" w:rsidRDefault="00000000">
      <w:pPr>
        <w:pStyle w:val="22"/>
        <w:rPr>
          <w:rFonts w:asciiTheme="minorHAnsi" w:eastAsiaTheme="minorEastAsia" w:hAnsiTheme="minorHAnsi" w:cstheme="minorBidi"/>
          <w:bCs w:val="0"/>
          <w:sz w:val="22"/>
        </w:rPr>
      </w:pPr>
      <w:hyperlink w:anchor="_Toc86323099" w:history="1">
        <w:r w:rsidR="008F1623" w:rsidRPr="008F1623">
          <w:rPr>
            <w:rStyle w:val="ac"/>
          </w:rPr>
          <w:t>Тема «Сводные таблицы»</w:t>
        </w:r>
        <w:r w:rsidR="008F1623" w:rsidRPr="008F1623">
          <w:rPr>
            <w:webHidden/>
          </w:rPr>
          <w:tab/>
        </w:r>
        <w:r w:rsidR="008F1623" w:rsidRPr="008F1623">
          <w:rPr>
            <w:webHidden/>
          </w:rPr>
          <w:fldChar w:fldCharType="begin"/>
        </w:r>
        <w:r w:rsidR="008F1623" w:rsidRPr="008F1623">
          <w:rPr>
            <w:webHidden/>
          </w:rPr>
          <w:instrText xml:space="preserve"> PAGEREF _Toc86323099 \h </w:instrText>
        </w:r>
        <w:r w:rsidR="008F1623" w:rsidRPr="008F1623">
          <w:rPr>
            <w:webHidden/>
          </w:rPr>
        </w:r>
        <w:r w:rsidR="008F1623" w:rsidRPr="008F1623">
          <w:rPr>
            <w:webHidden/>
          </w:rPr>
          <w:fldChar w:fldCharType="separate"/>
        </w:r>
        <w:r w:rsidR="008F1623" w:rsidRPr="008F1623">
          <w:rPr>
            <w:webHidden/>
          </w:rPr>
          <w:t>67</w:t>
        </w:r>
        <w:r w:rsidR="008F1623" w:rsidRPr="008F1623">
          <w:rPr>
            <w:webHidden/>
          </w:rPr>
          <w:fldChar w:fldCharType="end"/>
        </w:r>
      </w:hyperlink>
    </w:p>
    <w:p w14:paraId="5D8675D3" w14:textId="77777777" w:rsidR="008F1623" w:rsidRPr="008F1623" w:rsidRDefault="00000000">
      <w:pPr>
        <w:pStyle w:val="22"/>
        <w:rPr>
          <w:rFonts w:asciiTheme="minorHAnsi" w:eastAsiaTheme="minorEastAsia" w:hAnsiTheme="minorHAnsi" w:cstheme="minorBidi"/>
          <w:bCs w:val="0"/>
          <w:sz w:val="22"/>
        </w:rPr>
      </w:pPr>
      <w:hyperlink w:anchor="_Toc86323100" w:history="1">
        <w:r w:rsidR="008F1623" w:rsidRPr="008F1623">
          <w:rPr>
            <w:rStyle w:val="ac"/>
          </w:rPr>
          <w:t>Часть 1</w:t>
        </w:r>
        <w:r w:rsidR="008F1623" w:rsidRPr="008F1623">
          <w:rPr>
            <w:webHidden/>
          </w:rPr>
          <w:tab/>
        </w:r>
        <w:r w:rsidR="008F1623" w:rsidRPr="008F1623">
          <w:rPr>
            <w:webHidden/>
          </w:rPr>
          <w:fldChar w:fldCharType="begin"/>
        </w:r>
        <w:r w:rsidR="008F1623" w:rsidRPr="008F1623">
          <w:rPr>
            <w:webHidden/>
          </w:rPr>
          <w:instrText xml:space="preserve"> PAGEREF _Toc86323100 \h </w:instrText>
        </w:r>
        <w:r w:rsidR="008F1623" w:rsidRPr="008F1623">
          <w:rPr>
            <w:webHidden/>
          </w:rPr>
        </w:r>
        <w:r w:rsidR="008F1623" w:rsidRPr="008F1623">
          <w:rPr>
            <w:webHidden/>
          </w:rPr>
          <w:fldChar w:fldCharType="separate"/>
        </w:r>
        <w:r w:rsidR="008F1623" w:rsidRPr="008F1623">
          <w:rPr>
            <w:webHidden/>
          </w:rPr>
          <w:t>67</w:t>
        </w:r>
        <w:r w:rsidR="008F1623" w:rsidRPr="008F1623">
          <w:rPr>
            <w:webHidden/>
          </w:rPr>
          <w:fldChar w:fldCharType="end"/>
        </w:r>
      </w:hyperlink>
    </w:p>
    <w:p w14:paraId="0A63166B" w14:textId="77777777" w:rsidR="008F1623" w:rsidRPr="008F1623" w:rsidRDefault="00000000">
      <w:pPr>
        <w:pStyle w:val="22"/>
        <w:rPr>
          <w:rFonts w:asciiTheme="minorHAnsi" w:eastAsiaTheme="minorEastAsia" w:hAnsiTheme="minorHAnsi" w:cstheme="minorBidi"/>
          <w:bCs w:val="0"/>
          <w:sz w:val="22"/>
        </w:rPr>
      </w:pPr>
      <w:hyperlink w:anchor="_Toc86323101" w:history="1">
        <w:r w:rsidR="008F1623" w:rsidRPr="008F1623">
          <w:rPr>
            <w:rStyle w:val="ac"/>
          </w:rPr>
          <w:t>Часть 2</w:t>
        </w:r>
        <w:r w:rsidR="008F1623" w:rsidRPr="008F1623">
          <w:rPr>
            <w:webHidden/>
          </w:rPr>
          <w:tab/>
        </w:r>
        <w:r w:rsidR="008F1623" w:rsidRPr="008F1623">
          <w:rPr>
            <w:webHidden/>
          </w:rPr>
          <w:fldChar w:fldCharType="begin"/>
        </w:r>
        <w:r w:rsidR="008F1623" w:rsidRPr="008F1623">
          <w:rPr>
            <w:webHidden/>
          </w:rPr>
          <w:instrText xml:space="preserve"> PAGEREF _Toc86323101 \h </w:instrText>
        </w:r>
        <w:r w:rsidR="008F1623" w:rsidRPr="008F1623">
          <w:rPr>
            <w:webHidden/>
          </w:rPr>
        </w:r>
        <w:r w:rsidR="008F1623" w:rsidRPr="008F1623">
          <w:rPr>
            <w:webHidden/>
          </w:rPr>
          <w:fldChar w:fldCharType="separate"/>
        </w:r>
        <w:r w:rsidR="008F1623" w:rsidRPr="008F1623">
          <w:rPr>
            <w:webHidden/>
          </w:rPr>
          <w:t>67</w:t>
        </w:r>
        <w:r w:rsidR="008F1623" w:rsidRPr="008F1623">
          <w:rPr>
            <w:webHidden/>
          </w:rPr>
          <w:fldChar w:fldCharType="end"/>
        </w:r>
      </w:hyperlink>
    </w:p>
    <w:p w14:paraId="165FB687" w14:textId="77777777" w:rsidR="008F1623" w:rsidRPr="008F1623" w:rsidRDefault="00000000">
      <w:pPr>
        <w:pStyle w:val="12"/>
        <w:tabs>
          <w:tab w:val="right" w:leader="dot" w:pos="9771"/>
        </w:tabs>
        <w:rPr>
          <w:rFonts w:asciiTheme="minorHAnsi" w:eastAsiaTheme="minorEastAsia" w:hAnsiTheme="minorHAnsi" w:cstheme="minorBidi"/>
          <w:noProof/>
          <w:sz w:val="22"/>
          <w:szCs w:val="22"/>
        </w:rPr>
      </w:pPr>
      <w:hyperlink w:anchor="_Toc86323102" w:history="1">
        <w:r w:rsidR="008F1623" w:rsidRPr="008F1623">
          <w:rPr>
            <w:rStyle w:val="ac"/>
            <w:iCs/>
            <w:noProof/>
          </w:rPr>
          <w:t>Практическая подготовка</w:t>
        </w:r>
        <w:r w:rsidR="008F1623" w:rsidRPr="008F1623">
          <w:rPr>
            <w:rStyle w:val="ac"/>
            <w:noProof/>
          </w:rPr>
          <w:t xml:space="preserve"> № 7</w:t>
        </w:r>
        <w:r w:rsidR="008F1623" w:rsidRPr="008F1623">
          <w:rPr>
            <w:noProof/>
            <w:webHidden/>
          </w:rPr>
          <w:tab/>
        </w:r>
        <w:r w:rsidR="008F1623" w:rsidRPr="008F1623">
          <w:rPr>
            <w:noProof/>
            <w:webHidden/>
          </w:rPr>
          <w:fldChar w:fldCharType="begin"/>
        </w:r>
        <w:r w:rsidR="008F1623" w:rsidRPr="008F1623">
          <w:rPr>
            <w:noProof/>
            <w:webHidden/>
          </w:rPr>
          <w:instrText xml:space="preserve"> PAGEREF _Toc86323102 \h </w:instrText>
        </w:r>
        <w:r w:rsidR="008F1623" w:rsidRPr="008F1623">
          <w:rPr>
            <w:noProof/>
            <w:webHidden/>
          </w:rPr>
        </w:r>
        <w:r w:rsidR="008F1623" w:rsidRPr="008F1623">
          <w:rPr>
            <w:noProof/>
            <w:webHidden/>
          </w:rPr>
          <w:fldChar w:fldCharType="separate"/>
        </w:r>
        <w:r w:rsidR="008F1623" w:rsidRPr="008F1623">
          <w:rPr>
            <w:noProof/>
            <w:webHidden/>
          </w:rPr>
          <w:t>69</w:t>
        </w:r>
        <w:r w:rsidR="008F1623" w:rsidRPr="008F1623">
          <w:rPr>
            <w:noProof/>
            <w:webHidden/>
          </w:rPr>
          <w:fldChar w:fldCharType="end"/>
        </w:r>
      </w:hyperlink>
    </w:p>
    <w:p w14:paraId="70EA2099" w14:textId="77777777" w:rsidR="008F1623" w:rsidRPr="008F1623" w:rsidRDefault="00000000">
      <w:pPr>
        <w:pStyle w:val="22"/>
        <w:rPr>
          <w:rFonts w:asciiTheme="minorHAnsi" w:eastAsiaTheme="minorEastAsia" w:hAnsiTheme="minorHAnsi" w:cstheme="minorBidi"/>
          <w:bCs w:val="0"/>
          <w:sz w:val="22"/>
        </w:rPr>
      </w:pPr>
      <w:hyperlink w:anchor="_Toc86323103" w:history="1">
        <w:r w:rsidR="008F1623" w:rsidRPr="008F1623">
          <w:rPr>
            <w:rStyle w:val="ac"/>
          </w:rPr>
          <w:t>Тема «Расчет активов и пассивов баланса в электронных таблицах»</w:t>
        </w:r>
        <w:r w:rsidR="008F1623" w:rsidRPr="008F1623">
          <w:rPr>
            <w:webHidden/>
          </w:rPr>
          <w:tab/>
        </w:r>
        <w:r w:rsidR="008F1623" w:rsidRPr="008F1623">
          <w:rPr>
            <w:webHidden/>
          </w:rPr>
          <w:fldChar w:fldCharType="begin"/>
        </w:r>
        <w:r w:rsidR="008F1623" w:rsidRPr="008F1623">
          <w:rPr>
            <w:webHidden/>
          </w:rPr>
          <w:instrText xml:space="preserve"> PAGEREF _Toc86323103 \h </w:instrText>
        </w:r>
        <w:r w:rsidR="008F1623" w:rsidRPr="008F1623">
          <w:rPr>
            <w:webHidden/>
          </w:rPr>
        </w:r>
        <w:r w:rsidR="008F1623" w:rsidRPr="008F1623">
          <w:rPr>
            <w:webHidden/>
          </w:rPr>
          <w:fldChar w:fldCharType="separate"/>
        </w:r>
        <w:r w:rsidR="008F1623" w:rsidRPr="008F1623">
          <w:rPr>
            <w:webHidden/>
          </w:rPr>
          <w:t>69</w:t>
        </w:r>
        <w:r w:rsidR="008F1623" w:rsidRPr="008F1623">
          <w:rPr>
            <w:webHidden/>
          </w:rPr>
          <w:fldChar w:fldCharType="end"/>
        </w:r>
      </w:hyperlink>
    </w:p>
    <w:p w14:paraId="60F17954" w14:textId="77777777" w:rsidR="008F1623" w:rsidRPr="008F1623" w:rsidRDefault="00000000">
      <w:pPr>
        <w:pStyle w:val="22"/>
        <w:rPr>
          <w:rFonts w:asciiTheme="minorHAnsi" w:eastAsiaTheme="minorEastAsia" w:hAnsiTheme="minorHAnsi" w:cstheme="minorBidi"/>
          <w:bCs w:val="0"/>
          <w:sz w:val="22"/>
        </w:rPr>
      </w:pPr>
      <w:hyperlink w:anchor="_Toc86323104" w:history="1">
        <w:r w:rsidR="008F1623" w:rsidRPr="008F1623">
          <w:rPr>
            <w:rStyle w:val="ac"/>
          </w:rPr>
          <w:t>Часть 1</w:t>
        </w:r>
        <w:r w:rsidR="008F1623" w:rsidRPr="008F1623">
          <w:rPr>
            <w:webHidden/>
          </w:rPr>
          <w:tab/>
        </w:r>
        <w:r w:rsidR="008F1623" w:rsidRPr="008F1623">
          <w:rPr>
            <w:webHidden/>
          </w:rPr>
          <w:fldChar w:fldCharType="begin"/>
        </w:r>
        <w:r w:rsidR="008F1623" w:rsidRPr="008F1623">
          <w:rPr>
            <w:webHidden/>
          </w:rPr>
          <w:instrText xml:space="preserve"> PAGEREF _Toc86323104 \h </w:instrText>
        </w:r>
        <w:r w:rsidR="008F1623" w:rsidRPr="008F1623">
          <w:rPr>
            <w:webHidden/>
          </w:rPr>
        </w:r>
        <w:r w:rsidR="008F1623" w:rsidRPr="008F1623">
          <w:rPr>
            <w:webHidden/>
          </w:rPr>
          <w:fldChar w:fldCharType="separate"/>
        </w:r>
        <w:r w:rsidR="008F1623" w:rsidRPr="008F1623">
          <w:rPr>
            <w:webHidden/>
          </w:rPr>
          <w:t>69</w:t>
        </w:r>
        <w:r w:rsidR="008F1623" w:rsidRPr="008F1623">
          <w:rPr>
            <w:webHidden/>
          </w:rPr>
          <w:fldChar w:fldCharType="end"/>
        </w:r>
      </w:hyperlink>
    </w:p>
    <w:p w14:paraId="2AC86D26" w14:textId="77777777" w:rsidR="008F1623" w:rsidRPr="008F1623" w:rsidRDefault="00000000">
      <w:pPr>
        <w:pStyle w:val="22"/>
        <w:rPr>
          <w:rFonts w:asciiTheme="minorHAnsi" w:eastAsiaTheme="minorEastAsia" w:hAnsiTheme="minorHAnsi" w:cstheme="minorBidi"/>
          <w:bCs w:val="0"/>
          <w:sz w:val="22"/>
        </w:rPr>
      </w:pPr>
      <w:hyperlink w:anchor="_Toc86323105" w:history="1">
        <w:r w:rsidR="008F1623" w:rsidRPr="008F1623">
          <w:rPr>
            <w:rStyle w:val="ac"/>
          </w:rPr>
          <w:t>Часть 2</w:t>
        </w:r>
        <w:r w:rsidR="008F1623" w:rsidRPr="008F1623">
          <w:rPr>
            <w:webHidden/>
          </w:rPr>
          <w:tab/>
        </w:r>
        <w:r w:rsidR="008F1623" w:rsidRPr="008F1623">
          <w:rPr>
            <w:webHidden/>
          </w:rPr>
          <w:fldChar w:fldCharType="begin"/>
        </w:r>
        <w:r w:rsidR="008F1623" w:rsidRPr="008F1623">
          <w:rPr>
            <w:webHidden/>
          </w:rPr>
          <w:instrText xml:space="preserve"> PAGEREF _Toc86323105 \h </w:instrText>
        </w:r>
        <w:r w:rsidR="008F1623" w:rsidRPr="008F1623">
          <w:rPr>
            <w:webHidden/>
          </w:rPr>
        </w:r>
        <w:r w:rsidR="008F1623" w:rsidRPr="008F1623">
          <w:rPr>
            <w:webHidden/>
          </w:rPr>
          <w:fldChar w:fldCharType="separate"/>
        </w:r>
        <w:r w:rsidR="008F1623" w:rsidRPr="008F1623">
          <w:rPr>
            <w:webHidden/>
          </w:rPr>
          <w:t>69</w:t>
        </w:r>
        <w:r w:rsidR="008F1623" w:rsidRPr="008F1623">
          <w:rPr>
            <w:webHidden/>
          </w:rPr>
          <w:fldChar w:fldCharType="end"/>
        </w:r>
      </w:hyperlink>
    </w:p>
    <w:p w14:paraId="66101847" w14:textId="77777777" w:rsidR="008F1623" w:rsidRPr="008F1623" w:rsidRDefault="00000000">
      <w:pPr>
        <w:pStyle w:val="22"/>
        <w:rPr>
          <w:rFonts w:asciiTheme="minorHAnsi" w:eastAsiaTheme="minorEastAsia" w:hAnsiTheme="minorHAnsi" w:cstheme="minorBidi"/>
          <w:bCs w:val="0"/>
          <w:sz w:val="22"/>
        </w:rPr>
      </w:pPr>
      <w:hyperlink w:anchor="_Toc86323106" w:history="1">
        <w:r w:rsidR="008F1623" w:rsidRPr="008F1623">
          <w:rPr>
            <w:rStyle w:val="ac"/>
          </w:rPr>
          <w:t>Часть 3</w:t>
        </w:r>
        <w:r w:rsidR="008F1623" w:rsidRPr="008F1623">
          <w:rPr>
            <w:webHidden/>
          </w:rPr>
          <w:tab/>
        </w:r>
        <w:r w:rsidR="008F1623" w:rsidRPr="008F1623">
          <w:rPr>
            <w:webHidden/>
          </w:rPr>
          <w:fldChar w:fldCharType="begin"/>
        </w:r>
        <w:r w:rsidR="008F1623" w:rsidRPr="008F1623">
          <w:rPr>
            <w:webHidden/>
          </w:rPr>
          <w:instrText xml:space="preserve"> PAGEREF _Toc86323106 \h </w:instrText>
        </w:r>
        <w:r w:rsidR="008F1623" w:rsidRPr="008F1623">
          <w:rPr>
            <w:webHidden/>
          </w:rPr>
        </w:r>
        <w:r w:rsidR="008F1623" w:rsidRPr="008F1623">
          <w:rPr>
            <w:webHidden/>
          </w:rPr>
          <w:fldChar w:fldCharType="separate"/>
        </w:r>
        <w:r w:rsidR="008F1623" w:rsidRPr="008F1623">
          <w:rPr>
            <w:webHidden/>
          </w:rPr>
          <w:t>71</w:t>
        </w:r>
        <w:r w:rsidR="008F1623" w:rsidRPr="008F1623">
          <w:rPr>
            <w:webHidden/>
          </w:rPr>
          <w:fldChar w:fldCharType="end"/>
        </w:r>
      </w:hyperlink>
    </w:p>
    <w:p w14:paraId="128054F5" w14:textId="77777777" w:rsidR="008F1623" w:rsidRPr="008F1623" w:rsidRDefault="00000000">
      <w:pPr>
        <w:pStyle w:val="22"/>
        <w:rPr>
          <w:rFonts w:asciiTheme="minorHAnsi" w:eastAsiaTheme="minorEastAsia" w:hAnsiTheme="minorHAnsi" w:cstheme="minorBidi"/>
          <w:bCs w:val="0"/>
          <w:sz w:val="22"/>
        </w:rPr>
      </w:pPr>
      <w:hyperlink w:anchor="_Toc86323107" w:history="1">
        <w:r w:rsidR="008F1623" w:rsidRPr="008F1623">
          <w:rPr>
            <w:rStyle w:val="ac"/>
          </w:rPr>
          <w:t>Часть 4</w:t>
        </w:r>
        <w:r w:rsidR="008F1623" w:rsidRPr="008F1623">
          <w:rPr>
            <w:webHidden/>
          </w:rPr>
          <w:tab/>
        </w:r>
        <w:r w:rsidR="008F1623" w:rsidRPr="008F1623">
          <w:rPr>
            <w:webHidden/>
          </w:rPr>
          <w:fldChar w:fldCharType="begin"/>
        </w:r>
        <w:r w:rsidR="008F1623" w:rsidRPr="008F1623">
          <w:rPr>
            <w:webHidden/>
          </w:rPr>
          <w:instrText xml:space="preserve"> PAGEREF _Toc86323107 \h </w:instrText>
        </w:r>
        <w:r w:rsidR="008F1623" w:rsidRPr="008F1623">
          <w:rPr>
            <w:webHidden/>
          </w:rPr>
        </w:r>
        <w:r w:rsidR="008F1623" w:rsidRPr="008F1623">
          <w:rPr>
            <w:webHidden/>
          </w:rPr>
          <w:fldChar w:fldCharType="separate"/>
        </w:r>
        <w:r w:rsidR="008F1623" w:rsidRPr="008F1623">
          <w:rPr>
            <w:webHidden/>
          </w:rPr>
          <w:t>72</w:t>
        </w:r>
        <w:r w:rsidR="008F1623" w:rsidRPr="008F1623">
          <w:rPr>
            <w:webHidden/>
          </w:rPr>
          <w:fldChar w:fldCharType="end"/>
        </w:r>
      </w:hyperlink>
    </w:p>
    <w:p w14:paraId="6047E377" w14:textId="77777777" w:rsidR="008F1623" w:rsidRPr="008F1623" w:rsidRDefault="00000000">
      <w:pPr>
        <w:pStyle w:val="12"/>
        <w:tabs>
          <w:tab w:val="right" w:leader="dot" w:pos="9771"/>
        </w:tabs>
        <w:rPr>
          <w:rFonts w:asciiTheme="minorHAnsi" w:eastAsiaTheme="minorEastAsia" w:hAnsiTheme="minorHAnsi" w:cstheme="minorBidi"/>
          <w:noProof/>
          <w:sz w:val="22"/>
          <w:szCs w:val="22"/>
        </w:rPr>
      </w:pPr>
      <w:hyperlink w:anchor="_Toc86323108" w:history="1">
        <w:r w:rsidR="008F1623" w:rsidRPr="008F1623">
          <w:rPr>
            <w:rStyle w:val="ac"/>
            <w:iCs/>
            <w:noProof/>
          </w:rPr>
          <w:t>Практическая подготовка</w:t>
        </w:r>
        <w:r w:rsidR="008F1623" w:rsidRPr="008F1623">
          <w:rPr>
            <w:rStyle w:val="ac"/>
            <w:noProof/>
          </w:rPr>
          <w:t xml:space="preserve"> № 8</w:t>
        </w:r>
        <w:r w:rsidR="008F1623" w:rsidRPr="008F1623">
          <w:rPr>
            <w:noProof/>
            <w:webHidden/>
          </w:rPr>
          <w:tab/>
        </w:r>
        <w:r w:rsidR="008F1623" w:rsidRPr="008F1623">
          <w:rPr>
            <w:noProof/>
            <w:webHidden/>
          </w:rPr>
          <w:fldChar w:fldCharType="begin"/>
        </w:r>
        <w:r w:rsidR="008F1623" w:rsidRPr="008F1623">
          <w:rPr>
            <w:noProof/>
            <w:webHidden/>
          </w:rPr>
          <w:instrText xml:space="preserve"> PAGEREF _Toc86323108 \h </w:instrText>
        </w:r>
        <w:r w:rsidR="008F1623" w:rsidRPr="008F1623">
          <w:rPr>
            <w:noProof/>
            <w:webHidden/>
          </w:rPr>
        </w:r>
        <w:r w:rsidR="008F1623" w:rsidRPr="008F1623">
          <w:rPr>
            <w:noProof/>
            <w:webHidden/>
          </w:rPr>
          <w:fldChar w:fldCharType="separate"/>
        </w:r>
        <w:r w:rsidR="008F1623" w:rsidRPr="008F1623">
          <w:rPr>
            <w:noProof/>
            <w:webHidden/>
          </w:rPr>
          <w:t>74</w:t>
        </w:r>
        <w:r w:rsidR="008F1623" w:rsidRPr="008F1623">
          <w:rPr>
            <w:noProof/>
            <w:webHidden/>
          </w:rPr>
          <w:fldChar w:fldCharType="end"/>
        </w:r>
      </w:hyperlink>
    </w:p>
    <w:p w14:paraId="40EE295E" w14:textId="77777777" w:rsidR="008F1623" w:rsidRPr="008F1623" w:rsidRDefault="00000000">
      <w:pPr>
        <w:pStyle w:val="22"/>
        <w:rPr>
          <w:rFonts w:asciiTheme="minorHAnsi" w:eastAsiaTheme="minorEastAsia" w:hAnsiTheme="minorHAnsi" w:cstheme="minorBidi"/>
          <w:bCs w:val="0"/>
          <w:sz w:val="22"/>
        </w:rPr>
      </w:pPr>
      <w:hyperlink w:anchor="_Toc86323109" w:history="1">
        <w:r w:rsidR="008F1623" w:rsidRPr="008F1623">
          <w:rPr>
            <w:rStyle w:val="ac"/>
          </w:rPr>
          <w:t>Тема «Комплексное использование приложений Microsoft Office для создания документов»</w:t>
        </w:r>
        <w:r w:rsidR="008F1623" w:rsidRPr="008F1623">
          <w:rPr>
            <w:webHidden/>
          </w:rPr>
          <w:tab/>
        </w:r>
        <w:r w:rsidR="008F1623" w:rsidRPr="008F1623">
          <w:rPr>
            <w:webHidden/>
          </w:rPr>
          <w:fldChar w:fldCharType="begin"/>
        </w:r>
        <w:r w:rsidR="008F1623" w:rsidRPr="008F1623">
          <w:rPr>
            <w:webHidden/>
          </w:rPr>
          <w:instrText xml:space="preserve"> PAGEREF _Toc86323109 \h </w:instrText>
        </w:r>
        <w:r w:rsidR="008F1623" w:rsidRPr="008F1623">
          <w:rPr>
            <w:webHidden/>
          </w:rPr>
        </w:r>
        <w:r w:rsidR="008F1623" w:rsidRPr="008F1623">
          <w:rPr>
            <w:webHidden/>
          </w:rPr>
          <w:fldChar w:fldCharType="separate"/>
        </w:r>
        <w:r w:rsidR="008F1623" w:rsidRPr="008F1623">
          <w:rPr>
            <w:webHidden/>
          </w:rPr>
          <w:t>74</w:t>
        </w:r>
        <w:r w:rsidR="008F1623" w:rsidRPr="008F1623">
          <w:rPr>
            <w:webHidden/>
          </w:rPr>
          <w:fldChar w:fldCharType="end"/>
        </w:r>
      </w:hyperlink>
    </w:p>
    <w:p w14:paraId="0BB5CC86" w14:textId="77777777" w:rsidR="008F1623" w:rsidRPr="008F1623" w:rsidRDefault="00000000">
      <w:pPr>
        <w:pStyle w:val="22"/>
        <w:rPr>
          <w:rFonts w:asciiTheme="minorHAnsi" w:eastAsiaTheme="minorEastAsia" w:hAnsiTheme="minorHAnsi" w:cstheme="minorBidi"/>
          <w:bCs w:val="0"/>
          <w:sz w:val="22"/>
        </w:rPr>
      </w:pPr>
      <w:hyperlink w:anchor="_Toc86323110" w:history="1">
        <w:r w:rsidR="008F1623" w:rsidRPr="008F1623">
          <w:rPr>
            <w:rStyle w:val="ac"/>
          </w:rPr>
          <w:t>Часть 1</w:t>
        </w:r>
        <w:r w:rsidR="008F1623" w:rsidRPr="008F1623">
          <w:rPr>
            <w:webHidden/>
          </w:rPr>
          <w:tab/>
        </w:r>
        <w:r w:rsidR="008F1623" w:rsidRPr="008F1623">
          <w:rPr>
            <w:webHidden/>
          </w:rPr>
          <w:fldChar w:fldCharType="begin"/>
        </w:r>
        <w:r w:rsidR="008F1623" w:rsidRPr="008F1623">
          <w:rPr>
            <w:webHidden/>
          </w:rPr>
          <w:instrText xml:space="preserve"> PAGEREF _Toc86323110 \h </w:instrText>
        </w:r>
        <w:r w:rsidR="008F1623" w:rsidRPr="008F1623">
          <w:rPr>
            <w:webHidden/>
          </w:rPr>
        </w:r>
        <w:r w:rsidR="008F1623" w:rsidRPr="008F1623">
          <w:rPr>
            <w:webHidden/>
          </w:rPr>
          <w:fldChar w:fldCharType="separate"/>
        </w:r>
        <w:r w:rsidR="008F1623" w:rsidRPr="008F1623">
          <w:rPr>
            <w:webHidden/>
          </w:rPr>
          <w:t>74</w:t>
        </w:r>
        <w:r w:rsidR="008F1623" w:rsidRPr="008F1623">
          <w:rPr>
            <w:webHidden/>
          </w:rPr>
          <w:fldChar w:fldCharType="end"/>
        </w:r>
      </w:hyperlink>
    </w:p>
    <w:p w14:paraId="5873EE32" w14:textId="77777777" w:rsidR="008F1623" w:rsidRPr="008F1623" w:rsidRDefault="00000000">
      <w:pPr>
        <w:pStyle w:val="22"/>
        <w:rPr>
          <w:rFonts w:asciiTheme="minorHAnsi" w:eastAsiaTheme="minorEastAsia" w:hAnsiTheme="minorHAnsi" w:cstheme="minorBidi"/>
          <w:bCs w:val="0"/>
          <w:sz w:val="22"/>
        </w:rPr>
      </w:pPr>
      <w:hyperlink w:anchor="_Toc86323111" w:history="1">
        <w:r w:rsidR="008F1623" w:rsidRPr="008F1623">
          <w:rPr>
            <w:rStyle w:val="ac"/>
          </w:rPr>
          <w:t>Часть 2</w:t>
        </w:r>
        <w:r w:rsidR="008F1623" w:rsidRPr="008F1623">
          <w:rPr>
            <w:webHidden/>
          </w:rPr>
          <w:tab/>
        </w:r>
        <w:r w:rsidR="008F1623" w:rsidRPr="008F1623">
          <w:rPr>
            <w:webHidden/>
          </w:rPr>
          <w:fldChar w:fldCharType="begin"/>
        </w:r>
        <w:r w:rsidR="008F1623" w:rsidRPr="008F1623">
          <w:rPr>
            <w:webHidden/>
          </w:rPr>
          <w:instrText xml:space="preserve"> PAGEREF _Toc86323111 \h </w:instrText>
        </w:r>
        <w:r w:rsidR="008F1623" w:rsidRPr="008F1623">
          <w:rPr>
            <w:webHidden/>
          </w:rPr>
        </w:r>
        <w:r w:rsidR="008F1623" w:rsidRPr="008F1623">
          <w:rPr>
            <w:webHidden/>
          </w:rPr>
          <w:fldChar w:fldCharType="separate"/>
        </w:r>
        <w:r w:rsidR="008F1623" w:rsidRPr="008F1623">
          <w:rPr>
            <w:webHidden/>
          </w:rPr>
          <w:t>75</w:t>
        </w:r>
        <w:r w:rsidR="008F1623" w:rsidRPr="008F1623">
          <w:rPr>
            <w:webHidden/>
          </w:rPr>
          <w:fldChar w:fldCharType="end"/>
        </w:r>
      </w:hyperlink>
    </w:p>
    <w:p w14:paraId="7285D2DF" w14:textId="77777777" w:rsidR="008F1623" w:rsidRPr="008F1623" w:rsidRDefault="00000000">
      <w:pPr>
        <w:pStyle w:val="22"/>
        <w:rPr>
          <w:rFonts w:asciiTheme="minorHAnsi" w:eastAsiaTheme="minorEastAsia" w:hAnsiTheme="minorHAnsi" w:cstheme="minorBidi"/>
          <w:bCs w:val="0"/>
          <w:sz w:val="22"/>
        </w:rPr>
      </w:pPr>
      <w:hyperlink w:anchor="_Toc86323112" w:history="1">
        <w:r w:rsidR="008F1623" w:rsidRPr="008F1623">
          <w:rPr>
            <w:rStyle w:val="ac"/>
          </w:rPr>
          <w:t>Часть 3</w:t>
        </w:r>
        <w:r w:rsidR="008F1623" w:rsidRPr="008F1623">
          <w:rPr>
            <w:webHidden/>
          </w:rPr>
          <w:tab/>
        </w:r>
        <w:r w:rsidR="008F1623" w:rsidRPr="008F1623">
          <w:rPr>
            <w:webHidden/>
          </w:rPr>
          <w:fldChar w:fldCharType="begin"/>
        </w:r>
        <w:r w:rsidR="008F1623" w:rsidRPr="008F1623">
          <w:rPr>
            <w:webHidden/>
          </w:rPr>
          <w:instrText xml:space="preserve"> PAGEREF _Toc86323112 \h </w:instrText>
        </w:r>
        <w:r w:rsidR="008F1623" w:rsidRPr="008F1623">
          <w:rPr>
            <w:webHidden/>
          </w:rPr>
        </w:r>
        <w:r w:rsidR="008F1623" w:rsidRPr="008F1623">
          <w:rPr>
            <w:webHidden/>
          </w:rPr>
          <w:fldChar w:fldCharType="separate"/>
        </w:r>
        <w:r w:rsidR="008F1623" w:rsidRPr="008F1623">
          <w:rPr>
            <w:webHidden/>
          </w:rPr>
          <w:t>75</w:t>
        </w:r>
        <w:r w:rsidR="008F1623" w:rsidRPr="008F1623">
          <w:rPr>
            <w:webHidden/>
          </w:rPr>
          <w:fldChar w:fldCharType="end"/>
        </w:r>
      </w:hyperlink>
    </w:p>
    <w:p w14:paraId="12F7A5A2" w14:textId="77777777" w:rsidR="008F1623" w:rsidRPr="008F1623" w:rsidRDefault="00000000">
      <w:pPr>
        <w:pStyle w:val="22"/>
        <w:rPr>
          <w:rFonts w:asciiTheme="minorHAnsi" w:eastAsiaTheme="minorEastAsia" w:hAnsiTheme="minorHAnsi" w:cstheme="minorBidi"/>
          <w:bCs w:val="0"/>
          <w:sz w:val="22"/>
        </w:rPr>
      </w:pPr>
      <w:hyperlink w:anchor="_Toc86323113" w:history="1">
        <w:r w:rsidR="008F1623" w:rsidRPr="008F1623">
          <w:rPr>
            <w:rStyle w:val="ac"/>
          </w:rPr>
          <w:t>Часть 4</w:t>
        </w:r>
        <w:r w:rsidR="008F1623" w:rsidRPr="008F1623">
          <w:rPr>
            <w:webHidden/>
          </w:rPr>
          <w:tab/>
        </w:r>
        <w:r w:rsidR="008F1623" w:rsidRPr="008F1623">
          <w:rPr>
            <w:webHidden/>
          </w:rPr>
          <w:fldChar w:fldCharType="begin"/>
        </w:r>
        <w:r w:rsidR="008F1623" w:rsidRPr="008F1623">
          <w:rPr>
            <w:webHidden/>
          </w:rPr>
          <w:instrText xml:space="preserve"> PAGEREF _Toc86323113 \h </w:instrText>
        </w:r>
        <w:r w:rsidR="008F1623" w:rsidRPr="008F1623">
          <w:rPr>
            <w:webHidden/>
          </w:rPr>
        </w:r>
        <w:r w:rsidR="008F1623" w:rsidRPr="008F1623">
          <w:rPr>
            <w:webHidden/>
          </w:rPr>
          <w:fldChar w:fldCharType="separate"/>
        </w:r>
        <w:r w:rsidR="008F1623" w:rsidRPr="008F1623">
          <w:rPr>
            <w:webHidden/>
          </w:rPr>
          <w:t>76</w:t>
        </w:r>
        <w:r w:rsidR="008F1623" w:rsidRPr="008F1623">
          <w:rPr>
            <w:webHidden/>
          </w:rPr>
          <w:fldChar w:fldCharType="end"/>
        </w:r>
      </w:hyperlink>
    </w:p>
    <w:p w14:paraId="4199EBA1" w14:textId="77777777" w:rsidR="008F1623" w:rsidRPr="008F1623" w:rsidRDefault="00000000">
      <w:pPr>
        <w:pStyle w:val="22"/>
        <w:rPr>
          <w:rFonts w:asciiTheme="minorHAnsi" w:eastAsiaTheme="minorEastAsia" w:hAnsiTheme="minorHAnsi" w:cstheme="minorBidi"/>
          <w:bCs w:val="0"/>
          <w:sz w:val="22"/>
        </w:rPr>
      </w:pPr>
      <w:hyperlink w:anchor="_Toc86323114" w:history="1">
        <w:r w:rsidR="008F1623" w:rsidRPr="008F1623">
          <w:rPr>
            <w:rStyle w:val="ac"/>
          </w:rPr>
          <w:t>Часть 5</w:t>
        </w:r>
        <w:r w:rsidR="008F1623" w:rsidRPr="008F1623">
          <w:rPr>
            <w:webHidden/>
          </w:rPr>
          <w:tab/>
        </w:r>
        <w:r w:rsidR="008F1623" w:rsidRPr="008F1623">
          <w:rPr>
            <w:webHidden/>
          </w:rPr>
          <w:fldChar w:fldCharType="begin"/>
        </w:r>
        <w:r w:rsidR="008F1623" w:rsidRPr="008F1623">
          <w:rPr>
            <w:webHidden/>
          </w:rPr>
          <w:instrText xml:space="preserve"> PAGEREF _Toc86323114 \h </w:instrText>
        </w:r>
        <w:r w:rsidR="008F1623" w:rsidRPr="008F1623">
          <w:rPr>
            <w:webHidden/>
          </w:rPr>
        </w:r>
        <w:r w:rsidR="008F1623" w:rsidRPr="008F1623">
          <w:rPr>
            <w:webHidden/>
          </w:rPr>
          <w:fldChar w:fldCharType="separate"/>
        </w:r>
        <w:r w:rsidR="008F1623" w:rsidRPr="008F1623">
          <w:rPr>
            <w:webHidden/>
          </w:rPr>
          <w:t>77</w:t>
        </w:r>
        <w:r w:rsidR="008F1623" w:rsidRPr="008F1623">
          <w:rPr>
            <w:webHidden/>
          </w:rPr>
          <w:fldChar w:fldCharType="end"/>
        </w:r>
      </w:hyperlink>
    </w:p>
    <w:p w14:paraId="48F146AC" w14:textId="77777777" w:rsidR="008F1623" w:rsidRPr="008F1623" w:rsidRDefault="00000000">
      <w:pPr>
        <w:pStyle w:val="22"/>
        <w:rPr>
          <w:rFonts w:asciiTheme="minorHAnsi" w:eastAsiaTheme="minorEastAsia" w:hAnsiTheme="minorHAnsi" w:cstheme="minorBidi"/>
          <w:bCs w:val="0"/>
          <w:sz w:val="22"/>
        </w:rPr>
      </w:pPr>
      <w:hyperlink w:anchor="_Toc86323115" w:history="1">
        <w:r w:rsidR="008F1623" w:rsidRPr="008F1623">
          <w:rPr>
            <w:rStyle w:val="ac"/>
          </w:rPr>
          <w:t>Часть 6</w:t>
        </w:r>
        <w:r w:rsidR="008F1623" w:rsidRPr="008F1623">
          <w:rPr>
            <w:webHidden/>
          </w:rPr>
          <w:tab/>
        </w:r>
        <w:r w:rsidR="008F1623" w:rsidRPr="008F1623">
          <w:rPr>
            <w:webHidden/>
          </w:rPr>
          <w:fldChar w:fldCharType="begin"/>
        </w:r>
        <w:r w:rsidR="008F1623" w:rsidRPr="008F1623">
          <w:rPr>
            <w:webHidden/>
          </w:rPr>
          <w:instrText xml:space="preserve"> PAGEREF _Toc86323115 \h </w:instrText>
        </w:r>
        <w:r w:rsidR="008F1623" w:rsidRPr="008F1623">
          <w:rPr>
            <w:webHidden/>
          </w:rPr>
        </w:r>
        <w:r w:rsidR="008F1623" w:rsidRPr="008F1623">
          <w:rPr>
            <w:webHidden/>
          </w:rPr>
          <w:fldChar w:fldCharType="separate"/>
        </w:r>
        <w:r w:rsidR="008F1623" w:rsidRPr="008F1623">
          <w:rPr>
            <w:webHidden/>
          </w:rPr>
          <w:t>77</w:t>
        </w:r>
        <w:r w:rsidR="008F1623" w:rsidRPr="008F1623">
          <w:rPr>
            <w:webHidden/>
          </w:rPr>
          <w:fldChar w:fldCharType="end"/>
        </w:r>
      </w:hyperlink>
    </w:p>
    <w:p w14:paraId="6B30FD63" w14:textId="77777777" w:rsidR="008F1623" w:rsidRPr="008F1623" w:rsidRDefault="00000000">
      <w:pPr>
        <w:pStyle w:val="22"/>
        <w:rPr>
          <w:rFonts w:asciiTheme="minorHAnsi" w:eastAsiaTheme="minorEastAsia" w:hAnsiTheme="minorHAnsi" w:cstheme="minorBidi"/>
          <w:bCs w:val="0"/>
          <w:sz w:val="22"/>
        </w:rPr>
      </w:pPr>
      <w:hyperlink w:anchor="_Toc86323116" w:history="1">
        <w:r w:rsidR="008F1623" w:rsidRPr="008F1623">
          <w:rPr>
            <w:rStyle w:val="ac"/>
          </w:rPr>
          <w:t>Часть 7</w:t>
        </w:r>
        <w:r w:rsidR="008F1623" w:rsidRPr="008F1623">
          <w:rPr>
            <w:webHidden/>
          </w:rPr>
          <w:tab/>
        </w:r>
        <w:r w:rsidR="008F1623" w:rsidRPr="008F1623">
          <w:rPr>
            <w:webHidden/>
          </w:rPr>
          <w:fldChar w:fldCharType="begin"/>
        </w:r>
        <w:r w:rsidR="008F1623" w:rsidRPr="008F1623">
          <w:rPr>
            <w:webHidden/>
          </w:rPr>
          <w:instrText xml:space="preserve"> PAGEREF _Toc86323116 \h </w:instrText>
        </w:r>
        <w:r w:rsidR="008F1623" w:rsidRPr="008F1623">
          <w:rPr>
            <w:webHidden/>
          </w:rPr>
        </w:r>
        <w:r w:rsidR="008F1623" w:rsidRPr="008F1623">
          <w:rPr>
            <w:webHidden/>
          </w:rPr>
          <w:fldChar w:fldCharType="separate"/>
        </w:r>
        <w:r w:rsidR="008F1623" w:rsidRPr="008F1623">
          <w:rPr>
            <w:webHidden/>
          </w:rPr>
          <w:t>78</w:t>
        </w:r>
        <w:r w:rsidR="008F1623" w:rsidRPr="008F1623">
          <w:rPr>
            <w:webHidden/>
          </w:rPr>
          <w:fldChar w:fldCharType="end"/>
        </w:r>
      </w:hyperlink>
    </w:p>
    <w:p w14:paraId="5175B50D" w14:textId="77777777" w:rsidR="008F1623" w:rsidRPr="008F1623" w:rsidRDefault="00000000">
      <w:pPr>
        <w:pStyle w:val="22"/>
        <w:rPr>
          <w:rFonts w:asciiTheme="minorHAnsi" w:eastAsiaTheme="minorEastAsia" w:hAnsiTheme="minorHAnsi" w:cstheme="minorBidi"/>
          <w:bCs w:val="0"/>
          <w:sz w:val="22"/>
        </w:rPr>
      </w:pPr>
      <w:hyperlink w:anchor="_Toc86323117" w:history="1">
        <w:r w:rsidR="008F1623" w:rsidRPr="008F1623">
          <w:rPr>
            <w:rStyle w:val="ac"/>
          </w:rPr>
          <w:t>Практическое занятие № 16</w:t>
        </w:r>
        <w:r w:rsidR="008F1623" w:rsidRPr="008F1623">
          <w:rPr>
            <w:webHidden/>
          </w:rPr>
          <w:tab/>
        </w:r>
        <w:r w:rsidR="008F1623" w:rsidRPr="008F1623">
          <w:rPr>
            <w:webHidden/>
          </w:rPr>
          <w:fldChar w:fldCharType="begin"/>
        </w:r>
        <w:r w:rsidR="008F1623" w:rsidRPr="008F1623">
          <w:rPr>
            <w:webHidden/>
          </w:rPr>
          <w:instrText xml:space="preserve"> PAGEREF _Toc86323117 \h </w:instrText>
        </w:r>
        <w:r w:rsidR="008F1623" w:rsidRPr="008F1623">
          <w:rPr>
            <w:webHidden/>
          </w:rPr>
        </w:r>
        <w:r w:rsidR="008F1623" w:rsidRPr="008F1623">
          <w:rPr>
            <w:webHidden/>
          </w:rPr>
          <w:fldChar w:fldCharType="separate"/>
        </w:r>
        <w:r w:rsidR="008F1623" w:rsidRPr="008F1623">
          <w:rPr>
            <w:webHidden/>
          </w:rPr>
          <w:t>80</w:t>
        </w:r>
        <w:r w:rsidR="008F1623" w:rsidRPr="008F1623">
          <w:rPr>
            <w:webHidden/>
          </w:rPr>
          <w:fldChar w:fldCharType="end"/>
        </w:r>
      </w:hyperlink>
    </w:p>
    <w:p w14:paraId="2BAF97C1" w14:textId="77777777" w:rsidR="008F1623" w:rsidRPr="008F1623" w:rsidRDefault="00000000">
      <w:pPr>
        <w:pStyle w:val="22"/>
        <w:rPr>
          <w:rFonts w:asciiTheme="minorHAnsi" w:eastAsiaTheme="minorEastAsia" w:hAnsiTheme="minorHAnsi" w:cstheme="minorBidi"/>
          <w:bCs w:val="0"/>
          <w:sz w:val="22"/>
        </w:rPr>
      </w:pPr>
      <w:hyperlink w:anchor="_Toc86323118" w:history="1">
        <w:r w:rsidR="008F1623" w:rsidRPr="008F1623">
          <w:rPr>
            <w:rStyle w:val="ac"/>
          </w:rPr>
          <w:t>Практическое занятие № 17</w:t>
        </w:r>
        <w:r w:rsidR="008F1623" w:rsidRPr="008F1623">
          <w:rPr>
            <w:webHidden/>
          </w:rPr>
          <w:tab/>
        </w:r>
        <w:r w:rsidR="008F1623" w:rsidRPr="008F1623">
          <w:rPr>
            <w:webHidden/>
          </w:rPr>
          <w:fldChar w:fldCharType="begin"/>
        </w:r>
        <w:r w:rsidR="008F1623" w:rsidRPr="008F1623">
          <w:rPr>
            <w:webHidden/>
          </w:rPr>
          <w:instrText xml:space="preserve"> PAGEREF _Toc86323118 \h </w:instrText>
        </w:r>
        <w:r w:rsidR="008F1623" w:rsidRPr="008F1623">
          <w:rPr>
            <w:webHidden/>
          </w:rPr>
        </w:r>
        <w:r w:rsidR="008F1623" w:rsidRPr="008F1623">
          <w:rPr>
            <w:webHidden/>
          </w:rPr>
          <w:fldChar w:fldCharType="separate"/>
        </w:r>
        <w:r w:rsidR="008F1623" w:rsidRPr="008F1623">
          <w:rPr>
            <w:webHidden/>
          </w:rPr>
          <w:t>81</w:t>
        </w:r>
        <w:r w:rsidR="008F1623" w:rsidRPr="008F1623">
          <w:rPr>
            <w:webHidden/>
          </w:rPr>
          <w:fldChar w:fldCharType="end"/>
        </w:r>
      </w:hyperlink>
    </w:p>
    <w:p w14:paraId="0A5D8D66" w14:textId="77777777" w:rsidR="008F1623" w:rsidRPr="008F1623" w:rsidRDefault="00000000">
      <w:pPr>
        <w:pStyle w:val="22"/>
        <w:rPr>
          <w:rFonts w:asciiTheme="minorHAnsi" w:eastAsiaTheme="minorEastAsia" w:hAnsiTheme="minorHAnsi" w:cstheme="minorBidi"/>
          <w:bCs w:val="0"/>
          <w:sz w:val="22"/>
        </w:rPr>
      </w:pPr>
      <w:hyperlink w:anchor="_Toc86323119" w:history="1">
        <w:r w:rsidR="008F1623" w:rsidRPr="008F1623">
          <w:rPr>
            <w:rStyle w:val="ac"/>
          </w:rPr>
          <w:t>Практическое занятие № 18</w:t>
        </w:r>
        <w:r w:rsidR="008F1623" w:rsidRPr="008F1623">
          <w:rPr>
            <w:webHidden/>
          </w:rPr>
          <w:tab/>
        </w:r>
        <w:r w:rsidR="008F1623" w:rsidRPr="008F1623">
          <w:rPr>
            <w:webHidden/>
          </w:rPr>
          <w:fldChar w:fldCharType="begin"/>
        </w:r>
        <w:r w:rsidR="008F1623" w:rsidRPr="008F1623">
          <w:rPr>
            <w:webHidden/>
          </w:rPr>
          <w:instrText xml:space="preserve"> PAGEREF _Toc86323119 \h </w:instrText>
        </w:r>
        <w:r w:rsidR="008F1623" w:rsidRPr="008F1623">
          <w:rPr>
            <w:webHidden/>
          </w:rPr>
        </w:r>
        <w:r w:rsidR="008F1623" w:rsidRPr="008F1623">
          <w:rPr>
            <w:webHidden/>
          </w:rPr>
          <w:fldChar w:fldCharType="separate"/>
        </w:r>
        <w:r w:rsidR="008F1623" w:rsidRPr="008F1623">
          <w:rPr>
            <w:webHidden/>
          </w:rPr>
          <w:t>83</w:t>
        </w:r>
        <w:r w:rsidR="008F1623" w:rsidRPr="008F1623">
          <w:rPr>
            <w:webHidden/>
          </w:rPr>
          <w:fldChar w:fldCharType="end"/>
        </w:r>
      </w:hyperlink>
    </w:p>
    <w:p w14:paraId="42064411" w14:textId="77777777" w:rsidR="008F1623" w:rsidRPr="008F1623" w:rsidRDefault="00000000">
      <w:pPr>
        <w:pStyle w:val="22"/>
        <w:rPr>
          <w:rFonts w:asciiTheme="minorHAnsi" w:eastAsiaTheme="minorEastAsia" w:hAnsiTheme="minorHAnsi" w:cstheme="minorBidi"/>
          <w:bCs w:val="0"/>
          <w:sz w:val="22"/>
        </w:rPr>
      </w:pPr>
      <w:hyperlink w:anchor="_Toc86323120" w:history="1">
        <w:r w:rsidR="008F1623" w:rsidRPr="008F1623">
          <w:rPr>
            <w:rStyle w:val="ac"/>
          </w:rPr>
          <w:t>Практическое занятие № 19</w:t>
        </w:r>
        <w:r w:rsidR="008F1623" w:rsidRPr="008F1623">
          <w:rPr>
            <w:webHidden/>
          </w:rPr>
          <w:tab/>
        </w:r>
        <w:r w:rsidR="008F1623" w:rsidRPr="008F1623">
          <w:rPr>
            <w:webHidden/>
          </w:rPr>
          <w:fldChar w:fldCharType="begin"/>
        </w:r>
        <w:r w:rsidR="008F1623" w:rsidRPr="008F1623">
          <w:rPr>
            <w:webHidden/>
          </w:rPr>
          <w:instrText xml:space="preserve"> PAGEREF _Toc86323120 \h </w:instrText>
        </w:r>
        <w:r w:rsidR="008F1623" w:rsidRPr="008F1623">
          <w:rPr>
            <w:webHidden/>
          </w:rPr>
        </w:r>
        <w:r w:rsidR="008F1623" w:rsidRPr="008F1623">
          <w:rPr>
            <w:webHidden/>
          </w:rPr>
          <w:fldChar w:fldCharType="separate"/>
        </w:r>
        <w:r w:rsidR="008F1623" w:rsidRPr="008F1623">
          <w:rPr>
            <w:webHidden/>
          </w:rPr>
          <w:t>85</w:t>
        </w:r>
        <w:r w:rsidR="008F1623" w:rsidRPr="008F1623">
          <w:rPr>
            <w:webHidden/>
          </w:rPr>
          <w:fldChar w:fldCharType="end"/>
        </w:r>
      </w:hyperlink>
    </w:p>
    <w:p w14:paraId="056E1AFE" w14:textId="77777777" w:rsidR="008F1623" w:rsidRPr="008F1623" w:rsidRDefault="00000000">
      <w:pPr>
        <w:pStyle w:val="22"/>
        <w:rPr>
          <w:rFonts w:asciiTheme="minorHAnsi" w:eastAsiaTheme="minorEastAsia" w:hAnsiTheme="minorHAnsi" w:cstheme="minorBidi"/>
          <w:bCs w:val="0"/>
          <w:sz w:val="22"/>
        </w:rPr>
      </w:pPr>
      <w:hyperlink w:anchor="_Toc86323121" w:history="1">
        <w:r w:rsidR="008F1623" w:rsidRPr="008F1623">
          <w:rPr>
            <w:rStyle w:val="ac"/>
            <w:iCs/>
          </w:rPr>
          <w:t xml:space="preserve">Практическая подготовка №9 </w:t>
        </w:r>
        <w:r w:rsidR="008F1623" w:rsidRPr="008F1623">
          <w:rPr>
            <w:rStyle w:val="ac"/>
          </w:rPr>
          <w:t xml:space="preserve"> Тема: «Оформление результатов работы с использованием программы</w:t>
        </w:r>
        <w:r w:rsidR="008F1623" w:rsidRPr="008F1623">
          <w:rPr>
            <w:webHidden/>
          </w:rPr>
          <w:tab/>
        </w:r>
        <w:r w:rsidR="008F1623" w:rsidRPr="008F1623">
          <w:rPr>
            <w:webHidden/>
          </w:rPr>
          <w:fldChar w:fldCharType="begin"/>
        </w:r>
        <w:r w:rsidR="008F1623" w:rsidRPr="008F1623">
          <w:rPr>
            <w:webHidden/>
          </w:rPr>
          <w:instrText xml:space="preserve"> PAGEREF _Toc86323121 \h </w:instrText>
        </w:r>
        <w:r w:rsidR="008F1623" w:rsidRPr="008F1623">
          <w:rPr>
            <w:webHidden/>
          </w:rPr>
        </w:r>
        <w:r w:rsidR="008F1623" w:rsidRPr="008F1623">
          <w:rPr>
            <w:webHidden/>
          </w:rPr>
          <w:fldChar w:fldCharType="separate"/>
        </w:r>
        <w:r w:rsidR="008F1623" w:rsidRPr="008F1623">
          <w:rPr>
            <w:webHidden/>
          </w:rPr>
          <w:t>86</w:t>
        </w:r>
        <w:r w:rsidR="008F1623" w:rsidRPr="008F1623">
          <w:rPr>
            <w:webHidden/>
          </w:rPr>
          <w:fldChar w:fldCharType="end"/>
        </w:r>
      </w:hyperlink>
    </w:p>
    <w:p w14:paraId="6C0E3B71" w14:textId="77777777" w:rsidR="008F1623" w:rsidRPr="008F1623" w:rsidRDefault="00000000">
      <w:pPr>
        <w:pStyle w:val="22"/>
        <w:rPr>
          <w:rFonts w:asciiTheme="minorHAnsi" w:eastAsiaTheme="minorEastAsia" w:hAnsiTheme="minorHAnsi" w:cstheme="minorBidi"/>
          <w:bCs w:val="0"/>
          <w:sz w:val="22"/>
        </w:rPr>
      </w:pPr>
      <w:hyperlink w:anchor="_Toc86323122" w:history="1">
        <w:r w:rsidR="008F1623" w:rsidRPr="008F1623">
          <w:rPr>
            <w:rStyle w:val="ac"/>
          </w:rPr>
          <w:t>презентации»</w:t>
        </w:r>
        <w:r w:rsidR="008F1623" w:rsidRPr="008F1623">
          <w:rPr>
            <w:webHidden/>
          </w:rPr>
          <w:tab/>
        </w:r>
        <w:r w:rsidR="008F1623" w:rsidRPr="008F1623">
          <w:rPr>
            <w:webHidden/>
          </w:rPr>
          <w:fldChar w:fldCharType="begin"/>
        </w:r>
        <w:r w:rsidR="008F1623" w:rsidRPr="008F1623">
          <w:rPr>
            <w:webHidden/>
          </w:rPr>
          <w:instrText xml:space="preserve"> PAGEREF _Toc86323122 \h </w:instrText>
        </w:r>
        <w:r w:rsidR="008F1623" w:rsidRPr="008F1623">
          <w:rPr>
            <w:webHidden/>
          </w:rPr>
        </w:r>
        <w:r w:rsidR="008F1623" w:rsidRPr="008F1623">
          <w:rPr>
            <w:webHidden/>
          </w:rPr>
          <w:fldChar w:fldCharType="separate"/>
        </w:r>
        <w:r w:rsidR="008F1623" w:rsidRPr="008F1623">
          <w:rPr>
            <w:webHidden/>
          </w:rPr>
          <w:t>86</w:t>
        </w:r>
        <w:r w:rsidR="008F1623" w:rsidRPr="008F1623">
          <w:rPr>
            <w:webHidden/>
          </w:rPr>
          <w:fldChar w:fldCharType="end"/>
        </w:r>
      </w:hyperlink>
    </w:p>
    <w:p w14:paraId="790B4E97" w14:textId="77777777" w:rsidR="008F1623" w:rsidRPr="008F1623" w:rsidRDefault="00000000">
      <w:pPr>
        <w:pStyle w:val="22"/>
        <w:rPr>
          <w:rFonts w:asciiTheme="minorHAnsi" w:eastAsiaTheme="minorEastAsia" w:hAnsiTheme="minorHAnsi" w:cstheme="minorBidi"/>
          <w:bCs w:val="0"/>
          <w:sz w:val="22"/>
        </w:rPr>
      </w:pPr>
      <w:hyperlink w:anchor="_Toc86323123" w:history="1">
        <w:r w:rsidR="008F1623" w:rsidRPr="008F1623">
          <w:rPr>
            <w:rStyle w:val="ac"/>
          </w:rPr>
          <w:t>Часть 1</w:t>
        </w:r>
        <w:r w:rsidR="008F1623" w:rsidRPr="008F1623">
          <w:rPr>
            <w:webHidden/>
          </w:rPr>
          <w:tab/>
        </w:r>
        <w:r w:rsidR="008F1623" w:rsidRPr="008F1623">
          <w:rPr>
            <w:webHidden/>
          </w:rPr>
          <w:fldChar w:fldCharType="begin"/>
        </w:r>
        <w:r w:rsidR="008F1623" w:rsidRPr="008F1623">
          <w:rPr>
            <w:webHidden/>
          </w:rPr>
          <w:instrText xml:space="preserve"> PAGEREF _Toc86323123 \h </w:instrText>
        </w:r>
        <w:r w:rsidR="008F1623" w:rsidRPr="008F1623">
          <w:rPr>
            <w:webHidden/>
          </w:rPr>
        </w:r>
        <w:r w:rsidR="008F1623" w:rsidRPr="008F1623">
          <w:rPr>
            <w:webHidden/>
          </w:rPr>
          <w:fldChar w:fldCharType="separate"/>
        </w:r>
        <w:r w:rsidR="008F1623" w:rsidRPr="008F1623">
          <w:rPr>
            <w:webHidden/>
          </w:rPr>
          <w:t>86</w:t>
        </w:r>
        <w:r w:rsidR="008F1623" w:rsidRPr="008F1623">
          <w:rPr>
            <w:webHidden/>
          </w:rPr>
          <w:fldChar w:fldCharType="end"/>
        </w:r>
      </w:hyperlink>
    </w:p>
    <w:p w14:paraId="41D2F077" w14:textId="77777777" w:rsidR="008F1623" w:rsidRPr="008F1623" w:rsidRDefault="00000000">
      <w:pPr>
        <w:pStyle w:val="22"/>
        <w:rPr>
          <w:rFonts w:asciiTheme="minorHAnsi" w:eastAsiaTheme="minorEastAsia" w:hAnsiTheme="minorHAnsi" w:cstheme="minorBidi"/>
          <w:bCs w:val="0"/>
          <w:sz w:val="22"/>
        </w:rPr>
      </w:pPr>
      <w:hyperlink w:anchor="_Toc86323124" w:history="1">
        <w:r w:rsidR="008F1623" w:rsidRPr="008F1623">
          <w:rPr>
            <w:rStyle w:val="ac"/>
          </w:rPr>
          <w:t>Часть 2</w:t>
        </w:r>
        <w:r w:rsidR="008F1623" w:rsidRPr="008F1623">
          <w:rPr>
            <w:webHidden/>
          </w:rPr>
          <w:tab/>
        </w:r>
        <w:r w:rsidR="008F1623" w:rsidRPr="008F1623">
          <w:rPr>
            <w:webHidden/>
          </w:rPr>
          <w:fldChar w:fldCharType="begin"/>
        </w:r>
        <w:r w:rsidR="008F1623" w:rsidRPr="008F1623">
          <w:rPr>
            <w:webHidden/>
          </w:rPr>
          <w:instrText xml:space="preserve"> PAGEREF _Toc86323124 \h </w:instrText>
        </w:r>
        <w:r w:rsidR="008F1623" w:rsidRPr="008F1623">
          <w:rPr>
            <w:webHidden/>
          </w:rPr>
        </w:r>
        <w:r w:rsidR="008F1623" w:rsidRPr="008F1623">
          <w:rPr>
            <w:webHidden/>
          </w:rPr>
          <w:fldChar w:fldCharType="separate"/>
        </w:r>
        <w:r w:rsidR="008F1623" w:rsidRPr="008F1623">
          <w:rPr>
            <w:webHidden/>
          </w:rPr>
          <w:t>88</w:t>
        </w:r>
        <w:r w:rsidR="008F1623" w:rsidRPr="008F1623">
          <w:rPr>
            <w:webHidden/>
          </w:rPr>
          <w:fldChar w:fldCharType="end"/>
        </w:r>
      </w:hyperlink>
    </w:p>
    <w:p w14:paraId="545FD793" w14:textId="77777777" w:rsidR="008F1623" w:rsidRPr="008F1623" w:rsidRDefault="00000000">
      <w:pPr>
        <w:pStyle w:val="22"/>
        <w:rPr>
          <w:rFonts w:asciiTheme="minorHAnsi" w:eastAsiaTheme="minorEastAsia" w:hAnsiTheme="minorHAnsi" w:cstheme="minorBidi"/>
          <w:bCs w:val="0"/>
          <w:sz w:val="22"/>
        </w:rPr>
      </w:pPr>
      <w:hyperlink w:anchor="_Toc86323125" w:history="1">
        <w:r w:rsidR="008F1623" w:rsidRPr="008F1623">
          <w:rPr>
            <w:rStyle w:val="ac"/>
          </w:rPr>
          <w:t>Часть 3</w:t>
        </w:r>
        <w:r w:rsidR="008F1623" w:rsidRPr="008F1623">
          <w:rPr>
            <w:webHidden/>
          </w:rPr>
          <w:tab/>
        </w:r>
        <w:r w:rsidR="008F1623" w:rsidRPr="008F1623">
          <w:rPr>
            <w:webHidden/>
          </w:rPr>
          <w:fldChar w:fldCharType="begin"/>
        </w:r>
        <w:r w:rsidR="008F1623" w:rsidRPr="008F1623">
          <w:rPr>
            <w:webHidden/>
          </w:rPr>
          <w:instrText xml:space="preserve"> PAGEREF _Toc86323125 \h </w:instrText>
        </w:r>
        <w:r w:rsidR="008F1623" w:rsidRPr="008F1623">
          <w:rPr>
            <w:webHidden/>
          </w:rPr>
        </w:r>
        <w:r w:rsidR="008F1623" w:rsidRPr="008F1623">
          <w:rPr>
            <w:webHidden/>
          </w:rPr>
          <w:fldChar w:fldCharType="separate"/>
        </w:r>
        <w:r w:rsidR="008F1623" w:rsidRPr="008F1623">
          <w:rPr>
            <w:webHidden/>
          </w:rPr>
          <w:t>90</w:t>
        </w:r>
        <w:r w:rsidR="008F1623" w:rsidRPr="008F1623">
          <w:rPr>
            <w:webHidden/>
          </w:rPr>
          <w:fldChar w:fldCharType="end"/>
        </w:r>
      </w:hyperlink>
    </w:p>
    <w:p w14:paraId="7BDE1424" w14:textId="77777777" w:rsidR="008F1623" w:rsidRPr="008F1623" w:rsidRDefault="00000000">
      <w:pPr>
        <w:pStyle w:val="22"/>
        <w:rPr>
          <w:rFonts w:asciiTheme="minorHAnsi" w:eastAsiaTheme="minorEastAsia" w:hAnsiTheme="minorHAnsi" w:cstheme="minorBidi"/>
          <w:bCs w:val="0"/>
          <w:sz w:val="22"/>
        </w:rPr>
      </w:pPr>
      <w:hyperlink w:anchor="_Toc86323126" w:history="1">
        <w:r w:rsidR="008F1623" w:rsidRPr="008F1623">
          <w:rPr>
            <w:rStyle w:val="ac"/>
          </w:rPr>
          <w:t>Часть 4</w:t>
        </w:r>
        <w:r w:rsidR="008F1623" w:rsidRPr="008F1623">
          <w:rPr>
            <w:webHidden/>
          </w:rPr>
          <w:tab/>
        </w:r>
        <w:r w:rsidR="008F1623" w:rsidRPr="008F1623">
          <w:rPr>
            <w:webHidden/>
          </w:rPr>
          <w:fldChar w:fldCharType="begin"/>
        </w:r>
        <w:r w:rsidR="008F1623" w:rsidRPr="008F1623">
          <w:rPr>
            <w:webHidden/>
          </w:rPr>
          <w:instrText xml:space="preserve"> PAGEREF _Toc86323126 \h </w:instrText>
        </w:r>
        <w:r w:rsidR="008F1623" w:rsidRPr="008F1623">
          <w:rPr>
            <w:webHidden/>
          </w:rPr>
        </w:r>
        <w:r w:rsidR="008F1623" w:rsidRPr="008F1623">
          <w:rPr>
            <w:webHidden/>
          </w:rPr>
          <w:fldChar w:fldCharType="separate"/>
        </w:r>
        <w:r w:rsidR="008F1623" w:rsidRPr="008F1623">
          <w:rPr>
            <w:webHidden/>
          </w:rPr>
          <w:t>91</w:t>
        </w:r>
        <w:r w:rsidR="008F1623" w:rsidRPr="008F1623">
          <w:rPr>
            <w:webHidden/>
          </w:rPr>
          <w:fldChar w:fldCharType="end"/>
        </w:r>
      </w:hyperlink>
    </w:p>
    <w:p w14:paraId="11B79EF2" w14:textId="77777777" w:rsidR="008F1623" w:rsidRPr="008F1623" w:rsidRDefault="00000000">
      <w:pPr>
        <w:pStyle w:val="22"/>
        <w:rPr>
          <w:rFonts w:asciiTheme="minorHAnsi" w:eastAsiaTheme="minorEastAsia" w:hAnsiTheme="minorHAnsi" w:cstheme="minorBidi"/>
          <w:bCs w:val="0"/>
          <w:sz w:val="22"/>
        </w:rPr>
      </w:pPr>
      <w:hyperlink w:anchor="_Toc86323127" w:history="1">
        <w:r w:rsidR="008F1623" w:rsidRPr="008F1623">
          <w:rPr>
            <w:rStyle w:val="ac"/>
          </w:rPr>
          <w:t>Часть 5</w:t>
        </w:r>
        <w:r w:rsidR="008F1623" w:rsidRPr="008F1623">
          <w:rPr>
            <w:webHidden/>
          </w:rPr>
          <w:tab/>
        </w:r>
        <w:r w:rsidR="008F1623" w:rsidRPr="008F1623">
          <w:rPr>
            <w:webHidden/>
          </w:rPr>
          <w:fldChar w:fldCharType="begin"/>
        </w:r>
        <w:r w:rsidR="008F1623" w:rsidRPr="008F1623">
          <w:rPr>
            <w:webHidden/>
          </w:rPr>
          <w:instrText xml:space="preserve"> PAGEREF _Toc86323127 \h </w:instrText>
        </w:r>
        <w:r w:rsidR="008F1623" w:rsidRPr="008F1623">
          <w:rPr>
            <w:webHidden/>
          </w:rPr>
        </w:r>
        <w:r w:rsidR="008F1623" w:rsidRPr="008F1623">
          <w:rPr>
            <w:webHidden/>
          </w:rPr>
          <w:fldChar w:fldCharType="separate"/>
        </w:r>
        <w:r w:rsidR="008F1623" w:rsidRPr="008F1623">
          <w:rPr>
            <w:webHidden/>
          </w:rPr>
          <w:t>91</w:t>
        </w:r>
        <w:r w:rsidR="008F1623" w:rsidRPr="008F1623">
          <w:rPr>
            <w:webHidden/>
          </w:rPr>
          <w:fldChar w:fldCharType="end"/>
        </w:r>
      </w:hyperlink>
    </w:p>
    <w:p w14:paraId="4C5952C0" w14:textId="77777777" w:rsidR="008F1623" w:rsidRPr="008F1623" w:rsidRDefault="00000000">
      <w:pPr>
        <w:pStyle w:val="22"/>
        <w:rPr>
          <w:rFonts w:asciiTheme="minorHAnsi" w:eastAsiaTheme="minorEastAsia" w:hAnsiTheme="minorHAnsi" w:cstheme="minorBidi"/>
          <w:bCs w:val="0"/>
          <w:sz w:val="22"/>
        </w:rPr>
      </w:pPr>
      <w:hyperlink w:anchor="_Toc86323128" w:history="1">
        <w:r w:rsidR="008F1623" w:rsidRPr="008F1623">
          <w:rPr>
            <w:rStyle w:val="ac"/>
          </w:rPr>
          <w:t>Практическое занятие № 20</w:t>
        </w:r>
        <w:r w:rsidR="008F1623" w:rsidRPr="008F1623">
          <w:rPr>
            <w:webHidden/>
          </w:rPr>
          <w:tab/>
        </w:r>
        <w:r w:rsidR="008F1623" w:rsidRPr="008F1623">
          <w:rPr>
            <w:webHidden/>
          </w:rPr>
          <w:fldChar w:fldCharType="begin"/>
        </w:r>
        <w:r w:rsidR="008F1623" w:rsidRPr="008F1623">
          <w:rPr>
            <w:webHidden/>
          </w:rPr>
          <w:instrText xml:space="preserve"> PAGEREF _Toc86323128 \h </w:instrText>
        </w:r>
        <w:r w:rsidR="008F1623" w:rsidRPr="008F1623">
          <w:rPr>
            <w:webHidden/>
          </w:rPr>
        </w:r>
        <w:r w:rsidR="008F1623" w:rsidRPr="008F1623">
          <w:rPr>
            <w:webHidden/>
          </w:rPr>
          <w:fldChar w:fldCharType="separate"/>
        </w:r>
        <w:r w:rsidR="008F1623" w:rsidRPr="008F1623">
          <w:rPr>
            <w:webHidden/>
          </w:rPr>
          <w:t>93</w:t>
        </w:r>
        <w:r w:rsidR="008F1623" w:rsidRPr="008F1623">
          <w:rPr>
            <w:webHidden/>
          </w:rPr>
          <w:fldChar w:fldCharType="end"/>
        </w:r>
      </w:hyperlink>
    </w:p>
    <w:p w14:paraId="19C8695E" w14:textId="77777777" w:rsidR="008F1623" w:rsidRPr="008F1623" w:rsidRDefault="00000000">
      <w:pPr>
        <w:pStyle w:val="22"/>
        <w:rPr>
          <w:rFonts w:asciiTheme="minorHAnsi" w:eastAsiaTheme="minorEastAsia" w:hAnsiTheme="minorHAnsi" w:cstheme="minorBidi"/>
          <w:bCs w:val="0"/>
          <w:sz w:val="22"/>
        </w:rPr>
      </w:pPr>
      <w:hyperlink w:anchor="_Toc86323129" w:history="1">
        <w:r w:rsidR="008F1623" w:rsidRPr="008F1623">
          <w:rPr>
            <w:rStyle w:val="ac"/>
            <w:iCs/>
          </w:rPr>
          <w:t>Практическая подготовка  №10</w:t>
        </w:r>
        <w:r w:rsidR="008F1623" w:rsidRPr="008F1623">
          <w:rPr>
            <w:rStyle w:val="ac"/>
            <w:i/>
            <w:iCs/>
          </w:rPr>
          <w:t xml:space="preserve"> </w:t>
        </w:r>
        <w:r w:rsidR="008F1623" w:rsidRPr="008F1623">
          <w:rPr>
            <w:rStyle w:val="ac"/>
          </w:rPr>
          <w:t>Тема: «Технология обработки графической информации»</w:t>
        </w:r>
        <w:r w:rsidR="008F1623" w:rsidRPr="008F1623">
          <w:rPr>
            <w:webHidden/>
          </w:rPr>
          <w:tab/>
        </w:r>
        <w:r w:rsidR="008F1623" w:rsidRPr="008F1623">
          <w:rPr>
            <w:webHidden/>
          </w:rPr>
          <w:fldChar w:fldCharType="begin"/>
        </w:r>
        <w:r w:rsidR="008F1623" w:rsidRPr="008F1623">
          <w:rPr>
            <w:webHidden/>
          </w:rPr>
          <w:instrText xml:space="preserve"> PAGEREF _Toc86323129 \h </w:instrText>
        </w:r>
        <w:r w:rsidR="008F1623" w:rsidRPr="008F1623">
          <w:rPr>
            <w:webHidden/>
          </w:rPr>
        </w:r>
        <w:r w:rsidR="008F1623" w:rsidRPr="008F1623">
          <w:rPr>
            <w:webHidden/>
          </w:rPr>
          <w:fldChar w:fldCharType="separate"/>
        </w:r>
        <w:r w:rsidR="008F1623" w:rsidRPr="008F1623">
          <w:rPr>
            <w:webHidden/>
          </w:rPr>
          <w:t>94</w:t>
        </w:r>
        <w:r w:rsidR="008F1623" w:rsidRPr="008F1623">
          <w:rPr>
            <w:webHidden/>
          </w:rPr>
          <w:fldChar w:fldCharType="end"/>
        </w:r>
      </w:hyperlink>
    </w:p>
    <w:p w14:paraId="387EF7EB" w14:textId="77777777" w:rsidR="008F1623" w:rsidRPr="008F1623" w:rsidRDefault="00000000">
      <w:pPr>
        <w:pStyle w:val="22"/>
        <w:rPr>
          <w:rFonts w:asciiTheme="minorHAnsi" w:eastAsiaTheme="minorEastAsia" w:hAnsiTheme="minorHAnsi" w:cstheme="minorBidi"/>
          <w:bCs w:val="0"/>
          <w:sz w:val="22"/>
        </w:rPr>
      </w:pPr>
      <w:hyperlink w:anchor="_Toc86323130" w:history="1">
        <w:r w:rsidR="008F1623" w:rsidRPr="008F1623">
          <w:rPr>
            <w:rStyle w:val="ac"/>
          </w:rPr>
          <w:t>Часть 1</w:t>
        </w:r>
        <w:r w:rsidR="008F1623" w:rsidRPr="008F1623">
          <w:rPr>
            <w:webHidden/>
          </w:rPr>
          <w:tab/>
        </w:r>
        <w:r w:rsidR="008F1623" w:rsidRPr="008F1623">
          <w:rPr>
            <w:webHidden/>
          </w:rPr>
          <w:fldChar w:fldCharType="begin"/>
        </w:r>
        <w:r w:rsidR="008F1623" w:rsidRPr="008F1623">
          <w:rPr>
            <w:webHidden/>
          </w:rPr>
          <w:instrText xml:space="preserve"> PAGEREF _Toc86323130 \h </w:instrText>
        </w:r>
        <w:r w:rsidR="008F1623" w:rsidRPr="008F1623">
          <w:rPr>
            <w:webHidden/>
          </w:rPr>
        </w:r>
        <w:r w:rsidR="008F1623" w:rsidRPr="008F1623">
          <w:rPr>
            <w:webHidden/>
          </w:rPr>
          <w:fldChar w:fldCharType="separate"/>
        </w:r>
        <w:r w:rsidR="008F1623" w:rsidRPr="008F1623">
          <w:rPr>
            <w:webHidden/>
          </w:rPr>
          <w:t>94</w:t>
        </w:r>
        <w:r w:rsidR="008F1623" w:rsidRPr="008F1623">
          <w:rPr>
            <w:webHidden/>
          </w:rPr>
          <w:fldChar w:fldCharType="end"/>
        </w:r>
      </w:hyperlink>
    </w:p>
    <w:p w14:paraId="79F9B1C2" w14:textId="77777777" w:rsidR="008F1623" w:rsidRPr="008F1623" w:rsidRDefault="00000000">
      <w:pPr>
        <w:pStyle w:val="22"/>
        <w:rPr>
          <w:rFonts w:asciiTheme="minorHAnsi" w:eastAsiaTheme="minorEastAsia" w:hAnsiTheme="minorHAnsi" w:cstheme="minorBidi"/>
          <w:bCs w:val="0"/>
          <w:sz w:val="22"/>
        </w:rPr>
      </w:pPr>
      <w:hyperlink w:anchor="_Toc86323131" w:history="1">
        <w:r w:rsidR="008F1623" w:rsidRPr="008F1623">
          <w:rPr>
            <w:rStyle w:val="ac"/>
          </w:rPr>
          <w:t>Часть 2</w:t>
        </w:r>
        <w:r w:rsidR="008F1623" w:rsidRPr="008F1623">
          <w:rPr>
            <w:webHidden/>
          </w:rPr>
          <w:tab/>
        </w:r>
        <w:r w:rsidR="008F1623" w:rsidRPr="008F1623">
          <w:rPr>
            <w:webHidden/>
          </w:rPr>
          <w:fldChar w:fldCharType="begin"/>
        </w:r>
        <w:r w:rsidR="008F1623" w:rsidRPr="008F1623">
          <w:rPr>
            <w:webHidden/>
          </w:rPr>
          <w:instrText xml:space="preserve"> PAGEREF _Toc86323131 \h </w:instrText>
        </w:r>
        <w:r w:rsidR="008F1623" w:rsidRPr="008F1623">
          <w:rPr>
            <w:webHidden/>
          </w:rPr>
        </w:r>
        <w:r w:rsidR="008F1623" w:rsidRPr="008F1623">
          <w:rPr>
            <w:webHidden/>
          </w:rPr>
          <w:fldChar w:fldCharType="separate"/>
        </w:r>
        <w:r w:rsidR="008F1623" w:rsidRPr="008F1623">
          <w:rPr>
            <w:webHidden/>
          </w:rPr>
          <w:t>99</w:t>
        </w:r>
        <w:r w:rsidR="008F1623" w:rsidRPr="008F1623">
          <w:rPr>
            <w:webHidden/>
          </w:rPr>
          <w:fldChar w:fldCharType="end"/>
        </w:r>
      </w:hyperlink>
    </w:p>
    <w:p w14:paraId="7B2552F0" w14:textId="77777777" w:rsidR="008F1623" w:rsidRPr="008F1623" w:rsidRDefault="00000000">
      <w:pPr>
        <w:pStyle w:val="22"/>
        <w:rPr>
          <w:rFonts w:asciiTheme="minorHAnsi" w:eastAsiaTheme="minorEastAsia" w:hAnsiTheme="minorHAnsi" w:cstheme="minorBidi"/>
          <w:bCs w:val="0"/>
          <w:sz w:val="22"/>
        </w:rPr>
      </w:pPr>
      <w:hyperlink w:anchor="_Toc86323132" w:history="1">
        <w:r w:rsidR="008F1623" w:rsidRPr="008F1623">
          <w:rPr>
            <w:rStyle w:val="ac"/>
          </w:rPr>
          <w:t>Часть 3</w:t>
        </w:r>
        <w:r w:rsidR="008F1623" w:rsidRPr="008F1623">
          <w:rPr>
            <w:webHidden/>
          </w:rPr>
          <w:tab/>
        </w:r>
        <w:r w:rsidR="008F1623" w:rsidRPr="008F1623">
          <w:rPr>
            <w:webHidden/>
          </w:rPr>
          <w:fldChar w:fldCharType="begin"/>
        </w:r>
        <w:r w:rsidR="008F1623" w:rsidRPr="008F1623">
          <w:rPr>
            <w:webHidden/>
          </w:rPr>
          <w:instrText xml:space="preserve"> PAGEREF _Toc86323132 \h </w:instrText>
        </w:r>
        <w:r w:rsidR="008F1623" w:rsidRPr="008F1623">
          <w:rPr>
            <w:webHidden/>
          </w:rPr>
        </w:r>
        <w:r w:rsidR="008F1623" w:rsidRPr="008F1623">
          <w:rPr>
            <w:webHidden/>
          </w:rPr>
          <w:fldChar w:fldCharType="separate"/>
        </w:r>
        <w:r w:rsidR="008F1623" w:rsidRPr="008F1623">
          <w:rPr>
            <w:webHidden/>
          </w:rPr>
          <w:t>100</w:t>
        </w:r>
        <w:r w:rsidR="008F1623" w:rsidRPr="008F1623">
          <w:rPr>
            <w:webHidden/>
          </w:rPr>
          <w:fldChar w:fldCharType="end"/>
        </w:r>
      </w:hyperlink>
    </w:p>
    <w:p w14:paraId="61EBBDF1" w14:textId="77777777" w:rsidR="008F1623" w:rsidRPr="008F1623" w:rsidRDefault="00000000">
      <w:pPr>
        <w:pStyle w:val="22"/>
        <w:rPr>
          <w:rFonts w:asciiTheme="minorHAnsi" w:eastAsiaTheme="minorEastAsia" w:hAnsiTheme="minorHAnsi" w:cstheme="minorBidi"/>
          <w:bCs w:val="0"/>
          <w:sz w:val="22"/>
        </w:rPr>
      </w:pPr>
      <w:hyperlink w:anchor="_Toc86323133" w:history="1">
        <w:r w:rsidR="008F1623" w:rsidRPr="008F1623">
          <w:rPr>
            <w:rStyle w:val="ac"/>
          </w:rPr>
          <w:t>Часть 4</w:t>
        </w:r>
        <w:r w:rsidR="008F1623" w:rsidRPr="008F1623">
          <w:rPr>
            <w:webHidden/>
          </w:rPr>
          <w:tab/>
        </w:r>
        <w:r w:rsidR="008F1623" w:rsidRPr="008F1623">
          <w:rPr>
            <w:webHidden/>
          </w:rPr>
          <w:fldChar w:fldCharType="begin"/>
        </w:r>
        <w:r w:rsidR="008F1623" w:rsidRPr="008F1623">
          <w:rPr>
            <w:webHidden/>
          </w:rPr>
          <w:instrText xml:space="preserve"> PAGEREF _Toc86323133 \h </w:instrText>
        </w:r>
        <w:r w:rsidR="008F1623" w:rsidRPr="008F1623">
          <w:rPr>
            <w:webHidden/>
          </w:rPr>
        </w:r>
        <w:r w:rsidR="008F1623" w:rsidRPr="008F1623">
          <w:rPr>
            <w:webHidden/>
          </w:rPr>
          <w:fldChar w:fldCharType="separate"/>
        </w:r>
        <w:r w:rsidR="008F1623" w:rsidRPr="008F1623">
          <w:rPr>
            <w:webHidden/>
          </w:rPr>
          <w:t>100</w:t>
        </w:r>
        <w:r w:rsidR="008F1623" w:rsidRPr="008F1623">
          <w:rPr>
            <w:webHidden/>
          </w:rPr>
          <w:fldChar w:fldCharType="end"/>
        </w:r>
      </w:hyperlink>
    </w:p>
    <w:p w14:paraId="2BE2B107" w14:textId="77777777" w:rsidR="008F1623" w:rsidRDefault="00000000">
      <w:pPr>
        <w:pStyle w:val="22"/>
        <w:rPr>
          <w:rFonts w:asciiTheme="minorHAnsi" w:eastAsiaTheme="minorEastAsia" w:hAnsiTheme="minorHAnsi" w:cstheme="minorBidi"/>
          <w:bCs w:val="0"/>
          <w:sz w:val="22"/>
        </w:rPr>
      </w:pPr>
      <w:hyperlink w:anchor="_Toc86323134" w:history="1">
        <w:r w:rsidR="008F1623" w:rsidRPr="008F1623">
          <w:rPr>
            <w:rStyle w:val="ac"/>
          </w:rPr>
          <w:t>Часть 5</w:t>
        </w:r>
        <w:r w:rsidR="008F1623" w:rsidRPr="008F1623">
          <w:rPr>
            <w:webHidden/>
          </w:rPr>
          <w:tab/>
        </w:r>
        <w:r w:rsidR="008F1623" w:rsidRPr="008F1623">
          <w:rPr>
            <w:webHidden/>
          </w:rPr>
          <w:fldChar w:fldCharType="begin"/>
        </w:r>
        <w:r w:rsidR="008F1623" w:rsidRPr="008F1623">
          <w:rPr>
            <w:webHidden/>
          </w:rPr>
          <w:instrText xml:space="preserve"> PAGEREF _Toc86323134 \h </w:instrText>
        </w:r>
        <w:r w:rsidR="008F1623" w:rsidRPr="008F1623">
          <w:rPr>
            <w:webHidden/>
          </w:rPr>
        </w:r>
        <w:r w:rsidR="008F1623" w:rsidRPr="008F1623">
          <w:rPr>
            <w:webHidden/>
          </w:rPr>
          <w:fldChar w:fldCharType="separate"/>
        </w:r>
        <w:r w:rsidR="008F1623" w:rsidRPr="008F1623">
          <w:rPr>
            <w:webHidden/>
          </w:rPr>
          <w:t>101</w:t>
        </w:r>
        <w:r w:rsidR="008F1623" w:rsidRPr="008F1623">
          <w:rPr>
            <w:webHidden/>
          </w:rPr>
          <w:fldChar w:fldCharType="end"/>
        </w:r>
      </w:hyperlink>
    </w:p>
    <w:p w14:paraId="32AE114A" w14:textId="77777777" w:rsidR="008F1623" w:rsidRDefault="00000000">
      <w:pPr>
        <w:pStyle w:val="12"/>
        <w:tabs>
          <w:tab w:val="right" w:leader="dot" w:pos="9771"/>
        </w:tabs>
        <w:rPr>
          <w:rFonts w:asciiTheme="minorHAnsi" w:eastAsiaTheme="minorEastAsia" w:hAnsiTheme="minorHAnsi" w:cstheme="minorBidi"/>
          <w:noProof/>
          <w:sz w:val="22"/>
          <w:szCs w:val="22"/>
        </w:rPr>
      </w:pPr>
      <w:hyperlink w:anchor="_Toc86323135" w:history="1">
        <w:r w:rsidR="008F1623" w:rsidRPr="00B61920">
          <w:rPr>
            <w:rStyle w:val="ac"/>
            <w:b/>
            <w:bCs/>
            <w:noProof/>
          </w:rPr>
          <w:t>Список рекомендуемой литературы</w:t>
        </w:r>
        <w:r w:rsidR="008F1623">
          <w:rPr>
            <w:noProof/>
            <w:webHidden/>
          </w:rPr>
          <w:tab/>
        </w:r>
        <w:r w:rsidR="008F1623">
          <w:rPr>
            <w:noProof/>
            <w:webHidden/>
          </w:rPr>
          <w:fldChar w:fldCharType="begin"/>
        </w:r>
        <w:r w:rsidR="008F1623">
          <w:rPr>
            <w:noProof/>
            <w:webHidden/>
          </w:rPr>
          <w:instrText xml:space="preserve"> PAGEREF _Toc86323135 \h </w:instrText>
        </w:r>
        <w:r w:rsidR="008F1623">
          <w:rPr>
            <w:noProof/>
            <w:webHidden/>
          </w:rPr>
        </w:r>
        <w:r w:rsidR="008F1623">
          <w:rPr>
            <w:noProof/>
            <w:webHidden/>
          </w:rPr>
          <w:fldChar w:fldCharType="separate"/>
        </w:r>
        <w:r w:rsidR="008F1623">
          <w:rPr>
            <w:noProof/>
            <w:webHidden/>
          </w:rPr>
          <w:t>102</w:t>
        </w:r>
        <w:r w:rsidR="008F1623">
          <w:rPr>
            <w:noProof/>
            <w:webHidden/>
          </w:rPr>
          <w:fldChar w:fldCharType="end"/>
        </w:r>
      </w:hyperlink>
    </w:p>
    <w:p w14:paraId="5ADA231E" w14:textId="77777777" w:rsidR="00AE3284" w:rsidRPr="00483FC4" w:rsidRDefault="00AE3284">
      <w:pPr>
        <w:rPr>
          <w:sz w:val="32"/>
        </w:rPr>
      </w:pPr>
      <w:r w:rsidRPr="001A22E5">
        <w:rPr>
          <w:bCs/>
          <w:sz w:val="28"/>
          <w:szCs w:val="28"/>
        </w:rPr>
        <w:fldChar w:fldCharType="end"/>
      </w:r>
    </w:p>
    <w:p w14:paraId="7D820A90" w14:textId="77777777" w:rsidR="00DC2C10" w:rsidRDefault="00DC2C10" w:rsidP="00DC2C10">
      <w:pPr>
        <w:widowControl w:val="0"/>
        <w:spacing w:line="360" w:lineRule="auto"/>
        <w:ind w:firstLine="720"/>
        <w:jc w:val="both"/>
        <w:rPr>
          <w:bCs/>
          <w:color w:val="000000"/>
          <w:sz w:val="28"/>
          <w:szCs w:val="28"/>
        </w:rPr>
      </w:pPr>
    </w:p>
    <w:p w14:paraId="00DC4042" w14:textId="77777777" w:rsidR="00DC2C10" w:rsidRPr="008F0287" w:rsidRDefault="00DC2C10" w:rsidP="00DC2C10">
      <w:pPr>
        <w:spacing w:line="360" w:lineRule="auto"/>
        <w:ind w:right="-1" w:firstLine="708"/>
        <w:jc w:val="both"/>
        <w:rPr>
          <w:sz w:val="28"/>
          <w:szCs w:val="28"/>
        </w:rPr>
      </w:pPr>
      <w:r w:rsidRPr="008F0287">
        <w:rPr>
          <w:color w:val="000000"/>
          <w:sz w:val="28"/>
          <w:szCs w:val="28"/>
        </w:rPr>
        <w:lastRenderedPageBreak/>
        <w:t>Актуальность изучения данно</w:t>
      </w:r>
      <w:r w:rsidR="008F0287" w:rsidRPr="008F0287">
        <w:rPr>
          <w:color w:val="000000"/>
          <w:sz w:val="28"/>
          <w:szCs w:val="28"/>
        </w:rPr>
        <w:t>й</w:t>
      </w:r>
      <w:r w:rsidRPr="008F0287">
        <w:rPr>
          <w:color w:val="000000"/>
          <w:sz w:val="28"/>
          <w:szCs w:val="28"/>
        </w:rPr>
        <w:t xml:space="preserve"> учебно</w:t>
      </w:r>
      <w:r w:rsidR="008F0287" w:rsidRPr="008F0287">
        <w:rPr>
          <w:color w:val="000000"/>
          <w:sz w:val="28"/>
          <w:szCs w:val="28"/>
        </w:rPr>
        <w:t>й</w:t>
      </w:r>
      <w:r w:rsidRPr="008F0287">
        <w:rPr>
          <w:color w:val="000000"/>
          <w:sz w:val="28"/>
          <w:szCs w:val="28"/>
        </w:rPr>
        <w:t xml:space="preserve"> дисциплины обусловлена   высоким процентом информационных ресурсов, задействованных в процессе решения профессиональных   задач   специалистами</w:t>
      </w:r>
      <w:r w:rsidR="008F0287" w:rsidRPr="008F0287">
        <w:rPr>
          <w:color w:val="000000"/>
          <w:sz w:val="28"/>
          <w:szCs w:val="28"/>
        </w:rPr>
        <w:t>.</w:t>
      </w:r>
    </w:p>
    <w:p w14:paraId="1C99E6E4" w14:textId="77777777" w:rsidR="00DC2C10" w:rsidRPr="008F0287" w:rsidRDefault="00DC2C10" w:rsidP="001F54B1">
      <w:pPr>
        <w:spacing w:line="360" w:lineRule="auto"/>
        <w:ind w:firstLine="709"/>
        <w:jc w:val="both"/>
        <w:rPr>
          <w:sz w:val="28"/>
          <w:szCs w:val="28"/>
        </w:rPr>
      </w:pPr>
      <w:r w:rsidRPr="008F0287">
        <w:rPr>
          <w:sz w:val="28"/>
          <w:szCs w:val="28"/>
        </w:rPr>
        <w:t>Цель</w:t>
      </w:r>
      <w:r w:rsidRPr="008F0287">
        <w:rPr>
          <w:b/>
          <w:sz w:val="28"/>
          <w:szCs w:val="28"/>
        </w:rPr>
        <w:t xml:space="preserve"> </w:t>
      </w:r>
      <w:r w:rsidRPr="008F0287">
        <w:rPr>
          <w:sz w:val="28"/>
          <w:szCs w:val="28"/>
        </w:rPr>
        <w:t>освоения дисциплины</w:t>
      </w:r>
      <w:r w:rsidR="008F0287" w:rsidRPr="008F0287">
        <w:rPr>
          <w:sz w:val="28"/>
          <w:szCs w:val="28"/>
        </w:rPr>
        <w:t xml:space="preserve"> сформировать у студентов теоретические знания и практические навыки в области информационных технологий.</w:t>
      </w:r>
    </w:p>
    <w:p w14:paraId="573B742C" w14:textId="77777777" w:rsidR="008F0287" w:rsidRDefault="00DC2C10" w:rsidP="001F54B1">
      <w:pPr>
        <w:spacing w:line="360" w:lineRule="auto"/>
        <w:ind w:firstLine="709"/>
        <w:jc w:val="both"/>
        <w:rPr>
          <w:sz w:val="28"/>
          <w:szCs w:val="28"/>
        </w:rPr>
      </w:pPr>
      <w:r w:rsidRPr="008F0287">
        <w:rPr>
          <w:sz w:val="28"/>
          <w:szCs w:val="28"/>
        </w:rPr>
        <w:t xml:space="preserve">Задачи   освоения </w:t>
      </w:r>
      <w:r w:rsidR="008F0287" w:rsidRPr="008F0287">
        <w:rPr>
          <w:sz w:val="28"/>
          <w:szCs w:val="28"/>
        </w:rPr>
        <w:t xml:space="preserve"> </w:t>
      </w:r>
      <w:r w:rsidRPr="008F0287">
        <w:rPr>
          <w:sz w:val="28"/>
          <w:szCs w:val="28"/>
        </w:rPr>
        <w:t>дисциплины</w:t>
      </w:r>
      <w:r w:rsidR="008F0287">
        <w:rPr>
          <w:sz w:val="28"/>
          <w:szCs w:val="28"/>
        </w:rPr>
        <w:t>:</w:t>
      </w:r>
    </w:p>
    <w:p w14:paraId="1EE49BEF" w14:textId="77777777" w:rsidR="008F0287" w:rsidRPr="008F0287" w:rsidRDefault="008F0287" w:rsidP="008F0287">
      <w:pPr>
        <w:spacing w:line="360" w:lineRule="auto"/>
        <w:jc w:val="both"/>
        <w:rPr>
          <w:sz w:val="28"/>
          <w:szCs w:val="28"/>
        </w:rPr>
      </w:pPr>
      <w:r>
        <w:rPr>
          <w:sz w:val="28"/>
          <w:szCs w:val="28"/>
        </w:rPr>
        <w:t xml:space="preserve">- </w:t>
      </w:r>
      <w:r w:rsidRPr="008F0287">
        <w:rPr>
          <w:sz w:val="28"/>
          <w:szCs w:val="28"/>
        </w:rPr>
        <w:t>ознакомить студентов с информационными технологиями;</w:t>
      </w:r>
    </w:p>
    <w:p w14:paraId="433ED6D2" w14:textId="77777777" w:rsidR="008F0287" w:rsidRPr="009550DD" w:rsidRDefault="008F0287" w:rsidP="00DC2C10">
      <w:pPr>
        <w:spacing w:line="360" w:lineRule="auto"/>
        <w:jc w:val="both"/>
        <w:rPr>
          <w:sz w:val="28"/>
          <w:szCs w:val="28"/>
        </w:rPr>
      </w:pPr>
      <w:r w:rsidRPr="008F0287">
        <w:rPr>
          <w:sz w:val="28"/>
          <w:szCs w:val="28"/>
        </w:rPr>
        <w:t>- дать студент</w:t>
      </w:r>
      <w:r>
        <w:rPr>
          <w:sz w:val="28"/>
          <w:szCs w:val="28"/>
        </w:rPr>
        <w:t xml:space="preserve">ам </w:t>
      </w:r>
      <w:r w:rsidRPr="008F0287">
        <w:rPr>
          <w:sz w:val="28"/>
          <w:szCs w:val="28"/>
        </w:rPr>
        <w:t xml:space="preserve">знания, необходимые для использования средств автоматизации </w:t>
      </w:r>
      <w:r w:rsidR="009550DD" w:rsidRPr="009550DD">
        <w:rPr>
          <w:sz w:val="28"/>
          <w:szCs w:val="28"/>
        </w:rPr>
        <w:t>о</w:t>
      </w:r>
      <w:r w:rsidR="009550DD" w:rsidRPr="009550DD">
        <w:rPr>
          <w:color w:val="000000"/>
          <w:sz w:val="28"/>
          <w:szCs w:val="28"/>
        </w:rPr>
        <w:t>беспечения информационной безопасности автоматизированных систем</w:t>
      </w:r>
      <w:r w:rsidRPr="009550DD">
        <w:rPr>
          <w:sz w:val="28"/>
          <w:szCs w:val="28"/>
        </w:rPr>
        <w:t>.</w:t>
      </w:r>
    </w:p>
    <w:p w14:paraId="5CC41C91" w14:textId="77777777" w:rsidR="00DA1EC0" w:rsidRPr="00DA1EC0" w:rsidRDefault="00DA1EC0" w:rsidP="002D6122">
      <w:pPr>
        <w:pStyle w:val="1"/>
        <w:keepNext w:val="0"/>
        <w:pageBreakBefore/>
        <w:widowControl w:val="0"/>
        <w:spacing w:line="360" w:lineRule="auto"/>
        <w:ind w:left="0" w:hanging="23"/>
        <w:jc w:val="center"/>
        <w:rPr>
          <w:b/>
          <w:sz w:val="32"/>
          <w:szCs w:val="32"/>
        </w:rPr>
      </w:pPr>
      <w:bookmarkStart w:id="0" w:name="_Toc86323051"/>
      <w:r w:rsidRPr="00DA1EC0">
        <w:rPr>
          <w:b/>
          <w:sz w:val="32"/>
          <w:szCs w:val="32"/>
        </w:rPr>
        <w:lastRenderedPageBreak/>
        <w:t>Введение</w:t>
      </w:r>
      <w:bookmarkEnd w:id="0"/>
    </w:p>
    <w:p w14:paraId="6A88BE31" w14:textId="77777777" w:rsidR="00F57A46" w:rsidRPr="005448E8" w:rsidRDefault="00F57A46" w:rsidP="00C3179A">
      <w:pPr>
        <w:widowControl w:val="0"/>
        <w:spacing w:line="360" w:lineRule="auto"/>
        <w:ind w:firstLine="720"/>
        <w:jc w:val="both"/>
        <w:rPr>
          <w:bCs/>
          <w:color w:val="000000"/>
          <w:sz w:val="28"/>
          <w:szCs w:val="28"/>
        </w:rPr>
      </w:pPr>
      <w:r w:rsidRPr="005448E8">
        <w:rPr>
          <w:bCs/>
          <w:color w:val="000000"/>
          <w:sz w:val="28"/>
          <w:szCs w:val="28"/>
        </w:rPr>
        <w:t xml:space="preserve">При выполнении всех </w:t>
      </w:r>
      <w:r w:rsidR="00F07BCB">
        <w:rPr>
          <w:bCs/>
          <w:color w:val="000000"/>
          <w:sz w:val="28"/>
          <w:szCs w:val="28"/>
        </w:rPr>
        <w:t>практических</w:t>
      </w:r>
      <w:r w:rsidRPr="005448E8">
        <w:rPr>
          <w:bCs/>
          <w:color w:val="000000"/>
          <w:sz w:val="28"/>
          <w:szCs w:val="28"/>
        </w:rPr>
        <w:t xml:space="preserve"> работ общими являются следующие пункты:</w:t>
      </w:r>
    </w:p>
    <w:p w14:paraId="1AF53DA3" w14:textId="77777777" w:rsidR="00F57A46" w:rsidRPr="005448E8" w:rsidRDefault="00F57A46" w:rsidP="00C3179A">
      <w:pPr>
        <w:widowControl w:val="0"/>
        <w:spacing w:line="360" w:lineRule="auto"/>
        <w:ind w:firstLine="720"/>
        <w:jc w:val="center"/>
        <w:rPr>
          <w:b/>
          <w:bCs/>
          <w:color w:val="000000"/>
          <w:sz w:val="28"/>
          <w:szCs w:val="28"/>
        </w:rPr>
      </w:pPr>
      <w:r w:rsidRPr="005448E8">
        <w:rPr>
          <w:b/>
          <w:bCs/>
          <w:color w:val="000000"/>
          <w:sz w:val="28"/>
          <w:szCs w:val="28"/>
        </w:rPr>
        <w:t>Аппаратура и материалы</w:t>
      </w:r>
    </w:p>
    <w:p w14:paraId="4D4A55E7" w14:textId="77777777" w:rsidR="00F57A46" w:rsidRPr="004E7D3A" w:rsidRDefault="00F07BCB" w:rsidP="004E7D3A">
      <w:pPr>
        <w:widowControl w:val="0"/>
        <w:spacing w:line="360" w:lineRule="auto"/>
        <w:ind w:firstLine="720"/>
        <w:jc w:val="both"/>
        <w:rPr>
          <w:bCs/>
          <w:color w:val="000000"/>
          <w:sz w:val="28"/>
          <w:szCs w:val="28"/>
        </w:rPr>
      </w:pPr>
      <w:r>
        <w:rPr>
          <w:bCs/>
          <w:color w:val="000000"/>
          <w:sz w:val="28"/>
          <w:szCs w:val="28"/>
        </w:rPr>
        <w:t>Практический</w:t>
      </w:r>
      <w:r w:rsidR="00F57A46" w:rsidRPr="005448E8">
        <w:rPr>
          <w:bCs/>
          <w:color w:val="000000"/>
          <w:sz w:val="28"/>
          <w:szCs w:val="28"/>
        </w:rPr>
        <w:t xml:space="preserve"> практикум выполняется в штатном компьютерном классе, оборудованном IBM</w:t>
      </w:r>
      <w:r w:rsidR="008270E5" w:rsidRPr="005448E8">
        <w:rPr>
          <w:bCs/>
          <w:color w:val="000000"/>
          <w:sz w:val="28"/>
          <w:szCs w:val="28"/>
        </w:rPr>
        <w:t xml:space="preserve"> </w:t>
      </w:r>
      <w:r w:rsidR="008270E5" w:rsidRPr="005448E8">
        <w:rPr>
          <w:bCs/>
          <w:color w:val="000000"/>
          <w:sz w:val="28"/>
          <w:szCs w:val="28"/>
          <w:lang w:val="en-US"/>
        </w:rPr>
        <w:t>PC</w:t>
      </w:r>
      <w:r w:rsidR="00F57A46" w:rsidRPr="005448E8">
        <w:rPr>
          <w:bCs/>
          <w:color w:val="000000"/>
          <w:sz w:val="28"/>
          <w:szCs w:val="28"/>
        </w:rPr>
        <w:t>-со</w:t>
      </w:r>
      <w:r w:rsidR="0039798B" w:rsidRPr="005448E8">
        <w:rPr>
          <w:bCs/>
          <w:color w:val="000000"/>
          <w:sz w:val="28"/>
          <w:szCs w:val="28"/>
        </w:rPr>
        <w:t>в</w:t>
      </w:r>
      <w:r w:rsidR="00F57A46" w:rsidRPr="005448E8">
        <w:rPr>
          <w:bCs/>
          <w:color w:val="000000"/>
          <w:sz w:val="28"/>
          <w:szCs w:val="28"/>
        </w:rPr>
        <w:t>местимыми ПК под управлением операционной сис</w:t>
      </w:r>
      <w:r w:rsidR="0084605C">
        <w:rPr>
          <w:bCs/>
          <w:color w:val="000000"/>
          <w:sz w:val="28"/>
          <w:szCs w:val="28"/>
        </w:rPr>
        <w:t>темы Windows 2007</w:t>
      </w:r>
      <w:r w:rsidR="00F57A46" w:rsidRPr="005448E8">
        <w:rPr>
          <w:bCs/>
          <w:color w:val="000000"/>
          <w:sz w:val="28"/>
          <w:szCs w:val="28"/>
        </w:rPr>
        <w:t xml:space="preserve"> и выше. </w:t>
      </w:r>
    </w:p>
    <w:p w14:paraId="37CE67E5" w14:textId="77777777" w:rsidR="00F57A46" w:rsidRPr="005448E8" w:rsidRDefault="00F57A46" w:rsidP="00C3179A">
      <w:pPr>
        <w:widowControl w:val="0"/>
        <w:spacing w:line="360" w:lineRule="auto"/>
        <w:ind w:firstLine="720"/>
        <w:jc w:val="center"/>
        <w:rPr>
          <w:b/>
          <w:sz w:val="28"/>
          <w:szCs w:val="28"/>
        </w:rPr>
      </w:pPr>
      <w:r w:rsidRPr="005448E8">
        <w:rPr>
          <w:b/>
          <w:sz w:val="28"/>
          <w:szCs w:val="28"/>
        </w:rPr>
        <w:t>Указания по технике безопасности</w:t>
      </w:r>
    </w:p>
    <w:p w14:paraId="04748207" w14:textId="77777777" w:rsidR="00F57A46" w:rsidRPr="005448E8" w:rsidRDefault="00F57A46" w:rsidP="00C3179A">
      <w:pPr>
        <w:widowControl w:val="0"/>
        <w:spacing w:line="360" w:lineRule="auto"/>
        <w:ind w:firstLine="720"/>
        <w:jc w:val="both"/>
        <w:rPr>
          <w:sz w:val="28"/>
          <w:szCs w:val="28"/>
        </w:rPr>
      </w:pPr>
      <w:r w:rsidRPr="005448E8">
        <w:rPr>
          <w:sz w:val="28"/>
          <w:szCs w:val="28"/>
        </w:rPr>
        <w:t xml:space="preserve">Указания по технике безопасности </w:t>
      </w:r>
      <w:r w:rsidRPr="005448E8">
        <w:rPr>
          <w:bCs/>
          <w:color w:val="000000"/>
          <w:sz w:val="28"/>
          <w:szCs w:val="28"/>
        </w:rPr>
        <w:t>в штатном компьютерном классе</w:t>
      </w:r>
      <w:r w:rsidRPr="005448E8">
        <w:rPr>
          <w:sz w:val="28"/>
          <w:szCs w:val="28"/>
        </w:rPr>
        <w:t xml:space="preserve"> разработаны и утверждены администрацией и доводятся каждому студенту под роспись. Дополнительных требований нет.</w:t>
      </w:r>
    </w:p>
    <w:p w14:paraId="04AD051D" w14:textId="77777777" w:rsidR="00F57A46" w:rsidRPr="005448E8" w:rsidRDefault="00F57A46" w:rsidP="00C3179A">
      <w:pPr>
        <w:widowControl w:val="0"/>
        <w:spacing w:line="360" w:lineRule="auto"/>
        <w:ind w:firstLine="720"/>
        <w:jc w:val="center"/>
        <w:rPr>
          <w:b/>
          <w:sz w:val="28"/>
          <w:szCs w:val="28"/>
        </w:rPr>
      </w:pPr>
      <w:r w:rsidRPr="005448E8">
        <w:rPr>
          <w:b/>
          <w:sz w:val="28"/>
          <w:szCs w:val="28"/>
        </w:rPr>
        <w:t>Содержание отчета и его форма</w:t>
      </w:r>
    </w:p>
    <w:p w14:paraId="7CA9D058" w14:textId="77777777" w:rsidR="00F57A46" w:rsidRPr="005448E8" w:rsidRDefault="00F57A46" w:rsidP="00C3179A">
      <w:pPr>
        <w:widowControl w:val="0"/>
        <w:spacing w:line="360" w:lineRule="auto"/>
        <w:ind w:firstLine="720"/>
        <w:jc w:val="both"/>
        <w:rPr>
          <w:bCs/>
          <w:color w:val="000000"/>
          <w:sz w:val="28"/>
          <w:szCs w:val="28"/>
        </w:rPr>
      </w:pPr>
      <w:r w:rsidRPr="005448E8">
        <w:rPr>
          <w:bCs/>
          <w:color w:val="000000"/>
          <w:sz w:val="28"/>
          <w:szCs w:val="28"/>
        </w:rPr>
        <w:t xml:space="preserve">Отчет оформляется </w:t>
      </w:r>
      <w:r w:rsidR="00A728A0">
        <w:rPr>
          <w:bCs/>
          <w:color w:val="000000"/>
          <w:sz w:val="28"/>
          <w:szCs w:val="28"/>
        </w:rPr>
        <w:t>письменно</w:t>
      </w:r>
      <w:r w:rsidRPr="005448E8">
        <w:rPr>
          <w:bCs/>
          <w:color w:val="000000"/>
          <w:sz w:val="28"/>
          <w:szCs w:val="28"/>
        </w:rPr>
        <w:t xml:space="preserve"> и должен содержать следующие элементы:</w:t>
      </w:r>
    </w:p>
    <w:p w14:paraId="19AAC39F" w14:textId="77777777" w:rsidR="00F57A46" w:rsidRPr="005448E8" w:rsidRDefault="00F57A46" w:rsidP="00C3179A">
      <w:pPr>
        <w:widowControl w:val="0"/>
        <w:numPr>
          <w:ilvl w:val="0"/>
          <w:numId w:val="1"/>
        </w:numPr>
        <w:spacing w:line="360" w:lineRule="auto"/>
        <w:jc w:val="both"/>
        <w:rPr>
          <w:bCs/>
          <w:color w:val="000000"/>
          <w:sz w:val="28"/>
          <w:szCs w:val="28"/>
        </w:rPr>
      </w:pPr>
      <w:r w:rsidRPr="005448E8">
        <w:rPr>
          <w:bCs/>
          <w:color w:val="000000"/>
          <w:sz w:val="28"/>
          <w:szCs w:val="28"/>
        </w:rPr>
        <w:t>ФИО и номер учебной группы студента.</w:t>
      </w:r>
    </w:p>
    <w:p w14:paraId="471F63C8" w14:textId="77777777" w:rsidR="00F57A46" w:rsidRPr="005448E8" w:rsidRDefault="00F57A46" w:rsidP="00C3179A">
      <w:pPr>
        <w:widowControl w:val="0"/>
        <w:numPr>
          <w:ilvl w:val="0"/>
          <w:numId w:val="1"/>
        </w:numPr>
        <w:spacing w:line="360" w:lineRule="auto"/>
        <w:jc w:val="both"/>
        <w:rPr>
          <w:bCs/>
          <w:color w:val="000000"/>
          <w:sz w:val="28"/>
          <w:szCs w:val="28"/>
        </w:rPr>
      </w:pPr>
      <w:r w:rsidRPr="005448E8">
        <w:rPr>
          <w:bCs/>
          <w:color w:val="000000"/>
          <w:sz w:val="28"/>
          <w:szCs w:val="28"/>
        </w:rPr>
        <w:t>Название, номер и учебные вопросы лабораторной работы.</w:t>
      </w:r>
    </w:p>
    <w:p w14:paraId="1A43D244" w14:textId="77777777" w:rsidR="00F57A46" w:rsidRPr="005448E8" w:rsidRDefault="00F57A46" w:rsidP="00C3179A">
      <w:pPr>
        <w:widowControl w:val="0"/>
        <w:numPr>
          <w:ilvl w:val="0"/>
          <w:numId w:val="1"/>
        </w:numPr>
        <w:spacing w:line="360" w:lineRule="auto"/>
        <w:jc w:val="both"/>
        <w:rPr>
          <w:bCs/>
          <w:color w:val="000000"/>
          <w:sz w:val="28"/>
          <w:szCs w:val="28"/>
        </w:rPr>
      </w:pPr>
      <w:r w:rsidRPr="005448E8">
        <w:rPr>
          <w:bCs/>
          <w:color w:val="000000"/>
          <w:sz w:val="28"/>
          <w:szCs w:val="28"/>
        </w:rPr>
        <w:t>Конспект</w:t>
      </w:r>
      <w:r w:rsidR="00A728A0">
        <w:rPr>
          <w:bCs/>
          <w:color w:val="000000"/>
          <w:sz w:val="28"/>
          <w:szCs w:val="28"/>
        </w:rPr>
        <w:t xml:space="preserve"> </w:t>
      </w:r>
      <w:r w:rsidRPr="005448E8">
        <w:rPr>
          <w:bCs/>
          <w:color w:val="000000"/>
          <w:sz w:val="28"/>
          <w:szCs w:val="28"/>
        </w:rPr>
        <w:t>проделанной работы.</w:t>
      </w:r>
    </w:p>
    <w:p w14:paraId="36E62FAE" w14:textId="77777777" w:rsidR="00F57A46" w:rsidRPr="005448E8" w:rsidRDefault="00F57A46" w:rsidP="00C3179A">
      <w:pPr>
        <w:widowControl w:val="0"/>
        <w:numPr>
          <w:ilvl w:val="0"/>
          <w:numId w:val="1"/>
        </w:numPr>
        <w:spacing w:line="360" w:lineRule="auto"/>
        <w:jc w:val="both"/>
        <w:rPr>
          <w:bCs/>
          <w:color w:val="000000"/>
          <w:sz w:val="28"/>
          <w:szCs w:val="28"/>
        </w:rPr>
      </w:pPr>
      <w:r w:rsidRPr="005448E8">
        <w:rPr>
          <w:bCs/>
          <w:color w:val="000000"/>
          <w:sz w:val="28"/>
          <w:szCs w:val="28"/>
        </w:rPr>
        <w:t>Выполненное индивидуальное задание.</w:t>
      </w:r>
    </w:p>
    <w:p w14:paraId="37BFE9CC" w14:textId="77777777" w:rsidR="00F57A46" w:rsidRPr="005448E8" w:rsidRDefault="00F57A46" w:rsidP="00C3179A">
      <w:pPr>
        <w:widowControl w:val="0"/>
        <w:numPr>
          <w:ilvl w:val="0"/>
          <w:numId w:val="1"/>
        </w:numPr>
        <w:spacing w:line="360" w:lineRule="auto"/>
        <w:jc w:val="both"/>
        <w:rPr>
          <w:bCs/>
          <w:color w:val="000000"/>
          <w:sz w:val="28"/>
          <w:szCs w:val="28"/>
        </w:rPr>
      </w:pPr>
      <w:r w:rsidRPr="005448E8">
        <w:rPr>
          <w:bCs/>
          <w:color w:val="000000"/>
          <w:sz w:val="28"/>
          <w:szCs w:val="28"/>
        </w:rPr>
        <w:t>Выводы по проделанной работе.</w:t>
      </w:r>
    </w:p>
    <w:p w14:paraId="58790ACE" w14:textId="77777777" w:rsidR="00D83FAE" w:rsidRPr="00485BB1" w:rsidRDefault="00F57A46" w:rsidP="009915C5">
      <w:pPr>
        <w:widowControl w:val="0"/>
        <w:spacing w:line="360" w:lineRule="auto"/>
        <w:ind w:firstLine="709"/>
        <w:jc w:val="center"/>
        <w:outlineLvl w:val="0"/>
        <w:rPr>
          <w:b/>
          <w:color w:val="000000"/>
          <w:sz w:val="28"/>
          <w:szCs w:val="28"/>
        </w:rPr>
      </w:pPr>
      <w:r w:rsidRPr="005448E8">
        <w:rPr>
          <w:b/>
          <w:color w:val="000000"/>
          <w:sz w:val="28"/>
          <w:szCs w:val="28"/>
        </w:rPr>
        <w:br w:type="page"/>
      </w:r>
      <w:bookmarkStart w:id="1" w:name="_Toc86323052"/>
      <w:r w:rsidR="001A2E02" w:rsidRPr="00485BB1">
        <w:rPr>
          <w:b/>
          <w:iCs/>
          <w:sz w:val="28"/>
          <w:szCs w:val="28"/>
        </w:rPr>
        <w:lastRenderedPageBreak/>
        <w:t>Практическая подготовка</w:t>
      </w:r>
      <w:r w:rsidR="00324FF6" w:rsidRPr="00485BB1">
        <w:rPr>
          <w:b/>
          <w:color w:val="000000"/>
          <w:sz w:val="28"/>
          <w:szCs w:val="28"/>
        </w:rPr>
        <w:t xml:space="preserve"> </w:t>
      </w:r>
      <w:r w:rsidR="0065605B" w:rsidRPr="00485BB1">
        <w:rPr>
          <w:b/>
          <w:color w:val="000000"/>
          <w:sz w:val="28"/>
          <w:szCs w:val="28"/>
        </w:rPr>
        <w:t>№</w:t>
      </w:r>
      <w:r w:rsidR="00963FAA" w:rsidRPr="00485BB1">
        <w:rPr>
          <w:b/>
          <w:color w:val="000000"/>
          <w:sz w:val="28"/>
          <w:szCs w:val="28"/>
        </w:rPr>
        <w:t xml:space="preserve"> 1</w:t>
      </w:r>
      <w:bookmarkEnd w:id="1"/>
    </w:p>
    <w:p w14:paraId="36A0568E" w14:textId="77777777" w:rsidR="008270E5" w:rsidRDefault="005665C3" w:rsidP="009915C5">
      <w:pPr>
        <w:widowControl w:val="0"/>
        <w:tabs>
          <w:tab w:val="left" w:pos="1080"/>
        </w:tabs>
        <w:spacing w:line="360" w:lineRule="auto"/>
        <w:ind w:firstLine="709"/>
        <w:jc w:val="center"/>
        <w:outlineLvl w:val="1"/>
        <w:rPr>
          <w:b/>
          <w:color w:val="000000"/>
          <w:sz w:val="28"/>
          <w:szCs w:val="28"/>
        </w:rPr>
      </w:pPr>
      <w:bookmarkStart w:id="2" w:name="_Toc86323053"/>
      <w:r w:rsidRPr="00485BB1">
        <w:rPr>
          <w:b/>
          <w:color w:val="000000"/>
          <w:sz w:val="28"/>
          <w:szCs w:val="28"/>
        </w:rPr>
        <w:t>Тема «</w:t>
      </w:r>
      <w:r w:rsidR="0069399A" w:rsidRPr="00485BB1">
        <w:rPr>
          <w:b/>
          <w:color w:val="000000"/>
          <w:sz w:val="28"/>
          <w:szCs w:val="28"/>
        </w:rPr>
        <w:t>Локальные компьютерные сети</w:t>
      </w:r>
      <w:r w:rsidRPr="00485BB1">
        <w:rPr>
          <w:b/>
          <w:color w:val="000000"/>
          <w:sz w:val="28"/>
          <w:szCs w:val="28"/>
        </w:rPr>
        <w:t>»</w:t>
      </w:r>
      <w:bookmarkEnd w:id="2"/>
    </w:p>
    <w:p w14:paraId="402557A2" w14:textId="77777777" w:rsidR="0054714D" w:rsidRDefault="0054714D" w:rsidP="0054714D">
      <w:pPr>
        <w:spacing w:line="360" w:lineRule="auto"/>
        <w:ind w:left="360"/>
        <w:jc w:val="center"/>
        <w:rPr>
          <w:b/>
          <w:color w:val="000000"/>
          <w:sz w:val="28"/>
          <w:szCs w:val="28"/>
        </w:rPr>
      </w:pPr>
      <w:r>
        <w:rPr>
          <w:b/>
          <w:color w:val="000000"/>
          <w:sz w:val="28"/>
          <w:szCs w:val="28"/>
        </w:rPr>
        <w:t>(4 часа)</w:t>
      </w:r>
    </w:p>
    <w:p w14:paraId="739FB7B7" w14:textId="77777777" w:rsidR="009327EF" w:rsidRPr="00485BB1" w:rsidRDefault="0065605B" w:rsidP="009327EF">
      <w:pPr>
        <w:spacing w:line="360" w:lineRule="auto"/>
        <w:ind w:left="360"/>
        <w:rPr>
          <w:sz w:val="28"/>
          <w:szCs w:val="28"/>
        </w:rPr>
      </w:pPr>
      <w:r w:rsidRPr="00485BB1">
        <w:rPr>
          <w:b/>
          <w:color w:val="000000"/>
          <w:sz w:val="28"/>
          <w:szCs w:val="28"/>
        </w:rPr>
        <w:t>Цель работы:</w:t>
      </w:r>
      <w:r w:rsidR="001A2CC9" w:rsidRPr="00485BB1">
        <w:rPr>
          <w:b/>
          <w:color w:val="000000"/>
          <w:sz w:val="28"/>
          <w:szCs w:val="28"/>
        </w:rPr>
        <w:t xml:space="preserve"> </w:t>
      </w:r>
      <w:r w:rsidR="009327EF" w:rsidRPr="00485BB1">
        <w:rPr>
          <w:sz w:val="28"/>
          <w:szCs w:val="28"/>
        </w:rPr>
        <w:t>обучить способам обмена файлами в локальной сети компьютерного класса</w:t>
      </w:r>
    </w:p>
    <w:p w14:paraId="5157EDD3" w14:textId="77777777" w:rsidR="007F46E1" w:rsidRPr="00485BB1" w:rsidRDefault="007F46E1" w:rsidP="007F46E1">
      <w:pPr>
        <w:spacing w:line="360" w:lineRule="auto"/>
        <w:ind w:left="357"/>
        <w:outlineLvl w:val="1"/>
        <w:rPr>
          <w:sz w:val="28"/>
          <w:szCs w:val="28"/>
        </w:rPr>
      </w:pPr>
      <w:bookmarkStart w:id="3" w:name="_Toc86323054"/>
      <w:r w:rsidRPr="00485BB1">
        <w:rPr>
          <w:b/>
          <w:color w:val="000000"/>
          <w:sz w:val="28"/>
          <w:szCs w:val="28"/>
        </w:rPr>
        <w:t>Часть 1</w:t>
      </w:r>
      <w:bookmarkEnd w:id="3"/>
    </w:p>
    <w:p w14:paraId="354BABB8" w14:textId="77777777" w:rsidR="00300C93" w:rsidRPr="00485BB1" w:rsidRDefault="005C0198" w:rsidP="009915C5">
      <w:pPr>
        <w:widowControl w:val="0"/>
        <w:spacing w:line="360" w:lineRule="auto"/>
        <w:ind w:left="1069"/>
        <w:jc w:val="center"/>
        <w:rPr>
          <w:b/>
          <w:color w:val="000000"/>
          <w:sz w:val="28"/>
          <w:szCs w:val="28"/>
        </w:rPr>
      </w:pPr>
      <w:r w:rsidRPr="00485BB1">
        <w:rPr>
          <w:b/>
          <w:color w:val="000000"/>
          <w:sz w:val="28"/>
          <w:szCs w:val="28"/>
        </w:rPr>
        <w:t>Теоретическ</w:t>
      </w:r>
      <w:r w:rsidR="009915C5" w:rsidRPr="00485BB1">
        <w:rPr>
          <w:b/>
          <w:color w:val="000000"/>
          <w:sz w:val="28"/>
          <w:szCs w:val="28"/>
        </w:rPr>
        <w:t>ая часть</w:t>
      </w:r>
    </w:p>
    <w:p w14:paraId="3307732F" w14:textId="77777777" w:rsidR="005665C3" w:rsidRPr="00485BB1" w:rsidRDefault="001B28A8" w:rsidP="005665C3">
      <w:pPr>
        <w:spacing w:line="360" w:lineRule="auto"/>
        <w:ind w:firstLine="709"/>
        <w:rPr>
          <w:color w:val="000F27"/>
          <w:sz w:val="28"/>
          <w:szCs w:val="28"/>
        </w:rPr>
      </w:pPr>
      <w:r w:rsidRPr="00485BB1">
        <w:rPr>
          <w:b/>
          <w:color w:val="000F27"/>
          <w:sz w:val="28"/>
          <w:szCs w:val="28"/>
        </w:rPr>
        <w:t>Локальные компьютерные сети.</w:t>
      </w:r>
      <w:r w:rsidRPr="00485BB1">
        <w:rPr>
          <w:color w:val="000F27"/>
          <w:sz w:val="28"/>
          <w:szCs w:val="28"/>
        </w:rPr>
        <w:t xml:space="preserve"> Локальная сеть объединяет компьютеры, установленные в одном помещении (например, школьный компьютерный класс, состоящий из 8—12 компьютеров) или в одном здании. В небольших локальных сетях все компьютеры обычно равноправны, т. е. пользователи самостоятельно решают, какие ресурсы своего компьютера (диски, каталоги, файлы) сделать общедоступными по сети. Такие сети называются одноранговыми. Если к локальной сети подключено более десяти компьютеров, то одноранговая сеть может оказаться недостаточно производительной. Для увеличения производительности, а также в целях обеспечения большей надежности при хранении информации в сети некоторые компьютеры специально выделяются для хранения файлов или программ-приложений. Такие компьютеры называются серверами, а локальная сеть — сетью на основе серверов. Каждый компьютер, подключенный к локальной сети, должен иметь специальную плату (сетевой адаптер). Между собой компьютеры (сетевые адаптеры) соединяются с помощью кабелей.</w:t>
      </w:r>
    </w:p>
    <w:p w14:paraId="3FDA9489" w14:textId="77777777" w:rsidR="005665C3" w:rsidRPr="00485BB1" w:rsidRDefault="005665C3" w:rsidP="005665C3">
      <w:pPr>
        <w:spacing w:line="360" w:lineRule="auto"/>
        <w:ind w:firstLine="709"/>
        <w:rPr>
          <w:sz w:val="28"/>
          <w:szCs w:val="28"/>
        </w:rPr>
      </w:pPr>
      <w:r w:rsidRPr="00485BB1">
        <w:rPr>
          <w:sz w:val="28"/>
          <w:szCs w:val="28"/>
        </w:rPr>
        <w:t xml:space="preserve"> Локальные сети - это соединение 3-х и более компьютеров друг с другом на небольшом расстоянии с помощью кабелей.</w:t>
      </w:r>
    </w:p>
    <w:p w14:paraId="3F812A08" w14:textId="77777777" w:rsidR="005665C3" w:rsidRPr="00485BB1" w:rsidRDefault="005665C3" w:rsidP="005665C3">
      <w:pPr>
        <w:spacing w:line="360" w:lineRule="auto"/>
        <w:rPr>
          <w:sz w:val="28"/>
          <w:szCs w:val="28"/>
        </w:rPr>
      </w:pPr>
      <w:r w:rsidRPr="00485BB1">
        <w:rPr>
          <w:sz w:val="28"/>
          <w:szCs w:val="28"/>
        </w:rPr>
        <w:t xml:space="preserve">Назначение: </w:t>
      </w:r>
    </w:p>
    <w:p w14:paraId="59363BB6" w14:textId="77777777" w:rsidR="005665C3" w:rsidRPr="00485BB1" w:rsidRDefault="005665C3" w:rsidP="00DB1642">
      <w:pPr>
        <w:numPr>
          <w:ilvl w:val="0"/>
          <w:numId w:val="2"/>
        </w:numPr>
        <w:spacing w:line="360" w:lineRule="auto"/>
        <w:rPr>
          <w:sz w:val="28"/>
          <w:szCs w:val="28"/>
        </w:rPr>
      </w:pPr>
      <w:r w:rsidRPr="00485BB1">
        <w:rPr>
          <w:sz w:val="28"/>
          <w:szCs w:val="28"/>
        </w:rPr>
        <w:t>передача информации между компьютерами;</w:t>
      </w:r>
    </w:p>
    <w:p w14:paraId="109DA7E9" w14:textId="77777777" w:rsidR="005665C3" w:rsidRPr="00485BB1" w:rsidRDefault="005665C3" w:rsidP="00DB1642">
      <w:pPr>
        <w:numPr>
          <w:ilvl w:val="0"/>
          <w:numId w:val="2"/>
        </w:numPr>
        <w:spacing w:line="360" w:lineRule="auto"/>
        <w:rPr>
          <w:sz w:val="28"/>
          <w:szCs w:val="28"/>
        </w:rPr>
      </w:pPr>
      <w:r w:rsidRPr="00485BB1">
        <w:rPr>
          <w:sz w:val="28"/>
          <w:szCs w:val="28"/>
        </w:rPr>
        <w:t>совместный доступ к программам и данным;</w:t>
      </w:r>
    </w:p>
    <w:p w14:paraId="0B3F539D" w14:textId="77777777" w:rsidR="005665C3" w:rsidRPr="00485BB1" w:rsidRDefault="005665C3" w:rsidP="00DB1642">
      <w:pPr>
        <w:numPr>
          <w:ilvl w:val="0"/>
          <w:numId w:val="2"/>
        </w:numPr>
        <w:spacing w:line="360" w:lineRule="auto"/>
        <w:rPr>
          <w:sz w:val="28"/>
          <w:szCs w:val="28"/>
        </w:rPr>
      </w:pPr>
      <w:r w:rsidRPr="00485BB1">
        <w:rPr>
          <w:sz w:val="28"/>
          <w:szCs w:val="28"/>
        </w:rPr>
        <w:t>совместное использование оборудования.</w:t>
      </w:r>
    </w:p>
    <w:p w14:paraId="177769D5" w14:textId="77777777" w:rsidR="005665C3" w:rsidRPr="00485BB1" w:rsidRDefault="005665C3" w:rsidP="005665C3">
      <w:pPr>
        <w:spacing w:line="360" w:lineRule="auto"/>
        <w:rPr>
          <w:sz w:val="28"/>
          <w:szCs w:val="28"/>
        </w:rPr>
      </w:pPr>
      <w:r w:rsidRPr="00485BB1">
        <w:rPr>
          <w:sz w:val="28"/>
          <w:szCs w:val="28"/>
        </w:rPr>
        <w:t xml:space="preserve">Для соединения компьютеров между собой, нужны: </w:t>
      </w:r>
    </w:p>
    <w:p w14:paraId="5B23C1E8" w14:textId="77777777" w:rsidR="005665C3" w:rsidRPr="00485BB1" w:rsidRDefault="005665C3" w:rsidP="00DB1642">
      <w:pPr>
        <w:numPr>
          <w:ilvl w:val="0"/>
          <w:numId w:val="3"/>
        </w:numPr>
        <w:spacing w:line="360" w:lineRule="auto"/>
        <w:rPr>
          <w:sz w:val="28"/>
          <w:szCs w:val="28"/>
        </w:rPr>
      </w:pPr>
      <w:r w:rsidRPr="00485BB1">
        <w:rPr>
          <w:sz w:val="28"/>
          <w:szCs w:val="28"/>
        </w:rPr>
        <w:t>сетевые платы для каждого компьютера;</w:t>
      </w:r>
    </w:p>
    <w:p w14:paraId="05D2BD99" w14:textId="77777777" w:rsidR="005665C3" w:rsidRPr="00485BB1" w:rsidRDefault="005665C3" w:rsidP="00DB1642">
      <w:pPr>
        <w:numPr>
          <w:ilvl w:val="0"/>
          <w:numId w:val="3"/>
        </w:numPr>
        <w:spacing w:line="360" w:lineRule="auto"/>
        <w:rPr>
          <w:sz w:val="28"/>
          <w:szCs w:val="28"/>
        </w:rPr>
      </w:pPr>
      <w:r w:rsidRPr="00485BB1">
        <w:rPr>
          <w:sz w:val="28"/>
          <w:szCs w:val="28"/>
        </w:rPr>
        <w:t>соединительные кабели;</w:t>
      </w:r>
    </w:p>
    <w:p w14:paraId="00C041AC" w14:textId="77777777" w:rsidR="009915C5" w:rsidRPr="00485BB1" w:rsidRDefault="005665C3" w:rsidP="00DB1642">
      <w:pPr>
        <w:widowControl w:val="0"/>
        <w:numPr>
          <w:ilvl w:val="0"/>
          <w:numId w:val="3"/>
        </w:numPr>
        <w:tabs>
          <w:tab w:val="clear" w:pos="720"/>
        </w:tabs>
        <w:spacing w:line="360" w:lineRule="auto"/>
        <w:ind w:left="0" w:firstLine="426"/>
        <w:jc w:val="both"/>
        <w:rPr>
          <w:b/>
          <w:sz w:val="28"/>
          <w:szCs w:val="28"/>
        </w:rPr>
      </w:pPr>
      <w:r w:rsidRPr="00485BB1">
        <w:rPr>
          <w:sz w:val="28"/>
          <w:szCs w:val="28"/>
        </w:rPr>
        <w:t>сетевое программное обеспечение</w:t>
      </w:r>
    </w:p>
    <w:p w14:paraId="6AA4019A" w14:textId="77777777" w:rsidR="007F46E1" w:rsidRPr="00485BB1" w:rsidRDefault="007F46E1" w:rsidP="007F46E1">
      <w:pPr>
        <w:widowControl w:val="0"/>
        <w:spacing w:line="360" w:lineRule="auto"/>
        <w:ind w:left="1429"/>
        <w:jc w:val="both"/>
        <w:outlineLvl w:val="1"/>
        <w:rPr>
          <w:b/>
          <w:sz w:val="28"/>
          <w:szCs w:val="28"/>
        </w:rPr>
      </w:pPr>
      <w:bookmarkStart w:id="4" w:name="_Toc86323055"/>
      <w:r w:rsidRPr="00485BB1">
        <w:rPr>
          <w:b/>
          <w:sz w:val="28"/>
          <w:szCs w:val="28"/>
        </w:rPr>
        <w:lastRenderedPageBreak/>
        <w:t>Часть2</w:t>
      </w:r>
      <w:bookmarkEnd w:id="4"/>
    </w:p>
    <w:p w14:paraId="30DE71E6" w14:textId="77777777" w:rsidR="00100F6A" w:rsidRPr="00485BB1" w:rsidRDefault="00100F6A" w:rsidP="009915C5">
      <w:pPr>
        <w:widowControl w:val="0"/>
        <w:spacing w:line="360" w:lineRule="auto"/>
        <w:ind w:left="1429"/>
        <w:jc w:val="both"/>
        <w:rPr>
          <w:b/>
          <w:sz w:val="28"/>
          <w:szCs w:val="28"/>
        </w:rPr>
      </w:pPr>
      <w:r w:rsidRPr="00485BB1">
        <w:rPr>
          <w:b/>
          <w:sz w:val="28"/>
          <w:szCs w:val="28"/>
        </w:rPr>
        <w:t>Мет</w:t>
      </w:r>
      <w:r w:rsidR="00486273" w:rsidRPr="00485BB1">
        <w:rPr>
          <w:b/>
          <w:sz w:val="28"/>
          <w:szCs w:val="28"/>
        </w:rPr>
        <w:t>одика и порядок вы</w:t>
      </w:r>
      <w:r w:rsidRPr="00485BB1">
        <w:rPr>
          <w:b/>
          <w:sz w:val="28"/>
          <w:szCs w:val="28"/>
        </w:rPr>
        <w:t>п</w:t>
      </w:r>
      <w:r w:rsidR="00486273" w:rsidRPr="00485BB1">
        <w:rPr>
          <w:b/>
          <w:sz w:val="28"/>
          <w:szCs w:val="28"/>
        </w:rPr>
        <w:t>олнения</w:t>
      </w:r>
      <w:r w:rsidR="00B87571" w:rsidRPr="00485BB1">
        <w:rPr>
          <w:b/>
          <w:sz w:val="28"/>
          <w:szCs w:val="28"/>
        </w:rPr>
        <w:t xml:space="preserve"> работы</w:t>
      </w:r>
    </w:p>
    <w:p w14:paraId="60C45AA5" w14:textId="77777777" w:rsidR="00C74642" w:rsidRPr="00485BB1" w:rsidRDefault="005665C3" w:rsidP="00C74642">
      <w:pPr>
        <w:spacing w:line="360" w:lineRule="auto"/>
        <w:ind w:firstLine="709"/>
        <w:rPr>
          <w:sz w:val="28"/>
          <w:szCs w:val="28"/>
        </w:rPr>
      </w:pPr>
      <w:r w:rsidRPr="00485BB1">
        <w:rPr>
          <w:sz w:val="28"/>
          <w:szCs w:val="28"/>
        </w:rPr>
        <w:t xml:space="preserve">В </w:t>
      </w:r>
      <w:r w:rsidR="00C74642" w:rsidRPr="00485BB1">
        <w:rPr>
          <w:sz w:val="28"/>
          <w:szCs w:val="28"/>
        </w:rPr>
        <w:t xml:space="preserve"> компьютерном классе находится пять компьютеров. Придумайте различные способы соединения их в сеть. </w:t>
      </w:r>
    </w:p>
    <w:p w14:paraId="67D660D4" w14:textId="77777777" w:rsidR="00C74642" w:rsidRPr="00485BB1" w:rsidRDefault="00C74642" w:rsidP="00C74642">
      <w:pPr>
        <w:spacing w:line="360" w:lineRule="auto"/>
        <w:rPr>
          <w:sz w:val="28"/>
          <w:szCs w:val="28"/>
        </w:rPr>
      </w:pPr>
      <w:r w:rsidRPr="00485BB1">
        <w:rPr>
          <w:sz w:val="28"/>
          <w:szCs w:val="28"/>
        </w:rPr>
        <w:t>Нарисуйте рисунки.  Найдите способ, обеспечивающий самый короткий маршрут передачи информации между любыми двумя абонентами.</w:t>
      </w:r>
    </w:p>
    <w:p w14:paraId="264D8CA5" w14:textId="77777777" w:rsidR="00C74642" w:rsidRPr="00485BB1" w:rsidRDefault="00692F0C" w:rsidP="00C74642">
      <w:pPr>
        <w:jc w:val="center"/>
        <w:rPr>
          <w:sz w:val="28"/>
          <w:szCs w:val="28"/>
        </w:rPr>
      </w:pPr>
      <w:r w:rsidRPr="00485BB1">
        <w:rPr>
          <w:noProof/>
          <w:sz w:val="28"/>
          <w:szCs w:val="28"/>
        </w:rPr>
        <w:drawing>
          <wp:inline distT="0" distB="0" distL="0" distR="0" wp14:anchorId="12A06CA1" wp14:editId="2F740ACC">
            <wp:extent cx="3115310" cy="1786255"/>
            <wp:effectExtent l="0" t="0" r="0" b="0"/>
            <wp:docPr id="830" name="Рисунок 830"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img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5310" cy="1786255"/>
                    </a:xfrm>
                    <a:prstGeom prst="rect">
                      <a:avLst/>
                    </a:prstGeom>
                    <a:noFill/>
                    <a:ln>
                      <a:noFill/>
                    </a:ln>
                  </pic:spPr>
                </pic:pic>
              </a:graphicData>
            </a:graphic>
          </wp:inline>
        </w:drawing>
      </w:r>
    </w:p>
    <w:p w14:paraId="08195170" w14:textId="77777777" w:rsidR="00C74642" w:rsidRPr="00485BB1" w:rsidRDefault="00C74642" w:rsidP="00C74642">
      <w:pPr>
        <w:spacing w:line="360" w:lineRule="auto"/>
        <w:rPr>
          <w:sz w:val="28"/>
          <w:szCs w:val="28"/>
        </w:rPr>
      </w:pPr>
      <w:r w:rsidRPr="00485BB1">
        <w:rPr>
          <w:sz w:val="28"/>
          <w:szCs w:val="28"/>
        </w:rPr>
        <w:t>Рисунок 1</w:t>
      </w:r>
      <w:r w:rsidR="003820D6" w:rsidRPr="00485BB1">
        <w:rPr>
          <w:sz w:val="28"/>
          <w:szCs w:val="28"/>
        </w:rPr>
        <w:t xml:space="preserve"> </w:t>
      </w:r>
      <w:r w:rsidRPr="00485BB1">
        <w:rPr>
          <w:sz w:val="28"/>
          <w:szCs w:val="28"/>
        </w:rPr>
        <w:t xml:space="preserve"> Последовательное</w:t>
      </w:r>
      <w:r w:rsidR="00300C93" w:rsidRPr="00485BB1">
        <w:rPr>
          <w:sz w:val="28"/>
          <w:szCs w:val="28"/>
        </w:rPr>
        <w:t xml:space="preserve"> соединение</w:t>
      </w:r>
      <w:r w:rsidRPr="00485BB1">
        <w:rPr>
          <w:sz w:val="28"/>
          <w:szCs w:val="28"/>
        </w:rPr>
        <w:t>, по общей шине - все компьютеры подключены к одному кабелю.</w:t>
      </w:r>
    </w:p>
    <w:p w14:paraId="4E55F1B4" w14:textId="77777777" w:rsidR="00C74642" w:rsidRPr="00485BB1" w:rsidRDefault="00692F0C" w:rsidP="002A4E02">
      <w:pPr>
        <w:jc w:val="center"/>
        <w:rPr>
          <w:sz w:val="28"/>
          <w:szCs w:val="28"/>
        </w:rPr>
      </w:pPr>
      <w:r w:rsidRPr="00485BB1">
        <w:rPr>
          <w:noProof/>
          <w:sz w:val="28"/>
          <w:szCs w:val="28"/>
        </w:rPr>
        <w:drawing>
          <wp:inline distT="0" distB="0" distL="0" distR="0" wp14:anchorId="11CF0855" wp14:editId="4E7F5EA6">
            <wp:extent cx="3136900" cy="2073275"/>
            <wp:effectExtent l="0" t="0" r="0" b="0"/>
            <wp:docPr id="831" name="Рисунок 831"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img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6900" cy="2073275"/>
                    </a:xfrm>
                    <a:prstGeom prst="rect">
                      <a:avLst/>
                    </a:prstGeom>
                    <a:noFill/>
                    <a:ln>
                      <a:noFill/>
                    </a:ln>
                  </pic:spPr>
                </pic:pic>
              </a:graphicData>
            </a:graphic>
          </wp:inline>
        </w:drawing>
      </w:r>
    </w:p>
    <w:p w14:paraId="52267330" w14:textId="77777777" w:rsidR="00300C93" w:rsidRPr="00485BB1" w:rsidRDefault="003820D6" w:rsidP="009915C5">
      <w:pPr>
        <w:rPr>
          <w:sz w:val="28"/>
          <w:szCs w:val="28"/>
        </w:rPr>
      </w:pPr>
      <w:r w:rsidRPr="00485BB1">
        <w:rPr>
          <w:sz w:val="28"/>
          <w:szCs w:val="28"/>
        </w:rPr>
        <w:t>Рисунок 2</w:t>
      </w:r>
      <w:r w:rsidR="005665C3" w:rsidRPr="00485BB1">
        <w:rPr>
          <w:sz w:val="28"/>
          <w:szCs w:val="28"/>
        </w:rPr>
        <w:t xml:space="preserve">. </w:t>
      </w:r>
      <w:r w:rsidRPr="00485BB1">
        <w:rPr>
          <w:sz w:val="28"/>
          <w:szCs w:val="28"/>
        </w:rPr>
        <w:t xml:space="preserve"> </w:t>
      </w:r>
      <w:r w:rsidR="00300C93" w:rsidRPr="00485BB1">
        <w:rPr>
          <w:sz w:val="28"/>
          <w:szCs w:val="28"/>
        </w:rPr>
        <w:t>Последовательное</w:t>
      </w:r>
      <w:r w:rsidR="005665C3" w:rsidRPr="00485BB1">
        <w:rPr>
          <w:sz w:val="28"/>
          <w:szCs w:val="28"/>
        </w:rPr>
        <w:t xml:space="preserve"> соединение </w:t>
      </w:r>
      <w:r w:rsidR="00300C93" w:rsidRPr="00485BB1">
        <w:rPr>
          <w:sz w:val="28"/>
          <w:szCs w:val="28"/>
        </w:rPr>
        <w:t>кольцом - каждый компьютер, соединён друг с другом, сигнал, несущий информацию идёт по кругу.</w:t>
      </w:r>
    </w:p>
    <w:p w14:paraId="281DC863" w14:textId="77777777" w:rsidR="002A4E02" w:rsidRPr="00485BB1" w:rsidRDefault="00692F0C" w:rsidP="005665C3">
      <w:pPr>
        <w:jc w:val="center"/>
        <w:rPr>
          <w:sz w:val="28"/>
          <w:szCs w:val="28"/>
        </w:rPr>
      </w:pPr>
      <w:r w:rsidRPr="00485BB1">
        <w:rPr>
          <w:noProof/>
          <w:sz w:val="28"/>
          <w:szCs w:val="28"/>
        </w:rPr>
        <w:drawing>
          <wp:inline distT="0" distB="0" distL="0" distR="0" wp14:anchorId="075EE1DF" wp14:editId="5E0BDA23">
            <wp:extent cx="3253740" cy="1797050"/>
            <wp:effectExtent l="0" t="0" r="0" b="0"/>
            <wp:docPr id="832" name="Рисунок 832" descr="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img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3740" cy="1797050"/>
                    </a:xfrm>
                    <a:prstGeom prst="rect">
                      <a:avLst/>
                    </a:prstGeom>
                    <a:noFill/>
                    <a:ln>
                      <a:noFill/>
                    </a:ln>
                  </pic:spPr>
                </pic:pic>
              </a:graphicData>
            </a:graphic>
          </wp:inline>
        </w:drawing>
      </w:r>
    </w:p>
    <w:p w14:paraId="199D508A" w14:textId="77777777" w:rsidR="002A4E02" w:rsidRPr="00485BB1" w:rsidRDefault="002A4E02" w:rsidP="002A4E02">
      <w:pPr>
        <w:spacing w:line="360" w:lineRule="auto"/>
        <w:rPr>
          <w:sz w:val="28"/>
          <w:szCs w:val="28"/>
        </w:rPr>
      </w:pPr>
      <w:r w:rsidRPr="00485BB1">
        <w:rPr>
          <w:sz w:val="28"/>
          <w:szCs w:val="28"/>
        </w:rPr>
        <w:t>Рисунок 3</w:t>
      </w:r>
      <w:r w:rsidR="005665C3" w:rsidRPr="00485BB1">
        <w:rPr>
          <w:sz w:val="28"/>
          <w:szCs w:val="28"/>
        </w:rPr>
        <w:t>.</w:t>
      </w:r>
      <w:r w:rsidRPr="00485BB1">
        <w:rPr>
          <w:sz w:val="28"/>
          <w:szCs w:val="28"/>
        </w:rPr>
        <w:t xml:space="preserve"> Соединение звездой - используется отдельный кабель для каждого компьютера, проложенный от центрального устройства.</w:t>
      </w:r>
    </w:p>
    <w:p w14:paraId="4327780D" w14:textId="77777777" w:rsidR="00C74642" w:rsidRPr="00485BB1" w:rsidRDefault="00692F0C" w:rsidP="00D71681">
      <w:pPr>
        <w:jc w:val="center"/>
        <w:rPr>
          <w:sz w:val="28"/>
          <w:szCs w:val="28"/>
        </w:rPr>
      </w:pPr>
      <w:r w:rsidRPr="00485BB1">
        <w:rPr>
          <w:noProof/>
          <w:sz w:val="28"/>
          <w:szCs w:val="28"/>
        </w:rPr>
        <w:lastRenderedPageBreak/>
        <w:drawing>
          <wp:inline distT="0" distB="0" distL="0" distR="0" wp14:anchorId="07BC5E6A" wp14:editId="607EB8FC">
            <wp:extent cx="3009265" cy="2498725"/>
            <wp:effectExtent l="0" t="0" r="0" b="0"/>
            <wp:docPr id="833" name="Рисунок 833" descr="im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img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9265" cy="2498725"/>
                    </a:xfrm>
                    <a:prstGeom prst="rect">
                      <a:avLst/>
                    </a:prstGeom>
                    <a:noFill/>
                    <a:ln>
                      <a:noFill/>
                    </a:ln>
                  </pic:spPr>
                </pic:pic>
              </a:graphicData>
            </a:graphic>
          </wp:inline>
        </w:drawing>
      </w:r>
    </w:p>
    <w:p w14:paraId="5C357438" w14:textId="77777777" w:rsidR="00D71681" w:rsidRPr="00485BB1" w:rsidRDefault="00D71681" w:rsidP="00D71681">
      <w:pPr>
        <w:spacing w:line="360" w:lineRule="auto"/>
        <w:rPr>
          <w:sz w:val="28"/>
          <w:szCs w:val="28"/>
        </w:rPr>
      </w:pPr>
      <w:r w:rsidRPr="00485BB1">
        <w:rPr>
          <w:sz w:val="28"/>
          <w:szCs w:val="28"/>
        </w:rPr>
        <w:t>Рисунок 4</w:t>
      </w:r>
      <w:r w:rsidR="005665C3" w:rsidRPr="00485BB1">
        <w:rPr>
          <w:sz w:val="28"/>
          <w:szCs w:val="28"/>
        </w:rPr>
        <w:t>.</w:t>
      </w:r>
      <w:r w:rsidRPr="00485BB1">
        <w:rPr>
          <w:sz w:val="28"/>
          <w:szCs w:val="28"/>
        </w:rPr>
        <w:t xml:space="preserve"> Древовидное соединение</w:t>
      </w:r>
      <w:r w:rsidR="002F4E16" w:rsidRPr="00485BB1">
        <w:rPr>
          <w:sz w:val="28"/>
          <w:szCs w:val="28"/>
        </w:rPr>
        <w:t xml:space="preserve"> </w:t>
      </w:r>
      <w:r w:rsidRPr="00485BB1">
        <w:rPr>
          <w:sz w:val="28"/>
          <w:szCs w:val="28"/>
        </w:rPr>
        <w:t>- имеется один центральный сервер для всей сети и несколько файловых серверов для разных рабочих групп.</w:t>
      </w:r>
    </w:p>
    <w:p w14:paraId="09B87EF5" w14:textId="77777777" w:rsidR="007F46E1" w:rsidRPr="00485BB1" w:rsidRDefault="007F46E1" w:rsidP="007F46E1">
      <w:pPr>
        <w:spacing w:line="360" w:lineRule="auto"/>
        <w:outlineLvl w:val="1"/>
        <w:rPr>
          <w:sz w:val="28"/>
          <w:szCs w:val="28"/>
        </w:rPr>
      </w:pPr>
      <w:bookmarkStart w:id="5" w:name="_Toc86323056"/>
      <w:r w:rsidRPr="00485BB1">
        <w:rPr>
          <w:sz w:val="28"/>
          <w:szCs w:val="28"/>
        </w:rPr>
        <w:t>Часть 3</w:t>
      </w:r>
      <w:bookmarkEnd w:id="5"/>
    </w:p>
    <w:p w14:paraId="05EB4517" w14:textId="77777777" w:rsidR="009915C5" w:rsidRPr="00485BB1" w:rsidRDefault="009915C5" w:rsidP="005665C3">
      <w:pPr>
        <w:jc w:val="center"/>
        <w:rPr>
          <w:b/>
          <w:sz w:val="28"/>
          <w:szCs w:val="28"/>
        </w:rPr>
      </w:pPr>
    </w:p>
    <w:p w14:paraId="2DC62CCB" w14:textId="77777777" w:rsidR="005665C3" w:rsidRPr="00485BB1" w:rsidRDefault="005665C3" w:rsidP="005665C3">
      <w:pPr>
        <w:jc w:val="center"/>
        <w:rPr>
          <w:b/>
          <w:sz w:val="28"/>
          <w:szCs w:val="28"/>
        </w:rPr>
      </w:pPr>
      <w:r w:rsidRPr="00485BB1">
        <w:rPr>
          <w:b/>
          <w:sz w:val="28"/>
          <w:szCs w:val="28"/>
        </w:rPr>
        <w:t xml:space="preserve">Задание к выполнению </w:t>
      </w:r>
      <w:r w:rsidR="001A2E02" w:rsidRPr="00485BB1">
        <w:rPr>
          <w:b/>
          <w:iCs/>
          <w:sz w:val="28"/>
          <w:szCs w:val="28"/>
        </w:rPr>
        <w:t>практической подготовки</w:t>
      </w:r>
      <w:r w:rsidRPr="00485BB1">
        <w:rPr>
          <w:b/>
          <w:sz w:val="28"/>
          <w:szCs w:val="28"/>
        </w:rPr>
        <w:t>.</w:t>
      </w:r>
    </w:p>
    <w:p w14:paraId="26B12C62" w14:textId="77777777" w:rsidR="005665C3" w:rsidRPr="00485BB1" w:rsidRDefault="005665C3" w:rsidP="005665C3">
      <w:pPr>
        <w:jc w:val="center"/>
        <w:rPr>
          <w:b/>
          <w:sz w:val="28"/>
          <w:szCs w:val="28"/>
        </w:rPr>
      </w:pPr>
    </w:p>
    <w:p w14:paraId="76006DC3" w14:textId="77777777" w:rsidR="00D71681" w:rsidRPr="00485BB1" w:rsidRDefault="00D71681" w:rsidP="00D71681">
      <w:pPr>
        <w:rPr>
          <w:sz w:val="28"/>
          <w:szCs w:val="28"/>
        </w:rPr>
      </w:pPr>
      <w:r w:rsidRPr="00485BB1">
        <w:rPr>
          <w:sz w:val="28"/>
          <w:szCs w:val="28"/>
        </w:rPr>
        <w:t xml:space="preserve">Рассмотрите достоинства и недостатки </w:t>
      </w:r>
      <w:r w:rsidR="005665C3" w:rsidRPr="00485BB1">
        <w:rPr>
          <w:sz w:val="28"/>
          <w:szCs w:val="28"/>
        </w:rPr>
        <w:t>объединений локальных сетей</w:t>
      </w:r>
      <w:r w:rsidRPr="00485BB1">
        <w:rPr>
          <w:sz w:val="28"/>
          <w:szCs w:val="28"/>
        </w:rPr>
        <w:t>.</w:t>
      </w:r>
      <w:r w:rsidR="005665C3" w:rsidRPr="00485BB1">
        <w:rPr>
          <w:sz w:val="28"/>
          <w:szCs w:val="28"/>
        </w:rPr>
        <w:t xml:space="preserve"> Заполните таблицу.</w:t>
      </w:r>
      <w:r w:rsidRPr="00485BB1">
        <w:rPr>
          <w:sz w:val="28"/>
          <w:szCs w:val="28"/>
        </w:rPr>
        <w:t xml:space="preserve"> </w:t>
      </w:r>
    </w:p>
    <w:p w14:paraId="097FBA98" w14:textId="77777777" w:rsidR="00C74642" w:rsidRPr="00485BB1" w:rsidRDefault="00C74642" w:rsidP="00C74642">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229"/>
        <w:gridCol w:w="1291"/>
        <w:gridCol w:w="1440"/>
        <w:gridCol w:w="1620"/>
      </w:tblGrid>
      <w:tr w:rsidR="00C74642" w:rsidRPr="00485BB1" w14:paraId="6C1C10C9" w14:textId="77777777" w:rsidTr="00C74642">
        <w:tc>
          <w:tcPr>
            <w:tcW w:w="3528" w:type="dxa"/>
          </w:tcPr>
          <w:p w14:paraId="04260A4D" w14:textId="77777777" w:rsidR="00C74642" w:rsidRPr="00485BB1" w:rsidRDefault="00C74642" w:rsidP="00822405">
            <w:pPr>
              <w:rPr>
                <w:sz w:val="28"/>
                <w:szCs w:val="28"/>
              </w:rPr>
            </w:pPr>
            <w:r w:rsidRPr="00485BB1">
              <w:rPr>
                <w:sz w:val="28"/>
                <w:szCs w:val="28"/>
              </w:rPr>
              <w:t>Критерии оценки сети</w:t>
            </w:r>
          </w:p>
        </w:tc>
        <w:tc>
          <w:tcPr>
            <w:tcW w:w="1229" w:type="dxa"/>
          </w:tcPr>
          <w:p w14:paraId="4265DE79" w14:textId="77777777" w:rsidR="00C74642" w:rsidRPr="00485BB1" w:rsidRDefault="00C74642" w:rsidP="00822405">
            <w:pPr>
              <w:rPr>
                <w:sz w:val="28"/>
                <w:szCs w:val="28"/>
              </w:rPr>
            </w:pPr>
            <w:r w:rsidRPr="00485BB1">
              <w:rPr>
                <w:sz w:val="28"/>
                <w:szCs w:val="28"/>
              </w:rPr>
              <w:t>Шинная</w:t>
            </w:r>
          </w:p>
        </w:tc>
        <w:tc>
          <w:tcPr>
            <w:tcW w:w="1291" w:type="dxa"/>
          </w:tcPr>
          <w:p w14:paraId="5914B221" w14:textId="77777777" w:rsidR="00C74642" w:rsidRPr="00485BB1" w:rsidRDefault="00C74642" w:rsidP="00822405">
            <w:pPr>
              <w:rPr>
                <w:sz w:val="28"/>
                <w:szCs w:val="28"/>
              </w:rPr>
            </w:pPr>
            <w:r w:rsidRPr="00485BB1">
              <w:rPr>
                <w:sz w:val="28"/>
                <w:szCs w:val="28"/>
              </w:rPr>
              <w:t>Кольцевая</w:t>
            </w:r>
          </w:p>
        </w:tc>
        <w:tc>
          <w:tcPr>
            <w:tcW w:w="1440" w:type="dxa"/>
          </w:tcPr>
          <w:p w14:paraId="0A028497" w14:textId="77777777" w:rsidR="00C74642" w:rsidRPr="00485BB1" w:rsidRDefault="00C74642" w:rsidP="00822405">
            <w:pPr>
              <w:rPr>
                <w:sz w:val="28"/>
                <w:szCs w:val="28"/>
              </w:rPr>
            </w:pPr>
            <w:r w:rsidRPr="00485BB1">
              <w:rPr>
                <w:sz w:val="28"/>
                <w:szCs w:val="28"/>
              </w:rPr>
              <w:t>Звезда</w:t>
            </w:r>
          </w:p>
        </w:tc>
        <w:tc>
          <w:tcPr>
            <w:tcW w:w="1620" w:type="dxa"/>
          </w:tcPr>
          <w:p w14:paraId="1DA55E36" w14:textId="77777777" w:rsidR="00C74642" w:rsidRPr="00485BB1" w:rsidRDefault="00C74642" w:rsidP="00822405">
            <w:pPr>
              <w:rPr>
                <w:sz w:val="28"/>
                <w:szCs w:val="28"/>
              </w:rPr>
            </w:pPr>
            <w:r w:rsidRPr="00485BB1">
              <w:rPr>
                <w:sz w:val="28"/>
                <w:szCs w:val="28"/>
              </w:rPr>
              <w:t>Древовидная</w:t>
            </w:r>
          </w:p>
        </w:tc>
      </w:tr>
      <w:tr w:rsidR="00C74642" w:rsidRPr="00485BB1" w14:paraId="35D36C72" w14:textId="77777777" w:rsidTr="00C74642">
        <w:tc>
          <w:tcPr>
            <w:tcW w:w="3528" w:type="dxa"/>
          </w:tcPr>
          <w:p w14:paraId="0BBCE0B0" w14:textId="77777777" w:rsidR="00C74642" w:rsidRPr="00485BB1" w:rsidRDefault="00C74642" w:rsidP="00822405">
            <w:pPr>
              <w:rPr>
                <w:sz w:val="28"/>
                <w:szCs w:val="28"/>
              </w:rPr>
            </w:pPr>
            <w:r w:rsidRPr="00485BB1">
              <w:rPr>
                <w:sz w:val="28"/>
                <w:szCs w:val="28"/>
              </w:rPr>
              <w:t>Экономические затраты на кабель</w:t>
            </w:r>
            <w:r w:rsidRPr="00485BB1">
              <w:rPr>
                <w:sz w:val="28"/>
                <w:szCs w:val="28"/>
              </w:rPr>
              <w:tab/>
            </w:r>
          </w:p>
        </w:tc>
        <w:tc>
          <w:tcPr>
            <w:tcW w:w="1229" w:type="dxa"/>
          </w:tcPr>
          <w:p w14:paraId="6804888A" w14:textId="77777777" w:rsidR="00C74642" w:rsidRPr="00485BB1" w:rsidRDefault="00C74642" w:rsidP="00822405">
            <w:pPr>
              <w:rPr>
                <w:sz w:val="28"/>
                <w:szCs w:val="28"/>
              </w:rPr>
            </w:pPr>
          </w:p>
        </w:tc>
        <w:tc>
          <w:tcPr>
            <w:tcW w:w="1291" w:type="dxa"/>
          </w:tcPr>
          <w:p w14:paraId="10F716B7" w14:textId="77777777" w:rsidR="00C74642" w:rsidRPr="00485BB1" w:rsidRDefault="00C74642" w:rsidP="00822405">
            <w:pPr>
              <w:rPr>
                <w:sz w:val="28"/>
                <w:szCs w:val="28"/>
              </w:rPr>
            </w:pPr>
          </w:p>
        </w:tc>
        <w:tc>
          <w:tcPr>
            <w:tcW w:w="1440" w:type="dxa"/>
          </w:tcPr>
          <w:p w14:paraId="722F1244" w14:textId="77777777" w:rsidR="00C74642" w:rsidRPr="00485BB1" w:rsidRDefault="00C74642" w:rsidP="00822405">
            <w:pPr>
              <w:rPr>
                <w:sz w:val="28"/>
                <w:szCs w:val="28"/>
              </w:rPr>
            </w:pPr>
          </w:p>
        </w:tc>
        <w:tc>
          <w:tcPr>
            <w:tcW w:w="1620" w:type="dxa"/>
          </w:tcPr>
          <w:p w14:paraId="12DCA5DB" w14:textId="77777777" w:rsidR="00C74642" w:rsidRPr="00485BB1" w:rsidRDefault="00C74642" w:rsidP="00822405">
            <w:pPr>
              <w:rPr>
                <w:sz w:val="28"/>
                <w:szCs w:val="28"/>
              </w:rPr>
            </w:pPr>
          </w:p>
        </w:tc>
      </w:tr>
      <w:tr w:rsidR="00C74642" w:rsidRPr="00485BB1" w14:paraId="31ADCB81" w14:textId="77777777" w:rsidTr="00C74642">
        <w:tc>
          <w:tcPr>
            <w:tcW w:w="3528" w:type="dxa"/>
          </w:tcPr>
          <w:p w14:paraId="0AF41980" w14:textId="77777777" w:rsidR="00C74642" w:rsidRPr="00485BB1" w:rsidRDefault="00C74642" w:rsidP="00822405">
            <w:pPr>
              <w:rPr>
                <w:sz w:val="28"/>
                <w:szCs w:val="28"/>
              </w:rPr>
            </w:pPr>
            <w:r w:rsidRPr="00485BB1">
              <w:rPr>
                <w:sz w:val="28"/>
                <w:szCs w:val="28"/>
              </w:rPr>
              <w:t>Возможность нелегального подключения</w:t>
            </w:r>
            <w:r w:rsidRPr="00485BB1">
              <w:rPr>
                <w:sz w:val="28"/>
                <w:szCs w:val="28"/>
              </w:rPr>
              <w:tab/>
            </w:r>
          </w:p>
        </w:tc>
        <w:tc>
          <w:tcPr>
            <w:tcW w:w="1229" w:type="dxa"/>
          </w:tcPr>
          <w:p w14:paraId="5182ECEF" w14:textId="77777777" w:rsidR="00C74642" w:rsidRPr="00485BB1" w:rsidRDefault="00C74642" w:rsidP="00822405">
            <w:pPr>
              <w:rPr>
                <w:sz w:val="28"/>
                <w:szCs w:val="28"/>
              </w:rPr>
            </w:pPr>
          </w:p>
        </w:tc>
        <w:tc>
          <w:tcPr>
            <w:tcW w:w="1291" w:type="dxa"/>
          </w:tcPr>
          <w:p w14:paraId="26C877D3" w14:textId="77777777" w:rsidR="00C74642" w:rsidRPr="00485BB1" w:rsidRDefault="00C74642" w:rsidP="00822405">
            <w:pPr>
              <w:rPr>
                <w:sz w:val="28"/>
                <w:szCs w:val="28"/>
              </w:rPr>
            </w:pPr>
          </w:p>
        </w:tc>
        <w:tc>
          <w:tcPr>
            <w:tcW w:w="1440" w:type="dxa"/>
          </w:tcPr>
          <w:p w14:paraId="73A99BD0" w14:textId="77777777" w:rsidR="00C74642" w:rsidRPr="00485BB1" w:rsidRDefault="00C74642" w:rsidP="00822405">
            <w:pPr>
              <w:rPr>
                <w:sz w:val="28"/>
                <w:szCs w:val="28"/>
              </w:rPr>
            </w:pPr>
          </w:p>
        </w:tc>
        <w:tc>
          <w:tcPr>
            <w:tcW w:w="1620" w:type="dxa"/>
          </w:tcPr>
          <w:p w14:paraId="4CCB6350" w14:textId="77777777" w:rsidR="00C74642" w:rsidRPr="00485BB1" w:rsidRDefault="00C74642" w:rsidP="00822405">
            <w:pPr>
              <w:rPr>
                <w:sz w:val="28"/>
                <w:szCs w:val="28"/>
              </w:rPr>
            </w:pPr>
          </w:p>
        </w:tc>
      </w:tr>
      <w:tr w:rsidR="00C74642" w:rsidRPr="00485BB1" w14:paraId="6E41975C" w14:textId="77777777" w:rsidTr="00C74642">
        <w:tc>
          <w:tcPr>
            <w:tcW w:w="3528" w:type="dxa"/>
          </w:tcPr>
          <w:p w14:paraId="7364ECBA" w14:textId="77777777" w:rsidR="00C74642" w:rsidRPr="00485BB1" w:rsidRDefault="00C74642" w:rsidP="00822405">
            <w:pPr>
              <w:rPr>
                <w:sz w:val="28"/>
                <w:szCs w:val="28"/>
              </w:rPr>
            </w:pPr>
            <w:r w:rsidRPr="00485BB1">
              <w:rPr>
                <w:sz w:val="28"/>
                <w:szCs w:val="28"/>
              </w:rPr>
              <w:t>Возможность подключения абонента без остановки работы сети</w:t>
            </w:r>
          </w:p>
        </w:tc>
        <w:tc>
          <w:tcPr>
            <w:tcW w:w="1229" w:type="dxa"/>
          </w:tcPr>
          <w:p w14:paraId="01DA85BF" w14:textId="77777777" w:rsidR="00C74642" w:rsidRPr="00485BB1" w:rsidRDefault="00C74642" w:rsidP="00822405">
            <w:pPr>
              <w:rPr>
                <w:sz w:val="28"/>
                <w:szCs w:val="28"/>
              </w:rPr>
            </w:pPr>
          </w:p>
        </w:tc>
        <w:tc>
          <w:tcPr>
            <w:tcW w:w="1291" w:type="dxa"/>
          </w:tcPr>
          <w:p w14:paraId="3749B2B3" w14:textId="77777777" w:rsidR="00C74642" w:rsidRPr="00485BB1" w:rsidRDefault="00C74642" w:rsidP="00822405">
            <w:pPr>
              <w:rPr>
                <w:sz w:val="28"/>
                <w:szCs w:val="28"/>
              </w:rPr>
            </w:pPr>
          </w:p>
        </w:tc>
        <w:tc>
          <w:tcPr>
            <w:tcW w:w="1440" w:type="dxa"/>
          </w:tcPr>
          <w:p w14:paraId="21594D5B" w14:textId="77777777" w:rsidR="00C74642" w:rsidRPr="00485BB1" w:rsidRDefault="00C74642" w:rsidP="00822405">
            <w:pPr>
              <w:rPr>
                <w:sz w:val="28"/>
                <w:szCs w:val="28"/>
              </w:rPr>
            </w:pPr>
          </w:p>
        </w:tc>
        <w:tc>
          <w:tcPr>
            <w:tcW w:w="1620" w:type="dxa"/>
          </w:tcPr>
          <w:p w14:paraId="79F95BBF" w14:textId="77777777" w:rsidR="00C74642" w:rsidRPr="00485BB1" w:rsidRDefault="00C74642" w:rsidP="00822405">
            <w:pPr>
              <w:rPr>
                <w:sz w:val="28"/>
                <w:szCs w:val="28"/>
              </w:rPr>
            </w:pPr>
          </w:p>
        </w:tc>
      </w:tr>
      <w:tr w:rsidR="00C74642" w:rsidRPr="00485BB1" w14:paraId="1A712F63" w14:textId="77777777" w:rsidTr="00C74642">
        <w:tc>
          <w:tcPr>
            <w:tcW w:w="3528" w:type="dxa"/>
          </w:tcPr>
          <w:p w14:paraId="655890B1" w14:textId="77777777" w:rsidR="00C74642" w:rsidRPr="00485BB1" w:rsidRDefault="00C74642" w:rsidP="00822405">
            <w:pPr>
              <w:rPr>
                <w:sz w:val="28"/>
                <w:szCs w:val="28"/>
              </w:rPr>
            </w:pPr>
            <w:r w:rsidRPr="00485BB1">
              <w:rPr>
                <w:sz w:val="28"/>
                <w:szCs w:val="28"/>
              </w:rPr>
              <w:t>Возможность обмена информацией без сервера</w:t>
            </w:r>
            <w:r w:rsidRPr="00485BB1">
              <w:rPr>
                <w:sz w:val="28"/>
                <w:szCs w:val="28"/>
              </w:rPr>
              <w:tab/>
            </w:r>
          </w:p>
        </w:tc>
        <w:tc>
          <w:tcPr>
            <w:tcW w:w="1229" w:type="dxa"/>
          </w:tcPr>
          <w:p w14:paraId="11B3C247" w14:textId="77777777" w:rsidR="00C74642" w:rsidRPr="00485BB1" w:rsidRDefault="00C74642" w:rsidP="00822405">
            <w:pPr>
              <w:rPr>
                <w:sz w:val="28"/>
                <w:szCs w:val="28"/>
              </w:rPr>
            </w:pPr>
          </w:p>
        </w:tc>
        <w:tc>
          <w:tcPr>
            <w:tcW w:w="1291" w:type="dxa"/>
          </w:tcPr>
          <w:p w14:paraId="3830C774" w14:textId="77777777" w:rsidR="00C74642" w:rsidRPr="00485BB1" w:rsidRDefault="00C74642" w:rsidP="00822405">
            <w:pPr>
              <w:rPr>
                <w:sz w:val="28"/>
                <w:szCs w:val="28"/>
              </w:rPr>
            </w:pPr>
          </w:p>
        </w:tc>
        <w:tc>
          <w:tcPr>
            <w:tcW w:w="1440" w:type="dxa"/>
          </w:tcPr>
          <w:p w14:paraId="426086AE" w14:textId="77777777" w:rsidR="00C74642" w:rsidRPr="00485BB1" w:rsidRDefault="00C74642" w:rsidP="00822405">
            <w:pPr>
              <w:rPr>
                <w:sz w:val="28"/>
                <w:szCs w:val="28"/>
              </w:rPr>
            </w:pPr>
          </w:p>
        </w:tc>
        <w:tc>
          <w:tcPr>
            <w:tcW w:w="1620" w:type="dxa"/>
          </w:tcPr>
          <w:p w14:paraId="0C1B9D60" w14:textId="77777777" w:rsidR="00C74642" w:rsidRPr="00485BB1" w:rsidRDefault="00C74642" w:rsidP="00822405">
            <w:pPr>
              <w:rPr>
                <w:sz w:val="28"/>
                <w:szCs w:val="28"/>
              </w:rPr>
            </w:pPr>
          </w:p>
        </w:tc>
      </w:tr>
      <w:tr w:rsidR="00C74642" w:rsidRPr="00485BB1" w14:paraId="3C2A3F6A" w14:textId="77777777" w:rsidTr="00C74642">
        <w:tc>
          <w:tcPr>
            <w:tcW w:w="3528" w:type="dxa"/>
          </w:tcPr>
          <w:p w14:paraId="0333B5B2" w14:textId="77777777" w:rsidR="00C74642" w:rsidRPr="00485BB1" w:rsidRDefault="00C74642" w:rsidP="00822405">
            <w:pPr>
              <w:rPr>
                <w:sz w:val="28"/>
                <w:szCs w:val="28"/>
              </w:rPr>
            </w:pPr>
            <w:r w:rsidRPr="00485BB1">
              <w:rPr>
                <w:sz w:val="28"/>
                <w:szCs w:val="28"/>
              </w:rPr>
              <w:t>Влияет ли поломка компьютера абонента на работу сети?</w:t>
            </w:r>
          </w:p>
        </w:tc>
        <w:tc>
          <w:tcPr>
            <w:tcW w:w="1229" w:type="dxa"/>
          </w:tcPr>
          <w:p w14:paraId="71CE2123" w14:textId="77777777" w:rsidR="00C74642" w:rsidRPr="00485BB1" w:rsidRDefault="00C74642" w:rsidP="00822405">
            <w:pPr>
              <w:rPr>
                <w:sz w:val="28"/>
                <w:szCs w:val="28"/>
              </w:rPr>
            </w:pPr>
          </w:p>
        </w:tc>
        <w:tc>
          <w:tcPr>
            <w:tcW w:w="1291" w:type="dxa"/>
          </w:tcPr>
          <w:p w14:paraId="0BDA33C1" w14:textId="77777777" w:rsidR="00C74642" w:rsidRPr="00485BB1" w:rsidRDefault="00C74642" w:rsidP="00822405">
            <w:pPr>
              <w:rPr>
                <w:sz w:val="28"/>
                <w:szCs w:val="28"/>
              </w:rPr>
            </w:pPr>
          </w:p>
        </w:tc>
        <w:tc>
          <w:tcPr>
            <w:tcW w:w="1440" w:type="dxa"/>
          </w:tcPr>
          <w:p w14:paraId="4D003D38" w14:textId="77777777" w:rsidR="00C74642" w:rsidRPr="00485BB1" w:rsidRDefault="00C74642" w:rsidP="00822405">
            <w:pPr>
              <w:rPr>
                <w:sz w:val="28"/>
                <w:szCs w:val="28"/>
              </w:rPr>
            </w:pPr>
          </w:p>
        </w:tc>
        <w:tc>
          <w:tcPr>
            <w:tcW w:w="1620" w:type="dxa"/>
          </w:tcPr>
          <w:p w14:paraId="1D395979" w14:textId="77777777" w:rsidR="00C74642" w:rsidRPr="00485BB1" w:rsidRDefault="00C74642" w:rsidP="00822405">
            <w:pPr>
              <w:rPr>
                <w:sz w:val="28"/>
                <w:szCs w:val="28"/>
              </w:rPr>
            </w:pPr>
          </w:p>
        </w:tc>
      </w:tr>
    </w:tbl>
    <w:p w14:paraId="3BCF91C9" w14:textId="77777777" w:rsidR="00C74642" w:rsidRPr="00485BB1" w:rsidRDefault="00C74642" w:rsidP="00C74642">
      <w:pPr>
        <w:rPr>
          <w:sz w:val="28"/>
          <w:szCs w:val="28"/>
        </w:rPr>
      </w:pPr>
    </w:p>
    <w:p w14:paraId="2518A26A" w14:textId="77777777" w:rsidR="00C74642" w:rsidRPr="00485BB1" w:rsidRDefault="00C74642" w:rsidP="00C74642">
      <w:pPr>
        <w:rPr>
          <w:sz w:val="28"/>
          <w:szCs w:val="28"/>
        </w:rPr>
      </w:pPr>
    </w:p>
    <w:p w14:paraId="3D1B808B" w14:textId="77777777" w:rsidR="00904E07" w:rsidRPr="00485BB1" w:rsidRDefault="00DA5740" w:rsidP="00791BC9">
      <w:pPr>
        <w:widowControl w:val="0"/>
        <w:spacing w:line="360" w:lineRule="auto"/>
        <w:ind w:left="709"/>
        <w:jc w:val="center"/>
        <w:rPr>
          <w:b/>
          <w:color w:val="000000"/>
          <w:sz w:val="28"/>
          <w:szCs w:val="28"/>
        </w:rPr>
      </w:pPr>
      <w:r w:rsidRPr="00485BB1">
        <w:rPr>
          <w:b/>
          <w:color w:val="000000"/>
          <w:sz w:val="28"/>
          <w:szCs w:val="28"/>
        </w:rPr>
        <w:t>Вопро</w:t>
      </w:r>
      <w:r w:rsidR="005665C3" w:rsidRPr="00485BB1">
        <w:rPr>
          <w:b/>
          <w:color w:val="000000"/>
          <w:sz w:val="28"/>
          <w:szCs w:val="28"/>
        </w:rPr>
        <w:t xml:space="preserve">сы для </w:t>
      </w:r>
      <w:r w:rsidR="00E1512E" w:rsidRPr="00485BB1">
        <w:rPr>
          <w:b/>
          <w:color w:val="000000"/>
          <w:sz w:val="28"/>
          <w:szCs w:val="28"/>
        </w:rPr>
        <w:t xml:space="preserve">защиты </w:t>
      </w:r>
      <w:r w:rsidR="001A2E02" w:rsidRPr="00485BB1">
        <w:rPr>
          <w:b/>
          <w:iCs/>
          <w:sz w:val="28"/>
          <w:szCs w:val="28"/>
        </w:rPr>
        <w:t>практической подготовки</w:t>
      </w:r>
      <w:r w:rsidR="005665C3" w:rsidRPr="00485BB1">
        <w:rPr>
          <w:b/>
          <w:color w:val="000000"/>
          <w:sz w:val="28"/>
          <w:szCs w:val="28"/>
        </w:rPr>
        <w:t>.</w:t>
      </w:r>
    </w:p>
    <w:p w14:paraId="631F2BA3" w14:textId="77777777" w:rsidR="00904E07" w:rsidRPr="00485BB1" w:rsidRDefault="00904E07" w:rsidP="00DB1642">
      <w:pPr>
        <w:numPr>
          <w:ilvl w:val="0"/>
          <w:numId w:val="4"/>
        </w:numPr>
        <w:spacing w:line="360" w:lineRule="auto"/>
        <w:rPr>
          <w:sz w:val="28"/>
          <w:szCs w:val="28"/>
        </w:rPr>
      </w:pPr>
      <w:r w:rsidRPr="00485BB1">
        <w:rPr>
          <w:sz w:val="28"/>
          <w:szCs w:val="28"/>
        </w:rPr>
        <w:t>Как можно передать информацию от компьютера к компьютеру?</w:t>
      </w:r>
    </w:p>
    <w:p w14:paraId="3DD9EF92" w14:textId="77777777" w:rsidR="00904E07" w:rsidRPr="00485BB1" w:rsidRDefault="00904E07" w:rsidP="00DB1642">
      <w:pPr>
        <w:numPr>
          <w:ilvl w:val="0"/>
          <w:numId w:val="4"/>
        </w:numPr>
        <w:spacing w:line="360" w:lineRule="auto"/>
        <w:rPr>
          <w:sz w:val="28"/>
          <w:szCs w:val="28"/>
        </w:rPr>
      </w:pPr>
      <w:r w:rsidRPr="00485BB1">
        <w:rPr>
          <w:sz w:val="28"/>
          <w:szCs w:val="28"/>
        </w:rPr>
        <w:t>Какой случай наиболее удобный?</w:t>
      </w:r>
    </w:p>
    <w:p w14:paraId="6CC88855" w14:textId="77777777" w:rsidR="00904E07" w:rsidRPr="00485BB1" w:rsidRDefault="00904E07" w:rsidP="00DB1642">
      <w:pPr>
        <w:numPr>
          <w:ilvl w:val="0"/>
          <w:numId w:val="4"/>
        </w:numPr>
        <w:spacing w:line="360" w:lineRule="auto"/>
        <w:rPr>
          <w:sz w:val="28"/>
          <w:szCs w:val="28"/>
        </w:rPr>
      </w:pPr>
      <w:r w:rsidRPr="00485BB1">
        <w:rPr>
          <w:sz w:val="28"/>
          <w:szCs w:val="28"/>
        </w:rPr>
        <w:t>Можно ли объединить компьютеры в сеть?</w:t>
      </w:r>
    </w:p>
    <w:p w14:paraId="64230BFA" w14:textId="77777777" w:rsidR="00904E07" w:rsidRPr="00485BB1" w:rsidRDefault="00904E07" w:rsidP="00DB1642">
      <w:pPr>
        <w:numPr>
          <w:ilvl w:val="0"/>
          <w:numId w:val="4"/>
        </w:numPr>
        <w:spacing w:line="360" w:lineRule="auto"/>
        <w:rPr>
          <w:sz w:val="28"/>
          <w:szCs w:val="28"/>
        </w:rPr>
      </w:pPr>
      <w:r w:rsidRPr="00485BB1">
        <w:rPr>
          <w:sz w:val="28"/>
          <w:szCs w:val="28"/>
        </w:rPr>
        <w:t>Что необходимо, чтобы сеть работала?</w:t>
      </w:r>
    </w:p>
    <w:p w14:paraId="2F8F73A0" w14:textId="77777777" w:rsidR="00DC0665" w:rsidRPr="00485BB1" w:rsidRDefault="00DC0665" w:rsidP="00783B8D">
      <w:pPr>
        <w:rPr>
          <w:sz w:val="28"/>
          <w:szCs w:val="28"/>
        </w:rPr>
      </w:pPr>
    </w:p>
    <w:p w14:paraId="2D5399FE" w14:textId="77777777" w:rsidR="00DA5740" w:rsidRPr="00485BB1" w:rsidRDefault="001A2E02" w:rsidP="002D6122">
      <w:pPr>
        <w:keepNext/>
        <w:widowControl w:val="0"/>
        <w:spacing w:line="360" w:lineRule="auto"/>
        <w:ind w:firstLine="709"/>
        <w:jc w:val="center"/>
        <w:outlineLvl w:val="0"/>
        <w:rPr>
          <w:b/>
          <w:color w:val="000000"/>
          <w:sz w:val="28"/>
          <w:szCs w:val="28"/>
        </w:rPr>
      </w:pPr>
      <w:bookmarkStart w:id="6" w:name="_Toc86323057"/>
      <w:r w:rsidRPr="00485BB1">
        <w:rPr>
          <w:b/>
          <w:iCs/>
          <w:sz w:val="28"/>
          <w:szCs w:val="28"/>
        </w:rPr>
        <w:t>Практическая подготовка</w:t>
      </w:r>
      <w:r w:rsidR="00DA5740" w:rsidRPr="00485BB1">
        <w:rPr>
          <w:b/>
          <w:color w:val="000000"/>
          <w:sz w:val="28"/>
          <w:szCs w:val="28"/>
        </w:rPr>
        <w:t xml:space="preserve"> № 2</w:t>
      </w:r>
      <w:bookmarkEnd w:id="6"/>
    </w:p>
    <w:p w14:paraId="7B476915" w14:textId="77777777" w:rsidR="00DA5740" w:rsidRPr="00485BB1" w:rsidRDefault="009915C5" w:rsidP="009915C5">
      <w:pPr>
        <w:widowControl w:val="0"/>
        <w:spacing w:line="360" w:lineRule="auto"/>
        <w:ind w:firstLine="709"/>
        <w:jc w:val="center"/>
        <w:outlineLvl w:val="1"/>
        <w:rPr>
          <w:b/>
          <w:bCs/>
          <w:color w:val="000000"/>
          <w:sz w:val="28"/>
          <w:szCs w:val="28"/>
        </w:rPr>
      </w:pPr>
      <w:bookmarkStart w:id="7" w:name="_Toc86323058"/>
      <w:r w:rsidRPr="00485BB1">
        <w:rPr>
          <w:b/>
          <w:bCs/>
          <w:color w:val="000000"/>
          <w:sz w:val="28"/>
          <w:szCs w:val="28"/>
        </w:rPr>
        <w:t>Тема «</w:t>
      </w:r>
      <w:r w:rsidR="006223A2" w:rsidRPr="00485BB1">
        <w:rPr>
          <w:b/>
          <w:bCs/>
          <w:color w:val="000000"/>
          <w:sz w:val="28"/>
          <w:szCs w:val="28"/>
        </w:rPr>
        <w:t>Глобальные компьютерные сети</w:t>
      </w:r>
      <w:r w:rsidRPr="00485BB1">
        <w:rPr>
          <w:b/>
          <w:bCs/>
          <w:color w:val="000000"/>
          <w:sz w:val="28"/>
          <w:szCs w:val="28"/>
        </w:rPr>
        <w:t>»</w:t>
      </w:r>
      <w:bookmarkEnd w:id="7"/>
    </w:p>
    <w:p w14:paraId="7D97333A" w14:textId="77777777" w:rsidR="0054714D" w:rsidRDefault="0054714D" w:rsidP="0054714D">
      <w:pPr>
        <w:spacing w:line="360" w:lineRule="auto"/>
        <w:ind w:left="360"/>
        <w:jc w:val="center"/>
        <w:rPr>
          <w:b/>
          <w:color w:val="000000"/>
          <w:sz w:val="28"/>
          <w:szCs w:val="28"/>
        </w:rPr>
      </w:pPr>
      <w:r>
        <w:rPr>
          <w:b/>
          <w:color w:val="000000"/>
          <w:sz w:val="28"/>
          <w:szCs w:val="28"/>
        </w:rPr>
        <w:t>(4 часа)</w:t>
      </w:r>
    </w:p>
    <w:p w14:paraId="2C9527CA" w14:textId="77777777" w:rsidR="004B5CF2" w:rsidRPr="00485BB1" w:rsidRDefault="00DA5740" w:rsidP="004B5CF2">
      <w:pPr>
        <w:spacing w:line="360" w:lineRule="auto"/>
        <w:jc w:val="both"/>
        <w:rPr>
          <w:sz w:val="28"/>
          <w:szCs w:val="28"/>
        </w:rPr>
      </w:pPr>
      <w:r w:rsidRPr="00485BB1">
        <w:rPr>
          <w:b/>
          <w:color w:val="000000"/>
          <w:sz w:val="28"/>
          <w:szCs w:val="28"/>
        </w:rPr>
        <w:t>Цель</w:t>
      </w:r>
      <w:r w:rsidR="0022617A" w:rsidRPr="00485BB1">
        <w:rPr>
          <w:b/>
          <w:color w:val="000000"/>
          <w:sz w:val="28"/>
          <w:szCs w:val="28"/>
        </w:rPr>
        <w:t xml:space="preserve"> работы</w:t>
      </w:r>
      <w:r w:rsidRPr="00485BB1">
        <w:rPr>
          <w:b/>
          <w:color w:val="000000"/>
          <w:sz w:val="28"/>
          <w:szCs w:val="28"/>
        </w:rPr>
        <w:t>:</w:t>
      </w:r>
      <w:r w:rsidR="00116444" w:rsidRPr="00485BB1">
        <w:rPr>
          <w:sz w:val="28"/>
          <w:szCs w:val="28"/>
        </w:rPr>
        <w:t xml:space="preserve"> </w:t>
      </w:r>
      <w:r w:rsidR="00116444" w:rsidRPr="00485BB1">
        <w:rPr>
          <w:color w:val="000000"/>
          <w:sz w:val="28"/>
          <w:szCs w:val="28"/>
        </w:rPr>
        <w:t>использовать информационные ресурсы для поиска и хранения информации</w:t>
      </w:r>
      <w:r w:rsidR="00116444" w:rsidRPr="00485BB1">
        <w:rPr>
          <w:sz w:val="28"/>
          <w:szCs w:val="28"/>
        </w:rPr>
        <w:t>.</w:t>
      </w:r>
    </w:p>
    <w:p w14:paraId="712443A0" w14:textId="77777777" w:rsidR="007F46E1" w:rsidRPr="00485BB1" w:rsidRDefault="007F46E1" w:rsidP="007F46E1">
      <w:pPr>
        <w:spacing w:line="360" w:lineRule="auto"/>
        <w:jc w:val="both"/>
        <w:outlineLvl w:val="1"/>
        <w:rPr>
          <w:sz w:val="28"/>
          <w:szCs w:val="28"/>
        </w:rPr>
      </w:pPr>
      <w:bookmarkStart w:id="8" w:name="_Toc86323059"/>
      <w:r w:rsidRPr="00485BB1">
        <w:rPr>
          <w:sz w:val="28"/>
          <w:szCs w:val="28"/>
        </w:rPr>
        <w:t>Часть 1</w:t>
      </w:r>
      <w:bookmarkEnd w:id="8"/>
    </w:p>
    <w:p w14:paraId="174349C3" w14:textId="77777777" w:rsidR="00DA5740" w:rsidRPr="00485BB1" w:rsidRDefault="00DA5740" w:rsidP="009915C5">
      <w:pPr>
        <w:widowControl w:val="0"/>
        <w:spacing w:line="360" w:lineRule="auto"/>
        <w:ind w:left="1069"/>
        <w:jc w:val="center"/>
        <w:rPr>
          <w:b/>
          <w:color w:val="000000"/>
          <w:sz w:val="28"/>
          <w:szCs w:val="28"/>
        </w:rPr>
      </w:pPr>
      <w:r w:rsidRPr="00485BB1">
        <w:rPr>
          <w:b/>
          <w:color w:val="000000"/>
          <w:sz w:val="28"/>
          <w:szCs w:val="28"/>
        </w:rPr>
        <w:t>Теоретическ</w:t>
      </w:r>
      <w:r w:rsidR="009915C5" w:rsidRPr="00485BB1">
        <w:rPr>
          <w:b/>
          <w:color w:val="000000"/>
          <w:sz w:val="28"/>
          <w:szCs w:val="28"/>
        </w:rPr>
        <w:t>ая</w:t>
      </w:r>
      <w:r w:rsidRPr="00485BB1">
        <w:rPr>
          <w:b/>
          <w:color w:val="000000"/>
          <w:sz w:val="28"/>
          <w:szCs w:val="28"/>
        </w:rPr>
        <w:t xml:space="preserve"> </w:t>
      </w:r>
      <w:r w:rsidR="009915C5" w:rsidRPr="00485BB1">
        <w:rPr>
          <w:b/>
          <w:color w:val="000000"/>
          <w:sz w:val="28"/>
          <w:szCs w:val="28"/>
        </w:rPr>
        <w:t>часть</w:t>
      </w:r>
    </w:p>
    <w:p w14:paraId="0B718267" w14:textId="77777777" w:rsidR="009915C5" w:rsidRPr="00485BB1" w:rsidRDefault="00AD7EDF" w:rsidP="009915C5">
      <w:pPr>
        <w:widowControl w:val="0"/>
        <w:spacing w:line="360" w:lineRule="auto"/>
        <w:ind w:firstLine="709"/>
        <w:rPr>
          <w:color w:val="000F27"/>
          <w:sz w:val="28"/>
          <w:szCs w:val="28"/>
        </w:rPr>
      </w:pPr>
      <w:r w:rsidRPr="00485BB1">
        <w:rPr>
          <w:color w:val="000F27"/>
          <w:sz w:val="28"/>
          <w:szCs w:val="28"/>
        </w:rPr>
        <w:t>Создание компьютерных сетей вызвано практической потребностью пользователей удаленных друг от друга компьютеров в одной и той же информации. Сети предоставляют пользователям возможность не только быстрого обмена информацией, но и совместной работы на принтерах и других периферийных устройствах, и даже одновременной обработки документов.</w:t>
      </w:r>
    </w:p>
    <w:p w14:paraId="1CA4649D" w14:textId="77777777" w:rsidR="00A14802" w:rsidRPr="00485BB1" w:rsidRDefault="00A03AA2" w:rsidP="009915C5">
      <w:pPr>
        <w:widowControl w:val="0"/>
        <w:spacing w:line="360" w:lineRule="auto"/>
        <w:ind w:firstLine="709"/>
        <w:rPr>
          <w:b/>
          <w:color w:val="000F27"/>
          <w:sz w:val="28"/>
          <w:szCs w:val="28"/>
        </w:rPr>
      </w:pPr>
      <w:r w:rsidRPr="00485BB1">
        <w:rPr>
          <w:b/>
          <w:color w:val="000F27"/>
          <w:sz w:val="28"/>
          <w:szCs w:val="28"/>
        </w:rPr>
        <w:t>Интернет</w:t>
      </w:r>
      <w:r w:rsidRPr="00485BB1">
        <w:rPr>
          <w:color w:val="000F27"/>
          <w:sz w:val="28"/>
          <w:szCs w:val="28"/>
        </w:rPr>
        <w:t xml:space="preserve"> — это глобальная компьютерная сеть, объединяющая многие локальные, региональные и корпоративные сети и включающая в себя десятки миллионов компьютеров</w:t>
      </w:r>
      <w:r w:rsidR="00E77905" w:rsidRPr="00485BB1">
        <w:rPr>
          <w:color w:val="000F27"/>
          <w:sz w:val="28"/>
          <w:szCs w:val="28"/>
        </w:rPr>
        <w:t xml:space="preserve">. </w:t>
      </w:r>
      <w:r w:rsidR="003374BC" w:rsidRPr="00485BB1">
        <w:rPr>
          <w:color w:val="000F27"/>
          <w:sz w:val="28"/>
          <w:szCs w:val="28"/>
        </w:rPr>
        <w:t xml:space="preserve"> </w:t>
      </w:r>
      <w:r w:rsidRPr="00485BB1">
        <w:rPr>
          <w:color w:val="000F27"/>
          <w:sz w:val="28"/>
          <w:szCs w:val="28"/>
        </w:rPr>
        <w:t>К серверам Интернета могут подключаться с помощью локальных сетей или коммутируемых телефонных линий сотни миллионов пользователей сети.</w:t>
      </w:r>
      <w:r w:rsidR="00E77905" w:rsidRPr="00485BB1">
        <w:rPr>
          <w:color w:val="000F27"/>
          <w:sz w:val="28"/>
          <w:szCs w:val="28"/>
        </w:rPr>
        <w:t xml:space="preserve"> </w:t>
      </w:r>
      <w:r w:rsidR="003D2BFA" w:rsidRPr="00485BB1">
        <w:rPr>
          <w:sz w:val="28"/>
          <w:szCs w:val="28"/>
        </w:rPr>
        <w:t xml:space="preserve">Когда происходит объединение сетей, работающих по разным протоколам, возникает необходимость для перевода данных из формата, принятого в одной сети в формат, принятый в другой. Компьютеры и программы, выполняющие эту функцию, называются </w:t>
      </w:r>
      <w:r w:rsidR="003D2BFA" w:rsidRPr="00485BB1">
        <w:rPr>
          <w:b/>
          <w:sz w:val="28"/>
          <w:szCs w:val="28"/>
        </w:rPr>
        <w:t>шлюзами.</w:t>
      </w:r>
      <w:r w:rsidR="00E77905" w:rsidRPr="00485BB1">
        <w:rPr>
          <w:b/>
          <w:color w:val="000F27"/>
          <w:sz w:val="28"/>
          <w:szCs w:val="28"/>
        </w:rPr>
        <w:t xml:space="preserve"> </w:t>
      </w:r>
      <w:r w:rsidR="003D2BFA" w:rsidRPr="00485BB1">
        <w:rPr>
          <w:sz w:val="28"/>
          <w:szCs w:val="28"/>
        </w:rPr>
        <w:t xml:space="preserve">Если объединяются две сети, использующие одинаковые протоколы, то оборудование, стоящее между ними называют </w:t>
      </w:r>
      <w:r w:rsidR="003D2BFA" w:rsidRPr="00485BB1">
        <w:rPr>
          <w:b/>
          <w:sz w:val="28"/>
          <w:szCs w:val="28"/>
        </w:rPr>
        <w:t>мостами</w:t>
      </w:r>
      <w:r w:rsidR="003D2BFA" w:rsidRPr="00485BB1">
        <w:rPr>
          <w:sz w:val="28"/>
          <w:szCs w:val="28"/>
        </w:rPr>
        <w:t>.</w:t>
      </w:r>
      <w:r w:rsidR="00A14802" w:rsidRPr="00485BB1">
        <w:rPr>
          <w:b/>
          <w:color w:val="000F27"/>
          <w:sz w:val="28"/>
          <w:szCs w:val="28"/>
        </w:rPr>
        <w:t xml:space="preserve"> </w:t>
      </w:r>
    </w:p>
    <w:p w14:paraId="69B4A18A" w14:textId="77777777" w:rsidR="003D2BFA" w:rsidRPr="00485BB1" w:rsidRDefault="003D2BFA" w:rsidP="00A14802">
      <w:pPr>
        <w:widowControl w:val="0"/>
        <w:spacing w:line="360" w:lineRule="auto"/>
        <w:ind w:firstLine="709"/>
        <w:rPr>
          <w:b/>
          <w:color w:val="000F27"/>
          <w:sz w:val="28"/>
          <w:szCs w:val="28"/>
        </w:rPr>
      </w:pPr>
      <w:r w:rsidRPr="00485BB1">
        <w:rPr>
          <w:sz w:val="28"/>
          <w:szCs w:val="28"/>
        </w:rPr>
        <w:t>Серьёзной проблемой при работе в сети является защита информации от несанкционированного доступа. Для этих целей используется брандмауэр.</w:t>
      </w:r>
      <w:r w:rsidR="00A14802" w:rsidRPr="00485BB1">
        <w:rPr>
          <w:b/>
          <w:color w:val="000F27"/>
          <w:sz w:val="28"/>
          <w:szCs w:val="28"/>
        </w:rPr>
        <w:t xml:space="preserve"> </w:t>
      </w:r>
      <w:r w:rsidRPr="00485BB1">
        <w:rPr>
          <w:b/>
          <w:sz w:val="28"/>
          <w:szCs w:val="28"/>
        </w:rPr>
        <w:t>Брандмауэр</w:t>
      </w:r>
      <w:r w:rsidRPr="00485BB1">
        <w:rPr>
          <w:sz w:val="28"/>
          <w:szCs w:val="28"/>
        </w:rPr>
        <w:t xml:space="preserve"> – аппаратно – программное средство (межсетевой экран), которое предотвращает несанкционированный доступ в защищаемую сеть.</w:t>
      </w:r>
      <w:r w:rsidR="009915C5" w:rsidRPr="00485BB1">
        <w:rPr>
          <w:sz w:val="28"/>
          <w:szCs w:val="28"/>
        </w:rPr>
        <w:t xml:space="preserve"> </w:t>
      </w:r>
      <w:r w:rsidRPr="00485BB1">
        <w:rPr>
          <w:sz w:val="28"/>
          <w:szCs w:val="28"/>
        </w:rPr>
        <w:t>В качестве линий связи используются выделенные каналы (телефонные, кабельные, спутниковые) или коммутируемые телефонные линии, в этом случае используется модем.</w:t>
      </w:r>
      <w:r w:rsidR="00A14802" w:rsidRPr="00485BB1">
        <w:rPr>
          <w:b/>
          <w:color w:val="000F27"/>
          <w:sz w:val="28"/>
          <w:szCs w:val="28"/>
        </w:rPr>
        <w:t xml:space="preserve"> </w:t>
      </w:r>
      <w:r w:rsidRPr="00485BB1">
        <w:rPr>
          <w:b/>
          <w:sz w:val="28"/>
          <w:szCs w:val="28"/>
        </w:rPr>
        <w:t>Модем</w:t>
      </w:r>
      <w:r w:rsidRPr="00485BB1">
        <w:rPr>
          <w:sz w:val="28"/>
          <w:szCs w:val="28"/>
        </w:rPr>
        <w:t xml:space="preserve"> преобразует двоичный код компьютера в аналоговый электрический сигнал телефонной сети при передачи информации (модуляция) и производит </w:t>
      </w:r>
      <w:r w:rsidRPr="00485BB1">
        <w:rPr>
          <w:sz w:val="28"/>
          <w:szCs w:val="28"/>
        </w:rPr>
        <w:lastRenderedPageBreak/>
        <w:t>обратное преобразование (демодуляция) во время приёма информации. Основной характеристикой модема является скорость передачи – приёма информации, которая измеряется в битах в секунду – бит/с.</w:t>
      </w:r>
    </w:p>
    <w:p w14:paraId="51A6286A" w14:textId="77777777" w:rsidR="003D2BFA" w:rsidRPr="00485BB1" w:rsidRDefault="003D2BFA" w:rsidP="00A14802">
      <w:pPr>
        <w:spacing w:line="360" w:lineRule="auto"/>
        <w:ind w:firstLine="709"/>
        <w:rPr>
          <w:sz w:val="28"/>
          <w:szCs w:val="28"/>
        </w:rPr>
      </w:pPr>
      <w:r w:rsidRPr="00485BB1">
        <w:rPr>
          <w:sz w:val="28"/>
          <w:szCs w:val="28"/>
        </w:rPr>
        <w:t xml:space="preserve">Интернет представляет собой распределенную децентрализованную систему, т.е. в нем нет центральных/главных узлов. Правила его функционирования стандартизованы и общедоступны. С технической точки зрения, Интернет состоит из большого числа менее крупных сетей, которые также неоднородны. Глобальная сеть охватывает значительную географическую территорию: область, страну или даже целый континент. Она объединяет машины, выполняющие пользовательские приложения, которые называются хостами. </w:t>
      </w:r>
      <w:r w:rsidRPr="00485BB1">
        <w:rPr>
          <w:b/>
          <w:sz w:val="28"/>
          <w:szCs w:val="28"/>
        </w:rPr>
        <w:t>Хост</w:t>
      </w:r>
      <w:r w:rsidRPr="00485BB1">
        <w:rPr>
          <w:sz w:val="28"/>
          <w:szCs w:val="28"/>
        </w:rPr>
        <w:t xml:space="preserve"> – компьютеры постоянно находятся во включённом состоянии, постоянно готовы к приёму- передаче информации. Службы Интернет используют архитектуру клиент-сервер, т.е. если Вы – пользователь, клиентская программа на Вашем компьютере должна подключиться к серверу и послать ему запрос на получение информации. Программа на сервере, в свою очередь, вышлет эту информацию и, будет ожидать следующего запроса и т.д. </w:t>
      </w:r>
    </w:p>
    <w:p w14:paraId="6E6938F5" w14:textId="77777777" w:rsidR="007F46E1" w:rsidRPr="00485BB1" w:rsidRDefault="007F46E1" w:rsidP="007F46E1">
      <w:pPr>
        <w:spacing w:line="360" w:lineRule="auto"/>
        <w:ind w:firstLine="709"/>
        <w:outlineLvl w:val="1"/>
        <w:rPr>
          <w:sz w:val="28"/>
          <w:szCs w:val="28"/>
        </w:rPr>
      </w:pPr>
      <w:bookmarkStart w:id="9" w:name="_Toc86323060"/>
      <w:r w:rsidRPr="00485BB1">
        <w:rPr>
          <w:sz w:val="28"/>
          <w:szCs w:val="28"/>
        </w:rPr>
        <w:t>Часть 2</w:t>
      </w:r>
      <w:bookmarkEnd w:id="9"/>
    </w:p>
    <w:p w14:paraId="55BAEFA9" w14:textId="77777777" w:rsidR="00DA5740" w:rsidRPr="00485BB1" w:rsidRDefault="00DA5740" w:rsidP="009915C5">
      <w:pPr>
        <w:pStyle w:val="ad"/>
        <w:widowControl w:val="0"/>
        <w:spacing w:before="0" w:beforeAutospacing="0" w:after="0" w:afterAutospacing="0" w:line="360" w:lineRule="auto"/>
        <w:ind w:left="1069"/>
        <w:jc w:val="center"/>
        <w:rPr>
          <w:b/>
          <w:sz w:val="28"/>
          <w:szCs w:val="28"/>
        </w:rPr>
      </w:pPr>
      <w:r w:rsidRPr="00485BB1">
        <w:rPr>
          <w:b/>
          <w:sz w:val="28"/>
          <w:szCs w:val="28"/>
        </w:rPr>
        <w:t>Методика и порядок выполнения работы</w:t>
      </w:r>
    </w:p>
    <w:p w14:paraId="7F890C85" w14:textId="77777777" w:rsidR="00426E70" w:rsidRPr="00485BB1" w:rsidRDefault="00426E70" w:rsidP="00C56D90">
      <w:pPr>
        <w:spacing w:line="360" w:lineRule="auto"/>
        <w:ind w:firstLine="709"/>
        <w:jc w:val="both"/>
        <w:rPr>
          <w:sz w:val="28"/>
          <w:szCs w:val="28"/>
        </w:rPr>
      </w:pPr>
      <w:r w:rsidRPr="00485BB1">
        <w:rPr>
          <w:sz w:val="28"/>
          <w:szCs w:val="28"/>
        </w:rPr>
        <w:t>Если необходимо найти какую-либо информацию в сети Интернет, а вы даже не представляете, с чего начать поиск, - начните с поисковых систем. Поисковые системы содержат огромные базы данных по сайтам и помогают быстро найти те из них, которые содержат нужную вам информацию. Начнем знакомство с поисковыми системами с Яндекса. Как на любых поисковых серверах, на Яндексе есть поле для ввода запроса. Запрос – это набор ключевых слов, которые сообщают поисковой системе, что вы хотите найти. Помните, чем конкретнее запрос, тем точнее будет результат.</w:t>
      </w:r>
    </w:p>
    <w:p w14:paraId="47B23A42" w14:textId="77777777" w:rsidR="000C4BDC" w:rsidRPr="00485BB1" w:rsidRDefault="00426E70" w:rsidP="00C56D90">
      <w:pPr>
        <w:spacing w:line="360" w:lineRule="auto"/>
        <w:ind w:left="360" w:firstLine="348"/>
        <w:jc w:val="both"/>
        <w:rPr>
          <w:sz w:val="28"/>
          <w:szCs w:val="28"/>
        </w:rPr>
      </w:pPr>
      <w:r w:rsidRPr="00485BB1">
        <w:rPr>
          <w:sz w:val="28"/>
          <w:szCs w:val="28"/>
        </w:rPr>
        <w:t xml:space="preserve">После того как вы введете запрос и нажмете </w:t>
      </w:r>
      <w:r w:rsidRPr="00485BB1">
        <w:rPr>
          <w:sz w:val="28"/>
          <w:szCs w:val="28"/>
          <w:lang w:val="en-US"/>
        </w:rPr>
        <w:t>Enter</w:t>
      </w:r>
      <w:r w:rsidRPr="00485BB1">
        <w:rPr>
          <w:sz w:val="28"/>
          <w:szCs w:val="28"/>
        </w:rPr>
        <w:t xml:space="preserve">, Яндекс произведет </w:t>
      </w:r>
    </w:p>
    <w:p w14:paraId="1B71DE34" w14:textId="77777777" w:rsidR="00426E70" w:rsidRPr="00485BB1" w:rsidRDefault="00426E70" w:rsidP="000C4BDC">
      <w:pPr>
        <w:spacing w:line="360" w:lineRule="auto"/>
        <w:jc w:val="both"/>
        <w:rPr>
          <w:sz w:val="28"/>
          <w:szCs w:val="28"/>
        </w:rPr>
      </w:pPr>
      <w:r w:rsidRPr="00485BB1">
        <w:rPr>
          <w:sz w:val="28"/>
          <w:szCs w:val="28"/>
        </w:rPr>
        <w:t>поиск по своей база данных и покажет вам результаты в виде ссылок на походящие страницы и краткие выдержки из текстов. Нередко это число бывает очень большим: тысячи или даже миллионы страниц могут соответствовать вашему за</w:t>
      </w:r>
      <w:r w:rsidRPr="00485BB1">
        <w:rPr>
          <w:sz w:val="28"/>
          <w:szCs w:val="28"/>
        </w:rPr>
        <w:lastRenderedPageBreak/>
        <w:t>просу. Разумеется, загрузить сразу все найденные ссылки невозможно. Янде</w:t>
      </w:r>
      <w:r w:rsidR="00C56D90" w:rsidRPr="00485BB1">
        <w:rPr>
          <w:sz w:val="28"/>
          <w:szCs w:val="28"/>
        </w:rPr>
        <w:t xml:space="preserve">кс выдает результат по 10 ссылкам </w:t>
      </w:r>
      <w:r w:rsidRPr="00485BB1">
        <w:rPr>
          <w:sz w:val="28"/>
          <w:szCs w:val="28"/>
        </w:rPr>
        <w:t xml:space="preserve"> за один раз. Ссылки отсортированы по релевантности, вероятнее всего, вы найдете то, что вам нужно среди первого десятка ссылок. При желании можно посмотреть второй десяток и т.д.</w:t>
      </w:r>
    </w:p>
    <w:p w14:paraId="7A663DC4" w14:textId="77777777" w:rsidR="007F46E1" w:rsidRPr="00485BB1" w:rsidRDefault="007F46E1" w:rsidP="007F46E1">
      <w:pPr>
        <w:spacing w:line="360" w:lineRule="auto"/>
        <w:jc w:val="both"/>
        <w:outlineLvl w:val="1"/>
        <w:rPr>
          <w:sz w:val="28"/>
          <w:szCs w:val="28"/>
        </w:rPr>
      </w:pPr>
      <w:bookmarkStart w:id="10" w:name="_Toc86323061"/>
      <w:r w:rsidRPr="00485BB1">
        <w:rPr>
          <w:sz w:val="28"/>
          <w:szCs w:val="28"/>
        </w:rPr>
        <w:t>Часть 3</w:t>
      </w:r>
      <w:bookmarkEnd w:id="10"/>
    </w:p>
    <w:p w14:paraId="3F5C6FFB" w14:textId="77777777" w:rsidR="002D6122" w:rsidRPr="00485BB1" w:rsidRDefault="002D6122" w:rsidP="002D6122">
      <w:pPr>
        <w:spacing w:before="100" w:beforeAutospacing="1" w:after="100" w:afterAutospacing="1"/>
        <w:jc w:val="center"/>
        <w:rPr>
          <w:b/>
          <w:sz w:val="28"/>
          <w:szCs w:val="28"/>
        </w:rPr>
      </w:pPr>
      <w:r w:rsidRPr="00485BB1">
        <w:rPr>
          <w:b/>
          <w:sz w:val="28"/>
          <w:szCs w:val="28"/>
        </w:rPr>
        <w:t>Задание к выполнению</w:t>
      </w:r>
      <w:r w:rsidR="001A2E02" w:rsidRPr="00485BB1">
        <w:rPr>
          <w:b/>
          <w:sz w:val="28"/>
          <w:szCs w:val="28"/>
        </w:rPr>
        <w:t xml:space="preserve"> </w:t>
      </w:r>
      <w:r w:rsidR="001A2E02" w:rsidRPr="00485BB1">
        <w:rPr>
          <w:b/>
          <w:iCs/>
          <w:sz w:val="28"/>
          <w:szCs w:val="28"/>
        </w:rPr>
        <w:t>практической подготовки</w:t>
      </w:r>
      <w:r w:rsidRPr="00485BB1">
        <w:rPr>
          <w:b/>
          <w:sz w:val="28"/>
          <w:szCs w:val="28"/>
        </w:rPr>
        <w:t>.</w:t>
      </w:r>
    </w:p>
    <w:p w14:paraId="5840B9B0" w14:textId="77777777" w:rsidR="000C4BDC" w:rsidRPr="00485BB1" w:rsidRDefault="00426E70" w:rsidP="00C56D90">
      <w:pPr>
        <w:spacing w:line="360" w:lineRule="auto"/>
        <w:ind w:left="360" w:firstLine="348"/>
        <w:jc w:val="both"/>
        <w:rPr>
          <w:sz w:val="28"/>
          <w:szCs w:val="28"/>
        </w:rPr>
      </w:pPr>
      <w:r w:rsidRPr="00485BB1">
        <w:rPr>
          <w:sz w:val="28"/>
          <w:szCs w:val="28"/>
        </w:rPr>
        <w:t xml:space="preserve">Приступим к поиску. Предположим, что мы хотим найти изображения </w:t>
      </w:r>
    </w:p>
    <w:p w14:paraId="4620760B" w14:textId="77777777" w:rsidR="00426E70" w:rsidRPr="00485BB1" w:rsidRDefault="00426E70" w:rsidP="000C4BDC">
      <w:pPr>
        <w:spacing w:line="360" w:lineRule="auto"/>
        <w:jc w:val="both"/>
        <w:rPr>
          <w:sz w:val="28"/>
          <w:szCs w:val="28"/>
        </w:rPr>
      </w:pPr>
      <w:r w:rsidRPr="00485BB1">
        <w:rPr>
          <w:sz w:val="28"/>
          <w:szCs w:val="28"/>
        </w:rPr>
        <w:t>новых красивых автомобилей и их характеристики. Попробуем  различные запросы.</w:t>
      </w:r>
    </w:p>
    <w:p w14:paraId="665D6D6B" w14:textId="77777777" w:rsidR="00426E70" w:rsidRPr="00485BB1" w:rsidRDefault="00426E70" w:rsidP="00C56D90">
      <w:pPr>
        <w:spacing w:line="360" w:lineRule="auto"/>
        <w:ind w:left="360" w:firstLine="348"/>
        <w:jc w:val="both"/>
        <w:rPr>
          <w:sz w:val="28"/>
          <w:szCs w:val="28"/>
        </w:rPr>
      </w:pPr>
      <w:r w:rsidRPr="00485BB1">
        <w:rPr>
          <w:sz w:val="28"/>
          <w:szCs w:val="28"/>
        </w:rPr>
        <w:t>Выполните:</w:t>
      </w:r>
    </w:p>
    <w:p w14:paraId="293B9184" w14:textId="77777777" w:rsidR="00426E70" w:rsidRPr="00485BB1" w:rsidRDefault="00426E70" w:rsidP="00DB1642">
      <w:pPr>
        <w:numPr>
          <w:ilvl w:val="3"/>
          <w:numId w:val="5"/>
        </w:numPr>
        <w:tabs>
          <w:tab w:val="clear" w:pos="2880"/>
          <w:tab w:val="num" w:pos="709"/>
        </w:tabs>
        <w:spacing w:line="360" w:lineRule="auto"/>
        <w:ind w:hanging="2171"/>
        <w:rPr>
          <w:sz w:val="28"/>
          <w:szCs w:val="28"/>
        </w:rPr>
      </w:pPr>
      <w:r w:rsidRPr="00485BB1">
        <w:rPr>
          <w:sz w:val="28"/>
          <w:szCs w:val="28"/>
        </w:rPr>
        <w:t xml:space="preserve">Запустите </w:t>
      </w:r>
      <w:r w:rsidRPr="00485BB1">
        <w:rPr>
          <w:sz w:val="28"/>
          <w:szCs w:val="28"/>
          <w:lang w:val="en-US"/>
        </w:rPr>
        <w:t>Internet</w:t>
      </w:r>
      <w:r w:rsidRPr="00485BB1">
        <w:rPr>
          <w:sz w:val="28"/>
          <w:szCs w:val="28"/>
        </w:rPr>
        <w:t xml:space="preserve"> </w:t>
      </w:r>
      <w:r w:rsidRPr="00485BB1">
        <w:rPr>
          <w:sz w:val="28"/>
          <w:szCs w:val="28"/>
          <w:lang w:val="en-US"/>
        </w:rPr>
        <w:t>Explorer</w:t>
      </w:r>
      <w:r w:rsidR="00791BC9" w:rsidRPr="00485BB1">
        <w:rPr>
          <w:sz w:val="28"/>
          <w:szCs w:val="28"/>
        </w:rPr>
        <w:t xml:space="preserve"> (другой браузер)</w:t>
      </w:r>
      <w:r w:rsidRPr="00485BB1">
        <w:rPr>
          <w:sz w:val="28"/>
          <w:szCs w:val="28"/>
        </w:rPr>
        <w:t>.</w:t>
      </w:r>
    </w:p>
    <w:p w14:paraId="6D4A4127" w14:textId="77777777" w:rsidR="00426E70" w:rsidRPr="00485BB1" w:rsidRDefault="00426E70" w:rsidP="00DB1642">
      <w:pPr>
        <w:numPr>
          <w:ilvl w:val="3"/>
          <w:numId w:val="5"/>
        </w:numPr>
        <w:tabs>
          <w:tab w:val="clear" w:pos="2880"/>
          <w:tab w:val="num" w:pos="709"/>
        </w:tabs>
        <w:spacing w:line="360" w:lineRule="auto"/>
        <w:ind w:hanging="2171"/>
        <w:rPr>
          <w:sz w:val="28"/>
          <w:szCs w:val="28"/>
        </w:rPr>
      </w:pPr>
      <w:r w:rsidRPr="00485BB1">
        <w:rPr>
          <w:sz w:val="28"/>
          <w:szCs w:val="28"/>
        </w:rPr>
        <w:t xml:space="preserve">Зайдите на сайт </w:t>
      </w:r>
      <w:r w:rsidRPr="00485BB1">
        <w:rPr>
          <w:sz w:val="28"/>
          <w:szCs w:val="28"/>
          <w:lang w:val="en-US"/>
        </w:rPr>
        <w:t>www</w:t>
      </w:r>
      <w:r w:rsidRPr="00485BB1">
        <w:rPr>
          <w:sz w:val="28"/>
          <w:szCs w:val="28"/>
        </w:rPr>
        <w:t>.</w:t>
      </w:r>
      <w:r w:rsidRPr="00485BB1">
        <w:rPr>
          <w:sz w:val="28"/>
          <w:szCs w:val="28"/>
          <w:lang w:val="en-US"/>
        </w:rPr>
        <w:t>yandex</w:t>
      </w:r>
      <w:r w:rsidRPr="00485BB1">
        <w:rPr>
          <w:sz w:val="28"/>
          <w:szCs w:val="28"/>
        </w:rPr>
        <w:t>.</w:t>
      </w:r>
      <w:r w:rsidRPr="00485BB1">
        <w:rPr>
          <w:sz w:val="28"/>
          <w:szCs w:val="28"/>
          <w:lang w:val="en-US"/>
        </w:rPr>
        <w:t>ru</w:t>
      </w:r>
    </w:p>
    <w:p w14:paraId="54B26AF4" w14:textId="77777777" w:rsidR="00426E70" w:rsidRPr="00485BB1" w:rsidRDefault="00426E70" w:rsidP="00DB1642">
      <w:pPr>
        <w:numPr>
          <w:ilvl w:val="3"/>
          <w:numId w:val="5"/>
        </w:numPr>
        <w:tabs>
          <w:tab w:val="clear" w:pos="2880"/>
          <w:tab w:val="num" w:pos="709"/>
        </w:tabs>
        <w:spacing w:line="360" w:lineRule="auto"/>
        <w:ind w:hanging="2171"/>
        <w:rPr>
          <w:sz w:val="28"/>
          <w:szCs w:val="28"/>
        </w:rPr>
      </w:pPr>
      <w:r w:rsidRPr="00485BB1">
        <w:rPr>
          <w:sz w:val="28"/>
          <w:szCs w:val="28"/>
        </w:rPr>
        <w:t xml:space="preserve">В поле ввода запроса введите новые машины и нажмите </w:t>
      </w:r>
      <w:r w:rsidRPr="00485BB1">
        <w:rPr>
          <w:sz w:val="28"/>
          <w:szCs w:val="28"/>
          <w:lang w:val="en-US"/>
        </w:rPr>
        <w:t>Enter</w:t>
      </w:r>
      <w:r w:rsidRPr="00485BB1">
        <w:rPr>
          <w:sz w:val="28"/>
          <w:szCs w:val="28"/>
        </w:rPr>
        <w:t>.</w:t>
      </w:r>
    </w:p>
    <w:p w14:paraId="5BBE0129" w14:textId="77777777" w:rsidR="00426E70" w:rsidRPr="00485BB1" w:rsidRDefault="00426E70" w:rsidP="00DB1642">
      <w:pPr>
        <w:numPr>
          <w:ilvl w:val="3"/>
          <w:numId w:val="5"/>
        </w:numPr>
        <w:tabs>
          <w:tab w:val="clear" w:pos="2880"/>
          <w:tab w:val="num" w:pos="709"/>
        </w:tabs>
        <w:spacing w:line="360" w:lineRule="auto"/>
        <w:ind w:hanging="2171"/>
        <w:rPr>
          <w:sz w:val="28"/>
          <w:szCs w:val="28"/>
        </w:rPr>
      </w:pPr>
      <w:r w:rsidRPr="00485BB1">
        <w:rPr>
          <w:sz w:val="28"/>
          <w:szCs w:val="28"/>
        </w:rPr>
        <w:t>Подождите, пока загрузятся результаты поиска.</w:t>
      </w:r>
    </w:p>
    <w:p w14:paraId="233F58AA" w14:textId="77777777" w:rsidR="00426E70" w:rsidRPr="00485BB1" w:rsidRDefault="00426E70" w:rsidP="00DB1642">
      <w:pPr>
        <w:numPr>
          <w:ilvl w:val="3"/>
          <w:numId w:val="5"/>
        </w:numPr>
        <w:tabs>
          <w:tab w:val="clear" w:pos="2880"/>
        </w:tabs>
        <w:spacing w:line="360" w:lineRule="auto"/>
        <w:ind w:left="709" w:firstLine="0"/>
        <w:rPr>
          <w:sz w:val="28"/>
          <w:szCs w:val="28"/>
        </w:rPr>
      </w:pPr>
      <w:r w:rsidRPr="00485BB1">
        <w:rPr>
          <w:sz w:val="28"/>
          <w:szCs w:val="28"/>
        </w:rPr>
        <w:t>Обратите внимание на то, сколько было найдено страниц,</w:t>
      </w:r>
      <w:r w:rsidR="00791BC9" w:rsidRPr="00485BB1">
        <w:rPr>
          <w:sz w:val="28"/>
          <w:szCs w:val="28"/>
        </w:rPr>
        <w:t xml:space="preserve"> </w:t>
      </w:r>
      <w:r w:rsidRPr="00485BB1">
        <w:rPr>
          <w:sz w:val="28"/>
          <w:szCs w:val="28"/>
        </w:rPr>
        <w:t xml:space="preserve"> соответствующих запросу.</w:t>
      </w:r>
    </w:p>
    <w:p w14:paraId="50393245" w14:textId="77777777" w:rsidR="00426E70" w:rsidRPr="00485BB1" w:rsidRDefault="00426E70" w:rsidP="00DB1642">
      <w:pPr>
        <w:numPr>
          <w:ilvl w:val="3"/>
          <w:numId w:val="5"/>
        </w:numPr>
        <w:tabs>
          <w:tab w:val="clear" w:pos="2880"/>
          <w:tab w:val="num" w:pos="709"/>
        </w:tabs>
        <w:spacing w:line="360" w:lineRule="auto"/>
        <w:ind w:hanging="2171"/>
        <w:rPr>
          <w:sz w:val="28"/>
          <w:szCs w:val="28"/>
        </w:rPr>
      </w:pPr>
      <w:r w:rsidRPr="00485BB1">
        <w:rPr>
          <w:sz w:val="28"/>
          <w:szCs w:val="28"/>
        </w:rPr>
        <w:t>Прочитайте названия ссылок и краткие выдержки из текста.</w:t>
      </w:r>
    </w:p>
    <w:p w14:paraId="3D4A69F7" w14:textId="77777777" w:rsidR="00426E70" w:rsidRPr="00485BB1" w:rsidRDefault="00426E70" w:rsidP="00DB1642">
      <w:pPr>
        <w:numPr>
          <w:ilvl w:val="3"/>
          <w:numId w:val="5"/>
        </w:numPr>
        <w:tabs>
          <w:tab w:val="clear" w:pos="2880"/>
          <w:tab w:val="num" w:pos="709"/>
        </w:tabs>
        <w:spacing w:line="360" w:lineRule="auto"/>
        <w:ind w:left="709" w:firstLine="0"/>
        <w:rPr>
          <w:sz w:val="28"/>
          <w:szCs w:val="28"/>
        </w:rPr>
      </w:pPr>
      <w:r w:rsidRPr="00485BB1">
        <w:rPr>
          <w:sz w:val="28"/>
          <w:szCs w:val="28"/>
        </w:rPr>
        <w:t>Щелкните по одной из ссылок – соответствующая страница откроется в новом окне.</w:t>
      </w:r>
    </w:p>
    <w:p w14:paraId="6AD00DF5" w14:textId="77777777" w:rsidR="00426E70" w:rsidRPr="00485BB1" w:rsidRDefault="00426E70" w:rsidP="00DB1642">
      <w:pPr>
        <w:numPr>
          <w:ilvl w:val="3"/>
          <w:numId w:val="5"/>
        </w:numPr>
        <w:tabs>
          <w:tab w:val="clear" w:pos="2880"/>
          <w:tab w:val="num" w:pos="709"/>
        </w:tabs>
        <w:spacing w:line="360" w:lineRule="auto"/>
        <w:ind w:left="709" w:firstLine="0"/>
        <w:rPr>
          <w:sz w:val="28"/>
          <w:szCs w:val="28"/>
        </w:rPr>
      </w:pPr>
      <w:r w:rsidRPr="00485BB1">
        <w:rPr>
          <w:sz w:val="28"/>
          <w:szCs w:val="28"/>
        </w:rPr>
        <w:t>Оцените, насколько загруженная страница соответствует нашей цели.</w:t>
      </w:r>
    </w:p>
    <w:p w14:paraId="4AB4590E" w14:textId="77777777" w:rsidR="00426E70" w:rsidRPr="00485BB1" w:rsidRDefault="00426E70" w:rsidP="00DB1642">
      <w:pPr>
        <w:numPr>
          <w:ilvl w:val="3"/>
          <w:numId w:val="5"/>
        </w:numPr>
        <w:tabs>
          <w:tab w:val="clear" w:pos="2880"/>
          <w:tab w:val="num" w:pos="709"/>
        </w:tabs>
        <w:spacing w:line="360" w:lineRule="auto"/>
        <w:ind w:hanging="2171"/>
        <w:rPr>
          <w:sz w:val="28"/>
          <w:szCs w:val="28"/>
        </w:rPr>
      </w:pPr>
      <w:r w:rsidRPr="00485BB1">
        <w:rPr>
          <w:sz w:val="28"/>
          <w:szCs w:val="28"/>
        </w:rPr>
        <w:t>Загрузите другие ссылки.</w:t>
      </w:r>
    </w:p>
    <w:p w14:paraId="03C93B0B" w14:textId="77777777" w:rsidR="00426E70" w:rsidRPr="00485BB1" w:rsidRDefault="00426E70" w:rsidP="00D828B4">
      <w:pPr>
        <w:spacing w:line="360" w:lineRule="auto"/>
        <w:ind w:firstLine="709"/>
        <w:jc w:val="both"/>
        <w:rPr>
          <w:sz w:val="28"/>
          <w:szCs w:val="28"/>
        </w:rPr>
      </w:pPr>
      <w:r w:rsidRPr="00485BB1">
        <w:rPr>
          <w:sz w:val="28"/>
          <w:szCs w:val="28"/>
        </w:rPr>
        <w:t>Видно, что большинство ссылок касается Интернет – магазинов, где в продажу поступили новые машины, или советы по покупке новой машины. В данном случае мы задали слишком общий  и неконкретный вопрос. Запрос нужно хорошо продумать и внести в него интересующие слова. Совсем необязательно, чтобы по</w:t>
      </w:r>
      <w:r w:rsidRPr="00485BB1">
        <w:rPr>
          <w:sz w:val="28"/>
          <w:szCs w:val="28"/>
        </w:rPr>
        <w:lastRenderedPageBreak/>
        <w:t>лучилось осмысленное предложение или словосочетание, главное – указать нужное слово. Не стоит ставить знаки препинания – они в поисковых системах имеют особое значение. Разделяйте слова пробелами.</w:t>
      </w:r>
    </w:p>
    <w:p w14:paraId="59EAB703" w14:textId="77777777" w:rsidR="00426E70" w:rsidRPr="00485BB1" w:rsidRDefault="00426E70" w:rsidP="003F74C5">
      <w:pPr>
        <w:spacing w:line="360" w:lineRule="auto"/>
        <w:jc w:val="both"/>
        <w:rPr>
          <w:sz w:val="28"/>
          <w:szCs w:val="28"/>
        </w:rPr>
      </w:pPr>
      <w:r w:rsidRPr="00485BB1">
        <w:rPr>
          <w:sz w:val="28"/>
          <w:szCs w:val="28"/>
        </w:rPr>
        <w:t xml:space="preserve"> Выполните:</w:t>
      </w:r>
    </w:p>
    <w:p w14:paraId="1C7BD9C4" w14:textId="77777777" w:rsidR="00426E70" w:rsidRPr="00485BB1" w:rsidRDefault="00426E70" w:rsidP="00DB1642">
      <w:pPr>
        <w:numPr>
          <w:ilvl w:val="0"/>
          <w:numId w:val="6"/>
        </w:numPr>
        <w:spacing w:line="360" w:lineRule="auto"/>
        <w:jc w:val="both"/>
        <w:rPr>
          <w:sz w:val="28"/>
          <w:szCs w:val="28"/>
        </w:rPr>
      </w:pPr>
      <w:r w:rsidRPr="00485BB1">
        <w:rPr>
          <w:sz w:val="28"/>
          <w:szCs w:val="28"/>
        </w:rPr>
        <w:t>Введите запрос новые модели машин.</w:t>
      </w:r>
    </w:p>
    <w:p w14:paraId="565DE85A" w14:textId="77777777" w:rsidR="00426E70" w:rsidRPr="00485BB1" w:rsidRDefault="00426E70" w:rsidP="00DB1642">
      <w:pPr>
        <w:numPr>
          <w:ilvl w:val="0"/>
          <w:numId w:val="6"/>
        </w:numPr>
        <w:spacing w:line="360" w:lineRule="auto"/>
        <w:jc w:val="both"/>
        <w:rPr>
          <w:sz w:val="28"/>
          <w:szCs w:val="28"/>
        </w:rPr>
      </w:pPr>
      <w:r w:rsidRPr="00485BB1">
        <w:rPr>
          <w:sz w:val="28"/>
          <w:szCs w:val="28"/>
        </w:rPr>
        <w:t>Посмотрите, сколько было найдено страниц, и оцените, насколько ссылки соответствуют нашей цели.</w:t>
      </w:r>
    </w:p>
    <w:p w14:paraId="6BA7AEB7" w14:textId="77777777" w:rsidR="00426E70" w:rsidRPr="00485BB1" w:rsidRDefault="00426E70" w:rsidP="00DB1642">
      <w:pPr>
        <w:numPr>
          <w:ilvl w:val="0"/>
          <w:numId w:val="6"/>
        </w:numPr>
        <w:spacing w:line="360" w:lineRule="auto"/>
        <w:jc w:val="both"/>
        <w:rPr>
          <w:sz w:val="28"/>
          <w:szCs w:val="28"/>
        </w:rPr>
      </w:pPr>
      <w:r w:rsidRPr="00485BB1">
        <w:rPr>
          <w:sz w:val="28"/>
          <w:szCs w:val="28"/>
        </w:rPr>
        <w:t>Проанализируйте подобным образом запрос новые модели автомобилей.</w:t>
      </w:r>
    </w:p>
    <w:p w14:paraId="1AE6A382" w14:textId="77777777" w:rsidR="00426E70" w:rsidRPr="00485BB1" w:rsidRDefault="00426E70" w:rsidP="00DB1642">
      <w:pPr>
        <w:numPr>
          <w:ilvl w:val="0"/>
          <w:numId w:val="6"/>
        </w:numPr>
        <w:spacing w:line="360" w:lineRule="auto"/>
        <w:jc w:val="both"/>
        <w:rPr>
          <w:sz w:val="28"/>
          <w:szCs w:val="28"/>
        </w:rPr>
      </w:pPr>
      <w:r w:rsidRPr="00485BB1">
        <w:rPr>
          <w:sz w:val="28"/>
          <w:szCs w:val="28"/>
        </w:rPr>
        <w:t>Проанализируйте подобным образом запрос новые модели автомобилей характеристики.</w:t>
      </w:r>
    </w:p>
    <w:p w14:paraId="1D1B83FA" w14:textId="77777777" w:rsidR="00426E70" w:rsidRPr="00485BB1" w:rsidRDefault="00426E70" w:rsidP="00DB1642">
      <w:pPr>
        <w:numPr>
          <w:ilvl w:val="0"/>
          <w:numId w:val="6"/>
        </w:numPr>
        <w:spacing w:line="360" w:lineRule="auto"/>
        <w:jc w:val="both"/>
        <w:rPr>
          <w:sz w:val="28"/>
          <w:szCs w:val="28"/>
        </w:rPr>
      </w:pPr>
      <w:r w:rsidRPr="00485BB1">
        <w:rPr>
          <w:sz w:val="28"/>
          <w:szCs w:val="28"/>
        </w:rPr>
        <w:t>Проанализируйте подобным образом запрос новые модели автомобилей характеристики фотографии.</w:t>
      </w:r>
    </w:p>
    <w:p w14:paraId="43A2C7D1" w14:textId="77777777" w:rsidR="00426E70" w:rsidRPr="00485BB1" w:rsidRDefault="00426E70" w:rsidP="003F74C5">
      <w:pPr>
        <w:spacing w:line="360" w:lineRule="auto"/>
        <w:ind w:firstLine="709"/>
        <w:jc w:val="both"/>
        <w:rPr>
          <w:sz w:val="28"/>
          <w:szCs w:val="28"/>
        </w:rPr>
      </w:pPr>
      <w:r w:rsidRPr="00485BB1">
        <w:rPr>
          <w:sz w:val="28"/>
          <w:szCs w:val="28"/>
        </w:rPr>
        <w:t>Видим, чем запрос конкретнее, тем меньше страниц будет найдено, но тем больше они будут соответствовать нашей цели. Последний запрос выдал всего пару десятков страниц, но самые первые из них полностью удовлетворяют нашим целям: содержат фотографии и характеристики новых моделей автомобилей.</w:t>
      </w:r>
    </w:p>
    <w:p w14:paraId="56D86707" w14:textId="77777777" w:rsidR="007F46E1" w:rsidRPr="00485BB1" w:rsidRDefault="007F46E1" w:rsidP="007F46E1">
      <w:pPr>
        <w:spacing w:line="360" w:lineRule="auto"/>
        <w:ind w:firstLine="709"/>
        <w:jc w:val="both"/>
        <w:outlineLvl w:val="1"/>
        <w:rPr>
          <w:sz w:val="28"/>
          <w:szCs w:val="28"/>
        </w:rPr>
      </w:pPr>
      <w:bookmarkStart w:id="11" w:name="_Toc86323062"/>
      <w:r w:rsidRPr="00485BB1">
        <w:rPr>
          <w:sz w:val="28"/>
          <w:szCs w:val="28"/>
        </w:rPr>
        <w:t>Часть 4</w:t>
      </w:r>
      <w:bookmarkEnd w:id="11"/>
    </w:p>
    <w:p w14:paraId="46F56A09" w14:textId="77777777" w:rsidR="00426E70" w:rsidRPr="00485BB1" w:rsidRDefault="00426E70" w:rsidP="003F74C5">
      <w:pPr>
        <w:spacing w:line="360" w:lineRule="auto"/>
        <w:jc w:val="center"/>
        <w:rPr>
          <w:b/>
          <w:i/>
          <w:sz w:val="28"/>
          <w:szCs w:val="28"/>
        </w:rPr>
      </w:pPr>
      <w:r w:rsidRPr="00485BB1">
        <w:rPr>
          <w:b/>
          <w:i/>
          <w:sz w:val="28"/>
          <w:szCs w:val="28"/>
        </w:rPr>
        <w:t>Управляющие символы в запросах</w:t>
      </w:r>
    </w:p>
    <w:p w14:paraId="4FF1A3B9" w14:textId="77777777" w:rsidR="00426E70" w:rsidRPr="00485BB1" w:rsidRDefault="00426E70" w:rsidP="003F74C5">
      <w:pPr>
        <w:spacing w:line="360" w:lineRule="auto"/>
        <w:ind w:firstLine="709"/>
        <w:jc w:val="both"/>
        <w:rPr>
          <w:sz w:val="28"/>
          <w:szCs w:val="28"/>
        </w:rPr>
      </w:pPr>
      <w:r w:rsidRPr="00485BB1">
        <w:rPr>
          <w:sz w:val="28"/>
          <w:szCs w:val="28"/>
        </w:rPr>
        <w:t>Знаки препинания в запросах позволяют более точно описать, что мы хотим найти. С помощью символов + и – показывают значимость того или иного слова. Символ «+» означает, что слово обязательно должно встречаться на странице. Символ  «-» означает, что данное слово не должно встречаться вообще. Эти символы ставятся вплотную к слову (без пробела).</w:t>
      </w:r>
    </w:p>
    <w:p w14:paraId="0422E2DA" w14:textId="77777777" w:rsidR="00426E70" w:rsidRPr="00485BB1" w:rsidRDefault="00426E70" w:rsidP="003F74C5">
      <w:pPr>
        <w:spacing w:line="360" w:lineRule="auto"/>
        <w:jc w:val="both"/>
        <w:rPr>
          <w:sz w:val="28"/>
          <w:szCs w:val="28"/>
        </w:rPr>
      </w:pPr>
      <w:r w:rsidRPr="00485BB1">
        <w:rPr>
          <w:sz w:val="28"/>
          <w:szCs w:val="28"/>
        </w:rPr>
        <w:t>Выполните:</w:t>
      </w:r>
    </w:p>
    <w:p w14:paraId="49657539" w14:textId="77777777" w:rsidR="00426E70" w:rsidRPr="00485BB1" w:rsidRDefault="00426E70" w:rsidP="00DB1642">
      <w:pPr>
        <w:numPr>
          <w:ilvl w:val="0"/>
          <w:numId w:val="7"/>
        </w:numPr>
        <w:spacing w:line="360" w:lineRule="auto"/>
        <w:jc w:val="both"/>
        <w:rPr>
          <w:sz w:val="28"/>
          <w:szCs w:val="28"/>
        </w:rPr>
      </w:pPr>
      <w:r w:rsidRPr="00485BB1">
        <w:rPr>
          <w:sz w:val="28"/>
          <w:szCs w:val="28"/>
        </w:rPr>
        <w:t>Сделайте в поисковой системе Яндекс запрос Египет.</w:t>
      </w:r>
    </w:p>
    <w:p w14:paraId="544EF61B" w14:textId="77777777" w:rsidR="00426E70" w:rsidRPr="00485BB1" w:rsidRDefault="00426E70" w:rsidP="00DB1642">
      <w:pPr>
        <w:numPr>
          <w:ilvl w:val="0"/>
          <w:numId w:val="7"/>
        </w:numPr>
        <w:spacing w:line="360" w:lineRule="auto"/>
        <w:jc w:val="both"/>
        <w:rPr>
          <w:sz w:val="28"/>
          <w:szCs w:val="28"/>
        </w:rPr>
      </w:pPr>
      <w:r w:rsidRPr="00485BB1">
        <w:rPr>
          <w:sz w:val="28"/>
          <w:szCs w:val="28"/>
        </w:rPr>
        <w:t>Оцените количество найденных страниц, просмотрите заголовки страниц.</w:t>
      </w:r>
    </w:p>
    <w:p w14:paraId="744440F3" w14:textId="77777777" w:rsidR="00426E70" w:rsidRPr="00485BB1" w:rsidRDefault="00426E70" w:rsidP="00DB1642">
      <w:pPr>
        <w:numPr>
          <w:ilvl w:val="0"/>
          <w:numId w:val="7"/>
        </w:numPr>
        <w:spacing w:line="360" w:lineRule="auto"/>
        <w:jc w:val="both"/>
        <w:rPr>
          <w:sz w:val="28"/>
          <w:szCs w:val="28"/>
        </w:rPr>
      </w:pPr>
      <w:r w:rsidRPr="00485BB1">
        <w:rPr>
          <w:sz w:val="28"/>
          <w:szCs w:val="28"/>
        </w:rPr>
        <w:t>Сделайте запрос Египет  –агентство  – турфирма.</w:t>
      </w:r>
    </w:p>
    <w:p w14:paraId="797C8DA1" w14:textId="77777777" w:rsidR="00426E70" w:rsidRPr="00485BB1" w:rsidRDefault="00426E70" w:rsidP="00DB1642">
      <w:pPr>
        <w:numPr>
          <w:ilvl w:val="0"/>
          <w:numId w:val="7"/>
        </w:numPr>
        <w:spacing w:line="360" w:lineRule="auto"/>
        <w:jc w:val="both"/>
        <w:rPr>
          <w:sz w:val="28"/>
          <w:szCs w:val="28"/>
        </w:rPr>
      </w:pPr>
      <w:r w:rsidRPr="00485BB1">
        <w:rPr>
          <w:sz w:val="28"/>
          <w:szCs w:val="28"/>
        </w:rPr>
        <w:t>Оцените изменения в результате поиска.</w:t>
      </w:r>
    </w:p>
    <w:p w14:paraId="3A52544C" w14:textId="77777777" w:rsidR="00426E70" w:rsidRPr="00485BB1" w:rsidRDefault="00426E70" w:rsidP="00DB1642">
      <w:pPr>
        <w:numPr>
          <w:ilvl w:val="0"/>
          <w:numId w:val="7"/>
        </w:numPr>
        <w:spacing w:line="360" w:lineRule="auto"/>
        <w:jc w:val="both"/>
        <w:rPr>
          <w:sz w:val="28"/>
          <w:szCs w:val="28"/>
        </w:rPr>
      </w:pPr>
      <w:r w:rsidRPr="00485BB1">
        <w:rPr>
          <w:sz w:val="28"/>
          <w:szCs w:val="28"/>
        </w:rPr>
        <w:t>Сделайте запрос Египет –агентство –турфирма –отдых.</w:t>
      </w:r>
    </w:p>
    <w:p w14:paraId="0378B65D" w14:textId="77777777" w:rsidR="00426E70" w:rsidRPr="00485BB1" w:rsidRDefault="00426E70" w:rsidP="00DB1642">
      <w:pPr>
        <w:numPr>
          <w:ilvl w:val="0"/>
          <w:numId w:val="7"/>
        </w:numPr>
        <w:spacing w:line="360" w:lineRule="auto"/>
        <w:jc w:val="both"/>
        <w:rPr>
          <w:sz w:val="28"/>
          <w:szCs w:val="28"/>
        </w:rPr>
      </w:pPr>
      <w:r w:rsidRPr="00485BB1">
        <w:rPr>
          <w:sz w:val="28"/>
          <w:szCs w:val="28"/>
        </w:rPr>
        <w:t>Сделайте запрос Египет +культура –агентство –турфирма –отдых.</w:t>
      </w:r>
    </w:p>
    <w:p w14:paraId="48F8BD97" w14:textId="77777777" w:rsidR="00426E70" w:rsidRPr="00485BB1" w:rsidRDefault="00426E70" w:rsidP="003F74C5">
      <w:pPr>
        <w:spacing w:line="360" w:lineRule="auto"/>
        <w:ind w:firstLine="709"/>
        <w:jc w:val="both"/>
        <w:rPr>
          <w:sz w:val="28"/>
          <w:szCs w:val="28"/>
        </w:rPr>
      </w:pPr>
      <w:r w:rsidRPr="00485BB1">
        <w:rPr>
          <w:sz w:val="28"/>
          <w:szCs w:val="28"/>
        </w:rPr>
        <w:lastRenderedPageBreak/>
        <w:t>Когда просто вводится набор слов, находятся страницы, которые содержат эти слова, причем необязательно, что слова будут стоять рядом. Например, если вводим запрос вопросы к экзамену по информатике, то этому запросу будут удовлетворять страницы, содержащие текст вопросы квалификационного экзамена учителей информатики. Если же поместить это словосочетание в кавычки, то будут найдены только те страницы, на которых эти слова стоят рядом.</w:t>
      </w:r>
    </w:p>
    <w:p w14:paraId="098E1F5A" w14:textId="77777777" w:rsidR="00426E70" w:rsidRPr="00485BB1" w:rsidRDefault="00426E70" w:rsidP="003F74C5">
      <w:pPr>
        <w:spacing w:line="360" w:lineRule="auto"/>
        <w:jc w:val="both"/>
        <w:rPr>
          <w:sz w:val="28"/>
          <w:szCs w:val="28"/>
        </w:rPr>
      </w:pPr>
      <w:r w:rsidRPr="00485BB1">
        <w:rPr>
          <w:sz w:val="28"/>
          <w:szCs w:val="28"/>
        </w:rPr>
        <w:t>Выполните:</w:t>
      </w:r>
    </w:p>
    <w:p w14:paraId="2C557CD7" w14:textId="77777777" w:rsidR="00426E70" w:rsidRPr="00485BB1" w:rsidRDefault="00426E70" w:rsidP="00DB1642">
      <w:pPr>
        <w:numPr>
          <w:ilvl w:val="0"/>
          <w:numId w:val="8"/>
        </w:numPr>
        <w:spacing w:line="360" w:lineRule="auto"/>
        <w:jc w:val="both"/>
        <w:rPr>
          <w:sz w:val="28"/>
          <w:szCs w:val="28"/>
        </w:rPr>
      </w:pPr>
      <w:r w:rsidRPr="00485BB1">
        <w:rPr>
          <w:sz w:val="28"/>
          <w:szCs w:val="28"/>
        </w:rPr>
        <w:t>Сделайте запрос вопросы к экзамену по информатике.</w:t>
      </w:r>
    </w:p>
    <w:p w14:paraId="66A2FFF9" w14:textId="77777777" w:rsidR="00426E70" w:rsidRPr="00485BB1" w:rsidRDefault="00426E70" w:rsidP="00DB1642">
      <w:pPr>
        <w:numPr>
          <w:ilvl w:val="0"/>
          <w:numId w:val="8"/>
        </w:numPr>
        <w:spacing w:line="360" w:lineRule="auto"/>
        <w:jc w:val="both"/>
        <w:rPr>
          <w:sz w:val="28"/>
          <w:szCs w:val="28"/>
        </w:rPr>
      </w:pPr>
      <w:r w:rsidRPr="00485BB1">
        <w:rPr>
          <w:sz w:val="28"/>
          <w:szCs w:val="28"/>
        </w:rPr>
        <w:t>Сделайте запрос « вопросы к экзамену по информатике».</w:t>
      </w:r>
    </w:p>
    <w:p w14:paraId="1642D252" w14:textId="77777777" w:rsidR="003F74C5" w:rsidRPr="00485BB1" w:rsidRDefault="00426E70" w:rsidP="00DB1642">
      <w:pPr>
        <w:numPr>
          <w:ilvl w:val="0"/>
          <w:numId w:val="8"/>
        </w:numPr>
        <w:spacing w:line="360" w:lineRule="auto"/>
        <w:jc w:val="both"/>
        <w:rPr>
          <w:sz w:val="28"/>
          <w:szCs w:val="28"/>
        </w:rPr>
      </w:pPr>
      <w:r w:rsidRPr="00485BB1">
        <w:rPr>
          <w:sz w:val="28"/>
          <w:szCs w:val="28"/>
        </w:rPr>
        <w:t>Оцените, как изменились результаты поиска.</w:t>
      </w:r>
    </w:p>
    <w:p w14:paraId="1C8B459E" w14:textId="77777777" w:rsidR="00426E70" w:rsidRPr="00485BB1" w:rsidRDefault="00426E70" w:rsidP="003F74C5">
      <w:pPr>
        <w:spacing w:line="360" w:lineRule="auto"/>
        <w:ind w:firstLine="709"/>
        <w:jc w:val="both"/>
        <w:rPr>
          <w:sz w:val="28"/>
          <w:szCs w:val="28"/>
        </w:rPr>
      </w:pPr>
      <w:r w:rsidRPr="00485BB1">
        <w:rPr>
          <w:sz w:val="28"/>
          <w:szCs w:val="28"/>
        </w:rPr>
        <w:t xml:space="preserve">По умолчанию поиск учитывает все формы заданного слова согласно правилам русского языка. Однако существует возможность поиска по точной словоформе, для этого перед словоформой ставится восклицательный знак «!». Так по запросу </w:t>
      </w:r>
      <w:r w:rsidR="00D17617" w:rsidRPr="00485BB1">
        <w:rPr>
          <w:sz w:val="28"/>
          <w:szCs w:val="28"/>
        </w:rPr>
        <w:t>!</w:t>
      </w:r>
      <w:r w:rsidRPr="00485BB1">
        <w:rPr>
          <w:sz w:val="28"/>
          <w:szCs w:val="28"/>
        </w:rPr>
        <w:t>Путину</w:t>
      </w:r>
      <w:r w:rsidRPr="00485BB1">
        <w:rPr>
          <w:color w:val="800080"/>
          <w:sz w:val="28"/>
          <w:szCs w:val="28"/>
        </w:rPr>
        <w:t xml:space="preserve"> </w:t>
      </w:r>
      <w:r w:rsidRPr="00485BB1">
        <w:rPr>
          <w:sz w:val="28"/>
          <w:szCs w:val="28"/>
        </w:rPr>
        <w:t xml:space="preserve">будут найдены все документы, содержащие словоформу «Путину». Между словами можно поставить знак «|», чтобы найти документы содержащие любое из этих слов. Удобно при поиске синонимов. Запрос фото | фотография  | фотоснимок  | снимок  | фотоизображение задает поиск документов, содержащих хотя бы одно из перечисленных слов. Еще один знак, тильда ‘ ~ ‘, позволит найти документы с предложением, содержащим первое слово, но не содержащее второе. По запросу банки ~ закон , будут найдены все документы, содержащие слово «банки», рядом с которыми (в пределах предложения) нет слова «закон». </w:t>
      </w:r>
    </w:p>
    <w:p w14:paraId="25FA9039" w14:textId="77777777" w:rsidR="007F46E1" w:rsidRPr="00485BB1" w:rsidRDefault="007F46E1" w:rsidP="007F46E1">
      <w:pPr>
        <w:spacing w:line="360" w:lineRule="auto"/>
        <w:ind w:firstLine="709"/>
        <w:jc w:val="both"/>
        <w:outlineLvl w:val="1"/>
        <w:rPr>
          <w:sz w:val="28"/>
          <w:szCs w:val="28"/>
        </w:rPr>
      </w:pPr>
      <w:bookmarkStart w:id="12" w:name="_Toc86323063"/>
      <w:r w:rsidRPr="00485BB1">
        <w:rPr>
          <w:sz w:val="28"/>
          <w:szCs w:val="28"/>
        </w:rPr>
        <w:t>Часть 5</w:t>
      </w:r>
      <w:bookmarkEnd w:id="12"/>
    </w:p>
    <w:p w14:paraId="187B9BAC" w14:textId="77777777" w:rsidR="00426E70" w:rsidRPr="00485BB1" w:rsidRDefault="00426E70" w:rsidP="006D53FE">
      <w:pPr>
        <w:spacing w:line="360" w:lineRule="auto"/>
        <w:jc w:val="center"/>
        <w:rPr>
          <w:b/>
          <w:sz w:val="28"/>
          <w:szCs w:val="28"/>
        </w:rPr>
      </w:pPr>
      <w:r w:rsidRPr="00485BB1">
        <w:rPr>
          <w:b/>
          <w:sz w:val="28"/>
          <w:szCs w:val="28"/>
        </w:rPr>
        <w:t>Поиск картинок.</w:t>
      </w:r>
    </w:p>
    <w:p w14:paraId="590FDB77" w14:textId="77777777" w:rsidR="00426E70" w:rsidRPr="00485BB1" w:rsidRDefault="00426E70" w:rsidP="003F74C5">
      <w:pPr>
        <w:spacing w:line="360" w:lineRule="auto"/>
        <w:ind w:firstLine="709"/>
        <w:jc w:val="both"/>
        <w:rPr>
          <w:sz w:val="28"/>
          <w:szCs w:val="28"/>
        </w:rPr>
      </w:pPr>
      <w:r w:rsidRPr="00485BB1">
        <w:rPr>
          <w:sz w:val="28"/>
          <w:szCs w:val="28"/>
        </w:rPr>
        <w:t xml:space="preserve">Иногда необходимо найти не текстовую информацию, а графическую. В системе Яндекс для этого имеется специальная ссылка Картинки, расположенная под полем ввода запроса. </w:t>
      </w:r>
      <w:r w:rsidR="003F74C5" w:rsidRPr="00485BB1">
        <w:rPr>
          <w:sz w:val="28"/>
          <w:szCs w:val="28"/>
        </w:rPr>
        <w:t>Щелкнув</w:t>
      </w:r>
      <w:r w:rsidRPr="00485BB1">
        <w:rPr>
          <w:sz w:val="28"/>
          <w:szCs w:val="28"/>
        </w:rPr>
        <w:t xml:space="preserve"> по ней, мы переключимся в режим поиска картинок. Сам поиск осуществляется точно так же – вводим запрос и нажимаем </w:t>
      </w:r>
      <w:r w:rsidRPr="00485BB1">
        <w:rPr>
          <w:sz w:val="28"/>
          <w:szCs w:val="28"/>
          <w:lang w:val="en-US"/>
        </w:rPr>
        <w:t>Enter</w:t>
      </w:r>
      <w:r w:rsidRPr="00485BB1">
        <w:rPr>
          <w:sz w:val="28"/>
          <w:szCs w:val="28"/>
        </w:rPr>
        <w:t>. Также можно выбрать размер картинок. Давайте найдем фотографию президента России.</w:t>
      </w:r>
    </w:p>
    <w:p w14:paraId="50635718" w14:textId="77777777" w:rsidR="00426E70" w:rsidRPr="00485BB1" w:rsidRDefault="00426E70" w:rsidP="003F74C5">
      <w:pPr>
        <w:spacing w:line="360" w:lineRule="auto"/>
        <w:jc w:val="both"/>
        <w:rPr>
          <w:sz w:val="28"/>
          <w:szCs w:val="28"/>
        </w:rPr>
      </w:pPr>
      <w:r w:rsidRPr="00485BB1">
        <w:rPr>
          <w:sz w:val="28"/>
          <w:szCs w:val="28"/>
        </w:rPr>
        <w:t>Выполните:</w:t>
      </w:r>
    </w:p>
    <w:p w14:paraId="0E111F05" w14:textId="77777777" w:rsidR="00426E70" w:rsidRPr="00485BB1" w:rsidRDefault="00426E70" w:rsidP="00DB1642">
      <w:pPr>
        <w:numPr>
          <w:ilvl w:val="0"/>
          <w:numId w:val="9"/>
        </w:numPr>
        <w:spacing w:line="360" w:lineRule="auto"/>
        <w:jc w:val="both"/>
        <w:rPr>
          <w:sz w:val="28"/>
          <w:szCs w:val="28"/>
        </w:rPr>
      </w:pPr>
      <w:r w:rsidRPr="00485BB1">
        <w:rPr>
          <w:sz w:val="28"/>
          <w:szCs w:val="28"/>
        </w:rPr>
        <w:t>Щелкните по ссылке Картинки.</w:t>
      </w:r>
    </w:p>
    <w:p w14:paraId="41DFBA7D" w14:textId="77777777" w:rsidR="00426E70" w:rsidRPr="00485BB1" w:rsidRDefault="00426E70" w:rsidP="00DB1642">
      <w:pPr>
        <w:numPr>
          <w:ilvl w:val="0"/>
          <w:numId w:val="9"/>
        </w:numPr>
        <w:spacing w:line="360" w:lineRule="auto"/>
        <w:jc w:val="both"/>
        <w:rPr>
          <w:sz w:val="28"/>
          <w:szCs w:val="28"/>
        </w:rPr>
      </w:pPr>
      <w:r w:rsidRPr="00485BB1">
        <w:rPr>
          <w:sz w:val="28"/>
          <w:szCs w:val="28"/>
        </w:rPr>
        <w:lastRenderedPageBreak/>
        <w:t>Введите запрос Владимир Путин.</w:t>
      </w:r>
    </w:p>
    <w:p w14:paraId="3F0225AD" w14:textId="77777777" w:rsidR="00426E70" w:rsidRPr="00485BB1" w:rsidRDefault="00426E70" w:rsidP="00DB1642">
      <w:pPr>
        <w:numPr>
          <w:ilvl w:val="0"/>
          <w:numId w:val="9"/>
        </w:numPr>
        <w:spacing w:line="360" w:lineRule="auto"/>
        <w:jc w:val="both"/>
        <w:rPr>
          <w:sz w:val="28"/>
          <w:szCs w:val="28"/>
        </w:rPr>
      </w:pPr>
      <w:r w:rsidRPr="00485BB1">
        <w:rPr>
          <w:sz w:val="28"/>
          <w:szCs w:val="28"/>
        </w:rPr>
        <w:t xml:space="preserve">В поле размера выберите </w:t>
      </w:r>
      <w:r w:rsidR="00791BC9" w:rsidRPr="00485BB1">
        <w:rPr>
          <w:sz w:val="28"/>
          <w:szCs w:val="28"/>
        </w:rPr>
        <w:t>«</w:t>
      </w:r>
      <w:r w:rsidRPr="00485BB1">
        <w:rPr>
          <w:sz w:val="28"/>
          <w:szCs w:val="28"/>
        </w:rPr>
        <w:t>Любые</w:t>
      </w:r>
      <w:r w:rsidR="00791BC9" w:rsidRPr="00485BB1">
        <w:rPr>
          <w:sz w:val="28"/>
          <w:szCs w:val="28"/>
        </w:rPr>
        <w:t>»</w:t>
      </w:r>
      <w:r w:rsidRPr="00485BB1">
        <w:rPr>
          <w:sz w:val="28"/>
          <w:szCs w:val="28"/>
        </w:rPr>
        <w:t xml:space="preserve"> (этот выбор стоит по умолчанию, поэтому выполнять не обязательно).</w:t>
      </w:r>
    </w:p>
    <w:p w14:paraId="506C36A3" w14:textId="77777777" w:rsidR="00426E70" w:rsidRPr="00485BB1" w:rsidRDefault="00426E70" w:rsidP="00DB1642">
      <w:pPr>
        <w:numPr>
          <w:ilvl w:val="0"/>
          <w:numId w:val="9"/>
        </w:numPr>
        <w:spacing w:line="360" w:lineRule="auto"/>
        <w:jc w:val="both"/>
        <w:rPr>
          <w:sz w:val="28"/>
          <w:szCs w:val="28"/>
        </w:rPr>
      </w:pPr>
      <w:r w:rsidRPr="00485BB1">
        <w:rPr>
          <w:sz w:val="28"/>
          <w:szCs w:val="28"/>
        </w:rPr>
        <w:t xml:space="preserve">щелкните по кнопке Найти или </w:t>
      </w:r>
      <w:r w:rsidRPr="00485BB1">
        <w:rPr>
          <w:sz w:val="28"/>
          <w:szCs w:val="28"/>
          <w:lang w:val="en-US"/>
        </w:rPr>
        <w:t>Enter</w:t>
      </w:r>
      <w:r w:rsidRPr="00485BB1">
        <w:rPr>
          <w:sz w:val="28"/>
          <w:szCs w:val="28"/>
        </w:rPr>
        <w:t>.</w:t>
      </w:r>
    </w:p>
    <w:p w14:paraId="6278EE6B" w14:textId="77777777" w:rsidR="00426E70" w:rsidRPr="00485BB1" w:rsidRDefault="00426E70" w:rsidP="00DB1642">
      <w:pPr>
        <w:numPr>
          <w:ilvl w:val="0"/>
          <w:numId w:val="9"/>
        </w:numPr>
        <w:spacing w:line="360" w:lineRule="auto"/>
        <w:jc w:val="both"/>
        <w:rPr>
          <w:sz w:val="28"/>
          <w:szCs w:val="28"/>
        </w:rPr>
      </w:pPr>
      <w:r w:rsidRPr="00485BB1">
        <w:rPr>
          <w:sz w:val="28"/>
          <w:szCs w:val="28"/>
        </w:rPr>
        <w:t>Среди результатов поиска выберите тот, который больше нравится, и щелкните по нему – откроется страница с полноразмерным вариантом.</w:t>
      </w:r>
    </w:p>
    <w:p w14:paraId="545F6B97" w14:textId="77777777" w:rsidR="00426E70" w:rsidRPr="00485BB1" w:rsidRDefault="00426E70" w:rsidP="00DB1642">
      <w:pPr>
        <w:numPr>
          <w:ilvl w:val="0"/>
          <w:numId w:val="9"/>
        </w:numPr>
        <w:spacing w:line="360" w:lineRule="auto"/>
        <w:jc w:val="both"/>
        <w:rPr>
          <w:sz w:val="28"/>
          <w:szCs w:val="28"/>
        </w:rPr>
      </w:pPr>
      <w:r w:rsidRPr="00485BB1">
        <w:rPr>
          <w:sz w:val="28"/>
          <w:szCs w:val="28"/>
        </w:rPr>
        <w:t>Сохраните фотографию на диске в свою папку.</w:t>
      </w:r>
    </w:p>
    <w:p w14:paraId="6BAF6F32" w14:textId="77777777" w:rsidR="00426E70" w:rsidRPr="00485BB1" w:rsidRDefault="00426E70" w:rsidP="00DB1642">
      <w:pPr>
        <w:numPr>
          <w:ilvl w:val="0"/>
          <w:numId w:val="9"/>
        </w:numPr>
        <w:spacing w:line="360" w:lineRule="auto"/>
        <w:jc w:val="both"/>
        <w:rPr>
          <w:sz w:val="28"/>
          <w:szCs w:val="28"/>
        </w:rPr>
      </w:pPr>
      <w:r w:rsidRPr="00485BB1">
        <w:rPr>
          <w:sz w:val="28"/>
          <w:szCs w:val="28"/>
        </w:rPr>
        <w:t>Проделайте все операции с пункта 2, но уже по собственному запросу и задайте другой размер картинки.</w:t>
      </w:r>
    </w:p>
    <w:p w14:paraId="4449CE38" w14:textId="77777777" w:rsidR="00426E70" w:rsidRPr="00485BB1" w:rsidRDefault="00E1512E" w:rsidP="00E1512E">
      <w:pPr>
        <w:spacing w:line="360" w:lineRule="auto"/>
        <w:rPr>
          <w:b/>
          <w:sz w:val="28"/>
          <w:szCs w:val="28"/>
        </w:rPr>
      </w:pPr>
      <w:r w:rsidRPr="00485BB1">
        <w:rPr>
          <w:b/>
          <w:sz w:val="28"/>
          <w:szCs w:val="28"/>
        </w:rPr>
        <w:t xml:space="preserve">Задание </w:t>
      </w:r>
    </w:p>
    <w:p w14:paraId="5E791A53" w14:textId="77777777" w:rsidR="003374BC" w:rsidRPr="00485BB1" w:rsidRDefault="003374BC" w:rsidP="00DB1642">
      <w:pPr>
        <w:numPr>
          <w:ilvl w:val="0"/>
          <w:numId w:val="12"/>
        </w:numPr>
        <w:spacing w:line="360" w:lineRule="auto"/>
        <w:rPr>
          <w:sz w:val="28"/>
          <w:szCs w:val="28"/>
        </w:rPr>
      </w:pPr>
      <w:r w:rsidRPr="00485BB1">
        <w:rPr>
          <w:sz w:val="28"/>
          <w:szCs w:val="28"/>
        </w:rPr>
        <w:t>Узнайте, какая поисковая система является наиболее популярной (воспользуйтесь поисковой системой).</w:t>
      </w:r>
    </w:p>
    <w:p w14:paraId="66F3D624" w14:textId="77777777" w:rsidR="003374BC" w:rsidRPr="00485BB1" w:rsidRDefault="003374BC" w:rsidP="00DB1642">
      <w:pPr>
        <w:numPr>
          <w:ilvl w:val="0"/>
          <w:numId w:val="12"/>
        </w:numPr>
        <w:spacing w:line="360" w:lineRule="auto"/>
        <w:rPr>
          <w:sz w:val="28"/>
          <w:szCs w:val="28"/>
        </w:rPr>
      </w:pPr>
      <w:r w:rsidRPr="00485BB1">
        <w:rPr>
          <w:sz w:val="28"/>
          <w:szCs w:val="28"/>
        </w:rPr>
        <w:t>Найдите официальный сайт вашей любимой музыкальной группы или исполнителя.</w:t>
      </w:r>
    </w:p>
    <w:p w14:paraId="336B03D0" w14:textId="77777777" w:rsidR="003374BC" w:rsidRPr="00485BB1" w:rsidRDefault="003374BC" w:rsidP="00DB1642">
      <w:pPr>
        <w:numPr>
          <w:ilvl w:val="0"/>
          <w:numId w:val="12"/>
        </w:numPr>
        <w:spacing w:line="360" w:lineRule="auto"/>
        <w:rPr>
          <w:sz w:val="28"/>
          <w:szCs w:val="28"/>
        </w:rPr>
      </w:pPr>
      <w:r w:rsidRPr="00485BB1">
        <w:rPr>
          <w:sz w:val="28"/>
          <w:szCs w:val="28"/>
        </w:rPr>
        <w:t>Найдите сайт, посвященный компьютерной технике и комплектующим.</w:t>
      </w:r>
    </w:p>
    <w:p w14:paraId="2B7E0926" w14:textId="77777777" w:rsidR="003374BC" w:rsidRPr="00485BB1" w:rsidRDefault="003374BC" w:rsidP="00DB1642">
      <w:pPr>
        <w:numPr>
          <w:ilvl w:val="0"/>
          <w:numId w:val="12"/>
        </w:numPr>
        <w:spacing w:line="360" w:lineRule="auto"/>
        <w:rPr>
          <w:sz w:val="28"/>
          <w:szCs w:val="28"/>
        </w:rPr>
      </w:pPr>
      <w:r w:rsidRPr="00485BB1">
        <w:rPr>
          <w:sz w:val="28"/>
          <w:szCs w:val="28"/>
        </w:rPr>
        <w:t>Узнайте, сколько в среднем весил бронтозавр.</w:t>
      </w:r>
    </w:p>
    <w:p w14:paraId="1D31AE54" w14:textId="77777777" w:rsidR="003374BC" w:rsidRPr="00485BB1" w:rsidRDefault="003374BC" w:rsidP="00DB1642">
      <w:pPr>
        <w:numPr>
          <w:ilvl w:val="0"/>
          <w:numId w:val="12"/>
        </w:numPr>
        <w:spacing w:line="360" w:lineRule="auto"/>
        <w:rPr>
          <w:sz w:val="28"/>
          <w:szCs w:val="28"/>
        </w:rPr>
      </w:pPr>
      <w:r w:rsidRPr="00485BB1">
        <w:rPr>
          <w:sz w:val="28"/>
          <w:szCs w:val="28"/>
        </w:rPr>
        <w:t xml:space="preserve">Найдите серверы, на которых можно получить бесплатный </w:t>
      </w:r>
      <w:r w:rsidRPr="00485BB1">
        <w:rPr>
          <w:sz w:val="28"/>
          <w:szCs w:val="28"/>
          <w:lang w:val="en-US"/>
        </w:rPr>
        <w:t>e</w:t>
      </w:r>
      <w:r w:rsidRPr="00485BB1">
        <w:rPr>
          <w:sz w:val="28"/>
          <w:szCs w:val="28"/>
        </w:rPr>
        <w:t>-</w:t>
      </w:r>
      <w:r w:rsidRPr="00485BB1">
        <w:rPr>
          <w:sz w:val="28"/>
          <w:szCs w:val="28"/>
          <w:lang w:val="en-US"/>
        </w:rPr>
        <w:t>mail</w:t>
      </w:r>
      <w:r w:rsidRPr="00485BB1">
        <w:rPr>
          <w:sz w:val="28"/>
          <w:szCs w:val="28"/>
        </w:rPr>
        <w:t xml:space="preserve"> и хостинг (место для размещения собственной </w:t>
      </w:r>
      <w:r w:rsidRPr="00485BB1">
        <w:rPr>
          <w:sz w:val="28"/>
          <w:szCs w:val="28"/>
          <w:lang w:val="en-US"/>
        </w:rPr>
        <w:t>Web</w:t>
      </w:r>
      <w:r w:rsidRPr="00485BB1">
        <w:rPr>
          <w:sz w:val="28"/>
          <w:szCs w:val="28"/>
        </w:rPr>
        <w:t>-страницы).</w:t>
      </w:r>
    </w:p>
    <w:p w14:paraId="15F996D9" w14:textId="77777777" w:rsidR="003374BC" w:rsidRPr="00485BB1" w:rsidRDefault="003F74C5" w:rsidP="00DB1642">
      <w:pPr>
        <w:numPr>
          <w:ilvl w:val="0"/>
          <w:numId w:val="12"/>
        </w:numPr>
        <w:spacing w:line="360" w:lineRule="auto"/>
        <w:rPr>
          <w:sz w:val="28"/>
          <w:szCs w:val="28"/>
        </w:rPr>
      </w:pPr>
      <w:r w:rsidRPr="00485BB1">
        <w:rPr>
          <w:sz w:val="28"/>
          <w:szCs w:val="28"/>
        </w:rPr>
        <w:t xml:space="preserve">Найдите официальный сайт </w:t>
      </w:r>
      <w:r w:rsidR="00791BC9" w:rsidRPr="00485BB1">
        <w:rPr>
          <w:sz w:val="28"/>
          <w:szCs w:val="28"/>
        </w:rPr>
        <w:t>Ставропольского университета</w:t>
      </w:r>
      <w:r w:rsidR="003374BC" w:rsidRPr="00485BB1">
        <w:rPr>
          <w:sz w:val="28"/>
          <w:szCs w:val="28"/>
        </w:rPr>
        <w:t>. Ответьте на следующие вопросы:</w:t>
      </w:r>
    </w:p>
    <w:p w14:paraId="231CBD81" w14:textId="77777777" w:rsidR="003374BC" w:rsidRPr="00485BB1" w:rsidRDefault="003374BC" w:rsidP="00DB1642">
      <w:pPr>
        <w:numPr>
          <w:ilvl w:val="0"/>
          <w:numId w:val="11"/>
        </w:numPr>
        <w:spacing w:line="360" w:lineRule="auto"/>
        <w:rPr>
          <w:sz w:val="28"/>
          <w:szCs w:val="28"/>
        </w:rPr>
      </w:pPr>
      <w:r w:rsidRPr="00485BB1">
        <w:rPr>
          <w:sz w:val="28"/>
          <w:szCs w:val="28"/>
        </w:rPr>
        <w:t>Кто сегодня явл</w:t>
      </w:r>
      <w:r w:rsidR="00791BC9" w:rsidRPr="00485BB1">
        <w:rPr>
          <w:sz w:val="28"/>
          <w:szCs w:val="28"/>
        </w:rPr>
        <w:t>яется ректором университета</w:t>
      </w:r>
      <w:r w:rsidRPr="00485BB1">
        <w:rPr>
          <w:sz w:val="28"/>
          <w:szCs w:val="28"/>
        </w:rPr>
        <w:t xml:space="preserve">? </w:t>
      </w:r>
    </w:p>
    <w:p w14:paraId="209EB9F5" w14:textId="77777777" w:rsidR="003374BC" w:rsidRPr="00485BB1" w:rsidRDefault="00E677D7" w:rsidP="00DB1642">
      <w:pPr>
        <w:numPr>
          <w:ilvl w:val="0"/>
          <w:numId w:val="10"/>
        </w:numPr>
        <w:spacing w:line="360" w:lineRule="auto"/>
        <w:rPr>
          <w:sz w:val="28"/>
          <w:szCs w:val="28"/>
        </w:rPr>
      </w:pPr>
      <w:r w:rsidRPr="00485BB1">
        <w:rPr>
          <w:sz w:val="28"/>
          <w:szCs w:val="28"/>
        </w:rPr>
        <w:t xml:space="preserve">Когда в </w:t>
      </w:r>
      <w:r w:rsidR="00791BC9" w:rsidRPr="00485BB1">
        <w:rPr>
          <w:sz w:val="28"/>
          <w:szCs w:val="28"/>
        </w:rPr>
        <w:t>университете</w:t>
      </w:r>
      <w:r w:rsidRPr="00485BB1">
        <w:rPr>
          <w:sz w:val="28"/>
          <w:szCs w:val="28"/>
        </w:rPr>
        <w:t xml:space="preserve"> </w:t>
      </w:r>
      <w:r w:rsidR="003374BC" w:rsidRPr="00485BB1">
        <w:rPr>
          <w:sz w:val="28"/>
          <w:szCs w:val="28"/>
        </w:rPr>
        <w:t xml:space="preserve"> пройдет День открытых дверей? </w:t>
      </w:r>
    </w:p>
    <w:p w14:paraId="0450B969" w14:textId="77777777" w:rsidR="00782DD1" w:rsidRPr="00485BB1" w:rsidRDefault="00E677D7" w:rsidP="00DB1642">
      <w:pPr>
        <w:numPr>
          <w:ilvl w:val="0"/>
          <w:numId w:val="10"/>
        </w:numPr>
        <w:spacing w:line="360" w:lineRule="auto"/>
        <w:rPr>
          <w:sz w:val="28"/>
          <w:szCs w:val="28"/>
        </w:rPr>
      </w:pPr>
      <w:r w:rsidRPr="00485BB1">
        <w:rPr>
          <w:sz w:val="28"/>
          <w:szCs w:val="28"/>
        </w:rPr>
        <w:t>Что предлагает С</w:t>
      </w:r>
      <w:r w:rsidR="00791BC9" w:rsidRPr="00485BB1">
        <w:rPr>
          <w:sz w:val="28"/>
          <w:szCs w:val="28"/>
        </w:rPr>
        <w:t>тУ</w:t>
      </w:r>
      <w:r w:rsidRPr="00485BB1">
        <w:rPr>
          <w:sz w:val="28"/>
          <w:szCs w:val="28"/>
        </w:rPr>
        <w:t xml:space="preserve"> </w:t>
      </w:r>
      <w:r w:rsidR="003374BC" w:rsidRPr="00485BB1">
        <w:rPr>
          <w:sz w:val="28"/>
          <w:szCs w:val="28"/>
        </w:rPr>
        <w:t xml:space="preserve"> учащимся средних школ.</w:t>
      </w:r>
    </w:p>
    <w:p w14:paraId="27E5969C" w14:textId="77777777" w:rsidR="003A43D0" w:rsidRPr="00485BB1" w:rsidRDefault="003A43D0" w:rsidP="003A43D0">
      <w:pPr>
        <w:spacing w:line="360" w:lineRule="auto"/>
        <w:ind w:left="1080"/>
        <w:rPr>
          <w:sz w:val="28"/>
          <w:szCs w:val="28"/>
        </w:rPr>
      </w:pPr>
    </w:p>
    <w:p w14:paraId="2DCFB19E" w14:textId="77777777" w:rsidR="00DA5740" w:rsidRPr="00485BB1" w:rsidRDefault="00E1512E" w:rsidP="00791BC9">
      <w:pPr>
        <w:widowControl w:val="0"/>
        <w:spacing w:line="360" w:lineRule="auto"/>
        <w:ind w:left="720"/>
        <w:jc w:val="center"/>
        <w:rPr>
          <w:b/>
          <w:color w:val="000000"/>
          <w:sz w:val="28"/>
          <w:szCs w:val="28"/>
        </w:rPr>
      </w:pPr>
      <w:r w:rsidRPr="00485BB1">
        <w:rPr>
          <w:b/>
          <w:color w:val="000000"/>
          <w:sz w:val="28"/>
          <w:szCs w:val="28"/>
        </w:rPr>
        <w:t xml:space="preserve">Вопросы для защиты </w:t>
      </w:r>
      <w:r w:rsidR="001A2E02" w:rsidRPr="00485BB1">
        <w:rPr>
          <w:b/>
          <w:iCs/>
          <w:sz w:val="28"/>
          <w:szCs w:val="28"/>
        </w:rPr>
        <w:t>Практической подготовки</w:t>
      </w:r>
      <w:r w:rsidR="00791BC9" w:rsidRPr="00485BB1">
        <w:rPr>
          <w:b/>
          <w:color w:val="000000"/>
          <w:sz w:val="28"/>
          <w:szCs w:val="28"/>
        </w:rPr>
        <w:t>.</w:t>
      </w:r>
    </w:p>
    <w:p w14:paraId="13DDD72A" w14:textId="77777777" w:rsidR="00783B8D" w:rsidRPr="00485BB1" w:rsidRDefault="00783B8D" w:rsidP="00DB1642">
      <w:pPr>
        <w:numPr>
          <w:ilvl w:val="0"/>
          <w:numId w:val="13"/>
        </w:numPr>
        <w:spacing w:line="360" w:lineRule="auto"/>
        <w:rPr>
          <w:sz w:val="28"/>
          <w:szCs w:val="28"/>
        </w:rPr>
      </w:pPr>
      <w:r w:rsidRPr="00485BB1">
        <w:rPr>
          <w:sz w:val="28"/>
          <w:szCs w:val="28"/>
        </w:rPr>
        <w:t>Как соединить компьютеры, находящиеся в пределах одной области?</w:t>
      </w:r>
    </w:p>
    <w:p w14:paraId="409414CA" w14:textId="77777777" w:rsidR="00783B8D" w:rsidRPr="00485BB1" w:rsidRDefault="00783B8D" w:rsidP="00DB1642">
      <w:pPr>
        <w:numPr>
          <w:ilvl w:val="0"/>
          <w:numId w:val="13"/>
        </w:numPr>
        <w:spacing w:line="360" w:lineRule="auto"/>
        <w:rPr>
          <w:sz w:val="28"/>
          <w:szCs w:val="28"/>
        </w:rPr>
      </w:pPr>
      <w:r w:rsidRPr="00485BB1">
        <w:rPr>
          <w:sz w:val="28"/>
          <w:szCs w:val="28"/>
        </w:rPr>
        <w:t xml:space="preserve">Какие каналы связи используются для соединения? </w:t>
      </w:r>
    </w:p>
    <w:p w14:paraId="0BEE5B82" w14:textId="77777777" w:rsidR="00783B8D" w:rsidRPr="00485BB1" w:rsidRDefault="00783B8D" w:rsidP="00DB1642">
      <w:pPr>
        <w:numPr>
          <w:ilvl w:val="0"/>
          <w:numId w:val="13"/>
        </w:numPr>
        <w:spacing w:line="360" w:lineRule="auto"/>
        <w:rPr>
          <w:sz w:val="28"/>
          <w:szCs w:val="28"/>
        </w:rPr>
      </w:pPr>
      <w:r w:rsidRPr="00485BB1">
        <w:rPr>
          <w:sz w:val="28"/>
          <w:szCs w:val="28"/>
        </w:rPr>
        <w:t>Как соединить компьютеры по всему миру?</w:t>
      </w:r>
    </w:p>
    <w:p w14:paraId="523940B3" w14:textId="77777777" w:rsidR="00791BC9" w:rsidRPr="00485BB1" w:rsidRDefault="00791BC9" w:rsidP="00DB1642">
      <w:pPr>
        <w:numPr>
          <w:ilvl w:val="0"/>
          <w:numId w:val="13"/>
        </w:numPr>
        <w:spacing w:line="360" w:lineRule="auto"/>
        <w:rPr>
          <w:sz w:val="28"/>
          <w:szCs w:val="28"/>
        </w:rPr>
      </w:pPr>
      <w:r w:rsidRPr="00485BB1">
        <w:rPr>
          <w:color w:val="000F27"/>
          <w:sz w:val="28"/>
          <w:szCs w:val="28"/>
        </w:rPr>
        <w:t>Что такое Интернет?</w:t>
      </w:r>
    </w:p>
    <w:p w14:paraId="7973EEE3" w14:textId="77777777" w:rsidR="00791BC9" w:rsidRPr="00485BB1" w:rsidRDefault="00791BC9" w:rsidP="00DB1642">
      <w:pPr>
        <w:numPr>
          <w:ilvl w:val="0"/>
          <w:numId w:val="13"/>
        </w:numPr>
        <w:spacing w:line="360" w:lineRule="auto"/>
        <w:rPr>
          <w:sz w:val="28"/>
          <w:szCs w:val="28"/>
        </w:rPr>
      </w:pPr>
      <w:r w:rsidRPr="00485BB1">
        <w:rPr>
          <w:color w:val="000F27"/>
          <w:sz w:val="28"/>
          <w:szCs w:val="28"/>
        </w:rPr>
        <w:t>Дайте определение Брандмауэр.</w:t>
      </w:r>
    </w:p>
    <w:p w14:paraId="6FA06ED3" w14:textId="77777777" w:rsidR="004515CB" w:rsidRPr="00485BB1" w:rsidRDefault="00791BC9" w:rsidP="00DB1642">
      <w:pPr>
        <w:numPr>
          <w:ilvl w:val="0"/>
          <w:numId w:val="13"/>
        </w:numPr>
        <w:spacing w:line="360" w:lineRule="auto"/>
        <w:rPr>
          <w:color w:val="000F27"/>
          <w:sz w:val="28"/>
          <w:szCs w:val="28"/>
        </w:rPr>
      </w:pPr>
      <w:r w:rsidRPr="00485BB1">
        <w:rPr>
          <w:color w:val="000F27"/>
          <w:sz w:val="28"/>
          <w:szCs w:val="28"/>
        </w:rPr>
        <w:t>Что называют мостами и шлюзами?</w:t>
      </w:r>
    </w:p>
    <w:p w14:paraId="78C8984C" w14:textId="77777777" w:rsidR="004515CB" w:rsidRDefault="004515CB" w:rsidP="0054714D">
      <w:pPr>
        <w:pStyle w:val="2"/>
      </w:pPr>
      <w:r w:rsidRPr="00485BB1">
        <w:rPr>
          <w:color w:val="000F27"/>
        </w:rPr>
        <w:br w:type="page"/>
      </w:r>
      <w:bookmarkStart w:id="13" w:name="_Toc86323064"/>
      <w:r w:rsidRPr="0054714D">
        <w:lastRenderedPageBreak/>
        <w:t>Практическое занятие № 1</w:t>
      </w:r>
      <w:bookmarkEnd w:id="13"/>
    </w:p>
    <w:p w14:paraId="4287A15B" w14:textId="77777777" w:rsidR="0054714D" w:rsidRPr="0054714D" w:rsidRDefault="0054714D" w:rsidP="0054714D">
      <w:pPr>
        <w:jc w:val="center"/>
        <w:rPr>
          <w:lang w:val="x-none" w:eastAsia="x-none"/>
        </w:rPr>
      </w:pPr>
      <w:r>
        <w:rPr>
          <w:b/>
          <w:color w:val="000000"/>
          <w:sz w:val="28"/>
          <w:szCs w:val="28"/>
        </w:rPr>
        <w:t>(2 часа)</w:t>
      </w:r>
    </w:p>
    <w:p w14:paraId="684602BD" w14:textId="77777777" w:rsidR="004515CB" w:rsidRPr="00485BB1" w:rsidRDefault="004515CB" w:rsidP="004515CB">
      <w:pPr>
        <w:pStyle w:val="western"/>
        <w:spacing w:before="0" w:after="0"/>
        <w:ind w:firstLine="709"/>
        <w:jc w:val="left"/>
        <w:rPr>
          <w:rFonts w:cs="Times New Roman"/>
          <w:sz w:val="28"/>
          <w:szCs w:val="28"/>
        </w:rPr>
      </w:pPr>
      <w:r w:rsidRPr="00485BB1">
        <w:rPr>
          <w:rFonts w:cs="Times New Roman"/>
          <w:sz w:val="28"/>
          <w:szCs w:val="28"/>
        </w:rPr>
        <w:t>1. Тема: Открытие приложения текстового процессора. Структура экрана. Меню и панели инструментов. Создание и сохранение документа</w:t>
      </w:r>
    </w:p>
    <w:p w14:paraId="60E3EEF7" w14:textId="77777777" w:rsidR="004515CB" w:rsidRPr="00485BB1" w:rsidRDefault="004515CB" w:rsidP="004515CB">
      <w:pPr>
        <w:ind w:firstLine="709"/>
        <w:rPr>
          <w:sz w:val="28"/>
          <w:szCs w:val="28"/>
        </w:rPr>
      </w:pPr>
      <w:r w:rsidRPr="00485BB1">
        <w:rPr>
          <w:sz w:val="28"/>
          <w:szCs w:val="28"/>
        </w:rPr>
        <w:t xml:space="preserve">2. Цель: изучить структуру экрана и панель инструментов текстового процессора </w:t>
      </w:r>
    </w:p>
    <w:p w14:paraId="23535F8F" w14:textId="77777777" w:rsidR="004515CB" w:rsidRPr="00485BB1" w:rsidRDefault="004515CB" w:rsidP="004515CB">
      <w:pPr>
        <w:pStyle w:val="western"/>
        <w:spacing w:before="0" w:after="0"/>
        <w:ind w:firstLine="709"/>
        <w:jc w:val="left"/>
        <w:rPr>
          <w:rFonts w:cs="Times New Roman"/>
          <w:sz w:val="28"/>
          <w:szCs w:val="28"/>
        </w:rPr>
      </w:pPr>
      <w:r w:rsidRPr="00485BB1">
        <w:rPr>
          <w:rFonts w:cs="Times New Roman"/>
          <w:color w:val="000000"/>
          <w:sz w:val="28"/>
          <w:szCs w:val="28"/>
        </w:rPr>
        <w:t xml:space="preserve">3. Оснащение: </w:t>
      </w:r>
      <w:r w:rsidRPr="00485BB1">
        <w:rPr>
          <w:rFonts w:cs="Times New Roman"/>
          <w:sz w:val="28"/>
          <w:szCs w:val="28"/>
        </w:rPr>
        <w:t>методические указания к практическому занятию №1, учебная и справочная литература</w:t>
      </w:r>
    </w:p>
    <w:p w14:paraId="5085C505" w14:textId="77777777" w:rsidR="004515CB" w:rsidRPr="00485BB1" w:rsidRDefault="004515CB" w:rsidP="004515CB">
      <w:pPr>
        <w:ind w:firstLine="709"/>
        <w:rPr>
          <w:sz w:val="28"/>
          <w:szCs w:val="28"/>
        </w:rPr>
      </w:pPr>
    </w:p>
    <w:p w14:paraId="36E42303" w14:textId="77777777" w:rsidR="004515CB" w:rsidRPr="00485BB1" w:rsidRDefault="004515CB" w:rsidP="004515CB">
      <w:pPr>
        <w:ind w:firstLine="709"/>
        <w:jc w:val="center"/>
        <w:rPr>
          <w:sz w:val="28"/>
          <w:szCs w:val="28"/>
        </w:rPr>
      </w:pPr>
      <w:r w:rsidRPr="00485BB1">
        <w:rPr>
          <w:sz w:val="28"/>
          <w:szCs w:val="28"/>
        </w:rPr>
        <w:t>4 Порядок выполнения работы:</w:t>
      </w:r>
    </w:p>
    <w:p w14:paraId="69200DE4" w14:textId="77777777" w:rsidR="004515CB" w:rsidRPr="00485BB1" w:rsidRDefault="004515CB" w:rsidP="004515CB">
      <w:pPr>
        <w:ind w:firstLine="709"/>
        <w:jc w:val="both"/>
        <w:rPr>
          <w:sz w:val="28"/>
          <w:szCs w:val="28"/>
        </w:rPr>
      </w:pPr>
      <w:r w:rsidRPr="00485BB1">
        <w:rPr>
          <w:sz w:val="28"/>
          <w:szCs w:val="28"/>
        </w:rPr>
        <w:t>4.1 Краткие теоретические сведения</w:t>
      </w:r>
    </w:p>
    <w:p w14:paraId="0DC1E1F0" w14:textId="77777777" w:rsidR="004515CB" w:rsidRPr="00485BB1" w:rsidRDefault="004515CB" w:rsidP="004515CB">
      <w:pPr>
        <w:ind w:firstLine="709"/>
        <w:jc w:val="both"/>
        <w:rPr>
          <w:sz w:val="28"/>
          <w:szCs w:val="28"/>
        </w:rPr>
      </w:pPr>
      <w:r w:rsidRPr="00485BB1">
        <w:rPr>
          <w:sz w:val="28"/>
          <w:szCs w:val="28"/>
        </w:rPr>
        <w:t>Те́кстовый проце́ссор — компьютерная программа, используемая для написания и модификации документов, компоновки макета текста и предварительного просмотра документов в том виде, в котором они будут напечатаны.</w:t>
      </w:r>
    </w:p>
    <w:p w14:paraId="62055C33" w14:textId="77777777" w:rsidR="004515CB" w:rsidRPr="00485BB1" w:rsidRDefault="004515CB" w:rsidP="004515CB">
      <w:pPr>
        <w:ind w:firstLine="709"/>
        <w:jc w:val="both"/>
        <w:rPr>
          <w:sz w:val="28"/>
          <w:szCs w:val="28"/>
        </w:rPr>
      </w:pPr>
      <w:r w:rsidRPr="00485BB1">
        <w:rPr>
          <w:sz w:val="28"/>
          <w:szCs w:val="28"/>
        </w:rPr>
        <w:t>Те́кстовый реда́ктор — самостоятельная компьютерная программа или компонент программного комплекса (например, редактор исходного кода интегрированной среды разработки или окно ввода в браузере), предназначенная для создания и изменения текстовых данных в общем и текстовых файлов в частности.</w:t>
      </w:r>
    </w:p>
    <w:p w14:paraId="02AEEA38" w14:textId="77777777" w:rsidR="004515CB" w:rsidRPr="00485BB1" w:rsidRDefault="004515CB" w:rsidP="004515CB">
      <w:pPr>
        <w:ind w:firstLine="709"/>
        <w:jc w:val="both"/>
        <w:rPr>
          <w:sz w:val="28"/>
          <w:szCs w:val="28"/>
        </w:rPr>
      </w:pPr>
      <w:r w:rsidRPr="00485BB1">
        <w:rPr>
          <w:sz w:val="28"/>
          <w:szCs w:val="28"/>
        </w:rPr>
        <w:t>Текстовые редакторы предназначены для работы с текстовыми файлами в интерактивном режиме. Они позволяют просматривать содержимое текстовых файлов и производить над ними различные действия — вставку, удаление и копирование текста, контекстный поиск и замену, сортировку строк, просмотр кодов символов и конвертацию кодировок, печать и т. п.</w:t>
      </w:r>
    </w:p>
    <w:p w14:paraId="0B5C2A15" w14:textId="77777777" w:rsidR="004515CB" w:rsidRPr="00485BB1" w:rsidRDefault="004515CB" w:rsidP="004515CB">
      <w:pPr>
        <w:ind w:firstLine="709"/>
        <w:jc w:val="center"/>
        <w:rPr>
          <w:sz w:val="28"/>
          <w:szCs w:val="28"/>
        </w:rPr>
      </w:pPr>
      <w:r w:rsidRPr="00485BB1">
        <w:rPr>
          <w:sz w:val="28"/>
          <w:szCs w:val="28"/>
        </w:rPr>
        <w:t>Ход работы</w:t>
      </w:r>
    </w:p>
    <w:p w14:paraId="69C722E6" w14:textId="77777777" w:rsidR="004515CB" w:rsidRPr="00485BB1" w:rsidRDefault="004515CB" w:rsidP="004515CB">
      <w:pPr>
        <w:ind w:firstLine="709"/>
        <w:jc w:val="center"/>
        <w:rPr>
          <w:sz w:val="28"/>
          <w:szCs w:val="28"/>
        </w:rPr>
      </w:pPr>
    </w:p>
    <w:p w14:paraId="1792B607" w14:textId="77777777" w:rsidR="004515CB" w:rsidRPr="00485BB1" w:rsidRDefault="004515CB" w:rsidP="004515CB">
      <w:pPr>
        <w:ind w:firstLine="709"/>
        <w:jc w:val="both"/>
        <w:rPr>
          <w:sz w:val="28"/>
          <w:szCs w:val="28"/>
        </w:rPr>
      </w:pPr>
      <w:r w:rsidRPr="00485BB1">
        <w:rPr>
          <w:sz w:val="28"/>
          <w:szCs w:val="28"/>
        </w:rPr>
        <w:t xml:space="preserve">Задание 1. Откройте текстовый процессор. Изучите структура экрана, меню и панели инструментов. </w:t>
      </w:r>
    </w:p>
    <w:p w14:paraId="725DE4FC" w14:textId="77777777" w:rsidR="004515CB" w:rsidRPr="00485BB1" w:rsidRDefault="004515CB" w:rsidP="004515CB">
      <w:pPr>
        <w:ind w:firstLine="709"/>
        <w:jc w:val="both"/>
        <w:rPr>
          <w:sz w:val="28"/>
          <w:szCs w:val="28"/>
        </w:rPr>
      </w:pPr>
      <w:r w:rsidRPr="00485BB1">
        <w:rPr>
          <w:sz w:val="28"/>
          <w:szCs w:val="28"/>
        </w:rPr>
        <w:t>Задание 2. Наберите предложенный текст и сохраните его под именем «ПЗ 1 ФИО ГР».</w:t>
      </w:r>
    </w:p>
    <w:p w14:paraId="17268B77" w14:textId="77777777" w:rsidR="004515CB" w:rsidRPr="00485BB1" w:rsidRDefault="004515CB" w:rsidP="004515CB">
      <w:pPr>
        <w:ind w:firstLine="709"/>
        <w:jc w:val="both"/>
        <w:rPr>
          <w:sz w:val="28"/>
          <w:szCs w:val="28"/>
        </w:rPr>
      </w:pPr>
    </w:p>
    <w:p w14:paraId="3CC107B5" w14:textId="77777777" w:rsidR="004515CB" w:rsidRPr="00485BB1" w:rsidRDefault="004515CB" w:rsidP="004515CB">
      <w:pPr>
        <w:ind w:firstLine="709"/>
        <w:jc w:val="both"/>
        <w:rPr>
          <w:sz w:val="28"/>
          <w:szCs w:val="28"/>
        </w:rPr>
      </w:pPr>
      <w:r w:rsidRPr="00485BB1">
        <w:rPr>
          <w:sz w:val="28"/>
          <w:szCs w:val="28"/>
        </w:rPr>
        <w:t>Построчный (строковый) текстовый редактор (англ. line editor) работает с текстом как последовательностью пронумерованных строк, выполняя операции над текстом в указанных строках. Примером такого редактора может быть edlin, входивший в состав MS-DOS.</w:t>
      </w:r>
    </w:p>
    <w:p w14:paraId="54517C6D" w14:textId="77777777" w:rsidR="004515CB" w:rsidRPr="00485BB1" w:rsidRDefault="004515CB" w:rsidP="004515CB">
      <w:pPr>
        <w:ind w:firstLine="709"/>
        <w:jc w:val="both"/>
        <w:rPr>
          <w:sz w:val="28"/>
          <w:szCs w:val="28"/>
        </w:rPr>
      </w:pPr>
      <w:r w:rsidRPr="00485BB1">
        <w:rPr>
          <w:sz w:val="28"/>
          <w:szCs w:val="28"/>
        </w:rPr>
        <w:t>Контекстный (строковый) редактор (англ. context editor), примером которого может быть ECCE (англ. Edinburgh Compatible Context Editor), выполняет операции над текстом в текущей позиции.</w:t>
      </w:r>
    </w:p>
    <w:p w14:paraId="551F3AFC" w14:textId="77777777" w:rsidR="004515CB" w:rsidRPr="00485BB1" w:rsidRDefault="004515CB" w:rsidP="004515CB">
      <w:pPr>
        <w:ind w:firstLine="709"/>
        <w:jc w:val="both"/>
        <w:rPr>
          <w:sz w:val="28"/>
          <w:szCs w:val="28"/>
        </w:rPr>
      </w:pPr>
      <w:r w:rsidRPr="00485BB1">
        <w:rPr>
          <w:sz w:val="28"/>
          <w:szCs w:val="28"/>
        </w:rPr>
        <w:t>Экранный текстовый редактор позволяет пользователю перемещать курсор в тексте с помощью клавиш или других устройств ввода.</w:t>
      </w:r>
    </w:p>
    <w:p w14:paraId="2A26CA23" w14:textId="77777777" w:rsidR="004515CB" w:rsidRPr="00485BB1" w:rsidRDefault="004515CB" w:rsidP="004515CB">
      <w:pPr>
        <w:ind w:firstLine="709"/>
        <w:jc w:val="both"/>
        <w:rPr>
          <w:sz w:val="28"/>
          <w:szCs w:val="28"/>
        </w:rPr>
      </w:pPr>
      <w:r w:rsidRPr="00485BB1">
        <w:rPr>
          <w:sz w:val="28"/>
          <w:szCs w:val="28"/>
        </w:rPr>
        <w:t>Текстовые процессоры ориентированы на оформление и форматирование текстов и внедрение в них сторонних объектов (шрифтов, таблиц, формул, графиков т. п.) и характеризуются наличием WYSIWYG-режимов. Поскольку в текстовом формате не предусмотрено хранение информации об оформлении текста, текстовые процессоры работают либо с файлами, в которых тексты представлены в обрамлении какого-либо языка разметки вроде HTML, либо с файлами в собственных «двоичных» форматах.</w:t>
      </w:r>
    </w:p>
    <w:p w14:paraId="2D256C78" w14:textId="77777777" w:rsidR="004515CB" w:rsidRPr="00485BB1" w:rsidRDefault="004515CB" w:rsidP="004515CB">
      <w:pPr>
        <w:ind w:firstLine="709"/>
        <w:jc w:val="both"/>
        <w:rPr>
          <w:sz w:val="28"/>
          <w:szCs w:val="28"/>
        </w:rPr>
      </w:pPr>
    </w:p>
    <w:p w14:paraId="0FBF0393" w14:textId="77777777" w:rsidR="004515CB" w:rsidRPr="00485BB1" w:rsidRDefault="004515CB" w:rsidP="004515CB">
      <w:pPr>
        <w:ind w:firstLine="709"/>
        <w:jc w:val="both"/>
        <w:rPr>
          <w:sz w:val="28"/>
          <w:szCs w:val="28"/>
        </w:rPr>
      </w:pPr>
      <w:r w:rsidRPr="00485BB1">
        <w:rPr>
          <w:sz w:val="28"/>
          <w:szCs w:val="28"/>
        </w:rPr>
        <w:t>5 Контрольные вопросы для формулировки вывода</w:t>
      </w:r>
    </w:p>
    <w:p w14:paraId="2DF8D8EC" w14:textId="77777777" w:rsidR="004515CB" w:rsidRPr="00485BB1" w:rsidRDefault="004515CB" w:rsidP="004515CB">
      <w:pPr>
        <w:rPr>
          <w:bCs/>
          <w:sz w:val="28"/>
          <w:szCs w:val="28"/>
        </w:rPr>
      </w:pPr>
      <w:r w:rsidRPr="00485BB1">
        <w:rPr>
          <w:bCs/>
          <w:sz w:val="28"/>
          <w:szCs w:val="28"/>
        </w:rPr>
        <w:t>1. Что такое текстовый процессор?</w:t>
      </w:r>
    </w:p>
    <w:p w14:paraId="3EA6AA41" w14:textId="77777777" w:rsidR="004515CB" w:rsidRPr="00485BB1" w:rsidRDefault="004515CB" w:rsidP="004515CB">
      <w:pPr>
        <w:rPr>
          <w:bCs/>
          <w:sz w:val="28"/>
          <w:szCs w:val="28"/>
        </w:rPr>
      </w:pPr>
      <w:r w:rsidRPr="00485BB1">
        <w:rPr>
          <w:bCs/>
          <w:sz w:val="28"/>
          <w:szCs w:val="28"/>
        </w:rPr>
        <w:t>2. Что такое текстовй редактор?</w:t>
      </w:r>
    </w:p>
    <w:p w14:paraId="1ADE5542" w14:textId="77777777" w:rsidR="004515CB" w:rsidRPr="00485BB1" w:rsidRDefault="004515CB" w:rsidP="004515CB">
      <w:pPr>
        <w:ind w:firstLine="709"/>
        <w:jc w:val="both"/>
        <w:rPr>
          <w:bCs/>
          <w:sz w:val="28"/>
          <w:szCs w:val="28"/>
        </w:rPr>
      </w:pPr>
    </w:p>
    <w:p w14:paraId="5E79900E" w14:textId="77777777" w:rsidR="004515CB" w:rsidRPr="00485BB1" w:rsidRDefault="004515CB" w:rsidP="004515CB">
      <w:pPr>
        <w:ind w:firstLine="709"/>
        <w:jc w:val="both"/>
        <w:rPr>
          <w:sz w:val="28"/>
          <w:szCs w:val="28"/>
        </w:rPr>
      </w:pPr>
    </w:p>
    <w:p w14:paraId="78984312" w14:textId="77777777" w:rsidR="004515CB" w:rsidRPr="00485BB1" w:rsidRDefault="004515CB" w:rsidP="004515CB">
      <w:pPr>
        <w:ind w:firstLine="709"/>
        <w:rPr>
          <w:sz w:val="28"/>
          <w:szCs w:val="28"/>
        </w:rPr>
      </w:pPr>
      <w:r w:rsidRPr="00485BB1">
        <w:rPr>
          <w:sz w:val="28"/>
          <w:szCs w:val="28"/>
        </w:rPr>
        <w:t>6 Список литературы:</w:t>
      </w:r>
    </w:p>
    <w:p w14:paraId="04520F84" w14:textId="77777777" w:rsidR="004515CB" w:rsidRPr="00485BB1" w:rsidRDefault="004515CB" w:rsidP="004515CB">
      <w:pPr>
        <w:rPr>
          <w:sz w:val="28"/>
          <w:szCs w:val="28"/>
        </w:rPr>
      </w:pPr>
      <w:r w:rsidRPr="00485BB1">
        <w:rPr>
          <w:iCs/>
          <w:sz w:val="28"/>
          <w:szCs w:val="28"/>
        </w:rPr>
        <w:t>Советов,Б.Я. Информационные технологии 7-е изд., пер. и доп. учебник для СПО 2020 г.М: изд-во Юрайт– (Профессиональное образование).</w:t>
      </w:r>
    </w:p>
    <w:p w14:paraId="5B29E5BC" w14:textId="77777777" w:rsidR="004515CB" w:rsidRDefault="004515CB" w:rsidP="0054714D">
      <w:pPr>
        <w:pStyle w:val="2"/>
      </w:pPr>
      <w:r w:rsidRPr="00485BB1">
        <w:br w:type="page"/>
      </w:r>
      <w:bookmarkStart w:id="14" w:name="_Toc86323065"/>
      <w:r w:rsidRPr="00485BB1">
        <w:lastRenderedPageBreak/>
        <w:t>Практическое занятие № 2</w:t>
      </w:r>
      <w:bookmarkEnd w:id="14"/>
    </w:p>
    <w:p w14:paraId="715F52A2" w14:textId="77777777" w:rsidR="0054714D" w:rsidRPr="0054714D" w:rsidRDefault="0054714D" w:rsidP="0054714D">
      <w:pPr>
        <w:jc w:val="center"/>
        <w:rPr>
          <w:lang w:val="x-none" w:eastAsia="x-none"/>
        </w:rPr>
      </w:pPr>
      <w:r>
        <w:rPr>
          <w:b/>
          <w:color w:val="000000"/>
          <w:sz w:val="28"/>
          <w:szCs w:val="28"/>
        </w:rPr>
        <w:t>(2 часа)</w:t>
      </w:r>
    </w:p>
    <w:p w14:paraId="70F1FBEC" w14:textId="77777777"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1. Тема: Редактирование документа. Выделение блоков текста. Операции с выделенным текстом. Контекстное меню. Масштабирование рабочего окна. Форматирование абзацев. Работа с линейкой. Режим предварительного просмотра </w:t>
      </w:r>
    </w:p>
    <w:p w14:paraId="0E5A7C4E" w14:textId="77777777" w:rsidR="004515CB" w:rsidRPr="00485BB1" w:rsidRDefault="004515CB" w:rsidP="004515CB">
      <w:pPr>
        <w:pStyle w:val="western"/>
        <w:spacing w:before="0" w:after="0"/>
        <w:ind w:firstLine="709"/>
        <w:jc w:val="left"/>
        <w:rPr>
          <w:rFonts w:cs="Times New Roman"/>
          <w:sz w:val="28"/>
          <w:szCs w:val="28"/>
        </w:rPr>
      </w:pPr>
      <w:r w:rsidRPr="00485BB1">
        <w:rPr>
          <w:rFonts w:cs="Times New Roman"/>
          <w:sz w:val="28"/>
          <w:szCs w:val="28"/>
        </w:rPr>
        <w:t xml:space="preserve">2. Цель: изучить структуру экрана и панель инструментов текстового процессора </w:t>
      </w:r>
    </w:p>
    <w:p w14:paraId="405F81A5" w14:textId="77777777" w:rsidR="004515CB" w:rsidRPr="00485BB1" w:rsidRDefault="004515CB" w:rsidP="004515CB">
      <w:pPr>
        <w:pStyle w:val="western"/>
        <w:spacing w:before="0" w:after="0"/>
        <w:ind w:firstLine="709"/>
        <w:jc w:val="left"/>
        <w:rPr>
          <w:rFonts w:cs="Times New Roman"/>
          <w:sz w:val="28"/>
          <w:szCs w:val="28"/>
        </w:rPr>
      </w:pPr>
      <w:r w:rsidRPr="00485BB1">
        <w:rPr>
          <w:rFonts w:cs="Times New Roman"/>
          <w:color w:val="000000"/>
          <w:sz w:val="28"/>
          <w:szCs w:val="28"/>
        </w:rPr>
        <w:t xml:space="preserve">3. Оснащение: </w:t>
      </w:r>
      <w:r w:rsidRPr="00485BB1">
        <w:rPr>
          <w:rFonts w:cs="Times New Roman"/>
          <w:sz w:val="28"/>
          <w:szCs w:val="28"/>
        </w:rPr>
        <w:t>методические указания к практическому занятию №2, учебная и справочная литература</w:t>
      </w:r>
    </w:p>
    <w:p w14:paraId="2AFD7175" w14:textId="77777777" w:rsidR="004515CB" w:rsidRPr="00485BB1" w:rsidRDefault="004515CB" w:rsidP="004515CB">
      <w:pPr>
        <w:ind w:firstLine="709"/>
        <w:rPr>
          <w:sz w:val="28"/>
          <w:szCs w:val="28"/>
        </w:rPr>
      </w:pPr>
    </w:p>
    <w:p w14:paraId="57F6592A" w14:textId="77777777" w:rsidR="004515CB" w:rsidRPr="00485BB1" w:rsidRDefault="004515CB" w:rsidP="004515CB">
      <w:pPr>
        <w:ind w:firstLine="709"/>
        <w:jc w:val="center"/>
        <w:rPr>
          <w:sz w:val="28"/>
          <w:szCs w:val="28"/>
        </w:rPr>
      </w:pPr>
      <w:r w:rsidRPr="00485BB1">
        <w:rPr>
          <w:sz w:val="28"/>
          <w:szCs w:val="28"/>
        </w:rPr>
        <w:t>4 Порядок выполнения работы:</w:t>
      </w:r>
    </w:p>
    <w:p w14:paraId="20C77AEC" w14:textId="77777777" w:rsidR="004515CB" w:rsidRPr="00485BB1" w:rsidRDefault="004515CB" w:rsidP="004515CB">
      <w:pPr>
        <w:ind w:firstLine="709"/>
        <w:jc w:val="both"/>
        <w:rPr>
          <w:sz w:val="28"/>
          <w:szCs w:val="28"/>
        </w:rPr>
      </w:pPr>
      <w:r w:rsidRPr="00485BB1">
        <w:rPr>
          <w:sz w:val="28"/>
          <w:szCs w:val="28"/>
        </w:rPr>
        <w:t>4.1 Краткие теоретические сведения</w:t>
      </w:r>
    </w:p>
    <w:p w14:paraId="1FC38155" w14:textId="77777777" w:rsidR="004515CB" w:rsidRPr="00485BB1" w:rsidRDefault="004515CB" w:rsidP="004515CB">
      <w:pPr>
        <w:ind w:firstLine="709"/>
        <w:jc w:val="center"/>
        <w:rPr>
          <w:sz w:val="28"/>
          <w:szCs w:val="28"/>
        </w:rPr>
      </w:pPr>
      <w:r w:rsidRPr="00485BB1">
        <w:rPr>
          <w:sz w:val="28"/>
          <w:szCs w:val="28"/>
        </w:rPr>
        <w:t>Конте́кстное меню́ — элемент графического интерфейса операционной системы, представляющий собой список команд, вызываемый пользователем для выбора необходимого действия над выбранным объектом. Команды контекстного меню относятся к тому объекту, над которым это меню было вызвано. Ход работы</w:t>
      </w:r>
    </w:p>
    <w:p w14:paraId="2A456C4D" w14:textId="77777777" w:rsidR="004515CB" w:rsidRPr="00485BB1" w:rsidRDefault="004515CB" w:rsidP="004515CB">
      <w:pPr>
        <w:ind w:firstLine="709"/>
        <w:jc w:val="center"/>
        <w:rPr>
          <w:sz w:val="28"/>
          <w:szCs w:val="28"/>
        </w:rPr>
      </w:pPr>
    </w:p>
    <w:p w14:paraId="44589852" w14:textId="77777777" w:rsidR="004515CB" w:rsidRPr="00485BB1" w:rsidRDefault="004515CB" w:rsidP="004515CB">
      <w:pPr>
        <w:ind w:firstLine="709"/>
        <w:jc w:val="both"/>
        <w:rPr>
          <w:sz w:val="28"/>
          <w:szCs w:val="28"/>
        </w:rPr>
      </w:pPr>
      <w:r w:rsidRPr="00485BB1">
        <w:rPr>
          <w:sz w:val="28"/>
          <w:szCs w:val="28"/>
        </w:rPr>
        <w:t>Задание 1. Наберите предложенный текст и сохраните его под именем «ПЗ 1 ФИО ГР».</w:t>
      </w:r>
    </w:p>
    <w:p w14:paraId="15D84D2B" w14:textId="77777777" w:rsidR="004515CB" w:rsidRPr="00485BB1" w:rsidRDefault="004515CB" w:rsidP="004515CB">
      <w:pPr>
        <w:ind w:firstLine="709"/>
        <w:jc w:val="both"/>
        <w:rPr>
          <w:sz w:val="28"/>
          <w:szCs w:val="28"/>
        </w:rPr>
      </w:pPr>
    </w:p>
    <w:p w14:paraId="26153A1F" w14:textId="77777777" w:rsidR="004515CB" w:rsidRPr="00485BB1" w:rsidRDefault="004515CB" w:rsidP="004515CB">
      <w:pPr>
        <w:ind w:firstLine="709"/>
        <w:jc w:val="both"/>
        <w:rPr>
          <w:sz w:val="28"/>
          <w:szCs w:val="28"/>
        </w:rPr>
      </w:pPr>
      <w:r w:rsidRPr="00485BB1">
        <w:rPr>
          <w:sz w:val="28"/>
          <w:szCs w:val="28"/>
        </w:rPr>
        <w:t xml:space="preserve">Компания IBM выпустила первый жёсткий диск в 1956 году, в качестве компонента компьютерной системы 305 RAMAC. Большинство цифровых данных сегодня по-прежнему сохраняется магнитно на жёстких дисках или оптически на носителях, таких как компакт-диски. До 2002 большинство информации хранилось на аналоговых устройствах, но в том году цифровая ёмкость превысила аналоговое устройство впервые. </w:t>
      </w:r>
    </w:p>
    <w:p w14:paraId="17638664" w14:textId="77777777" w:rsidR="004515CB" w:rsidRPr="00485BB1" w:rsidRDefault="004515CB" w:rsidP="004515CB">
      <w:pPr>
        <w:ind w:firstLine="709"/>
        <w:jc w:val="both"/>
        <w:rPr>
          <w:sz w:val="28"/>
          <w:szCs w:val="28"/>
        </w:rPr>
      </w:pPr>
      <w:r w:rsidRPr="00485BB1">
        <w:rPr>
          <w:sz w:val="28"/>
          <w:szCs w:val="28"/>
        </w:rPr>
        <w:t>По состоянию на 2007, почти 94 % данных, хранящихся во всем мире, сохранилась в цифровом виде: 52 % на жёстких дисках, 28 % на оптических устройств и 11 % на цифровой магнитной ленте. Было подсчитано, что в мире ёмкость для хранения информации на электронных устройствах выросла с менее чем 3 эксабайт в 1986 году до 295 эксабайт в 2007 году, увеличиваясь вдвое примерно каждые 3 года.</w:t>
      </w:r>
    </w:p>
    <w:p w14:paraId="6027569C" w14:textId="77777777" w:rsidR="004515CB" w:rsidRPr="00485BB1" w:rsidRDefault="004515CB" w:rsidP="004515CB">
      <w:pPr>
        <w:ind w:firstLine="709"/>
        <w:jc w:val="both"/>
        <w:rPr>
          <w:sz w:val="28"/>
          <w:szCs w:val="28"/>
        </w:rPr>
      </w:pPr>
    </w:p>
    <w:p w14:paraId="603285EC" w14:textId="77777777" w:rsidR="004515CB" w:rsidRPr="00485BB1" w:rsidRDefault="004515CB" w:rsidP="004515CB">
      <w:pPr>
        <w:ind w:firstLine="709"/>
        <w:jc w:val="both"/>
        <w:rPr>
          <w:sz w:val="28"/>
          <w:szCs w:val="28"/>
        </w:rPr>
      </w:pPr>
      <w:r w:rsidRPr="00485BB1">
        <w:rPr>
          <w:sz w:val="28"/>
          <w:szCs w:val="28"/>
        </w:rPr>
        <w:t>Задание 2. Отформатируйте текст по образцу. Опробуйте различные коэффициенты масштабирования. Измените поля в режиме предварительного просмотра.</w:t>
      </w:r>
    </w:p>
    <w:p w14:paraId="0D48941E" w14:textId="77777777" w:rsidR="004515CB" w:rsidRPr="00485BB1" w:rsidRDefault="004515CB" w:rsidP="004515CB">
      <w:pPr>
        <w:jc w:val="both"/>
        <w:rPr>
          <w:color w:val="FF0000"/>
          <w:sz w:val="28"/>
          <w:szCs w:val="28"/>
        </w:rPr>
      </w:pPr>
    </w:p>
    <w:p w14:paraId="3466ED29" w14:textId="77777777" w:rsidR="004515CB" w:rsidRPr="0054714D" w:rsidRDefault="004515CB" w:rsidP="004515CB">
      <w:pPr>
        <w:keepNext/>
        <w:framePr w:dropCap="drop" w:lines="3" w:wrap="around" w:vAnchor="text" w:hAnchor="text"/>
        <w:spacing w:line="758" w:lineRule="exact"/>
        <w:ind w:firstLine="709"/>
        <w:jc w:val="both"/>
        <w:textAlignment w:val="baseline"/>
        <w:rPr>
          <w:color w:val="FF0000"/>
          <w:position w:val="-10"/>
          <w:sz w:val="72"/>
          <w:szCs w:val="28"/>
        </w:rPr>
      </w:pPr>
      <w:r w:rsidRPr="0054714D">
        <w:rPr>
          <w:color w:val="FF0000"/>
          <w:position w:val="-10"/>
          <w:sz w:val="72"/>
          <w:szCs w:val="28"/>
        </w:rPr>
        <w:t>К</w:t>
      </w:r>
    </w:p>
    <w:p w14:paraId="6BA50274" w14:textId="77777777" w:rsidR="004515CB" w:rsidRPr="00485BB1" w:rsidRDefault="004515CB" w:rsidP="004515CB">
      <w:pPr>
        <w:jc w:val="both"/>
        <w:rPr>
          <w:color w:val="FF0000"/>
          <w:sz w:val="28"/>
          <w:szCs w:val="28"/>
        </w:rPr>
      </w:pPr>
      <w:r w:rsidRPr="00485BB1">
        <w:rPr>
          <w:color w:val="FF0000"/>
          <w:sz w:val="28"/>
          <w:szCs w:val="28"/>
        </w:rPr>
        <w:t xml:space="preserve">омпания IBM выпустила </w:t>
      </w:r>
      <w:r w:rsidRPr="00485BB1">
        <w:rPr>
          <w:b/>
          <w:color w:val="FF0000"/>
          <w:sz w:val="28"/>
          <w:szCs w:val="28"/>
          <w:bdr w:val="dashDotStroked" w:sz="24" w:space="0" w:color="auto"/>
        </w:rPr>
        <w:t>первый жёсткий диск в 1956 году</w:t>
      </w:r>
      <w:r w:rsidRPr="00485BB1">
        <w:rPr>
          <w:color w:val="FF0000"/>
          <w:sz w:val="28"/>
          <w:szCs w:val="28"/>
          <w:bdr w:val="dashDotStroked" w:sz="24" w:space="0" w:color="auto"/>
        </w:rPr>
        <w:t>,</w:t>
      </w:r>
      <w:r w:rsidRPr="00485BB1">
        <w:rPr>
          <w:color w:val="FF0000"/>
          <w:sz w:val="28"/>
          <w:szCs w:val="28"/>
        </w:rPr>
        <w:t xml:space="preserve"> в качестве компонента компьютерной системы 305 RAMAC. Большинство цифровых данных сегодня по-прежнему сохраняется магнитно на жёстких дисках или оптически на носителях, таких как компакт-диски. До 2002 большинство информации хранилось на аналоговых устройствах, но в том году цифровая ёмкость превысила аналоговое устройство впервые. </w:t>
      </w:r>
    </w:p>
    <w:p w14:paraId="345BFDB3" w14:textId="77777777" w:rsidR="004515CB" w:rsidRPr="00485BB1" w:rsidRDefault="004515CB" w:rsidP="004515CB">
      <w:pPr>
        <w:jc w:val="both"/>
        <w:rPr>
          <w:sz w:val="28"/>
          <w:szCs w:val="28"/>
          <w:u w:val="dotDotDash" w:color="00B050"/>
        </w:rPr>
      </w:pPr>
    </w:p>
    <w:p w14:paraId="482082AF" w14:textId="77777777" w:rsidR="004515CB" w:rsidRPr="00485BB1" w:rsidRDefault="004515CB" w:rsidP="004515CB">
      <w:pPr>
        <w:keepNext/>
        <w:framePr w:dropCap="drop" w:lines="3" w:wrap="around" w:vAnchor="text" w:hAnchor="text"/>
        <w:spacing w:line="758" w:lineRule="exact"/>
        <w:ind w:firstLine="709"/>
        <w:jc w:val="both"/>
        <w:textAlignment w:val="baseline"/>
        <w:rPr>
          <w:position w:val="-10"/>
          <w:sz w:val="28"/>
          <w:szCs w:val="28"/>
          <w:u w:val="dotDotDash" w:color="00B050"/>
        </w:rPr>
      </w:pPr>
      <w:r w:rsidRPr="0054714D">
        <w:rPr>
          <w:position w:val="-10"/>
          <w:sz w:val="72"/>
          <w:szCs w:val="28"/>
          <w:u w:val="dotDotDash" w:color="00B050"/>
        </w:rPr>
        <w:lastRenderedPageBreak/>
        <w:t>П</w:t>
      </w:r>
    </w:p>
    <w:p w14:paraId="2242586E" w14:textId="77777777" w:rsidR="004515CB" w:rsidRPr="00485BB1" w:rsidRDefault="004515CB" w:rsidP="004515CB">
      <w:pPr>
        <w:jc w:val="both"/>
        <w:rPr>
          <w:sz w:val="28"/>
          <w:szCs w:val="28"/>
          <w:u w:val="dotDotDash" w:color="00B050"/>
        </w:rPr>
      </w:pPr>
      <w:r w:rsidRPr="00485BB1">
        <w:rPr>
          <w:sz w:val="28"/>
          <w:szCs w:val="28"/>
          <w:u w:val="dotDotDash" w:color="00B050"/>
        </w:rPr>
        <w:t>о состоянию на 2007, почти 94 % данных, хранящихся во всем мире, сохранилась в цифровом виде: 52 % на жёстких дисках, 28 % на оптических устройств и 11 % на цифровой магнитной ленте. Было подсчитано, что в мире ёмкость для хранения информации на электронных устройствах выросла с менее чем 3 эксабайт в 1986 году до 295 эксабайт в 2007 году, увеличиваясь вдвое примерно каждые 3 года.</w:t>
      </w:r>
    </w:p>
    <w:p w14:paraId="66473A2B" w14:textId="77777777" w:rsidR="004515CB" w:rsidRPr="00485BB1" w:rsidRDefault="004515CB" w:rsidP="004515CB">
      <w:pPr>
        <w:jc w:val="both"/>
        <w:rPr>
          <w:sz w:val="28"/>
          <w:szCs w:val="28"/>
        </w:rPr>
      </w:pPr>
    </w:p>
    <w:p w14:paraId="558F6507" w14:textId="77777777" w:rsidR="004515CB" w:rsidRPr="00485BB1" w:rsidRDefault="004515CB" w:rsidP="004515CB">
      <w:pPr>
        <w:ind w:firstLine="709"/>
        <w:jc w:val="both"/>
        <w:rPr>
          <w:sz w:val="28"/>
          <w:szCs w:val="28"/>
        </w:rPr>
      </w:pPr>
      <w:r w:rsidRPr="00485BB1">
        <w:rPr>
          <w:sz w:val="28"/>
          <w:szCs w:val="28"/>
        </w:rPr>
        <w:t>5 Контрольные вопросы для формулировки вывода</w:t>
      </w:r>
    </w:p>
    <w:p w14:paraId="79239C79" w14:textId="77777777" w:rsidR="004515CB" w:rsidRPr="00485BB1" w:rsidRDefault="004515CB" w:rsidP="004515CB">
      <w:pPr>
        <w:jc w:val="both"/>
        <w:rPr>
          <w:bCs/>
          <w:sz w:val="28"/>
          <w:szCs w:val="28"/>
        </w:rPr>
      </w:pPr>
      <w:r w:rsidRPr="00485BB1">
        <w:rPr>
          <w:bCs/>
          <w:sz w:val="28"/>
          <w:szCs w:val="28"/>
        </w:rPr>
        <w:t>1. Зарисуйте и опишите структуру экрана, меню  и панель инструментов текстового процессора.</w:t>
      </w:r>
    </w:p>
    <w:p w14:paraId="6636D37A" w14:textId="77777777" w:rsidR="004515CB" w:rsidRPr="00485BB1" w:rsidRDefault="004515CB" w:rsidP="004515CB">
      <w:pPr>
        <w:jc w:val="both"/>
        <w:rPr>
          <w:bCs/>
          <w:sz w:val="28"/>
          <w:szCs w:val="28"/>
        </w:rPr>
      </w:pPr>
      <w:r w:rsidRPr="00485BB1">
        <w:rPr>
          <w:bCs/>
          <w:sz w:val="28"/>
          <w:szCs w:val="28"/>
        </w:rPr>
        <w:t>2. Как перейти в режим предварительного просмотра документа.</w:t>
      </w:r>
    </w:p>
    <w:p w14:paraId="605BE388" w14:textId="77777777" w:rsidR="004515CB" w:rsidRPr="00485BB1" w:rsidRDefault="004515CB" w:rsidP="004515CB">
      <w:pPr>
        <w:ind w:firstLine="709"/>
        <w:rPr>
          <w:sz w:val="28"/>
          <w:szCs w:val="28"/>
        </w:rPr>
      </w:pPr>
    </w:p>
    <w:p w14:paraId="4034CE0B" w14:textId="77777777" w:rsidR="004515CB" w:rsidRPr="00485BB1" w:rsidRDefault="004515CB" w:rsidP="004515CB">
      <w:pPr>
        <w:ind w:firstLine="709"/>
        <w:rPr>
          <w:sz w:val="28"/>
          <w:szCs w:val="28"/>
        </w:rPr>
      </w:pPr>
      <w:r w:rsidRPr="00485BB1">
        <w:rPr>
          <w:sz w:val="28"/>
          <w:szCs w:val="28"/>
        </w:rPr>
        <w:t>6 Список литературы:</w:t>
      </w:r>
    </w:p>
    <w:p w14:paraId="44D15C94" w14:textId="77777777" w:rsidR="004515CB" w:rsidRPr="00485BB1" w:rsidRDefault="004515CB" w:rsidP="004515CB">
      <w:pPr>
        <w:rPr>
          <w:sz w:val="28"/>
          <w:szCs w:val="28"/>
        </w:rPr>
      </w:pPr>
      <w:r w:rsidRPr="00485BB1">
        <w:rPr>
          <w:iCs/>
          <w:sz w:val="28"/>
          <w:szCs w:val="28"/>
        </w:rPr>
        <w:t>Советов,Б.Я. Информационные технологии 7-е изд., пер. и доп. учебник для СПО 2020 г.М: изд-во Юрайт– (Профессиональное образование).</w:t>
      </w:r>
    </w:p>
    <w:p w14:paraId="2ED978C7" w14:textId="77777777" w:rsidR="004515CB" w:rsidRDefault="004515CB" w:rsidP="00D63209">
      <w:pPr>
        <w:pStyle w:val="2"/>
      </w:pPr>
      <w:r w:rsidRPr="00485BB1">
        <w:br w:type="page"/>
      </w:r>
      <w:bookmarkStart w:id="15" w:name="_Toc86323066"/>
      <w:r w:rsidRPr="00485BB1">
        <w:lastRenderedPageBreak/>
        <w:t>Практическое занятие № 3</w:t>
      </w:r>
      <w:bookmarkEnd w:id="15"/>
    </w:p>
    <w:p w14:paraId="67FB2A0E" w14:textId="77777777" w:rsidR="00D63209" w:rsidRPr="00D63209" w:rsidRDefault="00D63209" w:rsidP="00D63209">
      <w:pPr>
        <w:jc w:val="center"/>
        <w:rPr>
          <w:lang w:val="x-none" w:eastAsia="x-none"/>
        </w:rPr>
      </w:pPr>
      <w:r>
        <w:rPr>
          <w:b/>
          <w:color w:val="000000"/>
          <w:sz w:val="28"/>
          <w:szCs w:val="28"/>
        </w:rPr>
        <w:t>(2 часа)</w:t>
      </w:r>
    </w:p>
    <w:p w14:paraId="29894B08" w14:textId="77777777"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1. Тема: Работа со списками. Маркированные и нумерованные списки. Автоматические списки. Форматирование списков. Работа со стилями. Создание стиля </w:t>
      </w:r>
    </w:p>
    <w:p w14:paraId="1310339F" w14:textId="77777777"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2. Цель: изучить структуру экрана и панель инструментов текстового процессора </w:t>
      </w:r>
    </w:p>
    <w:p w14:paraId="6F9919B3" w14:textId="77777777" w:rsidR="004515CB" w:rsidRPr="00485BB1" w:rsidRDefault="004515CB" w:rsidP="004515CB">
      <w:pPr>
        <w:pStyle w:val="western"/>
        <w:spacing w:before="0" w:after="0"/>
        <w:ind w:firstLine="709"/>
        <w:jc w:val="left"/>
        <w:rPr>
          <w:rFonts w:cs="Times New Roman"/>
          <w:sz w:val="28"/>
          <w:szCs w:val="28"/>
        </w:rPr>
      </w:pPr>
      <w:r w:rsidRPr="00485BB1">
        <w:rPr>
          <w:rFonts w:cs="Times New Roman"/>
          <w:color w:val="000000"/>
          <w:sz w:val="28"/>
          <w:szCs w:val="28"/>
        </w:rPr>
        <w:t xml:space="preserve">3. Оснащение: </w:t>
      </w:r>
      <w:r w:rsidRPr="00485BB1">
        <w:rPr>
          <w:rFonts w:cs="Times New Roman"/>
          <w:sz w:val="28"/>
          <w:szCs w:val="28"/>
        </w:rPr>
        <w:t>методические указания к практическому занятию №3, учебная и справочная литература</w:t>
      </w:r>
    </w:p>
    <w:p w14:paraId="5F7BD80B" w14:textId="77777777" w:rsidR="004515CB" w:rsidRPr="00485BB1" w:rsidRDefault="004515CB" w:rsidP="004515CB">
      <w:pPr>
        <w:ind w:firstLine="709"/>
        <w:rPr>
          <w:sz w:val="28"/>
          <w:szCs w:val="28"/>
        </w:rPr>
      </w:pPr>
    </w:p>
    <w:p w14:paraId="2D1C0D1E" w14:textId="77777777" w:rsidR="004515CB" w:rsidRPr="00485BB1" w:rsidRDefault="004515CB" w:rsidP="004515CB">
      <w:pPr>
        <w:ind w:firstLine="709"/>
        <w:jc w:val="center"/>
        <w:rPr>
          <w:sz w:val="28"/>
          <w:szCs w:val="28"/>
        </w:rPr>
      </w:pPr>
      <w:r w:rsidRPr="00485BB1">
        <w:rPr>
          <w:sz w:val="28"/>
          <w:szCs w:val="28"/>
        </w:rPr>
        <w:t>4 Порядок выполнения работы:</w:t>
      </w:r>
    </w:p>
    <w:p w14:paraId="282FF9B0" w14:textId="77777777" w:rsidR="004515CB" w:rsidRPr="00485BB1" w:rsidRDefault="004515CB" w:rsidP="004515CB">
      <w:pPr>
        <w:ind w:firstLine="709"/>
        <w:jc w:val="both"/>
        <w:rPr>
          <w:sz w:val="28"/>
          <w:szCs w:val="28"/>
        </w:rPr>
      </w:pPr>
      <w:r w:rsidRPr="00485BB1">
        <w:rPr>
          <w:sz w:val="28"/>
          <w:szCs w:val="28"/>
        </w:rPr>
        <w:t>4.1 Краткие теоретические сведения</w:t>
      </w:r>
    </w:p>
    <w:p w14:paraId="538A9AD8" w14:textId="77777777" w:rsidR="004515CB" w:rsidRPr="00485BB1" w:rsidRDefault="004515CB" w:rsidP="004515CB">
      <w:pPr>
        <w:ind w:firstLine="709"/>
        <w:jc w:val="both"/>
        <w:rPr>
          <w:sz w:val="28"/>
          <w:szCs w:val="28"/>
        </w:rPr>
      </w:pPr>
      <w:r w:rsidRPr="00485BB1">
        <w:rPr>
          <w:sz w:val="28"/>
          <w:szCs w:val="28"/>
        </w:rPr>
        <w:t>Списки - это фрагменты текста, пункты которого отмечены специальными знаками. Списки могут быть маркированными, нумерованными и многоуровневыми.</w:t>
      </w:r>
    </w:p>
    <w:p w14:paraId="07633C5F" w14:textId="77777777" w:rsidR="004515CB" w:rsidRPr="00485BB1" w:rsidRDefault="004515CB" w:rsidP="004515CB">
      <w:pPr>
        <w:ind w:firstLine="709"/>
        <w:jc w:val="both"/>
        <w:rPr>
          <w:sz w:val="28"/>
          <w:szCs w:val="28"/>
        </w:rPr>
      </w:pPr>
      <w:r w:rsidRPr="00485BB1">
        <w:rPr>
          <w:sz w:val="28"/>
          <w:szCs w:val="28"/>
        </w:rPr>
        <w:t>Список можно создавать изначально, а можно из уже существующего текста. Если необходимо сделать список из уже существующего документа, то надо выделить фрагмент текста, который подлежит форматированию, и выбрать тип списка.</w:t>
      </w:r>
    </w:p>
    <w:p w14:paraId="050FAB35" w14:textId="77777777" w:rsidR="004515CB" w:rsidRPr="00485BB1" w:rsidRDefault="004515CB" w:rsidP="004515CB">
      <w:pPr>
        <w:ind w:firstLine="709"/>
        <w:jc w:val="both"/>
        <w:rPr>
          <w:sz w:val="28"/>
          <w:szCs w:val="28"/>
        </w:rPr>
      </w:pPr>
      <w:r w:rsidRPr="00485BB1">
        <w:rPr>
          <w:sz w:val="28"/>
          <w:szCs w:val="28"/>
        </w:rPr>
        <w:t>Стили определяют форматирование символов, текстовых фрагментов, абзацев, строк таблиц или уровней структуры документа. Существует два раз­личных типа стилей:</w:t>
      </w:r>
    </w:p>
    <w:p w14:paraId="4527C78D" w14:textId="77777777" w:rsidR="004515CB" w:rsidRPr="00485BB1" w:rsidRDefault="004515CB" w:rsidP="004515CB">
      <w:pPr>
        <w:ind w:firstLine="709"/>
        <w:jc w:val="both"/>
        <w:rPr>
          <w:sz w:val="28"/>
          <w:szCs w:val="28"/>
        </w:rPr>
      </w:pPr>
      <w:r w:rsidRPr="00485BB1">
        <w:rPr>
          <w:sz w:val="28"/>
          <w:szCs w:val="28"/>
        </w:rPr>
        <w:t>Стиль символа - содержит параметры форматирования символов, включая шрифт, размер, начертание, положение и интервалы;</w:t>
      </w:r>
    </w:p>
    <w:p w14:paraId="221F4803" w14:textId="77777777" w:rsidR="004515CB" w:rsidRPr="00485BB1" w:rsidRDefault="004515CB" w:rsidP="004515CB">
      <w:pPr>
        <w:ind w:firstLine="709"/>
        <w:jc w:val="both"/>
        <w:rPr>
          <w:sz w:val="28"/>
          <w:szCs w:val="28"/>
        </w:rPr>
      </w:pPr>
      <w:r w:rsidRPr="00485BB1">
        <w:rPr>
          <w:sz w:val="28"/>
          <w:szCs w:val="28"/>
        </w:rPr>
        <w:t>Стиль абзаца - содержит параметры форматирования абзацев, такие как межстрочные интервалы, отступы, выравнивание и позиции табуляции.</w:t>
      </w:r>
    </w:p>
    <w:p w14:paraId="251A6220" w14:textId="77777777" w:rsidR="004515CB" w:rsidRPr="00485BB1" w:rsidRDefault="004515CB" w:rsidP="004515CB">
      <w:pPr>
        <w:ind w:firstLine="709"/>
        <w:jc w:val="both"/>
        <w:rPr>
          <w:sz w:val="28"/>
          <w:szCs w:val="28"/>
        </w:rPr>
      </w:pPr>
      <w:r w:rsidRPr="00485BB1">
        <w:rPr>
          <w:sz w:val="28"/>
          <w:szCs w:val="28"/>
        </w:rPr>
        <w:t>Стили абзацев также могут содержать стили или параметры форматирования символов.</w:t>
      </w:r>
    </w:p>
    <w:p w14:paraId="00332099" w14:textId="77777777" w:rsidR="004515CB" w:rsidRPr="00485BB1" w:rsidRDefault="004515CB" w:rsidP="004515CB">
      <w:pPr>
        <w:ind w:firstLine="709"/>
        <w:jc w:val="both"/>
        <w:rPr>
          <w:sz w:val="28"/>
          <w:szCs w:val="28"/>
        </w:rPr>
      </w:pPr>
      <w:r w:rsidRPr="00485BB1">
        <w:rPr>
          <w:sz w:val="28"/>
          <w:szCs w:val="28"/>
        </w:rPr>
        <w:t>В каждом шаблоне документа имеется заранее созданный набор стилей, или библиотека стилей, но можно самостоятельно создавать новые и изменять имеющиеся в шаблонах стили. Кроме того, стили могут сохраняться непосредственно в документах.</w:t>
      </w:r>
    </w:p>
    <w:p w14:paraId="44763F2F" w14:textId="77777777" w:rsidR="004515CB" w:rsidRPr="00485BB1" w:rsidRDefault="004515CB" w:rsidP="004515CB">
      <w:pPr>
        <w:ind w:firstLine="709"/>
        <w:jc w:val="center"/>
        <w:rPr>
          <w:sz w:val="28"/>
          <w:szCs w:val="28"/>
        </w:rPr>
      </w:pPr>
    </w:p>
    <w:p w14:paraId="0762D15C" w14:textId="77777777" w:rsidR="004515CB" w:rsidRPr="00485BB1" w:rsidRDefault="004515CB" w:rsidP="004515CB">
      <w:pPr>
        <w:ind w:firstLine="709"/>
        <w:jc w:val="center"/>
        <w:rPr>
          <w:sz w:val="28"/>
          <w:szCs w:val="28"/>
        </w:rPr>
      </w:pPr>
      <w:r w:rsidRPr="00485BB1">
        <w:rPr>
          <w:sz w:val="28"/>
          <w:szCs w:val="28"/>
        </w:rPr>
        <w:t>Ход работы</w:t>
      </w:r>
    </w:p>
    <w:p w14:paraId="75066BC5" w14:textId="77777777" w:rsidR="004515CB" w:rsidRPr="00485BB1" w:rsidRDefault="004515CB" w:rsidP="004515CB">
      <w:pPr>
        <w:ind w:firstLine="709"/>
        <w:jc w:val="center"/>
        <w:rPr>
          <w:sz w:val="28"/>
          <w:szCs w:val="28"/>
        </w:rPr>
      </w:pPr>
    </w:p>
    <w:p w14:paraId="12614AFF" w14:textId="77777777" w:rsidR="004515CB" w:rsidRPr="00485BB1" w:rsidRDefault="004515CB" w:rsidP="004515CB">
      <w:pPr>
        <w:ind w:firstLine="709"/>
        <w:jc w:val="both"/>
        <w:rPr>
          <w:sz w:val="28"/>
          <w:szCs w:val="28"/>
        </w:rPr>
      </w:pPr>
      <w:r w:rsidRPr="00485BB1">
        <w:rPr>
          <w:sz w:val="28"/>
          <w:szCs w:val="28"/>
        </w:rPr>
        <w:t>Задание 1. Создайте нумерованный список. Измените стандартную схему нумерации элементов списка. Создайте автоматический нумерованный список. Удалите нумерацию списка.</w:t>
      </w:r>
    </w:p>
    <w:p w14:paraId="3986D7CD" w14:textId="77777777" w:rsidR="004515CB" w:rsidRPr="00485BB1" w:rsidRDefault="00692F0C" w:rsidP="004515CB">
      <w:pPr>
        <w:ind w:firstLine="709"/>
        <w:jc w:val="both"/>
        <w:rPr>
          <w:sz w:val="28"/>
          <w:szCs w:val="28"/>
        </w:rPr>
      </w:pPr>
      <w:r w:rsidRPr="00485BB1">
        <w:rPr>
          <w:noProof/>
          <w:sz w:val="28"/>
          <w:szCs w:val="28"/>
        </w:rPr>
        <w:drawing>
          <wp:inline distT="0" distB="0" distL="0" distR="0" wp14:anchorId="788B8963" wp14:editId="1C22A61C">
            <wp:extent cx="5008245" cy="1084580"/>
            <wp:effectExtent l="0" t="0" r="0" b="0"/>
            <wp:docPr id="8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8245" cy="1084580"/>
                    </a:xfrm>
                    <a:prstGeom prst="rect">
                      <a:avLst/>
                    </a:prstGeom>
                    <a:noFill/>
                    <a:ln>
                      <a:noFill/>
                    </a:ln>
                  </pic:spPr>
                </pic:pic>
              </a:graphicData>
            </a:graphic>
          </wp:inline>
        </w:drawing>
      </w:r>
    </w:p>
    <w:p w14:paraId="0511B209" w14:textId="77777777" w:rsidR="004515CB" w:rsidRPr="00485BB1" w:rsidRDefault="004515CB" w:rsidP="004515CB">
      <w:pPr>
        <w:ind w:firstLine="709"/>
        <w:jc w:val="both"/>
        <w:rPr>
          <w:sz w:val="28"/>
          <w:szCs w:val="28"/>
        </w:rPr>
      </w:pPr>
      <w:r w:rsidRPr="00485BB1">
        <w:rPr>
          <w:sz w:val="28"/>
          <w:szCs w:val="28"/>
        </w:rPr>
        <w:t>Задание 2. Создайте маркированный список. Измените схему оформления элементов списка. Создайте автоматический маркированный список. Удалите маркеры.</w:t>
      </w:r>
    </w:p>
    <w:p w14:paraId="12E7BF97" w14:textId="77777777" w:rsidR="004515CB" w:rsidRPr="00485BB1" w:rsidRDefault="00692F0C" w:rsidP="004515CB">
      <w:pPr>
        <w:ind w:firstLine="709"/>
        <w:jc w:val="both"/>
        <w:rPr>
          <w:sz w:val="28"/>
          <w:szCs w:val="28"/>
        </w:rPr>
      </w:pPr>
      <w:r w:rsidRPr="00485BB1">
        <w:rPr>
          <w:noProof/>
          <w:sz w:val="28"/>
          <w:szCs w:val="28"/>
        </w:rPr>
        <w:lastRenderedPageBreak/>
        <w:drawing>
          <wp:inline distT="0" distB="0" distL="0" distR="0" wp14:anchorId="784B3F7C" wp14:editId="79CF648A">
            <wp:extent cx="4742180" cy="1233170"/>
            <wp:effectExtent l="0" t="0" r="0" b="0"/>
            <wp:docPr id="8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2180" cy="1233170"/>
                    </a:xfrm>
                    <a:prstGeom prst="rect">
                      <a:avLst/>
                    </a:prstGeom>
                    <a:noFill/>
                    <a:ln>
                      <a:noFill/>
                    </a:ln>
                  </pic:spPr>
                </pic:pic>
              </a:graphicData>
            </a:graphic>
          </wp:inline>
        </w:drawing>
      </w:r>
    </w:p>
    <w:p w14:paraId="5FADBFCC" w14:textId="77777777" w:rsidR="004515CB" w:rsidRPr="00485BB1" w:rsidRDefault="004515CB" w:rsidP="004515CB">
      <w:pPr>
        <w:ind w:firstLine="709"/>
        <w:jc w:val="both"/>
        <w:rPr>
          <w:sz w:val="28"/>
          <w:szCs w:val="28"/>
        </w:rPr>
      </w:pPr>
      <w:r w:rsidRPr="00485BB1">
        <w:rPr>
          <w:sz w:val="28"/>
          <w:szCs w:val="28"/>
        </w:rPr>
        <w:t>5 Контрольные вопросы для формулировки вывода</w:t>
      </w:r>
    </w:p>
    <w:p w14:paraId="27A3DAF0" w14:textId="77777777" w:rsidR="004515CB" w:rsidRPr="00485BB1" w:rsidRDefault="004515CB" w:rsidP="004515CB">
      <w:pPr>
        <w:jc w:val="both"/>
        <w:rPr>
          <w:bCs/>
          <w:sz w:val="28"/>
          <w:szCs w:val="28"/>
        </w:rPr>
      </w:pPr>
      <w:r w:rsidRPr="00485BB1">
        <w:rPr>
          <w:bCs/>
          <w:sz w:val="28"/>
          <w:szCs w:val="28"/>
        </w:rPr>
        <w:t>1. Зарисуйте и опишите правила создания маркрованного и номерованного списков</w:t>
      </w:r>
    </w:p>
    <w:p w14:paraId="5412FD42" w14:textId="77777777" w:rsidR="004515CB" w:rsidRPr="00485BB1" w:rsidRDefault="004515CB" w:rsidP="004515CB">
      <w:pPr>
        <w:jc w:val="both"/>
        <w:rPr>
          <w:bCs/>
          <w:sz w:val="28"/>
          <w:szCs w:val="28"/>
        </w:rPr>
      </w:pPr>
      <w:r w:rsidRPr="00485BB1">
        <w:rPr>
          <w:bCs/>
          <w:sz w:val="28"/>
          <w:szCs w:val="28"/>
        </w:rPr>
        <w:t>2. Приведите примеры текстовых редакторов и тектовых процессоров.</w:t>
      </w:r>
    </w:p>
    <w:p w14:paraId="778A9F2B" w14:textId="77777777" w:rsidR="004515CB" w:rsidRPr="00485BB1" w:rsidRDefault="004515CB" w:rsidP="004515CB">
      <w:pPr>
        <w:ind w:firstLine="709"/>
        <w:jc w:val="both"/>
        <w:rPr>
          <w:sz w:val="28"/>
          <w:szCs w:val="28"/>
        </w:rPr>
      </w:pPr>
    </w:p>
    <w:p w14:paraId="1C093ECB" w14:textId="77777777" w:rsidR="004515CB" w:rsidRPr="00485BB1" w:rsidRDefault="004515CB" w:rsidP="004515CB">
      <w:pPr>
        <w:ind w:firstLine="709"/>
        <w:rPr>
          <w:sz w:val="28"/>
          <w:szCs w:val="28"/>
        </w:rPr>
      </w:pPr>
      <w:r w:rsidRPr="00485BB1">
        <w:rPr>
          <w:sz w:val="28"/>
          <w:szCs w:val="28"/>
        </w:rPr>
        <w:t>6 Список литературы:</w:t>
      </w:r>
    </w:p>
    <w:p w14:paraId="29BAA320" w14:textId="77777777" w:rsidR="004515CB" w:rsidRPr="00485BB1" w:rsidRDefault="004515CB" w:rsidP="004515CB">
      <w:pPr>
        <w:rPr>
          <w:sz w:val="28"/>
          <w:szCs w:val="28"/>
        </w:rPr>
      </w:pPr>
      <w:r w:rsidRPr="00485BB1">
        <w:rPr>
          <w:iCs/>
          <w:sz w:val="28"/>
          <w:szCs w:val="28"/>
        </w:rPr>
        <w:t>Советов,Б.Я. Информационные технологии 7-е изд., пер. и доп. учебник для СПО 2020 г.М: изд-во Юрайт– (Профессиональное образование).</w:t>
      </w:r>
    </w:p>
    <w:p w14:paraId="7810D0FF" w14:textId="77777777" w:rsidR="004515CB" w:rsidRDefault="004515CB" w:rsidP="00643134">
      <w:pPr>
        <w:pStyle w:val="2"/>
      </w:pPr>
      <w:r w:rsidRPr="00485BB1">
        <w:br w:type="page"/>
      </w:r>
      <w:bookmarkStart w:id="16" w:name="_Toc86323067"/>
      <w:r w:rsidRPr="00485BB1">
        <w:lastRenderedPageBreak/>
        <w:t>Практическое занятие № 4</w:t>
      </w:r>
      <w:bookmarkEnd w:id="16"/>
    </w:p>
    <w:p w14:paraId="382EC6B1" w14:textId="77777777" w:rsidR="00643134" w:rsidRPr="00643134" w:rsidRDefault="00643134" w:rsidP="00643134">
      <w:pPr>
        <w:jc w:val="center"/>
        <w:rPr>
          <w:lang w:val="x-none" w:eastAsia="x-none"/>
        </w:rPr>
      </w:pPr>
      <w:r>
        <w:rPr>
          <w:b/>
          <w:color w:val="000000"/>
          <w:sz w:val="28"/>
          <w:szCs w:val="28"/>
        </w:rPr>
        <w:t>(2 часа)</w:t>
      </w:r>
    </w:p>
    <w:p w14:paraId="7589381C" w14:textId="77777777"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1. Тема: Проверка орфографии, грамматики, смена языка, расстановка переносов. Поиск и замена текста. Вставка специальных символов. </w:t>
      </w:r>
    </w:p>
    <w:p w14:paraId="2C3A72C6" w14:textId="77777777"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2. Цель: изучить структуру экрана и панель инструментов текстового процессора </w:t>
      </w:r>
    </w:p>
    <w:p w14:paraId="5951DF49" w14:textId="77777777" w:rsidR="004515CB" w:rsidRPr="00485BB1" w:rsidRDefault="004515CB" w:rsidP="004515CB">
      <w:pPr>
        <w:pStyle w:val="western"/>
        <w:spacing w:before="0" w:after="0"/>
        <w:ind w:firstLine="709"/>
        <w:jc w:val="left"/>
        <w:rPr>
          <w:rFonts w:cs="Times New Roman"/>
          <w:sz w:val="28"/>
          <w:szCs w:val="28"/>
        </w:rPr>
      </w:pPr>
      <w:r w:rsidRPr="00485BB1">
        <w:rPr>
          <w:rFonts w:cs="Times New Roman"/>
          <w:color w:val="000000"/>
          <w:sz w:val="28"/>
          <w:szCs w:val="28"/>
        </w:rPr>
        <w:t xml:space="preserve">3. Оснащение: </w:t>
      </w:r>
      <w:r w:rsidRPr="00485BB1">
        <w:rPr>
          <w:rFonts w:cs="Times New Roman"/>
          <w:sz w:val="28"/>
          <w:szCs w:val="28"/>
        </w:rPr>
        <w:t>методические указания к практическому занятию №4, учебная и справочная литература</w:t>
      </w:r>
    </w:p>
    <w:p w14:paraId="34EFC6B1" w14:textId="77777777" w:rsidR="004515CB" w:rsidRPr="00485BB1" w:rsidRDefault="004515CB" w:rsidP="004515CB">
      <w:pPr>
        <w:ind w:firstLine="709"/>
        <w:rPr>
          <w:sz w:val="28"/>
          <w:szCs w:val="28"/>
        </w:rPr>
      </w:pPr>
    </w:p>
    <w:p w14:paraId="6DA63F9A" w14:textId="77777777" w:rsidR="004515CB" w:rsidRPr="00485BB1" w:rsidRDefault="004515CB" w:rsidP="004515CB">
      <w:pPr>
        <w:ind w:firstLine="709"/>
        <w:jc w:val="center"/>
        <w:rPr>
          <w:sz w:val="28"/>
          <w:szCs w:val="28"/>
        </w:rPr>
      </w:pPr>
      <w:r w:rsidRPr="00485BB1">
        <w:rPr>
          <w:sz w:val="28"/>
          <w:szCs w:val="28"/>
        </w:rPr>
        <w:t>4 Порядок выполнения работы:</w:t>
      </w:r>
    </w:p>
    <w:p w14:paraId="1DE2E5D7" w14:textId="77777777" w:rsidR="004515CB" w:rsidRPr="00485BB1" w:rsidRDefault="004515CB" w:rsidP="004515CB">
      <w:pPr>
        <w:ind w:firstLine="709"/>
        <w:jc w:val="both"/>
        <w:rPr>
          <w:sz w:val="28"/>
          <w:szCs w:val="28"/>
        </w:rPr>
      </w:pPr>
      <w:r w:rsidRPr="00485BB1">
        <w:rPr>
          <w:sz w:val="28"/>
          <w:szCs w:val="28"/>
        </w:rPr>
        <w:t>4.1 Краткие теоретические сведения</w:t>
      </w:r>
    </w:p>
    <w:p w14:paraId="24983C5A" w14:textId="77777777" w:rsidR="004515CB" w:rsidRPr="00485BB1" w:rsidRDefault="004515CB" w:rsidP="004515CB">
      <w:pPr>
        <w:ind w:firstLine="709"/>
        <w:jc w:val="center"/>
        <w:rPr>
          <w:sz w:val="28"/>
          <w:szCs w:val="28"/>
        </w:rPr>
      </w:pPr>
      <w:r w:rsidRPr="00485BB1">
        <w:rPr>
          <w:sz w:val="28"/>
          <w:szCs w:val="28"/>
        </w:rPr>
        <w:t>К приемам редактирования документов можно отнести расстановку переносов, вставку специальных символов, поиск и замену текста, проверку правописания и исправление ошибок.</w:t>
      </w:r>
    </w:p>
    <w:p w14:paraId="7F501AF7" w14:textId="77777777" w:rsidR="004515CB" w:rsidRPr="00485BB1" w:rsidRDefault="004515CB" w:rsidP="004515CB">
      <w:pPr>
        <w:ind w:firstLine="709"/>
        <w:jc w:val="center"/>
        <w:rPr>
          <w:sz w:val="28"/>
          <w:szCs w:val="28"/>
        </w:rPr>
      </w:pPr>
      <w:r w:rsidRPr="00485BB1">
        <w:rPr>
          <w:sz w:val="28"/>
          <w:szCs w:val="28"/>
        </w:rPr>
        <w:t>Ход работы</w:t>
      </w:r>
    </w:p>
    <w:p w14:paraId="3F276081" w14:textId="77777777" w:rsidR="004515CB" w:rsidRPr="00485BB1" w:rsidRDefault="004515CB" w:rsidP="004515CB">
      <w:pPr>
        <w:ind w:firstLine="709"/>
        <w:jc w:val="center"/>
        <w:rPr>
          <w:sz w:val="28"/>
          <w:szCs w:val="28"/>
        </w:rPr>
      </w:pPr>
    </w:p>
    <w:p w14:paraId="64AE088E" w14:textId="77777777" w:rsidR="004515CB" w:rsidRPr="00485BB1" w:rsidRDefault="004515CB" w:rsidP="004515CB">
      <w:pPr>
        <w:ind w:firstLine="709"/>
        <w:jc w:val="both"/>
        <w:rPr>
          <w:sz w:val="28"/>
          <w:szCs w:val="28"/>
        </w:rPr>
      </w:pPr>
      <w:r w:rsidRPr="00485BB1">
        <w:rPr>
          <w:sz w:val="28"/>
          <w:szCs w:val="28"/>
        </w:rPr>
        <w:t>Задание 1. Наберите предложенный текст</w:t>
      </w:r>
    </w:p>
    <w:p w14:paraId="038B2BAC" w14:textId="77777777" w:rsidR="004515CB" w:rsidRPr="00485BB1" w:rsidRDefault="004515CB" w:rsidP="004515CB">
      <w:pPr>
        <w:ind w:firstLine="709"/>
        <w:jc w:val="both"/>
        <w:rPr>
          <w:sz w:val="28"/>
          <w:szCs w:val="28"/>
        </w:rPr>
      </w:pPr>
    </w:p>
    <w:p w14:paraId="0D17112C" w14:textId="77777777" w:rsidR="004515CB" w:rsidRPr="00485BB1" w:rsidRDefault="004515CB" w:rsidP="004515CB">
      <w:pPr>
        <w:ind w:firstLine="709"/>
        <w:jc w:val="both"/>
        <w:rPr>
          <w:sz w:val="28"/>
          <w:szCs w:val="28"/>
        </w:rPr>
      </w:pPr>
      <w:r w:rsidRPr="00485BB1">
        <w:rPr>
          <w:sz w:val="28"/>
          <w:szCs w:val="28"/>
        </w:rPr>
        <w:t>Частью программного обеспечения, наиболее тесно взаимодействующей с аппаратной частью компьютера, является системное программное обеспечение и, прежде всего операционная система.</w:t>
      </w:r>
    </w:p>
    <w:p w14:paraId="48FA747D" w14:textId="77777777" w:rsidR="004515CB" w:rsidRPr="00485BB1" w:rsidRDefault="004515CB" w:rsidP="004515CB">
      <w:pPr>
        <w:ind w:firstLine="709"/>
        <w:jc w:val="both"/>
        <w:rPr>
          <w:sz w:val="28"/>
          <w:szCs w:val="28"/>
        </w:rPr>
      </w:pPr>
      <w:r w:rsidRPr="00485BB1">
        <w:rPr>
          <w:sz w:val="28"/>
          <w:szCs w:val="28"/>
        </w:rPr>
        <w:t>Операционная система играет роль посредника между пользователем, программами и оборудованием компьютера. Она обеспечивает возможность запуска программ, поддерживает работоспособность устройств, предоставляет средства проверки и настройки различных компонентов. Чем гибче и многофункциональнее операционная система, тем больше возможностей она предоставляет, тем удобнее работать с компьютером.</w:t>
      </w:r>
    </w:p>
    <w:p w14:paraId="4B53BF65" w14:textId="77777777" w:rsidR="004515CB" w:rsidRPr="00485BB1" w:rsidRDefault="004515CB" w:rsidP="004515CB">
      <w:pPr>
        <w:ind w:firstLine="709"/>
        <w:jc w:val="both"/>
        <w:rPr>
          <w:sz w:val="28"/>
          <w:szCs w:val="28"/>
        </w:rPr>
      </w:pPr>
    </w:p>
    <w:p w14:paraId="66E25351" w14:textId="77777777" w:rsidR="004515CB" w:rsidRPr="00485BB1" w:rsidRDefault="004515CB" w:rsidP="004515CB">
      <w:pPr>
        <w:ind w:firstLine="709"/>
        <w:jc w:val="both"/>
        <w:rPr>
          <w:sz w:val="28"/>
          <w:szCs w:val="28"/>
        </w:rPr>
      </w:pPr>
      <w:r w:rsidRPr="00485BB1">
        <w:rPr>
          <w:sz w:val="28"/>
          <w:szCs w:val="28"/>
        </w:rPr>
        <w:t>Задание 2. Проведите автозамену словосочетания «операционная система» на «ОС». Установите автоматическую расстановку переносов и нумерацию страницы в правом нижнем углу.</w:t>
      </w:r>
    </w:p>
    <w:p w14:paraId="13A32B29" w14:textId="77777777" w:rsidR="004515CB" w:rsidRPr="00485BB1" w:rsidRDefault="004515CB" w:rsidP="004515CB">
      <w:pPr>
        <w:ind w:firstLine="709"/>
        <w:jc w:val="both"/>
        <w:rPr>
          <w:sz w:val="28"/>
          <w:szCs w:val="28"/>
        </w:rPr>
      </w:pPr>
    </w:p>
    <w:p w14:paraId="75BB8A79" w14:textId="77777777" w:rsidR="004515CB" w:rsidRPr="00485BB1" w:rsidRDefault="004515CB" w:rsidP="004515CB">
      <w:pPr>
        <w:ind w:firstLine="709"/>
        <w:jc w:val="both"/>
        <w:rPr>
          <w:sz w:val="28"/>
          <w:szCs w:val="28"/>
        </w:rPr>
      </w:pPr>
      <w:r w:rsidRPr="00485BB1">
        <w:rPr>
          <w:sz w:val="28"/>
          <w:szCs w:val="28"/>
        </w:rPr>
        <w:t>5 Контрольные вопросы для формулировки вывода</w:t>
      </w:r>
    </w:p>
    <w:p w14:paraId="36BC4835" w14:textId="77777777" w:rsidR="004515CB" w:rsidRPr="00485BB1" w:rsidRDefault="004515CB" w:rsidP="00DB1642">
      <w:pPr>
        <w:numPr>
          <w:ilvl w:val="0"/>
          <w:numId w:val="25"/>
        </w:numPr>
        <w:jc w:val="both"/>
        <w:rPr>
          <w:bCs/>
          <w:sz w:val="28"/>
          <w:szCs w:val="28"/>
        </w:rPr>
      </w:pPr>
      <w:r w:rsidRPr="00485BB1">
        <w:rPr>
          <w:bCs/>
          <w:sz w:val="28"/>
          <w:szCs w:val="28"/>
        </w:rPr>
        <w:t>Каков порядок проведения автозамены текста?</w:t>
      </w:r>
    </w:p>
    <w:p w14:paraId="702AE3A8" w14:textId="77777777" w:rsidR="004515CB" w:rsidRPr="00485BB1" w:rsidRDefault="004515CB" w:rsidP="00DB1642">
      <w:pPr>
        <w:numPr>
          <w:ilvl w:val="0"/>
          <w:numId w:val="25"/>
        </w:numPr>
        <w:jc w:val="both"/>
        <w:rPr>
          <w:sz w:val="28"/>
          <w:szCs w:val="28"/>
        </w:rPr>
      </w:pPr>
      <w:r w:rsidRPr="00485BB1">
        <w:rPr>
          <w:bCs/>
          <w:sz w:val="28"/>
          <w:szCs w:val="28"/>
        </w:rPr>
        <w:t>Каков порядок расстановки переносов и установки номерации страниц?</w:t>
      </w:r>
    </w:p>
    <w:p w14:paraId="386C8C08" w14:textId="77777777" w:rsidR="004515CB" w:rsidRPr="00485BB1" w:rsidRDefault="004515CB" w:rsidP="004515CB">
      <w:pPr>
        <w:ind w:left="1069"/>
        <w:jc w:val="both"/>
        <w:rPr>
          <w:sz w:val="28"/>
          <w:szCs w:val="28"/>
        </w:rPr>
      </w:pPr>
    </w:p>
    <w:p w14:paraId="3744ED3E" w14:textId="77777777" w:rsidR="004515CB" w:rsidRPr="00485BB1" w:rsidRDefault="004515CB" w:rsidP="004515CB">
      <w:pPr>
        <w:ind w:firstLine="709"/>
        <w:rPr>
          <w:sz w:val="28"/>
          <w:szCs w:val="28"/>
        </w:rPr>
      </w:pPr>
      <w:r w:rsidRPr="00485BB1">
        <w:rPr>
          <w:sz w:val="28"/>
          <w:szCs w:val="28"/>
        </w:rPr>
        <w:t>6 Список литературы:</w:t>
      </w:r>
    </w:p>
    <w:p w14:paraId="6A4E314C" w14:textId="77777777" w:rsidR="004515CB" w:rsidRPr="00485BB1" w:rsidRDefault="004515CB" w:rsidP="004515CB">
      <w:pPr>
        <w:rPr>
          <w:sz w:val="28"/>
          <w:szCs w:val="28"/>
        </w:rPr>
      </w:pPr>
      <w:r w:rsidRPr="00485BB1">
        <w:rPr>
          <w:iCs/>
          <w:sz w:val="28"/>
          <w:szCs w:val="28"/>
        </w:rPr>
        <w:t>Советов,Б.Я. Информационные технологии 7-е изд., пер. и доп. учебник для СПО 2020 г.М: изд-во Юрайт– (Профессиональное образование).</w:t>
      </w:r>
    </w:p>
    <w:p w14:paraId="54C61F47" w14:textId="77777777" w:rsidR="004515CB" w:rsidRDefault="004515CB" w:rsidP="00643134">
      <w:pPr>
        <w:pStyle w:val="2"/>
      </w:pPr>
      <w:r w:rsidRPr="00485BB1">
        <w:br w:type="page"/>
      </w:r>
      <w:bookmarkStart w:id="17" w:name="_Toc86323068"/>
      <w:r w:rsidRPr="00485BB1">
        <w:lastRenderedPageBreak/>
        <w:t>Практическое занятие № 5</w:t>
      </w:r>
      <w:bookmarkEnd w:id="17"/>
    </w:p>
    <w:p w14:paraId="4FAACB7F" w14:textId="77777777" w:rsidR="00643134" w:rsidRPr="00643134" w:rsidRDefault="00643134" w:rsidP="00643134">
      <w:pPr>
        <w:jc w:val="center"/>
        <w:rPr>
          <w:lang w:val="x-none" w:eastAsia="x-none"/>
        </w:rPr>
      </w:pPr>
      <w:r>
        <w:rPr>
          <w:b/>
          <w:color w:val="000000"/>
          <w:sz w:val="28"/>
          <w:szCs w:val="28"/>
        </w:rPr>
        <w:t>(2 часа)</w:t>
      </w:r>
    </w:p>
    <w:p w14:paraId="664DA5C5" w14:textId="77777777"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1. Тема: Создание и редактирование таблиц. Сортировка таблиц. Вычисления в таблицах. Преобразование текста в таблицу</w:t>
      </w:r>
    </w:p>
    <w:p w14:paraId="4BDD6037" w14:textId="77777777"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2. Цель: изучить структуру экрана и панель инструментов текстового процессора </w:t>
      </w:r>
    </w:p>
    <w:p w14:paraId="06C0FC2B" w14:textId="77777777" w:rsidR="004515CB" w:rsidRPr="00485BB1" w:rsidRDefault="004515CB" w:rsidP="004515CB">
      <w:pPr>
        <w:pStyle w:val="western"/>
        <w:spacing w:before="0" w:after="0"/>
        <w:ind w:firstLine="709"/>
        <w:jc w:val="left"/>
        <w:rPr>
          <w:rFonts w:cs="Times New Roman"/>
          <w:sz w:val="28"/>
          <w:szCs w:val="28"/>
        </w:rPr>
      </w:pPr>
      <w:r w:rsidRPr="00485BB1">
        <w:rPr>
          <w:rFonts w:cs="Times New Roman"/>
          <w:color w:val="000000"/>
          <w:sz w:val="28"/>
          <w:szCs w:val="28"/>
        </w:rPr>
        <w:t xml:space="preserve">3. Оснащение: </w:t>
      </w:r>
      <w:r w:rsidRPr="00485BB1">
        <w:rPr>
          <w:rFonts w:cs="Times New Roman"/>
          <w:sz w:val="28"/>
          <w:szCs w:val="28"/>
        </w:rPr>
        <w:t>методические указания к практическому занятию №5, учебная и справочная литература</w:t>
      </w:r>
    </w:p>
    <w:p w14:paraId="3496BD76" w14:textId="77777777" w:rsidR="004515CB" w:rsidRPr="00485BB1" w:rsidRDefault="004515CB" w:rsidP="004515CB">
      <w:pPr>
        <w:ind w:firstLine="709"/>
        <w:rPr>
          <w:sz w:val="28"/>
          <w:szCs w:val="28"/>
        </w:rPr>
      </w:pPr>
    </w:p>
    <w:p w14:paraId="15EF286B" w14:textId="77777777" w:rsidR="004515CB" w:rsidRPr="00485BB1" w:rsidRDefault="004515CB" w:rsidP="004515CB">
      <w:pPr>
        <w:ind w:firstLine="709"/>
        <w:jc w:val="center"/>
        <w:rPr>
          <w:sz w:val="28"/>
          <w:szCs w:val="28"/>
        </w:rPr>
      </w:pPr>
      <w:r w:rsidRPr="00485BB1">
        <w:rPr>
          <w:sz w:val="28"/>
          <w:szCs w:val="28"/>
        </w:rPr>
        <w:t>4 Порядок выполнения работы:</w:t>
      </w:r>
    </w:p>
    <w:p w14:paraId="12EE4E77" w14:textId="77777777" w:rsidR="004515CB" w:rsidRPr="00485BB1" w:rsidRDefault="004515CB" w:rsidP="004515CB">
      <w:pPr>
        <w:ind w:firstLine="709"/>
        <w:jc w:val="both"/>
        <w:rPr>
          <w:sz w:val="28"/>
          <w:szCs w:val="28"/>
        </w:rPr>
      </w:pPr>
      <w:r w:rsidRPr="00485BB1">
        <w:rPr>
          <w:sz w:val="28"/>
          <w:szCs w:val="28"/>
        </w:rPr>
        <w:t>4.1 Краткие теоретические сведения</w:t>
      </w:r>
    </w:p>
    <w:p w14:paraId="5B44EA8B" w14:textId="77777777" w:rsidR="004515CB" w:rsidRPr="00485BB1" w:rsidRDefault="004515CB" w:rsidP="004515CB">
      <w:pPr>
        <w:ind w:firstLine="709"/>
        <w:jc w:val="both"/>
        <w:rPr>
          <w:sz w:val="28"/>
          <w:szCs w:val="28"/>
        </w:rPr>
      </w:pPr>
      <w:r w:rsidRPr="00485BB1">
        <w:rPr>
          <w:sz w:val="28"/>
          <w:szCs w:val="28"/>
        </w:rPr>
        <w:t xml:space="preserve">Для упорядочения числовых и текстовых данных в текстовм процессоре очень часто используются таблицы. Таблицы применяются также для разбиения текста на несколько колонок и вычислений по формулам. </w:t>
      </w:r>
    </w:p>
    <w:p w14:paraId="7DE6C2FD" w14:textId="77777777" w:rsidR="004515CB" w:rsidRPr="00485BB1" w:rsidRDefault="004515CB" w:rsidP="004515CB">
      <w:pPr>
        <w:ind w:firstLine="709"/>
        <w:jc w:val="center"/>
        <w:rPr>
          <w:sz w:val="28"/>
          <w:szCs w:val="28"/>
        </w:rPr>
      </w:pPr>
      <w:r w:rsidRPr="00485BB1">
        <w:rPr>
          <w:sz w:val="28"/>
          <w:szCs w:val="28"/>
        </w:rPr>
        <w:t>Ход работы</w:t>
      </w:r>
    </w:p>
    <w:p w14:paraId="18D364B7" w14:textId="77777777" w:rsidR="004515CB" w:rsidRPr="00485BB1" w:rsidRDefault="004515CB" w:rsidP="004515CB">
      <w:pPr>
        <w:ind w:firstLine="709"/>
        <w:jc w:val="center"/>
        <w:rPr>
          <w:sz w:val="28"/>
          <w:szCs w:val="28"/>
        </w:rPr>
      </w:pPr>
    </w:p>
    <w:p w14:paraId="00CB7D40" w14:textId="77777777" w:rsidR="004515CB" w:rsidRPr="00485BB1" w:rsidRDefault="004515CB" w:rsidP="004515CB">
      <w:pPr>
        <w:ind w:firstLine="709"/>
        <w:jc w:val="both"/>
        <w:rPr>
          <w:sz w:val="28"/>
          <w:szCs w:val="28"/>
        </w:rPr>
      </w:pPr>
      <w:r w:rsidRPr="00485BB1">
        <w:rPr>
          <w:sz w:val="28"/>
          <w:szCs w:val="28"/>
        </w:rPr>
        <w:t xml:space="preserve">Задание 1. Создайте таблицу из 5-ти столбцов и 3-х строк при помощи панели инструментов. Отредактируйте таблицу в соответствии с рис. </w:t>
      </w:r>
    </w:p>
    <w:p w14:paraId="1990BFA4" w14:textId="77777777" w:rsidR="004515CB" w:rsidRPr="00485BB1" w:rsidRDefault="004515CB" w:rsidP="004515CB">
      <w:pPr>
        <w:ind w:firstLine="709"/>
        <w:jc w:val="both"/>
        <w:rPr>
          <w:sz w:val="28"/>
          <w:szCs w:val="28"/>
        </w:rPr>
      </w:pP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171"/>
        <w:gridCol w:w="992"/>
        <w:gridCol w:w="1134"/>
        <w:gridCol w:w="1134"/>
      </w:tblGrid>
      <w:tr w:rsidR="004515CB" w:rsidRPr="00485BB1" w14:paraId="5AD8DCCA" w14:textId="77777777" w:rsidTr="004515CB">
        <w:trPr>
          <w:cantSplit/>
          <w:trHeight w:val="1134"/>
        </w:trPr>
        <w:tc>
          <w:tcPr>
            <w:tcW w:w="5211" w:type="dxa"/>
            <w:tcBorders>
              <w:left w:val="thickThinSmallGap" w:sz="24" w:space="0" w:color="auto"/>
              <w:bottom w:val="doubleWave" w:sz="6" w:space="0" w:color="auto"/>
              <w:right w:val="thickThinSmallGap" w:sz="24" w:space="0" w:color="auto"/>
            </w:tcBorders>
            <w:shd w:val="clear" w:color="auto" w:fill="FFFF00"/>
            <w:textDirection w:val="btLr"/>
            <w:vAlign w:val="center"/>
          </w:tcPr>
          <w:p w14:paraId="6114C3AE" w14:textId="77777777" w:rsidR="004515CB" w:rsidRPr="00485BB1" w:rsidRDefault="004515CB" w:rsidP="004515CB">
            <w:pPr>
              <w:ind w:left="113" w:right="113"/>
              <w:jc w:val="center"/>
              <w:rPr>
                <w:b/>
                <w:i/>
                <w:color w:val="FF0000"/>
                <w:sz w:val="28"/>
                <w:szCs w:val="28"/>
              </w:rPr>
            </w:pPr>
            <w:r w:rsidRPr="00485BB1">
              <w:rPr>
                <w:b/>
                <w:i/>
                <w:color w:val="FF0000"/>
                <w:sz w:val="28"/>
                <w:szCs w:val="28"/>
              </w:rPr>
              <w:t>Моя первая таблица</w:t>
            </w:r>
          </w:p>
        </w:tc>
        <w:tc>
          <w:tcPr>
            <w:tcW w:w="1171" w:type="dxa"/>
            <w:tcBorders>
              <w:left w:val="thickThinSmallGap" w:sz="24" w:space="0" w:color="auto"/>
              <w:bottom w:val="doubleWave" w:sz="6" w:space="0" w:color="auto"/>
              <w:right w:val="thickThinSmallGap" w:sz="24" w:space="0" w:color="auto"/>
            </w:tcBorders>
            <w:shd w:val="clear" w:color="auto" w:fill="FFFF00"/>
          </w:tcPr>
          <w:p w14:paraId="74A3CC07" w14:textId="77777777" w:rsidR="004515CB" w:rsidRPr="00485BB1" w:rsidRDefault="004515CB" w:rsidP="004515CB">
            <w:pPr>
              <w:jc w:val="both"/>
              <w:rPr>
                <w:sz w:val="28"/>
                <w:szCs w:val="28"/>
              </w:rPr>
            </w:pPr>
          </w:p>
        </w:tc>
        <w:tc>
          <w:tcPr>
            <w:tcW w:w="992" w:type="dxa"/>
            <w:tcBorders>
              <w:left w:val="thickThinSmallGap" w:sz="24" w:space="0" w:color="auto"/>
              <w:bottom w:val="doubleWave" w:sz="6" w:space="0" w:color="auto"/>
              <w:right w:val="thickThinSmallGap" w:sz="24" w:space="0" w:color="auto"/>
            </w:tcBorders>
            <w:shd w:val="clear" w:color="auto" w:fill="FFFF00"/>
          </w:tcPr>
          <w:p w14:paraId="4AD71A95" w14:textId="77777777" w:rsidR="004515CB" w:rsidRPr="00485BB1" w:rsidRDefault="004515CB" w:rsidP="004515CB">
            <w:pPr>
              <w:jc w:val="both"/>
              <w:rPr>
                <w:sz w:val="28"/>
                <w:szCs w:val="28"/>
              </w:rPr>
            </w:pPr>
          </w:p>
        </w:tc>
        <w:tc>
          <w:tcPr>
            <w:tcW w:w="1134" w:type="dxa"/>
            <w:tcBorders>
              <w:left w:val="thickThinSmallGap" w:sz="24" w:space="0" w:color="auto"/>
              <w:bottom w:val="doubleWave" w:sz="6" w:space="0" w:color="auto"/>
              <w:right w:val="thickThinSmallGap" w:sz="24" w:space="0" w:color="auto"/>
            </w:tcBorders>
            <w:shd w:val="clear" w:color="auto" w:fill="FFFF00"/>
          </w:tcPr>
          <w:p w14:paraId="3923B1A7" w14:textId="77777777" w:rsidR="004515CB" w:rsidRPr="00485BB1" w:rsidRDefault="004515CB" w:rsidP="004515CB">
            <w:pPr>
              <w:jc w:val="both"/>
              <w:rPr>
                <w:sz w:val="28"/>
                <w:szCs w:val="28"/>
              </w:rPr>
            </w:pPr>
          </w:p>
        </w:tc>
        <w:tc>
          <w:tcPr>
            <w:tcW w:w="1134" w:type="dxa"/>
            <w:tcBorders>
              <w:left w:val="thickThinSmallGap" w:sz="24" w:space="0" w:color="auto"/>
              <w:bottom w:val="doubleWave" w:sz="6" w:space="0" w:color="auto"/>
              <w:right w:val="thickThinSmallGap" w:sz="24" w:space="0" w:color="auto"/>
            </w:tcBorders>
            <w:shd w:val="clear" w:color="auto" w:fill="FFFF00"/>
          </w:tcPr>
          <w:p w14:paraId="2963203F" w14:textId="77777777" w:rsidR="004515CB" w:rsidRPr="00485BB1" w:rsidRDefault="004515CB" w:rsidP="004515CB">
            <w:pPr>
              <w:jc w:val="both"/>
              <w:rPr>
                <w:sz w:val="28"/>
                <w:szCs w:val="28"/>
              </w:rPr>
            </w:pPr>
          </w:p>
        </w:tc>
      </w:tr>
      <w:tr w:rsidR="004515CB" w:rsidRPr="00485BB1" w14:paraId="63D44B76" w14:textId="77777777" w:rsidTr="004515CB">
        <w:tc>
          <w:tcPr>
            <w:tcW w:w="5211" w:type="dxa"/>
            <w:tcBorders>
              <w:top w:val="doubleWave" w:sz="6" w:space="0" w:color="auto"/>
              <w:left w:val="thickThinSmallGap" w:sz="24" w:space="0" w:color="auto"/>
              <w:right w:val="thickThinSmallGap" w:sz="24" w:space="0" w:color="auto"/>
            </w:tcBorders>
            <w:shd w:val="clear" w:color="auto" w:fill="auto"/>
          </w:tcPr>
          <w:p w14:paraId="4C9B0B4C" w14:textId="77777777" w:rsidR="004515CB" w:rsidRPr="00485BB1" w:rsidRDefault="004515CB" w:rsidP="004515CB">
            <w:pPr>
              <w:jc w:val="both"/>
              <w:rPr>
                <w:sz w:val="28"/>
                <w:szCs w:val="28"/>
              </w:rPr>
            </w:pPr>
          </w:p>
        </w:tc>
        <w:tc>
          <w:tcPr>
            <w:tcW w:w="1171" w:type="dxa"/>
            <w:tcBorders>
              <w:top w:val="doubleWave" w:sz="6" w:space="0" w:color="auto"/>
              <w:left w:val="thickThinSmallGap" w:sz="24" w:space="0" w:color="auto"/>
              <w:right w:val="thickThinSmallGap" w:sz="24" w:space="0" w:color="auto"/>
            </w:tcBorders>
            <w:shd w:val="clear" w:color="auto" w:fill="auto"/>
          </w:tcPr>
          <w:p w14:paraId="730D3B3F" w14:textId="77777777" w:rsidR="004515CB" w:rsidRPr="00485BB1" w:rsidRDefault="004515CB" w:rsidP="004515CB">
            <w:pPr>
              <w:jc w:val="both"/>
              <w:rPr>
                <w:sz w:val="28"/>
                <w:szCs w:val="28"/>
              </w:rPr>
            </w:pPr>
          </w:p>
        </w:tc>
        <w:tc>
          <w:tcPr>
            <w:tcW w:w="992" w:type="dxa"/>
            <w:tcBorders>
              <w:top w:val="doubleWave" w:sz="6" w:space="0" w:color="auto"/>
              <w:left w:val="thickThinSmallGap" w:sz="24" w:space="0" w:color="auto"/>
              <w:right w:val="thickThinSmallGap" w:sz="24" w:space="0" w:color="auto"/>
            </w:tcBorders>
            <w:shd w:val="clear" w:color="auto" w:fill="auto"/>
          </w:tcPr>
          <w:p w14:paraId="5DA6DB84" w14:textId="77777777" w:rsidR="004515CB" w:rsidRPr="00485BB1" w:rsidRDefault="004515CB" w:rsidP="004515CB">
            <w:pPr>
              <w:jc w:val="both"/>
              <w:rPr>
                <w:sz w:val="28"/>
                <w:szCs w:val="28"/>
              </w:rPr>
            </w:pPr>
          </w:p>
        </w:tc>
        <w:tc>
          <w:tcPr>
            <w:tcW w:w="1134" w:type="dxa"/>
            <w:tcBorders>
              <w:top w:val="doubleWave" w:sz="6" w:space="0" w:color="auto"/>
              <w:left w:val="thickThinSmallGap" w:sz="24" w:space="0" w:color="auto"/>
              <w:right w:val="thickThinSmallGap" w:sz="24" w:space="0" w:color="auto"/>
            </w:tcBorders>
            <w:shd w:val="clear" w:color="auto" w:fill="auto"/>
          </w:tcPr>
          <w:p w14:paraId="65404C10" w14:textId="77777777" w:rsidR="004515CB" w:rsidRPr="00485BB1" w:rsidRDefault="004515CB" w:rsidP="004515CB">
            <w:pPr>
              <w:jc w:val="both"/>
              <w:rPr>
                <w:sz w:val="28"/>
                <w:szCs w:val="28"/>
              </w:rPr>
            </w:pPr>
          </w:p>
        </w:tc>
        <w:tc>
          <w:tcPr>
            <w:tcW w:w="1134" w:type="dxa"/>
            <w:tcBorders>
              <w:top w:val="doubleWave" w:sz="6" w:space="0" w:color="auto"/>
              <w:left w:val="thickThinSmallGap" w:sz="24" w:space="0" w:color="auto"/>
              <w:right w:val="thickThinSmallGap" w:sz="24" w:space="0" w:color="auto"/>
            </w:tcBorders>
            <w:shd w:val="clear" w:color="auto" w:fill="auto"/>
          </w:tcPr>
          <w:p w14:paraId="6EB2FE57" w14:textId="77777777" w:rsidR="004515CB" w:rsidRPr="00485BB1" w:rsidRDefault="004515CB" w:rsidP="004515CB">
            <w:pPr>
              <w:jc w:val="both"/>
              <w:rPr>
                <w:sz w:val="28"/>
                <w:szCs w:val="28"/>
              </w:rPr>
            </w:pPr>
          </w:p>
        </w:tc>
      </w:tr>
      <w:tr w:rsidR="004515CB" w:rsidRPr="00485BB1" w14:paraId="3CA4BD69" w14:textId="77777777" w:rsidTr="004515CB">
        <w:tc>
          <w:tcPr>
            <w:tcW w:w="5211" w:type="dxa"/>
            <w:tcBorders>
              <w:left w:val="thickThinSmallGap" w:sz="24" w:space="0" w:color="auto"/>
              <w:right w:val="thickThinSmallGap" w:sz="24" w:space="0" w:color="auto"/>
            </w:tcBorders>
            <w:shd w:val="clear" w:color="auto" w:fill="auto"/>
          </w:tcPr>
          <w:p w14:paraId="625FD172" w14:textId="77777777" w:rsidR="004515CB" w:rsidRPr="00485BB1" w:rsidRDefault="004515CB" w:rsidP="004515CB">
            <w:pPr>
              <w:jc w:val="both"/>
              <w:rPr>
                <w:sz w:val="28"/>
                <w:szCs w:val="28"/>
              </w:rPr>
            </w:pPr>
          </w:p>
        </w:tc>
        <w:tc>
          <w:tcPr>
            <w:tcW w:w="1171" w:type="dxa"/>
            <w:tcBorders>
              <w:left w:val="thickThinSmallGap" w:sz="24" w:space="0" w:color="auto"/>
              <w:right w:val="thickThinSmallGap" w:sz="24" w:space="0" w:color="auto"/>
            </w:tcBorders>
            <w:shd w:val="clear" w:color="auto" w:fill="auto"/>
          </w:tcPr>
          <w:p w14:paraId="10F2EB9E" w14:textId="77777777" w:rsidR="004515CB" w:rsidRPr="00485BB1" w:rsidRDefault="004515CB" w:rsidP="004515CB">
            <w:pPr>
              <w:jc w:val="both"/>
              <w:rPr>
                <w:sz w:val="28"/>
                <w:szCs w:val="28"/>
              </w:rPr>
            </w:pPr>
          </w:p>
        </w:tc>
        <w:tc>
          <w:tcPr>
            <w:tcW w:w="992" w:type="dxa"/>
            <w:tcBorders>
              <w:left w:val="thickThinSmallGap" w:sz="24" w:space="0" w:color="auto"/>
              <w:right w:val="thickThinSmallGap" w:sz="24" w:space="0" w:color="auto"/>
            </w:tcBorders>
            <w:shd w:val="clear" w:color="auto" w:fill="auto"/>
          </w:tcPr>
          <w:p w14:paraId="5245C0C6" w14:textId="77777777" w:rsidR="004515CB" w:rsidRPr="00485BB1" w:rsidRDefault="004515CB" w:rsidP="004515CB">
            <w:pPr>
              <w:jc w:val="both"/>
              <w:rPr>
                <w:sz w:val="28"/>
                <w:szCs w:val="28"/>
              </w:rPr>
            </w:pPr>
          </w:p>
        </w:tc>
        <w:tc>
          <w:tcPr>
            <w:tcW w:w="1134" w:type="dxa"/>
            <w:tcBorders>
              <w:left w:val="thickThinSmallGap" w:sz="24" w:space="0" w:color="auto"/>
              <w:right w:val="thickThinSmallGap" w:sz="24" w:space="0" w:color="auto"/>
            </w:tcBorders>
            <w:shd w:val="clear" w:color="auto" w:fill="auto"/>
          </w:tcPr>
          <w:p w14:paraId="5901447E" w14:textId="77777777" w:rsidR="004515CB" w:rsidRPr="00485BB1" w:rsidRDefault="004515CB" w:rsidP="004515CB">
            <w:pPr>
              <w:jc w:val="both"/>
              <w:rPr>
                <w:sz w:val="28"/>
                <w:szCs w:val="28"/>
              </w:rPr>
            </w:pPr>
          </w:p>
        </w:tc>
        <w:tc>
          <w:tcPr>
            <w:tcW w:w="1134" w:type="dxa"/>
            <w:tcBorders>
              <w:left w:val="thickThinSmallGap" w:sz="24" w:space="0" w:color="auto"/>
              <w:right w:val="thickThinSmallGap" w:sz="24" w:space="0" w:color="auto"/>
            </w:tcBorders>
            <w:shd w:val="clear" w:color="auto" w:fill="auto"/>
          </w:tcPr>
          <w:p w14:paraId="20AD8A70" w14:textId="77777777" w:rsidR="004515CB" w:rsidRPr="00485BB1" w:rsidRDefault="004515CB" w:rsidP="004515CB">
            <w:pPr>
              <w:jc w:val="both"/>
              <w:rPr>
                <w:sz w:val="28"/>
                <w:szCs w:val="28"/>
              </w:rPr>
            </w:pPr>
          </w:p>
        </w:tc>
      </w:tr>
    </w:tbl>
    <w:p w14:paraId="17032D01" w14:textId="77777777" w:rsidR="004515CB" w:rsidRPr="00485BB1" w:rsidRDefault="004515CB" w:rsidP="004515CB">
      <w:pPr>
        <w:ind w:firstLine="709"/>
        <w:jc w:val="both"/>
        <w:rPr>
          <w:sz w:val="28"/>
          <w:szCs w:val="28"/>
        </w:rPr>
      </w:pPr>
    </w:p>
    <w:p w14:paraId="6FE23A41" w14:textId="77777777" w:rsidR="004515CB" w:rsidRPr="00485BB1" w:rsidRDefault="004515CB" w:rsidP="004515CB">
      <w:pPr>
        <w:ind w:firstLine="709"/>
        <w:jc w:val="both"/>
        <w:rPr>
          <w:sz w:val="28"/>
          <w:szCs w:val="28"/>
        </w:rPr>
      </w:pPr>
      <w:r w:rsidRPr="00485BB1">
        <w:rPr>
          <w:sz w:val="28"/>
          <w:szCs w:val="28"/>
        </w:rPr>
        <w:t>Задание 2. Научитесь перемещаться по таблице и выделять ее элементы. Освойте использование линейки форматирования при работе с таблицей.</w:t>
      </w:r>
    </w:p>
    <w:p w14:paraId="54E1C6F9" w14:textId="77777777" w:rsidR="004515CB" w:rsidRPr="00485BB1" w:rsidRDefault="004515CB" w:rsidP="004515CB">
      <w:pPr>
        <w:ind w:firstLine="709"/>
        <w:jc w:val="both"/>
        <w:rPr>
          <w:sz w:val="28"/>
          <w:szCs w:val="28"/>
        </w:rPr>
      </w:pPr>
      <w:r w:rsidRPr="00485BB1">
        <w:rPr>
          <w:sz w:val="28"/>
          <w:szCs w:val="28"/>
        </w:rPr>
        <w:t>Задание 3. Добавьте в таблицу строки и столбцы.</w:t>
      </w:r>
    </w:p>
    <w:p w14:paraId="749B25EE" w14:textId="77777777" w:rsidR="004515CB" w:rsidRPr="00485BB1" w:rsidRDefault="004515CB" w:rsidP="004515CB">
      <w:pPr>
        <w:ind w:firstLine="709"/>
        <w:jc w:val="both"/>
        <w:rPr>
          <w:sz w:val="28"/>
          <w:szCs w:val="28"/>
        </w:rPr>
      </w:pPr>
      <w:r w:rsidRPr="00485BB1">
        <w:rPr>
          <w:sz w:val="28"/>
          <w:szCs w:val="28"/>
        </w:rPr>
        <w:t xml:space="preserve">Задание 4. </w:t>
      </w:r>
      <w:r w:rsidRPr="00485BB1">
        <w:rPr>
          <w:color w:val="000000"/>
          <w:sz w:val="28"/>
          <w:szCs w:val="28"/>
        </w:rPr>
        <w:t>Создайте журнал (таблицу) учета текущей успеваемости студентов вашей подгруппы по информатике в сентябре и октябре  месяцах, следующего вида</w:t>
      </w:r>
    </w:p>
    <w:p w14:paraId="7F0B15BE" w14:textId="77777777" w:rsidR="004515CB" w:rsidRPr="00C66C2E" w:rsidRDefault="004515CB" w:rsidP="00C66C2E">
      <w:pPr>
        <w:jc w:val="center"/>
        <w:rPr>
          <w:b/>
          <w:sz w:val="28"/>
        </w:rPr>
      </w:pPr>
    </w:p>
    <w:p w14:paraId="674E04A5" w14:textId="77777777" w:rsidR="004515CB" w:rsidRPr="00C66C2E" w:rsidRDefault="004515CB" w:rsidP="00C66C2E">
      <w:pPr>
        <w:jc w:val="center"/>
        <w:rPr>
          <w:b/>
          <w:color w:val="666666"/>
          <w:sz w:val="28"/>
        </w:rPr>
      </w:pPr>
      <w:r w:rsidRPr="00C66C2E">
        <w:rPr>
          <w:b/>
          <w:sz w:val="28"/>
        </w:rPr>
        <w:t>Факультет</w:t>
      </w:r>
    </w:p>
    <w:p w14:paraId="37151A10" w14:textId="77777777" w:rsidR="004515CB" w:rsidRPr="00C66C2E" w:rsidRDefault="004515CB" w:rsidP="00C66C2E">
      <w:pPr>
        <w:jc w:val="center"/>
        <w:rPr>
          <w:b/>
          <w:color w:val="666666"/>
          <w:sz w:val="28"/>
        </w:rPr>
      </w:pPr>
      <w:r w:rsidRPr="00C66C2E">
        <w:rPr>
          <w:b/>
          <w:sz w:val="28"/>
        </w:rPr>
        <w:t>Курс 1                                       Название предмета                      Подгруппа</w:t>
      </w:r>
    </w:p>
    <w:tbl>
      <w:tblPr>
        <w:tblW w:w="9414" w:type="dxa"/>
        <w:tblInd w:w="446" w:type="dxa"/>
        <w:shd w:val="clear" w:color="auto" w:fill="FFFFFF"/>
        <w:tblCellMar>
          <w:left w:w="0" w:type="dxa"/>
          <w:right w:w="0" w:type="dxa"/>
        </w:tblCellMar>
        <w:tblLook w:val="04A0" w:firstRow="1" w:lastRow="0" w:firstColumn="1" w:lastColumn="0" w:noHBand="0" w:noVBand="1"/>
      </w:tblPr>
      <w:tblGrid>
        <w:gridCol w:w="508"/>
        <w:gridCol w:w="2317"/>
        <w:gridCol w:w="730"/>
        <w:gridCol w:w="731"/>
        <w:gridCol w:w="731"/>
        <w:gridCol w:w="731"/>
        <w:gridCol w:w="735"/>
        <w:gridCol w:w="731"/>
        <w:gridCol w:w="731"/>
        <w:gridCol w:w="731"/>
        <w:gridCol w:w="731"/>
        <w:gridCol w:w="7"/>
      </w:tblGrid>
      <w:tr w:rsidR="004515CB" w:rsidRPr="00485BB1" w14:paraId="60F2CE55" w14:textId="77777777" w:rsidTr="00C66C2E">
        <w:trPr>
          <w:trHeight w:val="358"/>
        </w:trPr>
        <w:tc>
          <w:tcPr>
            <w:tcW w:w="509" w:type="dxa"/>
            <w:vMerge w:val="restart"/>
            <w:tcBorders>
              <w:top w:val="double" w:sz="6" w:space="0" w:color="000000"/>
              <w:left w:val="double" w:sz="12" w:space="0" w:color="auto"/>
              <w:bottom w:val="single" w:sz="8" w:space="0" w:color="000000"/>
              <w:right w:val="double" w:sz="12" w:space="0" w:color="auto"/>
            </w:tcBorders>
            <w:shd w:val="clear" w:color="auto" w:fill="FFFFFF"/>
            <w:tcMar>
              <w:top w:w="0" w:type="dxa"/>
              <w:left w:w="108" w:type="dxa"/>
              <w:bottom w:w="0" w:type="dxa"/>
              <w:right w:w="108" w:type="dxa"/>
            </w:tcMar>
            <w:hideMark/>
          </w:tcPr>
          <w:p w14:paraId="3F95B5C6" w14:textId="77777777" w:rsidR="004515CB" w:rsidRPr="00485BB1" w:rsidRDefault="004515CB" w:rsidP="004515CB">
            <w:pPr>
              <w:spacing w:before="160" w:after="100" w:afterAutospacing="1"/>
              <w:jc w:val="center"/>
              <w:rPr>
                <w:color w:val="666666"/>
                <w:sz w:val="28"/>
                <w:szCs w:val="28"/>
              </w:rPr>
            </w:pPr>
            <w:r w:rsidRPr="00485BB1">
              <w:rPr>
                <w:b/>
                <w:bCs/>
                <w:i/>
                <w:iCs/>
                <w:caps/>
                <w:color w:val="000000"/>
                <w:sz w:val="28"/>
                <w:szCs w:val="28"/>
              </w:rPr>
              <w:t>№</w:t>
            </w:r>
          </w:p>
        </w:tc>
        <w:tc>
          <w:tcPr>
            <w:tcW w:w="2319" w:type="dxa"/>
            <w:vMerge w:val="restart"/>
            <w:tcBorders>
              <w:top w:val="double" w:sz="6" w:space="0" w:color="000000"/>
              <w:left w:val="nil"/>
              <w:bottom w:val="single" w:sz="8" w:space="0" w:color="000000"/>
              <w:right w:val="double" w:sz="12" w:space="0" w:color="auto"/>
            </w:tcBorders>
            <w:shd w:val="clear" w:color="auto" w:fill="FFFFFF"/>
            <w:tcMar>
              <w:top w:w="0" w:type="dxa"/>
              <w:left w:w="108" w:type="dxa"/>
              <w:bottom w:w="0" w:type="dxa"/>
              <w:right w:w="108" w:type="dxa"/>
            </w:tcMar>
            <w:hideMark/>
          </w:tcPr>
          <w:p w14:paraId="6D6B3E39" w14:textId="77777777" w:rsidR="004515CB" w:rsidRPr="00485BB1" w:rsidRDefault="004515CB" w:rsidP="004515CB">
            <w:pPr>
              <w:spacing w:before="160" w:after="100" w:afterAutospacing="1"/>
              <w:jc w:val="center"/>
              <w:rPr>
                <w:color w:val="666666"/>
                <w:sz w:val="28"/>
                <w:szCs w:val="28"/>
              </w:rPr>
            </w:pPr>
            <w:r w:rsidRPr="00485BB1">
              <w:rPr>
                <w:b/>
                <w:bCs/>
                <w:i/>
                <w:iCs/>
                <w:caps/>
                <w:color w:val="000000"/>
                <w:sz w:val="28"/>
                <w:szCs w:val="28"/>
              </w:rPr>
              <w:t>Ф.И.О.</w:t>
            </w:r>
          </w:p>
        </w:tc>
        <w:tc>
          <w:tcPr>
            <w:tcW w:w="3659" w:type="dxa"/>
            <w:gridSpan w:val="5"/>
            <w:tcBorders>
              <w:top w:val="double" w:sz="6" w:space="0" w:color="000000"/>
              <w:left w:val="nil"/>
              <w:bottom w:val="single" w:sz="8" w:space="0" w:color="000000"/>
              <w:right w:val="nil"/>
            </w:tcBorders>
            <w:shd w:val="clear" w:color="auto" w:fill="FFFFFF"/>
            <w:tcMar>
              <w:top w:w="0" w:type="dxa"/>
              <w:left w:w="108" w:type="dxa"/>
              <w:bottom w:w="0" w:type="dxa"/>
              <w:right w:w="108" w:type="dxa"/>
            </w:tcMar>
            <w:hideMark/>
          </w:tcPr>
          <w:p w14:paraId="463F13FB" w14:textId="77777777" w:rsidR="004515CB" w:rsidRPr="00C66C2E" w:rsidRDefault="004515CB" w:rsidP="00C66C2E">
            <w:pPr>
              <w:jc w:val="center"/>
              <w:rPr>
                <w:b/>
                <w:color w:val="666666"/>
                <w:sz w:val="28"/>
              </w:rPr>
            </w:pPr>
            <w:r w:rsidRPr="00C66C2E">
              <w:rPr>
                <w:b/>
                <w:sz w:val="28"/>
              </w:rPr>
              <w:t>Сентябрь</w:t>
            </w:r>
          </w:p>
        </w:tc>
        <w:tc>
          <w:tcPr>
            <w:tcW w:w="2927" w:type="dxa"/>
            <w:gridSpan w:val="5"/>
            <w:tcBorders>
              <w:top w:val="double" w:sz="6" w:space="0" w:color="000000"/>
              <w:left w:val="single" w:sz="8" w:space="0" w:color="000000"/>
              <w:bottom w:val="single" w:sz="8" w:space="0" w:color="000000"/>
              <w:right w:val="double" w:sz="12" w:space="0" w:color="auto"/>
            </w:tcBorders>
            <w:shd w:val="clear" w:color="auto" w:fill="FFFFFF"/>
            <w:tcMar>
              <w:top w:w="0" w:type="dxa"/>
              <w:left w:w="108" w:type="dxa"/>
              <w:bottom w:w="0" w:type="dxa"/>
              <w:right w:w="108" w:type="dxa"/>
            </w:tcMar>
            <w:hideMark/>
          </w:tcPr>
          <w:p w14:paraId="7CEE6703" w14:textId="77777777" w:rsidR="004515CB" w:rsidRPr="00C66C2E" w:rsidRDefault="004515CB" w:rsidP="00C66C2E">
            <w:pPr>
              <w:jc w:val="center"/>
              <w:rPr>
                <w:b/>
                <w:color w:val="666666"/>
                <w:sz w:val="28"/>
              </w:rPr>
            </w:pPr>
            <w:r w:rsidRPr="00C66C2E">
              <w:rPr>
                <w:b/>
                <w:sz w:val="28"/>
              </w:rPr>
              <w:t>Октябрь</w:t>
            </w:r>
          </w:p>
        </w:tc>
      </w:tr>
      <w:tr w:rsidR="004515CB" w:rsidRPr="00485BB1" w14:paraId="35C923BF" w14:textId="77777777" w:rsidTr="00C66C2E">
        <w:trPr>
          <w:gridAfter w:val="1"/>
          <w:wAfter w:w="7" w:type="dxa"/>
          <w:trHeight w:val="414"/>
        </w:trPr>
        <w:tc>
          <w:tcPr>
            <w:tcW w:w="0" w:type="auto"/>
            <w:vMerge/>
            <w:tcBorders>
              <w:top w:val="double" w:sz="6" w:space="0" w:color="000000"/>
              <w:left w:val="double" w:sz="12" w:space="0" w:color="auto"/>
              <w:bottom w:val="single" w:sz="8" w:space="0" w:color="000000"/>
              <w:right w:val="double" w:sz="12" w:space="0" w:color="auto"/>
            </w:tcBorders>
            <w:shd w:val="clear" w:color="auto" w:fill="FFFFFF"/>
            <w:vAlign w:val="center"/>
            <w:hideMark/>
          </w:tcPr>
          <w:p w14:paraId="5DE2709D" w14:textId="77777777" w:rsidR="004515CB" w:rsidRPr="00485BB1" w:rsidRDefault="004515CB" w:rsidP="004515CB">
            <w:pPr>
              <w:rPr>
                <w:color w:val="666666"/>
                <w:sz w:val="28"/>
                <w:szCs w:val="28"/>
              </w:rPr>
            </w:pPr>
          </w:p>
        </w:tc>
        <w:tc>
          <w:tcPr>
            <w:tcW w:w="0" w:type="auto"/>
            <w:vMerge/>
            <w:tcBorders>
              <w:top w:val="double" w:sz="6" w:space="0" w:color="000000"/>
              <w:left w:val="nil"/>
              <w:bottom w:val="single" w:sz="8" w:space="0" w:color="000000"/>
              <w:right w:val="double" w:sz="12" w:space="0" w:color="auto"/>
            </w:tcBorders>
            <w:shd w:val="clear" w:color="auto" w:fill="FFFFFF"/>
            <w:vAlign w:val="center"/>
            <w:hideMark/>
          </w:tcPr>
          <w:p w14:paraId="530719CA" w14:textId="77777777" w:rsidR="004515CB" w:rsidRPr="00485BB1" w:rsidRDefault="004515CB" w:rsidP="004515CB">
            <w:pPr>
              <w:rPr>
                <w:color w:val="666666"/>
                <w:sz w:val="28"/>
                <w:szCs w:val="28"/>
              </w:rPr>
            </w:pP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27543A8" w14:textId="77777777" w:rsidR="004515CB" w:rsidRPr="00485BB1" w:rsidRDefault="004515CB" w:rsidP="004515CB">
            <w:pPr>
              <w:spacing w:before="100" w:beforeAutospacing="1" w:after="100" w:afterAutospacing="1"/>
              <w:jc w:val="center"/>
              <w:rPr>
                <w:color w:val="666666"/>
                <w:sz w:val="28"/>
                <w:szCs w:val="28"/>
              </w:rPr>
            </w:pPr>
            <w:r w:rsidRPr="00485BB1">
              <w:rPr>
                <w:b/>
                <w:bCs/>
                <w:color w:val="000000"/>
                <w:sz w:val="28"/>
                <w:szCs w:val="28"/>
              </w:rPr>
              <w:t>2</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7B165BC" w14:textId="77777777" w:rsidR="004515CB" w:rsidRPr="00485BB1" w:rsidRDefault="004515CB" w:rsidP="004515CB">
            <w:pPr>
              <w:spacing w:before="100" w:beforeAutospacing="1" w:after="100" w:afterAutospacing="1"/>
              <w:jc w:val="center"/>
              <w:rPr>
                <w:color w:val="666666"/>
                <w:sz w:val="28"/>
                <w:szCs w:val="28"/>
              </w:rPr>
            </w:pPr>
            <w:r w:rsidRPr="00485BB1">
              <w:rPr>
                <w:b/>
                <w:bCs/>
                <w:color w:val="000000"/>
                <w:sz w:val="28"/>
                <w:szCs w:val="28"/>
              </w:rPr>
              <w:t>9</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B98D81A" w14:textId="77777777" w:rsidR="004515CB" w:rsidRPr="00485BB1" w:rsidRDefault="004515CB" w:rsidP="004515CB">
            <w:pPr>
              <w:spacing w:before="100" w:beforeAutospacing="1" w:after="100" w:afterAutospacing="1"/>
              <w:jc w:val="center"/>
              <w:rPr>
                <w:color w:val="666666"/>
                <w:sz w:val="28"/>
                <w:szCs w:val="28"/>
              </w:rPr>
            </w:pPr>
            <w:r w:rsidRPr="00485BB1">
              <w:rPr>
                <w:b/>
                <w:bCs/>
                <w:color w:val="000000"/>
                <w:sz w:val="28"/>
                <w:szCs w:val="28"/>
              </w:rPr>
              <w:t>16</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1A7528E" w14:textId="77777777" w:rsidR="004515CB" w:rsidRPr="00485BB1" w:rsidRDefault="004515CB" w:rsidP="004515CB">
            <w:pPr>
              <w:spacing w:before="100" w:beforeAutospacing="1" w:after="100" w:afterAutospacing="1"/>
              <w:jc w:val="center"/>
              <w:rPr>
                <w:color w:val="666666"/>
                <w:sz w:val="28"/>
                <w:szCs w:val="28"/>
              </w:rPr>
            </w:pPr>
            <w:r w:rsidRPr="00485BB1">
              <w:rPr>
                <w:b/>
                <w:bCs/>
                <w:color w:val="000000"/>
                <w:sz w:val="28"/>
                <w:szCs w:val="28"/>
              </w:rPr>
              <w:t>23</w:t>
            </w:r>
          </w:p>
        </w:tc>
        <w:tc>
          <w:tcPr>
            <w:tcW w:w="731" w:type="dxa"/>
            <w:tcBorders>
              <w:top w:val="nil"/>
              <w:left w:val="nil"/>
              <w:bottom w:val="single" w:sz="8" w:space="0" w:color="000000"/>
              <w:right w:val="nil"/>
            </w:tcBorders>
            <w:shd w:val="clear" w:color="auto" w:fill="FFFFFF"/>
            <w:tcMar>
              <w:top w:w="0" w:type="dxa"/>
              <w:left w:w="108" w:type="dxa"/>
              <w:bottom w:w="0" w:type="dxa"/>
              <w:right w:w="108" w:type="dxa"/>
            </w:tcMar>
            <w:hideMark/>
          </w:tcPr>
          <w:p w14:paraId="6B170E30" w14:textId="77777777" w:rsidR="004515CB" w:rsidRPr="00485BB1" w:rsidRDefault="004515CB" w:rsidP="004515CB">
            <w:pPr>
              <w:spacing w:before="100" w:beforeAutospacing="1" w:after="100" w:afterAutospacing="1"/>
              <w:jc w:val="center"/>
              <w:rPr>
                <w:color w:val="666666"/>
                <w:sz w:val="28"/>
                <w:szCs w:val="28"/>
              </w:rPr>
            </w:pPr>
            <w:r w:rsidRPr="00485BB1">
              <w:rPr>
                <w:b/>
                <w:bCs/>
                <w:color w:val="000000"/>
                <w:sz w:val="28"/>
                <w:szCs w:val="28"/>
              </w:rPr>
              <w:t>30</w:t>
            </w:r>
          </w:p>
        </w:tc>
        <w:tc>
          <w:tcPr>
            <w:tcW w:w="73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884A43" w14:textId="77777777" w:rsidR="004515CB" w:rsidRPr="00485BB1" w:rsidRDefault="004515CB" w:rsidP="004515CB">
            <w:pPr>
              <w:spacing w:before="100" w:beforeAutospacing="1" w:after="100" w:afterAutospacing="1"/>
              <w:jc w:val="center"/>
              <w:rPr>
                <w:color w:val="666666"/>
                <w:sz w:val="28"/>
                <w:szCs w:val="28"/>
              </w:rPr>
            </w:pPr>
            <w:r w:rsidRPr="00485BB1">
              <w:rPr>
                <w:b/>
                <w:bCs/>
                <w:color w:val="000000"/>
                <w:sz w:val="28"/>
                <w:szCs w:val="28"/>
              </w:rPr>
              <w:t>7</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D95CBDF" w14:textId="77777777" w:rsidR="004515CB" w:rsidRPr="00485BB1" w:rsidRDefault="004515CB" w:rsidP="004515CB">
            <w:pPr>
              <w:spacing w:before="100" w:beforeAutospacing="1" w:after="100" w:afterAutospacing="1"/>
              <w:jc w:val="center"/>
              <w:rPr>
                <w:color w:val="666666"/>
                <w:sz w:val="28"/>
                <w:szCs w:val="28"/>
              </w:rPr>
            </w:pPr>
            <w:r w:rsidRPr="00485BB1">
              <w:rPr>
                <w:b/>
                <w:bCs/>
                <w:color w:val="000000"/>
                <w:sz w:val="28"/>
                <w:szCs w:val="28"/>
              </w:rPr>
              <w:t>14</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6BB1AA0" w14:textId="77777777" w:rsidR="004515CB" w:rsidRPr="00485BB1" w:rsidRDefault="004515CB" w:rsidP="004515CB">
            <w:pPr>
              <w:spacing w:before="100" w:beforeAutospacing="1" w:after="100" w:afterAutospacing="1"/>
              <w:jc w:val="center"/>
              <w:rPr>
                <w:color w:val="666666"/>
                <w:sz w:val="28"/>
                <w:szCs w:val="28"/>
              </w:rPr>
            </w:pPr>
            <w:r w:rsidRPr="00485BB1">
              <w:rPr>
                <w:b/>
                <w:bCs/>
                <w:color w:val="000000"/>
                <w:sz w:val="28"/>
                <w:szCs w:val="28"/>
              </w:rPr>
              <w:t>21</w:t>
            </w:r>
          </w:p>
        </w:tc>
        <w:tc>
          <w:tcPr>
            <w:tcW w:w="731" w:type="dxa"/>
            <w:tcBorders>
              <w:top w:val="nil"/>
              <w:left w:val="nil"/>
              <w:bottom w:val="single" w:sz="8" w:space="0" w:color="000000"/>
              <w:right w:val="double" w:sz="12" w:space="0" w:color="auto"/>
            </w:tcBorders>
            <w:shd w:val="clear" w:color="auto" w:fill="FFFFFF"/>
            <w:tcMar>
              <w:top w:w="0" w:type="dxa"/>
              <w:left w:w="108" w:type="dxa"/>
              <w:bottom w:w="0" w:type="dxa"/>
              <w:right w:w="108" w:type="dxa"/>
            </w:tcMar>
            <w:hideMark/>
          </w:tcPr>
          <w:p w14:paraId="02F96CA2" w14:textId="77777777" w:rsidR="004515CB" w:rsidRPr="00485BB1" w:rsidRDefault="004515CB" w:rsidP="004515CB">
            <w:pPr>
              <w:spacing w:before="100" w:beforeAutospacing="1" w:after="100" w:afterAutospacing="1"/>
              <w:jc w:val="center"/>
              <w:rPr>
                <w:color w:val="666666"/>
                <w:sz w:val="28"/>
                <w:szCs w:val="28"/>
              </w:rPr>
            </w:pPr>
            <w:r w:rsidRPr="00485BB1">
              <w:rPr>
                <w:b/>
                <w:bCs/>
                <w:color w:val="000000"/>
                <w:sz w:val="28"/>
                <w:szCs w:val="28"/>
              </w:rPr>
              <w:t>28</w:t>
            </w:r>
          </w:p>
        </w:tc>
      </w:tr>
      <w:tr w:rsidR="004515CB" w:rsidRPr="00485BB1" w14:paraId="78506D29" w14:textId="77777777" w:rsidTr="00C66C2E">
        <w:trPr>
          <w:gridAfter w:val="1"/>
          <w:wAfter w:w="7" w:type="dxa"/>
          <w:trHeight w:val="358"/>
        </w:trPr>
        <w:tc>
          <w:tcPr>
            <w:tcW w:w="509" w:type="dxa"/>
            <w:tcBorders>
              <w:top w:val="nil"/>
              <w:left w:val="double" w:sz="12" w:space="0" w:color="auto"/>
              <w:bottom w:val="single" w:sz="8" w:space="0" w:color="000000"/>
              <w:right w:val="double" w:sz="12" w:space="0" w:color="auto"/>
            </w:tcBorders>
            <w:shd w:val="clear" w:color="auto" w:fill="FFFFFF"/>
            <w:tcMar>
              <w:top w:w="0" w:type="dxa"/>
              <w:left w:w="108" w:type="dxa"/>
              <w:bottom w:w="0" w:type="dxa"/>
              <w:right w:w="108" w:type="dxa"/>
            </w:tcMar>
            <w:hideMark/>
          </w:tcPr>
          <w:p w14:paraId="006D2644" w14:textId="77777777" w:rsidR="004515CB" w:rsidRPr="00485BB1" w:rsidRDefault="004515CB" w:rsidP="004515CB">
            <w:pPr>
              <w:spacing w:before="100" w:beforeAutospacing="1" w:after="100" w:afterAutospacing="1"/>
              <w:rPr>
                <w:color w:val="666666"/>
                <w:sz w:val="28"/>
                <w:szCs w:val="28"/>
              </w:rPr>
            </w:pPr>
            <w:r w:rsidRPr="00485BB1">
              <w:rPr>
                <w:b/>
                <w:bCs/>
                <w:color w:val="000000"/>
                <w:sz w:val="28"/>
                <w:szCs w:val="28"/>
              </w:rPr>
              <w:t>1</w:t>
            </w:r>
          </w:p>
        </w:tc>
        <w:tc>
          <w:tcPr>
            <w:tcW w:w="2319" w:type="dxa"/>
            <w:tcBorders>
              <w:top w:val="nil"/>
              <w:left w:val="nil"/>
              <w:bottom w:val="single" w:sz="8" w:space="0" w:color="000000"/>
              <w:right w:val="double" w:sz="12" w:space="0" w:color="auto"/>
            </w:tcBorders>
            <w:shd w:val="clear" w:color="auto" w:fill="FFFFFF"/>
            <w:tcMar>
              <w:top w:w="0" w:type="dxa"/>
              <w:left w:w="108" w:type="dxa"/>
              <w:bottom w:w="0" w:type="dxa"/>
              <w:right w:w="108" w:type="dxa"/>
            </w:tcMar>
            <w:hideMark/>
          </w:tcPr>
          <w:p w14:paraId="7661BAF1"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lang w:val="en-US"/>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E4DB141"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595D9D0"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0D1DA2E"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DABD37B"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nil"/>
            </w:tcBorders>
            <w:shd w:val="clear" w:color="auto" w:fill="FFFFFF"/>
            <w:tcMar>
              <w:top w:w="0" w:type="dxa"/>
              <w:left w:w="108" w:type="dxa"/>
              <w:bottom w:w="0" w:type="dxa"/>
              <w:right w:w="108" w:type="dxa"/>
            </w:tcMar>
            <w:hideMark/>
          </w:tcPr>
          <w:p w14:paraId="13DCD514"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E71282"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0BDC3D4"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B0E7FDC"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double" w:sz="12" w:space="0" w:color="auto"/>
            </w:tcBorders>
            <w:shd w:val="clear" w:color="auto" w:fill="FFFFFF"/>
            <w:tcMar>
              <w:top w:w="0" w:type="dxa"/>
              <w:left w:w="108" w:type="dxa"/>
              <w:bottom w:w="0" w:type="dxa"/>
              <w:right w:w="108" w:type="dxa"/>
            </w:tcMar>
            <w:hideMark/>
          </w:tcPr>
          <w:p w14:paraId="164BE301"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r>
      <w:tr w:rsidR="004515CB" w:rsidRPr="00485BB1" w14:paraId="00372E45" w14:textId="77777777" w:rsidTr="00C66C2E">
        <w:trPr>
          <w:gridAfter w:val="1"/>
          <w:wAfter w:w="7" w:type="dxa"/>
          <w:trHeight w:val="377"/>
        </w:trPr>
        <w:tc>
          <w:tcPr>
            <w:tcW w:w="509" w:type="dxa"/>
            <w:tcBorders>
              <w:top w:val="nil"/>
              <w:left w:val="double" w:sz="12" w:space="0" w:color="auto"/>
              <w:bottom w:val="single" w:sz="8" w:space="0" w:color="000000"/>
              <w:right w:val="double" w:sz="12" w:space="0" w:color="auto"/>
            </w:tcBorders>
            <w:shd w:val="clear" w:color="auto" w:fill="FFFFFF"/>
            <w:tcMar>
              <w:top w:w="0" w:type="dxa"/>
              <w:left w:w="108" w:type="dxa"/>
              <w:bottom w:w="0" w:type="dxa"/>
              <w:right w:w="108" w:type="dxa"/>
            </w:tcMar>
            <w:hideMark/>
          </w:tcPr>
          <w:p w14:paraId="4078A8E4" w14:textId="77777777" w:rsidR="004515CB" w:rsidRPr="00485BB1" w:rsidRDefault="004515CB" w:rsidP="004515CB">
            <w:pPr>
              <w:spacing w:before="100" w:beforeAutospacing="1" w:after="100" w:afterAutospacing="1"/>
              <w:rPr>
                <w:color w:val="666666"/>
                <w:sz w:val="28"/>
                <w:szCs w:val="28"/>
              </w:rPr>
            </w:pPr>
            <w:r w:rsidRPr="00485BB1">
              <w:rPr>
                <w:b/>
                <w:bCs/>
                <w:color w:val="000000"/>
                <w:sz w:val="28"/>
                <w:szCs w:val="28"/>
              </w:rPr>
              <w:t>2</w:t>
            </w:r>
          </w:p>
        </w:tc>
        <w:tc>
          <w:tcPr>
            <w:tcW w:w="2319" w:type="dxa"/>
            <w:tcBorders>
              <w:top w:val="nil"/>
              <w:left w:val="nil"/>
              <w:bottom w:val="single" w:sz="8" w:space="0" w:color="000000"/>
              <w:right w:val="double" w:sz="12" w:space="0" w:color="auto"/>
            </w:tcBorders>
            <w:shd w:val="clear" w:color="auto" w:fill="FFFFFF"/>
            <w:tcMar>
              <w:top w:w="0" w:type="dxa"/>
              <w:left w:w="108" w:type="dxa"/>
              <w:bottom w:w="0" w:type="dxa"/>
              <w:right w:w="108" w:type="dxa"/>
            </w:tcMar>
            <w:hideMark/>
          </w:tcPr>
          <w:p w14:paraId="6FF41B5A"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lang w:val="en-US"/>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2CA3473"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24AD0DC"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B3B3A6D"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A3D426A"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nil"/>
            </w:tcBorders>
            <w:shd w:val="clear" w:color="auto" w:fill="FFFFFF"/>
            <w:tcMar>
              <w:top w:w="0" w:type="dxa"/>
              <w:left w:w="108" w:type="dxa"/>
              <w:bottom w:w="0" w:type="dxa"/>
              <w:right w:w="108" w:type="dxa"/>
            </w:tcMar>
            <w:hideMark/>
          </w:tcPr>
          <w:p w14:paraId="3B2995AE"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5FFE64"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EAF156D"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DD5BAEE"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double" w:sz="12" w:space="0" w:color="auto"/>
            </w:tcBorders>
            <w:shd w:val="clear" w:color="auto" w:fill="FFFFFF"/>
            <w:tcMar>
              <w:top w:w="0" w:type="dxa"/>
              <w:left w:w="108" w:type="dxa"/>
              <w:bottom w:w="0" w:type="dxa"/>
              <w:right w:w="108" w:type="dxa"/>
            </w:tcMar>
            <w:hideMark/>
          </w:tcPr>
          <w:p w14:paraId="3B712F7A"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r>
      <w:tr w:rsidR="004515CB" w:rsidRPr="00485BB1" w14:paraId="0FA6C719" w14:textId="77777777" w:rsidTr="00C66C2E">
        <w:trPr>
          <w:gridAfter w:val="1"/>
          <w:wAfter w:w="7" w:type="dxa"/>
          <w:trHeight w:val="358"/>
        </w:trPr>
        <w:tc>
          <w:tcPr>
            <w:tcW w:w="509" w:type="dxa"/>
            <w:tcBorders>
              <w:top w:val="nil"/>
              <w:left w:val="double" w:sz="12" w:space="0" w:color="auto"/>
              <w:bottom w:val="single" w:sz="8" w:space="0" w:color="000000"/>
              <w:right w:val="double" w:sz="12" w:space="0" w:color="auto"/>
            </w:tcBorders>
            <w:shd w:val="clear" w:color="auto" w:fill="FFFFFF"/>
            <w:tcMar>
              <w:top w:w="0" w:type="dxa"/>
              <w:left w:w="108" w:type="dxa"/>
              <w:bottom w:w="0" w:type="dxa"/>
              <w:right w:w="108" w:type="dxa"/>
            </w:tcMar>
            <w:hideMark/>
          </w:tcPr>
          <w:p w14:paraId="5FF6C376" w14:textId="77777777" w:rsidR="004515CB" w:rsidRPr="00485BB1" w:rsidRDefault="004515CB" w:rsidP="004515CB">
            <w:pPr>
              <w:spacing w:before="100" w:beforeAutospacing="1" w:after="100" w:afterAutospacing="1"/>
              <w:rPr>
                <w:color w:val="666666"/>
                <w:sz w:val="28"/>
                <w:szCs w:val="28"/>
              </w:rPr>
            </w:pPr>
            <w:r w:rsidRPr="00485BB1">
              <w:rPr>
                <w:b/>
                <w:bCs/>
                <w:color w:val="000000"/>
                <w:sz w:val="28"/>
                <w:szCs w:val="28"/>
              </w:rPr>
              <w:t>3</w:t>
            </w:r>
          </w:p>
        </w:tc>
        <w:tc>
          <w:tcPr>
            <w:tcW w:w="2319" w:type="dxa"/>
            <w:tcBorders>
              <w:top w:val="nil"/>
              <w:left w:val="nil"/>
              <w:bottom w:val="single" w:sz="8" w:space="0" w:color="000000"/>
              <w:right w:val="double" w:sz="12" w:space="0" w:color="auto"/>
            </w:tcBorders>
            <w:shd w:val="clear" w:color="auto" w:fill="FFFFFF"/>
            <w:tcMar>
              <w:top w:w="0" w:type="dxa"/>
              <w:left w:w="108" w:type="dxa"/>
              <w:bottom w:w="0" w:type="dxa"/>
              <w:right w:w="108" w:type="dxa"/>
            </w:tcMar>
            <w:hideMark/>
          </w:tcPr>
          <w:p w14:paraId="18B58121"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6278923"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5C4B565"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66FA793"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47CA1F9"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nil"/>
            </w:tcBorders>
            <w:shd w:val="clear" w:color="auto" w:fill="FFFFFF"/>
            <w:tcMar>
              <w:top w:w="0" w:type="dxa"/>
              <w:left w:w="108" w:type="dxa"/>
              <w:bottom w:w="0" w:type="dxa"/>
              <w:right w:w="108" w:type="dxa"/>
            </w:tcMar>
            <w:hideMark/>
          </w:tcPr>
          <w:p w14:paraId="0C5E92B2"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2E63D9"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5B9439D"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F63B852"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double" w:sz="12" w:space="0" w:color="auto"/>
            </w:tcBorders>
            <w:shd w:val="clear" w:color="auto" w:fill="FFFFFF"/>
            <w:tcMar>
              <w:top w:w="0" w:type="dxa"/>
              <w:left w:w="108" w:type="dxa"/>
              <w:bottom w:w="0" w:type="dxa"/>
              <w:right w:w="108" w:type="dxa"/>
            </w:tcMar>
            <w:hideMark/>
          </w:tcPr>
          <w:p w14:paraId="5FA31D45"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r>
      <w:tr w:rsidR="004515CB" w:rsidRPr="00485BB1" w14:paraId="3A2671AB" w14:textId="77777777" w:rsidTr="00C66C2E">
        <w:trPr>
          <w:gridAfter w:val="1"/>
          <w:wAfter w:w="7" w:type="dxa"/>
          <w:trHeight w:val="377"/>
        </w:trPr>
        <w:tc>
          <w:tcPr>
            <w:tcW w:w="509" w:type="dxa"/>
            <w:tcBorders>
              <w:top w:val="nil"/>
              <w:left w:val="double" w:sz="12" w:space="0" w:color="auto"/>
              <w:bottom w:val="single" w:sz="8" w:space="0" w:color="000000"/>
              <w:right w:val="double" w:sz="12" w:space="0" w:color="auto"/>
            </w:tcBorders>
            <w:shd w:val="clear" w:color="auto" w:fill="FFFFFF"/>
            <w:tcMar>
              <w:top w:w="0" w:type="dxa"/>
              <w:left w:w="108" w:type="dxa"/>
              <w:bottom w:w="0" w:type="dxa"/>
              <w:right w:w="108" w:type="dxa"/>
            </w:tcMar>
            <w:hideMark/>
          </w:tcPr>
          <w:p w14:paraId="0C30B432" w14:textId="77777777" w:rsidR="004515CB" w:rsidRPr="00485BB1" w:rsidRDefault="004515CB" w:rsidP="004515CB">
            <w:pPr>
              <w:spacing w:before="100" w:beforeAutospacing="1" w:after="100" w:afterAutospacing="1"/>
              <w:rPr>
                <w:color w:val="666666"/>
                <w:sz w:val="28"/>
                <w:szCs w:val="28"/>
              </w:rPr>
            </w:pPr>
            <w:r w:rsidRPr="00485BB1">
              <w:rPr>
                <w:b/>
                <w:bCs/>
                <w:color w:val="000000"/>
                <w:sz w:val="28"/>
                <w:szCs w:val="28"/>
              </w:rPr>
              <w:t>4</w:t>
            </w:r>
          </w:p>
        </w:tc>
        <w:tc>
          <w:tcPr>
            <w:tcW w:w="2319" w:type="dxa"/>
            <w:tcBorders>
              <w:top w:val="nil"/>
              <w:left w:val="nil"/>
              <w:bottom w:val="single" w:sz="8" w:space="0" w:color="000000"/>
              <w:right w:val="double" w:sz="12" w:space="0" w:color="auto"/>
            </w:tcBorders>
            <w:shd w:val="clear" w:color="auto" w:fill="FFFFFF"/>
            <w:tcMar>
              <w:top w:w="0" w:type="dxa"/>
              <w:left w:w="108" w:type="dxa"/>
              <w:bottom w:w="0" w:type="dxa"/>
              <w:right w:w="108" w:type="dxa"/>
            </w:tcMar>
            <w:hideMark/>
          </w:tcPr>
          <w:p w14:paraId="437D98C9"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45B40D1"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BD27E0B"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53A7052"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DF3CB3D"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nil"/>
            </w:tcBorders>
            <w:shd w:val="clear" w:color="auto" w:fill="FFFFFF"/>
            <w:tcMar>
              <w:top w:w="0" w:type="dxa"/>
              <w:left w:w="108" w:type="dxa"/>
              <w:bottom w:w="0" w:type="dxa"/>
              <w:right w:w="108" w:type="dxa"/>
            </w:tcMar>
            <w:hideMark/>
          </w:tcPr>
          <w:p w14:paraId="4CC8A7A5"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D43F88"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1960F0A"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4CBA2D0"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double" w:sz="12" w:space="0" w:color="auto"/>
            </w:tcBorders>
            <w:shd w:val="clear" w:color="auto" w:fill="FFFFFF"/>
            <w:tcMar>
              <w:top w:w="0" w:type="dxa"/>
              <w:left w:w="108" w:type="dxa"/>
              <w:bottom w:w="0" w:type="dxa"/>
              <w:right w:w="108" w:type="dxa"/>
            </w:tcMar>
            <w:hideMark/>
          </w:tcPr>
          <w:p w14:paraId="5331D789"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r>
      <w:tr w:rsidR="004515CB" w:rsidRPr="00485BB1" w14:paraId="2D462BD2" w14:textId="77777777" w:rsidTr="00C66C2E">
        <w:trPr>
          <w:gridAfter w:val="1"/>
          <w:wAfter w:w="7" w:type="dxa"/>
          <w:trHeight w:val="358"/>
        </w:trPr>
        <w:tc>
          <w:tcPr>
            <w:tcW w:w="509" w:type="dxa"/>
            <w:tcBorders>
              <w:top w:val="nil"/>
              <w:left w:val="double" w:sz="12" w:space="0" w:color="auto"/>
              <w:bottom w:val="single" w:sz="8" w:space="0" w:color="000000"/>
              <w:right w:val="double" w:sz="12" w:space="0" w:color="auto"/>
            </w:tcBorders>
            <w:shd w:val="clear" w:color="auto" w:fill="FFFFFF"/>
            <w:tcMar>
              <w:top w:w="0" w:type="dxa"/>
              <w:left w:w="108" w:type="dxa"/>
              <w:bottom w:w="0" w:type="dxa"/>
              <w:right w:w="108" w:type="dxa"/>
            </w:tcMar>
            <w:hideMark/>
          </w:tcPr>
          <w:p w14:paraId="6FE39139" w14:textId="77777777" w:rsidR="004515CB" w:rsidRPr="00485BB1" w:rsidRDefault="004515CB" w:rsidP="004515CB">
            <w:pPr>
              <w:spacing w:before="100" w:beforeAutospacing="1" w:after="100" w:afterAutospacing="1"/>
              <w:rPr>
                <w:color w:val="666666"/>
                <w:sz w:val="28"/>
                <w:szCs w:val="28"/>
              </w:rPr>
            </w:pPr>
            <w:r w:rsidRPr="00485BB1">
              <w:rPr>
                <w:b/>
                <w:bCs/>
                <w:color w:val="000000"/>
                <w:sz w:val="28"/>
                <w:szCs w:val="28"/>
              </w:rPr>
              <w:t>5</w:t>
            </w:r>
          </w:p>
        </w:tc>
        <w:tc>
          <w:tcPr>
            <w:tcW w:w="2319" w:type="dxa"/>
            <w:tcBorders>
              <w:top w:val="nil"/>
              <w:left w:val="nil"/>
              <w:bottom w:val="single" w:sz="8" w:space="0" w:color="000000"/>
              <w:right w:val="double" w:sz="12" w:space="0" w:color="auto"/>
            </w:tcBorders>
            <w:shd w:val="clear" w:color="auto" w:fill="FFFFFF"/>
            <w:tcMar>
              <w:top w:w="0" w:type="dxa"/>
              <w:left w:w="108" w:type="dxa"/>
              <w:bottom w:w="0" w:type="dxa"/>
              <w:right w:w="108" w:type="dxa"/>
            </w:tcMar>
            <w:hideMark/>
          </w:tcPr>
          <w:p w14:paraId="08472B53"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D55CD1F"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FAADA0E"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87C22FA"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D56AD21"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nil"/>
            </w:tcBorders>
            <w:shd w:val="clear" w:color="auto" w:fill="FFFFFF"/>
            <w:tcMar>
              <w:top w:w="0" w:type="dxa"/>
              <w:left w:w="108" w:type="dxa"/>
              <w:bottom w:w="0" w:type="dxa"/>
              <w:right w:w="108" w:type="dxa"/>
            </w:tcMar>
            <w:hideMark/>
          </w:tcPr>
          <w:p w14:paraId="013CC2CE"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09F709"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056CF78"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D61DA3E"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double" w:sz="12" w:space="0" w:color="auto"/>
            </w:tcBorders>
            <w:shd w:val="clear" w:color="auto" w:fill="FFFFFF"/>
            <w:tcMar>
              <w:top w:w="0" w:type="dxa"/>
              <w:left w:w="108" w:type="dxa"/>
              <w:bottom w:w="0" w:type="dxa"/>
              <w:right w:w="108" w:type="dxa"/>
            </w:tcMar>
            <w:hideMark/>
          </w:tcPr>
          <w:p w14:paraId="4DFE3BBA"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r>
      <w:tr w:rsidR="004515CB" w:rsidRPr="00485BB1" w14:paraId="75FFC4BC" w14:textId="77777777" w:rsidTr="00C66C2E">
        <w:trPr>
          <w:gridAfter w:val="1"/>
          <w:wAfter w:w="7" w:type="dxa"/>
          <w:trHeight w:val="358"/>
        </w:trPr>
        <w:tc>
          <w:tcPr>
            <w:tcW w:w="509" w:type="dxa"/>
            <w:tcBorders>
              <w:top w:val="nil"/>
              <w:left w:val="double" w:sz="12" w:space="0" w:color="auto"/>
              <w:bottom w:val="single" w:sz="8" w:space="0" w:color="000000"/>
              <w:right w:val="double" w:sz="12" w:space="0" w:color="auto"/>
            </w:tcBorders>
            <w:shd w:val="clear" w:color="auto" w:fill="FFFFFF"/>
            <w:tcMar>
              <w:top w:w="0" w:type="dxa"/>
              <w:left w:w="108" w:type="dxa"/>
              <w:bottom w:w="0" w:type="dxa"/>
              <w:right w:w="108" w:type="dxa"/>
            </w:tcMar>
            <w:hideMark/>
          </w:tcPr>
          <w:p w14:paraId="780BDFF7" w14:textId="77777777" w:rsidR="004515CB" w:rsidRPr="00485BB1" w:rsidRDefault="004515CB" w:rsidP="004515CB">
            <w:pPr>
              <w:spacing w:before="100" w:beforeAutospacing="1" w:after="100" w:afterAutospacing="1"/>
              <w:rPr>
                <w:color w:val="666666"/>
                <w:sz w:val="28"/>
                <w:szCs w:val="28"/>
              </w:rPr>
            </w:pPr>
            <w:r w:rsidRPr="00485BB1">
              <w:rPr>
                <w:b/>
                <w:bCs/>
                <w:color w:val="000000"/>
                <w:sz w:val="28"/>
                <w:szCs w:val="28"/>
              </w:rPr>
              <w:t>6</w:t>
            </w:r>
          </w:p>
        </w:tc>
        <w:tc>
          <w:tcPr>
            <w:tcW w:w="2319" w:type="dxa"/>
            <w:tcBorders>
              <w:top w:val="nil"/>
              <w:left w:val="nil"/>
              <w:bottom w:val="single" w:sz="8" w:space="0" w:color="000000"/>
              <w:right w:val="double" w:sz="12" w:space="0" w:color="auto"/>
            </w:tcBorders>
            <w:shd w:val="clear" w:color="auto" w:fill="FFFFFF"/>
            <w:tcMar>
              <w:top w:w="0" w:type="dxa"/>
              <w:left w:w="108" w:type="dxa"/>
              <w:bottom w:w="0" w:type="dxa"/>
              <w:right w:w="108" w:type="dxa"/>
            </w:tcMar>
            <w:hideMark/>
          </w:tcPr>
          <w:p w14:paraId="7A9C0E46"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FDC83E5"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9BCDAC1"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D2113E7"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9054D13"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nil"/>
            </w:tcBorders>
            <w:shd w:val="clear" w:color="auto" w:fill="FFFFFF"/>
            <w:tcMar>
              <w:top w:w="0" w:type="dxa"/>
              <w:left w:w="108" w:type="dxa"/>
              <w:bottom w:w="0" w:type="dxa"/>
              <w:right w:w="108" w:type="dxa"/>
            </w:tcMar>
            <w:hideMark/>
          </w:tcPr>
          <w:p w14:paraId="1B6AA8AC"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D58EFF"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CDBB589"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3D02E00"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double" w:sz="12" w:space="0" w:color="auto"/>
            </w:tcBorders>
            <w:shd w:val="clear" w:color="auto" w:fill="FFFFFF"/>
            <w:tcMar>
              <w:top w:w="0" w:type="dxa"/>
              <w:left w:w="108" w:type="dxa"/>
              <w:bottom w:w="0" w:type="dxa"/>
              <w:right w:w="108" w:type="dxa"/>
            </w:tcMar>
            <w:hideMark/>
          </w:tcPr>
          <w:p w14:paraId="048178B1"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r>
      <w:tr w:rsidR="004515CB" w:rsidRPr="00485BB1" w14:paraId="4DFB198C" w14:textId="77777777" w:rsidTr="00C66C2E">
        <w:trPr>
          <w:gridAfter w:val="1"/>
          <w:wAfter w:w="7" w:type="dxa"/>
          <w:trHeight w:val="377"/>
        </w:trPr>
        <w:tc>
          <w:tcPr>
            <w:tcW w:w="509" w:type="dxa"/>
            <w:tcBorders>
              <w:top w:val="nil"/>
              <w:left w:val="double" w:sz="12" w:space="0" w:color="auto"/>
              <w:bottom w:val="single" w:sz="8" w:space="0" w:color="000000"/>
              <w:right w:val="double" w:sz="12" w:space="0" w:color="auto"/>
            </w:tcBorders>
            <w:shd w:val="clear" w:color="auto" w:fill="FFFFFF"/>
            <w:tcMar>
              <w:top w:w="0" w:type="dxa"/>
              <w:left w:w="108" w:type="dxa"/>
              <w:bottom w:w="0" w:type="dxa"/>
              <w:right w:w="108" w:type="dxa"/>
            </w:tcMar>
            <w:hideMark/>
          </w:tcPr>
          <w:p w14:paraId="702B6777" w14:textId="77777777" w:rsidR="004515CB" w:rsidRPr="00485BB1" w:rsidRDefault="004515CB" w:rsidP="004515CB">
            <w:pPr>
              <w:spacing w:before="100" w:beforeAutospacing="1" w:after="100" w:afterAutospacing="1"/>
              <w:rPr>
                <w:color w:val="666666"/>
                <w:sz w:val="28"/>
                <w:szCs w:val="28"/>
              </w:rPr>
            </w:pPr>
            <w:r w:rsidRPr="00485BB1">
              <w:rPr>
                <w:b/>
                <w:bCs/>
                <w:color w:val="000000"/>
                <w:sz w:val="28"/>
                <w:szCs w:val="28"/>
              </w:rPr>
              <w:t>7</w:t>
            </w:r>
          </w:p>
        </w:tc>
        <w:tc>
          <w:tcPr>
            <w:tcW w:w="2319" w:type="dxa"/>
            <w:tcBorders>
              <w:top w:val="nil"/>
              <w:left w:val="nil"/>
              <w:bottom w:val="single" w:sz="8" w:space="0" w:color="000000"/>
              <w:right w:val="double" w:sz="12" w:space="0" w:color="auto"/>
            </w:tcBorders>
            <w:shd w:val="clear" w:color="auto" w:fill="FFFFFF"/>
            <w:tcMar>
              <w:top w:w="0" w:type="dxa"/>
              <w:left w:w="108" w:type="dxa"/>
              <w:bottom w:w="0" w:type="dxa"/>
              <w:right w:w="108" w:type="dxa"/>
            </w:tcMar>
            <w:hideMark/>
          </w:tcPr>
          <w:p w14:paraId="4C2D3425"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D364947"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6A620D4"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E463E8E"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7DAA9BF"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nil"/>
            </w:tcBorders>
            <w:shd w:val="clear" w:color="auto" w:fill="FFFFFF"/>
            <w:tcMar>
              <w:top w:w="0" w:type="dxa"/>
              <w:left w:w="108" w:type="dxa"/>
              <w:bottom w:w="0" w:type="dxa"/>
              <w:right w:w="108" w:type="dxa"/>
            </w:tcMar>
            <w:hideMark/>
          </w:tcPr>
          <w:p w14:paraId="1AAEEE43"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F74D24"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1573EE4"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B145805"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double" w:sz="12" w:space="0" w:color="auto"/>
            </w:tcBorders>
            <w:shd w:val="clear" w:color="auto" w:fill="FFFFFF"/>
            <w:tcMar>
              <w:top w:w="0" w:type="dxa"/>
              <w:left w:w="108" w:type="dxa"/>
              <w:bottom w:w="0" w:type="dxa"/>
              <w:right w:w="108" w:type="dxa"/>
            </w:tcMar>
            <w:hideMark/>
          </w:tcPr>
          <w:p w14:paraId="26816B38"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r>
      <w:tr w:rsidR="004515CB" w:rsidRPr="00485BB1" w14:paraId="1A326ACB" w14:textId="77777777" w:rsidTr="00C66C2E">
        <w:trPr>
          <w:gridAfter w:val="1"/>
          <w:wAfter w:w="7" w:type="dxa"/>
          <w:trHeight w:val="358"/>
        </w:trPr>
        <w:tc>
          <w:tcPr>
            <w:tcW w:w="509" w:type="dxa"/>
            <w:tcBorders>
              <w:top w:val="nil"/>
              <w:left w:val="double" w:sz="12" w:space="0" w:color="auto"/>
              <w:bottom w:val="single" w:sz="8" w:space="0" w:color="000000"/>
              <w:right w:val="double" w:sz="12" w:space="0" w:color="auto"/>
            </w:tcBorders>
            <w:shd w:val="clear" w:color="auto" w:fill="FFFFFF"/>
            <w:tcMar>
              <w:top w:w="0" w:type="dxa"/>
              <w:left w:w="108" w:type="dxa"/>
              <w:bottom w:w="0" w:type="dxa"/>
              <w:right w:w="108" w:type="dxa"/>
            </w:tcMar>
            <w:hideMark/>
          </w:tcPr>
          <w:p w14:paraId="350FFC05" w14:textId="77777777" w:rsidR="004515CB" w:rsidRPr="00485BB1" w:rsidRDefault="004515CB" w:rsidP="004515CB">
            <w:pPr>
              <w:spacing w:before="100" w:beforeAutospacing="1" w:after="100" w:afterAutospacing="1"/>
              <w:rPr>
                <w:color w:val="666666"/>
                <w:sz w:val="28"/>
                <w:szCs w:val="28"/>
              </w:rPr>
            </w:pPr>
            <w:r w:rsidRPr="00485BB1">
              <w:rPr>
                <w:b/>
                <w:bCs/>
                <w:color w:val="000000"/>
                <w:sz w:val="28"/>
                <w:szCs w:val="28"/>
              </w:rPr>
              <w:lastRenderedPageBreak/>
              <w:t>8</w:t>
            </w:r>
          </w:p>
        </w:tc>
        <w:tc>
          <w:tcPr>
            <w:tcW w:w="2319" w:type="dxa"/>
            <w:tcBorders>
              <w:top w:val="nil"/>
              <w:left w:val="nil"/>
              <w:bottom w:val="single" w:sz="8" w:space="0" w:color="000000"/>
              <w:right w:val="double" w:sz="12" w:space="0" w:color="auto"/>
            </w:tcBorders>
            <w:shd w:val="clear" w:color="auto" w:fill="FFFFFF"/>
            <w:tcMar>
              <w:top w:w="0" w:type="dxa"/>
              <w:left w:w="108" w:type="dxa"/>
              <w:bottom w:w="0" w:type="dxa"/>
              <w:right w:w="108" w:type="dxa"/>
            </w:tcMar>
            <w:hideMark/>
          </w:tcPr>
          <w:p w14:paraId="41441A0B"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CA7E3BF"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FD908B9"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430A89A"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9C0FE7B"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nil"/>
            </w:tcBorders>
            <w:shd w:val="clear" w:color="auto" w:fill="FFFFFF"/>
            <w:tcMar>
              <w:top w:w="0" w:type="dxa"/>
              <w:left w:w="108" w:type="dxa"/>
              <w:bottom w:w="0" w:type="dxa"/>
              <w:right w:w="108" w:type="dxa"/>
            </w:tcMar>
            <w:hideMark/>
          </w:tcPr>
          <w:p w14:paraId="1BEF62B1"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A9E802"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636680D"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426D99"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single" w:sz="8" w:space="0" w:color="000000"/>
              <w:right w:val="double" w:sz="12" w:space="0" w:color="auto"/>
            </w:tcBorders>
            <w:shd w:val="clear" w:color="auto" w:fill="FFFFFF"/>
            <w:tcMar>
              <w:top w:w="0" w:type="dxa"/>
              <w:left w:w="108" w:type="dxa"/>
              <w:bottom w:w="0" w:type="dxa"/>
              <w:right w:w="108" w:type="dxa"/>
            </w:tcMar>
            <w:hideMark/>
          </w:tcPr>
          <w:p w14:paraId="4F736D3C"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r>
      <w:tr w:rsidR="004515CB" w:rsidRPr="00485BB1" w14:paraId="6367BD50" w14:textId="77777777" w:rsidTr="00C66C2E">
        <w:trPr>
          <w:gridAfter w:val="1"/>
          <w:wAfter w:w="7" w:type="dxa"/>
          <w:trHeight w:val="67"/>
        </w:trPr>
        <w:tc>
          <w:tcPr>
            <w:tcW w:w="509" w:type="dxa"/>
            <w:tcBorders>
              <w:top w:val="nil"/>
              <w:left w:val="double" w:sz="12" w:space="0" w:color="auto"/>
              <w:bottom w:val="double" w:sz="6" w:space="0" w:color="000000"/>
              <w:right w:val="double" w:sz="12" w:space="0" w:color="auto"/>
            </w:tcBorders>
            <w:shd w:val="clear" w:color="auto" w:fill="FFFFFF"/>
            <w:tcMar>
              <w:top w:w="0" w:type="dxa"/>
              <w:left w:w="108" w:type="dxa"/>
              <w:bottom w:w="0" w:type="dxa"/>
              <w:right w:w="108" w:type="dxa"/>
            </w:tcMar>
            <w:hideMark/>
          </w:tcPr>
          <w:p w14:paraId="1B37B8FA" w14:textId="77777777" w:rsidR="004515CB" w:rsidRPr="00485BB1" w:rsidRDefault="004515CB" w:rsidP="004515CB">
            <w:pPr>
              <w:spacing w:before="100" w:beforeAutospacing="1" w:after="100" w:afterAutospacing="1"/>
              <w:rPr>
                <w:color w:val="666666"/>
                <w:sz w:val="28"/>
                <w:szCs w:val="28"/>
              </w:rPr>
            </w:pPr>
            <w:r w:rsidRPr="00485BB1">
              <w:rPr>
                <w:b/>
                <w:bCs/>
                <w:color w:val="000000"/>
                <w:sz w:val="28"/>
                <w:szCs w:val="28"/>
              </w:rPr>
              <w:t>9</w:t>
            </w:r>
          </w:p>
        </w:tc>
        <w:tc>
          <w:tcPr>
            <w:tcW w:w="2319" w:type="dxa"/>
            <w:tcBorders>
              <w:top w:val="nil"/>
              <w:left w:val="nil"/>
              <w:bottom w:val="double" w:sz="6" w:space="0" w:color="000000"/>
              <w:right w:val="double" w:sz="12" w:space="0" w:color="auto"/>
            </w:tcBorders>
            <w:shd w:val="clear" w:color="auto" w:fill="FFFFFF"/>
            <w:tcMar>
              <w:top w:w="0" w:type="dxa"/>
              <w:left w:w="108" w:type="dxa"/>
              <w:bottom w:w="0" w:type="dxa"/>
              <w:right w:w="108" w:type="dxa"/>
            </w:tcMar>
            <w:hideMark/>
          </w:tcPr>
          <w:p w14:paraId="43C01062"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double" w:sz="6" w:space="0" w:color="000000"/>
              <w:right w:val="single" w:sz="8" w:space="0" w:color="000000"/>
            </w:tcBorders>
            <w:shd w:val="clear" w:color="auto" w:fill="FFFFFF"/>
            <w:tcMar>
              <w:top w:w="0" w:type="dxa"/>
              <w:left w:w="108" w:type="dxa"/>
              <w:bottom w:w="0" w:type="dxa"/>
              <w:right w:w="108" w:type="dxa"/>
            </w:tcMar>
            <w:hideMark/>
          </w:tcPr>
          <w:p w14:paraId="3A4156F8"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double" w:sz="6" w:space="0" w:color="000000"/>
              <w:right w:val="single" w:sz="8" w:space="0" w:color="000000"/>
            </w:tcBorders>
            <w:shd w:val="clear" w:color="auto" w:fill="FFFFFF"/>
            <w:tcMar>
              <w:top w:w="0" w:type="dxa"/>
              <w:left w:w="108" w:type="dxa"/>
              <w:bottom w:w="0" w:type="dxa"/>
              <w:right w:w="108" w:type="dxa"/>
            </w:tcMar>
            <w:hideMark/>
          </w:tcPr>
          <w:p w14:paraId="77B239FD"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double" w:sz="6" w:space="0" w:color="000000"/>
              <w:right w:val="single" w:sz="8" w:space="0" w:color="000000"/>
            </w:tcBorders>
            <w:shd w:val="clear" w:color="auto" w:fill="FFFFFF"/>
            <w:tcMar>
              <w:top w:w="0" w:type="dxa"/>
              <w:left w:w="108" w:type="dxa"/>
              <w:bottom w:w="0" w:type="dxa"/>
              <w:right w:w="108" w:type="dxa"/>
            </w:tcMar>
            <w:hideMark/>
          </w:tcPr>
          <w:p w14:paraId="0B678D35"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double" w:sz="6" w:space="0" w:color="000000"/>
              <w:right w:val="single" w:sz="8" w:space="0" w:color="000000"/>
            </w:tcBorders>
            <w:shd w:val="clear" w:color="auto" w:fill="FFFFFF"/>
            <w:tcMar>
              <w:top w:w="0" w:type="dxa"/>
              <w:left w:w="108" w:type="dxa"/>
              <w:bottom w:w="0" w:type="dxa"/>
              <w:right w:w="108" w:type="dxa"/>
            </w:tcMar>
            <w:hideMark/>
          </w:tcPr>
          <w:p w14:paraId="1EA0EC1E"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double" w:sz="6" w:space="0" w:color="000000"/>
              <w:right w:val="nil"/>
            </w:tcBorders>
            <w:shd w:val="clear" w:color="auto" w:fill="FFFFFF"/>
            <w:tcMar>
              <w:top w:w="0" w:type="dxa"/>
              <w:left w:w="108" w:type="dxa"/>
              <w:bottom w:w="0" w:type="dxa"/>
              <w:right w:w="108" w:type="dxa"/>
            </w:tcMar>
            <w:hideMark/>
          </w:tcPr>
          <w:p w14:paraId="1E8F07C7"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single" w:sz="8" w:space="0" w:color="000000"/>
              <w:bottom w:val="double" w:sz="6" w:space="0" w:color="000000"/>
              <w:right w:val="single" w:sz="8" w:space="0" w:color="000000"/>
            </w:tcBorders>
            <w:shd w:val="clear" w:color="auto" w:fill="FFFFFF"/>
            <w:tcMar>
              <w:top w:w="0" w:type="dxa"/>
              <w:left w:w="108" w:type="dxa"/>
              <w:bottom w:w="0" w:type="dxa"/>
              <w:right w:w="108" w:type="dxa"/>
            </w:tcMar>
            <w:hideMark/>
          </w:tcPr>
          <w:p w14:paraId="702A1EB4"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double" w:sz="6" w:space="0" w:color="000000"/>
              <w:right w:val="single" w:sz="8" w:space="0" w:color="000000"/>
            </w:tcBorders>
            <w:shd w:val="clear" w:color="auto" w:fill="FFFFFF"/>
            <w:tcMar>
              <w:top w:w="0" w:type="dxa"/>
              <w:left w:w="108" w:type="dxa"/>
              <w:bottom w:w="0" w:type="dxa"/>
              <w:right w:w="108" w:type="dxa"/>
            </w:tcMar>
            <w:hideMark/>
          </w:tcPr>
          <w:p w14:paraId="1AE8CF30"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double" w:sz="6" w:space="0" w:color="000000"/>
              <w:right w:val="single" w:sz="8" w:space="0" w:color="000000"/>
            </w:tcBorders>
            <w:shd w:val="clear" w:color="auto" w:fill="FFFFFF"/>
            <w:tcMar>
              <w:top w:w="0" w:type="dxa"/>
              <w:left w:w="108" w:type="dxa"/>
              <w:bottom w:w="0" w:type="dxa"/>
              <w:right w:w="108" w:type="dxa"/>
            </w:tcMar>
            <w:hideMark/>
          </w:tcPr>
          <w:p w14:paraId="70611836"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c>
          <w:tcPr>
            <w:tcW w:w="731" w:type="dxa"/>
            <w:tcBorders>
              <w:top w:val="nil"/>
              <w:left w:val="nil"/>
              <w:bottom w:val="double" w:sz="6" w:space="0" w:color="000000"/>
              <w:right w:val="double" w:sz="12" w:space="0" w:color="auto"/>
            </w:tcBorders>
            <w:shd w:val="clear" w:color="auto" w:fill="FFFFFF"/>
            <w:tcMar>
              <w:top w:w="0" w:type="dxa"/>
              <w:left w:w="108" w:type="dxa"/>
              <w:bottom w:w="0" w:type="dxa"/>
              <w:right w:w="108" w:type="dxa"/>
            </w:tcMar>
            <w:hideMark/>
          </w:tcPr>
          <w:p w14:paraId="57EABD29" w14:textId="77777777" w:rsidR="004515CB" w:rsidRPr="00485BB1" w:rsidRDefault="004515CB" w:rsidP="004515CB">
            <w:pPr>
              <w:spacing w:before="100" w:beforeAutospacing="1" w:after="100" w:afterAutospacing="1"/>
              <w:rPr>
                <w:color w:val="666666"/>
                <w:sz w:val="28"/>
                <w:szCs w:val="28"/>
              </w:rPr>
            </w:pPr>
            <w:r w:rsidRPr="00485BB1">
              <w:rPr>
                <w:color w:val="000000"/>
                <w:sz w:val="28"/>
                <w:szCs w:val="28"/>
              </w:rPr>
              <w:t> </w:t>
            </w:r>
          </w:p>
        </w:tc>
      </w:tr>
    </w:tbl>
    <w:p w14:paraId="1DD683BA" w14:textId="77777777" w:rsidR="004515CB" w:rsidRPr="00485BB1" w:rsidRDefault="004515CB" w:rsidP="004515CB">
      <w:pPr>
        <w:ind w:firstLine="709"/>
        <w:jc w:val="both"/>
        <w:rPr>
          <w:sz w:val="28"/>
          <w:szCs w:val="28"/>
        </w:rPr>
      </w:pPr>
    </w:p>
    <w:p w14:paraId="49882BFE" w14:textId="77777777" w:rsidR="004515CB" w:rsidRPr="00485BB1" w:rsidRDefault="004515CB" w:rsidP="004515CB">
      <w:pPr>
        <w:ind w:firstLine="709"/>
        <w:jc w:val="both"/>
        <w:rPr>
          <w:sz w:val="28"/>
          <w:szCs w:val="28"/>
        </w:rPr>
      </w:pPr>
      <w:r w:rsidRPr="00485BB1">
        <w:rPr>
          <w:sz w:val="28"/>
          <w:szCs w:val="28"/>
        </w:rPr>
        <w:t>Задание 5. Выполните сортировку таблицы.</w:t>
      </w:r>
    </w:p>
    <w:p w14:paraId="080C9CAC" w14:textId="77777777" w:rsidR="004515CB" w:rsidRPr="00485BB1" w:rsidRDefault="004515CB" w:rsidP="004515CB">
      <w:pPr>
        <w:ind w:firstLine="709"/>
        <w:jc w:val="both"/>
        <w:rPr>
          <w:sz w:val="28"/>
          <w:szCs w:val="28"/>
        </w:rPr>
      </w:pPr>
    </w:p>
    <w:p w14:paraId="66E32D73" w14:textId="77777777" w:rsidR="004515CB" w:rsidRPr="00485BB1" w:rsidRDefault="004515CB" w:rsidP="004515CB">
      <w:pPr>
        <w:ind w:firstLine="709"/>
        <w:jc w:val="both"/>
        <w:rPr>
          <w:sz w:val="28"/>
          <w:szCs w:val="28"/>
        </w:rPr>
      </w:pPr>
      <w:r w:rsidRPr="00485BB1">
        <w:rPr>
          <w:sz w:val="28"/>
          <w:szCs w:val="28"/>
        </w:rPr>
        <w:t>5 Контрольные вопросы для формулировки вывода</w:t>
      </w:r>
    </w:p>
    <w:p w14:paraId="3453931C" w14:textId="77777777" w:rsidR="004515CB" w:rsidRPr="00485BB1" w:rsidRDefault="004515CB" w:rsidP="00DB1642">
      <w:pPr>
        <w:numPr>
          <w:ilvl w:val="0"/>
          <w:numId w:val="26"/>
        </w:numPr>
        <w:jc w:val="both"/>
        <w:rPr>
          <w:bCs/>
          <w:sz w:val="28"/>
          <w:szCs w:val="28"/>
        </w:rPr>
      </w:pPr>
      <w:r w:rsidRPr="00485BB1">
        <w:rPr>
          <w:bCs/>
          <w:sz w:val="28"/>
          <w:szCs w:val="28"/>
        </w:rPr>
        <w:t>Каков порядок втавки таблицы?</w:t>
      </w:r>
    </w:p>
    <w:p w14:paraId="053F5618" w14:textId="77777777" w:rsidR="004515CB" w:rsidRPr="00485BB1" w:rsidRDefault="004515CB" w:rsidP="00DB1642">
      <w:pPr>
        <w:numPr>
          <w:ilvl w:val="0"/>
          <w:numId w:val="26"/>
        </w:numPr>
        <w:jc w:val="both"/>
        <w:rPr>
          <w:sz w:val="28"/>
          <w:szCs w:val="28"/>
        </w:rPr>
      </w:pPr>
      <w:r w:rsidRPr="00485BB1">
        <w:rPr>
          <w:bCs/>
          <w:sz w:val="28"/>
          <w:szCs w:val="28"/>
        </w:rPr>
        <w:t>Каков порядок вставки столбцов и столбиков, как провести сортировку данных?</w:t>
      </w:r>
    </w:p>
    <w:p w14:paraId="69D67DAE" w14:textId="77777777" w:rsidR="004515CB" w:rsidRPr="00485BB1" w:rsidRDefault="004515CB" w:rsidP="004515CB">
      <w:pPr>
        <w:ind w:left="1069"/>
        <w:jc w:val="both"/>
        <w:rPr>
          <w:sz w:val="28"/>
          <w:szCs w:val="28"/>
        </w:rPr>
      </w:pPr>
    </w:p>
    <w:p w14:paraId="64A0676E" w14:textId="77777777" w:rsidR="004515CB" w:rsidRPr="00485BB1" w:rsidRDefault="004515CB" w:rsidP="004515CB">
      <w:pPr>
        <w:ind w:firstLine="709"/>
        <w:rPr>
          <w:sz w:val="28"/>
          <w:szCs w:val="28"/>
        </w:rPr>
      </w:pPr>
      <w:r w:rsidRPr="00485BB1">
        <w:rPr>
          <w:sz w:val="28"/>
          <w:szCs w:val="28"/>
        </w:rPr>
        <w:t>6 Список литературы:</w:t>
      </w:r>
    </w:p>
    <w:p w14:paraId="78ACE463" w14:textId="77777777" w:rsidR="004515CB" w:rsidRPr="00485BB1" w:rsidRDefault="004515CB" w:rsidP="004515CB">
      <w:pPr>
        <w:rPr>
          <w:sz w:val="28"/>
          <w:szCs w:val="28"/>
        </w:rPr>
      </w:pPr>
      <w:r w:rsidRPr="00485BB1">
        <w:rPr>
          <w:iCs/>
          <w:sz w:val="28"/>
          <w:szCs w:val="28"/>
        </w:rPr>
        <w:t>Советов,Б.Я. Информационные технологии 7-е изд., пер. и доп. учебник для СПО 2020 г.М: изд-во Юрайт– (Профессиональное образование).</w:t>
      </w:r>
    </w:p>
    <w:p w14:paraId="1BC2ACB8" w14:textId="77777777" w:rsidR="004515CB" w:rsidRDefault="004515CB" w:rsidP="00643134">
      <w:pPr>
        <w:pStyle w:val="2"/>
      </w:pPr>
      <w:r w:rsidRPr="00485BB1">
        <w:br w:type="page"/>
      </w:r>
      <w:bookmarkStart w:id="18" w:name="_Toc86323069"/>
      <w:r w:rsidRPr="00485BB1">
        <w:lastRenderedPageBreak/>
        <w:t>Практическое занятие № 6</w:t>
      </w:r>
      <w:bookmarkEnd w:id="18"/>
    </w:p>
    <w:p w14:paraId="1668C0F9" w14:textId="77777777" w:rsidR="00643134" w:rsidRPr="00643134" w:rsidRDefault="00643134" w:rsidP="00643134">
      <w:pPr>
        <w:jc w:val="center"/>
        <w:rPr>
          <w:lang w:val="x-none" w:eastAsia="x-none"/>
        </w:rPr>
      </w:pPr>
      <w:r>
        <w:rPr>
          <w:b/>
          <w:color w:val="000000"/>
          <w:sz w:val="28"/>
          <w:szCs w:val="28"/>
        </w:rPr>
        <w:t>(2 часа)</w:t>
      </w:r>
    </w:p>
    <w:p w14:paraId="4BBFD7CA" w14:textId="77777777"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1. Тема: Управление просмотром документов. Просмотр и перемещение внутри документа. Переход по закладке. Использование гиперссылок </w:t>
      </w:r>
    </w:p>
    <w:p w14:paraId="19C6373A" w14:textId="77777777"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2. Цель: изучить структуру экрана и панель инструментов текстового процессора </w:t>
      </w:r>
    </w:p>
    <w:p w14:paraId="6441738D" w14:textId="77777777" w:rsidR="004515CB" w:rsidRPr="00485BB1" w:rsidRDefault="004515CB" w:rsidP="004515CB">
      <w:pPr>
        <w:pStyle w:val="western"/>
        <w:spacing w:before="0" w:after="0"/>
        <w:ind w:firstLine="709"/>
        <w:rPr>
          <w:rFonts w:cs="Times New Roman"/>
          <w:sz w:val="28"/>
          <w:szCs w:val="28"/>
        </w:rPr>
      </w:pPr>
      <w:r w:rsidRPr="00485BB1">
        <w:rPr>
          <w:rFonts w:cs="Times New Roman"/>
          <w:color w:val="000000"/>
          <w:sz w:val="28"/>
          <w:szCs w:val="28"/>
        </w:rPr>
        <w:t xml:space="preserve">3. Оснащение: </w:t>
      </w:r>
      <w:r w:rsidRPr="00485BB1">
        <w:rPr>
          <w:rFonts w:cs="Times New Roman"/>
          <w:sz w:val="28"/>
          <w:szCs w:val="28"/>
        </w:rPr>
        <w:t>методические указания к практическому занятию № 6, учебная и справочная литература</w:t>
      </w:r>
    </w:p>
    <w:p w14:paraId="3DFACD00" w14:textId="77777777" w:rsidR="004515CB" w:rsidRPr="00485BB1" w:rsidRDefault="004515CB" w:rsidP="004515CB">
      <w:pPr>
        <w:ind w:firstLine="709"/>
        <w:rPr>
          <w:sz w:val="28"/>
          <w:szCs w:val="28"/>
        </w:rPr>
      </w:pPr>
    </w:p>
    <w:p w14:paraId="59975E9A" w14:textId="77777777" w:rsidR="004515CB" w:rsidRPr="00485BB1" w:rsidRDefault="004515CB" w:rsidP="004515CB">
      <w:pPr>
        <w:ind w:firstLine="709"/>
        <w:jc w:val="center"/>
        <w:rPr>
          <w:sz w:val="28"/>
          <w:szCs w:val="28"/>
        </w:rPr>
      </w:pPr>
      <w:r w:rsidRPr="00485BB1">
        <w:rPr>
          <w:sz w:val="28"/>
          <w:szCs w:val="28"/>
        </w:rPr>
        <w:t>4 Порядок выполнения работы:</w:t>
      </w:r>
    </w:p>
    <w:p w14:paraId="1F151F7A" w14:textId="77777777" w:rsidR="004515CB" w:rsidRPr="00485BB1" w:rsidRDefault="004515CB" w:rsidP="004515CB">
      <w:pPr>
        <w:ind w:firstLine="709"/>
        <w:jc w:val="both"/>
        <w:rPr>
          <w:sz w:val="28"/>
          <w:szCs w:val="28"/>
        </w:rPr>
      </w:pPr>
      <w:r w:rsidRPr="00485BB1">
        <w:rPr>
          <w:sz w:val="28"/>
          <w:szCs w:val="28"/>
        </w:rPr>
        <w:t>4.1 Краткие теоретические сведения</w:t>
      </w:r>
    </w:p>
    <w:p w14:paraId="08654385" w14:textId="77777777" w:rsidR="004515CB" w:rsidRPr="00485BB1" w:rsidRDefault="004515CB" w:rsidP="004515CB">
      <w:pPr>
        <w:ind w:firstLine="709"/>
        <w:jc w:val="both"/>
        <w:rPr>
          <w:sz w:val="28"/>
          <w:szCs w:val="28"/>
        </w:rPr>
      </w:pPr>
      <w:r w:rsidRPr="00485BB1">
        <w:rPr>
          <w:sz w:val="28"/>
          <w:szCs w:val="28"/>
        </w:rPr>
        <w:t xml:space="preserve">Режим просмотра можно изменять в зависимости от характера работы над документом, например, при вводе и корректировке текста желательно установить обычный режим с увеличением от 100% и выше. </w:t>
      </w:r>
    </w:p>
    <w:p w14:paraId="2FDC01A3" w14:textId="77777777" w:rsidR="004515CB" w:rsidRPr="00485BB1" w:rsidRDefault="004515CB" w:rsidP="004515CB">
      <w:pPr>
        <w:ind w:firstLine="709"/>
        <w:jc w:val="both"/>
        <w:rPr>
          <w:sz w:val="28"/>
          <w:szCs w:val="28"/>
        </w:rPr>
      </w:pPr>
      <w:r w:rsidRPr="00485BB1">
        <w:rPr>
          <w:sz w:val="28"/>
          <w:szCs w:val="28"/>
        </w:rPr>
        <w:t>Для точного указания места перехода можно воспользоваться закладкой или гиперссылкой. Закладка представляет собой некое именованное место вставки или именованный элемент, например, блок текста.</w:t>
      </w:r>
    </w:p>
    <w:p w14:paraId="26378629" w14:textId="77777777" w:rsidR="004515CB" w:rsidRPr="00485BB1" w:rsidRDefault="004515CB" w:rsidP="004515CB">
      <w:pPr>
        <w:ind w:firstLine="709"/>
        <w:jc w:val="center"/>
        <w:rPr>
          <w:sz w:val="28"/>
          <w:szCs w:val="28"/>
        </w:rPr>
      </w:pPr>
    </w:p>
    <w:p w14:paraId="3B22925C" w14:textId="77777777" w:rsidR="004515CB" w:rsidRPr="00485BB1" w:rsidRDefault="004515CB" w:rsidP="004515CB">
      <w:pPr>
        <w:ind w:firstLine="709"/>
        <w:jc w:val="center"/>
        <w:rPr>
          <w:sz w:val="28"/>
          <w:szCs w:val="28"/>
        </w:rPr>
      </w:pPr>
      <w:bookmarkStart w:id="19" w:name="ход"/>
      <w:r w:rsidRPr="00485BB1">
        <w:rPr>
          <w:sz w:val="28"/>
          <w:szCs w:val="28"/>
        </w:rPr>
        <w:t>Ход работы</w:t>
      </w:r>
    </w:p>
    <w:bookmarkEnd w:id="19"/>
    <w:p w14:paraId="3855A77E" w14:textId="77777777" w:rsidR="004515CB" w:rsidRPr="00485BB1" w:rsidRDefault="004515CB" w:rsidP="004515CB">
      <w:pPr>
        <w:ind w:firstLine="709"/>
        <w:jc w:val="center"/>
        <w:rPr>
          <w:sz w:val="28"/>
          <w:szCs w:val="28"/>
        </w:rPr>
      </w:pPr>
    </w:p>
    <w:p w14:paraId="49075EF8" w14:textId="77777777" w:rsidR="004515CB" w:rsidRPr="00485BB1" w:rsidRDefault="004515CB" w:rsidP="004515CB">
      <w:pPr>
        <w:ind w:firstLine="709"/>
        <w:jc w:val="both"/>
        <w:rPr>
          <w:sz w:val="28"/>
          <w:szCs w:val="28"/>
        </w:rPr>
      </w:pPr>
      <w:r w:rsidRPr="00485BB1">
        <w:rPr>
          <w:sz w:val="28"/>
          <w:szCs w:val="28"/>
        </w:rPr>
        <w:t>Задание 1. Освойте работу в режиме предварительного просмотра документа перед выводом на принтер.</w:t>
      </w:r>
    </w:p>
    <w:p w14:paraId="3AD333E6" w14:textId="77777777" w:rsidR="004515CB" w:rsidRPr="00485BB1" w:rsidRDefault="004515CB" w:rsidP="004515CB">
      <w:pPr>
        <w:ind w:firstLine="709"/>
        <w:jc w:val="both"/>
        <w:rPr>
          <w:sz w:val="28"/>
          <w:szCs w:val="28"/>
        </w:rPr>
      </w:pPr>
      <w:r w:rsidRPr="00485BB1">
        <w:rPr>
          <w:sz w:val="28"/>
          <w:szCs w:val="28"/>
        </w:rPr>
        <w:t>Задание 2. В тексте объявите одно из слов закладкой и выполните к ней переход. Задание 3. Добавьте в таблицу строки и столбцы.</w:t>
      </w:r>
    </w:p>
    <w:p w14:paraId="537AD64B" w14:textId="77777777" w:rsidR="004515CB" w:rsidRPr="00485BB1" w:rsidRDefault="004515CB" w:rsidP="004515CB">
      <w:pPr>
        <w:ind w:firstLine="709"/>
        <w:jc w:val="both"/>
        <w:rPr>
          <w:sz w:val="28"/>
          <w:szCs w:val="28"/>
        </w:rPr>
      </w:pPr>
      <w:r w:rsidRPr="00485BB1">
        <w:rPr>
          <w:sz w:val="28"/>
          <w:szCs w:val="28"/>
        </w:rPr>
        <w:t>Задание 3. Создайте гипертекстовую ссылку в тексте, проверьте переход по ссылке, измените текст гиперссылки, сделайте ее анимационной.</w:t>
      </w:r>
    </w:p>
    <w:p w14:paraId="2A7BEFFC" w14:textId="77777777" w:rsidR="004515CB" w:rsidRPr="00485BB1" w:rsidRDefault="004515CB" w:rsidP="004515CB">
      <w:pPr>
        <w:ind w:firstLine="709"/>
        <w:jc w:val="both"/>
        <w:rPr>
          <w:sz w:val="28"/>
          <w:szCs w:val="28"/>
        </w:rPr>
      </w:pPr>
    </w:p>
    <w:p w14:paraId="6FB2703C" w14:textId="77777777" w:rsidR="004515CB" w:rsidRPr="00485BB1" w:rsidRDefault="004515CB" w:rsidP="004515CB">
      <w:pPr>
        <w:ind w:firstLine="709"/>
        <w:jc w:val="both"/>
        <w:rPr>
          <w:sz w:val="28"/>
          <w:szCs w:val="28"/>
        </w:rPr>
      </w:pPr>
      <w:r w:rsidRPr="00485BB1">
        <w:rPr>
          <w:sz w:val="28"/>
          <w:szCs w:val="28"/>
        </w:rPr>
        <w:t>5 Контрольные вопросы для формулировки вывода</w:t>
      </w:r>
    </w:p>
    <w:p w14:paraId="2B8897E6" w14:textId="77777777" w:rsidR="004515CB" w:rsidRPr="00485BB1" w:rsidRDefault="004515CB" w:rsidP="00DB1642">
      <w:pPr>
        <w:numPr>
          <w:ilvl w:val="0"/>
          <w:numId w:val="27"/>
        </w:numPr>
        <w:jc w:val="both"/>
        <w:rPr>
          <w:bCs/>
          <w:sz w:val="28"/>
          <w:szCs w:val="28"/>
        </w:rPr>
      </w:pPr>
      <w:r w:rsidRPr="00485BB1">
        <w:rPr>
          <w:bCs/>
          <w:sz w:val="28"/>
          <w:szCs w:val="28"/>
        </w:rPr>
        <w:t>Каков порядок втавки гипертекстовых ссылок в тексте?</w:t>
      </w:r>
    </w:p>
    <w:p w14:paraId="32380DD3" w14:textId="77777777" w:rsidR="004515CB" w:rsidRPr="00485BB1" w:rsidRDefault="004515CB" w:rsidP="00DB1642">
      <w:pPr>
        <w:numPr>
          <w:ilvl w:val="0"/>
          <w:numId w:val="27"/>
        </w:numPr>
        <w:jc w:val="both"/>
        <w:rPr>
          <w:sz w:val="28"/>
          <w:szCs w:val="28"/>
        </w:rPr>
      </w:pPr>
      <w:r w:rsidRPr="00485BB1">
        <w:rPr>
          <w:bCs/>
          <w:sz w:val="28"/>
          <w:szCs w:val="28"/>
        </w:rPr>
        <w:t>Каков порядок создания закладок в тектсе?</w:t>
      </w:r>
    </w:p>
    <w:p w14:paraId="2B772521" w14:textId="77777777" w:rsidR="004515CB" w:rsidRPr="00485BB1" w:rsidRDefault="004515CB" w:rsidP="004515CB">
      <w:pPr>
        <w:ind w:left="1069"/>
        <w:jc w:val="both"/>
        <w:rPr>
          <w:sz w:val="28"/>
          <w:szCs w:val="28"/>
        </w:rPr>
      </w:pPr>
    </w:p>
    <w:p w14:paraId="14D835C9" w14:textId="77777777" w:rsidR="004515CB" w:rsidRPr="00485BB1" w:rsidRDefault="004515CB" w:rsidP="004515CB">
      <w:pPr>
        <w:ind w:firstLine="709"/>
        <w:rPr>
          <w:sz w:val="28"/>
          <w:szCs w:val="28"/>
        </w:rPr>
      </w:pPr>
      <w:r w:rsidRPr="00485BB1">
        <w:rPr>
          <w:sz w:val="28"/>
          <w:szCs w:val="28"/>
        </w:rPr>
        <w:t>6 Список литературы:</w:t>
      </w:r>
    </w:p>
    <w:p w14:paraId="45942ED8" w14:textId="77777777" w:rsidR="004515CB" w:rsidRPr="00485BB1" w:rsidRDefault="004515CB" w:rsidP="004515CB">
      <w:pPr>
        <w:rPr>
          <w:sz w:val="28"/>
          <w:szCs w:val="28"/>
        </w:rPr>
      </w:pPr>
      <w:r w:rsidRPr="00485BB1">
        <w:rPr>
          <w:iCs/>
          <w:sz w:val="28"/>
          <w:szCs w:val="28"/>
        </w:rPr>
        <w:t>Советов,Б.Я. Информационные технологии 7-е изд., пер. и доп. учебник для СПО 2020 г.М: изд-во Юрайт– (Профессиональное образование).</w:t>
      </w:r>
    </w:p>
    <w:p w14:paraId="60D5F19A" w14:textId="77777777" w:rsidR="00791BC9" w:rsidRPr="00485BB1" w:rsidRDefault="00791BC9" w:rsidP="004515CB">
      <w:pPr>
        <w:spacing w:line="360" w:lineRule="auto"/>
        <w:ind w:left="1080"/>
        <w:rPr>
          <w:sz w:val="28"/>
          <w:szCs w:val="28"/>
        </w:rPr>
      </w:pPr>
    </w:p>
    <w:p w14:paraId="0AA298AF" w14:textId="77777777" w:rsidR="004515CB" w:rsidRDefault="004515CB" w:rsidP="00643134">
      <w:pPr>
        <w:pStyle w:val="2"/>
      </w:pPr>
      <w:r w:rsidRPr="00485BB1">
        <w:br w:type="page"/>
      </w:r>
      <w:bookmarkStart w:id="20" w:name="_Toc86323070"/>
      <w:r w:rsidRPr="00485BB1">
        <w:lastRenderedPageBreak/>
        <w:t>Практическое занятие № 7</w:t>
      </w:r>
      <w:bookmarkEnd w:id="20"/>
    </w:p>
    <w:p w14:paraId="1AC82F18" w14:textId="77777777" w:rsidR="00643134" w:rsidRPr="00643134" w:rsidRDefault="00643134" w:rsidP="00643134">
      <w:pPr>
        <w:jc w:val="center"/>
        <w:rPr>
          <w:lang w:val="x-none" w:eastAsia="x-none"/>
        </w:rPr>
      </w:pPr>
      <w:r>
        <w:rPr>
          <w:b/>
          <w:color w:val="000000"/>
          <w:sz w:val="28"/>
          <w:szCs w:val="28"/>
        </w:rPr>
        <w:t>(2 часа)</w:t>
      </w:r>
    </w:p>
    <w:p w14:paraId="0CC36411" w14:textId="77777777"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1. Тема: Оформление документа. Создание титульного листа. Создание списка литературы</w:t>
      </w:r>
    </w:p>
    <w:p w14:paraId="3EE2AA6E" w14:textId="77777777"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2. Цель: изучить структуру экрана и панель инструментов текстового процессора </w:t>
      </w:r>
    </w:p>
    <w:p w14:paraId="18B11807" w14:textId="77777777" w:rsidR="004515CB" w:rsidRPr="00485BB1" w:rsidRDefault="004515CB" w:rsidP="004515CB">
      <w:pPr>
        <w:pStyle w:val="western"/>
        <w:spacing w:before="0" w:after="0"/>
        <w:ind w:firstLine="709"/>
        <w:rPr>
          <w:rFonts w:cs="Times New Roman"/>
          <w:sz w:val="28"/>
          <w:szCs w:val="28"/>
        </w:rPr>
      </w:pPr>
      <w:r w:rsidRPr="00485BB1">
        <w:rPr>
          <w:rFonts w:cs="Times New Roman"/>
          <w:color w:val="000000"/>
          <w:sz w:val="28"/>
          <w:szCs w:val="28"/>
        </w:rPr>
        <w:t xml:space="preserve">3. Оснащение: </w:t>
      </w:r>
      <w:r w:rsidRPr="00485BB1">
        <w:rPr>
          <w:rFonts w:cs="Times New Roman"/>
          <w:sz w:val="28"/>
          <w:szCs w:val="28"/>
        </w:rPr>
        <w:t>методические указания к практическому занятию № 7, учебная и справочная литература</w:t>
      </w:r>
    </w:p>
    <w:p w14:paraId="5CF384C1" w14:textId="77777777" w:rsidR="004515CB" w:rsidRPr="00485BB1" w:rsidRDefault="004515CB" w:rsidP="004515CB">
      <w:pPr>
        <w:ind w:firstLine="709"/>
        <w:rPr>
          <w:sz w:val="28"/>
          <w:szCs w:val="28"/>
        </w:rPr>
      </w:pPr>
    </w:p>
    <w:p w14:paraId="0538D382" w14:textId="77777777" w:rsidR="004515CB" w:rsidRPr="00485BB1" w:rsidRDefault="004515CB" w:rsidP="004515CB">
      <w:pPr>
        <w:ind w:firstLine="709"/>
        <w:jc w:val="center"/>
        <w:rPr>
          <w:sz w:val="28"/>
          <w:szCs w:val="28"/>
        </w:rPr>
      </w:pPr>
      <w:r w:rsidRPr="00485BB1">
        <w:rPr>
          <w:sz w:val="28"/>
          <w:szCs w:val="28"/>
        </w:rPr>
        <w:t>4 Порядок выполнения работы:</w:t>
      </w:r>
    </w:p>
    <w:p w14:paraId="7016CB36" w14:textId="77777777" w:rsidR="004515CB" w:rsidRPr="00485BB1" w:rsidRDefault="004515CB" w:rsidP="004515CB">
      <w:pPr>
        <w:ind w:firstLine="709"/>
        <w:jc w:val="both"/>
        <w:rPr>
          <w:sz w:val="28"/>
          <w:szCs w:val="28"/>
        </w:rPr>
      </w:pPr>
      <w:r w:rsidRPr="00485BB1">
        <w:rPr>
          <w:sz w:val="28"/>
          <w:szCs w:val="28"/>
        </w:rPr>
        <w:t>4.1 Краткие теоретические сведения</w:t>
      </w:r>
    </w:p>
    <w:p w14:paraId="357EBE2B" w14:textId="77777777" w:rsidR="004515CB" w:rsidRPr="00485BB1" w:rsidRDefault="004515CB" w:rsidP="004515CB">
      <w:pPr>
        <w:ind w:firstLine="709"/>
        <w:jc w:val="both"/>
        <w:rPr>
          <w:sz w:val="28"/>
          <w:szCs w:val="28"/>
        </w:rPr>
      </w:pPr>
      <w:r w:rsidRPr="00485BB1">
        <w:rPr>
          <w:sz w:val="28"/>
          <w:szCs w:val="28"/>
        </w:rPr>
        <w:t>Часто текстовый процессор используют не только для создания небольших документов, но и для верстки более крупных, например, брошюры, реферата, и даже книги. В таких документах обычно имеются титульный лист, оглавление и структура заголовков.</w:t>
      </w:r>
    </w:p>
    <w:p w14:paraId="5A5252A8" w14:textId="77777777" w:rsidR="004515CB" w:rsidRPr="00485BB1" w:rsidRDefault="004515CB" w:rsidP="00643134">
      <w:pPr>
        <w:jc w:val="center"/>
        <w:rPr>
          <w:sz w:val="28"/>
          <w:szCs w:val="28"/>
        </w:rPr>
      </w:pPr>
      <w:r w:rsidRPr="00485BB1">
        <w:rPr>
          <w:sz w:val="28"/>
          <w:szCs w:val="28"/>
        </w:rPr>
        <w:t>Ход работы</w:t>
      </w:r>
    </w:p>
    <w:p w14:paraId="2339EB79" w14:textId="77777777" w:rsidR="004515CB" w:rsidRPr="00485BB1" w:rsidRDefault="004515CB" w:rsidP="004515CB">
      <w:pPr>
        <w:ind w:firstLine="709"/>
        <w:jc w:val="both"/>
        <w:rPr>
          <w:sz w:val="28"/>
          <w:szCs w:val="28"/>
        </w:rPr>
      </w:pPr>
      <w:r w:rsidRPr="00485BB1">
        <w:rPr>
          <w:sz w:val="28"/>
          <w:szCs w:val="28"/>
        </w:rPr>
        <w:t>Задание 1. Создайте титульный лист и список литературы по образцу</w:t>
      </w:r>
    </w:p>
    <w:p w14:paraId="000B3EC7" w14:textId="77777777" w:rsidR="004515CB" w:rsidRPr="00485BB1" w:rsidRDefault="00692F0C" w:rsidP="004515CB">
      <w:pPr>
        <w:jc w:val="both"/>
        <w:rPr>
          <w:sz w:val="28"/>
          <w:szCs w:val="28"/>
        </w:rPr>
      </w:pPr>
      <w:r w:rsidRPr="00DF5030">
        <w:rPr>
          <w:noProof/>
        </w:rPr>
        <w:drawing>
          <wp:inline distT="0" distB="0" distL="0" distR="0" wp14:anchorId="245102F0" wp14:editId="52EA6DF4">
            <wp:extent cx="3051810" cy="3785235"/>
            <wp:effectExtent l="0" t="0" r="0" b="0"/>
            <wp:docPr id="8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l="30937" t="17030" r="31413"/>
                    <a:stretch>
                      <a:fillRect/>
                    </a:stretch>
                  </pic:blipFill>
                  <pic:spPr bwMode="auto">
                    <a:xfrm>
                      <a:off x="0" y="0"/>
                      <a:ext cx="3051810" cy="3785235"/>
                    </a:xfrm>
                    <a:prstGeom prst="rect">
                      <a:avLst/>
                    </a:prstGeom>
                    <a:noFill/>
                    <a:ln>
                      <a:noFill/>
                    </a:ln>
                  </pic:spPr>
                </pic:pic>
              </a:graphicData>
            </a:graphic>
          </wp:inline>
        </w:drawing>
      </w:r>
      <w:r w:rsidRPr="00485BB1">
        <w:rPr>
          <w:noProof/>
          <w:sz w:val="28"/>
          <w:szCs w:val="28"/>
        </w:rPr>
        <w:drawing>
          <wp:inline distT="0" distB="0" distL="0" distR="0" wp14:anchorId="06890F66" wp14:editId="532062CB">
            <wp:extent cx="2753995" cy="4083050"/>
            <wp:effectExtent l="0" t="0" r="0" b="0"/>
            <wp:docPr id="8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l="50134" t="16463" r="5042" b="528"/>
                    <a:stretch>
                      <a:fillRect/>
                    </a:stretch>
                  </pic:blipFill>
                  <pic:spPr bwMode="auto">
                    <a:xfrm>
                      <a:off x="0" y="0"/>
                      <a:ext cx="2753995" cy="4083050"/>
                    </a:xfrm>
                    <a:prstGeom prst="rect">
                      <a:avLst/>
                    </a:prstGeom>
                    <a:noFill/>
                    <a:ln>
                      <a:noFill/>
                    </a:ln>
                  </pic:spPr>
                </pic:pic>
              </a:graphicData>
            </a:graphic>
          </wp:inline>
        </w:drawing>
      </w:r>
    </w:p>
    <w:p w14:paraId="4A740626" w14:textId="77777777" w:rsidR="004515CB" w:rsidRPr="00485BB1" w:rsidRDefault="004515CB" w:rsidP="004515CB">
      <w:pPr>
        <w:ind w:firstLine="709"/>
        <w:jc w:val="both"/>
        <w:rPr>
          <w:sz w:val="28"/>
          <w:szCs w:val="28"/>
        </w:rPr>
      </w:pPr>
    </w:p>
    <w:p w14:paraId="601CBFF0" w14:textId="77777777" w:rsidR="004515CB" w:rsidRPr="00485BB1" w:rsidRDefault="004515CB" w:rsidP="004515CB">
      <w:pPr>
        <w:ind w:firstLine="709"/>
        <w:jc w:val="both"/>
        <w:rPr>
          <w:sz w:val="28"/>
          <w:szCs w:val="28"/>
        </w:rPr>
      </w:pPr>
      <w:r w:rsidRPr="00485BB1">
        <w:rPr>
          <w:sz w:val="28"/>
          <w:szCs w:val="28"/>
        </w:rPr>
        <w:t>5 Контрольные вопросы для формулировки вывода</w:t>
      </w:r>
    </w:p>
    <w:p w14:paraId="49FC4363" w14:textId="77777777" w:rsidR="004515CB" w:rsidRPr="00485BB1" w:rsidRDefault="004515CB" w:rsidP="00DB1642">
      <w:pPr>
        <w:numPr>
          <w:ilvl w:val="0"/>
          <w:numId w:val="28"/>
        </w:numPr>
        <w:jc w:val="both"/>
        <w:rPr>
          <w:bCs/>
          <w:sz w:val="28"/>
          <w:szCs w:val="28"/>
        </w:rPr>
      </w:pPr>
      <w:r w:rsidRPr="00485BB1">
        <w:rPr>
          <w:bCs/>
          <w:sz w:val="28"/>
          <w:szCs w:val="28"/>
        </w:rPr>
        <w:t>Каков порядок создания титульного листа?</w:t>
      </w:r>
    </w:p>
    <w:p w14:paraId="6DB207B3" w14:textId="77777777" w:rsidR="004515CB" w:rsidRPr="00485BB1" w:rsidRDefault="004515CB" w:rsidP="00DB1642">
      <w:pPr>
        <w:numPr>
          <w:ilvl w:val="0"/>
          <w:numId w:val="28"/>
        </w:numPr>
        <w:jc w:val="both"/>
        <w:rPr>
          <w:sz w:val="28"/>
          <w:szCs w:val="28"/>
        </w:rPr>
      </w:pPr>
      <w:r w:rsidRPr="00485BB1">
        <w:rPr>
          <w:bCs/>
          <w:sz w:val="28"/>
          <w:szCs w:val="28"/>
        </w:rPr>
        <w:t>Каков порядок создания списка литературы?</w:t>
      </w:r>
    </w:p>
    <w:p w14:paraId="61DE5CF4" w14:textId="77777777" w:rsidR="004515CB" w:rsidRPr="00485BB1" w:rsidRDefault="004515CB" w:rsidP="004515CB">
      <w:pPr>
        <w:ind w:left="1069"/>
        <w:jc w:val="both"/>
        <w:rPr>
          <w:sz w:val="28"/>
          <w:szCs w:val="28"/>
        </w:rPr>
      </w:pPr>
    </w:p>
    <w:p w14:paraId="2AA0F175" w14:textId="77777777" w:rsidR="004515CB" w:rsidRPr="00485BB1" w:rsidRDefault="004515CB" w:rsidP="004515CB">
      <w:pPr>
        <w:ind w:firstLine="709"/>
        <w:rPr>
          <w:sz w:val="28"/>
          <w:szCs w:val="28"/>
        </w:rPr>
      </w:pPr>
      <w:r w:rsidRPr="00485BB1">
        <w:rPr>
          <w:sz w:val="28"/>
          <w:szCs w:val="28"/>
        </w:rPr>
        <w:t>6 Список литературы:</w:t>
      </w:r>
    </w:p>
    <w:p w14:paraId="7B5BCFCB" w14:textId="77777777" w:rsidR="004515CB" w:rsidRPr="00643134" w:rsidRDefault="004515CB" w:rsidP="004515CB">
      <w:pPr>
        <w:rPr>
          <w:iCs/>
          <w:sz w:val="28"/>
          <w:szCs w:val="28"/>
        </w:rPr>
      </w:pPr>
      <w:r w:rsidRPr="00485BB1">
        <w:rPr>
          <w:iCs/>
          <w:sz w:val="28"/>
          <w:szCs w:val="28"/>
        </w:rPr>
        <w:t>Советов,Б.Я. Информационные технологии 7-е изд., пер. и доп. учебник для СПО 2020 г.М: изд-во Юрайт– (Профессиональное образование).</w:t>
      </w:r>
    </w:p>
    <w:p w14:paraId="0C3FAB17" w14:textId="77777777" w:rsidR="004515CB" w:rsidRPr="00485BB1" w:rsidRDefault="004515CB" w:rsidP="00643134">
      <w:pPr>
        <w:pStyle w:val="2"/>
      </w:pPr>
      <w:r w:rsidRPr="00485BB1">
        <w:br w:type="page"/>
      </w:r>
      <w:bookmarkStart w:id="21" w:name="_Toc86323071"/>
      <w:r w:rsidRPr="00485BB1">
        <w:lastRenderedPageBreak/>
        <w:t>Практическое занятие № 8</w:t>
      </w:r>
      <w:bookmarkEnd w:id="21"/>
    </w:p>
    <w:p w14:paraId="01934D14" w14:textId="77777777" w:rsidR="00212AA7" w:rsidRPr="00212AA7" w:rsidRDefault="00212AA7" w:rsidP="00212AA7">
      <w:pPr>
        <w:pStyle w:val="western"/>
        <w:spacing w:before="0" w:after="0"/>
        <w:ind w:firstLine="709"/>
        <w:jc w:val="center"/>
        <w:rPr>
          <w:rFonts w:cs="Times New Roman"/>
          <w:b/>
          <w:sz w:val="28"/>
          <w:szCs w:val="28"/>
        </w:rPr>
      </w:pPr>
      <w:r w:rsidRPr="00212AA7">
        <w:rPr>
          <w:rFonts w:cs="Times New Roman"/>
          <w:b/>
          <w:sz w:val="28"/>
          <w:szCs w:val="28"/>
        </w:rPr>
        <w:t>(4 часа)</w:t>
      </w:r>
    </w:p>
    <w:p w14:paraId="0B00A2D4" w14:textId="77777777"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1. Тема: Страницы и разделы документа. Разбивка документа на страницы. Разрывы страниц. Нумерация страниц</w:t>
      </w:r>
    </w:p>
    <w:p w14:paraId="32735916" w14:textId="77777777"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2. Цель: изучить структуру экрана и панель инструментов текстового процессора </w:t>
      </w:r>
    </w:p>
    <w:p w14:paraId="0E2D7D92" w14:textId="77777777" w:rsidR="004515CB" w:rsidRPr="00485BB1" w:rsidRDefault="004515CB" w:rsidP="004515CB">
      <w:pPr>
        <w:pStyle w:val="western"/>
        <w:spacing w:before="0" w:after="0"/>
        <w:ind w:firstLine="709"/>
        <w:rPr>
          <w:rFonts w:cs="Times New Roman"/>
          <w:sz w:val="28"/>
          <w:szCs w:val="28"/>
        </w:rPr>
      </w:pPr>
      <w:r w:rsidRPr="00485BB1">
        <w:rPr>
          <w:rFonts w:cs="Times New Roman"/>
          <w:color w:val="000000"/>
          <w:sz w:val="28"/>
          <w:szCs w:val="28"/>
        </w:rPr>
        <w:t xml:space="preserve">3. Оснащение: </w:t>
      </w:r>
      <w:r w:rsidRPr="00485BB1">
        <w:rPr>
          <w:rFonts w:cs="Times New Roman"/>
          <w:sz w:val="28"/>
          <w:szCs w:val="28"/>
        </w:rPr>
        <w:t>методические указания к практическому занятию № 8, учебная и справочная литература</w:t>
      </w:r>
    </w:p>
    <w:p w14:paraId="0236FA56" w14:textId="77777777" w:rsidR="004515CB" w:rsidRPr="00485BB1" w:rsidRDefault="004515CB" w:rsidP="004515CB">
      <w:pPr>
        <w:ind w:firstLine="709"/>
        <w:rPr>
          <w:sz w:val="28"/>
          <w:szCs w:val="28"/>
        </w:rPr>
      </w:pPr>
    </w:p>
    <w:p w14:paraId="122E5820" w14:textId="77777777" w:rsidR="004515CB" w:rsidRPr="00485BB1" w:rsidRDefault="004515CB" w:rsidP="004515CB">
      <w:pPr>
        <w:ind w:firstLine="709"/>
        <w:jc w:val="center"/>
        <w:rPr>
          <w:sz w:val="28"/>
          <w:szCs w:val="28"/>
        </w:rPr>
      </w:pPr>
      <w:r w:rsidRPr="00485BB1">
        <w:rPr>
          <w:sz w:val="28"/>
          <w:szCs w:val="28"/>
        </w:rPr>
        <w:t>4 Порядок выполнения работы:</w:t>
      </w:r>
    </w:p>
    <w:p w14:paraId="16F7792B" w14:textId="77777777" w:rsidR="004515CB" w:rsidRPr="00485BB1" w:rsidRDefault="004515CB" w:rsidP="004515CB">
      <w:pPr>
        <w:ind w:firstLine="709"/>
        <w:jc w:val="both"/>
        <w:rPr>
          <w:sz w:val="28"/>
          <w:szCs w:val="28"/>
        </w:rPr>
      </w:pPr>
      <w:r w:rsidRPr="00485BB1">
        <w:rPr>
          <w:sz w:val="28"/>
          <w:szCs w:val="28"/>
        </w:rPr>
        <w:t>4.1 Краткие теоретические сведения</w:t>
      </w:r>
    </w:p>
    <w:p w14:paraId="2EF01591" w14:textId="77777777" w:rsidR="004515CB" w:rsidRPr="00485BB1" w:rsidRDefault="004515CB" w:rsidP="004515CB">
      <w:pPr>
        <w:ind w:firstLine="709"/>
        <w:jc w:val="both"/>
        <w:rPr>
          <w:sz w:val="28"/>
          <w:szCs w:val="28"/>
        </w:rPr>
      </w:pPr>
      <w:r w:rsidRPr="00485BB1">
        <w:rPr>
          <w:sz w:val="28"/>
          <w:szCs w:val="28"/>
        </w:rPr>
        <w:t>При добавлении текста автоматически вставляет мягкий (изменяемый) перенос, иначе называемый разрывом страницы. По мере редактирования текста этот разрыв меняет свое положение относительно текста, оставаясь в конце текущей страницы. В обычном режиме просмотра мягкий разрыв отображается пунктирной линией, в разметке страниц или в предварительном просмотре вы видите страницы "как есть".</w:t>
      </w:r>
    </w:p>
    <w:p w14:paraId="4B781A94" w14:textId="77777777" w:rsidR="004515CB" w:rsidRPr="00485BB1" w:rsidRDefault="004515CB" w:rsidP="004515CB">
      <w:pPr>
        <w:ind w:firstLine="709"/>
        <w:jc w:val="both"/>
        <w:rPr>
          <w:sz w:val="28"/>
          <w:szCs w:val="28"/>
        </w:rPr>
      </w:pPr>
      <w:r w:rsidRPr="00485BB1">
        <w:rPr>
          <w:sz w:val="28"/>
          <w:szCs w:val="28"/>
        </w:rPr>
        <w:t>Жесткий (принудительный) разрыв страницы можно вставить в любом месте, при этом последующий текст будет всегда начинаться с новой страницы. В обычном режиме просмотра и при просмотре непечатаемых символов для остальных режимов можно увидеть жесткий разрыв страницы в виде пунктирной линии со словами Разрыв страницы.</w:t>
      </w:r>
    </w:p>
    <w:p w14:paraId="59A0791E" w14:textId="77777777" w:rsidR="004515CB" w:rsidRPr="00485BB1" w:rsidRDefault="004515CB" w:rsidP="004515CB">
      <w:pPr>
        <w:ind w:firstLine="709"/>
        <w:jc w:val="center"/>
        <w:rPr>
          <w:sz w:val="28"/>
          <w:szCs w:val="28"/>
        </w:rPr>
      </w:pPr>
      <w:r w:rsidRPr="00485BB1">
        <w:rPr>
          <w:sz w:val="28"/>
          <w:szCs w:val="28"/>
        </w:rPr>
        <w:t>Ход работы</w:t>
      </w:r>
    </w:p>
    <w:p w14:paraId="7C5351DB" w14:textId="77777777" w:rsidR="004515CB" w:rsidRPr="00485BB1" w:rsidRDefault="004515CB" w:rsidP="004515CB">
      <w:pPr>
        <w:ind w:firstLine="709"/>
        <w:jc w:val="center"/>
        <w:rPr>
          <w:sz w:val="28"/>
          <w:szCs w:val="28"/>
        </w:rPr>
      </w:pPr>
    </w:p>
    <w:p w14:paraId="23783639" w14:textId="77777777" w:rsidR="004515CB" w:rsidRPr="00485BB1" w:rsidRDefault="004515CB" w:rsidP="004515CB">
      <w:pPr>
        <w:ind w:firstLine="709"/>
        <w:jc w:val="both"/>
        <w:rPr>
          <w:sz w:val="28"/>
          <w:szCs w:val="28"/>
        </w:rPr>
      </w:pPr>
      <w:r w:rsidRPr="00485BB1">
        <w:rPr>
          <w:sz w:val="28"/>
          <w:szCs w:val="28"/>
        </w:rPr>
        <w:t>Задание 1. Разбейте предложенные документ на страницы, установите разрывы. Проставте нумерацию с 3 страницы.</w:t>
      </w:r>
    </w:p>
    <w:p w14:paraId="55C4DF54" w14:textId="77777777" w:rsidR="004515CB" w:rsidRPr="00485BB1" w:rsidRDefault="004515CB" w:rsidP="004515CB">
      <w:pPr>
        <w:jc w:val="both"/>
        <w:rPr>
          <w:sz w:val="28"/>
          <w:szCs w:val="28"/>
        </w:rPr>
      </w:pPr>
    </w:p>
    <w:p w14:paraId="7CB88350" w14:textId="77777777" w:rsidR="004515CB" w:rsidRPr="00485BB1" w:rsidRDefault="004515CB" w:rsidP="004515CB">
      <w:pPr>
        <w:ind w:firstLine="709"/>
        <w:jc w:val="both"/>
        <w:rPr>
          <w:sz w:val="28"/>
          <w:szCs w:val="28"/>
        </w:rPr>
      </w:pPr>
    </w:p>
    <w:p w14:paraId="4D92802F" w14:textId="77777777" w:rsidR="004515CB" w:rsidRPr="00485BB1" w:rsidRDefault="004515CB" w:rsidP="004515CB">
      <w:pPr>
        <w:ind w:firstLine="709"/>
        <w:jc w:val="both"/>
        <w:rPr>
          <w:sz w:val="28"/>
          <w:szCs w:val="28"/>
        </w:rPr>
      </w:pPr>
      <w:r w:rsidRPr="00485BB1">
        <w:rPr>
          <w:sz w:val="28"/>
          <w:szCs w:val="28"/>
        </w:rPr>
        <w:t>5 Контрольные вопросы для формулировки вывода</w:t>
      </w:r>
    </w:p>
    <w:p w14:paraId="084C691D" w14:textId="77777777" w:rsidR="004515CB" w:rsidRPr="00485BB1" w:rsidRDefault="004515CB" w:rsidP="00DB1642">
      <w:pPr>
        <w:numPr>
          <w:ilvl w:val="0"/>
          <w:numId w:val="29"/>
        </w:numPr>
        <w:jc w:val="both"/>
        <w:rPr>
          <w:bCs/>
          <w:sz w:val="28"/>
          <w:szCs w:val="28"/>
        </w:rPr>
      </w:pPr>
      <w:r w:rsidRPr="00485BB1">
        <w:rPr>
          <w:bCs/>
          <w:sz w:val="28"/>
          <w:szCs w:val="28"/>
        </w:rPr>
        <w:t>Как начать нумерацию страницы не с начала документа?</w:t>
      </w:r>
    </w:p>
    <w:p w14:paraId="76692F6F" w14:textId="77777777" w:rsidR="004515CB" w:rsidRPr="00485BB1" w:rsidRDefault="004515CB" w:rsidP="00DB1642">
      <w:pPr>
        <w:numPr>
          <w:ilvl w:val="0"/>
          <w:numId w:val="29"/>
        </w:numPr>
        <w:jc w:val="both"/>
        <w:rPr>
          <w:sz w:val="28"/>
          <w:szCs w:val="28"/>
        </w:rPr>
      </w:pPr>
      <w:r w:rsidRPr="00485BB1">
        <w:rPr>
          <w:bCs/>
          <w:sz w:val="28"/>
          <w:szCs w:val="28"/>
        </w:rPr>
        <w:t>Каков порядок расстановки разрывов страницы?</w:t>
      </w:r>
    </w:p>
    <w:p w14:paraId="3C4DB47A" w14:textId="77777777" w:rsidR="004515CB" w:rsidRPr="00485BB1" w:rsidRDefault="004515CB" w:rsidP="004515CB">
      <w:pPr>
        <w:ind w:left="1069"/>
        <w:jc w:val="both"/>
        <w:rPr>
          <w:sz w:val="28"/>
          <w:szCs w:val="28"/>
        </w:rPr>
      </w:pPr>
    </w:p>
    <w:p w14:paraId="0C118F9B" w14:textId="77777777" w:rsidR="004515CB" w:rsidRPr="00485BB1" w:rsidRDefault="004515CB" w:rsidP="004515CB">
      <w:pPr>
        <w:ind w:firstLine="709"/>
        <w:rPr>
          <w:sz w:val="28"/>
          <w:szCs w:val="28"/>
        </w:rPr>
      </w:pPr>
      <w:r w:rsidRPr="00485BB1">
        <w:rPr>
          <w:sz w:val="28"/>
          <w:szCs w:val="28"/>
        </w:rPr>
        <w:t>6 Список литературы:</w:t>
      </w:r>
    </w:p>
    <w:p w14:paraId="18BED446" w14:textId="77777777" w:rsidR="004515CB" w:rsidRPr="00485BB1" w:rsidRDefault="004515CB" w:rsidP="004515CB">
      <w:pPr>
        <w:rPr>
          <w:sz w:val="28"/>
          <w:szCs w:val="28"/>
        </w:rPr>
      </w:pPr>
      <w:r w:rsidRPr="00485BB1">
        <w:rPr>
          <w:iCs/>
          <w:sz w:val="28"/>
          <w:szCs w:val="28"/>
        </w:rPr>
        <w:t>Советов,Б.Я. Информационные технологии 7-е изд., пер. и доп. учебник для СПО 2020 г.М: изд-во Юрайт– (Профессиональное образование).</w:t>
      </w:r>
    </w:p>
    <w:p w14:paraId="6BE24649" w14:textId="77777777" w:rsidR="004515CB" w:rsidRDefault="004515CB" w:rsidP="00643134">
      <w:pPr>
        <w:pStyle w:val="2"/>
        <w:rPr>
          <w:lang w:val="ru-RU"/>
        </w:rPr>
      </w:pPr>
      <w:r w:rsidRPr="00485BB1">
        <w:br w:type="page"/>
      </w:r>
      <w:bookmarkStart w:id="22" w:name="_Toc86323072"/>
      <w:r w:rsidRPr="00485BB1">
        <w:lastRenderedPageBreak/>
        <w:t>Практическое занятие № 9</w:t>
      </w:r>
      <w:bookmarkEnd w:id="22"/>
    </w:p>
    <w:p w14:paraId="62AF5BF3" w14:textId="77777777" w:rsidR="00643134" w:rsidRPr="00643134" w:rsidRDefault="00643134" w:rsidP="00643134">
      <w:pPr>
        <w:jc w:val="center"/>
        <w:rPr>
          <w:lang w:eastAsia="x-none"/>
        </w:rPr>
      </w:pPr>
      <w:r>
        <w:rPr>
          <w:b/>
          <w:color w:val="000000"/>
          <w:sz w:val="28"/>
          <w:szCs w:val="28"/>
        </w:rPr>
        <w:t>(2 часа)</w:t>
      </w:r>
    </w:p>
    <w:p w14:paraId="7C6755CF" w14:textId="77777777"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1. Тема: Колончатые тексты. Внесение исправлений в текст. Создание составных документов. Слияние документов. </w:t>
      </w:r>
    </w:p>
    <w:p w14:paraId="2353F2EB" w14:textId="77777777"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2. Цель: изучить структуру экрана и панель инструментов текстового процессора </w:t>
      </w:r>
    </w:p>
    <w:p w14:paraId="669AD9A4" w14:textId="77777777" w:rsidR="004515CB" w:rsidRPr="00485BB1" w:rsidRDefault="004515CB" w:rsidP="004515CB">
      <w:pPr>
        <w:pStyle w:val="western"/>
        <w:spacing w:before="0" w:after="0"/>
        <w:ind w:firstLine="709"/>
        <w:rPr>
          <w:rFonts w:cs="Times New Roman"/>
          <w:sz w:val="28"/>
          <w:szCs w:val="28"/>
        </w:rPr>
      </w:pPr>
      <w:r w:rsidRPr="00485BB1">
        <w:rPr>
          <w:rFonts w:cs="Times New Roman"/>
          <w:color w:val="000000"/>
          <w:sz w:val="28"/>
          <w:szCs w:val="28"/>
        </w:rPr>
        <w:t xml:space="preserve">3. Оснащение: </w:t>
      </w:r>
      <w:r w:rsidRPr="00485BB1">
        <w:rPr>
          <w:rFonts w:cs="Times New Roman"/>
          <w:sz w:val="28"/>
          <w:szCs w:val="28"/>
        </w:rPr>
        <w:t>методические указания к практическому занятию № 9, учебная и справочная литература</w:t>
      </w:r>
    </w:p>
    <w:p w14:paraId="5D9C523A" w14:textId="77777777" w:rsidR="004515CB" w:rsidRPr="00485BB1" w:rsidRDefault="004515CB" w:rsidP="004515CB">
      <w:pPr>
        <w:ind w:firstLine="709"/>
        <w:rPr>
          <w:sz w:val="28"/>
          <w:szCs w:val="28"/>
        </w:rPr>
      </w:pPr>
    </w:p>
    <w:p w14:paraId="510B5941" w14:textId="77777777" w:rsidR="004515CB" w:rsidRPr="00485BB1" w:rsidRDefault="004515CB" w:rsidP="004515CB">
      <w:pPr>
        <w:ind w:firstLine="709"/>
        <w:jc w:val="center"/>
        <w:rPr>
          <w:sz w:val="28"/>
          <w:szCs w:val="28"/>
        </w:rPr>
      </w:pPr>
      <w:r w:rsidRPr="00485BB1">
        <w:rPr>
          <w:sz w:val="28"/>
          <w:szCs w:val="28"/>
        </w:rPr>
        <w:t>4 Порядок выполнения работы:</w:t>
      </w:r>
    </w:p>
    <w:p w14:paraId="3B6BF8D1" w14:textId="77777777" w:rsidR="004515CB" w:rsidRPr="00485BB1" w:rsidRDefault="004515CB" w:rsidP="004515CB">
      <w:pPr>
        <w:ind w:firstLine="709"/>
        <w:jc w:val="both"/>
        <w:rPr>
          <w:sz w:val="28"/>
          <w:szCs w:val="28"/>
        </w:rPr>
      </w:pPr>
      <w:r w:rsidRPr="00485BB1">
        <w:rPr>
          <w:sz w:val="28"/>
          <w:szCs w:val="28"/>
        </w:rPr>
        <w:t>4.1 Краткие теоретические сведения</w:t>
      </w:r>
    </w:p>
    <w:p w14:paraId="38353A79" w14:textId="77777777" w:rsidR="004515CB" w:rsidRPr="00485BB1" w:rsidRDefault="004515CB" w:rsidP="004515CB">
      <w:pPr>
        <w:ind w:firstLine="709"/>
        <w:jc w:val="both"/>
        <w:rPr>
          <w:sz w:val="28"/>
          <w:szCs w:val="28"/>
        </w:rPr>
      </w:pPr>
      <w:r w:rsidRPr="00485BB1">
        <w:rPr>
          <w:sz w:val="28"/>
          <w:szCs w:val="28"/>
        </w:rPr>
        <w:t xml:space="preserve">При работе над сложными большими ответственными документами, а также при работе над одним документом нескольких авторов возникает необходимость контроля внесенных в текст изменений, называемых исправлениями. </w:t>
      </w:r>
    </w:p>
    <w:p w14:paraId="6D1117E9" w14:textId="77777777" w:rsidR="004515CB" w:rsidRPr="00485BB1" w:rsidRDefault="004515CB" w:rsidP="004515CB">
      <w:pPr>
        <w:ind w:firstLine="709"/>
        <w:jc w:val="both"/>
        <w:rPr>
          <w:sz w:val="28"/>
          <w:szCs w:val="28"/>
        </w:rPr>
      </w:pPr>
      <w:r w:rsidRPr="00485BB1">
        <w:rPr>
          <w:sz w:val="28"/>
          <w:szCs w:val="28"/>
        </w:rPr>
        <w:t>Часто приходится изготавливать серию однотипных документов, имеющих по существу одинаковое содержание, но предназначенных, например, для рассылки различным лицам или организациям во множество адресов. Можно существенно сэкономить время изготовления таких документов, если воспользоваться механизмом слияния двух документов - основного документа и источника данных.</w:t>
      </w:r>
    </w:p>
    <w:p w14:paraId="43CF2B53" w14:textId="77777777" w:rsidR="004515CB" w:rsidRPr="00485BB1" w:rsidRDefault="004515CB" w:rsidP="004515CB">
      <w:pPr>
        <w:ind w:firstLine="709"/>
        <w:jc w:val="both"/>
        <w:rPr>
          <w:sz w:val="28"/>
          <w:szCs w:val="28"/>
        </w:rPr>
      </w:pPr>
      <w:r w:rsidRPr="00485BB1">
        <w:rPr>
          <w:sz w:val="28"/>
          <w:szCs w:val="28"/>
        </w:rPr>
        <w:t>Основной документ может быть документом на бланке, конвертом или почтовой наклейкой и содержит информацию одинаковую для всей серии документов. В качестве основного документа можно использовать новый или уже имеющийся документ. В основной документ можно помещать текст, таблицы, рисунки и другие сведения, общие для всех конечных документов. После этого в основной документ добавляются так называемые поля слияния, которые определяют, в каком месте размещать переменные данные из источника данных. При слиянии основного документа с источником данных поля слияния заменяются соответствующими данными из источника данных.</w:t>
      </w:r>
    </w:p>
    <w:p w14:paraId="7DBDD55B" w14:textId="77777777" w:rsidR="004515CB" w:rsidRPr="00485BB1" w:rsidRDefault="004515CB" w:rsidP="004515CB">
      <w:pPr>
        <w:ind w:firstLine="709"/>
        <w:jc w:val="center"/>
        <w:rPr>
          <w:sz w:val="28"/>
          <w:szCs w:val="28"/>
        </w:rPr>
      </w:pPr>
    </w:p>
    <w:p w14:paraId="76AF0BD3" w14:textId="77777777" w:rsidR="004515CB" w:rsidRPr="00485BB1" w:rsidRDefault="004515CB" w:rsidP="004515CB">
      <w:pPr>
        <w:ind w:firstLine="709"/>
        <w:jc w:val="center"/>
        <w:rPr>
          <w:sz w:val="28"/>
          <w:szCs w:val="28"/>
        </w:rPr>
      </w:pPr>
      <w:r w:rsidRPr="00485BB1">
        <w:rPr>
          <w:sz w:val="28"/>
          <w:szCs w:val="28"/>
        </w:rPr>
        <w:t>Ход работы</w:t>
      </w:r>
    </w:p>
    <w:p w14:paraId="3465A2F3" w14:textId="77777777" w:rsidR="004515CB" w:rsidRPr="00485BB1" w:rsidRDefault="004515CB" w:rsidP="004515CB">
      <w:pPr>
        <w:ind w:firstLine="709"/>
        <w:jc w:val="center"/>
        <w:rPr>
          <w:sz w:val="28"/>
          <w:szCs w:val="28"/>
        </w:rPr>
      </w:pPr>
    </w:p>
    <w:p w14:paraId="3A292383" w14:textId="77777777" w:rsidR="004515CB" w:rsidRPr="00485BB1" w:rsidRDefault="004515CB" w:rsidP="004515CB">
      <w:pPr>
        <w:ind w:firstLine="709"/>
        <w:jc w:val="both"/>
        <w:rPr>
          <w:sz w:val="28"/>
          <w:szCs w:val="28"/>
        </w:rPr>
      </w:pPr>
      <w:r w:rsidRPr="00485BB1">
        <w:rPr>
          <w:sz w:val="28"/>
          <w:szCs w:val="28"/>
        </w:rPr>
        <w:t>Задание 1. Создайте небольшой тестовый документ и сохраните его до внесения исправлений. Настройте параметры работы с исправлениями. Включите режим записи исправлений. Внесите в текст изменения в виде добавленных, удаленных и замененных слов, а также измените формат одного из абзацев. Отключите и включите режим просмотра исправлений. Сравните исходную и измененную версию документа.</w:t>
      </w:r>
    </w:p>
    <w:p w14:paraId="57442D42" w14:textId="77777777" w:rsidR="004515CB" w:rsidRPr="00485BB1" w:rsidRDefault="004515CB" w:rsidP="004515CB">
      <w:pPr>
        <w:ind w:firstLine="709"/>
        <w:jc w:val="both"/>
        <w:rPr>
          <w:sz w:val="28"/>
          <w:szCs w:val="28"/>
        </w:rPr>
      </w:pPr>
    </w:p>
    <w:p w14:paraId="6D89208E" w14:textId="77777777" w:rsidR="004515CB" w:rsidRPr="00485BB1" w:rsidRDefault="004515CB" w:rsidP="004515CB">
      <w:pPr>
        <w:ind w:firstLine="709"/>
        <w:jc w:val="both"/>
        <w:rPr>
          <w:sz w:val="28"/>
          <w:szCs w:val="28"/>
        </w:rPr>
      </w:pPr>
      <w:r w:rsidRPr="00485BB1">
        <w:rPr>
          <w:sz w:val="28"/>
          <w:szCs w:val="28"/>
        </w:rPr>
        <w:t>5 Контрольные вопросы для формулировки вывода</w:t>
      </w:r>
    </w:p>
    <w:p w14:paraId="40B2D0C9" w14:textId="77777777" w:rsidR="004515CB" w:rsidRPr="00485BB1" w:rsidRDefault="004515CB" w:rsidP="00DB1642">
      <w:pPr>
        <w:numPr>
          <w:ilvl w:val="0"/>
          <w:numId w:val="30"/>
        </w:numPr>
        <w:jc w:val="both"/>
        <w:rPr>
          <w:bCs/>
          <w:sz w:val="28"/>
          <w:szCs w:val="28"/>
        </w:rPr>
      </w:pPr>
      <w:r w:rsidRPr="00485BB1">
        <w:rPr>
          <w:bCs/>
          <w:sz w:val="28"/>
          <w:szCs w:val="28"/>
        </w:rPr>
        <w:t>Опишите алгоритм создания составных документов?</w:t>
      </w:r>
    </w:p>
    <w:p w14:paraId="270089C2" w14:textId="77777777" w:rsidR="004515CB" w:rsidRPr="00485BB1" w:rsidRDefault="004515CB" w:rsidP="00DB1642">
      <w:pPr>
        <w:numPr>
          <w:ilvl w:val="0"/>
          <w:numId w:val="30"/>
        </w:numPr>
        <w:jc w:val="both"/>
        <w:rPr>
          <w:sz w:val="28"/>
          <w:szCs w:val="28"/>
        </w:rPr>
      </w:pPr>
      <w:r w:rsidRPr="00485BB1">
        <w:rPr>
          <w:bCs/>
          <w:sz w:val="28"/>
          <w:szCs w:val="28"/>
        </w:rPr>
        <w:t>Каков порядок слияния документов?</w:t>
      </w:r>
    </w:p>
    <w:p w14:paraId="5AB1B00A" w14:textId="77777777" w:rsidR="004515CB" w:rsidRPr="00485BB1" w:rsidRDefault="004515CB" w:rsidP="004515CB">
      <w:pPr>
        <w:ind w:left="1069"/>
        <w:jc w:val="both"/>
        <w:rPr>
          <w:sz w:val="28"/>
          <w:szCs w:val="28"/>
        </w:rPr>
      </w:pPr>
    </w:p>
    <w:p w14:paraId="6DBB644B" w14:textId="77777777" w:rsidR="004515CB" w:rsidRPr="00485BB1" w:rsidRDefault="004515CB" w:rsidP="004515CB">
      <w:pPr>
        <w:ind w:firstLine="709"/>
        <w:rPr>
          <w:sz w:val="28"/>
          <w:szCs w:val="28"/>
        </w:rPr>
      </w:pPr>
      <w:r w:rsidRPr="00485BB1">
        <w:rPr>
          <w:sz w:val="28"/>
          <w:szCs w:val="28"/>
        </w:rPr>
        <w:t>6 Список литературы:</w:t>
      </w:r>
    </w:p>
    <w:p w14:paraId="49038A54" w14:textId="77777777" w:rsidR="004515CB" w:rsidRPr="00485BB1" w:rsidRDefault="004515CB" w:rsidP="004515CB">
      <w:pPr>
        <w:rPr>
          <w:sz w:val="28"/>
          <w:szCs w:val="28"/>
        </w:rPr>
      </w:pPr>
      <w:r w:rsidRPr="00485BB1">
        <w:rPr>
          <w:iCs/>
          <w:sz w:val="28"/>
          <w:szCs w:val="28"/>
        </w:rPr>
        <w:t>Советов,Б.Я. Информационные технологии 7-е изд., пер. и доп. учебник для СПО 2020 г.М: изд-во Юрайт– (Профессиональное образование).</w:t>
      </w:r>
    </w:p>
    <w:p w14:paraId="27DEA6BD" w14:textId="77777777" w:rsidR="004515CB" w:rsidRDefault="004515CB" w:rsidP="00643134">
      <w:pPr>
        <w:pStyle w:val="2"/>
      </w:pPr>
      <w:r w:rsidRPr="00485BB1">
        <w:br w:type="page"/>
      </w:r>
      <w:bookmarkStart w:id="23" w:name="_Toc86323073"/>
      <w:r w:rsidRPr="00485BB1">
        <w:lastRenderedPageBreak/>
        <w:t>Практическое занятие № 10</w:t>
      </w:r>
      <w:bookmarkEnd w:id="23"/>
    </w:p>
    <w:p w14:paraId="23AF5B8E" w14:textId="77777777" w:rsidR="00643134" w:rsidRPr="00643134" w:rsidRDefault="00643134" w:rsidP="00643134">
      <w:pPr>
        <w:jc w:val="center"/>
        <w:rPr>
          <w:lang w:val="x-none" w:eastAsia="x-none"/>
        </w:rPr>
      </w:pPr>
      <w:r>
        <w:rPr>
          <w:b/>
          <w:color w:val="000000"/>
          <w:sz w:val="28"/>
          <w:szCs w:val="28"/>
        </w:rPr>
        <w:t>(2 часа)</w:t>
      </w:r>
    </w:p>
    <w:p w14:paraId="19582796" w14:textId="77777777"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1. Тема: Колонтитулы. Размещение колонтитулов. Создание сносок и примечаний. Создание оглавления </w:t>
      </w:r>
    </w:p>
    <w:p w14:paraId="65F36687" w14:textId="77777777"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2. Цель: изучить структуру экрана и панель инструментов текстового процессора </w:t>
      </w:r>
    </w:p>
    <w:p w14:paraId="45B13C5C" w14:textId="77777777" w:rsidR="004515CB" w:rsidRPr="00485BB1" w:rsidRDefault="004515CB" w:rsidP="004515CB">
      <w:pPr>
        <w:pStyle w:val="western"/>
        <w:spacing w:before="0" w:after="0"/>
        <w:ind w:firstLine="709"/>
        <w:rPr>
          <w:rFonts w:cs="Times New Roman"/>
          <w:sz w:val="28"/>
          <w:szCs w:val="28"/>
        </w:rPr>
      </w:pPr>
      <w:r w:rsidRPr="00485BB1">
        <w:rPr>
          <w:rFonts w:cs="Times New Roman"/>
          <w:color w:val="000000"/>
          <w:sz w:val="28"/>
          <w:szCs w:val="28"/>
        </w:rPr>
        <w:t xml:space="preserve">3. Оснащение: </w:t>
      </w:r>
      <w:r w:rsidRPr="00485BB1">
        <w:rPr>
          <w:rFonts w:cs="Times New Roman"/>
          <w:sz w:val="28"/>
          <w:szCs w:val="28"/>
        </w:rPr>
        <w:t>методические указания к практическому занятию № 10, учебная и справочная литература</w:t>
      </w:r>
    </w:p>
    <w:p w14:paraId="3B655DCE" w14:textId="77777777" w:rsidR="004515CB" w:rsidRPr="00485BB1" w:rsidRDefault="004515CB" w:rsidP="004515CB">
      <w:pPr>
        <w:ind w:firstLine="709"/>
        <w:rPr>
          <w:sz w:val="28"/>
          <w:szCs w:val="28"/>
        </w:rPr>
      </w:pPr>
    </w:p>
    <w:p w14:paraId="3ACC6D25" w14:textId="77777777" w:rsidR="004515CB" w:rsidRPr="00485BB1" w:rsidRDefault="004515CB" w:rsidP="004515CB">
      <w:pPr>
        <w:ind w:firstLine="709"/>
        <w:jc w:val="center"/>
        <w:rPr>
          <w:sz w:val="28"/>
          <w:szCs w:val="28"/>
        </w:rPr>
      </w:pPr>
      <w:r w:rsidRPr="00485BB1">
        <w:rPr>
          <w:sz w:val="28"/>
          <w:szCs w:val="28"/>
        </w:rPr>
        <w:t>4 Порядок выполнения работы:</w:t>
      </w:r>
    </w:p>
    <w:p w14:paraId="4F83FEF4" w14:textId="77777777" w:rsidR="004515CB" w:rsidRPr="00485BB1" w:rsidRDefault="004515CB" w:rsidP="004515CB">
      <w:pPr>
        <w:ind w:firstLine="709"/>
        <w:jc w:val="both"/>
        <w:rPr>
          <w:sz w:val="28"/>
          <w:szCs w:val="28"/>
        </w:rPr>
      </w:pPr>
      <w:r w:rsidRPr="00485BB1">
        <w:rPr>
          <w:sz w:val="28"/>
          <w:szCs w:val="28"/>
        </w:rPr>
        <w:t>4.1 Краткие теоретические сведения</w:t>
      </w:r>
    </w:p>
    <w:p w14:paraId="15D8C0AB" w14:textId="77777777" w:rsidR="004515CB" w:rsidRPr="00485BB1" w:rsidRDefault="004515CB" w:rsidP="004515CB">
      <w:pPr>
        <w:ind w:firstLine="709"/>
        <w:jc w:val="both"/>
        <w:rPr>
          <w:sz w:val="28"/>
          <w:szCs w:val="28"/>
        </w:rPr>
      </w:pPr>
      <w:r w:rsidRPr="00485BB1">
        <w:rPr>
          <w:sz w:val="28"/>
          <w:szCs w:val="28"/>
        </w:rPr>
        <w:t>Колонтитул - заголовочные данные (название произведения, части, главы, параграфа и т.п), помещаемые над текстом каждой страницы книги, газеты, журнала.</w:t>
      </w:r>
    </w:p>
    <w:p w14:paraId="3764146C" w14:textId="77777777" w:rsidR="004515CB" w:rsidRPr="00485BB1" w:rsidRDefault="004515CB" w:rsidP="004515CB">
      <w:pPr>
        <w:ind w:firstLine="709"/>
        <w:jc w:val="both"/>
        <w:rPr>
          <w:sz w:val="28"/>
          <w:szCs w:val="28"/>
        </w:rPr>
      </w:pPr>
      <w:r w:rsidRPr="00485BB1">
        <w:rPr>
          <w:sz w:val="28"/>
          <w:szCs w:val="28"/>
        </w:rPr>
        <w:t>Колонтитул может быть верхним или нижним. Для добавления колонтитула необходимо выбрать вкладку Вставка на ленте и нажать кнопку верхнего или нижнего колонтитула.</w:t>
      </w:r>
    </w:p>
    <w:p w14:paraId="157044D6" w14:textId="77777777" w:rsidR="004515CB" w:rsidRPr="00485BB1" w:rsidRDefault="004515CB" w:rsidP="004515CB">
      <w:pPr>
        <w:ind w:firstLine="709"/>
        <w:jc w:val="both"/>
        <w:rPr>
          <w:sz w:val="28"/>
          <w:szCs w:val="28"/>
        </w:rPr>
      </w:pPr>
      <w:r w:rsidRPr="00485BB1">
        <w:rPr>
          <w:sz w:val="28"/>
          <w:szCs w:val="28"/>
        </w:rPr>
        <w:t>В колонтитуле, как правило, располагается справочная информация.</w:t>
      </w:r>
    </w:p>
    <w:p w14:paraId="0F0D71CE" w14:textId="77777777" w:rsidR="004515CB" w:rsidRPr="00485BB1" w:rsidRDefault="004515CB" w:rsidP="004515CB">
      <w:pPr>
        <w:ind w:firstLine="709"/>
        <w:jc w:val="both"/>
        <w:rPr>
          <w:sz w:val="28"/>
          <w:szCs w:val="28"/>
        </w:rPr>
      </w:pPr>
      <w:r w:rsidRPr="00485BB1">
        <w:rPr>
          <w:sz w:val="28"/>
          <w:szCs w:val="28"/>
        </w:rPr>
        <w:t>Примечание —  сравнительно краткие пояснения конкретного места основного текста или дополнения к нему, не содержащие широкого толкования смысла и формы текста.</w:t>
      </w:r>
    </w:p>
    <w:p w14:paraId="11D397D2" w14:textId="77777777" w:rsidR="004515CB" w:rsidRPr="00485BB1" w:rsidRDefault="004515CB" w:rsidP="004515CB">
      <w:pPr>
        <w:ind w:firstLine="709"/>
        <w:jc w:val="both"/>
        <w:rPr>
          <w:sz w:val="28"/>
          <w:szCs w:val="28"/>
        </w:rPr>
      </w:pPr>
      <w:r w:rsidRPr="00485BB1">
        <w:rPr>
          <w:sz w:val="28"/>
          <w:szCs w:val="28"/>
        </w:rPr>
        <w:t>Сноска состоит из двух частей: текста и ссылки в виде числа возле соответствующего слова документа. В зависимости от того, где помещается текст, сноски могут быть двух типов:</w:t>
      </w:r>
    </w:p>
    <w:p w14:paraId="7D741EAA" w14:textId="77777777" w:rsidR="004515CB" w:rsidRPr="00485BB1" w:rsidRDefault="004515CB" w:rsidP="004515CB">
      <w:pPr>
        <w:ind w:firstLine="709"/>
        <w:jc w:val="both"/>
        <w:rPr>
          <w:sz w:val="28"/>
          <w:szCs w:val="28"/>
        </w:rPr>
      </w:pPr>
      <w:r w:rsidRPr="00485BB1">
        <w:rPr>
          <w:sz w:val="28"/>
          <w:szCs w:val="28"/>
        </w:rPr>
        <w:t>· сноски — текст помещается на той же странице, что и ссылка;</w:t>
      </w:r>
    </w:p>
    <w:p w14:paraId="6AC9559E" w14:textId="77777777" w:rsidR="004515CB" w:rsidRPr="00485BB1" w:rsidRDefault="004515CB" w:rsidP="004515CB">
      <w:pPr>
        <w:ind w:firstLine="709"/>
        <w:jc w:val="both"/>
        <w:rPr>
          <w:sz w:val="28"/>
          <w:szCs w:val="28"/>
        </w:rPr>
      </w:pPr>
      <w:r w:rsidRPr="00485BB1">
        <w:rPr>
          <w:sz w:val="28"/>
          <w:szCs w:val="28"/>
        </w:rPr>
        <w:t>· концевые — текст расположен в конце документа, главы и т. д.</w:t>
      </w:r>
    </w:p>
    <w:p w14:paraId="48E683F6" w14:textId="77777777" w:rsidR="004515CB" w:rsidRPr="00485BB1" w:rsidRDefault="004515CB" w:rsidP="004515CB">
      <w:pPr>
        <w:ind w:firstLine="709"/>
        <w:jc w:val="both"/>
        <w:rPr>
          <w:sz w:val="28"/>
          <w:szCs w:val="28"/>
        </w:rPr>
      </w:pPr>
    </w:p>
    <w:p w14:paraId="4E614E0E" w14:textId="77777777" w:rsidR="004515CB" w:rsidRPr="00485BB1" w:rsidRDefault="004515CB" w:rsidP="004515CB">
      <w:pPr>
        <w:ind w:firstLine="709"/>
        <w:jc w:val="center"/>
        <w:rPr>
          <w:sz w:val="28"/>
          <w:szCs w:val="28"/>
        </w:rPr>
      </w:pPr>
      <w:r w:rsidRPr="00485BB1">
        <w:rPr>
          <w:sz w:val="28"/>
          <w:szCs w:val="28"/>
        </w:rPr>
        <w:t>Ход работы</w:t>
      </w:r>
    </w:p>
    <w:p w14:paraId="05FC5930" w14:textId="77777777" w:rsidR="004515CB" w:rsidRPr="00485BB1" w:rsidRDefault="004515CB" w:rsidP="004515CB">
      <w:pPr>
        <w:ind w:firstLine="709"/>
        <w:jc w:val="center"/>
        <w:rPr>
          <w:sz w:val="28"/>
          <w:szCs w:val="28"/>
        </w:rPr>
      </w:pPr>
    </w:p>
    <w:p w14:paraId="3CF641B5" w14:textId="77777777" w:rsidR="004515CB" w:rsidRPr="00485BB1" w:rsidRDefault="004515CB" w:rsidP="004515CB">
      <w:pPr>
        <w:ind w:firstLine="709"/>
        <w:jc w:val="both"/>
        <w:rPr>
          <w:sz w:val="28"/>
          <w:szCs w:val="28"/>
        </w:rPr>
      </w:pPr>
      <w:r w:rsidRPr="00485BB1">
        <w:rPr>
          <w:sz w:val="28"/>
          <w:szCs w:val="28"/>
        </w:rPr>
        <w:t>Задание 1. Создайте новый документ и скопируйте в него минимум 3 страницы текста любой лабораторной работы. Назначьте в этом документе заголовки трёх уровней.</w:t>
      </w:r>
    </w:p>
    <w:p w14:paraId="4E438A3B" w14:textId="77777777" w:rsidR="004515CB" w:rsidRPr="00485BB1" w:rsidRDefault="004515CB" w:rsidP="004515CB">
      <w:pPr>
        <w:ind w:firstLine="709"/>
        <w:jc w:val="both"/>
        <w:rPr>
          <w:sz w:val="28"/>
          <w:szCs w:val="28"/>
        </w:rPr>
      </w:pPr>
      <w:r w:rsidRPr="00485BB1">
        <w:rPr>
          <w:sz w:val="28"/>
          <w:szCs w:val="28"/>
        </w:rPr>
        <w:t>Задание 2. В начале документа создайте структурированное оглавление с проставленными номерами страниц из трёх уровней.</w:t>
      </w:r>
    </w:p>
    <w:p w14:paraId="101ACC3C" w14:textId="77777777" w:rsidR="004515CB" w:rsidRPr="00485BB1" w:rsidRDefault="004515CB" w:rsidP="004515CB">
      <w:pPr>
        <w:ind w:firstLine="709"/>
        <w:jc w:val="both"/>
        <w:rPr>
          <w:sz w:val="28"/>
          <w:szCs w:val="28"/>
        </w:rPr>
      </w:pPr>
      <w:r w:rsidRPr="00485BB1">
        <w:rPr>
          <w:sz w:val="28"/>
          <w:szCs w:val="28"/>
        </w:rPr>
        <w:t>Задание 3. Создайте минимум две сноски. Сноски расставляются в любом месте, их содержание произвольно.</w:t>
      </w:r>
    </w:p>
    <w:p w14:paraId="6F19C241" w14:textId="77777777" w:rsidR="004515CB" w:rsidRPr="00485BB1" w:rsidRDefault="004515CB" w:rsidP="004515CB">
      <w:pPr>
        <w:ind w:firstLine="709"/>
        <w:jc w:val="both"/>
        <w:rPr>
          <w:sz w:val="28"/>
          <w:szCs w:val="28"/>
        </w:rPr>
      </w:pPr>
      <w:r w:rsidRPr="00485BB1">
        <w:rPr>
          <w:sz w:val="28"/>
          <w:szCs w:val="28"/>
        </w:rPr>
        <w:t>Задание 4. Создайте верхний и нижний колонтитулы. В верхнем введите номер своей группы, в нижнем - свою фамилию, имя отчество.</w:t>
      </w:r>
    </w:p>
    <w:p w14:paraId="4A3E3B1D" w14:textId="77777777" w:rsidR="004515CB" w:rsidRPr="00485BB1" w:rsidRDefault="004515CB" w:rsidP="004515CB">
      <w:pPr>
        <w:ind w:firstLine="709"/>
        <w:jc w:val="both"/>
        <w:rPr>
          <w:sz w:val="28"/>
          <w:szCs w:val="28"/>
        </w:rPr>
      </w:pPr>
      <w:r w:rsidRPr="00485BB1">
        <w:rPr>
          <w:sz w:val="28"/>
          <w:szCs w:val="28"/>
        </w:rPr>
        <w:t>Задание 5. Установите номера страниц внизу страницы по центру, на первой странице номер не ставить.</w:t>
      </w:r>
    </w:p>
    <w:p w14:paraId="506E98FB" w14:textId="77777777" w:rsidR="004515CB" w:rsidRPr="00485BB1" w:rsidRDefault="004515CB" w:rsidP="004515CB">
      <w:pPr>
        <w:ind w:firstLine="709"/>
        <w:jc w:val="both"/>
        <w:rPr>
          <w:sz w:val="28"/>
          <w:szCs w:val="28"/>
        </w:rPr>
      </w:pPr>
    </w:p>
    <w:p w14:paraId="3DEFC008" w14:textId="77777777" w:rsidR="004515CB" w:rsidRPr="00485BB1" w:rsidRDefault="004515CB" w:rsidP="004515CB">
      <w:pPr>
        <w:ind w:firstLine="709"/>
        <w:jc w:val="both"/>
        <w:rPr>
          <w:sz w:val="28"/>
          <w:szCs w:val="28"/>
        </w:rPr>
      </w:pPr>
      <w:r w:rsidRPr="00485BB1">
        <w:rPr>
          <w:sz w:val="28"/>
          <w:szCs w:val="28"/>
        </w:rPr>
        <w:t>5 Контрольные вопросы для формулировки вывода</w:t>
      </w:r>
    </w:p>
    <w:p w14:paraId="31A6CD7F" w14:textId="77777777" w:rsidR="004515CB" w:rsidRPr="00485BB1" w:rsidRDefault="004515CB" w:rsidP="00DB1642">
      <w:pPr>
        <w:numPr>
          <w:ilvl w:val="0"/>
          <w:numId w:val="31"/>
        </w:numPr>
        <w:jc w:val="both"/>
        <w:rPr>
          <w:bCs/>
          <w:sz w:val="28"/>
          <w:szCs w:val="28"/>
        </w:rPr>
      </w:pPr>
      <w:r w:rsidRPr="00485BB1">
        <w:rPr>
          <w:bCs/>
          <w:sz w:val="28"/>
          <w:szCs w:val="28"/>
        </w:rPr>
        <w:t>Как создать и удалить сноску в документе?</w:t>
      </w:r>
    </w:p>
    <w:p w14:paraId="67264BC3" w14:textId="77777777" w:rsidR="004515CB" w:rsidRPr="00485BB1" w:rsidRDefault="004515CB" w:rsidP="00DB1642">
      <w:pPr>
        <w:numPr>
          <w:ilvl w:val="0"/>
          <w:numId w:val="31"/>
        </w:numPr>
        <w:jc w:val="both"/>
        <w:rPr>
          <w:sz w:val="28"/>
          <w:szCs w:val="28"/>
        </w:rPr>
      </w:pPr>
      <w:r w:rsidRPr="00485BB1">
        <w:rPr>
          <w:bCs/>
          <w:sz w:val="28"/>
          <w:szCs w:val="28"/>
        </w:rPr>
        <w:t>Как разместить в колонтитуле названия глав?</w:t>
      </w:r>
    </w:p>
    <w:p w14:paraId="433574BF" w14:textId="77777777" w:rsidR="004515CB" w:rsidRPr="00485BB1" w:rsidRDefault="004515CB" w:rsidP="004515CB">
      <w:pPr>
        <w:ind w:left="1069"/>
        <w:jc w:val="both"/>
        <w:rPr>
          <w:sz w:val="28"/>
          <w:szCs w:val="28"/>
        </w:rPr>
      </w:pPr>
    </w:p>
    <w:p w14:paraId="74CC955B" w14:textId="77777777" w:rsidR="004515CB" w:rsidRPr="00485BB1" w:rsidRDefault="004515CB" w:rsidP="004515CB">
      <w:pPr>
        <w:ind w:firstLine="709"/>
        <w:rPr>
          <w:sz w:val="28"/>
          <w:szCs w:val="28"/>
        </w:rPr>
      </w:pPr>
      <w:r w:rsidRPr="00485BB1">
        <w:rPr>
          <w:sz w:val="28"/>
          <w:szCs w:val="28"/>
        </w:rPr>
        <w:t>6 Список литературы:</w:t>
      </w:r>
    </w:p>
    <w:p w14:paraId="678AB952" w14:textId="77777777" w:rsidR="004515CB" w:rsidRPr="00485BB1" w:rsidRDefault="004515CB" w:rsidP="004515CB">
      <w:pPr>
        <w:rPr>
          <w:sz w:val="28"/>
          <w:szCs w:val="28"/>
        </w:rPr>
      </w:pPr>
      <w:r w:rsidRPr="00485BB1">
        <w:rPr>
          <w:iCs/>
          <w:sz w:val="28"/>
          <w:szCs w:val="28"/>
        </w:rPr>
        <w:lastRenderedPageBreak/>
        <w:t>Советов,Б.Я. Информационные технологии 7-е изд., пер. и доп. учебник для СПО 2020 г.М: изд-во Юрайт– (Профессиональное образование).</w:t>
      </w:r>
    </w:p>
    <w:p w14:paraId="4FF462F8" w14:textId="77777777" w:rsidR="004515CB" w:rsidRDefault="004515CB" w:rsidP="00643134">
      <w:pPr>
        <w:pStyle w:val="2"/>
      </w:pPr>
      <w:r w:rsidRPr="00485BB1">
        <w:br w:type="page"/>
      </w:r>
      <w:bookmarkStart w:id="24" w:name="_Toc86323074"/>
      <w:r w:rsidRPr="00485BB1">
        <w:lastRenderedPageBreak/>
        <w:t>Практическое занятие № 11</w:t>
      </w:r>
      <w:bookmarkEnd w:id="24"/>
    </w:p>
    <w:p w14:paraId="6D859850" w14:textId="77777777" w:rsidR="00643134" w:rsidRPr="00643134" w:rsidRDefault="00643134" w:rsidP="00643134">
      <w:pPr>
        <w:jc w:val="center"/>
        <w:rPr>
          <w:lang w:val="x-none" w:eastAsia="x-none"/>
        </w:rPr>
      </w:pPr>
      <w:r>
        <w:rPr>
          <w:b/>
          <w:color w:val="000000"/>
          <w:sz w:val="28"/>
          <w:szCs w:val="28"/>
        </w:rPr>
        <w:t>(2 часа)</w:t>
      </w:r>
    </w:p>
    <w:p w14:paraId="39311532" w14:textId="77777777"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1. Тема: Работа с рисунками в документе. Вставка рисунков. Составление блок-схемы. Переупорядочивание слоев рисунка и вращение фигур. Создание рисунка-подложки для текста. Управление обтеканием рисунка текстом. Работа с научными формулами </w:t>
      </w:r>
    </w:p>
    <w:p w14:paraId="2B06FACE" w14:textId="77777777"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2. Цель: изучить структуру экрана и панель инструментов текстового процессора </w:t>
      </w:r>
    </w:p>
    <w:p w14:paraId="45D069EE" w14:textId="77777777" w:rsidR="004515CB" w:rsidRPr="00485BB1" w:rsidRDefault="004515CB" w:rsidP="004515CB">
      <w:pPr>
        <w:pStyle w:val="western"/>
        <w:spacing w:before="0" w:after="0"/>
        <w:ind w:firstLine="709"/>
        <w:rPr>
          <w:rFonts w:cs="Times New Roman"/>
          <w:sz w:val="28"/>
          <w:szCs w:val="28"/>
        </w:rPr>
      </w:pPr>
      <w:r w:rsidRPr="00485BB1">
        <w:rPr>
          <w:rFonts w:cs="Times New Roman"/>
          <w:color w:val="000000"/>
          <w:sz w:val="28"/>
          <w:szCs w:val="28"/>
        </w:rPr>
        <w:t xml:space="preserve">3. Оснащение: </w:t>
      </w:r>
      <w:r w:rsidRPr="00485BB1">
        <w:rPr>
          <w:rFonts w:cs="Times New Roman"/>
          <w:sz w:val="28"/>
          <w:szCs w:val="28"/>
        </w:rPr>
        <w:t>методические указания к практическому занятию № 11, учебная и справочная литература</w:t>
      </w:r>
    </w:p>
    <w:p w14:paraId="677CB908" w14:textId="77777777" w:rsidR="004515CB" w:rsidRPr="00485BB1" w:rsidRDefault="004515CB" w:rsidP="004515CB">
      <w:pPr>
        <w:ind w:firstLine="709"/>
        <w:rPr>
          <w:sz w:val="28"/>
          <w:szCs w:val="28"/>
        </w:rPr>
      </w:pPr>
    </w:p>
    <w:p w14:paraId="36D3657D" w14:textId="77777777" w:rsidR="004515CB" w:rsidRPr="00485BB1" w:rsidRDefault="004515CB" w:rsidP="004515CB">
      <w:pPr>
        <w:ind w:firstLine="709"/>
        <w:jc w:val="center"/>
        <w:rPr>
          <w:sz w:val="28"/>
          <w:szCs w:val="28"/>
        </w:rPr>
      </w:pPr>
      <w:r w:rsidRPr="00485BB1">
        <w:rPr>
          <w:sz w:val="28"/>
          <w:szCs w:val="28"/>
        </w:rPr>
        <w:t>4 Порядок выполнения работы:</w:t>
      </w:r>
    </w:p>
    <w:p w14:paraId="66E9305E" w14:textId="77777777" w:rsidR="004515CB" w:rsidRPr="00485BB1" w:rsidRDefault="004515CB" w:rsidP="004515CB">
      <w:pPr>
        <w:ind w:firstLine="709"/>
        <w:jc w:val="both"/>
        <w:rPr>
          <w:sz w:val="28"/>
          <w:szCs w:val="28"/>
        </w:rPr>
      </w:pPr>
      <w:r w:rsidRPr="00485BB1">
        <w:rPr>
          <w:sz w:val="28"/>
          <w:szCs w:val="28"/>
        </w:rPr>
        <w:t>4.1 Краткие теоретические сведения</w:t>
      </w:r>
    </w:p>
    <w:p w14:paraId="1AF17CB0" w14:textId="77777777" w:rsidR="004515CB" w:rsidRPr="00485BB1" w:rsidRDefault="004515CB" w:rsidP="004515CB">
      <w:pPr>
        <w:ind w:firstLine="709"/>
        <w:jc w:val="both"/>
        <w:rPr>
          <w:sz w:val="28"/>
          <w:szCs w:val="28"/>
        </w:rPr>
      </w:pPr>
      <w:r w:rsidRPr="00485BB1">
        <w:rPr>
          <w:sz w:val="28"/>
          <w:szCs w:val="28"/>
        </w:rPr>
        <w:t>К основным типам графики, которые можно использовать в текстовых документах, относятся объекты-рисунки, диаграммы, изображения и картинки. Рисунками называются объекты-рисунки или их группы.</w:t>
      </w:r>
    </w:p>
    <w:p w14:paraId="3D492D0D" w14:textId="77777777" w:rsidR="004515CB" w:rsidRPr="00485BB1" w:rsidRDefault="004515CB" w:rsidP="004515CB">
      <w:pPr>
        <w:ind w:firstLine="709"/>
        <w:jc w:val="both"/>
        <w:rPr>
          <w:sz w:val="28"/>
          <w:szCs w:val="28"/>
        </w:rPr>
      </w:pPr>
      <w:r w:rsidRPr="00485BB1">
        <w:rPr>
          <w:sz w:val="28"/>
          <w:szCs w:val="28"/>
        </w:rPr>
        <w:t>Объекты-рисунки включают в себя фигуры, диаграммы, блок-схемы, кривые и прямые линии. Эти объекты являются частью текстового документа. Вы можете изменять цвета, узоры, границы и другие эффекты этих объектов.</w:t>
      </w:r>
    </w:p>
    <w:p w14:paraId="3B521FA5" w14:textId="77777777" w:rsidR="004515CB" w:rsidRPr="00485BB1" w:rsidRDefault="004515CB" w:rsidP="004515CB">
      <w:pPr>
        <w:ind w:firstLine="709"/>
        <w:jc w:val="center"/>
        <w:rPr>
          <w:sz w:val="28"/>
          <w:szCs w:val="28"/>
        </w:rPr>
      </w:pPr>
      <w:r w:rsidRPr="00485BB1">
        <w:rPr>
          <w:sz w:val="28"/>
          <w:szCs w:val="28"/>
        </w:rPr>
        <w:t>Ход работы</w:t>
      </w:r>
    </w:p>
    <w:p w14:paraId="5894C133" w14:textId="77777777" w:rsidR="004515CB" w:rsidRPr="00485BB1" w:rsidRDefault="004515CB" w:rsidP="004515CB">
      <w:pPr>
        <w:ind w:firstLine="709"/>
        <w:jc w:val="center"/>
        <w:rPr>
          <w:sz w:val="28"/>
          <w:szCs w:val="28"/>
        </w:rPr>
      </w:pPr>
    </w:p>
    <w:p w14:paraId="5DC4AD93" w14:textId="77777777" w:rsidR="004515CB" w:rsidRPr="00485BB1" w:rsidRDefault="004515CB" w:rsidP="004515CB">
      <w:pPr>
        <w:ind w:firstLine="709"/>
        <w:jc w:val="both"/>
        <w:rPr>
          <w:sz w:val="28"/>
          <w:szCs w:val="28"/>
        </w:rPr>
      </w:pPr>
      <w:r w:rsidRPr="00485BB1">
        <w:rPr>
          <w:sz w:val="28"/>
          <w:szCs w:val="28"/>
        </w:rPr>
        <w:t>Задание 1. Вставьте рисунок. Измените размер рисунка. Создайте на рисунке выноски с названиями панелей. Восстановите исходный рисунок по его обрезанному фрагменту.</w:t>
      </w:r>
    </w:p>
    <w:p w14:paraId="5D43B765" w14:textId="77777777" w:rsidR="004515CB" w:rsidRPr="00485BB1" w:rsidRDefault="004515CB" w:rsidP="004515CB">
      <w:pPr>
        <w:ind w:firstLine="709"/>
        <w:jc w:val="both"/>
        <w:rPr>
          <w:sz w:val="28"/>
          <w:szCs w:val="28"/>
        </w:rPr>
      </w:pPr>
      <w:r w:rsidRPr="00485BB1">
        <w:rPr>
          <w:sz w:val="28"/>
          <w:szCs w:val="28"/>
        </w:rPr>
        <w:t>Задание 2. Нарисуйте фрагмент информационно-технологической схемы.</w:t>
      </w:r>
    </w:p>
    <w:p w14:paraId="09DF731D" w14:textId="77777777" w:rsidR="004515CB" w:rsidRPr="00485BB1" w:rsidRDefault="004515CB" w:rsidP="004515CB">
      <w:pPr>
        <w:ind w:firstLine="709"/>
        <w:jc w:val="both"/>
        <w:rPr>
          <w:sz w:val="28"/>
          <w:szCs w:val="28"/>
        </w:rPr>
      </w:pPr>
      <w:r w:rsidRPr="00485BB1">
        <w:rPr>
          <w:sz w:val="28"/>
          <w:szCs w:val="28"/>
        </w:rPr>
        <w:t>Задание 3. Нарисуйте две частично наложенные друг на друга простые фигуры: прямоугольник и овал. Введите в них названия: Фигура 1 и Фигура. Закрасьте различным цветом, и выполните поворот одной из фигур вокруг своей оси. Измените порядок наложения, при котором в верхнем слое изображения окажется другая фигура.</w:t>
      </w:r>
    </w:p>
    <w:p w14:paraId="5C4FD5B5" w14:textId="77777777" w:rsidR="004515CB" w:rsidRPr="00485BB1" w:rsidRDefault="004515CB" w:rsidP="004515CB">
      <w:pPr>
        <w:ind w:firstLine="709"/>
        <w:jc w:val="both"/>
        <w:rPr>
          <w:sz w:val="28"/>
          <w:szCs w:val="28"/>
        </w:rPr>
      </w:pPr>
      <w:r w:rsidRPr="00485BB1">
        <w:rPr>
          <w:sz w:val="28"/>
          <w:szCs w:val="28"/>
        </w:rPr>
        <w:t>Задание 4. Создайте на странице рисунок в виде водяного знака и наложите на него текст.</w:t>
      </w:r>
    </w:p>
    <w:p w14:paraId="7DC6671A" w14:textId="77777777" w:rsidR="004515CB" w:rsidRPr="00485BB1" w:rsidRDefault="004515CB" w:rsidP="004515CB">
      <w:pPr>
        <w:ind w:firstLine="709"/>
        <w:jc w:val="both"/>
        <w:rPr>
          <w:sz w:val="28"/>
          <w:szCs w:val="28"/>
        </w:rPr>
      </w:pPr>
      <w:r w:rsidRPr="00485BB1">
        <w:rPr>
          <w:sz w:val="28"/>
          <w:szCs w:val="28"/>
        </w:rPr>
        <w:t>Задание 5. Освойте различные способы обтекания рисунка текстом. Окружите рисунок текстом вдоль его рамки, вдоль контура, измените контур обтекания.</w:t>
      </w:r>
    </w:p>
    <w:p w14:paraId="3F6E554B" w14:textId="77777777" w:rsidR="004515CB" w:rsidRPr="00485BB1" w:rsidRDefault="004515CB" w:rsidP="004515CB">
      <w:pPr>
        <w:ind w:firstLine="709"/>
        <w:jc w:val="both"/>
        <w:rPr>
          <w:sz w:val="28"/>
          <w:szCs w:val="28"/>
        </w:rPr>
      </w:pPr>
      <w:r w:rsidRPr="00485BB1">
        <w:rPr>
          <w:sz w:val="28"/>
          <w:szCs w:val="28"/>
        </w:rPr>
        <w:t>Задание 6. Введите в текстовый документ следующую формулу:</w:t>
      </w:r>
    </w:p>
    <w:p w14:paraId="06CAFA09" w14:textId="77777777" w:rsidR="004515CB" w:rsidRPr="00692F0C" w:rsidRDefault="00692F0C" w:rsidP="004515CB">
      <w:pPr>
        <w:ind w:firstLine="709"/>
        <w:jc w:val="both"/>
        <w:rPr>
          <w:sz w:val="28"/>
          <w:szCs w:val="28"/>
        </w:rPr>
      </w:pPr>
      <m:oMathPara>
        <m:oMath>
          <m:r>
            <w:rPr>
              <w:rFonts w:ascii="Cambria Math" w:hAnsi="Cambria Math"/>
              <w:sz w:val="22"/>
              <w:szCs w:val="22"/>
            </w:rPr>
            <m:t>λ=</m:t>
          </m:r>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lang w:val="en-US"/>
                </w:rPr>
                <m:t>m</m:t>
              </m:r>
            </m:sup>
            <m:e>
              <m:nary>
                <m:naryPr>
                  <m:chr m:val="∑"/>
                  <m:limLoc m:val="undOvr"/>
                  <m:ctrlPr>
                    <w:rPr>
                      <w:rFonts w:ascii="Cambria Math" w:hAnsi="Cambria Math"/>
                      <w:i/>
                      <w:sz w:val="22"/>
                      <w:szCs w:val="22"/>
                    </w:rPr>
                  </m:ctrlPr>
                </m:naryPr>
                <m:sub>
                  <m:r>
                    <w:rPr>
                      <w:rFonts w:ascii="Cambria Math" w:hAnsi="Cambria Math"/>
                      <w:sz w:val="22"/>
                      <w:szCs w:val="22"/>
                    </w:rPr>
                    <m:t>j=1</m:t>
                  </m:r>
                </m:sub>
                <m:sup>
                  <m:r>
                    <w:rPr>
                      <w:rFonts w:ascii="Cambria Math" w:hAnsi="Cambria Math"/>
                      <w:sz w:val="22"/>
                      <w:szCs w:val="22"/>
                    </w:rPr>
                    <m:t>n</m:t>
                  </m:r>
                </m:sup>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ij</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ij</m:t>
                          </m:r>
                        </m:sub>
                      </m:sSub>
                    </m:num>
                    <m:den>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ij</m:t>
                          </m:r>
                        </m:sub>
                      </m:sSub>
                    </m:den>
                  </m:f>
                </m:e>
              </m:nary>
            </m:e>
          </m:nary>
        </m:oMath>
      </m:oMathPara>
    </w:p>
    <w:p w14:paraId="33E6F24D" w14:textId="77777777" w:rsidR="004515CB" w:rsidRPr="00485BB1" w:rsidRDefault="004515CB" w:rsidP="004515CB">
      <w:pPr>
        <w:jc w:val="both"/>
        <w:rPr>
          <w:sz w:val="28"/>
          <w:szCs w:val="28"/>
        </w:rPr>
      </w:pPr>
    </w:p>
    <w:p w14:paraId="3DEA554E" w14:textId="77777777" w:rsidR="004515CB" w:rsidRPr="00485BB1" w:rsidRDefault="004515CB" w:rsidP="004515CB">
      <w:pPr>
        <w:ind w:firstLine="709"/>
        <w:jc w:val="both"/>
        <w:rPr>
          <w:sz w:val="28"/>
          <w:szCs w:val="28"/>
        </w:rPr>
      </w:pPr>
    </w:p>
    <w:p w14:paraId="61D7694D" w14:textId="77777777" w:rsidR="004515CB" w:rsidRPr="00485BB1" w:rsidRDefault="004515CB" w:rsidP="004515CB">
      <w:pPr>
        <w:ind w:firstLine="709"/>
        <w:jc w:val="both"/>
        <w:rPr>
          <w:sz w:val="28"/>
          <w:szCs w:val="28"/>
        </w:rPr>
      </w:pPr>
      <w:r w:rsidRPr="00485BB1">
        <w:rPr>
          <w:sz w:val="28"/>
          <w:szCs w:val="28"/>
        </w:rPr>
        <w:t>5 Контрольные вопросы для формулировки вывода</w:t>
      </w:r>
    </w:p>
    <w:p w14:paraId="1FEF9241" w14:textId="77777777" w:rsidR="004515CB" w:rsidRPr="00485BB1" w:rsidRDefault="004515CB" w:rsidP="00DB1642">
      <w:pPr>
        <w:numPr>
          <w:ilvl w:val="0"/>
          <w:numId w:val="32"/>
        </w:numPr>
        <w:jc w:val="both"/>
        <w:rPr>
          <w:bCs/>
          <w:sz w:val="28"/>
          <w:szCs w:val="28"/>
        </w:rPr>
      </w:pPr>
      <w:r w:rsidRPr="00485BB1">
        <w:rPr>
          <w:bCs/>
          <w:sz w:val="28"/>
          <w:szCs w:val="28"/>
        </w:rPr>
        <w:t>Как провести группировку элементов блок-схемы?</w:t>
      </w:r>
    </w:p>
    <w:p w14:paraId="44CA94F0" w14:textId="77777777" w:rsidR="004515CB" w:rsidRPr="00485BB1" w:rsidRDefault="004515CB" w:rsidP="00DB1642">
      <w:pPr>
        <w:numPr>
          <w:ilvl w:val="0"/>
          <w:numId w:val="32"/>
        </w:numPr>
        <w:jc w:val="both"/>
        <w:rPr>
          <w:sz w:val="28"/>
          <w:szCs w:val="28"/>
        </w:rPr>
      </w:pPr>
      <w:r w:rsidRPr="00485BB1">
        <w:rPr>
          <w:bCs/>
          <w:sz w:val="28"/>
          <w:szCs w:val="28"/>
        </w:rPr>
        <w:t>Как разместить рисунок в виде водяного знака?</w:t>
      </w:r>
    </w:p>
    <w:p w14:paraId="2AC0A669" w14:textId="77777777" w:rsidR="004515CB" w:rsidRPr="00485BB1" w:rsidRDefault="004515CB" w:rsidP="00DB1642">
      <w:pPr>
        <w:numPr>
          <w:ilvl w:val="0"/>
          <w:numId w:val="32"/>
        </w:numPr>
        <w:jc w:val="both"/>
        <w:rPr>
          <w:sz w:val="28"/>
          <w:szCs w:val="28"/>
        </w:rPr>
      </w:pPr>
      <w:r w:rsidRPr="00485BB1">
        <w:rPr>
          <w:bCs/>
          <w:sz w:val="28"/>
          <w:szCs w:val="28"/>
        </w:rPr>
        <w:t>Как вставить формулу в текстовый документ?</w:t>
      </w:r>
    </w:p>
    <w:p w14:paraId="3BBCE136" w14:textId="77777777" w:rsidR="004515CB" w:rsidRPr="00485BB1" w:rsidRDefault="004515CB" w:rsidP="004515CB">
      <w:pPr>
        <w:ind w:left="1069"/>
        <w:jc w:val="both"/>
        <w:rPr>
          <w:sz w:val="28"/>
          <w:szCs w:val="28"/>
        </w:rPr>
      </w:pPr>
    </w:p>
    <w:p w14:paraId="5818B101" w14:textId="77777777" w:rsidR="004515CB" w:rsidRPr="00485BB1" w:rsidRDefault="004515CB" w:rsidP="004515CB">
      <w:pPr>
        <w:ind w:firstLine="709"/>
        <w:rPr>
          <w:sz w:val="28"/>
          <w:szCs w:val="28"/>
        </w:rPr>
      </w:pPr>
      <w:r w:rsidRPr="00485BB1">
        <w:rPr>
          <w:sz w:val="28"/>
          <w:szCs w:val="28"/>
        </w:rPr>
        <w:t>6 Список литературы:</w:t>
      </w:r>
    </w:p>
    <w:p w14:paraId="464B4BC7" w14:textId="77777777" w:rsidR="004515CB" w:rsidRPr="00485BB1" w:rsidRDefault="004515CB" w:rsidP="004515CB">
      <w:pPr>
        <w:rPr>
          <w:sz w:val="28"/>
          <w:szCs w:val="28"/>
        </w:rPr>
      </w:pPr>
      <w:r w:rsidRPr="00485BB1">
        <w:rPr>
          <w:iCs/>
          <w:sz w:val="28"/>
          <w:szCs w:val="28"/>
        </w:rPr>
        <w:lastRenderedPageBreak/>
        <w:t>Советов,Б.Я. Информационные технологии 7-е изд., пер. и доп. учебник для СПО 2020 г.М: изд-во Юрайт– (Профессиональное образование).</w:t>
      </w:r>
    </w:p>
    <w:p w14:paraId="51A6F805" w14:textId="77777777" w:rsidR="004515CB" w:rsidRDefault="004515CB" w:rsidP="00643134">
      <w:pPr>
        <w:pStyle w:val="2"/>
      </w:pPr>
      <w:r w:rsidRPr="00485BB1">
        <w:br w:type="page"/>
      </w:r>
      <w:bookmarkStart w:id="25" w:name="_Toc86323075"/>
      <w:r w:rsidRPr="00485BB1">
        <w:lastRenderedPageBreak/>
        <w:t>Практическое занятие № 12</w:t>
      </w:r>
      <w:bookmarkEnd w:id="25"/>
    </w:p>
    <w:p w14:paraId="0D85B2C8" w14:textId="77777777" w:rsidR="00643134" w:rsidRPr="00643134" w:rsidRDefault="00643134" w:rsidP="00643134">
      <w:pPr>
        <w:jc w:val="center"/>
        <w:rPr>
          <w:lang w:val="x-none" w:eastAsia="x-none"/>
        </w:rPr>
      </w:pPr>
      <w:r>
        <w:rPr>
          <w:b/>
          <w:color w:val="000000"/>
          <w:sz w:val="28"/>
          <w:szCs w:val="28"/>
        </w:rPr>
        <w:t>(2 часа)</w:t>
      </w:r>
    </w:p>
    <w:p w14:paraId="5D2869C3" w14:textId="77777777" w:rsidR="004515CB" w:rsidRPr="00485BB1" w:rsidRDefault="004515CB" w:rsidP="004515CB">
      <w:pPr>
        <w:pStyle w:val="western"/>
        <w:spacing w:before="0" w:after="0"/>
        <w:ind w:firstLine="709"/>
        <w:jc w:val="left"/>
        <w:rPr>
          <w:rFonts w:cs="Times New Roman"/>
          <w:sz w:val="28"/>
          <w:szCs w:val="28"/>
        </w:rPr>
      </w:pPr>
      <w:r w:rsidRPr="00485BB1">
        <w:rPr>
          <w:rFonts w:cs="Times New Roman"/>
          <w:sz w:val="28"/>
          <w:szCs w:val="28"/>
        </w:rPr>
        <w:t xml:space="preserve">1. Тема: Открытие приложения табличного процессора. Структура экрана. Меню и панели инструментов. Создание и сохранение документа. Знакомство с элементами окна. </w:t>
      </w:r>
    </w:p>
    <w:p w14:paraId="726E4623" w14:textId="77777777" w:rsidR="004515CB" w:rsidRPr="00485BB1" w:rsidRDefault="004515CB" w:rsidP="004515CB">
      <w:pPr>
        <w:pStyle w:val="western"/>
        <w:spacing w:before="0" w:after="0"/>
        <w:ind w:firstLine="709"/>
        <w:jc w:val="left"/>
        <w:rPr>
          <w:rFonts w:cs="Times New Roman"/>
          <w:sz w:val="28"/>
          <w:szCs w:val="28"/>
        </w:rPr>
      </w:pPr>
      <w:r w:rsidRPr="00485BB1">
        <w:rPr>
          <w:rFonts w:cs="Times New Roman"/>
          <w:sz w:val="28"/>
          <w:szCs w:val="28"/>
        </w:rPr>
        <w:t xml:space="preserve">2. Цель: изучить структуру экрана и панель инструментов табличного процессора </w:t>
      </w:r>
    </w:p>
    <w:p w14:paraId="0B85A6ED" w14:textId="77777777" w:rsidR="004515CB" w:rsidRPr="00485BB1" w:rsidRDefault="004515CB" w:rsidP="004515CB">
      <w:pPr>
        <w:pStyle w:val="western"/>
        <w:spacing w:before="0" w:after="0"/>
        <w:ind w:firstLine="709"/>
        <w:rPr>
          <w:rFonts w:cs="Times New Roman"/>
          <w:sz w:val="28"/>
          <w:szCs w:val="28"/>
        </w:rPr>
      </w:pPr>
      <w:r w:rsidRPr="00485BB1">
        <w:rPr>
          <w:rFonts w:cs="Times New Roman"/>
          <w:color w:val="000000"/>
          <w:sz w:val="28"/>
          <w:szCs w:val="28"/>
        </w:rPr>
        <w:t xml:space="preserve">3. Оснащение: </w:t>
      </w:r>
      <w:r w:rsidRPr="00485BB1">
        <w:rPr>
          <w:rFonts w:cs="Times New Roman"/>
          <w:sz w:val="28"/>
          <w:szCs w:val="28"/>
        </w:rPr>
        <w:t>методические указания к практическому занятию №12, учебная и справочная литература</w:t>
      </w:r>
    </w:p>
    <w:p w14:paraId="21618F77" w14:textId="77777777" w:rsidR="004515CB" w:rsidRPr="00485BB1" w:rsidRDefault="004515CB" w:rsidP="004515CB">
      <w:pPr>
        <w:ind w:firstLine="709"/>
        <w:rPr>
          <w:sz w:val="28"/>
          <w:szCs w:val="28"/>
        </w:rPr>
      </w:pPr>
    </w:p>
    <w:p w14:paraId="36C99901" w14:textId="77777777" w:rsidR="004515CB" w:rsidRPr="00485BB1" w:rsidRDefault="004515CB" w:rsidP="004515CB">
      <w:pPr>
        <w:ind w:firstLine="709"/>
        <w:jc w:val="center"/>
        <w:rPr>
          <w:sz w:val="28"/>
          <w:szCs w:val="28"/>
        </w:rPr>
      </w:pPr>
      <w:r w:rsidRPr="00485BB1">
        <w:rPr>
          <w:sz w:val="28"/>
          <w:szCs w:val="28"/>
        </w:rPr>
        <w:t>4 Порядок выполнения работы:</w:t>
      </w:r>
    </w:p>
    <w:p w14:paraId="6EFF8DDB" w14:textId="77777777" w:rsidR="004515CB" w:rsidRPr="00485BB1" w:rsidRDefault="004515CB" w:rsidP="004515CB">
      <w:pPr>
        <w:ind w:firstLine="709"/>
        <w:jc w:val="both"/>
        <w:rPr>
          <w:sz w:val="28"/>
          <w:szCs w:val="28"/>
        </w:rPr>
      </w:pPr>
      <w:r w:rsidRPr="00485BB1">
        <w:rPr>
          <w:sz w:val="28"/>
          <w:szCs w:val="28"/>
        </w:rPr>
        <w:t>4.1 Краткие теоретические сведения</w:t>
      </w:r>
    </w:p>
    <w:p w14:paraId="5CF20A3C" w14:textId="77777777" w:rsidR="004515CB" w:rsidRPr="00485BB1" w:rsidRDefault="004515CB" w:rsidP="004515CB">
      <w:pPr>
        <w:ind w:firstLine="709"/>
        <w:jc w:val="both"/>
        <w:rPr>
          <w:sz w:val="28"/>
          <w:szCs w:val="28"/>
        </w:rPr>
      </w:pPr>
      <w:r w:rsidRPr="00485BB1">
        <w:rPr>
          <w:sz w:val="28"/>
          <w:szCs w:val="28"/>
        </w:rPr>
        <w:t>Табли́чный проце́ссор — категория программного обеспечения, предназначенного для работы с электронными таблицами. Изначально табличные редакторы позволяли обрабатывать исключительно двухмерные таблицы, прежде всего с числовыми данными, но затем появились продукты, обладавшие помимо этого возможностью включать текстовые, графические и другие мультимедийные элементы. Инструментарий электронных таблиц включает мощные математические функции, позволяющие вести сложные статистические, финансовые и прочие расчеты.</w:t>
      </w:r>
    </w:p>
    <w:p w14:paraId="4C7F8D6B" w14:textId="77777777" w:rsidR="004515CB" w:rsidRPr="00485BB1" w:rsidRDefault="004515CB" w:rsidP="004515CB">
      <w:pPr>
        <w:ind w:firstLine="709"/>
        <w:jc w:val="both"/>
        <w:rPr>
          <w:sz w:val="28"/>
          <w:szCs w:val="28"/>
        </w:rPr>
      </w:pPr>
      <w:r w:rsidRPr="00485BB1">
        <w:rPr>
          <w:sz w:val="28"/>
          <w:szCs w:val="28"/>
        </w:rPr>
        <w:t>Электро́нные табли́цы (или табличные процессоры) - это прикладные программы, предназначенные для проведения табличных расчетов. Появление электронных таблиц исторически совпадает с началом распространения персональных компьютеров.</w:t>
      </w:r>
    </w:p>
    <w:p w14:paraId="546111BE" w14:textId="77777777" w:rsidR="004515CB" w:rsidRPr="00485BB1" w:rsidRDefault="004515CB" w:rsidP="004515CB">
      <w:pPr>
        <w:ind w:firstLine="709"/>
        <w:jc w:val="both"/>
        <w:rPr>
          <w:sz w:val="28"/>
          <w:szCs w:val="28"/>
        </w:rPr>
      </w:pPr>
    </w:p>
    <w:p w14:paraId="2AF297FE" w14:textId="77777777" w:rsidR="004515CB" w:rsidRPr="00485BB1" w:rsidRDefault="004515CB" w:rsidP="004515CB">
      <w:pPr>
        <w:ind w:firstLine="709"/>
        <w:jc w:val="center"/>
        <w:rPr>
          <w:sz w:val="28"/>
          <w:szCs w:val="28"/>
        </w:rPr>
      </w:pPr>
      <w:r w:rsidRPr="00485BB1">
        <w:rPr>
          <w:sz w:val="28"/>
          <w:szCs w:val="28"/>
        </w:rPr>
        <w:t>Ход работы</w:t>
      </w:r>
    </w:p>
    <w:p w14:paraId="37BDA951" w14:textId="77777777" w:rsidR="004515CB" w:rsidRPr="00485BB1" w:rsidRDefault="004515CB" w:rsidP="004515CB">
      <w:pPr>
        <w:ind w:firstLine="709"/>
        <w:jc w:val="center"/>
        <w:rPr>
          <w:sz w:val="28"/>
          <w:szCs w:val="28"/>
        </w:rPr>
      </w:pPr>
    </w:p>
    <w:p w14:paraId="02154B31" w14:textId="77777777" w:rsidR="004515CB" w:rsidRPr="00485BB1" w:rsidRDefault="004515CB" w:rsidP="004515CB">
      <w:pPr>
        <w:ind w:firstLine="709"/>
        <w:jc w:val="both"/>
        <w:rPr>
          <w:sz w:val="28"/>
          <w:szCs w:val="28"/>
        </w:rPr>
      </w:pPr>
      <w:r w:rsidRPr="00485BB1">
        <w:rPr>
          <w:sz w:val="28"/>
          <w:szCs w:val="28"/>
        </w:rPr>
        <w:t xml:space="preserve">Задание 1. Откройте табличный процессор. Изучите структура экрана, меню и панели инструментов. </w:t>
      </w:r>
    </w:p>
    <w:p w14:paraId="05F24436" w14:textId="77777777" w:rsidR="004515CB" w:rsidRPr="00485BB1" w:rsidRDefault="004515CB" w:rsidP="004515CB">
      <w:pPr>
        <w:ind w:firstLine="709"/>
        <w:jc w:val="both"/>
        <w:rPr>
          <w:sz w:val="28"/>
          <w:szCs w:val="28"/>
        </w:rPr>
      </w:pPr>
      <w:r w:rsidRPr="00485BB1">
        <w:rPr>
          <w:sz w:val="28"/>
          <w:szCs w:val="28"/>
        </w:rPr>
        <w:t>Задание 2. Зарисуйте панель инструментов табличного процессора и опишите назначение кнопок на панели инструментов.</w:t>
      </w:r>
    </w:p>
    <w:p w14:paraId="3A2F81F1" w14:textId="77777777" w:rsidR="004515CB" w:rsidRPr="00485BB1" w:rsidRDefault="004515CB" w:rsidP="004515CB">
      <w:pPr>
        <w:ind w:firstLine="709"/>
        <w:jc w:val="both"/>
        <w:rPr>
          <w:sz w:val="28"/>
          <w:szCs w:val="28"/>
        </w:rPr>
      </w:pPr>
    </w:p>
    <w:p w14:paraId="4B98DF78" w14:textId="77777777" w:rsidR="004515CB" w:rsidRPr="00485BB1" w:rsidRDefault="004515CB" w:rsidP="004515CB">
      <w:pPr>
        <w:ind w:firstLine="709"/>
        <w:jc w:val="both"/>
        <w:rPr>
          <w:sz w:val="28"/>
          <w:szCs w:val="28"/>
        </w:rPr>
      </w:pPr>
      <w:r w:rsidRPr="00485BB1">
        <w:rPr>
          <w:sz w:val="28"/>
          <w:szCs w:val="28"/>
        </w:rPr>
        <w:t>5 Контрольные вопросы для формулировки вывода</w:t>
      </w:r>
    </w:p>
    <w:p w14:paraId="42C1E2D9" w14:textId="77777777" w:rsidR="004515CB" w:rsidRPr="00485BB1" w:rsidRDefault="004515CB" w:rsidP="004515CB">
      <w:pPr>
        <w:rPr>
          <w:bCs/>
          <w:sz w:val="28"/>
          <w:szCs w:val="28"/>
        </w:rPr>
      </w:pPr>
      <w:r w:rsidRPr="00485BB1">
        <w:rPr>
          <w:bCs/>
          <w:sz w:val="28"/>
          <w:szCs w:val="28"/>
        </w:rPr>
        <w:t>1. Что такое табличный процессор?</w:t>
      </w:r>
    </w:p>
    <w:p w14:paraId="23287A06" w14:textId="77777777" w:rsidR="004515CB" w:rsidRPr="00485BB1" w:rsidRDefault="004515CB" w:rsidP="004515CB">
      <w:pPr>
        <w:rPr>
          <w:bCs/>
          <w:sz w:val="28"/>
          <w:szCs w:val="28"/>
        </w:rPr>
      </w:pPr>
      <w:r w:rsidRPr="00485BB1">
        <w:rPr>
          <w:bCs/>
          <w:sz w:val="28"/>
          <w:szCs w:val="28"/>
        </w:rPr>
        <w:t>2. Приведите примеры табличных процессоров?</w:t>
      </w:r>
    </w:p>
    <w:p w14:paraId="62DDEDD4" w14:textId="77777777" w:rsidR="004515CB" w:rsidRPr="00485BB1" w:rsidRDefault="004515CB" w:rsidP="004515CB">
      <w:pPr>
        <w:ind w:firstLine="709"/>
        <w:jc w:val="both"/>
        <w:rPr>
          <w:bCs/>
          <w:sz w:val="28"/>
          <w:szCs w:val="28"/>
        </w:rPr>
      </w:pPr>
    </w:p>
    <w:p w14:paraId="76F9B9F3" w14:textId="77777777" w:rsidR="004515CB" w:rsidRPr="00485BB1" w:rsidRDefault="004515CB" w:rsidP="004515CB">
      <w:pPr>
        <w:ind w:firstLine="709"/>
        <w:jc w:val="both"/>
        <w:rPr>
          <w:sz w:val="28"/>
          <w:szCs w:val="28"/>
        </w:rPr>
      </w:pPr>
    </w:p>
    <w:p w14:paraId="655F9A9B" w14:textId="77777777" w:rsidR="004515CB" w:rsidRPr="00485BB1" w:rsidRDefault="004515CB" w:rsidP="004515CB">
      <w:pPr>
        <w:ind w:firstLine="709"/>
        <w:rPr>
          <w:sz w:val="28"/>
          <w:szCs w:val="28"/>
        </w:rPr>
      </w:pPr>
      <w:r w:rsidRPr="00485BB1">
        <w:rPr>
          <w:sz w:val="28"/>
          <w:szCs w:val="28"/>
        </w:rPr>
        <w:t>6 Список литературы:</w:t>
      </w:r>
    </w:p>
    <w:p w14:paraId="1FBB2BEA" w14:textId="77777777" w:rsidR="004515CB" w:rsidRPr="00485BB1" w:rsidRDefault="004515CB" w:rsidP="004515CB">
      <w:pPr>
        <w:rPr>
          <w:sz w:val="28"/>
          <w:szCs w:val="28"/>
        </w:rPr>
      </w:pPr>
      <w:r w:rsidRPr="00485BB1">
        <w:rPr>
          <w:iCs/>
          <w:sz w:val="28"/>
          <w:szCs w:val="28"/>
        </w:rPr>
        <w:t>Советов,Б.Я. Информационные технологии 7-е изд., пер. и доп. учебник для СПО 2020 г.М: изд-во Юрайт– (Профессиональное образование).</w:t>
      </w:r>
    </w:p>
    <w:p w14:paraId="6A90704B" w14:textId="77777777" w:rsidR="00DC2CD6" w:rsidRPr="00485BB1" w:rsidRDefault="00DC2CD6" w:rsidP="00DC2CD6">
      <w:pPr>
        <w:spacing w:line="360" w:lineRule="auto"/>
        <w:ind w:left="1080"/>
        <w:rPr>
          <w:sz w:val="28"/>
          <w:szCs w:val="28"/>
        </w:rPr>
      </w:pPr>
    </w:p>
    <w:p w14:paraId="4230E79B" w14:textId="77777777" w:rsidR="004515CB" w:rsidRDefault="004515CB" w:rsidP="00643134">
      <w:pPr>
        <w:pStyle w:val="2"/>
      </w:pPr>
      <w:r w:rsidRPr="00485BB1">
        <w:br w:type="page"/>
      </w:r>
      <w:bookmarkStart w:id="26" w:name="_Toc86323076"/>
      <w:r w:rsidRPr="00485BB1">
        <w:lastRenderedPageBreak/>
        <w:t>Практическое занятие № 13</w:t>
      </w:r>
      <w:bookmarkEnd w:id="26"/>
    </w:p>
    <w:p w14:paraId="6931F089" w14:textId="77777777" w:rsidR="00643134" w:rsidRPr="00643134" w:rsidRDefault="00643134" w:rsidP="00643134">
      <w:pPr>
        <w:jc w:val="center"/>
        <w:rPr>
          <w:lang w:val="x-none" w:eastAsia="x-none"/>
        </w:rPr>
      </w:pPr>
      <w:r>
        <w:rPr>
          <w:b/>
          <w:color w:val="000000"/>
          <w:sz w:val="28"/>
          <w:szCs w:val="28"/>
        </w:rPr>
        <w:t>(2 часа)</w:t>
      </w:r>
    </w:p>
    <w:p w14:paraId="3BE59FB2" w14:textId="77777777"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1. Тема: Перемещение указателя ячейки (активной ячейки), выделение различных диапазонов, ввод и редактирование данных, установка ширины столбцов, использование автозаполнения, ввод формул для ячеек смежного/несмежного диапазона, копирование формул на смежные/несмежные ячейки </w:t>
      </w:r>
    </w:p>
    <w:p w14:paraId="732C4707" w14:textId="77777777"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2. Цель: изучить структуру экрана и панель инструментов табличного процессора </w:t>
      </w:r>
    </w:p>
    <w:p w14:paraId="04ADCFCF" w14:textId="77777777" w:rsidR="004515CB" w:rsidRPr="00485BB1" w:rsidRDefault="004515CB" w:rsidP="004515CB">
      <w:pPr>
        <w:pStyle w:val="western"/>
        <w:spacing w:before="0" w:after="0"/>
        <w:ind w:firstLine="709"/>
        <w:rPr>
          <w:rFonts w:cs="Times New Roman"/>
          <w:sz w:val="28"/>
          <w:szCs w:val="28"/>
        </w:rPr>
      </w:pPr>
      <w:r w:rsidRPr="00485BB1">
        <w:rPr>
          <w:rFonts w:cs="Times New Roman"/>
          <w:color w:val="000000"/>
          <w:sz w:val="28"/>
          <w:szCs w:val="28"/>
        </w:rPr>
        <w:t xml:space="preserve">3. Оснащение: </w:t>
      </w:r>
      <w:r w:rsidRPr="00485BB1">
        <w:rPr>
          <w:rFonts w:cs="Times New Roman"/>
          <w:sz w:val="28"/>
          <w:szCs w:val="28"/>
        </w:rPr>
        <w:t>методические указания к практическому занятию №13, учебная и справочная литература</w:t>
      </w:r>
    </w:p>
    <w:p w14:paraId="1B09D9D8" w14:textId="77777777" w:rsidR="004515CB" w:rsidRPr="00485BB1" w:rsidRDefault="004515CB" w:rsidP="004515CB">
      <w:pPr>
        <w:ind w:firstLine="709"/>
        <w:rPr>
          <w:sz w:val="28"/>
          <w:szCs w:val="28"/>
        </w:rPr>
      </w:pPr>
    </w:p>
    <w:p w14:paraId="63F6FC4C" w14:textId="77777777" w:rsidR="004515CB" w:rsidRPr="00485BB1" w:rsidRDefault="004515CB" w:rsidP="004515CB">
      <w:pPr>
        <w:ind w:firstLine="709"/>
        <w:jc w:val="center"/>
        <w:rPr>
          <w:sz w:val="28"/>
          <w:szCs w:val="28"/>
        </w:rPr>
      </w:pPr>
      <w:r w:rsidRPr="00485BB1">
        <w:rPr>
          <w:sz w:val="28"/>
          <w:szCs w:val="28"/>
        </w:rPr>
        <w:t>4 Порядок выполнения работы:</w:t>
      </w:r>
    </w:p>
    <w:p w14:paraId="1539DEBB" w14:textId="77777777" w:rsidR="004515CB" w:rsidRPr="00485BB1" w:rsidRDefault="004515CB" w:rsidP="004515CB">
      <w:pPr>
        <w:ind w:firstLine="709"/>
        <w:jc w:val="both"/>
        <w:rPr>
          <w:sz w:val="28"/>
          <w:szCs w:val="28"/>
        </w:rPr>
      </w:pPr>
      <w:r w:rsidRPr="00485BB1">
        <w:rPr>
          <w:sz w:val="28"/>
          <w:szCs w:val="28"/>
        </w:rPr>
        <w:t>4.1 Краткие теоретические сведения</w:t>
      </w:r>
    </w:p>
    <w:p w14:paraId="68226DB8" w14:textId="77777777" w:rsidR="004515CB" w:rsidRPr="00485BB1" w:rsidRDefault="004515CB" w:rsidP="004515CB">
      <w:pPr>
        <w:ind w:firstLine="709"/>
        <w:jc w:val="both"/>
        <w:rPr>
          <w:sz w:val="28"/>
          <w:szCs w:val="28"/>
        </w:rPr>
      </w:pPr>
      <w:r w:rsidRPr="00485BB1">
        <w:rPr>
          <w:sz w:val="28"/>
          <w:szCs w:val="28"/>
        </w:rPr>
        <w:t>В ячейку рабочего листа можно вводить различную информацию. Ввод всегда производится в активную ячейку, т.е. выделенную табличным курсором. Процесс ввода аналогичен вводу текста в текстовом процессоре. Вся введенная информация отображается одновременно и в строке формул, и в самой ячейке.</w:t>
      </w:r>
    </w:p>
    <w:p w14:paraId="0BD8181E" w14:textId="77777777" w:rsidR="004515CB" w:rsidRPr="00485BB1" w:rsidRDefault="004515CB" w:rsidP="004515CB">
      <w:pPr>
        <w:ind w:firstLine="709"/>
        <w:jc w:val="both"/>
        <w:rPr>
          <w:sz w:val="28"/>
          <w:szCs w:val="28"/>
        </w:rPr>
      </w:pPr>
    </w:p>
    <w:p w14:paraId="7C21FC6E" w14:textId="77777777" w:rsidR="004515CB" w:rsidRPr="00485BB1" w:rsidRDefault="004515CB" w:rsidP="004515CB">
      <w:pPr>
        <w:ind w:firstLine="709"/>
        <w:jc w:val="center"/>
        <w:rPr>
          <w:sz w:val="28"/>
          <w:szCs w:val="28"/>
        </w:rPr>
      </w:pPr>
      <w:r w:rsidRPr="00485BB1">
        <w:rPr>
          <w:sz w:val="28"/>
          <w:szCs w:val="28"/>
        </w:rPr>
        <w:t>Ход работы</w:t>
      </w:r>
    </w:p>
    <w:p w14:paraId="3EDDF761" w14:textId="77777777" w:rsidR="004515CB" w:rsidRPr="00485BB1" w:rsidRDefault="004515CB" w:rsidP="004515CB">
      <w:pPr>
        <w:ind w:firstLine="709"/>
        <w:jc w:val="center"/>
        <w:rPr>
          <w:sz w:val="28"/>
          <w:szCs w:val="28"/>
        </w:rPr>
      </w:pPr>
    </w:p>
    <w:p w14:paraId="646821F9" w14:textId="77777777" w:rsidR="004515CB" w:rsidRPr="00485BB1" w:rsidRDefault="004515CB" w:rsidP="004515CB">
      <w:pPr>
        <w:ind w:firstLine="709"/>
        <w:jc w:val="both"/>
        <w:rPr>
          <w:sz w:val="28"/>
          <w:szCs w:val="28"/>
        </w:rPr>
      </w:pPr>
      <w:r w:rsidRPr="00485BB1">
        <w:rPr>
          <w:sz w:val="28"/>
          <w:szCs w:val="28"/>
        </w:rPr>
        <w:t>Задание 1. Подготовить электронный классный журнал, включающий сведения по одному предмету. Предусмотреть 5 оценок, средние баллы за 2 семестра и за год для 10 учеников, средний балл группы за четверти и за год (см. рисунок ниже), при этом расчет средних баллов за семестры и за год осуществлять строго по формулам. Защитить весь лист от редактирования, оставив диапазоны оценок незащищенными.</w:t>
      </w:r>
    </w:p>
    <w:p w14:paraId="09EC3037" w14:textId="77777777" w:rsidR="004515CB" w:rsidRPr="00485BB1" w:rsidRDefault="004515CB" w:rsidP="004515CB">
      <w:pPr>
        <w:ind w:firstLine="709"/>
        <w:jc w:val="both"/>
        <w:rPr>
          <w:sz w:val="28"/>
          <w:szCs w:val="28"/>
        </w:rPr>
      </w:pPr>
      <w:r w:rsidRPr="00485BB1">
        <w:rPr>
          <w:sz w:val="28"/>
          <w:szCs w:val="28"/>
        </w:rPr>
        <w:t>Задание 2. Заполнить классный журнал по трем предметам, выполнив копирование таблицы на Лист2, Лист3. Изменить имена листов в соответствии с предметами.</w:t>
      </w:r>
    </w:p>
    <w:p w14:paraId="450270E4" w14:textId="77777777" w:rsidR="004515CB" w:rsidRPr="00485BB1" w:rsidRDefault="004515CB" w:rsidP="004515CB">
      <w:pPr>
        <w:ind w:firstLine="709"/>
        <w:jc w:val="both"/>
        <w:rPr>
          <w:sz w:val="28"/>
          <w:szCs w:val="28"/>
        </w:rPr>
      </w:pPr>
      <w:r w:rsidRPr="00485BB1">
        <w:rPr>
          <w:sz w:val="28"/>
          <w:szCs w:val="28"/>
        </w:rPr>
        <w:t>Задание 3. Для электронного классного журнала получить итоговую таблицу по предметам для класса. Таблица должна содержать информацию о средних баллах группы за семестры, за год по всем предметам. Таблицу разместить на Листе 4.</w:t>
      </w:r>
    </w:p>
    <w:p w14:paraId="09B1BC8A" w14:textId="77777777" w:rsidR="004515CB" w:rsidRPr="00485BB1" w:rsidRDefault="004515CB" w:rsidP="004515CB">
      <w:pPr>
        <w:ind w:firstLine="709"/>
        <w:jc w:val="both"/>
        <w:rPr>
          <w:sz w:val="28"/>
          <w:szCs w:val="28"/>
        </w:rPr>
      </w:pPr>
    </w:p>
    <w:p w14:paraId="029AA838" w14:textId="77777777" w:rsidR="004515CB" w:rsidRPr="00485BB1" w:rsidRDefault="00692F0C" w:rsidP="004515CB">
      <w:pPr>
        <w:jc w:val="both"/>
        <w:rPr>
          <w:sz w:val="28"/>
          <w:szCs w:val="28"/>
        </w:rPr>
      </w:pPr>
      <w:r w:rsidRPr="00485BB1">
        <w:rPr>
          <w:noProof/>
          <w:sz w:val="28"/>
          <w:szCs w:val="28"/>
        </w:rPr>
        <w:lastRenderedPageBreak/>
        <w:drawing>
          <wp:inline distT="0" distB="0" distL="0" distR="0" wp14:anchorId="1C7ADC11" wp14:editId="3059353E">
            <wp:extent cx="5932805" cy="2445385"/>
            <wp:effectExtent l="0" t="0" r="0" b="0"/>
            <wp:docPr id="88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805" cy="2445385"/>
                    </a:xfrm>
                    <a:prstGeom prst="rect">
                      <a:avLst/>
                    </a:prstGeom>
                    <a:noFill/>
                    <a:ln>
                      <a:noFill/>
                    </a:ln>
                  </pic:spPr>
                </pic:pic>
              </a:graphicData>
            </a:graphic>
          </wp:inline>
        </w:drawing>
      </w:r>
    </w:p>
    <w:p w14:paraId="023414A9" w14:textId="77777777" w:rsidR="004515CB" w:rsidRPr="00485BB1" w:rsidRDefault="004515CB" w:rsidP="004515CB">
      <w:pPr>
        <w:ind w:firstLine="709"/>
        <w:jc w:val="both"/>
        <w:rPr>
          <w:sz w:val="28"/>
          <w:szCs w:val="28"/>
        </w:rPr>
      </w:pPr>
    </w:p>
    <w:p w14:paraId="2309403C" w14:textId="77777777" w:rsidR="004515CB" w:rsidRPr="00485BB1" w:rsidRDefault="004515CB" w:rsidP="004515CB">
      <w:pPr>
        <w:ind w:firstLine="709"/>
        <w:jc w:val="both"/>
        <w:rPr>
          <w:sz w:val="28"/>
          <w:szCs w:val="28"/>
        </w:rPr>
      </w:pPr>
      <w:r w:rsidRPr="00485BB1">
        <w:rPr>
          <w:sz w:val="28"/>
          <w:szCs w:val="28"/>
        </w:rPr>
        <w:t>5 Контрольные вопросы для формулировки вывода</w:t>
      </w:r>
    </w:p>
    <w:p w14:paraId="34F2080C" w14:textId="77777777" w:rsidR="004515CB" w:rsidRPr="00485BB1" w:rsidRDefault="004515CB" w:rsidP="004515CB">
      <w:pPr>
        <w:rPr>
          <w:bCs/>
          <w:sz w:val="28"/>
          <w:szCs w:val="28"/>
        </w:rPr>
      </w:pPr>
      <w:r w:rsidRPr="00485BB1">
        <w:rPr>
          <w:bCs/>
          <w:sz w:val="28"/>
          <w:szCs w:val="28"/>
        </w:rPr>
        <w:t xml:space="preserve">1. </w:t>
      </w:r>
      <w:r w:rsidRPr="00485BB1">
        <w:rPr>
          <w:sz w:val="28"/>
          <w:szCs w:val="28"/>
        </w:rPr>
        <w:t>Зарисуйте панель инструментов табличного процессора и опишите назначение кнопок на панели инструментов.</w:t>
      </w:r>
      <w:r w:rsidRPr="00485BB1">
        <w:rPr>
          <w:bCs/>
          <w:sz w:val="28"/>
          <w:szCs w:val="28"/>
        </w:rPr>
        <w:t xml:space="preserve"> </w:t>
      </w:r>
    </w:p>
    <w:p w14:paraId="442B86C8" w14:textId="77777777" w:rsidR="004515CB" w:rsidRPr="00485BB1" w:rsidRDefault="004515CB" w:rsidP="004515CB">
      <w:pPr>
        <w:ind w:firstLine="709"/>
        <w:jc w:val="both"/>
        <w:rPr>
          <w:bCs/>
          <w:sz w:val="28"/>
          <w:szCs w:val="28"/>
        </w:rPr>
      </w:pPr>
    </w:p>
    <w:p w14:paraId="54DE7900" w14:textId="77777777" w:rsidR="004515CB" w:rsidRPr="00485BB1" w:rsidRDefault="004515CB" w:rsidP="004515CB">
      <w:pPr>
        <w:ind w:firstLine="709"/>
        <w:jc w:val="both"/>
        <w:rPr>
          <w:sz w:val="28"/>
          <w:szCs w:val="28"/>
        </w:rPr>
      </w:pPr>
    </w:p>
    <w:p w14:paraId="75D4E6BD" w14:textId="77777777" w:rsidR="004515CB" w:rsidRPr="00485BB1" w:rsidRDefault="004515CB" w:rsidP="004515CB">
      <w:pPr>
        <w:ind w:firstLine="709"/>
        <w:rPr>
          <w:sz w:val="28"/>
          <w:szCs w:val="28"/>
        </w:rPr>
      </w:pPr>
      <w:r w:rsidRPr="00485BB1">
        <w:rPr>
          <w:sz w:val="28"/>
          <w:szCs w:val="28"/>
        </w:rPr>
        <w:t>6 Список литературы:</w:t>
      </w:r>
    </w:p>
    <w:p w14:paraId="03A4D687" w14:textId="77777777" w:rsidR="004515CB" w:rsidRPr="00485BB1" w:rsidRDefault="004515CB" w:rsidP="004515CB">
      <w:pPr>
        <w:rPr>
          <w:sz w:val="28"/>
          <w:szCs w:val="28"/>
        </w:rPr>
      </w:pPr>
      <w:r w:rsidRPr="00485BB1">
        <w:rPr>
          <w:iCs/>
          <w:sz w:val="28"/>
          <w:szCs w:val="28"/>
        </w:rPr>
        <w:t>Советов,Б.Я. Информационные технологии 7-е изд., пер. и доп. учебник для СПО 2020 г.М: изд-во Юрайт– (Профессиональное образование).</w:t>
      </w:r>
    </w:p>
    <w:p w14:paraId="65C6A1E0" w14:textId="77777777" w:rsidR="004515CB" w:rsidRDefault="004515CB" w:rsidP="00643134">
      <w:pPr>
        <w:pStyle w:val="2"/>
      </w:pPr>
      <w:r w:rsidRPr="00485BB1">
        <w:br w:type="page"/>
      </w:r>
      <w:bookmarkStart w:id="27" w:name="_Toc86323077"/>
      <w:r w:rsidRPr="00485BB1">
        <w:lastRenderedPageBreak/>
        <w:t>Практическое занятие № 14</w:t>
      </w:r>
      <w:bookmarkEnd w:id="27"/>
    </w:p>
    <w:p w14:paraId="103D0E5B" w14:textId="77777777" w:rsidR="00643134" w:rsidRPr="00643134" w:rsidRDefault="00643134" w:rsidP="00643134">
      <w:pPr>
        <w:jc w:val="center"/>
        <w:rPr>
          <w:lang w:val="x-none" w:eastAsia="x-none"/>
        </w:rPr>
      </w:pPr>
      <w:r>
        <w:rPr>
          <w:b/>
          <w:color w:val="000000"/>
          <w:sz w:val="28"/>
          <w:szCs w:val="28"/>
        </w:rPr>
        <w:t>(2 часа)</w:t>
      </w:r>
    </w:p>
    <w:p w14:paraId="115C75D4" w14:textId="77777777"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1. Тема: Работа с диаграммами. Вставка столбцов. Работа со списками. Графические объекты, макросы. Создание графических объектов с помощью вспомогательных приложений </w:t>
      </w:r>
    </w:p>
    <w:p w14:paraId="23210568" w14:textId="77777777"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2. Цель: изучить структуру экрана и панель инструментов табличного процессора </w:t>
      </w:r>
    </w:p>
    <w:p w14:paraId="44D933E2" w14:textId="77777777" w:rsidR="004515CB" w:rsidRPr="00485BB1" w:rsidRDefault="004515CB" w:rsidP="004515CB">
      <w:pPr>
        <w:pStyle w:val="western"/>
        <w:spacing w:before="0" w:after="0"/>
        <w:ind w:firstLine="709"/>
        <w:rPr>
          <w:rFonts w:cs="Times New Roman"/>
          <w:sz w:val="28"/>
          <w:szCs w:val="28"/>
        </w:rPr>
      </w:pPr>
      <w:r w:rsidRPr="00485BB1">
        <w:rPr>
          <w:rFonts w:cs="Times New Roman"/>
          <w:color w:val="000000"/>
          <w:sz w:val="28"/>
          <w:szCs w:val="28"/>
        </w:rPr>
        <w:t xml:space="preserve">3. Оснащение: </w:t>
      </w:r>
      <w:r w:rsidRPr="00485BB1">
        <w:rPr>
          <w:rFonts w:cs="Times New Roman"/>
          <w:sz w:val="28"/>
          <w:szCs w:val="28"/>
        </w:rPr>
        <w:t>методические указания к практическому занятию №14, учебная и справочная литература</w:t>
      </w:r>
    </w:p>
    <w:p w14:paraId="5BA83B6B" w14:textId="77777777" w:rsidR="004515CB" w:rsidRPr="00485BB1" w:rsidRDefault="004515CB" w:rsidP="004515CB">
      <w:pPr>
        <w:ind w:firstLine="709"/>
        <w:rPr>
          <w:sz w:val="28"/>
          <w:szCs w:val="28"/>
        </w:rPr>
      </w:pPr>
    </w:p>
    <w:p w14:paraId="5FFC5B4D" w14:textId="77777777" w:rsidR="004515CB" w:rsidRPr="00485BB1" w:rsidRDefault="004515CB" w:rsidP="004515CB">
      <w:pPr>
        <w:ind w:firstLine="709"/>
        <w:jc w:val="center"/>
        <w:rPr>
          <w:sz w:val="28"/>
          <w:szCs w:val="28"/>
        </w:rPr>
      </w:pPr>
      <w:r w:rsidRPr="00485BB1">
        <w:rPr>
          <w:sz w:val="28"/>
          <w:szCs w:val="28"/>
        </w:rPr>
        <w:t>4 Порядок выполнения работы:</w:t>
      </w:r>
    </w:p>
    <w:p w14:paraId="6F47743C" w14:textId="77777777" w:rsidR="004515CB" w:rsidRPr="00485BB1" w:rsidRDefault="004515CB" w:rsidP="004515CB">
      <w:pPr>
        <w:ind w:firstLine="709"/>
        <w:jc w:val="both"/>
        <w:rPr>
          <w:sz w:val="28"/>
          <w:szCs w:val="28"/>
        </w:rPr>
      </w:pPr>
      <w:r w:rsidRPr="00485BB1">
        <w:rPr>
          <w:sz w:val="28"/>
          <w:szCs w:val="28"/>
        </w:rPr>
        <w:t>4.1 Краткие теоретические сведения</w:t>
      </w:r>
    </w:p>
    <w:p w14:paraId="234304C7" w14:textId="77777777" w:rsidR="004515CB" w:rsidRPr="00485BB1" w:rsidRDefault="004515CB" w:rsidP="004515CB">
      <w:pPr>
        <w:ind w:firstLine="709"/>
        <w:jc w:val="both"/>
        <w:rPr>
          <w:sz w:val="28"/>
          <w:szCs w:val="28"/>
        </w:rPr>
      </w:pPr>
      <w:r w:rsidRPr="00485BB1">
        <w:rPr>
          <w:sz w:val="28"/>
          <w:szCs w:val="28"/>
        </w:rPr>
        <w:t>Макрос представляет собой последовательность макрокоманд и макрофункций. За каждой кнопкой панелей инструментов закреплен макрос. Большинство уже предопределенных макрофункций соответствуют командам меню.</w:t>
      </w:r>
    </w:p>
    <w:p w14:paraId="5D1B1E2F" w14:textId="77777777" w:rsidR="004515CB" w:rsidRPr="00485BB1" w:rsidRDefault="004515CB" w:rsidP="004515CB">
      <w:pPr>
        <w:ind w:firstLine="709"/>
        <w:jc w:val="both"/>
        <w:rPr>
          <w:sz w:val="28"/>
          <w:szCs w:val="28"/>
        </w:rPr>
      </w:pPr>
      <w:r w:rsidRPr="00485BB1">
        <w:rPr>
          <w:sz w:val="28"/>
          <w:szCs w:val="28"/>
        </w:rPr>
        <w:t>Пользователь может автоматизировать выполнение часто повторяющихся операций, создавая собственные макросы.</w:t>
      </w:r>
    </w:p>
    <w:p w14:paraId="7461CD62" w14:textId="77777777" w:rsidR="004515CB" w:rsidRPr="00485BB1" w:rsidRDefault="004515CB" w:rsidP="004515CB">
      <w:pPr>
        <w:ind w:firstLine="709"/>
        <w:jc w:val="center"/>
        <w:rPr>
          <w:sz w:val="28"/>
          <w:szCs w:val="28"/>
        </w:rPr>
      </w:pPr>
      <w:r w:rsidRPr="00485BB1">
        <w:rPr>
          <w:sz w:val="28"/>
          <w:szCs w:val="28"/>
        </w:rPr>
        <w:t>Ход работы</w:t>
      </w:r>
    </w:p>
    <w:p w14:paraId="67112069" w14:textId="77777777" w:rsidR="004515CB" w:rsidRPr="00485BB1" w:rsidRDefault="004515CB" w:rsidP="004515CB">
      <w:pPr>
        <w:ind w:firstLine="709"/>
        <w:jc w:val="center"/>
        <w:rPr>
          <w:sz w:val="28"/>
          <w:szCs w:val="28"/>
        </w:rPr>
      </w:pPr>
    </w:p>
    <w:p w14:paraId="17154712" w14:textId="77777777" w:rsidR="004515CB" w:rsidRPr="00485BB1" w:rsidRDefault="004515CB" w:rsidP="004515CB">
      <w:pPr>
        <w:ind w:firstLine="709"/>
        <w:jc w:val="both"/>
        <w:rPr>
          <w:sz w:val="28"/>
          <w:szCs w:val="28"/>
        </w:rPr>
      </w:pPr>
      <w:r w:rsidRPr="00485BB1">
        <w:rPr>
          <w:sz w:val="28"/>
          <w:szCs w:val="28"/>
        </w:rPr>
        <w:t>Задание 1. К таблице из пз13 построить диаграмму успеваемости студентов.</w:t>
      </w:r>
    </w:p>
    <w:p w14:paraId="265438BC" w14:textId="77777777" w:rsidR="004515CB" w:rsidRPr="00485BB1" w:rsidRDefault="004515CB" w:rsidP="004515CB">
      <w:pPr>
        <w:ind w:firstLine="709"/>
        <w:jc w:val="both"/>
        <w:rPr>
          <w:sz w:val="28"/>
          <w:szCs w:val="28"/>
        </w:rPr>
      </w:pPr>
      <w:r w:rsidRPr="00485BB1">
        <w:rPr>
          <w:sz w:val="28"/>
          <w:szCs w:val="28"/>
        </w:rPr>
        <w:t>Задание 2. Создать титульный лист классного журнала.</w:t>
      </w:r>
    </w:p>
    <w:p w14:paraId="08114ACF" w14:textId="77777777" w:rsidR="004515CB" w:rsidRPr="00485BB1" w:rsidRDefault="004515CB" w:rsidP="004515CB">
      <w:pPr>
        <w:ind w:firstLine="709"/>
        <w:jc w:val="both"/>
        <w:rPr>
          <w:sz w:val="28"/>
          <w:szCs w:val="28"/>
        </w:rPr>
      </w:pPr>
      <w:r w:rsidRPr="00485BB1">
        <w:rPr>
          <w:sz w:val="28"/>
          <w:szCs w:val="28"/>
        </w:rPr>
        <w:t>Задание 3. Создать макрос для автоматической вставки формы таблицы</w:t>
      </w:r>
    </w:p>
    <w:p w14:paraId="1A6F97C1" w14:textId="77777777" w:rsidR="004515CB" w:rsidRPr="00485BB1" w:rsidRDefault="004515CB" w:rsidP="004515CB">
      <w:pPr>
        <w:ind w:firstLine="709"/>
        <w:jc w:val="both"/>
        <w:rPr>
          <w:sz w:val="28"/>
          <w:szCs w:val="28"/>
        </w:rPr>
      </w:pPr>
    </w:p>
    <w:p w14:paraId="461D9590" w14:textId="77777777" w:rsidR="004515CB" w:rsidRPr="00485BB1" w:rsidRDefault="004515CB" w:rsidP="004515CB">
      <w:pPr>
        <w:ind w:firstLine="709"/>
        <w:jc w:val="both"/>
        <w:rPr>
          <w:sz w:val="28"/>
          <w:szCs w:val="28"/>
        </w:rPr>
      </w:pPr>
      <w:r w:rsidRPr="00485BB1">
        <w:rPr>
          <w:sz w:val="28"/>
          <w:szCs w:val="28"/>
        </w:rPr>
        <w:t>5 Контрольные вопросы для формулировки вывода</w:t>
      </w:r>
    </w:p>
    <w:p w14:paraId="77FF95F8" w14:textId="77777777" w:rsidR="004515CB" w:rsidRPr="00485BB1" w:rsidRDefault="004515CB" w:rsidP="004515CB">
      <w:pPr>
        <w:rPr>
          <w:sz w:val="28"/>
          <w:szCs w:val="28"/>
        </w:rPr>
      </w:pPr>
      <w:r w:rsidRPr="00485BB1">
        <w:rPr>
          <w:bCs/>
          <w:sz w:val="28"/>
          <w:szCs w:val="28"/>
        </w:rPr>
        <w:t xml:space="preserve">1. </w:t>
      </w:r>
      <w:r w:rsidRPr="00485BB1">
        <w:rPr>
          <w:sz w:val="28"/>
          <w:szCs w:val="28"/>
        </w:rPr>
        <w:t>Опишите процедуру вставки макросов.</w:t>
      </w:r>
    </w:p>
    <w:p w14:paraId="23293113" w14:textId="77777777" w:rsidR="004515CB" w:rsidRPr="00485BB1" w:rsidRDefault="004515CB" w:rsidP="004515CB">
      <w:pPr>
        <w:rPr>
          <w:bCs/>
          <w:sz w:val="28"/>
          <w:szCs w:val="28"/>
        </w:rPr>
      </w:pPr>
      <w:r w:rsidRPr="00485BB1">
        <w:rPr>
          <w:bCs/>
          <w:sz w:val="28"/>
          <w:szCs w:val="28"/>
        </w:rPr>
        <w:t>2. Опишите процедуру вставки графических объектов в табличный процессор.</w:t>
      </w:r>
    </w:p>
    <w:p w14:paraId="7E4C619E" w14:textId="77777777" w:rsidR="004515CB" w:rsidRPr="00485BB1" w:rsidRDefault="004515CB" w:rsidP="004515CB">
      <w:pPr>
        <w:rPr>
          <w:bCs/>
          <w:sz w:val="28"/>
          <w:szCs w:val="28"/>
        </w:rPr>
      </w:pPr>
      <w:r w:rsidRPr="00485BB1">
        <w:rPr>
          <w:bCs/>
          <w:sz w:val="28"/>
          <w:szCs w:val="28"/>
        </w:rPr>
        <w:t>3. Как построить диагарамму в табличном процессоре.</w:t>
      </w:r>
    </w:p>
    <w:p w14:paraId="5349E1AF" w14:textId="77777777" w:rsidR="004515CB" w:rsidRPr="00485BB1" w:rsidRDefault="004515CB" w:rsidP="004515CB">
      <w:pPr>
        <w:ind w:firstLine="709"/>
        <w:jc w:val="both"/>
        <w:rPr>
          <w:bCs/>
          <w:sz w:val="28"/>
          <w:szCs w:val="28"/>
        </w:rPr>
      </w:pPr>
    </w:p>
    <w:p w14:paraId="5463D702" w14:textId="77777777" w:rsidR="004515CB" w:rsidRPr="00485BB1" w:rsidRDefault="004515CB" w:rsidP="004515CB">
      <w:pPr>
        <w:ind w:firstLine="709"/>
        <w:jc w:val="both"/>
        <w:rPr>
          <w:sz w:val="28"/>
          <w:szCs w:val="28"/>
        </w:rPr>
      </w:pPr>
    </w:p>
    <w:p w14:paraId="153C38CD" w14:textId="77777777" w:rsidR="004515CB" w:rsidRPr="00485BB1" w:rsidRDefault="004515CB" w:rsidP="004515CB">
      <w:pPr>
        <w:ind w:firstLine="709"/>
        <w:rPr>
          <w:sz w:val="28"/>
          <w:szCs w:val="28"/>
        </w:rPr>
      </w:pPr>
      <w:r w:rsidRPr="00485BB1">
        <w:rPr>
          <w:sz w:val="28"/>
          <w:szCs w:val="28"/>
        </w:rPr>
        <w:t>6 Список литературы:</w:t>
      </w:r>
    </w:p>
    <w:p w14:paraId="425BD87B" w14:textId="77777777" w:rsidR="004515CB" w:rsidRPr="00485BB1" w:rsidRDefault="004515CB" w:rsidP="004515CB">
      <w:pPr>
        <w:rPr>
          <w:sz w:val="28"/>
          <w:szCs w:val="28"/>
        </w:rPr>
      </w:pPr>
      <w:r w:rsidRPr="00485BB1">
        <w:rPr>
          <w:iCs/>
          <w:sz w:val="28"/>
          <w:szCs w:val="28"/>
        </w:rPr>
        <w:t>Советов,Б.Я. Информационные технологии 7-е изд., пер. и доп. учебник для СПО 2020 г.М: изд-во Юрайт– (Профессиональное образование).</w:t>
      </w:r>
    </w:p>
    <w:p w14:paraId="588CAF83" w14:textId="77777777" w:rsidR="004515CB" w:rsidRDefault="004515CB" w:rsidP="00643134">
      <w:pPr>
        <w:pStyle w:val="2"/>
      </w:pPr>
      <w:r w:rsidRPr="00485BB1">
        <w:br w:type="page"/>
      </w:r>
      <w:bookmarkStart w:id="28" w:name="_Toc86323078"/>
      <w:r w:rsidRPr="00485BB1">
        <w:lastRenderedPageBreak/>
        <w:t>Практическое занятие № 15</w:t>
      </w:r>
      <w:bookmarkEnd w:id="28"/>
    </w:p>
    <w:p w14:paraId="283623B6" w14:textId="77777777" w:rsidR="00643134" w:rsidRPr="00643134" w:rsidRDefault="00643134" w:rsidP="00643134">
      <w:pPr>
        <w:jc w:val="center"/>
        <w:rPr>
          <w:lang w:val="x-none" w:eastAsia="x-none"/>
        </w:rPr>
      </w:pPr>
      <w:r>
        <w:rPr>
          <w:b/>
          <w:color w:val="000000"/>
          <w:sz w:val="28"/>
          <w:szCs w:val="28"/>
        </w:rPr>
        <w:t>(2 часа)</w:t>
      </w:r>
    </w:p>
    <w:p w14:paraId="4004BEE8" w14:textId="77777777"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1. Тема: Оформление итогов и создание сводных таблиц</w:t>
      </w:r>
    </w:p>
    <w:p w14:paraId="111C9031" w14:textId="77777777"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2. Цель: изучить структуру экрана и панель инструментов табличного процессора </w:t>
      </w:r>
    </w:p>
    <w:p w14:paraId="0FD46D56" w14:textId="77777777" w:rsidR="004515CB" w:rsidRPr="00485BB1" w:rsidRDefault="004515CB" w:rsidP="004515CB">
      <w:pPr>
        <w:pStyle w:val="western"/>
        <w:spacing w:before="0" w:after="0"/>
        <w:ind w:firstLine="709"/>
        <w:rPr>
          <w:rFonts w:cs="Times New Roman"/>
          <w:sz w:val="28"/>
          <w:szCs w:val="28"/>
        </w:rPr>
      </w:pPr>
      <w:r w:rsidRPr="00485BB1">
        <w:rPr>
          <w:rFonts w:cs="Times New Roman"/>
          <w:color w:val="000000"/>
          <w:sz w:val="28"/>
          <w:szCs w:val="28"/>
        </w:rPr>
        <w:t xml:space="preserve">3. Оснащение: </w:t>
      </w:r>
      <w:r w:rsidRPr="00485BB1">
        <w:rPr>
          <w:rFonts w:cs="Times New Roman"/>
          <w:sz w:val="28"/>
          <w:szCs w:val="28"/>
        </w:rPr>
        <w:t>методические указания к практическому занятию №15, учебная и справочная литература</w:t>
      </w:r>
    </w:p>
    <w:p w14:paraId="6373454C" w14:textId="77777777" w:rsidR="004515CB" w:rsidRPr="00485BB1" w:rsidRDefault="004515CB" w:rsidP="004515CB">
      <w:pPr>
        <w:ind w:firstLine="709"/>
        <w:rPr>
          <w:sz w:val="28"/>
          <w:szCs w:val="28"/>
        </w:rPr>
      </w:pPr>
    </w:p>
    <w:p w14:paraId="58365245" w14:textId="77777777" w:rsidR="004515CB" w:rsidRPr="00485BB1" w:rsidRDefault="004515CB" w:rsidP="004515CB">
      <w:pPr>
        <w:ind w:firstLine="709"/>
        <w:jc w:val="center"/>
        <w:rPr>
          <w:sz w:val="28"/>
          <w:szCs w:val="28"/>
        </w:rPr>
      </w:pPr>
      <w:r w:rsidRPr="00485BB1">
        <w:rPr>
          <w:sz w:val="28"/>
          <w:szCs w:val="28"/>
        </w:rPr>
        <w:t>4 Порядок выполнения работы:</w:t>
      </w:r>
    </w:p>
    <w:p w14:paraId="36FEFCDB" w14:textId="77777777" w:rsidR="004515CB" w:rsidRPr="00485BB1" w:rsidRDefault="004515CB" w:rsidP="004515CB">
      <w:pPr>
        <w:ind w:firstLine="709"/>
        <w:jc w:val="both"/>
        <w:rPr>
          <w:sz w:val="28"/>
          <w:szCs w:val="28"/>
        </w:rPr>
      </w:pPr>
      <w:r w:rsidRPr="00485BB1">
        <w:rPr>
          <w:sz w:val="28"/>
          <w:szCs w:val="28"/>
        </w:rPr>
        <w:t>4.1 Краткие теоретические сведения</w:t>
      </w:r>
    </w:p>
    <w:p w14:paraId="6F372497" w14:textId="77777777" w:rsidR="004515CB" w:rsidRPr="00485BB1" w:rsidRDefault="004515CB" w:rsidP="004515CB">
      <w:pPr>
        <w:ind w:firstLine="709"/>
        <w:jc w:val="both"/>
        <w:rPr>
          <w:sz w:val="28"/>
          <w:szCs w:val="28"/>
        </w:rPr>
      </w:pPr>
      <w:r w:rsidRPr="00485BB1">
        <w:rPr>
          <w:sz w:val="28"/>
          <w:szCs w:val="28"/>
        </w:rPr>
        <w:t>Список - это упорядоченный набор данных, база данных на рабочем листе. Столбцы списка называются полями, строки – записями. Ведение списка можно осуществлять в диалоговом окне (форме). Над списками можно выполнять такие операции, как фильтрация и сортировка.</w:t>
      </w:r>
    </w:p>
    <w:p w14:paraId="31839630" w14:textId="77777777" w:rsidR="004515CB" w:rsidRPr="00485BB1" w:rsidRDefault="004515CB" w:rsidP="004515CB">
      <w:pPr>
        <w:ind w:firstLine="709"/>
        <w:jc w:val="both"/>
        <w:rPr>
          <w:sz w:val="28"/>
          <w:szCs w:val="28"/>
        </w:rPr>
      </w:pPr>
      <w:r w:rsidRPr="00485BB1">
        <w:rPr>
          <w:sz w:val="28"/>
          <w:szCs w:val="28"/>
        </w:rPr>
        <w:t>В процессе сортировки списка переупорядочиваются строки в соответствии с содержимым одного, двух или трех столбцов.</w:t>
      </w:r>
    </w:p>
    <w:p w14:paraId="2025877B" w14:textId="77777777" w:rsidR="004515CB" w:rsidRPr="00485BB1" w:rsidRDefault="004515CB" w:rsidP="004515CB">
      <w:pPr>
        <w:ind w:firstLine="709"/>
        <w:jc w:val="both"/>
        <w:rPr>
          <w:sz w:val="28"/>
          <w:szCs w:val="28"/>
        </w:rPr>
      </w:pPr>
      <w:r w:rsidRPr="00485BB1">
        <w:rPr>
          <w:sz w:val="28"/>
          <w:szCs w:val="28"/>
        </w:rPr>
        <w:t>Фильтрация – это быстрый способ выделения подмножества данных списка для последующей работы с ним. В результате фильтрации списка на экран выводятся только те строки, которые содержат определенные значения, либо те, которые удовлетворяют некоторому набору условий поиска (критерию).</w:t>
      </w:r>
    </w:p>
    <w:p w14:paraId="5ACB3D91" w14:textId="77777777" w:rsidR="004515CB" w:rsidRPr="00485BB1" w:rsidRDefault="004515CB" w:rsidP="004515CB">
      <w:pPr>
        <w:ind w:firstLine="709"/>
        <w:jc w:val="both"/>
        <w:rPr>
          <w:sz w:val="28"/>
          <w:szCs w:val="28"/>
        </w:rPr>
      </w:pPr>
      <w:r w:rsidRPr="00485BB1">
        <w:rPr>
          <w:sz w:val="28"/>
          <w:szCs w:val="28"/>
        </w:rPr>
        <w:t>Структура таблицы наиболее полезна для создания итоговых отчетов, в которых не нужно приводить все детали. Один рабочий лист может иметь только одну структуру (горизонтальную, вертикальную или обе). Структура может иметь до восьми уровней вложения.</w:t>
      </w:r>
    </w:p>
    <w:p w14:paraId="4205D33F" w14:textId="77777777" w:rsidR="004515CB" w:rsidRPr="00485BB1" w:rsidRDefault="004515CB" w:rsidP="004515CB">
      <w:pPr>
        <w:ind w:firstLine="709"/>
        <w:jc w:val="both"/>
        <w:rPr>
          <w:sz w:val="28"/>
          <w:szCs w:val="28"/>
        </w:rPr>
      </w:pPr>
      <w:r w:rsidRPr="00485BB1">
        <w:rPr>
          <w:sz w:val="28"/>
          <w:szCs w:val="28"/>
        </w:rPr>
        <w:t>Консолидация – это комбинирование или накопление информации из двух или более рабочих листов в нескольких рабочих книгах. Основным фактором, влияющим на успешность консолидации, является способ размещения информации в рабочих листах. Если эти способы во всех рабочих листах одни и те же, в этом случае задача консолидации становится достаточно простой.</w:t>
      </w:r>
    </w:p>
    <w:p w14:paraId="7485DD1E" w14:textId="77777777" w:rsidR="004515CB" w:rsidRPr="00485BB1" w:rsidRDefault="004515CB" w:rsidP="004515CB">
      <w:pPr>
        <w:ind w:firstLine="709"/>
        <w:jc w:val="both"/>
        <w:rPr>
          <w:sz w:val="28"/>
          <w:szCs w:val="28"/>
        </w:rPr>
      </w:pPr>
      <w:r w:rsidRPr="00485BB1">
        <w:rPr>
          <w:sz w:val="28"/>
          <w:szCs w:val="28"/>
        </w:rPr>
        <w:t xml:space="preserve">Сводная таблица - это динамический итог данных, содержащихся в базе данных. Создается сводная таблица только при помощи специального средства "Мастер сводных таблиц". </w:t>
      </w:r>
    </w:p>
    <w:p w14:paraId="4E80C1CE" w14:textId="77777777" w:rsidR="004515CB" w:rsidRPr="00485BB1" w:rsidRDefault="004515CB" w:rsidP="004515CB">
      <w:pPr>
        <w:ind w:firstLine="709"/>
        <w:jc w:val="both"/>
        <w:rPr>
          <w:sz w:val="28"/>
          <w:szCs w:val="28"/>
        </w:rPr>
      </w:pPr>
    </w:p>
    <w:p w14:paraId="3C97EA0E" w14:textId="77777777" w:rsidR="004515CB" w:rsidRPr="00485BB1" w:rsidRDefault="004515CB" w:rsidP="004515CB">
      <w:pPr>
        <w:ind w:firstLine="709"/>
        <w:jc w:val="center"/>
        <w:rPr>
          <w:sz w:val="28"/>
          <w:szCs w:val="28"/>
        </w:rPr>
      </w:pPr>
      <w:r w:rsidRPr="00485BB1">
        <w:rPr>
          <w:sz w:val="28"/>
          <w:szCs w:val="28"/>
        </w:rPr>
        <w:t>Ход работы</w:t>
      </w:r>
    </w:p>
    <w:p w14:paraId="2AFAFC58" w14:textId="77777777" w:rsidR="004515CB" w:rsidRPr="00485BB1" w:rsidRDefault="004515CB" w:rsidP="004515CB">
      <w:pPr>
        <w:ind w:firstLine="709"/>
        <w:jc w:val="center"/>
        <w:rPr>
          <w:sz w:val="28"/>
          <w:szCs w:val="28"/>
        </w:rPr>
      </w:pPr>
    </w:p>
    <w:p w14:paraId="79AF8CF7" w14:textId="77777777" w:rsidR="004515CB" w:rsidRPr="00485BB1" w:rsidRDefault="004515CB" w:rsidP="004515CB">
      <w:pPr>
        <w:pStyle w:val="c35"/>
        <w:shd w:val="clear" w:color="auto" w:fill="FFFFFF"/>
        <w:spacing w:before="0" w:beforeAutospacing="0" w:after="0" w:afterAutospacing="0"/>
        <w:ind w:firstLine="386"/>
        <w:jc w:val="both"/>
        <w:rPr>
          <w:color w:val="000000"/>
          <w:sz w:val="28"/>
          <w:szCs w:val="28"/>
        </w:rPr>
      </w:pPr>
      <w:r w:rsidRPr="00485BB1">
        <w:rPr>
          <w:sz w:val="28"/>
          <w:szCs w:val="28"/>
        </w:rPr>
        <w:t xml:space="preserve">Задание 1. </w:t>
      </w:r>
      <w:r w:rsidRPr="00485BB1">
        <w:rPr>
          <w:rStyle w:val="c12"/>
          <w:color w:val="000000"/>
          <w:sz w:val="28"/>
          <w:szCs w:val="28"/>
        </w:rPr>
        <w:t>На листе рабочей книги (Лист1) создать табл. 1 с исходными данными о заказе партий запчастей у некоторой фирмы на год:</w:t>
      </w:r>
    </w:p>
    <w:p w14:paraId="5EBFC721" w14:textId="77777777" w:rsidR="004515CB" w:rsidRPr="00485BB1" w:rsidRDefault="004515CB" w:rsidP="004515CB">
      <w:pPr>
        <w:pStyle w:val="c33"/>
        <w:shd w:val="clear" w:color="auto" w:fill="FFFFFF"/>
        <w:spacing w:before="0" w:beforeAutospacing="0" w:after="0" w:afterAutospacing="0"/>
        <w:jc w:val="right"/>
        <w:rPr>
          <w:color w:val="000000"/>
          <w:sz w:val="28"/>
          <w:szCs w:val="28"/>
        </w:rPr>
      </w:pPr>
      <w:r w:rsidRPr="00485BB1">
        <w:rPr>
          <w:rStyle w:val="c2"/>
          <w:b/>
          <w:bCs/>
          <w:color w:val="000000"/>
          <w:sz w:val="28"/>
          <w:szCs w:val="28"/>
        </w:rPr>
        <w:t>Таблица 1</w:t>
      </w:r>
    </w:p>
    <w:tbl>
      <w:tblPr>
        <w:tblW w:w="9999" w:type="dxa"/>
        <w:tblInd w:w="-40" w:type="dxa"/>
        <w:shd w:val="clear" w:color="auto" w:fill="FFFFFF"/>
        <w:tblCellMar>
          <w:top w:w="15" w:type="dxa"/>
          <w:left w:w="15" w:type="dxa"/>
          <w:bottom w:w="15" w:type="dxa"/>
          <w:right w:w="15" w:type="dxa"/>
        </w:tblCellMar>
        <w:tblLook w:val="04A0" w:firstRow="1" w:lastRow="0" w:firstColumn="1" w:lastColumn="0" w:noHBand="0" w:noVBand="1"/>
      </w:tblPr>
      <w:tblGrid>
        <w:gridCol w:w="1071"/>
        <w:gridCol w:w="2839"/>
        <w:gridCol w:w="724"/>
        <w:gridCol w:w="2123"/>
        <w:gridCol w:w="1739"/>
        <w:gridCol w:w="1503"/>
      </w:tblGrid>
      <w:tr w:rsidR="004515CB" w:rsidRPr="00485BB1" w14:paraId="14484613" w14:textId="77777777" w:rsidTr="004515CB">
        <w:trPr>
          <w:trHeight w:val="20"/>
        </w:trPr>
        <w:tc>
          <w:tcPr>
            <w:tcW w:w="1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E47304D"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6"/>
                <w:b/>
                <w:bCs/>
                <w:color w:val="000000"/>
                <w:sz w:val="28"/>
                <w:szCs w:val="28"/>
              </w:rPr>
              <w:t>Номер</w:t>
            </w:r>
          </w:p>
        </w:tc>
        <w:tc>
          <w:tcPr>
            <w:tcW w:w="2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0C14E8B8"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6"/>
                <w:b/>
                <w:bCs/>
                <w:color w:val="000000"/>
                <w:sz w:val="28"/>
                <w:szCs w:val="28"/>
              </w:rPr>
              <w:t>Название</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930A04E"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6"/>
                <w:b/>
                <w:bCs/>
                <w:color w:val="000000"/>
                <w:sz w:val="28"/>
                <w:szCs w:val="28"/>
              </w:rPr>
              <w:t>Цена</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982926B"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6"/>
                <w:b/>
                <w:bCs/>
                <w:color w:val="000000"/>
                <w:sz w:val="28"/>
                <w:szCs w:val="28"/>
              </w:rPr>
              <w:t>Количество шт. в партии</w:t>
            </w:r>
          </w:p>
        </w:tc>
        <w:tc>
          <w:tcPr>
            <w:tcW w:w="1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21381B05"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6"/>
                <w:b/>
                <w:bCs/>
                <w:color w:val="000000"/>
                <w:sz w:val="28"/>
                <w:szCs w:val="28"/>
              </w:rPr>
              <w:t>Сумма</w:t>
            </w:r>
          </w:p>
        </w:tc>
        <w:tc>
          <w:tcPr>
            <w:tcW w:w="15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007143F2"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6"/>
                <w:b/>
                <w:bCs/>
                <w:color w:val="000000"/>
                <w:sz w:val="28"/>
                <w:szCs w:val="28"/>
              </w:rPr>
              <w:t>Квартал</w:t>
            </w:r>
          </w:p>
        </w:tc>
      </w:tr>
      <w:tr w:rsidR="004515CB" w:rsidRPr="00485BB1" w14:paraId="293AC363" w14:textId="77777777" w:rsidTr="004515CB">
        <w:trPr>
          <w:trHeight w:val="20"/>
        </w:trPr>
        <w:tc>
          <w:tcPr>
            <w:tcW w:w="1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3B5125B"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1</w:t>
            </w:r>
            <w:r w:rsidRPr="00485BB1">
              <w:rPr>
                <w:rStyle w:val="c6"/>
                <w:b/>
                <w:bCs/>
                <w:color w:val="000000"/>
                <w:sz w:val="28"/>
                <w:szCs w:val="28"/>
              </w:rPr>
              <w:t> </w:t>
            </w:r>
          </w:p>
        </w:tc>
        <w:tc>
          <w:tcPr>
            <w:tcW w:w="2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48E0F07"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Адсорбер</w:t>
            </w:r>
            <w:r w:rsidRPr="00485BB1">
              <w:rPr>
                <w:rStyle w:val="c6"/>
                <w:b/>
                <w:bCs/>
                <w:color w:val="000000"/>
                <w:sz w:val="28"/>
                <w:szCs w:val="28"/>
              </w:rPr>
              <w:t>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8E35933" w14:textId="77777777" w:rsidR="004515CB" w:rsidRPr="00485BB1" w:rsidRDefault="004515CB" w:rsidP="004515CB">
            <w:pPr>
              <w:rPr>
                <w:color w:val="666666"/>
                <w:sz w:val="28"/>
                <w:szCs w:val="28"/>
              </w:rPr>
            </w:pP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4E1A6A2"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10000</w:t>
            </w:r>
            <w:r w:rsidRPr="00485BB1">
              <w:rPr>
                <w:rStyle w:val="c6"/>
                <w:b/>
                <w:bCs/>
                <w:color w:val="000000"/>
                <w:sz w:val="28"/>
                <w:szCs w:val="28"/>
              </w:rPr>
              <w:t> </w:t>
            </w:r>
          </w:p>
        </w:tc>
        <w:tc>
          <w:tcPr>
            <w:tcW w:w="1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FC27C07"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17000000</w:t>
            </w:r>
            <w:r w:rsidRPr="00485BB1">
              <w:rPr>
                <w:rStyle w:val="c6"/>
                <w:b/>
                <w:bCs/>
                <w:color w:val="000000"/>
                <w:sz w:val="28"/>
                <w:szCs w:val="28"/>
              </w:rPr>
              <w:t> </w:t>
            </w:r>
          </w:p>
        </w:tc>
        <w:tc>
          <w:tcPr>
            <w:tcW w:w="15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231CF6F4"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Кв1</w:t>
            </w:r>
            <w:r w:rsidRPr="00485BB1">
              <w:rPr>
                <w:rStyle w:val="c6"/>
                <w:b/>
                <w:bCs/>
                <w:color w:val="000000"/>
                <w:sz w:val="28"/>
                <w:szCs w:val="28"/>
              </w:rPr>
              <w:t> </w:t>
            </w:r>
          </w:p>
        </w:tc>
      </w:tr>
      <w:tr w:rsidR="004515CB" w:rsidRPr="00485BB1" w14:paraId="5FF6BCBA" w14:textId="77777777" w:rsidTr="004515CB">
        <w:trPr>
          <w:trHeight w:val="20"/>
        </w:trPr>
        <w:tc>
          <w:tcPr>
            <w:tcW w:w="1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E667126"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2</w:t>
            </w:r>
            <w:r w:rsidRPr="00485BB1">
              <w:rPr>
                <w:rStyle w:val="c6"/>
                <w:b/>
                <w:bCs/>
                <w:color w:val="000000"/>
                <w:sz w:val="28"/>
                <w:szCs w:val="28"/>
              </w:rPr>
              <w:t> </w:t>
            </w:r>
          </w:p>
        </w:tc>
        <w:tc>
          <w:tcPr>
            <w:tcW w:w="2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B0FA3E2"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Батарея аккумуляторная</w:t>
            </w:r>
            <w:r w:rsidRPr="00485BB1">
              <w:rPr>
                <w:rStyle w:val="c6"/>
                <w:b/>
                <w:bCs/>
                <w:color w:val="000000"/>
                <w:sz w:val="28"/>
                <w:szCs w:val="28"/>
              </w:rPr>
              <w:t>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20EF037" w14:textId="77777777" w:rsidR="004515CB" w:rsidRPr="00485BB1" w:rsidRDefault="004515CB" w:rsidP="004515CB">
            <w:pPr>
              <w:rPr>
                <w:color w:val="666666"/>
                <w:sz w:val="28"/>
                <w:szCs w:val="28"/>
              </w:rPr>
            </w:pP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02224307"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20000</w:t>
            </w:r>
            <w:r w:rsidRPr="00485BB1">
              <w:rPr>
                <w:rStyle w:val="c6"/>
                <w:b/>
                <w:bCs/>
                <w:color w:val="000000"/>
                <w:sz w:val="28"/>
                <w:szCs w:val="28"/>
              </w:rPr>
              <w:t> </w:t>
            </w:r>
          </w:p>
        </w:tc>
        <w:tc>
          <w:tcPr>
            <w:tcW w:w="1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7721D3C"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20000000</w:t>
            </w:r>
            <w:r w:rsidRPr="00485BB1">
              <w:rPr>
                <w:rStyle w:val="c6"/>
                <w:b/>
                <w:bCs/>
                <w:color w:val="000000"/>
                <w:sz w:val="28"/>
                <w:szCs w:val="28"/>
              </w:rPr>
              <w:t> </w:t>
            </w:r>
          </w:p>
        </w:tc>
        <w:tc>
          <w:tcPr>
            <w:tcW w:w="15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FD881C1"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Кв2</w:t>
            </w:r>
            <w:r w:rsidRPr="00485BB1">
              <w:rPr>
                <w:rStyle w:val="c6"/>
                <w:b/>
                <w:bCs/>
                <w:color w:val="000000"/>
                <w:sz w:val="28"/>
                <w:szCs w:val="28"/>
              </w:rPr>
              <w:t> </w:t>
            </w:r>
          </w:p>
        </w:tc>
      </w:tr>
      <w:tr w:rsidR="004515CB" w:rsidRPr="00485BB1" w14:paraId="3D51C156" w14:textId="77777777" w:rsidTr="004515CB">
        <w:trPr>
          <w:trHeight w:val="20"/>
        </w:trPr>
        <w:tc>
          <w:tcPr>
            <w:tcW w:w="1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7B30FE7"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3</w:t>
            </w:r>
            <w:r w:rsidRPr="00485BB1">
              <w:rPr>
                <w:rStyle w:val="c6"/>
                <w:b/>
                <w:bCs/>
                <w:color w:val="000000"/>
                <w:sz w:val="28"/>
                <w:szCs w:val="28"/>
              </w:rPr>
              <w:t> </w:t>
            </w:r>
          </w:p>
        </w:tc>
        <w:tc>
          <w:tcPr>
            <w:tcW w:w="2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B75CCB6"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Воздухозаборник</w:t>
            </w:r>
            <w:r w:rsidRPr="00485BB1">
              <w:rPr>
                <w:rStyle w:val="c6"/>
                <w:b/>
                <w:bCs/>
                <w:color w:val="000000"/>
                <w:sz w:val="28"/>
                <w:szCs w:val="28"/>
              </w:rPr>
              <w:t>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013B3A03" w14:textId="77777777" w:rsidR="004515CB" w:rsidRPr="00485BB1" w:rsidRDefault="004515CB" w:rsidP="004515CB">
            <w:pPr>
              <w:rPr>
                <w:color w:val="666666"/>
                <w:sz w:val="28"/>
                <w:szCs w:val="28"/>
              </w:rPr>
            </w:pP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82D3B09"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10000</w:t>
            </w:r>
            <w:r w:rsidRPr="00485BB1">
              <w:rPr>
                <w:rStyle w:val="c6"/>
                <w:b/>
                <w:bCs/>
                <w:color w:val="000000"/>
                <w:sz w:val="28"/>
                <w:szCs w:val="28"/>
              </w:rPr>
              <w:t> </w:t>
            </w:r>
          </w:p>
        </w:tc>
        <w:tc>
          <w:tcPr>
            <w:tcW w:w="1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A3EC014"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35000000</w:t>
            </w:r>
            <w:r w:rsidRPr="00485BB1">
              <w:rPr>
                <w:rStyle w:val="c6"/>
                <w:b/>
                <w:bCs/>
                <w:color w:val="000000"/>
                <w:sz w:val="28"/>
                <w:szCs w:val="28"/>
              </w:rPr>
              <w:t> </w:t>
            </w:r>
          </w:p>
        </w:tc>
        <w:tc>
          <w:tcPr>
            <w:tcW w:w="15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45BB594"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Кв1</w:t>
            </w:r>
            <w:r w:rsidRPr="00485BB1">
              <w:rPr>
                <w:rStyle w:val="c6"/>
                <w:b/>
                <w:bCs/>
                <w:color w:val="000000"/>
                <w:sz w:val="28"/>
                <w:szCs w:val="28"/>
              </w:rPr>
              <w:t> </w:t>
            </w:r>
          </w:p>
        </w:tc>
      </w:tr>
      <w:tr w:rsidR="004515CB" w:rsidRPr="00485BB1" w14:paraId="4E1FD186" w14:textId="77777777" w:rsidTr="004515CB">
        <w:trPr>
          <w:trHeight w:val="20"/>
        </w:trPr>
        <w:tc>
          <w:tcPr>
            <w:tcW w:w="1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0472E087"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4</w:t>
            </w:r>
            <w:r w:rsidRPr="00485BB1">
              <w:rPr>
                <w:rStyle w:val="c6"/>
                <w:b/>
                <w:bCs/>
                <w:color w:val="000000"/>
                <w:sz w:val="28"/>
                <w:szCs w:val="28"/>
              </w:rPr>
              <w:t> </w:t>
            </w:r>
          </w:p>
        </w:tc>
        <w:tc>
          <w:tcPr>
            <w:tcW w:w="2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61C5E2E"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Генератор</w:t>
            </w:r>
            <w:r w:rsidRPr="00485BB1">
              <w:rPr>
                <w:rStyle w:val="c6"/>
                <w:b/>
                <w:bCs/>
                <w:color w:val="000000"/>
                <w:sz w:val="28"/>
                <w:szCs w:val="28"/>
              </w:rPr>
              <w:t>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955DAF5" w14:textId="77777777" w:rsidR="004515CB" w:rsidRPr="00485BB1" w:rsidRDefault="004515CB" w:rsidP="004515CB">
            <w:pPr>
              <w:rPr>
                <w:color w:val="666666"/>
                <w:sz w:val="28"/>
                <w:szCs w:val="28"/>
              </w:rPr>
            </w:pP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DBDD772"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10000</w:t>
            </w:r>
            <w:r w:rsidRPr="00485BB1">
              <w:rPr>
                <w:rStyle w:val="c6"/>
                <w:b/>
                <w:bCs/>
                <w:color w:val="000000"/>
                <w:sz w:val="28"/>
                <w:szCs w:val="28"/>
              </w:rPr>
              <w:t> </w:t>
            </w:r>
          </w:p>
        </w:tc>
        <w:tc>
          <w:tcPr>
            <w:tcW w:w="1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6FF2693"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40000000</w:t>
            </w:r>
            <w:r w:rsidRPr="00485BB1">
              <w:rPr>
                <w:rStyle w:val="c6"/>
                <w:b/>
                <w:bCs/>
                <w:color w:val="000000"/>
                <w:sz w:val="28"/>
                <w:szCs w:val="28"/>
              </w:rPr>
              <w:t> </w:t>
            </w:r>
          </w:p>
        </w:tc>
        <w:tc>
          <w:tcPr>
            <w:tcW w:w="15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577C07A"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Кв3</w:t>
            </w:r>
            <w:r w:rsidRPr="00485BB1">
              <w:rPr>
                <w:rStyle w:val="c6"/>
                <w:b/>
                <w:bCs/>
                <w:color w:val="000000"/>
                <w:sz w:val="28"/>
                <w:szCs w:val="28"/>
              </w:rPr>
              <w:t> </w:t>
            </w:r>
          </w:p>
        </w:tc>
      </w:tr>
      <w:tr w:rsidR="004515CB" w:rsidRPr="00485BB1" w14:paraId="27406CEB" w14:textId="77777777" w:rsidTr="004515CB">
        <w:trPr>
          <w:trHeight w:val="20"/>
        </w:trPr>
        <w:tc>
          <w:tcPr>
            <w:tcW w:w="1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5B5ED47"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б</w:t>
            </w:r>
            <w:r w:rsidRPr="00485BB1">
              <w:rPr>
                <w:rStyle w:val="c6"/>
                <w:b/>
                <w:bCs/>
                <w:color w:val="000000"/>
                <w:sz w:val="28"/>
                <w:szCs w:val="28"/>
              </w:rPr>
              <w:t> </w:t>
            </w:r>
          </w:p>
        </w:tc>
        <w:tc>
          <w:tcPr>
            <w:tcW w:w="2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F5C9057"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Датчик давления</w:t>
            </w:r>
            <w:r w:rsidRPr="00485BB1">
              <w:rPr>
                <w:rStyle w:val="c6"/>
                <w:b/>
                <w:bCs/>
                <w:color w:val="000000"/>
                <w:sz w:val="28"/>
                <w:szCs w:val="28"/>
              </w:rPr>
              <w:t>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D1A2163" w14:textId="77777777" w:rsidR="004515CB" w:rsidRPr="00485BB1" w:rsidRDefault="004515CB" w:rsidP="004515CB">
            <w:pPr>
              <w:rPr>
                <w:color w:val="666666"/>
                <w:sz w:val="28"/>
                <w:szCs w:val="28"/>
              </w:rPr>
            </w:pP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2E7FAD41"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100000</w:t>
            </w:r>
            <w:r w:rsidRPr="00485BB1">
              <w:rPr>
                <w:rStyle w:val="c6"/>
                <w:b/>
                <w:bCs/>
                <w:color w:val="000000"/>
                <w:sz w:val="28"/>
                <w:szCs w:val="28"/>
              </w:rPr>
              <w:t> </w:t>
            </w:r>
          </w:p>
        </w:tc>
        <w:tc>
          <w:tcPr>
            <w:tcW w:w="1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3266BBB"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270000000</w:t>
            </w:r>
            <w:r w:rsidRPr="00485BB1">
              <w:rPr>
                <w:rStyle w:val="c6"/>
                <w:b/>
                <w:bCs/>
                <w:color w:val="000000"/>
                <w:sz w:val="28"/>
                <w:szCs w:val="28"/>
              </w:rPr>
              <w:t> </w:t>
            </w:r>
          </w:p>
        </w:tc>
        <w:tc>
          <w:tcPr>
            <w:tcW w:w="15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23FFCBF6"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Кв3</w:t>
            </w:r>
            <w:r w:rsidRPr="00485BB1">
              <w:rPr>
                <w:rStyle w:val="c6"/>
                <w:b/>
                <w:bCs/>
                <w:color w:val="000000"/>
                <w:sz w:val="28"/>
                <w:szCs w:val="28"/>
              </w:rPr>
              <w:t> </w:t>
            </w:r>
          </w:p>
        </w:tc>
      </w:tr>
      <w:tr w:rsidR="004515CB" w:rsidRPr="00485BB1" w14:paraId="393D4FA9" w14:textId="77777777" w:rsidTr="004515CB">
        <w:trPr>
          <w:trHeight w:val="20"/>
        </w:trPr>
        <w:tc>
          <w:tcPr>
            <w:tcW w:w="1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D9F30F6"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lastRenderedPageBreak/>
              <w:t>6</w:t>
            </w:r>
            <w:r w:rsidRPr="00485BB1">
              <w:rPr>
                <w:rStyle w:val="c6"/>
                <w:b/>
                <w:bCs/>
                <w:color w:val="000000"/>
                <w:sz w:val="28"/>
                <w:szCs w:val="28"/>
              </w:rPr>
              <w:t> </w:t>
            </w:r>
          </w:p>
        </w:tc>
        <w:tc>
          <w:tcPr>
            <w:tcW w:w="2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0F26330C"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Адсорбер1</w:t>
            </w:r>
            <w:r w:rsidRPr="00485BB1">
              <w:rPr>
                <w:rStyle w:val="c6"/>
                <w:b/>
                <w:bCs/>
                <w:color w:val="000000"/>
                <w:sz w:val="28"/>
                <w:szCs w:val="28"/>
              </w:rPr>
              <w:t>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7811991" w14:textId="77777777" w:rsidR="004515CB" w:rsidRPr="00485BB1" w:rsidRDefault="004515CB" w:rsidP="004515CB">
            <w:pPr>
              <w:rPr>
                <w:color w:val="666666"/>
                <w:sz w:val="28"/>
                <w:szCs w:val="28"/>
              </w:rPr>
            </w:pP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EBEB115"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20000</w:t>
            </w:r>
            <w:r w:rsidRPr="00485BB1">
              <w:rPr>
                <w:rStyle w:val="c6"/>
                <w:b/>
                <w:bCs/>
                <w:color w:val="000000"/>
                <w:sz w:val="28"/>
                <w:szCs w:val="28"/>
              </w:rPr>
              <w:t> </w:t>
            </w:r>
          </w:p>
        </w:tc>
        <w:tc>
          <w:tcPr>
            <w:tcW w:w="1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49C5190"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80000000</w:t>
            </w:r>
            <w:r w:rsidRPr="00485BB1">
              <w:rPr>
                <w:rStyle w:val="c6"/>
                <w:b/>
                <w:bCs/>
                <w:color w:val="000000"/>
                <w:sz w:val="28"/>
                <w:szCs w:val="28"/>
              </w:rPr>
              <w:t> </w:t>
            </w:r>
          </w:p>
        </w:tc>
        <w:tc>
          <w:tcPr>
            <w:tcW w:w="15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BF1E078"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Кв1</w:t>
            </w:r>
            <w:r w:rsidRPr="00485BB1">
              <w:rPr>
                <w:rStyle w:val="c6"/>
                <w:b/>
                <w:bCs/>
                <w:color w:val="000000"/>
                <w:sz w:val="28"/>
                <w:szCs w:val="28"/>
              </w:rPr>
              <w:t> </w:t>
            </w:r>
          </w:p>
        </w:tc>
      </w:tr>
      <w:tr w:rsidR="004515CB" w:rsidRPr="00485BB1" w14:paraId="5E3EF677" w14:textId="77777777" w:rsidTr="004515CB">
        <w:trPr>
          <w:trHeight w:val="20"/>
        </w:trPr>
        <w:tc>
          <w:tcPr>
            <w:tcW w:w="1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0025C7D0"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7</w:t>
            </w:r>
            <w:r w:rsidRPr="00485BB1">
              <w:rPr>
                <w:rStyle w:val="c6"/>
                <w:b/>
                <w:bCs/>
                <w:color w:val="000000"/>
                <w:sz w:val="28"/>
                <w:szCs w:val="28"/>
              </w:rPr>
              <w:t> </w:t>
            </w:r>
          </w:p>
        </w:tc>
        <w:tc>
          <w:tcPr>
            <w:tcW w:w="2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46F19A1"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Батарея аккомуляторная1</w:t>
            </w:r>
            <w:r w:rsidRPr="00485BB1">
              <w:rPr>
                <w:rStyle w:val="c6"/>
                <w:b/>
                <w:bCs/>
                <w:color w:val="000000"/>
                <w:sz w:val="28"/>
                <w:szCs w:val="28"/>
              </w:rPr>
              <w:t>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5370FA0" w14:textId="77777777" w:rsidR="004515CB" w:rsidRPr="00485BB1" w:rsidRDefault="004515CB" w:rsidP="004515CB">
            <w:pPr>
              <w:rPr>
                <w:color w:val="666666"/>
                <w:sz w:val="28"/>
                <w:szCs w:val="28"/>
              </w:rPr>
            </w:pP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C5F690E"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10000</w:t>
            </w:r>
            <w:r w:rsidRPr="00485BB1">
              <w:rPr>
                <w:rStyle w:val="c6"/>
                <w:b/>
                <w:bCs/>
                <w:color w:val="000000"/>
                <w:sz w:val="28"/>
                <w:szCs w:val="28"/>
              </w:rPr>
              <w:t> </w:t>
            </w:r>
          </w:p>
        </w:tc>
        <w:tc>
          <w:tcPr>
            <w:tcW w:w="1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34E28B5"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60000000</w:t>
            </w:r>
            <w:r w:rsidRPr="00485BB1">
              <w:rPr>
                <w:rStyle w:val="c6"/>
                <w:b/>
                <w:bCs/>
                <w:color w:val="000000"/>
                <w:sz w:val="28"/>
                <w:szCs w:val="28"/>
              </w:rPr>
              <w:t> </w:t>
            </w:r>
          </w:p>
        </w:tc>
        <w:tc>
          <w:tcPr>
            <w:tcW w:w="15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87C93CC"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Кв1</w:t>
            </w:r>
            <w:r w:rsidRPr="00485BB1">
              <w:rPr>
                <w:rStyle w:val="c6"/>
                <w:b/>
                <w:bCs/>
                <w:color w:val="000000"/>
                <w:sz w:val="28"/>
                <w:szCs w:val="28"/>
              </w:rPr>
              <w:t> </w:t>
            </w:r>
          </w:p>
        </w:tc>
      </w:tr>
      <w:tr w:rsidR="004515CB" w:rsidRPr="00485BB1" w14:paraId="52CB660B" w14:textId="77777777" w:rsidTr="004515CB">
        <w:trPr>
          <w:trHeight w:val="20"/>
        </w:trPr>
        <w:tc>
          <w:tcPr>
            <w:tcW w:w="1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08208BA"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8</w:t>
            </w:r>
            <w:r w:rsidRPr="00485BB1">
              <w:rPr>
                <w:rStyle w:val="c6"/>
                <w:b/>
                <w:bCs/>
                <w:color w:val="000000"/>
                <w:sz w:val="28"/>
                <w:szCs w:val="28"/>
              </w:rPr>
              <w:t> </w:t>
            </w:r>
          </w:p>
        </w:tc>
        <w:tc>
          <w:tcPr>
            <w:tcW w:w="2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079584B7"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Воздухозаборник1</w:t>
            </w:r>
            <w:r w:rsidRPr="00485BB1">
              <w:rPr>
                <w:rStyle w:val="c6"/>
                <w:b/>
                <w:bCs/>
                <w:color w:val="000000"/>
                <w:sz w:val="28"/>
                <w:szCs w:val="28"/>
              </w:rPr>
              <w:t>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0E111C5A" w14:textId="77777777" w:rsidR="004515CB" w:rsidRPr="00485BB1" w:rsidRDefault="004515CB" w:rsidP="004515CB">
            <w:pPr>
              <w:rPr>
                <w:color w:val="666666"/>
                <w:sz w:val="28"/>
                <w:szCs w:val="28"/>
              </w:rPr>
            </w:pP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1796131"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10000</w:t>
            </w:r>
            <w:r w:rsidRPr="00485BB1">
              <w:rPr>
                <w:rStyle w:val="c6"/>
                <w:b/>
                <w:bCs/>
                <w:color w:val="000000"/>
                <w:sz w:val="28"/>
                <w:szCs w:val="28"/>
              </w:rPr>
              <w:t> </w:t>
            </w:r>
          </w:p>
        </w:tc>
        <w:tc>
          <w:tcPr>
            <w:tcW w:w="1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8926CFD"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45000000</w:t>
            </w:r>
            <w:r w:rsidRPr="00485BB1">
              <w:rPr>
                <w:rStyle w:val="c6"/>
                <w:b/>
                <w:bCs/>
                <w:color w:val="000000"/>
                <w:sz w:val="28"/>
                <w:szCs w:val="28"/>
              </w:rPr>
              <w:t> </w:t>
            </w:r>
          </w:p>
        </w:tc>
        <w:tc>
          <w:tcPr>
            <w:tcW w:w="15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46C1E18"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Кв3</w:t>
            </w:r>
            <w:r w:rsidRPr="00485BB1">
              <w:rPr>
                <w:rStyle w:val="c6"/>
                <w:b/>
                <w:bCs/>
                <w:color w:val="000000"/>
                <w:sz w:val="28"/>
                <w:szCs w:val="28"/>
              </w:rPr>
              <w:t> </w:t>
            </w:r>
          </w:p>
        </w:tc>
      </w:tr>
      <w:tr w:rsidR="004515CB" w:rsidRPr="00485BB1" w14:paraId="5A7DE809" w14:textId="77777777" w:rsidTr="004515CB">
        <w:trPr>
          <w:trHeight w:val="20"/>
        </w:trPr>
        <w:tc>
          <w:tcPr>
            <w:tcW w:w="1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016A057"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9</w:t>
            </w:r>
            <w:r w:rsidRPr="00485BB1">
              <w:rPr>
                <w:rStyle w:val="c6"/>
                <w:b/>
                <w:bCs/>
                <w:color w:val="000000"/>
                <w:sz w:val="28"/>
                <w:szCs w:val="28"/>
              </w:rPr>
              <w:t> </w:t>
            </w:r>
          </w:p>
        </w:tc>
        <w:tc>
          <w:tcPr>
            <w:tcW w:w="2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F121C78"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Генератор1</w:t>
            </w:r>
            <w:r w:rsidRPr="00485BB1">
              <w:rPr>
                <w:rStyle w:val="c6"/>
                <w:b/>
                <w:bCs/>
                <w:color w:val="000000"/>
                <w:sz w:val="28"/>
                <w:szCs w:val="28"/>
              </w:rPr>
              <w:t>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4DB12E4" w14:textId="77777777" w:rsidR="004515CB" w:rsidRPr="00485BB1" w:rsidRDefault="004515CB" w:rsidP="004515CB">
            <w:pPr>
              <w:rPr>
                <w:color w:val="666666"/>
                <w:sz w:val="28"/>
                <w:szCs w:val="28"/>
              </w:rPr>
            </w:pP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37092DC"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10000</w:t>
            </w:r>
            <w:r w:rsidRPr="00485BB1">
              <w:rPr>
                <w:rStyle w:val="c6"/>
                <w:b/>
                <w:bCs/>
                <w:color w:val="000000"/>
                <w:sz w:val="28"/>
                <w:szCs w:val="28"/>
              </w:rPr>
              <w:t> </w:t>
            </w:r>
          </w:p>
        </w:tc>
        <w:tc>
          <w:tcPr>
            <w:tcW w:w="1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0BF008D"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120000000</w:t>
            </w:r>
            <w:r w:rsidRPr="00485BB1">
              <w:rPr>
                <w:rStyle w:val="c6"/>
                <w:b/>
                <w:bCs/>
                <w:color w:val="000000"/>
                <w:sz w:val="28"/>
                <w:szCs w:val="28"/>
              </w:rPr>
              <w:t> </w:t>
            </w:r>
          </w:p>
        </w:tc>
        <w:tc>
          <w:tcPr>
            <w:tcW w:w="15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A84FA29"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Кв3</w:t>
            </w:r>
            <w:r w:rsidRPr="00485BB1">
              <w:rPr>
                <w:rStyle w:val="c6"/>
                <w:b/>
                <w:bCs/>
                <w:color w:val="000000"/>
                <w:sz w:val="28"/>
                <w:szCs w:val="28"/>
              </w:rPr>
              <w:t> </w:t>
            </w:r>
          </w:p>
        </w:tc>
      </w:tr>
      <w:tr w:rsidR="004515CB" w:rsidRPr="00485BB1" w14:paraId="39E0E439" w14:textId="77777777" w:rsidTr="004515CB">
        <w:trPr>
          <w:trHeight w:val="20"/>
        </w:trPr>
        <w:tc>
          <w:tcPr>
            <w:tcW w:w="1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2B3B85E6"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10</w:t>
            </w:r>
            <w:r w:rsidRPr="00485BB1">
              <w:rPr>
                <w:rStyle w:val="c6"/>
                <w:b/>
                <w:bCs/>
                <w:color w:val="000000"/>
                <w:sz w:val="28"/>
                <w:szCs w:val="28"/>
              </w:rPr>
              <w:t> </w:t>
            </w:r>
          </w:p>
        </w:tc>
        <w:tc>
          <w:tcPr>
            <w:tcW w:w="2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258CA039"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Датчик температуры</w:t>
            </w:r>
            <w:r w:rsidRPr="00485BB1">
              <w:rPr>
                <w:rStyle w:val="c6"/>
                <w:b/>
                <w:bCs/>
                <w:color w:val="000000"/>
                <w:sz w:val="28"/>
                <w:szCs w:val="28"/>
              </w:rPr>
              <w:t>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EEB721E" w14:textId="77777777" w:rsidR="004515CB" w:rsidRPr="00485BB1" w:rsidRDefault="004515CB" w:rsidP="004515CB">
            <w:pPr>
              <w:rPr>
                <w:color w:val="666666"/>
                <w:sz w:val="28"/>
                <w:szCs w:val="28"/>
              </w:rPr>
            </w:pP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985A058"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15000</w:t>
            </w:r>
            <w:r w:rsidRPr="00485BB1">
              <w:rPr>
                <w:rStyle w:val="c6"/>
                <w:b/>
                <w:bCs/>
                <w:color w:val="000000"/>
                <w:sz w:val="28"/>
                <w:szCs w:val="28"/>
              </w:rPr>
              <w:t> </w:t>
            </w:r>
          </w:p>
        </w:tc>
        <w:tc>
          <w:tcPr>
            <w:tcW w:w="1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266539B2"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150000000</w:t>
            </w:r>
            <w:r w:rsidRPr="00485BB1">
              <w:rPr>
                <w:rStyle w:val="c6"/>
                <w:b/>
                <w:bCs/>
                <w:color w:val="000000"/>
                <w:sz w:val="28"/>
                <w:szCs w:val="28"/>
              </w:rPr>
              <w:t> </w:t>
            </w:r>
          </w:p>
        </w:tc>
        <w:tc>
          <w:tcPr>
            <w:tcW w:w="15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4632075"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Кв4</w:t>
            </w:r>
            <w:r w:rsidRPr="00485BB1">
              <w:rPr>
                <w:rStyle w:val="c6"/>
                <w:b/>
                <w:bCs/>
                <w:color w:val="000000"/>
                <w:sz w:val="28"/>
                <w:szCs w:val="28"/>
              </w:rPr>
              <w:t> </w:t>
            </w:r>
          </w:p>
        </w:tc>
      </w:tr>
    </w:tbl>
    <w:p w14:paraId="03A02FA2" w14:textId="77777777" w:rsidR="004515CB" w:rsidRPr="00485BB1" w:rsidRDefault="004515CB" w:rsidP="004515CB">
      <w:pPr>
        <w:pStyle w:val="c49"/>
        <w:shd w:val="clear" w:color="auto" w:fill="FFFFFF"/>
        <w:spacing w:before="0" w:beforeAutospacing="0" w:after="0" w:afterAutospacing="0"/>
        <w:ind w:firstLine="386"/>
        <w:jc w:val="both"/>
        <w:rPr>
          <w:color w:val="000000"/>
          <w:sz w:val="28"/>
          <w:szCs w:val="28"/>
        </w:rPr>
      </w:pPr>
      <w:r w:rsidRPr="00485BB1">
        <w:rPr>
          <w:rStyle w:val="c12"/>
          <w:color w:val="000000"/>
          <w:sz w:val="28"/>
          <w:szCs w:val="28"/>
        </w:rPr>
        <w:t>3. Рассчитать цену одного экземпляра по каждому наименованию заказанной продукции путем ввода и последующего копирования формулы.</w:t>
      </w:r>
    </w:p>
    <w:p w14:paraId="335013EC" w14:textId="77777777" w:rsidR="004515CB" w:rsidRPr="00485BB1" w:rsidRDefault="004515CB" w:rsidP="004515CB">
      <w:pPr>
        <w:pStyle w:val="c35"/>
        <w:shd w:val="clear" w:color="auto" w:fill="FFFFFF"/>
        <w:spacing w:before="0" w:beforeAutospacing="0" w:after="0" w:afterAutospacing="0"/>
        <w:ind w:firstLine="386"/>
        <w:jc w:val="both"/>
        <w:rPr>
          <w:color w:val="000000"/>
          <w:sz w:val="28"/>
          <w:szCs w:val="28"/>
        </w:rPr>
      </w:pPr>
      <w:r w:rsidRPr="00485BB1">
        <w:rPr>
          <w:rStyle w:val="c12"/>
          <w:color w:val="000000"/>
          <w:sz w:val="28"/>
          <w:szCs w:val="28"/>
        </w:rPr>
        <w:t>4. Переименовать "Лист1" в "Заказ". Для этого установить указатель на ярлык "Лист1", нажать правую кнопку мыши, в контекстном меню выбрать команду </w:t>
      </w:r>
      <w:r w:rsidRPr="00485BB1">
        <w:rPr>
          <w:rStyle w:val="c2"/>
          <w:b/>
          <w:bCs/>
          <w:color w:val="000000"/>
          <w:sz w:val="28"/>
          <w:szCs w:val="28"/>
        </w:rPr>
        <w:t>Переименовать</w:t>
      </w:r>
      <w:r w:rsidRPr="00485BB1">
        <w:rPr>
          <w:rStyle w:val="c12"/>
          <w:color w:val="000000"/>
          <w:sz w:val="28"/>
          <w:szCs w:val="28"/>
        </w:rPr>
        <w:t> и вместо прежнего имени листа </w:t>
      </w:r>
      <w:r w:rsidRPr="00485BB1">
        <w:rPr>
          <w:rStyle w:val="c2"/>
          <w:b/>
          <w:bCs/>
          <w:color w:val="000000"/>
          <w:sz w:val="28"/>
          <w:szCs w:val="28"/>
        </w:rPr>
        <w:t>Лист1</w:t>
      </w:r>
      <w:r w:rsidRPr="00485BB1">
        <w:rPr>
          <w:rStyle w:val="c12"/>
          <w:color w:val="000000"/>
          <w:sz w:val="28"/>
          <w:szCs w:val="28"/>
        </w:rPr>
        <w:t> ввести новое имя </w:t>
      </w:r>
      <w:r w:rsidRPr="00485BB1">
        <w:rPr>
          <w:rStyle w:val="c2"/>
          <w:b/>
          <w:bCs/>
          <w:color w:val="000000"/>
          <w:sz w:val="28"/>
          <w:szCs w:val="28"/>
        </w:rPr>
        <w:t>Заказ</w:t>
      </w:r>
      <w:r w:rsidRPr="00485BB1">
        <w:rPr>
          <w:rStyle w:val="c12"/>
          <w:color w:val="000000"/>
          <w:sz w:val="28"/>
          <w:szCs w:val="28"/>
        </w:rPr>
        <w:t>.</w:t>
      </w:r>
    </w:p>
    <w:p w14:paraId="221915CF" w14:textId="77777777" w:rsidR="004515CB" w:rsidRPr="00485BB1" w:rsidRDefault="004515CB" w:rsidP="004515CB">
      <w:pPr>
        <w:pStyle w:val="c35"/>
        <w:shd w:val="clear" w:color="auto" w:fill="FFFFFF"/>
        <w:spacing w:before="0" w:beforeAutospacing="0" w:after="0" w:afterAutospacing="0"/>
        <w:ind w:firstLine="386"/>
        <w:jc w:val="both"/>
        <w:rPr>
          <w:color w:val="000000"/>
          <w:sz w:val="28"/>
          <w:szCs w:val="28"/>
        </w:rPr>
      </w:pPr>
      <w:r w:rsidRPr="00485BB1">
        <w:rPr>
          <w:rStyle w:val="c12"/>
          <w:color w:val="000000"/>
          <w:sz w:val="28"/>
          <w:szCs w:val="28"/>
        </w:rPr>
        <w:t>5. Получить итоговую сумму по столбцу "Сумма". Для этого установить курсор в ячейку Е12 и нажать кнопку автосуммирования. Ввести сформированную формулу.</w:t>
      </w:r>
    </w:p>
    <w:p w14:paraId="37666E35" w14:textId="77777777" w:rsidR="004515CB" w:rsidRPr="00485BB1" w:rsidRDefault="004515CB" w:rsidP="004515CB">
      <w:pPr>
        <w:pStyle w:val="c35"/>
        <w:shd w:val="clear" w:color="auto" w:fill="FFFFFF"/>
        <w:spacing w:before="0" w:beforeAutospacing="0" w:after="0" w:afterAutospacing="0"/>
        <w:ind w:firstLine="386"/>
        <w:jc w:val="both"/>
        <w:rPr>
          <w:color w:val="000000"/>
          <w:sz w:val="28"/>
          <w:szCs w:val="28"/>
        </w:rPr>
      </w:pPr>
      <w:r w:rsidRPr="00485BB1">
        <w:rPr>
          <w:rStyle w:val="c12"/>
          <w:color w:val="000000"/>
          <w:sz w:val="28"/>
          <w:szCs w:val="28"/>
        </w:rPr>
        <w:t>6. Создать структуру построенной таблицы для скрытия детальных числовых данных. Для этого установите курсор внутри таблицы и выполните команду </w:t>
      </w:r>
      <w:r w:rsidRPr="00485BB1">
        <w:rPr>
          <w:rStyle w:val="c2"/>
          <w:b/>
          <w:bCs/>
          <w:color w:val="000000"/>
          <w:sz w:val="28"/>
          <w:szCs w:val="28"/>
        </w:rPr>
        <w:t>Данные/Группа </w:t>
      </w:r>
      <w:r w:rsidRPr="00485BB1">
        <w:rPr>
          <w:rStyle w:val="c12"/>
          <w:color w:val="000000"/>
          <w:sz w:val="28"/>
          <w:szCs w:val="28"/>
        </w:rPr>
        <w:t>и</w:t>
      </w:r>
      <w:r w:rsidRPr="00485BB1">
        <w:rPr>
          <w:rStyle w:val="c2"/>
          <w:b/>
          <w:bCs/>
          <w:color w:val="000000"/>
          <w:sz w:val="28"/>
          <w:szCs w:val="28"/>
        </w:rPr>
        <w:t> Структура/Создание структуры. </w:t>
      </w:r>
      <w:r w:rsidRPr="00485BB1">
        <w:rPr>
          <w:rStyle w:val="c12"/>
          <w:color w:val="000000"/>
          <w:sz w:val="28"/>
          <w:szCs w:val="28"/>
        </w:rPr>
        <w:t>На экране структуры таблицы щелкните кнопку "-", чтобы скрыть столбцы с числами, а затем кнопку "+" для показа скрытой информации.</w:t>
      </w:r>
    </w:p>
    <w:p w14:paraId="6F9EB015" w14:textId="77777777" w:rsidR="004515CB" w:rsidRPr="00485BB1" w:rsidRDefault="004515CB" w:rsidP="00DB1642">
      <w:pPr>
        <w:numPr>
          <w:ilvl w:val="0"/>
          <w:numId w:val="33"/>
        </w:numPr>
        <w:shd w:val="clear" w:color="auto" w:fill="FFFFFF"/>
        <w:ind w:left="0" w:firstLine="388"/>
        <w:jc w:val="both"/>
        <w:rPr>
          <w:color w:val="000000"/>
          <w:sz w:val="28"/>
          <w:szCs w:val="28"/>
        </w:rPr>
      </w:pPr>
      <w:r w:rsidRPr="00485BB1">
        <w:rPr>
          <w:rStyle w:val="c12"/>
          <w:color w:val="000000"/>
          <w:sz w:val="28"/>
          <w:szCs w:val="28"/>
        </w:rPr>
        <w:t>Удалить структуру, выполнив команду </w:t>
      </w:r>
      <w:r w:rsidRPr="00485BB1">
        <w:rPr>
          <w:rStyle w:val="c2"/>
          <w:b/>
          <w:bCs/>
          <w:color w:val="000000"/>
          <w:sz w:val="28"/>
          <w:szCs w:val="28"/>
        </w:rPr>
        <w:t>Данные/Группа и Структура/Удалить структуру.</w:t>
      </w:r>
    </w:p>
    <w:p w14:paraId="35D604C0" w14:textId="77777777" w:rsidR="004515CB" w:rsidRPr="00485BB1" w:rsidRDefault="004515CB" w:rsidP="00DB1642">
      <w:pPr>
        <w:numPr>
          <w:ilvl w:val="0"/>
          <w:numId w:val="33"/>
        </w:numPr>
        <w:shd w:val="clear" w:color="auto" w:fill="FFFFFF"/>
        <w:ind w:left="0" w:firstLine="388"/>
        <w:jc w:val="both"/>
        <w:rPr>
          <w:color w:val="000000"/>
          <w:sz w:val="28"/>
          <w:szCs w:val="28"/>
        </w:rPr>
      </w:pPr>
      <w:r w:rsidRPr="00485BB1">
        <w:rPr>
          <w:rStyle w:val="c12"/>
          <w:color w:val="000000"/>
          <w:sz w:val="28"/>
          <w:szCs w:val="28"/>
        </w:rPr>
        <w:t>Добавить к существующим листам рабочей книги еще один. Для этого установить указатель на один из ярлыков, нажать правую кнопку мыши и выбрать команду </w:t>
      </w:r>
      <w:r w:rsidRPr="00485BB1">
        <w:rPr>
          <w:rStyle w:val="c2"/>
          <w:b/>
          <w:bCs/>
          <w:color w:val="000000"/>
          <w:sz w:val="28"/>
          <w:szCs w:val="28"/>
        </w:rPr>
        <w:t>Добавить. </w:t>
      </w:r>
      <w:r w:rsidRPr="00485BB1">
        <w:rPr>
          <w:rStyle w:val="c12"/>
          <w:color w:val="000000"/>
          <w:sz w:val="28"/>
          <w:szCs w:val="28"/>
        </w:rPr>
        <w:t>В диалоговом окне </w:t>
      </w:r>
      <w:r w:rsidRPr="00485BB1">
        <w:rPr>
          <w:rStyle w:val="c2"/>
          <w:b/>
          <w:bCs/>
          <w:color w:val="000000"/>
          <w:sz w:val="28"/>
          <w:szCs w:val="28"/>
        </w:rPr>
        <w:t>Вставка </w:t>
      </w:r>
      <w:r w:rsidRPr="00485BB1">
        <w:rPr>
          <w:rStyle w:val="c12"/>
          <w:color w:val="000000"/>
          <w:sz w:val="28"/>
          <w:szCs w:val="28"/>
        </w:rPr>
        <w:t>выделить значок с названием "Лист" и нажать кнопку "Ok".</w:t>
      </w:r>
    </w:p>
    <w:p w14:paraId="6E80FB9C" w14:textId="77777777" w:rsidR="004515CB" w:rsidRPr="00485BB1" w:rsidRDefault="004515CB" w:rsidP="00DB1642">
      <w:pPr>
        <w:numPr>
          <w:ilvl w:val="0"/>
          <w:numId w:val="33"/>
        </w:numPr>
        <w:shd w:val="clear" w:color="auto" w:fill="FFFFFF"/>
        <w:ind w:left="0" w:firstLine="388"/>
        <w:jc w:val="both"/>
        <w:rPr>
          <w:color w:val="000000"/>
          <w:sz w:val="28"/>
          <w:szCs w:val="28"/>
        </w:rPr>
      </w:pPr>
      <w:r w:rsidRPr="00485BB1">
        <w:rPr>
          <w:rStyle w:val="c12"/>
          <w:color w:val="000000"/>
          <w:sz w:val="28"/>
          <w:szCs w:val="28"/>
        </w:rPr>
        <w:t>Переименовать "Лист2", "Лист3", "Лист4" в "Январь", "Февраль", "Март" (табл. 2, 3, 4), так как они будут содержать информацию о реализации запчастей за первые три месяца года. Ввод данных осуществлять в соответствии с указаниями следующего пункта.</w:t>
      </w:r>
    </w:p>
    <w:p w14:paraId="654182E9" w14:textId="77777777" w:rsidR="004515CB" w:rsidRPr="00485BB1" w:rsidRDefault="004515CB" w:rsidP="004515CB">
      <w:pPr>
        <w:pStyle w:val="c48"/>
        <w:shd w:val="clear" w:color="auto" w:fill="FFFFFF"/>
        <w:spacing w:before="0" w:beforeAutospacing="0" w:after="0" w:afterAutospacing="0"/>
        <w:jc w:val="right"/>
        <w:rPr>
          <w:color w:val="000000"/>
          <w:sz w:val="28"/>
          <w:szCs w:val="28"/>
        </w:rPr>
      </w:pPr>
      <w:r w:rsidRPr="00485BB1">
        <w:rPr>
          <w:rStyle w:val="c2"/>
          <w:b/>
          <w:bCs/>
          <w:color w:val="000000"/>
          <w:sz w:val="28"/>
          <w:szCs w:val="28"/>
        </w:rPr>
        <w:t>Январь                                Таблица 2</w:t>
      </w:r>
    </w:p>
    <w:tbl>
      <w:tblPr>
        <w:tblW w:w="8971" w:type="dxa"/>
        <w:shd w:val="clear" w:color="auto" w:fill="FFFFFF"/>
        <w:tblCellMar>
          <w:top w:w="15" w:type="dxa"/>
          <w:left w:w="15" w:type="dxa"/>
          <w:bottom w:w="15" w:type="dxa"/>
          <w:right w:w="15" w:type="dxa"/>
        </w:tblCellMar>
        <w:tblLook w:val="04A0" w:firstRow="1" w:lastRow="0" w:firstColumn="1" w:lastColumn="0" w:noHBand="0" w:noVBand="1"/>
      </w:tblPr>
      <w:tblGrid>
        <w:gridCol w:w="3159"/>
        <w:gridCol w:w="3306"/>
        <w:gridCol w:w="2506"/>
      </w:tblGrid>
      <w:tr w:rsidR="004515CB" w:rsidRPr="00485BB1" w14:paraId="23A4FA38" w14:textId="77777777"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D480C93"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Наименование</w:t>
            </w:r>
            <w:r w:rsidRPr="00485BB1">
              <w:rPr>
                <w:rStyle w:val="c6"/>
                <w:b/>
                <w:bCs/>
                <w:color w:val="000000"/>
                <w:sz w:val="28"/>
                <w:szCs w:val="28"/>
              </w:rPr>
              <w:t> </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0171467"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Количество</w:t>
            </w:r>
            <w:r w:rsidRPr="00485BB1">
              <w:rPr>
                <w:rStyle w:val="c6"/>
                <w:b/>
                <w:bCs/>
                <w:color w:val="000000"/>
                <w:sz w:val="28"/>
                <w:szCs w:val="28"/>
              </w:rPr>
              <w:t> </w:t>
            </w:r>
          </w:p>
        </w:tc>
        <w:tc>
          <w:tcPr>
            <w:tcW w:w="25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076ABAE"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Стоимость</w:t>
            </w:r>
            <w:r w:rsidRPr="00485BB1">
              <w:rPr>
                <w:rStyle w:val="c6"/>
                <w:b/>
                <w:bCs/>
                <w:color w:val="000000"/>
                <w:sz w:val="28"/>
                <w:szCs w:val="28"/>
              </w:rPr>
              <w:t> </w:t>
            </w:r>
          </w:p>
        </w:tc>
      </w:tr>
      <w:tr w:rsidR="004515CB" w:rsidRPr="00485BB1" w14:paraId="3884267E" w14:textId="77777777"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0B1FFF2D"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Адсорбер</w:t>
            </w:r>
            <w:r w:rsidRPr="00485BB1">
              <w:rPr>
                <w:rStyle w:val="c6"/>
                <w:b/>
                <w:bCs/>
                <w:color w:val="000000"/>
                <w:sz w:val="28"/>
                <w:szCs w:val="28"/>
              </w:rPr>
              <w:t> </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58D2A1A"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400</w:t>
            </w:r>
          </w:p>
        </w:tc>
        <w:tc>
          <w:tcPr>
            <w:tcW w:w="25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3950F98" w14:textId="77777777" w:rsidR="004515CB" w:rsidRPr="00485BB1" w:rsidRDefault="004515CB" w:rsidP="004515CB">
            <w:pPr>
              <w:rPr>
                <w:color w:val="666666"/>
                <w:sz w:val="28"/>
                <w:szCs w:val="28"/>
              </w:rPr>
            </w:pPr>
          </w:p>
        </w:tc>
      </w:tr>
      <w:tr w:rsidR="004515CB" w:rsidRPr="00485BB1" w14:paraId="3B75FCFF" w14:textId="77777777"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0C57562"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Батарея аккумуляторная</w:t>
            </w:r>
            <w:r w:rsidRPr="00485BB1">
              <w:rPr>
                <w:rStyle w:val="c6"/>
                <w:b/>
                <w:bCs/>
                <w:color w:val="000000"/>
                <w:sz w:val="28"/>
                <w:szCs w:val="28"/>
              </w:rPr>
              <w:t> </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235009F"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399</w:t>
            </w:r>
          </w:p>
        </w:tc>
        <w:tc>
          <w:tcPr>
            <w:tcW w:w="25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665D3A9" w14:textId="77777777" w:rsidR="004515CB" w:rsidRPr="00485BB1" w:rsidRDefault="004515CB" w:rsidP="004515CB">
            <w:pPr>
              <w:rPr>
                <w:color w:val="666666"/>
                <w:sz w:val="28"/>
                <w:szCs w:val="28"/>
              </w:rPr>
            </w:pPr>
          </w:p>
        </w:tc>
      </w:tr>
      <w:tr w:rsidR="004515CB" w:rsidRPr="00485BB1" w14:paraId="7280B09E" w14:textId="77777777"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8778D31"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Воздухозаборник</w:t>
            </w:r>
            <w:r w:rsidRPr="00485BB1">
              <w:rPr>
                <w:rStyle w:val="c6"/>
                <w:b/>
                <w:bCs/>
                <w:color w:val="000000"/>
                <w:sz w:val="28"/>
                <w:szCs w:val="28"/>
              </w:rPr>
              <w:t> </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D706060"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100</w:t>
            </w:r>
          </w:p>
        </w:tc>
        <w:tc>
          <w:tcPr>
            <w:tcW w:w="25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B2E18F8" w14:textId="77777777" w:rsidR="004515CB" w:rsidRPr="00485BB1" w:rsidRDefault="004515CB" w:rsidP="004515CB">
            <w:pPr>
              <w:rPr>
                <w:color w:val="666666"/>
                <w:sz w:val="28"/>
                <w:szCs w:val="28"/>
              </w:rPr>
            </w:pPr>
          </w:p>
        </w:tc>
      </w:tr>
      <w:tr w:rsidR="004515CB" w:rsidRPr="00485BB1" w14:paraId="49D246FE" w14:textId="77777777"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E048506"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Генератор</w:t>
            </w:r>
            <w:r w:rsidRPr="00485BB1">
              <w:rPr>
                <w:rStyle w:val="c6"/>
                <w:b/>
                <w:bCs/>
                <w:color w:val="000000"/>
                <w:sz w:val="28"/>
                <w:szCs w:val="28"/>
              </w:rPr>
              <w:t> </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E70191D"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600</w:t>
            </w:r>
          </w:p>
        </w:tc>
        <w:tc>
          <w:tcPr>
            <w:tcW w:w="25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D803085" w14:textId="77777777" w:rsidR="004515CB" w:rsidRPr="00485BB1" w:rsidRDefault="004515CB" w:rsidP="004515CB">
            <w:pPr>
              <w:rPr>
                <w:color w:val="666666"/>
                <w:sz w:val="28"/>
                <w:szCs w:val="28"/>
              </w:rPr>
            </w:pPr>
          </w:p>
        </w:tc>
      </w:tr>
      <w:tr w:rsidR="004515CB" w:rsidRPr="00485BB1" w14:paraId="72F2D290" w14:textId="77777777"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22FA4E99"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Датчик давления</w:t>
            </w:r>
            <w:r w:rsidRPr="00485BB1">
              <w:rPr>
                <w:rStyle w:val="c6"/>
                <w:b/>
                <w:bCs/>
                <w:color w:val="000000"/>
                <w:sz w:val="28"/>
                <w:szCs w:val="28"/>
              </w:rPr>
              <w:t> </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7A612A1"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45</w:t>
            </w:r>
          </w:p>
        </w:tc>
        <w:tc>
          <w:tcPr>
            <w:tcW w:w="25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9259C88" w14:textId="77777777" w:rsidR="004515CB" w:rsidRPr="00485BB1" w:rsidRDefault="004515CB" w:rsidP="004515CB">
            <w:pPr>
              <w:rPr>
                <w:color w:val="666666"/>
                <w:sz w:val="28"/>
                <w:szCs w:val="28"/>
              </w:rPr>
            </w:pPr>
          </w:p>
        </w:tc>
      </w:tr>
      <w:tr w:rsidR="004515CB" w:rsidRPr="00485BB1" w14:paraId="5A321412" w14:textId="77777777"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884D140"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Адсорбер1</w:t>
            </w:r>
            <w:r w:rsidRPr="00485BB1">
              <w:rPr>
                <w:rStyle w:val="c6"/>
                <w:b/>
                <w:bCs/>
                <w:color w:val="000000"/>
                <w:sz w:val="28"/>
                <w:szCs w:val="28"/>
              </w:rPr>
              <w:t> </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A5C76AA"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356</w:t>
            </w:r>
          </w:p>
        </w:tc>
        <w:tc>
          <w:tcPr>
            <w:tcW w:w="25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8413F9B" w14:textId="77777777" w:rsidR="004515CB" w:rsidRPr="00485BB1" w:rsidRDefault="004515CB" w:rsidP="004515CB">
            <w:pPr>
              <w:rPr>
                <w:color w:val="666666"/>
                <w:sz w:val="28"/>
                <w:szCs w:val="28"/>
              </w:rPr>
            </w:pPr>
          </w:p>
        </w:tc>
      </w:tr>
      <w:tr w:rsidR="004515CB" w:rsidRPr="00485BB1" w14:paraId="63D41B4D" w14:textId="77777777"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E38CC8E"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Батарея аккомуляторная1</w:t>
            </w:r>
            <w:r w:rsidRPr="00485BB1">
              <w:rPr>
                <w:rStyle w:val="c6"/>
                <w:b/>
                <w:bCs/>
                <w:color w:val="000000"/>
                <w:sz w:val="28"/>
                <w:szCs w:val="28"/>
              </w:rPr>
              <w:t> </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40C5181"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700</w:t>
            </w:r>
          </w:p>
        </w:tc>
        <w:tc>
          <w:tcPr>
            <w:tcW w:w="25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79FAD9D" w14:textId="77777777" w:rsidR="004515CB" w:rsidRPr="00485BB1" w:rsidRDefault="004515CB" w:rsidP="004515CB">
            <w:pPr>
              <w:rPr>
                <w:color w:val="666666"/>
                <w:sz w:val="28"/>
                <w:szCs w:val="28"/>
              </w:rPr>
            </w:pPr>
          </w:p>
        </w:tc>
      </w:tr>
      <w:tr w:rsidR="004515CB" w:rsidRPr="00485BB1" w14:paraId="1F897006" w14:textId="77777777"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B284CCF"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Воздухозаборник1</w:t>
            </w:r>
            <w:r w:rsidRPr="00485BB1">
              <w:rPr>
                <w:rStyle w:val="c6"/>
                <w:b/>
                <w:bCs/>
                <w:color w:val="000000"/>
                <w:sz w:val="28"/>
                <w:szCs w:val="28"/>
              </w:rPr>
              <w:t> </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4179A5C"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873</w:t>
            </w:r>
          </w:p>
        </w:tc>
        <w:tc>
          <w:tcPr>
            <w:tcW w:w="25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08898A40" w14:textId="77777777" w:rsidR="004515CB" w:rsidRPr="00485BB1" w:rsidRDefault="004515CB" w:rsidP="004515CB">
            <w:pPr>
              <w:rPr>
                <w:color w:val="666666"/>
                <w:sz w:val="28"/>
                <w:szCs w:val="28"/>
              </w:rPr>
            </w:pPr>
          </w:p>
        </w:tc>
      </w:tr>
      <w:tr w:rsidR="004515CB" w:rsidRPr="00485BB1" w14:paraId="322CCCA8" w14:textId="77777777"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69B678C"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Генератор1</w:t>
            </w:r>
            <w:r w:rsidRPr="00485BB1">
              <w:rPr>
                <w:rStyle w:val="c6"/>
                <w:b/>
                <w:bCs/>
                <w:color w:val="000000"/>
                <w:sz w:val="28"/>
                <w:szCs w:val="28"/>
              </w:rPr>
              <w:t> </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2E0701A"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287</w:t>
            </w:r>
          </w:p>
        </w:tc>
        <w:tc>
          <w:tcPr>
            <w:tcW w:w="25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739743B" w14:textId="77777777" w:rsidR="004515CB" w:rsidRPr="00485BB1" w:rsidRDefault="004515CB" w:rsidP="004515CB">
            <w:pPr>
              <w:rPr>
                <w:color w:val="666666"/>
                <w:sz w:val="28"/>
                <w:szCs w:val="28"/>
              </w:rPr>
            </w:pPr>
          </w:p>
        </w:tc>
      </w:tr>
      <w:tr w:rsidR="004515CB" w:rsidRPr="00485BB1" w14:paraId="02429728" w14:textId="77777777"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BB41EF8"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Датчик температуры</w:t>
            </w:r>
            <w:r w:rsidRPr="00485BB1">
              <w:rPr>
                <w:rStyle w:val="c6"/>
                <w:b/>
                <w:bCs/>
                <w:color w:val="000000"/>
                <w:sz w:val="28"/>
                <w:szCs w:val="28"/>
              </w:rPr>
              <w:t> </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8151D69"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2087</w:t>
            </w:r>
          </w:p>
        </w:tc>
        <w:tc>
          <w:tcPr>
            <w:tcW w:w="250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D160ECC" w14:textId="77777777" w:rsidR="004515CB" w:rsidRPr="00485BB1" w:rsidRDefault="004515CB" w:rsidP="004515CB">
            <w:pPr>
              <w:rPr>
                <w:color w:val="666666"/>
                <w:sz w:val="28"/>
                <w:szCs w:val="28"/>
              </w:rPr>
            </w:pPr>
          </w:p>
        </w:tc>
      </w:tr>
    </w:tbl>
    <w:p w14:paraId="4FAD9480" w14:textId="77777777" w:rsidR="004515CB" w:rsidRPr="00485BB1" w:rsidRDefault="004515CB" w:rsidP="004515CB">
      <w:pPr>
        <w:pStyle w:val="c48"/>
        <w:shd w:val="clear" w:color="auto" w:fill="FFFFFF"/>
        <w:spacing w:before="0" w:beforeAutospacing="0" w:after="0" w:afterAutospacing="0"/>
        <w:jc w:val="right"/>
        <w:rPr>
          <w:color w:val="000000"/>
          <w:sz w:val="28"/>
          <w:szCs w:val="28"/>
        </w:rPr>
      </w:pPr>
      <w:r w:rsidRPr="00485BB1">
        <w:rPr>
          <w:rStyle w:val="c2"/>
          <w:b/>
          <w:bCs/>
          <w:color w:val="000000"/>
          <w:sz w:val="28"/>
          <w:szCs w:val="28"/>
        </w:rPr>
        <w:t>Февраль                                Таблица 3</w:t>
      </w:r>
    </w:p>
    <w:tbl>
      <w:tblPr>
        <w:tblW w:w="8971" w:type="dxa"/>
        <w:shd w:val="clear" w:color="auto" w:fill="FFFFFF"/>
        <w:tblCellMar>
          <w:top w:w="15" w:type="dxa"/>
          <w:left w:w="15" w:type="dxa"/>
          <w:bottom w:w="15" w:type="dxa"/>
          <w:right w:w="15" w:type="dxa"/>
        </w:tblCellMar>
        <w:tblLook w:val="04A0" w:firstRow="1" w:lastRow="0" w:firstColumn="1" w:lastColumn="0" w:noHBand="0" w:noVBand="1"/>
      </w:tblPr>
      <w:tblGrid>
        <w:gridCol w:w="3159"/>
        <w:gridCol w:w="3191"/>
        <w:gridCol w:w="2621"/>
      </w:tblGrid>
      <w:tr w:rsidR="004515CB" w:rsidRPr="00485BB1" w14:paraId="274558AA" w14:textId="77777777"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126CA78"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Наименование</w:t>
            </w:r>
            <w:r w:rsidRPr="00485BB1">
              <w:rPr>
                <w:rStyle w:val="c6"/>
                <w:b/>
                <w:bCs/>
                <w:color w:val="000000"/>
                <w:sz w:val="28"/>
                <w:szCs w:val="28"/>
              </w:rPr>
              <w:t> </w:t>
            </w:r>
          </w:p>
        </w:tc>
        <w:tc>
          <w:tcPr>
            <w:tcW w:w="3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8323183"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Количество</w:t>
            </w:r>
            <w:r w:rsidRPr="00485BB1">
              <w:rPr>
                <w:rStyle w:val="c6"/>
                <w:b/>
                <w:bCs/>
                <w:color w:val="000000"/>
                <w:sz w:val="28"/>
                <w:szCs w:val="28"/>
              </w:rPr>
              <w:t> </w:t>
            </w:r>
          </w:p>
        </w:tc>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8A25937"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Стоимость</w:t>
            </w:r>
            <w:r w:rsidRPr="00485BB1">
              <w:rPr>
                <w:rStyle w:val="c6"/>
                <w:b/>
                <w:bCs/>
                <w:color w:val="000000"/>
                <w:sz w:val="28"/>
                <w:szCs w:val="28"/>
              </w:rPr>
              <w:t> </w:t>
            </w:r>
          </w:p>
        </w:tc>
      </w:tr>
      <w:tr w:rsidR="004515CB" w:rsidRPr="00485BB1" w14:paraId="5B0855E2" w14:textId="77777777"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2A6748C0"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Адсорбер</w:t>
            </w:r>
            <w:r w:rsidRPr="00485BB1">
              <w:rPr>
                <w:rStyle w:val="c6"/>
                <w:b/>
                <w:bCs/>
                <w:color w:val="000000"/>
                <w:sz w:val="28"/>
                <w:szCs w:val="28"/>
              </w:rPr>
              <w:t> </w:t>
            </w:r>
          </w:p>
        </w:tc>
        <w:tc>
          <w:tcPr>
            <w:tcW w:w="3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75EC32B"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260</w:t>
            </w:r>
            <w:r w:rsidRPr="00485BB1">
              <w:rPr>
                <w:rStyle w:val="c6"/>
                <w:b/>
                <w:bCs/>
                <w:color w:val="000000"/>
                <w:sz w:val="28"/>
                <w:szCs w:val="28"/>
              </w:rPr>
              <w:t> </w:t>
            </w:r>
          </w:p>
        </w:tc>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9722528" w14:textId="77777777" w:rsidR="004515CB" w:rsidRPr="00485BB1" w:rsidRDefault="004515CB" w:rsidP="004515CB">
            <w:pPr>
              <w:rPr>
                <w:color w:val="666666"/>
                <w:sz w:val="28"/>
                <w:szCs w:val="28"/>
              </w:rPr>
            </w:pPr>
          </w:p>
        </w:tc>
      </w:tr>
      <w:tr w:rsidR="004515CB" w:rsidRPr="00485BB1" w14:paraId="5DE9ECF4" w14:textId="77777777"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9D39D95"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lastRenderedPageBreak/>
              <w:t>Батарея аккумуляторная</w:t>
            </w:r>
            <w:r w:rsidRPr="00485BB1">
              <w:rPr>
                <w:rStyle w:val="c6"/>
                <w:b/>
                <w:bCs/>
                <w:color w:val="000000"/>
                <w:sz w:val="28"/>
                <w:szCs w:val="28"/>
              </w:rPr>
              <w:t> </w:t>
            </w:r>
          </w:p>
        </w:tc>
        <w:tc>
          <w:tcPr>
            <w:tcW w:w="3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6515F34"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160</w:t>
            </w:r>
            <w:r w:rsidRPr="00485BB1">
              <w:rPr>
                <w:rStyle w:val="c6"/>
                <w:b/>
                <w:bCs/>
                <w:color w:val="000000"/>
                <w:sz w:val="28"/>
                <w:szCs w:val="28"/>
              </w:rPr>
              <w:t> </w:t>
            </w:r>
          </w:p>
        </w:tc>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2ABE3452" w14:textId="77777777" w:rsidR="004515CB" w:rsidRPr="00485BB1" w:rsidRDefault="004515CB" w:rsidP="004515CB">
            <w:pPr>
              <w:rPr>
                <w:color w:val="666666"/>
                <w:sz w:val="28"/>
                <w:szCs w:val="28"/>
              </w:rPr>
            </w:pPr>
          </w:p>
        </w:tc>
      </w:tr>
      <w:tr w:rsidR="004515CB" w:rsidRPr="00485BB1" w14:paraId="1A6DB0A6" w14:textId="77777777"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2342B33"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Воздухозаборник</w:t>
            </w:r>
            <w:r w:rsidRPr="00485BB1">
              <w:rPr>
                <w:rStyle w:val="c6"/>
                <w:b/>
                <w:bCs/>
                <w:color w:val="000000"/>
                <w:sz w:val="28"/>
                <w:szCs w:val="28"/>
              </w:rPr>
              <w:t> </w:t>
            </w:r>
          </w:p>
        </w:tc>
        <w:tc>
          <w:tcPr>
            <w:tcW w:w="3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66A2635"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400</w:t>
            </w:r>
            <w:r w:rsidRPr="00485BB1">
              <w:rPr>
                <w:rStyle w:val="c6"/>
                <w:b/>
                <w:bCs/>
                <w:color w:val="000000"/>
                <w:sz w:val="28"/>
                <w:szCs w:val="28"/>
              </w:rPr>
              <w:t> </w:t>
            </w:r>
          </w:p>
        </w:tc>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148A1A3" w14:textId="77777777" w:rsidR="004515CB" w:rsidRPr="00485BB1" w:rsidRDefault="004515CB" w:rsidP="004515CB">
            <w:pPr>
              <w:rPr>
                <w:color w:val="666666"/>
                <w:sz w:val="28"/>
                <w:szCs w:val="28"/>
              </w:rPr>
            </w:pPr>
          </w:p>
        </w:tc>
      </w:tr>
      <w:tr w:rsidR="004515CB" w:rsidRPr="00485BB1" w14:paraId="01DEDB4E" w14:textId="77777777"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D1EA040"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Генератор</w:t>
            </w:r>
            <w:r w:rsidRPr="00485BB1">
              <w:rPr>
                <w:rStyle w:val="c6"/>
                <w:b/>
                <w:bCs/>
                <w:color w:val="000000"/>
                <w:sz w:val="28"/>
                <w:szCs w:val="28"/>
              </w:rPr>
              <w:t> </w:t>
            </w:r>
          </w:p>
        </w:tc>
        <w:tc>
          <w:tcPr>
            <w:tcW w:w="3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AF6B030"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32</w:t>
            </w:r>
            <w:r w:rsidRPr="00485BB1">
              <w:rPr>
                <w:rStyle w:val="c6"/>
                <w:b/>
                <w:bCs/>
                <w:color w:val="000000"/>
                <w:sz w:val="28"/>
                <w:szCs w:val="28"/>
              </w:rPr>
              <w:t> </w:t>
            </w:r>
          </w:p>
        </w:tc>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04D1DB83" w14:textId="77777777" w:rsidR="004515CB" w:rsidRPr="00485BB1" w:rsidRDefault="004515CB" w:rsidP="004515CB">
            <w:pPr>
              <w:rPr>
                <w:color w:val="666666"/>
                <w:sz w:val="28"/>
                <w:szCs w:val="28"/>
              </w:rPr>
            </w:pPr>
          </w:p>
        </w:tc>
      </w:tr>
      <w:tr w:rsidR="004515CB" w:rsidRPr="00485BB1" w14:paraId="739F61D9" w14:textId="77777777"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D8FE0FA"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Датчик давления</w:t>
            </w:r>
            <w:r w:rsidRPr="00485BB1">
              <w:rPr>
                <w:rStyle w:val="c6"/>
                <w:b/>
                <w:bCs/>
                <w:color w:val="000000"/>
                <w:sz w:val="28"/>
                <w:szCs w:val="28"/>
              </w:rPr>
              <w:t> </w:t>
            </w:r>
          </w:p>
        </w:tc>
        <w:tc>
          <w:tcPr>
            <w:tcW w:w="3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3B6C603"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146</w:t>
            </w:r>
            <w:r w:rsidRPr="00485BB1">
              <w:rPr>
                <w:rStyle w:val="c6"/>
                <w:b/>
                <w:bCs/>
                <w:color w:val="000000"/>
                <w:sz w:val="28"/>
                <w:szCs w:val="28"/>
              </w:rPr>
              <w:t> </w:t>
            </w:r>
          </w:p>
        </w:tc>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5D76736" w14:textId="77777777" w:rsidR="004515CB" w:rsidRPr="00485BB1" w:rsidRDefault="004515CB" w:rsidP="004515CB">
            <w:pPr>
              <w:rPr>
                <w:color w:val="666666"/>
                <w:sz w:val="28"/>
                <w:szCs w:val="28"/>
              </w:rPr>
            </w:pPr>
          </w:p>
        </w:tc>
      </w:tr>
      <w:tr w:rsidR="004515CB" w:rsidRPr="00485BB1" w14:paraId="1E8B4392" w14:textId="77777777"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479BCDD"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Адсорбер1</w:t>
            </w:r>
            <w:r w:rsidRPr="00485BB1">
              <w:rPr>
                <w:rStyle w:val="c6"/>
                <w:b/>
                <w:bCs/>
                <w:color w:val="000000"/>
                <w:sz w:val="28"/>
                <w:szCs w:val="28"/>
              </w:rPr>
              <w:t> </w:t>
            </w:r>
          </w:p>
        </w:tc>
        <w:tc>
          <w:tcPr>
            <w:tcW w:w="3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0D4F4E05"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176</w:t>
            </w:r>
            <w:r w:rsidRPr="00485BB1">
              <w:rPr>
                <w:rStyle w:val="c6"/>
                <w:b/>
                <w:bCs/>
                <w:color w:val="000000"/>
                <w:sz w:val="28"/>
                <w:szCs w:val="28"/>
              </w:rPr>
              <w:t> </w:t>
            </w:r>
          </w:p>
        </w:tc>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670C03A" w14:textId="77777777" w:rsidR="004515CB" w:rsidRPr="00485BB1" w:rsidRDefault="004515CB" w:rsidP="004515CB">
            <w:pPr>
              <w:rPr>
                <w:color w:val="666666"/>
                <w:sz w:val="28"/>
                <w:szCs w:val="28"/>
              </w:rPr>
            </w:pPr>
          </w:p>
        </w:tc>
      </w:tr>
      <w:tr w:rsidR="004515CB" w:rsidRPr="00485BB1" w14:paraId="3B3DC3C2" w14:textId="77777777"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FABEAFD"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Батарея аккомуляторная1</w:t>
            </w:r>
            <w:r w:rsidRPr="00485BB1">
              <w:rPr>
                <w:rStyle w:val="c6"/>
                <w:b/>
                <w:bCs/>
                <w:color w:val="000000"/>
                <w:sz w:val="28"/>
                <w:szCs w:val="28"/>
              </w:rPr>
              <w:t> </w:t>
            </w:r>
          </w:p>
        </w:tc>
        <w:tc>
          <w:tcPr>
            <w:tcW w:w="3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162D987"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879</w:t>
            </w:r>
            <w:r w:rsidRPr="00485BB1">
              <w:rPr>
                <w:rStyle w:val="c6"/>
                <w:b/>
                <w:bCs/>
                <w:color w:val="000000"/>
                <w:sz w:val="28"/>
                <w:szCs w:val="28"/>
              </w:rPr>
              <w:t> </w:t>
            </w:r>
          </w:p>
        </w:tc>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28400648" w14:textId="77777777" w:rsidR="004515CB" w:rsidRPr="00485BB1" w:rsidRDefault="004515CB" w:rsidP="004515CB">
            <w:pPr>
              <w:rPr>
                <w:color w:val="666666"/>
                <w:sz w:val="28"/>
                <w:szCs w:val="28"/>
              </w:rPr>
            </w:pPr>
          </w:p>
        </w:tc>
      </w:tr>
      <w:tr w:rsidR="004515CB" w:rsidRPr="00485BB1" w14:paraId="194A80C6" w14:textId="77777777"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B8BCDE1"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Воздухозаборник1</w:t>
            </w:r>
            <w:r w:rsidRPr="00485BB1">
              <w:rPr>
                <w:rStyle w:val="c6"/>
                <w:b/>
                <w:bCs/>
                <w:color w:val="000000"/>
                <w:sz w:val="28"/>
                <w:szCs w:val="28"/>
              </w:rPr>
              <w:t> </w:t>
            </w:r>
          </w:p>
        </w:tc>
        <w:tc>
          <w:tcPr>
            <w:tcW w:w="3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D6619DD"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911</w:t>
            </w:r>
            <w:r w:rsidRPr="00485BB1">
              <w:rPr>
                <w:rStyle w:val="c6"/>
                <w:b/>
                <w:bCs/>
                <w:color w:val="000000"/>
                <w:sz w:val="28"/>
                <w:szCs w:val="28"/>
              </w:rPr>
              <w:t> </w:t>
            </w:r>
          </w:p>
        </w:tc>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0FB070E" w14:textId="77777777" w:rsidR="004515CB" w:rsidRPr="00485BB1" w:rsidRDefault="004515CB" w:rsidP="004515CB">
            <w:pPr>
              <w:rPr>
                <w:color w:val="666666"/>
                <w:sz w:val="28"/>
                <w:szCs w:val="28"/>
              </w:rPr>
            </w:pPr>
          </w:p>
        </w:tc>
      </w:tr>
      <w:tr w:rsidR="004515CB" w:rsidRPr="00485BB1" w14:paraId="26CF7036" w14:textId="77777777"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A3AF9DB"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Генератор1</w:t>
            </w:r>
            <w:r w:rsidRPr="00485BB1">
              <w:rPr>
                <w:rStyle w:val="c6"/>
                <w:b/>
                <w:bCs/>
                <w:color w:val="000000"/>
                <w:sz w:val="28"/>
                <w:szCs w:val="28"/>
              </w:rPr>
              <w:t> </w:t>
            </w:r>
          </w:p>
        </w:tc>
        <w:tc>
          <w:tcPr>
            <w:tcW w:w="3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23901CCE"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1000</w:t>
            </w:r>
            <w:r w:rsidRPr="00485BB1">
              <w:rPr>
                <w:rStyle w:val="c6"/>
                <w:b/>
                <w:bCs/>
                <w:color w:val="000000"/>
                <w:sz w:val="28"/>
                <w:szCs w:val="28"/>
              </w:rPr>
              <w:t> </w:t>
            </w:r>
          </w:p>
        </w:tc>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AADC0EF" w14:textId="77777777" w:rsidR="004515CB" w:rsidRPr="00485BB1" w:rsidRDefault="004515CB" w:rsidP="004515CB">
            <w:pPr>
              <w:rPr>
                <w:color w:val="666666"/>
                <w:sz w:val="28"/>
                <w:szCs w:val="28"/>
              </w:rPr>
            </w:pPr>
          </w:p>
        </w:tc>
      </w:tr>
      <w:tr w:rsidR="004515CB" w:rsidRPr="00485BB1" w14:paraId="4855EAAA" w14:textId="77777777"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F1083DB"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Датчик температуры</w:t>
            </w:r>
            <w:r w:rsidRPr="00485BB1">
              <w:rPr>
                <w:rStyle w:val="c6"/>
                <w:b/>
                <w:bCs/>
                <w:color w:val="000000"/>
                <w:sz w:val="28"/>
                <w:szCs w:val="28"/>
              </w:rPr>
              <w:t> </w:t>
            </w:r>
          </w:p>
        </w:tc>
        <w:tc>
          <w:tcPr>
            <w:tcW w:w="3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79F6A43"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0"/>
                <w:color w:val="000000"/>
                <w:sz w:val="28"/>
                <w:szCs w:val="28"/>
              </w:rPr>
              <w:t>3000</w:t>
            </w:r>
            <w:r w:rsidRPr="00485BB1">
              <w:rPr>
                <w:rStyle w:val="c6"/>
                <w:b/>
                <w:bCs/>
                <w:color w:val="000000"/>
                <w:sz w:val="28"/>
                <w:szCs w:val="28"/>
              </w:rPr>
              <w:t> </w:t>
            </w:r>
          </w:p>
        </w:tc>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9BC4FFF" w14:textId="77777777" w:rsidR="004515CB" w:rsidRPr="00485BB1" w:rsidRDefault="004515CB" w:rsidP="004515CB">
            <w:pPr>
              <w:rPr>
                <w:color w:val="666666"/>
                <w:sz w:val="28"/>
                <w:szCs w:val="28"/>
              </w:rPr>
            </w:pPr>
          </w:p>
        </w:tc>
      </w:tr>
    </w:tbl>
    <w:p w14:paraId="23184D82" w14:textId="77777777" w:rsidR="004515CB" w:rsidRPr="00485BB1" w:rsidRDefault="004515CB" w:rsidP="004515CB">
      <w:pPr>
        <w:pStyle w:val="c53"/>
        <w:shd w:val="clear" w:color="auto" w:fill="FFFFFF"/>
        <w:spacing w:before="0" w:beforeAutospacing="0" w:after="0" w:afterAutospacing="0"/>
        <w:jc w:val="right"/>
        <w:rPr>
          <w:color w:val="000000"/>
          <w:sz w:val="28"/>
          <w:szCs w:val="28"/>
        </w:rPr>
      </w:pPr>
      <w:r w:rsidRPr="00485BB1">
        <w:rPr>
          <w:rStyle w:val="c2"/>
          <w:b/>
          <w:bCs/>
          <w:color w:val="000000"/>
          <w:sz w:val="28"/>
          <w:szCs w:val="28"/>
        </w:rPr>
        <w:t>Март                                Таблица 4</w:t>
      </w:r>
    </w:p>
    <w:tbl>
      <w:tblPr>
        <w:tblW w:w="8971" w:type="dxa"/>
        <w:shd w:val="clear" w:color="auto" w:fill="FFFFFF"/>
        <w:tblCellMar>
          <w:top w:w="15" w:type="dxa"/>
          <w:left w:w="15" w:type="dxa"/>
          <w:bottom w:w="15" w:type="dxa"/>
          <w:right w:w="15" w:type="dxa"/>
        </w:tblCellMar>
        <w:tblLook w:val="04A0" w:firstRow="1" w:lastRow="0" w:firstColumn="1" w:lastColumn="0" w:noHBand="0" w:noVBand="1"/>
      </w:tblPr>
      <w:tblGrid>
        <w:gridCol w:w="3159"/>
        <w:gridCol w:w="3258"/>
        <w:gridCol w:w="2554"/>
      </w:tblGrid>
      <w:tr w:rsidR="004515CB" w:rsidRPr="00485BB1" w14:paraId="1D6AC3A1" w14:textId="77777777"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6622E38"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15"/>
                <w:b/>
                <w:bCs/>
                <w:color w:val="000000"/>
                <w:sz w:val="28"/>
                <w:szCs w:val="28"/>
              </w:rPr>
              <w:t>Наименование</w:t>
            </w:r>
          </w:p>
        </w:tc>
        <w:tc>
          <w:tcPr>
            <w:tcW w:w="3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2F940AD0"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5"/>
                <w:b/>
                <w:bCs/>
                <w:color w:val="000000"/>
                <w:sz w:val="28"/>
                <w:szCs w:val="28"/>
              </w:rPr>
              <w:t>Количество</w:t>
            </w:r>
          </w:p>
        </w:tc>
        <w:tc>
          <w:tcPr>
            <w:tcW w:w="2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5D6F99C3"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15"/>
                <w:b/>
                <w:bCs/>
                <w:color w:val="000000"/>
                <w:sz w:val="28"/>
                <w:szCs w:val="28"/>
              </w:rPr>
              <w:t>Стоимость</w:t>
            </w:r>
          </w:p>
        </w:tc>
      </w:tr>
      <w:tr w:rsidR="004515CB" w:rsidRPr="00485BB1" w14:paraId="52F80263" w14:textId="77777777"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23DFBFA5"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Адсорбер</w:t>
            </w:r>
            <w:r w:rsidRPr="00485BB1">
              <w:rPr>
                <w:rStyle w:val="c6"/>
                <w:b/>
                <w:bCs/>
                <w:color w:val="000000"/>
                <w:sz w:val="28"/>
                <w:szCs w:val="28"/>
              </w:rPr>
              <w:t> </w:t>
            </w:r>
          </w:p>
        </w:tc>
        <w:tc>
          <w:tcPr>
            <w:tcW w:w="3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59C7F3B5"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41"/>
                <w:color w:val="000000"/>
                <w:sz w:val="28"/>
                <w:szCs w:val="28"/>
              </w:rPr>
              <w:t>274</w:t>
            </w:r>
          </w:p>
        </w:tc>
        <w:tc>
          <w:tcPr>
            <w:tcW w:w="2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66DD4DA1" w14:textId="77777777" w:rsidR="004515CB" w:rsidRPr="00485BB1" w:rsidRDefault="004515CB" w:rsidP="004515CB">
            <w:pPr>
              <w:rPr>
                <w:color w:val="666666"/>
                <w:sz w:val="28"/>
                <w:szCs w:val="28"/>
              </w:rPr>
            </w:pPr>
          </w:p>
        </w:tc>
      </w:tr>
      <w:tr w:rsidR="004515CB" w:rsidRPr="00485BB1" w14:paraId="4871DB72" w14:textId="77777777"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0F807532"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Батарея аккумуляторная</w:t>
            </w:r>
            <w:r w:rsidRPr="00485BB1">
              <w:rPr>
                <w:rStyle w:val="c6"/>
                <w:b/>
                <w:bCs/>
                <w:color w:val="000000"/>
                <w:sz w:val="28"/>
                <w:szCs w:val="28"/>
              </w:rPr>
              <w:t> </w:t>
            </w:r>
          </w:p>
        </w:tc>
        <w:tc>
          <w:tcPr>
            <w:tcW w:w="3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4E1CC1DA"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41"/>
                <w:color w:val="000000"/>
                <w:sz w:val="28"/>
                <w:szCs w:val="28"/>
              </w:rPr>
              <w:t>406</w:t>
            </w:r>
          </w:p>
        </w:tc>
        <w:tc>
          <w:tcPr>
            <w:tcW w:w="2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404594FF" w14:textId="77777777" w:rsidR="004515CB" w:rsidRPr="00485BB1" w:rsidRDefault="004515CB" w:rsidP="004515CB">
            <w:pPr>
              <w:rPr>
                <w:color w:val="666666"/>
                <w:sz w:val="28"/>
                <w:szCs w:val="28"/>
              </w:rPr>
            </w:pPr>
          </w:p>
        </w:tc>
      </w:tr>
      <w:tr w:rsidR="004515CB" w:rsidRPr="00485BB1" w14:paraId="366E199E" w14:textId="77777777"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2FC71F7"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Воздухозаборник</w:t>
            </w:r>
            <w:r w:rsidRPr="00485BB1">
              <w:rPr>
                <w:rStyle w:val="c6"/>
                <w:b/>
                <w:bCs/>
                <w:color w:val="000000"/>
                <w:sz w:val="28"/>
                <w:szCs w:val="28"/>
              </w:rPr>
              <w:t> </w:t>
            </w:r>
          </w:p>
        </w:tc>
        <w:tc>
          <w:tcPr>
            <w:tcW w:w="3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39ACEA7F"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41"/>
                <w:color w:val="000000"/>
                <w:sz w:val="28"/>
                <w:szCs w:val="28"/>
              </w:rPr>
              <w:t>167</w:t>
            </w:r>
          </w:p>
        </w:tc>
        <w:tc>
          <w:tcPr>
            <w:tcW w:w="2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39ACD4D7" w14:textId="77777777" w:rsidR="004515CB" w:rsidRPr="00485BB1" w:rsidRDefault="004515CB" w:rsidP="004515CB">
            <w:pPr>
              <w:rPr>
                <w:color w:val="666666"/>
                <w:sz w:val="28"/>
                <w:szCs w:val="28"/>
              </w:rPr>
            </w:pPr>
          </w:p>
        </w:tc>
      </w:tr>
      <w:tr w:rsidR="004515CB" w:rsidRPr="00485BB1" w14:paraId="0711D05A" w14:textId="77777777"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8D99040"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Генератор</w:t>
            </w:r>
            <w:r w:rsidRPr="00485BB1">
              <w:rPr>
                <w:rStyle w:val="c6"/>
                <w:b/>
                <w:bCs/>
                <w:color w:val="000000"/>
                <w:sz w:val="28"/>
                <w:szCs w:val="28"/>
              </w:rPr>
              <w:t> </w:t>
            </w:r>
          </w:p>
        </w:tc>
        <w:tc>
          <w:tcPr>
            <w:tcW w:w="3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0D7FB687"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41"/>
                <w:color w:val="000000"/>
                <w:sz w:val="28"/>
                <w:szCs w:val="28"/>
              </w:rPr>
              <w:t>548</w:t>
            </w:r>
          </w:p>
        </w:tc>
        <w:tc>
          <w:tcPr>
            <w:tcW w:w="2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778A1342" w14:textId="77777777" w:rsidR="004515CB" w:rsidRPr="00485BB1" w:rsidRDefault="004515CB" w:rsidP="004515CB">
            <w:pPr>
              <w:rPr>
                <w:color w:val="666666"/>
                <w:sz w:val="28"/>
                <w:szCs w:val="28"/>
              </w:rPr>
            </w:pPr>
          </w:p>
        </w:tc>
      </w:tr>
      <w:tr w:rsidR="004515CB" w:rsidRPr="00485BB1" w14:paraId="24B4BDB7" w14:textId="77777777"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172CC75"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Датчик давления</w:t>
            </w:r>
            <w:r w:rsidRPr="00485BB1">
              <w:rPr>
                <w:rStyle w:val="c6"/>
                <w:b/>
                <w:bCs/>
                <w:color w:val="000000"/>
                <w:sz w:val="28"/>
                <w:szCs w:val="28"/>
              </w:rPr>
              <w:t> </w:t>
            </w:r>
          </w:p>
        </w:tc>
        <w:tc>
          <w:tcPr>
            <w:tcW w:w="3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3C1A9473"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41"/>
                <w:color w:val="000000"/>
                <w:sz w:val="28"/>
                <w:szCs w:val="28"/>
              </w:rPr>
              <w:t>98</w:t>
            </w:r>
          </w:p>
        </w:tc>
        <w:tc>
          <w:tcPr>
            <w:tcW w:w="2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62BDC17D" w14:textId="77777777" w:rsidR="004515CB" w:rsidRPr="00485BB1" w:rsidRDefault="004515CB" w:rsidP="004515CB">
            <w:pPr>
              <w:rPr>
                <w:color w:val="666666"/>
                <w:sz w:val="28"/>
                <w:szCs w:val="28"/>
              </w:rPr>
            </w:pPr>
          </w:p>
        </w:tc>
      </w:tr>
      <w:tr w:rsidR="004515CB" w:rsidRPr="00485BB1" w14:paraId="29B24C68" w14:textId="77777777"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4DEDF23"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Адсорбер1</w:t>
            </w:r>
            <w:r w:rsidRPr="00485BB1">
              <w:rPr>
                <w:rStyle w:val="c6"/>
                <w:b/>
                <w:bCs/>
                <w:color w:val="000000"/>
                <w:sz w:val="28"/>
                <w:szCs w:val="28"/>
              </w:rPr>
              <w:t> </w:t>
            </w:r>
          </w:p>
        </w:tc>
        <w:tc>
          <w:tcPr>
            <w:tcW w:w="3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35230A65"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41"/>
                <w:color w:val="000000"/>
                <w:sz w:val="28"/>
                <w:szCs w:val="28"/>
              </w:rPr>
              <w:t>200</w:t>
            </w:r>
          </w:p>
        </w:tc>
        <w:tc>
          <w:tcPr>
            <w:tcW w:w="2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1C52A5E0" w14:textId="77777777" w:rsidR="004515CB" w:rsidRPr="00485BB1" w:rsidRDefault="004515CB" w:rsidP="004515CB">
            <w:pPr>
              <w:rPr>
                <w:color w:val="666666"/>
                <w:sz w:val="28"/>
                <w:szCs w:val="28"/>
              </w:rPr>
            </w:pPr>
          </w:p>
        </w:tc>
      </w:tr>
      <w:tr w:rsidR="004515CB" w:rsidRPr="00485BB1" w14:paraId="41DA35BE" w14:textId="77777777"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829F6F1"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Батарея аккомуляторная1</w:t>
            </w:r>
            <w:r w:rsidRPr="00485BB1">
              <w:rPr>
                <w:rStyle w:val="c6"/>
                <w:b/>
                <w:bCs/>
                <w:color w:val="000000"/>
                <w:sz w:val="28"/>
                <w:szCs w:val="28"/>
              </w:rPr>
              <w:t> </w:t>
            </w:r>
          </w:p>
        </w:tc>
        <w:tc>
          <w:tcPr>
            <w:tcW w:w="3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3CF34821"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41"/>
                <w:color w:val="000000"/>
                <w:sz w:val="28"/>
                <w:szCs w:val="28"/>
              </w:rPr>
              <w:t>654</w:t>
            </w:r>
          </w:p>
        </w:tc>
        <w:tc>
          <w:tcPr>
            <w:tcW w:w="2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5C22E5E4" w14:textId="77777777" w:rsidR="004515CB" w:rsidRPr="00485BB1" w:rsidRDefault="004515CB" w:rsidP="004515CB">
            <w:pPr>
              <w:rPr>
                <w:color w:val="666666"/>
                <w:sz w:val="28"/>
                <w:szCs w:val="28"/>
              </w:rPr>
            </w:pPr>
          </w:p>
        </w:tc>
      </w:tr>
      <w:tr w:rsidR="004515CB" w:rsidRPr="00485BB1" w14:paraId="4898837D" w14:textId="77777777"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B4C92A9"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Воздухозаборник1</w:t>
            </w:r>
            <w:r w:rsidRPr="00485BB1">
              <w:rPr>
                <w:rStyle w:val="c6"/>
                <w:b/>
                <w:bCs/>
                <w:color w:val="000000"/>
                <w:sz w:val="28"/>
                <w:szCs w:val="28"/>
              </w:rPr>
              <w:t> </w:t>
            </w:r>
          </w:p>
        </w:tc>
        <w:tc>
          <w:tcPr>
            <w:tcW w:w="3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73A35906"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41"/>
                <w:color w:val="000000"/>
                <w:sz w:val="28"/>
                <w:szCs w:val="28"/>
              </w:rPr>
              <w:t>1007</w:t>
            </w:r>
          </w:p>
        </w:tc>
        <w:tc>
          <w:tcPr>
            <w:tcW w:w="2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5C9B304B" w14:textId="77777777" w:rsidR="004515CB" w:rsidRPr="00485BB1" w:rsidRDefault="004515CB" w:rsidP="004515CB">
            <w:pPr>
              <w:rPr>
                <w:color w:val="666666"/>
                <w:sz w:val="28"/>
                <w:szCs w:val="28"/>
              </w:rPr>
            </w:pPr>
          </w:p>
        </w:tc>
      </w:tr>
      <w:tr w:rsidR="004515CB" w:rsidRPr="00485BB1" w14:paraId="02CC0FF3" w14:textId="77777777"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DF92EE0"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Генератор1</w:t>
            </w:r>
            <w:r w:rsidRPr="00485BB1">
              <w:rPr>
                <w:rStyle w:val="c6"/>
                <w:b/>
                <w:bCs/>
                <w:color w:val="000000"/>
                <w:sz w:val="28"/>
                <w:szCs w:val="28"/>
              </w:rPr>
              <w:t> </w:t>
            </w:r>
          </w:p>
        </w:tc>
        <w:tc>
          <w:tcPr>
            <w:tcW w:w="3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7B880064"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41"/>
                <w:color w:val="000000"/>
                <w:sz w:val="28"/>
                <w:szCs w:val="28"/>
              </w:rPr>
              <w:t>809</w:t>
            </w:r>
          </w:p>
        </w:tc>
        <w:tc>
          <w:tcPr>
            <w:tcW w:w="2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2B84054C" w14:textId="77777777" w:rsidR="004515CB" w:rsidRPr="00485BB1" w:rsidRDefault="004515CB" w:rsidP="004515CB">
            <w:pPr>
              <w:rPr>
                <w:color w:val="666666"/>
                <w:sz w:val="28"/>
                <w:szCs w:val="28"/>
              </w:rPr>
            </w:pPr>
          </w:p>
        </w:tc>
      </w:tr>
      <w:tr w:rsidR="004515CB" w:rsidRPr="00485BB1" w14:paraId="5A9FAB43" w14:textId="77777777" w:rsidTr="004515CB">
        <w:trPr>
          <w:trHeight w:val="20"/>
        </w:trPr>
        <w:tc>
          <w:tcPr>
            <w:tcW w:w="315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98CA0DC" w14:textId="77777777" w:rsidR="004515CB" w:rsidRPr="00485BB1" w:rsidRDefault="004515CB" w:rsidP="004515CB">
            <w:pPr>
              <w:pStyle w:val="c5"/>
              <w:spacing w:before="0" w:beforeAutospacing="0" w:after="0" w:afterAutospacing="0" w:line="20" w:lineRule="atLeast"/>
              <w:rPr>
                <w:color w:val="000000"/>
                <w:sz w:val="28"/>
                <w:szCs w:val="28"/>
              </w:rPr>
            </w:pPr>
            <w:r w:rsidRPr="00485BB1">
              <w:rPr>
                <w:rStyle w:val="c10"/>
                <w:color w:val="000000"/>
                <w:sz w:val="28"/>
                <w:szCs w:val="28"/>
              </w:rPr>
              <w:t>Датчик температуры</w:t>
            </w:r>
            <w:r w:rsidRPr="00485BB1">
              <w:rPr>
                <w:rStyle w:val="c6"/>
                <w:b/>
                <w:bCs/>
                <w:color w:val="000000"/>
                <w:sz w:val="28"/>
                <w:szCs w:val="28"/>
              </w:rPr>
              <w:t> </w:t>
            </w:r>
          </w:p>
        </w:tc>
        <w:tc>
          <w:tcPr>
            <w:tcW w:w="3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530411FB" w14:textId="77777777" w:rsidR="004515CB" w:rsidRPr="00485BB1" w:rsidRDefault="004515CB" w:rsidP="004515CB">
            <w:pPr>
              <w:pStyle w:val="c0"/>
              <w:spacing w:before="0" w:beforeAutospacing="0" w:after="0" w:afterAutospacing="0" w:line="20" w:lineRule="atLeast"/>
              <w:jc w:val="center"/>
              <w:rPr>
                <w:color w:val="000000"/>
                <w:sz w:val="28"/>
                <w:szCs w:val="28"/>
              </w:rPr>
            </w:pPr>
            <w:r w:rsidRPr="00485BB1">
              <w:rPr>
                <w:rStyle w:val="c41"/>
                <w:color w:val="000000"/>
                <w:sz w:val="28"/>
                <w:szCs w:val="28"/>
              </w:rPr>
              <w:t>3086</w:t>
            </w:r>
          </w:p>
        </w:tc>
        <w:tc>
          <w:tcPr>
            <w:tcW w:w="2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5E32B6E7" w14:textId="77777777" w:rsidR="004515CB" w:rsidRPr="00485BB1" w:rsidRDefault="004515CB" w:rsidP="004515CB">
            <w:pPr>
              <w:rPr>
                <w:color w:val="666666"/>
                <w:sz w:val="28"/>
                <w:szCs w:val="28"/>
              </w:rPr>
            </w:pPr>
          </w:p>
        </w:tc>
      </w:tr>
    </w:tbl>
    <w:p w14:paraId="3A7A0008" w14:textId="77777777" w:rsidR="004515CB" w:rsidRPr="00485BB1" w:rsidRDefault="004515CB" w:rsidP="004515CB">
      <w:pPr>
        <w:pStyle w:val="c49"/>
        <w:shd w:val="clear" w:color="auto" w:fill="FFFFFF"/>
        <w:spacing w:before="0" w:beforeAutospacing="0" w:after="0" w:afterAutospacing="0"/>
        <w:ind w:firstLine="386"/>
        <w:jc w:val="both"/>
        <w:rPr>
          <w:color w:val="000000"/>
          <w:sz w:val="28"/>
          <w:szCs w:val="28"/>
        </w:rPr>
      </w:pPr>
      <w:r w:rsidRPr="00485BB1">
        <w:rPr>
          <w:rStyle w:val="c12"/>
          <w:color w:val="000000"/>
          <w:sz w:val="28"/>
          <w:szCs w:val="28"/>
        </w:rPr>
        <w:t>10.</w:t>
      </w:r>
      <w:r w:rsidRPr="00485BB1">
        <w:rPr>
          <w:rStyle w:val="c18"/>
          <w:b/>
          <w:bCs/>
          <w:color w:val="000000"/>
          <w:sz w:val="28"/>
          <w:szCs w:val="28"/>
        </w:rPr>
        <w:t> </w:t>
      </w:r>
      <w:r w:rsidRPr="00485BB1">
        <w:rPr>
          <w:rStyle w:val="c12"/>
          <w:color w:val="000000"/>
          <w:sz w:val="28"/>
          <w:szCs w:val="28"/>
        </w:rPr>
        <w:t>Сгруппировать листы "Январь", "Февраль", "Март" для ввода общей для них информации. Группа листов создается щелчком мышью на ярлыке листа при нажатой клавише . Для ввода индивидуальной для каждой таблицы информации листы разгруппировать путем выбора в контекстном меню команды </w:t>
      </w:r>
      <w:r w:rsidRPr="00485BB1">
        <w:rPr>
          <w:rStyle w:val="c2"/>
          <w:b/>
          <w:bCs/>
          <w:color w:val="000000"/>
          <w:sz w:val="28"/>
          <w:szCs w:val="28"/>
        </w:rPr>
        <w:t>Разгруппировать листы</w:t>
      </w:r>
      <w:r w:rsidRPr="00485BB1">
        <w:rPr>
          <w:rStyle w:val="c12"/>
          <w:color w:val="000000"/>
          <w:sz w:val="28"/>
          <w:szCs w:val="28"/>
        </w:rPr>
        <w:t>.</w:t>
      </w:r>
    </w:p>
    <w:p w14:paraId="756012D0" w14:textId="77777777" w:rsidR="004515CB" w:rsidRPr="00485BB1" w:rsidRDefault="004515CB" w:rsidP="004515CB">
      <w:pPr>
        <w:pStyle w:val="c35"/>
        <w:shd w:val="clear" w:color="auto" w:fill="FFFFFF"/>
        <w:spacing w:before="0" w:beforeAutospacing="0" w:after="0" w:afterAutospacing="0"/>
        <w:ind w:firstLine="386"/>
        <w:jc w:val="both"/>
        <w:rPr>
          <w:color w:val="000000"/>
          <w:sz w:val="28"/>
          <w:szCs w:val="28"/>
        </w:rPr>
      </w:pPr>
      <w:r w:rsidRPr="00485BB1">
        <w:rPr>
          <w:rStyle w:val="c12"/>
          <w:color w:val="000000"/>
          <w:sz w:val="28"/>
          <w:szCs w:val="28"/>
        </w:rPr>
        <w:t>11. Ввести и размножить формулы для подсчета стоимости и итоговых сумм во введенные таблицы.</w:t>
      </w:r>
    </w:p>
    <w:p w14:paraId="01BEA296" w14:textId="77777777" w:rsidR="004515CB" w:rsidRPr="00485BB1" w:rsidRDefault="004515CB" w:rsidP="004515CB">
      <w:pPr>
        <w:pStyle w:val="c35"/>
        <w:shd w:val="clear" w:color="auto" w:fill="FFFFFF"/>
        <w:spacing w:before="0" w:beforeAutospacing="0" w:after="0" w:afterAutospacing="0"/>
        <w:ind w:firstLine="386"/>
        <w:jc w:val="both"/>
        <w:rPr>
          <w:color w:val="000000"/>
          <w:sz w:val="28"/>
          <w:szCs w:val="28"/>
        </w:rPr>
      </w:pPr>
      <w:r w:rsidRPr="00485BB1">
        <w:rPr>
          <w:rStyle w:val="c12"/>
          <w:color w:val="000000"/>
          <w:sz w:val="28"/>
          <w:szCs w:val="28"/>
        </w:rPr>
        <w:t>12. Использовать консолидацию рабочих листов для получения итоговой информации о продаже литературы в целом за квартал (Январь, Февраль, Март). Для этого:</w:t>
      </w:r>
    </w:p>
    <w:p w14:paraId="09701310" w14:textId="77777777" w:rsidR="004515CB" w:rsidRPr="00485BB1" w:rsidRDefault="004515CB" w:rsidP="00DB1642">
      <w:pPr>
        <w:numPr>
          <w:ilvl w:val="0"/>
          <w:numId w:val="34"/>
        </w:numPr>
        <w:shd w:val="clear" w:color="auto" w:fill="FFFFFF"/>
        <w:ind w:left="564"/>
        <w:jc w:val="both"/>
        <w:rPr>
          <w:color w:val="000000"/>
          <w:sz w:val="28"/>
          <w:szCs w:val="28"/>
        </w:rPr>
      </w:pPr>
      <w:r w:rsidRPr="00485BB1">
        <w:rPr>
          <w:rStyle w:val="c12"/>
          <w:color w:val="000000"/>
          <w:sz w:val="28"/>
          <w:szCs w:val="28"/>
        </w:rPr>
        <w:t>добавить новый лист, переименовать его в "Квартал";</w:t>
      </w:r>
    </w:p>
    <w:p w14:paraId="2B97F3A1" w14:textId="77777777" w:rsidR="004515CB" w:rsidRPr="00485BB1" w:rsidRDefault="004515CB" w:rsidP="00DB1642">
      <w:pPr>
        <w:numPr>
          <w:ilvl w:val="0"/>
          <w:numId w:val="34"/>
        </w:numPr>
        <w:shd w:val="clear" w:color="auto" w:fill="FFFFFF"/>
        <w:ind w:left="564"/>
        <w:jc w:val="both"/>
        <w:rPr>
          <w:color w:val="000000"/>
          <w:sz w:val="28"/>
          <w:szCs w:val="28"/>
        </w:rPr>
      </w:pPr>
      <w:r w:rsidRPr="00485BB1">
        <w:rPr>
          <w:rStyle w:val="c12"/>
          <w:color w:val="000000"/>
          <w:sz w:val="28"/>
          <w:szCs w:val="28"/>
        </w:rPr>
        <w:t>выделить ячейку на новом листе "Квартал", начиная с которой будут размещены итоговые данные (например, </w:t>
      </w:r>
      <w:r w:rsidRPr="00485BB1">
        <w:rPr>
          <w:rStyle w:val="c10"/>
          <w:color w:val="000000"/>
          <w:sz w:val="28"/>
          <w:szCs w:val="28"/>
        </w:rPr>
        <w:t>А</w:t>
      </w:r>
      <w:r w:rsidRPr="00485BB1">
        <w:rPr>
          <w:rStyle w:val="c12"/>
          <w:color w:val="000000"/>
          <w:sz w:val="28"/>
          <w:szCs w:val="28"/>
        </w:rPr>
        <w:t>1);</w:t>
      </w:r>
    </w:p>
    <w:p w14:paraId="7F6A3567" w14:textId="77777777" w:rsidR="004515CB" w:rsidRPr="00485BB1" w:rsidRDefault="004515CB" w:rsidP="00DB1642">
      <w:pPr>
        <w:numPr>
          <w:ilvl w:val="0"/>
          <w:numId w:val="34"/>
        </w:numPr>
        <w:shd w:val="clear" w:color="auto" w:fill="FFFFFF"/>
        <w:ind w:left="564"/>
        <w:jc w:val="both"/>
        <w:rPr>
          <w:color w:val="000000"/>
          <w:sz w:val="28"/>
          <w:szCs w:val="28"/>
        </w:rPr>
      </w:pPr>
      <w:r w:rsidRPr="00485BB1">
        <w:rPr>
          <w:rStyle w:val="c12"/>
          <w:color w:val="000000"/>
          <w:sz w:val="28"/>
          <w:szCs w:val="28"/>
        </w:rPr>
        <w:t>выполнить команду </w:t>
      </w:r>
      <w:r w:rsidRPr="00485BB1">
        <w:rPr>
          <w:rStyle w:val="c2"/>
          <w:b/>
          <w:bCs/>
          <w:color w:val="000000"/>
          <w:sz w:val="28"/>
          <w:szCs w:val="28"/>
        </w:rPr>
        <w:t>Данные/ Консолидация</w:t>
      </w:r>
      <w:r w:rsidRPr="00485BB1">
        <w:rPr>
          <w:rStyle w:val="c12"/>
          <w:color w:val="000000"/>
          <w:sz w:val="28"/>
          <w:szCs w:val="28"/>
        </w:rPr>
        <w:t>;</w:t>
      </w:r>
    </w:p>
    <w:p w14:paraId="288F9DC7" w14:textId="77777777" w:rsidR="004515CB" w:rsidRPr="00485BB1" w:rsidRDefault="004515CB" w:rsidP="00DB1642">
      <w:pPr>
        <w:numPr>
          <w:ilvl w:val="0"/>
          <w:numId w:val="34"/>
        </w:numPr>
        <w:shd w:val="clear" w:color="auto" w:fill="FFFFFF"/>
        <w:ind w:left="564"/>
        <w:jc w:val="both"/>
        <w:rPr>
          <w:color w:val="000000"/>
          <w:sz w:val="28"/>
          <w:szCs w:val="28"/>
        </w:rPr>
      </w:pPr>
      <w:r w:rsidRPr="00485BB1">
        <w:rPr>
          <w:rStyle w:val="c12"/>
          <w:color w:val="000000"/>
          <w:sz w:val="28"/>
          <w:szCs w:val="28"/>
        </w:rPr>
        <w:t>в диалоге "Консолидация" выбрать в списке функций функцию </w:t>
      </w:r>
      <w:r w:rsidRPr="00485BB1">
        <w:rPr>
          <w:rStyle w:val="c2"/>
          <w:b/>
          <w:bCs/>
          <w:color w:val="000000"/>
          <w:sz w:val="28"/>
          <w:szCs w:val="28"/>
        </w:rPr>
        <w:t>Сумма</w:t>
      </w:r>
      <w:r w:rsidRPr="00485BB1">
        <w:rPr>
          <w:rStyle w:val="c12"/>
          <w:color w:val="000000"/>
          <w:sz w:val="28"/>
          <w:szCs w:val="28"/>
        </w:rPr>
        <w:t>;</w:t>
      </w:r>
    </w:p>
    <w:p w14:paraId="28A4A600" w14:textId="77777777" w:rsidR="004515CB" w:rsidRPr="00485BB1" w:rsidRDefault="004515CB" w:rsidP="00DB1642">
      <w:pPr>
        <w:numPr>
          <w:ilvl w:val="0"/>
          <w:numId w:val="34"/>
        </w:numPr>
        <w:shd w:val="clear" w:color="auto" w:fill="FFFFFF"/>
        <w:ind w:left="564"/>
        <w:jc w:val="both"/>
        <w:rPr>
          <w:color w:val="000000"/>
          <w:sz w:val="28"/>
          <w:szCs w:val="28"/>
        </w:rPr>
      </w:pPr>
      <w:r w:rsidRPr="00485BB1">
        <w:rPr>
          <w:rStyle w:val="c12"/>
          <w:color w:val="000000"/>
          <w:sz w:val="28"/>
          <w:szCs w:val="28"/>
        </w:rPr>
        <w:t>в строку "Ссылка" ввести абсолютную ссылку на консолидируемые данные (например, </w:t>
      </w:r>
      <w:r w:rsidRPr="00485BB1">
        <w:rPr>
          <w:rStyle w:val="c2"/>
          <w:b/>
          <w:bCs/>
          <w:color w:val="000000"/>
          <w:sz w:val="28"/>
          <w:szCs w:val="28"/>
        </w:rPr>
        <w:t>Январь!$А$2:$С$12</w:t>
      </w:r>
      <w:r w:rsidRPr="00485BB1">
        <w:rPr>
          <w:rStyle w:val="c12"/>
          <w:color w:val="000000"/>
          <w:sz w:val="28"/>
          <w:szCs w:val="28"/>
        </w:rPr>
        <w:t>) и нажать кнопку "Добавить";</w:t>
      </w:r>
    </w:p>
    <w:p w14:paraId="4F810526" w14:textId="77777777" w:rsidR="004515CB" w:rsidRPr="00485BB1" w:rsidRDefault="004515CB" w:rsidP="00DB1642">
      <w:pPr>
        <w:numPr>
          <w:ilvl w:val="0"/>
          <w:numId w:val="34"/>
        </w:numPr>
        <w:shd w:val="clear" w:color="auto" w:fill="FFFFFF"/>
        <w:ind w:left="564"/>
        <w:jc w:val="both"/>
        <w:rPr>
          <w:color w:val="000000"/>
          <w:sz w:val="28"/>
          <w:szCs w:val="28"/>
        </w:rPr>
      </w:pPr>
      <w:r w:rsidRPr="00485BB1">
        <w:rPr>
          <w:rStyle w:val="c12"/>
          <w:color w:val="000000"/>
          <w:sz w:val="28"/>
          <w:szCs w:val="28"/>
        </w:rPr>
        <w:t>повторить ввод и добавление данных для ввода всей консолидируемой информации;</w:t>
      </w:r>
    </w:p>
    <w:p w14:paraId="23AF50A8" w14:textId="77777777" w:rsidR="004515CB" w:rsidRPr="00485BB1" w:rsidRDefault="004515CB" w:rsidP="00DB1642">
      <w:pPr>
        <w:numPr>
          <w:ilvl w:val="0"/>
          <w:numId w:val="34"/>
        </w:numPr>
        <w:shd w:val="clear" w:color="auto" w:fill="FFFFFF"/>
        <w:ind w:left="564"/>
        <w:jc w:val="both"/>
        <w:rPr>
          <w:color w:val="000000"/>
          <w:sz w:val="28"/>
          <w:szCs w:val="28"/>
        </w:rPr>
      </w:pPr>
      <w:r w:rsidRPr="00485BB1">
        <w:rPr>
          <w:rStyle w:val="c12"/>
          <w:color w:val="000000"/>
          <w:sz w:val="28"/>
          <w:szCs w:val="28"/>
        </w:rPr>
        <w:t>включить флажок "значения левого столбца";</w:t>
      </w:r>
    </w:p>
    <w:p w14:paraId="17B60C4F" w14:textId="77777777" w:rsidR="004515CB" w:rsidRPr="00485BB1" w:rsidRDefault="004515CB" w:rsidP="00DB1642">
      <w:pPr>
        <w:numPr>
          <w:ilvl w:val="0"/>
          <w:numId w:val="34"/>
        </w:numPr>
        <w:shd w:val="clear" w:color="auto" w:fill="FFFFFF"/>
        <w:ind w:left="564"/>
        <w:jc w:val="both"/>
        <w:rPr>
          <w:color w:val="000000"/>
          <w:sz w:val="28"/>
          <w:szCs w:val="28"/>
        </w:rPr>
      </w:pPr>
      <w:r w:rsidRPr="00485BB1">
        <w:rPr>
          <w:rStyle w:val="c12"/>
          <w:color w:val="000000"/>
          <w:sz w:val="28"/>
          <w:szCs w:val="28"/>
        </w:rPr>
        <w:t>нажать кнопку "Ok".</w:t>
      </w:r>
    </w:p>
    <w:p w14:paraId="3E02ECEB" w14:textId="77777777" w:rsidR="004515CB" w:rsidRPr="00485BB1" w:rsidRDefault="004515CB" w:rsidP="004515CB">
      <w:pPr>
        <w:pStyle w:val="c35"/>
        <w:shd w:val="clear" w:color="auto" w:fill="FFFFFF"/>
        <w:spacing w:before="0" w:beforeAutospacing="0" w:after="0" w:afterAutospacing="0"/>
        <w:ind w:firstLine="386"/>
        <w:jc w:val="both"/>
        <w:rPr>
          <w:color w:val="000000"/>
          <w:sz w:val="28"/>
          <w:szCs w:val="28"/>
        </w:rPr>
      </w:pPr>
      <w:r w:rsidRPr="00485BB1">
        <w:rPr>
          <w:rStyle w:val="c12"/>
          <w:color w:val="000000"/>
          <w:sz w:val="28"/>
          <w:szCs w:val="28"/>
        </w:rPr>
        <w:lastRenderedPageBreak/>
        <w:t>13. Изменить некоторые данные в одном из консолидируемых листов, например количество проданных Адсорберов в Январе. Изменятся ли данные в итоговой таблице?</w:t>
      </w:r>
    </w:p>
    <w:p w14:paraId="1147D262" w14:textId="77777777" w:rsidR="004515CB" w:rsidRPr="00485BB1" w:rsidRDefault="004515CB" w:rsidP="004515CB">
      <w:pPr>
        <w:pStyle w:val="c35"/>
        <w:shd w:val="clear" w:color="auto" w:fill="FFFFFF"/>
        <w:spacing w:before="0" w:beforeAutospacing="0" w:after="0" w:afterAutospacing="0"/>
        <w:ind w:firstLine="386"/>
        <w:jc w:val="both"/>
        <w:rPr>
          <w:color w:val="000000"/>
          <w:sz w:val="28"/>
          <w:szCs w:val="28"/>
        </w:rPr>
      </w:pPr>
      <w:r w:rsidRPr="00485BB1">
        <w:rPr>
          <w:rStyle w:val="c12"/>
          <w:color w:val="000000"/>
          <w:sz w:val="28"/>
          <w:szCs w:val="28"/>
        </w:rPr>
        <w:t>14. Установить связанную консолидацию данных. Для этого</w:t>
      </w:r>
      <w:r w:rsidRPr="00485BB1">
        <w:rPr>
          <w:color w:val="000000"/>
          <w:sz w:val="28"/>
          <w:szCs w:val="28"/>
        </w:rPr>
        <w:br/>
      </w:r>
      <w:r w:rsidRPr="00485BB1">
        <w:rPr>
          <w:rStyle w:val="c12"/>
          <w:color w:val="000000"/>
          <w:sz w:val="28"/>
          <w:szCs w:val="28"/>
        </w:rPr>
        <w:t>вставить новый рабочий лист, переименовать его в "Квартал1", активизировать ячейку начала формирования итоговой таблицы (например, </w:t>
      </w:r>
      <w:r w:rsidRPr="00485BB1">
        <w:rPr>
          <w:rStyle w:val="c10"/>
          <w:color w:val="000000"/>
          <w:sz w:val="28"/>
          <w:szCs w:val="28"/>
        </w:rPr>
        <w:t>А</w:t>
      </w:r>
      <w:r w:rsidRPr="00485BB1">
        <w:rPr>
          <w:rStyle w:val="c12"/>
          <w:color w:val="000000"/>
          <w:sz w:val="28"/>
          <w:szCs w:val="28"/>
        </w:rPr>
        <w:t>1) , выполнить все положения пункта 12, добавив флажок "Создавать связи с исходными данными".</w:t>
      </w:r>
    </w:p>
    <w:p w14:paraId="0B5EB95E" w14:textId="77777777" w:rsidR="004515CB" w:rsidRPr="00485BB1" w:rsidRDefault="004515CB" w:rsidP="00DB1642">
      <w:pPr>
        <w:numPr>
          <w:ilvl w:val="0"/>
          <w:numId w:val="35"/>
        </w:numPr>
        <w:shd w:val="clear" w:color="auto" w:fill="FFFFFF"/>
        <w:ind w:left="0" w:firstLine="386"/>
        <w:rPr>
          <w:color w:val="000000"/>
          <w:sz w:val="28"/>
          <w:szCs w:val="28"/>
        </w:rPr>
      </w:pPr>
      <w:r w:rsidRPr="00485BB1">
        <w:rPr>
          <w:rStyle w:val="c12"/>
          <w:color w:val="000000"/>
          <w:sz w:val="28"/>
          <w:szCs w:val="28"/>
        </w:rPr>
        <w:t>В полученной структурированной таблице просмотреть скрытые данные, нажав кнопки "2" или "+".</w:t>
      </w:r>
    </w:p>
    <w:p w14:paraId="4BFA14BA" w14:textId="77777777" w:rsidR="004515CB" w:rsidRPr="00485BB1" w:rsidRDefault="004515CB" w:rsidP="00DB1642">
      <w:pPr>
        <w:numPr>
          <w:ilvl w:val="0"/>
          <w:numId w:val="35"/>
        </w:numPr>
        <w:shd w:val="clear" w:color="auto" w:fill="FFFFFF"/>
        <w:ind w:left="0" w:firstLine="386"/>
        <w:rPr>
          <w:color w:val="000000"/>
          <w:sz w:val="28"/>
          <w:szCs w:val="28"/>
        </w:rPr>
      </w:pPr>
      <w:r w:rsidRPr="00485BB1">
        <w:rPr>
          <w:rStyle w:val="c12"/>
          <w:color w:val="000000"/>
          <w:sz w:val="28"/>
          <w:szCs w:val="28"/>
        </w:rPr>
        <w:t>Изменить некоторые данные в одном из консолидируемых листов, например, количество проданных Адсорберов в Январе. Изменятся ли данные в итоговой таблице?</w:t>
      </w:r>
    </w:p>
    <w:p w14:paraId="53FA0BA5" w14:textId="77777777" w:rsidR="004515CB" w:rsidRPr="00485BB1" w:rsidRDefault="004515CB" w:rsidP="00DB1642">
      <w:pPr>
        <w:numPr>
          <w:ilvl w:val="0"/>
          <w:numId w:val="35"/>
        </w:numPr>
        <w:shd w:val="clear" w:color="auto" w:fill="FFFFFF"/>
        <w:ind w:left="0" w:firstLine="386"/>
        <w:rPr>
          <w:color w:val="000000"/>
          <w:sz w:val="28"/>
          <w:szCs w:val="28"/>
        </w:rPr>
      </w:pPr>
      <w:r w:rsidRPr="00485BB1">
        <w:rPr>
          <w:rStyle w:val="c12"/>
          <w:color w:val="000000"/>
          <w:sz w:val="28"/>
          <w:szCs w:val="28"/>
        </w:rPr>
        <w:t>Построить сводную таблицу, информирующую о сумме проданных деталей по каждому наименованию отдельно. Для этого:</w:t>
      </w:r>
    </w:p>
    <w:p w14:paraId="3A9D9E3F" w14:textId="77777777" w:rsidR="004515CB" w:rsidRPr="00485BB1" w:rsidRDefault="004515CB" w:rsidP="00DB1642">
      <w:pPr>
        <w:numPr>
          <w:ilvl w:val="0"/>
          <w:numId w:val="36"/>
        </w:numPr>
        <w:shd w:val="clear" w:color="auto" w:fill="FFFFFF"/>
        <w:ind w:left="564"/>
        <w:jc w:val="both"/>
        <w:rPr>
          <w:color w:val="000000"/>
          <w:sz w:val="28"/>
          <w:szCs w:val="28"/>
        </w:rPr>
      </w:pPr>
      <w:r w:rsidRPr="00485BB1">
        <w:rPr>
          <w:rStyle w:val="c12"/>
          <w:color w:val="000000"/>
          <w:sz w:val="28"/>
          <w:szCs w:val="28"/>
        </w:rPr>
        <w:t>активизировать рабочий лист "Заказ";</w:t>
      </w:r>
    </w:p>
    <w:p w14:paraId="4BCCA08A" w14:textId="77777777" w:rsidR="004515CB" w:rsidRPr="00485BB1" w:rsidRDefault="004515CB" w:rsidP="00DB1642">
      <w:pPr>
        <w:numPr>
          <w:ilvl w:val="0"/>
          <w:numId w:val="36"/>
        </w:numPr>
        <w:shd w:val="clear" w:color="auto" w:fill="FFFFFF"/>
        <w:ind w:left="564"/>
        <w:jc w:val="both"/>
        <w:rPr>
          <w:color w:val="000000"/>
          <w:sz w:val="28"/>
          <w:szCs w:val="28"/>
        </w:rPr>
      </w:pPr>
      <w:r w:rsidRPr="00485BB1">
        <w:rPr>
          <w:rStyle w:val="c12"/>
          <w:color w:val="000000"/>
          <w:sz w:val="28"/>
          <w:szCs w:val="28"/>
        </w:rPr>
        <w:t>вызвать мастер сводных таблиц, выполнив команду </w:t>
      </w:r>
      <w:r w:rsidRPr="00485BB1">
        <w:rPr>
          <w:rStyle w:val="c2"/>
          <w:b/>
          <w:bCs/>
          <w:color w:val="000000"/>
          <w:sz w:val="28"/>
          <w:szCs w:val="28"/>
        </w:rPr>
        <w:t>Данные/ Сводная таблица</w:t>
      </w:r>
      <w:r w:rsidRPr="00485BB1">
        <w:rPr>
          <w:rStyle w:val="c12"/>
          <w:color w:val="000000"/>
          <w:sz w:val="28"/>
          <w:szCs w:val="28"/>
        </w:rPr>
        <w:t>;</w:t>
      </w:r>
    </w:p>
    <w:p w14:paraId="0437BD2E" w14:textId="77777777" w:rsidR="004515CB" w:rsidRPr="00485BB1" w:rsidRDefault="004515CB" w:rsidP="00DB1642">
      <w:pPr>
        <w:numPr>
          <w:ilvl w:val="0"/>
          <w:numId w:val="36"/>
        </w:numPr>
        <w:shd w:val="clear" w:color="auto" w:fill="FFFFFF"/>
        <w:ind w:left="564"/>
        <w:jc w:val="both"/>
        <w:rPr>
          <w:color w:val="000000"/>
          <w:sz w:val="28"/>
          <w:szCs w:val="28"/>
        </w:rPr>
      </w:pPr>
      <w:r w:rsidRPr="00485BB1">
        <w:rPr>
          <w:rStyle w:val="c12"/>
          <w:color w:val="000000"/>
          <w:sz w:val="28"/>
          <w:szCs w:val="28"/>
        </w:rPr>
        <w:t>в окне "Мастер сводных таблиц – шаг 1 из 4" выбрать источник, откуда будут поступать данные для построения таблицы (первую из предложенных опций: "В списке или в базе данных Microsoft Excel") и щелкнуть по кнопке "Далее&gt;";</w:t>
      </w:r>
    </w:p>
    <w:p w14:paraId="69614887" w14:textId="77777777" w:rsidR="004515CB" w:rsidRPr="00485BB1" w:rsidRDefault="004515CB" w:rsidP="00DB1642">
      <w:pPr>
        <w:numPr>
          <w:ilvl w:val="0"/>
          <w:numId w:val="36"/>
        </w:numPr>
        <w:shd w:val="clear" w:color="auto" w:fill="FFFFFF"/>
        <w:ind w:left="564"/>
        <w:jc w:val="both"/>
        <w:rPr>
          <w:color w:val="000000"/>
          <w:sz w:val="28"/>
          <w:szCs w:val="28"/>
        </w:rPr>
      </w:pPr>
      <w:r w:rsidRPr="00485BB1">
        <w:rPr>
          <w:rStyle w:val="c12"/>
          <w:color w:val="000000"/>
          <w:sz w:val="28"/>
          <w:szCs w:val="28"/>
        </w:rPr>
        <w:t>в окне шага 2 ввести область исходных данных для построения сводной таблицы, например, Заказ!$А$1:$F$11, и щелкнуть по кнопке "Далее&gt;";</w:t>
      </w:r>
    </w:p>
    <w:p w14:paraId="5428536F" w14:textId="77777777" w:rsidR="004515CB" w:rsidRPr="00485BB1" w:rsidRDefault="004515CB" w:rsidP="00DB1642">
      <w:pPr>
        <w:numPr>
          <w:ilvl w:val="0"/>
          <w:numId w:val="36"/>
        </w:numPr>
        <w:shd w:val="clear" w:color="auto" w:fill="FFFFFF"/>
        <w:ind w:left="564"/>
        <w:jc w:val="both"/>
        <w:rPr>
          <w:color w:val="000000"/>
          <w:sz w:val="28"/>
          <w:szCs w:val="28"/>
        </w:rPr>
      </w:pPr>
      <w:r w:rsidRPr="00485BB1">
        <w:rPr>
          <w:rStyle w:val="c12"/>
          <w:color w:val="000000"/>
          <w:sz w:val="28"/>
          <w:szCs w:val="28"/>
        </w:rPr>
        <w:t>в окне шага 3 для определения внешнего вида сводной таблицы требуется в макете сводной таблицы перетащить поле таблицы "Название" в поле макета "столбец", поле таблицы "Квартал" в поле макета "строка", "Сумма" должна быть расположена в поле "данные", а затем щелкнуть по кнопке "Далее&gt;";</w:t>
      </w:r>
    </w:p>
    <w:p w14:paraId="2A15B4D9" w14:textId="77777777" w:rsidR="004515CB" w:rsidRPr="00485BB1" w:rsidRDefault="004515CB" w:rsidP="00DB1642">
      <w:pPr>
        <w:numPr>
          <w:ilvl w:val="0"/>
          <w:numId w:val="36"/>
        </w:numPr>
        <w:shd w:val="clear" w:color="auto" w:fill="FFFFFF"/>
        <w:ind w:left="564"/>
        <w:jc w:val="both"/>
        <w:rPr>
          <w:color w:val="000000"/>
          <w:sz w:val="28"/>
          <w:szCs w:val="28"/>
        </w:rPr>
      </w:pPr>
      <w:r w:rsidRPr="00485BB1">
        <w:rPr>
          <w:rStyle w:val="c12"/>
          <w:color w:val="000000"/>
          <w:sz w:val="28"/>
          <w:szCs w:val="28"/>
        </w:rPr>
        <w:t>в окне шага 4 установить переключатель "Новый лист" и нажать кнопку "Готово".</w:t>
      </w:r>
    </w:p>
    <w:p w14:paraId="1DC7B569" w14:textId="77777777" w:rsidR="004515CB" w:rsidRPr="00485BB1" w:rsidRDefault="004515CB" w:rsidP="00DB1642">
      <w:pPr>
        <w:numPr>
          <w:ilvl w:val="0"/>
          <w:numId w:val="37"/>
        </w:numPr>
        <w:shd w:val="clear" w:color="auto" w:fill="FFFFFF"/>
        <w:ind w:left="0" w:firstLine="386"/>
        <w:rPr>
          <w:color w:val="000000"/>
          <w:sz w:val="28"/>
          <w:szCs w:val="28"/>
        </w:rPr>
      </w:pPr>
      <w:r w:rsidRPr="00485BB1">
        <w:rPr>
          <w:rStyle w:val="c12"/>
          <w:color w:val="000000"/>
          <w:sz w:val="28"/>
          <w:szCs w:val="28"/>
        </w:rPr>
        <w:t>Изменить исходные данные (сначала убрать, а затем добавить одну строку в исходную таблицу) и в контекстном меню (щелчком правой клавиши мыши на поле сводной таблицы) выбрать команду </w:t>
      </w:r>
      <w:r w:rsidRPr="00485BB1">
        <w:rPr>
          <w:rStyle w:val="c2"/>
          <w:b/>
          <w:bCs/>
          <w:color w:val="000000"/>
          <w:sz w:val="28"/>
          <w:szCs w:val="28"/>
        </w:rPr>
        <w:t>Обновить данные</w:t>
      </w:r>
      <w:r w:rsidRPr="00485BB1">
        <w:rPr>
          <w:rStyle w:val="c12"/>
          <w:color w:val="000000"/>
          <w:sz w:val="28"/>
          <w:szCs w:val="28"/>
        </w:rPr>
        <w:t>.</w:t>
      </w:r>
    </w:p>
    <w:p w14:paraId="1187490D" w14:textId="77777777" w:rsidR="004515CB" w:rsidRPr="00485BB1" w:rsidRDefault="004515CB" w:rsidP="00DB1642">
      <w:pPr>
        <w:numPr>
          <w:ilvl w:val="0"/>
          <w:numId w:val="37"/>
        </w:numPr>
        <w:shd w:val="clear" w:color="auto" w:fill="FFFFFF"/>
        <w:ind w:left="0" w:firstLine="386"/>
        <w:rPr>
          <w:color w:val="000000"/>
          <w:sz w:val="28"/>
          <w:szCs w:val="28"/>
        </w:rPr>
      </w:pPr>
      <w:r w:rsidRPr="00485BB1">
        <w:rPr>
          <w:rStyle w:val="c12"/>
          <w:color w:val="000000"/>
          <w:sz w:val="28"/>
          <w:szCs w:val="28"/>
        </w:rPr>
        <w:t>Поменять местами строки и столбцы сводной таблицы. Для этого снова запустить Мастер сводных таблиц и в диалоге шага 3 повернуть макет таблицы на 90 градусов: в строках вывести названия изданий, а в столбцах – квартал, после чего завершить диалог.</w:t>
      </w:r>
    </w:p>
    <w:p w14:paraId="0E0A2B47" w14:textId="77777777" w:rsidR="004515CB" w:rsidRPr="00485BB1" w:rsidRDefault="004515CB" w:rsidP="00DB1642">
      <w:pPr>
        <w:numPr>
          <w:ilvl w:val="0"/>
          <w:numId w:val="37"/>
        </w:numPr>
        <w:shd w:val="clear" w:color="auto" w:fill="FFFFFF"/>
        <w:ind w:left="0" w:firstLine="386"/>
        <w:rPr>
          <w:color w:val="000000"/>
          <w:sz w:val="28"/>
          <w:szCs w:val="28"/>
        </w:rPr>
      </w:pPr>
      <w:r w:rsidRPr="00485BB1">
        <w:rPr>
          <w:rStyle w:val="c12"/>
          <w:color w:val="000000"/>
          <w:sz w:val="28"/>
          <w:szCs w:val="28"/>
        </w:rPr>
        <w:t>Открыть макет сводной таблицы (3 шаг) и перетащить поле "Название" в область макета "страница", закончить диалог и обратить внимание на изменения в сводной таблице, затем нажать кнопку "Отобразить страницы" панели инструментов "Сводная таблица".</w:t>
      </w:r>
    </w:p>
    <w:p w14:paraId="372AF512" w14:textId="77777777" w:rsidR="004515CB" w:rsidRPr="00485BB1" w:rsidRDefault="004515CB" w:rsidP="004515CB">
      <w:pPr>
        <w:pStyle w:val="c5"/>
        <w:shd w:val="clear" w:color="auto" w:fill="FFFFFF"/>
        <w:spacing w:before="0" w:beforeAutospacing="0" w:after="0" w:afterAutospacing="0"/>
        <w:ind w:firstLine="388"/>
        <w:rPr>
          <w:color w:val="000000"/>
          <w:sz w:val="28"/>
          <w:szCs w:val="28"/>
        </w:rPr>
      </w:pPr>
      <w:r w:rsidRPr="00485BB1">
        <w:rPr>
          <w:rStyle w:val="c12"/>
          <w:color w:val="000000"/>
          <w:sz w:val="28"/>
          <w:szCs w:val="28"/>
        </w:rPr>
        <w:t>21.        Отсортировать данные таблицы "Заказ" по возрастанию цены. Для этого:</w:t>
      </w:r>
    </w:p>
    <w:p w14:paraId="060888D0" w14:textId="77777777" w:rsidR="004515CB" w:rsidRPr="00485BB1" w:rsidRDefault="004515CB" w:rsidP="00DB1642">
      <w:pPr>
        <w:numPr>
          <w:ilvl w:val="0"/>
          <w:numId w:val="38"/>
        </w:numPr>
        <w:shd w:val="clear" w:color="auto" w:fill="FFFFFF"/>
        <w:ind w:left="564"/>
        <w:jc w:val="both"/>
        <w:rPr>
          <w:color w:val="000000"/>
          <w:sz w:val="28"/>
          <w:szCs w:val="28"/>
        </w:rPr>
      </w:pPr>
      <w:r w:rsidRPr="00485BB1">
        <w:rPr>
          <w:rStyle w:val="c12"/>
          <w:color w:val="000000"/>
          <w:sz w:val="28"/>
          <w:szCs w:val="28"/>
        </w:rPr>
        <w:t>сделать текущей ячейку поля "Цена";</w:t>
      </w:r>
    </w:p>
    <w:p w14:paraId="10753BCD" w14:textId="77777777" w:rsidR="004515CB" w:rsidRPr="00485BB1" w:rsidRDefault="004515CB" w:rsidP="00DB1642">
      <w:pPr>
        <w:numPr>
          <w:ilvl w:val="0"/>
          <w:numId w:val="38"/>
        </w:numPr>
        <w:shd w:val="clear" w:color="auto" w:fill="FFFFFF"/>
        <w:ind w:left="564"/>
        <w:jc w:val="both"/>
        <w:rPr>
          <w:color w:val="000000"/>
          <w:sz w:val="28"/>
          <w:szCs w:val="28"/>
        </w:rPr>
      </w:pPr>
      <w:r w:rsidRPr="00485BB1">
        <w:rPr>
          <w:rStyle w:val="c12"/>
          <w:color w:val="000000"/>
          <w:sz w:val="28"/>
          <w:szCs w:val="28"/>
        </w:rPr>
        <w:t>нажать кнопку инструментального меню "Сортировать по возрастанию".</w:t>
      </w:r>
    </w:p>
    <w:p w14:paraId="7C83EFB3" w14:textId="77777777" w:rsidR="004515CB" w:rsidRPr="00485BB1" w:rsidRDefault="004515CB" w:rsidP="004515CB">
      <w:pPr>
        <w:pStyle w:val="c5"/>
        <w:shd w:val="clear" w:color="auto" w:fill="FFFFFF"/>
        <w:spacing w:before="0" w:beforeAutospacing="0" w:after="0" w:afterAutospacing="0"/>
        <w:ind w:firstLine="388"/>
        <w:rPr>
          <w:color w:val="000000"/>
          <w:sz w:val="28"/>
          <w:szCs w:val="28"/>
        </w:rPr>
      </w:pPr>
      <w:r w:rsidRPr="00485BB1">
        <w:rPr>
          <w:rStyle w:val="c12"/>
          <w:color w:val="000000"/>
          <w:sz w:val="28"/>
          <w:szCs w:val="28"/>
        </w:rPr>
        <w:lastRenderedPageBreak/>
        <w:t>22.        Выполнить многоуровневую сортировку по двум ключам: сначала по цене, потом по названиям в порядке возрастания значений этих ключей. Для этого:</w:t>
      </w:r>
    </w:p>
    <w:p w14:paraId="6C8FAA20" w14:textId="77777777" w:rsidR="004515CB" w:rsidRPr="00485BB1" w:rsidRDefault="004515CB" w:rsidP="00DB1642">
      <w:pPr>
        <w:numPr>
          <w:ilvl w:val="0"/>
          <w:numId w:val="39"/>
        </w:numPr>
        <w:shd w:val="clear" w:color="auto" w:fill="FFFFFF"/>
        <w:ind w:left="564"/>
        <w:jc w:val="both"/>
        <w:rPr>
          <w:color w:val="000000"/>
          <w:sz w:val="28"/>
          <w:szCs w:val="28"/>
        </w:rPr>
      </w:pPr>
      <w:r w:rsidRPr="00485BB1">
        <w:rPr>
          <w:rStyle w:val="c12"/>
          <w:color w:val="000000"/>
          <w:sz w:val="28"/>
          <w:szCs w:val="28"/>
        </w:rPr>
        <w:t>установить курсор в область данных таблицы "Заказ";</w:t>
      </w:r>
    </w:p>
    <w:p w14:paraId="5E7E7074" w14:textId="77777777" w:rsidR="004515CB" w:rsidRPr="00485BB1" w:rsidRDefault="004515CB" w:rsidP="00DB1642">
      <w:pPr>
        <w:numPr>
          <w:ilvl w:val="0"/>
          <w:numId w:val="39"/>
        </w:numPr>
        <w:shd w:val="clear" w:color="auto" w:fill="FFFFFF"/>
        <w:ind w:left="564"/>
        <w:jc w:val="both"/>
        <w:rPr>
          <w:color w:val="000000"/>
          <w:sz w:val="28"/>
          <w:szCs w:val="28"/>
        </w:rPr>
      </w:pPr>
      <w:r w:rsidRPr="00485BB1">
        <w:rPr>
          <w:rStyle w:val="c12"/>
          <w:color w:val="000000"/>
          <w:sz w:val="28"/>
          <w:szCs w:val="28"/>
        </w:rPr>
        <w:t>вызвать команду </w:t>
      </w:r>
      <w:r w:rsidRPr="00485BB1">
        <w:rPr>
          <w:rStyle w:val="c2"/>
          <w:b/>
          <w:bCs/>
          <w:color w:val="000000"/>
          <w:sz w:val="28"/>
          <w:szCs w:val="28"/>
        </w:rPr>
        <w:t>Данные/Сортировка</w:t>
      </w:r>
      <w:r w:rsidRPr="00485BB1">
        <w:rPr>
          <w:rStyle w:val="c12"/>
          <w:color w:val="000000"/>
          <w:sz w:val="28"/>
          <w:szCs w:val="28"/>
        </w:rPr>
        <w:t>;</w:t>
      </w:r>
    </w:p>
    <w:p w14:paraId="33AD0276" w14:textId="77777777" w:rsidR="004515CB" w:rsidRPr="00485BB1" w:rsidRDefault="004515CB" w:rsidP="00DB1642">
      <w:pPr>
        <w:numPr>
          <w:ilvl w:val="0"/>
          <w:numId w:val="39"/>
        </w:numPr>
        <w:shd w:val="clear" w:color="auto" w:fill="FFFFFF"/>
        <w:ind w:left="564"/>
        <w:jc w:val="both"/>
        <w:rPr>
          <w:color w:val="000000"/>
          <w:sz w:val="28"/>
          <w:szCs w:val="28"/>
        </w:rPr>
      </w:pPr>
      <w:r w:rsidRPr="00485BB1">
        <w:rPr>
          <w:rStyle w:val="c12"/>
          <w:color w:val="000000"/>
          <w:sz w:val="28"/>
          <w:szCs w:val="28"/>
        </w:rPr>
        <w:t>в диалоговом окне в область "Сортировать по" ввести первый ключ сортировки "Цена"; в область "Затем по" ввести второй ключ сортировки "Название";</w:t>
      </w:r>
    </w:p>
    <w:p w14:paraId="0F442710" w14:textId="77777777" w:rsidR="004515CB" w:rsidRPr="00485BB1" w:rsidRDefault="004515CB" w:rsidP="00DB1642">
      <w:pPr>
        <w:numPr>
          <w:ilvl w:val="0"/>
          <w:numId w:val="39"/>
        </w:numPr>
        <w:shd w:val="clear" w:color="auto" w:fill="FFFFFF"/>
        <w:ind w:left="564"/>
        <w:jc w:val="both"/>
        <w:rPr>
          <w:color w:val="000000"/>
          <w:sz w:val="28"/>
          <w:szCs w:val="28"/>
        </w:rPr>
      </w:pPr>
      <w:r w:rsidRPr="00485BB1">
        <w:rPr>
          <w:rStyle w:val="c12"/>
          <w:color w:val="000000"/>
          <w:sz w:val="28"/>
          <w:szCs w:val="28"/>
        </w:rPr>
        <w:t>нажать кнопку "Параметры..." и ознакомиться с возможными вариантами задания параметров сортировки;</w:t>
      </w:r>
    </w:p>
    <w:p w14:paraId="449B3B26" w14:textId="77777777" w:rsidR="004515CB" w:rsidRPr="00485BB1" w:rsidRDefault="004515CB" w:rsidP="00DB1642">
      <w:pPr>
        <w:numPr>
          <w:ilvl w:val="0"/>
          <w:numId w:val="39"/>
        </w:numPr>
        <w:shd w:val="clear" w:color="auto" w:fill="FFFFFF"/>
        <w:ind w:left="564"/>
        <w:jc w:val="both"/>
        <w:rPr>
          <w:color w:val="000000"/>
          <w:sz w:val="28"/>
          <w:szCs w:val="28"/>
        </w:rPr>
      </w:pPr>
      <w:r w:rsidRPr="00485BB1">
        <w:rPr>
          <w:rStyle w:val="c12"/>
          <w:color w:val="000000"/>
          <w:sz w:val="28"/>
          <w:szCs w:val="28"/>
        </w:rPr>
        <w:t>щелкнуть кнопку "Ok".</w:t>
      </w:r>
    </w:p>
    <w:p w14:paraId="1238EC56" w14:textId="77777777" w:rsidR="004515CB" w:rsidRPr="00485BB1" w:rsidRDefault="004515CB" w:rsidP="004515CB">
      <w:pPr>
        <w:pStyle w:val="c5"/>
        <w:shd w:val="clear" w:color="auto" w:fill="FFFFFF"/>
        <w:spacing w:before="0" w:beforeAutospacing="0" w:after="0" w:afterAutospacing="0"/>
        <w:ind w:firstLine="388"/>
        <w:rPr>
          <w:color w:val="000000"/>
          <w:sz w:val="28"/>
          <w:szCs w:val="28"/>
        </w:rPr>
      </w:pPr>
      <w:r w:rsidRPr="00485BB1">
        <w:rPr>
          <w:rStyle w:val="c12"/>
          <w:color w:val="000000"/>
          <w:sz w:val="28"/>
          <w:szCs w:val="28"/>
        </w:rPr>
        <w:t>23.        Выполнить подсчет промежуточных итогов по </w:t>
      </w:r>
      <w:r w:rsidRPr="00485BB1">
        <w:rPr>
          <w:rStyle w:val="c10"/>
          <w:color w:val="000000"/>
          <w:sz w:val="28"/>
          <w:szCs w:val="28"/>
        </w:rPr>
        <w:t>Количеству шт. в партии</w:t>
      </w:r>
      <w:r w:rsidRPr="00485BB1">
        <w:rPr>
          <w:rStyle w:val="c12"/>
          <w:color w:val="000000"/>
          <w:sz w:val="28"/>
          <w:szCs w:val="28"/>
        </w:rPr>
        <w:t> отдельно по кварталам, предварительно отсортировав данные таблицы "Заказ" по возрастанию номера квартала. Для этого:</w:t>
      </w:r>
    </w:p>
    <w:p w14:paraId="2CCF5651" w14:textId="77777777" w:rsidR="004515CB" w:rsidRPr="00485BB1" w:rsidRDefault="004515CB" w:rsidP="00DB1642">
      <w:pPr>
        <w:numPr>
          <w:ilvl w:val="0"/>
          <w:numId w:val="40"/>
        </w:numPr>
        <w:shd w:val="clear" w:color="auto" w:fill="FFFFFF"/>
        <w:ind w:left="564"/>
        <w:jc w:val="both"/>
        <w:rPr>
          <w:color w:val="000000"/>
          <w:sz w:val="28"/>
          <w:szCs w:val="28"/>
        </w:rPr>
      </w:pPr>
      <w:r w:rsidRPr="00485BB1">
        <w:rPr>
          <w:rStyle w:val="c12"/>
          <w:color w:val="000000"/>
          <w:sz w:val="28"/>
          <w:szCs w:val="28"/>
        </w:rPr>
        <w:t>сделать текущей ячейку поля "Квартал";</w:t>
      </w:r>
    </w:p>
    <w:p w14:paraId="292F284F" w14:textId="77777777" w:rsidR="004515CB" w:rsidRPr="00485BB1" w:rsidRDefault="004515CB" w:rsidP="00DB1642">
      <w:pPr>
        <w:numPr>
          <w:ilvl w:val="0"/>
          <w:numId w:val="40"/>
        </w:numPr>
        <w:shd w:val="clear" w:color="auto" w:fill="FFFFFF"/>
        <w:ind w:left="564"/>
        <w:jc w:val="both"/>
        <w:rPr>
          <w:color w:val="000000"/>
          <w:sz w:val="28"/>
          <w:szCs w:val="28"/>
        </w:rPr>
      </w:pPr>
      <w:r w:rsidRPr="00485BB1">
        <w:rPr>
          <w:rStyle w:val="c12"/>
          <w:color w:val="000000"/>
          <w:sz w:val="28"/>
          <w:szCs w:val="28"/>
        </w:rPr>
        <w:t>нажать кнопку инструментального меню "Сортировать по возрастанию";</w:t>
      </w:r>
    </w:p>
    <w:p w14:paraId="112A3219" w14:textId="77777777" w:rsidR="004515CB" w:rsidRPr="00485BB1" w:rsidRDefault="004515CB" w:rsidP="00DB1642">
      <w:pPr>
        <w:numPr>
          <w:ilvl w:val="0"/>
          <w:numId w:val="40"/>
        </w:numPr>
        <w:shd w:val="clear" w:color="auto" w:fill="FFFFFF"/>
        <w:ind w:left="564"/>
        <w:jc w:val="both"/>
        <w:rPr>
          <w:color w:val="000000"/>
          <w:sz w:val="28"/>
          <w:szCs w:val="28"/>
        </w:rPr>
      </w:pPr>
      <w:r w:rsidRPr="00485BB1">
        <w:rPr>
          <w:rStyle w:val="c12"/>
          <w:color w:val="000000"/>
          <w:sz w:val="28"/>
          <w:szCs w:val="28"/>
        </w:rPr>
        <w:t>выполнить команду </w:t>
      </w:r>
      <w:r w:rsidRPr="00485BB1">
        <w:rPr>
          <w:rStyle w:val="c2"/>
          <w:b/>
          <w:bCs/>
          <w:color w:val="000000"/>
          <w:sz w:val="28"/>
          <w:szCs w:val="28"/>
        </w:rPr>
        <w:t>Данные/Итоги</w:t>
      </w:r>
      <w:r w:rsidRPr="00485BB1">
        <w:rPr>
          <w:rStyle w:val="c12"/>
          <w:color w:val="000000"/>
          <w:sz w:val="28"/>
          <w:szCs w:val="28"/>
        </w:rPr>
        <w:t>;</w:t>
      </w:r>
    </w:p>
    <w:p w14:paraId="1AD0A2EE" w14:textId="77777777" w:rsidR="004515CB" w:rsidRPr="00485BB1" w:rsidRDefault="004515CB" w:rsidP="00DB1642">
      <w:pPr>
        <w:numPr>
          <w:ilvl w:val="0"/>
          <w:numId w:val="40"/>
        </w:numPr>
        <w:shd w:val="clear" w:color="auto" w:fill="FFFFFF"/>
        <w:ind w:left="564"/>
        <w:jc w:val="both"/>
        <w:rPr>
          <w:color w:val="000000"/>
          <w:sz w:val="28"/>
          <w:szCs w:val="28"/>
        </w:rPr>
      </w:pPr>
      <w:r w:rsidRPr="00485BB1">
        <w:rPr>
          <w:rStyle w:val="c12"/>
          <w:color w:val="000000"/>
          <w:sz w:val="28"/>
          <w:szCs w:val="28"/>
        </w:rPr>
        <w:t>в диалоговом окне команды "Промежуточные итога" в области "При каждом изменении в" выбрать "Квартал", в области "Операция" выбрать "Сумма", в области "Добавить итоги по" выбрать "</w:t>
      </w:r>
      <w:r w:rsidRPr="00485BB1">
        <w:rPr>
          <w:rStyle w:val="c10"/>
          <w:color w:val="000000"/>
          <w:sz w:val="28"/>
          <w:szCs w:val="28"/>
        </w:rPr>
        <w:t> Количество шт. в партии </w:t>
      </w:r>
      <w:r w:rsidRPr="00485BB1">
        <w:rPr>
          <w:rStyle w:val="c12"/>
          <w:color w:val="000000"/>
          <w:sz w:val="28"/>
          <w:szCs w:val="28"/>
        </w:rPr>
        <w:t>";</w:t>
      </w:r>
    </w:p>
    <w:p w14:paraId="510740A1" w14:textId="77777777" w:rsidR="004515CB" w:rsidRPr="00485BB1" w:rsidRDefault="004515CB" w:rsidP="00DB1642">
      <w:pPr>
        <w:numPr>
          <w:ilvl w:val="0"/>
          <w:numId w:val="40"/>
        </w:numPr>
        <w:shd w:val="clear" w:color="auto" w:fill="FFFFFF"/>
        <w:ind w:left="564"/>
        <w:jc w:val="both"/>
        <w:rPr>
          <w:color w:val="000000"/>
          <w:sz w:val="28"/>
          <w:szCs w:val="28"/>
        </w:rPr>
      </w:pPr>
      <w:r w:rsidRPr="00485BB1">
        <w:rPr>
          <w:rStyle w:val="c12"/>
          <w:color w:val="000000"/>
          <w:sz w:val="28"/>
          <w:szCs w:val="28"/>
        </w:rPr>
        <w:t>щелкнуть кнопку "Ok".</w:t>
      </w:r>
    </w:p>
    <w:p w14:paraId="1E4734DC" w14:textId="77777777" w:rsidR="004515CB" w:rsidRPr="00485BB1" w:rsidRDefault="004515CB" w:rsidP="004515CB">
      <w:pPr>
        <w:pStyle w:val="c5"/>
        <w:shd w:val="clear" w:color="auto" w:fill="FFFFFF"/>
        <w:spacing w:before="0" w:beforeAutospacing="0" w:after="0" w:afterAutospacing="0"/>
        <w:ind w:firstLine="388"/>
        <w:rPr>
          <w:color w:val="000000"/>
          <w:sz w:val="28"/>
          <w:szCs w:val="28"/>
        </w:rPr>
      </w:pPr>
      <w:r w:rsidRPr="00485BB1">
        <w:rPr>
          <w:rStyle w:val="c12"/>
          <w:color w:val="000000"/>
          <w:sz w:val="28"/>
          <w:szCs w:val="28"/>
        </w:rPr>
        <w:t>24.        Аннулировать промежуточные итоги таблицы "Заказ". Для этого:</w:t>
      </w:r>
    </w:p>
    <w:p w14:paraId="2CC3A3A1" w14:textId="77777777" w:rsidR="004515CB" w:rsidRPr="00485BB1" w:rsidRDefault="004515CB" w:rsidP="00DB1642">
      <w:pPr>
        <w:numPr>
          <w:ilvl w:val="0"/>
          <w:numId w:val="41"/>
        </w:numPr>
        <w:shd w:val="clear" w:color="auto" w:fill="FFFFFF"/>
        <w:ind w:left="564"/>
        <w:jc w:val="both"/>
        <w:rPr>
          <w:color w:val="000000"/>
          <w:sz w:val="28"/>
          <w:szCs w:val="28"/>
        </w:rPr>
      </w:pPr>
      <w:r w:rsidRPr="00485BB1">
        <w:rPr>
          <w:rStyle w:val="c12"/>
          <w:color w:val="000000"/>
          <w:sz w:val="28"/>
          <w:szCs w:val="28"/>
        </w:rPr>
        <w:t>установить указатель мыши на таблицу "Заказ";</w:t>
      </w:r>
    </w:p>
    <w:p w14:paraId="68692ACE" w14:textId="77777777" w:rsidR="004515CB" w:rsidRPr="00485BB1" w:rsidRDefault="004515CB" w:rsidP="00DB1642">
      <w:pPr>
        <w:numPr>
          <w:ilvl w:val="0"/>
          <w:numId w:val="41"/>
        </w:numPr>
        <w:shd w:val="clear" w:color="auto" w:fill="FFFFFF"/>
        <w:ind w:left="564"/>
        <w:jc w:val="both"/>
        <w:rPr>
          <w:color w:val="000000"/>
          <w:sz w:val="28"/>
          <w:szCs w:val="28"/>
        </w:rPr>
      </w:pPr>
      <w:r w:rsidRPr="00485BB1">
        <w:rPr>
          <w:rStyle w:val="c12"/>
          <w:color w:val="000000"/>
          <w:sz w:val="28"/>
          <w:szCs w:val="28"/>
        </w:rPr>
        <w:t>выполнить команду </w:t>
      </w:r>
      <w:r w:rsidRPr="00485BB1">
        <w:rPr>
          <w:rStyle w:val="c2"/>
          <w:b/>
          <w:bCs/>
          <w:color w:val="000000"/>
          <w:sz w:val="28"/>
          <w:szCs w:val="28"/>
        </w:rPr>
        <w:t>Данные/Итоги</w:t>
      </w:r>
      <w:r w:rsidRPr="00485BB1">
        <w:rPr>
          <w:rStyle w:val="c12"/>
          <w:color w:val="000000"/>
          <w:sz w:val="28"/>
          <w:szCs w:val="28"/>
        </w:rPr>
        <w:t>;</w:t>
      </w:r>
    </w:p>
    <w:p w14:paraId="259C2071" w14:textId="77777777" w:rsidR="004515CB" w:rsidRPr="00485BB1" w:rsidRDefault="004515CB" w:rsidP="00DB1642">
      <w:pPr>
        <w:numPr>
          <w:ilvl w:val="0"/>
          <w:numId w:val="41"/>
        </w:numPr>
        <w:shd w:val="clear" w:color="auto" w:fill="FFFFFF"/>
        <w:ind w:left="564"/>
        <w:jc w:val="both"/>
        <w:rPr>
          <w:color w:val="000000"/>
          <w:sz w:val="28"/>
          <w:szCs w:val="28"/>
        </w:rPr>
      </w:pPr>
      <w:r w:rsidRPr="00485BB1">
        <w:rPr>
          <w:rStyle w:val="c12"/>
          <w:color w:val="000000"/>
          <w:sz w:val="28"/>
          <w:szCs w:val="28"/>
        </w:rPr>
        <w:t>в диалоговом окне команды "Промежуточные итоги" щелкнуть по кнопке "Убрать все".</w:t>
      </w:r>
    </w:p>
    <w:p w14:paraId="71954F56" w14:textId="77777777" w:rsidR="004515CB" w:rsidRPr="00485BB1" w:rsidRDefault="004515CB" w:rsidP="004515CB">
      <w:pPr>
        <w:pStyle w:val="c5"/>
        <w:shd w:val="clear" w:color="auto" w:fill="FFFFFF"/>
        <w:spacing w:before="0" w:beforeAutospacing="0" w:after="0" w:afterAutospacing="0"/>
        <w:ind w:firstLine="388"/>
        <w:rPr>
          <w:color w:val="000000"/>
          <w:sz w:val="28"/>
          <w:szCs w:val="28"/>
        </w:rPr>
      </w:pPr>
      <w:r w:rsidRPr="00485BB1">
        <w:rPr>
          <w:rStyle w:val="c51"/>
          <w:i/>
          <w:iCs/>
          <w:color w:val="000000"/>
          <w:sz w:val="28"/>
          <w:szCs w:val="28"/>
        </w:rPr>
        <w:t>25.        </w:t>
      </w:r>
      <w:r w:rsidRPr="00485BB1">
        <w:rPr>
          <w:rStyle w:val="c12"/>
          <w:color w:val="000000"/>
          <w:sz w:val="28"/>
          <w:szCs w:val="28"/>
        </w:rPr>
        <w:t>Использовать форму базы данных для просмотра и корректировки записей таблицы "Заказ". Для этого:</w:t>
      </w:r>
    </w:p>
    <w:p w14:paraId="0811909B" w14:textId="77777777" w:rsidR="004515CB" w:rsidRPr="00485BB1" w:rsidRDefault="004515CB" w:rsidP="00DB1642">
      <w:pPr>
        <w:numPr>
          <w:ilvl w:val="0"/>
          <w:numId w:val="42"/>
        </w:numPr>
        <w:shd w:val="clear" w:color="auto" w:fill="FFFFFF"/>
        <w:ind w:left="564"/>
        <w:jc w:val="both"/>
        <w:rPr>
          <w:color w:val="000000"/>
          <w:sz w:val="28"/>
          <w:szCs w:val="28"/>
        </w:rPr>
      </w:pPr>
      <w:r w:rsidRPr="00485BB1">
        <w:rPr>
          <w:rStyle w:val="c12"/>
          <w:color w:val="000000"/>
          <w:sz w:val="28"/>
          <w:szCs w:val="28"/>
        </w:rPr>
        <w:t>выделить область рабочего листа, где находятся данные вместе с названием столбцов;</w:t>
      </w:r>
    </w:p>
    <w:p w14:paraId="24E52F40" w14:textId="77777777" w:rsidR="004515CB" w:rsidRPr="00485BB1" w:rsidRDefault="004515CB" w:rsidP="00DB1642">
      <w:pPr>
        <w:numPr>
          <w:ilvl w:val="0"/>
          <w:numId w:val="42"/>
        </w:numPr>
        <w:shd w:val="clear" w:color="auto" w:fill="FFFFFF"/>
        <w:ind w:left="564"/>
        <w:jc w:val="both"/>
        <w:rPr>
          <w:color w:val="000000"/>
          <w:sz w:val="28"/>
          <w:szCs w:val="28"/>
        </w:rPr>
      </w:pPr>
      <w:r w:rsidRPr="00485BB1">
        <w:rPr>
          <w:rStyle w:val="c12"/>
          <w:color w:val="000000"/>
          <w:sz w:val="28"/>
          <w:szCs w:val="28"/>
        </w:rPr>
        <w:t>выполнить команду </w:t>
      </w:r>
      <w:r w:rsidRPr="00485BB1">
        <w:rPr>
          <w:rStyle w:val="c2"/>
          <w:b/>
          <w:bCs/>
          <w:color w:val="000000"/>
          <w:sz w:val="28"/>
          <w:szCs w:val="28"/>
        </w:rPr>
        <w:t>Данные/Форма</w:t>
      </w:r>
      <w:r w:rsidRPr="00485BB1">
        <w:rPr>
          <w:rStyle w:val="c12"/>
          <w:color w:val="000000"/>
          <w:sz w:val="28"/>
          <w:szCs w:val="28"/>
        </w:rPr>
        <w:t>;</w:t>
      </w:r>
    </w:p>
    <w:p w14:paraId="075272C9" w14:textId="77777777" w:rsidR="004515CB" w:rsidRPr="00485BB1" w:rsidRDefault="004515CB" w:rsidP="00DB1642">
      <w:pPr>
        <w:numPr>
          <w:ilvl w:val="0"/>
          <w:numId w:val="42"/>
        </w:numPr>
        <w:shd w:val="clear" w:color="auto" w:fill="FFFFFF"/>
        <w:ind w:left="564"/>
        <w:jc w:val="both"/>
        <w:rPr>
          <w:color w:val="000000"/>
          <w:sz w:val="28"/>
          <w:szCs w:val="28"/>
        </w:rPr>
      </w:pPr>
      <w:r w:rsidRPr="00485BB1">
        <w:rPr>
          <w:rStyle w:val="c12"/>
          <w:color w:val="000000"/>
          <w:sz w:val="28"/>
          <w:szCs w:val="28"/>
        </w:rPr>
        <w:t>переместиться вперед и назад по таблице, используя кнопки "Далее" и "Назад";</w:t>
      </w:r>
    </w:p>
    <w:p w14:paraId="010A35E8" w14:textId="77777777" w:rsidR="004515CB" w:rsidRPr="00485BB1" w:rsidRDefault="004515CB" w:rsidP="00DB1642">
      <w:pPr>
        <w:numPr>
          <w:ilvl w:val="0"/>
          <w:numId w:val="42"/>
        </w:numPr>
        <w:shd w:val="clear" w:color="auto" w:fill="FFFFFF"/>
        <w:ind w:left="564"/>
        <w:jc w:val="both"/>
        <w:rPr>
          <w:color w:val="000000"/>
          <w:sz w:val="28"/>
          <w:szCs w:val="28"/>
        </w:rPr>
      </w:pPr>
      <w:r w:rsidRPr="00485BB1">
        <w:rPr>
          <w:rStyle w:val="c12"/>
          <w:color w:val="000000"/>
          <w:sz w:val="28"/>
          <w:szCs w:val="28"/>
        </w:rPr>
        <w:t>удалить последнюю строку таблицы нажатием кнопки "Удалить";</w:t>
      </w:r>
    </w:p>
    <w:p w14:paraId="7FC2B130" w14:textId="77777777" w:rsidR="004515CB" w:rsidRPr="00485BB1" w:rsidRDefault="004515CB" w:rsidP="00DB1642">
      <w:pPr>
        <w:numPr>
          <w:ilvl w:val="0"/>
          <w:numId w:val="42"/>
        </w:numPr>
        <w:shd w:val="clear" w:color="auto" w:fill="FFFFFF"/>
        <w:ind w:left="564"/>
        <w:jc w:val="both"/>
        <w:rPr>
          <w:color w:val="000000"/>
          <w:sz w:val="28"/>
          <w:szCs w:val="28"/>
        </w:rPr>
      </w:pPr>
      <w:r w:rsidRPr="00485BB1">
        <w:rPr>
          <w:rStyle w:val="c12"/>
          <w:color w:val="000000"/>
          <w:sz w:val="28"/>
          <w:szCs w:val="28"/>
        </w:rPr>
        <w:t>добавить новую строку, используя кнопку "Добавить";</w:t>
      </w:r>
    </w:p>
    <w:p w14:paraId="6B146936" w14:textId="77777777" w:rsidR="004515CB" w:rsidRPr="00485BB1" w:rsidRDefault="004515CB" w:rsidP="00DB1642">
      <w:pPr>
        <w:numPr>
          <w:ilvl w:val="0"/>
          <w:numId w:val="42"/>
        </w:numPr>
        <w:shd w:val="clear" w:color="auto" w:fill="FFFFFF"/>
        <w:ind w:left="564"/>
        <w:jc w:val="both"/>
        <w:rPr>
          <w:color w:val="000000"/>
          <w:sz w:val="28"/>
          <w:szCs w:val="28"/>
        </w:rPr>
      </w:pPr>
      <w:r w:rsidRPr="00485BB1">
        <w:rPr>
          <w:rStyle w:val="c12"/>
          <w:color w:val="000000"/>
          <w:sz w:val="28"/>
          <w:szCs w:val="28"/>
        </w:rPr>
        <w:t>закрыть диалог нажатием кнопки "Закрыть".</w:t>
      </w:r>
    </w:p>
    <w:p w14:paraId="09151BDB" w14:textId="77777777" w:rsidR="004515CB" w:rsidRPr="00485BB1" w:rsidRDefault="004515CB" w:rsidP="004515CB">
      <w:pPr>
        <w:pStyle w:val="c35"/>
        <w:shd w:val="clear" w:color="auto" w:fill="FFFFFF"/>
        <w:spacing w:before="0" w:beforeAutospacing="0" w:after="0" w:afterAutospacing="0"/>
        <w:ind w:firstLine="386"/>
        <w:jc w:val="both"/>
        <w:rPr>
          <w:color w:val="000000"/>
          <w:sz w:val="28"/>
          <w:szCs w:val="28"/>
        </w:rPr>
      </w:pPr>
      <w:r w:rsidRPr="00485BB1">
        <w:rPr>
          <w:rStyle w:val="c12"/>
          <w:color w:val="000000"/>
          <w:sz w:val="28"/>
          <w:szCs w:val="28"/>
        </w:rPr>
        <w:t>26. Использовать форму базы данных для поиска в таблице "Заказ" информации о запчастях, </w:t>
      </w:r>
      <w:r w:rsidRPr="00485BB1">
        <w:rPr>
          <w:rStyle w:val="c10"/>
          <w:color w:val="000000"/>
          <w:sz w:val="28"/>
          <w:szCs w:val="28"/>
        </w:rPr>
        <w:t>Количество шт. в партии</w:t>
      </w:r>
      <w:r w:rsidRPr="00485BB1">
        <w:rPr>
          <w:rStyle w:val="c12"/>
          <w:color w:val="000000"/>
          <w:sz w:val="28"/>
          <w:szCs w:val="28"/>
        </w:rPr>
        <w:t> которых превышает 10000. Для этого:</w:t>
      </w:r>
    </w:p>
    <w:p w14:paraId="09DA4EF1" w14:textId="77777777" w:rsidR="004515CB" w:rsidRPr="00485BB1" w:rsidRDefault="004515CB" w:rsidP="00DB1642">
      <w:pPr>
        <w:numPr>
          <w:ilvl w:val="0"/>
          <w:numId w:val="43"/>
        </w:numPr>
        <w:shd w:val="clear" w:color="auto" w:fill="FFFFFF"/>
        <w:ind w:left="564"/>
        <w:jc w:val="both"/>
        <w:rPr>
          <w:color w:val="000000"/>
          <w:sz w:val="28"/>
          <w:szCs w:val="28"/>
        </w:rPr>
      </w:pPr>
      <w:r w:rsidRPr="00485BB1">
        <w:rPr>
          <w:rStyle w:val="c12"/>
          <w:color w:val="000000"/>
          <w:sz w:val="28"/>
          <w:szCs w:val="28"/>
        </w:rPr>
        <w:t>выделить область рабочего листа, где находятся данные вместе с названием столбцов;</w:t>
      </w:r>
    </w:p>
    <w:p w14:paraId="171337BD" w14:textId="77777777" w:rsidR="004515CB" w:rsidRPr="00485BB1" w:rsidRDefault="004515CB" w:rsidP="00DB1642">
      <w:pPr>
        <w:numPr>
          <w:ilvl w:val="0"/>
          <w:numId w:val="43"/>
        </w:numPr>
        <w:shd w:val="clear" w:color="auto" w:fill="FFFFFF"/>
        <w:ind w:left="564"/>
        <w:jc w:val="both"/>
        <w:rPr>
          <w:color w:val="000000"/>
          <w:sz w:val="28"/>
          <w:szCs w:val="28"/>
        </w:rPr>
      </w:pPr>
      <w:r w:rsidRPr="00485BB1">
        <w:rPr>
          <w:rStyle w:val="c12"/>
          <w:color w:val="000000"/>
          <w:sz w:val="28"/>
          <w:szCs w:val="28"/>
        </w:rPr>
        <w:t>выполнить команду </w:t>
      </w:r>
      <w:r w:rsidRPr="00485BB1">
        <w:rPr>
          <w:rStyle w:val="c2"/>
          <w:b/>
          <w:bCs/>
          <w:color w:val="000000"/>
          <w:sz w:val="28"/>
          <w:szCs w:val="28"/>
        </w:rPr>
        <w:t>Данные/Форма</w:t>
      </w:r>
      <w:r w:rsidRPr="00485BB1">
        <w:rPr>
          <w:rStyle w:val="c12"/>
          <w:color w:val="000000"/>
          <w:sz w:val="28"/>
          <w:szCs w:val="28"/>
        </w:rPr>
        <w:t>;</w:t>
      </w:r>
    </w:p>
    <w:p w14:paraId="574E0C60" w14:textId="77777777" w:rsidR="004515CB" w:rsidRPr="00485BB1" w:rsidRDefault="004515CB" w:rsidP="00DB1642">
      <w:pPr>
        <w:numPr>
          <w:ilvl w:val="0"/>
          <w:numId w:val="43"/>
        </w:numPr>
        <w:shd w:val="clear" w:color="auto" w:fill="FFFFFF"/>
        <w:ind w:left="564"/>
        <w:jc w:val="both"/>
        <w:rPr>
          <w:color w:val="000000"/>
          <w:sz w:val="28"/>
          <w:szCs w:val="28"/>
        </w:rPr>
      </w:pPr>
      <w:r w:rsidRPr="00485BB1">
        <w:rPr>
          <w:rStyle w:val="c12"/>
          <w:color w:val="000000"/>
          <w:sz w:val="28"/>
          <w:szCs w:val="28"/>
        </w:rPr>
        <w:t>в диалоговом окне "Заказ" щелкнуть по кнопке "Критерии";</w:t>
      </w:r>
    </w:p>
    <w:p w14:paraId="683D99FC" w14:textId="77777777" w:rsidR="004515CB" w:rsidRPr="00485BB1" w:rsidRDefault="004515CB" w:rsidP="00DB1642">
      <w:pPr>
        <w:numPr>
          <w:ilvl w:val="0"/>
          <w:numId w:val="43"/>
        </w:numPr>
        <w:shd w:val="clear" w:color="auto" w:fill="FFFFFF"/>
        <w:ind w:left="564"/>
        <w:jc w:val="both"/>
        <w:rPr>
          <w:color w:val="000000"/>
          <w:sz w:val="28"/>
          <w:szCs w:val="28"/>
        </w:rPr>
      </w:pPr>
      <w:r w:rsidRPr="00485BB1">
        <w:rPr>
          <w:rStyle w:val="c12"/>
          <w:color w:val="000000"/>
          <w:sz w:val="28"/>
          <w:szCs w:val="28"/>
        </w:rPr>
        <w:t>в поле </w:t>
      </w:r>
      <w:r w:rsidRPr="00485BB1">
        <w:rPr>
          <w:rStyle w:val="c10"/>
          <w:color w:val="000000"/>
          <w:sz w:val="28"/>
          <w:szCs w:val="28"/>
        </w:rPr>
        <w:t>Количество шт. в партии</w:t>
      </w:r>
      <w:r w:rsidRPr="00485BB1">
        <w:rPr>
          <w:rStyle w:val="c12"/>
          <w:color w:val="000000"/>
          <w:sz w:val="28"/>
          <w:szCs w:val="28"/>
        </w:rPr>
        <w:t> ввести критерий поиска (&gt;10000);</w:t>
      </w:r>
    </w:p>
    <w:p w14:paraId="1E4953F5" w14:textId="77777777" w:rsidR="004515CB" w:rsidRPr="00485BB1" w:rsidRDefault="004515CB" w:rsidP="00DB1642">
      <w:pPr>
        <w:numPr>
          <w:ilvl w:val="0"/>
          <w:numId w:val="43"/>
        </w:numPr>
        <w:shd w:val="clear" w:color="auto" w:fill="FFFFFF"/>
        <w:ind w:left="564"/>
        <w:jc w:val="both"/>
        <w:rPr>
          <w:color w:val="000000"/>
          <w:sz w:val="28"/>
          <w:szCs w:val="28"/>
        </w:rPr>
      </w:pPr>
      <w:r w:rsidRPr="00485BB1">
        <w:rPr>
          <w:rStyle w:val="c12"/>
          <w:color w:val="000000"/>
          <w:sz w:val="28"/>
          <w:szCs w:val="28"/>
        </w:rPr>
        <w:t>переместиться вперед и назад по найденным записям, используя кнопки "Далее" и "Назад";</w:t>
      </w:r>
    </w:p>
    <w:p w14:paraId="7E2697B2" w14:textId="77777777" w:rsidR="004515CB" w:rsidRPr="00485BB1" w:rsidRDefault="004515CB" w:rsidP="00DB1642">
      <w:pPr>
        <w:numPr>
          <w:ilvl w:val="0"/>
          <w:numId w:val="43"/>
        </w:numPr>
        <w:shd w:val="clear" w:color="auto" w:fill="FFFFFF"/>
        <w:ind w:left="564"/>
        <w:jc w:val="both"/>
        <w:rPr>
          <w:color w:val="000000"/>
          <w:sz w:val="28"/>
          <w:szCs w:val="28"/>
        </w:rPr>
      </w:pPr>
      <w:r w:rsidRPr="00485BB1">
        <w:rPr>
          <w:rStyle w:val="c12"/>
          <w:color w:val="000000"/>
          <w:sz w:val="28"/>
          <w:szCs w:val="28"/>
        </w:rPr>
        <w:t>закрыть диалог нажатием кнопки "Закрыть".</w:t>
      </w:r>
    </w:p>
    <w:p w14:paraId="299682A0" w14:textId="77777777" w:rsidR="004515CB" w:rsidRPr="00485BB1" w:rsidRDefault="004515CB" w:rsidP="004515CB">
      <w:pPr>
        <w:pStyle w:val="c35"/>
        <w:shd w:val="clear" w:color="auto" w:fill="FFFFFF"/>
        <w:spacing w:before="0" w:beforeAutospacing="0" w:after="0" w:afterAutospacing="0"/>
        <w:ind w:firstLine="386"/>
        <w:jc w:val="both"/>
        <w:rPr>
          <w:color w:val="000000"/>
          <w:sz w:val="28"/>
          <w:szCs w:val="28"/>
        </w:rPr>
      </w:pPr>
      <w:r w:rsidRPr="00485BB1">
        <w:rPr>
          <w:rStyle w:val="c12"/>
          <w:color w:val="000000"/>
          <w:sz w:val="28"/>
          <w:szCs w:val="28"/>
        </w:rPr>
        <w:lastRenderedPageBreak/>
        <w:t>27. Самостоятельно выполнить:</w:t>
      </w:r>
    </w:p>
    <w:p w14:paraId="0E1DEA74" w14:textId="77777777" w:rsidR="004515CB" w:rsidRPr="00485BB1" w:rsidRDefault="004515CB" w:rsidP="00DB1642">
      <w:pPr>
        <w:numPr>
          <w:ilvl w:val="0"/>
          <w:numId w:val="44"/>
        </w:numPr>
        <w:shd w:val="clear" w:color="auto" w:fill="FFFFFF"/>
        <w:ind w:left="564"/>
        <w:jc w:val="both"/>
        <w:rPr>
          <w:color w:val="000000"/>
          <w:sz w:val="28"/>
          <w:szCs w:val="28"/>
        </w:rPr>
      </w:pPr>
      <w:r w:rsidRPr="00485BB1">
        <w:rPr>
          <w:rStyle w:val="c12"/>
          <w:color w:val="000000"/>
          <w:sz w:val="28"/>
          <w:szCs w:val="28"/>
        </w:rPr>
        <w:t>сортировку данных таблицы "Заказ" по возрастанию значений поля "Номер";</w:t>
      </w:r>
    </w:p>
    <w:p w14:paraId="2CB80BB4" w14:textId="77777777" w:rsidR="004515CB" w:rsidRPr="00485BB1" w:rsidRDefault="004515CB" w:rsidP="00DB1642">
      <w:pPr>
        <w:numPr>
          <w:ilvl w:val="0"/>
          <w:numId w:val="44"/>
        </w:numPr>
        <w:shd w:val="clear" w:color="auto" w:fill="FFFFFF"/>
        <w:ind w:left="564"/>
        <w:jc w:val="both"/>
        <w:rPr>
          <w:color w:val="000000"/>
          <w:sz w:val="28"/>
          <w:szCs w:val="28"/>
        </w:rPr>
      </w:pPr>
      <w:r w:rsidRPr="00485BB1">
        <w:rPr>
          <w:rStyle w:val="c12"/>
          <w:color w:val="000000"/>
          <w:sz w:val="28"/>
          <w:szCs w:val="28"/>
        </w:rPr>
        <w:t>поиск в таблице "Заказ" информации о запчастях, заказанных в первом квартале с </w:t>
      </w:r>
      <w:r w:rsidRPr="00485BB1">
        <w:rPr>
          <w:rStyle w:val="c10"/>
          <w:color w:val="000000"/>
          <w:sz w:val="28"/>
          <w:szCs w:val="28"/>
        </w:rPr>
        <w:t>Количеством шт. в партии </w:t>
      </w:r>
      <w:r w:rsidRPr="00485BB1">
        <w:rPr>
          <w:rStyle w:val="c12"/>
          <w:color w:val="000000"/>
          <w:sz w:val="28"/>
          <w:szCs w:val="28"/>
        </w:rPr>
        <w:t>менее 20000.</w:t>
      </w:r>
    </w:p>
    <w:p w14:paraId="2BA5CEA2" w14:textId="77777777" w:rsidR="004515CB" w:rsidRPr="00485BB1" w:rsidRDefault="004515CB" w:rsidP="004515CB">
      <w:pPr>
        <w:pStyle w:val="c35"/>
        <w:shd w:val="clear" w:color="auto" w:fill="FFFFFF"/>
        <w:spacing w:before="0" w:beforeAutospacing="0" w:after="0" w:afterAutospacing="0"/>
        <w:ind w:firstLine="386"/>
        <w:jc w:val="both"/>
        <w:rPr>
          <w:color w:val="000000"/>
          <w:sz w:val="28"/>
          <w:szCs w:val="28"/>
        </w:rPr>
      </w:pPr>
      <w:r w:rsidRPr="00485BB1">
        <w:rPr>
          <w:rStyle w:val="c12"/>
          <w:color w:val="000000"/>
          <w:sz w:val="28"/>
          <w:szCs w:val="28"/>
        </w:rPr>
        <w:t>28. Использовать автофильтр для вывода в таблице "Заказ" информации только о запчастях, цена которых более 5000 руб. Для выполнения этого задания необходимо:</w:t>
      </w:r>
    </w:p>
    <w:p w14:paraId="12F4F951" w14:textId="77777777" w:rsidR="004515CB" w:rsidRPr="00485BB1" w:rsidRDefault="004515CB" w:rsidP="00DB1642">
      <w:pPr>
        <w:numPr>
          <w:ilvl w:val="0"/>
          <w:numId w:val="45"/>
        </w:numPr>
        <w:shd w:val="clear" w:color="auto" w:fill="FFFFFF"/>
        <w:ind w:left="564"/>
        <w:jc w:val="both"/>
        <w:rPr>
          <w:color w:val="000000"/>
          <w:sz w:val="28"/>
          <w:szCs w:val="28"/>
        </w:rPr>
      </w:pPr>
      <w:r w:rsidRPr="00485BB1">
        <w:rPr>
          <w:rStyle w:val="c12"/>
          <w:color w:val="000000"/>
          <w:sz w:val="28"/>
          <w:szCs w:val="28"/>
        </w:rPr>
        <w:t>отметить область рабочего листа с данными и с заголовками;</w:t>
      </w:r>
    </w:p>
    <w:p w14:paraId="5B0D5172" w14:textId="77777777" w:rsidR="004515CB" w:rsidRPr="00485BB1" w:rsidRDefault="004515CB" w:rsidP="00DB1642">
      <w:pPr>
        <w:numPr>
          <w:ilvl w:val="0"/>
          <w:numId w:val="45"/>
        </w:numPr>
        <w:shd w:val="clear" w:color="auto" w:fill="FFFFFF"/>
        <w:ind w:left="564"/>
        <w:jc w:val="both"/>
        <w:rPr>
          <w:color w:val="000000"/>
          <w:sz w:val="28"/>
          <w:szCs w:val="28"/>
        </w:rPr>
      </w:pPr>
      <w:r w:rsidRPr="00485BB1">
        <w:rPr>
          <w:rStyle w:val="c12"/>
          <w:color w:val="000000"/>
          <w:sz w:val="28"/>
          <w:szCs w:val="28"/>
        </w:rPr>
        <w:t>выполнить команду </w:t>
      </w:r>
      <w:r w:rsidRPr="00485BB1">
        <w:rPr>
          <w:rStyle w:val="c2"/>
          <w:b/>
          <w:bCs/>
          <w:color w:val="000000"/>
          <w:sz w:val="28"/>
          <w:szCs w:val="28"/>
        </w:rPr>
        <w:t>Данные/Фильтр/Автофильтр</w:t>
      </w:r>
      <w:r w:rsidRPr="00485BB1">
        <w:rPr>
          <w:rStyle w:val="c12"/>
          <w:color w:val="000000"/>
          <w:sz w:val="28"/>
          <w:szCs w:val="28"/>
        </w:rPr>
        <w:t>;</w:t>
      </w:r>
    </w:p>
    <w:p w14:paraId="28FA6505" w14:textId="77777777" w:rsidR="004515CB" w:rsidRPr="00485BB1" w:rsidRDefault="004515CB" w:rsidP="00DB1642">
      <w:pPr>
        <w:numPr>
          <w:ilvl w:val="0"/>
          <w:numId w:val="45"/>
        </w:numPr>
        <w:shd w:val="clear" w:color="auto" w:fill="FFFFFF"/>
        <w:ind w:left="564"/>
        <w:jc w:val="both"/>
        <w:rPr>
          <w:color w:val="000000"/>
          <w:sz w:val="28"/>
          <w:szCs w:val="28"/>
        </w:rPr>
      </w:pPr>
      <w:r w:rsidRPr="00485BB1">
        <w:rPr>
          <w:rStyle w:val="c12"/>
          <w:color w:val="000000"/>
          <w:sz w:val="28"/>
          <w:szCs w:val="28"/>
        </w:rPr>
        <w:t>раскрыть список на поле "Цена", выбрать пункт "Условие" и ввести выражение "больше 5000";</w:t>
      </w:r>
    </w:p>
    <w:p w14:paraId="29024C28" w14:textId="77777777" w:rsidR="004515CB" w:rsidRPr="00485BB1" w:rsidRDefault="004515CB" w:rsidP="00DB1642">
      <w:pPr>
        <w:numPr>
          <w:ilvl w:val="0"/>
          <w:numId w:val="45"/>
        </w:numPr>
        <w:shd w:val="clear" w:color="auto" w:fill="FFFFFF"/>
        <w:ind w:left="564"/>
        <w:jc w:val="both"/>
        <w:rPr>
          <w:color w:val="000000"/>
          <w:sz w:val="28"/>
          <w:szCs w:val="28"/>
        </w:rPr>
      </w:pPr>
      <w:r w:rsidRPr="00485BB1">
        <w:rPr>
          <w:rStyle w:val="c12"/>
          <w:color w:val="000000"/>
          <w:sz w:val="28"/>
          <w:szCs w:val="28"/>
        </w:rPr>
        <w:t>щелкнуть кнопку "Ok".</w:t>
      </w:r>
    </w:p>
    <w:p w14:paraId="58305E1E" w14:textId="77777777" w:rsidR="004515CB" w:rsidRPr="00485BB1" w:rsidRDefault="004515CB" w:rsidP="004515CB">
      <w:pPr>
        <w:pStyle w:val="c35"/>
        <w:shd w:val="clear" w:color="auto" w:fill="FFFFFF"/>
        <w:spacing w:before="0" w:beforeAutospacing="0" w:after="0" w:afterAutospacing="0"/>
        <w:ind w:firstLine="386"/>
        <w:jc w:val="both"/>
        <w:rPr>
          <w:color w:val="000000"/>
          <w:sz w:val="28"/>
          <w:szCs w:val="28"/>
        </w:rPr>
      </w:pPr>
      <w:r w:rsidRPr="00485BB1">
        <w:rPr>
          <w:rStyle w:val="c12"/>
          <w:color w:val="000000"/>
          <w:sz w:val="28"/>
          <w:szCs w:val="28"/>
        </w:rPr>
        <w:t>29. Отменить автофильтр, для этого выполнить команду Данные/Фильтр и снять пометку с позиции Автофильтр.</w:t>
      </w:r>
    </w:p>
    <w:p w14:paraId="52977898" w14:textId="77777777" w:rsidR="004515CB" w:rsidRPr="00485BB1" w:rsidRDefault="004515CB" w:rsidP="004515CB">
      <w:pPr>
        <w:pStyle w:val="c35"/>
        <w:shd w:val="clear" w:color="auto" w:fill="FFFFFF"/>
        <w:spacing w:before="0" w:beforeAutospacing="0" w:after="0" w:afterAutospacing="0"/>
        <w:ind w:firstLine="386"/>
        <w:jc w:val="both"/>
        <w:rPr>
          <w:color w:val="000000"/>
          <w:sz w:val="28"/>
          <w:szCs w:val="28"/>
        </w:rPr>
      </w:pPr>
      <w:r w:rsidRPr="00485BB1">
        <w:rPr>
          <w:rStyle w:val="c12"/>
          <w:color w:val="000000"/>
          <w:sz w:val="28"/>
          <w:szCs w:val="28"/>
        </w:rPr>
        <w:t>30. Использовать усиленный фильтр для получения данных о запчастях, цена которых менее 5000, заказанных в третьем квартале </w:t>
      </w:r>
      <w:r w:rsidRPr="00485BB1">
        <w:rPr>
          <w:rStyle w:val="c10"/>
          <w:color w:val="000000"/>
          <w:sz w:val="28"/>
          <w:szCs w:val="28"/>
        </w:rPr>
        <w:t>Количеством шт. в партии </w:t>
      </w:r>
      <w:r w:rsidRPr="00485BB1">
        <w:rPr>
          <w:rStyle w:val="c12"/>
          <w:color w:val="000000"/>
          <w:sz w:val="28"/>
          <w:szCs w:val="28"/>
        </w:rPr>
        <w:t>более 10000. Для этого:</w:t>
      </w:r>
    </w:p>
    <w:p w14:paraId="17FA34F1" w14:textId="77777777" w:rsidR="004515CB" w:rsidRPr="00485BB1" w:rsidRDefault="004515CB" w:rsidP="00DB1642">
      <w:pPr>
        <w:numPr>
          <w:ilvl w:val="0"/>
          <w:numId w:val="46"/>
        </w:numPr>
        <w:shd w:val="clear" w:color="auto" w:fill="FFFFFF"/>
        <w:ind w:left="564"/>
        <w:jc w:val="both"/>
        <w:rPr>
          <w:color w:val="000000"/>
          <w:sz w:val="28"/>
          <w:szCs w:val="28"/>
        </w:rPr>
      </w:pPr>
      <w:r w:rsidRPr="00485BB1">
        <w:rPr>
          <w:rStyle w:val="c12"/>
          <w:color w:val="000000"/>
          <w:sz w:val="28"/>
          <w:szCs w:val="28"/>
        </w:rPr>
        <w:t>скопировать имена столбцов "Цена", "Квартал" и  "</w:t>
      </w:r>
      <w:r w:rsidRPr="00485BB1">
        <w:rPr>
          <w:rStyle w:val="c10"/>
          <w:color w:val="000000"/>
          <w:sz w:val="28"/>
          <w:szCs w:val="28"/>
        </w:rPr>
        <w:t>Количество шт. в партии</w:t>
      </w:r>
      <w:r w:rsidRPr="00485BB1">
        <w:rPr>
          <w:rStyle w:val="c12"/>
          <w:color w:val="000000"/>
          <w:sz w:val="28"/>
          <w:szCs w:val="28"/>
        </w:rPr>
        <w:t>" в ту часть рабочего листа, которая не содержит данных для поиска: H1,I1,J1;</w:t>
      </w:r>
    </w:p>
    <w:p w14:paraId="74CDAD3B" w14:textId="77777777" w:rsidR="004515CB" w:rsidRPr="00485BB1" w:rsidRDefault="004515CB" w:rsidP="00DB1642">
      <w:pPr>
        <w:numPr>
          <w:ilvl w:val="0"/>
          <w:numId w:val="46"/>
        </w:numPr>
        <w:shd w:val="clear" w:color="auto" w:fill="FFFFFF"/>
        <w:ind w:left="564"/>
        <w:jc w:val="both"/>
        <w:rPr>
          <w:color w:val="000000"/>
          <w:sz w:val="28"/>
          <w:szCs w:val="28"/>
        </w:rPr>
      </w:pPr>
      <w:r w:rsidRPr="00485BB1">
        <w:rPr>
          <w:rStyle w:val="c12"/>
          <w:color w:val="000000"/>
          <w:sz w:val="28"/>
          <w:szCs w:val="28"/>
        </w:rPr>
        <w:t>в клетки H2,I2,J2 ввести критерии поиска (&lt;5000, &gt;10000, Кв3);</w:t>
      </w:r>
    </w:p>
    <w:p w14:paraId="117BACAB" w14:textId="77777777" w:rsidR="004515CB" w:rsidRPr="00485BB1" w:rsidRDefault="004515CB" w:rsidP="00DB1642">
      <w:pPr>
        <w:numPr>
          <w:ilvl w:val="0"/>
          <w:numId w:val="46"/>
        </w:numPr>
        <w:shd w:val="clear" w:color="auto" w:fill="FFFFFF"/>
        <w:ind w:left="564"/>
        <w:jc w:val="both"/>
        <w:rPr>
          <w:color w:val="000000"/>
          <w:sz w:val="28"/>
          <w:szCs w:val="28"/>
        </w:rPr>
      </w:pPr>
      <w:r w:rsidRPr="00485BB1">
        <w:rPr>
          <w:rStyle w:val="c12"/>
          <w:color w:val="000000"/>
          <w:sz w:val="28"/>
          <w:szCs w:val="28"/>
        </w:rPr>
        <w:t>выполните команду меню </w:t>
      </w:r>
      <w:r w:rsidRPr="00485BB1">
        <w:rPr>
          <w:rStyle w:val="c2"/>
          <w:b/>
          <w:bCs/>
          <w:color w:val="000000"/>
          <w:sz w:val="28"/>
          <w:szCs w:val="28"/>
        </w:rPr>
        <w:t>Данные/Фильтр/Расширенный фильтр</w:t>
      </w:r>
      <w:r w:rsidRPr="00485BB1">
        <w:rPr>
          <w:rStyle w:val="c12"/>
          <w:color w:val="000000"/>
          <w:sz w:val="28"/>
          <w:szCs w:val="28"/>
        </w:rPr>
        <w:t>;</w:t>
      </w:r>
    </w:p>
    <w:p w14:paraId="509BD5E4" w14:textId="77777777" w:rsidR="004515CB" w:rsidRPr="00485BB1" w:rsidRDefault="004515CB" w:rsidP="00DB1642">
      <w:pPr>
        <w:numPr>
          <w:ilvl w:val="0"/>
          <w:numId w:val="46"/>
        </w:numPr>
        <w:shd w:val="clear" w:color="auto" w:fill="FFFFFF"/>
        <w:ind w:left="564"/>
        <w:jc w:val="both"/>
        <w:rPr>
          <w:color w:val="000000"/>
          <w:sz w:val="28"/>
          <w:szCs w:val="28"/>
        </w:rPr>
      </w:pPr>
      <w:r w:rsidRPr="00485BB1">
        <w:rPr>
          <w:rStyle w:val="c12"/>
          <w:color w:val="000000"/>
          <w:sz w:val="28"/>
          <w:szCs w:val="28"/>
        </w:rPr>
        <w:t>в диалоге "Расширенный фильтр" задать область, где находятся данные (интервал списка) и область, в которой заданы критерии поиска;</w:t>
      </w:r>
    </w:p>
    <w:p w14:paraId="05696765" w14:textId="77777777" w:rsidR="004515CB" w:rsidRPr="00485BB1" w:rsidRDefault="004515CB" w:rsidP="00DB1642">
      <w:pPr>
        <w:numPr>
          <w:ilvl w:val="0"/>
          <w:numId w:val="46"/>
        </w:numPr>
        <w:shd w:val="clear" w:color="auto" w:fill="FFFFFF"/>
        <w:ind w:left="564"/>
        <w:jc w:val="both"/>
        <w:rPr>
          <w:color w:val="000000"/>
          <w:sz w:val="28"/>
          <w:szCs w:val="28"/>
        </w:rPr>
      </w:pPr>
      <w:r w:rsidRPr="00485BB1">
        <w:rPr>
          <w:rStyle w:val="c12"/>
          <w:color w:val="000000"/>
          <w:sz w:val="28"/>
          <w:szCs w:val="28"/>
        </w:rPr>
        <w:t>в группе "Обработка" укажите, что фильтрация будет выполняться на месте;</w:t>
      </w:r>
    </w:p>
    <w:p w14:paraId="37B03FD2" w14:textId="77777777" w:rsidR="004515CB" w:rsidRPr="00485BB1" w:rsidRDefault="004515CB" w:rsidP="00DB1642">
      <w:pPr>
        <w:numPr>
          <w:ilvl w:val="0"/>
          <w:numId w:val="46"/>
        </w:numPr>
        <w:shd w:val="clear" w:color="auto" w:fill="FFFFFF"/>
        <w:ind w:left="564"/>
        <w:jc w:val="both"/>
        <w:rPr>
          <w:color w:val="000000"/>
          <w:sz w:val="28"/>
          <w:szCs w:val="28"/>
        </w:rPr>
      </w:pPr>
      <w:r w:rsidRPr="00485BB1">
        <w:rPr>
          <w:rStyle w:val="c12"/>
          <w:color w:val="000000"/>
          <w:sz w:val="28"/>
          <w:szCs w:val="28"/>
        </w:rPr>
        <w:t>щелкните кнопку "Ok".</w:t>
      </w:r>
    </w:p>
    <w:p w14:paraId="7F8D229E" w14:textId="77777777" w:rsidR="004515CB" w:rsidRPr="00485BB1" w:rsidRDefault="004515CB" w:rsidP="004515CB">
      <w:pPr>
        <w:jc w:val="both"/>
        <w:rPr>
          <w:bCs/>
          <w:sz w:val="28"/>
          <w:szCs w:val="28"/>
        </w:rPr>
      </w:pPr>
    </w:p>
    <w:p w14:paraId="6476049A" w14:textId="77777777" w:rsidR="004515CB" w:rsidRPr="00485BB1" w:rsidRDefault="004515CB" w:rsidP="004515CB">
      <w:pPr>
        <w:ind w:firstLine="709"/>
        <w:jc w:val="both"/>
        <w:rPr>
          <w:sz w:val="28"/>
          <w:szCs w:val="28"/>
        </w:rPr>
      </w:pPr>
    </w:p>
    <w:p w14:paraId="1E9B75DE" w14:textId="77777777" w:rsidR="004515CB" w:rsidRPr="00485BB1" w:rsidRDefault="004515CB" w:rsidP="004515CB">
      <w:pPr>
        <w:ind w:firstLine="709"/>
        <w:rPr>
          <w:sz w:val="28"/>
          <w:szCs w:val="28"/>
        </w:rPr>
      </w:pPr>
      <w:r w:rsidRPr="00485BB1">
        <w:rPr>
          <w:sz w:val="28"/>
          <w:szCs w:val="28"/>
        </w:rPr>
        <w:t>6 Список литературы:</w:t>
      </w:r>
    </w:p>
    <w:p w14:paraId="4D058B08" w14:textId="77777777" w:rsidR="004515CB" w:rsidRPr="00485BB1" w:rsidRDefault="004515CB" w:rsidP="004515CB">
      <w:pPr>
        <w:rPr>
          <w:sz w:val="28"/>
          <w:szCs w:val="28"/>
        </w:rPr>
      </w:pPr>
      <w:r w:rsidRPr="00485BB1">
        <w:rPr>
          <w:iCs/>
          <w:sz w:val="28"/>
          <w:szCs w:val="28"/>
        </w:rPr>
        <w:t>Советов,Б.Я. Информационные технологии 7-е изд., пер. и доп. учебник для СПО 2020 г.М: изд-во Юрайт– (Профессиональное образование).</w:t>
      </w:r>
    </w:p>
    <w:p w14:paraId="68B39363" w14:textId="77777777" w:rsidR="004515CB" w:rsidRPr="00485BB1" w:rsidRDefault="004515CB" w:rsidP="00DC2CD6">
      <w:pPr>
        <w:spacing w:line="360" w:lineRule="auto"/>
        <w:ind w:left="1080"/>
        <w:rPr>
          <w:sz w:val="28"/>
          <w:szCs w:val="28"/>
        </w:rPr>
      </w:pPr>
      <w:r w:rsidRPr="00485BB1">
        <w:rPr>
          <w:sz w:val="28"/>
          <w:szCs w:val="28"/>
        </w:rPr>
        <w:br w:type="page"/>
      </w:r>
    </w:p>
    <w:p w14:paraId="4C2A22DE" w14:textId="77777777" w:rsidR="00DC2CD6" w:rsidRPr="00485BB1" w:rsidRDefault="001A2E02" w:rsidP="009915C5">
      <w:pPr>
        <w:pStyle w:val="ad"/>
        <w:widowControl w:val="0"/>
        <w:spacing w:before="0" w:beforeAutospacing="0" w:after="0" w:afterAutospacing="0" w:line="360" w:lineRule="auto"/>
        <w:ind w:left="1077"/>
        <w:jc w:val="center"/>
        <w:outlineLvl w:val="0"/>
        <w:rPr>
          <w:b/>
          <w:sz w:val="28"/>
          <w:szCs w:val="28"/>
        </w:rPr>
      </w:pPr>
      <w:bookmarkStart w:id="29" w:name="_Toc86323079"/>
      <w:r w:rsidRPr="00485BB1">
        <w:rPr>
          <w:b/>
          <w:iCs/>
          <w:sz w:val="28"/>
          <w:szCs w:val="28"/>
        </w:rPr>
        <w:lastRenderedPageBreak/>
        <w:t>Практическая подготовка</w:t>
      </w:r>
      <w:r w:rsidRPr="00485BB1">
        <w:rPr>
          <w:b/>
          <w:sz w:val="28"/>
          <w:szCs w:val="28"/>
        </w:rPr>
        <w:t xml:space="preserve"> </w:t>
      </w:r>
      <w:r w:rsidR="00DC2CD6" w:rsidRPr="00485BB1">
        <w:rPr>
          <w:b/>
          <w:sz w:val="28"/>
          <w:szCs w:val="28"/>
        </w:rPr>
        <w:t>№ 3</w:t>
      </w:r>
      <w:bookmarkEnd w:id="29"/>
    </w:p>
    <w:p w14:paraId="078879B1" w14:textId="77777777" w:rsidR="00DC2CD6" w:rsidRPr="00485BB1" w:rsidRDefault="00DC2CD6" w:rsidP="009915C5">
      <w:pPr>
        <w:pStyle w:val="ad"/>
        <w:widowControl w:val="0"/>
        <w:spacing w:before="0" w:beforeAutospacing="0" w:after="0" w:afterAutospacing="0"/>
        <w:ind w:left="1077"/>
        <w:jc w:val="center"/>
        <w:outlineLvl w:val="1"/>
        <w:rPr>
          <w:b/>
          <w:sz w:val="28"/>
          <w:szCs w:val="28"/>
        </w:rPr>
      </w:pPr>
      <w:bookmarkStart w:id="30" w:name="_Toc86323080"/>
      <w:r w:rsidRPr="00485BB1">
        <w:rPr>
          <w:b/>
          <w:sz w:val="28"/>
          <w:szCs w:val="28"/>
        </w:rPr>
        <w:t>Тема «</w:t>
      </w:r>
      <w:r w:rsidR="00850C7F" w:rsidRPr="00485BB1">
        <w:rPr>
          <w:b/>
          <w:sz w:val="28"/>
          <w:szCs w:val="28"/>
        </w:rPr>
        <w:t>Создание электронной книги. Относительная и абсолютная адресации в MS EXCEL</w:t>
      </w:r>
      <w:r w:rsidR="00846D0A" w:rsidRPr="00485BB1">
        <w:rPr>
          <w:b/>
          <w:sz w:val="28"/>
          <w:szCs w:val="28"/>
        </w:rPr>
        <w:t>»</w:t>
      </w:r>
      <w:bookmarkEnd w:id="30"/>
    </w:p>
    <w:p w14:paraId="19B12304" w14:textId="77777777" w:rsidR="00846D0A" w:rsidRPr="00485BB1" w:rsidRDefault="00643134" w:rsidP="00643134">
      <w:pPr>
        <w:ind w:firstLine="567"/>
        <w:jc w:val="center"/>
        <w:rPr>
          <w:sz w:val="28"/>
          <w:szCs w:val="28"/>
        </w:rPr>
      </w:pPr>
      <w:r>
        <w:rPr>
          <w:b/>
          <w:color w:val="000000"/>
          <w:sz w:val="28"/>
          <w:szCs w:val="28"/>
        </w:rPr>
        <w:t>(4 часа)</w:t>
      </w:r>
    </w:p>
    <w:p w14:paraId="3B990E45" w14:textId="77777777" w:rsidR="00116444" w:rsidRPr="00485BB1" w:rsidRDefault="00850C7F" w:rsidP="00116444">
      <w:pPr>
        <w:spacing w:line="360" w:lineRule="auto"/>
        <w:ind w:firstLine="567"/>
        <w:rPr>
          <w:sz w:val="28"/>
          <w:szCs w:val="28"/>
        </w:rPr>
      </w:pPr>
      <w:r w:rsidRPr="00485BB1">
        <w:rPr>
          <w:b/>
          <w:sz w:val="28"/>
          <w:szCs w:val="28"/>
        </w:rPr>
        <w:t>Цель занятия</w:t>
      </w:r>
      <w:r w:rsidRPr="00485BB1">
        <w:rPr>
          <w:sz w:val="28"/>
          <w:szCs w:val="28"/>
        </w:rPr>
        <w:t xml:space="preserve">. </w:t>
      </w:r>
      <w:r w:rsidR="00116444" w:rsidRPr="00485BB1">
        <w:rPr>
          <w:sz w:val="28"/>
          <w:szCs w:val="28"/>
        </w:rPr>
        <w:t>обрабатывать текстовую и табличную информацию.</w:t>
      </w:r>
    </w:p>
    <w:p w14:paraId="79C54148" w14:textId="77777777" w:rsidR="007F46E1" w:rsidRPr="00485BB1" w:rsidRDefault="007F46E1" w:rsidP="007F46E1">
      <w:pPr>
        <w:spacing w:line="360" w:lineRule="auto"/>
        <w:ind w:firstLine="567"/>
        <w:outlineLvl w:val="1"/>
        <w:rPr>
          <w:sz w:val="28"/>
          <w:szCs w:val="28"/>
        </w:rPr>
      </w:pPr>
      <w:bookmarkStart w:id="31" w:name="_Toc86323081"/>
      <w:r w:rsidRPr="00485BB1">
        <w:rPr>
          <w:sz w:val="28"/>
          <w:szCs w:val="28"/>
        </w:rPr>
        <w:t>Часть 1</w:t>
      </w:r>
      <w:bookmarkEnd w:id="31"/>
    </w:p>
    <w:p w14:paraId="1F666DA8" w14:textId="77777777" w:rsidR="009C726C" w:rsidRPr="00485BB1" w:rsidRDefault="009C726C" w:rsidP="00116444">
      <w:pPr>
        <w:spacing w:line="360" w:lineRule="auto"/>
        <w:ind w:firstLine="567"/>
        <w:jc w:val="center"/>
        <w:rPr>
          <w:b/>
          <w:sz w:val="28"/>
          <w:szCs w:val="28"/>
        </w:rPr>
      </w:pPr>
      <w:r w:rsidRPr="00485BB1">
        <w:rPr>
          <w:b/>
          <w:sz w:val="28"/>
          <w:szCs w:val="28"/>
        </w:rPr>
        <w:t>Теоретическая часть</w:t>
      </w:r>
    </w:p>
    <w:p w14:paraId="37897B4E" w14:textId="77777777" w:rsidR="009C726C" w:rsidRPr="00485BB1" w:rsidRDefault="009C726C" w:rsidP="009915C5">
      <w:pPr>
        <w:autoSpaceDE w:val="0"/>
        <w:autoSpaceDN w:val="0"/>
        <w:adjustRightInd w:val="0"/>
        <w:spacing w:line="360" w:lineRule="auto"/>
        <w:ind w:firstLine="709"/>
        <w:jc w:val="both"/>
        <w:rPr>
          <w:rFonts w:eastAsia="TimesNewRomanPSMT"/>
          <w:sz w:val="28"/>
          <w:szCs w:val="28"/>
          <w:lang w:eastAsia="en-US"/>
        </w:rPr>
      </w:pPr>
      <w:r w:rsidRPr="00485BB1">
        <w:rPr>
          <w:rFonts w:eastAsia="TimesNewRomanPSMT"/>
          <w:sz w:val="28"/>
          <w:szCs w:val="28"/>
          <w:lang w:eastAsia="en-US"/>
        </w:rPr>
        <w:t>Программы обработки электронных таблиц служат для оперативного выполнения различного рода расчетов, математических операций и манипуляций с ними.</w:t>
      </w:r>
    </w:p>
    <w:p w14:paraId="304C3ECC" w14:textId="77777777" w:rsidR="009C726C" w:rsidRPr="00485BB1" w:rsidRDefault="009C726C" w:rsidP="009915C5">
      <w:pPr>
        <w:autoSpaceDE w:val="0"/>
        <w:autoSpaceDN w:val="0"/>
        <w:adjustRightInd w:val="0"/>
        <w:spacing w:line="360" w:lineRule="auto"/>
        <w:ind w:firstLine="709"/>
        <w:jc w:val="both"/>
        <w:rPr>
          <w:rFonts w:eastAsia="TimesNewRomanPSMT"/>
          <w:sz w:val="28"/>
          <w:szCs w:val="28"/>
          <w:lang w:eastAsia="en-US"/>
        </w:rPr>
      </w:pPr>
      <w:r w:rsidRPr="00485BB1">
        <w:rPr>
          <w:rFonts w:eastAsia="TimesNewRomanPSMT"/>
          <w:sz w:val="28"/>
          <w:szCs w:val="28"/>
          <w:lang w:eastAsia="en-US"/>
        </w:rPr>
        <w:t>Электронные таблицы позволяют также осуществлять обработку информации:</w:t>
      </w:r>
    </w:p>
    <w:p w14:paraId="7811DB51" w14:textId="77777777" w:rsidR="009C726C" w:rsidRPr="00485BB1" w:rsidRDefault="009C726C" w:rsidP="00DB1642">
      <w:pPr>
        <w:pStyle w:val="af9"/>
        <w:numPr>
          <w:ilvl w:val="0"/>
          <w:numId w:val="15"/>
        </w:numPr>
        <w:autoSpaceDE w:val="0"/>
        <w:autoSpaceDN w:val="0"/>
        <w:adjustRightInd w:val="0"/>
        <w:spacing w:line="360" w:lineRule="auto"/>
        <w:ind w:left="709" w:hanging="283"/>
        <w:jc w:val="both"/>
        <w:rPr>
          <w:rFonts w:eastAsia="TimesNewRomanPSMT"/>
          <w:sz w:val="28"/>
          <w:szCs w:val="28"/>
          <w:lang w:eastAsia="en-US"/>
        </w:rPr>
      </w:pPr>
      <w:r w:rsidRPr="00485BB1">
        <w:rPr>
          <w:rFonts w:eastAsia="TimesNewRomanPSMT"/>
          <w:sz w:val="28"/>
          <w:szCs w:val="28"/>
          <w:lang w:eastAsia="en-US"/>
        </w:rPr>
        <w:t>Графическое представление данных в виде диаграмм и графиков;</w:t>
      </w:r>
    </w:p>
    <w:p w14:paraId="6017B001" w14:textId="77777777" w:rsidR="009C726C" w:rsidRPr="00485BB1" w:rsidRDefault="009C726C" w:rsidP="00DB1642">
      <w:pPr>
        <w:pStyle w:val="af9"/>
        <w:numPr>
          <w:ilvl w:val="0"/>
          <w:numId w:val="15"/>
        </w:numPr>
        <w:autoSpaceDE w:val="0"/>
        <w:autoSpaceDN w:val="0"/>
        <w:adjustRightInd w:val="0"/>
        <w:spacing w:line="360" w:lineRule="auto"/>
        <w:ind w:left="709" w:hanging="283"/>
        <w:jc w:val="both"/>
        <w:rPr>
          <w:rFonts w:eastAsia="TimesNewRomanPSMT"/>
          <w:sz w:val="28"/>
          <w:szCs w:val="28"/>
          <w:lang w:eastAsia="en-US"/>
        </w:rPr>
      </w:pPr>
      <w:r w:rsidRPr="00485BB1">
        <w:rPr>
          <w:rFonts w:eastAsia="TimesNewRomanPSMT"/>
          <w:sz w:val="28"/>
          <w:szCs w:val="28"/>
          <w:lang w:eastAsia="en-US"/>
        </w:rPr>
        <w:t>Создавать списки, осуществлять их сортировку, фильтрацию данных;</w:t>
      </w:r>
    </w:p>
    <w:p w14:paraId="07C800B1" w14:textId="77777777" w:rsidR="009C726C" w:rsidRPr="00485BB1" w:rsidRDefault="009C726C" w:rsidP="00DB1642">
      <w:pPr>
        <w:pStyle w:val="af9"/>
        <w:numPr>
          <w:ilvl w:val="0"/>
          <w:numId w:val="15"/>
        </w:numPr>
        <w:autoSpaceDE w:val="0"/>
        <w:autoSpaceDN w:val="0"/>
        <w:adjustRightInd w:val="0"/>
        <w:spacing w:line="360" w:lineRule="auto"/>
        <w:ind w:left="709" w:hanging="283"/>
        <w:jc w:val="both"/>
        <w:rPr>
          <w:rFonts w:eastAsia="TimesNewRomanPSMT"/>
          <w:sz w:val="28"/>
          <w:szCs w:val="28"/>
          <w:lang w:eastAsia="en-US"/>
        </w:rPr>
      </w:pPr>
      <w:r w:rsidRPr="00485BB1">
        <w:rPr>
          <w:rFonts w:eastAsia="TimesNewRomanPSMT"/>
          <w:sz w:val="28"/>
          <w:szCs w:val="28"/>
          <w:lang w:eastAsia="en-US"/>
        </w:rPr>
        <w:t>Формировать итоги;</w:t>
      </w:r>
    </w:p>
    <w:p w14:paraId="1ECF301D" w14:textId="77777777" w:rsidR="009C726C" w:rsidRPr="00485BB1" w:rsidRDefault="009C726C" w:rsidP="00DB1642">
      <w:pPr>
        <w:pStyle w:val="af9"/>
        <w:numPr>
          <w:ilvl w:val="0"/>
          <w:numId w:val="15"/>
        </w:numPr>
        <w:autoSpaceDE w:val="0"/>
        <w:autoSpaceDN w:val="0"/>
        <w:adjustRightInd w:val="0"/>
        <w:spacing w:line="360" w:lineRule="auto"/>
        <w:ind w:left="709" w:hanging="283"/>
        <w:jc w:val="both"/>
        <w:rPr>
          <w:rFonts w:eastAsia="TimesNewRomanPSMT"/>
          <w:sz w:val="28"/>
          <w:szCs w:val="28"/>
          <w:lang w:eastAsia="en-US"/>
        </w:rPr>
      </w:pPr>
      <w:r w:rsidRPr="00485BB1">
        <w:rPr>
          <w:rFonts w:eastAsia="TimesNewRomanPSMT"/>
          <w:sz w:val="28"/>
          <w:szCs w:val="28"/>
          <w:lang w:eastAsia="en-US"/>
        </w:rPr>
        <w:t>Создавать сводные таблицы;</w:t>
      </w:r>
    </w:p>
    <w:p w14:paraId="0D7589A7" w14:textId="77777777" w:rsidR="009C726C" w:rsidRPr="00485BB1" w:rsidRDefault="009C726C" w:rsidP="00DB1642">
      <w:pPr>
        <w:pStyle w:val="af9"/>
        <w:numPr>
          <w:ilvl w:val="0"/>
          <w:numId w:val="15"/>
        </w:numPr>
        <w:autoSpaceDE w:val="0"/>
        <w:autoSpaceDN w:val="0"/>
        <w:adjustRightInd w:val="0"/>
        <w:spacing w:line="360" w:lineRule="auto"/>
        <w:ind w:left="709" w:hanging="283"/>
        <w:jc w:val="both"/>
        <w:rPr>
          <w:rFonts w:eastAsia="TimesNewRomanPSMT"/>
          <w:sz w:val="28"/>
          <w:szCs w:val="28"/>
          <w:lang w:eastAsia="en-US"/>
        </w:rPr>
      </w:pPr>
      <w:r w:rsidRPr="00485BB1">
        <w:rPr>
          <w:rFonts w:eastAsia="TimesNewRomanPSMT"/>
          <w:sz w:val="28"/>
          <w:szCs w:val="28"/>
          <w:lang w:eastAsia="en-US"/>
        </w:rPr>
        <w:t>Осуществлять консолидацию данных.</w:t>
      </w:r>
    </w:p>
    <w:p w14:paraId="712E7939" w14:textId="77777777" w:rsidR="009C726C" w:rsidRPr="00485BB1" w:rsidRDefault="009C726C" w:rsidP="009915C5">
      <w:pPr>
        <w:autoSpaceDE w:val="0"/>
        <w:autoSpaceDN w:val="0"/>
        <w:adjustRightInd w:val="0"/>
        <w:spacing w:line="360" w:lineRule="auto"/>
        <w:ind w:firstLine="709"/>
        <w:jc w:val="both"/>
        <w:rPr>
          <w:rFonts w:eastAsia="TimesNewRomanPSMT"/>
          <w:sz w:val="28"/>
          <w:szCs w:val="28"/>
          <w:lang w:eastAsia="en-US"/>
        </w:rPr>
      </w:pPr>
      <w:r w:rsidRPr="00485BB1">
        <w:rPr>
          <w:rFonts w:eastAsia="Calibri"/>
          <w:b/>
          <w:bCs/>
          <w:sz w:val="28"/>
          <w:szCs w:val="28"/>
          <w:lang w:eastAsia="en-US"/>
        </w:rPr>
        <w:t xml:space="preserve">Формулы </w:t>
      </w:r>
      <w:r w:rsidRPr="00485BB1">
        <w:rPr>
          <w:rFonts w:eastAsia="TimesNewRomanPSMT"/>
          <w:sz w:val="28"/>
          <w:szCs w:val="28"/>
          <w:lang w:eastAsia="en-US"/>
        </w:rPr>
        <w:t>подчиняются определенному синтаксису, то есть правилам, определяющим запись формулы. Основными синтаксическими элементами формулы являются постоянные значения, операторы и операции, ссылки на ячейки, имена, функции. Формула активной ячейки отображается в строке формул. Она всегда начинается со знака =.</w:t>
      </w:r>
    </w:p>
    <w:p w14:paraId="1EED6A55" w14:textId="77777777" w:rsidR="009C726C" w:rsidRPr="00485BB1" w:rsidRDefault="009C726C" w:rsidP="009915C5">
      <w:pPr>
        <w:autoSpaceDE w:val="0"/>
        <w:autoSpaceDN w:val="0"/>
        <w:adjustRightInd w:val="0"/>
        <w:spacing w:line="360" w:lineRule="auto"/>
        <w:ind w:firstLine="709"/>
        <w:jc w:val="both"/>
        <w:rPr>
          <w:rFonts w:eastAsia="TimesNewRomanPSMT"/>
          <w:sz w:val="28"/>
          <w:szCs w:val="28"/>
          <w:lang w:eastAsia="en-US"/>
        </w:rPr>
      </w:pPr>
      <w:r w:rsidRPr="00485BB1">
        <w:rPr>
          <w:rFonts w:eastAsia="Calibri"/>
          <w:b/>
          <w:bCs/>
          <w:sz w:val="28"/>
          <w:szCs w:val="28"/>
          <w:lang w:eastAsia="en-US"/>
        </w:rPr>
        <w:t xml:space="preserve">Выражение </w:t>
      </w:r>
      <w:r w:rsidRPr="00485BB1">
        <w:rPr>
          <w:rFonts w:eastAsia="TimesNewRomanPSMT"/>
          <w:sz w:val="28"/>
          <w:szCs w:val="28"/>
          <w:lang w:eastAsia="en-US"/>
        </w:rPr>
        <w:t>- это последовательность операторов и операндов, служащих для определения некоторого значения.</w:t>
      </w:r>
    </w:p>
    <w:p w14:paraId="151504A4" w14:textId="77777777" w:rsidR="009C726C" w:rsidRPr="00485BB1" w:rsidRDefault="009C726C" w:rsidP="009915C5">
      <w:pPr>
        <w:autoSpaceDE w:val="0"/>
        <w:autoSpaceDN w:val="0"/>
        <w:adjustRightInd w:val="0"/>
        <w:spacing w:line="360" w:lineRule="auto"/>
        <w:ind w:firstLine="709"/>
        <w:jc w:val="both"/>
        <w:rPr>
          <w:rFonts w:eastAsia="TimesNewRomanPSMT"/>
          <w:sz w:val="28"/>
          <w:szCs w:val="28"/>
          <w:lang w:eastAsia="en-US"/>
        </w:rPr>
      </w:pPr>
      <w:r w:rsidRPr="00485BB1">
        <w:rPr>
          <w:rFonts w:eastAsia="Calibri"/>
          <w:b/>
          <w:bCs/>
          <w:sz w:val="28"/>
          <w:szCs w:val="28"/>
          <w:lang w:eastAsia="en-US"/>
        </w:rPr>
        <w:t xml:space="preserve">Операнд </w:t>
      </w:r>
      <w:r w:rsidRPr="00485BB1">
        <w:rPr>
          <w:rFonts w:eastAsia="TimesNewRomanPSMT"/>
          <w:sz w:val="28"/>
          <w:szCs w:val="28"/>
          <w:lang w:eastAsia="en-US"/>
        </w:rPr>
        <w:t>- это данные, используемые в вычислениях. Операнд может быть задан явно или с помощью ссылок на ячейки рабочего листа.</w:t>
      </w:r>
    </w:p>
    <w:p w14:paraId="625FBF2C" w14:textId="77777777" w:rsidR="009C726C" w:rsidRPr="00485BB1" w:rsidRDefault="009C726C" w:rsidP="009915C5">
      <w:pPr>
        <w:autoSpaceDE w:val="0"/>
        <w:autoSpaceDN w:val="0"/>
        <w:adjustRightInd w:val="0"/>
        <w:spacing w:line="360" w:lineRule="auto"/>
        <w:ind w:firstLine="709"/>
        <w:jc w:val="both"/>
        <w:rPr>
          <w:rFonts w:eastAsia="TimesNewRomanPSMT"/>
          <w:sz w:val="28"/>
          <w:szCs w:val="28"/>
          <w:lang w:eastAsia="en-US"/>
        </w:rPr>
      </w:pPr>
      <w:r w:rsidRPr="00485BB1">
        <w:rPr>
          <w:rFonts w:eastAsia="Calibri"/>
          <w:b/>
          <w:bCs/>
          <w:sz w:val="28"/>
          <w:szCs w:val="28"/>
          <w:lang w:eastAsia="en-US"/>
        </w:rPr>
        <w:t xml:space="preserve">Операторами </w:t>
      </w:r>
      <w:r w:rsidRPr="00485BB1">
        <w:rPr>
          <w:rFonts w:eastAsia="TimesNewRomanPSMT"/>
          <w:sz w:val="28"/>
          <w:szCs w:val="28"/>
          <w:lang w:eastAsia="en-US"/>
        </w:rPr>
        <w:t>обозначаются операции, которые следует выполнить над операндами выражения. В Microsoft Excel включено четыре вида операторов: арифметические, текстовые, а также операторы сравнения и адресные операторы.</w:t>
      </w:r>
    </w:p>
    <w:p w14:paraId="0E35F2A6" w14:textId="77777777" w:rsidR="009C726C" w:rsidRPr="00485BB1" w:rsidRDefault="009C726C" w:rsidP="009915C5">
      <w:pPr>
        <w:autoSpaceDE w:val="0"/>
        <w:autoSpaceDN w:val="0"/>
        <w:adjustRightInd w:val="0"/>
        <w:spacing w:line="360" w:lineRule="auto"/>
        <w:ind w:firstLine="709"/>
        <w:jc w:val="both"/>
        <w:rPr>
          <w:rFonts w:eastAsia="TimesNewRomanPSMT"/>
          <w:sz w:val="28"/>
          <w:szCs w:val="28"/>
          <w:lang w:eastAsia="en-US"/>
        </w:rPr>
      </w:pPr>
      <w:r w:rsidRPr="00485BB1">
        <w:rPr>
          <w:b/>
          <w:sz w:val="28"/>
          <w:szCs w:val="28"/>
        </w:rPr>
        <w:t>Функция</w:t>
      </w:r>
      <w:r w:rsidRPr="00485BB1">
        <w:rPr>
          <w:sz w:val="28"/>
          <w:szCs w:val="28"/>
        </w:rPr>
        <w:t xml:space="preserve"> - это заранее созданная формула, которая выполняет операции над заданными значениями. Excel предоставляет обширный набор функций, пред</w:t>
      </w:r>
      <w:r w:rsidRPr="00485BB1">
        <w:rPr>
          <w:sz w:val="28"/>
          <w:szCs w:val="28"/>
        </w:rPr>
        <w:lastRenderedPageBreak/>
        <w:t>назначенных для различного рода вычислений. Все функции разделены на категории (финансовые, математические, статистические, логические и др.), каждая из которых включает в себя определенный перечень функций.</w:t>
      </w:r>
      <w:r w:rsidRPr="00485BB1">
        <w:rPr>
          <w:rFonts w:eastAsia="TimesNewRomanPSMT"/>
          <w:sz w:val="28"/>
          <w:szCs w:val="28"/>
          <w:lang w:eastAsia="en-US"/>
        </w:rPr>
        <w:t xml:space="preserve"> Можно создавать формулы непосредственным набором имен ячеек и операторов, а также используя встроенные функции MS Exsel. Для этого необходимо выполнить команду Вставка – Функция – выбрать необходимую функцию, например, СУММ – сумма.</w:t>
      </w:r>
    </w:p>
    <w:p w14:paraId="46AA80DA" w14:textId="77777777" w:rsidR="009C726C" w:rsidRPr="00485BB1" w:rsidRDefault="009C726C" w:rsidP="009915C5">
      <w:pPr>
        <w:autoSpaceDE w:val="0"/>
        <w:autoSpaceDN w:val="0"/>
        <w:adjustRightInd w:val="0"/>
        <w:spacing w:line="360" w:lineRule="auto"/>
        <w:ind w:firstLine="709"/>
        <w:jc w:val="both"/>
        <w:rPr>
          <w:rFonts w:eastAsia="TimesNewRomanPSMT"/>
          <w:sz w:val="28"/>
          <w:szCs w:val="28"/>
          <w:lang w:eastAsia="en-US"/>
        </w:rPr>
      </w:pPr>
      <w:r w:rsidRPr="00485BB1">
        <w:rPr>
          <w:rFonts w:eastAsia="TimesNewRomanPSMT"/>
          <w:sz w:val="28"/>
          <w:szCs w:val="28"/>
          <w:lang w:eastAsia="en-US"/>
        </w:rPr>
        <w:t xml:space="preserve">При создании формул в электронных таблицах используются различные типы ссылок. </w:t>
      </w:r>
    </w:p>
    <w:p w14:paraId="161E0E07" w14:textId="77777777" w:rsidR="009C726C" w:rsidRPr="00485BB1" w:rsidRDefault="009C726C" w:rsidP="00DB1642">
      <w:pPr>
        <w:pStyle w:val="af9"/>
        <w:numPr>
          <w:ilvl w:val="0"/>
          <w:numId w:val="16"/>
        </w:numPr>
        <w:autoSpaceDE w:val="0"/>
        <w:autoSpaceDN w:val="0"/>
        <w:adjustRightInd w:val="0"/>
        <w:spacing w:line="360" w:lineRule="auto"/>
        <w:ind w:left="709" w:hanging="283"/>
        <w:jc w:val="both"/>
        <w:rPr>
          <w:rFonts w:eastAsia="TimesNewRomanPSMT"/>
          <w:sz w:val="28"/>
          <w:szCs w:val="28"/>
          <w:lang w:eastAsia="en-US"/>
        </w:rPr>
      </w:pPr>
      <w:r w:rsidRPr="00485BB1">
        <w:rPr>
          <w:rFonts w:eastAsia="TimesNewRomanPSMT"/>
          <w:sz w:val="28"/>
          <w:szCs w:val="28"/>
          <w:lang w:eastAsia="en-US"/>
        </w:rPr>
        <w:t>Относительная - изменяется в зависимости от того, куда копируется формула</w:t>
      </w:r>
    </w:p>
    <w:p w14:paraId="1A0CEC6D" w14:textId="77777777" w:rsidR="009C726C" w:rsidRPr="00485BB1" w:rsidRDefault="009C726C" w:rsidP="00DB1642">
      <w:pPr>
        <w:pStyle w:val="af9"/>
        <w:numPr>
          <w:ilvl w:val="0"/>
          <w:numId w:val="16"/>
        </w:numPr>
        <w:autoSpaceDE w:val="0"/>
        <w:autoSpaceDN w:val="0"/>
        <w:adjustRightInd w:val="0"/>
        <w:spacing w:line="360" w:lineRule="auto"/>
        <w:ind w:left="709" w:hanging="283"/>
        <w:jc w:val="both"/>
        <w:rPr>
          <w:rFonts w:eastAsia="TimesNewRomanPSMT"/>
          <w:sz w:val="28"/>
          <w:szCs w:val="28"/>
          <w:lang w:eastAsia="en-US"/>
        </w:rPr>
      </w:pPr>
      <w:r w:rsidRPr="00485BB1">
        <w:rPr>
          <w:rFonts w:eastAsia="TimesNewRomanPSMT"/>
          <w:sz w:val="28"/>
          <w:szCs w:val="28"/>
          <w:lang w:eastAsia="en-US"/>
        </w:rPr>
        <w:t>Абсолютная – всегда обращается к одной и той же ячейке. Задается символом $. (Пример - $D$1).</w:t>
      </w:r>
    </w:p>
    <w:p w14:paraId="7CD6C8D1" w14:textId="77777777" w:rsidR="009C726C" w:rsidRPr="00485BB1" w:rsidRDefault="009C726C" w:rsidP="00DB1642">
      <w:pPr>
        <w:pStyle w:val="af9"/>
        <w:numPr>
          <w:ilvl w:val="0"/>
          <w:numId w:val="16"/>
        </w:numPr>
        <w:autoSpaceDE w:val="0"/>
        <w:autoSpaceDN w:val="0"/>
        <w:adjustRightInd w:val="0"/>
        <w:spacing w:line="360" w:lineRule="auto"/>
        <w:ind w:left="709" w:hanging="283"/>
        <w:jc w:val="both"/>
        <w:rPr>
          <w:rFonts w:eastAsia="TimesNewRomanPSMT"/>
          <w:sz w:val="28"/>
          <w:szCs w:val="28"/>
          <w:lang w:eastAsia="en-US"/>
        </w:rPr>
      </w:pPr>
      <w:r w:rsidRPr="00485BB1">
        <w:rPr>
          <w:rFonts w:eastAsia="TimesNewRomanPSMT"/>
          <w:sz w:val="28"/>
          <w:szCs w:val="28"/>
          <w:lang w:eastAsia="en-US"/>
        </w:rPr>
        <w:t>Смешанная – содержит относительную и абсолютную части $D1, D$1. При копировании меняется лишь один параметр.</w:t>
      </w:r>
    </w:p>
    <w:p w14:paraId="56E2F51B" w14:textId="77777777" w:rsidR="007F46E1" w:rsidRPr="00485BB1" w:rsidRDefault="007F46E1" w:rsidP="007F46E1">
      <w:pPr>
        <w:pStyle w:val="af9"/>
        <w:autoSpaceDE w:val="0"/>
        <w:autoSpaceDN w:val="0"/>
        <w:adjustRightInd w:val="0"/>
        <w:spacing w:line="360" w:lineRule="auto"/>
        <w:ind w:left="709"/>
        <w:jc w:val="both"/>
        <w:outlineLvl w:val="1"/>
        <w:rPr>
          <w:rFonts w:eastAsia="TimesNewRomanPSMT"/>
          <w:sz w:val="28"/>
          <w:szCs w:val="28"/>
          <w:lang w:eastAsia="en-US"/>
        </w:rPr>
      </w:pPr>
      <w:bookmarkStart w:id="32" w:name="_Toc86323082"/>
      <w:r w:rsidRPr="00485BB1">
        <w:rPr>
          <w:rFonts w:eastAsia="TimesNewRomanPSMT"/>
          <w:sz w:val="28"/>
          <w:szCs w:val="28"/>
          <w:lang w:eastAsia="en-US"/>
        </w:rPr>
        <w:t>Часть 2</w:t>
      </w:r>
      <w:bookmarkEnd w:id="32"/>
    </w:p>
    <w:p w14:paraId="5BE1FE53" w14:textId="77777777" w:rsidR="007B3863" w:rsidRPr="00485BB1" w:rsidRDefault="00850C7F" w:rsidP="009915C5">
      <w:pPr>
        <w:spacing w:line="360" w:lineRule="auto"/>
        <w:ind w:firstLine="567"/>
        <w:jc w:val="center"/>
        <w:rPr>
          <w:b/>
          <w:sz w:val="28"/>
          <w:szCs w:val="28"/>
        </w:rPr>
      </w:pPr>
      <w:r w:rsidRPr="00485BB1">
        <w:rPr>
          <w:b/>
          <w:sz w:val="28"/>
          <w:szCs w:val="28"/>
        </w:rPr>
        <w:t>Задани</w:t>
      </w:r>
      <w:r w:rsidR="007B3863" w:rsidRPr="00485BB1">
        <w:rPr>
          <w:b/>
          <w:sz w:val="28"/>
          <w:szCs w:val="28"/>
        </w:rPr>
        <w:t>я для выполнения лабораторной работы</w:t>
      </w:r>
    </w:p>
    <w:p w14:paraId="07E6971D" w14:textId="77777777" w:rsidR="00846D0A" w:rsidRPr="00485BB1" w:rsidRDefault="00850C7F" w:rsidP="00DB1642">
      <w:pPr>
        <w:numPr>
          <w:ilvl w:val="0"/>
          <w:numId w:val="18"/>
        </w:numPr>
        <w:spacing w:line="360" w:lineRule="auto"/>
        <w:rPr>
          <w:sz w:val="28"/>
          <w:szCs w:val="28"/>
        </w:rPr>
      </w:pPr>
      <w:r w:rsidRPr="00485BB1">
        <w:rPr>
          <w:sz w:val="28"/>
          <w:szCs w:val="28"/>
        </w:rPr>
        <w:t>Создать таблицы ведомости начисления заработной платы за</w:t>
      </w:r>
      <w:r w:rsidR="007B3863" w:rsidRPr="00485BB1">
        <w:rPr>
          <w:sz w:val="28"/>
          <w:szCs w:val="28"/>
        </w:rPr>
        <w:t xml:space="preserve"> </w:t>
      </w:r>
      <w:r w:rsidRPr="00485BB1">
        <w:rPr>
          <w:sz w:val="28"/>
          <w:szCs w:val="28"/>
        </w:rPr>
        <w:t>два месяца на разных листах электронной книги, произвести расчеты, форматирование, сортировку и защиту данных. Исходные данные представлены на рис. 1.1.</w:t>
      </w:r>
    </w:p>
    <w:p w14:paraId="343FE8A9" w14:textId="77777777" w:rsidR="00850C7F" w:rsidRPr="00485BB1" w:rsidRDefault="00850C7F" w:rsidP="009915C5">
      <w:pPr>
        <w:spacing w:line="360" w:lineRule="auto"/>
        <w:ind w:firstLine="567"/>
        <w:jc w:val="center"/>
        <w:rPr>
          <w:b/>
          <w:sz w:val="28"/>
          <w:szCs w:val="28"/>
        </w:rPr>
      </w:pPr>
      <w:r w:rsidRPr="00485BB1">
        <w:rPr>
          <w:b/>
          <w:sz w:val="28"/>
          <w:szCs w:val="28"/>
        </w:rPr>
        <w:t>Порядок работы</w:t>
      </w:r>
    </w:p>
    <w:p w14:paraId="12CD6CEB" w14:textId="77777777" w:rsidR="00850C7F" w:rsidRPr="00485BB1" w:rsidRDefault="00850C7F" w:rsidP="009915C5">
      <w:pPr>
        <w:spacing w:line="360" w:lineRule="auto"/>
        <w:ind w:firstLine="567"/>
        <w:rPr>
          <w:sz w:val="28"/>
          <w:szCs w:val="28"/>
        </w:rPr>
      </w:pPr>
      <w:r w:rsidRPr="00485BB1">
        <w:rPr>
          <w:sz w:val="28"/>
          <w:szCs w:val="28"/>
        </w:rPr>
        <w:t>1. Запустите редактор электронных таблиц Microsoft Excel и создайте</w:t>
      </w:r>
    </w:p>
    <w:p w14:paraId="6DD83ED2" w14:textId="77777777" w:rsidR="00850C7F" w:rsidRPr="00485BB1" w:rsidRDefault="00850C7F" w:rsidP="009915C5">
      <w:pPr>
        <w:spacing w:line="360" w:lineRule="auto"/>
        <w:ind w:firstLine="567"/>
        <w:rPr>
          <w:sz w:val="28"/>
          <w:szCs w:val="28"/>
        </w:rPr>
      </w:pPr>
      <w:r w:rsidRPr="00485BB1">
        <w:rPr>
          <w:sz w:val="28"/>
          <w:szCs w:val="28"/>
        </w:rPr>
        <w:t>новую электронную книгу.</w:t>
      </w:r>
    </w:p>
    <w:p w14:paraId="1BEEFB1F" w14:textId="77777777" w:rsidR="00850C7F" w:rsidRPr="00485BB1" w:rsidRDefault="00850C7F" w:rsidP="009915C5">
      <w:pPr>
        <w:spacing w:line="360" w:lineRule="auto"/>
        <w:ind w:firstLine="567"/>
        <w:rPr>
          <w:sz w:val="28"/>
          <w:szCs w:val="28"/>
        </w:rPr>
      </w:pPr>
      <w:r w:rsidRPr="00485BB1">
        <w:rPr>
          <w:sz w:val="28"/>
          <w:szCs w:val="28"/>
        </w:rPr>
        <w:t>2. Создайте таблицу расчета заработной платы по образцу (см. рис. 1.1).</w:t>
      </w:r>
    </w:p>
    <w:p w14:paraId="3A249F6A" w14:textId="77777777" w:rsidR="00846D0A" w:rsidRPr="00485BB1" w:rsidRDefault="00850C7F" w:rsidP="009915C5">
      <w:pPr>
        <w:spacing w:line="360" w:lineRule="auto"/>
        <w:ind w:firstLine="567"/>
        <w:rPr>
          <w:sz w:val="28"/>
          <w:szCs w:val="28"/>
        </w:rPr>
      </w:pPr>
      <w:r w:rsidRPr="00485BB1">
        <w:rPr>
          <w:sz w:val="28"/>
          <w:szCs w:val="28"/>
        </w:rPr>
        <w:t>Введите исходные данные – Табельный номер, ФИО и Оклад, % Премии =27%, % Удержания = 13 %.</w:t>
      </w:r>
    </w:p>
    <w:p w14:paraId="2A048677" w14:textId="77777777" w:rsidR="00850C7F" w:rsidRPr="00485BB1" w:rsidRDefault="00692F0C" w:rsidP="00B76EE0">
      <w:pPr>
        <w:spacing w:line="360" w:lineRule="auto"/>
        <w:ind w:firstLine="567"/>
        <w:jc w:val="center"/>
        <w:rPr>
          <w:sz w:val="28"/>
          <w:szCs w:val="28"/>
        </w:rPr>
      </w:pPr>
      <w:r w:rsidRPr="00485BB1">
        <w:rPr>
          <w:noProof/>
          <w:sz w:val="28"/>
          <w:szCs w:val="28"/>
        </w:rPr>
        <w:lastRenderedPageBreak/>
        <w:drawing>
          <wp:inline distT="0" distB="0" distL="0" distR="0" wp14:anchorId="695C66C9" wp14:editId="18E01001">
            <wp:extent cx="4359275" cy="3263900"/>
            <wp:effectExtent l="0" t="0" r="0" b="0"/>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9275" cy="3263900"/>
                    </a:xfrm>
                    <a:prstGeom prst="rect">
                      <a:avLst/>
                    </a:prstGeom>
                    <a:noFill/>
                    <a:ln>
                      <a:noFill/>
                    </a:ln>
                  </pic:spPr>
                </pic:pic>
              </a:graphicData>
            </a:graphic>
          </wp:inline>
        </w:drawing>
      </w:r>
    </w:p>
    <w:p w14:paraId="0AA75EB9" w14:textId="77777777" w:rsidR="00850C7F" w:rsidRPr="00485BB1" w:rsidRDefault="00850C7F" w:rsidP="009915C5">
      <w:pPr>
        <w:spacing w:line="360" w:lineRule="auto"/>
        <w:ind w:firstLine="567"/>
        <w:jc w:val="center"/>
        <w:rPr>
          <w:sz w:val="28"/>
          <w:szCs w:val="28"/>
        </w:rPr>
      </w:pPr>
      <w:r w:rsidRPr="00485BB1">
        <w:rPr>
          <w:sz w:val="28"/>
          <w:szCs w:val="28"/>
        </w:rPr>
        <w:t>Рис. 1.1 – Ведомость начисления заработной платы</w:t>
      </w:r>
    </w:p>
    <w:p w14:paraId="51E98A5D" w14:textId="77777777" w:rsidR="00850C7F" w:rsidRPr="00485BB1" w:rsidRDefault="00850C7F" w:rsidP="009915C5">
      <w:pPr>
        <w:spacing w:line="360" w:lineRule="auto"/>
        <w:ind w:firstLine="567"/>
        <w:rPr>
          <w:sz w:val="28"/>
          <w:szCs w:val="28"/>
        </w:rPr>
      </w:pPr>
      <w:r w:rsidRPr="00485BB1">
        <w:rPr>
          <w:sz w:val="28"/>
          <w:szCs w:val="28"/>
        </w:rPr>
        <w:t>При расчете Премии используется формула Премия = Оклад * % Премии, в ячейке D5 наберите формулу = $D$4 * С5 (ячейка D4 используется в виде абсолютной адресации) и скопируйте автозаполнением.</w:t>
      </w:r>
    </w:p>
    <w:p w14:paraId="076E039B" w14:textId="77777777" w:rsidR="00850C7F" w:rsidRPr="00485BB1" w:rsidRDefault="00850C7F" w:rsidP="009915C5">
      <w:pPr>
        <w:spacing w:line="360" w:lineRule="auto"/>
        <w:ind w:firstLine="567"/>
        <w:rPr>
          <w:sz w:val="28"/>
          <w:szCs w:val="28"/>
        </w:rPr>
      </w:pPr>
      <w:r w:rsidRPr="00485BB1">
        <w:rPr>
          <w:sz w:val="28"/>
          <w:szCs w:val="28"/>
        </w:rPr>
        <w:t>Рекомендации. Для удобства работы и формирования навыков работы с абсолютным видом адресации рекомендуется при оформлении констант окрашивать ячейку цветом, отличным от цвета расчетной таблицы. Тогда при вводе формул в расчетную окрашенная ячейка (т.е. ячейка с константой) будет вам напоминанием, что следует установить абсолютную адресацию (набором символов $ с клавиатуры или нажатием клавиши [F4]).</w:t>
      </w:r>
    </w:p>
    <w:p w14:paraId="228D016A" w14:textId="77777777" w:rsidR="00850C7F" w:rsidRPr="00485BB1" w:rsidRDefault="00850C7F" w:rsidP="009915C5">
      <w:pPr>
        <w:spacing w:line="360" w:lineRule="auto"/>
        <w:ind w:firstLine="567"/>
        <w:rPr>
          <w:sz w:val="28"/>
          <w:szCs w:val="28"/>
        </w:rPr>
      </w:pPr>
      <w:r w:rsidRPr="00485BB1">
        <w:rPr>
          <w:sz w:val="28"/>
          <w:szCs w:val="28"/>
        </w:rPr>
        <w:t>Формула для расчета «Всего начислено»:</w:t>
      </w:r>
    </w:p>
    <w:p w14:paraId="167C0A84" w14:textId="77777777" w:rsidR="00850C7F" w:rsidRPr="00485BB1" w:rsidRDefault="00850C7F" w:rsidP="009915C5">
      <w:pPr>
        <w:spacing w:line="360" w:lineRule="auto"/>
        <w:ind w:firstLine="567"/>
        <w:rPr>
          <w:sz w:val="28"/>
          <w:szCs w:val="28"/>
        </w:rPr>
      </w:pPr>
      <w:r w:rsidRPr="00485BB1">
        <w:rPr>
          <w:sz w:val="28"/>
          <w:szCs w:val="28"/>
        </w:rPr>
        <w:t>Всего начислено = Оклад + Премия.</w:t>
      </w:r>
    </w:p>
    <w:p w14:paraId="2FAC169D" w14:textId="77777777" w:rsidR="00850C7F" w:rsidRPr="00485BB1" w:rsidRDefault="00850C7F" w:rsidP="009915C5">
      <w:pPr>
        <w:spacing w:line="360" w:lineRule="auto"/>
        <w:ind w:firstLine="567"/>
        <w:rPr>
          <w:sz w:val="28"/>
          <w:szCs w:val="28"/>
        </w:rPr>
      </w:pPr>
      <w:r w:rsidRPr="00485BB1">
        <w:rPr>
          <w:sz w:val="28"/>
          <w:szCs w:val="28"/>
        </w:rPr>
        <w:t>При расчете Удержания используется формула</w:t>
      </w:r>
    </w:p>
    <w:p w14:paraId="77EC4266" w14:textId="77777777" w:rsidR="00850C7F" w:rsidRPr="00485BB1" w:rsidRDefault="00850C7F" w:rsidP="009915C5">
      <w:pPr>
        <w:spacing w:line="360" w:lineRule="auto"/>
        <w:ind w:firstLine="567"/>
        <w:rPr>
          <w:sz w:val="28"/>
          <w:szCs w:val="28"/>
        </w:rPr>
      </w:pPr>
      <w:r w:rsidRPr="00485BB1">
        <w:rPr>
          <w:sz w:val="28"/>
          <w:szCs w:val="28"/>
        </w:rPr>
        <w:t>Удержание = Всего начислено * % Удержания,</w:t>
      </w:r>
    </w:p>
    <w:p w14:paraId="3DBC3A31" w14:textId="77777777" w:rsidR="00850C7F" w:rsidRPr="00485BB1" w:rsidRDefault="00850C7F" w:rsidP="009915C5">
      <w:pPr>
        <w:spacing w:line="360" w:lineRule="auto"/>
        <w:ind w:firstLine="567"/>
        <w:rPr>
          <w:sz w:val="28"/>
          <w:szCs w:val="28"/>
        </w:rPr>
      </w:pPr>
      <w:r w:rsidRPr="00485BB1">
        <w:rPr>
          <w:sz w:val="28"/>
          <w:szCs w:val="28"/>
        </w:rPr>
        <w:t>для этого в ячейке F5 наберите формулу = $F$4 * Е5.</w:t>
      </w:r>
    </w:p>
    <w:p w14:paraId="79113C72" w14:textId="77777777" w:rsidR="00850C7F" w:rsidRPr="00485BB1" w:rsidRDefault="00850C7F" w:rsidP="009915C5">
      <w:pPr>
        <w:spacing w:line="360" w:lineRule="auto"/>
        <w:ind w:firstLine="567"/>
        <w:rPr>
          <w:sz w:val="28"/>
          <w:szCs w:val="28"/>
        </w:rPr>
      </w:pPr>
      <w:r w:rsidRPr="00485BB1">
        <w:rPr>
          <w:sz w:val="28"/>
          <w:szCs w:val="28"/>
        </w:rPr>
        <w:t>Формула для расчета столбца «К выдаче»:</w:t>
      </w:r>
    </w:p>
    <w:p w14:paraId="2548C8AB" w14:textId="77777777" w:rsidR="00850C7F" w:rsidRPr="00485BB1" w:rsidRDefault="00850C7F" w:rsidP="009915C5">
      <w:pPr>
        <w:spacing w:line="360" w:lineRule="auto"/>
        <w:ind w:firstLine="567"/>
        <w:rPr>
          <w:sz w:val="28"/>
          <w:szCs w:val="28"/>
        </w:rPr>
      </w:pPr>
      <w:r w:rsidRPr="00485BB1">
        <w:rPr>
          <w:sz w:val="28"/>
          <w:szCs w:val="28"/>
        </w:rPr>
        <w:t>К выдаче = Всего начислено – Удержания.</w:t>
      </w:r>
    </w:p>
    <w:p w14:paraId="74470748" w14:textId="77777777" w:rsidR="00850C7F" w:rsidRPr="00485BB1" w:rsidRDefault="00850C7F" w:rsidP="009915C5">
      <w:pPr>
        <w:spacing w:line="360" w:lineRule="auto"/>
        <w:ind w:firstLine="567"/>
        <w:rPr>
          <w:sz w:val="28"/>
          <w:szCs w:val="28"/>
        </w:rPr>
      </w:pPr>
      <w:r w:rsidRPr="00485BB1">
        <w:rPr>
          <w:sz w:val="28"/>
          <w:szCs w:val="28"/>
        </w:rPr>
        <w:t>3. Рассчитайте итоги по столбцам, а также максимальный, минимальный и средний доходы по данным колонки «К выдаче» (Вставка/Функция/категория – Статистические функции).</w:t>
      </w:r>
    </w:p>
    <w:p w14:paraId="63EF5A14" w14:textId="77777777" w:rsidR="00850C7F" w:rsidRPr="00485BB1" w:rsidRDefault="00850C7F" w:rsidP="009915C5">
      <w:pPr>
        <w:spacing w:line="360" w:lineRule="auto"/>
        <w:ind w:firstLine="567"/>
        <w:rPr>
          <w:sz w:val="28"/>
          <w:szCs w:val="28"/>
        </w:rPr>
      </w:pPr>
      <w:r w:rsidRPr="00485BB1">
        <w:rPr>
          <w:sz w:val="28"/>
          <w:szCs w:val="28"/>
        </w:rPr>
        <w:lastRenderedPageBreak/>
        <w:t>4. Переименуйте ярлычок Листа 1, присвоив ему имя «Зарплата</w:t>
      </w:r>
      <w:r w:rsidR="00723A72" w:rsidRPr="00485BB1">
        <w:rPr>
          <w:sz w:val="28"/>
          <w:szCs w:val="28"/>
        </w:rPr>
        <w:t xml:space="preserve"> </w:t>
      </w:r>
      <w:r w:rsidRPr="00485BB1">
        <w:rPr>
          <w:sz w:val="28"/>
          <w:szCs w:val="28"/>
        </w:rPr>
        <w:t>октябрь». Для этого дважды щелкните мышью по ярлычку и наберите новое имя. Можно воспользоваться командой Переименовать контекстного</w:t>
      </w:r>
      <w:r w:rsidR="00723A72" w:rsidRPr="00485BB1">
        <w:rPr>
          <w:sz w:val="28"/>
          <w:szCs w:val="28"/>
        </w:rPr>
        <w:t xml:space="preserve"> </w:t>
      </w:r>
      <w:r w:rsidRPr="00485BB1">
        <w:rPr>
          <w:sz w:val="28"/>
          <w:szCs w:val="28"/>
        </w:rPr>
        <w:t>меню ярлычка, вызываемого правой кнопкой мыши. Результаты работы</w:t>
      </w:r>
      <w:r w:rsidR="00723A72" w:rsidRPr="00485BB1">
        <w:rPr>
          <w:sz w:val="28"/>
          <w:szCs w:val="28"/>
        </w:rPr>
        <w:t xml:space="preserve"> </w:t>
      </w:r>
      <w:r w:rsidRPr="00485BB1">
        <w:rPr>
          <w:sz w:val="28"/>
          <w:szCs w:val="28"/>
        </w:rPr>
        <w:t>представлены на рис. 1.2.</w:t>
      </w:r>
    </w:p>
    <w:p w14:paraId="705F9418" w14:textId="77777777" w:rsidR="007F46E1" w:rsidRPr="00485BB1" w:rsidRDefault="007F46E1" w:rsidP="007F46E1">
      <w:pPr>
        <w:spacing w:line="360" w:lineRule="auto"/>
        <w:ind w:firstLine="567"/>
        <w:outlineLvl w:val="1"/>
        <w:rPr>
          <w:sz w:val="28"/>
          <w:szCs w:val="28"/>
        </w:rPr>
      </w:pPr>
      <w:bookmarkStart w:id="33" w:name="_Toc86323083"/>
      <w:r w:rsidRPr="00485BB1">
        <w:rPr>
          <w:sz w:val="28"/>
          <w:szCs w:val="28"/>
        </w:rPr>
        <w:t>Часть 3</w:t>
      </w:r>
      <w:bookmarkEnd w:id="33"/>
    </w:p>
    <w:p w14:paraId="1DC14CF7" w14:textId="77777777" w:rsidR="00723A72" w:rsidRPr="00485BB1" w:rsidRDefault="00723A72" w:rsidP="009915C5">
      <w:pPr>
        <w:spacing w:line="360" w:lineRule="auto"/>
        <w:ind w:firstLine="567"/>
        <w:rPr>
          <w:sz w:val="28"/>
          <w:szCs w:val="28"/>
        </w:rPr>
      </w:pPr>
      <w:r w:rsidRPr="00485BB1">
        <w:rPr>
          <w:b/>
          <w:i/>
          <w:sz w:val="28"/>
          <w:szCs w:val="28"/>
        </w:rPr>
        <w:t>Краткая справка</w:t>
      </w:r>
      <w:r w:rsidRPr="00485BB1">
        <w:rPr>
          <w:sz w:val="28"/>
          <w:szCs w:val="28"/>
        </w:rPr>
        <w:t>. Каждая рабочая книга Excel может содержать до 255 рабочих листов. Это позволяет, используя несколько листов, создавать понятные и четко структурированные документы, вместо того, чтобы хранить большие последовательные наборы данных на одном листе.</w:t>
      </w:r>
    </w:p>
    <w:p w14:paraId="1BB2571B" w14:textId="77777777" w:rsidR="00723A72" w:rsidRPr="00485BB1" w:rsidRDefault="00723A72" w:rsidP="009915C5">
      <w:pPr>
        <w:spacing w:line="360" w:lineRule="auto"/>
        <w:ind w:firstLine="567"/>
        <w:rPr>
          <w:sz w:val="28"/>
          <w:szCs w:val="28"/>
        </w:rPr>
      </w:pPr>
      <w:r w:rsidRPr="00485BB1">
        <w:rPr>
          <w:sz w:val="28"/>
          <w:szCs w:val="28"/>
        </w:rPr>
        <w:t>5. Скопируйте содержимое листа «Зарплата октябрь» на новый лист (Правка/Переместить/ Скопировать лист). Можно воспользоваться командой Переместить/Скопировать контекстного меню ярлычка. Не забудьте для копирования поставить галочку в окошке Создавать копию(рис. 1.3).</w:t>
      </w:r>
    </w:p>
    <w:p w14:paraId="23C46334" w14:textId="77777777" w:rsidR="00723A72" w:rsidRPr="00485BB1" w:rsidRDefault="00723A72" w:rsidP="009915C5">
      <w:pPr>
        <w:spacing w:line="360" w:lineRule="auto"/>
        <w:ind w:firstLine="567"/>
        <w:rPr>
          <w:sz w:val="28"/>
          <w:szCs w:val="28"/>
        </w:rPr>
      </w:pPr>
      <w:r w:rsidRPr="00485BB1">
        <w:rPr>
          <w:b/>
          <w:i/>
          <w:sz w:val="28"/>
          <w:szCs w:val="28"/>
        </w:rPr>
        <w:t>Краткая справка</w:t>
      </w:r>
      <w:r w:rsidRPr="00485BB1">
        <w:rPr>
          <w:sz w:val="28"/>
          <w:szCs w:val="28"/>
        </w:rPr>
        <w:t>. Перемещать и копировать листы можно, перетаскивая их корешки (для копирования удерживайте нажатой клавишу [Ctrl]).</w:t>
      </w:r>
    </w:p>
    <w:p w14:paraId="401E84CD" w14:textId="77777777" w:rsidR="00723A72" w:rsidRPr="00485BB1" w:rsidRDefault="00723A72" w:rsidP="009915C5">
      <w:pPr>
        <w:spacing w:line="360" w:lineRule="auto"/>
        <w:ind w:firstLine="567"/>
        <w:rPr>
          <w:sz w:val="28"/>
          <w:szCs w:val="28"/>
        </w:rPr>
      </w:pPr>
      <w:r w:rsidRPr="00485BB1">
        <w:rPr>
          <w:sz w:val="28"/>
          <w:szCs w:val="28"/>
        </w:rPr>
        <w:t>6. Присвойте скопированному листу название «Зарплата ноябрь». Исправьте название месяца в названии таблицы. Измените значение премии на 32%. Убедитесь, что программа произвела пересчет формул.</w:t>
      </w:r>
    </w:p>
    <w:p w14:paraId="6DD98E2D" w14:textId="77777777" w:rsidR="00850C7F" w:rsidRPr="00485BB1" w:rsidRDefault="00723A72" w:rsidP="009915C5">
      <w:pPr>
        <w:spacing w:line="360" w:lineRule="auto"/>
        <w:ind w:firstLine="567"/>
        <w:rPr>
          <w:sz w:val="28"/>
          <w:szCs w:val="28"/>
        </w:rPr>
      </w:pPr>
      <w:r w:rsidRPr="00485BB1">
        <w:rPr>
          <w:sz w:val="28"/>
          <w:szCs w:val="28"/>
        </w:rPr>
        <w:t>7. Между колонками «Премия» и «Всего начислено» вставьте новую колонку «Доплата» (Вставка/Столбец) и рассчитайте значение доплаты по формуле Доплата = Оклад * % Доплаты. Значение доплаты примите равным 5 %.</w:t>
      </w:r>
    </w:p>
    <w:p w14:paraId="4E304F28" w14:textId="77777777" w:rsidR="00723A72" w:rsidRPr="00485BB1" w:rsidRDefault="00723A72" w:rsidP="009915C5">
      <w:pPr>
        <w:spacing w:line="360" w:lineRule="auto"/>
        <w:ind w:firstLine="567"/>
        <w:rPr>
          <w:sz w:val="28"/>
          <w:szCs w:val="28"/>
        </w:rPr>
      </w:pPr>
      <w:r w:rsidRPr="00485BB1">
        <w:rPr>
          <w:sz w:val="28"/>
          <w:szCs w:val="28"/>
        </w:rPr>
        <w:t>8. Измените формулу для расчета значений колонки «Всего начислено»:</w:t>
      </w:r>
    </w:p>
    <w:p w14:paraId="2E598048" w14:textId="77777777" w:rsidR="00850C7F" w:rsidRPr="00485BB1" w:rsidRDefault="00723A72" w:rsidP="009915C5">
      <w:pPr>
        <w:spacing w:line="360" w:lineRule="auto"/>
        <w:ind w:firstLine="567"/>
        <w:rPr>
          <w:sz w:val="28"/>
          <w:szCs w:val="28"/>
        </w:rPr>
      </w:pPr>
      <w:r w:rsidRPr="00485BB1">
        <w:rPr>
          <w:sz w:val="28"/>
          <w:szCs w:val="28"/>
        </w:rPr>
        <w:t>Всего начислено = Оклад + Премия + Доплата.</w:t>
      </w:r>
    </w:p>
    <w:p w14:paraId="3A9B2053" w14:textId="77777777" w:rsidR="00723A72" w:rsidRPr="00485BB1" w:rsidRDefault="00692F0C" w:rsidP="009915C5">
      <w:pPr>
        <w:spacing w:line="360" w:lineRule="auto"/>
        <w:jc w:val="center"/>
        <w:rPr>
          <w:sz w:val="28"/>
          <w:szCs w:val="28"/>
        </w:rPr>
      </w:pPr>
      <w:r w:rsidRPr="00485BB1">
        <w:rPr>
          <w:noProof/>
          <w:sz w:val="28"/>
          <w:szCs w:val="28"/>
        </w:rPr>
        <w:lastRenderedPageBreak/>
        <w:drawing>
          <wp:inline distT="0" distB="0" distL="0" distR="0" wp14:anchorId="66D2A7D0" wp14:editId="3A7CD245">
            <wp:extent cx="5167630" cy="3870325"/>
            <wp:effectExtent l="0" t="0" r="0"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7630" cy="3870325"/>
                    </a:xfrm>
                    <a:prstGeom prst="rect">
                      <a:avLst/>
                    </a:prstGeom>
                    <a:noFill/>
                    <a:ln>
                      <a:noFill/>
                    </a:ln>
                  </pic:spPr>
                </pic:pic>
              </a:graphicData>
            </a:graphic>
          </wp:inline>
        </w:drawing>
      </w:r>
    </w:p>
    <w:p w14:paraId="6C33E5A5" w14:textId="77777777" w:rsidR="00723A72" w:rsidRPr="00485BB1" w:rsidRDefault="00723A72" w:rsidP="009915C5">
      <w:pPr>
        <w:spacing w:line="360" w:lineRule="auto"/>
        <w:ind w:firstLine="567"/>
        <w:jc w:val="center"/>
        <w:rPr>
          <w:sz w:val="28"/>
          <w:szCs w:val="28"/>
        </w:rPr>
      </w:pPr>
      <w:r w:rsidRPr="00485BB1">
        <w:rPr>
          <w:sz w:val="28"/>
          <w:szCs w:val="28"/>
        </w:rPr>
        <w:t>Рис. 1.2 – Результаты начисления заработной платы</w:t>
      </w:r>
    </w:p>
    <w:p w14:paraId="1DFDCE73" w14:textId="77777777" w:rsidR="00723A72" w:rsidRPr="00485BB1" w:rsidRDefault="00692F0C" w:rsidP="009915C5">
      <w:pPr>
        <w:spacing w:line="360" w:lineRule="auto"/>
        <w:ind w:firstLine="567"/>
        <w:jc w:val="center"/>
        <w:rPr>
          <w:sz w:val="28"/>
          <w:szCs w:val="28"/>
        </w:rPr>
      </w:pPr>
      <w:r w:rsidRPr="00485BB1">
        <w:rPr>
          <w:noProof/>
          <w:sz w:val="28"/>
          <w:szCs w:val="28"/>
        </w:rPr>
        <w:drawing>
          <wp:inline distT="0" distB="0" distL="0" distR="0" wp14:anchorId="619B76A2" wp14:editId="24230F54">
            <wp:extent cx="2466975" cy="2519680"/>
            <wp:effectExtent l="0" t="0" r="0" b="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6975" cy="2519680"/>
                    </a:xfrm>
                    <a:prstGeom prst="rect">
                      <a:avLst/>
                    </a:prstGeom>
                    <a:noFill/>
                    <a:ln>
                      <a:noFill/>
                    </a:ln>
                  </pic:spPr>
                </pic:pic>
              </a:graphicData>
            </a:graphic>
          </wp:inline>
        </w:drawing>
      </w:r>
    </w:p>
    <w:p w14:paraId="2CE5CDA6" w14:textId="77777777" w:rsidR="00723A72" w:rsidRPr="00485BB1" w:rsidRDefault="00723A72" w:rsidP="009915C5">
      <w:pPr>
        <w:spacing w:line="360" w:lineRule="auto"/>
        <w:ind w:firstLine="567"/>
        <w:jc w:val="center"/>
        <w:rPr>
          <w:sz w:val="28"/>
          <w:szCs w:val="28"/>
        </w:rPr>
      </w:pPr>
      <w:r w:rsidRPr="00485BB1">
        <w:rPr>
          <w:sz w:val="28"/>
          <w:szCs w:val="28"/>
        </w:rPr>
        <w:t>Рис. 1.3 – Копирование листа электронной книги.</w:t>
      </w:r>
    </w:p>
    <w:p w14:paraId="070F11CE" w14:textId="77777777" w:rsidR="00723A72" w:rsidRPr="00485BB1" w:rsidRDefault="00723A72" w:rsidP="00B76EE0">
      <w:pPr>
        <w:spacing w:line="360" w:lineRule="auto"/>
        <w:ind w:firstLine="709"/>
        <w:rPr>
          <w:sz w:val="28"/>
          <w:szCs w:val="28"/>
        </w:rPr>
      </w:pPr>
      <w:r w:rsidRPr="00485BB1">
        <w:rPr>
          <w:sz w:val="28"/>
          <w:szCs w:val="28"/>
        </w:rPr>
        <w:t>9. Проведите условное форматирование значений колонки «К выдаче». Установите формат вывода значений между 7000 и 10 000 – зеленым цветом шрифта; меньше 7000 – красным; больше или равно 10 000 – синим цветом шрифта (Формат/Условное форматирование) (рис. 1.4).</w:t>
      </w:r>
    </w:p>
    <w:p w14:paraId="682ABDA9" w14:textId="77777777" w:rsidR="00723A72" w:rsidRPr="00485BB1" w:rsidRDefault="00692F0C" w:rsidP="009915C5">
      <w:pPr>
        <w:spacing w:line="360" w:lineRule="auto"/>
        <w:ind w:firstLine="567"/>
        <w:jc w:val="center"/>
        <w:rPr>
          <w:sz w:val="28"/>
          <w:szCs w:val="28"/>
        </w:rPr>
      </w:pPr>
      <w:r w:rsidRPr="00485BB1">
        <w:rPr>
          <w:noProof/>
          <w:sz w:val="28"/>
          <w:szCs w:val="28"/>
        </w:rPr>
        <w:lastRenderedPageBreak/>
        <w:drawing>
          <wp:inline distT="0" distB="0" distL="0" distR="0" wp14:anchorId="700FC142" wp14:editId="27760693">
            <wp:extent cx="5167630" cy="3285490"/>
            <wp:effectExtent l="0" t="0" r="0" b="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7630" cy="3285490"/>
                    </a:xfrm>
                    <a:prstGeom prst="rect">
                      <a:avLst/>
                    </a:prstGeom>
                    <a:noFill/>
                    <a:ln>
                      <a:noFill/>
                    </a:ln>
                  </pic:spPr>
                </pic:pic>
              </a:graphicData>
            </a:graphic>
          </wp:inline>
        </w:drawing>
      </w:r>
    </w:p>
    <w:p w14:paraId="4ABAF494" w14:textId="77777777" w:rsidR="00723A72" w:rsidRPr="00485BB1" w:rsidRDefault="0004562B" w:rsidP="009915C5">
      <w:pPr>
        <w:spacing w:line="360" w:lineRule="auto"/>
        <w:ind w:firstLine="567"/>
        <w:jc w:val="center"/>
        <w:rPr>
          <w:sz w:val="28"/>
          <w:szCs w:val="28"/>
        </w:rPr>
      </w:pPr>
      <w:r w:rsidRPr="00485BB1">
        <w:rPr>
          <w:sz w:val="28"/>
          <w:szCs w:val="28"/>
        </w:rPr>
        <w:t>Рис. 1.4 – Условное форматирование данных</w:t>
      </w:r>
    </w:p>
    <w:p w14:paraId="0145B919" w14:textId="77777777" w:rsidR="0004562B" w:rsidRPr="00485BB1" w:rsidRDefault="0004562B" w:rsidP="009915C5">
      <w:pPr>
        <w:spacing w:line="360" w:lineRule="auto"/>
        <w:ind w:firstLine="567"/>
        <w:rPr>
          <w:sz w:val="28"/>
          <w:szCs w:val="28"/>
        </w:rPr>
      </w:pPr>
      <w:r w:rsidRPr="00485BB1">
        <w:rPr>
          <w:sz w:val="28"/>
          <w:szCs w:val="28"/>
        </w:rPr>
        <w:t>10. Проведите сортировку по фамилиям в алфавитном порядке по ворастанию (выделите фрагмент с 5 по 18 строки)</w:t>
      </w:r>
    </w:p>
    <w:p w14:paraId="6ADA93B3" w14:textId="77777777" w:rsidR="00723A72" w:rsidRPr="00485BB1" w:rsidRDefault="0004562B" w:rsidP="009915C5">
      <w:pPr>
        <w:spacing w:line="360" w:lineRule="auto"/>
        <w:ind w:firstLine="567"/>
        <w:rPr>
          <w:sz w:val="28"/>
          <w:szCs w:val="28"/>
        </w:rPr>
      </w:pPr>
      <w:r w:rsidRPr="00485BB1">
        <w:rPr>
          <w:sz w:val="28"/>
          <w:szCs w:val="28"/>
        </w:rPr>
        <w:t>11. Таблицы без итогов, выберите меню Данные/Сортировка, сортировать по – Столбец В) (рис. 1.5).</w:t>
      </w:r>
    </w:p>
    <w:p w14:paraId="5E612CE4" w14:textId="77777777" w:rsidR="00723A72" w:rsidRPr="00485BB1" w:rsidRDefault="00692F0C" w:rsidP="009915C5">
      <w:pPr>
        <w:spacing w:line="360" w:lineRule="auto"/>
        <w:ind w:firstLine="567"/>
        <w:jc w:val="center"/>
        <w:rPr>
          <w:sz w:val="28"/>
          <w:szCs w:val="28"/>
        </w:rPr>
      </w:pPr>
      <w:r w:rsidRPr="00485BB1">
        <w:rPr>
          <w:noProof/>
          <w:sz w:val="28"/>
          <w:szCs w:val="28"/>
        </w:rPr>
        <w:drawing>
          <wp:inline distT="0" distB="0" distL="0" distR="0" wp14:anchorId="75E70A25" wp14:editId="3B7D17FD">
            <wp:extent cx="2541270" cy="2924175"/>
            <wp:effectExtent l="0" t="0" r="0" b="0"/>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1270" cy="2924175"/>
                    </a:xfrm>
                    <a:prstGeom prst="rect">
                      <a:avLst/>
                    </a:prstGeom>
                    <a:noFill/>
                    <a:ln>
                      <a:noFill/>
                    </a:ln>
                  </pic:spPr>
                </pic:pic>
              </a:graphicData>
            </a:graphic>
          </wp:inline>
        </w:drawing>
      </w:r>
    </w:p>
    <w:p w14:paraId="51041DBD" w14:textId="77777777" w:rsidR="00723A72" w:rsidRPr="00485BB1" w:rsidRDefault="0004562B" w:rsidP="009915C5">
      <w:pPr>
        <w:spacing w:line="360" w:lineRule="auto"/>
        <w:ind w:firstLine="567"/>
        <w:jc w:val="center"/>
        <w:rPr>
          <w:sz w:val="28"/>
          <w:szCs w:val="28"/>
        </w:rPr>
      </w:pPr>
      <w:r w:rsidRPr="00485BB1">
        <w:rPr>
          <w:sz w:val="28"/>
          <w:szCs w:val="28"/>
        </w:rPr>
        <w:t>Рис. 1.5 – Сортировка данных</w:t>
      </w:r>
    </w:p>
    <w:p w14:paraId="25F5BF9E" w14:textId="77777777" w:rsidR="007F46E1" w:rsidRPr="00485BB1" w:rsidRDefault="007F46E1" w:rsidP="007F46E1">
      <w:pPr>
        <w:spacing w:line="360" w:lineRule="auto"/>
        <w:ind w:firstLine="567"/>
        <w:outlineLvl w:val="1"/>
        <w:rPr>
          <w:sz w:val="28"/>
          <w:szCs w:val="28"/>
        </w:rPr>
      </w:pPr>
      <w:bookmarkStart w:id="34" w:name="_Toc86323084"/>
      <w:r w:rsidRPr="00485BB1">
        <w:rPr>
          <w:sz w:val="28"/>
          <w:szCs w:val="28"/>
        </w:rPr>
        <w:t>Часть 4</w:t>
      </w:r>
      <w:bookmarkEnd w:id="34"/>
    </w:p>
    <w:p w14:paraId="5FC4CFB6" w14:textId="77777777" w:rsidR="0004562B" w:rsidRPr="00485BB1" w:rsidRDefault="0004562B" w:rsidP="009915C5">
      <w:pPr>
        <w:spacing w:line="360" w:lineRule="auto"/>
        <w:ind w:firstLine="567"/>
        <w:rPr>
          <w:sz w:val="28"/>
          <w:szCs w:val="28"/>
        </w:rPr>
      </w:pPr>
      <w:r w:rsidRPr="00485BB1">
        <w:rPr>
          <w:sz w:val="28"/>
          <w:szCs w:val="28"/>
        </w:rPr>
        <w:t>12. Поставьте к ячейке D3 комментарии «Премия пропорциональна окладу» (Вставка/Примечание), при этом в правом верхнем углу ячейки появится красная точка, которая свидетельствует о наличии примечания.</w:t>
      </w:r>
    </w:p>
    <w:p w14:paraId="1C61659E" w14:textId="77777777" w:rsidR="0004562B" w:rsidRPr="00485BB1" w:rsidRDefault="0004562B" w:rsidP="009915C5">
      <w:pPr>
        <w:spacing w:line="360" w:lineRule="auto"/>
        <w:ind w:firstLine="567"/>
        <w:rPr>
          <w:sz w:val="28"/>
          <w:szCs w:val="28"/>
        </w:rPr>
      </w:pPr>
      <w:r w:rsidRPr="00485BB1">
        <w:rPr>
          <w:sz w:val="28"/>
          <w:szCs w:val="28"/>
        </w:rPr>
        <w:lastRenderedPageBreak/>
        <w:t>13. Защитите лист «Зарплата ноябрь» от изменений (Сервис/Защита/ Защитить лист). Задайте пароль на лист (рис. 1.6), сделайте подтверждение пароля.</w:t>
      </w:r>
    </w:p>
    <w:p w14:paraId="5F841279" w14:textId="77777777" w:rsidR="00723A72" w:rsidRPr="00485BB1" w:rsidRDefault="0004562B" w:rsidP="009915C5">
      <w:pPr>
        <w:spacing w:line="360" w:lineRule="auto"/>
        <w:ind w:firstLine="567"/>
        <w:rPr>
          <w:sz w:val="28"/>
          <w:szCs w:val="28"/>
        </w:rPr>
      </w:pPr>
      <w:r w:rsidRPr="00485BB1">
        <w:rPr>
          <w:sz w:val="28"/>
          <w:szCs w:val="28"/>
        </w:rPr>
        <w:t>Убедитесь, что лист защищен и невозможно удаление данных. Снимите защиту листа (Сервис/Защита/Снять защиту листа).</w:t>
      </w:r>
    </w:p>
    <w:p w14:paraId="68C58F03" w14:textId="77777777" w:rsidR="0004562B" w:rsidRPr="00485BB1" w:rsidRDefault="00692F0C" w:rsidP="009915C5">
      <w:pPr>
        <w:spacing w:line="360" w:lineRule="auto"/>
        <w:ind w:firstLine="567"/>
        <w:jc w:val="center"/>
        <w:rPr>
          <w:sz w:val="28"/>
          <w:szCs w:val="28"/>
        </w:rPr>
      </w:pPr>
      <w:r w:rsidRPr="00485BB1">
        <w:rPr>
          <w:noProof/>
          <w:sz w:val="28"/>
          <w:szCs w:val="28"/>
        </w:rPr>
        <w:drawing>
          <wp:inline distT="0" distB="0" distL="0" distR="0" wp14:anchorId="490E2A23" wp14:editId="3F7369C4">
            <wp:extent cx="2200910" cy="1956435"/>
            <wp:effectExtent l="0" t="0" r="0"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0910" cy="1956435"/>
                    </a:xfrm>
                    <a:prstGeom prst="rect">
                      <a:avLst/>
                    </a:prstGeom>
                    <a:noFill/>
                    <a:ln>
                      <a:noFill/>
                    </a:ln>
                  </pic:spPr>
                </pic:pic>
              </a:graphicData>
            </a:graphic>
          </wp:inline>
        </w:drawing>
      </w:r>
    </w:p>
    <w:p w14:paraId="7E0C44DF" w14:textId="77777777" w:rsidR="00723A72" w:rsidRPr="00485BB1" w:rsidRDefault="0004562B" w:rsidP="009915C5">
      <w:pPr>
        <w:spacing w:line="360" w:lineRule="auto"/>
        <w:ind w:firstLine="567"/>
        <w:jc w:val="center"/>
        <w:rPr>
          <w:sz w:val="28"/>
          <w:szCs w:val="28"/>
        </w:rPr>
      </w:pPr>
      <w:r w:rsidRPr="00485BB1">
        <w:rPr>
          <w:sz w:val="28"/>
          <w:szCs w:val="28"/>
        </w:rPr>
        <w:t>Рис. 1.6 – Защита листа электронной книги</w:t>
      </w:r>
    </w:p>
    <w:p w14:paraId="37BB1699" w14:textId="77777777" w:rsidR="007B3863" w:rsidRPr="00485BB1" w:rsidRDefault="007B3863" w:rsidP="009915C5">
      <w:pPr>
        <w:spacing w:line="360" w:lineRule="auto"/>
        <w:ind w:firstLine="567"/>
        <w:rPr>
          <w:sz w:val="28"/>
          <w:szCs w:val="28"/>
        </w:rPr>
      </w:pPr>
      <w:r w:rsidRPr="00485BB1">
        <w:rPr>
          <w:sz w:val="28"/>
          <w:szCs w:val="28"/>
        </w:rPr>
        <w:t>14. Сохраните созданную электронную книгу под именем «Зарплата» в своей папке.</w:t>
      </w:r>
    </w:p>
    <w:p w14:paraId="1F5EC187" w14:textId="77777777" w:rsidR="007B3863" w:rsidRPr="00485BB1" w:rsidRDefault="007B3863" w:rsidP="009915C5">
      <w:pPr>
        <w:spacing w:line="360" w:lineRule="auto"/>
        <w:ind w:firstLine="567"/>
        <w:rPr>
          <w:sz w:val="28"/>
          <w:szCs w:val="28"/>
        </w:rPr>
      </w:pPr>
      <w:r w:rsidRPr="00485BB1">
        <w:rPr>
          <w:b/>
          <w:sz w:val="28"/>
          <w:szCs w:val="28"/>
        </w:rPr>
        <w:t xml:space="preserve">Задание </w:t>
      </w:r>
      <w:r w:rsidR="00754E7F" w:rsidRPr="00485BB1">
        <w:rPr>
          <w:b/>
          <w:sz w:val="28"/>
          <w:szCs w:val="28"/>
        </w:rPr>
        <w:t>2</w:t>
      </w:r>
      <w:r w:rsidRPr="00485BB1">
        <w:rPr>
          <w:b/>
          <w:sz w:val="28"/>
          <w:szCs w:val="28"/>
        </w:rPr>
        <w:t>.</w:t>
      </w:r>
      <w:r w:rsidRPr="00485BB1">
        <w:rPr>
          <w:sz w:val="28"/>
          <w:szCs w:val="28"/>
        </w:rPr>
        <w:t xml:space="preserve"> Сделать примечания к двум-трем ячейкам.</w:t>
      </w:r>
    </w:p>
    <w:p w14:paraId="113318A2" w14:textId="77777777" w:rsidR="007B3863" w:rsidRPr="00485BB1" w:rsidRDefault="007B3863" w:rsidP="009915C5">
      <w:pPr>
        <w:spacing w:line="360" w:lineRule="auto"/>
        <w:ind w:firstLine="567"/>
        <w:rPr>
          <w:sz w:val="28"/>
          <w:szCs w:val="28"/>
        </w:rPr>
      </w:pPr>
      <w:r w:rsidRPr="00485BB1">
        <w:rPr>
          <w:b/>
          <w:sz w:val="28"/>
          <w:szCs w:val="28"/>
        </w:rPr>
        <w:t xml:space="preserve">Задание </w:t>
      </w:r>
      <w:r w:rsidR="00754E7F" w:rsidRPr="00485BB1">
        <w:rPr>
          <w:b/>
          <w:sz w:val="28"/>
          <w:szCs w:val="28"/>
        </w:rPr>
        <w:t>3</w:t>
      </w:r>
      <w:r w:rsidRPr="00485BB1">
        <w:rPr>
          <w:b/>
          <w:sz w:val="28"/>
          <w:szCs w:val="28"/>
        </w:rPr>
        <w:t>.</w:t>
      </w:r>
      <w:r w:rsidRPr="00485BB1">
        <w:rPr>
          <w:sz w:val="28"/>
          <w:szCs w:val="28"/>
        </w:rPr>
        <w:t xml:space="preserve"> Выполнить условное форматирование оклада и премии за ноябрь месяц:</w:t>
      </w:r>
    </w:p>
    <w:p w14:paraId="7044C85B" w14:textId="77777777" w:rsidR="007B3863" w:rsidRPr="00485BB1" w:rsidRDefault="007B3863" w:rsidP="009915C5">
      <w:pPr>
        <w:spacing w:line="360" w:lineRule="auto"/>
        <w:ind w:firstLine="567"/>
        <w:rPr>
          <w:sz w:val="28"/>
          <w:szCs w:val="28"/>
        </w:rPr>
      </w:pPr>
      <w:r w:rsidRPr="00485BB1">
        <w:rPr>
          <w:sz w:val="28"/>
          <w:szCs w:val="28"/>
        </w:rPr>
        <w:t>до 2000 р. – желтым цветом заливки;</w:t>
      </w:r>
    </w:p>
    <w:p w14:paraId="19C72C2B" w14:textId="77777777" w:rsidR="007B3863" w:rsidRPr="00485BB1" w:rsidRDefault="007B3863" w:rsidP="009915C5">
      <w:pPr>
        <w:spacing w:line="360" w:lineRule="auto"/>
        <w:ind w:firstLine="567"/>
        <w:rPr>
          <w:sz w:val="28"/>
          <w:szCs w:val="28"/>
        </w:rPr>
      </w:pPr>
      <w:r w:rsidRPr="00485BB1">
        <w:rPr>
          <w:sz w:val="28"/>
          <w:szCs w:val="28"/>
        </w:rPr>
        <w:t>от 2000 до 10 000 р. – зеленым цветом шрифта;</w:t>
      </w:r>
    </w:p>
    <w:p w14:paraId="08F630B0" w14:textId="77777777" w:rsidR="007B3863" w:rsidRPr="00485BB1" w:rsidRDefault="007B3863" w:rsidP="009915C5">
      <w:pPr>
        <w:spacing w:line="360" w:lineRule="auto"/>
        <w:ind w:firstLine="567"/>
        <w:rPr>
          <w:sz w:val="28"/>
          <w:szCs w:val="28"/>
        </w:rPr>
      </w:pPr>
      <w:r w:rsidRPr="00485BB1">
        <w:rPr>
          <w:sz w:val="28"/>
          <w:szCs w:val="28"/>
        </w:rPr>
        <w:t>свыше 10 000 р. – малиновым цветом заливки, белым цветом шрифта.</w:t>
      </w:r>
    </w:p>
    <w:p w14:paraId="67B672DA" w14:textId="77777777" w:rsidR="007B3863" w:rsidRPr="00485BB1" w:rsidRDefault="007B3863" w:rsidP="009915C5">
      <w:pPr>
        <w:spacing w:line="360" w:lineRule="auto"/>
        <w:ind w:firstLine="567"/>
        <w:rPr>
          <w:sz w:val="28"/>
          <w:szCs w:val="28"/>
        </w:rPr>
      </w:pPr>
      <w:r w:rsidRPr="00485BB1">
        <w:rPr>
          <w:b/>
          <w:sz w:val="28"/>
          <w:szCs w:val="28"/>
        </w:rPr>
        <w:t xml:space="preserve">Задание </w:t>
      </w:r>
      <w:r w:rsidR="00754E7F" w:rsidRPr="00485BB1">
        <w:rPr>
          <w:b/>
          <w:sz w:val="28"/>
          <w:szCs w:val="28"/>
        </w:rPr>
        <w:t>4</w:t>
      </w:r>
      <w:r w:rsidRPr="00485BB1">
        <w:rPr>
          <w:b/>
          <w:sz w:val="28"/>
          <w:szCs w:val="28"/>
        </w:rPr>
        <w:t>.</w:t>
      </w:r>
      <w:r w:rsidRPr="00485BB1">
        <w:rPr>
          <w:sz w:val="28"/>
          <w:szCs w:val="28"/>
        </w:rPr>
        <w:t xml:space="preserve"> Защитить лист зарплаты за октябрь от изменений.</w:t>
      </w:r>
    </w:p>
    <w:p w14:paraId="5D6107C2" w14:textId="77777777" w:rsidR="007B3863" w:rsidRPr="00485BB1" w:rsidRDefault="007B3863" w:rsidP="009915C5">
      <w:pPr>
        <w:spacing w:line="360" w:lineRule="auto"/>
        <w:ind w:firstLine="567"/>
        <w:rPr>
          <w:sz w:val="28"/>
          <w:szCs w:val="28"/>
        </w:rPr>
      </w:pPr>
      <w:r w:rsidRPr="00485BB1">
        <w:rPr>
          <w:sz w:val="28"/>
          <w:szCs w:val="28"/>
        </w:rPr>
        <w:t>Проверьте защиту. Убедитесь в неизменяемости данных. Снимите защиту со всех листов электронной книги «Зарплата».</w:t>
      </w:r>
    </w:p>
    <w:p w14:paraId="6E739343" w14:textId="77777777" w:rsidR="0004562B" w:rsidRPr="00485BB1" w:rsidRDefault="007B3863" w:rsidP="009915C5">
      <w:pPr>
        <w:spacing w:line="360" w:lineRule="auto"/>
        <w:ind w:firstLine="567"/>
        <w:rPr>
          <w:sz w:val="28"/>
          <w:szCs w:val="28"/>
        </w:rPr>
      </w:pPr>
      <w:r w:rsidRPr="00485BB1">
        <w:rPr>
          <w:b/>
          <w:sz w:val="28"/>
          <w:szCs w:val="28"/>
        </w:rPr>
        <w:t xml:space="preserve">Задание </w:t>
      </w:r>
      <w:r w:rsidR="00754E7F" w:rsidRPr="00485BB1">
        <w:rPr>
          <w:b/>
          <w:sz w:val="28"/>
          <w:szCs w:val="28"/>
        </w:rPr>
        <w:t>5</w:t>
      </w:r>
      <w:r w:rsidRPr="00485BB1">
        <w:rPr>
          <w:b/>
          <w:sz w:val="28"/>
          <w:szCs w:val="28"/>
        </w:rPr>
        <w:t>.</w:t>
      </w:r>
      <w:r w:rsidRPr="00485BB1">
        <w:rPr>
          <w:sz w:val="28"/>
          <w:szCs w:val="28"/>
        </w:rPr>
        <w:t xml:space="preserve"> Построить круговую диаграмму начисленной суммы к выдаче всех сотрудников за ноябрь месяц.</w:t>
      </w:r>
    </w:p>
    <w:p w14:paraId="62E55FDB" w14:textId="77777777" w:rsidR="007B3863" w:rsidRPr="00485BB1" w:rsidRDefault="007B3863" w:rsidP="009915C5">
      <w:pPr>
        <w:spacing w:line="360" w:lineRule="auto"/>
        <w:ind w:firstLine="567"/>
        <w:rPr>
          <w:sz w:val="28"/>
          <w:szCs w:val="28"/>
        </w:rPr>
      </w:pPr>
      <w:r w:rsidRPr="00485BB1">
        <w:rPr>
          <w:b/>
          <w:sz w:val="28"/>
          <w:szCs w:val="28"/>
        </w:rPr>
        <w:t xml:space="preserve">Задание </w:t>
      </w:r>
      <w:r w:rsidR="00E1512E" w:rsidRPr="00485BB1">
        <w:rPr>
          <w:b/>
          <w:sz w:val="28"/>
          <w:szCs w:val="28"/>
        </w:rPr>
        <w:t>6</w:t>
      </w:r>
      <w:r w:rsidRPr="00485BB1">
        <w:rPr>
          <w:sz w:val="28"/>
          <w:szCs w:val="28"/>
        </w:rPr>
        <w:t>. Рассчитать таблицу.</w:t>
      </w:r>
    </w:p>
    <w:p w14:paraId="149B51C4" w14:textId="77777777" w:rsidR="0004562B" w:rsidRPr="00485BB1" w:rsidRDefault="007B3863" w:rsidP="009915C5">
      <w:pPr>
        <w:spacing w:line="360" w:lineRule="auto"/>
        <w:ind w:firstLine="567"/>
        <w:rPr>
          <w:sz w:val="28"/>
          <w:szCs w:val="28"/>
        </w:rPr>
      </w:pPr>
      <w:r w:rsidRPr="00485BB1">
        <w:rPr>
          <w:sz w:val="28"/>
          <w:szCs w:val="28"/>
        </w:rPr>
        <w:t>Введите произвольно случайные числа от 0 до 10 в диапазон А2:А20. для чего в ячейку А2 введите формулу = ЦЕЛОЕ(СЛЧИС()*10).</w:t>
      </w:r>
    </w:p>
    <w:p w14:paraId="259C93B0" w14:textId="77777777" w:rsidR="0004562B" w:rsidRPr="00485BB1" w:rsidRDefault="00692F0C" w:rsidP="009915C5">
      <w:pPr>
        <w:spacing w:line="360" w:lineRule="auto"/>
        <w:ind w:firstLine="567"/>
        <w:jc w:val="center"/>
        <w:rPr>
          <w:sz w:val="28"/>
          <w:szCs w:val="28"/>
        </w:rPr>
      </w:pPr>
      <w:r w:rsidRPr="00485BB1">
        <w:rPr>
          <w:noProof/>
          <w:sz w:val="28"/>
          <w:szCs w:val="28"/>
        </w:rPr>
        <w:lastRenderedPageBreak/>
        <w:drawing>
          <wp:inline distT="0" distB="0" distL="0" distR="0" wp14:anchorId="49AD5101" wp14:editId="1909742C">
            <wp:extent cx="4944110" cy="2870835"/>
            <wp:effectExtent l="0" t="0" r="0" b="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4110" cy="2870835"/>
                    </a:xfrm>
                    <a:prstGeom prst="rect">
                      <a:avLst/>
                    </a:prstGeom>
                    <a:noFill/>
                    <a:ln>
                      <a:noFill/>
                    </a:ln>
                  </pic:spPr>
                </pic:pic>
              </a:graphicData>
            </a:graphic>
          </wp:inline>
        </w:drawing>
      </w:r>
    </w:p>
    <w:p w14:paraId="02DA855B" w14:textId="77777777" w:rsidR="0004562B" w:rsidRPr="00485BB1" w:rsidRDefault="00E1512E" w:rsidP="009915C5">
      <w:pPr>
        <w:spacing w:line="360" w:lineRule="auto"/>
        <w:ind w:firstLine="567"/>
        <w:jc w:val="center"/>
        <w:rPr>
          <w:b/>
          <w:sz w:val="28"/>
          <w:szCs w:val="28"/>
        </w:rPr>
      </w:pPr>
      <w:r w:rsidRPr="00485BB1">
        <w:rPr>
          <w:b/>
          <w:color w:val="000000"/>
          <w:sz w:val="28"/>
          <w:szCs w:val="28"/>
        </w:rPr>
        <w:t xml:space="preserve">Вопросы для защиты </w:t>
      </w:r>
      <w:r w:rsidR="001A2E02" w:rsidRPr="00485BB1">
        <w:rPr>
          <w:b/>
          <w:color w:val="000000"/>
          <w:sz w:val="28"/>
          <w:szCs w:val="28"/>
        </w:rPr>
        <w:t>практическая подготовки</w:t>
      </w:r>
    </w:p>
    <w:p w14:paraId="143AB34D" w14:textId="77777777" w:rsidR="009C726C" w:rsidRPr="00485BB1" w:rsidRDefault="009C726C" w:rsidP="00DB1642">
      <w:pPr>
        <w:pStyle w:val="af9"/>
        <w:numPr>
          <w:ilvl w:val="0"/>
          <w:numId w:val="17"/>
        </w:numPr>
        <w:spacing w:line="360" w:lineRule="auto"/>
        <w:jc w:val="both"/>
        <w:rPr>
          <w:sz w:val="28"/>
          <w:szCs w:val="28"/>
        </w:rPr>
      </w:pPr>
      <w:r w:rsidRPr="00485BB1">
        <w:rPr>
          <w:sz w:val="28"/>
          <w:szCs w:val="28"/>
        </w:rPr>
        <w:t xml:space="preserve">Какие типы данных применяются в программе </w:t>
      </w:r>
      <w:r w:rsidRPr="00485BB1">
        <w:rPr>
          <w:sz w:val="28"/>
          <w:szCs w:val="28"/>
          <w:lang w:val="en-US"/>
        </w:rPr>
        <w:t>Microsoft</w:t>
      </w:r>
      <w:r w:rsidRPr="00485BB1">
        <w:rPr>
          <w:sz w:val="28"/>
          <w:szCs w:val="28"/>
        </w:rPr>
        <w:t xml:space="preserve"> </w:t>
      </w:r>
      <w:r w:rsidRPr="00485BB1">
        <w:rPr>
          <w:sz w:val="28"/>
          <w:szCs w:val="28"/>
          <w:lang w:val="en-US"/>
        </w:rPr>
        <w:t>Excel</w:t>
      </w:r>
      <w:r w:rsidRPr="00485BB1">
        <w:rPr>
          <w:sz w:val="28"/>
          <w:szCs w:val="28"/>
        </w:rPr>
        <w:t>?</w:t>
      </w:r>
    </w:p>
    <w:p w14:paraId="2AFD5024" w14:textId="77777777" w:rsidR="009C726C" w:rsidRPr="00485BB1" w:rsidRDefault="009C726C" w:rsidP="00DB1642">
      <w:pPr>
        <w:pStyle w:val="af9"/>
        <w:numPr>
          <w:ilvl w:val="0"/>
          <w:numId w:val="17"/>
        </w:numPr>
        <w:spacing w:line="360" w:lineRule="auto"/>
        <w:jc w:val="both"/>
        <w:rPr>
          <w:sz w:val="28"/>
          <w:szCs w:val="28"/>
        </w:rPr>
      </w:pPr>
      <w:r w:rsidRPr="00485BB1">
        <w:rPr>
          <w:sz w:val="28"/>
          <w:szCs w:val="28"/>
        </w:rPr>
        <w:t>Что такое встроенные функции?</w:t>
      </w:r>
    </w:p>
    <w:p w14:paraId="52F84447" w14:textId="77777777" w:rsidR="009C726C" w:rsidRPr="00485BB1" w:rsidRDefault="009C726C" w:rsidP="00DB1642">
      <w:pPr>
        <w:pStyle w:val="af9"/>
        <w:numPr>
          <w:ilvl w:val="0"/>
          <w:numId w:val="17"/>
        </w:numPr>
        <w:spacing w:line="360" w:lineRule="auto"/>
        <w:jc w:val="both"/>
        <w:rPr>
          <w:sz w:val="28"/>
          <w:szCs w:val="28"/>
        </w:rPr>
      </w:pPr>
      <w:r w:rsidRPr="00485BB1">
        <w:rPr>
          <w:sz w:val="28"/>
          <w:szCs w:val="28"/>
        </w:rPr>
        <w:t>Что такое сводная таблица?</w:t>
      </w:r>
    </w:p>
    <w:p w14:paraId="19603169" w14:textId="77777777" w:rsidR="009C726C" w:rsidRPr="00485BB1" w:rsidRDefault="001A2E02" w:rsidP="009915C5">
      <w:pPr>
        <w:pStyle w:val="ad"/>
        <w:widowControl w:val="0"/>
        <w:spacing w:before="0" w:beforeAutospacing="0" w:after="0" w:afterAutospacing="0" w:line="360" w:lineRule="auto"/>
        <w:jc w:val="center"/>
        <w:outlineLvl w:val="0"/>
        <w:rPr>
          <w:b/>
          <w:sz w:val="28"/>
          <w:szCs w:val="28"/>
        </w:rPr>
      </w:pPr>
      <w:bookmarkStart w:id="35" w:name="_Toc86323085"/>
      <w:r w:rsidRPr="00485BB1">
        <w:rPr>
          <w:b/>
          <w:iCs/>
          <w:sz w:val="28"/>
          <w:szCs w:val="28"/>
        </w:rPr>
        <w:t>Практическая подготовка</w:t>
      </w:r>
      <w:r w:rsidRPr="00485BB1">
        <w:rPr>
          <w:b/>
          <w:sz w:val="28"/>
          <w:szCs w:val="28"/>
        </w:rPr>
        <w:t xml:space="preserve"> </w:t>
      </w:r>
      <w:r w:rsidR="009C726C" w:rsidRPr="00485BB1">
        <w:rPr>
          <w:b/>
          <w:sz w:val="28"/>
          <w:szCs w:val="28"/>
        </w:rPr>
        <w:t>№ 4</w:t>
      </w:r>
      <w:bookmarkEnd w:id="35"/>
    </w:p>
    <w:p w14:paraId="1A5445EA" w14:textId="77777777" w:rsidR="00C66C2E" w:rsidRDefault="00C7621E" w:rsidP="00C66C2E">
      <w:pPr>
        <w:pStyle w:val="ad"/>
        <w:widowControl w:val="0"/>
        <w:spacing w:before="0" w:beforeAutospacing="0" w:after="0" w:afterAutospacing="0" w:line="360" w:lineRule="auto"/>
        <w:jc w:val="center"/>
        <w:outlineLvl w:val="1"/>
        <w:rPr>
          <w:b/>
          <w:sz w:val="28"/>
          <w:szCs w:val="28"/>
        </w:rPr>
      </w:pPr>
      <w:bookmarkStart w:id="36" w:name="_Toc86323086"/>
      <w:r w:rsidRPr="00485BB1">
        <w:rPr>
          <w:b/>
          <w:sz w:val="28"/>
          <w:szCs w:val="28"/>
        </w:rPr>
        <w:t>Тема «Связанные таблицы. Расчет промежуточных итогов в таблицах MS Excel»</w:t>
      </w:r>
      <w:bookmarkEnd w:id="36"/>
      <w:r w:rsidR="00C66C2E">
        <w:rPr>
          <w:b/>
          <w:color w:val="000000"/>
          <w:sz w:val="28"/>
          <w:szCs w:val="28"/>
        </w:rPr>
        <w:t xml:space="preserve"> </w:t>
      </w:r>
    </w:p>
    <w:p w14:paraId="2E0AE166" w14:textId="77777777" w:rsidR="00C66C2E" w:rsidRDefault="00C66C2E" w:rsidP="00C66C2E">
      <w:pPr>
        <w:pStyle w:val="ad"/>
        <w:widowControl w:val="0"/>
        <w:spacing w:before="0" w:beforeAutospacing="0" w:after="0" w:afterAutospacing="0" w:line="360" w:lineRule="auto"/>
        <w:jc w:val="center"/>
        <w:rPr>
          <w:b/>
          <w:sz w:val="28"/>
          <w:szCs w:val="28"/>
        </w:rPr>
      </w:pPr>
      <w:r w:rsidRPr="00C66C2E">
        <w:rPr>
          <w:b/>
          <w:sz w:val="28"/>
          <w:szCs w:val="28"/>
        </w:rPr>
        <w:t>(4 часа)</w:t>
      </w:r>
    </w:p>
    <w:p w14:paraId="7275D327" w14:textId="77777777" w:rsidR="00C7621E" w:rsidRPr="00485BB1" w:rsidRDefault="00C7621E" w:rsidP="009915C5">
      <w:pPr>
        <w:pStyle w:val="ad"/>
        <w:widowControl w:val="0"/>
        <w:spacing w:before="0" w:beforeAutospacing="0" w:after="0" w:afterAutospacing="0" w:line="360" w:lineRule="auto"/>
        <w:rPr>
          <w:b/>
          <w:sz w:val="28"/>
          <w:szCs w:val="28"/>
        </w:rPr>
      </w:pPr>
      <w:r w:rsidRPr="00485BB1">
        <w:rPr>
          <w:b/>
          <w:sz w:val="28"/>
          <w:szCs w:val="28"/>
        </w:rPr>
        <w:t xml:space="preserve">Цель занятия. </w:t>
      </w:r>
      <w:r w:rsidRPr="00485BB1">
        <w:rPr>
          <w:sz w:val="28"/>
          <w:szCs w:val="28"/>
        </w:rPr>
        <w:t>Связывание листов электронной книги. Расчет промежуточных итогов. Структурирование таблицы</w:t>
      </w:r>
      <w:r w:rsidRPr="00485BB1">
        <w:rPr>
          <w:b/>
          <w:sz w:val="28"/>
          <w:szCs w:val="28"/>
        </w:rPr>
        <w:t>.</w:t>
      </w:r>
    </w:p>
    <w:p w14:paraId="2D327BDA" w14:textId="77777777" w:rsidR="007F46E1" w:rsidRPr="00485BB1" w:rsidRDefault="007F46E1" w:rsidP="007F46E1">
      <w:pPr>
        <w:pStyle w:val="ad"/>
        <w:widowControl w:val="0"/>
        <w:spacing w:before="0" w:beforeAutospacing="0" w:after="0" w:afterAutospacing="0" w:line="360" w:lineRule="auto"/>
        <w:outlineLvl w:val="1"/>
        <w:rPr>
          <w:sz w:val="28"/>
          <w:szCs w:val="28"/>
        </w:rPr>
      </w:pPr>
      <w:bookmarkStart w:id="37" w:name="_Toc86323087"/>
      <w:r w:rsidRPr="00485BB1">
        <w:rPr>
          <w:sz w:val="28"/>
          <w:szCs w:val="28"/>
        </w:rPr>
        <w:t>Часть 1</w:t>
      </w:r>
      <w:bookmarkEnd w:id="37"/>
    </w:p>
    <w:p w14:paraId="04C61744" w14:textId="77777777" w:rsidR="00C7621E" w:rsidRPr="00485BB1" w:rsidRDefault="00C7621E" w:rsidP="009915C5">
      <w:pPr>
        <w:pStyle w:val="ad"/>
        <w:widowControl w:val="0"/>
        <w:spacing w:before="0" w:beforeAutospacing="0" w:after="0" w:afterAutospacing="0" w:line="360" w:lineRule="auto"/>
        <w:jc w:val="center"/>
        <w:rPr>
          <w:b/>
          <w:sz w:val="28"/>
          <w:szCs w:val="28"/>
        </w:rPr>
      </w:pPr>
      <w:r w:rsidRPr="00485BB1">
        <w:rPr>
          <w:b/>
          <w:sz w:val="28"/>
          <w:szCs w:val="28"/>
        </w:rPr>
        <w:t>Теоретическая часть</w:t>
      </w:r>
    </w:p>
    <w:p w14:paraId="3E77409A" w14:textId="77777777" w:rsidR="00C7621E" w:rsidRPr="00485BB1" w:rsidRDefault="00C7621E" w:rsidP="009915C5">
      <w:pPr>
        <w:spacing w:line="360" w:lineRule="auto"/>
        <w:ind w:firstLine="567"/>
        <w:rPr>
          <w:sz w:val="28"/>
          <w:szCs w:val="28"/>
        </w:rPr>
      </w:pPr>
      <w:r w:rsidRPr="00485BB1">
        <w:rPr>
          <w:sz w:val="28"/>
          <w:szCs w:val="28"/>
        </w:rPr>
        <w:t>Microsoft Office Excel – одна из самы</w:t>
      </w:r>
      <w:r w:rsidR="00686474" w:rsidRPr="00485BB1">
        <w:rPr>
          <w:sz w:val="28"/>
          <w:szCs w:val="28"/>
        </w:rPr>
        <w:t>х популярных программ для создания и редактирования электронных таблиц.</w:t>
      </w:r>
      <w:r w:rsidRPr="00485BB1">
        <w:rPr>
          <w:sz w:val="28"/>
          <w:szCs w:val="28"/>
        </w:rPr>
        <w:t xml:space="preserve"> Областью ее применения является выполнение расчетов как в бизнесе, так и в быту.</w:t>
      </w:r>
    </w:p>
    <w:p w14:paraId="7FF636EC" w14:textId="77777777" w:rsidR="00C7621E" w:rsidRPr="00485BB1" w:rsidRDefault="00C7621E" w:rsidP="009915C5">
      <w:pPr>
        <w:spacing w:line="360" w:lineRule="auto"/>
        <w:ind w:firstLine="567"/>
        <w:rPr>
          <w:sz w:val="28"/>
          <w:szCs w:val="28"/>
        </w:rPr>
      </w:pPr>
      <w:r w:rsidRPr="00485BB1">
        <w:rPr>
          <w:sz w:val="28"/>
          <w:szCs w:val="28"/>
        </w:rPr>
        <w:t>С помощью Microsoft Office Excel можно проанализировать полученные числовые данные, применяя удобные встроенные инструменты, а также представлять данные в графическом виде.</w:t>
      </w:r>
    </w:p>
    <w:p w14:paraId="23A5F9EA" w14:textId="77777777" w:rsidR="00C7621E" w:rsidRPr="00485BB1" w:rsidRDefault="00C7621E" w:rsidP="009915C5">
      <w:pPr>
        <w:spacing w:line="360" w:lineRule="auto"/>
        <w:ind w:firstLine="567"/>
        <w:rPr>
          <w:sz w:val="28"/>
          <w:szCs w:val="28"/>
        </w:rPr>
      </w:pPr>
      <w:r w:rsidRPr="00485BB1">
        <w:rPr>
          <w:sz w:val="28"/>
          <w:szCs w:val="28"/>
        </w:rPr>
        <w:t>Запуск программы выполняется через меню Пуск ил с помощью ярлыка на Рабочем столе.</w:t>
      </w:r>
    </w:p>
    <w:p w14:paraId="31715B5A" w14:textId="77777777" w:rsidR="00C7621E" w:rsidRPr="00485BB1" w:rsidRDefault="00C7621E" w:rsidP="009915C5">
      <w:pPr>
        <w:spacing w:line="360" w:lineRule="auto"/>
        <w:ind w:firstLine="567"/>
        <w:rPr>
          <w:sz w:val="28"/>
          <w:szCs w:val="28"/>
        </w:rPr>
      </w:pPr>
      <w:r w:rsidRPr="00485BB1">
        <w:rPr>
          <w:sz w:val="28"/>
          <w:szCs w:val="28"/>
        </w:rPr>
        <w:lastRenderedPageBreak/>
        <w:t>Основные элементы окна: кнопка Офис, панель быстрого доступа, лента и пр. аналогичны другим офисным приложениям, в том числе MS Office Word.</w:t>
      </w:r>
    </w:p>
    <w:p w14:paraId="64CA6143" w14:textId="77777777" w:rsidR="00C7621E" w:rsidRPr="00485BB1" w:rsidRDefault="00C7621E" w:rsidP="009915C5">
      <w:pPr>
        <w:spacing w:line="360" w:lineRule="auto"/>
        <w:ind w:firstLine="567"/>
        <w:rPr>
          <w:sz w:val="28"/>
          <w:szCs w:val="28"/>
        </w:rPr>
      </w:pPr>
      <w:r w:rsidRPr="00485BB1">
        <w:rPr>
          <w:sz w:val="28"/>
          <w:szCs w:val="28"/>
        </w:rPr>
        <w:t>Основное отличие – в рабочей области, которая представляет собой таблицу, разделенную на ячейки.</w:t>
      </w:r>
    </w:p>
    <w:p w14:paraId="430231D0" w14:textId="77777777" w:rsidR="007F46E1" w:rsidRPr="00485BB1" w:rsidRDefault="007F46E1" w:rsidP="007F46E1">
      <w:pPr>
        <w:spacing w:line="360" w:lineRule="auto"/>
        <w:ind w:firstLine="567"/>
        <w:outlineLvl w:val="1"/>
        <w:rPr>
          <w:sz w:val="28"/>
          <w:szCs w:val="28"/>
        </w:rPr>
      </w:pPr>
      <w:bookmarkStart w:id="38" w:name="_Toc86323088"/>
      <w:r w:rsidRPr="00485BB1">
        <w:rPr>
          <w:sz w:val="28"/>
          <w:szCs w:val="28"/>
        </w:rPr>
        <w:t>Часть 2</w:t>
      </w:r>
      <w:bookmarkEnd w:id="38"/>
    </w:p>
    <w:p w14:paraId="463DD6AC" w14:textId="77777777" w:rsidR="009915C5" w:rsidRPr="00485BB1" w:rsidRDefault="009915C5" w:rsidP="009915C5">
      <w:pPr>
        <w:spacing w:line="360" w:lineRule="auto"/>
        <w:ind w:firstLine="567"/>
        <w:jc w:val="center"/>
        <w:rPr>
          <w:b/>
          <w:sz w:val="28"/>
          <w:szCs w:val="28"/>
        </w:rPr>
      </w:pPr>
      <w:r w:rsidRPr="00485BB1">
        <w:rPr>
          <w:b/>
          <w:sz w:val="28"/>
          <w:szCs w:val="28"/>
        </w:rPr>
        <w:t xml:space="preserve">Задания для выполнения </w:t>
      </w:r>
      <w:r w:rsidR="001A2E02" w:rsidRPr="00485BB1">
        <w:rPr>
          <w:b/>
          <w:iCs/>
          <w:sz w:val="28"/>
          <w:szCs w:val="28"/>
        </w:rPr>
        <w:t>практической подготовки</w:t>
      </w:r>
    </w:p>
    <w:p w14:paraId="4D6163B8" w14:textId="77777777" w:rsidR="00C7621E" w:rsidRPr="00485BB1" w:rsidRDefault="00C7621E" w:rsidP="009915C5">
      <w:pPr>
        <w:spacing w:line="360" w:lineRule="auto"/>
        <w:ind w:firstLine="567"/>
        <w:rPr>
          <w:sz w:val="28"/>
          <w:szCs w:val="28"/>
        </w:rPr>
      </w:pPr>
      <w:r w:rsidRPr="00485BB1">
        <w:rPr>
          <w:b/>
          <w:sz w:val="28"/>
          <w:szCs w:val="28"/>
        </w:rPr>
        <w:t>Задание 1</w:t>
      </w:r>
      <w:r w:rsidRPr="00485BB1">
        <w:rPr>
          <w:sz w:val="28"/>
          <w:szCs w:val="28"/>
        </w:rPr>
        <w:t>. Рассчитать зарплату за декабрь и построить диаграмму.</w:t>
      </w:r>
    </w:p>
    <w:p w14:paraId="2C3B5E84" w14:textId="77777777" w:rsidR="00C7621E" w:rsidRPr="00485BB1" w:rsidRDefault="00C7621E" w:rsidP="009915C5">
      <w:pPr>
        <w:spacing w:line="360" w:lineRule="auto"/>
        <w:ind w:firstLine="567"/>
        <w:rPr>
          <w:sz w:val="28"/>
          <w:szCs w:val="28"/>
        </w:rPr>
      </w:pPr>
      <w:r w:rsidRPr="00485BB1">
        <w:rPr>
          <w:sz w:val="28"/>
          <w:szCs w:val="28"/>
        </w:rPr>
        <w:t>Создать итоговую таблицу ведомости квартального начисления заработной платы, провести расчет промежуточных итогов по подразделениям.</w:t>
      </w:r>
    </w:p>
    <w:p w14:paraId="7CA5AB2B" w14:textId="77777777" w:rsidR="00C7621E" w:rsidRPr="00485BB1" w:rsidRDefault="00C7621E" w:rsidP="009915C5">
      <w:pPr>
        <w:spacing w:line="360" w:lineRule="auto"/>
        <w:ind w:firstLine="567"/>
        <w:jc w:val="center"/>
        <w:rPr>
          <w:b/>
          <w:sz w:val="28"/>
          <w:szCs w:val="28"/>
        </w:rPr>
      </w:pPr>
      <w:r w:rsidRPr="00485BB1">
        <w:rPr>
          <w:b/>
          <w:sz w:val="28"/>
          <w:szCs w:val="28"/>
        </w:rPr>
        <w:t>Порядок работы</w:t>
      </w:r>
    </w:p>
    <w:p w14:paraId="7AA479D1" w14:textId="77777777" w:rsidR="00C7621E" w:rsidRPr="00485BB1" w:rsidRDefault="00C7621E" w:rsidP="009915C5">
      <w:pPr>
        <w:spacing w:line="360" w:lineRule="auto"/>
        <w:ind w:firstLine="567"/>
        <w:rPr>
          <w:sz w:val="28"/>
          <w:szCs w:val="28"/>
        </w:rPr>
      </w:pPr>
      <w:r w:rsidRPr="00485BB1">
        <w:rPr>
          <w:sz w:val="28"/>
          <w:szCs w:val="28"/>
        </w:rPr>
        <w:t>1. Запустите редактор электронных таблиц Microsoft Excel и откройте созданный в Практической работе 1 файл «Зарплата».</w:t>
      </w:r>
    </w:p>
    <w:p w14:paraId="12E24808" w14:textId="77777777" w:rsidR="00C7621E" w:rsidRPr="00485BB1" w:rsidRDefault="00C7621E" w:rsidP="009915C5">
      <w:pPr>
        <w:spacing w:line="360" w:lineRule="auto"/>
        <w:ind w:firstLine="567"/>
        <w:rPr>
          <w:sz w:val="28"/>
          <w:szCs w:val="28"/>
        </w:rPr>
      </w:pPr>
      <w:r w:rsidRPr="00485BB1">
        <w:rPr>
          <w:sz w:val="28"/>
          <w:szCs w:val="28"/>
        </w:rPr>
        <w:t>2. Скопируйте содержимое листа «Зарплата ноябрь» на новый лист электронной книги (Правка/Переместить/Скопировать лист).Не забудьте для копирования поставить галочку в окошке Создавать копию.</w:t>
      </w:r>
    </w:p>
    <w:p w14:paraId="0DF20D30" w14:textId="77777777" w:rsidR="00C7621E" w:rsidRPr="00485BB1" w:rsidRDefault="00C7621E" w:rsidP="009915C5">
      <w:pPr>
        <w:spacing w:line="360" w:lineRule="auto"/>
        <w:ind w:firstLine="567"/>
        <w:rPr>
          <w:sz w:val="28"/>
          <w:szCs w:val="28"/>
        </w:rPr>
      </w:pPr>
      <w:r w:rsidRPr="00485BB1">
        <w:rPr>
          <w:sz w:val="28"/>
          <w:szCs w:val="28"/>
        </w:rPr>
        <w:t>3. Присвойте скопированному листу название «Зарплата декабрь». Исправьте название месяца в ведомости на декабрь.</w:t>
      </w:r>
    </w:p>
    <w:p w14:paraId="19F09958" w14:textId="77777777" w:rsidR="00C7621E" w:rsidRPr="00485BB1" w:rsidRDefault="00692F0C" w:rsidP="009915C5">
      <w:pPr>
        <w:spacing w:line="360" w:lineRule="auto"/>
        <w:ind w:firstLine="567"/>
        <w:rPr>
          <w:sz w:val="28"/>
          <w:szCs w:val="28"/>
        </w:rPr>
      </w:pPr>
      <w:r w:rsidRPr="00485BB1">
        <w:rPr>
          <w:noProof/>
          <w:sz w:val="28"/>
          <w:szCs w:val="28"/>
        </w:rPr>
        <w:drawing>
          <wp:inline distT="0" distB="0" distL="0" distR="0" wp14:anchorId="1ABA898A" wp14:editId="013B268A">
            <wp:extent cx="4838065" cy="3041015"/>
            <wp:effectExtent l="0" t="0" r="0"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8065" cy="3041015"/>
                    </a:xfrm>
                    <a:prstGeom prst="rect">
                      <a:avLst/>
                    </a:prstGeom>
                    <a:noFill/>
                    <a:ln>
                      <a:noFill/>
                    </a:ln>
                  </pic:spPr>
                </pic:pic>
              </a:graphicData>
            </a:graphic>
          </wp:inline>
        </w:drawing>
      </w:r>
    </w:p>
    <w:p w14:paraId="3E379392" w14:textId="77777777" w:rsidR="00C7621E" w:rsidRPr="00485BB1" w:rsidRDefault="00C7621E" w:rsidP="009915C5">
      <w:pPr>
        <w:spacing w:line="360" w:lineRule="auto"/>
        <w:ind w:firstLine="567"/>
        <w:jc w:val="center"/>
        <w:rPr>
          <w:sz w:val="28"/>
          <w:szCs w:val="28"/>
        </w:rPr>
      </w:pPr>
      <w:r w:rsidRPr="00485BB1">
        <w:rPr>
          <w:sz w:val="28"/>
          <w:szCs w:val="28"/>
        </w:rPr>
        <w:t>Рис. 2.1 – Ведомость зарплаты за декабрь</w:t>
      </w:r>
    </w:p>
    <w:p w14:paraId="75251044" w14:textId="77777777" w:rsidR="00C7621E" w:rsidRPr="00485BB1" w:rsidRDefault="00C7621E" w:rsidP="009915C5">
      <w:pPr>
        <w:spacing w:line="360" w:lineRule="auto"/>
        <w:ind w:firstLine="567"/>
        <w:rPr>
          <w:sz w:val="28"/>
          <w:szCs w:val="28"/>
        </w:rPr>
      </w:pPr>
      <w:r w:rsidRPr="00485BB1">
        <w:rPr>
          <w:sz w:val="28"/>
          <w:szCs w:val="28"/>
        </w:rPr>
        <w:t>4. Измените значение Премии на 46 %, Доплаты – на 8 %. Убедитесь, что программа произвела пересчет формул.</w:t>
      </w:r>
    </w:p>
    <w:p w14:paraId="29EE04CE" w14:textId="77777777" w:rsidR="00C7621E" w:rsidRPr="00485BB1" w:rsidRDefault="00C7621E" w:rsidP="009915C5">
      <w:pPr>
        <w:spacing w:line="360" w:lineRule="auto"/>
        <w:ind w:firstLine="567"/>
        <w:rPr>
          <w:sz w:val="28"/>
          <w:szCs w:val="28"/>
        </w:rPr>
      </w:pPr>
      <w:r w:rsidRPr="00485BB1">
        <w:rPr>
          <w:sz w:val="28"/>
          <w:szCs w:val="28"/>
        </w:rPr>
        <w:lastRenderedPageBreak/>
        <w:t>5. По данным таблицы «Зарплата декабрь» постройте гистограмму доходов сотрудников. В качестве подписей оси Х выберите фамилии сотрудников. Проведите форматирование диаграммы. Конечный вид гистограммы приведен на рис. 2.2.</w:t>
      </w:r>
    </w:p>
    <w:p w14:paraId="2B3B0F4E" w14:textId="77777777" w:rsidR="00C7621E" w:rsidRPr="00485BB1" w:rsidRDefault="00692F0C" w:rsidP="009915C5">
      <w:pPr>
        <w:spacing w:line="360" w:lineRule="auto"/>
        <w:ind w:firstLine="567"/>
        <w:rPr>
          <w:sz w:val="28"/>
          <w:szCs w:val="28"/>
        </w:rPr>
      </w:pPr>
      <w:r w:rsidRPr="00485BB1">
        <w:rPr>
          <w:noProof/>
          <w:sz w:val="28"/>
          <w:szCs w:val="28"/>
        </w:rPr>
        <w:drawing>
          <wp:inline distT="0" distB="0" distL="0" distR="0" wp14:anchorId="55422079" wp14:editId="64E49F77">
            <wp:extent cx="4678045" cy="2945130"/>
            <wp:effectExtent l="0" t="0" r="0" b="0"/>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8045" cy="2945130"/>
                    </a:xfrm>
                    <a:prstGeom prst="rect">
                      <a:avLst/>
                    </a:prstGeom>
                    <a:noFill/>
                    <a:ln>
                      <a:noFill/>
                    </a:ln>
                  </pic:spPr>
                </pic:pic>
              </a:graphicData>
            </a:graphic>
          </wp:inline>
        </w:drawing>
      </w:r>
    </w:p>
    <w:p w14:paraId="13C6ED38" w14:textId="77777777" w:rsidR="00C7621E" w:rsidRPr="00485BB1" w:rsidRDefault="00C7621E" w:rsidP="009915C5">
      <w:pPr>
        <w:spacing w:line="360" w:lineRule="auto"/>
        <w:ind w:firstLine="567"/>
        <w:jc w:val="center"/>
        <w:rPr>
          <w:sz w:val="28"/>
          <w:szCs w:val="28"/>
        </w:rPr>
      </w:pPr>
      <w:r w:rsidRPr="00485BB1">
        <w:rPr>
          <w:sz w:val="28"/>
          <w:szCs w:val="28"/>
        </w:rPr>
        <w:t>Рис. 2.2 – Гистограмма зарплаты за декабрь</w:t>
      </w:r>
    </w:p>
    <w:p w14:paraId="51873491" w14:textId="77777777" w:rsidR="00C7621E" w:rsidRPr="00485BB1" w:rsidRDefault="00C7621E" w:rsidP="009915C5">
      <w:pPr>
        <w:spacing w:line="360" w:lineRule="auto"/>
        <w:ind w:firstLine="567"/>
        <w:rPr>
          <w:sz w:val="28"/>
          <w:szCs w:val="28"/>
        </w:rPr>
      </w:pPr>
      <w:r w:rsidRPr="00485BB1">
        <w:rPr>
          <w:sz w:val="28"/>
          <w:szCs w:val="28"/>
        </w:rPr>
        <w:t>6. Перед расчетом итоговых данных за квартал проведите сортировку по фамилиям в алфавитном порядке (по возрастанию) в ведомостях начисления зарплаты за октябрь–декабрь.</w:t>
      </w:r>
    </w:p>
    <w:p w14:paraId="4AF8737F" w14:textId="77777777" w:rsidR="00C7621E" w:rsidRPr="00485BB1" w:rsidRDefault="00C7621E" w:rsidP="009915C5">
      <w:pPr>
        <w:spacing w:line="360" w:lineRule="auto"/>
        <w:ind w:firstLine="567"/>
        <w:rPr>
          <w:sz w:val="28"/>
          <w:szCs w:val="28"/>
        </w:rPr>
      </w:pPr>
      <w:r w:rsidRPr="00485BB1">
        <w:rPr>
          <w:sz w:val="28"/>
          <w:szCs w:val="28"/>
        </w:rPr>
        <w:t>7. Скопируйте содержимое листа «Зарплата октябрь» на новый лист (Правка/Переместить/ Скопировать лист). Не забудьте для копирования поставить галочку в окошке Создавать копию.</w:t>
      </w:r>
    </w:p>
    <w:p w14:paraId="38739A4A" w14:textId="77777777" w:rsidR="00C7621E" w:rsidRPr="00485BB1" w:rsidRDefault="00C7621E" w:rsidP="009915C5">
      <w:pPr>
        <w:spacing w:line="360" w:lineRule="auto"/>
        <w:ind w:firstLine="567"/>
        <w:rPr>
          <w:sz w:val="28"/>
          <w:szCs w:val="28"/>
        </w:rPr>
      </w:pPr>
      <w:r w:rsidRPr="00485BB1">
        <w:rPr>
          <w:sz w:val="28"/>
          <w:szCs w:val="28"/>
        </w:rPr>
        <w:t>8. Присвойте скопированному листу название «Итоги за квартал». Измените название таблицы на «Ведомость начисления заработной платы за 4 квартал».</w:t>
      </w:r>
    </w:p>
    <w:p w14:paraId="45F2E9D7" w14:textId="77777777" w:rsidR="00C7621E" w:rsidRPr="00485BB1" w:rsidRDefault="00C7621E" w:rsidP="009915C5">
      <w:pPr>
        <w:spacing w:line="360" w:lineRule="auto"/>
        <w:ind w:firstLine="567"/>
        <w:rPr>
          <w:sz w:val="28"/>
          <w:szCs w:val="28"/>
        </w:rPr>
      </w:pPr>
      <w:r w:rsidRPr="00485BB1">
        <w:rPr>
          <w:sz w:val="28"/>
          <w:szCs w:val="28"/>
        </w:rPr>
        <w:t>9. Отредактируйте лист «Итоги за квартал» согласно образцу на рис.2.3. Для этого удалите в основной таблице (см. рис. 2.1)колонки Оклада и Премии, а также строку 4 с численными значениями %Премии и % Удержания и строку 19 «Всего». Удалите также строки с расчетом максимального, минимального и среднего доходов под основной таблицей. Вставьте пустую третью строку.</w:t>
      </w:r>
    </w:p>
    <w:p w14:paraId="1301B899" w14:textId="77777777" w:rsidR="007F46E1" w:rsidRPr="00485BB1" w:rsidRDefault="007F46E1" w:rsidP="007F46E1">
      <w:pPr>
        <w:spacing w:line="360" w:lineRule="auto"/>
        <w:ind w:firstLine="567"/>
        <w:outlineLvl w:val="1"/>
        <w:rPr>
          <w:sz w:val="28"/>
          <w:szCs w:val="28"/>
        </w:rPr>
      </w:pPr>
      <w:bookmarkStart w:id="39" w:name="_Toc86323089"/>
      <w:r w:rsidRPr="00485BB1">
        <w:rPr>
          <w:sz w:val="28"/>
          <w:szCs w:val="28"/>
        </w:rPr>
        <w:t>Часть 3</w:t>
      </w:r>
      <w:bookmarkEnd w:id="39"/>
    </w:p>
    <w:p w14:paraId="441370BE" w14:textId="77777777" w:rsidR="00C7621E" w:rsidRPr="00485BB1" w:rsidRDefault="00C7621E" w:rsidP="009915C5">
      <w:pPr>
        <w:spacing w:line="360" w:lineRule="auto"/>
        <w:ind w:firstLine="567"/>
        <w:rPr>
          <w:sz w:val="28"/>
          <w:szCs w:val="28"/>
        </w:rPr>
      </w:pPr>
      <w:r w:rsidRPr="00485BB1">
        <w:rPr>
          <w:sz w:val="28"/>
          <w:szCs w:val="28"/>
        </w:rPr>
        <w:lastRenderedPageBreak/>
        <w:t>10. Вставьте новый столбец «Подразделение» (Вставка/Столбец) между столбцами «Фамилия» и «Всего начислено». Заполните столбец «Подразделение» данными по образцу (см. рис. 2.3).</w:t>
      </w:r>
    </w:p>
    <w:p w14:paraId="38D8F47A" w14:textId="77777777" w:rsidR="00C7621E" w:rsidRPr="00485BB1" w:rsidRDefault="00692F0C" w:rsidP="009915C5">
      <w:pPr>
        <w:spacing w:line="360" w:lineRule="auto"/>
        <w:ind w:firstLine="567"/>
        <w:rPr>
          <w:sz w:val="28"/>
          <w:szCs w:val="28"/>
        </w:rPr>
      </w:pPr>
      <w:r w:rsidRPr="00485BB1">
        <w:rPr>
          <w:noProof/>
          <w:sz w:val="28"/>
          <w:szCs w:val="28"/>
        </w:rPr>
        <w:drawing>
          <wp:inline distT="0" distB="0" distL="0" distR="0" wp14:anchorId="31C697E9" wp14:editId="2ABE8CE7">
            <wp:extent cx="5146040" cy="2753995"/>
            <wp:effectExtent l="0" t="0" r="0" b="0"/>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6040" cy="2753995"/>
                    </a:xfrm>
                    <a:prstGeom prst="rect">
                      <a:avLst/>
                    </a:prstGeom>
                    <a:noFill/>
                    <a:ln>
                      <a:noFill/>
                    </a:ln>
                  </pic:spPr>
                </pic:pic>
              </a:graphicData>
            </a:graphic>
          </wp:inline>
        </w:drawing>
      </w:r>
    </w:p>
    <w:p w14:paraId="7627C2C9" w14:textId="77777777" w:rsidR="00C7621E" w:rsidRPr="00485BB1" w:rsidRDefault="00183362" w:rsidP="009915C5">
      <w:pPr>
        <w:spacing w:line="360" w:lineRule="auto"/>
        <w:ind w:firstLine="567"/>
        <w:jc w:val="center"/>
        <w:rPr>
          <w:sz w:val="28"/>
          <w:szCs w:val="28"/>
        </w:rPr>
      </w:pPr>
      <w:r w:rsidRPr="00485BB1">
        <w:rPr>
          <w:sz w:val="28"/>
          <w:szCs w:val="28"/>
        </w:rPr>
        <w:t>Рис. 2.3 – Таблица для расчета итоговой квартальной заработной платы</w:t>
      </w:r>
    </w:p>
    <w:p w14:paraId="6E688A62" w14:textId="77777777" w:rsidR="00183362" w:rsidRPr="00485BB1" w:rsidRDefault="00183362" w:rsidP="009915C5">
      <w:pPr>
        <w:spacing w:line="360" w:lineRule="auto"/>
        <w:ind w:firstLine="567"/>
        <w:rPr>
          <w:sz w:val="28"/>
          <w:szCs w:val="28"/>
        </w:rPr>
      </w:pPr>
      <w:r w:rsidRPr="00485BB1">
        <w:rPr>
          <w:sz w:val="28"/>
          <w:szCs w:val="28"/>
        </w:rPr>
        <w:t>11. Произведите расчет квартальных начислений, удержания и суммы к выдаче как сумму начислений за каждый месяц (данные по месяцам располагаются на разных листах электронной книги, поэтому к адресу ячейки добавится адрес листа).</w:t>
      </w:r>
    </w:p>
    <w:p w14:paraId="3B91CB10" w14:textId="77777777" w:rsidR="00183362" w:rsidRPr="00485BB1" w:rsidRDefault="00183362" w:rsidP="009915C5">
      <w:pPr>
        <w:spacing w:line="360" w:lineRule="auto"/>
        <w:ind w:firstLine="567"/>
        <w:rPr>
          <w:sz w:val="28"/>
          <w:szCs w:val="28"/>
        </w:rPr>
      </w:pPr>
      <w:r w:rsidRPr="00485BB1">
        <w:rPr>
          <w:b/>
          <w:i/>
          <w:sz w:val="28"/>
          <w:szCs w:val="28"/>
        </w:rPr>
        <w:t>Краткая справка</w:t>
      </w:r>
      <w:r w:rsidRPr="00485BB1">
        <w:rPr>
          <w:sz w:val="28"/>
          <w:szCs w:val="28"/>
        </w:rPr>
        <w:t>. Чтобы вставить в формулу адрес или диапазон ячеек с другого листа, следует во время ввода формулы щелкнуть по закладке этого листа и выделить на нем нужные ячейки. Вставляемый адрес будет содержать название этого листа.</w:t>
      </w:r>
    </w:p>
    <w:p w14:paraId="6327E938" w14:textId="77777777" w:rsidR="00183362" w:rsidRPr="00485BB1" w:rsidRDefault="00183362" w:rsidP="009915C5">
      <w:pPr>
        <w:spacing w:line="360" w:lineRule="auto"/>
        <w:ind w:firstLine="567"/>
        <w:rPr>
          <w:sz w:val="28"/>
          <w:szCs w:val="28"/>
        </w:rPr>
      </w:pPr>
      <w:r w:rsidRPr="00485BB1">
        <w:rPr>
          <w:sz w:val="28"/>
          <w:szCs w:val="28"/>
        </w:rPr>
        <w:t>В ячейке D5 для расчета квартальных начислений «Всего начислено» формула имеет вид</w:t>
      </w:r>
    </w:p>
    <w:p w14:paraId="0D2B0355" w14:textId="77777777" w:rsidR="00183362" w:rsidRPr="00485BB1" w:rsidRDefault="00183362" w:rsidP="009915C5">
      <w:pPr>
        <w:spacing w:line="360" w:lineRule="auto"/>
        <w:ind w:firstLine="567"/>
        <w:rPr>
          <w:sz w:val="28"/>
          <w:szCs w:val="28"/>
        </w:rPr>
      </w:pPr>
      <w:r w:rsidRPr="00485BB1">
        <w:rPr>
          <w:sz w:val="28"/>
          <w:szCs w:val="28"/>
        </w:rPr>
        <w:t>= 'Зарплата декабрь'!F5 + ‘Зарплата ноябрь’!F5 + ‘Зарплата октябрь’!Е5.</w:t>
      </w:r>
    </w:p>
    <w:p w14:paraId="462B7C44" w14:textId="77777777" w:rsidR="00183362" w:rsidRPr="00485BB1" w:rsidRDefault="00183362" w:rsidP="009915C5">
      <w:pPr>
        <w:spacing w:line="360" w:lineRule="auto"/>
        <w:ind w:firstLine="567"/>
        <w:rPr>
          <w:sz w:val="28"/>
          <w:szCs w:val="28"/>
        </w:rPr>
      </w:pPr>
      <w:r w:rsidRPr="00485BB1">
        <w:rPr>
          <w:sz w:val="28"/>
          <w:szCs w:val="28"/>
        </w:rPr>
        <w:t>Аналогично произведите квартальный расчет «Удержания» и «К выдаче».</w:t>
      </w:r>
    </w:p>
    <w:p w14:paraId="0D4B12E0" w14:textId="77777777" w:rsidR="00C7621E" w:rsidRPr="00485BB1" w:rsidRDefault="00183362" w:rsidP="009915C5">
      <w:pPr>
        <w:spacing w:line="360" w:lineRule="auto"/>
        <w:ind w:firstLine="567"/>
        <w:rPr>
          <w:sz w:val="28"/>
          <w:szCs w:val="28"/>
        </w:rPr>
      </w:pPr>
      <w:r w:rsidRPr="00485BB1">
        <w:rPr>
          <w:b/>
          <w:i/>
          <w:sz w:val="28"/>
          <w:szCs w:val="28"/>
        </w:rPr>
        <w:t>Примечание</w:t>
      </w:r>
      <w:r w:rsidRPr="00485BB1">
        <w:rPr>
          <w:sz w:val="28"/>
          <w:szCs w:val="28"/>
        </w:rPr>
        <w:t>. При выборе начислений за каждый месяц делайте ссылку на соответствующую ячейку из таблицы соответствующего листа электронной книги «Зарплата». При этом произойдет связывание информации соответствующих ячеек листов электронной книги.</w:t>
      </w:r>
    </w:p>
    <w:p w14:paraId="141FCA82" w14:textId="77777777" w:rsidR="00183362" w:rsidRPr="00485BB1" w:rsidRDefault="00183362" w:rsidP="009915C5">
      <w:pPr>
        <w:spacing w:line="360" w:lineRule="auto"/>
        <w:ind w:firstLine="567"/>
        <w:rPr>
          <w:sz w:val="28"/>
          <w:szCs w:val="28"/>
        </w:rPr>
      </w:pPr>
      <w:r w:rsidRPr="00485BB1">
        <w:rPr>
          <w:sz w:val="28"/>
          <w:szCs w:val="28"/>
        </w:rPr>
        <w:lastRenderedPageBreak/>
        <w:t>12. Для расчета промежуточных итогов проведите сортировку по подразделениям, а внутри подразделений – по фамилиям. Таблица примет вид, как на рис. 2.4.</w:t>
      </w:r>
    </w:p>
    <w:p w14:paraId="22A89A5F" w14:textId="77777777" w:rsidR="00183362" w:rsidRPr="00485BB1" w:rsidRDefault="00183362" w:rsidP="009915C5">
      <w:pPr>
        <w:spacing w:line="360" w:lineRule="auto"/>
        <w:ind w:firstLine="567"/>
        <w:rPr>
          <w:sz w:val="28"/>
          <w:szCs w:val="28"/>
        </w:rPr>
      </w:pPr>
      <w:r w:rsidRPr="00485BB1">
        <w:rPr>
          <w:sz w:val="28"/>
          <w:szCs w:val="28"/>
        </w:rPr>
        <w:t>13. Подведите промежуточные итоги по подразделениям, используя формулу суммирования. Для этого выделите всю таблицу и выполните команду Данные/Итоги (рис. 2.5). Задайте параметры подсчета промежуточных итогов:</w:t>
      </w:r>
    </w:p>
    <w:p w14:paraId="3936EA61" w14:textId="77777777" w:rsidR="00183362" w:rsidRPr="00485BB1" w:rsidRDefault="00183362" w:rsidP="009915C5">
      <w:pPr>
        <w:spacing w:line="360" w:lineRule="auto"/>
        <w:ind w:firstLine="567"/>
        <w:rPr>
          <w:sz w:val="28"/>
          <w:szCs w:val="28"/>
        </w:rPr>
      </w:pPr>
      <w:r w:rsidRPr="00485BB1">
        <w:rPr>
          <w:sz w:val="28"/>
          <w:szCs w:val="28"/>
        </w:rPr>
        <w:t>при каждом изменении в – Подразделение;</w:t>
      </w:r>
    </w:p>
    <w:p w14:paraId="0ACA6A1A" w14:textId="77777777" w:rsidR="00183362" w:rsidRPr="00485BB1" w:rsidRDefault="00183362" w:rsidP="009915C5">
      <w:pPr>
        <w:spacing w:line="360" w:lineRule="auto"/>
        <w:ind w:firstLine="567"/>
        <w:rPr>
          <w:sz w:val="28"/>
          <w:szCs w:val="28"/>
        </w:rPr>
      </w:pPr>
      <w:r w:rsidRPr="00485BB1">
        <w:rPr>
          <w:sz w:val="28"/>
          <w:szCs w:val="28"/>
        </w:rPr>
        <w:t>операция – Сумма;</w:t>
      </w:r>
    </w:p>
    <w:p w14:paraId="12551947" w14:textId="77777777" w:rsidR="00C7621E" w:rsidRPr="00485BB1" w:rsidRDefault="00183362" w:rsidP="009915C5">
      <w:pPr>
        <w:spacing w:line="360" w:lineRule="auto"/>
        <w:ind w:firstLine="567"/>
        <w:rPr>
          <w:sz w:val="28"/>
          <w:szCs w:val="28"/>
        </w:rPr>
      </w:pPr>
      <w:r w:rsidRPr="00485BB1">
        <w:rPr>
          <w:sz w:val="28"/>
          <w:szCs w:val="28"/>
        </w:rPr>
        <w:t>добавить итоги по: Всего начислено, Удержания, К выдаче.</w:t>
      </w:r>
    </w:p>
    <w:p w14:paraId="65B76440" w14:textId="77777777" w:rsidR="00C7621E" w:rsidRPr="00485BB1" w:rsidRDefault="00692F0C" w:rsidP="009915C5">
      <w:pPr>
        <w:spacing w:line="360" w:lineRule="auto"/>
        <w:ind w:firstLine="567"/>
        <w:jc w:val="center"/>
        <w:rPr>
          <w:sz w:val="28"/>
          <w:szCs w:val="28"/>
        </w:rPr>
      </w:pPr>
      <w:r w:rsidRPr="00485BB1">
        <w:rPr>
          <w:noProof/>
          <w:sz w:val="28"/>
          <w:szCs w:val="28"/>
        </w:rPr>
        <w:drawing>
          <wp:inline distT="0" distB="0" distL="0" distR="0" wp14:anchorId="6B3049CA" wp14:editId="368BBC5A">
            <wp:extent cx="3881120" cy="2211705"/>
            <wp:effectExtent l="0" t="0" r="0" b="0"/>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1120" cy="2211705"/>
                    </a:xfrm>
                    <a:prstGeom prst="rect">
                      <a:avLst/>
                    </a:prstGeom>
                    <a:noFill/>
                    <a:ln>
                      <a:noFill/>
                    </a:ln>
                  </pic:spPr>
                </pic:pic>
              </a:graphicData>
            </a:graphic>
          </wp:inline>
        </w:drawing>
      </w:r>
    </w:p>
    <w:p w14:paraId="478DD293" w14:textId="77777777" w:rsidR="00C7621E" w:rsidRPr="00485BB1" w:rsidRDefault="00183362" w:rsidP="009915C5">
      <w:pPr>
        <w:spacing w:line="360" w:lineRule="auto"/>
        <w:ind w:firstLine="567"/>
        <w:jc w:val="center"/>
        <w:rPr>
          <w:sz w:val="28"/>
          <w:szCs w:val="28"/>
        </w:rPr>
      </w:pPr>
      <w:r w:rsidRPr="00485BB1">
        <w:rPr>
          <w:sz w:val="28"/>
          <w:szCs w:val="28"/>
        </w:rPr>
        <w:t>Рис. 2.4 – Вид таблицы после сортировки</w:t>
      </w:r>
    </w:p>
    <w:p w14:paraId="26D43DC0" w14:textId="77777777" w:rsidR="00183362" w:rsidRPr="00485BB1" w:rsidRDefault="00692F0C" w:rsidP="009915C5">
      <w:pPr>
        <w:spacing w:line="360" w:lineRule="auto"/>
        <w:ind w:firstLine="567"/>
        <w:jc w:val="center"/>
        <w:rPr>
          <w:sz w:val="28"/>
          <w:szCs w:val="28"/>
        </w:rPr>
      </w:pPr>
      <w:r w:rsidRPr="00485BB1">
        <w:rPr>
          <w:noProof/>
          <w:sz w:val="28"/>
          <w:szCs w:val="28"/>
        </w:rPr>
        <w:drawing>
          <wp:inline distT="0" distB="0" distL="0" distR="0" wp14:anchorId="29C586D0" wp14:editId="19D1A34B">
            <wp:extent cx="2434590" cy="2668905"/>
            <wp:effectExtent l="0" t="0" r="0" b="0"/>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4590" cy="2668905"/>
                    </a:xfrm>
                    <a:prstGeom prst="rect">
                      <a:avLst/>
                    </a:prstGeom>
                    <a:noFill/>
                    <a:ln>
                      <a:noFill/>
                    </a:ln>
                  </pic:spPr>
                </pic:pic>
              </a:graphicData>
            </a:graphic>
          </wp:inline>
        </w:drawing>
      </w:r>
    </w:p>
    <w:p w14:paraId="3751BB41" w14:textId="77777777" w:rsidR="00C7621E" w:rsidRPr="00485BB1" w:rsidRDefault="00183362" w:rsidP="009915C5">
      <w:pPr>
        <w:spacing w:line="360" w:lineRule="auto"/>
        <w:ind w:firstLine="567"/>
        <w:jc w:val="center"/>
        <w:rPr>
          <w:sz w:val="28"/>
          <w:szCs w:val="28"/>
        </w:rPr>
      </w:pPr>
      <w:r w:rsidRPr="00485BB1">
        <w:rPr>
          <w:sz w:val="28"/>
          <w:szCs w:val="28"/>
        </w:rPr>
        <w:t>Рис. 2.5 – Окно задания параметров расчета промежуточных итогов</w:t>
      </w:r>
    </w:p>
    <w:p w14:paraId="5589718C" w14:textId="77777777" w:rsidR="00183362" w:rsidRPr="00485BB1" w:rsidRDefault="00183362" w:rsidP="009915C5">
      <w:pPr>
        <w:spacing w:line="360" w:lineRule="auto"/>
        <w:ind w:firstLine="567"/>
        <w:rPr>
          <w:sz w:val="28"/>
          <w:szCs w:val="28"/>
        </w:rPr>
      </w:pPr>
      <w:r w:rsidRPr="00485BB1">
        <w:rPr>
          <w:sz w:val="28"/>
          <w:szCs w:val="28"/>
        </w:rPr>
        <w:t>Отметьте галочкой операции «Заменить текущие итоги» и «Итоги под данными».</w:t>
      </w:r>
    </w:p>
    <w:p w14:paraId="14D5E5E6" w14:textId="77777777" w:rsidR="00183362" w:rsidRPr="00485BB1" w:rsidRDefault="00183362" w:rsidP="009915C5">
      <w:pPr>
        <w:spacing w:line="360" w:lineRule="auto"/>
        <w:ind w:firstLine="567"/>
        <w:rPr>
          <w:sz w:val="28"/>
          <w:szCs w:val="28"/>
        </w:rPr>
      </w:pPr>
      <w:r w:rsidRPr="00485BB1">
        <w:rPr>
          <w:sz w:val="28"/>
          <w:szCs w:val="28"/>
        </w:rPr>
        <w:t>Примерный вид итоговой таблицы представлен на рис. 2.6.</w:t>
      </w:r>
    </w:p>
    <w:p w14:paraId="6CE15A74" w14:textId="77777777" w:rsidR="00183362" w:rsidRPr="00485BB1" w:rsidRDefault="00183362" w:rsidP="009915C5">
      <w:pPr>
        <w:spacing w:line="360" w:lineRule="auto"/>
        <w:ind w:firstLine="567"/>
        <w:rPr>
          <w:sz w:val="28"/>
          <w:szCs w:val="28"/>
        </w:rPr>
      </w:pPr>
      <w:r w:rsidRPr="00485BB1">
        <w:rPr>
          <w:sz w:val="28"/>
          <w:szCs w:val="28"/>
        </w:rPr>
        <w:lastRenderedPageBreak/>
        <w:t>14. Изучите полученную структуру и формулы подведения промежуточных итогов, устанавливая курсор на разные ячейки таблицы. Научитесь сворачивать и разворачивать структуру до разных уровней (кнопками «+» и «-»).</w:t>
      </w:r>
    </w:p>
    <w:p w14:paraId="1C58134C" w14:textId="77777777" w:rsidR="00183362" w:rsidRPr="00485BB1" w:rsidRDefault="00183362" w:rsidP="009915C5">
      <w:pPr>
        <w:spacing w:line="360" w:lineRule="auto"/>
        <w:ind w:firstLine="567"/>
        <w:rPr>
          <w:sz w:val="28"/>
          <w:szCs w:val="28"/>
        </w:rPr>
      </w:pPr>
      <w:r w:rsidRPr="00485BB1">
        <w:rPr>
          <w:b/>
          <w:i/>
          <w:sz w:val="28"/>
          <w:szCs w:val="28"/>
        </w:rPr>
        <w:t>Краткая справка</w:t>
      </w:r>
      <w:r w:rsidRPr="00485BB1">
        <w:rPr>
          <w:sz w:val="28"/>
          <w:szCs w:val="28"/>
        </w:rPr>
        <w:t>. Под структурированием понимается многоуровневая группировка строк и столбцов таблицы и создание элементов управления, с помощью которых легко можно скрывать и раскрывать эти группы.</w:t>
      </w:r>
    </w:p>
    <w:p w14:paraId="79E90786" w14:textId="77777777" w:rsidR="00183362" w:rsidRPr="00485BB1" w:rsidRDefault="00692F0C" w:rsidP="009915C5">
      <w:pPr>
        <w:spacing w:line="360" w:lineRule="auto"/>
        <w:ind w:firstLine="567"/>
        <w:jc w:val="center"/>
        <w:rPr>
          <w:sz w:val="28"/>
          <w:szCs w:val="28"/>
        </w:rPr>
      </w:pPr>
      <w:r w:rsidRPr="00485BB1">
        <w:rPr>
          <w:noProof/>
          <w:sz w:val="28"/>
          <w:szCs w:val="28"/>
        </w:rPr>
        <w:drawing>
          <wp:inline distT="0" distB="0" distL="0" distR="0" wp14:anchorId="1A7243E6" wp14:editId="2CA38541">
            <wp:extent cx="5241925" cy="3061970"/>
            <wp:effectExtent l="0" t="0" r="0"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1925" cy="3061970"/>
                    </a:xfrm>
                    <a:prstGeom prst="rect">
                      <a:avLst/>
                    </a:prstGeom>
                    <a:noFill/>
                    <a:ln>
                      <a:noFill/>
                    </a:ln>
                  </pic:spPr>
                </pic:pic>
              </a:graphicData>
            </a:graphic>
          </wp:inline>
        </w:drawing>
      </w:r>
    </w:p>
    <w:p w14:paraId="7BD2935E" w14:textId="77777777" w:rsidR="00183362" w:rsidRPr="00485BB1" w:rsidRDefault="00183362" w:rsidP="009915C5">
      <w:pPr>
        <w:spacing w:line="360" w:lineRule="auto"/>
        <w:jc w:val="center"/>
        <w:rPr>
          <w:sz w:val="28"/>
          <w:szCs w:val="28"/>
        </w:rPr>
      </w:pPr>
      <w:r w:rsidRPr="00485BB1">
        <w:rPr>
          <w:sz w:val="28"/>
          <w:szCs w:val="28"/>
        </w:rPr>
        <w:t>Рис. 2.6 – Итоговый вид таблицы расчета квартальных итогов по зарплате</w:t>
      </w:r>
    </w:p>
    <w:p w14:paraId="586C685F" w14:textId="77777777" w:rsidR="00183362" w:rsidRPr="00485BB1" w:rsidRDefault="00183362" w:rsidP="009915C5">
      <w:pPr>
        <w:spacing w:line="360" w:lineRule="auto"/>
        <w:ind w:firstLine="567"/>
        <w:rPr>
          <w:sz w:val="28"/>
          <w:szCs w:val="28"/>
        </w:rPr>
      </w:pPr>
      <w:r w:rsidRPr="00485BB1">
        <w:rPr>
          <w:sz w:val="28"/>
          <w:szCs w:val="28"/>
        </w:rPr>
        <w:t>15. Сохраните файл «Зарплата» с произведенными изменениями (Файл/Сохранить).</w:t>
      </w:r>
    </w:p>
    <w:p w14:paraId="51ECDBA7" w14:textId="77777777" w:rsidR="00183362" w:rsidRPr="00485BB1" w:rsidRDefault="00183362" w:rsidP="009915C5">
      <w:pPr>
        <w:spacing w:line="360" w:lineRule="auto"/>
        <w:ind w:firstLine="567"/>
        <w:rPr>
          <w:sz w:val="28"/>
          <w:szCs w:val="28"/>
        </w:rPr>
      </w:pPr>
      <w:r w:rsidRPr="00485BB1">
        <w:rPr>
          <w:b/>
          <w:sz w:val="28"/>
          <w:szCs w:val="28"/>
        </w:rPr>
        <w:t xml:space="preserve">Задание </w:t>
      </w:r>
      <w:r w:rsidR="00E1512E" w:rsidRPr="00485BB1">
        <w:rPr>
          <w:b/>
          <w:sz w:val="28"/>
          <w:szCs w:val="28"/>
        </w:rPr>
        <w:t>2</w:t>
      </w:r>
      <w:r w:rsidRPr="00485BB1">
        <w:rPr>
          <w:b/>
          <w:sz w:val="28"/>
          <w:szCs w:val="28"/>
        </w:rPr>
        <w:t>.</w:t>
      </w:r>
      <w:r w:rsidRPr="00485BB1">
        <w:rPr>
          <w:sz w:val="28"/>
          <w:szCs w:val="28"/>
        </w:rPr>
        <w:t xml:space="preserve"> Исследовать графическое отображение зависимостей ячеек друг от друга.</w:t>
      </w:r>
    </w:p>
    <w:p w14:paraId="06B37907" w14:textId="77777777" w:rsidR="00183362" w:rsidRPr="00485BB1" w:rsidRDefault="00183362" w:rsidP="009915C5">
      <w:pPr>
        <w:spacing w:line="360" w:lineRule="auto"/>
        <w:ind w:firstLine="567"/>
        <w:jc w:val="center"/>
        <w:rPr>
          <w:b/>
          <w:i/>
          <w:sz w:val="28"/>
          <w:szCs w:val="28"/>
        </w:rPr>
      </w:pPr>
      <w:r w:rsidRPr="00485BB1">
        <w:rPr>
          <w:b/>
          <w:i/>
          <w:sz w:val="28"/>
          <w:szCs w:val="28"/>
        </w:rPr>
        <w:t>Порядок работы</w:t>
      </w:r>
    </w:p>
    <w:p w14:paraId="2E36AF7A" w14:textId="77777777" w:rsidR="00183362" w:rsidRPr="00485BB1" w:rsidRDefault="00183362" w:rsidP="009915C5">
      <w:pPr>
        <w:spacing w:line="360" w:lineRule="auto"/>
        <w:ind w:firstLine="567"/>
        <w:rPr>
          <w:sz w:val="28"/>
          <w:szCs w:val="28"/>
        </w:rPr>
      </w:pPr>
      <w:r w:rsidRPr="00485BB1">
        <w:rPr>
          <w:sz w:val="28"/>
          <w:szCs w:val="28"/>
        </w:rPr>
        <w:t>Скопируйте содержимое листа «Зарплата октябрь» на новый лист. Копии присвойте имя «Зависимости». Откройте панель «Зависимости» (Сервис/Зависимости/Панель зависимостей) (рис. 2.7). Изучите назначение инструментов панели, задерживая на них указатель мыши.</w:t>
      </w:r>
    </w:p>
    <w:p w14:paraId="02F69C10" w14:textId="77777777" w:rsidR="00C7621E" w:rsidRPr="00485BB1" w:rsidRDefault="00692F0C" w:rsidP="009915C5">
      <w:pPr>
        <w:spacing w:line="360" w:lineRule="auto"/>
        <w:ind w:firstLine="567"/>
        <w:jc w:val="center"/>
        <w:rPr>
          <w:sz w:val="28"/>
          <w:szCs w:val="28"/>
        </w:rPr>
      </w:pPr>
      <w:r w:rsidRPr="00485BB1">
        <w:rPr>
          <w:noProof/>
          <w:sz w:val="28"/>
          <w:szCs w:val="28"/>
        </w:rPr>
        <w:drawing>
          <wp:inline distT="0" distB="0" distL="0" distR="0" wp14:anchorId="183BD905" wp14:editId="4B015674">
            <wp:extent cx="2424430" cy="436245"/>
            <wp:effectExtent l="0" t="0" r="0" b="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24430" cy="436245"/>
                    </a:xfrm>
                    <a:prstGeom prst="rect">
                      <a:avLst/>
                    </a:prstGeom>
                    <a:noFill/>
                    <a:ln>
                      <a:noFill/>
                    </a:ln>
                  </pic:spPr>
                </pic:pic>
              </a:graphicData>
            </a:graphic>
          </wp:inline>
        </w:drawing>
      </w:r>
    </w:p>
    <w:p w14:paraId="49CDC2E4" w14:textId="77777777" w:rsidR="00183362" w:rsidRPr="00485BB1" w:rsidRDefault="00183362" w:rsidP="009915C5">
      <w:pPr>
        <w:spacing w:line="360" w:lineRule="auto"/>
        <w:ind w:firstLine="567"/>
        <w:jc w:val="center"/>
        <w:rPr>
          <w:sz w:val="28"/>
          <w:szCs w:val="28"/>
        </w:rPr>
      </w:pPr>
      <w:r w:rsidRPr="00485BB1">
        <w:rPr>
          <w:sz w:val="28"/>
          <w:szCs w:val="28"/>
        </w:rPr>
        <w:t>Рис. 2.7 – Панель зависимостей</w:t>
      </w:r>
    </w:p>
    <w:p w14:paraId="75BA7DB1" w14:textId="77777777" w:rsidR="00183362" w:rsidRPr="00485BB1" w:rsidRDefault="007229F9" w:rsidP="009915C5">
      <w:pPr>
        <w:spacing w:line="360" w:lineRule="auto"/>
        <w:ind w:firstLine="567"/>
        <w:rPr>
          <w:sz w:val="28"/>
          <w:szCs w:val="28"/>
        </w:rPr>
      </w:pPr>
      <w:r w:rsidRPr="00485BB1">
        <w:rPr>
          <w:sz w:val="28"/>
          <w:szCs w:val="28"/>
        </w:rPr>
        <w:lastRenderedPageBreak/>
        <w:t>Устанавливайте курсор на ячейку в каждом столбце и вызывайте зависимости кнопками Влияющие ячейки и Зависимые ячейки панели «Зависимости». Появятся стрелки, указывающие на зависимость ячейки от других ячеек и ее влияние на другие ячейки. Примерный вид таблицы с зависимостями приведен на рис. 2.8. Сохраните файл «Зарплата» с произведенным изменениями.</w:t>
      </w:r>
    </w:p>
    <w:p w14:paraId="0E74F07B" w14:textId="77777777" w:rsidR="00183362" w:rsidRPr="00485BB1" w:rsidRDefault="00692F0C" w:rsidP="009915C5">
      <w:pPr>
        <w:spacing w:line="360" w:lineRule="auto"/>
        <w:ind w:firstLine="567"/>
        <w:jc w:val="center"/>
        <w:rPr>
          <w:sz w:val="28"/>
          <w:szCs w:val="28"/>
        </w:rPr>
      </w:pPr>
      <w:r w:rsidRPr="00485BB1">
        <w:rPr>
          <w:noProof/>
          <w:sz w:val="28"/>
          <w:szCs w:val="28"/>
        </w:rPr>
        <w:drawing>
          <wp:inline distT="0" distB="0" distL="0" distR="0" wp14:anchorId="0D5E7E7B" wp14:editId="7D26DC18">
            <wp:extent cx="5167630" cy="3689350"/>
            <wp:effectExtent l="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67630" cy="3689350"/>
                    </a:xfrm>
                    <a:prstGeom prst="rect">
                      <a:avLst/>
                    </a:prstGeom>
                    <a:noFill/>
                    <a:ln>
                      <a:noFill/>
                    </a:ln>
                  </pic:spPr>
                </pic:pic>
              </a:graphicData>
            </a:graphic>
          </wp:inline>
        </w:drawing>
      </w:r>
    </w:p>
    <w:p w14:paraId="373A57DB" w14:textId="77777777" w:rsidR="00183362" w:rsidRPr="00485BB1" w:rsidRDefault="007229F9" w:rsidP="009915C5">
      <w:pPr>
        <w:spacing w:line="360" w:lineRule="auto"/>
        <w:ind w:firstLine="567"/>
        <w:jc w:val="center"/>
        <w:rPr>
          <w:sz w:val="28"/>
          <w:szCs w:val="28"/>
        </w:rPr>
      </w:pPr>
      <w:r w:rsidRPr="00485BB1">
        <w:rPr>
          <w:sz w:val="28"/>
          <w:szCs w:val="28"/>
        </w:rPr>
        <w:t>Рис. 2.8 – Зависимости в таблице расчета зарплаты</w:t>
      </w:r>
    </w:p>
    <w:p w14:paraId="544936BD" w14:textId="77777777" w:rsidR="00E1512E" w:rsidRPr="00485BB1" w:rsidRDefault="00E1512E" w:rsidP="00E1512E">
      <w:pPr>
        <w:spacing w:line="360" w:lineRule="auto"/>
        <w:jc w:val="center"/>
        <w:rPr>
          <w:sz w:val="28"/>
          <w:szCs w:val="28"/>
        </w:rPr>
      </w:pPr>
      <w:r w:rsidRPr="00485BB1">
        <w:rPr>
          <w:b/>
          <w:color w:val="000000"/>
          <w:sz w:val="28"/>
          <w:szCs w:val="28"/>
        </w:rPr>
        <w:t>Вопросы для защиты лабораторной работы</w:t>
      </w:r>
    </w:p>
    <w:p w14:paraId="17C5C3C2" w14:textId="77777777" w:rsidR="00CA1A27" w:rsidRPr="00485BB1" w:rsidRDefault="00CA1A27" w:rsidP="009915C5">
      <w:pPr>
        <w:spacing w:line="360" w:lineRule="auto"/>
        <w:rPr>
          <w:sz w:val="28"/>
          <w:szCs w:val="28"/>
        </w:rPr>
      </w:pPr>
      <w:r w:rsidRPr="00485BB1">
        <w:rPr>
          <w:sz w:val="28"/>
          <w:szCs w:val="28"/>
        </w:rPr>
        <w:t xml:space="preserve">1. Что такое электронная таблица и каковы основные функции электронных таблиц? </w:t>
      </w:r>
    </w:p>
    <w:p w14:paraId="18F3ADD0" w14:textId="77777777" w:rsidR="00CA1A27" w:rsidRPr="00485BB1" w:rsidRDefault="00CA1A27" w:rsidP="009915C5">
      <w:pPr>
        <w:spacing w:line="360" w:lineRule="auto"/>
        <w:rPr>
          <w:sz w:val="28"/>
          <w:szCs w:val="28"/>
        </w:rPr>
      </w:pPr>
      <w:r w:rsidRPr="00485BB1">
        <w:rPr>
          <w:sz w:val="28"/>
          <w:szCs w:val="28"/>
        </w:rPr>
        <w:t xml:space="preserve">2. Перечислите типы данных, используемые в электронных таблицах. </w:t>
      </w:r>
    </w:p>
    <w:p w14:paraId="575FD137" w14:textId="77777777" w:rsidR="00CA1A27" w:rsidRPr="00485BB1" w:rsidRDefault="00CA1A27" w:rsidP="009915C5">
      <w:pPr>
        <w:spacing w:line="360" w:lineRule="auto"/>
        <w:rPr>
          <w:sz w:val="28"/>
          <w:szCs w:val="28"/>
        </w:rPr>
      </w:pPr>
      <w:r w:rsidRPr="00485BB1">
        <w:rPr>
          <w:sz w:val="28"/>
          <w:szCs w:val="28"/>
        </w:rPr>
        <w:t xml:space="preserve">4. Перечислите вычислительные возможности электронных таблиц MS Office Excel. </w:t>
      </w:r>
    </w:p>
    <w:p w14:paraId="11E9FDDB" w14:textId="77777777" w:rsidR="00CA1A27" w:rsidRPr="00485BB1" w:rsidRDefault="00CA1A27" w:rsidP="009915C5">
      <w:pPr>
        <w:spacing w:line="360" w:lineRule="auto"/>
        <w:rPr>
          <w:sz w:val="28"/>
          <w:szCs w:val="28"/>
        </w:rPr>
      </w:pPr>
      <w:r w:rsidRPr="00485BB1">
        <w:rPr>
          <w:sz w:val="28"/>
          <w:szCs w:val="28"/>
        </w:rPr>
        <w:t xml:space="preserve">6. Что такое сортировка данных? </w:t>
      </w:r>
    </w:p>
    <w:p w14:paraId="58BC69FD" w14:textId="77777777" w:rsidR="00CA1A27" w:rsidRPr="00485BB1" w:rsidRDefault="00CA1A27" w:rsidP="009915C5">
      <w:pPr>
        <w:spacing w:line="360" w:lineRule="auto"/>
        <w:rPr>
          <w:sz w:val="28"/>
          <w:szCs w:val="28"/>
        </w:rPr>
      </w:pPr>
      <w:r w:rsidRPr="00485BB1">
        <w:rPr>
          <w:sz w:val="28"/>
          <w:szCs w:val="28"/>
        </w:rPr>
        <w:t xml:space="preserve">7. Что такое фильтрация данных? </w:t>
      </w:r>
    </w:p>
    <w:p w14:paraId="4F3AE7ED" w14:textId="77777777" w:rsidR="00CA1A27" w:rsidRPr="00485BB1" w:rsidRDefault="00CA1A27" w:rsidP="009915C5">
      <w:pPr>
        <w:spacing w:line="360" w:lineRule="auto"/>
        <w:rPr>
          <w:sz w:val="28"/>
          <w:szCs w:val="28"/>
        </w:rPr>
      </w:pPr>
      <w:r w:rsidRPr="00485BB1">
        <w:rPr>
          <w:sz w:val="28"/>
          <w:szCs w:val="28"/>
        </w:rPr>
        <w:t xml:space="preserve">8. Как построить диаграмму? </w:t>
      </w:r>
    </w:p>
    <w:p w14:paraId="21E040D9" w14:textId="77777777" w:rsidR="00B76EE0" w:rsidRPr="00485BB1" w:rsidRDefault="00B76EE0" w:rsidP="009915C5">
      <w:pPr>
        <w:spacing w:line="360" w:lineRule="auto"/>
        <w:rPr>
          <w:sz w:val="28"/>
          <w:szCs w:val="28"/>
        </w:rPr>
      </w:pPr>
    </w:p>
    <w:p w14:paraId="33247ED4" w14:textId="77777777" w:rsidR="00DB4B90" w:rsidRPr="00485BB1" w:rsidRDefault="00643134" w:rsidP="00C87C34">
      <w:pPr>
        <w:pStyle w:val="ad"/>
        <w:widowControl w:val="0"/>
        <w:spacing w:before="0" w:beforeAutospacing="0" w:after="0" w:afterAutospacing="0" w:line="360" w:lineRule="auto"/>
        <w:jc w:val="center"/>
        <w:outlineLvl w:val="0"/>
        <w:rPr>
          <w:b/>
          <w:sz w:val="28"/>
          <w:szCs w:val="28"/>
        </w:rPr>
      </w:pPr>
      <w:bookmarkStart w:id="40" w:name="_Toc86323090"/>
      <w:r w:rsidRPr="00485BB1">
        <w:rPr>
          <w:b/>
          <w:iCs/>
          <w:sz w:val="28"/>
          <w:szCs w:val="28"/>
        </w:rPr>
        <w:t>Практическая подготовка</w:t>
      </w:r>
      <w:r w:rsidRPr="00485BB1">
        <w:rPr>
          <w:b/>
          <w:sz w:val="28"/>
          <w:szCs w:val="28"/>
        </w:rPr>
        <w:t xml:space="preserve"> </w:t>
      </w:r>
      <w:r w:rsidR="00DB4B90" w:rsidRPr="00485BB1">
        <w:rPr>
          <w:b/>
          <w:sz w:val="28"/>
          <w:szCs w:val="28"/>
        </w:rPr>
        <w:t>№ 5</w:t>
      </w:r>
      <w:bookmarkEnd w:id="40"/>
    </w:p>
    <w:p w14:paraId="1A22551F" w14:textId="77777777" w:rsidR="00643134" w:rsidRPr="00485BB1" w:rsidRDefault="00BA0A28" w:rsidP="00643134">
      <w:pPr>
        <w:spacing w:line="360" w:lineRule="auto"/>
        <w:ind w:firstLine="567"/>
        <w:jc w:val="center"/>
        <w:outlineLvl w:val="1"/>
        <w:rPr>
          <w:sz w:val="28"/>
          <w:szCs w:val="28"/>
        </w:rPr>
      </w:pPr>
      <w:bookmarkStart w:id="41" w:name="_Toc86323091"/>
      <w:r w:rsidRPr="00485BB1">
        <w:rPr>
          <w:b/>
          <w:sz w:val="28"/>
          <w:szCs w:val="28"/>
        </w:rPr>
        <w:t xml:space="preserve">Тема </w:t>
      </w:r>
      <w:r w:rsidRPr="00485BB1">
        <w:rPr>
          <w:sz w:val="28"/>
          <w:szCs w:val="28"/>
        </w:rPr>
        <w:t>«</w:t>
      </w:r>
      <w:r w:rsidRPr="00485BB1">
        <w:rPr>
          <w:b/>
          <w:sz w:val="28"/>
          <w:szCs w:val="28"/>
        </w:rPr>
        <w:t>Экономические расчеты в MS Excel</w:t>
      </w:r>
      <w:r w:rsidRPr="00485BB1">
        <w:rPr>
          <w:sz w:val="28"/>
          <w:szCs w:val="28"/>
        </w:rPr>
        <w:t>»</w:t>
      </w:r>
      <w:bookmarkEnd w:id="41"/>
    </w:p>
    <w:p w14:paraId="32285264" w14:textId="77777777" w:rsidR="00C66C2E" w:rsidRDefault="00C66C2E" w:rsidP="00C66C2E">
      <w:pPr>
        <w:spacing w:line="360" w:lineRule="auto"/>
        <w:ind w:firstLine="567"/>
        <w:jc w:val="center"/>
        <w:rPr>
          <w:b/>
          <w:sz w:val="28"/>
          <w:szCs w:val="28"/>
        </w:rPr>
      </w:pPr>
      <w:r w:rsidRPr="00C66C2E">
        <w:rPr>
          <w:b/>
          <w:sz w:val="28"/>
          <w:szCs w:val="28"/>
        </w:rPr>
        <w:t>(4 часа)</w:t>
      </w:r>
    </w:p>
    <w:p w14:paraId="4FED8EC8" w14:textId="77777777" w:rsidR="009B7491" w:rsidRPr="00485BB1" w:rsidRDefault="009B7491" w:rsidP="009B7491">
      <w:pPr>
        <w:spacing w:line="360" w:lineRule="auto"/>
        <w:ind w:firstLine="567"/>
        <w:rPr>
          <w:sz w:val="28"/>
          <w:szCs w:val="28"/>
        </w:rPr>
      </w:pPr>
      <w:r w:rsidRPr="00485BB1">
        <w:rPr>
          <w:b/>
          <w:sz w:val="28"/>
          <w:szCs w:val="28"/>
        </w:rPr>
        <w:lastRenderedPageBreak/>
        <w:t>Цель занятия</w:t>
      </w:r>
      <w:r w:rsidRPr="00485BB1">
        <w:rPr>
          <w:sz w:val="28"/>
          <w:szCs w:val="28"/>
        </w:rPr>
        <w:t>. Изучение технологии экономических расчетов в табличном процессоре.</w:t>
      </w:r>
    </w:p>
    <w:p w14:paraId="678B814B" w14:textId="77777777" w:rsidR="007F46E1" w:rsidRPr="00485BB1" w:rsidRDefault="007F46E1" w:rsidP="007F46E1">
      <w:pPr>
        <w:spacing w:line="360" w:lineRule="auto"/>
        <w:ind w:firstLine="567"/>
        <w:outlineLvl w:val="1"/>
        <w:rPr>
          <w:sz w:val="28"/>
          <w:szCs w:val="28"/>
        </w:rPr>
      </w:pPr>
      <w:bookmarkStart w:id="42" w:name="_Toc86323092"/>
      <w:r w:rsidRPr="00485BB1">
        <w:rPr>
          <w:sz w:val="28"/>
          <w:szCs w:val="28"/>
        </w:rPr>
        <w:t>Часть 1</w:t>
      </w:r>
      <w:bookmarkEnd w:id="42"/>
    </w:p>
    <w:p w14:paraId="6DEC1700" w14:textId="77777777" w:rsidR="00B76EE0" w:rsidRPr="00485BB1" w:rsidRDefault="00B76EE0" w:rsidP="009B7491">
      <w:pPr>
        <w:spacing w:line="360" w:lineRule="auto"/>
        <w:ind w:firstLine="567"/>
        <w:rPr>
          <w:sz w:val="28"/>
          <w:szCs w:val="28"/>
        </w:rPr>
      </w:pPr>
    </w:p>
    <w:p w14:paraId="153B4567" w14:textId="77777777" w:rsidR="00BA0A28" w:rsidRPr="00485BB1" w:rsidRDefault="0056050A" w:rsidP="009915C5">
      <w:pPr>
        <w:spacing w:line="360" w:lineRule="auto"/>
        <w:ind w:firstLine="567"/>
        <w:jc w:val="center"/>
        <w:rPr>
          <w:b/>
          <w:sz w:val="28"/>
          <w:szCs w:val="28"/>
        </w:rPr>
      </w:pPr>
      <w:r w:rsidRPr="00485BB1">
        <w:rPr>
          <w:b/>
          <w:sz w:val="28"/>
          <w:szCs w:val="28"/>
        </w:rPr>
        <w:t>Теоретическая часть</w:t>
      </w:r>
    </w:p>
    <w:p w14:paraId="1DE23133" w14:textId="77777777" w:rsidR="0056050A" w:rsidRPr="00485BB1" w:rsidRDefault="0056050A" w:rsidP="0056050A">
      <w:pPr>
        <w:spacing w:line="360" w:lineRule="auto"/>
        <w:ind w:firstLine="567"/>
        <w:rPr>
          <w:sz w:val="28"/>
          <w:szCs w:val="28"/>
        </w:rPr>
      </w:pPr>
      <w:r w:rsidRPr="00485BB1">
        <w:rPr>
          <w:sz w:val="28"/>
          <w:szCs w:val="28"/>
        </w:rPr>
        <w:t>Экономические задачи могут решаться комплексно в составе интегрированных информационных систем или в качестве автономной единицы, представляющей интерес для отдельного пользователя.</w:t>
      </w:r>
    </w:p>
    <w:p w14:paraId="09862E86" w14:textId="77777777" w:rsidR="0056050A" w:rsidRPr="00485BB1" w:rsidRDefault="0056050A" w:rsidP="0056050A">
      <w:pPr>
        <w:spacing w:line="360" w:lineRule="auto"/>
        <w:ind w:firstLine="567"/>
        <w:rPr>
          <w:sz w:val="28"/>
          <w:szCs w:val="28"/>
        </w:rPr>
      </w:pPr>
      <w:r w:rsidRPr="00485BB1">
        <w:rPr>
          <w:sz w:val="28"/>
          <w:szCs w:val="28"/>
        </w:rPr>
        <w:t>Решение задачи на ЭВМ - это процесс получения результатной информации на основе обработки исходной информации с помощью программы. Сама программа представляет собой формализованное описание последовательности действий определенных устройств ЭВМ в зависимости от конкретного характера задачи.</w:t>
      </w:r>
    </w:p>
    <w:p w14:paraId="7BB3789B" w14:textId="77777777" w:rsidR="007F46E1" w:rsidRPr="00485BB1" w:rsidRDefault="007F46E1" w:rsidP="007F46E1">
      <w:pPr>
        <w:spacing w:line="360" w:lineRule="auto"/>
        <w:ind w:firstLine="567"/>
        <w:outlineLvl w:val="1"/>
        <w:rPr>
          <w:sz w:val="28"/>
          <w:szCs w:val="28"/>
        </w:rPr>
      </w:pPr>
      <w:bookmarkStart w:id="43" w:name="_Toc86323093"/>
      <w:r w:rsidRPr="00485BB1">
        <w:rPr>
          <w:sz w:val="28"/>
          <w:szCs w:val="28"/>
        </w:rPr>
        <w:t>Часть 2</w:t>
      </w:r>
      <w:bookmarkEnd w:id="43"/>
    </w:p>
    <w:p w14:paraId="2F26DFC6" w14:textId="77777777" w:rsidR="00BA0A28" w:rsidRPr="00485BB1" w:rsidRDefault="0056050A" w:rsidP="0056050A">
      <w:pPr>
        <w:spacing w:line="360" w:lineRule="auto"/>
        <w:ind w:firstLine="567"/>
        <w:rPr>
          <w:sz w:val="28"/>
          <w:szCs w:val="28"/>
        </w:rPr>
      </w:pPr>
      <w:r w:rsidRPr="00485BB1">
        <w:rPr>
          <w:sz w:val="28"/>
          <w:szCs w:val="28"/>
        </w:rPr>
        <w:t>Можно выделить следующие этапы:</w:t>
      </w:r>
    </w:p>
    <w:p w14:paraId="01638660" w14:textId="77777777" w:rsidR="0056050A" w:rsidRPr="00485BB1" w:rsidRDefault="0056050A" w:rsidP="0056050A">
      <w:pPr>
        <w:spacing w:line="360" w:lineRule="auto"/>
        <w:ind w:firstLine="567"/>
        <w:rPr>
          <w:sz w:val="28"/>
          <w:szCs w:val="28"/>
        </w:rPr>
      </w:pPr>
      <w:r w:rsidRPr="00485BB1">
        <w:rPr>
          <w:b/>
          <w:sz w:val="28"/>
          <w:szCs w:val="28"/>
        </w:rPr>
        <w:t>Первый этап</w:t>
      </w:r>
      <w:r w:rsidRPr="00485BB1">
        <w:rPr>
          <w:sz w:val="28"/>
          <w:szCs w:val="28"/>
        </w:rPr>
        <w:t xml:space="preserve"> – постановка задачи.</w:t>
      </w:r>
    </w:p>
    <w:p w14:paraId="6226C360" w14:textId="77777777" w:rsidR="0056050A" w:rsidRPr="00485BB1" w:rsidRDefault="0056050A" w:rsidP="00DB1642">
      <w:pPr>
        <w:numPr>
          <w:ilvl w:val="0"/>
          <w:numId w:val="19"/>
        </w:numPr>
        <w:spacing w:line="360" w:lineRule="auto"/>
        <w:ind w:left="567"/>
        <w:rPr>
          <w:sz w:val="28"/>
          <w:szCs w:val="28"/>
        </w:rPr>
      </w:pPr>
      <w:r w:rsidRPr="00485BB1">
        <w:rPr>
          <w:sz w:val="28"/>
          <w:szCs w:val="28"/>
        </w:rPr>
        <w:t>раскрывается организационно-экономическая сущность задачи, т.е. формулируется цель ее решения;</w:t>
      </w:r>
    </w:p>
    <w:p w14:paraId="0422240E" w14:textId="77777777" w:rsidR="0056050A" w:rsidRPr="00485BB1" w:rsidRDefault="0056050A" w:rsidP="00DB1642">
      <w:pPr>
        <w:numPr>
          <w:ilvl w:val="0"/>
          <w:numId w:val="19"/>
        </w:numPr>
        <w:spacing w:line="360" w:lineRule="auto"/>
        <w:ind w:left="567"/>
        <w:rPr>
          <w:sz w:val="28"/>
          <w:szCs w:val="28"/>
        </w:rPr>
      </w:pPr>
      <w:r w:rsidRPr="00485BB1">
        <w:rPr>
          <w:sz w:val="28"/>
          <w:szCs w:val="28"/>
        </w:rPr>
        <w:t>определяется взаимосвязь с другими задачами;</w:t>
      </w:r>
    </w:p>
    <w:p w14:paraId="2CCDD46D" w14:textId="77777777" w:rsidR="0056050A" w:rsidRPr="00485BB1" w:rsidRDefault="0056050A" w:rsidP="00DB1642">
      <w:pPr>
        <w:numPr>
          <w:ilvl w:val="0"/>
          <w:numId w:val="19"/>
        </w:numPr>
        <w:spacing w:line="360" w:lineRule="auto"/>
        <w:ind w:left="567"/>
        <w:rPr>
          <w:sz w:val="28"/>
          <w:szCs w:val="28"/>
        </w:rPr>
      </w:pPr>
      <w:r w:rsidRPr="00485BB1">
        <w:rPr>
          <w:sz w:val="28"/>
          <w:szCs w:val="28"/>
        </w:rPr>
        <w:t>указывается периодичность ее решения;</w:t>
      </w:r>
    </w:p>
    <w:p w14:paraId="6F5B1AEF" w14:textId="77777777" w:rsidR="0056050A" w:rsidRPr="00485BB1" w:rsidRDefault="0056050A" w:rsidP="00DB1642">
      <w:pPr>
        <w:numPr>
          <w:ilvl w:val="0"/>
          <w:numId w:val="19"/>
        </w:numPr>
        <w:spacing w:line="360" w:lineRule="auto"/>
        <w:ind w:left="567"/>
        <w:rPr>
          <w:sz w:val="28"/>
          <w:szCs w:val="28"/>
        </w:rPr>
      </w:pPr>
      <w:r w:rsidRPr="00485BB1">
        <w:rPr>
          <w:sz w:val="28"/>
          <w:szCs w:val="28"/>
        </w:rPr>
        <w:t>устанавливаются состав и формы представления входной, промежуточной и</w:t>
      </w:r>
      <w:r w:rsidR="009B7491" w:rsidRPr="00485BB1">
        <w:rPr>
          <w:sz w:val="28"/>
          <w:szCs w:val="28"/>
        </w:rPr>
        <w:t xml:space="preserve"> </w:t>
      </w:r>
      <w:r w:rsidRPr="00485BB1">
        <w:rPr>
          <w:sz w:val="28"/>
          <w:szCs w:val="28"/>
        </w:rPr>
        <w:t>результатной информации;</w:t>
      </w:r>
    </w:p>
    <w:p w14:paraId="15252BA7" w14:textId="77777777" w:rsidR="0056050A" w:rsidRPr="00485BB1" w:rsidRDefault="0056050A" w:rsidP="00DB1642">
      <w:pPr>
        <w:numPr>
          <w:ilvl w:val="0"/>
          <w:numId w:val="20"/>
        </w:numPr>
        <w:spacing w:line="360" w:lineRule="auto"/>
        <w:ind w:left="567"/>
        <w:rPr>
          <w:sz w:val="28"/>
          <w:szCs w:val="28"/>
        </w:rPr>
      </w:pPr>
      <w:r w:rsidRPr="00485BB1">
        <w:rPr>
          <w:sz w:val="28"/>
          <w:szCs w:val="28"/>
        </w:rPr>
        <w:t>характеризуются формы и методы контроля достоверности информации на</w:t>
      </w:r>
      <w:r w:rsidR="009B7491" w:rsidRPr="00485BB1">
        <w:rPr>
          <w:sz w:val="28"/>
          <w:szCs w:val="28"/>
        </w:rPr>
        <w:t xml:space="preserve"> </w:t>
      </w:r>
      <w:r w:rsidRPr="00485BB1">
        <w:rPr>
          <w:sz w:val="28"/>
          <w:szCs w:val="28"/>
        </w:rPr>
        <w:t>ключевых этапах решения задачи;</w:t>
      </w:r>
    </w:p>
    <w:p w14:paraId="4E085DA4" w14:textId="77777777" w:rsidR="0056050A" w:rsidRPr="00485BB1" w:rsidRDefault="0056050A" w:rsidP="00DB1642">
      <w:pPr>
        <w:numPr>
          <w:ilvl w:val="0"/>
          <w:numId w:val="20"/>
        </w:numPr>
        <w:spacing w:line="360" w:lineRule="auto"/>
        <w:ind w:left="567"/>
        <w:rPr>
          <w:sz w:val="28"/>
          <w:szCs w:val="28"/>
        </w:rPr>
      </w:pPr>
      <w:r w:rsidRPr="00485BB1">
        <w:rPr>
          <w:sz w:val="28"/>
          <w:szCs w:val="28"/>
        </w:rPr>
        <w:t>специфицируются формы взаимодействия пользователя с ЭВМ в ходе решения</w:t>
      </w:r>
      <w:r w:rsidR="009B7491" w:rsidRPr="00485BB1">
        <w:rPr>
          <w:sz w:val="28"/>
          <w:szCs w:val="28"/>
        </w:rPr>
        <w:t xml:space="preserve"> </w:t>
      </w:r>
      <w:r w:rsidRPr="00485BB1">
        <w:rPr>
          <w:sz w:val="28"/>
          <w:szCs w:val="28"/>
        </w:rPr>
        <w:t>задачи и т.п.</w:t>
      </w:r>
    </w:p>
    <w:p w14:paraId="31FD2A5B" w14:textId="77777777" w:rsidR="0056050A" w:rsidRPr="00485BB1" w:rsidRDefault="0056050A" w:rsidP="0056050A">
      <w:pPr>
        <w:spacing w:line="360" w:lineRule="auto"/>
        <w:ind w:firstLine="567"/>
        <w:rPr>
          <w:sz w:val="28"/>
          <w:szCs w:val="28"/>
        </w:rPr>
      </w:pPr>
      <w:r w:rsidRPr="00485BB1">
        <w:rPr>
          <w:sz w:val="28"/>
          <w:szCs w:val="28"/>
        </w:rPr>
        <w:t>Особенностью экономических задач является использование в процессе их решения</w:t>
      </w:r>
      <w:r w:rsidR="009B7491" w:rsidRPr="00485BB1">
        <w:rPr>
          <w:sz w:val="28"/>
          <w:szCs w:val="28"/>
        </w:rPr>
        <w:t xml:space="preserve"> </w:t>
      </w:r>
      <w:r w:rsidRPr="00485BB1">
        <w:rPr>
          <w:sz w:val="28"/>
          <w:szCs w:val="28"/>
        </w:rPr>
        <w:t>массивов условно-постоянной информации, содержащей многократно используемые</w:t>
      </w:r>
      <w:r w:rsidR="009B7491" w:rsidRPr="00485BB1">
        <w:rPr>
          <w:sz w:val="28"/>
          <w:szCs w:val="28"/>
        </w:rPr>
        <w:t xml:space="preserve"> </w:t>
      </w:r>
      <w:r w:rsidRPr="00485BB1">
        <w:rPr>
          <w:sz w:val="28"/>
          <w:szCs w:val="28"/>
        </w:rPr>
        <w:t>справочные, нормативные, расценочные, планово-директивные и другие сведения.</w:t>
      </w:r>
    </w:p>
    <w:p w14:paraId="584EAD5D" w14:textId="77777777" w:rsidR="0056050A" w:rsidRPr="00485BB1" w:rsidRDefault="0056050A" w:rsidP="0056050A">
      <w:pPr>
        <w:spacing w:line="360" w:lineRule="auto"/>
        <w:ind w:firstLine="567"/>
        <w:rPr>
          <w:sz w:val="28"/>
          <w:szCs w:val="28"/>
        </w:rPr>
      </w:pPr>
      <w:r w:rsidRPr="00485BB1">
        <w:rPr>
          <w:b/>
          <w:sz w:val="28"/>
          <w:szCs w:val="28"/>
        </w:rPr>
        <w:lastRenderedPageBreak/>
        <w:t>Второй этап</w:t>
      </w:r>
      <w:r w:rsidRPr="00485BB1">
        <w:rPr>
          <w:sz w:val="28"/>
          <w:szCs w:val="28"/>
        </w:rPr>
        <w:t xml:space="preserve"> - экономико-математическое описание задачи и выбор метода ее</w:t>
      </w:r>
      <w:r w:rsidR="009B7491" w:rsidRPr="00485BB1">
        <w:rPr>
          <w:sz w:val="28"/>
          <w:szCs w:val="28"/>
        </w:rPr>
        <w:t xml:space="preserve"> </w:t>
      </w:r>
      <w:r w:rsidRPr="00485BB1">
        <w:rPr>
          <w:sz w:val="28"/>
          <w:szCs w:val="28"/>
        </w:rPr>
        <w:t>решения.</w:t>
      </w:r>
    </w:p>
    <w:p w14:paraId="5D5DAD7D" w14:textId="77777777" w:rsidR="009B7491" w:rsidRPr="00485BB1" w:rsidRDefault="0056050A" w:rsidP="0056050A">
      <w:pPr>
        <w:spacing w:line="360" w:lineRule="auto"/>
        <w:ind w:firstLine="567"/>
        <w:rPr>
          <w:sz w:val="28"/>
          <w:szCs w:val="28"/>
        </w:rPr>
      </w:pPr>
      <w:r w:rsidRPr="00485BB1">
        <w:rPr>
          <w:sz w:val="28"/>
          <w:szCs w:val="28"/>
        </w:rPr>
        <w:t>Экономико-математическое описание задачи обеспечивает ее однозначное</w:t>
      </w:r>
      <w:r w:rsidR="009B7491" w:rsidRPr="00485BB1">
        <w:rPr>
          <w:sz w:val="28"/>
          <w:szCs w:val="28"/>
        </w:rPr>
        <w:t xml:space="preserve"> </w:t>
      </w:r>
      <w:r w:rsidRPr="00485BB1">
        <w:rPr>
          <w:sz w:val="28"/>
          <w:szCs w:val="28"/>
        </w:rPr>
        <w:t>понимание пользователем. В процессе подготовки экономико-математического описания</w:t>
      </w:r>
      <w:r w:rsidR="009B7491" w:rsidRPr="00485BB1">
        <w:rPr>
          <w:sz w:val="28"/>
          <w:szCs w:val="28"/>
        </w:rPr>
        <w:t xml:space="preserve"> </w:t>
      </w:r>
      <w:r w:rsidRPr="00485BB1">
        <w:rPr>
          <w:sz w:val="28"/>
          <w:szCs w:val="28"/>
        </w:rPr>
        <w:t xml:space="preserve">(модели) задачи могут использоваться различные разделы математики. </w:t>
      </w:r>
    </w:p>
    <w:p w14:paraId="6DD5730B" w14:textId="77777777" w:rsidR="009B7491" w:rsidRPr="00485BB1" w:rsidRDefault="0056050A" w:rsidP="009B7491">
      <w:pPr>
        <w:spacing w:line="360" w:lineRule="auto"/>
        <w:rPr>
          <w:sz w:val="28"/>
          <w:szCs w:val="28"/>
        </w:rPr>
      </w:pPr>
      <w:r w:rsidRPr="00485BB1">
        <w:rPr>
          <w:sz w:val="28"/>
          <w:szCs w:val="28"/>
        </w:rPr>
        <w:t>При решении</w:t>
      </w:r>
      <w:r w:rsidR="009B7491" w:rsidRPr="00485BB1">
        <w:rPr>
          <w:sz w:val="28"/>
          <w:szCs w:val="28"/>
        </w:rPr>
        <w:t xml:space="preserve"> </w:t>
      </w:r>
      <w:r w:rsidRPr="00485BB1">
        <w:rPr>
          <w:sz w:val="28"/>
          <w:szCs w:val="28"/>
        </w:rPr>
        <w:t>экономических задач наиболее часто используются следующие классы моделей для</w:t>
      </w:r>
      <w:r w:rsidR="009B7491" w:rsidRPr="00485BB1">
        <w:rPr>
          <w:sz w:val="28"/>
          <w:szCs w:val="28"/>
        </w:rPr>
        <w:t xml:space="preserve"> </w:t>
      </w:r>
      <w:r w:rsidRPr="00485BB1">
        <w:rPr>
          <w:sz w:val="28"/>
          <w:szCs w:val="28"/>
        </w:rPr>
        <w:t xml:space="preserve">формализованного описания их постановок: </w:t>
      </w:r>
    </w:p>
    <w:p w14:paraId="30AB56A5" w14:textId="77777777" w:rsidR="0056050A" w:rsidRPr="00485BB1" w:rsidRDefault="0056050A" w:rsidP="00DB1642">
      <w:pPr>
        <w:numPr>
          <w:ilvl w:val="0"/>
          <w:numId w:val="22"/>
        </w:numPr>
        <w:spacing w:line="360" w:lineRule="auto"/>
        <w:ind w:left="567"/>
        <w:rPr>
          <w:sz w:val="28"/>
          <w:szCs w:val="28"/>
        </w:rPr>
      </w:pPr>
      <w:r w:rsidRPr="00485BB1">
        <w:rPr>
          <w:sz w:val="28"/>
          <w:szCs w:val="28"/>
        </w:rPr>
        <w:t>аналитические (вычислительные);</w:t>
      </w:r>
    </w:p>
    <w:p w14:paraId="3827D647" w14:textId="77777777" w:rsidR="0056050A" w:rsidRPr="00485BB1" w:rsidRDefault="0056050A" w:rsidP="00DB1642">
      <w:pPr>
        <w:numPr>
          <w:ilvl w:val="0"/>
          <w:numId w:val="22"/>
        </w:numPr>
        <w:spacing w:line="360" w:lineRule="auto"/>
        <w:ind w:left="567"/>
        <w:rPr>
          <w:sz w:val="28"/>
          <w:szCs w:val="28"/>
        </w:rPr>
      </w:pPr>
      <w:r w:rsidRPr="00485BB1">
        <w:rPr>
          <w:sz w:val="28"/>
          <w:szCs w:val="28"/>
        </w:rPr>
        <w:t>матричные (балансовые); графические (частным видом которых являются сетевые).</w:t>
      </w:r>
    </w:p>
    <w:p w14:paraId="6B542F91" w14:textId="77777777" w:rsidR="0056050A" w:rsidRPr="00485BB1" w:rsidRDefault="0056050A" w:rsidP="009B7491">
      <w:pPr>
        <w:spacing w:line="360" w:lineRule="auto"/>
        <w:rPr>
          <w:sz w:val="28"/>
          <w:szCs w:val="28"/>
        </w:rPr>
      </w:pPr>
      <w:r w:rsidRPr="00485BB1">
        <w:rPr>
          <w:sz w:val="28"/>
          <w:szCs w:val="28"/>
        </w:rPr>
        <w:t>При выборе метода решения задачи предпочтение отдается методу, который</w:t>
      </w:r>
      <w:r w:rsidR="009B7491" w:rsidRPr="00485BB1">
        <w:rPr>
          <w:sz w:val="28"/>
          <w:szCs w:val="28"/>
        </w:rPr>
        <w:t xml:space="preserve"> </w:t>
      </w:r>
      <w:r w:rsidRPr="00485BB1">
        <w:rPr>
          <w:sz w:val="28"/>
          <w:szCs w:val="28"/>
        </w:rPr>
        <w:t>наиболее полно удовлетворяет следующим требованиям:</w:t>
      </w:r>
    </w:p>
    <w:p w14:paraId="17B1BC59" w14:textId="77777777" w:rsidR="0056050A" w:rsidRPr="00485BB1" w:rsidRDefault="0056050A" w:rsidP="00DB1642">
      <w:pPr>
        <w:numPr>
          <w:ilvl w:val="0"/>
          <w:numId w:val="21"/>
        </w:numPr>
        <w:spacing w:line="360" w:lineRule="auto"/>
        <w:ind w:left="567"/>
        <w:rPr>
          <w:sz w:val="28"/>
          <w:szCs w:val="28"/>
        </w:rPr>
      </w:pPr>
      <w:r w:rsidRPr="00485BB1">
        <w:rPr>
          <w:sz w:val="28"/>
          <w:szCs w:val="28"/>
        </w:rPr>
        <w:t>обеспечивает необходимую точность получаемых результатов и не обладает</w:t>
      </w:r>
      <w:r w:rsidR="009B7491" w:rsidRPr="00485BB1">
        <w:rPr>
          <w:sz w:val="28"/>
          <w:szCs w:val="28"/>
        </w:rPr>
        <w:t xml:space="preserve"> </w:t>
      </w:r>
      <w:r w:rsidRPr="00485BB1">
        <w:rPr>
          <w:sz w:val="28"/>
          <w:szCs w:val="28"/>
        </w:rPr>
        <w:t>свойством вырождения (т.е. бесконечного зацикливания на каком-либо участке решения</w:t>
      </w:r>
      <w:r w:rsidR="009B7491" w:rsidRPr="00485BB1">
        <w:rPr>
          <w:sz w:val="28"/>
          <w:szCs w:val="28"/>
        </w:rPr>
        <w:t xml:space="preserve"> </w:t>
      </w:r>
      <w:r w:rsidRPr="00485BB1">
        <w:rPr>
          <w:sz w:val="28"/>
          <w:szCs w:val="28"/>
        </w:rPr>
        <w:t>задачи при определенном наборе исходных данных);</w:t>
      </w:r>
    </w:p>
    <w:p w14:paraId="189360C0" w14:textId="77777777" w:rsidR="0056050A" w:rsidRPr="00485BB1" w:rsidRDefault="0056050A" w:rsidP="00DB1642">
      <w:pPr>
        <w:numPr>
          <w:ilvl w:val="0"/>
          <w:numId w:val="21"/>
        </w:numPr>
        <w:spacing w:line="360" w:lineRule="auto"/>
        <w:ind w:left="567"/>
        <w:rPr>
          <w:sz w:val="28"/>
          <w:szCs w:val="28"/>
        </w:rPr>
      </w:pPr>
      <w:r w:rsidRPr="00485BB1">
        <w:rPr>
          <w:sz w:val="28"/>
          <w:szCs w:val="28"/>
        </w:rPr>
        <w:t>позволяет использовать готовые стандартные программы для решения задачи</w:t>
      </w:r>
      <w:r w:rsidR="009B7491" w:rsidRPr="00485BB1">
        <w:rPr>
          <w:sz w:val="28"/>
          <w:szCs w:val="28"/>
        </w:rPr>
        <w:t xml:space="preserve"> </w:t>
      </w:r>
      <w:r w:rsidRPr="00485BB1">
        <w:rPr>
          <w:sz w:val="28"/>
          <w:szCs w:val="28"/>
        </w:rPr>
        <w:t>или ее отдельных фрагментов;</w:t>
      </w:r>
    </w:p>
    <w:p w14:paraId="68F364FD" w14:textId="77777777" w:rsidR="0056050A" w:rsidRPr="00485BB1" w:rsidRDefault="0056050A" w:rsidP="00DB1642">
      <w:pPr>
        <w:numPr>
          <w:ilvl w:val="0"/>
          <w:numId w:val="21"/>
        </w:numPr>
        <w:spacing w:line="360" w:lineRule="auto"/>
        <w:ind w:left="567"/>
        <w:rPr>
          <w:sz w:val="28"/>
          <w:szCs w:val="28"/>
        </w:rPr>
      </w:pPr>
      <w:r w:rsidRPr="00485BB1">
        <w:rPr>
          <w:sz w:val="28"/>
          <w:szCs w:val="28"/>
        </w:rPr>
        <w:t>ориентирован на минимальный объем исходной информации;</w:t>
      </w:r>
    </w:p>
    <w:p w14:paraId="5C762370" w14:textId="77777777" w:rsidR="0056050A" w:rsidRPr="00485BB1" w:rsidRDefault="0056050A" w:rsidP="00DB1642">
      <w:pPr>
        <w:numPr>
          <w:ilvl w:val="0"/>
          <w:numId w:val="21"/>
        </w:numPr>
        <w:spacing w:line="360" w:lineRule="auto"/>
        <w:ind w:left="567"/>
        <w:rPr>
          <w:sz w:val="28"/>
          <w:szCs w:val="28"/>
        </w:rPr>
      </w:pPr>
      <w:r w:rsidRPr="00485BB1">
        <w:rPr>
          <w:sz w:val="28"/>
          <w:szCs w:val="28"/>
        </w:rPr>
        <w:t>обеспечивает наиболее быстрое получение искомых результатов.</w:t>
      </w:r>
    </w:p>
    <w:p w14:paraId="3B3A5E3F" w14:textId="77777777" w:rsidR="00BA0A28" w:rsidRPr="00485BB1" w:rsidRDefault="0056050A" w:rsidP="0056050A">
      <w:pPr>
        <w:spacing w:line="360" w:lineRule="auto"/>
        <w:ind w:firstLine="567"/>
        <w:rPr>
          <w:sz w:val="28"/>
          <w:szCs w:val="28"/>
        </w:rPr>
      </w:pPr>
      <w:r w:rsidRPr="00485BB1">
        <w:rPr>
          <w:b/>
          <w:sz w:val="28"/>
          <w:szCs w:val="28"/>
        </w:rPr>
        <w:t>Третий этап</w:t>
      </w:r>
      <w:r w:rsidRPr="00485BB1">
        <w:rPr>
          <w:sz w:val="28"/>
          <w:szCs w:val="28"/>
        </w:rPr>
        <w:t xml:space="preserve"> - алгоритмизация решения задачи, т.е. разработку оригинального или адаптацию (уточнение и корректировку) уже известного алгоритма.</w:t>
      </w:r>
    </w:p>
    <w:p w14:paraId="493E7991" w14:textId="77777777" w:rsidR="001A22E5" w:rsidRPr="00485BB1" w:rsidRDefault="001A22E5" w:rsidP="001A22E5">
      <w:pPr>
        <w:spacing w:line="360" w:lineRule="auto"/>
        <w:ind w:firstLine="567"/>
        <w:outlineLvl w:val="1"/>
        <w:rPr>
          <w:sz w:val="28"/>
          <w:szCs w:val="28"/>
        </w:rPr>
      </w:pPr>
      <w:bookmarkStart w:id="44" w:name="_Toc86323094"/>
      <w:r w:rsidRPr="00485BB1">
        <w:rPr>
          <w:sz w:val="28"/>
          <w:szCs w:val="28"/>
        </w:rPr>
        <w:t>Часть 3</w:t>
      </w:r>
      <w:bookmarkEnd w:id="44"/>
    </w:p>
    <w:p w14:paraId="7CCA91FA" w14:textId="77777777" w:rsidR="00BA0A28" w:rsidRPr="00485BB1" w:rsidRDefault="009B7491" w:rsidP="009915C5">
      <w:pPr>
        <w:spacing w:line="360" w:lineRule="auto"/>
        <w:ind w:firstLine="567"/>
        <w:jc w:val="center"/>
        <w:rPr>
          <w:sz w:val="28"/>
          <w:szCs w:val="28"/>
        </w:rPr>
      </w:pPr>
      <w:r w:rsidRPr="00485BB1">
        <w:rPr>
          <w:b/>
          <w:sz w:val="28"/>
          <w:szCs w:val="28"/>
        </w:rPr>
        <w:t xml:space="preserve">Задания для выполнения </w:t>
      </w:r>
      <w:r w:rsidR="001A22E5" w:rsidRPr="00485BB1">
        <w:rPr>
          <w:b/>
          <w:sz w:val="28"/>
          <w:szCs w:val="28"/>
        </w:rPr>
        <w:t>практической</w:t>
      </w:r>
      <w:r w:rsidRPr="00485BB1">
        <w:rPr>
          <w:b/>
          <w:sz w:val="28"/>
          <w:szCs w:val="28"/>
        </w:rPr>
        <w:t xml:space="preserve"> работы</w:t>
      </w:r>
    </w:p>
    <w:p w14:paraId="024F3004" w14:textId="77777777" w:rsidR="00BA0A28" w:rsidRPr="00485BB1" w:rsidRDefault="009B7491" w:rsidP="009B7491">
      <w:pPr>
        <w:spacing w:line="360" w:lineRule="auto"/>
        <w:ind w:firstLine="567"/>
        <w:rPr>
          <w:sz w:val="28"/>
          <w:szCs w:val="28"/>
        </w:rPr>
      </w:pPr>
      <w:r w:rsidRPr="00485BB1">
        <w:rPr>
          <w:b/>
          <w:sz w:val="28"/>
          <w:szCs w:val="28"/>
        </w:rPr>
        <w:t>Задание 1</w:t>
      </w:r>
      <w:r w:rsidRPr="00485BB1">
        <w:rPr>
          <w:sz w:val="28"/>
          <w:szCs w:val="28"/>
        </w:rPr>
        <w:t>. Оценка рентабельности рекламной кампании фирмы.</w:t>
      </w:r>
    </w:p>
    <w:p w14:paraId="32F1B73C" w14:textId="77777777" w:rsidR="009B7491" w:rsidRPr="00485BB1" w:rsidRDefault="009B7491" w:rsidP="009B7491">
      <w:pPr>
        <w:spacing w:line="360" w:lineRule="auto"/>
        <w:ind w:firstLine="567"/>
        <w:jc w:val="center"/>
        <w:rPr>
          <w:b/>
          <w:i/>
          <w:sz w:val="28"/>
          <w:szCs w:val="28"/>
        </w:rPr>
      </w:pPr>
      <w:r w:rsidRPr="00485BB1">
        <w:rPr>
          <w:b/>
          <w:i/>
          <w:sz w:val="28"/>
          <w:szCs w:val="28"/>
        </w:rPr>
        <w:t>Порядок работы</w:t>
      </w:r>
    </w:p>
    <w:p w14:paraId="7E0F51F6" w14:textId="77777777" w:rsidR="009B7491" w:rsidRPr="00485BB1" w:rsidRDefault="009B7491" w:rsidP="009B7491">
      <w:pPr>
        <w:spacing w:line="360" w:lineRule="auto"/>
        <w:rPr>
          <w:sz w:val="28"/>
          <w:szCs w:val="28"/>
        </w:rPr>
      </w:pPr>
      <w:r w:rsidRPr="00485BB1">
        <w:rPr>
          <w:sz w:val="28"/>
          <w:szCs w:val="28"/>
        </w:rPr>
        <w:t>1. Запустите редактор электронных таблиц Microsoft Excel и создайте новую электронную книгу.</w:t>
      </w:r>
    </w:p>
    <w:p w14:paraId="2CC8410E" w14:textId="77777777" w:rsidR="009B7491" w:rsidRPr="00485BB1" w:rsidRDefault="009B7491" w:rsidP="009B7491">
      <w:pPr>
        <w:spacing w:line="360" w:lineRule="auto"/>
        <w:rPr>
          <w:sz w:val="28"/>
          <w:szCs w:val="28"/>
        </w:rPr>
      </w:pPr>
      <w:r w:rsidRPr="00485BB1">
        <w:rPr>
          <w:sz w:val="28"/>
          <w:szCs w:val="28"/>
        </w:rPr>
        <w:t>2. Создайте таблицу оценки рекламной кампании по образцу рис. 5.1.</w:t>
      </w:r>
    </w:p>
    <w:p w14:paraId="19748523" w14:textId="77777777" w:rsidR="009B7491" w:rsidRPr="00485BB1" w:rsidRDefault="009B7491" w:rsidP="009B7491">
      <w:pPr>
        <w:spacing w:line="360" w:lineRule="auto"/>
        <w:rPr>
          <w:sz w:val="28"/>
          <w:szCs w:val="28"/>
        </w:rPr>
      </w:pPr>
      <w:r w:rsidRPr="00485BB1">
        <w:rPr>
          <w:sz w:val="28"/>
          <w:szCs w:val="28"/>
        </w:rPr>
        <w:t>Введите исходные данные: Месяц, Расходы на рекламу А(0) (р.), Сумма покрытия В(0) (р.)&gt; Рыночная процентная ставка G) = 13,7%-</w:t>
      </w:r>
    </w:p>
    <w:p w14:paraId="26245B65" w14:textId="77777777" w:rsidR="00BA0A28" w:rsidRPr="00485BB1" w:rsidRDefault="009B7491" w:rsidP="009B7491">
      <w:pPr>
        <w:spacing w:line="360" w:lineRule="auto"/>
        <w:rPr>
          <w:sz w:val="28"/>
          <w:szCs w:val="28"/>
        </w:rPr>
      </w:pPr>
      <w:r w:rsidRPr="00485BB1">
        <w:rPr>
          <w:sz w:val="28"/>
          <w:szCs w:val="28"/>
        </w:rPr>
        <w:lastRenderedPageBreak/>
        <w:t>Выделите для рыночной процентной ставки, являющейся константой, отдельную ячейку – СЗ, и дайте этой ячейке имя «Ставка».</w:t>
      </w:r>
    </w:p>
    <w:p w14:paraId="5BD2F6B3" w14:textId="77777777" w:rsidR="00BA0A28" w:rsidRPr="00485BB1" w:rsidRDefault="00692F0C" w:rsidP="009B7491">
      <w:pPr>
        <w:spacing w:line="360" w:lineRule="auto"/>
        <w:ind w:firstLine="567"/>
        <w:rPr>
          <w:sz w:val="28"/>
          <w:szCs w:val="28"/>
        </w:rPr>
      </w:pPr>
      <w:r w:rsidRPr="00485BB1">
        <w:rPr>
          <w:noProof/>
          <w:sz w:val="28"/>
          <w:szCs w:val="28"/>
        </w:rPr>
        <w:drawing>
          <wp:inline distT="0" distB="0" distL="0" distR="0" wp14:anchorId="56D67363" wp14:editId="7C1581BD">
            <wp:extent cx="5305425" cy="2509520"/>
            <wp:effectExtent l="0" t="0" r="0" b="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5425" cy="2509520"/>
                    </a:xfrm>
                    <a:prstGeom prst="rect">
                      <a:avLst/>
                    </a:prstGeom>
                    <a:noFill/>
                    <a:ln>
                      <a:noFill/>
                    </a:ln>
                  </pic:spPr>
                </pic:pic>
              </a:graphicData>
            </a:graphic>
          </wp:inline>
        </w:drawing>
      </w:r>
    </w:p>
    <w:p w14:paraId="474F1608" w14:textId="77777777" w:rsidR="00BA0A28" w:rsidRPr="00485BB1" w:rsidRDefault="009B7491" w:rsidP="009915C5">
      <w:pPr>
        <w:spacing w:line="360" w:lineRule="auto"/>
        <w:ind w:firstLine="567"/>
        <w:jc w:val="center"/>
        <w:rPr>
          <w:sz w:val="28"/>
          <w:szCs w:val="28"/>
        </w:rPr>
      </w:pPr>
      <w:r w:rsidRPr="00485BB1">
        <w:rPr>
          <w:sz w:val="28"/>
          <w:szCs w:val="28"/>
        </w:rPr>
        <w:t>Рис. 5.1 – Исходные данные для Задания 1</w:t>
      </w:r>
    </w:p>
    <w:p w14:paraId="400D050D" w14:textId="77777777" w:rsidR="009B7491" w:rsidRPr="00485BB1" w:rsidRDefault="009B7491" w:rsidP="009B7491">
      <w:pPr>
        <w:spacing w:line="360" w:lineRule="auto"/>
        <w:ind w:firstLine="426"/>
        <w:rPr>
          <w:sz w:val="28"/>
          <w:szCs w:val="28"/>
        </w:rPr>
      </w:pPr>
      <w:r w:rsidRPr="00485BB1">
        <w:rPr>
          <w:b/>
          <w:i/>
          <w:sz w:val="28"/>
          <w:szCs w:val="28"/>
        </w:rPr>
        <w:t>Краткая справка</w:t>
      </w:r>
      <w:r w:rsidRPr="00485BB1">
        <w:rPr>
          <w:sz w:val="28"/>
          <w:szCs w:val="28"/>
        </w:rPr>
        <w:t>. Присваивание имени ячейке или группе ячеек.</w:t>
      </w:r>
    </w:p>
    <w:p w14:paraId="4E879CE3" w14:textId="77777777" w:rsidR="009B7491" w:rsidRPr="00485BB1" w:rsidRDefault="009B7491" w:rsidP="009B7491">
      <w:pPr>
        <w:spacing w:line="360" w:lineRule="auto"/>
        <w:rPr>
          <w:sz w:val="28"/>
          <w:szCs w:val="28"/>
        </w:rPr>
      </w:pPr>
      <w:r w:rsidRPr="00485BB1">
        <w:rPr>
          <w:sz w:val="28"/>
          <w:szCs w:val="28"/>
        </w:rPr>
        <w:t>• Выделите ячейку (группу ячеек или несмежный диапазон), которой необходимо присвоить имя.</w:t>
      </w:r>
    </w:p>
    <w:p w14:paraId="439A9026" w14:textId="77777777" w:rsidR="009B7491" w:rsidRPr="00485BB1" w:rsidRDefault="009B7491" w:rsidP="009B7491">
      <w:pPr>
        <w:spacing w:line="360" w:lineRule="auto"/>
        <w:rPr>
          <w:sz w:val="28"/>
          <w:szCs w:val="28"/>
        </w:rPr>
      </w:pPr>
      <w:r w:rsidRPr="00485BB1">
        <w:rPr>
          <w:sz w:val="28"/>
          <w:szCs w:val="28"/>
        </w:rPr>
        <w:t>• Щелкните на поле Имя, которое расположено слева в строке формул.</w:t>
      </w:r>
    </w:p>
    <w:p w14:paraId="1B98D9EC" w14:textId="77777777" w:rsidR="009B7491" w:rsidRPr="00485BB1" w:rsidRDefault="009B7491" w:rsidP="009B7491">
      <w:pPr>
        <w:spacing w:line="360" w:lineRule="auto"/>
        <w:rPr>
          <w:sz w:val="28"/>
          <w:szCs w:val="28"/>
        </w:rPr>
      </w:pPr>
      <w:r w:rsidRPr="00485BB1">
        <w:rPr>
          <w:sz w:val="28"/>
          <w:szCs w:val="28"/>
        </w:rPr>
        <w:t>• Введите имя ячеек.</w:t>
      </w:r>
    </w:p>
    <w:p w14:paraId="51ECFD96" w14:textId="77777777" w:rsidR="009B7491" w:rsidRPr="00485BB1" w:rsidRDefault="009B7491" w:rsidP="009B7491">
      <w:pPr>
        <w:spacing w:line="360" w:lineRule="auto"/>
        <w:rPr>
          <w:sz w:val="28"/>
          <w:szCs w:val="28"/>
        </w:rPr>
      </w:pPr>
      <w:r w:rsidRPr="00485BB1">
        <w:rPr>
          <w:sz w:val="28"/>
          <w:szCs w:val="28"/>
        </w:rPr>
        <w:t>• Нажмите клавишу [Enter].</w:t>
      </w:r>
    </w:p>
    <w:p w14:paraId="0BC94EF1" w14:textId="77777777" w:rsidR="009B7491" w:rsidRPr="00485BB1" w:rsidRDefault="009B7491" w:rsidP="009B7491">
      <w:pPr>
        <w:spacing w:line="360" w:lineRule="auto"/>
        <w:rPr>
          <w:sz w:val="28"/>
          <w:szCs w:val="28"/>
        </w:rPr>
      </w:pPr>
      <w:r w:rsidRPr="00485BB1">
        <w:rPr>
          <w:sz w:val="28"/>
          <w:szCs w:val="28"/>
        </w:rPr>
        <w:t>Помните, что по умолчанию имена являются абсолютными ссылками.</w:t>
      </w:r>
    </w:p>
    <w:p w14:paraId="44E63929" w14:textId="77777777" w:rsidR="009B7491" w:rsidRPr="00485BB1" w:rsidRDefault="009B7491" w:rsidP="009B7491">
      <w:pPr>
        <w:spacing w:line="360" w:lineRule="auto"/>
        <w:rPr>
          <w:sz w:val="28"/>
          <w:szCs w:val="28"/>
        </w:rPr>
      </w:pPr>
      <w:r w:rsidRPr="00485BB1">
        <w:rPr>
          <w:sz w:val="28"/>
          <w:szCs w:val="28"/>
        </w:rPr>
        <w:t>3. Произведите расчеты во всех столбцах таблицы.</w:t>
      </w:r>
    </w:p>
    <w:p w14:paraId="4F2BA9EB" w14:textId="77777777" w:rsidR="009B7491" w:rsidRPr="00485BB1" w:rsidRDefault="009B7491" w:rsidP="009B7491">
      <w:pPr>
        <w:spacing w:line="360" w:lineRule="auto"/>
        <w:ind w:firstLine="426"/>
        <w:rPr>
          <w:sz w:val="28"/>
          <w:szCs w:val="28"/>
        </w:rPr>
      </w:pPr>
      <w:r w:rsidRPr="00485BB1">
        <w:rPr>
          <w:b/>
          <w:i/>
          <w:sz w:val="28"/>
          <w:szCs w:val="28"/>
        </w:rPr>
        <w:t>Краткая справка</w:t>
      </w:r>
      <w:r w:rsidRPr="00485BB1">
        <w:rPr>
          <w:sz w:val="28"/>
          <w:szCs w:val="28"/>
        </w:rPr>
        <w:t>. Расходы на рекламу осуществлялись в течение нескольких месяцев, поэтому выбираем динамический инвестиционный учет. Это предполагает сведение всех будущих платежей и поступлений путем дисконтирования на сумму рыночной процентной ставки к текущему значению.</w:t>
      </w:r>
    </w:p>
    <w:p w14:paraId="592275E9" w14:textId="77777777" w:rsidR="009B7491" w:rsidRPr="00485BB1" w:rsidRDefault="009B7491" w:rsidP="009B7491">
      <w:pPr>
        <w:spacing w:line="360" w:lineRule="auto"/>
        <w:rPr>
          <w:sz w:val="28"/>
          <w:szCs w:val="28"/>
        </w:rPr>
      </w:pPr>
      <w:r w:rsidRPr="00485BB1">
        <w:rPr>
          <w:sz w:val="28"/>
          <w:szCs w:val="28"/>
        </w:rPr>
        <w:t>Формулы для расчета: А(n) = А(0) * (1 + j/12)(l-n),</w:t>
      </w:r>
    </w:p>
    <w:p w14:paraId="1A1247CF" w14:textId="77777777" w:rsidR="00BA0A28" w:rsidRPr="00485BB1" w:rsidRDefault="009B7491" w:rsidP="009B7491">
      <w:pPr>
        <w:spacing w:line="360" w:lineRule="auto"/>
        <w:rPr>
          <w:sz w:val="28"/>
          <w:szCs w:val="28"/>
        </w:rPr>
      </w:pPr>
      <w:r w:rsidRPr="00485BB1">
        <w:rPr>
          <w:sz w:val="28"/>
          <w:szCs w:val="28"/>
        </w:rPr>
        <w:t>ячейке С6 наберите формулу = В6 * (1 + ставка/12)^(1 – $А6).</w:t>
      </w:r>
    </w:p>
    <w:p w14:paraId="4A5993B6" w14:textId="77777777" w:rsidR="009B7491" w:rsidRPr="00485BB1" w:rsidRDefault="009B7491" w:rsidP="009B7491">
      <w:pPr>
        <w:spacing w:line="360" w:lineRule="auto"/>
        <w:ind w:firstLine="426"/>
        <w:rPr>
          <w:sz w:val="28"/>
          <w:szCs w:val="28"/>
        </w:rPr>
      </w:pPr>
      <w:r w:rsidRPr="00485BB1">
        <w:rPr>
          <w:b/>
          <w:i/>
          <w:sz w:val="28"/>
          <w:szCs w:val="28"/>
        </w:rPr>
        <w:t>Примечание.</w:t>
      </w:r>
      <w:r w:rsidRPr="00485BB1">
        <w:rPr>
          <w:sz w:val="28"/>
          <w:szCs w:val="28"/>
        </w:rPr>
        <w:t xml:space="preserve"> Ячейка А6 в формуле имеет комбинированную адресацию: абсолютную адресацию по столбцу и относительную по строке, и записывается в виде $А6.</w:t>
      </w:r>
    </w:p>
    <w:p w14:paraId="698479D7" w14:textId="77777777" w:rsidR="009B7491" w:rsidRPr="00485BB1" w:rsidRDefault="009B7491" w:rsidP="009B7491">
      <w:pPr>
        <w:spacing w:line="360" w:lineRule="auto"/>
        <w:ind w:firstLine="426"/>
        <w:rPr>
          <w:sz w:val="28"/>
          <w:szCs w:val="28"/>
        </w:rPr>
      </w:pPr>
      <w:r w:rsidRPr="00485BB1">
        <w:rPr>
          <w:sz w:val="28"/>
          <w:szCs w:val="28"/>
        </w:rPr>
        <w:t>При расчете расходов на рекламу нарастающим итогом надо учесть,</w:t>
      </w:r>
      <w:r w:rsidR="00B31DD4" w:rsidRPr="00485BB1">
        <w:rPr>
          <w:sz w:val="28"/>
          <w:szCs w:val="28"/>
        </w:rPr>
        <w:t xml:space="preserve"> </w:t>
      </w:r>
      <w:r w:rsidRPr="00485BB1">
        <w:rPr>
          <w:sz w:val="28"/>
          <w:szCs w:val="28"/>
        </w:rPr>
        <w:t xml:space="preserve">что первый платеж равен значению текущей стоимости расходов на рекламу, значит, в </w:t>
      </w:r>
      <w:r w:rsidRPr="00485BB1">
        <w:rPr>
          <w:sz w:val="28"/>
          <w:szCs w:val="28"/>
        </w:rPr>
        <w:lastRenderedPageBreak/>
        <w:t>ячейку D6 введем значение = С6, но в ячейке D7 формула примет вид = D6 + С7. Далее формулу скопируйте в ячейки D8:D17.</w:t>
      </w:r>
    </w:p>
    <w:p w14:paraId="1A432D4F" w14:textId="77777777" w:rsidR="009B7491" w:rsidRPr="00485BB1" w:rsidRDefault="009B7491" w:rsidP="009B7491">
      <w:pPr>
        <w:spacing w:line="360" w:lineRule="auto"/>
        <w:ind w:firstLine="426"/>
        <w:rPr>
          <w:sz w:val="28"/>
          <w:szCs w:val="28"/>
        </w:rPr>
      </w:pPr>
      <w:r w:rsidRPr="00485BB1">
        <w:rPr>
          <w:sz w:val="28"/>
          <w:szCs w:val="28"/>
        </w:rPr>
        <w:t>Обратите внимание, что в ячейках нарастающего итога с мая по декабрь будет находиться одно и то же значение, поскольку после мая месяца</w:t>
      </w:r>
      <w:r w:rsidR="00B31DD4" w:rsidRPr="00485BB1">
        <w:rPr>
          <w:sz w:val="28"/>
          <w:szCs w:val="28"/>
        </w:rPr>
        <w:t xml:space="preserve"> </w:t>
      </w:r>
      <w:r w:rsidRPr="00485BB1">
        <w:rPr>
          <w:sz w:val="28"/>
          <w:szCs w:val="28"/>
        </w:rPr>
        <w:t>расходов на рекламу не было (рис. 5.2).</w:t>
      </w:r>
    </w:p>
    <w:p w14:paraId="1E2E0160" w14:textId="77777777" w:rsidR="009B7491" w:rsidRPr="00485BB1" w:rsidRDefault="009B7491" w:rsidP="009B7491">
      <w:pPr>
        <w:spacing w:line="360" w:lineRule="auto"/>
        <w:ind w:firstLine="426"/>
        <w:rPr>
          <w:sz w:val="28"/>
          <w:szCs w:val="28"/>
        </w:rPr>
      </w:pPr>
      <w:r w:rsidRPr="00485BB1">
        <w:rPr>
          <w:sz w:val="28"/>
          <w:szCs w:val="28"/>
        </w:rPr>
        <w:t>Выберем сумму покрытия в качестве ключевого показателя целесообразности инвестиций в рекламу. Она определяет, сколько приносит продажа единицы товара в копилку возврата инвестиций.</w:t>
      </w:r>
    </w:p>
    <w:p w14:paraId="65F772E6" w14:textId="77777777" w:rsidR="00B31DD4" w:rsidRPr="00485BB1" w:rsidRDefault="00692F0C" w:rsidP="009B7491">
      <w:pPr>
        <w:spacing w:line="360" w:lineRule="auto"/>
        <w:ind w:firstLine="426"/>
        <w:rPr>
          <w:sz w:val="28"/>
          <w:szCs w:val="28"/>
        </w:rPr>
      </w:pPr>
      <w:r w:rsidRPr="00485BB1">
        <w:rPr>
          <w:noProof/>
          <w:sz w:val="28"/>
          <w:szCs w:val="28"/>
        </w:rPr>
        <w:drawing>
          <wp:inline distT="0" distB="0" distL="0" distR="0" wp14:anchorId="601F3BA0" wp14:editId="293F4EA8">
            <wp:extent cx="4859020" cy="2860040"/>
            <wp:effectExtent l="0" t="0" r="0"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9020" cy="2860040"/>
                    </a:xfrm>
                    <a:prstGeom prst="rect">
                      <a:avLst/>
                    </a:prstGeom>
                    <a:noFill/>
                    <a:ln>
                      <a:noFill/>
                    </a:ln>
                  </pic:spPr>
                </pic:pic>
              </a:graphicData>
            </a:graphic>
          </wp:inline>
        </w:drawing>
      </w:r>
    </w:p>
    <w:p w14:paraId="60FFD624" w14:textId="77777777" w:rsidR="00B31DD4" w:rsidRPr="00485BB1" w:rsidRDefault="00B31DD4" w:rsidP="00B31DD4">
      <w:pPr>
        <w:spacing w:line="360" w:lineRule="auto"/>
        <w:ind w:firstLine="426"/>
        <w:jc w:val="center"/>
        <w:rPr>
          <w:sz w:val="28"/>
          <w:szCs w:val="28"/>
        </w:rPr>
      </w:pPr>
      <w:r w:rsidRPr="00485BB1">
        <w:rPr>
          <w:sz w:val="28"/>
          <w:szCs w:val="28"/>
        </w:rPr>
        <w:t>Рис. 5.2 – Рассчитанная таблица оценки рекламной кампании</w:t>
      </w:r>
    </w:p>
    <w:p w14:paraId="51C71531" w14:textId="77777777" w:rsidR="00B31DD4" w:rsidRPr="00485BB1" w:rsidRDefault="00B31DD4" w:rsidP="00B31DD4">
      <w:pPr>
        <w:spacing w:line="360" w:lineRule="auto"/>
        <w:ind w:firstLine="426"/>
        <w:rPr>
          <w:sz w:val="28"/>
          <w:szCs w:val="28"/>
        </w:rPr>
      </w:pPr>
      <w:r w:rsidRPr="00485BB1">
        <w:rPr>
          <w:sz w:val="28"/>
          <w:szCs w:val="28"/>
        </w:rPr>
        <w:t>Для расчета текущей стоимости покрытия скопируйте формулу из ячейки С6 в ячейку F6. В ячейке F6 должна быть формула = Е6 * (1 + ставка/12)^(1 – $A6).</w:t>
      </w:r>
    </w:p>
    <w:p w14:paraId="5D84EB24" w14:textId="77777777" w:rsidR="00B31DD4" w:rsidRPr="00485BB1" w:rsidRDefault="00B31DD4" w:rsidP="00B31DD4">
      <w:pPr>
        <w:spacing w:line="360" w:lineRule="auto"/>
        <w:rPr>
          <w:sz w:val="28"/>
          <w:szCs w:val="28"/>
        </w:rPr>
      </w:pPr>
      <w:r w:rsidRPr="00485BB1">
        <w:rPr>
          <w:sz w:val="28"/>
          <w:szCs w:val="28"/>
        </w:rPr>
        <w:t>Далее с помощью маркера автозаполнения скопируйте формулу в ячейки F7:F17.</w:t>
      </w:r>
    </w:p>
    <w:p w14:paraId="4F3DA4F6" w14:textId="77777777" w:rsidR="00B31DD4" w:rsidRPr="00485BB1" w:rsidRDefault="00B31DD4" w:rsidP="00B31DD4">
      <w:pPr>
        <w:spacing w:line="360" w:lineRule="auto"/>
        <w:ind w:firstLine="426"/>
        <w:rPr>
          <w:sz w:val="28"/>
          <w:szCs w:val="28"/>
        </w:rPr>
      </w:pPr>
      <w:r w:rsidRPr="00485BB1">
        <w:rPr>
          <w:sz w:val="28"/>
          <w:szCs w:val="28"/>
        </w:rPr>
        <w:t>Сумма покрытия нарастающим итогом рассчитывается аналогично расходам на рекламу нарастающим итогом, поэтому в ячейку G6 поместим содержимое ячейки F6 (= F6), а в G7 введем формулу: =G6+F7</w:t>
      </w:r>
    </w:p>
    <w:p w14:paraId="0AEE45E4" w14:textId="77777777" w:rsidR="00B31DD4" w:rsidRPr="00485BB1" w:rsidRDefault="00B31DD4" w:rsidP="00B31DD4">
      <w:pPr>
        <w:spacing w:line="360" w:lineRule="auto"/>
        <w:ind w:firstLine="426"/>
        <w:rPr>
          <w:sz w:val="28"/>
          <w:szCs w:val="28"/>
        </w:rPr>
      </w:pPr>
      <w:r w:rsidRPr="00485BB1">
        <w:rPr>
          <w:sz w:val="28"/>
          <w:szCs w:val="28"/>
        </w:rPr>
        <w:t>Далее формулу из ячейки G7 скопируем в ячейки G8:G17. В послед них трех ячейках столбца будет представлено одно и то же значение, ведь результаты рекламной кампании за последние три месяца на сбыте проукции уже не сказывались.</w:t>
      </w:r>
    </w:p>
    <w:p w14:paraId="71FBEB1B" w14:textId="77777777" w:rsidR="001A22E5" w:rsidRPr="00485BB1" w:rsidRDefault="001A22E5" w:rsidP="001A22E5">
      <w:pPr>
        <w:spacing w:line="360" w:lineRule="auto"/>
        <w:ind w:firstLine="425"/>
        <w:outlineLvl w:val="1"/>
        <w:rPr>
          <w:sz w:val="28"/>
          <w:szCs w:val="28"/>
        </w:rPr>
      </w:pPr>
      <w:bookmarkStart w:id="45" w:name="_Toc86323095"/>
      <w:r w:rsidRPr="00485BB1">
        <w:rPr>
          <w:sz w:val="28"/>
          <w:szCs w:val="28"/>
        </w:rPr>
        <w:t>Часть 4</w:t>
      </w:r>
      <w:bookmarkEnd w:id="45"/>
    </w:p>
    <w:p w14:paraId="68775C3F" w14:textId="77777777" w:rsidR="00B31DD4" w:rsidRPr="00485BB1" w:rsidRDefault="00B31DD4" w:rsidP="00B31DD4">
      <w:pPr>
        <w:spacing w:line="360" w:lineRule="auto"/>
        <w:ind w:firstLine="426"/>
        <w:rPr>
          <w:sz w:val="28"/>
          <w:szCs w:val="28"/>
        </w:rPr>
      </w:pPr>
      <w:r w:rsidRPr="00485BB1">
        <w:rPr>
          <w:sz w:val="28"/>
          <w:szCs w:val="28"/>
        </w:rPr>
        <w:lastRenderedPageBreak/>
        <w:t>Сравнив значения в столбцах D и G, уже можно сделать вывод о рентабельности рекламной кампании, однако расчет денежных потоков в течение года (колонка Н), вычисляемый как разница колонок G и D, показывает, в каком месяце была пройдена точка окупаемости инвестиций. В ячейке Н6 введите формулу = G6 – D6, и скопируйте ее на всю колонку.</w:t>
      </w:r>
    </w:p>
    <w:p w14:paraId="461ADD64" w14:textId="77777777" w:rsidR="00B31DD4" w:rsidRPr="00485BB1" w:rsidRDefault="00B31DD4" w:rsidP="00B31DD4">
      <w:pPr>
        <w:spacing w:line="360" w:lineRule="auto"/>
        <w:ind w:firstLine="426"/>
        <w:rPr>
          <w:sz w:val="28"/>
          <w:szCs w:val="28"/>
        </w:rPr>
      </w:pPr>
      <w:r w:rsidRPr="00485BB1">
        <w:rPr>
          <w:sz w:val="28"/>
          <w:szCs w:val="28"/>
        </w:rPr>
        <w:t>Проведите условное форматирование результатов расчета колонки Н: отрицательных чисел – синим курсивом, положительных чисел – красным цветом шрифта. По результатам условного форматирования видно, что точка окупаемости приходится на июль месяц.</w:t>
      </w:r>
    </w:p>
    <w:p w14:paraId="0FAC0C83" w14:textId="77777777" w:rsidR="00B31DD4" w:rsidRPr="00485BB1" w:rsidRDefault="00B31DD4" w:rsidP="00B31DD4">
      <w:pPr>
        <w:spacing w:line="360" w:lineRule="auto"/>
        <w:ind w:firstLine="426"/>
        <w:rPr>
          <w:sz w:val="28"/>
          <w:szCs w:val="28"/>
        </w:rPr>
      </w:pPr>
      <w:r w:rsidRPr="00485BB1">
        <w:rPr>
          <w:sz w:val="28"/>
          <w:szCs w:val="28"/>
        </w:rPr>
        <w:t>4. В ячейке Е19 произведите расчет количества месяцев, в которых сумма покрытия имеется (используйте функцию «Счет»{Вставка/Функция/ Статистические), указав в качестве диапазона интервал ячеек Е6:Е17).</w:t>
      </w:r>
    </w:p>
    <w:p w14:paraId="5668C67E" w14:textId="77777777" w:rsidR="00B31DD4" w:rsidRPr="00485BB1" w:rsidRDefault="00B31DD4" w:rsidP="00B31DD4">
      <w:pPr>
        <w:spacing w:line="360" w:lineRule="auto"/>
        <w:rPr>
          <w:sz w:val="28"/>
          <w:szCs w:val="28"/>
        </w:rPr>
      </w:pPr>
      <w:r w:rsidRPr="00485BB1">
        <w:rPr>
          <w:sz w:val="28"/>
          <w:szCs w:val="28"/>
        </w:rPr>
        <w:t>После расчета формула в ячейке Е19 будет иметь вид – СЧЕТ(Е6:Е17).</w:t>
      </w:r>
    </w:p>
    <w:p w14:paraId="0C93C5DD" w14:textId="77777777" w:rsidR="00B31DD4" w:rsidRPr="00485BB1" w:rsidRDefault="00B31DD4" w:rsidP="00B31DD4">
      <w:pPr>
        <w:spacing w:line="360" w:lineRule="auto"/>
        <w:ind w:firstLine="426"/>
        <w:rPr>
          <w:sz w:val="28"/>
          <w:szCs w:val="28"/>
        </w:rPr>
      </w:pPr>
      <w:r w:rsidRPr="00485BB1">
        <w:rPr>
          <w:sz w:val="28"/>
          <w:szCs w:val="28"/>
        </w:rPr>
        <w:t>5. В ячейке Е20 произведите расчет количества месяцев, в которых</w:t>
      </w:r>
    </w:p>
    <w:p w14:paraId="1C1A6CF4" w14:textId="77777777" w:rsidR="00B31DD4" w:rsidRPr="00485BB1" w:rsidRDefault="00B31DD4" w:rsidP="00B31DD4">
      <w:pPr>
        <w:spacing w:line="360" w:lineRule="auto"/>
        <w:rPr>
          <w:sz w:val="28"/>
          <w:szCs w:val="28"/>
        </w:rPr>
      </w:pPr>
      <w:r w:rsidRPr="00485BB1">
        <w:rPr>
          <w:sz w:val="28"/>
          <w:szCs w:val="28"/>
        </w:rPr>
        <w:t>сумма покрытия больше 100 000 р. (используйте функцию СЧЕТЕСЛИ, указав в качестве диапазона интервал ячеек Е7:Е14, а в качестве условия &gt; 100 000). После расчета формула в ячейке Е20 будет иметь вид =СЧЕТЕСЛИ(Е7:Е14) (рис. 5.3).</w:t>
      </w:r>
    </w:p>
    <w:p w14:paraId="3CD292ED" w14:textId="77777777" w:rsidR="00B76EE0" w:rsidRPr="00485BB1" w:rsidRDefault="00692F0C" w:rsidP="00B31DD4">
      <w:pPr>
        <w:spacing w:line="360" w:lineRule="auto"/>
        <w:jc w:val="center"/>
        <w:rPr>
          <w:sz w:val="28"/>
          <w:szCs w:val="28"/>
        </w:rPr>
      </w:pPr>
      <w:r w:rsidRPr="00485BB1">
        <w:rPr>
          <w:noProof/>
          <w:sz w:val="28"/>
          <w:szCs w:val="28"/>
        </w:rPr>
        <w:drawing>
          <wp:inline distT="0" distB="0" distL="0" distR="0" wp14:anchorId="7CB93B39" wp14:editId="692202C0">
            <wp:extent cx="4263390" cy="1658620"/>
            <wp:effectExtent l="0" t="0" r="0"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3390" cy="1658620"/>
                    </a:xfrm>
                    <a:prstGeom prst="rect">
                      <a:avLst/>
                    </a:prstGeom>
                    <a:noFill/>
                    <a:ln>
                      <a:noFill/>
                    </a:ln>
                  </pic:spPr>
                </pic:pic>
              </a:graphicData>
            </a:graphic>
          </wp:inline>
        </w:drawing>
      </w:r>
    </w:p>
    <w:p w14:paraId="755B501B" w14:textId="77777777" w:rsidR="00B31DD4" w:rsidRPr="00485BB1" w:rsidRDefault="00B76EE0" w:rsidP="00B31DD4">
      <w:pPr>
        <w:spacing w:line="360" w:lineRule="auto"/>
        <w:jc w:val="center"/>
        <w:rPr>
          <w:sz w:val="28"/>
          <w:szCs w:val="28"/>
        </w:rPr>
      </w:pPr>
      <w:r w:rsidRPr="00485BB1">
        <w:rPr>
          <w:sz w:val="28"/>
          <w:szCs w:val="28"/>
        </w:rPr>
        <w:t>Рис. 5.3 – Расчет функции СЧЕТЕСЛИ</w:t>
      </w:r>
    </w:p>
    <w:p w14:paraId="4B1D1CFC" w14:textId="77777777" w:rsidR="00B31DD4" w:rsidRPr="00485BB1" w:rsidRDefault="00B31DD4" w:rsidP="00B31DD4">
      <w:pPr>
        <w:spacing w:line="360" w:lineRule="auto"/>
        <w:ind w:firstLine="426"/>
        <w:rPr>
          <w:sz w:val="28"/>
          <w:szCs w:val="28"/>
        </w:rPr>
      </w:pPr>
      <w:r w:rsidRPr="00485BB1">
        <w:rPr>
          <w:sz w:val="28"/>
          <w:szCs w:val="28"/>
        </w:rPr>
        <w:t>6. Постройте графики по результатам расчетов (рис. 5.4): «Сальдо дисконтированных денежных потоков нарастающим итогом» по результатам расчетов колонки Н;</w:t>
      </w:r>
    </w:p>
    <w:p w14:paraId="36EDCF15" w14:textId="77777777" w:rsidR="00B31DD4" w:rsidRPr="00485BB1" w:rsidRDefault="00B31DD4" w:rsidP="00B31DD4">
      <w:pPr>
        <w:spacing w:line="360" w:lineRule="auto"/>
        <w:ind w:firstLine="426"/>
        <w:rPr>
          <w:sz w:val="28"/>
          <w:szCs w:val="28"/>
        </w:rPr>
      </w:pPr>
      <w:r w:rsidRPr="00485BB1">
        <w:rPr>
          <w:sz w:val="28"/>
          <w:szCs w:val="28"/>
        </w:rPr>
        <w:t>«Реклама: расходы и доходы» по данным колонок D и G (диапазоны D5:D17 и G5:G17 выделяйте, удерживая нажатой клавишу [Ctrl]).</w:t>
      </w:r>
    </w:p>
    <w:p w14:paraId="5C2E22CE" w14:textId="77777777" w:rsidR="00B31DD4" w:rsidRPr="00485BB1" w:rsidRDefault="00692F0C" w:rsidP="00B31DD4">
      <w:pPr>
        <w:spacing w:line="360" w:lineRule="auto"/>
        <w:ind w:firstLine="426"/>
        <w:jc w:val="center"/>
        <w:rPr>
          <w:sz w:val="28"/>
          <w:szCs w:val="28"/>
        </w:rPr>
      </w:pPr>
      <w:r w:rsidRPr="00485BB1">
        <w:rPr>
          <w:noProof/>
          <w:sz w:val="28"/>
          <w:szCs w:val="28"/>
        </w:rPr>
        <w:lastRenderedPageBreak/>
        <w:drawing>
          <wp:inline distT="0" distB="0" distL="0" distR="0" wp14:anchorId="58D06221" wp14:editId="4D5178C9">
            <wp:extent cx="3519170" cy="3019425"/>
            <wp:effectExtent l="0" t="0" r="0"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19170" cy="3019425"/>
                    </a:xfrm>
                    <a:prstGeom prst="rect">
                      <a:avLst/>
                    </a:prstGeom>
                    <a:noFill/>
                    <a:ln>
                      <a:noFill/>
                    </a:ln>
                  </pic:spPr>
                </pic:pic>
              </a:graphicData>
            </a:graphic>
          </wp:inline>
        </w:drawing>
      </w:r>
    </w:p>
    <w:p w14:paraId="70FA324B" w14:textId="77777777" w:rsidR="00B31DD4" w:rsidRPr="00485BB1" w:rsidRDefault="00B31DD4" w:rsidP="00B31DD4">
      <w:pPr>
        <w:spacing w:line="360" w:lineRule="auto"/>
        <w:ind w:firstLine="426"/>
        <w:jc w:val="center"/>
        <w:rPr>
          <w:sz w:val="28"/>
          <w:szCs w:val="28"/>
        </w:rPr>
      </w:pPr>
      <w:r w:rsidRPr="00485BB1">
        <w:rPr>
          <w:sz w:val="28"/>
          <w:szCs w:val="28"/>
        </w:rPr>
        <w:t>Рис. 5.4 – Графики для определения точки окупаемости инвестиций</w:t>
      </w:r>
    </w:p>
    <w:p w14:paraId="496851F2" w14:textId="77777777" w:rsidR="00B31DD4" w:rsidRPr="00485BB1" w:rsidRDefault="00B31DD4" w:rsidP="00853388">
      <w:pPr>
        <w:spacing w:line="360" w:lineRule="auto"/>
        <w:rPr>
          <w:sz w:val="28"/>
          <w:szCs w:val="28"/>
        </w:rPr>
      </w:pPr>
      <w:r w:rsidRPr="00485BB1">
        <w:rPr>
          <w:sz w:val="28"/>
          <w:szCs w:val="28"/>
        </w:rPr>
        <w:t>Графики дают наглядное представление об эффективности расходов</w:t>
      </w:r>
      <w:r w:rsidR="00853388" w:rsidRPr="00485BB1">
        <w:rPr>
          <w:sz w:val="28"/>
          <w:szCs w:val="28"/>
        </w:rPr>
        <w:t xml:space="preserve"> </w:t>
      </w:r>
      <w:r w:rsidRPr="00485BB1">
        <w:rPr>
          <w:sz w:val="28"/>
          <w:szCs w:val="28"/>
        </w:rPr>
        <w:t>на рекламу и графически показывают, что точка окупаемости инвестиций</w:t>
      </w:r>
      <w:r w:rsidR="00853388" w:rsidRPr="00485BB1">
        <w:rPr>
          <w:sz w:val="28"/>
          <w:szCs w:val="28"/>
        </w:rPr>
        <w:t xml:space="preserve"> </w:t>
      </w:r>
      <w:r w:rsidRPr="00485BB1">
        <w:rPr>
          <w:sz w:val="28"/>
          <w:szCs w:val="28"/>
        </w:rPr>
        <w:t>приходится на июль месяц.</w:t>
      </w:r>
    </w:p>
    <w:p w14:paraId="421C7D91" w14:textId="77777777" w:rsidR="00B31DD4" w:rsidRPr="00485BB1" w:rsidRDefault="00B31DD4" w:rsidP="00DB1642">
      <w:pPr>
        <w:numPr>
          <w:ilvl w:val="0"/>
          <w:numId w:val="13"/>
        </w:numPr>
        <w:spacing w:line="360" w:lineRule="auto"/>
        <w:rPr>
          <w:sz w:val="28"/>
          <w:szCs w:val="28"/>
        </w:rPr>
      </w:pPr>
      <w:r w:rsidRPr="00485BB1">
        <w:rPr>
          <w:sz w:val="28"/>
          <w:szCs w:val="28"/>
        </w:rPr>
        <w:t>Сохраните файл в папке вашей группы.</w:t>
      </w:r>
    </w:p>
    <w:p w14:paraId="5A09F68C" w14:textId="77777777" w:rsidR="001A22E5" w:rsidRPr="00485BB1" w:rsidRDefault="001A22E5" w:rsidP="001A22E5">
      <w:pPr>
        <w:spacing w:line="360" w:lineRule="auto"/>
        <w:outlineLvl w:val="1"/>
        <w:rPr>
          <w:sz w:val="28"/>
          <w:szCs w:val="28"/>
        </w:rPr>
      </w:pPr>
      <w:bookmarkStart w:id="46" w:name="_Toc86323096"/>
      <w:r w:rsidRPr="00485BB1">
        <w:rPr>
          <w:sz w:val="28"/>
          <w:szCs w:val="28"/>
        </w:rPr>
        <w:t>Часть 5</w:t>
      </w:r>
      <w:bookmarkEnd w:id="46"/>
    </w:p>
    <w:p w14:paraId="4B442EA7" w14:textId="77777777" w:rsidR="00853388" w:rsidRPr="00485BB1" w:rsidRDefault="00853388" w:rsidP="00853388">
      <w:pPr>
        <w:spacing w:line="360" w:lineRule="auto"/>
        <w:rPr>
          <w:sz w:val="28"/>
          <w:szCs w:val="28"/>
        </w:rPr>
      </w:pPr>
      <w:r w:rsidRPr="00485BB1">
        <w:rPr>
          <w:b/>
          <w:sz w:val="28"/>
          <w:szCs w:val="28"/>
        </w:rPr>
        <w:t xml:space="preserve">Задание </w:t>
      </w:r>
      <w:r w:rsidR="00E1512E" w:rsidRPr="00485BB1">
        <w:rPr>
          <w:b/>
          <w:sz w:val="28"/>
          <w:szCs w:val="28"/>
        </w:rPr>
        <w:t>2</w:t>
      </w:r>
      <w:r w:rsidRPr="00485BB1">
        <w:rPr>
          <w:b/>
          <w:sz w:val="28"/>
          <w:szCs w:val="28"/>
        </w:rPr>
        <w:t xml:space="preserve">. </w:t>
      </w:r>
      <w:r w:rsidRPr="00485BB1">
        <w:rPr>
          <w:sz w:val="28"/>
          <w:szCs w:val="28"/>
        </w:rPr>
        <w:t>Фирма поместила в коммерческий банк 45000 р. на 6 лет под 10,5 % годовых. Какая сумма окажется на счете, если проценты начисляются ежегодно? Рассчитать, какую сумму надо поместить в банк на тех же условиях, чтобы через 6 лет накопить 250 000 р.?</w:t>
      </w:r>
    </w:p>
    <w:p w14:paraId="11BE95B0" w14:textId="77777777" w:rsidR="00853388" w:rsidRPr="00485BB1" w:rsidRDefault="00853388" w:rsidP="00853388">
      <w:pPr>
        <w:spacing w:line="360" w:lineRule="auto"/>
        <w:jc w:val="center"/>
        <w:rPr>
          <w:b/>
          <w:i/>
          <w:sz w:val="28"/>
          <w:szCs w:val="28"/>
        </w:rPr>
      </w:pPr>
      <w:r w:rsidRPr="00485BB1">
        <w:rPr>
          <w:b/>
          <w:i/>
          <w:sz w:val="28"/>
          <w:szCs w:val="28"/>
        </w:rPr>
        <w:t>Порядок работы</w:t>
      </w:r>
    </w:p>
    <w:p w14:paraId="57812C52" w14:textId="77777777" w:rsidR="00853388" w:rsidRPr="00485BB1" w:rsidRDefault="00853388" w:rsidP="00853388">
      <w:pPr>
        <w:spacing w:line="360" w:lineRule="auto"/>
        <w:rPr>
          <w:sz w:val="28"/>
          <w:szCs w:val="28"/>
        </w:rPr>
      </w:pPr>
      <w:r w:rsidRPr="00485BB1">
        <w:rPr>
          <w:sz w:val="28"/>
          <w:szCs w:val="28"/>
        </w:rPr>
        <w:t xml:space="preserve">1. Запустите редактор электронных таблиц Microsoft Excel и создайте новую электронную книгу или перейдите на новый лист книги. </w:t>
      </w:r>
    </w:p>
    <w:p w14:paraId="118E2626" w14:textId="77777777" w:rsidR="00853388" w:rsidRPr="00485BB1" w:rsidRDefault="00853388" w:rsidP="00853388">
      <w:pPr>
        <w:spacing w:line="360" w:lineRule="auto"/>
        <w:rPr>
          <w:sz w:val="28"/>
          <w:szCs w:val="28"/>
        </w:rPr>
      </w:pPr>
      <w:r w:rsidRPr="00485BB1">
        <w:rPr>
          <w:sz w:val="28"/>
          <w:szCs w:val="28"/>
        </w:rPr>
        <w:t>2. Создайте таблицу констант и таблицу для расчета наращенной суммы вклада по образцу (рис. 5.5).</w:t>
      </w:r>
    </w:p>
    <w:p w14:paraId="155A49E9" w14:textId="77777777" w:rsidR="00853388" w:rsidRPr="00485BB1" w:rsidRDefault="00853388" w:rsidP="00853388">
      <w:pPr>
        <w:spacing w:line="360" w:lineRule="auto"/>
        <w:rPr>
          <w:sz w:val="28"/>
          <w:szCs w:val="28"/>
        </w:rPr>
      </w:pPr>
      <w:r w:rsidRPr="00485BB1">
        <w:rPr>
          <w:sz w:val="28"/>
          <w:szCs w:val="28"/>
        </w:rPr>
        <w:t>3. Произведите расчеты А(n) двумя способами:</w:t>
      </w:r>
    </w:p>
    <w:p w14:paraId="43D23BC6" w14:textId="77777777" w:rsidR="00853388" w:rsidRPr="00485BB1" w:rsidRDefault="00853388" w:rsidP="00853388">
      <w:pPr>
        <w:spacing w:line="360" w:lineRule="auto"/>
        <w:rPr>
          <w:sz w:val="28"/>
          <w:szCs w:val="28"/>
        </w:rPr>
      </w:pPr>
      <w:r w:rsidRPr="00485BB1">
        <w:rPr>
          <w:sz w:val="28"/>
          <w:szCs w:val="28"/>
        </w:rPr>
        <w:t>с помощью формулы A(n) = A(0)*(l +j)n (в ячейку D10 ввести формулу:</w:t>
      </w:r>
    </w:p>
    <w:p w14:paraId="734BE362" w14:textId="77777777" w:rsidR="00853388" w:rsidRPr="00485BB1" w:rsidRDefault="00853388" w:rsidP="00853388">
      <w:pPr>
        <w:spacing w:line="360" w:lineRule="auto"/>
        <w:rPr>
          <w:sz w:val="28"/>
          <w:szCs w:val="28"/>
        </w:rPr>
      </w:pPr>
      <w:r w:rsidRPr="00485BB1">
        <w:rPr>
          <w:sz w:val="28"/>
          <w:szCs w:val="28"/>
        </w:rPr>
        <w:t>= $В$3 * (1 + $В$4)^А10 или использовать функцию СТЕПЕНЬ);</w:t>
      </w:r>
    </w:p>
    <w:p w14:paraId="415F193E" w14:textId="77777777" w:rsidR="00853388" w:rsidRPr="00485BB1" w:rsidRDefault="00853388" w:rsidP="00853388">
      <w:pPr>
        <w:spacing w:line="360" w:lineRule="auto"/>
        <w:rPr>
          <w:sz w:val="28"/>
          <w:szCs w:val="28"/>
        </w:rPr>
      </w:pPr>
      <w:r w:rsidRPr="00485BB1">
        <w:rPr>
          <w:sz w:val="28"/>
          <w:szCs w:val="28"/>
        </w:rPr>
        <w:t>с помощью функции БЗ (см. рис. 5.5).</w:t>
      </w:r>
    </w:p>
    <w:p w14:paraId="78583610" w14:textId="77777777" w:rsidR="00853388" w:rsidRPr="00485BB1" w:rsidRDefault="00853388" w:rsidP="00853388">
      <w:pPr>
        <w:spacing w:line="360" w:lineRule="auto"/>
        <w:rPr>
          <w:sz w:val="28"/>
          <w:szCs w:val="28"/>
        </w:rPr>
      </w:pPr>
      <w:r w:rsidRPr="00485BB1">
        <w:rPr>
          <w:sz w:val="28"/>
          <w:szCs w:val="28"/>
        </w:rPr>
        <w:t>Краткая справка. Функция БЗ возвращает будущее значение вклада на основе периодических постоянных платежей и постоянной процентной ставки.</w:t>
      </w:r>
    </w:p>
    <w:p w14:paraId="6B1EFC25" w14:textId="77777777" w:rsidR="00853388" w:rsidRPr="00485BB1" w:rsidRDefault="00692F0C" w:rsidP="00853388">
      <w:pPr>
        <w:spacing w:line="360" w:lineRule="auto"/>
        <w:jc w:val="center"/>
        <w:rPr>
          <w:sz w:val="28"/>
          <w:szCs w:val="28"/>
        </w:rPr>
      </w:pPr>
      <w:r w:rsidRPr="00485BB1">
        <w:rPr>
          <w:noProof/>
          <w:sz w:val="28"/>
          <w:szCs w:val="28"/>
        </w:rPr>
        <w:lastRenderedPageBreak/>
        <w:drawing>
          <wp:inline distT="0" distB="0" distL="0" distR="0" wp14:anchorId="499386F8" wp14:editId="3BADAAAA">
            <wp:extent cx="2445385" cy="2243455"/>
            <wp:effectExtent l="0" t="0" r="0"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45385" cy="2243455"/>
                    </a:xfrm>
                    <a:prstGeom prst="rect">
                      <a:avLst/>
                    </a:prstGeom>
                    <a:noFill/>
                    <a:ln>
                      <a:noFill/>
                    </a:ln>
                  </pic:spPr>
                </pic:pic>
              </a:graphicData>
            </a:graphic>
          </wp:inline>
        </w:drawing>
      </w:r>
    </w:p>
    <w:p w14:paraId="1EBC0CDB" w14:textId="77777777" w:rsidR="00853388" w:rsidRPr="00485BB1" w:rsidRDefault="00853388" w:rsidP="00853388">
      <w:pPr>
        <w:spacing w:line="360" w:lineRule="auto"/>
        <w:jc w:val="center"/>
        <w:rPr>
          <w:sz w:val="28"/>
          <w:szCs w:val="28"/>
        </w:rPr>
      </w:pPr>
      <w:r w:rsidRPr="00485BB1">
        <w:rPr>
          <w:sz w:val="28"/>
          <w:szCs w:val="28"/>
        </w:rPr>
        <w:t>Рис. 5.5 – Исходные данные для Задания 1</w:t>
      </w:r>
    </w:p>
    <w:p w14:paraId="2F45F950" w14:textId="77777777" w:rsidR="00853388" w:rsidRPr="00485BB1" w:rsidRDefault="00853388" w:rsidP="00853388">
      <w:pPr>
        <w:spacing w:line="360" w:lineRule="auto"/>
        <w:rPr>
          <w:sz w:val="28"/>
          <w:szCs w:val="28"/>
        </w:rPr>
      </w:pPr>
      <w:r w:rsidRPr="00485BB1">
        <w:rPr>
          <w:sz w:val="28"/>
          <w:szCs w:val="28"/>
        </w:rPr>
        <w:t>Синтаксис функции БЗ: БЗ (</w:t>
      </w:r>
      <w:r w:rsidRPr="00485BB1">
        <w:rPr>
          <w:i/>
          <w:sz w:val="28"/>
          <w:szCs w:val="28"/>
        </w:rPr>
        <w:t>ставка; кпер; плата; нз; тип</w:t>
      </w:r>
      <w:r w:rsidRPr="00485BB1">
        <w:rPr>
          <w:sz w:val="28"/>
          <w:szCs w:val="28"/>
        </w:rPr>
        <w:t xml:space="preserve">), где </w:t>
      </w:r>
      <w:r w:rsidRPr="00485BB1">
        <w:rPr>
          <w:i/>
          <w:sz w:val="28"/>
          <w:szCs w:val="28"/>
        </w:rPr>
        <w:t xml:space="preserve">ставка </w:t>
      </w:r>
      <w:r w:rsidRPr="00485BB1">
        <w:rPr>
          <w:sz w:val="28"/>
          <w:szCs w:val="28"/>
        </w:rPr>
        <w:t>~ это процентная ставка за период</w:t>
      </w:r>
      <w:r w:rsidRPr="00485BB1">
        <w:rPr>
          <w:i/>
          <w:sz w:val="28"/>
          <w:szCs w:val="28"/>
        </w:rPr>
        <w:t>; кпер</w:t>
      </w:r>
      <w:r w:rsidRPr="00485BB1">
        <w:rPr>
          <w:sz w:val="28"/>
          <w:szCs w:val="28"/>
        </w:rPr>
        <w:t xml:space="preserve"> – это общее число периодов выплат годовой ренты; </w:t>
      </w:r>
      <w:r w:rsidRPr="00485BB1">
        <w:rPr>
          <w:i/>
          <w:sz w:val="28"/>
          <w:szCs w:val="28"/>
        </w:rPr>
        <w:t xml:space="preserve">плата </w:t>
      </w:r>
      <w:r w:rsidRPr="00485BB1">
        <w:rPr>
          <w:sz w:val="28"/>
          <w:szCs w:val="28"/>
        </w:rPr>
        <w:t xml:space="preserve">– это выплата, производимая в каждый период, вводится со знаком «-», это значение не может меняться в течение всего периода выплат. Обычно плата состоит из основного платежа и платежа по процентам, но не включает других налогов и сборов; </w:t>
      </w:r>
      <w:r w:rsidRPr="00485BB1">
        <w:rPr>
          <w:i/>
          <w:sz w:val="28"/>
          <w:szCs w:val="28"/>
        </w:rPr>
        <w:t>нз</w:t>
      </w:r>
      <w:r w:rsidRPr="00485BB1">
        <w:rPr>
          <w:sz w:val="28"/>
          <w:szCs w:val="28"/>
        </w:rPr>
        <w:t xml:space="preserve"> –- это текущая стоимость, или общая сумма всех будущих платежей с настоящего момента.</w:t>
      </w:r>
    </w:p>
    <w:p w14:paraId="2A7A3E0B" w14:textId="77777777" w:rsidR="00853388" w:rsidRPr="00485BB1" w:rsidRDefault="00853388" w:rsidP="00853388">
      <w:pPr>
        <w:spacing w:line="360" w:lineRule="auto"/>
        <w:rPr>
          <w:sz w:val="28"/>
          <w:szCs w:val="28"/>
        </w:rPr>
      </w:pPr>
      <w:r w:rsidRPr="00485BB1">
        <w:rPr>
          <w:sz w:val="28"/>
          <w:szCs w:val="28"/>
        </w:rPr>
        <w:t xml:space="preserve">Если аргумент нз опущен, то он полагается равным 0. В этом случае должно быть указано значение аргумента </w:t>
      </w:r>
      <w:r w:rsidRPr="00485BB1">
        <w:rPr>
          <w:i/>
          <w:sz w:val="28"/>
          <w:szCs w:val="28"/>
        </w:rPr>
        <w:t>плата</w:t>
      </w:r>
      <w:r w:rsidRPr="00485BB1">
        <w:rPr>
          <w:sz w:val="28"/>
          <w:szCs w:val="28"/>
        </w:rPr>
        <w:t xml:space="preserve">; </w:t>
      </w:r>
      <w:r w:rsidRPr="00485BB1">
        <w:rPr>
          <w:i/>
          <w:sz w:val="28"/>
          <w:szCs w:val="28"/>
        </w:rPr>
        <w:t>тип</w:t>
      </w:r>
      <w:r w:rsidRPr="00485BB1">
        <w:rPr>
          <w:sz w:val="28"/>
          <w:szCs w:val="28"/>
        </w:rPr>
        <w:t xml:space="preserve"> – это число 0 или 1, обозначающее, когда должна производиться выплата. Если аргумент тип опущен, то он полагается равным 0 (0 – платеж в конце периода; 1 – платеж в начале</w:t>
      </w:r>
    </w:p>
    <w:p w14:paraId="2EAAE684" w14:textId="77777777" w:rsidR="00853388" w:rsidRPr="00485BB1" w:rsidRDefault="00853388" w:rsidP="00853388">
      <w:pPr>
        <w:spacing w:line="360" w:lineRule="auto"/>
        <w:rPr>
          <w:sz w:val="28"/>
          <w:szCs w:val="28"/>
        </w:rPr>
      </w:pPr>
      <w:r w:rsidRPr="00485BB1">
        <w:rPr>
          <w:sz w:val="28"/>
          <w:szCs w:val="28"/>
        </w:rPr>
        <w:t>периода).</w:t>
      </w:r>
    </w:p>
    <w:p w14:paraId="6D5A2A78" w14:textId="77777777" w:rsidR="00853388" w:rsidRPr="00485BB1" w:rsidRDefault="00692F0C" w:rsidP="00853388">
      <w:pPr>
        <w:spacing w:line="360" w:lineRule="auto"/>
        <w:jc w:val="center"/>
        <w:rPr>
          <w:sz w:val="28"/>
          <w:szCs w:val="28"/>
        </w:rPr>
      </w:pPr>
      <w:r w:rsidRPr="00485BB1">
        <w:rPr>
          <w:noProof/>
          <w:sz w:val="28"/>
          <w:szCs w:val="28"/>
        </w:rPr>
        <w:drawing>
          <wp:inline distT="0" distB="0" distL="0" distR="0" wp14:anchorId="10791C0B" wp14:editId="11359523">
            <wp:extent cx="3902075" cy="1977390"/>
            <wp:effectExtent l="0" t="0" r="0"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2075" cy="1977390"/>
                    </a:xfrm>
                    <a:prstGeom prst="rect">
                      <a:avLst/>
                    </a:prstGeom>
                    <a:noFill/>
                    <a:ln>
                      <a:noFill/>
                    </a:ln>
                  </pic:spPr>
                </pic:pic>
              </a:graphicData>
            </a:graphic>
          </wp:inline>
        </w:drawing>
      </w:r>
    </w:p>
    <w:p w14:paraId="371C399A" w14:textId="77777777" w:rsidR="00853388" w:rsidRPr="00485BB1" w:rsidRDefault="00853388" w:rsidP="00853388">
      <w:pPr>
        <w:spacing w:line="360" w:lineRule="auto"/>
        <w:jc w:val="center"/>
        <w:rPr>
          <w:sz w:val="28"/>
          <w:szCs w:val="28"/>
        </w:rPr>
      </w:pPr>
      <w:r w:rsidRPr="00485BB1">
        <w:rPr>
          <w:sz w:val="28"/>
          <w:szCs w:val="28"/>
        </w:rPr>
        <w:t>Рис. 5.6 – Задание параметров функции БЗ</w:t>
      </w:r>
    </w:p>
    <w:p w14:paraId="50DA9419" w14:textId="77777777" w:rsidR="00853388" w:rsidRPr="00485BB1" w:rsidRDefault="00692F0C" w:rsidP="00853388">
      <w:pPr>
        <w:spacing w:line="360" w:lineRule="auto"/>
        <w:jc w:val="center"/>
        <w:rPr>
          <w:sz w:val="28"/>
          <w:szCs w:val="28"/>
        </w:rPr>
      </w:pPr>
      <w:r w:rsidRPr="00485BB1">
        <w:rPr>
          <w:noProof/>
          <w:sz w:val="28"/>
          <w:szCs w:val="28"/>
        </w:rPr>
        <w:lastRenderedPageBreak/>
        <w:drawing>
          <wp:inline distT="0" distB="0" distL="0" distR="0" wp14:anchorId="4FA70999" wp14:editId="56282106">
            <wp:extent cx="2658110" cy="2647315"/>
            <wp:effectExtent l="0" t="0" r="0"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58110" cy="2647315"/>
                    </a:xfrm>
                    <a:prstGeom prst="rect">
                      <a:avLst/>
                    </a:prstGeom>
                    <a:noFill/>
                    <a:ln>
                      <a:noFill/>
                    </a:ln>
                  </pic:spPr>
                </pic:pic>
              </a:graphicData>
            </a:graphic>
          </wp:inline>
        </w:drawing>
      </w:r>
    </w:p>
    <w:p w14:paraId="6C706409" w14:textId="77777777" w:rsidR="00853388" w:rsidRPr="00485BB1" w:rsidRDefault="00853388" w:rsidP="00853388">
      <w:pPr>
        <w:spacing w:line="360" w:lineRule="auto"/>
        <w:rPr>
          <w:sz w:val="28"/>
          <w:szCs w:val="28"/>
        </w:rPr>
      </w:pPr>
      <w:r w:rsidRPr="00485BB1">
        <w:rPr>
          <w:sz w:val="28"/>
          <w:szCs w:val="28"/>
        </w:rPr>
        <w:t>Рис. 5.7 – Результаты расчета накопления финансовых средств фирмы</w:t>
      </w:r>
    </w:p>
    <w:p w14:paraId="2EBAAF1F" w14:textId="77777777" w:rsidR="00853388" w:rsidRPr="00485BB1" w:rsidRDefault="00853388" w:rsidP="00853388">
      <w:pPr>
        <w:spacing w:line="360" w:lineRule="auto"/>
        <w:ind w:firstLine="709"/>
        <w:rPr>
          <w:sz w:val="28"/>
          <w:szCs w:val="28"/>
        </w:rPr>
      </w:pPr>
      <w:r w:rsidRPr="00485BB1">
        <w:rPr>
          <w:sz w:val="28"/>
          <w:szCs w:val="28"/>
        </w:rPr>
        <w:t>Все аргументы, обозначающие деньги, которые платятся (например, депозитные вклады), представляются отрицательными числами. Деньги, которые получены (например, дивиденды), представляются положительными числами.</w:t>
      </w:r>
    </w:p>
    <w:p w14:paraId="4ADD09DC" w14:textId="77777777" w:rsidR="00853388" w:rsidRPr="00485BB1" w:rsidRDefault="00853388" w:rsidP="00853388">
      <w:pPr>
        <w:spacing w:line="360" w:lineRule="auto"/>
        <w:ind w:firstLine="709"/>
        <w:rPr>
          <w:sz w:val="28"/>
          <w:szCs w:val="28"/>
        </w:rPr>
      </w:pPr>
      <w:r w:rsidRPr="00485BB1">
        <w:rPr>
          <w:sz w:val="28"/>
          <w:szCs w:val="28"/>
        </w:rPr>
        <w:t>Для ячейки С15 задание параметров расчета функции БЗ имеет вид, как на рис. 5.6.</w:t>
      </w:r>
    </w:p>
    <w:p w14:paraId="1CD00F58" w14:textId="77777777" w:rsidR="00853388" w:rsidRPr="00485BB1" w:rsidRDefault="00853388" w:rsidP="00853388">
      <w:pPr>
        <w:spacing w:line="360" w:lineRule="auto"/>
        <w:ind w:firstLine="709"/>
        <w:rPr>
          <w:sz w:val="28"/>
          <w:szCs w:val="28"/>
        </w:rPr>
      </w:pPr>
      <w:r w:rsidRPr="00485BB1">
        <w:rPr>
          <w:sz w:val="28"/>
          <w:szCs w:val="28"/>
        </w:rPr>
        <w:t>Конечный вид расчетной таблицы приведен на рис. 5.7.</w:t>
      </w:r>
    </w:p>
    <w:p w14:paraId="74E97550" w14:textId="77777777" w:rsidR="00853388" w:rsidRPr="00485BB1" w:rsidRDefault="00853388" w:rsidP="00853388">
      <w:pPr>
        <w:spacing w:line="360" w:lineRule="auto"/>
        <w:ind w:firstLine="709"/>
        <w:rPr>
          <w:sz w:val="28"/>
          <w:szCs w:val="28"/>
        </w:rPr>
      </w:pPr>
      <w:r w:rsidRPr="00485BB1">
        <w:rPr>
          <w:sz w:val="28"/>
          <w:szCs w:val="28"/>
        </w:rPr>
        <w:t>4. Используя режим Подбор параметра (Сервис/Подбор параметра) рассчитайте, какую сумму надо поместить в банк на тех же условиях, чтобы через 6 лет накопить 250 000 р. Задание параметров подбора значения суммы вклада для накопления 250 000 р. приведено на рис. 5.8. В результате подбора выясняется, что первоначальная сумма для накопления в 137 330,29 р. позволит накопить заданную сумму в 250000 р.</w:t>
      </w:r>
    </w:p>
    <w:p w14:paraId="3B466FCE" w14:textId="77777777" w:rsidR="00853388" w:rsidRPr="00485BB1" w:rsidRDefault="00692F0C" w:rsidP="00853388">
      <w:pPr>
        <w:spacing w:line="360" w:lineRule="auto"/>
        <w:jc w:val="center"/>
        <w:rPr>
          <w:sz w:val="28"/>
          <w:szCs w:val="28"/>
        </w:rPr>
      </w:pPr>
      <w:r w:rsidRPr="00485BB1">
        <w:rPr>
          <w:noProof/>
          <w:sz w:val="28"/>
          <w:szCs w:val="28"/>
        </w:rPr>
        <w:drawing>
          <wp:inline distT="0" distB="0" distL="0" distR="0" wp14:anchorId="5C87D957" wp14:editId="62A9C99A">
            <wp:extent cx="2466975" cy="1360805"/>
            <wp:effectExtent l="0" t="0" r="0"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6975" cy="1360805"/>
                    </a:xfrm>
                    <a:prstGeom prst="rect">
                      <a:avLst/>
                    </a:prstGeom>
                    <a:noFill/>
                    <a:ln>
                      <a:noFill/>
                    </a:ln>
                  </pic:spPr>
                </pic:pic>
              </a:graphicData>
            </a:graphic>
          </wp:inline>
        </w:drawing>
      </w:r>
    </w:p>
    <w:p w14:paraId="183C017D" w14:textId="77777777" w:rsidR="00853388" w:rsidRPr="00485BB1" w:rsidRDefault="00853388" w:rsidP="00853388">
      <w:pPr>
        <w:spacing w:line="360" w:lineRule="auto"/>
        <w:jc w:val="center"/>
        <w:rPr>
          <w:sz w:val="28"/>
          <w:szCs w:val="28"/>
        </w:rPr>
      </w:pPr>
      <w:r w:rsidRPr="00485BB1">
        <w:rPr>
          <w:sz w:val="28"/>
          <w:szCs w:val="28"/>
        </w:rPr>
        <w:t>Рис. 5.8 – Подбор значения суммы вклада для накопления 250000 р.</w:t>
      </w:r>
    </w:p>
    <w:p w14:paraId="5111CF1B" w14:textId="77777777" w:rsidR="001A22E5" w:rsidRPr="00485BB1" w:rsidRDefault="001A22E5" w:rsidP="001A22E5">
      <w:pPr>
        <w:spacing w:line="360" w:lineRule="auto"/>
        <w:outlineLvl w:val="1"/>
        <w:rPr>
          <w:sz w:val="28"/>
          <w:szCs w:val="28"/>
        </w:rPr>
      </w:pPr>
      <w:bookmarkStart w:id="47" w:name="_Toc86323097"/>
      <w:r w:rsidRPr="00485BB1">
        <w:rPr>
          <w:sz w:val="28"/>
          <w:szCs w:val="28"/>
        </w:rPr>
        <w:t>Часть 6</w:t>
      </w:r>
      <w:bookmarkEnd w:id="47"/>
    </w:p>
    <w:p w14:paraId="33432F94" w14:textId="77777777" w:rsidR="00853388" w:rsidRPr="00485BB1" w:rsidRDefault="00AB758C" w:rsidP="00AB758C">
      <w:pPr>
        <w:spacing w:line="360" w:lineRule="auto"/>
        <w:rPr>
          <w:sz w:val="28"/>
          <w:szCs w:val="28"/>
        </w:rPr>
      </w:pPr>
      <w:r w:rsidRPr="00485BB1">
        <w:rPr>
          <w:b/>
          <w:sz w:val="28"/>
          <w:szCs w:val="28"/>
        </w:rPr>
        <w:lastRenderedPageBreak/>
        <w:t xml:space="preserve">Задание </w:t>
      </w:r>
      <w:r w:rsidR="00E1512E" w:rsidRPr="00485BB1">
        <w:rPr>
          <w:b/>
          <w:sz w:val="28"/>
          <w:szCs w:val="28"/>
        </w:rPr>
        <w:t>3</w:t>
      </w:r>
      <w:r w:rsidRPr="00485BB1">
        <w:rPr>
          <w:b/>
          <w:sz w:val="28"/>
          <w:szCs w:val="28"/>
        </w:rPr>
        <w:t>.</w:t>
      </w:r>
      <w:r w:rsidRPr="00485BB1">
        <w:rPr>
          <w:sz w:val="28"/>
          <w:szCs w:val="28"/>
        </w:rPr>
        <w:t xml:space="preserve"> Сравнить доходность размещения средств организации, положенных в банк на один год, если проценты начисляются m раз в год, исходя из процентной ставки j = 9,5% годовых (рис. 5.9); по результатам расчета построить график изменения доходности инвестиционной операции от количества раз начисления процентов в году (капитализации).</w:t>
      </w:r>
    </w:p>
    <w:p w14:paraId="33850267" w14:textId="77777777" w:rsidR="00AB758C" w:rsidRPr="00485BB1" w:rsidRDefault="00692F0C" w:rsidP="00AB758C">
      <w:pPr>
        <w:spacing w:line="360" w:lineRule="auto"/>
        <w:jc w:val="center"/>
        <w:rPr>
          <w:sz w:val="28"/>
          <w:szCs w:val="28"/>
        </w:rPr>
      </w:pPr>
      <w:r w:rsidRPr="00485BB1">
        <w:rPr>
          <w:noProof/>
          <w:sz w:val="28"/>
          <w:szCs w:val="28"/>
        </w:rPr>
        <w:drawing>
          <wp:inline distT="0" distB="0" distL="0" distR="0" wp14:anchorId="26A80179" wp14:editId="164D4159">
            <wp:extent cx="2552065" cy="2541270"/>
            <wp:effectExtent l="0" t="0" r="0"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52065" cy="2541270"/>
                    </a:xfrm>
                    <a:prstGeom prst="rect">
                      <a:avLst/>
                    </a:prstGeom>
                    <a:noFill/>
                    <a:ln>
                      <a:noFill/>
                    </a:ln>
                  </pic:spPr>
                </pic:pic>
              </a:graphicData>
            </a:graphic>
          </wp:inline>
        </w:drawing>
      </w:r>
    </w:p>
    <w:p w14:paraId="10BA07C2" w14:textId="77777777" w:rsidR="00853388" w:rsidRPr="00485BB1" w:rsidRDefault="00AB758C" w:rsidP="00AB758C">
      <w:pPr>
        <w:spacing w:line="360" w:lineRule="auto"/>
        <w:jc w:val="center"/>
        <w:rPr>
          <w:sz w:val="28"/>
          <w:szCs w:val="28"/>
        </w:rPr>
      </w:pPr>
      <w:r w:rsidRPr="00485BB1">
        <w:rPr>
          <w:sz w:val="28"/>
          <w:szCs w:val="28"/>
        </w:rPr>
        <w:t>Рис. 5.9 –Исходные данные для Задания 2</w:t>
      </w:r>
    </w:p>
    <w:p w14:paraId="4BC844E3" w14:textId="77777777" w:rsidR="00AB758C" w:rsidRPr="00485BB1" w:rsidRDefault="00692F0C" w:rsidP="00AB758C">
      <w:pPr>
        <w:spacing w:line="360" w:lineRule="auto"/>
        <w:jc w:val="center"/>
        <w:rPr>
          <w:sz w:val="28"/>
          <w:szCs w:val="28"/>
        </w:rPr>
      </w:pPr>
      <w:r w:rsidRPr="00485BB1">
        <w:rPr>
          <w:noProof/>
          <w:sz w:val="28"/>
          <w:szCs w:val="28"/>
        </w:rPr>
        <w:drawing>
          <wp:inline distT="0" distB="0" distL="0" distR="0" wp14:anchorId="2CD0A443" wp14:editId="5B3A6944">
            <wp:extent cx="2509520" cy="1403350"/>
            <wp:effectExtent l="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09520" cy="1403350"/>
                    </a:xfrm>
                    <a:prstGeom prst="rect">
                      <a:avLst/>
                    </a:prstGeom>
                    <a:noFill/>
                    <a:ln>
                      <a:noFill/>
                    </a:ln>
                  </pic:spPr>
                </pic:pic>
              </a:graphicData>
            </a:graphic>
          </wp:inline>
        </w:drawing>
      </w:r>
    </w:p>
    <w:p w14:paraId="5D07A722" w14:textId="77777777" w:rsidR="00AB758C" w:rsidRPr="00485BB1" w:rsidRDefault="00AB758C" w:rsidP="00AB758C">
      <w:pPr>
        <w:spacing w:line="360" w:lineRule="auto"/>
        <w:jc w:val="center"/>
        <w:rPr>
          <w:sz w:val="28"/>
          <w:szCs w:val="28"/>
        </w:rPr>
      </w:pPr>
      <w:r w:rsidRPr="00485BB1">
        <w:rPr>
          <w:sz w:val="28"/>
          <w:szCs w:val="28"/>
        </w:rPr>
        <w:t>Рис. 5.10 – Обратный расчет при подборе параметра</w:t>
      </w:r>
    </w:p>
    <w:p w14:paraId="09A3A80F" w14:textId="77777777" w:rsidR="00AB758C" w:rsidRPr="00485BB1" w:rsidRDefault="00AB758C" w:rsidP="00AB758C">
      <w:pPr>
        <w:spacing w:line="360" w:lineRule="auto"/>
        <w:rPr>
          <w:sz w:val="28"/>
          <w:szCs w:val="28"/>
        </w:rPr>
      </w:pPr>
      <w:r w:rsidRPr="00485BB1">
        <w:rPr>
          <w:sz w:val="28"/>
          <w:szCs w:val="28"/>
        </w:rPr>
        <w:t>Выясните, при каком значении j доходность (при капитализации m=12) составит 15 %.</w:t>
      </w:r>
    </w:p>
    <w:p w14:paraId="6672FFB8" w14:textId="77777777" w:rsidR="00AB758C" w:rsidRPr="00485BB1" w:rsidRDefault="00AB758C" w:rsidP="00AB758C">
      <w:pPr>
        <w:spacing w:line="360" w:lineRule="auto"/>
        <w:rPr>
          <w:sz w:val="28"/>
          <w:szCs w:val="28"/>
        </w:rPr>
      </w:pPr>
      <w:r w:rsidRPr="00485BB1">
        <w:rPr>
          <w:b/>
          <w:i/>
          <w:sz w:val="28"/>
          <w:szCs w:val="28"/>
        </w:rPr>
        <w:t>Краткая справка.</w:t>
      </w:r>
      <w:r w:rsidRPr="00485BB1">
        <w:rPr>
          <w:sz w:val="28"/>
          <w:szCs w:val="28"/>
        </w:rPr>
        <w:t xml:space="preserve"> Формула для расчета доходности Доходность=(1+j/m)m-1.</w:t>
      </w:r>
    </w:p>
    <w:p w14:paraId="64C91F7E" w14:textId="77777777" w:rsidR="00AB758C" w:rsidRPr="00485BB1" w:rsidRDefault="00AB758C" w:rsidP="00AB758C">
      <w:pPr>
        <w:spacing w:line="360" w:lineRule="auto"/>
        <w:rPr>
          <w:sz w:val="28"/>
          <w:szCs w:val="28"/>
        </w:rPr>
      </w:pPr>
      <w:r w:rsidRPr="00485BB1">
        <w:rPr>
          <w:b/>
          <w:i/>
          <w:sz w:val="28"/>
          <w:szCs w:val="28"/>
        </w:rPr>
        <w:t>Примечание</w:t>
      </w:r>
      <w:r w:rsidRPr="00485BB1">
        <w:rPr>
          <w:sz w:val="28"/>
          <w:szCs w:val="28"/>
        </w:rPr>
        <w:t>. Установите формат значений доходности – «Процентный».</w:t>
      </w:r>
    </w:p>
    <w:p w14:paraId="12CA02F6" w14:textId="77777777" w:rsidR="00AB758C" w:rsidRPr="00485BB1" w:rsidRDefault="00AB758C" w:rsidP="00AB758C">
      <w:pPr>
        <w:spacing w:line="360" w:lineRule="auto"/>
        <w:rPr>
          <w:sz w:val="28"/>
          <w:szCs w:val="28"/>
        </w:rPr>
      </w:pPr>
      <w:r w:rsidRPr="00485BB1">
        <w:rPr>
          <w:sz w:val="28"/>
          <w:szCs w:val="28"/>
        </w:rPr>
        <w:t>Для проверки правильности ваших расчетов сравните полученный результат с правильным ответом:</w:t>
      </w:r>
    </w:p>
    <w:p w14:paraId="6AE05734" w14:textId="77777777" w:rsidR="00AB758C" w:rsidRPr="00485BB1" w:rsidRDefault="00AB758C" w:rsidP="00AB758C">
      <w:pPr>
        <w:spacing w:line="360" w:lineRule="auto"/>
        <w:rPr>
          <w:sz w:val="28"/>
          <w:szCs w:val="28"/>
        </w:rPr>
      </w:pPr>
      <w:r w:rsidRPr="00485BB1">
        <w:rPr>
          <w:sz w:val="28"/>
          <w:szCs w:val="28"/>
        </w:rPr>
        <w:t>для m = 12 доходность = 9,92 %.</w:t>
      </w:r>
    </w:p>
    <w:p w14:paraId="3B7E5CCD" w14:textId="77777777" w:rsidR="00AB758C" w:rsidRPr="00485BB1" w:rsidRDefault="00AB758C" w:rsidP="00AB758C">
      <w:pPr>
        <w:spacing w:line="360" w:lineRule="auto"/>
        <w:rPr>
          <w:sz w:val="28"/>
          <w:szCs w:val="28"/>
        </w:rPr>
      </w:pPr>
      <w:r w:rsidRPr="00485BB1">
        <w:rPr>
          <w:sz w:val="28"/>
          <w:szCs w:val="28"/>
        </w:rPr>
        <w:t>Произведите обратный расчет (используйте режим Подбор параметра) для выяснения, при каком значении j доходность (при капитализации m = 12) составит 15 % (рис. 5.10).</w:t>
      </w:r>
    </w:p>
    <w:p w14:paraId="79BB0880" w14:textId="77777777" w:rsidR="00AB758C" w:rsidRPr="00485BB1" w:rsidRDefault="00AB758C" w:rsidP="00AB758C">
      <w:pPr>
        <w:spacing w:line="360" w:lineRule="auto"/>
        <w:rPr>
          <w:sz w:val="28"/>
          <w:szCs w:val="28"/>
        </w:rPr>
      </w:pPr>
      <w:r w:rsidRPr="00485BB1">
        <w:rPr>
          <w:sz w:val="28"/>
          <w:szCs w:val="28"/>
        </w:rPr>
        <w:t>Правильный ответ: доходность составит 15 % при j = 14,08 %</w:t>
      </w:r>
    </w:p>
    <w:p w14:paraId="17420326" w14:textId="77777777" w:rsidR="009F2351" w:rsidRPr="00485BB1" w:rsidRDefault="009F2351" w:rsidP="009F2351">
      <w:pPr>
        <w:pStyle w:val="ad"/>
        <w:widowControl w:val="0"/>
        <w:spacing w:before="0" w:beforeAutospacing="0" w:after="0" w:afterAutospacing="0" w:line="360" w:lineRule="auto"/>
        <w:jc w:val="center"/>
        <w:rPr>
          <w:b/>
          <w:sz w:val="28"/>
          <w:szCs w:val="28"/>
        </w:rPr>
      </w:pPr>
    </w:p>
    <w:p w14:paraId="5A7F8AF7" w14:textId="77777777" w:rsidR="009F2351" w:rsidRPr="00485BB1" w:rsidRDefault="009F2138" w:rsidP="00B76EE0">
      <w:pPr>
        <w:pStyle w:val="ad"/>
        <w:keepNext/>
        <w:widowControl w:val="0"/>
        <w:spacing w:before="0" w:beforeAutospacing="0" w:after="0" w:afterAutospacing="0" w:line="360" w:lineRule="auto"/>
        <w:jc w:val="center"/>
        <w:outlineLvl w:val="0"/>
        <w:rPr>
          <w:b/>
          <w:sz w:val="28"/>
          <w:szCs w:val="28"/>
        </w:rPr>
      </w:pPr>
      <w:bookmarkStart w:id="48" w:name="_Toc86323098"/>
      <w:r w:rsidRPr="00485BB1">
        <w:rPr>
          <w:b/>
          <w:iCs/>
          <w:sz w:val="28"/>
          <w:szCs w:val="28"/>
        </w:rPr>
        <w:t>Практическая подготовка</w:t>
      </w:r>
      <w:r w:rsidRPr="00485BB1">
        <w:rPr>
          <w:b/>
          <w:sz w:val="28"/>
          <w:szCs w:val="28"/>
        </w:rPr>
        <w:t xml:space="preserve"> </w:t>
      </w:r>
      <w:r w:rsidR="009F2351" w:rsidRPr="00485BB1">
        <w:rPr>
          <w:b/>
          <w:sz w:val="28"/>
          <w:szCs w:val="28"/>
        </w:rPr>
        <w:t>№ 6</w:t>
      </w:r>
      <w:bookmarkEnd w:id="48"/>
    </w:p>
    <w:p w14:paraId="6A030E7A" w14:textId="77777777" w:rsidR="009F2351" w:rsidRPr="00485BB1" w:rsidRDefault="009F2351" w:rsidP="00B76EE0">
      <w:pPr>
        <w:pStyle w:val="ad"/>
        <w:keepNext/>
        <w:widowControl w:val="0"/>
        <w:spacing w:before="0" w:beforeAutospacing="0" w:after="0" w:afterAutospacing="0" w:line="360" w:lineRule="auto"/>
        <w:jc w:val="center"/>
        <w:outlineLvl w:val="1"/>
        <w:rPr>
          <w:b/>
          <w:sz w:val="28"/>
          <w:szCs w:val="28"/>
        </w:rPr>
      </w:pPr>
      <w:bookmarkStart w:id="49" w:name="_Toc86323099"/>
      <w:r w:rsidRPr="00485BB1">
        <w:rPr>
          <w:b/>
          <w:sz w:val="28"/>
          <w:szCs w:val="28"/>
        </w:rPr>
        <w:t>Тема «Сводные таблицы»</w:t>
      </w:r>
      <w:bookmarkEnd w:id="49"/>
    </w:p>
    <w:p w14:paraId="124F5BFA" w14:textId="77777777" w:rsidR="00643134" w:rsidRDefault="00643134" w:rsidP="00643134">
      <w:pPr>
        <w:pStyle w:val="ad"/>
        <w:widowControl w:val="0"/>
        <w:spacing w:before="0" w:beforeAutospacing="0" w:after="0" w:afterAutospacing="0"/>
        <w:jc w:val="center"/>
        <w:rPr>
          <w:b/>
          <w:sz w:val="28"/>
          <w:szCs w:val="28"/>
        </w:rPr>
      </w:pPr>
      <w:r w:rsidRPr="00643134">
        <w:rPr>
          <w:b/>
          <w:sz w:val="28"/>
          <w:szCs w:val="28"/>
        </w:rPr>
        <w:t>(4 часа)</w:t>
      </w:r>
    </w:p>
    <w:p w14:paraId="098850C1" w14:textId="77777777" w:rsidR="009F2351" w:rsidRPr="00485BB1" w:rsidRDefault="009F2351" w:rsidP="00AE3284">
      <w:pPr>
        <w:pStyle w:val="ad"/>
        <w:widowControl w:val="0"/>
        <w:spacing w:line="360" w:lineRule="auto"/>
        <w:rPr>
          <w:sz w:val="28"/>
          <w:szCs w:val="28"/>
        </w:rPr>
      </w:pPr>
      <w:r w:rsidRPr="00485BB1">
        <w:rPr>
          <w:b/>
          <w:sz w:val="28"/>
          <w:szCs w:val="28"/>
        </w:rPr>
        <w:t xml:space="preserve">Цель занятия: </w:t>
      </w:r>
      <w:r w:rsidRPr="00485BB1">
        <w:rPr>
          <w:sz w:val="28"/>
          <w:szCs w:val="28"/>
        </w:rPr>
        <w:t>Подвести итоги на основании данных списков, внешних баз данных. Сводная таблица обеспечивает различные способы агрегирования информации.</w:t>
      </w:r>
    </w:p>
    <w:p w14:paraId="4D8EA1CD" w14:textId="77777777" w:rsidR="001A22E5" w:rsidRPr="00485BB1" w:rsidRDefault="001A22E5" w:rsidP="001A22E5">
      <w:pPr>
        <w:pStyle w:val="ad"/>
        <w:widowControl w:val="0"/>
        <w:spacing w:line="360" w:lineRule="auto"/>
        <w:outlineLvl w:val="1"/>
        <w:rPr>
          <w:sz w:val="28"/>
          <w:szCs w:val="28"/>
        </w:rPr>
      </w:pPr>
      <w:bookmarkStart w:id="50" w:name="_Toc86323100"/>
      <w:r w:rsidRPr="00485BB1">
        <w:rPr>
          <w:sz w:val="28"/>
          <w:szCs w:val="28"/>
        </w:rPr>
        <w:t>Часть 1</w:t>
      </w:r>
      <w:bookmarkEnd w:id="50"/>
    </w:p>
    <w:p w14:paraId="73E21D52" w14:textId="77777777" w:rsidR="00AB758C" w:rsidRPr="00485BB1" w:rsidRDefault="009F2351" w:rsidP="00AB758C">
      <w:pPr>
        <w:spacing w:line="360" w:lineRule="auto"/>
        <w:jc w:val="center"/>
        <w:rPr>
          <w:b/>
          <w:sz w:val="28"/>
          <w:szCs w:val="28"/>
        </w:rPr>
      </w:pPr>
      <w:r w:rsidRPr="00485BB1">
        <w:rPr>
          <w:b/>
          <w:sz w:val="28"/>
          <w:szCs w:val="28"/>
        </w:rPr>
        <w:t>Теоретическая часть</w:t>
      </w:r>
    </w:p>
    <w:p w14:paraId="448BC98D" w14:textId="77777777" w:rsidR="009F2351" w:rsidRPr="00485BB1" w:rsidRDefault="009F2351" w:rsidP="009F2351">
      <w:pPr>
        <w:spacing w:line="360" w:lineRule="auto"/>
        <w:rPr>
          <w:sz w:val="28"/>
          <w:szCs w:val="28"/>
        </w:rPr>
      </w:pPr>
      <w:r w:rsidRPr="00485BB1">
        <w:rPr>
          <w:sz w:val="28"/>
          <w:szCs w:val="28"/>
        </w:rPr>
        <w:t>Сводные таблицы предназначены для анализа больших массивов данных. С их помощью данные анализируемой таблицы можно выборочно представить в виде, позволяющем наилучшим образом отразить зависимости между ними.</w:t>
      </w:r>
      <w:r w:rsidR="00931829" w:rsidRPr="00485BB1">
        <w:rPr>
          <w:sz w:val="28"/>
          <w:szCs w:val="28"/>
        </w:rPr>
        <w:t xml:space="preserve"> </w:t>
      </w:r>
      <w:r w:rsidRPr="00485BB1">
        <w:rPr>
          <w:sz w:val="28"/>
          <w:szCs w:val="28"/>
        </w:rPr>
        <w:t xml:space="preserve">Сводная таблица используется, как правило, для анализа данных, сохраненных в списке Excel, однако сводную таблицу можно создать и на основе данных внешнего источника. Для создания сводной таблицы подойдет и другая сводная таблица. Excel также позволяет консолидировать в сводной таблице данные нескольких источников. </w:t>
      </w:r>
    </w:p>
    <w:p w14:paraId="41BFFC51" w14:textId="77777777" w:rsidR="001A22E5" w:rsidRPr="00485BB1" w:rsidRDefault="001A22E5" w:rsidP="001A22E5">
      <w:pPr>
        <w:spacing w:line="360" w:lineRule="auto"/>
        <w:outlineLvl w:val="1"/>
        <w:rPr>
          <w:sz w:val="28"/>
          <w:szCs w:val="28"/>
        </w:rPr>
      </w:pPr>
      <w:bookmarkStart w:id="51" w:name="_Toc86323101"/>
      <w:r w:rsidRPr="00485BB1">
        <w:rPr>
          <w:sz w:val="28"/>
          <w:szCs w:val="28"/>
        </w:rPr>
        <w:t>Часть 2</w:t>
      </w:r>
      <w:bookmarkEnd w:id="51"/>
    </w:p>
    <w:p w14:paraId="7D3F7DF2" w14:textId="77777777" w:rsidR="00931829" w:rsidRPr="00485BB1" w:rsidRDefault="00931829" w:rsidP="00931829">
      <w:pPr>
        <w:pStyle w:val="ad"/>
        <w:widowControl w:val="0"/>
        <w:spacing w:before="0" w:beforeAutospacing="0" w:after="0" w:afterAutospacing="0" w:line="360" w:lineRule="auto"/>
        <w:jc w:val="center"/>
        <w:rPr>
          <w:b/>
          <w:sz w:val="28"/>
          <w:szCs w:val="28"/>
        </w:rPr>
      </w:pPr>
      <w:r w:rsidRPr="00485BB1">
        <w:rPr>
          <w:b/>
          <w:sz w:val="28"/>
          <w:szCs w:val="28"/>
        </w:rPr>
        <w:t xml:space="preserve">Задания для выполнения </w:t>
      </w:r>
      <w:r w:rsidR="009F2138" w:rsidRPr="00485BB1">
        <w:rPr>
          <w:b/>
          <w:iCs/>
          <w:sz w:val="28"/>
          <w:szCs w:val="28"/>
        </w:rPr>
        <w:t>практической подготовки</w:t>
      </w:r>
    </w:p>
    <w:p w14:paraId="07CFBAE8" w14:textId="77777777" w:rsidR="00931829" w:rsidRPr="00485BB1" w:rsidRDefault="00931829" w:rsidP="00931829">
      <w:pPr>
        <w:spacing w:line="360" w:lineRule="auto"/>
        <w:rPr>
          <w:sz w:val="28"/>
          <w:szCs w:val="28"/>
        </w:rPr>
      </w:pPr>
      <w:r w:rsidRPr="00485BB1">
        <w:rPr>
          <w:sz w:val="28"/>
          <w:szCs w:val="28"/>
        </w:rPr>
        <w:t>1. Создайте таблицу, предложенную на рис.6.1.</w:t>
      </w:r>
    </w:p>
    <w:p w14:paraId="474211D9" w14:textId="77777777" w:rsidR="00931829" w:rsidRPr="00485BB1" w:rsidRDefault="00931829" w:rsidP="00931829">
      <w:pPr>
        <w:spacing w:line="360" w:lineRule="auto"/>
        <w:rPr>
          <w:sz w:val="28"/>
          <w:szCs w:val="28"/>
        </w:rPr>
      </w:pPr>
      <w:r w:rsidRPr="00485BB1">
        <w:rPr>
          <w:sz w:val="28"/>
          <w:szCs w:val="28"/>
        </w:rPr>
        <w:t>2. Для создания сводной таблицы, выполните команду Данные/Сводная таблица.</w:t>
      </w:r>
    </w:p>
    <w:p w14:paraId="4CB39B2E" w14:textId="77777777" w:rsidR="00931829" w:rsidRPr="00485BB1" w:rsidRDefault="00931829" w:rsidP="00931829">
      <w:pPr>
        <w:spacing w:line="360" w:lineRule="auto"/>
        <w:rPr>
          <w:sz w:val="28"/>
          <w:szCs w:val="28"/>
        </w:rPr>
      </w:pPr>
      <w:r w:rsidRPr="00485BB1">
        <w:rPr>
          <w:sz w:val="28"/>
          <w:szCs w:val="28"/>
        </w:rPr>
        <w:t>3. Выполнить работу с Мастером самостоятельно.</w:t>
      </w:r>
    </w:p>
    <w:p w14:paraId="21551C63" w14:textId="77777777" w:rsidR="009F2351" w:rsidRPr="00485BB1" w:rsidRDefault="00931829" w:rsidP="00931829">
      <w:pPr>
        <w:spacing w:line="360" w:lineRule="auto"/>
        <w:rPr>
          <w:sz w:val="28"/>
          <w:szCs w:val="28"/>
        </w:rPr>
      </w:pPr>
      <w:r w:rsidRPr="00485BB1">
        <w:rPr>
          <w:sz w:val="28"/>
          <w:szCs w:val="28"/>
        </w:rPr>
        <w:t>4. Перетащить значки с названиями столбцов таблицы. Для этого, схватить мышью значок и перетащить в область Строка и Данные (рис. 6.2.)</w:t>
      </w:r>
    </w:p>
    <w:p w14:paraId="592ED249" w14:textId="77777777" w:rsidR="00931829" w:rsidRPr="00485BB1" w:rsidRDefault="00692F0C" w:rsidP="009F2351">
      <w:pPr>
        <w:spacing w:line="360" w:lineRule="auto"/>
        <w:jc w:val="center"/>
        <w:rPr>
          <w:sz w:val="28"/>
          <w:szCs w:val="28"/>
        </w:rPr>
      </w:pPr>
      <w:r w:rsidRPr="00485BB1">
        <w:rPr>
          <w:noProof/>
          <w:sz w:val="28"/>
          <w:szCs w:val="28"/>
        </w:rPr>
        <w:lastRenderedPageBreak/>
        <w:drawing>
          <wp:inline distT="0" distB="0" distL="0" distR="0" wp14:anchorId="6AE5481E" wp14:editId="790C8EBF">
            <wp:extent cx="4327525" cy="3413125"/>
            <wp:effectExtent l="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27525" cy="3413125"/>
                    </a:xfrm>
                    <a:prstGeom prst="rect">
                      <a:avLst/>
                    </a:prstGeom>
                    <a:noFill/>
                    <a:ln>
                      <a:noFill/>
                    </a:ln>
                  </pic:spPr>
                </pic:pic>
              </a:graphicData>
            </a:graphic>
          </wp:inline>
        </w:drawing>
      </w:r>
    </w:p>
    <w:p w14:paraId="74462FEE" w14:textId="77777777" w:rsidR="00931829" w:rsidRPr="00485BB1" w:rsidRDefault="00931829" w:rsidP="009F2351">
      <w:pPr>
        <w:spacing w:line="360" w:lineRule="auto"/>
        <w:jc w:val="center"/>
        <w:rPr>
          <w:sz w:val="28"/>
          <w:szCs w:val="28"/>
        </w:rPr>
      </w:pPr>
      <w:r w:rsidRPr="00485BB1">
        <w:rPr>
          <w:sz w:val="28"/>
          <w:szCs w:val="28"/>
        </w:rPr>
        <w:t>Рис. 6.1 – Учет доходов и расходов в быту и бизнесе.</w:t>
      </w:r>
    </w:p>
    <w:p w14:paraId="43A9AF80" w14:textId="77777777" w:rsidR="00931829" w:rsidRPr="00485BB1" w:rsidRDefault="00692F0C" w:rsidP="009F2351">
      <w:pPr>
        <w:spacing w:line="360" w:lineRule="auto"/>
        <w:jc w:val="center"/>
        <w:rPr>
          <w:sz w:val="28"/>
          <w:szCs w:val="28"/>
        </w:rPr>
      </w:pPr>
      <w:r w:rsidRPr="00485BB1">
        <w:rPr>
          <w:noProof/>
          <w:sz w:val="28"/>
          <w:szCs w:val="28"/>
        </w:rPr>
        <w:drawing>
          <wp:inline distT="0" distB="0" distL="0" distR="0" wp14:anchorId="71CD2C4C" wp14:editId="672943A3">
            <wp:extent cx="4625340" cy="2275205"/>
            <wp:effectExtent l="0" t="0" r="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5340" cy="2275205"/>
                    </a:xfrm>
                    <a:prstGeom prst="rect">
                      <a:avLst/>
                    </a:prstGeom>
                    <a:noFill/>
                    <a:ln>
                      <a:noFill/>
                    </a:ln>
                  </pic:spPr>
                </pic:pic>
              </a:graphicData>
            </a:graphic>
          </wp:inline>
        </w:drawing>
      </w:r>
    </w:p>
    <w:p w14:paraId="5FBEAD05" w14:textId="77777777" w:rsidR="00931829" w:rsidRPr="00485BB1" w:rsidRDefault="00931829" w:rsidP="009F2351">
      <w:pPr>
        <w:spacing w:line="360" w:lineRule="auto"/>
        <w:jc w:val="center"/>
        <w:rPr>
          <w:sz w:val="28"/>
          <w:szCs w:val="28"/>
        </w:rPr>
      </w:pPr>
      <w:r w:rsidRPr="00485BB1">
        <w:rPr>
          <w:sz w:val="28"/>
          <w:szCs w:val="28"/>
        </w:rPr>
        <w:t>Рис. 6.2 – Сводная таблица для ведения домашнего бюджета.</w:t>
      </w:r>
    </w:p>
    <w:p w14:paraId="31008BC2" w14:textId="77777777" w:rsidR="00931829" w:rsidRPr="00485BB1" w:rsidRDefault="00931829" w:rsidP="00931829">
      <w:pPr>
        <w:spacing w:line="360" w:lineRule="auto"/>
        <w:rPr>
          <w:sz w:val="28"/>
          <w:szCs w:val="28"/>
        </w:rPr>
      </w:pPr>
      <w:r w:rsidRPr="00485BB1">
        <w:rPr>
          <w:sz w:val="28"/>
          <w:szCs w:val="28"/>
        </w:rPr>
        <w:t>5. Если выполнить двойной щелчок на перенесенных значках, можно редактировать их назначение.</w:t>
      </w:r>
    </w:p>
    <w:p w14:paraId="7CFE5D60" w14:textId="77777777" w:rsidR="00931829" w:rsidRPr="00485BB1" w:rsidRDefault="00931829" w:rsidP="00931829">
      <w:pPr>
        <w:spacing w:line="360" w:lineRule="auto"/>
        <w:rPr>
          <w:i/>
          <w:sz w:val="28"/>
          <w:szCs w:val="28"/>
        </w:rPr>
      </w:pPr>
      <w:r w:rsidRPr="00485BB1">
        <w:rPr>
          <w:sz w:val="28"/>
          <w:szCs w:val="28"/>
        </w:rPr>
        <w:t xml:space="preserve">6. Выполнить автоформатирование полученной сводной таблицы командой </w:t>
      </w:r>
      <w:r w:rsidRPr="00485BB1">
        <w:rPr>
          <w:i/>
          <w:sz w:val="28"/>
          <w:szCs w:val="28"/>
        </w:rPr>
        <w:t>Формат/Автоформат.</w:t>
      </w:r>
    </w:p>
    <w:p w14:paraId="45512C27" w14:textId="77777777" w:rsidR="00931829" w:rsidRPr="00485BB1" w:rsidRDefault="00931829" w:rsidP="00931829">
      <w:pPr>
        <w:spacing w:line="360" w:lineRule="auto"/>
        <w:rPr>
          <w:i/>
          <w:sz w:val="28"/>
          <w:szCs w:val="28"/>
        </w:rPr>
      </w:pPr>
      <w:r w:rsidRPr="00485BB1">
        <w:rPr>
          <w:sz w:val="28"/>
          <w:szCs w:val="28"/>
        </w:rPr>
        <w:t xml:space="preserve">7. Внесите изменения в исходные данные и выполните команду </w:t>
      </w:r>
      <w:r w:rsidRPr="00485BB1">
        <w:rPr>
          <w:i/>
          <w:sz w:val="28"/>
          <w:szCs w:val="28"/>
        </w:rPr>
        <w:t>Данные/Обновить данные.</w:t>
      </w:r>
    </w:p>
    <w:p w14:paraId="5617ACCF" w14:textId="77777777" w:rsidR="00931829" w:rsidRPr="00485BB1" w:rsidRDefault="00E1512E" w:rsidP="009F2351">
      <w:pPr>
        <w:spacing w:line="360" w:lineRule="auto"/>
        <w:jc w:val="center"/>
        <w:rPr>
          <w:b/>
          <w:sz w:val="28"/>
          <w:szCs w:val="28"/>
        </w:rPr>
      </w:pPr>
      <w:r w:rsidRPr="00485BB1">
        <w:rPr>
          <w:b/>
          <w:color w:val="000000"/>
          <w:sz w:val="28"/>
          <w:szCs w:val="28"/>
        </w:rPr>
        <w:t xml:space="preserve">Вопросы для защиты </w:t>
      </w:r>
      <w:r w:rsidR="009F2138" w:rsidRPr="00485BB1">
        <w:rPr>
          <w:b/>
          <w:iCs/>
          <w:sz w:val="28"/>
          <w:szCs w:val="28"/>
        </w:rPr>
        <w:t>практической подготовки</w:t>
      </w:r>
      <w:r w:rsidR="009A152A" w:rsidRPr="00485BB1">
        <w:rPr>
          <w:b/>
          <w:sz w:val="28"/>
          <w:szCs w:val="28"/>
        </w:rPr>
        <w:t>.</w:t>
      </w:r>
    </w:p>
    <w:p w14:paraId="654D5677" w14:textId="77777777" w:rsidR="009A152A" w:rsidRPr="00485BB1" w:rsidRDefault="009A152A" w:rsidP="00DB1642">
      <w:pPr>
        <w:numPr>
          <w:ilvl w:val="0"/>
          <w:numId w:val="23"/>
        </w:numPr>
        <w:tabs>
          <w:tab w:val="clear" w:pos="1080"/>
        </w:tabs>
        <w:spacing w:line="360" w:lineRule="auto"/>
        <w:ind w:left="0" w:firstLine="11"/>
        <w:rPr>
          <w:sz w:val="28"/>
          <w:szCs w:val="28"/>
        </w:rPr>
      </w:pPr>
      <w:r w:rsidRPr="00485BB1">
        <w:rPr>
          <w:sz w:val="28"/>
          <w:szCs w:val="28"/>
        </w:rPr>
        <w:t>Правила проектирования электронных таблиц.</w:t>
      </w:r>
    </w:p>
    <w:p w14:paraId="62FB0831" w14:textId="77777777" w:rsidR="009A152A" w:rsidRPr="00485BB1" w:rsidRDefault="009A152A" w:rsidP="00DB1642">
      <w:pPr>
        <w:numPr>
          <w:ilvl w:val="0"/>
          <w:numId w:val="23"/>
        </w:numPr>
        <w:tabs>
          <w:tab w:val="clear" w:pos="1080"/>
        </w:tabs>
        <w:spacing w:line="360" w:lineRule="auto"/>
        <w:ind w:left="0" w:firstLine="11"/>
        <w:rPr>
          <w:sz w:val="28"/>
          <w:szCs w:val="28"/>
        </w:rPr>
      </w:pPr>
      <w:r w:rsidRPr="00485BB1">
        <w:rPr>
          <w:sz w:val="28"/>
          <w:szCs w:val="28"/>
        </w:rPr>
        <w:t>Характеристика сводных таблиц MS Excel.</w:t>
      </w:r>
    </w:p>
    <w:p w14:paraId="53762E65" w14:textId="77777777" w:rsidR="009A152A" w:rsidRPr="00485BB1" w:rsidRDefault="009A152A" w:rsidP="00DB1642">
      <w:pPr>
        <w:numPr>
          <w:ilvl w:val="0"/>
          <w:numId w:val="23"/>
        </w:numPr>
        <w:tabs>
          <w:tab w:val="clear" w:pos="1080"/>
        </w:tabs>
        <w:spacing w:line="360" w:lineRule="auto"/>
        <w:ind w:left="0" w:firstLine="11"/>
        <w:rPr>
          <w:sz w:val="28"/>
          <w:szCs w:val="28"/>
        </w:rPr>
      </w:pPr>
      <w:r w:rsidRPr="00485BB1">
        <w:rPr>
          <w:sz w:val="28"/>
          <w:szCs w:val="28"/>
        </w:rPr>
        <w:t>Построение диаграмм и графиков MS Excel.</w:t>
      </w:r>
    </w:p>
    <w:p w14:paraId="77DEB66C" w14:textId="77777777" w:rsidR="00DA5740" w:rsidRPr="00485BB1" w:rsidRDefault="009F2138" w:rsidP="003705F9">
      <w:pPr>
        <w:spacing w:line="360" w:lineRule="auto"/>
        <w:jc w:val="center"/>
        <w:outlineLvl w:val="0"/>
        <w:rPr>
          <w:b/>
          <w:sz w:val="28"/>
          <w:szCs w:val="28"/>
        </w:rPr>
      </w:pPr>
      <w:bookmarkStart w:id="52" w:name="_Toc86323102"/>
      <w:r w:rsidRPr="00485BB1">
        <w:rPr>
          <w:b/>
          <w:iCs/>
          <w:sz w:val="28"/>
          <w:szCs w:val="28"/>
        </w:rPr>
        <w:lastRenderedPageBreak/>
        <w:t>Практическая подготовка</w:t>
      </w:r>
      <w:r w:rsidRPr="00485BB1">
        <w:rPr>
          <w:b/>
          <w:sz w:val="28"/>
          <w:szCs w:val="28"/>
        </w:rPr>
        <w:t xml:space="preserve"> </w:t>
      </w:r>
      <w:r w:rsidR="00194875" w:rsidRPr="00485BB1">
        <w:rPr>
          <w:b/>
          <w:sz w:val="28"/>
          <w:szCs w:val="28"/>
        </w:rPr>
        <w:t xml:space="preserve">№ </w:t>
      </w:r>
      <w:r w:rsidR="003705F9" w:rsidRPr="00485BB1">
        <w:rPr>
          <w:b/>
          <w:sz w:val="28"/>
          <w:szCs w:val="28"/>
        </w:rPr>
        <w:t>7</w:t>
      </w:r>
      <w:bookmarkEnd w:id="52"/>
    </w:p>
    <w:p w14:paraId="3609565B" w14:textId="77777777" w:rsidR="00643134" w:rsidRPr="00485BB1" w:rsidRDefault="006451E7" w:rsidP="003705F9">
      <w:pPr>
        <w:spacing w:line="360" w:lineRule="auto"/>
        <w:outlineLvl w:val="1"/>
        <w:rPr>
          <w:b/>
          <w:bCs/>
          <w:color w:val="000000"/>
          <w:sz w:val="28"/>
          <w:szCs w:val="28"/>
        </w:rPr>
      </w:pPr>
      <w:r w:rsidRPr="00485BB1">
        <w:rPr>
          <w:b/>
          <w:bCs/>
          <w:color w:val="000000"/>
          <w:sz w:val="28"/>
          <w:szCs w:val="28"/>
        </w:rPr>
        <w:t xml:space="preserve"> </w:t>
      </w:r>
      <w:bookmarkStart w:id="53" w:name="_Toc86323103"/>
      <w:r w:rsidRPr="00485BB1">
        <w:rPr>
          <w:b/>
          <w:bCs/>
          <w:color w:val="000000"/>
          <w:sz w:val="28"/>
          <w:szCs w:val="28"/>
        </w:rPr>
        <w:t>Тема «Расчет активов и пассивов баланса в электронных таблицах»</w:t>
      </w:r>
      <w:bookmarkEnd w:id="53"/>
    </w:p>
    <w:p w14:paraId="1F42A41F" w14:textId="77777777" w:rsidR="00643134" w:rsidRDefault="00643134" w:rsidP="00643134">
      <w:pPr>
        <w:spacing w:line="360" w:lineRule="auto"/>
        <w:jc w:val="center"/>
        <w:rPr>
          <w:b/>
          <w:sz w:val="28"/>
          <w:szCs w:val="28"/>
        </w:rPr>
      </w:pPr>
      <w:bookmarkStart w:id="54" w:name="_Toc533352699"/>
      <w:r w:rsidRPr="00643134">
        <w:rPr>
          <w:b/>
          <w:sz w:val="28"/>
          <w:szCs w:val="28"/>
        </w:rPr>
        <w:t>(4 часа)</w:t>
      </w:r>
    </w:p>
    <w:p w14:paraId="5A9F028A" w14:textId="77777777" w:rsidR="00720272" w:rsidRPr="00485BB1" w:rsidRDefault="006451E7" w:rsidP="009915C5">
      <w:pPr>
        <w:spacing w:line="360" w:lineRule="auto"/>
        <w:rPr>
          <w:sz w:val="28"/>
          <w:szCs w:val="28"/>
        </w:rPr>
      </w:pPr>
      <w:r w:rsidRPr="00485BB1">
        <w:rPr>
          <w:b/>
          <w:sz w:val="28"/>
          <w:szCs w:val="28"/>
        </w:rPr>
        <w:t>Цель</w:t>
      </w:r>
      <w:r w:rsidR="00846D0A" w:rsidRPr="00485BB1">
        <w:rPr>
          <w:b/>
          <w:sz w:val="28"/>
          <w:szCs w:val="28"/>
        </w:rPr>
        <w:t xml:space="preserve"> работы</w:t>
      </w:r>
      <w:r w:rsidRPr="00485BB1">
        <w:rPr>
          <w:b/>
          <w:sz w:val="28"/>
          <w:szCs w:val="28"/>
        </w:rPr>
        <w:t>:</w:t>
      </w:r>
      <w:r w:rsidRPr="00485BB1">
        <w:rPr>
          <w:sz w:val="28"/>
          <w:szCs w:val="28"/>
        </w:rPr>
        <w:t xml:space="preserve"> изучение технологии расчета активов и пассивов баланса в электронных таблицах и изучение технологии анализа финансового состояния в электронных таблицах.</w:t>
      </w:r>
    </w:p>
    <w:p w14:paraId="21315AB3" w14:textId="77777777" w:rsidR="001A22E5" w:rsidRPr="00485BB1" w:rsidRDefault="001A22E5" w:rsidP="001A22E5">
      <w:pPr>
        <w:spacing w:line="360" w:lineRule="auto"/>
        <w:outlineLvl w:val="1"/>
        <w:rPr>
          <w:sz w:val="28"/>
          <w:szCs w:val="28"/>
        </w:rPr>
      </w:pPr>
      <w:bookmarkStart w:id="55" w:name="_Toc86323104"/>
      <w:r w:rsidRPr="00485BB1">
        <w:rPr>
          <w:sz w:val="28"/>
          <w:szCs w:val="28"/>
        </w:rPr>
        <w:t>Часть 1</w:t>
      </w:r>
      <w:bookmarkEnd w:id="55"/>
    </w:p>
    <w:bookmarkEnd w:id="54"/>
    <w:p w14:paraId="7D715473" w14:textId="77777777" w:rsidR="006451E7" w:rsidRPr="00485BB1" w:rsidRDefault="006F574F" w:rsidP="009915C5">
      <w:pPr>
        <w:pStyle w:val="ad"/>
        <w:widowControl w:val="0"/>
        <w:spacing w:before="0" w:beforeAutospacing="0" w:after="0" w:afterAutospacing="0" w:line="360" w:lineRule="auto"/>
        <w:jc w:val="center"/>
        <w:rPr>
          <w:b/>
          <w:sz w:val="28"/>
          <w:szCs w:val="28"/>
        </w:rPr>
      </w:pPr>
      <w:r w:rsidRPr="00485BB1">
        <w:rPr>
          <w:b/>
          <w:sz w:val="28"/>
          <w:szCs w:val="28"/>
        </w:rPr>
        <w:t>Теоретическая часть</w:t>
      </w:r>
    </w:p>
    <w:p w14:paraId="7FC1AE4B" w14:textId="77777777" w:rsidR="006451E7" w:rsidRPr="00485BB1" w:rsidRDefault="006F574F" w:rsidP="009915C5">
      <w:pPr>
        <w:pStyle w:val="ad"/>
        <w:widowControl w:val="0"/>
        <w:spacing w:before="0" w:beforeAutospacing="0" w:after="0" w:afterAutospacing="0" w:line="360" w:lineRule="auto"/>
        <w:rPr>
          <w:sz w:val="28"/>
          <w:szCs w:val="28"/>
        </w:rPr>
      </w:pPr>
      <w:r w:rsidRPr="00485BB1">
        <w:rPr>
          <w:sz w:val="28"/>
          <w:szCs w:val="28"/>
        </w:rPr>
        <w:t xml:space="preserve">Сводные таблицы обеспечивают очень удобный интерфейс к хранилищам данных различной сложности и разного объема. </w:t>
      </w:r>
      <w:r w:rsidRPr="00485BB1">
        <w:rPr>
          <w:b/>
          <w:sz w:val="28"/>
          <w:szCs w:val="28"/>
        </w:rPr>
        <w:t>Сводная таблица</w:t>
      </w:r>
      <w:r w:rsidRPr="00485BB1">
        <w:rPr>
          <w:sz w:val="28"/>
          <w:szCs w:val="28"/>
        </w:rPr>
        <w:t xml:space="preserve"> – это динамическая таблица специального вида, построенная на базе одной или нескольких исходных таблиц и содержащая сводную информацию по этим таблицам. Базами данных для сводных таблиц могут быть списки, таблицы, расположенные на рабочих листах Excel, либо внешние источники данных (например, базы данных Access). При создании сводной таблицы пользователь распределяет информацию, указывая, какие элементы и в каких полях сводной таблицы будут содержаться. </w:t>
      </w:r>
      <w:r w:rsidRPr="00485BB1">
        <w:rPr>
          <w:b/>
          <w:sz w:val="28"/>
          <w:szCs w:val="28"/>
        </w:rPr>
        <w:t>Поле</w:t>
      </w:r>
      <w:r w:rsidRPr="00485BB1">
        <w:rPr>
          <w:sz w:val="28"/>
          <w:szCs w:val="28"/>
        </w:rPr>
        <w:t xml:space="preserve"> – это некоторая совокупность данных, собранных по одному признаку. </w:t>
      </w:r>
      <w:r w:rsidRPr="00485BB1">
        <w:rPr>
          <w:b/>
          <w:sz w:val="28"/>
          <w:szCs w:val="28"/>
        </w:rPr>
        <w:t>Элемент</w:t>
      </w:r>
      <w:r w:rsidRPr="00485BB1">
        <w:rPr>
          <w:sz w:val="28"/>
          <w:szCs w:val="28"/>
        </w:rPr>
        <w:t xml:space="preserve"> – отдельное значение, содержащееся в поле. Сводная таблица является многомерной и всегда связана с источником данных. Сама она предназначена только для чтения, а изменения нужно вносить в исходные таблицы. При этом можно изменять форматирование сводной таблицы, выбирать различные параметры вычислений. Для работы в Excel со сводными таблицами существует команда Вставка – Таблицы – Сводная таблица. После ее активизации в появившемся окне Создание сводной таблицы нужно указать исходные данные и размещение итогов сводной таблицы. После этого при помощи мастера Список полей сводной таблицы необходимо заполнить макет таблицы. В результате будет получена сводная таблица, после вставки которой на ленте меню появляется контекстный инструмент Работа со сводными таблицами, имеющий вкладки Параметры – для изменения структуры сводной таблицы, и Конструктор – для ее форматирования.</w:t>
      </w:r>
    </w:p>
    <w:p w14:paraId="44487074" w14:textId="77777777" w:rsidR="001A22E5" w:rsidRPr="00485BB1" w:rsidRDefault="001A22E5" w:rsidP="001A22E5">
      <w:pPr>
        <w:pStyle w:val="ad"/>
        <w:widowControl w:val="0"/>
        <w:spacing w:before="0" w:beforeAutospacing="0" w:after="0" w:afterAutospacing="0" w:line="360" w:lineRule="auto"/>
        <w:outlineLvl w:val="1"/>
        <w:rPr>
          <w:b/>
          <w:sz w:val="28"/>
          <w:szCs w:val="28"/>
        </w:rPr>
      </w:pPr>
      <w:bookmarkStart w:id="56" w:name="_Toc86323105"/>
      <w:r w:rsidRPr="00485BB1">
        <w:rPr>
          <w:sz w:val="28"/>
          <w:szCs w:val="28"/>
        </w:rPr>
        <w:t>Часть 2</w:t>
      </w:r>
      <w:bookmarkEnd w:id="56"/>
    </w:p>
    <w:p w14:paraId="2A0ED9B3" w14:textId="77777777" w:rsidR="009B7491" w:rsidRPr="00485BB1" w:rsidRDefault="009B7491" w:rsidP="009915C5">
      <w:pPr>
        <w:pStyle w:val="ad"/>
        <w:widowControl w:val="0"/>
        <w:spacing w:before="0" w:beforeAutospacing="0" w:after="0" w:afterAutospacing="0" w:line="360" w:lineRule="auto"/>
        <w:jc w:val="center"/>
        <w:rPr>
          <w:b/>
          <w:sz w:val="28"/>
          <w:szCs w:val="28"/>
        </w:rPr>
      </w:pPr>
      <w:r w:rsidRPr="00485BB1">
        <w:rPr>
          <w:b/>
          <w:sz w:val="28"/>
          <w:szCs w:val="28"/>
        </w:rPr>
        <w:lastRenderedPageBreak/>
        <w:t xml:space="preserve">Задания для выполнения </w:t>
      </w:r>
      <w:r w:rsidR="009F2138" w:rsidRPr="00485BB1">
        <w:rPr>
          <w:b/>
          <w:iCs/>
          <w:sz w:val="28"/>
          <w:szCs w:val="28"/>
        </w:rPr>
        <w:t>практической  подготовки</w:t>
      </w:r>
    </w:p>
    <w:p w14:paraId="16C26D6A" w14:textId="77777777" w:rsidR="006F574F" w:rsidRPr="00485BB1" w:rsidRDefault="006F574F" w:rsidP="009B7491">
      <w:pPr>
        <w:pStyle w:val="ad"/>
        <w:widowControl w:val="0"/>
        <w:spacing w:before="0" w:beforeAutospacing="0" w:after="0" w:afterAutospacing="0" w:line="360" w:lineRule="auto"/>
        <w:jc w:val="center"/>
        <w:rPr>
          <w:b/>
          <w:sz w:val="28"/>
          <w:szCs w:val="28"/>
        </w:rPr>
      </w:pPr>
      <w:r w:rsidRPr="00485BB1">
        <w:rPr>
          <w:b/>
          <w:sz w:val="28"/>
          <w:szCs w:val="28"/>
        </w:rPr>
        <w:t>Задание</w:t>
      </w:r>
      <w:r w:rsidR="008D74AA" w:rsidRPr="00485BB1">
        <w:rPr>
          <w:b/>
          <w:sz w:val="28"/>
          <w:szCs w:val="28"/>
        </w:rPr>
        <w:t xml:space="preserve"> 1</w:t>
      </w:r>
      <w:r w:rsidR="009B7491" w:rsidRPr="00485BB1">
        <w:rPr>
          <w:b/>
          <w:sz w:val="28"/>
          <w:szCs w:val="28"/>
        </w:rPr>
        <w:t xml:space="preserve"> </w:t>
      </w:r>
      <w:r w:rsidR="008D74AA" w:rsidRPr="00485BB1">
        <w:rPr>
          <w:b/>
          <w:sz w:val="28"/>
          <w:szCs w:val="28"/>
        </w:rPr>
        <w:t>«</w:t>
      </w:r>
      <w:r w:rsidRPr="00485BB1">
        <w:rPr>
          <w:b/>
          <w:sz w:val="28"/>
          <w:szCs w:val="28"/>
        </w:rPr>
        <w:t>Создать таблицу активов аналитического баланса.</w:t>
      </w:r>
      <w:r w:rsidR="008D74AA" w:rsidRPr="00485BB1">
        <w:rPr>
          <w:b/>
          <w:sz w:val="28"/>
          <w:szCs w:val="28"/>
        </w:rPr>
        <w:t>»</w:t>
      </w:r>
    </w:p>
    <w:p w14:paraId="3BEC36A0" w14:textId="77777777" w:rsidR="006F574F" w:rsidRPr="00485BB1" w:rsidRDefault="006F574F" w:rsidP="009915C5">
      <w:pPr>
        <w:pStyle w:val="ad"/>
        <w:widowControl w:val="0"/>
        <w:spacing w:before="0" w:beforeAutospacing="0" w:after="0" w:afterAutospacing="0" w:line="360" w:lineRule="auto"/>
        <w:rPr>
          <w:sz w:val="28"/>
          <w:szCs w:val="28"/>
        </w:rPr>
      </w:pPr>
      <w:r w:rsidRPr="00485BB1">
        <w:rPr>
          <w:i/>
          <w:sz w:val="28"/>
          <w:szCs w:val="28"/>
        </w:rPr>
        <w:t>Краткая справка</w:t>
      </w:r>
      <w:r w:rsidRPr="00485BB1">
        <w:rPr>
          <w:sz w:val="28"/>
          <w:szCs w:val="28"/>
        </w:rPr>
        <w:t>. В структуре активов баланса выделяются две группы: оборотные активы (запасы, сосредоточенные в сырье, незавершенном производстве, готовой продукции; дебиторская задолженность и денежные средства предприятия) и внеоборотные активы</w:t>
      </w:r>
      <w:r w:rsidR="008D74AA" w:rsidRPr="00485BB1">
        <w:rPr>
          <w:sz w:val="28"/>
          <w:szCs w:val="28"/>
        </w:rPr>
        <w:t xml:space="preserve"> </w:t>
      </w:r>
      <w:r w:rsidRPr="00485BB1">
        <w:rPr>
          <w:sz w:val="28"/>
          <w:szCs w:val="28"/>
        </w:rPr>
        <w:t>(основные средства; нематериальные активы; незавершенное строительство и долгосрочные</w:t>
      </w:r>
      <w:r w:rsidR="008D74AA" w:rsidRPr="00485BB1">
        <w:rPr>
          <w:sz w:val="28"/>
          <w:szCs w:val="28"/>
        </w:rPr>
        <w:t xml:space="preserve"> </w:t>
      </w:r>
      <w:r w:rsidRPr="00485BB1">
        <w:rPr>
          <w:sz w:val="28"/>
          <w:szCs w:val="28"/>
        </w:rPr>
        <w:t>инвестиции).</w:t>
      </w:r>
    </w:p>
    <w:p w14:paraId="6FF87E06" w14:textId="77777777" w:rsidR="006F574F" w:rsidRPr="00485BB1" w:rsidRDefault="006F574F" w:rsidP="009915C5">
      <w:pPr>
        <w:pStyle w:val="ad"/>
        <w:widowControl w:val="0"/>
        <w:spacing w:before="0" w:beforeAutospacing="0" w:after="0" w:afterAutospacing="0" w:line="360" w:lineRule="auto"/>
        <w:rPr>
          <w:b/>
          <w:sz w:val="28"/>
          <w:szCs w:val="28"/>
        </w:rPr>
      </w:pPr>
      <w:r w:rsidRPr="00485BB1">
        <w:rPr>
          <w:b/>
          <w:sz w:val="28"/>
          <w:szCs w:val="28"/>
        </w:rPr>
        <w:t>Порядок работы:</w:t>
      </w:r>
    </w:p>
    <w:p w14:paraId="2B07AD95" w14:textId="77777777" w:rsidR="006F574F" w:rsidRPr="00485BB1" w:rsidRDefault="006F574F" w:rsidP="009915C5">
      <w:pPr>
        <w:pStyle w:val="ad"/>
        <w:widowControl w:val="0"/>
        <w:spacing w:before="0" w:beforeAutospacing="0" w:after="0" w:afterAutospacing="0" w:line="360" w:lineRule="auto"/>
        <w:rPr>
          <w:sz w:val="28"/>
          <w:szCs w:val="28"/>
        </w:rPr>
      </w:pPr>
      <w:r w:rsidRPr="00485BB1">
        <w:rPr>
          <w:sz w:val="28"/>
          <w:szCs w:val="28"/>
        </w:rPr>
        <w:t>1. Запустите редактор электронных таблиц Microsoft Еxcel и создайте новую электронную книгу.</w:t>
      </w:r>
    </w:p>
    <w:p w14:paraId="609AFB47" w14:textId="77777777" w:rsidR="006F574F" w:rsidRPr="00485BB1" w:rsidRDefault="006F574F" w:rsidP="009915C5">
      <w:pPr>
        <w:pStyle w:val="ad"/>
        <w:widowControl w:val="0"/>
        <w:spacing w:before="0" w:beforeAutospacing="0" w:after="0" w:afterAutospacing="0" w:line="360" w:lineRule="auto"/>
        <w:rPr>
          <w:sz w:val="28"/>
          <w:szCs w:val="28"/>
        </w:rPr>
      </w:pPr>
      <w:r w:rsidRPr="00485BB1">
        <w:rPr>
          <w:sz w:val="28"/>
          <w:szCs w:val="28"/>
        </w:rPr>
        <w:t>2. На Листе 1 создайте таблицу активов баланса по образцу (рис. 1)</w:t>
      </w:r>
    </w:p>
    <w:p w14:paraId="34A6BDF1" w14:textId="77777777" w:rsidR="006451E7" w:rsidRPr="00485BB1" w:rsidRDefault="00692F0C" w:rsidP="009915C5">
      <w:pPr>
        <w:pStyle w:val="ad"/>
        <w:widowControl w:val="0"/>
        <w:spacing w:before="0" w:beforeAutospacing="0" w:after="0" w:afterAutospacing="0" w:line="360" w:lineRule="auto"/>
        <w:jc w:val="center"/>
        <w:rPr>
          <w:b/>
          <w:sz w:val="28"/>
          <w:szCs w:val="28"/>
        </w:rPr>
      </w:pPr>
      <w:r w:rsidRPr="00485BB1">
        <w:rPr>
          <w:noProof/>
          <w:sz w:val="28"/>
          <w:szCs w:val="28"/>
        </w:rPr>
        <w:drawing>
          <wp:inline distT="0" distB="0" distL="0" distR="0" wp14:anchorId="3514B0F0" wp14:editId="75D4B02A">
            <wp:extent cx="5943600" cy="1977390"/>
            <wp:effectExtent l="0" t="0" r="0" b="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1977390"/>
                    </a:xfrm>
                    <a:prstGeom prst="rect">
                      <a:avLst/>
                    </a:prstGeom>
                    <a:noFill/>
                    <a:ln>
                      <a:noFill/>
                    </a:ln>
                  </pic:spPr>
                </pic:pic>
              </a:graphicData>
            </a:graphic>
          </wp:inline>
        </w:drawing>
      </w:r>
      <w:r w:rsidRPr="00485BB1">
        <w:rPr>
          <w:b/>
          <w:noProof/>
          <w:sz w:val="28"/>
          <w:szCs w:val="28"/>
        </w:rPr>
        <w:drawing>
          <wp:inline distT="0" distB="0" distL="0" distR="0" wp14:anchorId="7B77384F" wp14:editId="27B8350C">
            <wp:extent cx="5943600" cy="2126615"/>
            <wp:effectExtent l="0" t="0" r="0" b="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126615"/>
                    </a:xfrm>
                    <a:prstGeom prst="rect">
                      <a:avLst/>
                    </a:prstGeom>
                    <a:noFill/>
                    <a:ln>
                      <a:noFill/>
                    </a:ln>
                  </pic:spPr>
                </pic:pic>
              </a:graphicData>
            </a:graphic>
          </wp:inline>
        </w:drawing>
      </w:r>
    </w:p>
    <w:p w14:paraId="7BD196A5" w14:textId="77777777" w:rsidR="006451E7" w:rsidRPr="00485BB1" w:rsidRDefault="006F574F" w:rsidP="009915C5">
      <w:pPr>
        <w:pStyle w:val="ad"/>
        <w:widowControl w:val="0"/>
        <w:spacing w:before="0" w:beforeAutospacing="0" w:after="0" w:afterAutospacing="0" w:line="360" w:lineRule="auto"/>
        <w:jc w:val="center"/>
        <w:rPr>
          <w:sz w:val="28"/>
          <w:szCs w:val="28"/>
        </w:rPr>
      </w:pPr>
      <w:r w:rsidRPr="00485BB1">
        <w:rPr>
          <w:sz w:val="28"/>
          <w:szCs w:val="28"/>
        </w:rPr>
        <w:t>Рис. 1 – Таблица «Активы аналитического баланса»</w:t>
      </w:r>
    </w:p>
    <w:p w14:paraId="328D3ED0" w14:textId="77777777" w:rsidR="006F574F" w:rsidRPr="00485BB1" w:rsidRDefault="006F574F" w:rsidP="009915C5">
      <w:pPr>
        <w:pStyle w:val="ad"/>
        <w:widowControl w:val="0"/>
        <w:spacing w:before="0" w:beforeAutospacing="0" w:after="0" w:afterAutospacing="0" w:line="360" w:lineRule="auto"/>
        <w:rPr>
          <w:sz w:val="28"/>
          <w:szCs w:val="28"/>
        </w:rPr>
      </w:pPr>
      <w:r w:rsidRPr="00485BB1">
        <w:rPr>
          <w:sz w:val="28"/>
          <w:szCs w:val="28"/>
        </w:rPr>
        <w:t>3. Произвести расчеты в таблице активов баланса в столбце В.</w:t>
      </w:r>
    </w:p>
    <w:p w14:paraId="6FAF899A" w14:textId="77777777" w:rsidR="006F574F" w:rsidRPr="00485BB1" w:rsidRDefault="006F574F" w:rsidP="009915C5">
      <w:pPr>
        <w:pStyle w:val="ad"/>
        <w:widowControl w:val="0"/>
        <w:spacing w:before="0" w:beforeAutospacing="0" w:after="0" w:afterAutospacing="0" w:line="360" w:lineRule="auto"/>
        <w:rPr>
          <w:sz w:val="28"/>
          <w:szCs w:val="28"/>
        </w:rPr>
      </w:pPr>
      <w:r w:rsidRPr="00485BB1">
        <w:rPr>
          <w:sz w:val="28"/>
          <w:szCs w:val="28"/>
        </w:rPr>
        <w:t>Формулы для расчета в столбце В:</w:t>
      </w:r>
    </w:p>
    <w:p w14:paraId="3C3EC332" w14:textId="77777777" w:rsidR="006F574F" w:rsidRPr="00485BB1" w:rsidRDefault="006F574F" w:rsidP="009915C5">
      <w:pPr>
        <w:pStyle w:val="ad"/>
        <w:widowControl w:val="0"/>
        <w:spacing w:before="0" w:beforeAutospacing="0" w:after="0" w:afterAutospacing="0" w:line="360" w:lineRule="auto"/>
        <w:rPr>
          <w:sz w:val="28"/>
          <w:szCs w:val="28"/>
        </w:rPr>
      </w:pPr>
      <w:r w:rsidRPr="00485BB1">
        <w:rPr>
          <w:sz w:val="28"/>
          <w:szCs w:val="28"/>
        </w:rPr>
        <w:t>Внеоборотные активы – (В3) = СУММ(В4:В7);</w:t>
      </w:r>
    </w:p>
    <w:p w14:paraId="4ED31E85" w14:textId="77777777" w:rsidR="006F574F" w:rsidRPr="00485BB1" w:rsidRDefault="006F574F" w:rsidP="009915C5">
      <w:pPr>
        <w:pStyle w:val="ad"/>
        <w:widowControl w:val="0"/>
        <w:spacing w:before="0" w:beforeAutospacing="0" w:after="0" w:afterAutospacing="0" w:line="360" w:lineRule="auto"/>
        <w:rPr>
          <w:sz w:val="28"/>
          <w:szCs w:val="28"/>
        </w:rPr>
      </w:pPr>
      <w:r w:rsidRPr="00485BB1">
        <w:rPr>
          <w:sz w:val="28"/>
          <w:szCs w:val="28"/>
        </w:rPr>
        <w:t>Запасы и прочие оборотные активы – (В9) = СУММ (В10:В14)</w:t>
      </w:r>
    </w:p>
    <w:p w14:paraId="1446A77D" w14:textId="77777777" w:rsidR="006F574F" w:rsidRPr="00485BB1" w:rsidRDefault="006F574F" w:rsidP="009915C5">
      <w:pPr>
        <w:pStyle w:val="ad"/>
        <w:widowControl w:val="0"/>
        <w:spacing w:before="0" w:beforeAutospacing="0" w:after="0" w:afterAutospacing="0" w:line="360" w:lineRule="auto"/>
        <w:rPr>
          <w:sz w:val="28"/>
          <w:szCs w:val="28"/>
        </w:rPr>
      </w:pPr>
      <w:r w:rsidRPr="00485BB1">
        <w:rPr>
          <w:sz w:val="28"/>
          <w:szCs w:val="28"/>
        </w:rPr>
        <w:t>Расчеты и денежные средства – (В16) = СУММ(В17:В19)</w:t>
      </w:r>
    </w:p>
    <w:p w14:paraId="759431B6" w14:textId="77777777" w:rsidR="006F574F" w:rsidRPr="00485BB1" w:rsidRDefault="006F574F" w:rsidP="009915C5">
      <w:pPr>
        <w:pStyle w:val="ad"/>
        <w:widowControl w:val="0"/>
        <w:spacing w:before="0" w:beforeAutospacing="0" w:after="0" w:afterAutospacing="0" w:line="360" w:lineRule="auto"/>
        <w:rPr>
          <w:sz w:val="28"/>
          <w:szCs w:val="28"/>
        </w:rPr>
      </w:pPr>
      <w:r w:rsidRPr="00485BB1">
        <w:rPr>
          <w:sz w:val="28"/>
          <w:szCs w:val="28"/>
        </w:rPr>
        <w:lastRenderedPageBreak/>
        <w:t>Оборотные активы – (В8) = В9 + В15 +В16.</w:t>
      </w:r>
    </w:p>
    <w:p w14:paraId="51440203" w14:textId="77777777" w:rsidR="006F574F" w:rsidRPr="00485BB1" w:rsidRDefault="006F574F" w:rsidP="009915C5">
      <w:pPr>
        <w:pStyle w:val="ad"/>
        <w:widowControl w:val="0"/>
        <w:spacing w:before="0" w:beforeAutospacing="0" w:after="0" w:afterAutospacing="0" w:line="360" w:lineRule="auto"/>
        <w:rPr>
          <w:sz w:val="28"/>
          <w:szCs w:val="28"/>
        </w:rPr>
      </w:pPr>
      <w:r w:rsidRPr="00485BB1">
        <w:rPr>
          <w:sz w:val="28"/>
          <w:szCs w:val="28"/>
        </w:rPr>
        <w:t>4. Скопируйте набранные формулы в столбец С.</w:t>
      </w:r>
    </w:p>
    <w:p w14:paraId="390E0056" w14:textId="77777777" w:rsidR="006F574F" w:rsidRPr="00485BB1" w:rsidRDefault="006F574F" w:rsidP="009915C5">
      <w:pPr>
        <w:pStyle w:val="ad"/>
        <w:widowControl w:val="0"/>
        <w:spacing w:before="0" w:beforeAutospacing="0" w:after="0" w:afterAutospacing="0" w:line="360" w:lineRule="auto"/>
        <w:rPr>
          <w:sz w:val="28"/>
          <w:szCs w:val="28"/>
        </w:rPr>
      </w:pPr>
      <w:r w:rsidRPr="00485BB1">
        <w:rPr>
          <w:sz w:val="28"/>
          <w:szCs w:val="28"/>
        </w:rPr>
        <w:t>5. Переименуйте лист электронной книги, присвоив ему имя «Активы».</w:t>
      </w:r>
    </w:p>
    <w:p w14:paraId="692FB583" w14:textId="77777777" w:rsidR="006F574F" w:rsidRPr="00485BB1" w:rsidRDefault="006F574F" w:rsidP="009915C5">
      <w:pPr>
        <w:pStyle w:val="ad"/>
        <w:widowControl w:val="0"/>
        <w:spacing w:before="0" w:beforeAutospacing="0" w:after="0" w:afterAutospacing="0" w:line="360" w:lineRule="auto"/>
        <w:rPr>
          <w:sz w:val="28"/>
          <w:szCs w:val="28"/>
        </w:rPr>
      </w:pPr>
      <w:r w:rsidRPr="00485BB1">
        <w:rPr>
          <w:sz w:val="28"/>
          <w:szCs w:val="28"/>
        </w:rPr>
        <w:t>6. Сохраните созданную электронную книгу с именем «Анализ баланса».</w:t>
      </w:r>
    </w:p>
    <w:p w14:paraId="66534D5C" w14:textId="77777777" w:rsidR="001A22E5" w:rsidRPr="00485BB1" w:rsidRDefault="001A22E5" w:rsidP="001A22E5">
      <w:pPr>
        <w:pStyle w:val="ad"/>
        <w:widowControl w:val="0"/>
        <w:spacing w:before="0" w:beforeAutospacing="0" w:after="0" w:afterAutospacing="0" w:line="360" w:lineRule="auto"/>
        <w:outlineLvl w:val="1"/>
        <w:rPr>
          <w:sz w:val="28"/>
          <w:szCs w:val="28"/>
        </w:rPr>
      </w:pPr>
      <w:bookmarkStart w:id="57" w:name="_Toc86323106"/>
      <w:r w:rsidRPr="00485BB1">
        <w:rPr>
          <w:sz w:val="28"/>
          <w:szCs w:val="28"/>
        </w:rPr>
        <w:t>Часть 3</w:t>
      </w:r>
      <w:bookmarkEnd w:id="57"/>
    </w:p>
    <w:p w14:paraId="24CBBC68" w14:textId="77777777" w:rsidR="008D74AA" w:rsidRPr="00485BB1" w:rsidRDefault="008D74AA" w:rsidP="00C06675">
      <w:pPr>
        <w:pStyle w:val="ad"/>
        <w:widowControl w:val="0"/>
        <w:spacing w:before="0" w:beforeAutospacing="0" w:after="0" w:afterAutospacing="0" w:line="360" w:lineRule="auto"/>
        <w:jc w:val="center"/>
        <w:rPr>
          <w:b/>
          <w:sz w:val="28"/>
          <w:szCs w:val="28"/>
        </w:rPr>
      </w:pPr>
      <w:r w:rsidRPr="00485BB1">
        <w:rPr>
          <w:b/>
          <w:sz w:val="28"/>
          <w:szCs w:val="28"/>
        </w:rPr>
        <w:t>Задание 2</w:t>
      </w:r>
      <w:r w:rsidR="00C06675" w:rsidRPr="00485BB1">
        <w:rPr>
          <w:b/>
          <w:sz w:val="28"/>
          <w:szCs w:val="28"/>
        </w:rPr>
        <w:t>.</w:t>
      </w:r>
      <w:r w:rsidRPr="00485BB1">
        <w:rPr>
          <w:b/>
          <w:sz w:val="28"/>
          <w:szCs w:val="28"/>
        </w:rPr>
        <w:t>«Создать таблицу пассивов аналитического баланса.»</w:t>
      </w:r>
    </w:p>
    <w:p w14:paraId="3707B088" w14:textId="77777777" w:rsidR="008D74AA" w:rsidRPr="00485BB1" w:rsidRDefault="008D74AA" w:rsidP="009915C5">
      <w:pPr>
        <w:pStyle w:val="ad"/>
        <w:widowControl w:val="0"/>
        <w:spacing w:before="0" w:beforeAutospacing="0" w:after="0" w:afterAutospacing="0" w:line="360" w:lineRule="auto"/>
        <w:rPr>
          <w:sz w:val="28"/>
          <w:szCs w:val="28"/>
        </w:rPr>
      </w:pPr>
      <w:r w:rsidRPr="00485BB1">
        <w:rPr>
          <w:i/>
          <w:sz w:val="28"/>
          <w:szCs w:val="28"/>
        </w:rPr>
        <w:t>Краткая справка</w:t>
      </w:r>
      <w:r w:rsidRPr="00485BB1">
        <w:rPr>
          <w:sz w:val="28"/>
          <w:szCs w:val="28"/>
        </w:rPr>
        <w:t>. В структуре пассивов баланса выделяются группы: собственный капитал, долгосрочные обязательства и краткосрочные обязательства.</w:t>
      </w:r>
    </w:p>
    <w:p w14:paraId="3D0C2793" w14:textId="77777777" w:rsidR="008D74AA" w:rsidRPr="00485BB1" w:rsidRDefault="008D74AA" w:rsidP="009915C5">
      <w:pPr>
        <w:pStyle w:val="ad"/>
        <w:widowControl w:val="0"/>
        <w:spacing w:before="0" w:beforeAutospacing="0" w:after="0" w:afterAutospacing="0" w:line="360" w:lineRule="auto"/>
        <w:jc w:val="center"/>
        <w:rPr>
          <w:b/>
          <w:sz w:val="28"/>
          <w:szCs w:val="28"/>
        </w:rPr>
      </w:pPr>
      <w:r w:rsidRPr="00485BB1">
        <w:rPr>
          <w:b/>
          <w:sz w:val="28"/>
          <w:szCs w:val="28"/>
        </w:rPr>
        <w:t>Порядок работы:</w:t>
      </w:r>
    </w:p>
    <w:p w14:paraId="165707E6" w14:textId="77777777" w:rsidR="008D74AA" w:rsidRPr="00485BB1" w:rsidRDefault="008D74AA" w:rsidP="009915C5">
      <w:pPr>
        <w:pStyle w:val="ad"/>
        <w:widowControl w:val="0"/>
        <w:spacing w:before="0" w:beforeAutospacing="0" w:after="0" w:afterAutospacing="0" w:line="360" w:lineRule="auto"/>
        <w:rPr>
          <w:sz w:val="28"/>
          <w:szCs w:val="28"/>
        </w:rPr>
      </w:pPr>
      <w:r w:rsidRPr="00485BB1">
        <w:rPr>
          <w:sz w:val="28"/>
          <w:szCs w:val="28"/>
        </w:rPr>
        <w:t>1. На Листе 2 файла «Анализ баланса» создайте таблицу пассивов баланса по образцу (рис.2)</w:t>
      </w:r>
    </w:p>
    <w:p w14:paraId="23D6BFB3" w14:textId="77777777" w:rsidR="008D74AA" w:rsidRPr="00485BB1" w:rsidRDefault="008D74AA" w:rsidP="009915C5">
      <w:pPr>
        <w:pStyle w:val="ad"/>
        <w:widowControl w:val="0"/>
        <w:spacing w:before="0" w:beforeAutospacing="0" w:after="0" w:afterAutospacing="0" w:line="360" w:lineRule="auto"/>
        <w:rPr>
          <w:sz w:val="28"/>
          <w:szCs w:val="28"/>
        </w:rPr>
      </w:pPr>
      <w:r w:rsidRPr="00485BB1">
        <w:rPr>
          <w:sz w:val="28"/>
          <w:szCs w:val="28"/>
        </w:rPr>
        <w:t>2. Произведите расчет в таблице пассивов баланса в столбце В.</w:t>
      </w:r>
    </w:p>
    <w:p w14:paraId="0084F1E6" w14:textId="77777777" w:rsidR="008D74AA" w:rsidRPr="00485BB1" w:rsidRDefault="008D74AA" w:rsidP="009915C5">
      <w:pPr>
        <w:pStyle w:val="ad"/>
        <w:widowControl w:val="0"/>
        <w:spacing w:before="0" w:beforeAutospacing="0" w:after="0" w:afterAutospacing="0" w:line="360" w:lineRule="auto"/>
        <w:ind w:left="426"/>
        <w:rPr>
          <w:sz w:val="28"/>
          <w:szCs w:val="28"/>
        </w:rPr>
      </w:pPr>
      <w:r w:rsidRPr="00485BB1">
        <w:rPr>
          <w:sz w:val="28"/>
          <w:szCs w:val="28"/>
        </w:rPr>
        <w:t>Формулы для расчета в столбце В:</w:t>
      </w:r>
    </w:p>
    <w:p w14:paraId="0740BD0E" w14:textId="77777777" w:rsidR="008D74AA" w:rsidRPr="00485BB1" w:rsidRDefault="008D74AA" w:rsidP="009915C5">
      <w:pPr>
        <w:pStyle w:val="ad"/>
        <w:widowControl w:val="0"/>
        <w:spacing w:before="0" w:beforeAutospacing="0" w:after="0" w:afterAutospacing="0" w:line="360" w:lineRule="auto"/>
        <w:ind w:left="426"/>
        <w:rPr>
          <w:sz w:val="28"/>
          <w:szCs w:val="28"/>
        </w:rPr>
      </w:pPr>
      <w:r w:rsidRPr="00485BB1">
        <w:rPr>
          <w:sz w:val="28"/>
          <w:szCs w:val="28"/>
        </w:rPr>
        <w:t>Собственный капитал – (В3) = СУММ (В4:В8)</w:t>
      </w:r>
    </w:p>
    <w:p w14:paraId="59A173EA" w14:textId="77777777" w:rsidR="008D74AA" w:rsidRPr="00485BB1" w:rsidRDefault="008D74AA" w:rsidP="009915C5">
      <w:pPr>
        <w:pStyle w:val="ad"/>
        <w:widowControl w:val="0"/>
        <w:spacing w:before="0" w:beforeAutospacing="0" w:after="0" w:afterAutospacing="0" w:line="360" w:lineRule="auto"/>
        <w:ind w:left="426"/>
        <w:rPr>
          <w:sz w:val="28"/>
          <w:szCs w:val="28"/>
        </w:rPr>
      </w:pPr>
      <w:r w:rsidRPr="00485BB1">
        <w:rPr>
          <w:sz w:val="28"/>
          <w:szCs w:val="28"/>
        </w:rPr>
        <w:t>Долгосрочные обязательства – (В9) = СУММ (В10:В11)</w:t>
      </w:r>
    </w:p>
    <w:p w14:paraId="21E8B555" w14:textId="77777777" w:rsidR="008D74AA" w:rsidRPr="00485BB1" w:rsidRDefault="008D74AA" w:rsidP="009915C5">
      <w:pPr>
        <w:pStyle w:val="ad"/>
        <w:widowControl w:val="0"/>
        <w:spacing w:before="0" w:beforeAutospacing="0" w:after="0" w:afterAutospacing="0" w:line="360" w:lineRule="auto"/>
        <w:ind w:left="426"/>
        <w:rPr>
          <w:sz w:val="28"/>
          <w:szCs w:val="28"/>
        </w:rPr>
      </w:pPr>
      <w:r w:rsidRPr="00485BB1">
        <w:rPr>
          <w:sz w:val="28"/>
          <w:szCs w:val="28"/>
        </w:rPr>
        <w:t>Краткосрочная кредиторская задолженность – (В14) = СУММ (В15:В20)</w:t>
      </w:r>
    </w:p>
    <w:p w14:paraId="77814D73" w14:textId="77777777" w:rsidR="008D74AA" w:rsidRPr="00485BB1" w:rsidRDefault="008D74AA" w:rsidP="009915C5">
      <w:pPr>
        <w:pStyle w:val="ad"/>
        <w:widowControl w:val="0"/>
        <w:spacing w:before="0" w:beforeAutospacing="0" w:after="0" w:afterAutospacing="0" w:line="360" w:lineRule="auto"/>
        <w:ind w:left="426"/>
        <w:rPr>
          <w:sz w:val="28"/>
          <w:szCs w:val="28"/>
        </w:rPr>
      </w:pPr>
      <w:r w:rsidRPr="00485BB1">
        <w:rPr>
          <w:sz w:val="28"/>
          <w:szCs w:val="28"/>
        </w:rPr>
        <w:t>Краткосрочные обязательства – (В12) = В13 + В14 +В21 + В22</w:t>
      </w:r>
    </w:p>
    <w:p w14:paraId="3685313C" w14:textId="77777777" w:rsidR="008D74AA" w:rsidRPr="00485BB1" w:rsidRDefault="008D74AA" w:rsidP="009915C5">
      <w:pPr>
        <w:pStyle w:val="ad"/>
        <w:widowControl w:val="0"/>
        <w:spacing w:before="0" w:beforeAutospacing="0" w:after="0" w:afterAutospacing="0" w:line="360" w:lineRule="auto"/>
        <w:rPr>
          <w:sz w:val="28"/>
          <w:szCs w:val="28"/>
        </w:rPr>
      </w:pPr>
      <w:r w:rsidRPr="00485BB1">
        <w:rPr>
          <w:sz w:val="28"/>
          <w:szCs w:val="28"/>
        </w:rPr>
        <w:t>3. Скопируйте набранные формулы в столбец С.</w:t>
      </w:r>
    </w:p>
    <w:p w14:paraId="2EBE9966" w14:textId="77777777" w:rsidR="008D74AA" w:rsidRPr="00485BB1" w:rsidRDefault="008D74AA" w:rsidP="009915C5">
      <w:pPr>
        <w:pStyle w:val="ad"/>
        <w:widowControl w:val="0"/>
        <w:spacing w:before="0" w:beforeAutospacing="0" w:after="0" w:afterAutospacing="0" w:line="360" w:lineRule="auto"/>
        <w:rPr>
          <w:sz w:val="28"/>
          <w:szCs w:val="28"/>
        </w:rPr>
      </w:pPr>
      <w:r w:rsidRPr="00485BB1">
        <w:rPr>
          <w:sz w:val="28"/>
          <w:szCs w:val="28"/>
        </w:rPr>
        <w:t>4. Переименуйте Лист 2 электронной книги, присвоив ему имя «Пассивы».</w:t>
      </w:r>
    </w:p>
    <w:p w14:paraId="610FA649" w14:textId="77777777" w:rsidR="008D74AA" w:rsidRPr="00485BB1" w:rsidRDefault="008D74AA" w:rsidP="009915C5">
      <w:pPr>
        <w:pStyle w:val="ad"/>
        <w:widowControl w:val="0"/>
        <w:spacing w:before="0" w:beforeAutospacing="0" w:after="0" w:afterAutospacing="0" w:line="360" w:lineRule="auto"/>
        <w:rPr>
          <w:sz w:val="28"/>
          <w:szCs w:val="28"/>
        </w:rPr>
      </w:pPr>
      <w:r w:rsidRPr="00485BB1">
        <w:rPr>
          <w:sz w:val="28"/>
          <w:szCs w:val="28"/>
        </w:rPr>
        <w:t>5. Сохраните созданную электронную книгу.</w:t>
      </w:r>
    </w:p>
    <w:p w14:paraId="306B1C42" w14:textId="77777777" w:rsidR="008D74AA" w:rsidRPr="00485BB1" w:rsidRDefault="00692F0C" w:rsidP="009915C5">
      <w:pPr>
        <w:pStyle w:val="ad"/>
        <w:widowControl w:val="0"/>
        <w:spacing w:before="0" w:beforeAutospacing="0" w:after="0" w:afterAutospacing="0" w:line="360" w:lineRule="auto"/>
        <w:jc w:val="center"/>
        <w:rPr>
          <w:b/>
          <w:sz w:val="28"/>
          <w:szCs w:val="28"/>
        </w:rPr>
      </w:pPr>
      <w:r w:rsidRPr="00485BB1">
        <w:rPr>
          <w:b/>
          <w:noProof/>
          <w:sz w:val="28"/>
          <w:szCs w:val="28"/>
        </w:rPr>
        <w:drawing>
          <wp:inline distT="0" distB="0" distL="0" distR="0" wp14:anchorId="60D7DB0F" wp14:editId="53FBB626">
            <wp:extent cx="4954905" cy="1956435"/>
            <wp:effectExtent l="0" t="0" r="0" b="0"/>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54905" cy="1956435"/>
                    </a:xfrm>
                    <a:prstGeom prst="rect">
                      <a:avLst/>
                    </a:prstGeom>
                    <a:noFill/>
                    <a:ln>
                      <a:noFill/>
                    </a:ln>
                  </pic:spPr>
                </pic:pic>
              </a:graphicData>
            </a:graphic>
          </wp:inline>
        </w:drawing>
      </w:r>
      <w:r w:rsidRPr="00485BB1">
        <w:rPr>
          <w:b/>
          <w:noProof/>
          <w:sz w:val="28"/>
          <w:szCs w:val="28"/>
        </w:rPr>
        <w:lastRenderedPageBreak/>
        <w:drawing>
          <wp:inline distT="0" distB="0" distL="0" distR="0" wp14:anchorId="7A87B8A0" wp14:editId="43C2D6C0">
            <wp:extent cx="4954905" cy="1860550"/>
            <wp:effectExtent l="0" t="0" r="0" b="0"/>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54905" cy="1860550"/>
                    </a:xfrm>
                    <a:prstGeom prst="rect">
                      <a:avLst/>
                    </a:prstGeom>
                    <a:noFill/>
                    <a:ln>
                      <a:noFill/>
                    </a:ln>
                  </pic:spPr>
                </pic:pic>
              </a:graphicData>
            </a:graphic>
          </wp:inline>
        </w:drawing>
      </w:r>
    </w:p>
    <w:p w14:paraId="1827CC5F" w14:textId="77777777" w:rsidR="008D74AA" w:rsidRPr="00485BB1" w:rsidRDefault="008D74AA" w:rsidP="009915C5">
      <w:pPr>
        <w:pStyle w:val="ad"/>
        <w:widowControl w:val="0"/>
        <w:spacing w:before="0" w:beforeAutospacing="0" w:after="0" w:afterAutospacing="0" w:line="360" w:lineRule="auto"/>
        <w:jc w:val="center"/>
        <w:rPr>
          <w:sz w:val="28"/>
          <w:szCs w:val="28"/>
        </w:rPr>
      </w:pPr>
      <w:r w:rsidRPr="00485BB1">
        <w:rPr>
          <w:sz w:val="28"/>
          <w:szCs w:val="28"/>
        </w:rPr>
        <w:t>Рис. 2 – Таблица «Пассивы аналитического баланса»</w:t>
      </w:r>
    </w:p>
    <w:p w14:paraId="49D81B6C" w14:textId="77777777" w:rsidR="001A22E5" w:rsidRPr="00485BB1" w:rsidRDefault="001A22E5" w:rsidP="001A22E5">
      <w:pPr>
        <w:pStyle w:val="ad"/>
        <w:widowControl w:val="0"/>
        <w:spacing w:before="0" w:beforeAutospacing="0" w:after="0" w:afterAutospacing="0" w:line="360" w:lineRule="auto"/>
        <w:outlineLvl w:val="1"/>
        <w:rPr>
          <w:sz w:val="28"/>
          <w:szCs w:val="28"/>
        </w:rPr>
      </w:pPr>
      <w:bookmarkStart w:id="58" w:name="_Toc86323107"/>
      <w:r w:rsidRPr="00485BB1">
        <w:rPr>
          <w:sz w:val="28"/>
          <w:szCs w:val="28"/>
        </w:rPr>
        <w:t>Часть 4</w:t>
      </w:r>
      <w:bookmarkEnd w:id="58"/>
    </w:p>
    <w:p w14:paraId="02A0DFF2" w14:textId="77777777" w:rsidR="008D74AA" w:rsidRPr="00485BB1" w:rsidRDefault="008D74AA" w:rsidP="00FC5776">
      <w:pPr>
        <w:pStyle w:val="ad"/>
        <w:widowControl w:val="0"/>
        <w:spacing w:before="0" w:beforeAutospacing="0" w:after="0" w:afterAutospacing="0" w:line="360" w:lineRule="auto"/>
        <w:rPr>
          <w:b/>
          <w:sz w:val="28"/>
          <w:szCs w:val="28"/>
        </w:rPr>
      </w:pPr>
      <w:r w:rsidRPr="00485BB1">
        <w:rPr>
          <w:b/>
          <w:sz w:val="28"/>
          <w:szCs w:val="28"/>
        </w:rPr>
        <w:t>Задание 3</w:t>
      </w:r>
      <w:r w:rsidR="00FC5776" w:rsidRPr="00485BB1">
        <w:rPr>
          <w:b/>
          <w:sz w:val="28"/>
          <w:szCs w:val="28"/>
        </w:rPr>
        <w:t xml:space="preserve"> </w:t>
      </w:r>
      <w:r w:rsidRPr="00485BB1">
        <w:rPr>
          <w:b/>
          <w:sz w:val="28"/>
          <w:szCs w:val="28"/>
        </w:rPr>
        <w:t>«Создать таблицу агрегированного аналитического баланса.»</w:t>
      </w:r>
    </w:p>
    <w:p w14:paraId="70BBF4FE" w14:textId="77777777" w:rsidR="008D74AA" w:rsidRPr="00485BB1" w:rsidRDefault="008D74AA" w:rsidP="009915C5">
      <w:pPr>
        <w:pStyle w:val="ad"/>
        <w:widowControl w:val="0"/>
        <w:spacing w:before="0" w:beforeAutospacing="0" w:after="0" w:afterAutospacing="0" w:line="360" w:lineRule="auto"/>
        <w:rPr>
          <w:sz w:val="28"/>
          <w:szCs w:val="28"/>
        </w:rPr>
      </w:pPr>
      <w:r w:rsidRPr="00485BB1">
        <w:rPr>
          <w:sz w:val="28"/>
          <w:szCs w:val="28"/>
        </w:rPr>
        <w:t>Данные с листов «Активы» и «Пассивы» позволяют рассчитать агрегированный аналитический баланс.</w:t>
      </w:r>
    </w:p>
    <w:p w14:paraId="75B2A950" w14:textId="77777777" w:rsidR="008D74AA" w:rsidRPr="00485BB1" w:rsidRDefault="008D74AA" w:rsidP="009915C5">
      <w:pPr>
        <w:pStyle w:val="ad"/>
        <w:widowControl w:val="0"/>
        <w:spacing w:before="0" w:beforeAutospacing="0" w:after="0" w:afterAutospacing="0" w:line="360" w:lineRule="auto"/>
        <w:jc w:val="center"/>
        <w:rPr>
          <w:b/>
          <w:sz w:val="28"/>
          <w:szCs w:val="28"/>
        </w:rPr>
      </w:pPr>
      <w:r w:rsidRPr="00485BB1">
        <w:rPr>
          <w:b/>
          <w:sz w:val="28"/>
          <w:szCs w:val="28"/>
        </w:rPr>
        <w:t>Порядок работы:</w:t>
      </w:r>
    </w:p>
    <w:p w14:paraId="62164856" w14:textId="77777777" w:rsidR="008D74AA" w:rsidRPr="00485BB1" w:rsidRDefault="008D74AA" w:rsidP="009915C5">
      <w:pPr>
        <w:pStyle w:val="ad"/>
        <w:widowControl w:val="0"/>
        <w:spacing w:before="0" w:beforeAutospacing="0" w:after="0" w:afterAutospacing="0" w:line="360" w:lineRule="auto"/>
        <w:jc w:val="center"/>
        <w:rPr>
          <w:sz w:val="28"/>
          <w:szCs w:val="28"/>
        </w:rPr>
      </w:pPr>
      <w:r w:rsidRPr="00485BB1">
        <w:rPr>
          <w:sz w:val="28"/>
          <w:szCs w:val="28"/>
        </w:rPr>
        <w:t>1. На Листе 3 создайте таблицу агрегированный аналитический баланса по образцу (рис.3)</w:t>
      </w:r>
    </w:p>
    <w:p w14:paraId="0BE20933" w14:textId="77777777" w:rsidR="008D74AA" w:rsidRPr="00485BB1" w:rsidRDefault="00692F0C" w:rsidP="009915C5">
      <w:pPr>
        <w:pStyle w:val="ad"/>
        <w:widowControl w:val="0"/>
        <w:spacing w:before="0" w:beforeAutospacing="0" w:after="0" w:afterAutospacing="0" w:line="360" w:lineRule="auto"/>
        <w:rPr>
          <w:sz w:val="28"/>
          <w:szCs w:val="28"/>
        </w:rPr>
      </w:pPr>
      <w:r w:rsidRPr="00485BB1">
        <w:rPr>
          <w:noProof/>
          <w:sz w:val="28"/>
          <w:szCs w:val="28"/>
        </w:rPr>
        <w:drawing>
          <wp:inline distT="0" distB="0" distL="0" distR="0" wp14:anchorId="24B54AB6" wp14:editId="59FFDC1E">
            <wp:extent cx="5932805" cy="1573530"/>
            <wp:effectExtent l="0" t="0" r="0" b="0"/>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2805" cy="1573530"/>
                    </a:xfrm>
                    <a:prstGeom prst="rect">
                      <a:avLst/>
                    </a:prstGeom>
                    <a:noFill/>
                    <a:ln>
                      <a:noFill/>
                    </a:ln>
                  </pic:spPr>
                </pic:pic>
              </a:graphicData>
            </a:graphic>
          </wp:inline>
        </w:drawing>
      </w:r>
      <w:r w:rsidR="008D74AA" w:rsidRPr="00485BB1">
        <w:rPr>
          <w:sz w:val="28"/>
          <w:szCs w:val="28"/>
        </w:rPr>
        <w:t xml:space="preserve"> </w:t>
      </w:r>
      <w:r w:rsidRPr="00485BB1">
        <w:rPr>
          <w:noProof/>
          <w:sz w:val="28"/>
          <w:szCs w:val="28"/>
        </w:rPr>
        <w:drawing>
          <wp:inline distT="0" distB="0" distL="0" distR="0" wp14:anchorId="47AC46FC" wp14:editId="372C1474">
            <wp:extent cx="5932805" cy="1573530"/>
            <wp:effectExtent l="0" t="0" r="0" b="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2805" cy="1573530"/>
                    </a:xfrm>
                    <a:prstGeom prst="rect">
                      <a:avLst/>
                    </a:prstGeom>
                    <a:noFill/>
                    <a:ln>
                      <a:noFill/>
                    </a:ln>
                  </pic:spPr>
                </pic:pic>
              </a:graphicData>
            </a:graphic>
          </wp:inline>
        </w:drawing>
      </w:r>
    </w:p>
    <w:p w14:paraId="7987A9F6" w14:textId="77777777" w:rsidR="008D74AA" w:rsidRPr="00485BB1" w:rsidRDefault="008D74AA" w:rsidP="009915C5">
      <w:pPr>
        <w:pStyle w:val="ad"/>
        <w:widowControl w:val="0"/>
        <w:spacing w:before="0" w:beforeAutospacing="0" w:after="0" w:afterAutospacing="0" w:line="360" w:lineRule="auto"/>
        <w:jc w:val="center"/>
        <w:rPr>
          <w:sz w:val="28"/>
          <w:szCs w:val="28"/>
        </w:rPr>
      </w:pPr>
      <w:r w:rsidRPr="00485BB1">
        <w:rPr>
          <w:sz w:val="28"/>
          <w:szCs w:val="28"/>
        </w:rPr>
        <w:t>Рис. 3 – Таблица «Агрегированный аналитический баланс»</w:t>
      </w:r>
    </w:p>
    <w:p w14:paraId="64904AA9" w14:textId="77777777" w:rsidR="008D74AA" w:rsidRPr="00485BB1" w:rsidRDefault="008D74AA" w:rsidP="009915C5">
      <w:pPr>
        <w:pStyle w:val="ad"/>
        <w:widowControl w:val="0"/>
        <w:spacing w:before="0" w:beforeAutospacing="0" w:after="0" w:afterAutospacing="0" w:line="360" w:lineRule="auto"/>
        <w:rPr>
          <w:sz w:val="28"/>
          <w:szCs w:val="28"/>
        </w:rPr>
      </w:pPr>
      <w:r w:rsidRPr="00485BB1">
        <w:rPr>
          <w:sz w:val="28"/>
          <w:szCs w:val="28"/>
        </w:rPr>
        <w:t>2. Произведите расчеты в таблице агрегированный аналитический баланса.</w:t>
      </w:r>
    </w:p>
    <w:p w14:paraId="0E8D1ED2" w14:textId="77777777" w:rsidR="008D74AA" w:rsidRPr="00485BB1" w:rsidRDefault="008D74AA" w:rsidP="009915C5">
      <w:pPr>
        <w:pStyle w:val="ad"/>
        <w:widowControl w:val="0"/>
        <w:spacing w:before="0" w:beforeAutospacing="0" w:after="0" w:afterAutospacing="0" w:line="360" w:lineRule="auto"/>
        <w:rPr>
          <w:sz w:val="28"/>
          <w:szCs w:val="28"/>
        </w:rPr>
      </w:pPr>
      <w:r w:rsidRPr="00485BB1">
        <w:rPr>
          <w:sz w:val="28"/>
          <w:szCs w:val="28"/>
        </w:rPr>
        <w:t>Формулы для расчета в столбце В:</w:t>
      </w:r>
    </w:p>
    <w:p w14:paraId="56E42791" w14:textId="77777777" w:rsidR="008D74AA" w:rsidRPr="00485BB1" w:rsidRDefault="008D74AA" w:rsidP="009915C5">
      <w:pPr>
        <w:pStyle w:val="ad"/>
        <w:widowControl w:val="0"/>
        <w:spacing w:before="0" w:beforeAutospacing="0" w:after="0" w:afterAutospacing="0" w:line="360" w:lineRule="auto"/>
        <w:rPr>
          <w:sz w:val="28"/>
          <w:szCs w:val="28"/>
        </w:rPr>
      </w:pPr>
      <w:r w:rsidRPr="00485BB1">
        <w:rPr>
          <w:sz w:val="28"/>
          <w:szCs w:val="28"/>
        </w:rPr>
        <w:t>Внеоборотные активы – (В4) = ‘активы’!В3</w:t>
      </w:r>
    </w:p>
    <w:p w14:paraId="09CED83F" w14:textId="77777777" w:rsidR="008D74AA" w:rsidRPr="00485BB1" w:rsidRDefault="008D74AA" w:rsidP="009915C5">
      <w:pPr>
        <w:pStyle w:val="ad"/>
        <w:widowControl w:val="0"/>
        <w:spacing w:before="0" w:beforeAutospacing="0" w:after="0" w:afterAutospacing="0" w:line="360" w:lineRule="auto"/>
        <w:rPr>
          <w:sz w:val="28"/>
          <w:szCs w:val="28"/>
        </w:rPr>
      </w:pPr>
      <w:r w:rsidRPr="00485BB1">
        <w:rPr>
          <w:sz w:val="28"/>
          <w:szCs w:val="28"/>
        </w:rPr>
        <w:t>Оборотные активы – (В6) = ‘активы’!В8</w:t>
      </w:r>
    </w:p>
    <w:p w14:paraId="5F4A91F2" w14:textId="77777777" w:rsidR="008D74AA" w:rsidRPr="00485BB1" w:rsidRDefault="008D74AA" w:rsidP="009915C5">
      <w:pPr>
        <w:pStyle w:val="ad"/>
        <w:widowControl w:val="0"/>
        <w:spacing w:before="0" w:beforeAutospacing="0" w:after="0" w:afterAutospacing="0" w:line="360" w:lineRule="auto"/>
        <w:rPr>
          <w:sz w:val="28"/>
          <w:szCs w:val="28"/>
        </w:rPr>
      </w:pPr>
      <w:r w:rsidRPr="00485BB1">
        <w:rPr>
          <w:sz w:val="28"/>
          <w:szCs w:val="28"/>
        </w:rPr>
        <w:t>Баланс – (В8) = В4 + В6</w:t>
      </w:r>
    </w:p>
    <w:p w14:paraId="4ACDDF6F" w14:textId="77777777" w:rsidR="008D74AA" w:rsidRPr="00485BB1" w:rsidRDefault="008D74AA" w:rsidP="009915C5">
      <w:pPr>
        <w:pStyle w:val="ad"/>
        <w:widowControl w:val="0"/>
        <w:spacing w:before="0" w:beforeAutospacing="0" w:after="0" w:afterAutospacing="0" w:line="360" w:lineRule="auto"/>
        <w:rPr>
          <w:sz w:val="28"/>
          <w:szCs w:val="28"/>
        </w:rPr>
      </w:pPr>
      <w:r w:rsidRPr="00485BB1">
        <w:rPr>
          <w:sz w:val="28"/>
          <w:szCs w:val="28"/>
        </w:rPr>
        <w:lastRenderedPageBreak/>
        <w:t>Внеоборотные активы, % к итогу – (В5) = В4/В8</w:t>
      </w:r>
    </w:p>
    <w:p w14:paraId="57017C17" w14:textId="77777777" w:rsidR="008D74AA" w:rsidRPr="00485BB1" w:rsidRDefault="008D74AA" w:rsidP="009915C5">
      <w:pPr>
        <w:pStyle w:val="ad"/>
        <w:widowControl w:val="0"/>
        <w:spacing w:before="0" w:beforeAutospacing="0" w:after="0" w:afterAutospacing="0" w:line="360" w:lineRule="auto"/>
        <w:rPr>
          <w:sz w:val="28"/>
          <w:szCs w:val="28"/>
        </w:rPr>
      </w:pPr>
      <w:r w:rsidRPr="00485BB1">
        <w:rPr>
          <w:sz w:val="28"/>
          <w:szCs w:val="28"/>
        </w:rPr>
        <w:t>Оборотные активы, % к итогу баланса – (В7) = В6/В8</w:t>
      </w:r>
    </w:p>
    <w:p w14:paraId="6F02653B" w14:textId="77777777" w:rsidR="008D74AA" w:rsidRPr="00485BB1" w:rsidRDefault="008D74AA" w:rsidP="009915C5">
      <w:pPr>
        <w:pStyle w:val="ad"/>
        <w:widowControl w:val="0"/>
        <w:spacing w:before="0" w:beforeAutospacing="0" w:after="0" w:afterAutospacing="0" w:line="360" w:lineRule="auto"/>
        <w:rPr>
          <w:sz w:val="28"/>
          <w:szCs w:val="28"/>
        </w:rPr>
      </w:pPr>
      <w:r w:rsidRPr="00485BB1">
        <w:rPr>
          <w:sz w:val="28"/>
          <w:szCs w:val="28"/>
        </w:rPr>
        <w:t>Собственный капитал – (В10) = ‘пассив’!В3</w:t>
      </w:r>
    </w:p>
    <w:p w14:paraId="49F27155" w14:textId="77777777" w:rsidR="008D74AA" w:rsidRPr="00485BB1" w:rsidRDefault="008D74AA" w:rsidP="009915C5">
      <w:pPr>
        <w:pStyle w:val="ad"/>
        <w:widowControl w:val="0"/>
        <w:spacing w:before="0" w:beforeAutospacing="0" w:after="0" w:afterAutospacing="0" w:line="360" w:lineRule="auto"/>
        <w:rPr>
          <w:sz w:val="28"/>
          <w:szCs w:val="28"/>
        </w:rPr>
      </w:pPr>
      <w:r w:rsidRPr="00485BB1">
        <w:rPr>
          <w:sz w:val="28"/>
          <w:szCs w:val="28"/>
        </w:rPr>
        <w:t>Долгосрочный капитал – (В12) = ‘пассив’! В9</w:t>
      </w:r>
    </w:p>
    <w:p w14:paraId="74F2AF1B" w14:textId="77777777" w:rsidR="008D74AA" w:rsidRPr="00485BB1" w:rsidRDefault="008D74AA" w:rsidP="009915C5">
      <w:pPr>
        <w:pStyle w:val="ad"/>
        <w:widowControl w:val="0"/>
        <w:spacing w:before="0" w:beforeAutospacing="0" w:after="0" w:afterAutospacing="0" w:line="360" w:lineRule="auto"/>
        <w:rPr>
          <w:sz w:val="28"/>
          <w:szCs w:val="28"/>
        </w:rPr>
      </w:pPr>
      <w:r w:rsidRPr="00485BB1">
        <w:rPr>
          <w:sz w:val="28"/>
          <w:szCs w:val="28"/>
        </w:rPr>
        <w:t>Краткосрочные обязательства – (В14) = ‘пассив’!В12</w:t>
      </w:r>
    </w:p>
    <w:p w14:paraId="1D3487DC" w14:textId="77777777" w:rsidR="008D74AA" w:rsidRPr="00485BB1" w:rsidRDefault="008D74AA" w:rsidP="009915C5">
      <w:pPr>
        <w:pStyle w:val="ad"/>
        <w:widowControl w:val="0"/>
        <w:spacing w:before="0" w:beforeAutospacing="0" w:after="0" w:afterAutospacing="0" w:line="360" w:lineRule="auto"/>
        <w:rPr>
          <w:sz w:val="28"/>
          <w:szCs w:val="28"/>
        </w:rPr>
      </w:pPr>
      <w:r w:rsidRPr="00485BB1">
        <w:rPr>
          <w:sz w:val="28"/>
          <w:szCs w:val="28"/>
        </w:rPr>
        <w:t>Баланс – (В16) = В10 + В12 + В14</w:t>
      </w:r>
    </w:p>
    <w:p w14:paraId="034CCFE1" w14:textId="77777777" w:rsidR="008D74AA" w:rsidRPr="00485BB1" w:rsidRDefault="008D74AA" w:rsidP="009915C5">
      <w:pPr>
        <w:pStyle w:val="ad"/>
        <w:widowControl w:val="0"/>
        <w:spacing w:before="0" w:beforeAutospacing="0" w:after="0" w:afterAutospacing="0" w:line="360" w:lineRule="auto"/>
        <w:rPr>
          <w:sz w:val="28"/>
          <w:szCs w:val="28"/>
        </w:rPr>
      </w:pPr>
      <w:r w:rsidRPr="00485BB1">
        <w:rPr>
          <w:sz w:val="28"/>
          <w:szCs w:val="28"/>
        </w:rPr>
        <w:t>Собственный капитал, % к итогу баланса – (В11) = В10/В16</w:t>
      </w:r>
    </w:p>
    <w:p w14:paraId="34CF8CC2" w14:textId="77777777" w:rsidR="008D74AA" w:rsidRPr="00485BB1" w:rsidRDefault="008D74AA" w:rsidP="009915C5">
      <w:pPr>
        <w:pStyle w:val="ad"/>
        <w:widowControl w:val="0"/>
        <w:spacing w:before="0" w:beforeAutospacing="0" w:after="0" w:afterAutospacing="0" w:line="360" w:lineRule="auto"/>
        <w:rPr>
          <w:sz w:val="28"/>
          <w:szCs w:val="28"/>
        </w:rPr>
      </w:pPr>
      <w:r w:rsidRPr="00485BB1">
        <w:rPr>
          <w:sz w:val="28"/>
          <w:szCs w:val="28"/>
        </w:rPr>
        <w:t>Долгосрочные обязательства, % к итогу баланса – (В13) =В12/В16</w:t>
      </w:r>
    </w:p>
    <w:p w14:paraId="1957B3CA" w14:textId="77777777" w:rsidR="008D74AA" w:rsidRPr="00485BB1" w:rsidRDefault="008D74AA" w:rsidP="009915C5">
      <w:pPr>
        <w:pStyle w:val="ad"/>
        <w:widowControl w:val="0"/>
        <w:spacing w:before="0" w:beforeAutospacing="0" w:after="0" w:afterAutospacing="0" w:line="360" w:lineRule="auto"/>
        <w:rPr>
          <w:sz w:val="28"/>
          <w:szCs w:val="28"/>
        </w:rPr>
      </w:pPr>
      <w:r w:rsidRPr="00485BB1">
        <w:rPr>
          <w:sz w:val="28"/>
          <w:szCs w:val="28"/>
        </w:rPr>
        <w:t>Краткосрочные обязательства, % к итогу баланса – (В15) = В14/В16</w:t>
      </w:r>
    </w:p>
    <w:p w14:paraId="54991789" w14:textId="77777777" w:rsidR="008D74AA" w:rsidRPr="00485BB1" w:rsidRDefault="0025755F" w:rsidP="009915C5">
      <w:pPr>
        <w:pStyle w:val="ad"/>
        <w:widowControl w:val="0"/>
        <w:spacing w:before="0" w:beforeAutospacing="0" w:after="0" w:afterAutospacing="0" w:line="360" w:lineRule="auto"/>
        <w:rPr>
          <w:sz w:val="28"/>
          <w:szCs w:val="28"/>
        </w:rPr>
      </w:pPr>
      <w:r w:rsidRPr="00485BB1">
        <w:rPr>
          <w:sz w:val="28"/>
          <w:szCs w:val="28"/>
        </w:rPr>
        <w:t>3. Скопируйте набранные формулы в столбец С. Ваша электронная таблица примет вид, как на рис.4.</w:t>
      </w:r>
    </w:p>
    <w:p w14:paraId="1028C3BB" w14:textId="77777777" w:rsidR="0025755F" w:rsidRPr="00485BB1" w:rsidRDefault="00692F0C" w:rsidP="009915C5">
      <w:pPr>
        <w:pStyle w:val="ad"/>
        <w:widowControl w:val="0"/>
        <w:spacing w:before="0" w:beforeAutospacing="0" w:after="0" w:afterAutospacing="0" w:line="360" w:lineRule="auto"/>
        <w:rPr>
          <w:sz w:val="28"/>
          <w:szCs w:val="28"/>
        </w:rPr>
      </w:pPr>
      <w:r w:rsidRPr="00485BB1">
        <w:rPr>
          <w:noProof/>
          <w:sz w:val="28"/>
          <w:szCs w:val="28"/>
        </w:rPr>
        <w:drawing>
          <wp:inline distT="0" distB="0" distL="0" distR="0" wp14:anchorId="311976FD" wp14:editId="38F6A160">
            <wp:extent cx="5932805" cy="1647825"/>
            <wp:effectExtent l="0" t="0" r="0" b="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2805" cy="1647825"/>
                    </a:xfrm>
                    <a:prstGeom prst="rect">
                      <a:avLst/>
                    </a:prstGeom>
                    <a:noFill/>
                    <a:ln>
                      <a:noFill/>
                    </a:ln>
                  </pic:spPr>
                </pic:pic>
              </a:graphicData>
            </a:graphic>
          </wp:inline>
        </w:drawing>
      </w:r>
      <w:r w:rsidRPr="00485BB1">
        <w:rPr>
          <w:noProof/>
          <w:sz w:val="28"/>
          <w:szCs w:val="28"/>
        </w:rPr>
        <w:drawing>
          <wp:inline distT="0" distB="0" distL="0" distR="0" wp14:anchorId="6899B511" wp14:editId="6BC43B2B">
            <wp:extent cx="5932805" cy="1647825"/>
            <wp:effectExtent l="0" t="0" r="0" b="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2805" cy="1647825"/>
                    </a:xfrm>
                    <a:prstGeom prst="rect">
                      <a:avLst/>
                    </a:prstGeom>
                    <a:noFill/>
                    <a:ln>
                      <a:noFill/>
                    </a:ln>
                  </pic:spPr>
                </pic:pic>
              </a:graphicData>
            </a:graphic>
          </wp:inline>
        </w:drawing>
      </w:r>
    </w:p>
    <w:p w14:paraId="06E99210" w14:textId="77777777" w:rsidR="008D74AA" w:rsidRPr="00485BB1" w:rsidRDefault="0025755F" w:rsidP="009915C5">
      <w:pPr>
        <w:pStyle w:val="ad"/>
        <w:widowControl w:val="0"/>
        <w:spacing w:before="0" w:beforeAutospacing="0" w:after="0" w:afterAutospacing="0" w:line="360" w:lineRule="auto"/>
        <w:jc w:val="center"/>
        <w:rPr>
          <w:sz w:val="28"/>
          <w:szCs w:val="28"/>
        </w:rPr>
      </w:pPr>
      <w:r w:rsidRPr="00485BB1">
        <w:rPr>
          <w:sz w:val="28"/>
          <w:szCs w:val="28"/>
        </w:rPr>
        <w:t>Рис. 7.4 – Результаты</w:t>
      </w:r>
    </w:p>
    <w:p w14:paraId="49951AF9" w14:textId="77777777" w:rsidR="0025755F" w:rsidRPr="00485BB1" w:rsidRDefault="0025755F" w:rsidP="009915C5">
      <w:pPr>
        <w:pStyle w:val="ad"/>
        <w:widowControl w:val="0"/>
        <w:spacing w:before="0" w:beforeAutospacing="0" w:after="0" w:afterAutospacing="0" w:line="360" w:lineRule="auto"/>
        <w:rPr>
          <w:sz w:val="28"/>
          <w:szCs w:val="28"/>
        </w:rPr>
      </w:pPr>
      <w:r w:rsidRPr="00485BB1">
        <w:rPr>
          <w:sz w:val="28"/>
          <w:szCs w:val="28"/>
        </w:rPr>
        <w:t>4. Переименуйте Лист 3 электронной книги, присвоив ему имя «Агрегированный баланс».</w:t>
      </w:r>
    </w:p>
    <w:p w14:paraId="78388DE8" w14:textId="77777777" w:rsidR="0025755F" w:rsidRPr="00485BB1" w:rsidRDefault="0025755F" w:rsidP="009915C5">
      <w:pPr>
        <w:pStyle w:val="ad"/>
        <w:widowControl w:val="0"/>
        <w:spacing w:before="0" w:beforeAutospacing="0" w:after="0" w:afterAutospacing="0" w:line="360" w:lineRule="auto"/>
        <w:rPr>
          <w:sz w:val="28"/>
          <w:szCs w:val="28"/>
        </w:rPr>
      </w:pPr>
      <w:r w:rsidRPr="00485BB1">
        <w:rPr>
          <w:sz w:val="28"/>
          <w:szCs w:val="28"/>
        </w:rPr>
        <w:t>5. Сохраните созданную электронную книгу.</w:t>
      </w:r>
    </w:p>
    <w:p w14:paraId="2CA8FA1D" w14:textId="77777777" w:rsidR="00DC2CD6" w:rsidRPr="00485BB1" w:rsidRDefault="00DC2CD6" w:rsidP="009915C5">
      <w:pPr>
        <w:pStyle w:val="ad"/>
        <w:widowControl w:val="0"/>
        <w:spacing w:before="0" w:beforeAutospacing="0" w:after="0" w:afterAutospacing="0" w:line="360" w:lineRule="auto"/>
        <w:rPr>
          <w:sz w:val="28"/>
          <w:szCs w:val="28"/>
        </w:rPr>
      </w:pPr>
    </w:p>
    <w:p w14:paraId="698FF5B0" w14:textId="77777777" w:rsidR="008D74AA" w:rsidRPr="00485BB1" w:rsidRDefault="00E1512E" w:rsidP="009915C5">
      <w:pPr>
        <w:pStyle w:val="ad"/>
        <w:widowControl w:val="0"/>
        <w:spacing w:before="0" w:beforeAutospacing="0" w:after="0" w:afterAutospacing="0" w:line="360" w:lineRule="auto"/>
        <w:jc w:val="center"/>
        <w:rPr>
          <w:b/>
          <w:sz w:val="28"/>
          <w:szCs w:val="28"/>
        </w:rPr>
      </w:pPr>
      <w:r w:rsidRPr="00485BB1">
        <w:rPr>
          <w:b/>
          <w:color w:val="000000"/>
          <w:sz w:val="28"/>
          <w:szCs w:val="28"/>
        </w:rPr>
        <w:t xml:space="preserve">Вопросы для защиты </w:t>
      </w:r>
      <w:r w:rsidR="009F2138" w:rsidRPr="00485BB1">
        <w:rPr>
          <w:b/>
          <w:iCs/>
          <w:sz w:val="28"/>
          <w:szCs w:val="28"/>
        </w:rPr>
        <w:t>практической подготовки</w:t>
      </w:r>
      <w:r w:rsidR="0025755F" w:rsidRPr="00485BB1">
        <w:rPr>
          <w:b/>
          <w:sz w:val="28"/>
          <w:szCs w:val="28"/>
        </w:rPr>
        <w:t>.</w:t>
      </w:r>
    </w:p>
    <w:p w14:paraId="52D141E5" w14:textId="77777777" w:rsidR="0025755F" w:rsidRPr="00485BB1" w:rsidRDefault="0025755F" w:rsidP="00DB1642">
      <w:pPr>
        <w:pStyle w:val="ad"/>
        <w:widowControl w:val="0"/>
        <w:numPr>
          <w:ilvl w:val="0"/>
          <w:numId w:val="14"/>
        </w:numPr>
        <w:spacing w:before="0" w:beforeAutospacing="0" w:after="0" w:afterAutospacing="0" w:line="360" w:lineRule="auto"/>
        <w:ind w:left="714" w:hanging="357"/>
        <w:rPr>
          <w:sz w:val="28"/>
          <w:szCs w:val="28"/>
        </w:rPr>
      </w:pPr>
      <w:r w:rsidRPr="00485BB1">
        <w:rPr>
          <w:sz w:val="28"/>
          <w:szCs w:val="28"/>
        </w:rPr>
        <w:t>Какие числовые форматы можно установить для ячеек электронной таблицы и как это сделать?</w:t>
      </w:r>
    </w:p>
    <w:p w14:paraId="40D9C9AE" w14:textId="77777777" w:rsidR="0025755F" w:rsidRPr="00485BB1" w:rsidRDefault="0025755F" w:rsidP="00DB1642">
      <w:pPr>
        <w:pStyle w:val="ad"/>
        <w:widowControl w:val="0"/>
        <w:numPr>
          <w:ilvl w:val="0"/>
          <w:numId w:val="14"/>
        </w:numPr>
        <w:spacing w:before="0" w:beforeAutospacing="0" w:after="0" w:afterAutospacing="0" w:line="360" w:lineRule="auto"/>
        <w:ind w:left="714" w:hanging="357"/>
        <w:rPr>
          <w:sz w:val="28"/>
          <w:szCs w:val="28"/>
        </w:rPr>
      </w:pPr>
      <w:r w:rsidRPr="00485BB1">
        <w:rPr>
          <w:sz w:val="28"/>
          <w:szCs w:val="28"/>
        </w:rPr>
        <w:t xml:space="preserve">Использование в формулах ссылок на ячейки других листов. Какой вид </w:t>
      </w:r>
      <w:r w:rsidRPr="00485BB1">
        <w:rPr>
          <w:sz w:val="28"/>
          <w:szCs w:val="28"/>
        </w:rPr>
        <w:lastRenderedPageBreak/>
        <w:t>имеет формула?</w:t>
      </w:r>
    </w:p>
    <w:p w14:paraId="7E1AE9BB" w14:textId="77777777" w:rsidR="0025755F" w:rsidRPr="00485BB1" w:rsidRDefault="0025755F" w:rsidP="00DB1642">
      <w:pPr>
        <w:pStyle w:val="ad"/>
        <w:widowControl w:val="0"/>
        <w:numPr>
          <w:ilvl w:val="0"/>
          <w:numId w:val="14"/>
        </w:numPr>
        <w:spacing w:before="0" w:beforeAutospacing="0" w:after="0" w:afterAutospacing="0" w:line="360" w:lineRule="auto"/>
        <w:rPr>
          <w:sz w:val="28"/>
          <w:szCs w:val="28"/>
        </w:rPr>
      </w:pPr>
      <w:r w:rsidRPr="00485BB1">
        <w:rPr>
          <w:sz w:val="28"/>
          <w:szCs w:val="28"/>
        </w:rPr>
        <w:t>Какими характеристиками обладает список данных?</w:t>
      </w:r>
    </w:p>
    <w:p w14:paraId="69859CBF" w14:textId="77777777" w:rsidR="0025755F" w:rsidRPr="00485BB1" w:rsidRDefault="0025755F" w:rsidP="00DB1642">
      <w:pPr>
        <w:pStyle w:val="ad"/>
        <w:widowControl w:val="0"/>
        <w:numPr>
          <w:ilvl w:val="0"/>
          <w:numId w:val="14"/>
        </w:numPr>
        <w:spacing w:before="0" w:beforeAutospacing="0" w:after="0" w:afterAutospacing="0" w:line="360" w:lineRule="auto"/>
        <w:rPr>
          <w:sz w:val="28"/>
          <w:szCs w:val="28"/>
        </w:rPr>
      </w:pPr>
      <w:r w:rsidRPr="00485BB1">
        <w:rPr>
          <w:sz w:val="28"/>
          <w:szCs w:val="28"/>
        </w:rPr>
        <w:t>Как отсортировать данные по нескольким критериям?</w:t>
      </w:r>
    </w:p>
    <w:p w14:paraId="45DB484B" w14:textId="77777777" w:rsidR="0025755F" w:rsidRPr="00485BB1" w:rsidRDefault="0025755F" w:rsidP="00DB1642">
      <w:pPr>
        <w:pStyle w:val="ad"/>
        <w:widowControl w:val="0"/>
        <w:numPr>
          <w:ilvl w:val="0"/>
          <w:numId w:val="14"/>
        </w:numPr>
        <w:spacing w:before="0" w:beforeAutospacing="0" w:after="0" w:afterAutospacing="0" w:line="360" w:lineRule="auto"/>
        <w:rPr>
          <w:sz w:val="28"/>
          <w:szCs w:val="28"/>
        </w:rPr>
      </w:pPr>
      <w:r w:rsidRPr="00485BB1">
        <w:rPr>
          <w:sz w:val="28"/>
          <w:szCs w:val="28"/>
        </w:rPr>
        <w:t>Для чего используется расширенный фильтр?</w:t>
      </w:r>
    </w:p>
    <w:p w14:paraId="08713739" w14:textId="77777777" w:rsidR="0025755F" w:rsidRPr="00485BB1" w:rsidRDefault="0025755F" w:rsidP="00DB1642">
      <w:pPr>
        <w:pStyle w:val="ad"/>
        <w:widowControl w:val="0"/>
        <w:numPr>
          <w:ilvl w:val="0"/>
          <w:numId w:val="14"/>
        </w:numPr>
        <w:spacing w:before="0" w:beforeAutospacing="0" w:after="0" w:afterAutospacing="0" w:line="360" w:lineRule="auto"/>
        <w:rPr>
          <w:sz w:val="28"/>
          <w:szCs w:val="28"/>
        </w:rPr>
      </w:pPr>
      <w:r w:rsidRPr="00485BB1">
        <w:rPr>
          <w:sz w:val="28"/>
          <w:szCs w:val="28"/>
        </w:rPr>
        <w:t>Какие данные могут быть разделены на несколько столбцов?</w:t>
      </w:r>
    </w:p>
    <w:p w14:paraId="7A602E3D" w14:textId="77777777" w:rsidR="0025755F" w:rsidRPr="00485BB1" w:rsidRDefault="0025755F" w:rsidP="00DB1642">
      <w:pPr>
        <w:pStyle w:val="ad"/>
        <w:widowControl w:val="0"/>
        <w:numPr>
          <w:ilvl w:val="0"/>
          <w:numId w:val="14"/>
        </w:numPr>
        <w:spacing w:before="0" w:beforeAutospacing="0" w:after="0" w:afterAutospacing="0" w:line="360" w:lineRule="auto"/>
        <w:rPr>
          <w:sz w:val="28"/>
          <w:szCs w:val="28"/>
        </w:rPr>
      </w:pPr>
      <w:r w:rsidRPr="00485BB1">
        <w:rPr>
          <w:sz w:val="28"/>
          <w:szCs w:val="28"/>
        </w:rPr>
        <w:t>Как задать подсчет промежуточных итогов?</w:t>
      </w:r>
    </w:p>
    <w:p w14:paraId="56DAE4A0" w14:textId="77777777" w:rsidR="0025755F" w:rsidRPr="00485BB1" w:rsidRDefault="0025755F" w:rsidP="00DB1642">
      <w:pPr>
        <w:pStyle w:val="ad"/>
        <w:widowControl w:val="0"/>
        <w:numPr>
          <w:ilvl w:val="0"/>
          <w:numId w:val="14"/>
        </w:numPr>
        <w:spacing w:before="0" w:beforeAutospacing="0" w:after="0" w:afterAutospacing="0" w:line="360" w:lineRule="auto"/>
        <w:rPr>
          <w:sz w:val="28"/>
          <w:szCs w:val="28"/>
        </w:rPr>
      </w:pPr>
      <w:r w:rsidRPr="00485BB1">
        <w:rPr>
          <w:sz w:val="28"/>
          <w:szCs w:val="28"/>
        </w:rPr>
        <w:t>Что такое сводная таблица?</w:t>
      </w:r>
    </w:p>
    <w:p w14:paraId="2681C1BE" w14:textId="77777777" w:rsidR="003705F9" w:rsidRPr="00485BB1" w:rsidRDefault="009F2138" w:rsidP="00B76EE0">
      <w:pPr>
        <w:keepNext/>
        <w:spacing w:line="360" w:lineRule="auto"/>
        <w:ind w:left="720"/>
        <w:jc w:val="center"/>
        <w:outlineLvl w:val="0"/>
        <w:rPr>
          <w:b/>
          <w:sz w:val="28"/>
          <w:szCs w:val="28"/>
        </w:rPr>
      </w:pPr>
      <w:bookmarkStart w:id="59" w:name="_Toc86323108"/>
      <w:r w:rsidRPr="00485BB1">
        <w:rPr>
          <w:b/>
          <w:iCs/>
          <w:sz w:val="28"/>
          <w:szCs w:val="28"/>
        </w:rPr>
        <w:t>Практическая подготовка</w:t>
      </w:r>
      <w:r w:rsidRPr="00485BB1">
        <w:rPr>
          <w:b/>
          <w:sz w:val="28"/>
          <w:szCs w:val="28"/>
        </w:rPr>
        <w:t xml:space="preserve"> </w:t>
      </w:r>
      <w:r w:rsidR="003705F9" w:rsidRPr="00485BB1">
        <w:rPr>
          <w:b/>
          <w:sz w:val="28"/>
          <w:szCs w:val="28"/>
        </w:rPr>
        <w:t>№ 8</w:t>
      </w:r>
      <w:bookmarkEnd w:id="59"/>
    </w:p>
    <w:p w14:paraId="5AF253EA" w14:textId="77777777" w:rsidR="003705F9" w:rsidRPr="00485BB1" w:rsidRDefault="003705F9" w:rsidP="00CA0499">
      <w:pPr>
        <w:autoSpaceDE w:val="0"/>
        <w:autoSpaceDN w:val="0"/>
        <w:adjustRightInd w:val="0"/>
        <w:ind w:left="720"/>
        <w:jc w:val="center"/>
        <w:outlineLvl w:val="1"/>
        <w:rPr>
          <w:b/>
          <w:sz w:val="28"/>
          <w:szCs w:val="28"/>
        </w:rPr>
      </w:pPr>
      <w:bookmarkStart w:id="60" w:name="_Toc86323109"/>
      <w:r w:rsidRPr="00485BB1">
        <w:rPr>
          <w:b/>
          <w:sz w:val="28"/>
          <w:szCs w:val="28"/>
        </w:rPr>
        <w:t>Тема «Комплексное использование приложений Microsoft Office для создания документов»</w:t>
      </w:r>
      <w:bookmarkEnd w:id="60"/>
    </w:p>
    <w:p w14:paraId="1D8A1333" w14:textId="77777777" w:rsidR="00643134" w:rsidRDefault="00643134" w:rsidP="00643134">
      <w:pPr>
        <w:spacing w:line="360" w:lineRule="auto"/>
        <w:ind w:left="720"/>
        <w:jc w:val="center"/>
        <w:rPr>
          <w:b/>
          <w:sz w:val="28"/>
          <w:szCs w:val="28"/>
        </w:rPr>
      </w:pPr>
      <w:r w:rsidRPr="00643134">
        <w:rPr>
          <w:b/>
          <w:sz w:val="28"/>
          <w:szCs w:val="28"/>
        </w:rPr>
        <w:t>(4 часа)</w:t>
      </w:r>
    </w:p>
    <w:p w14:paraId="550F412D" w14:textId="77777777" w:rsidR="003705F9" w:rsidRPr="00485BB1" w:rsidRDefault="003705F9" w:rsidP="003705F9">
      <w:pPr>
        <w:spacing w:line="360" w:lineRule="auto"/>
        <w:rPr>
          <w:sz w:val="28"/>
          <w:szCs w:val="28"/>
        </w:rPr>
      </w:pPr>
      <w:r w:rsidRPr="00485BB1">
        <w:rPr>
          <w:b/>
          <w:sz w:val="28"/>
          <w:szCs w:val="28"/>
        </w:rPr>
        <w:t>Цель занятия</w:t>
      </w:r>
      <w:r w:rsidRPr="00485BB1">
        <w:rPr>
          <w:sz w:val="28"/>
          <w:szCs w:val="28"/>
        </w:rPr>
        <w:t>. Закрепление и проверка навыков создания комплексных текстовых документов со встроенными расчетными таблицами и графиками.</w:t>
      </w:r>
    </w:p>
    <w:p w14:paraId="45443749" w14:textId="77777777" w:rsidR="001A22E5" w:rsidRPr="00485BB1" w:rsidRDefault="001A22E5" w:rsidP="001A22E5">
      <w:pPr>
        <w:spacing w:line="360" w:lineRule="auto"/>
        <w:outlineLvl w:val="1"/>
        <w:rPr>
          <w:sz w:val="28"/>
          <w:szCs w:val="28"/>
        </w:rPr>
      </w:pPr>
      <w:bookmarkStart w:id="61" w:name="_Toc86323110"/>
      <w:r w:rsidRPr="00485BB1">
        <w:rPr>
          <w:sz w:val="28"/>
          <w:szCs w:val="28"/>
        </w:rPr>
        <w:t>Часть 1</w:t>
      </w:r>
      <w:bookmarkEnd w:id="61"/>
    </w:p>
    <w:p w14:paraId="6509C07C" w14:textId="77777777" w:rsidR="003705F9" w:rsidRPr="00485BB1" w:rsidRDefault="003705F9" w:rsidP="003705F9">
      <w:pPr>
        <w:spacing w:line="360" w:lineRule="auto"/>
        <w:ind w:left="720"/>
        <w:jc w:val="center"/>
        <w:rPr>
          <w:b/>
          <w:sz w:val="28"/>
          <w:szCs w:val="28"/>
        </w:rPr>
      </w:pPr>
      <w:r w:rsidRPr="00485BB1">
        <w:rPr>
          <w:b/>
          <w:sz w:val="28"/>
          <w:szCs w:val="28"/>
        </w:rPr>
        <w:t>Теоретическая часть</w:t>
      </w:r>
    </w:p>
    <w:p w14:paraId="422A5480" w14:textId="77777777" w:rsidR="00671223" w:rsidRPr="00485BB1" w:rsidRDefault="00671223" w:rsidP="00671223">
      <w:pPr>
        <w:spacing w:line="360" w:lineRule="auto"/>
        <w:ind w:firstLine="284"/>
        <w:rPr>
          <w:sz w:val="28"/>
          <w:szCs w:val="28"/>
        </w:rPr>
      </w:pPr>
      <w:r w:rsidRPr="00485BB1">
        <w:rPr>
          <w:sz w:val="28"/>
          <w:szCs w:val="28"/>
        </w:rPr>
        <w:t>Работа практически любого специалиста,  неразрывно связана с созданием текстовых и табличных документов (лекций, докладов, сообщений и т.п.), а также презентаций. Для этих целей незаменимым инструментом является пакет офисных приложений Microsoft Office, в частности, наиболее распространенная в настоящее время версия Microsoft Office 2007. В состав этого пакета входит 14 программ (приложений). Для нас наибольший интерес представляют три программы: Microsoft Office Word 2007, Microsoft Office Excel 2007, Microsoft Office PowerPoint 2007.</w:t>
      </w:r>
    </w:p>
    <w:p w14:paraId="6CF88B36" w14:textId="77777777" w:rsidR="00671223" w:rsidRPr="00485BB1" w:rsidRDefault="00671223" w:rsidP="00671223">
      <w:pPr>
        <w:spacing w:line="360" w:lineRule="auto"/>
        <w:ind w:firstLine="284"/>
        <w:rPr>
          <w:sz w:val="28"/>
          <w:szCs w:val="28"/>
        </w:rPr>
      </w:pPr>
      <w:r w:rsidRPr="00485BB1">
        <w:rPr>
          <w:sz w:val="28"/>
          <w:szCs w:val="28"/>
        </w:rPr>
        <w:t>Программа Microsoft Office Word 2007 (далее Word 2007) представляет собой мощный текстовый редактор. Отсюда следует ее назначение: создание и обработка текстовых документов. Сразу же отмечу, что это весьма упрощенная формулировка назначения Word. По мере углубления и расширения знаний по указанной программе мы придем к выводу, что это, пожалуй, достаточно продвинутая издательская система. Но пока, чтобы не загружать читателей большим объемом информации, будем осваивать Word как текстовый редактор и далее рассмотрим вкратце его возможности.</w:t>
      </w:r>
    </w:p>
    <w:p w14:paraId="16019938" w14:textId="77777777" w:rsidR="003705F9" w:rsidRPr="00485BB1" w:rsidRDefault="00671223" w:rsidP="00671223">
      <w:pPr>
        <w:spacing w:line="360" w:lineRule="auto"/>
        <w:ind w:firstLine="284"/>
        <w:rPr>
          <w:sz w:val="28"/>
          <w:szCs w:val="28"/>
        </w:rPr>
      </w:pPr>
      <w:r w:rsidRPr="00485BB1">
        <w:rPr>
          <w:sz w:val="28"/>
          <w:szCs w:val="28"/>
        </w:rPr>
        <w:lastRenderedPageBreak/>
        <w:t>В настоящее время MS Word является основным редактором, который применяют для создания различных текстовых документов: от служебных записок и писем до объемных томов отчетов и электронных форм.</w:t>
      </w:r>
    </w:p>
    <w:p w14:paraId="565FC3E5" w14:textId="77777777" w:rsidR="001A22E5" w:rsidRPr="00485BB1" w:rsidRDefault="001A22E5" w:rsidP="001A22E5">
      <w:pPr>
        <w:spacing w:line="360" w:lineRule="auto"/>
        <w:ind w:firstLine="284"/>
        <w:outlineLvl w:val="1"/>
        <w:rPr>
          <w:sz w:val="28"/>
          <w:szCs w:val="28"/>
        </w:rPr>
      </w:pPr>
      <w:bookmarkStart w:id="62" w:name="_Toc86323111"/>
      <w:r w:rsidRPr="00485BB1">
        <w:rPr>
          <w:sz w:val="28"/>
          <w:szCs w:val="28"/>
        </w:rPr>
        <w:t>Часть 2</w:t>
      </w:r>
      <w:bookmarkEnd w:id="62"/>
    </w:p>
    <w:p w14:paraId="32EB1E21" w14:textId="77777777" w:rsidR="0025755F" w:rsidRPr="00485BB1" w:rsidRDefault="00C06675" w:rsidP="009915C5">
      <w:pPr>
        <w:pStyle w:val="ad"/>
        <w:widowControl w:val="0"/>
        <w:spacing w:before="0" w:beforeAutospacing="0" w:after="0" w:afterAutospacing="0" w:line="360" w:lineRule="auto"/>
        <w:jc w:val="center"/>
        <w:rPr>
          <w:b/>
          <w:sz w:val="28"/>
          <w:szCs w:val="28"/>
        </w:rPr>
      </w:pPr>
      <w:r w:rsidRPr="00485BB1">
        <w:rPr>
          <w:b/>
          <w:sz w:val="28"/>
          <w:szCs w:val="28"/>
        </w:rPr>
        <w:t xml:space="preserve">Задания для выполнения </w:t>
      </w:r>
      <w:r w:rsidR="009F2138" w:rsidRPr="00485BB1">
        <w:rPr>
          <w:b/>
          <w:iCs/>
          <w:sz w:val="28"/>
          <w:szCs w:val="28"/>
        </w:rPr>
        <w:t>практической подготовки</w:t>
      </w:r>
    </w:p>
    <w:p w14:paraId="00EFAE16" w14:textId="77777777" w:rsidR="00C06675" w:rsidRPr="00485BB1" w:rsidRDefault="00C06675" w:rsidP="00C06675">
      <w:pPr>
        <w:pStyle w:val="ad"/>
        <w:widowControl w:val="0"/>
        <w:spacing w:line="360" w:lineRule="auto"/>
        <w:jc w:val="center"/>
        <w:rPr>
          <w:b/>
          <w:i/>
          <w:sz w:val="28"/>
          <w:szCs w:val="28"/>
        </w:rPr>
      </w:pPr>
      <w:r w:rsidRPr="00485BB1">
        <w:rPr>
          <w:b/>
          <w:i/>
          <w:sz w:val="28"/>
          <w:szCs w:val="28"/>
        </w:rPr>
        <w:t>Порядок работы</w:t>
      </w:r>
    </w:p>
    <w:p w14:paraId="05F62A28" w14:textId="77777777" w:rsidR="00C06675" w:rsidRPr="00485BB1" w:rsidRDefault="00C06675" w:rsidP="00C06675">
      <w:pPr>
        <w:pStyle w:val="ad"/>
        <w:widowControl w:val="0"/>
        <w:spacing w:line="360" w:lineRule="auto"/>
        <w:rPr>
          <w:sz w:val="28"/>
          <w:szCs w:val="28"/>
        </w:rPr>
      </w:pPr>
      <w:r w:rsidRPr="00485BB1">
        <w:rPr>
          <w:sz w:val="28"/>
          <w:szCs w:val="28"/>
        </w:rPr>
        <w:t>Применяя все известные вам приемы создания и форматирования текстовых и табличных документов, выполните задания по образцу, стараясь создать по внешнему виду документ как можно ближе к оригиналу задания.</w:t>
      </w:r>
    </w:p>
    <w:p w14:paraId="4FBC01CB" w14:textId="77777777" w:rsidR="001A22E5" w:rsidRPr="00485BB1" w:rsidRDefault="001A22E5" w:rsidP="001A22E5">
      <w:pPr>
        <w:pStyle w:val="ad"/>
        <w:widowControl w:val="0"/>
        <w:spacing w:before="0" w:beforeAutospacing="0" w:after="0" w:afterAutospacing="0" w:line="360" w:lineRule="auto"/>
        <w:outlineLvl w:val="1"/>
        <w:rPr>
          <w:sz w:val="28"/>
          <w:szCs w:val="28"/>
        </w:rPr>
      </w:pPr>
      <w:bookmarkStart w:id="63" w:name="_Toc86323112"/>
      <w:r w:rsidRPr="00485BB1">
        <w:rPr>
          <w:sz w:val="28"/>
          <w:szCs w:val="28"/>
        </w:rPr>
        <w:t>Часть 3</w:t>
      </w:r>
      <w:bookmarkEnd w:id="63"/>
    </w:p>
    <w:p w14:paraId="7A9DB619" w14:textId="77777777" w:rsidR="00C06675" w:rsidRPr="00485BB1" w:rsidRDefault="00C06675" w:rsidP="00C06675">
      <w:pPr>
        <w:pStyle w:val="ad"/>
        <w:widowControl w:val="0"/>
        <w:spacing w:before="0" w:beforeAutospacing="0" w:after="0" w:afterAutospacing="0" w:line="360" w:lineRule="auto"/>
        <w:rPr>
          <w:sz w:val="28"/>
          <w:szCs w:val="28"/>
        </w:rPr>
      </w:pPr>
      <w:r w:rsidRPr="00485BB1">
        <w:rPr>
          <w:b/>
          <w:sz w:val="28"/>
          <w:szCs w:val="28"/>
        </w:rPr>
        <w:t>Задание 1</w:t>
      </w:r>
      <w:r w:rsidRPr="00485BB1">
        <w:rPr>
          <w:sz w:val="28"/>
          <w:szCs w:val="28"/>
        </w:rPr>
        <w:t>. Создать таблицу расчета прибыли фирмы, произвести расчеты суммарных доходов, расходов (прямых и прочих) и прибыли; произвести пересчет прибыли в условные единицы по курсу (рис. 7.1).</w:t>
      </w:r>
    </w:p>
    <w:p w14:paraId="0F5FC682" w14:textId="77777777" w:rsidR="00C06675" w:rsidRPr="00485BB1" w:rsidRDefault="00C06675" w:rsidP="00C06675">
      <w:pPr>
        <w:pStyle w:val="ad"/>
        <w:widowControl w:val="0"/>
        <w:spacing w:before="0" w:beforeAutospacing="0" w:after="0" w:afterAutospacing="0" w:line="360" w:lineRule="auto"/>
        <w:rPr>
          <w:sz w:val="28"/>
          <w:szCs w:val="28"/>
        </w:rPr>
      </w:pPr>
      <w:r w:rsidRPr="00485BB1">
        <w:rPr>
          <w:sz w:val="28"/>
          <w:szCs w:val="28"/>
        </w:rPr>
        <w:t>Выясните, при каком значении зарплаты прибыль будет равна 500000 р. {используйте режим Подбор параметра).</w:t>
      </w:r>
    </w:p>
    <w:p w14:paraId="684F3294" w14:textId="77777777" w:rsidR="00C06675" w:rsidRPr="00485BB1" w:rsidRDefault="00C06675" w:rsidP="00C06675">
      <w:pPr>
        <w:pStyle w:val="ad"/>
        <w:widowControl w:val="0"/>
        <w:spacing w:before="0" w:beforeAutospacing="0" w:after="0" w:afterAutospacing="0" w:line="360" w:lineRule="auto"/>
        <w:rPr>
          <w:sz w:val="28"/>
          <w:szCs w:val="28"/>
        </w:rPr>
      </w:pPr>
      <w:r w:rsidRPr="00485BB1">
        <w:rPr>
          <w:b/>
          <w:i/>
          <w:sz w:val="28"/>
          <w:szCs w:val="28"/>
        </w:rPr>
        <w:t>Краткая справка</w:t>
      </w:r>
      <w:r w:rsidRPr="00485BB1">
        <w:rPr>
          <w:sz w:val="28"/>
          <w:szCs w:val="28"/>
        </w:rPr>
        <w:t>. Формулы для расчета:</w:t>
      </w:r>
    </w:p>
    <w:p w14:paraId="4154514D" w14:textId="77777777" w:rsidR="00C06675" w:rsidRPr="00485BB1" w:rsidRDefault="00C06675" w:rsidP="00C06675">
      <w:pPr>
        <w:pStyle w:val="ad"/>
        <w:widowControl w:val="0"/>
        <w:spacing w:before="0" w:beforeAutospacing="0" w:after="0" w:afterAutospacing="0" w:line="360" w:lineRule="auto"/>
        <w:rPr>
          <w:sz w:val="28"/>
          <w:szCs w:val="28"/>
        </w:rPr>
      </w:pPr>
      <w:r w:rsidRPr="00485BB1">
        <w:rPr>
          <w:sz w:val="28"/>
          <w:szCs w:val="28"/>
        </w:rPr>
        <w:t>Расходы: всего = Прямые расходы + Прочие расходы;</w:t>
      </w:r>
    </w:p>
    <w:p w14:paraId="5ABFC246" w14:textId="77777777" w:rsidR="00C06675" w:rsidRPr="00485BB1" w:rsidRDefault="00C06675" w:rsidP="00C06675">
      <w:pPr>
        <w:pStyle w:val="ad"/>
        <w:widowControl w:val="0"/>
        <w:spacing w:before="0" w:beforeAutospacing="0" w:after="0" w:afterAutospacing="0" w:line="360" w:lineRule="auto"/>
        <w:rPr>
          <w:sz w:val="28"/>
          <w:szCs w:val="28"/>
        </w:rPr>
      </w:pPr>
      <w:r w:rsidRPr="00485BB1">
        <w:rPr>
          <w:sz w:val="28"/>
          <w:szCs w:val="28"/>
        </w:rPr>
        <w:t>Прибыль – Доходы: всего – Расходы: всего;</w:t>
      </w:r>
    </w:p>
    <w:p w14:paraId="098CE654" w14:textId="77777777" w:rsidR="00FA760B" w:rsidRPr="00485BB1" w:rsidRDefault="00C06675" w:rsidP="00C06675">
      <w:pPr>
        <w:pStyle w:val="ad"/>
        <w:widowControl w:val="0"/>
        <w:spacing w:before="0" w:beforeAutospacing="0" w:after="0" w:afterAutospacing="0" w:line="360" w:lineRule="auto"/>
        <w:rPr>
          <w:sz w:val="28"/>
          <w:szCs w:val="28"/>
        </w:rPr>
      </w:pPr>
      <w:r w:rsidRPr="00485BB1">
        <w:rPr>
          <w:sz w:val="28"/>
          <w:szCs w:val="28"/>
        </w:rPr>
        <w:t>Прибыль (у. е.) = Прибыль * Курс 1 у. е.</w:t>
      </w:r>
    </w:p>
    <w:p w14:paraId="7D6CD165" w14:textId="77777777" w:rsidR="00FA760B" w:rsidRPr="00485BB1" w:rsidRDefault="00692F0C" w:rsidP="00C06675">
      <w:pPr>
        <w:pStyle w:val="ad"/>
        <w:widowControl w:val="0"/>
        <w:spacing w:before="0" w:beforeAutospacing="0" w:after="0" w:afterAutospacing="0" w:line="360" w:lineRule="auto"/>
        <w:jc w:val="center"/>
        <w:rPr>
          <w:sz w:val="28"/>
          <w:szCs w:val="28"/>
        </w:rPr>
      </w:pPr>
      <w:r w:rsidRPr="00485BB1">
        <w:rPr>
          <w:noProof/>
          <w:sz w:val="28"/>
          <w:szCs w:val="28"/>
        </w:rPr>
        <w:drawing>
          <wp:inline distT="0" distB="0" distL="0" distR="0" wp14:anchorId="621ED356" wp14:editId="539E67AD">
            <wp:extent cx="4742180" cy="2774950"/>
            <wp:effectExtent l="0" t="0" r="0"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42180" cy="2774950"/>
                    </a:xfrm>
                    <a:prstGeom prst="rect">
                      <a:avLst/>
                    </a:prstGeom>
                    <a:noFill/>
                    <a:ln>
                      <a:noFill/>
                    </a:ln>
                  </pic:spPr>
                </pic:pic>
              </a:graphicData>
            </a:graphic>
          </wp:inline>
        </w:drawing>
      </w:r>
    </w:p>
    <w:p w14:paraId="52AA0853" w14:textId="77777777" w:rsidR="00FA760B" w:rsidRPr="00485BB1" w:rsidRDefault="00C06675" w:rsidP="00C06675">
      <w:pPr>
        <w:pStyle w:val="ad"/>
        <w:widowControl w:val="0"/>
        <w:spacing w:before="0" w:beforeAutospacing="0" w:after="0" w:afterAutospacing="0" w:line="360" w:lineRule="auto"/>
        <w:jc w:val="center"/>
        <w:rPr>
          <w:sz w:val="28"/>
          <w:szCs w:val="28"/>
        </w:rPr>
      </w:pPr>
      <w:r w:rsidRPr="00485BB1">
        <w:rPr>
          <w:sz w:val="28"/>
          <w:szCs w:val="28"/>
        </w:rPr>
        <w:t>Рис. 7.1 – Исходные данные для Задания 1.</w:t>
      </w:r>
    </w:p>
    <w:p w14:paraId="600E4313" w14:textId="77777777" w:rsidR="001A22E5" w:rsidRPr="00485BB1" w:rsidRDefault="001A22E5" w:rsidP="001A22E5">
      <w:pPr>
        <w:pStyle w:val="ad"/>
        <w:widowControl w:val="0"/>
        <w:spacing w:before="0" w:beforeAutospacing="0" w:after="0" w:afterAutospacing="0" w:line="360" w:lineRule="auto"/>
        <w:outlineLvl w:val="1"/>
        <w:rPr>
          <w:sz w:val="28"/>
          <w:szCs w:val="28"/>
        </w:rPr>
      </w:pPr>
      <w:bookmarkStart w:id="64" w:name="_Toc86323113"/>
      <w:r w:rsidRPr="00485BB1">
        <w:rPr>
          <w:sz w:val="28"/>
          <w:szCs w:val="28"/>
        </w:rPr>
        <w:lastRenderedPageBreak/>
        <w:t>Часть 4</w:t>
      </w:r>
      <w:bookmarkEnd w:id="64"/>
    </w:p>
    <w:p w14:paraId="1E301176" w14:textId="77777777" w:rsidR="00C06675" w:rsidRPr="00485BB1" w:rsidRDefault="00C06675" w:rsidP="00C06675">
      <w:pPr>
        <w:pStyle w:val="ad"/>
        <w:widowControl w:val="0"/>
        <w:spacing w:before="0" w:beforeAutospacing="0" w:after="0" w:afterAutospacing="0" w:line="360" w:lineRule="auto"/>
        <w:rPr>
          <w:sz w:val="28"/>
          <w:szCs w:val="28"/>
        </w:rPr>
      </w:pPr>
      <w:r w:rsidRPr="00485BB1">
        <w:rPr>
          <w:b/>
          <w:sz w:val="28"/>
          <w:szCs w:val="28"/>
        </w:rPr>
        <w:t>Задание 2</w:t>
      </w:r>
      <w:r w:rsidRPr="00485BB1">
        <w:rPr>
          <w:sz w:val="28"/>
          <w:szCs w:val="28"/>
        </w:rPr>
        <w:t>. Фирма хочет накопить деньги для реализации нового проекта. С этой целью в течение пяти лет она кладет на счет ежегодно по 1250$ в конце каждого года под 8 % годовых (рис. 7.2). Определить сколько будет на счете фирмы к концу пятого года (в MS Excel). Построить диаграмму по результатам расчетов. Выясните, какую сумму надо ежегодно класть на счет, чтобы к концу пятого года накопить 10 000 $.</w:t>
      </w:r>
    </w:p>
    <w:p w14:paraId="351AA260" w14:textId="77777777" w:rsidR="00C06675" w:rsidRPr="00485BB1" w:rsidRDefault="00C06675" w:rsidP="00C06675">
      <w:pPr>
        <w:pStyle w:val="ad"/>
        <w:widowControl w:val="0"/>
        <w:spacing w:before="0" w:beforeAutospacing="0" w:after="0" w:afterAutospacing="0" w:line="360" w:lineRule="auto"/>
        <w:rPr>
          <w:sz w:val="28"/>
          <w:szCs w:val="28"/>
        </w:rPr>
      </w:pPr>
      <w:r w:rsidRPr="00485BB1">
        <w:rPr>
          <w:b/>
          <w:i/>
          <w:sz w:val="28"/>
          <w:szCs w:val="28"/>
        </w:rPr>
        <w:t>Краткая справка</w:t>
      </w:r>
      <w:r w:rsidRPr="00485BB1">
        <w:rPr>
          <w:sz w:val="28"/>
          <w:szCs w:val="28"/>
        </w:rPr>
        <w:t>. Формула для расчета</w:t>
      </w:r>
    </w:p>
    <w:p w14:paraId="59D413CA" w14:textId="77777777" w:rsidR="00C06675" w:rsidRPr="00485BB1" w:rsidRDefault="00C06675" w:rsidP="00C06675">
      <w:pPr>
        <w:pStyle w:val="ad"/>
        <w:widowControl w:val="0"/>
        <w:spacing w:before="0" w:beforeAutospacing="0" w:after="0" w:afterAutospacing="0" w:line="360" w:lineRule="auto"/>
        <w:rPr>
          <w:sz w:val="28"/>
          <w:szCs w:val="28"/>
        </w:rPr>
      </w:pPr>
      <w:r w:rsidRPr="00485BB1">
        <w:rPr>
          <w:sz w:val="28"/>
          <w:szCs w:val="28"/>
        </w:rPr>
        <w:t>Сумма на счете = D * ((1 + j)^n – l)/j.</w:t>
      </w:r>
    </w:p>
    <w:p w14:paraId="38082132" w14:textId="77777777" w:rsidR="00C06675" w:rsidRPr="00485BB1" w:rsidRDefault="00C06675" w:rsidP="00C06675">
      <w:pPr>
        <w:pStyle w:val="ad"/>
        <w:widowControl w:val="0"/>
        <w:spacing w:before="0" w:beforeAutospacing="0" w:after="0" w:afterAutospacing="0" w:line="360" w:lineRule="auto"/>
        <w:rPr>
          <w:sz w:val="28"/>
          <w:szCs w:val="28"/>
        </w:rPr>
      </w:pPr>
      <w:r w:rsidRPr="00485BB1">
        <w:rPr>
          <w:sz w:val="28"/>
          <w:szCs w:val="28"/>
        </w:rPr>
        <w:t>Сравните полученный результат с правильным ответом:</w:t>
      </w:r>
    </w:p>
    <w:p w14:paraId="2AEE5BD3" w14:textId="77777777" w:rsidR="00C06675" w:rsidRPr="00485BB1" w:rsidRDefault="00C06675" w:rsidP="00C06675">
      <w:pPr>
        <w:pStyle w:val="ad"/>
        <w:widowControl w:val="0"/>
        <w:spacing w:before="0" w:beforeAutospacing="0" w:after="0" w:afterAutospacing="0" w:line="360" w:lineRule="auto"/>
        <w:rPr>
          <w:sz w:val="28"/>
          <w:szCs w:val="28"/>
        </w:rPr>
      </w:pPr>
      <w:r w:rsidRPr="00485BB1">
        <w:rPr>
          <w:sz w:val="28"/>
          <w:szCs w:val="28"/>
        </w:rPr>
        <w:t>для n = 5 сумма на счете = 7333,25$.</w:t>
      </w:r>
    </w:p>
    <w:p w14:paraId="15456D45" w14:textId="77777777" w:rsidR="00C06675" w:rsidRPr="00485BB1" w:rsidRDefault="00C06675" w:rsidP="00C06675">
      <w:pPr>
        <w:pStyle w:val="ad"/>
        <w:widowControl w:val="0"/>
        <w:spacing w:before="0" w:beforeAutospacing="0" w:after="0" w:afterAutospacing="0" w:line="360" w:lineRule="auto"/>
        <w:rPr>
          <w:sz w:val="28"/>
          <w:szCs w:val="28"/>
        </w:rPr>
      </w:pPr>
      <w:r w:rsidRPr="00485BB1">
        <w:rPr>
          <w:sz w:val="28"/>
          <w:szCs w:val="28"/>
        </w:rPr>
        <w:t xml:space="preserve">Для расчета суммы ежегодного вклада для накопления к концу пятого года 10 000$ используйте режим Подбор параметра. </w:t>
      </w:r>
    </w:p>
    <w:p w14:paraId="237DABB6" w14:textId="77777777" w:rsidR="00C06675" w:rsidRPr="00485BB1" w:rsidRDefault="00C06675" w:rsidP="00C06675">
      <w:pPr>
        <w:pStyle w:val="ad"/>
        <w:widowControl w:val="0"/>
        <w:spacing w:before="0" w:beforeAutospacing="0" w:after="0" w:afterAutospacing="0" w:line="360" w:lineRule="auto"/>
        <w:rPr>
          <w:sz w:val="28"/>
          <w:szCs w:val="28"/>
        </w:rPr>
      </w:pPr>
      <w:r w:rsidRPr="00485BB1">
        <w:rPr>
          <w:sz w:val="28"/>
          <w:szCs w:val="28"/>
        </w:rPr>
        <w:t>Вид экрана для расчета с использованием функции БЗ приведен на рис. 7.3.</w:t>
      </w:r>
    </w:p>
    <w:p w14:paraId="27312F13" w14:textId="77777777" w:rsidR="00C06675" w:rsidRPr="00485BB1" w:rsidRDefault="00692F0C" w:rsidP="00C06675">
      <w:pPr>
        <w:pStyle w:val="ad"/>
        <w:widowControl w:val="0"/>
        <w:spacing w:line="360" w:lineRule="auto"/>
        <w:jc w:val="center"/>
        <w:rPr>
          <w:sz w:val="28"/>
          <w:szCs w:val="28"/>
        </w:rPr>
      </w:pPr>
      <w:r w:rsidRPr="00485BB1">
        <w:rPr>
          <w:noProof/>
          <w:sz w:val="28"/>
          <w:szCs w:val="28"/>
        </w:rPr>
        <w:drawing>
          <wp:inline distT="0" distB="0" distL="0" distR="0" wp14:anchorId="7EFC4517" wp14:editId="2EF37D1E">
            <wp:extent cx="3785235" cy="2402840"/>
            <wp:effectExtent l="0" t="0" r="0" b="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85235" cy="2402840"/>
                    </a:xfrm>
                    <a:prstGeom prst="rect">
                      <a:avLst/>
                    </a:prstGeom>
                    <a:noFill/>
                    <a:ln>
                      <a:noFill/>
                    </a:ln>
                  </pic:spPr>
                </pic:pic>
              </a:graphicData>
            </a:graphic>
          </wp:inline>
        </w:drawing>
      </w:r>
    </w:p>
    <w:p w14:paraId="24E7AA18" w14:textId="77777777" w:rsidR="00C06675" w:rsidRPr="00485BB1" w:rsidRDefault="00C06675" w:rsidP="00C06675">
      <w:pPr>
        <w:autoSpaceDE w:val="0"/>
        <w:autoSpaceDN w:val="0"/>
        <w:adjustRightInd w:val="0"/>
        <w:jc w:val="center"/>
        <w:rPr>
          <w:sz w:val="28"/>
          <w:szCs w:val="28"/>
        </w:rPr>
      </w:pPr>
      <w:r w:rsidRPr="00485BB1">
        <w:rPr>
          <w:sz w:val="28"/>
          <w:szCs w:val="28"/>
        </w:rPr>
        <w:t>Рис. 7.2 – Исходные данные для Задания 2</w:t>
      </w:r>
    </w:p>
    <w:p w14:paraId="66752B6A" w14:textId="77777777" w:rsidR="00C06675" w:rsidRPr="00485BB1" w:rsidRDefault="00692F0C" w:rsidP="00C06675">
      <w:pPr>
        <w:pStyle w:val="ad"/>
        <w:widowControl w:val="0"/>
        <w:spacing w:before="0" w:beforeAutospacing="0" w:after="0" w:afterAutospacing="0" w:line="360" w:lineRule="auto"/>
        <w:jc w:val="center"/>
        <w:rPr>
          <w:sz w:val="28"/>
          <w:szCs w:val="28"/>
        </w:rPr>
      </w:pPr>
      <w:r w:rsidRPr="00485BB1">
        <w:rPr>
          <w:noProof/>
          <w:sz w:val="28"/>
          <w:szCs w:val="28"/>
        </w:rPr>
        <w:drawing>
          <wp:inline distT="0" distB="0" distL="0" distR="0" wp14:anchorId="4E13A1D1" wp14:editId="6233B86C">
            <wp:extent cx="3955415" cy="2030730"/>
            <wp:effectExtent l="0" t="0" r="0" b="0"/>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55415" cy="2030730"/>
                    </a:xfrm>
                    <a:prstGeom prst="rect">
                      <a:avLst/>
                    </a:prstGeom>
                    <a:noFill/>
                    <a:ln>
                      <a:noFill/>
                    </a:ln>
                  </pic:spPr>
                </pic:pic>
              </a:graphicData>
            </a:graphic>
          </wp:inline>
        </w:drawing>
      </w:r>
    </w:p>
    <w:p w14:paraId="380F7366" w14:textId="77777777" w:rsidR="00C06675" w:rsidRPr="00485BB1" w:rsidRDefault="00C06675" w:rsidP="00C06675">
      <w:pPr>
        <w:pStyle w:val="ad"/>
        <w:widowControl w:val="0"/>
        <w:spacing w:before="0" w:beforeAutospacing="0" w:after="0" w:afterAutospacing="0" w:line="360" w:lineRule="auto"/>
        <w:jc w:val="center"/>
        <w:rPr>
          <w:sz w:val="28"/>
          <w:szCs w:val="28"/>
        </w:rPr>
      </w:pPr>
      <w:r w:rsidRPr="00485BB1">
        <w:rPr>
          <w:sz w:val="28"/>
          <w:szCs w:val="28"/>
        </w:rPr>
        <w:lastRenderedPageBreak/>
        <w:t>Рис. 7.3 – Использование функции БЗ для расчета</w:t>
      </w:r>
    </w:p>
    <w:p w14:paraId="43CAED7E" w14:textId="77777777" w:rsidR="001A22E5" w:rsidRPr="00485BB1" w:rsidRDefault="001A22E5" w:rsidP="001A22E5">
      <w:pPr>
        <w:pStyle w:val="ad"/>
        <w:widowControl w:val="0"/>
        <w:spacing w:after="0" w:afterAutospacing="0" w:line="360" w:lineRule="auto"/>
        <w:outlineLvl w:val="1"/>
        <w:rPr>
          <w:sz w:val="28"/>
          <w:szCs w:val="28"/>
        </w:rPr>
      </w:pPr>
      <w:bookmarkStart w:id="65" w:name="_Toc86323114"/>
      <w:r w:rsidRPr="00485BB1">
        <w:rPr>
          <w:sz w:val="28"/>
          <w:szCs w:val="28"/>
        </w:rPr>
        <w:t>Часть 5</w:t>
      </w:r>
      <w:bookmarkEnd w:id="65"/>
    </w:p>
    <w:p w14:paraId="5B05C1A7" w14:textId="77777777" w:rsidR="00C06675" w:rsidRPr="00485BB1" w:rsidRDefault="00C06675" w:rsidP="00C06675">
      <w:pPr>
        <w:pStyle w:val="ad"/>
        <w:widowControl w:val="0"/>
        <w:spacing w:after="0" w:afterAutospacing="0" w:line="360" w:lineRule="auto"/>
        <w:rPr>
          <w:sz w:val="28"/>
          <w:szCs w:val="28"/>
        </w:rPr>
      </w:pPr>
      <w:r w:rsidRPr="00485BB1">
        <w:rPr>
          <w:b/>
          <w:sz w:val="28"/>
          <w:szCs w:val="28"/>
        </w:rPr>
        <w:t>Задание 3</w:t>
      </w:r>
      <w:r w:rsidRPr="00485BB1">
        <w:rPr>
          <w:sz w:val="28"/>
          <w:szCs w:val="28"/>
        </w:rPr>
        <w:t>. Создать «Акт о порче товарно-материальных ценностей».</w:t>
      </w:r>
    </w:p>
    <w:p w14:paraId="06E31D6E" w14:textId="77777777" w:rsidR="00C06675" w:rsidRPr="00485BB1" w:rsidRDefault="00C06675" w:rsidP="00C06675">
      <w:pPr>
        <w:pStyle w:val="ad"/>
        <w:widowControl w:val="0"/>
        <w:spacing w:before="0" w:beforeAutospacing="0" w:after="0" w:afterAutospacing="0" w:line="360" w:lineRule="auto"/>
        <w:rPr>
          <w:sz w:val="28"/>
          <w:szCs w:val="28"/>
        </w:rPr>
      </w:pPr>
      <w:r w:rsidRPr="00485BB1">
        <w:rPr>
          <w:sz w:val="28"/>
          <w:szCs w:val="28"/>
        </w:rPr>
        <w:t>Текстовую часть документа создайте в текстовом редакторе MS Word, таблицу расчета стоимости товарно-материальных ценностей (ТМЦ) для списания создайте в MS Excel, проведите расчеты и скопируйте в текстовый документ.</w:t>
      </w:r>
    </w:p>
    <w:p w14:paraId="51ECBECE" w14:textId="77777777" w:rsidR="00C06675" w:rsidRPr="00485BB1" w:rsidRDefault="00692F0C" w:rsidP="00C06675">
      <w:pPr>
        <w:pStyle w:val="ad"/>
        <w:widowControl w:val="0"/>
        <w:spacing w:before="0" w:beforeAutospacing="0" w:after="0" w:afterAutospacing="0" w:line="360" w:lineRule="auto"/>
        <w:rPr>
          <w:sz w:val="28"/>
          <w:szCs w:val="28"/>
        </w:rPr>
      </w:pPr>
      <w:r w:rsidRPr="00485BB1">
        <w:rPr>
          <w:noProof/>
          <w:sz w:val="28"/>
          <w:szCs w:val="28"/>
        </w:rPr>
        <w:drawing>
          <wp:inline distT="0" distB="0" distL="0" distR="0" wp14:anchorId="7536FDD8" wp14:editId="59B535E9">
            <wp:extent cx="5634990" cy="5146040"/>
            <wp:effectExtent l="0" t="0" r="0" b="0"/>
            <wp:docPr id="872" name="Рисунок 872"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Новый рисунок"/>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34990" cy="5146040"/>
                    </a:xfrm>
                    <a:prstGeom prst="rect">
                      <a:avLst/>
                    </a:prstGeom>
                    <a:noFill/>
                    <a:ln>
                      <a:noFill/>
                    </a:ln>
                  </pic:spPr>
                </pic:pic>
              </a:graphicData>
            </a:graphic>
          </wp:inline>
        </w:drawing>
      </w:r>
    </w:p>
    <w:p w14:paraId="0260C75F" w14:textId="77777777" w:rsidR="001A22E5" w:rsidRPr="00485BB1" w:rsidRDefault="001A22E5" w:rsidP="001A22E5">
      <w:pPr>
        <w:pStyle w:val="ad"/>
        <w:widowControl w:val="0"/>
        <w:spacing w:before="0" w:beforeAutospacing="0" w:after="0" w:afterAutospacing="0" w:line="360" w:lineRule="auto"/>
        <w:outlineLvl w:val="1"/>
        <w:rPr>
          <w:sz w:val="28"/>
          <w:szCs w:val="28"/>
        </w:rPr>
      </w:pPr>
      <w:bookmarkStart w:id="66" w:name="_Toc86323115"/>
      <w:r w:rsidRPr="00485BB1">
        <w:rPr>
          <w:sz w:val="28"/>
          <w:szCs w:val="28"/>
        </w:rPr>
        <w:t>Часть 6</w:t>
      </w:r>
      <w:bookmarkEnd w:id="66"/>
    </w:p>
    <w:p w14:paraId="55CD3584" w14:textId="77777777" w:rsidR="00FC5776" w:rsidRPr="00485BB1" w:rsidRDefault="00FC5776" w:rsidP="00FC5776">
      <w:pPr>
        <w:pStyle w:val="ad"/>
        <w:widowControl w:val="0"/>
        <w:spacing w:before="0" w:beforeAutospacing="0" w:after="0" w:afterAutospacing="0" w:line="360" w:lineRule="auto"/>
        <w:rPr>
          <w:sz w:val="28"/>
          <w:szCs w:val="28"/>
        </w:rPr>
      </w:pPr>
      <w:r w:rsidRPr="00485BB1">
        <w:rPr>
          <w:b/>
          <w:sz w:val="28"/>
          <w:szCs w:val="28"/>
        </w:rPr>
        <w:t xml:space="preserve">Задание </w:t>
      </w:r>
      <w:r w:rsidR="00E1512E" w:rsidRPr="00485BB1">
        <w:rPr>
          <w:b/>
          <w:sz w:val="28"/>
          <w:szCs w:val="28"/>
        </w:rPr>
        <w:t>4</w:t>
      </w:r>
      <w:r w:rsidRPr="00485BB1">
        <w:rPr>
          <w:sz w:val="28"/>
          <w:szCs w:val="28"/>
        </w:rPr>
        <w:t>. Фирма собирается инвестировать проект в течение трех лет.</w:t>
      </w:r>
    </w:p>
    <w:p w14:paraId="3C8AF707" w14:textId="77777777"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Имеется два варианта инвестирования: 1-й вариант: под 12 % годовых в начале каждого года; 2-й вариант: под 14 % годовых в конце каждого года.</w:t>
      </w:r>
    </w:p>
    <w:p w14:paraId="3A338B81" w14:textId="77777777" w:rsidR="00C06675" w:rsidRPr="00485BB1" w:rsidRDefault="00FC5776" w:rsidP="00FC5776">
      <w:pPr>
        <w:pStyle w:val="ad"/>
        <w:widowControl w:val="0"/>
        <w:spacing w:before="0" w:beforeAutospacing="0" w:after="0" w:afterAutospacing="0" w:line="360" w:lineRule="auto"/>
        <w:rPr>
          <w:sz w:val="28"/>
          <w:szCs w:val="28"/>
        </w:rPr>
      </w:pPr>
      <w:r w:rsidRPr="00485BB1">
        <w:rPr>
          <w:sz w:val="28"/>
          <w:szCs w:val="28"/>
        </w:rPr>
        <w:t>Предполагается ежегодно вносить по 500 000 р. Определить, в какую сумму обойдется проект (рис. 7.4).</w:t>
      </w:r>
    </w:p>
    <w:p w14:paraId="667BA409" w14:textId="77777777" w:rsidR="00FC5776" w:rsidRPr="00485BB1" w:rsidRDefault="00FC5776" w:rsidP="00FC5776">
      <w:pPr>
        <w:pStyle w:val="ad"/>
        <w:widowControl w:val="0"/>
        <w:spacing w:before="0" w:beforeAutospacing="0" w:after="0" w:afterAutospacing="0" w:line="360" w:lineRule="auto"/>
        <w:jc w:val="center"/>
        <w:rPr>
          <w:b/>
          <w:i/>
          <w:sz w:val="28"/>
          <w:szCs w:val="28"/>
        </w:rPr>
      </w:pPr>
      <w:r w:rsidRPr="00485BB1">
        <w:rPr>
          <w:b/>
          <w:i/>
          <w:sz w:val="28"/>
          <w:szCs w:val="28"/>
        </w:rPr>
        <w:t>Порядок работы</w:t>
      </w:r>
    </w:p>
    <w:p w14:paraId="3050D4BF" w14:textId="77777777"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lastRenderedPageBreak/>
        <w:t>Постройте сравнительную диаграмму по результатам расчетов для двух вариантов инвестирования. Выясните, какую сумму надо вносить ежегодно по каждому варианту инвестирования, чтобы общая сумма проекта составила</w:t>
      </w:r>
    </w:p>
    <w:p w14:paraId="27FE774F" w14:textId="77777777"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 xml:space="preserve"> 2 000000 р.</w:t>
      </w:r>
    </w:p>
    <w:p w14:paraId="6833D5F5" w14:textId="77777777"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Сравните полученный результат с правильным ответом:</w:t>
      </w:r>
    </w:p>
    <w:p w14:paraId="27A4040D" w14:textId="77777777"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для n = 3 сумма проекта по 1-му варианту – 1 889 664,00 р.;</w:t>
      </w:r>
    </w:p>
    <w:p w14:paraId="5A3C3DB7" w14:textId="77777777"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по 2-му варианту – 1 719 800,00 р.</w:t>
      </w:r>
    </w:p>
    <w:p w14:paraId="54186AE6" w14:textId="77777777" w:rsidR="00FC5776" w:rsidRPr="00485BB1" w:rsidRDefault="00FC5776" w:rsidP="00FC5776">
      <w:pPr>
        <w:pStyle w:val="ad"/>
        <w:widowControl w:val="0"/>
        <w:spacing w:before="0" w:beforeAutospacing="0" w:after="0" w:afterAutospacing="0" w:line="360" w:lineRule="auto"/>
        <w:rPr>
          <w:sz w:val="28"/>
          <w:szCs w:val="28"/>
        </w:rPr>
      </w:pPr>
      <w:r w:rsidRPr="00485BB1">
        <w:rPr>
          <w:b/>
          <w:i/>
          <w:sz w:val="28"/>
          <w:szCs w:val="28"/>
        </w:rPr>
        <w:t>Краткая справка</w:t>
      </w:r>
      <w:r w:rsidRPr="00485BB1">
        <w:rPr>
          <w:sz w:val="28"/>
          <w:szCs w:val="28"/>
        </w:rPr>
        <w:t>. Формулы для расчета:</w:t>
      </w:r>
    </w:p>
    <w:p w14:paraId="47C9D617" w14:textId="77777777"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1-й вариант: Сумма проекта = D * ((1 + j)^n – 1) * (1 +j)/j;</w:t>
      </w:r>
    </w:p>
    <w:p w14:paraId="252716B6" w14:textId="77777777" w:rsidR="00C06675" w:rsidRPr="00485BB1" w:rsidRDefault="00FC5776" w:rsidP="00FC5776">
      <w:pPr>
        <w:pStyle w:val="ad"/>
        <w:widowControl w:val="0"/>
        <w:spacing w:before="0" w:beforeAutospacing="0" w:after="0" w:afterAutospacing="0" w:line="360" w:lineRule="auto"/>
        <w:rPr>
          <w:sz w:val="28"/>
          <w:szCs w:val="28"/>
        </w:rPr>
      </w:pPr>
      <w:r w:rsidRPr="00485BB1">
        <w:rPr>
          <w:sz w:val="28"/>
          <w:szCs w:val="28"/>
        </w:rPr>
        <w:t>2-й вариант: Сумма проекта = D * ((1 +j)^n – l)/j.</w:t>
      </w:r>
    </w:p>
    <w:p w14:paraId="679EFC3D" w14:textId="77777777" w:rsidR="00FC5776" w:rsidRPr="00485BB1" w:rsidRDefault="00692F0C" w:rsidP="00FC5776">
      <w:pPr>
        <w:pStyle w:val="ad"/>
        <w:widowControl w:val="0"/>
        <w:spacing w:before="0" w:beforeAutospacing="0" w:after="0" w:afterAutospacing="0" w:line="360" w:lineRule="auto"/>
        <w:jc w:val="center"/>
        <w:rPr>
          <w:sz w:val="28"/>
          <w:szCs w:val="28"/>
        </w:rPr>
      </w:pPr>
      <w:r w:rsidRPr="00485BB1">
        <w:rPr>
          <w:noProof/>
          <w:sz w:val="28"/>
          <w:szCs w:val="28"/>
        </w:rPr>
        <w:drawing>
          <wp:inline distT="0" distB="0" distL="0" distR="0" wp14:anchorId="17E221F6" wp14:editId="593D8693">
            <wp:extent cx="3838575" cy="1871345"/>
            <wp:effectExtent l="0" t="0" r="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38575" cy="1871345"/>
                    </a:xfrm>
                    <a:prstGeom prst="rect">
                      <a:avLst/>
                    </a:prstGeom>
                    <a:noFill/>
                    <a:ln>
                      <a:noFill/>
                    </a:ln>
                  </pic:spPr>
                </pic:pic>
              </a:graphicData>
            </a:graphic>
          </wp:inline>
        </w:drawing>
      </w:r>
    </w:p>
    <w:p w14:paraId="593F8BDF" w14:textId="77777777" w:rsidR="00FC5776" w:rsidRPr="00485BB1" w:rsidRDefault="00FC5776" w:rsidP="00FC5776">
      <w:pPr>
        <w:pStyle w:val="ad"/>
        <w:widowControl w:val="0"/>
        <w:spacing w:before="0" w:beforeAutospacing="0" w:after="0" w:afterAutospacing="0" w:line="360" w:lineRule="auto"/>
        <w:jc w:val="center"/>
        <w:rPr>
          <w:sz w:val="28"/>
          <w:szCs w:val="28"/>
        </w:rPr>
      </w:pPr>
      <w:r w:rsidRPr="00485BB1">
        <w:rPr>
          <w:sz w:val="28"/>
          <w:szCs w:val="28"/>
        </w:rPr>
        <w:t>Рис. 7.4 – Исходные данные для Задания 1.</w:t>
      </w:r>
    </w:p>
    <w:p w14:paraId="75E5D070" w14:textId="77777777" w:rsidR="001A22E5" w:rsidRPr="00485BB1" w:rsidRDefault="001A22E5" w:rsidP="001A22E5">
      <w:pPr>
        <w:pStyle w:val="ad"/>
        <w:widowControl w:val="0"/>
        <w:spacing w:before="0" w:beforeAutospacing="0" w:after="0" w:afterAutospacing="0" w:line="360" w:lineRule="auto"/>
        <w:outlineLvl w:val="1"/>
        <w:rPr>
          <w:sz w:val="28"/>
          <w:szCs w:val="28"/>
        </w:rPr>
      </w:pPr>
      <w:bookmarkStart w:id="67" w:name="_Toc86323116"/>
      <w:r w:rsidRPr="00485BB1">
        <w:rPr>
          <w:sz w:val="28"/>
          <w:szCs w:val="28"/>
        </w:rPr>
        <w:t>Часть 7</w:t>
      </w:r>
      <w:bookmarkEnd w:id="67"/>
    </w:p>
    <w:p w14:paraId="0C7A3E25" w14:textId="77777777" w:rsidR="00FC5776" w:rsidRPr="00485BB1" w:rsidRDefault="00FC5776" w:rsidP="00FC5776">
      <w:pPr>
        <w:pStyle w:val="ad"/>
        <w:widowControl w:val="0"/>
        <w:spacing w:before="0" w:beforeAutospacing="0" w:after="0" w:afterAutospacing="0" w:line="360" w:lineRule="auto"/>
        <w:rPr>
          <w:sz w:val="28"/>
          <w:szCs w:val="28"/>
        </w:rPr>
      </w:pPr>
      <w:r w:rsidRPr="00485BB1">
        <w:rPr>
          <w:b/>
          <w:sz w:val="28"/>
          <w:szCs w:val="28"/>
        </w:rPr>
        <w:t xml:space="preserve">Задание </w:t>
      </w:r>
      <w:r w:rsidR="00E1512E" w:rsidRPr="00485BB1">
        <w:rPr>
          <w:b/>
          <w:sz w:val="28"/>
          <w:szCs w:val="28"/>
        </w:rPr>
        <w:t>5</w:t>
      </w:r>
      <w:r w:rsidRPr="00485BB1">
        <w:rPr>
          <w:sz w:val="28"/>
          <w:szCs w:val="28"/>
        </w:rPr>
        <w:t>. Создать по образцу бланк счета для аренды автомобиля в MS Excel.</w:t>
      </w:r>
    </w:p>
    <w:p w14:paraId="48AEC2D2" w14:textId="77777777"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Автомобиль использовался с 12.10.04 00:00 до 14.10.04 16:40.</w:t>
      </w:r>
    </w:p>
    <w:p w14:paraId="7374C0A9" w14:textId="77777777"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Тарифная ставка « 120 р./ч.</w:t>
      </w:r>
    </w:p>
    <w:p w14:paraId="61101372" w14:textId="77777777" w:rsidR="00FC5776" w:rsidRPr="00485BB1" w:rsidRDefault="00692F0C" w:rsidP="00FC5776">
      <w:pPr>
        <w:pStyle w:val="ad"/>
        <w:widowControl w:val="0"/>
        <w:spacing w:before="0" w:beforeAutospacing="0" w:after="0" w:afterAutospacing="0" w:line="360" w:lineRule="auto"/>
        <w:jc w:val="center"/>
        <w:rPr>
          <w:sz w:val="28"/>
          <w:szCs w:val="28"/>
        </w:rPr>
      </w:pPr>
      <w:r w:rsidRPr="00485BB1">
        <w:rPr>
          <w:noProof/>
          <w:sz w:val="28"/>
          <w:szCs w:val="28"/>
        </w:rPr>
        <w:drawing>
          <wp:inline distT="0" distB="0" distL="0" distR="0" wp14:anchorId="286095B0" wp14:editId="1C5B4413">
            <wp:extent cx="3328035" cy="2073275"/>
            <wp:effectExtent l="0" t="0" r="0" b="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28035" cy="2073275"/>
                    </a:xfrm>
                    <a:prstGeom prst="rect">
                      <a:avLst/>
                    </a:prstGeom>
                    <a:noFill/>
                    <a:ln>
                      <a:noFill/>
                    </a:ln>
                  </pic:spPr>
                </pic:pic>
              </a:graphicData>
            </a:graphic>
          </wp:inline>
        </w:drawing>
      </w:r>
    </w:p>
    <w:p w14:paraId="40C6E696" w14:textId="77777777" w:rsidR="00FC5776" w:rsidRPr="00485BB1" w:rsidRDefault="00FC5776" w:rsidP="00FC5776">
      <w:pPr>
        <w:pStyle w:val="ad"/>
        <w:widowControl w:val="0"/>
        <w:spacing w:before="0" w:beforeAutospacing="0" w:after="0" w:afterAutospacing="0" w:line="360" w:lineRule="auto"/>
        <w:jc w:val="center"/>
        <w:rPr>
          <w:sz w:val="28"/>
          <w:szCs w:val="28"/>
        </w:rPr>
      </w:pPr>
      <w:r w:rsidRPr="00485BB1">
        <w:rPr>
          <w:sz w:val="28"/>
          <w:szCs w:val="28"/>
        </w:rPr>
        <w:t>Рис. 7.5 – Исходные данные для Задания 2.</w:t>
      </w:r>
    </w:p>
    <w:p w14:paraId="2988F118" w14:textId="77777777" w:rsidR="00FC5776" w:rsidRPr="00485BB1" w:rsidRDefault="00FC5776" w:rsidP="00FC5776">
      <w:pPr>
        <w:pStyle w:val="ad"/>
        <w:widowControl w:val="0"/>
        <w:spacing w:before="0" w:beforeAutospacing="0" w:after="0" w:afterAutospacing="0" w:line="360" w:lineRule="auto"/>
        <w:rPr>
          <w:sz w:val="28"/>
          <w:szCs w:val="28"/>
        </w:rPr>
      </w:pPr>
      <w:r w:rsidRPr="00485BB1">
        <w:rPr>
          <w:b/>
          <w:i/>
          <w:sz w:val="28"/>
          <w:szCs w:val="28"/>
        </w:rPr>
        <w:t>Краткая справка</w:t>
      </w:r>
      <w:r w:rsidRPr="00485BB1">
        <w:rPr>
          <w:sz w:val="28"/>
          <w:szCs w:val="28"/>
        </w:rPr>
        <w:t>. Для ввода даты используйте функцию «Сегодня».</w:t>
      </w:r>
    </w:p>
    <w:p w14:paraId="0595EF14" w14:textId="77777777"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 xml:space="preserve">При вводе периода аренды автомобиля используйте формат «Дата», в котором </w:t>
      </w:r>
      <w:r w:rsidRPr="00485BB1">
        <w:rPr>
          <w:sz w:val="28"/>
          <w:szCs w:val="28"/>
        </w:rPr>
        <w:lastRenderedPageBreak/>
        <w:t>присутствуют дата и время.</w:t>
      </w:r>
    </w:p>
    <w:p w14:paraId="64017F12" w14:textId="77777777"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Значение даты и времени представляют собой так называемые серийные числа, поэтому с ними можно работать как с обычными числами, например, вычитать одну дату из другой, чтобы получить разность в днях.</w:t>
      </w:r>
    </w:p>
    <w:p w14:paraId="2874C735" w14:textId="77777777" w:rsidR="00FC5776" w:rsidRPr="00485BB1" w:rsidRDefault="00FC5776" w:rsidP="00FC5776">
      <w:pPr>
        <w:pStyle w:val="ad"/>
        <w:widowControl w:val="0"/>
        <w:spacing w:before="0" w:beforeAutospacing="0" w:after="0" w:afterAutospacing="0" w:line="360" w:lineRule="auto"/>
        <w:jc w:val="center"/>
        <w:rPr>
          <w:b/>
          <w:i/>
          <w:sz w:val="28"/>
          <w:szCs w:val="28"/>
        </w:rPr>
      </w:pPr>
      <w:r w:rsidRPr="00485BB1">
        <w:rPr>
          <w:b/>
          <w:i/>
          <w:sz w:val="28"/>
          <w:szCs w:val="28"/>
        </w:rPr>
        <w:t>Порядок работы</w:t>
      </w:r>
    </w:p>
    <w:p w14:paraId="230B04C9" w14:textId="77777777"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Для подсчета количества часов аренды автомобиля установите в ячейке «Итого» числовой формат, рассчитайте разницу дат пользования (Дата по: – Дата с:). Вы получите количество дней пользования автомобилем.</w:t>
      </w:r>
    </w:p>
    <w:p w14:paraId="78C36643" w14:textId="77777777"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Для перевода количества дней пользования автомобилем в часы произведите умножение на 24.</w:t>
      </w:r>
    </w:p>
    <w:p w14:paraId="7B3710F9" w14:textId="77777777"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Расчет суммы счета сделайте по следующей формуле:</w:t>
      </w:r>
    </w:p>
    <w:p w14:paraId="0A930B62" w14:textId="77777777"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Всего = «Тариф за час» * Итого.</w:t>
      </w:r>
    </w:p>
    <w:p w14:paraId="462869DF" w14:textId="77777777" w:rsidR="00FC5776" w:rsidRPr="00485BB1" w:rsidRDefault="00E1512E" w:rsidP="00FC5776">
      <w:pPr>
        <w:pStyle w:val="ad"/>
        <w:widowControl w:val="0"/>
        <w:spacing w:before="0" w:beforeAutospacing="0" w:after="0" w:afterAutospacing="0" w:line="360" w:lineRule="auto"/>
        <w:jc w:val="center"/>
        <w:rPr>
          <w:b/>
          <w:sz w:val="28"/>
          <w:szCs w:val="28"/>
        </w:rPr>
      </w:pPr>
      <w:r w:rsidRPr="00485BB1">
        <w:rPr>
          <w:b/>
          <w:color w:val="000000"/>
          <w:sz w:val="28"/>
          <w:szCs w:val="28"/>
        </w:rPr>
        <w:t xml:space="preserve">Вопросы для защиты </w:t>
      </w:r>
      <w:r w:rsidR="009F2138" w:rsidRPr="00485BB1">
        <w:rPr>
          <w:b/>
          <w:iCs/>
          <w:color w:val="000000"/>
          <w:sz w:val="28"/>
          <w:szCs w:val="28"/>
        </w:rPr>
        <w:t>практическая подготовки</w:t>
      </w:r>
    </w:p>
    <w:p w14:paraId="17725D7E" w14:textId="77777777"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1. Перечислите основные элементы рабочего окна MS Office Word.</w:t>
      </w:r>
    </w:p>
    <w:p w14:paraId="19795735" w14:textId="77777777"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2. Перечислите основные возможности текстового редактора MS Office Word.</w:t>
      </w:r>
    </w:p>
    <w:p w14:paraId="5F135B14" w14:textId="77777777"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3. Укажите основные параметры абзаца.</w:t>
      </w:r>
    </w:p>
    <w:p w14:paraId="0499EB68" w14:textId="77777777"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4. Как настраиваются параметры абзаца?</w:t>
      </w:r>
    </w:p>
    <w:p w14:paraId="1FE89FCB" w14:textId="77777777"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5. Укажите основные параметры шрифта.</w:t>
      </w:r>
    </w:p>
    <w:p w14:paraId="3A46EC43" w14:textId="77777777"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6. Как настраиваются параметры шрифта?</w:t>
      </w:r>
    </w:p>
    <w:p w14:paraId="4DE2A50C" w14:textId="77777777"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7. Каким образом устанавливаются параметры страницы?</w:t>
      </w:r>
    </w:p>
    <w:p w14:paraId="0AE2ADFB" w14:textId="77777777"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8. Как включить автонумерацию страниц?</w:t>
      </w:r>
    </w:p>
    <w:p w14:paraId="353929E3" w14:textId="77777777"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9. Какие виды списков позволяет оформлять текстовый редактор MS Office Word?</w:t>
      </w:r>
    </w:p>
    <w:p w14:paraId="6D08A9AD" w14:textId="77777777"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10. Каков порядок вставки и оформления таблиц?</w:t>
      </w:r>
    </w:p>
    <w:p w14:paraId="0062453E" w14:textId="77777777"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11. Какие объекты можно вставлять в документ?</w:t>
      </w:r>
    </w:p>
    <w:p w14:paraId="55070482" w14:textId="77777777"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12. Как подготовить документ к печати?</w:t>
      </w:r>
    </w:p>
    <w:p w14:paraId="0944D6C8" w14:textId="77777777" w:rsidR="00FC5776" w:rsidRPr="00485BB1" w:rsidRDefault="00FC5776" w:rsidP="00FC5776">
      <w:pPr>
        <w:pStyle w:val="ad"/>
        <w:widowControl w:val="0"/>
        <w:spacing w:before="0" w:beforeAutospacing="0" w:after="0" w:afterAutospacing="0" w:line="360" w:lineRule="auto"/>
        <w:rPr>
          <w:sz w:val="28"/>
          <w:szCs w:val="28"/>
        </w:rPr>
      </w:pPr>
      <w:r w:rsidRPr="00485BB1">
        <w:rPr>
          <w:sz w:val="28"/>
          <w:szCs w:val="28"/>
        </w:rPr>
        <w:t>13. Как проверить правописание?</w:t>
      </w:r>
    </w:p>
    <w:p w14:paraId="30F07992" w14:textId="77777777" w:rsidR="004515CB" w:rsidRDefault="004515CB" w:rsidP="003C1382">
      <w:pPr>
        <w:pStyle w:val="2"/>
      </w:pPr>
      <w:r w:rsidRPr="00485BB1">
        <w:br w:type="page"/>
      </w:r>
      <w:bookmarkStart w:id="68" w:name="_Toc86323117"/>
      <w:r w:rsidRPr="00485BB1">
        <w:lastRenderedPageBreak/>
        <w:t>Практическое занятие № 16</w:t>
      </w:r>
      <w:bookmarkEnd w:id="68"/>
    </w:p>
    <w:p w14:paraId="14749163" w14:textId="77777777" w:rsidR="003C1382" w:rsidRPr="003C1382" w:rsidRDefault="003C1382" w:rsidP="003C1382">
      <w:pPr>
        <w:jc w:val="center"/>
        <w:rPr>
          <w:b/>
          <w:sz w:val="28"/>
          <w:lang w:eastAsia="x-none"/>
        </w:rPr>
      </w:pPr>
      <w:r w:rsidRPr="003C1382">
        <w:rPr>
          <w:b/>
          <w:sz w:val="28"/>
          <w:lang w:eastAsia="x-none"/>
        </w:rPr>
        <w:t>(4 часа)</w:t>
      </w:r>
    </w:p>
    <w:p w14:paraId="56FA310B" w14:textId="77777777"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1. Тема: Назначение системы подготовки презентации. Знакомство с программой. </w:t>
      </w:r>
    </w:p>
    <w:p w14:paraId="57386808" w14:textId="77777777"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2. Цель: изучить структуру экрана и панель инструментов программы для создания презентаций </w:t>
      </w:r>
    </w:p>
    <w:p w14:paraId="29FBF078" w14:textId="77777777" w:rsidR="004515CB" w:rsidRPr="00485BB1" w:rsidRDefault="004515CB" w:rsidP="004515CB">
      <w:pPr>
        <w:pStyle w:val="western"/>
        <w:spacing w:before="0" w:after="0"/>
        <w:ind w:firstLine="709"/>
        <w:rPr>
          <w:rFonts w:cs="Times New Roman"/>
          <w:sz w:val="28"/>
          <w:szCs w:val="28"/>
        </w:rPr>
      </w:pPr>
      <w:r w:rsidRPr="00485BB1">
        <w:rPr>
          <w:rFonts w:cs="Times New Roman"/>
          <w:color w:val="000000"/>
          <w:sz w:val="28"/>
          <w:szCs w:val="28"/>
        </w:rPr>
        <w:t xml:space="preserve">3. Оснащение: </w:t>
      </w:r>
      <w:r w:rsidRPr="00485BB1">
        <w:rPr>
          <w:rFonts w:cs="Times New Roman"/>
          <w:sz w:val="28"/>
          <w:szCs w:val="28"/>
        </w:rPr>
        <w:t>методические указания к практическому занятию №16, учебная и справочная литература</w:t>
      </w:r>
    </w:p>
    <w:p w14:paraId="41450535" w14:textId="77777777" w:rsidR="004515CB" w:rsidRPr="00485BB1" w:rsidRDefault="004515CB" w:rsidP="004515CB">
      <w:pPr>
        <w:ind w:firstLine="709"/>
        <w:rPr>
          <w:sz w:val="28"/>
          <w:szCs w:val="28"/>
        </w:rPr>
      </w:pPr>
    </w:p>
    <w:p w14:paraId="0FE5A563" w14:textId="77777777" w:rsidR="004515CB" w:rsidRPr="00485BB1" w:rsidRDefault="004515CB" w:rsidP="004515CB">
      <w:pPr>
        <w:ind w:firstLine="709"/>
        <w:jc w:val="center"/>
        <w:rPr>
          <w:sz w:val="28"/>
          <w:szCs w:val="28"/>
        </w:rPr>
      </w:pPr>
      <w:r w:rsidRPr="00485BB1">
        <w:rPr>
          <w:sz w:val="28"/>
          <w:szCs w:val="28"/>
        </w:rPr>
        <w:t>4 Порядок выполнения работы:</w:t>
      </w:r>
    </w:p>
    <w:p w14:paraId="7806865A" w14:textId="77777777" w:rsidR="004515CB" w:rsidRPr="00485BB1" w:rsidRDefault="004515CB" w:rsidP="004515CB">
      <w:pPr>
        <w:ind w:firstLine="709"/>
        <w:jc w:val="both"/>
        <w:rPr>
          <w:sz w:val="28"/>
          <w:szCs w:val="28"/>
        </w:rPr>
      </w:pPr>
      <w:r w:rsidRPr="00485BB1">
        <w:rPr>
          <w:sz w:val="28"/>
          <w:szCs w:val="28"/>
        </w:rPr>
        <w:t>4.1 Краткие теоретические сведения</w:t>
      </w:r>
    </w:p>
    <w:p w14:paraId="2D5D1E29" w14:textId="77777777" w:rsidR="004515CB" w:rsidRPr="00485BB1" w:rsidRDefault="004515CB" w:rsidP="004515CB">
      <w:pPr>
        <w:ind w:firstLine="709"/>
        <w:jc w:val="both"/>
        <w:rPr>
          <w:sz w:val="28"/>
          <w:szCs w:val="28"/>
        </w:rPr>
      </w:pPr>
      <w:r w:rsidRPr="00485BB1">
        <w:rPr>
          <w:sz w:val="28"/>
          <w:szCs w:val="28"/>
        </w:rPr>
        <w:t>Презентация - связная последовательность слайдов, выполненных в едином стиле и хранящихся в едином файле.</w:t>
      </w:r>
    </w:p>
    <w:p w14:paraId="685AE149" w14:textId="77777777" w:rsidR="004515CB" w:rsidRPr="00485BB1" w:rsidRDefault="004515CB" w:rsidP="004515CB">
      <w:pPr>
        <w:ind w:firstLine="709"/>
        <w:jc w:val="both"/>
        <w:rPr>
          <w:sz w:val="28"/>
          <w:szCs w:val="28"/>
        </w:rPr>
      </w:pPr>
    </w:p>
    <w:p w14:paraId="018197EC" w14:textId="77777777" w:rsidR="004515CB" w:rsidRPr="00485BB1" w:rsidRDefault="004515CB" w:rsidP="004515CB">
      <w:pPr>
        <w:ind w:firstLine="709"/>
        <w:jc w:val="center"/>
        <w:rPr>
          <w:sz w:val="28"/>
          <w:szCs w:val="28"/>
        </w:rPr>
      </w:pPr>
      <w:r w:rsidRPr="00485BB1">
        <w:rPr>
          <w:sz w:val="28"/>
          <w:szCs w:val="28"/>
        </w:rPr>
        <w:t>Ход работы</w:t>
      </w:r>
    </w:p>
    <w:p w14:paraId="63ADE983" w14:textId="77777777" w:rsidR="004515CB" w:rsidRPr="00485BB1" w:rsidRDefault="004515CB" w:rsidP="004515CB">
      <w:pPr>
        <w:ind w:firstLine="709"/>
        <w:jc w:val="center"/>
        <w:rPr>
          <w:sz w:val="28"/>
          <w:szCs w:val="28"/>
        </w:rPr>
      </w:pPr>
    </w:p>
    <w:p w14:paraId="21E429F3" w14:textId="77777777" w:rsidR="004515CB" w:rsidRPr="00485BB1" w:rsidRDefault="004515CB" w:rsidP="004515CB">
      <w:pPr>
        <w:ind w:firstLine="709"/>
        <w:jc w:val="both"/>
        <w:rPr>
          <w:sz w:val="28"/>
          <w:szCs w:val="28"/>
        </w:rPr>
      </w:pPr>
      <w:r w:rsidRPr="00485BB1">
        <w:rPr>
          <w:sz w:val="28"/>
          <w:szCs w:val="28"/>
        </w:rPr>
        <w:t>Задание 1. Откройте программу для создания презентаций. Изучите структура экрана, меню и панели инструментов.</w:t>
      </w:r>
    </w:p>
    <w:p w14:paraId="492A08AC" w14:textId="77777777" w:rsidR="004515CB" w:rsidRPr="00485BB1" w:rsidRDefault="004515CB" w:rsidP="004515CB">
      <w:pPr>
        <w:ind w:firstLine="709"/>
        <w:jc w:val="both"/>
        <w:rPr>
          <w:sz w:val="28"/>
          <w:szCs w:val="28"/>
        </w:rPr>
      </w:pPr>
      <w:r w:rsidRPr="00485BB1">
        <w:rPr>
          <w:sz w:val="28"/>
          <w:szCs w:val="28"/>
        </w:rPr>
        <w:t xml:space="preserve">Задание </w:t>
      </w:r>
      <w:r w:rsidRPr="00485BB1">
        <w:rPr>
          <w:bCs/>
          <w:sz w:val="28"/>
          <w:szCs w:val="28"/>
        </w:rPr>
        <w:t>2. Зарисуйте панель инструментов, подпишите назначение кнопок.</w:t>
      </w:r>
    </w:p>
    <w:p w14:paraId="6C9B8D91" w14:textId="77777777" w:rsidR="004515CB" w:rsidRPr="00485BB1" w:rsidRDefault="004515CB" w:rsidP="004515CB">
      <w:pPr>
        <w:ind w:firstLine="709"/>
        <w:jc w:val="both"/>
        <w:rPr>
          <w:sz w:val="28"/>
          <w:szCs w:val="28"/>
        </w:rPr>
      </w:pPr>
    </w:p>
    <w:p w14:paraId="2692E0C6" w14:textId="77777777" w:rsidR="004515CB" w:rsidRPr="00485BB1" w:rsidRDefault="004515CB" w:rsidP="004515CB">
      <w:pPr>
        <w:ind w:firstLine="709"/>
        <w:jc w:val="both"/>
        <w:rPr>
          <w:sz w:val="28"/>
          <w:szCs w:val="28"/>
        </w:rPr>
      </w:pPr>
      <w:r w:rsidRPr="00485BB1">
        <w:rPr>
          <w:sz w:val="28"/>
          <w:szCs w:val="28"/>
        </w:rPr>
        <w:t>5 Контрольные вопросы для формулировки вывода</w:t>
      </w:r>
    </w:p>
    <w:p w14:paraId="6BC5D163" w14:textId="77777777" w:rsidR="004515CB" w:rsidRPr="00485BB1" w:rsidRDefault="004515CB" w:rsidP="004515CB">
      <w:pPr>
        <w:rPr>
          <w:sz w:val="28"/>
          <w:szCs w:val="28"/>
        </w:rPr>
      </w:pPr>
      <w:r w:rsidRPr="00485BB1">
        <w:rPr>
          <w:bCs/>
          <w:sz w:val="28"/>
          <w:szCs w:val="28"/>
        </w:rPr>
        <w:t xml:space="preserve">1. </w:t>
      </w:r>
      <w:r w:rsidRPr="00485BB1">
        <w:rPr>
          <w:sz w:val="28"/>
          <w:szCs w:val="28"/>
        </w:rPr>
        <w:t>Что такое презентация?</w:t>
      </w:r>
    </w:p>
    <w:p w14:paraId="1EFEAB6B" w14:textId="77777777" w:rsidR="004515CB" w:rsidRPr="00485BB1" w:rsidRDefault="004515CB" w:rsidP="004515CB">
      <w:pPr>
        <w:rPr>
          <w:bCs/>
          <w:sz w:val="28"/>
          <w:szCs w:val="28"/>
        </w:rPr>
      </w:pPr>
      <w:r w:rsidRPr="00485BB1">
        <w:rPr>
          <w:bCs/>
          <w:sz w:val="28"/>
          <w:szCs w:val="28"/>
        </w:rPr>
        <w:t>2. Приведите примеры программ для создания презентаций.</w:t>
      </w:r>
    </w:p>
    <w:p w14:paraId="2B02E371" w14:textId="77777777" w:rsidR="004515CB" w:rsidRPr="00485BB1" w:rsidRDefault="004515CB" w:rsidP="004515CB">
      <w:pPr>
        <w:ind w:firstLine="709"/>
        <w:jc w:val="both"/>
        <w:rPr>
          <w:bCs/>
          <w:sz w:val="28"/>
          <w:szCs w:val="28"/>
        </w:rPr>
      </w:pPr>
    </w:p>
    <w:p w14:paraId="28DC290A" w14:textId="77777777" w:rsidR="004515CB" w:rsidRPr="00485BB1" w:rsidRDefault="004515CB" w:rsidP="004515CB">
      <w:pPr>
        <w:ind w:firstLine="709"/>
        <w:jc w:val="both"/>
        <w:rPr>
          <w:sz w:val="28"/>
          <w:szCs w:val="28"/>
        </w:rPr>
      </w:pPr>
    </w:p>
    <w:p w14:paraId="211F26F2" w14:textId="77777777" w:rsidR="004515CB" w:rsidRPr="00485BB1" w:rsidRDefault="004515CB" w:rsidP="004515CB">
      <w:pPr>
        <w:ind w:firstLine="709"/>
        <w:rPr>
          <w:sz w:val="28"/>
          <w:szCs w:val="28"/>
        </w:rPr>
      </w:pPr>
      <w:r w:rsidRPr="00485BB1">
        <w:rPr>
          <w:sz w:val="28"/>
          <w:szCs w:val="28"/>
        </w:rPr>
        <w:t>6 Список литературы:</w:t>
      </w:r>
    </w:p>
    <w:p w14:paraId="4325E23D" w14:textId="77777777" w:rsidR="004515CB" w:rsidRPr="00485BB1" w:rsidRDefault="004515CB" w:rsidP="004515CB">
      <w:pPr>
        <w:rPr>
          <w:sz w:val="28"/>
          <w:szCs w:val="28"/>
        </w:rPr>
      </w:pPr>
      <w:r w:rsidRPr="00485BB1">
        <w:rPr>
          <w:iCs/>
          <w:sz w:val="28"/>
          <w:szCs w:val="28"/>
        </w:rPr>
        <w:t>Советов,Б.Я. Информационные технологии 7-е изд., пер. и доп. учебник для СПО 2020 г.М: изд-во Юрайт– (Профессиональное образование).</w:t>
      </w:r>
    </w:p>
    <w:p w14:paraId="1F650D36" w14:textId="77777777" w:rsidR="004515CB" w:rsidRPr="003C1382" w:rsidRDefault="004515CB" w:rsidP="003C1382">
      <w:pPr>
        <w:pStyle w:val="2"/>
      </w:pPr>
      <w:r w:rsidRPr="00485BB1">
        <w:br w:type="page"/>
      </w:r>
      <w:bookmarkStart w:id="69" w:name="_Toc86323118"/>
      <w:r w:rsidRPr="003C1382">
        <w:lastRenderedPageBreak/>
        <w:t>Практическое занятие № 17</w:t>
      </w:r>
      <w:bookmarkEnd w:id="69"/>
    </w:p>
    <w:p w14:paraId="02B89C4D" w14:textId="77777777" w:rsidR="003C1382" w:rsidRPr="003C1382" w:rsidRDefault="003C1382" w:rsidP="003C1382">
      <w:pPr>
        <w:pStyle w:val="western"/>
        <w:spacing w:before="0" w:after="0"/>
        <w:ind w:firstLine="709"/>
        <w:jc w:val="center"/>
        <w:rPr>
          <w:rFonts w:cs="Times New Roman"/>
          <w:b/>
          <w:sz w:val="28"/>
          <w:szCs w:val="28"/>
        </w:rPr>
      </w:pPr>
      <w:r w:rsidRPr="003C1382">
        <w:rPr>
          <w:rFonts w:cs="Times New Roman"/>
          <w:b/>
          <w:sz w:val="28"/>
          <w:szCs w:val="28"/>
        </w:rPr>
        <w:t>(4 часа)</w:t>
      </w:r>
    </w:p>
    <w:p w14:paraId="7F50D49D" w14:textId="77777777"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1. Тема: Разработка презентации: макеты оформления и разметки. </w:t>
      </w:r>
    </w:p>
    <w:p w14:paraId="5AF99667" w14:textId="77777777"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2. Цель: изучить структуру экрана и панель инструментов программы для создания презентаций </w:t>
      </w:r>
    </w:p>
    <w:p w14:paraId="340BD8A4" w14:textId="77777777" w:rsidR="004515CB" w:rsidRPr="00485BB1" w:rsidRDefault="004515CB" w:rsidP="004515CB">
      <w:pPr>
        <w:pStyle w:val="western"/>
        <w:spacing w:before="0" w:after="0"/>
        <w:ind w:firstLine="709"/>
        <w:rPr>
          <w:rFonts w:cs="Times New Roman"/>
          <w:sz w:val="28"/>
          <w:szCs w:val="28"/>
        </w:rPr>
      </w:pPr>
      <w:r w:rsidRPr="00485BB1">
        <w:rPr>
          <w:rFonts w:cs="Times New Roman"/>
          <w:color w:val="000000"/>
          <w:sz w:val="28"/>
          <w:szCs w:val="28"/>
        </w:rPr>
        <w:t xml:space="preserve">3. Оснащение: </w:t>
      </w:r>
      <w:r w:rsidRPr="00485BB1">
        <w:rPr>
          <w:rFonts w:cs="Times New Roman"/>
          <w:sz w:val="28"/>
          <w:szCs w:val="28"/>
        </w:rPr>
        <w:t>методические указания к практическому занятию №17, учебная и справочная литература</w:t>
      </w:r>
    </w:p>
    <w:p w14:paraId="4582E2A5" w14:textId="77777777" w:rsidR="004515CB" w:rsidRPr="00485BB1" w:rsidRDefault="004515CB" w:rsidP="004515CB">
      <w:pPr>
        <w:ind w:firstLine="709"/>
        <w:rPr>
          <w:sz w:val="28"/>
          <w:szCs w:val="28"/>
        </w:rPr>
      </w:pPr>
    </w:p>
    <w:p w14:paraId="493DB054" w14:textId="77777777" w:rsidR="004515CB" w:rsidRPr="00485BB1" w:rsidRDefault="004515CB" w:rsidP="004515CB">
      <w:pPr>
        <w:ind w:firstLine="709"/>
        <w:jc w:val="center"/>
        <w:rPr>
          <w:sz w:val="28"/>
          <w:szCs w:val="28"/>
        </w:rPr>
      </w:pPr>
      <w:r w:rsidRPr="00485BB1">
        <w:rPr>
          <w:sz w:val="28"/>
          <w:szCs w:val="28"/>
        </w:rPr>
        <w:t>4 Порядок выполнения работы:</w:t>
      </w:r>
    </w:p>
    <w:p w14:paraId="5EA25EEE" w14:textId="77777777" w:rsidR="004515CB" w:rsidRPr="00485BB1" w:rsidRDefault="004515CB" w:rsidP="004515CB">
      <w:pPr>
        <w:ind w:firstLine="709"/>
        <w:jc w:val="both"/>
        <w:rPr>
          <w:sz w:val="28"/>
          <w:szCs w:val="28"/>
        </w:rPr>
      </w:pPr>
      <w:r w:rsidRPr="00485BB1">
        <w:rPr>
          <w:sz w:val="28"/>
          <w:szCs w:val="28"/>
        </w:rPr>
        <w:t>4.1 Краткие теоретические сведения</w:t>
      </w:r>
    </w:p>
    <w:p w14:paraId="1620B731" w14:textId="77777777" w:rsidR="004515CB" w:rsidRPr="00485BB1" w:rsidRDefault="004515CB" w:rsidP="004515CB">
      <w:pPr>
        <w:ind w:firstLine="709"/>
        <w:jc w:val="both"/>
        <w:rPr>
          <w:sz w:val="28"/>
          <w:szCs w:val="28"/>
        </w:rPr>
      </w:pPr>
      <w:r w:rsidRPr="00485BB1">
        <w:rPr>
          <w:sz w:val="28"/>
          <w:szCs w:val="28"/>
        </w:rPr>
        <w:t>Интерактивная презентация – диалог между пользователем и компьютером. В этом случае презентацией управляет пользователь, т.е. он сам осуществляет поиск информации, определяет время ее восприятия, а также объем необходимого материала. В таком режиме, например, работает учащийся с обучающейся программой, реализованной в форме мультимедийной презентации. При индивидуальной работе мультимедийный проектор не требуется. Все интерактивные презентации имеют общее свойство: они управляются событиями. Это означает, что когда происходит некоторое событие (нажатие клавиши мыши или позиционирование указателя мыши на экранном объекте), в ответ выполняется соответствующее действие. Например, после щелчка клавишей мыши на фотографии картины начинается звуковой рассказ об истории ее создания. Диаграммы Объекты Видеофрагменты Организационные диаграммы Рисунки Звуки Текст</w:t>
      </w:r>
    </w:p>
    <w:p w14:paraId="00208768" w14:textId="77777777" w:rsidR="004515CB" w:rsidRPr="00485BB1" w:rsidRDefault="004515CB" w:rsidP="004515CB">
      <w:pPr>
        <w:ind w:firstLine="709"/>
        <w:jc w:val="both"/>
        <w:rPr>
          <w:sz w:val="28"/>
          <w:szCs w:val="28"/>
        </w:rPr>
      </w:pPr>
      <w:r w:rsidRPr="00485BB1">
        <w:rPr>
          <w:sz w:val="28"/>
          <w:szCs w:val="28"/>
        </w:rPr>
        <w:t xml:space="preserve">Презентация со сценарием – показ слайдов под управлением ведущего (докладчика). Такие презентации могут содержать «плывущие» по экрану титры, анимированный текст, диаграммы, графики и другие иллюстрации. Порядок смены слайдов, а также время демонстрации каждого слайда определяет докладчик. Он же произносит текст, комментирующий видеоряд презентации. </w:t>
      </w:r>
    </w:p>
    <w:p w14:paraId="7AF74186" w14:textId="77777777" w:rsidR="004515CB" w:rsidRPr="00485BB1" w:rsidRDefault="004515CB" w:rsidP="004515CB">
      <w:pPr>
        <w:ind w:firstLine="709"/>
        <w:jc w:val="both"/>
        <w:rPr>
          <w:sz w:val="28"/>
          <w:szCs w:val="28"/>
        </w:rPr>
      </w:pPr>
      <w:r w:rsidRPr="00485BB1">
        <w:rPr>
          <w:sz w:val="28"/>
          <w:szCs w:val="28"/>
        </w:rPr>
        <w:t>Непрерывно выполняющиеся презентации. В них не предусмотрен диалог с пользователем и нет ведущего. Такие самовыполняющиеся презентации обычно демонстрируют на различных выставках.</w:t>
      </w:r>
    </w:p>
    <w:p w14:paraId="7A9999FA" w14:textId="77777777" w:rsidR="004515CB" w:rsidRPr="00485BB1" w:rsidRDefault="004515CB" w:rsidP="004515CB">
      <w:pPr>
        <w:ind w:firstLine="709"/>
        <w:jc w:val="both"/>
        <w:rPr>
          <w:sz w:val="28"/>
          <w:szCs w:val="28"/>
        </w:rPr>
      </w:pPr>
    </w:p>
    <w:p w14:paraId="71B51469" w14:textId="77777777" w:rsidR="004515CB" w:rsidRPr="00485BB1" w:rsidRDefault="004515CB" w:rsidP="004515CB">
      <w:pPr>
        <w:ind w:firstLine="709"/>
        <w:jc w:val="center"/>
        <w:rPr>
          <w:sz w:val="28"/>
          <w:szCs w:val="28"/>
        </w:rPr>
      </w:pPr>
      <w:r w:rsidRPr="00485BB1">
        <w:rPr>
          <w:sz w:val="28"/>
          <w:szCs w:val="28"/>
        </w:rPr>
        <w:t>Ход работы</w:t>
      </w:r>
    </w:p>
    <w:p w14:paraId="4ADD0571" w14:textId="77777777" w:rsidR="004515CB" w:rsidRPr="00485BB1" w:rsidRDefault="004515CB" w:rsidP="004515CB">
      <w:pPr>
        <w:ind w:firstLine="709"/>
        <w:jc w:val="center"/>
        <w:rPr>
          <w:sz w:val="28"/>
          <w:szCs w:val="28"/>
        </w:rPr>
      </w:pPr>
    </w:p>
    <w:p w14:paraId="1C269F4A" w14:textId="77777777" w:rsidR="004515CB" w:rsidRPr="00485BB1" w:rsidRDefault="004515CB" w:rsidP="004515CB">
      <w:pPr>
        <w:ind w:firstLine="709"/>
        <w:jc w:val="both"/>
        <w:rPr>
          <w:sz w:val="28"/>
          <w:szCs w:val="28"/>
        </w:rPr>
      </w:pPr>
      <w:r w:rsidRPr="00485BB1">
        <w:rPr>
          <w:sz w:val="28"/>
          <w:szCs w:val="28"/>
        </w:rPr>
        <w:t>Задание 1. Откройте программу для создания презентаций. Создайте презентацию на одну из предложенных тем:</w:t>
      </w:r>
    </w:p>
    <w:p w14:paraId="10B98831" w14:textId="77777777" w:rsidR="004515CB" w:rsidRPr="00485BB1" w:rsidRDefault="004515CB" w:rsidP="004515CB">
      <w:pPr>
        <w:ind w:firstLine="709"/>
        <w:jc w:val="both"/>
        <w:rPr>
          <w:sz w:val="28"/>
          <w:szCs w:val="28"/>
        </w:rPr>
      </w:pPr>
      <w:r w:rsidRPr="00485BB1">
        <w:rPr>
          <w:sz w:val="28"/>
          <w:szCs w:val="28"/>
        </w:rPr>
        <w:t>1. Антивирусные программы</w:t>
      </w:r>
    </w:p>
    <w:p w14:paraId="38AA7D05" w14:textId="77777777" w:rsidR="004515CB" w:rsidRPr="00485BB1" w:rsidRDefault="004515CB" w:rsidP="004515CB">
      <w:pPr>
        <w:ind w:firstLine="709"/>
        <w:jc w:val="both"/>
        <w:rPr>
          <w:sz w:val="28"/>
          <w:szCs w:val="28"/>
        </w:rPr>
      </w:pPr>
      <w:r w:rsidRPr="00485BB1">
        <w:rPr>
          <w:sz w:val="28"/>
          <w:szCs w:val="28"/>
        </w:rPr>
        <w:t>2. Суперкомпьютеры</w:t>
      </w:r>
    </w:p>
    <w:p w14:paraId="7F8AEBA6" w14:textId="77777777" w:rsidR="004515CB" w:rsidRPr="00485BB1" w:rsidRDefault="004515CB" w:rsidP="004515CB">
      <w:pPr>
        <w:ind w:firstLine="709"/>
        <w:jc w:val="both"/>
        <w:rPr>
          <w:sz w:val="28"/>
          <w:szCs w:val="28"/>
        </w:rPr>
      </w:pPr>
      <w:r w:rsidRPr="00485BB1">
        <w:rPr>
          <w:sz w:val="28"/>
          <w:szCs w:val="28"/>
        </w:rPr>
        <w:t>3.Беспроводные сети</w:t>
      </w:r>
    </w:p>
    <w:p w14:paraId="0F7F4069" w14:textId="77777777" w:rsidR="004515CB" w:rsidRPr="00485BB1" w:rsidRDefault="004515CB" w:rsidP="004515CB">
      <w:pPr>
        <w:ind w:firstLine="709"/>
        <w:jc w:val="both"/>
        <w:rPr>
          <w:sz w:val="28"/>
          <w:szCs w:val="28"/>
        </w:rPr>
      </w:pPr>
      <w:r w:rsidRPr="00485BB1">
        <w:rPr>
          <w:sz w:val="28"/>
          <w:szCs w:val="28"/>
        </w:rPr>
        <w:t>4. Компьютерные вирусы, их виды. Антивирусы</w:t>
      </w:r>
    </w:p>
    <w:p w14:paraId="1FD6AE6C" w14:textId="77777777" w:rsidR="004515CB" w:rsidRPr="00485BB1" w:rsidRDefault="004515CB" w:rsidP="004515CB">
      <w:pPr>
        <w:ind w:firstLine="709"/>
        <w:jc w:val="both"/>
        <w:rPr>
          <w:sz w:val="28"/>
          <w:szCs w:val="28"/>
        </w:rPr>
      </w:pPr>
      <w:r w:rsidRPr="00485BB1">
        <w:rPr>
          <w:sz w:val="28"/>
          <w:szCs w:val="28"/>
        </w:rPr>
        <w:t>5. Программное обеспечение компьютера</w:t>
      </w:r>
    </w:p>
    <w:p w14:paraId="09EE3A82" w14:textId="77777777" w:rsidR="004515CB" w:rsidRPr="00485BB1" w:rsidRDefault="004515CB" w:rsidP="004515CB">
      <w:pPr>
        <w:ind w:firstLine="709"/>
        <w:jc w:val="both"/>
        <w:rPr>
          <w:sz w:val="28"/>
          <w:szCs w:val="28"/>
        </w:rPr>
      </w:pPr>
      <w:r w:rsidRPr="00485BB1">
        <w:rPr>
          <w:sz w:val="28"/>
          <w:szCs w:val="28"/>
        </w:rPr>
        <w:t>6. Сетевой этикет</w:t>
      </w:r>
    </w:p>
    <w:p w14:paraId="13473577" w14:textId="77777777" w:rsidR="004515CB" w:rsidRPr="00485BB1" w:rsidRDefault="004515CB" w:rsidP="004515CB">
      <w:pPr>
        <w:ind w:firstLine="709"/>
        <w:jc w:val="both"/>
        <w:rPr>
          <w:sz w:val="28"/>
          <w:szCs w:val="28"/>
        </w:rPr>
      </w:pPr>
      <w:r w:rsidRPr="00485BB1">
        <w:rPr>
          <w:sz w:val="28"/>
          <w:szCs w:val="28"/>
        </w:rPr>
        <w:t>7. Интернет зависимость</w:t>
      </w:r>
    </w:p>
    <w:p w14:paraId="2DDADE76" w14:textId="77777777" w:rsidR="004515CB" w:rsidRPr="00485BB1" w:rsidRDefault="004515CB" w:rsidP="004515CB">
      <w:pPr>
        <w:ind w:firstLine="709"/>
        <w:jc w:val="both"/>
        <w:rPr>
          <w:sz w:val="28"/>
          <w:szCs w:val="28"/>
        </w:rPr>
      </w:pPr>
      <w:r w:rsidRPr="00485BB1">
        <w:rPr>
          <w:sz w:val="28"/>
          <w:szCs w:val="28"/>
        </w:rPr>
        <w:t>8. Информационные системы</w:t>
      </w:r>
    </w:p>
    <w:p w14:paraId="4095329A" w14:textId="77777777" w:rsidR="004515CB" w:rsidRPr="00485BB1" w:rsidRDefault="004515CB" w:rsidP="004515CB">
      <w:pPr>
        <w:ind w:firstLine="709"/>
        <w:jc w:val="both"/>
        <w:rPr>
          <w:sz w:val="28"/>
          <w:szCs w:val="28"/>
        </w:rPr>
      </w:pPr>
      <w:r w:rsidRPr="00485BB1">
        <w:rPr>
          <w:sz w:val="28"/>
          <w:szCs w:val="28"/>
        </w:rPr>
        <w:t>9. Ноутбуки</w:t>
      </w:r>
    </w:p>
    <w:p w14:paraId="36C320B4" w14:textId="77777777" w:rsidR="004515CB" w:rsidRPr="00485BB1" w:rsidRDefault="004515CB" w:rsidP="004515CB">
      <w:pPr>
        <w:ind w:firstLine="709"/>
        <w:jc w:val="both"/>
        <w:rPr>
          <w:sz w:val="28"/>
          <w:szCs w:val="28"/>
        </w:rPr>
      </w:pPr>
      <w:r w:rsidRPr="00485BB1">
        <w:rPr>
          <w:sz w:val="28"/>
          <w:szCs w:val="28"/>
        </w:rPr>
        <w:t>10. Защита информации</w:t>
      </w:r>
    </w:p>
    <w:p w14:paraId="76CA5C4C" w14:textId="77777777" w:rsidR="004515CB" w:rsidRPr="00485BB1" w:rsidRDefault="004515CB" w:rsidP="004515CB">
      <w:pPr>
        <w:ind w:firstLine="709"/>
        <w:jc w:val="both"/>
        <w:rPr>
          <w:sz w:val="28"/>
          <w:szCs w:val="28"/>
        </w:rPr>
      </w:pPr>
    </w:p>
    <w:p w14:paraId="4C43D7AE" w14:textId="77777777" w:rsidR="004515CB" w:rsidRPr="00485BB1" w:rsidRDefault="004515CB" w:rsidP="004515CB">
      <w:pPr>
        <w:ind w:firstLine="709"/>
        <w:jc w:val="both"/>
        <w:rPr>
          <w:sz w:val="28"/>
          <w:szCs w:val="28"/>
        </w:rPr>
      </w:pPr>
      <w:r w:rsidRPr="00485BB1">
        <w:rPr>
          <w:sz w:val="28"/>
          <w:szCs w:val="28"/>
        </w:rPr>
        <w:lastRenderedPageBreak/>
        <w:t>5 Контрольные вопросы для формулировки вывода</w:t>
      </w:r>
    </w:p>
    <w:p w14:paraId="61B602A7" w14:textId="77777777" w:rsidR="004515CB" w:rsidRPr="00485BB1" w:rsidRDefault="004515CB" w:rsidP="004515CB">
      <w:pPr>
        <w:rPr>
          <w:sz w:val="28"/>
          <w:szCs w:val="28"/>
        </w:rPr>
      </w:pPr>
      <w:r w:rsidRPr="00485BB1">
        <w:rPr>
          <w:bCs/>
          <w:sz w:val="28"/>
          <w:szCs w:val="28"/>
        </w:rPr>
        <w:t xml:space="preserve">1. </w:t>
      </w:r>
      <w:r w:rsidRPr="00485BB1">
        <w:rPr>
          <w:sz w:val="28"/>
          <w:szCs w:val="28"/>
        </w:rPr>
        <w:t>Опишите процедуру создания презентации.</w:t>
      </w:r>
    </w:p>
    <w:p w14:paraId="1E90B5B5" w14:textId="77777777" w:rsidR="004515CB" w:rsidRPr="00485BB1" w:rsidRDefault="004515CB" w:rsidP="004515CB">
      <w:pPr>
        <w:rPr>
          <w:bCs/>
          <w:sz w:val="28"/>
          <w:szCs w:val="28"/>
        </w:rPr>
      </w:pPr>
    </w:p>
    <w:p w14:paraId="3097AFF4" w14:textId="77777777" w:rsidR="004515CB" w:rsidRPr="00485BB1" w:rsidRDefault="004515CB" w:rsidP="004515CB">
      <w:pPr>
        <w:ind w:firstLine="709"/>
        <w:jc w:val="both"/>
        <w:rPr>
          <w:bCs/>
          <w:sz w:val="28"/>
          <w:szCs w:val="28"/>
        </w:rPr>
      </w:pPr>
    </w:p>
    <w:p w14:paraId="4645FD41" w14:textId="77777777" w:rsidR="004515CB" w:rsidRPr="00485BB1" w:rsidRDefault="004515CB" w:rsidP="004515CB">
      <w:pPr>
        <w:ind w:firstLine="709"/>
        <w:jc w:val="both"/>
        <w:rPr>
          <w:sz w:val="28"/>
          <w:szCs w:val="28"/>
        </w:rPr>
      </w:pPr>
    </w:p>
    <w:p w14:paraId="061189BF" w14:textId="77777777" w:rsidR="004515CB" w:rsidRPr="00485BB1" w:rsidRDefault="004515CB" w:rsidP="004515CB">
      <w:pPr>
        <w:ind w:firstLine="709"/>
        <w:rPr>
          <w:sz w:val="28"/>
          <w:szCs w:val="28"/>
        </w:rPr>
      </w:pPr>
      <w:r w:rsidRPr="00485BB1">
        <w:rPr>
          <w:sz w:val="28"/>
          <w:szCs w:val="28"/>
        </w:rPr>
        <w:t>6 Список литературы:</w:t>
      </w:r>
    </w:p>
    <w:p w14:paraId="69DE23C6" w14:textId="77777777" w:rsidR="004515CB" w:rsidRPr="00485BB1" w:rsidRDefault="004515CB" w:rsidP="004515CB">
      <w:pPr>
        <w:rPr>
          <w:sz w:val="28"/>
          <w:szCs w:val="28"/>
        </w:rPr>
      </w:pPr>
      <w:r w:rsidRPr="00485BB1">
        <w:rPr>
          <w:iCs/>
          <w:sz w:val="28"/>
          <w:szCs w:val="28"/>
        </w:rPr>
        <w:t>Советов,Б.Я. Информационные технологии 7-е изд., пер. и доп. учебник для СПО 2020 г.М: изд-во Юрайт– (Профессиональное образование).</w:t>
      </w:r>
    </w:p>
    <w:p w14:paraId="0A0F5666" w14:textId="77777777" w:rsidR="004515CB" w:rsidRPr="00485BB1" w:rsidRDefault="004515CB" w:rsidP="003C1382">
      <w:pPr>
        <w:pStyle w:val="2"/>
      </w:pPr>
      <w:r w:rsidRPr="00485BB1">
        <w:br w:type="page"/>
      </w:r>
      <w:bookmarkStart w:id="70" w:name="_Toc86323119"/>
      <w:r w:rsidRPr="00485BB1">
        <w:lastRenderedPageBreak/>
        <w:t>Практическое занятие № 18</w:t>
      </w:r>
      <w:bookmarkEnd w:id="70"/>
    </w:p>
    <w:p w14:paraId="09723703" w14:textId="77777777" w:rsidR="003C1382" w:rsidRPr="003C1382" w:rsidRDefault="003C1382" w:rsidP="003C1382">
      <w:pPr>
        <w:pStyle w:val="western"/>
        <w:spacing w:before="0" w:after="0"/>
        <w:ind w:firstLine="709"/>
        <w:jc w:val="center"/>
        <w:rPr>
          <w:rFonts w:cs="Times New Roman"/>
          <w:b/>
          <w:sz w:val="28"/>
          <w:szCs w:val="28"/>
        </w:rPr>
      </w:pPr>
      <w:r w:rsidRPr="003C1382">
        <w:rPr>
          <w:rFonts w:cs="Times New Roman"/>
          <w:b/>
          <w:sz w:val="28"/>
          <w:szCs w:val="28"/>
        </w:rPr>
        <w:t>(4 часа)</w:t>
      </w:r>
    </w:p>
    <w:p w14:paraId="7DB52B27" w14:textId="77777777"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1. Тема: Добавление рисунков и эффектов анимации в презентацию, аудио- и видеофрагментов. Анимация объектов. Создание автоматической презентации. </w:t>
      </w:r>
    </w:p>
    <w:p w14:paraId="2A4578CC" w14:textId="77777777" w:rsidR="004515CB" w:rsidRPr="00485BB1" w:rsidRDefault="004515CB" w:rsidP="004515CB">
      <w:pPr>
        <w:pStyle w:val="western"/>
        <w:spacing w:before="0" w:after="0"/>
        <w:ind w:firstLine="709"/>
        <w:rPr>
          <w:rFonts w:cs="Times New Roman"/>
          <w:sz w:val="28"/>
          <w:szCs w:val="28"/>
        </w:rPr>
      </w:pPr>
      <w:r w:rsidRPr="00485BB1">
        <w:rPr>
          <w:rFonts w:cs="Times New Roman"/>
          <w:sz w:val="28"/>
          <w:szCs w:val="28"/>
        </w:rPr>
        <w:t xml:space="preserve">2. Цель: изучить структуру экрана и панель инструментов программы для создания презентаций </w:t>
      </w:r>
    </w:p>
    <w:p w14:paraId="4637E6E0" w14:textId="77777777" w:rsidR="004515CB" w:rsidRPr="00485BB1" w:rsidRDefault="004515CB" w:rsidP="004515CB">
      <w:pPr>
        <w:pStyle w:val="western"/>
        <w:spacing w:before="0" w:after="0"/>
        <w:ind w:firstLine="709"/>
        <w:rPr>
          <w:rFonts w:cs="Times New Roman"/>
          <w:sz w:val="28"/>
          <w:szCs w:val="28"/>
        </w:rPr>
      </w:pPr>
      <w:r w:rsidRPr="00485BB1">
        <w:rPr>
          <w:rFonts w:cs="Times New Roman"/>
          <w:color w:val="000000"/>
          <w:sz w:val="28"/>
          <w:szCs w:val="28"/>
        </w:rPr>
        <w:t xml:space="preserve">3. Оснащение: </w:t>
      </w:r>
      <w:r w:rsidRPr="00485BB1">
        <w:rPr>
          <w:rFonts w:cs="Times New Roman"/>
          <w:sz w:val="28"/>
          <w:szCs w:val="28"/>
        </w:rPr>
        <w:t>методические указания к практическому занятию №18, учебная и справочная литература</w:t>
      </w:r>
    </w:p>
    <w:p w14:paraId="69A10520" w14:textId="77777777" w:rsidR="004515CB" w:rsidRPr="00485BB1" w:rsidRDefault="004515CB" w:rsidP="004515CB">
      <w:pPr>
        <w:ind w:firstLine="709"/>
        <w:rPr>
          <w:sz w:val="28"/>
          <w:szCs w:val="28"/>
        </w:rPr>
      </w:pPr>
    </w:p>
    <w:p w14:paraId="614E9016" w14:textId="77777777" w:rsidR="004515CB" w:rsidRPr="00485BB1" w:rsidRDefault="004515CB" w:rsidP="004515CB">
      <w:pPr>
        <w:ind w:firstLine="709"/>
        <w:jc w:val="center"/>
        <w:rPr>
          <w:sz w:val="28"/>
          <w:szCs w:val="28"/>
        </w:rPr>
      </w:pPr>
      <w:r w:rsidRPr="00485BB1">
        <w:rPr>
          <w:sz w:val="28"/>
          <w:szCs w:val="28"/>
        </w:rPr>
        <w:t>4 Порядок выполнения работы:</w:t>
      </w:r>
    </w:p>
    <w:p w14:paraId="1DFA98AD" w14:textId="77777777" w:rsidR="004515CB" w:rsidRPr="00485BB1" w:rsidRDefault="004515CB" w:rsidP="004515CB">
      <w:pPr>
        <w:ind w:firstLine="709"/>
        <w:jc w:val="both"/>
        <w:rPr>
          <w:sz w:val="28"/>
          <w:szCs w:val="28"/>
        </w:rPr>
      </w:pPr>
      <w:r w:rsidRPr="00485BB1">
        <w:rPr>
          <w:sz w:val="28"/>
          <w:szCs w:val="28"/>
        </w:rPr>
        <w:t>4.1 Краткие теоретические сведения</w:t>
      </w:r>
    </w:p>
    <w:p w14:paraId="31BFE1EA" w14:textId="77777777" w:rsidR="004515CB" w:rsidRPr="00485BB1" w:rsidRDefault="004515CB" w:rsidP="004515CB">
      <w:pPr>
        <w:ind w:firstLine="709"/>
        <w:jc w:val="both"/>
        <w:rPr>
          <w:sz w:val="28"/>
          <w:szCs w:val="28"/>
        </w:rPr>
      </w:pPr>
      <w:r w:rsidRPr="00485BB1">
        <w:rPr>
          <w:sz w:val="28"/>
          <w:szCs w:val="28"/>
        </w:rPr>
        <w:t>Интерактивная презентация – диалог между пользователем и компьютером. В этом случае презентацией управляет пользователь, т.е. он сам осуществляет поиск информации, определяет время ее восприятия, а также объем необходимого материала. В таком режиме, например, работает учащийся с обучающейся программой, реализованной в форме мультимедийной презентации. При индивидуальной работе мультимедийный проектор не требуется. Все интерактивные презентации имеют общее свойство: они управляются событиями. Это означает, что когда происходит некоторое событие (нажатие клавиши мыши или позиционирование указателя мыши на экранном объекте), в ответ выполняется соответствующее действие. Например, после щелчка клавишей мыши на фотографии картины начинается звуковой рассказ об истории ее создания. Диаграммы Объекты Видеофрагменты Организационные диаграммы Рисунки Звуки Текст</w:t>
      </w:r>
    </w:p>
    <w:p w14:paraId="294AA946" w14:textId="77777777" w:rsidR="004515CB" w:rsidRPr="00485BB1" w:rsidRDefault="004515CB" w:rsidP="004515CB">
      <w:pPr>
        <w:ind w:firstLine="709"/>
        <w:jc w:val="both"/>
        <w:rPr>
          <w:sz w:val="28"/>
          <w:szCs w:val="28"/>
        </w:rPr>
      </w:pPr>
      <w:r w:rsidRPr="00485BB1">
        <w:rPr>
          <w:sz w:val="28"/>
          <w:szCs w:val="28"/>
        </w:rPr>
        <w:t xml:space="preserve">Презентация со сценарием – показ слайдов под управлением ведущего (докладчика). Такие презентации могут содержать «плывущие» по экрану титры, анимированный текст, диаграммы, графики и другие иллюстрации. Порядок смены слайдов, а также время демонстрации каждого слайда определяет докладчик. Он же произносит текст, комментирующий видеоряд презентации. </w:t>
      </w:r>
    </w:p>
    <w:p w14:paraId="304C9F0C" w14:textId="77777777" w:rsidR="004515CB" w:rsidRPr="00485BB1" w:rsidRDefault="004515CB" w:rsidP="004515CB">
      <w:pPr>
        <w:ind w:firstLine="709"/>
        <w:jc w:val="both"/>
        <w:rPr>
          <w:sz w:val="28"/>
          <w:szCs w:val="28"/>
        </w:rPr>
      </w:pPr>
      <w:r w:rsidRPr="00485BB1">
        <w:rPr>
          <w:sz w:val="28"/>
          <w:szCs w:val="28"/>
        </w:rPr>
        <w:t>Непрерывно выполняющиеся презентации. В них не предусмотрен диалог с пользователем и нет ведущего. Такие самовыполняющиеся презентации обычно демонстрируют на различных выставках.</w:t>
      </w:r>
    </w:p>
    <w:p w14:paraId="067E672E" w14:textId="77777777" w:rsidR="004515CB" w:rsidRPr="00485BB1" w:rsidRDefault="004515CB" w:rsidP="004515CB">
      <w:pPr>
        <w:ind w:firstLine="709"/>
        <w:jc w:val="both"/>
        <w:rPr>
          <w:sz w:val="28"/>
          <w:szCs w:val="28"/>
        </w:rPr>
      </w:pPr>
    </w:p>
    <w:p w14:paraId="3A48FEB1" w14:textId="77777777" w:rsidR="004515CB" w:rsidRPr="00485BB1" w:rsidRDefault="004515CB" w:rsidP="004515CB">
      <w:pPr>
        <w:ind w:firstLine="709"/>
        <w:jc w:val="center"/>
        <w:rPr>
          <w:sz w:val="28"/>
          <w:szCs w:val="28"/>
        </w:rPr>
      </w:pPr>
      <w:r w:rsidRPr="00485BB1">
        <w:rPr>
          <w:sz w:val="28"/>
          <w:szCs w:val="28"/>
        </w:rPr>
        <w:t>Ход работы</w:t>
      </w:r>
    </w:p>
    <w:p w14:paraId="1D5FA1DF" w14:textId="77777777" w:rsidR="004515CB" w:rsidRPr="00485BB1" w:rsidRDefault="004515CB" w:rsidP="004515CB">
      <w:pPr>
        <w:ind w:firstLine="709"/>
        <w:jc w:val="center"/>
        <w:rPr>
          <w:sz w:val="28"/>
          <w:szCs w:val="28"/>
        </w:rPr>
      </w:pPr>
    </w:p>
    <w:p w14:paraId="78D1AC1E" w14:textId="77777777" w:rsidR="004515CB" w:rsidRPr="00485BB1" w:rsidRDefault="004515CB" w:rsidP="004515CB">
      <w:pPr>
        <w:ind w:firstLine="709"/>
        <w:jc w:val="both"/>
        <w:rPr>
          <w:sz w:val="28"/>
          <w:szCs w:val="28"/>
        </w:rPr>
      </w:pPr>
      <w:r w:rsidRPr="00485BB1">
        <w:rPr>
          <w:sz w:val="28"/>
          <w:szCs w:val="28"/>
        </w:rPr>
        <w:t>Задание 1. Откройте презентацию, созданную в пз17. Добавте анимацию объектов, рисунков, добавте аудио- и видеофрагменты. Настройте автоматический показ слайдов.</w:t>
      </w:r>
    </w:p>
    <w:p w14:paraId="1EC4FF60" w14:textId="77777777" w:rsidR="004515CB" w:rsidRPr="00485BB1" w:rsidRDefault="004515CB" w:rsidP="004515CB">
      <w:pPr>
        <w:ind w:firstLine="709"/>
        <w:jc w:val="both"/>
        <w:rPr>
          <w:sz w:val="28"/>
          <w:szCs w:val="28"/>
        </w:rPr>
      </w:pPr>
    </w:p>
    <w:p w14:paraId="0685BEC0" w14:textId="77777777" w:rsidR="004515CB" w:rsidRPr="00485BB1" w:rsidRDefault="004515CB" w:rsidP="004515CB">
      <w:pPr>
        <w:ind w:firstLine="709"/>
        <w:jc w:val="both"/>
        <w:rPr>
          <w:sz w:val="28"/>
          <w:szCs w:val="28"/>
        </w:rPr>
      </w:pPr>
      <w:r w:rsidRPr="00485BB1">
        <w:rPr>
          <w:sz w:val="28"/>
          <w:szCs w:val="28"/>
        </w:rPr>
        <w:t>5 Контрольные вопросы для формулировки вывода</w:t>
      </w:r>
    </w:p>
    <w:p w14:paraId="53F37A0E" w14:textId="77777777" w:rsidR="004515CB" w:rsidRPr="00485BB1" w:rsidRDefault="004515CB" w:rsidP="004515CB">
      <w:pPr>
        <w:rPr>
          <w:sz w:val="28"/>
          <w:szCs w:val="28"/>
        </w:rPr>
      </w:pPr>
      <w:r w:rsidRPr="00485BB1">
        <w:rPr>
          <w:bCs/>
          <w:sz w:val="28"/>
          <w:szCs w:val="28"/>
        </w:rPr>
        <w:t xml:space="preserve">1. </w:t>
      </w:r>
      <w:r w:rsidRPr="00485BB1">
        <w:rPr>
          <w:sz w:val="28"/>
          <w:szCs w:val="28"/>
        </w:rPr>
        <w:t>Опишите процедуру настройка автоматического показа слайдов.</w:t>
      </w:r>
    </w:p>
    <w:p w14:paraId="3E9E4EAB" w14:textId="77777777" w:rsidR="004515CB" w:rsidRPr="00485BB1" w:rsidRDefault="004515CB" w:rsidP="004515CB">
      <w:pPr>
        <w:rPr>
          <w:bCs/>
          <w:sz w:val="28"/>
          <w:szCs w:val="28"/>
        </w:rPr>
      </w:pPr>
    </w:p>
    <w:p w14:paraId="5A3CB8F5" w14:textId="77777777" w:rsidR="004515CB" w:rsidRPr="00485BB1" w:rsidRDefault="004515CB" w:rsidP="004515CB">
      <w:pPr>
        <w:ind w:firstLine="709"/>
        <w:jc w:val="both"/>
        <w:rPr>
          <w:bCs/>
          <w:sz w:val="28"/>
          <w:szCs w:val="28"/>
        </w:rPr>
      </w:pPr>
    </w:p>
    <w:p w14:paraId="669069BD" w14:textId="77777777" w:rsidR="004515CB" w:rsidRPr="00485BB1" w:rsidRDefault="004515CB" w:rsidP="004515CB">
      <w:pPr>
        <w:ind w:firstLine="709"/>
        <w:jc w:val="both"/>
        <w:rPr>
          <w:sz w:val="28"/>
          <w:szCs w:val="28"/>
        </w:rPr>
      </w:pPr>
    </w:p>
    <w:p w14:paraId="4D357697" w14:textId="77777777" w:rsidR="004515CB" w:rsidRPr="00485BB1" w:rsidRDefault="004515CB" w:rsidP="004515CB">
      <w:pPr>
        <w:ind w:firstLine="709"/>
        <w:rPr>
          <w:sz w:val="28"/>
          <w:szCs w:val="28"/>
        </w:rPr>
      </w:pPr>
      <w:r w:rsidRPr="00485BB1">
        <w:rPr>
          <w:sz w:val="28"/>
          <w:szCs w:val="28"/>
        </w:rPr>
        <w:t>6 Список литературы:</w:t>
      </w:r>
    </w:p>
    <w:p w14:paraId="17134D29" w14:textId="77777777" w:rsidR="004515CB" w:rsidRPr="00485BB1" w:rsidRDefault="004515CB" w:rsidP="004515CB">
      <w:pPr>
        <w:rPr>
          <w:sz w:val="28"/>
          <w:szCs w:val="28"/>
        </w:rPr>
      </w:pPr>
      <w:r w:rsidRPr="00485BB1">
        <w:rPr>
          <w:iCs/>
          <w:sz w:val="28"/>
          <w:szCs w:val="28"/>
        </w:rPr>
        <w:t>Советов,Б.Я. Информационные технологии 7-е изд., пер. и доп. учебник для СПО 2020 г.М: изд-во Юрайт– (Профессиональное образование).</w:t>
      </w:r>
    </w:p>
    <w:p w14:paraId="5A83CA40" w14:textId="77777777" w:rsidR="001A2E02" w:rsidRPr="00485BB1" w:rsidRDefault="004515CB" w:rsidP="003C1382">
      <w:pPr>
        <w:pStyle w:val="2"/>
      </w:pPr>
      <w:r w:rsidRPr="00485BB1">
        <w:br w:type="page"/>
      </w:r>
      <w:bookmarkStart w:id="71" w:name="_Toc86323120"/>
      <w:r w:rsidR="001A2E02" w:rsidRPr="00485BB1">
        <w:lastRenderedPageBreak/>
        <w:t>Практическое занятие № 19</w:t>
      </w:r>
      <w:bookmarkEnd w:id="71"/>
    </w:p>
    <w:p w14:paraId="0CF2E779" w14:textId="77777777" w:rsidR="003C1382" w:rsidRPr="003C1382" w:rsidRDefault="003C1382" w:rsidP="003C1382">
      <w:pPr>
        <w:pStyle w:val="western"/>
        <w:spacing w:before="0" w:after="0"/>
        <w:ind w:firstLine="709"/>
        <w:jc w:val="center"/>
        <w:rPr>
          <w:rFonts w:cs="Times New Roman"/>
          <w:b/>
          <w:sz w:val="28"/>
          <w:szCs w:val="28"/>
        </w:rPr>
      </w:pPr>
      <w:r w:rsidRPr="003C1382">
        <w:rPr>
          <w:rFonts w:cs="Times New Roman"/>
          <w:b/>
          <w:sz w:val="28"/>
          <w:szCs w:val="28"/>
        </w:rPr>
        <w:t>(4 часа)</w:t>
      </w:r>
    </w:p>
    <w:p w14:paraId="5DA6C7D9" w14:textId="77777777" w:rsidR="001A2E02" w:rsidRPr="00485BB1" w:rsidRDefault="001A2E02" w:rsidP="001A2E02">
      <w:pPr>
        <w:pStyle w:val="western"/>
        <w:spacing w:before="0" w:after="0"/>
        <w:ind w:firstLine="709"/>
        <w:rPr>
          <w:rFonts w:cs="Times New Roman"/>
          <w:sz w:val="28"/>
          <w:szCs w:val="28"/>
        </w:rPr>
      </w:pPr>
      <w:r w:rsidRPr="00485BB1">
        <w:rPr>
          <w:rFonts w:cs="Times New Roman"/>
          <w:sz w:val="28"/>
          <w:szCs w:val="28"/>
        </w:rPr>
        <w:t xml:space="preserve">1. Тема: Создание управляющих кнопок. Сохранение и подготовка презентации к демонстрации. </w:t>
      </w:r>
    </w:p>
    <w:p w14:paraId="624DC731" w14:textId="77777777" w:rsidR="001A2E02" w:rsidRPr="00485BB1" w:rsidRDefault="001A2E02" w:rsidP="001A2E02">
      <w:pPr>
        <w:pStyle w:val="western"/>
        <w:spacing w:before="0" w:after="0"/>
        <w:ind w:firstLine="709"/>
        <w:rPr>
          <w:rFonts w:cs="Times New Roman"/>
          <w:sz w:val="28"/>
          <w:szCs w:val="28"/>
        </w:rPr>
      </w:pPr>
      <w:r w:rsidRPr="00485BB1">
        <w:rPr>
          <w:rFonts w:cs="Times New Roman"/>
          <w:sz w:val="28"/>
          <w:szCs w:val="28"/>
        </w:rPr>
        <w:t xml:space="preserve">2. Цель: изучить структуру экрана и панель инструментов программы для создания презентаций </w:t>
      </w:r>
    </w:p>
    <w:p w14:paraId="5CDF8A33" w14:textId="77777777" w:rsidR="001A2E02" w:rsidRPr="00485BB1" w:rsidRDefault="001A2E02" w:rsidP="001A2E02">
      <w:pPr>
        <w:pStyle w:val="western"/>
        <w:spacing w:before="0" w:after="0"/>
        <w:ind w:firstLine="709"/>
        <w:rPr>
          <w:rFonts w:cs="Times New Roman"/>
          <w:sz w:val="28"/>
          <w:szCs w:val="28"/>
        </w:rPr>
      </w:pPr>
      <w:r w:rsidRPr="00485BB1">
        <w:rPr>
          <w:rFonts w:cs="Times New Roman"/>
          <w:color w:val="000000"/>
          <w:sz w:val="28"/>
          <w:szCs w:val="28"/>
        </w:rPr>
        <w:t xml:space="preserve">3. Оснащение: </w:t>
      </w:r>
      <w:r w:rsidRPr="00485BB1">
        <w:rPr>
          <w:rFonts w:cs="Times New Roman"/>
          <w:sz w:val="28"/>
          <w:szCs w:val="28"/>
        </w:rPr>
        <w:t>методические указания к практическому занятию №19, учебная и справочная литература</w:t>
      </w:r>
    </w:p>
    <w:p w14:paraId="06C5B9D9" w14:textId="77777777" w:rsidR="001A2E02" w:rsidRPr="00485BB1" w:rsidRDefault="001A2E02" w:rsidP="001A2E02">
      <w:pPr>
        <w:ind w:firstLine="709"/>
        <w:rPr>
          <w:sz w:val="28"/>
          <w:szCs w:val="28"/>
        </w:rPr>
      </w:pPr>
    </w:p>
    <w:p w14:paraId="6A775BD9" w14:textId="77777777" w:rsidR="001A2E02" w:rsidRPr="00485BB1" w:rsidRDefault="001A2E02" w:rsidP="001A2E02">
      <w:pPr>
        <w:ind w:firstLine="709"/>
        <w:jc w:val="center"/>
        <w:rPr>
          <w:sz w:val="28"/>
          <w:szCs w:val="28"/>
        </w:rPr>
      </w:pPr>
      <w:r w:rsidRPr="00485BB1">
        <w:rPr>
          <w:sz w:val="28"/>
          <w:szCs w:val="28"/>
        </w:rPr>
        <w:t>4 Порядок выполнения работы:</w:t>
      </w:r>
    </w:p>
    <w:p w14:paraId="000B7F82" w14:textId="77777777" w:rsidR="001A2E02" w:rsidRPr="00485BB1" w:rsidRDefault="001A2E02" w:rsidP="001A2E02">
      <w:pPr>
        <w:ind w:firstLine="709"/>
        <w:jc w:val="both"/>
        <w:rPr>
          <w:sz w:val="28"/>
          <w:szCs w:val="28"/>
        </w:rPr>
      </w:pPr>
      <w:r w:rsidRPr="00485BB1">
        <w:rPr>
          <w:sz w:val="28"/>
          <w:szCs w:val="28"/>
        </w:rPr>
        <w:t>4.1 Краткие теоретические сведения</w:t>
      </w:r>
    </w:p>
    <w:p w14:paraId="54275260" w14:textId="77777777" w:rsidR="001A2E02" w:rsidRPr="00485BB1" w:rsidRDefault="001A2E02" w:rsidP="001A2E02">
      <w:pPr>
        <w:ind w:firstLine="709"/>
        <w:jc w:val="both"/>
        <w:rPr>
          <w:sz w:val="28"/>
          <w:szCs w:val="28"/>
        </w:rPr>
      </w:pPr>
      <w:r w:rsidRPr="00485BB1">
        <w:rPr>
          <w:sz w:val="28"/>
          <w:szCs w:val="28"/>
        </w:rPr>
        <w:t>Интерактивная презентация – диалог между пользователем и компьютером. В этом случае презентацией управляет пользователь, т.е. он сам осуществляет поиск информации, определяет время ее восприятия, а также объем необходимого материала. В таком режиме, например, работает учащийся с обучающейся программой, реализованной в форме мультимедийной презентации. При индивидуальной работе мультимедийный проектор не требуется. Все интерактивные презентации имеют общее свойство: они управляются событиями. Это означает, что когда происходит некоторое событие (нажатие клавиши мыши или позиционирование указателя мыши на экранном объекте), в ответ выполняется соответствующее действие. Например, после щелчка клавишей мыши на фотографии картины начинается звуковой рассказ об истории ее создания. Диаграммы Объекты Видеофрагменты Организационные диаграммы Рисунки Звуки Текст</w:t>
      </w:r>
    </w:p>
    <w:p w14:paraId="039016E7" w14:textId="77777777" w:rsidR="001A2E02" w:rsidRPr="00485BB1" w:rsidRDefault="001A2E02" w:rsidP="001A2E02">
      <w:pPr>
        <w:ind w:firstLine="709"/>
        <w:jc w:val="both"/>
        <w:rPr>
          <w:sz w:val="28"/>
          <w:szCs w:val="28"/>
        </w:rPr>
      </w:pPr>
      <w:r w:rsidRPr="00485BB1">
        <w:rPr>
          <w:sz w:val="28"/>
          <w:szCs w:val="28"/>
        </w:rPr>
        <w:t xml:space="preserve">Презентация со сценарием – показ слайдов под управлением ведущего (докладчика). Такие презентации могут содержать «плывущие» по экрану титры, анимированный текст, диаграммы, графики и другие иллюстрации. Порядок смены слайдов, а также время демонстрации каждого слайда определяет докладчик. Он же произносит текст, комментирующий видеоряд презентации. </w:t>
      </w:r>
    </w:p>
    <w:p w14:paraId="49CB5DDB" w14:textId="77777777" w:rsidR="001A2E02" w:rsidRPr="00485BB1" w:rsidRDefault="001A2E02" w:rsidP="001A2E02">
      <w:pPr>
        <w:ind w:firstLine="709"/>
        <w:jc w:val="both"/>
        <w:rPr>
          <w:sz w:val="28"/>
          <w:szCs w:val="28"/>
        </w:rPr>
      </w:pPr>
      <w:r w:rsidRPr="00485BB1">
        <w:rPr>
          <w:sz w:val="28"/>
          <w:szCs w:val="28"/>
        </w:rPr>
        <w:t>Непрерывно выполняющиеся презентации. В них не предусмотрен диалог с пользователем и нет ведущего. Такие самовыполняющиеся презентации обычно демонстрируют на различных выставках.</w:t>
      </w:r>
    </w:p>
    <w:p w14:paraId="19DC6E68" w14:textId="77777777" w:rsidR="001A2E02" w:rsidRPr="00485BB1" w:rsidRDefault="001A2E02" w:rsidP="001A2E02">
      <w:pPr>
        <w:ind w:firstLine="709"/>
        <w:jc w:val="both"/>
        <w:rPr>
          <w:sz w:val="28"/>
          <w:szCs w:val="28"/>
        </w:rPr>
      </w:pPr>
    </w:p>
    <w:p w14:paraId="38844913" w14:textId="77777777" w:rsidR="001A2E02" w:rsidRPr="00485BB1" w:rsidRDefault="001A2E02" w:rsidP="001A2E02">
      <w:pPr>
        <w:ind w:firstLine="709"/>
        <w:jc w:val="center"/>
        <w:rPr>
          <w:sz w:val="28"/>
          <w:szCs w:val="28"/>
        </w:rPr>
      </w:pPr>
      <w:r w:rsidRPr="00485BB1">
        <w:rPr>
          <w:sz w:val="28"/>
          <w:szCs w:val="28"/>
        </w:rPr>
        <w:t>Ход работы</w:t>
      </w:r>
    </w:p>
    <w:p w14:paraId="45F427B5" w14:textId="77777777" w:rsidR="001A2E02" w:rsidRPr="00485BB1" w:rsidRDefault="001A2E02" w:rsidP="001A2E02">
      <w:pPr>
        <w:ind w:firstLine="709"/>
        <w:jc w:val="center"/>
        <w:rPr>
          <w:sz w:val="28"/>
          <w:szCs w:val="28"/>
        </w:rPr>
      </w:pPr>
    </w:p>
    <w:p w14:paraId="42A4215F" w14:textId="77777777" w:rsidR="001A2E02" w:rsidRPr="00485BB1" w:rsidRDefault="001A2E02" w:rsidP="001A2E02">
      <w:pPr>
        <w:ind w:firstLine="709"/>
        <w:jc w:val="both"/>
        <w:rPr>
          <w:sz w:val="28"/>
          <w:szCs w:val="28"/>
        </w:rPr>
      </w:pPr>
      <w:r w:rsidRPr="00485BB1">
        <w:rPr>
          <w:sz w:val="28"/>
          <w:szCs w:val="28"/>
        </w:rPr>
        <w:t>Задание 1. Откройте презентацию, созданную в пз18. Добавте управляющие кнопки, сохраните и подготовте презентацию к демонстрации.</w:t>
      </w:r>
    </w:p>
    <w:p w14:paraId="2DA11274" w14:textId="77777777" w:rsidR="001A2E02" w:rsidRPr="00485BB1" w:rsidRDefault="001A2E02" w:rsidP="001A2E02">
      <w:pPr>
        <w:ind w:firstLine="709"/>
        <w:jc w:val="both"/>
        <w:rPr>
          <w:sz w:val="28"/>
          <w:szCs w:val="28"/>
        </w:rPr>
      </w:pPr>
    </w:p>
    <w:p w14:paraId="174DB6EC" w14:textId="77777777" w:rsidR="001A2E02" w:rsidRPr="00485BB1" w:rsidRDefault="001A2E02" w:rsidP="001A2E02">
      <w:pPr>
        <w:ind w:firstLine="709"/>
        <w:jc w:val="both"/>
        <w:rPr>
          <w:sz w:val="28"/>
          <w:szCs w:val="28"/>
        </w:rPr>
      </w:pPr>
      <w:r w:rsidRPr="00485BB1">
        <w:rPr>
          <w:sz w:val="28"/>
          <w:szCs w:val="28"/>
        </w:rPr>
        <w:t>5. Контрольные вопросы для формулировки вывода</w:t>
      </w:r>
    </w:p>
    <w:p w14:paraId="1B6F39DA" w14:textId="77777777" w:rsidR="001A2E02" w:rsidRPr="00485BB1" w:rsidRDefault="001A2E02" w:rsidP="001A2E02">
      <w:pPr>
        <w:rPr>
          <w:sz w:val="28"/>
          <w:szCs w:val="28"/>
        </w:rPr>
      </w:pPr>
      <w:r w:rsidRPr="00485BB1">
        <w:rPr>
          <w:bCs/>
          <w:sz w:val="28"/>
          <w:szCs w:val="28"/>
        </w:rPr>
        <w:t xml:space="preserve">1. </w:t>
      </w:r>
      <w:r w:rsidRPr="00485BB1">
        <w:rPr>
          <w:sz w:val="28"/>
          <w:szCs w:val="28"/>
        </w:rPr>
        <w:t>Опишите процедуру создания управляющих кнопок.</w:t>
      </w:r>
    </w:p>
    <w:p w14:paraId="150B29ED" w14:textId="77777777" w:rsidR="001A2E02" w:rsidRPr="00485BB1" w:rsidRDefault="001A2E02" w:rsidP="001A2E02">
      <w:pPr>
        <w:rPr>
          <w:bCs/>
          <w:sz w:val="28"/>
          <w:szCs w:val="28"/>
        </w:rPr>
      </w:pPr>
    </w:p>
    <w:p w14:paraId="685438BF" w14:textId="77777777" w:rsidR="001A2E02" w:rsidRPr="00485BB1" w:rsidRDefault="001A2E02" w:rsidP="001A2E02">
      <w:pPr>
        <w:ind w:firstLine="709"/>
        <w:jc w:val="both"/>
        <w:rPr>
          <w:bCs/>
          <w:sz w:val="28"/>
          <w:szCs w:val="28"/>
        </w:rPr>
      </w:pPr>
    </w:p>
    <w:p w14:paraId="0211D474" w14:textId="77777777" w:rsidR="001A2E02" w:rsidRPr="00485BB1" w:rsidRDefault="001A2E02" w:rsidP="001A2E02">
      <w:pPr>
        <w:ind w:firstLine="709"/>
        <w:jc w:val="both"/>
        <w:rPr>
          <w:sz w:val="28"/>
          <w:szCs w:val="28"/>
        </w:rPr>
      </w:pPr>
    </w:p>
    <w:p w14:paraId="01100A2F" w14:textId="77777777" w:rsidR="001A2E02" w:rsidRPr="00485BB1" w:rsidRDefault="001A2E02" w:rsidP="001A2E02">
      <w:pPr>
        <w:ind w:firstLine="709"/>
        <w:rPr>
          <w:sz w:val="28"/>
          <w:szCs w:val="28"/>
        </w:rPr>
      </w:pPr>
      <w:r w:rsidRPr="00485BB1">
        <w:rPr>
          <w:sz w:val="28"/>
          <w:szCs w:val="28"/>
        </w:rPr>
        <w:t>6 Список литературы:</w:t>
      </w:r>
    </w:p>
    <w:p w14:paraId="5F636EB6" w14:textId="77777777" w:rsidR="001A2E02" w:rsidRPr="00485BB1" w:rsidRDefault="001A2E02" w:rsidP="001A2E02">
      <w:pPr>
        <w:rPr>
          <w:sz w:val="28"/>
          <w:szCs w:val="28"/>
        </w:rPr>
      </w:pPr>
      <w:r w:rsidRPr="00485BB1">
        <w:rPr>
          <w:iCs/>
          <w:sz w:val="28"/>
          <w:szCs w:val="28"/>
        </w:rPr>
        <w:t>Советов,Б.Я. Информационные технологии 7-е изд., пер. и доп. учебник для СПО 2020 г.М: изд-во Юрайт– (Профессиональное образование).</w:t>
      </w:r>
    </w:p>
    <w:p w14:paraId="049B3174" w14:textId="77777777" w:rsidR="004515CB" w:rsidRPr="00485BB1" w:rsidRDefault="001A2E02" w:rsidP="00FC5776">
      <w:pPr>
        <w:pStyle w:val="ad"/>
        <w:widowControl w:val="0"/>
        <w:spacing w:before="0" w:beforeAutospacing="0" w:after="0" w:afterAutospacing="0" w:line="360" w:lineRule="auto"/>
        <w:rPr>
          <w:sz w:val="28"/>
          <w:szCs w:val="28"/>
        </w:rPr>
      </w:pPr>
      <w:r w:rsidRPr="00485BB1">
        <w:rPr>
          <w:sz w:val="28"/>
          <w:szCs w:val="28"/>
        </w:rPr>
        <w:br w:type="page"/>
      </w:r>
    </w:p>
    <w:p w14:paraId="50C4E0BE" w14:textId="77777777" w:rsidR="003C1382" w:rsidRDefault="009F2138" w:rsidP="00CA0499">
      <w:pPr>
        <w:spacing w:line="360" w:lineRule="auto"/>
        <w:ind w:firstLine="720"/>
        <w:jc w:val="center"/>
        <w:outlineLvl w:val="1"/>
        <w:rPr>
          <w:b/>
          <w:sz w:val="28"/>
          <w:szCs w:val="28"/>
        </w:rPr>
      </w:pPr>
      <w:bookmarkStart w:id="72" w:name="_Toc86323121"/>
      <w:bookmarkStart w:id="73" w:name="_Toc440017429"/>
      <w:bookmarkStart w:id="74" w:name="_Toc452274594"/>
      <w:r w:rsidRPr="00485BB1">
        <w:rPr>
          <w:b/>
          <w:iCs/>
          <w:sz w:val="28"/>
          <w:szCs w:val="28"/>
        </w:rPr>
        <w:lastRenderedPageBreak/>
        <w:t xml:space="preserve">Практическая подготовка </w:t>
      </w:r>
      <w:r w:rsidR="00CA0499" w:rsidRPr="00485BB1">
        <w:rPr>
          <w:b/>
          <w:iCs/>
          <w:sz w:val="28"/>
          <w:szCs w:val="28"/>
        </w:rPr>
        <w:t>№9</w:t>
      </w:r>
      <w:r w:rsidR="00CA0499" w:rsidRPr="00485BB1">
        <w:rPr>
          <w:b/>
          <w:iCs/>
          <w:sz w:val="28"/>
          <w:szCs w:val="28"/>
        </w:rPr>
        <w:br/>
      </w:r>
      <w:r w:rsidR="00CA0499" w:rsidRPr="00485BB1">
        <w:rPr>
          <w:b/>
          <w:sz w:val="28"/>
          <w:szCs w:val="28"/>
        </w:rPr>
        <w:t xml:space="preserve"> Тема: «Оформление результатов работы с использованием программы</w:t>
      </w:r>
      <w:bookmarkEnd w:id="72"/>
      <w:r w:rsidR="00CA0499" w:rsidRPr="00485BB1">
        <w:rPr>
          <w:b/>
          <w:sz w:val="28"/>
          <w:szCs w:val="28"/>
        </w:rPr>
        <w:t xml:space="preserve"> </w:t>
      </w:r>
    </w:p>
    <w:p w14:paraId="2BEEBC4E" w14:textId="77777777" w:rsidR="00CA0499" w:rsidRPr="00485BB1" w:rsidRDefault="00CA0499" w:rsidP="00CA0499">
      <w:pPr>
        <w:spacing w:line="360" w:lineRule="auto"/>
        <w:ind w:firstLine="720"/>
        <w:jc w:val="center"/>
        <w:outlineLvl w:val="1"/>
        <w:rPr>
          <w:b/>
          <w:i/>
          <w:iCs/>
          <w:sz w:val="28"/>
          <w:szCs w:val="28"/>
        </w:rPr>
      </w:pPr>
      <w:bookmarkStart w:id="75" w:name="_Toc86323122"/>
      <w:r w:rsidRPr="00485BB1">
        <w:rPr>
          <w:b/>
          <w:sz w:val="28"/>
          <w:szCs w:val="28"/>
        </w:rPr>
        <w:t>презентации</w:t>
      </w:r>
      <w:bookmarkEnd w:id="73"/>
      <w:bookmarkEnd w:id="74"/>
      <w:r w:rsidRPr="00485BB1">
        <w:rPr>
          <w:b/>
          <w:sz w:val="28"/>
          <w:szCs w:val="28"/>
        </w:rPr>
        <w:t>»</w:t>
      </w:r>
      <w:bookmarkEnd w:id="75"/>
      <w:r w:rsidRPr="00485BB1">
        <w:rPr>
          <w:b/>
          <w:sz w:val="28"/>
          <w:szCs w:val="28"/>
        </w:rPr>
        <w:t xml:space="preserve"> </w:t>
      </w:r>
    </w:p>
    <w:p w14:paraId="00BAC9AB" w14:textId="77777777" w:rsidR="003C1382" w:rsidRDefault="003C1382" w:rsidP="003C1382">
      <w:pPr>
        <w:spacing w:line="360" w:lineRule="auto"/>
        <w:ind w:firstLine="720"/>
        <w:jc w:val="center"/>
        <w:rPr>
          <w:b/>
          <w:sz w:val="28"/>
          <w:szCs w:val="28"/>
        </w:rPr>
      </w:pPr>
      <w:r w:rsidRPr="003C1382">
        <w:rPr>
          <w:b/>
          <w:sz w:val="28"/>
          <w:szCs w:val="28"/>
        </w:rPr>
        <w:t>(4 часа)</w:t>
      </w:r>
    </w:p>
    <w:p w14:paraId="18D7439F" w14:textId="77777777" w:rsidR="00CA0499" w:rsidRPr="00485BB1" w:rsidRDefault="00CA0499" w:rsidP="00CA0499">
      <w:pPr>
        <w:spacing w:line="360" w:lineRule="auto"/>
        <w:ind w:firstLine="720"/>
        <w:jc w:val="both"/>
        <w:rPr>
          <w:sz w:val="28"/>
          <w:szCs w:val="28"/>
        </w:rPr>
      </w:pPr>
      <w:r w:rsidRPr="00485BB1">
        <w:rPr>
          <w:b/>
          <w:sz w:val="28"/>
          <w:szCs w:val="28"/>
        </w:rPr>
        <w:t>Цель</w:t>
      </w:r>
      <w:r w:rsidRPr="00485BB1">
        <w:rPr>
          <w:sz w:val="28"/>
          <w:szCs w:val="28"/>
        </w:rPr>
        <w:t xml:space="preserve">: </w:t>
      </w:r>
      <w:r w:rsidR="00116444" w:rsidRPr="00485BB1">
        <w:rPr>
          <w:sz w:val="28"/>
          <w:szCs w:val="28"/>
        </w:rPr>
        <w:t>использовать деловую графику и мультимедиа информацию; создавать презентации.</w:t>
      </w:r>
    </w:p>
    <w:p w14:paraId="1549DB78" w14:textId="77777777" w:rsidR="001A22E5" w:rsidRPr="00485BB1" w:rsidRDefault="001A22E5" w:rsidP="001A22E5">
      <w:pPr>
        <w:spacing w:line="360" w:lineRule="auto"/>
        <w:ind w:firstLine="720"/>
        <w:jc w:val="both"/>
        <w:outlineLvl w:val="1"/>
        <w:rPr>
          <w:sz w:val="28"/>
          <w:szCs w:val="28"/>
        </w:rPr>
      </w:pPr>
      <w:bookmarkStart w:id="76" w:name="_Toc86323123"/>
      <w:r w:rsidRPr="00485BB1">
        <w:rPr>
          <w:sz w:val="28"/>
          <w:szCs w:val="28"/>
        </w:rPr>
        <w:t>Часть 1</w:t>
      </w:r>
      <w:bookmarkEnd w:id="76"/>
    </w:p>
    <w:p w14:paraId="4D754C1E" w14:textId="77777777" w:rsidR="00CA0499" w:rsidRPr="00485BB1" w:rsidRDefault="00CA0499" w:rsidP="00CA0499">
      <w:pPr>
        <w:spacing w:line="360" w:lineRule="auto"/>
        <w:ind w:firstLine="720"/>
        <w:jc w:val="both"/>
        <w:rPr>
          <w:b/>
          <w:sz w:val="28"/>
          <w:szCs w:val="28"/>
        </w:rPr>
      </w:pPr>
      <w:r w:rsidRPr="00485BB1">
        <w:rPr>
          <w:b/>
          <w:sz w:val="28"/>
          <w:szCs w:val="28"/>
        </w:rPr>
        <w:t>Используемые в работе средства и П/О: ОС Windows, MS PowerPoint</w:t>
      </w:r>
    </w:p>
    <w:p w14:paraId="27F601F7" w14:textId="77777777" w:rsidR="00CA0499" w:rsidRPr="00485BB1" w:rsidRDefault="00CA0499" w:rsidP="00CA0499">
      <w:pPr>
        <w:spacing w:line="360" w:lineRule="auto"/>
        <w:ind w:firstLine="720"/>
        <w:jc w:val="both"/>
        <w:rPr>
          <w:sz w:val="28"/>
          <w:szCs w:val="28"/>
        </w:rPr>
      </w:pPr>
      <w:r w:rsidRPr="00485BB1">
        <w:rPr>
          <w:b/>
          <w:sz w:val="28"/>
          <w:szCs w:val="28"/>
        </w:rPr>
        <w:t>Предварительная подготовка</w:t>
      </w:r>
      <w:r w:rsidRPr="00485BB1">
        <w:rPr>
          <w:sz w:val="28"/>
          <w:szCs w:val="28"/>
        </w:rPr>
        <w:t>: Прочитать основной материал методической разработки</w:t>
      </w:r>
    </w:p>
    <w:p w14:paraId="23B62178" w14:textId="77777777" w:rsidR="00CA0499" w:rsidRPr="00485BB1" w:rsidRDefault="00CA0499" w:rsidP="00CA0499">
      <w:pPr>
        <w:spacing w:line="360" w:lineRule="auto"/>
        <w:ind w:firstLine="720"/>
        <w:jc w:val="both"/>
        <w:rPr>
          <w:sz w:val="28"/>
          <w:szCs w:val="28"/>
          <w:u w:val="single"/>
        </w:rPr>
      </w:pPr>
      <w:r w:rsidRPr="00485BB1">
        <w:rPr>
          <w:sz w:val="28"/>
          <w:szCs w:val="28"/>
          <w:u w:val="single"/>
        </w:rPr>
        <w:t>Основные сведения</w:t>
      </w:r>
    </w:p>
    <w:p w14:paraId="1D2ED00A" w14:textId="77777777" w:rsidR="00CA0499" w:rsidRPr="00485BB1" w:rsidRDefault="00CA0499" w:rsidP="00CA0499">
      <w:pPr>
        <w:spacing w:line="360" w:lineRule="auto"/>
        <w:ind w:firstLine="720"/>
        <w:jc w:val="both"/>
        <w:rPr>
          <w:sz w:val="28"/>
          <w:szCs w:val="28"/>
        </w:rPr>
      </w:pPr>
      <w:r w:rsidRPr="00485BB1">
        <w:rPr>
          <w:sz w:val="28"/>
          <w:szCs w:val="28"/>
        </w:rPr>
        <w:t>Появление мультимедийных технологий нашло быстрое применение и в области социально-культурного сервиса и туризма. Основная особенность мультимедийного компьютера — это наличие дополнительных устройств, таких, как CD-ROM-накопители, звуковая карта, колонки, ЗD-ускоритель и др. В настоящее время большинство представленных на рынке компьютеров являются мультимедийными и указанные устройства входят в стандартную комплектацию. Мультимедийная технология предоставляет возможность работы со звуковыми и видеофайлами, что открывает новые направления использования компьютерной техники в области социально-культурного сервиса и туризма, в частности разработку виртуальных экскурсий по музеям и путешествий.</w:t>
      </w:r>
    </w:p>
    <w:p w14:paraId="27EFC223" w14:textId="77777777" w:rsidR="00CA0499" w:rsidRPr="00485BB1" w:rsidRDefault="00CA0499" w:rsidP="00CA0499">
      <w:pPr>
        <w:spacing w:line="360" w:lineRule="auto"/>
        <w:ind w:firstLine="720"/>
        <w:jc w:val="both"/>
        <w:rPr>
          <w:sz w:val="28"/>
          <w:szCs w:val="28"/>
        </w:rPr>
      </w:pPr>
      <w:r w:rsidRPr="00485BB1">
        <w:rPr>
          <w:sz w:val="28"/>
          <w:szCs w:val="28"/>
        </w:rPr>
        <w:t>Виртуальные экскурсии и путешествия — это презентации, которые позволяют зрителям осмотреть основные интересующие их объекты (музеи, достопримечательности) еще до реального их посещения. Это могут быть произвольно движущиеся панорамы объектов любого размера (экспонаты музеев и картинных галерей, помещения отелей, улицы и здания городов, аллеи парков, виды с высоты птичьего полета и т.д.). Панорамы соединены между собой имитированными продольными передвижениями внутри объекта таким образом, что создается иллюзия реального движения вдоль и внутри объекта с возможностью остановки для кругового осмотра в наиболее интересных местах. Зритель может произвольно ме</w:t>
      </w:r>
      <w:r w:rsidRPr="00485BB1">
        <w:rPr>
          <w:sz w:val="28"/>
          <w:szCs w:val="28"/>
        </w:rPr>
        <w:lastRenderedPageBreak/>
        <w:t>нять направления движения, использовать функцию увеличения изображения, перемещаться вперед и назад, вправо и влево. Имеется возможность озвучивания презентации, встраивание в нее пояснительных надписей, интеграции в виртуальное путешествие географических карт и планов помещений с возможностью ориентации по сторонам света.</w:t>
      </w:r>
    </w:p>
    <w:p w14:paraId="33F77C87" w14:textId="77777777" w:rsidR="00CA0499" w:rsidRPr="00485BB1" w:rsidRDefault="00CA0499" w:rsidP="00CA0499">
      <w:pPr>
        <w:spacing w:line="360" w:lineRule="auto"/>
        <w:ind w:firstLine="720"/>
        <w:jc w:val="both"/>
        <w:rPr>
          <w:sz w:val="28"/>
          <w:szCs w:val="28"/>
        </w:rPr>
      </w:pPr>
      <w:r w:rsidRPr="00485BB1">
        <w:rPr>
          <w:sz w:val="28"/>
          <w:szCs w:val="28"/>
        </w:rPr>
        <w:t>Одно из наиболее распространенных направлений использования мультимедийных технологий в области социально-культурного сервиса и туризма — это создание и использование энциклопедических, справочных и рекламных дисков. В настоящее время разработано большое число информационно-справочных материалов по музеям и различным туристским дестинациям, в том числе по Москве, Санкт-Петербургу, курортам Кавказских Минеральных Вод, Сочи и т.д. С 1998 г. фирма «Адаптивные технологии» выпускает CD-справочники «Отели мира»: «Вся Испания», «Вся Швейцария», «Весь Кипр» и др. Фирма «Олбис» (Санкт-Петербург) с 1999 г. выпускает рекламный электронный справочник «Туристские фирмы».</w:t>
      </w:r>
    </w:p>
    <w:p w14:paraId="38710948" w14:textId="77777777" w:rsidR="00CA0499" w:rsidRPr="00485BB1" w:rsidRDefault="00CA0499" w:rsidP="00CA0499">
      <w:pPr>
        <w:spacing w:line="360" w:lineRule="auto"/>
        <w:ind w:firstLine="720"/>
        <w:jc w:val="both"/>
        <w:rPr>
          <w:sz w:val="28"/>
          <w:szCs w:val="28"/>
        </w:rPr>
      </w:pPr>
      <w:r w:rsidRPr="00485BB1">
        <w:rPr>
          <w:sz w:val="28"/>
          <w:szCs w:val="28"/>
        </w:rPr>
        <w:t>Многие предприятия сферы социально-культурного сервиса и туризма, чаще всего музеи, турфирмы и гостиницы, создают свои собственные диски, содержащие справочно-информационную и рекламную информацию. Стоимость разработки CD-справочника зависит от его объема и компонентов (наличие мультимедиа-клипов, 3D- моделей) и в среднем составляет от нескольких сот до нескольких тысяч долл.</w:t>
      </w:r>
    </w:p>
    <w:p w14:paraId="637DD882" w14:textId="77777777" w:rsidR="00CA0499" w:rsidRPr="00485BB1" w:rsidRDefault="00CA0499" w:rsidP="00CA0499">
      <w:pPr>
        <w:spacing w:line="360" w:lineRule="auto"/>
        <w:ind w:firstLine="720"/>
        <w:jc w:val="both"/>
        <w:rPr>
          <w:sz w:val="28"/>
          <w:szCs w:val="28"/>
        </w:rPr>
      </w:pPr>
      <w:r w:rsidRPr="00485BB1">
        <w:rPr>
          <w:sz w:val="28"/>
          <w:szCs w:val="28"/>
        </w:rPr>
        <w:t>На сегодняшний день свои CD-справочники выпускают в основном столичные туроператоры. На дисках обычно представлены страноведческие обзоры с описаниями предлагаемых программ, отелей и т. п. Пример. Оператор «Асент Трэвел» совместно с компанией «Диал-сервис» выпускает тематические CD-справочники по странам</w:t>
      </w:r>
      <w:r w:rsidRPr="00485BB1">
        <w:rPr>
          <w:sz w:val="28"/>
          <w:szCs w:val="28"/>
        </w:rPr>
        <w:tab/>
        <w:t>и</w:t>
      </w:r>
      <w:r w:rsidRPr="00485BB1">
        <w:rPr>
          <w:sz w:val="28"/>
          <w:szCs w:val="28"/>
        </w:rPr>
        <w:tab/>
        <w:t>регионам.</w:t>
      </w:r>
    </w:p>
    <w:p w14:paraId="6DE7ECC2" w14:textId="77777777" w:rsidR="00CA0499" w:rsidRPr="00485BB1" w:rsidRDefault="00CA0499" w:rsidP="00CA0499">
      <w:pPr>
        <w:spacing w:line="360" w:lineRule="auto"/>
        <w:ind w:firstLine="720"/>
        <w:jc w:val="both"/>
        <w:rPr>
          <w:sz w:val="28"/>
          <w:szCs w:val="28"/>
        </w:rPr>
      </w:pPr>
      <w:r w:rsidRPr="00485BB1">
        <w:rPr>
          <w:sz w:val="28"/>
          <w:szCs w:val="28"/>
        </w:rPr>
        <w:t xml:space="preserve">Каталог турфирмы «Содис» содержит описания и иллюстрации более 200 городов и курортов 60 стран мира и свыше 1100 отелей. Цены на проживание в отелях в основном приводятся на текущий сезон (полгода), они структурированы </w:t>
      </w:r>
      <w:r w:rsidRPr="00485BB1">
        <w:rPr>
          <w:sz w:val="28"/>
          <w:szCs w:val="28"/>
        </w:rPr>
        <w:lastRenderedPageBreak/>
        <w:t>по типам номеров и датам заездов. Однако если обеспечено подключение к Интернету, то можно в режиме on-line получить актуальную информацию о стоимости проживания в гостинице из базы данных «Содис».</w:t>
      </w:r>
    </w:p>
    <w:p w14:paraId="7572C024" w14:textId="77777777" w:rsidR="00CA0499" w:rsidRPr="00485BB1" w:rsidRDefault="00CA0499" w:rsidP="00CA0499">
      <w:pPr>
        <w:spacing w:line="360" w:lineRule="auto"/>
        <w:ind w:firstLine="720"/>
        <w:jc w:val="both"/>
        <w:rPr>
          <w:sz w:val="28"/>
          <w:szCs w:val="28"/>
        </w:rPr>
      </w:pPr>
      <w:r w:rsidRPr="00485BB1">
        <w:rPr>
          <w:sz w:val="28"/>
          <w:szCs w:val="28"/>
        </w:rPr>
        <w:t>Обычно мультимедийные каталоги не содержат часто меняющуюся информацию, например данные о ценах, и функциональные возможности CD-справочников существенно меньше, чем справочников специализированных Интернет-серверов. Тем не менее CD- справочники пользуются популярностью по ряду причин:</w:t>
      </w:r>
    </w:p>
    <w:p w14:paraId="4E42140C" w14:textId="77777777" w:rsidR="00CA0499" w:rsidRPr="00485BB1" w:rsidRDefault="00CA0499" w:rsidP="00CA0499">
      <w:pPr>
        <w:spacing w:line="360" w:lineRule="auto"/>
        <w:ind w:firstLine="720"/>
        <w:jc w:val="both"/>
        <w:rPr>
          <w:sz w:val="28"/>
          <w:szCs w:val="28"/>
        </w:rPr>
      </w:pPr>
      <w:r w:rsidRPr="00485BB1">
        <w:rPr>
          <w:sz w:val="28"/>
          <w:szCs w:val="28"/>
        </w:rPr>
        <w:t>они являются наиболее удобным средством получения информации, если пользователь не имеет доступа в Интернет;</w:t>
      </w:r>
    </w:p>
    <w:p w14:paraId="5807EAA6" w14:textId="77777777" w:rsidR="00CA0499" w:rsidRPr="00485BB1" w:rsidRDefault="00CA0499" w:rsidP="00CA0499">
      <w:pPr>
        <w:spacing w:line="360" w:lineRule="auto"/>
        <w:ind w:firstLine="720"/>
        <w:jc w:val="both"/>
        <w:rPr>
          <w:sz w:val="28"/>
          <w:szCs w:val="28"/>
        </w:rPr>
      </w:pPr>
      <w:r w:rsidRPr="00485BB1">
        <w:rPr>
          <w:sz w:val="28"/>
          <w:szCs w:val="28"/>
        </w:rPr>
        <w:t>CD-диски позволяют получать справочную информацию зачастую гораздо быстрее, чем обеспечивается поиск аналогичных данных в Интернете;</w:t>
      </w:r>
    </w:p>
    <w:p w14:paraId="42C1B76C" w14:textId="77777777" w:rsidR="00CA0499" w:rsidRPr="00485BB1" w:rsidRDefault="00CA0499" w:rsidP="00CA0499">
      <w:pPr>
        <w:spacing w:line="360" w:lineRule="auto"/>
        <w:ind w:firstLine="720"/>
        <w:jc w:val="both"/>
        <w:rPr>
          <w:sz w:val="28"/>
          <w:szCs w:val="28"/>
        </w:rPr>
      </w:pPr>
      <w:r w:rsidRPr="00485BB1">
        <w:rPr>
          <w:sz w:val="28"/>
          <w:szCs w:val="28"/>
        </w:rPr>
        <w:t>одним CD-диском, как сетевым ресурсом в локальной сети, могут одновременно пользоваться несколько пользователей-менеджеров турфирм;</w:t>
      </w:r>
    </w:p>
    <w:p w14:paraId="1CA69143" w14:textId="77777777" w:rsidR="00CA0499" w:rsidRPr="00485BB1" w:rsidRDefault="00CA0499" w:rsidP="00CA0499">
      <w:pPr>
        <w:spacing w:line="360" w:lineRule="auto"/>
        <w:ind w:firstLine="720"/>
        <w:jc w:val="both"/>
        <w:rPr>
          <w:sz w:val="28"/>
          <w:szCs w:val="28"/>
        </w:rPr>
      </w:pPr>
      <w:r w:rsidRPr="00485BB1">
        <w:rPr>
          <w:sz w:val="28"/>
          <w:szCs w:val="28"/>
        </w:rPr>
        <w:t>CD-диски легко переносятся с одного компьютера на другой, и ими удобно пользоваться как на презентациях, так и на других рекламных мероприятиях;</w:t>
      </w:r>
    </w:p>
    <w:p w14:paraId="3D1F87D0" w14:textId="77777777" w:rsidR="00CA0499" w:rsidRPr="00485BB1" w:rsidRDefault="00CA0499" w:rsidP="00CA0499">
      <w:pPr>
        <w:spacing w:line="360" w:lineRule="auto"/>
        <w:ind w:firstLine="720"/>
        <w:jc w:val="both"/>
        <w:rPr>
          <w:sz w:val="28"/>
          <w:szCs w:val="28"/>
        </w:rPr>
      </w:pPr>
      <w:r w:rsidRPr="00485BB1">
        <w:rPr>
          <w:sz w:val="28"/>
          <w:szCs w:val="28"/>
        </w:rPr>
        <w:t>CD-диски представляют собой идеальный рекламно-информационный материал, рассылаемый партнерам и клиентам.</w:t>
      </w:r>
    </w:p>
    <w:p w14:paraId="7DAA138C" w14:textId="77777777" w:rsidR="001A22E5" w:rsidRPr="00485BB1" w:rsidRDefault="001A22E5" w:rsidP="001A22E5">
      <w:pPr>
        <w:spacing w:line="360" w:lineRule="auto"/>
        <w:ind w:firstLine="720"/>
        <w:jc w:val="both"/>
        <w:outlineLvl w:val="1"/>
        <w:rPr>
          <w:sz w:val="28"/>
          <w:szCs w:val="28"/>
        </w:rPr>
      </w:pPr>
      <w:bookmarkStart w:id="77" w:name="_Toc86323124"/>
      <w:r w:rsidRPr="00485BB1">
        <w:rPr>
          <w:sz w:val="28"/>
          <w:szCs w:val="28"/>
        </w:rPr>
        <w:t>Часть 2</w:t>
      </w:r>
      <w:bookmarkEnd w:id="77"/>
    </w:p>
    <w:p w14:paraId="00BCCBAA" w14:textId="77777777" w:rsidR="00CA0499" w:rsidRPr="00485BB1" w:rsidRDefault="00CA0499" w:rsidP="00CA0499">
      <w:pPr>
        <w:spacing w:line="360" w:lineRule="auto"/>
        <w:ind w:firstLine="720"/>
        <w:jc w:val="center"/>
        <w:rPr>
          <w:b/>
          <w:sz w:val="28"/>
          <w:szCs w:val="28"/>
        </w:rPr>
      </w:pPr>
      <w:r w:rsidRPr="00485BB1">
        <w:rPr>
          <w:b/>
          <w:sz w:val="28"/>
          <w:szCs w:val="28"/>
        </w:rPr>
        <w:t xml:space="preserve">Задания к </w:t>
      </w:r>
      <w:r w:rsidR="009F2138" w:rsidRPr="00485BB1">
        <w:rPr>
          <w:b/>
          <w:iCs/>
          <w:sz w:val="28"/>
          <w:szCs w:val="28"/>
        </w:rPr>
        <w:t>практической подготовке</w:t>
      </w:r>
    </w:p>
    <w:p w14:paraId="65DDD827" w14:textId="77777777" w:rsidR="00CA0499" w:rsidRPr="00485BB1" w:rsidRDefault="00CA0499" w:rsidP="00CA0499">
      <w:pPr>
        <w:spacing w:line="360" w:lineRule="auto"/>
        <w:ind w:firstLine="720"/>
        <w:jc w:val="both"/>
        <w:rPr>
          <w:b/>
          <w:sz w:val="28"/>
          <w:szCs w:val="28"/>
        </w:rPr>
      </w:pPr>
      <w:r w:rsidRPr="00485BB1">
        <w:rPr>
          <w:b/>
          <w:sz w:val="28"/>
          <w:szCs w:val="28"/>
        </w:rPr>
        <w:t>Задание №1.</w:t>
      </w:r>
    </w:p>
    <w:p w14:paraId="0ABA2E22" w14:textId="77777777" w:rsidR="00CA0499" w:rsidRPr="00485BB1" w:rsidRDefault="00CA0499" w:rsidP="00CA0499">
      <w:pPr>
        <w:spacing w:line="360" w:lineRule="auto"/>
        <w:jc w:val="both"/>
        <w:rPr>
          <w:sz w:val="28"/>
          <w:szCs w:val="28"/>
        </w:rPr>
      </w:pPr>
      <w:r w:rsidRPr="00485BB1">
        <w:rPr>
          <w:sz w:val="28"/>
          <w:szCs w:val="28"/>
        </w:rPr>
        <w:lastRenderedPageBreak/>
        <w:t xml:space="preserve">Используя программу презентации оформить на слайдах следующий материал: </w:t>
      </w:r>
      <w:r w:rsidR="00692F0C" w:rsidRPr="00485BB1">
        <w:rPr>
          <w:noProof/>
          <w:sz w:val="28"/>
          <w:szCs w:val="28"/>
        </w:rPr>
        <w:drawing>
          <wp:inline distT="0" distB="0" distL="0" distR="0" wp14:anchorId="744F5D26" wp14:editId="23B56940">
            <wp:extent cx="4284980" cy="3274695"/>
            <wp:effectExtent l="0" t="0" r="0" b="0"/>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84980" cy="3274695"/>
                    </a:xfrm>
                    <a:prstGeom prst="rect">
                      <a:avLst/>
                    </a:prstGeom>
                    <a:noFill/>
                    <a:ln>
                      <a:noFill/>
                    </a:ln>
                  </pic:spPr>
                </pic:pic>
              </a:graphicData>
            </a:graphic>
          </wp:inline>
        </w:drawing>
      </w:r>
      <w:r w:rsidRPr="00485BB1">
        <w:rPr>
          <w:sz w:val="28"/>
          <w:szCs w:val="28"/>
        </w:rPr>
        <w:t xml:space="preserve"> </w:t>
      </w:r>
    </w:p>
    <w:p w14:paraId="238884C0" w14:textId="77777777" w:rsidR="00CA0499" w:rsidRPr="00485BB1" w:rsidRDefault="00692F0C" w:rsidP="00CA0499">
      <w:pPr>
        <w:spacing w:line="360" w:lineRule="auto"/>
        <w:ind w:firstLine="720"/>
        <w:jc w:val="both"/>
        <w:rPr>
          <w:sz w:val="28"/>
          <w:szCs w:val="28"/>
        </w:rPr>
      </w:pPr>
      <w:r w:rsidRPr="00485BB1">
        <w:rPr>
          <w:noProof/>
          <w:sz w:val="28"/>
          <w:szCs w:val="28"/>
        </w:rPr>
        <w:drawing>
          <wp:inline distT="0" distB="0" distL="0" distR="0" wp14:anchorId="01938C34" wp14:editId="1476531A">
            <wp:extent cx="4763135" cy="3540760"/>
            <wp:effectExtent l="0" t="0" r="0" b="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63135" cy="3540760"/>
                    </a:xfrm>
                    <a:prstGeom prst="rect">
                      <a:avLst/>
                    </a:prstGeom>
                    <a:noFill/>
                    <a:ln>
                      <a:noFill/>
                    </a:ln>
                  </pic:spPr>
                </pic:pic>
              </a:graphicData>
            </a:graphic>
          </wp:inline>
        </w:drawing>
      </w:r>
    </w:p>
    <w:p w14:paraId="47598EA5" w14:textId="77777777" w:rsidR="00CA0499" w:rsidRPr="00485BB1" w:rsidRDefault="00692F0C" w:rsidP="00CA0499">
      <w:pPr>
        <w:spacing w:line="360" w:lineRule="auto"/>
        <w:ind w:firstLine="720"/>
        <w:jc w:val="both"/>
        <w:rPr>
          <w:sz w:val="28"/>
          <w:szCs w:val="28"/>
        </w:rPr>
      </w:pPr>
      <w:r w:rsidRPr="00485BB1">
        <w:rPr>
          <w:noProof/>
          <w:sz w:val="28"/>
          <w:szCs w:val="28"/>
        </w:rPr>
        <w:lastRenderedPageBreak/>
        <w:drawing>
          <wp:inline distT="0" distB="0" distL="0" distR="0" wp14:anchorId="1A5EC65E" wp14:editId="40ECD2C9">
            <wp:extent cx="4614545" cy="4146550"/>
            <wp:effectExtent l="0" t="0" r="0" b="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14545" cy="4146550"/>
                    </a:xfrm>
                    <a:prstGeom prst="rect">
                      <a:avLst/>
                    </a:prstGeom>
                    <a:noFill/>
                    <a:ln>
                      <a:noFill/>
                    </a:ln>
                  </pic:spPr>
                </pic:pic>
              </a:graphicData>
            </a:graphic>
          </wp:inline>
        </w:drawing>
      </w:r>
    </w:p>
    <w:p w14:paraId="51C22210" w14:textId="77777777" w:rsidR="00CA0499" w:rsidRPr="00485BB1" w:rsidRDefault="00CA0499" w:rsidP="00CA0499">
      <w:pPr>
        <w:spacing w:line="360" w:lineRule="auto"/>
        <w:ind w:firstLine="720"/>
        <w:jc w:val="both"/>
        <w:rPr>
          <w:sz w:val="28"/>
          <w:szCs w:val="28"/>
        </w:rPr>
      </w:pPr>
    </w:p>
    <w:p w14:paraId="1FA19CA7" w14:textId="77777777" w:rsidR="00CA0499" w:rsidRPr="00485BB1" w:rsidRDefault="00692F0C" w:rsidP="00CA0499">
      <w:pPr>
        <w:framePr w:h="3710" w:wrap="notBeside" w:vAnchor="text" w:hAnchor="text" w:xAlign="center" w:y="1"/>
        <w:spacing w:line="360" w:lineRule="auto"/>
        <w:ind w:firstLine="720"/>
        <w:jc w:val="both"/>
        <w:rPr>
          <w:sz w:val="28"/>
          <w:szCs w:val="28"/>
        </w:rPr>
      </w:pPr>
      <w:r w:rsidRPr="00485BB1">
        <w:rPr>
          <w:noProof/>
          <w:sz w:val="28"/>
          <w:szCs w:val="28"/>
        </w:rPr>
        <w:drawing>
          <wp:inline distT="0" distB="0" distL="0" distR="0" wp14:anchorId="585F47EA" wp14:editId="5A56CAE7">
            <wp:extent cx="2891790" cy="2360295"/>
            <wp:effectExtent l="0" t="0" r="0" b="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91790" cy="2360295"/>
                    </a:xfrm>
                    <a:prstGeom prst="rect">
                      <a:avLst/>
                    </a:prstGeom>
                    <a:noFill/>
                    <a:ln>
                      <a:noFill/>
                    </a:ln>
                  </pic:spPr>
                </pic:pic>
              </a:graphicData>
            </a:graphic>
          </wp:inline>
        </w:drawing>
      </w:r>
    </w:p>
    <w:p w14:paraId="1603682B" w14:textId="77777777" w:rsidR="00CA0499" w:rsidRPr="00485BB1" w:rsidRDefault="00CA0499" w:rsidP="00CA0499">
      <w:pPr>
        <w:spacing w:line="360" w:lineRule="auto"/>
        <w:ind w:firstLine="720"/>
        <w:jc w:val="both"/>
        <w:rPr>
          <w:sz w:val="28"/>
          <w:szCs w:val="28"/>
        </w:rPr>
      </w:pPr>
    </w:p>
    <w:p w14:paraId="1BC007A0" w14:textId="77777777" w:rsidR="001A22E5" w:rsidRPr="00485BB1" w:rsidRDefault="001A22E5" w:rsidP="001A22E5">
      <w:pPr>
        <w:spacing w:line="360" w:lineRule="auto"/>
        <w:ind w:firstLine="720"/>
        <w:jc w:val="both"/>
        <w:outlineLvl w:val="1"/>
        <w:rPr>
          <w:sz w:val="28"/>
          <w:szCs w:val="28"/>
        </w:rPr>
      </w:pPr>
      <w:bookmarkStart w:id="78" w:name="_Toc86323125"/>
      <w:r w:rsidRPr="00485BB1">
        <w:rPr>
          <w:sz w:val="28"/>
          <w:szCs w:val="28"/>
        </w:rPr>
        <w:t>Часть 3</w:t>
      </w:r>
      <w:bookmarkEnd w:id="78"/>
    </w:p>
    <w:p w14:paraId="30F13BF9" w14:textId="77777777" w:rsidR="00CA0499" w:rsidRPr="00485BB1" w:rsidRDefault="00CA0499" w:rsidP="00CA0499">
      <w:pPr>
        <w:spacing w:line="360" w:lineRule="auto"/>
        <w:ind w:firstLine="720"/>
        <w:jc w:val="both"/>
        <w:rPr>
          <w:b/>
          <w:sz w:val="28"/>
          <w:szCs w:val="28"/>
        </w:rPr>
      </w:pPr>
      <w:r w:rsidRPr="00485BB1">
        <w:rPr>
          <w:b/>
          <w:sz w:val="28"/>
          <w:szCs w:val="28"/>
        </w:rPr>
        <w:t>Задание  №2.</w:t>
      </w:r>
    </w:p>
    <w:p w14:paraId="319697CC" w14:textId="77777777" w:rsidR="00CA0499" w:rsidRPr="00485BB1" w:rsidRDefault="00CA0499" w:rsidP="00CA0499">
      <w:pPr>
        <w:spacing w:line="360" w:lineRule="auto"/>
        <w:ind w:firstLine="720"/>
        <w:jc w:val="both"/>
        <w:rPr>
          <w:sz w:val="28"/>
          <w:szCs w:val="28"/>
        </w:rPr>
      </w:pPr>
      <w:r w:rsidRPr="00485BB1">
        <w:rPr>
          <w:sz w:val="28"/>
          <w:szCs w:val="28"/>
        </w:rPr>
        <w:t>Оформить в виде презентации материал по одной из стран на выбор, по следующим параметрам:</w:t>
      </w:r>
    </w:p>
    <w:p w14:paraId="794A4CDD" w14:textId="77777777" w:rsidR="00CA0499" w:rsidRPr="00485BB1" w:rsidRDefault="00CA0499" w:rsidP="00CA0499">
      <w:pPr>
        <w:spacing w:line="360" w:lineRule="auto"/>
        <w:ind w:firstLine="720"/>
        <w:jc w:val="both"/>
        <w:rPr>
          <w:sz w:val="28"/>
          <w:szCs w:val="28"/>
        </w:rPr>
      </w:pPr>
      <w:r w:rsidRPr="00485BB1">
        <w:rPr>
          <w:sz w:val="28"/>
          <w:szCs w:val="28"/>
        </w:rPr>
        <w:t>Название, столица</w:t>
      </w:r>
    </w:p>
    <w:p w14:paraId="3273BFBC" w14:textId="77777777" w:rsidR="00CA0499" w:rsidRPr="00485BB1" w:rsidRDefault="00CA0499" w:rsidP="00CA0499">
      <w:pPr>
        <w:spacing w:line="360" w:lineRule="auto"/>
        <w:ind w:firstLine="720"/>
        <w:jc w:val="both"/>
        <w:rPr>
          <w:sz w:val="28"/>
          <w:szCs w:val="28"/>
        </w:rPr>
      </w:pPr>
      <w:r w:rsidRPr="00485BB1">
        <w:rPr>
          <w:sz w:val="28"/>
          <w:szCs w:val="28"/>
        </w:rPr>
        <w:t>Место на карте с выделением территории</w:t>
      </w:r>
    </w:p>
    <w:p w14:paraId="1D8F561B" w14:textId="77777777" w:rsidR="00CA0499" w:rsidRPr="00485BB1" w:rsidRDefault="00CA0499" w:rsidP="00CA0499">
      <w:pPr>
        <w:spacing w:line="360" w:lineRule="auto"/>
        <w:ind w:firstLine="720"/>
        <w:jc w:val="both"/>
        <w:rPr>
          <w:sz w:val="28"/>
          <w:szCs w:val="28"/>
        </w:rPr>
      </w:pPr>
      <w:r w:rsidRPr="00485BB1">
        <w:rPr>
          <w:sz w:val="28"/>
          <w:szCs w:val="28"/>
        </w:rPr>
        <w:t>Население, площадь территории</w:t>
      </w:r>
    </w:p>
    <w:p w14:paraId="1EE7163D" w14:textId="77777777" w:rsidR="00CA0499" w:rsidRPr="00485BB1" w:rsidRDefault="00CA0499" w:rsidP="00CA0499">
      <w:pPr>
        <w:spacing w:line="360" w:lineRule="auto"/>
        <w:ind w:firstLine="720"/>
        <w:jc w:val="both"/>
        <w:rPr>
          <w:sz w:val="28"/>
          <w:szCs w:val="28"/>
        </w:rPr>
      </w:pPr>
      <w:r w:rsidRPr="00485BB1">
        <w:rPr>
          <w:sz w:val="28"/>
          <w:szCs w:val="28"/>
        </w:rPr>
        <w:lastRenderedPageBreak/>
        <w:t>Города-курорты, популярные виды туризма</w:t>
      </w:r>
    </w:p>
    <w:p w14:paraId="224CE021" w14:textId="77777777" w:rsidR="00CA0499" w:rsidRPr="00485BB1" w:rsidRDefault="00CA0499" w:rsidP="00CA0499">
      <w:pPr>
        <w:spacing w:line="360" w:lineRule="auto"/>
        <w:ind w:firstLine="720"/>
        <w:jc w:val="both"/>
        <w:rPr>
          <w:sz w:val="28"/>
          <w:szCs w:val="28"/>
        </w:rPr>
      </w:pPr>
      <w:r w:rsidRPr="00485BB1">
        <w:rPr>
          <w:sz w:val="28"/>
          <w:szCs w:val="28"/>
        </w:rPr>
        <w:t>Достопримечательности страны, с кратким описанием</w:t>
      </w:r>
    </w:p>
    <w:p w14:paraId="7A3F0DC7" w14:textId="77777777" w:rsidR="00CA0499" w:rsidRPr="00485BB1" w:rsidRDefault="00CA0499" w:rsidP="00CA0499">
      <w:pPr>
        <w:spacing w:line="360" w:lineRule="auto"/>
        <w:ind w:firstLine="720"/>
        <w:jc w:val="both"/>
        <w:rPr>
          <w:sz w:val="28"/>
          <w:szCs w:val="28"/>
        </w:rPr>
      </w:pPr>
      <w:r w:rsidRPr="00485BB1">
        <w:rPr>
          <w:sz w:val="28"/>
          <w:szCs w:val="28"/>
        </w:rPr>
        <w:t>Коллаж с интересными местами страны (на ваш выбор, например, необычные отели, зоопарки, аквапарки, пляжи и прочее)</w:t>
      </w:r>
    </w:p>
    <w:p w14:paraId="6000898C" w14:textId="77777777" w:rsidR="001A22E5" w:rsidRPr="00485BB1" w:rsidRDefault="001A22E5" w:rsidP="001A22E5">
      <w:pPr>
        <w:widowControl w:val="0"/>
        <w:suppressAutoHyphens/>
        <w:ind w:left="357"/>
        <w:outlineLvl w:val="1"/>
        <w:rPr>
          <w:sz w:val="28"/>
          <w:szCs w:val="28"/>
        </w:rPr>
      </w:pPr>
      <w:bookmarkStart w:id="79" w:name="_Toc86323126"/>
      <w:r w:rsidRPr="00485BB1">
        <w:rPr>
          <w:sz w:val="28"/>
          <w:szCs w:val="28"/>
        </w:rPr>
        <w:t>Часть 4</w:t>
      </w:r>
      <w:bookmarkEnd w:id="79"/>
    </w:p>
    <w:p w14:paraId="0FA99C40" w14:textId="77777777" w:rsidR="00CA0499" w:rsidRPr="00485BB1" w:rsidRDefault="00CA0499" w:rsidP="00CA0499">
      <w:pPr>
        <w:widowControl w:val="0"/>
        <w:suppressAutoHyphens/>
        <w:ind w:left="360"/>
        <w:rPr>
          <w:sz w:val="28"/>
          <w:szCs w:val="28"/>
        </w:rPr>
      </w:pPr>
      <w:r w:rsidRPr="00485BB1">
        <w:rPr>
          <w:b/>
          <w:sz w:val="28"/>
          <w:szCs w:val="28"/>
        </w:rPr>
        <w:t xml:space="preserve">Задание № </w:t>
      </w:r>
      <w:r w:rsidR="00E1512E" w:rsidRPr="00485BB1">
        <w:rPr>
          <w:b/>
          <w:sz w:val="28"/>
          <w:szCs w:val="28"/>
        </w:rPr>
        <w:t>3</w:t>
      </w:r>
      <w:r w:rsidRPr="00485BB1">
        <w:rPr>
          <w:b/>
          <w:sz w:val="28"/>
          <w:szCs w:val="28"/>
        </w:rPr>
        <w:t xml:space="preserve">. </w:t>
      </w:r>
      <w:r w:rsidRPr="00485BB1">
        <w:rPr>
          <w:sz w:val="28"/>
          <w:szCs w:val="28"/>
        </w:rPr>
        <w:t>Задание на создание презентации.</w:t>
      </w:r>
    </w:p>
    <w:p w14:paraId="78DBF54D" w14:textId="77777777" w:rsidR="00CA0499" w:rsidRPr="00485BB1" w:rsidRDefault="00CA0499" w:rsidP="00CA0499">
      <w:pPr>
        <w:widowControl w:val="0"/>
        <w:suppressAutoHyphens/>
        <w:ind w:left="360"/>
        <w:rPr>
          <w:sz w:val="28"/>
          <w:szCs w:val="28"/>
        </w:rPr>
      </w:pPr>
    </w:p>
    <w:p w14:paraId="295E71B3" w14:textId="77777777" w:rsidR="00CA0499" w:rsidRPr="00485BB1" w:rsidRDefault="00CA0499" w:rsidP="00CA0499">
      <w:pPr>
        <w:widowControl w:val="0"/>
        <w:suppressAutoHyphens/>
        <w:ind w:left="360"/>
        <w:rPr>
          <w:i/>
          <w:sz w:val="28"/>
          <w:szCs w:val="28"/>
        </w:rPr>
      </w:pPr>
      <w:r w:rsidRPr="00485BB1">
        <w:rPr>
          <w:i/>
          <w:sz w:val="28"/>
          <w:szCs w:val="28"/>
        </w:rPr>
        <w:t>Создать презентацию на тему: «Моя фирма»</w:t>
      </w:r>
    </w:p>
    <w:p w14:paraId="273CBB11" w14:textId="77777777" w:rsidR="001A22E5" w:rsidRPr="00485BB1" w:rsidRDefault="001A22E5" w:rsidP="001A22E5">
      <w:pPr>
        <w:widowControl w:val="0"/>
        <w:suppressAutoHyphens/>
        <w:ind w:left="357"/>
        <w:outlineLvl w:val="1"/>
        <w:rPr>
          <w:sz w:val="28"/>
          <w:szCs w:val="28"/>
        </w:rPr>
      </w:pPr>
      <w:bookmarkStart w:id="80" w:name="_Toc86323127"/>
      <w:r w:rsidRPr="00485BB1">
        <w:rPr>
          <w:sz w:val="28"/>
          <w:szCs w:val="28"/>
        </w:rPr>
        <w:t>Часть 5</w:t>
      </w:r>
      <w:bookmarkEnd w:id="80"/>
    </w:p>
    <w:p w14:paraId="5FE14940" w14:textId="77777777" w:rsidR="00CA0499" w:rsidRPr="00485BB1" w:rsidRDefault="00CA0499" w:rsidP="00CA0499">
      <w:pPr>
        <w:widowControl w:val="0"/>
        <w:suppressAutoHyphens/>
        <w:ind w:left="360"/>
        <w:rPr>
          <w:b/>
          <w:sz w:val="28"/>
          <w:szCs w:val="28"/>
        </w:rPr>
      </w:pPr>
      <w:r w:rsidRPr="00485BB1">
        <w:rPr>
          <w:b/>
          <w:sz w:val="28"/>
          <w:szCs w:val="28"/>
        </w:rPr>
        <w:t xml:space="preserve">Задание № </w:t>
      </w:r>
      <w:r w:rsidR="00E1512E" w:rsidRPr="00485BB1">
        <w:rPr>
          <w:b/>
          <w:sz w:val="28"/>
          <w:szCs w:val="28"/>
        </w:rPr>
        <w:t>4</w:t>
      </w:r>
      <w:r w:rsidRPr="00485BB1">
        <w:rPr>
          <w:b/>
          <w:sz w:val="28"/>
          <w:szCs w:val="28"/>
        </w:rPr>
        <w:t>.</w:t>
      </w:r>
    </w:p>
    <w:p w14:paraId="60C4006D" w14:textId="77777777" w:rsidR="00CA0499" w:rsidRPr="00485BB1" w:rsidRDefault="00CA0499" w:rsidP="00CA0499">
      <w:pPr>
        <w:widowControl w:val="0"/>
        <w:tabs>
          <w:tab w:val="left" w:pos="720"/>
        </w:tabs>
        <w:suppressAutoHyphens/>
        <w:ind w:left="360"/>
        <w:rPr>
          <w:sz w:val="28"/>
          <w:szCs w:val="28"/>
        </w:rPr>
      </w:pPr>
      <w:r w:rsidRPr="00485BB1">
        <w:rPr>
          <w:sz w:val="28"/>
          <w:szCs w:val="28"/>
        </w:rPr>
        <w:t>Задание на формирование оглавления в текстовом документе.</w:t>
      </w:r>
    </w:p>
    <w:p w14:paraId="5A51502E" w14:textId="77777777" w:rsidR="00CA0499" w:rsidRPr="00485BB1" w:rsidRDefault="00CA0499" w:rsidP="00CA0499">
      <w:pPr>
        <w:pStyle w:val="allbold"/>
        <w:rPr>
          <w:sz w:val="28"/>
          <w:szCs w:val="28"/>
        </w:rPr>
      </w:pPr>
      <w:r w:rsidRPr="00485BB1">
        <w:rPr>
          <w:sz w:val="28"/>
          <w:szCs w:val="28"/>
        </w:rPr>
        <w:t>Трудовой кодекс Российской Федерации</w:t>
      </w:r>
    </w:p>
    <w:p w14:paraId="7C7DD4D7" w14:textId="77777777" w:rsidR="00CA0499" w:rsidRPr="00485BB1" w:rsidRDefault="00CA0499" w:rsidP="00CA0499">
      <w:pPr>
        <w:pStyle w:val="allbold"/>
        <w:jc w:val="left"/>
        <w:rPr>
          <w:b w:val="0"/>
          <w:sz w:val="28"/>
          <w:szCs w:val="28"/>
        </w:rPr>
      </w:pPr>
      <w:r w:rsidRPr="00485BB1">
        <w:rPr>
          <w:b w:val="0"/>
          <w:sz w:val="28"/>
          <w:szCs w:val="28"/>
        </w:rPr>
        <w:t>ЧАСТЬ ПЕРВАЯ</w:t>
      </w:r>
    </w:p>
    <w:p w14:paraId="025B3E09" w14:textId="77777777" w:rsidR="00CA0499" w:rsidRPr="00485BB1" w:rsidRDefault="00CA0499" w:rsidP="00CA0499">
      <w:pPr>
        <w:pStyle w:val="allbold"/>
        <w:jc w:val="left"/>
        <w:rPr>
          <w:b w:val="0"/>
          <w:sz w:val="28"/>
          <w:szCs w:val="28"/>
        </w:rPr>
      </w:pPr>
      <w:r w:rsidRPr="00485BB1">
        <w:rPr>
          <w:b w:val="0"/>
          <w:sz w:val="28"/>
          <w:szCs w:val="28"/>
        </w:rPr>
        <w:t xml:space="preserve">РАЗДЕЛ I. ОБЩИЕ ПОЛОЖЕНИЯ </w:t>
      </w:r>
    </w:p>
    <w:p w14:paraId="0167918D" w14:textId="77777777" w:rsidR="00CA0499" w:rsidRPr="00485BB1" w:rsidRDefault="00CA0499" w:rsidP="00CA0499">
      <w:pPr>
        <w:pStyle w:val="allbold"/>
        <w:jc w:val="left"/>
        <w:rPr>
          <w:b w:val="0"/>
          <w:sz w:val="28"/>
          <w:szCs w:val="28"/>
        </w:rPr>
      </w:pPr>
      <w:r w:rsidRPr="00485BB1">
        <w:rPr>
          <w:b w:val="0"/>
          <w:sz w:val="28"/>
          <w:szCs w:val="28"/>
        </w:rPr>
        <w:t>ГЛАВА 1. ОСНОВНЫЕ НАЧАЛА ТРУДОВОГО ЗАКОНОДАТЕЛЬСТВА Статья 1. Цели и задачи трудового законодательства</w:t>
      </w:r>
    </w:p>
    <w:p w14:paraId="7D477D20" w14:textId="77777777" w:rsidR="00CA0499" w:rsidRPr="00485BB1" w:rsidRDefault="00CA0499" w:rsidP="00CA0499">
      <w:pPr>
        <w:pStyle w:val="13"/>
        <w:spacing w:before="0" w:beforeAutospacing="0" w:after="0" w:afterAutospacing="0"/>
        <w:ind w:firstLine="709"/>
        <w:jc w:val="both"/>
        <w:rPr>
          <w:sz w:val="28"/>
          <w:szCs w:val="28"/>
        </w:rPr>
      </w:pPr>
      <w:r w:rsidRPr="00485BB1">
        <w:rPr>
          <w:sz w:val="28"/>
          <w:szCs w:val="28"/>
        </w:rPr>
        <w:t>Целями трудового законодательства являются установление государственных гарантий трудовых прав и свобод граждан, создание благоприятных условий труда, защита прав и интересов работников и работодателей.</w:t>
      </w:r>
    </w:p>
    <w:p w14:paraId="3A984096" w14:textId="77777777" w:rsidR="001A2E02" w:rsidRPr="00485BB1" w:rsidRDefault="001A2E02" w:rsidP="001A2E02">
      <w:pPr>
        <w:pStyle w:val="13"/>
        <w:spacing w:before="0" w:beforeAutospacing="0" w:after="0" w:afterAutospacing="0"/>
        <w:jc w:val="both"/>
        <w:rPr>
          <w:sz w:val="28"/>
          <w:szCs w:val="28"/>
        </w:rPr>
      </w:pPr>
    </w:p>
    <w:p w14:paraId="7DF28CFC" w14:textId="77777777" w:rsidR="00CA0499" w:rsidRPr="00485BB1" w:rsidRDefault="00CA0499" w:rsidP="00CA0499">
      <w:pPr>
        <w:pStyle w:val="13"/>
        <w:spacing w:before="0" w:beforeAutospacing="0" w:after="0" w:afterAutospacing="0"/>
        <w:ind w:firstLine="709"/>
        <w:jc w:val="both"/>
        <w:rPr>
          <w:sz w:val="28"/>
          <w:szCs w:val="28"/>
        </w:rPr>
      </w:pPr>
      <w:r w:rsidRPr="00485BB1">
        <w:rPr>
          <w:sz w:val="28"/>
          <w:szCs w:val="28"/>
        </w:rPr>
        <w:t>Основными задачами трудового законодательства являются создание необходимых правовых условий для достижения оптимального согласования интересов сторон трудовых отношений, интересов государства, а также правовое регулирование трудовых отношений и иных непосредственно связанных с ними отношений по:</w:t>
      </w:r>
    </w:p>
    <w:p w14:paraId="5D179F39" w14:textId="77777777" w:rsidR="00CA0499" w:rsidRPr="00485BB1" w:rsidRDefault="00CA0499" w:rsidP="00DB1642">
      <w:pPr>
        <w:pStyle w:val="13"/>
        <w:numPr>
          <w:ilvl w:val="0"/>
          <w:numId w:val="24"/>
        </w:numPr>
        <w:tabs>
          <w:tab w:val="clear" w:pos="1429"/>
          <w:tab w:val="num" w:pos="1080"/>
        </w:tabs>
        <w:spacing w:before="0" w:beforeAutospacing="0" w:after="0" w:afterAutospacing="0"/>
        <w:ind w:left="1080"/>
        <w:jc w:val="both"/>
        <w:rPr>
          <w:sz w:val="28"/>
          <w:szCs w:val="28"/>
        </w:rPr>
      </w:pPr>
      <w:r w:rsidRPr="00485BB1">
        <w:rPr>
          <w:sz w:val="28"/>
          <w:szCs w:val="28"/>
        </w:rPr>
        <w:t>организации труда и управлению трудом;</w:t>
      </w:r>
    </w:p>
    <w:p w14:paraId="6E443B53" w14:textId="77777777" w:rsidR="00CA0499" w:rsidRPr="00485BB1" w:rsidRDefault="00CA0499" w:rsidP="00DB1642">
      <w:pPr>
        <w:pStyle w:val="13"/>
        <w:numPr>
          <w:ilvl w:val="0"/>
          <w:numId w:val="24"/>
        </w:numPr>
        <w:tabs>
          <w:tab w:val="clear" w:pos="1429"/>
          <w:tab w:val="num" w:pos="1080"/>
        </w:tabs>
        <w:spacing w:before="0" w:beforeAutospacing="0" w:after="0" w:afterAutospacing="0"/>
        <w:ind w:left="1080"/>
        <w:jc w:val="both"/>
        <w:rPr>
          <w:sz w:val="28"/>
          <w:szCs w:val="28"/>
        </w:rPr>
      </w:pPr>
      <w:r w:rsidRPr="00485BB1">
        <w:rPr>
          <w:sz w:val="28"/>
          <w:szCs w:val="28"/>
        </w:rPr>
        <w:t>трудоустройству у данного работодателя;</w:t>
      </w:r>
    </w:p>
    <w:p w14:paraId="4AA4D564" w14:textId="77777777" w:rsidR="00CA0499" w:rsidRPr="00485BB1" w:rsidRDefault="00CA0499" w:rsidP="00DB1642">
      <w:pPr>
        <w:pStyle w:val="13"/>
        <w:numPr>
          <w:ilvl w:val="0"/>
          <w:numId w:val="24"/>
        </w:numPr>
        <w:tabs>
          <w:tab w:val="clear" w:pos="1429"/>
          <w:tab w:val="num" w:pos="1080"/>
        </w:tabs>
        <w:spacing w:before="0" w:beforeAutospacing="0" w:after="0" w:afterAutospacing="0"/>
        <w:ind w:left="1080"/>
        <w:jc w:val="both"/>
        <w:rPr>
          <w:sz w:val="28"/>
          <w:szCs w:val="28"/>
        </w:rPr>
      </w:pPr>
      <w:r w:rsidRPr="00485BB1">
        <w:rPr>
          <w:sz w:val="28"/>
          <w:szCs w:val="28"/>
        </w:rPr>
        <w:t>профессиональной подготовке, переподготовке и повышению квалификации работников непосредственно у данного работодателя;</w:t>
      </w:r>
    </w:p>
    <w:p w14:paraId="309B2915" w14:textId="77777777" w:rsidR="00CA0499" w:rsidRPr="00485BB1" w:rsidRDefault="00CA0499" w:rsidP="00DB1642">
      <w:pPr>
        <w:pStyle w:val="13"/>
        <w:numPr>
          <w:ilvl w:val="0"/>
          <w:numId w:val="24"/>
        </w:numPr>
        <w:tabs>
          <w:tab w:val="clear" w:pos="1429"/>
          <w:tab w:val="num" w:pos="1080"/>
        </w:tabs>
        <w:spacing w:before="0" w:beforeAutospacing="0" w:after="0" w:afterAutospacing="0"/>
        <w:ind w:left="1080"/>
        <w:jc w:val="both"/>
        <w:rPr>
          <w:sz w:val="28"/>
          <w:szCs w:val="28"/>
        </w:rPr>
      </w:pPr>
      <w:r w:rsidRPr="00485BB1">
        <w:rPr>
          <w:sz w:val="28"/>
          <w:szCs w:val="28"/>
        </w:rPr>
        <w:t>социальному партнерству, ведению коллективных переговоров, заключению коллективных договоров и соглашений;</w:t>
      </w:r>
    </w:p>
    <w:p w14:paraId="4B83D69B" w14:textId="77777777" w:rsidR="00CA0499" w:rsidRPr="00485BB1" w:rsidRDefault="00CA0499" w:rsidP="00DB1642">
      <w:pPr>
        <w:pStyle w:val="13"/>
        <w:numPr>
          <w:ilvl w:val="0"/>
          <w:numId w:val="24"/>
        </w:numPr>
        <w:tabs>
          <w:tab w:val="clear" w:pos="1429"/>
          <w:tab w:val="num" w:pos="1080"/>
        </w:tabs>
        <w:spacing w:before="0" w:beforeAutospacing="0" w:after="0" w:afterAutospacing="0"/>
        <w:ind w:left="1080"/>
        <w:jc w:val="both"/>
        <w:rPr>
          <w:sz w:val="28"/>
          <w:szCs w:val="28"/>
        </w:rPr>
      </w:pPr>
      <w:r w:rsidRPr="00485BB1">
        <w:rPr>
          <w:sz w:val="28"/>
          <w:szCs w:val="28"/>
        </w:rPr>
        <w:t>участию работников и профессиональных союзов в установлении условий труда и применении трудового законодательства в предусмотренных законом случаях;</w:t>
      </w:r>
    </w:p>
    <w:p w14:paraId="1BCCD932" w14:textId="77777777" w:rsidR="00CA0499" w:rsidRPr="00485BB1" w:rsidRDefault="00CA0499" w:rsidP="00DB1642">
      <w:pPr>
        <w:pStyle w:val="13"/>
        <w:numPr>
          <w:ilvl w:val="0"/>
          <w:numId w:val="24"/>
        </w:numPr>
        <w:tabs>
          <w:tab w:val="clear" w:pos="1429"/>
          <w:tab w:val="num" w:pos="1080"/>
        </w:tabs>
        <w:spacing w:before="0" w:beforeAutospacing="0" w:after="0" w:afterAutospacing="0"/>
        <w:ind w:left="1080"/>
        <w:jc w:val="both"/>
        <w:rPr>
          <w:sz w:val="28"/>
          <w:szCs w:val="28"/>
        </w:rPr>
      </w:pPr>
      <w:r w:rsidRPr="00485BB1">
        <w:rPr>
          <w:sz w:val="28"/>
          <w:szCs w:val="28"/>
        </w:rPr>
        <w:t>материальной ответственности работодателей и работников в сфере труда;</w:t>
      </w:r>
    </w:p>
    <w:p w14:paraId="1CB50153" w14:textId="77777777" w:rsidR="00CA0499" w:rsidRPr="00485BB1" w:rsidRDefault="00CA0499" w:rsidP="00DB1642">
      <w:pPr>
        <w:pStyle w:val="13"/>
        <w:numPr>
          <w:ilvl w:val="0"/>
          <w:numId w:val="24"/>
        </w:numPr>
        <w:tabs>
          <w:tab w:val="clear" w:pos="1429"/>
          <w:tab w:val="num" w:pos="1080"/>
        </w:tabs>
        <w:spacing w:before="0" w:beforeAutospacing="0" w:after="0" w:afterAutospacing="0"/>
        <w:ind w:left="1080"/>
        <w:jc w:val="both"/>
        <w:rPr>
          <w:sz w:val="28"/>
          <w:szCs w:val="28"/>
        </w:rPr>
      </w:pPr>
      <w:r w:rsidRPr="00485BB1">
        <w:rPr>
          <w:sz w:val="28"/>
          <w:szCs w:val="28"/>
        </w:rPr>
        <w:t>надзору и контролю (в том числе профсоюзному контролю) за соблюдением трудового законодательства (включая законодательство об охране труда);</w:t>
      </w:r>
    </w:p>
    <w:p w14:paraId="67007C6E" w14:textId="77777777" w:rsidR="00CA0499" w:rsidRPr="00485BB1" w:rsidRDefault="00CA0499" w:rsidP="00DB1642">
      <w:pPr>
        <w:pStyle w:val="13"/>
        <w:numPr>
          <w:ilvl w:val="0"/>
          <w:numId w:val="24"/>
        </w:numPr>
        <w:tabs>
          <w:tab w:val="clear" w:pos="1429"/>
          <w:tab w:val="num" w:pos="1080"/>
        </w:tabs>
        <w:spacing w:before="0" w:beforeAutospacing="0" w:after="0" w:afterAutospacing="0"/>
        <w:ind w:left="1080"/>
        <w:jc w:val="both"/>
        <w:rPr>
          <w:sz w:val="28"/>
          <w:szCs w:val="28"/>
        </w:rPr>
      </w:pPr>
      <w:r w:rsidRPr="00485BB1">
        <w:rPr>
          <w:sz w:val="28"/>
          <w:szCs w:val="28"/>
        </w:rPr>
        <w:t xml:space="preserve">разрешению трудовых споров. </w:t>
      </w:r>
    </w:p>
    <w:p w14:paraId="18B27968" w14:textId="77777777" w:rsidR="00CA0499" w:rsidRPr="00485BB1" w:rsidRDefault="00CA0499" w:rsidP="00CA0499">
      <w:pPr>
        <w:pStyle w:val="13"/>
        <w:spacing w:before="0" w:beforeAutospacing="0" w:after="0" w:afterAutospacing="0"/>
        <w:ind w:left="1080"/>
        <w:jc w:val="both"/>
        <w:rPr>
          <w:sz w:val="28"/>
          <w:szCs w:val="28"/>
          <w:lang w:val="en-US"/>
        </w:rPr>
      </w:pPr>
    </w:p>
    <w:p w14:paraId="11E83E69" w14:textId="77777777" w:rsidR="00CA0499" w:rsidRPr="00485BB1" w:rsidRDefault="00CA0499" w:rsidP="00CA0499">
      <w:pPr>
        <w:pStyle w:val="13"/>
        <w:spacing w:before="0" w:beforeAutospacing="0" w:after="0" w:afterAutospacing="0"/>
        <w:ind w:left="1080"/>
        <w:jc w:val="both"/>
        <w:rPr>
          <w:b/>
          <w:sz w:val="28"/>
          <w:szCs w:val="28"/>
        </w:rPr>
      </w:pPr>
      <w:r w:rsidRPr="00485BB1">
        <w:rPr>
          <w:b/>
          <w:sz w:val="28"/>
          <w:szCs w:val="28"/>
        </w:rPr>
        <w:t>Статья 2. Основные принципы правового регулирования трудовых отношений и иных непосредственно связанных с ними отношений</w:t>
      </w:r>
    </w:p>
    <w:p w14:paraId="15AEFB65" w14:textId="77777777" w:rsidR="001A2E02" w:rsidRPr="00485BB1" w:rsidRDefault="00CA0499" w:rsidP="00CA0499">
      <w:pPr>
        <w:pStyle w:val="13"/>
        <w:spacing w:before="0" w:beforeAutospacing="0" w:after="0" w:afterAutospacing="0"/>
        <w:ind w:firstLine="709"/>
        <w:jc w:val="both"/>
        <w:rPr>
          <w:sz w:val="28"/>
          <w:szCs w:val="28"/>
        </w:rPr>
      </w:pPr>
      <w:r w:rsidRPr="00485BB1">
        <w:rPr>
          <w:sz w:val="28"/>
          <w:szCs w:val="28"/>
        </w:rPr>
        <w:t>Исходя из общепризнанных принципов и норм международного права и в соответствии с Конституцией Российской Федерации основными принципами правового регулирования трудовых отношений и иных непосредственно связанных с ними отношений признаются:</w:t>
      </w:r>
    </w:p>
    <w:p w14:paraId="74EEFC79" w14:textId="77777777" w:rsidR="001A2E02" w:rsidRDefault="001A2E02" w:rsidP="003C1382">
      <w:pPr>
        <w:pStyle w:val="2"/>
      </w:pPr>
      <w:r w:rsidRPr="00485BB1">
        <w:br w:type="page"/>
      </w:r>
      <w:bookmarkStart w:id="81" w:name="_Toc86323128"/>
      <w:r w:rsidRPr="00485BB1">
        <w:lastRenderedPageBreak/>
        <w:t>Практическое занятие № 20</w:t>
      </w:r>
      <w:bookmarkEnd w:id="81"/>
    </w:p>
    <w:p w14:paraId="0F58A34C" w14:textId="77777777" w:rsidR="003C1382" w:rsidRPr="003C1382" w:rsidRDefault="003C1382" w:rsidP="003C1382">
      <w:pPr>
        <w:jc w:val="center"/>
        <w:rPr>
          <w:b/>
          <w:sz w:val="28"/>
          <w:lang w:val="x-none" w:eastAsia="x-none"/>
        </w:rPr>
      </w:pPr>
      <w:r w:rsidRPr="003C1382">
        <w:rPr>
          <w:b/>
          <w:sz w:val="28"/>
          <w:lang w:val="x-none" w:eastAsia="x-none"/>
        </w:rPr>
        <w:t>(4 часа)</w:t>
      </w:r>
    </w:p>
    <w:p w14:paraId="567D5F78" w14:textId="77777777" w:rsidR="001A2E02" w:rsidRPr="00485BB1" w:rsidRDefault="001A2E02" w:rsidP="001A2E02">
      <w:pPr>
        <w:pStyle w:val="western"/>
        <w:spacing w:before="0" w:after="0"/>
        <w:ind w:firstLine="709"/>
        <w:rPr>
          <w:rFonts w:cs="Times New Roman"/>
          <w:sz w:val="28"/>
          <w:szCs w:val="28"/>
        </w:rPr>
      </w:pPr>
      <w:r w:rsidRPr="00485BB1">
        <w:rPr>
          <w:rFonts w:cs="Times New Roman"/>
          <w:sz w:val="28"/>
          <w:szCs w:val="28"/>
        </w:rPr>
        <w:t>1. Тема: Создание и редактирование рисунка в графическом редакторе.</w:t>
      </w:r>
    </w:p>
    <w:p w14:paraId="22C455AA" w14:textId="77777777" w:rsidR="001A2E02" w:rsidRPr="00485BB1" w:rsidRDefault="001A2E02" w:rsidP="001A2E02">
      <w:pPr>
        <w:pStyle w:val="western"/>
        <w:spacing w:before="0" w:after="0"/>
        <w:ind w:firstLine="709"/>
        <w:rPr>
          <w:rFonts w:cs="Times New Roman"/>
          <w:sz w:val="28"/>
          <w:szCs w:val="28"/>
        </w:rPr>
      </w:pPr>
      <w:r w:rsidRPr="00485BB1">
        <w:rPr>
          <w:rFonts w:cs="Times New Roman"/>
          <w:sz w:val="28"/>
          <w:szCs w:val="28"/>
        </w:rPr>
        <w:t>2. Цель: изучить структуру экрана и панель инструментов графического редактора.</w:t>
      </w:r>
    </w:p>
    <w:p w14:paraId="611710C8" w14:textId="77777777" w:rsidR="001A2E02" w:rsidRPr="00485BB1" w:rsidRDefault="001A2E02" w:rsidP="001A2E02">
      <w:pPr>
        <w:pStyle w:val="western"/>
        <w:spacing w:before="0" w:after="0"/>
        <w:ind w:firstLine="709"/>
        <w:rPr>
          <w:rFonts w:cs="Times New Roman"/>
          <w:sz w:val="28"/>
          <w:szCs w:val="28"/>
        </w:rPr>
      </w:pPr>
      <w:r w:rsidRPr="00485BB1">
        <w:rPr>
          <w:rFonts w:cs="Times New Roman"/>
          <w:color w:val="000000"/>
          <w:sz w:val="28"/>
          <w:szCs w:val="28"/>
        </w:rPr>
        <w:t xml:space="preserve">3. Оснащение: </w:t>
      </w:r>
      <w:r w:rsidRPr="00485BB1">
        <w:rPr>
          <w:rFonts w:cs="Times New Roman"/>
          <w:sz w:val="28"/>
          <w:szCs w:val="28"/>
        </w:rPr>
        <w:t>методические указания к практическому занятию №20, учебная и справочная литература</w:t>
      </w:r>
    </w:p>
    <w:p w14:paraId="4CEBA112" w14:textId="77777777" w:rsidR="001A2E02" w:rsidRPr="00485BB1" w:rsidRDefault="001A2E02" w:rsidP="001A2E02">
      <w:pPr>
        <w:ind w:firstLine="709"/>
        <w:rPr>
          <w:sz w:val="28"/>
          <w:szCs w:val="28"/>
        </w:rPr>
      </w:pPr>
    </w:p>
    <w:p w14:paraId="068F1645" w14:textId="77777777" w:rsidR="001A2E02" w:rsidRPr="00485BB1" w:rsidRDefault="001A2E02" w:rsidP="001A2E02">
      <w:pPr>
        <w:ind w:firstLine="709"/>
        <w:jc w:val="center"/>
        <w:rPr>
          <w:sz w:val="28"/>
          <w:szCs w:val="28"/>
        </w:rPr>
      </w:pPr>
      <w:r w:rsidRPr="00485BB1">
        <w:rPr>
          <w:sz w:val="28"/>
          <w:szCs w:val="28"/>
        </w:rPr>
        <w:t>4 Порядок выполнения работы:</w:t>
      </w:r>
    </w:p>
    <w:p w14:paraId="3A5609AB" w14:textId="77777777" w:rsidR="001A2E02" w:rsidRPr="00485BB1" w:rsidRDefault="001A2E02" w:rsidP="001A2E02">
      <w:pPr>
        <w:ind w:firstLine="709"/>
        <w:jc w:val="both"/>
        <w:rPr>
          <w:sz w:val="28"/>
          <w:szCs w:val="28"/>
        </w:rPr>
      </w:pPr>
      <w:r w:rsidRPr="00485BB1">
        <w:rPr>
          <w:sz w:val="28"/>
          <w:szCs w:val="28"/>
        </w:rPr>
        <w:t>4.1 Краткие теоретические сведения</w:t>
      </w:r>
    </w:p>
    <w:p w14:paraId="11BDAC3B" w14:textId="77777777" w:rsidR="001A2E02" w:rsidRPr="00485BB1" w:rsidRDefault="001A2E02" w:rsidP="001A2E02">
      <w:pPr>
        <w:ind w:firstLine="709"/>
        <w:jc w:val="both"/>
        <w:rPr>
          <w:sz w:val="28"/>
          <w:szCs w:val="28"/>
        </w:rPr>
      </w:pPr>
      <w:r w:rsidRPr="00485BB1">
        <w:rPr>
          <w:sz w:val="28"/>
          <w:szCs w:val="28"/>
        </w:rPr>
        <w:t>Графический редактор – программа для создания, сохранения и печати рисунков. Редакторы бывают растровые и векторные. В растровых редакторах рисунки состоят из пикселей – отдельных точек, а в векторных редакторах рисунки состоят из геометрических фигур.</w:t>
      </w:r>
    </w:p>
    <w:p w14:paraId="3485155F" w14:textId="77777777" w:rsidR="001A2E02" w:rsidRPr="00485BB1" w:rsidRDefault="001A2E02" w:rsidP="001A2E02">
      <w:pPr>
        <w:ind w:firstLine="709"/>
        <w:jc w:val="center"/>
        <w:rPr>
          <w:sz w:val="28"/>
          <w:szCs w:val="28"/>
        </w:rPr>
      </w:pPr>
      <w:r w:rsidRPr="00485BB1">
        <w:rPr>
          <w:sz w:val="28"/>
          <w:szCs w:val="28"/>
        </w:rPr>
        <w:t>Ход работы</w:t>
      </w:r>
    </w:p>
    <w:p w14:paraId="7091B15B" w14:textId="77777777" w:rsidR="001A2E02" w:rsidRPr="00485BB1" w:rsidRDefault="001A2E02" w:rsidP="001A2E02">
      <w:pPr>
        <w:ind w:firstLine="709"/>
        <w:jc w:val="center"/>
        <w:rPr>
          <w:sz w:val="28"/>
          <w:szCs w:val="28"/>
        </w:rPr>
      </w:pPr>
    </w:p>
    <w:p w14:paraId="204DD3B7" w14:textId="77777777" w:rsidR="001A2E02" w:rsidRPr="00485BB1" w:rsidRDefault="001A2E02" w:rsidP="001A2E02">
      <w:pPr>
        <w:ind w:firstLine="709"/>
        <w:jc w:val="both"/>
        <w:rPr>
          <w:sz w:val="28"/>
          <w:szCs w:val="28"/>
        </w:rPr>
      </w:pPr>
      <w:r w:rsidRPr="00485BB1">
        <w:rPr>
          <w:sz w:val="28"/>
          <w:szCs w:val="28"/>
        </w:rPr>
        <w:t xml:space="preserve">Задание 1. Откройте графический редактор. Изучите структура экрана, меню и панели инструментов. </w:t>
      </w:r>
    </w:p>
    <w:p w14:paraId="64BFDD6F" w14:textId="77777777" w:rsidR="001A2E02" w:rsidRPr="00485BB1" w:rsidRDefault="001A2E02" w:rsidP="001A2E02">
      <w:pPr>
        <w:ind w:firstLine="709"/>
        <w:jc w:val="both"/>
        <w:rPr>
          <w:sz w:val="28"/>
          <w:szCs w:val="28"/>
        </w:rPr>
      </w:pPr>
      <w:r w:rsidRPr="00485BB1">
        <w:rPr>
          <w:sz w:val="28"/>
          <w:szCs w:val="28"/>
        </w:rPr>
        <w:t>Задание 2. Изобразите при помощи инструментов графического редактора рисунки</w:t>
      </w:r>
    </w:p>
    <w:p w14:paraId="2F9ECFE1" w14:textId="77777777" w:rsidR="001A2E02" w:rsidRPr="00485BB1" w:rsidRDefault="00692F0C" w:rsidP="001A2E02">
      <w:pPr>
        <w:jc w:val="both"/>
        <w:rPr>
          <w:sz w:val="28"/>
          <w:szCs w:val="28"/>
        </w:rPr>
      </w:pPr>
      <w:r w:rsidRPr="00485BB1">
        <w:rPr>
          <w:noProof/>
          <w:sz w:val="28"/>
          <w:szCs w:val="28"/>
        </w:rPr>
        <w:drawing>
          <wp:inline distT="0" distB="0" distL="0" distR="0" wp14:anchorId="4EB2D32A" wp14:editId="3D5BC488">
            <wp:extent cx="3487420" cy="1690370"/>
            <wp:effectExtent l="0" t="0" r="0" b="0"/>
            <wp:docPr id="887" name="Рисунок 7" descr="https://pandia.ru/text/78/555/images/image013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pandia.ru/text/78/555/images/image013_28.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87420" cy="1690370"/>
                    </a:xfrm>
                    <a:prstGeom prst="rect">
                      <a:avLst/>
                    </a:prstGeom>
                    <a:noFill/>
                    <a:ln>
                      <a:noFill/>
                    </a:ln>
                  </pic:spPr>
                </pic:pic>
              </a:graphicData>
            </a:graphic>
          </wp:inline>
        </w:drawing>
      </w:r>
      <w:r w:rsidR="001A2E02" w:rsidRPr="00485BB1">
        <w:rPr>
          <w:noProof/>
          <w:sz w:val="28"/>
          <w:szCs w:val="28"/>
        </w:rPr>
        <w:t xml:space="preserve"> </w:t>
      </w:r>
      <w:r w:rsidRPr="00485BB1">
        <w:rPr>
          <w:noProof/>
          <w:sz w:val="28"/>
          <w:szCs w:val="28"/>
        </w:rPr>
        <w:drawing>
          <wp:inline distT="0" distB="0" distL="0" distR="0" wp14:anchorId="048F59D2" wp14:editId="0A757A8D">
            <wp:extent cx="2371090" cy="2700655"/>
            <wp:effectExtent l="0" t="0" r="0" b="0"/>
            <wp:docPr id="886" name="Рисунок 8" descr="https://pandia.ru/text/78/555/images/image029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pandia.ru/text/78/555/images/image029_9.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71090" cy="2700655"/>
                    </a:xfrm>
                    <a:prstGeom prst="rect">
                      <a:avLst/>
                    </a:prstGeom>
                    <a:noFill/>
                    <a:ln>
                      <a:noFill/>
                    </a:ln>
                  </pic:spPr>
                </pic:pic>
              </a:graphicData>
            </a:graphic>
          </wp:inline>
        </w:drawing>
      </w:r>
    </w:p>
    <w:p w14:paraId="7A99BB6F" w14:textId="77777777" w:rsidR="001A2E02" w:rsidRPr="00485BB1" w:rsidRDefault="001A2E02" w:rsidP="001A2E02">
      <w:pPr>
        <w:ind w:firstLine="709"/>
        <w:jc w:val="both"/>
        <w:rPr>
          <w:sz w:val="28"/>
          <w:szCs w:val="28"/>
        </w:rPr>
      </w:pPr>
    </w:p>
    <w:p w14:paraId="76B88336" w14:textId="77777777" w:rsidR="001A2E02" w:rsidRPr="00485BB1" w:rsidRDefault="001A2E02" w:rsidP="001A2E02">
      <w:pPr>
        <w:ind w:firstLine="709"/>
        <w:jc w:val="both"/>
        <w:rPr>
          <w:sz w:val="28"/>
          <w:szCs w:val="28"/>
        </w:rPr>
      </w:pPr>
    </w:p>
    <w:p w14:paraId="1F8EB26B" w14:textId="77777777" w:rsidR="001A2E02" w:rsidRPr="00485BB1" w:rsidRDefault="001A2E02" w:rsidP="001A2E02">
      <w:pPr>
        <w:ind w:firstLine="709"/>
        <w:jc w:val="both"/>
        <w:rPr>
          <w:sz w:val="28"/>
          <w:szCs w:val="28"/>
        </w:rPr>
      </w:pPr>
      <w:r w:rsidRPr="00485BB1">
        <w:rPr>
          <w:sz w:val="28"/>
          <w:szCs w:val="28"/>
        </w:rPr>
        <w:t>5. Контрольные вопросы для формулировки вывода</w:t>
      </w:r>
    </w:p>
    <w:p w14:paraId="405F79D4" w14:textId="77777777" w:rsidR="001A2E02" w:rsidRPr="00485BB1" w:rsidRDefault="001A2E02" w:rsidP="001A2E02">
      <w:pPr>
        <w:ind w:firstLine="709"/>
        <w:jc w:val="both"/>
        <w:rPr>
          <w:sz w:val="28"/>
          <w:szCs w:val="28"/>
        </w:rPr>
      </w:pPr>
    </w:p>
    <w:p w14:paraId="29D19461" w14:textId="77777777" w:rsidR="001A2E02" w:rsidRPr="00485BB1" w:rsidRDefault="001A2E02" w:rsidP="001A2E02">
      <w:pPr>
        <w:rPr>
          <w:sz w:val="28"/>
          <w:szCs w:val="28"/>
        </w:rPr>
      </w:pPr>
      <w:r w:rsidRPr="00485BB1">
        <w:rPr>
          <w:bCs/>
          <w:sz w:val="28"/>
          <w:szCs w:val="28"/>
        </w:rPr>
        <w:t xml:space="preserve">1. </w:t>
      </w:r>
      <w:r w:rsidRPr="00485BB1">
        <w:rPr>
          <w:sz w:val="28"/>
          <w:szCs w:val="28"/>
        </w:rPr>
        <w:t>Приведите примеры графических и векторных редакторов.</w:t>
      </w:r>
    </w:p>
    <w:p w14:paraId="68362953" w14:textId="77777777" w:rsidR="001A2E02" w:rsidRPr="00485BB1" w:rsidRDefault="001A2E02" w:rsidP="001A2E02">
      <w:pPr>
        <w:rPr>
          <w:bCs/>
          <w:sz w:val="28"/>
          <w:szCs w:val="28"/>
        </w:rPr>
      </w:pPr>
    </w:p>
    <w:p w14:paraId="00DC3810" w14:textId="77777777" w:rsidR="001A2E02" w:rsidRPr="00485BB1" w:rsidRDefault="001A2E02" w:rsidP="001A2E02">
      <w:pPr>
        <w:ind w:firstLine="709"/>
        <w:rPr>
          <w:sz w:val="28"/>
          <w:szCs w:val="28"/>
        </w:rPr>
      </w:pPr>
      <w:r w:rsidRPr="00485BB1">
        <w:rPr>
          <w:sz w:val="28"/>
          <w:szCs w:val="28"/>
        </w:rPr>
        <w:t>6 Список литературы:</w:t>
      </w:r>
    </w:p>
    <w:p w14:paraId="1B5F684D" w14:textId="77777777" w:rsidR="001A2E02" w:rsidRPr="00485BB1" w:rsidRDefault="001A2E02" w:rsidP="001A2E02">
      <w:pPr>
        <w:rPr>
          <w:sz w:val="28"/>
          <w:szCs w:val="28"/>
        </w:rPr>
      </w:pPr>
      <w:r w:rsidRPr="00485BB1">
        <w:rPr>
          <w:iCs/>
          <w:sz w:val="28"/>
          <w:szCs w:val="28"/>
        </w:rPr>
        <w:t>Советов,Б.Я. Информационные технологии 7-е изд., пер. и доп. учебник для СПО 2020 г.М: изд-во Юрайт– (Профессиональное образование).</w:t>
      </w:r>
    </w:p>
    <w:p w14:paraId="36310513" w14:textId="77777777" w:rsidR="00CA0499" w:rsidRPr="00485BB1" w:rsidRDefault="001A2E02" w:rsidP="001A2E02">
      <w:pPr>
        <w:pStyle w:val="13"/>
        <w:spacing w:before="0" w:beforeAutospacing="0" w:after="0" w:afterAutospacing="0"/>
        <w:ind w:firstLine="709"/>
        <w:jc w:val="both"/>
        <w:rPr>
          <w:sz w:val="28"/>
          <w:szCs w:val="28"/>
        </w:rPr>
      </w:pPr>
      <w:r w:rsidRPr="00485BB1">
        <w:rPr>
          <w:sz w:val="28"/>
          <w:szCs w:val="28"/>
        </w:rPr>
        <w:br w:type="page"/>
      </w:r>
    </w:p>
    <w:p w14:paraId="119C8A9A" w14:textId="77777777" w:rsidR="00CA0499" w:rsidRDefault="00B82607" w:rsidP="00CA0499">
      <w:pPr>
        <w:spacing w:line="360" w:lineRule="auto"/>
        <w:ind w:firstLine="720"/>
        <w:jc w:val="center"/>
        <w:outlineLvl w:val="1"/>
        <w:rPr>
          <w:b/>
          <w:sz w:val="28"/>
          <w:szCs w:val="28"/>
        </w:rPr>
      </w:pPr>
      <w:bookmarkStart w:id="82" w:name="bookmark11"/>
      <w:bookmarkStart w:id="83" w:name="_Toc440017430"/>
      <w:bookmarkStart w:id="84" w:name="_Toc452274595"/>
      <w:bookmarkStart w:id="85" w:name="_Toc86323129"/>
      <w:r w:rsidRPr="00485BB1">
        <w:rPr>
          <w:b/>
          <w:iCs/>
          <w:sz w:val="28"/>
          <w:szCs w:val="28"/>
        </w:rPr>
        <w:lastRenderedPageBreak/>
        <w:t>П</w:t>
      </w:r>
      <w:r w:rsidR="001A2E02" w:rsidRPr="00485BB1">
        <w:rPr>
          <w:b/>
          <w:iCs/>
          <w:sz w:val="28"/>
          <w:szCs w:val="28"/>
        </w:rPr>
        <w:t xml:space="preserve">рактическая подготовка </w:t>
      </w:r>
      <w:r w:rsidR="00CA0499" w:rsidRPr="00485BB1">
        <w:rPr>
          <w:b/>
          <w:iCs/>
          <w:sz w:val="28"/>
          <w:szCs w:val="28"/>
        </w:rPr>
        <w:t xml:space="preserve"> №10</w:t>
      </w:r>
      <w:r w:rsidR="00CA0499" w:rsidRPr="00485BB1">
        <w:rPr>
          <w:b/>
          <w:i/>
          <w:iCs/>
          <w:sz w:val="28"/>
          <w:szCs w:val="28"/>
        </w:rPr>
        <w:br/>
      </w:r>
      <w:r w:rsidR="00CA0499" w:rsidRPr="00485BB1">
        <w:rPr>
          <w:b/>
          <w:sz w:val="28"/>
          <w:szCs w:val="28"/>
        </w:rPr>
        <w:t>Тема: «Технология обработки графической информации</w:t>
      </w:r>
      <w:bookmarkEnd w:id="82"/>
      <w:bookmarkEnd w:id="83"/>
      <w:bookmarkEnd w:id="84"/>
      <w:r w:rsidR="00CA0499" w:rsidRPr="00485BB1">
        <w:rPr>
          <w:b/>
          <w:sz w:val="28"/>
          <w:szCs w:val="28"/>
        </w:rPr>
        <w:t>»</w:t>
      </w:r>
      <w:bookmarkEnd w:id="85"/>
    </w:p>
    <w:p w14:paraId="3D7DE5E6" w14:textId="77777777" w:rsidR="008B0F34" w:rsidRDefault="008B0F34" w:rsidP="008B0F34">
      <w:pPr>
        <w:spacing w:line="360" w:lineRule="auto"/>
        <w:ind w:firstLine="720"/>
        <w:jc w:val="center"/>
        <w:rPr>
          <w:b/>
          <w:sz w:val="28"/>
          <w:szCs w:val="28"/>
        </w:rPr>
      </w:pPr>
      <w:r w:rsidRPr="008B0F34">
        <w:rPr>
          <w:b/>
          <w:sz w:val="28"/>
          <w:szCs w:val="28"/>
        </w:rPr>
        <w:t>(4 часа)</w:t>
      </w:r>
    </w:p>
    <w:p w14:paraId="21E98BFD" w14:textId="77777777" w:rsidR="00CA0499" w:rsidRPr="00485BB1" w:rsidRDefault="00CA0499" w:rsidP="00CA0499">
      <w:pPr>
        <w:spacing w:line="360" w:lineRule="auto"/>
        <w:ind w:firstLine="720"/>
        <w:jc w:val="both"/>
        <w:rPr>
          <w:sz w:val="28"/>
          <w:szCs w:val="28"/>
        </w:rPr>
      </w:pPr>
      <w:r w:rsidRPr="00485BB1">
        <w:rPr>
          <w:b/>
          <w:sz w:val="28"/>
          <w:szCs w:val="28"/>
        </w:rPr>
        <w:t>Цель</w:t>
      </w:r>
      <w:r w:rsidRPr="00485BB1">
        <w:rPr>
          <w:sz w:val="28"/>
          <w:szCs w:val="28"/>
        </w:rPr>
        <w:t>: изучить способы обработки графической информации, для представления информации в будущей профессиональной деятельности</w:t>
      </w:r>
    </w:p>
    <w:p w14:paraId="17AC1DD0" w14:textId="77777777" w:rsidR="00CA0499" w:rsidRPr="00485BB1" w:rsidRDefault="00CA0499" w:rsidP="00CA0499">
      <w:pPr>
        <w:spacing w:line="360" w:lineRule="auto"/>
        <w:ind w:firstLine="720"/>
        <w:jc w:val="both"/>
        <w:rPr>
          <w:b/>
          <w:sz w:val="28"/>
          <w:szCs w:val="28"/>
        </w:rPr>
      </w:pPr>
      <w:r w:rsidRPr="00485BB1">
        <w:rPr>
          <w:b/>
          <w:sz w:val="28"/>
          <w:szCs w:val="28"/>
        </w:rPr>
        <w:t>Используемые в работе средства и П/О: ОС Windows, MS Word, Paint</w:t>
      </w:r>
    </w:p>
    <w:p w14:paraId="4100712E" w14:textId="77777777" w:rsidR="00CA0499" w:rsidRPr="00485BB1" w:rsidRDefault="00CA0499" w:rsidP="00CA0499">
      <w:pPr>
        <w:spacing w:line="360" w:lineRule="auto"/>
        <w:ind w:firstLine="720"/>
        <w:jc w:val="both"/>
        <w:rPr>
          <w:sz w:val="28"/>
          <w:szCs w:val="28"/>
        </w:rPr>
      </w:pPr>
      <w:r w:rsidRPr="00485BB1">
        <w:rPr>
          <w:b/>
          <w:sz w:val="28"/>
          <w:szCs w:val="28"/>
        </w:rPr>
        <w:t>Предварительная подготовка</w:t>
      </w:r>
      <w:r w:rsidRPr="00485BB1">
        <w:rPr>
          <w:sz w:val="28"/>
          <w:szCs w:val="28"/>
        </w:rPr>
        <w:t>: изучить основные сведения в методическом пособии.</w:t>
      </w:r>
    </w:p>
    <w:p w14:paraId="4902C987" w14:textId="77777777" w:rsidR="001A22E5" w:rsidRPr="00485BB1" w:rsidRDefault="001A22E5" w:rsidP="001A22E5">
      <w:pPr>
        <w:spacing w:line="360" w:lineRule="auto"/>
        <w:ind w:firstLine="720"/>
        <w:jc w:val="both"/>
        <w:outlineLvl w:val="1"/>
        <w:rPr>
          <w:sz w:val="28"/>
          <w:szCs w:val="28"/>
        </w:rPr>
      </w:pPr>
      <w:bookmarkStart w:id="86" w:name="_Toc86323130"/>
      <w:r w:rsidRPr="00485BB1">
        <w:rPr>
          <w:sz w:val="28"/>
          <w:szCs w:val="28"/>
        </w:rPr>
        <w:t>Часть 1</w:t>
      </w:r>
      <w:bookmarkEnd w:id="86"/>
    </w:p>
    <w:p w14:paraId="0AFA1564" w14:textId="77777777" w:rsidR="00CA0499" w:rsidRPr="00485BB1" w:rsidRDefault="00CA0499" w:rsidP="00CA0499">
      <w:pPr>
        <w:spacing w:line="360" w:lineRule="auto"/>
        <w:ind w:firstLine="720"/>
        <w:jc w:val="both"/>
        <w:rPr>
          <w:sz w:val="28"/>
          <w:szCs w:val="28"/>
          <w:u w:val="single"/>
        </w:rPr>
      </w:pPr>
      <w:r w:rsidRPr="00485BB1">
        <w:rPr>
          <w:sz w:val="28"/>
          <w:szCs w:val="28"/>
          <w:u w:val="single"/>
        </w:rPr>
        <w:t>Основные сведения</w:t>
      </w:r>
    </w:p>
    <w:p w14:paraId="37134C89" w14:textId="77777777" w:rsidR="00CA0499" w:rsidRPr="00485BB1" w:rsidRDefault="00CA0499" w:rsidP="00CA0499">
      <w:pPr>
        <w:spacing w:line="360" w:lineRule="auto"/>
        <w:ind w:firstLine="720"/>
        <w:jc w:val="both"/>
        <w:rPr>
          <w:sz w:val="28"/>
          <w:szCs w:val="28"/>
          <w:u w:val="single"/>
        </w:rPr>
      </w:pPr>
      <w:r w:rsidRPr="00485BB1">
        <w:rPr>
          <w:sz w:val="28"/>
          <w:szCs w:val="28"/>
          <w:u w:val="single"/>
        </w:rPr>
        <w:t>Обработка графической информации</w:t>
      </w:r>
    </w:p>
    <w:p w14:paraId="7A6BE7E0" w14:textId="77777777" w:rsidR="00CA0499" w:rsidRPr="00485BB1" w:rsidRDefault="00CA0499" w:rsidP="00CA0499">
      <w:pPr>
        <w:spacing w:line="360" w:lineRule="auto"/>
        <w:ind w:firstLine="720"/>
        <w:jc w:val="both"/>
        <w:rPr>
          <w:sz w:val="28"/>
          <w:szCs w:val="28"/>
        </w:rPr>
      </w:pPr>
      <w:r w:rsidRPr="00485BB1">
        <w:rPr>
          <w:sz w:val="28"/>
          <w:szCs w:val="28"/>
        </w:rPr>
        <w:t>Графическая информация на экране монитора компьютера образуется из точек.</w:t>
      </w:r>
    </w:p>
    <w:p w14:paraId="18AB80DA" w14:textId="77777777" w:rsidR="00CA0499" w:rsidRPr="00485BB1" w:rsidRDefault="00CA0499" w:rsidP="00CA0499">
      <w:pPr>
        <w:spacing w:line="360" w:lineRule="auto"/>
        <w:ind w:firstLine="720"/>
        <w:jc w:val="both"/>
        <w:rPr>
          <w:sz w:val="28"/>
          <w:szCs w:val="28"/>
        </w:rPr>
      </w:pPr>
      <w:r w:rsidRPr="00485BB1">
        <w:rPr>
          <w:sz w:val="28"/>
          <w:szCs w:val="28"/>
        </w:rPr>
        <w:t xml:space="preserve">В графическом режиме экран монитора представляет совокупность светящихся точек - пикселей (“pixel”, от англ. “picture element”). Суммарное количество точек на экране называют </w:t>
      </w:r>
      <w:r w:rsidRPr="00485BB1">
        <w:rPr>
          <w:i/>
          <w:iCs/>
          <w:sz w:val="28"/>
          <w:szCs w:val="28"/>
        </w:rPr>
        <w:t>разрешающей способностью монитора,</w:t>
      </w:r>
      <w:r w:rsidRPr="00485BB1">
        <w:rPr>
          <w:sz w:val="28"/>
          <w:szCs w:val="28"/>
        </w:rPr>
        <w:t xml:space="preserve"> которая зависит также от его типа и режима работы. Единицей измерения в этом случае является количество точек на дюйм (dpi). Разрешающая способность современных дисплеев обычно равна 1280 точкам по горизонтали и 1024 точкам по вертикали, т.е. 1310720 точек.</w:t>
      </w:r>
    </w:p>
    <w:p w14:paraId="067AE412" w14:textId="77777777" w:rsidR="00CA0499" w:rsidRPr="00485BB1" w:rsidRDefault="00CA0499" w:rsidP="00CA0499">
      <w:pPr>
        <w:spacing w:line="360" w:lineRule="auto"/>
        <w:ind w:firstLine="720"/>
        <w:jc w:val="both"/>
        <w:rPr>
          <w:sz w:val="28"/>
          <w:szCs w:val="28"/>
        </w:rPr>
      </w:pPr>
      <w:r w:rsidRPr="00485BB1">
        <w:rPr>
          <w:sz w:val="28"/>
          <w:szCs w:val="28"/>
        </w:rPr>
        <w:t>Количество отражаемых цветов зависит от возможностей видеоадаптера и дисплея. Оно может меняться программно. Каждый цвет представляет одно из состояний точки на экране. Цветные изображения имеют режимы: 16, 256, 65536 (high color) и 16 777 216 цветов (true color).</w:t>
      </w:r>
    </w:p>
    <w:p w14:paraId="338C34D9" w14:textId="77777777" w:rsidR="00CA0499" w:rsidRPr="00485BB1" w:rsidRDefault="00CA0499" w:rsidP="00CA0499">
      <w:pPr>
        <w:spacing w:line="360" w:lineRule="auto"/>
        <w:ind w:firstLine="720"/>
        <w:jc w:val="both"/>
        <w:rPr>
          <w:sz w:val="28"/>
          <w:szCs w:val="28"/>
        </w:rPr>
      </w:pPr>
      <w:r w:rsidRPr="00485BB1">
        <w:rPr>
          <w:sz w:val="28"/>
          <w:szCs w:val="28"/>
        </w:rPr>
        <w:t>Любое компьютерное изображение состоит из набора графических примитивов, которые отражают некоторый графический элемент. Примитивами могут также быть алфавитно-цифровые и любые другие символы.</w:t>
      </w:r>
    </w:p>
    <w:p w14:paraId="24D4260D" w14:textId="77777777" w:rsidR="00CA0499" w:rsidRPr="00485BB1" w:rsidRDefault="00CA0499" w:rsidP="00CA0499">
      <w:pPr>
        <w:spacing w:line="360" w:lineRule="auto"/>
        <w:ind w:firstLine="720"/>
        <w:jc w:val="both"/>
        <w:rPr>
          <w:sz w:val="28"/>
          <w:szCs w:val="28"/>
        </w:rPr>
      </w:pPr>
      <w:r w:rsidRPr="00485BB1">
        <w:rPr>
          <w:sz w:val="28"/>
          <w:szCs w:val="28"/>
        </w:rPr>
        <w:t>Совокупность графических примитивов, которой можно манипулировать, называют сегментом отображаемой информации. Наряду с сегментом часто используется понятие графический объект.</w:t>
      </w:r>
    </w:p>
    <w:p w14:paraId="79C4838E" w14:textId="77777777" w:rsidR="00CA0499" w:rsidRPr="00485BB1" w:rsidRDefault="00CA0499" w:rsidP="00CA0499">
      <w:pPr>
        <w:spacing w:line="360" w:lineRule="auto"/>
        <w:ind w:firstLine="720"/>
        <w:jc w:val="both"/>
        <w:rPr>
          <w:sz w:val="28"/>
          <w:szCs w:val="28"/>
        </w:rPr>
      </w:pPr>
      <w:r w:rsidRPr="00485BB1">
        <w:rPr>
          <w:i/>
          <w:iCs/>
          <w:sz w:val="28"/>
          <w:szCs w:val="28"/>
        </w:rPr>
        <w:lastRenderedPageBreak/>
        <w:t>Графический объект</w:t>
      </w:r>
      <w:r w:rsidRPr="00485BB1">
        <w:rPr>
          <w:sz w:val="28"/>
          <w:szCs w:val="28"/>
        </w:rPr>
        <w:t xml:space="preserve"> - это множество примитивов, обладающих одинаковыми визуальными свойствами и статусом, идентифицированных одним именем.</w:t>
      </w:r>
    </w:p>
    <w:p w14:paraId="02F7DFB1" w14:textId="77777777" w:rsidR="00CA0499" w:rsidRPr="00485BB1" w:rsidRDefault="00CA0499" w:rsidP="00CA0499">
      <w:pPr>
        <w:spacing w:line="360" w:lineRule="auto"/>
        <w:ind w:firstLine="720"/>
        <w:jc w:val="both"/>
        <w:rPr>
          <w:sz w:val="28"/>
          <w:szCs w:val="28"/>
        </w:rPr>
      </w:pPr>
      <w:r w:rsidRPr="00485BB1">
        <w:rPr>
          <w:sz w:val="28"/>
          <w:szCs w:val="28"/>
        </w:rPr>
        <w:t>Графические изображения технологических процессов на экране компьютера образуют графические интерфейсы WIMPD (Windows, Menu, Pointing Device) - окна, меню, указывающее устройство.</w:t>
      </w:r>
    </w:p>
    <w:p w14:paraId="7A4D3B93" w14:textId="77777777" w:rsidR="00CA0499" w:rsidRPr="00485BB1" w:rsidRDefault="00CA0499" w:rsidP="00CA0499">
      <w:pPr>
        <w:spacing w:line="360" w:lineRule="auto"/>
        <w:ind w:firstLine="720"/>
        <w:jc w:val="both"/>
        <w:rPr>
          <w:sz w:val="28"/>
          <w:szCs w:val="28"/>
        </w:rPr>
      </w:pPr>
      <w:r w:rsidRPr="00485BB1">
        <w:rPr>
          <w:sz w:val="28"/>
          <w:szCs w:val="28"/>
        </w:rPr>
        <w:t>В ОС фирмы Microsoft Windows, используемой для IBM-совместимых компьютеров, впервые был применён графический интерфейс пользователей. Его появление и широкое распространение было вызвано тем, что пользователям хотелось иметь инструмент (интерфейс), позволяющий легко освоить основные процедуры и комфортно работать на компьютере. Так появился графический интерфейс пользователя.</w:t>
      </w:r>
    </w:p>
    <w:p w14:paraId="7FF37208" w14:textId="77777777" w:rsidR="00CA0499" w:rsidRPr="00485BB1" w:rsidRDefault="00CA0499" w:rsidP="00CA0499">
      <w:pPr>
        <w:spacing w:line="360" w:lineRule="auto"/>
        <w:ind w:firstLine="720"/>
        <w:jc w:val="both"/>
        <w:rPr>
          <w:sz w:val="28"/>
          <w:szCs w:val="28"/>
        </w:rPr>
      </w:pPr>
      <w:r w:rsidRPr="00485BB1">
        <w:rPr>
          <w:sz w:val="28"/>
          <w:szCs w:val="28"/>
        </w:rPr>
        <w:t>Основное преимущество использования графического интерфейса пользователя в операционной системе заключается в том, что он позволяет создавать одинаковые графические изображения для всех устройств, поддерживаемых ОС, реализуя принцип WYSIWYG (What You See Is What You Get - что видим, то и получаем).</w:t>
      </w:r>
    </w:p>
    <w:p w14:paraId="396AA8F3" w14:textId="77777777" w:rsidR="00CA0499" w:rsidRPr="00485BB1" w:rsidRDefault="00CA0499" w:rsidP="00CA0499">
      <w:pPr>
        <w:spacing w:line="360" w:lineRule="auto"/>
        <w:ind w:firstLine="720"/>
        <w:jc w:val="both"/>
        <w:rPr>
          <w:sz w:val="28"/>
          <w:szCs w:val="28"/>
        </w:rPr>
      </w:pPr>
      <w:r w:rsidRPr="00485BB1">
        <w:rPr>
          <w:i/>
          <w:iCs/>
          <w:sz w:val="28"/>
          <w:szCs w:val="28"/>
        </w:rPr>
        <w:t>Графический пользовательский интерфейс</w:t>
      </w:r>
      <w:r w:rsidRPr="00485BB1">
        <w:rPr>
          <w:sz w:val="28"/>
          <w:szCs w:val="28"/>
        </w:rPr>
        <w:t xml:space="preserve"> (Graphical user interface, GUI) или графический интерфейс пользователя - это графическая среда организации взаимодействия пользователя с вычислительной системой, предполагающая стандартное использование основных элементов диалога пользователя с ЭВМ.</w:t>
      </w:r>
    </w:p>
    <w:p w14:paraId="4BE0387C" w14:textId="77777777" w:rsidR="00CA0499" w:rsidRPr="00485BB1" w:rsidRDefault="00CA0499" w:rsidP="00CA0499">
      <w:pPr>
        <w:spacing w:line="360" w:lineRule="auto"/>
        <w:ind w:firstLine="720"/>
        <w:jc w:val="both"/>
        <w:rPr>
          <w:sz w:val="28"/>
          <w:szCs w:val="28"/>
        </w:rPr>
      </w:pPr>
      <w:r w:rsidRPr="00485BB1">
        <w:rPr>
          <w:sz w:val="28"/>
          <w:szCs w:val="28"/>
        </w:rPr>
        <w:t>Графический интерфейс позволяет управлять поведением вычислительной системы через визуальные элементы управления: окна, списки, кнопки, гиперссылки и полосы прокрутки. Он включает такие понятия, как: рабочий стол, окна, пиктограммы, элементы графического интерфейса, манипуляция указывающим устройством (мышь). Эти визуальные элементы создаются, отображаются и обрабатываются с помощью графических приложений.</w:t>
      </w:r>
    </w:p>
    <w:p w14:paraId="73E3CE73" w14:textId="77777777" w:rsidR="00CA0499" w:rsidRPr="00485BB1" w:rsidRDefault="00CA0499" w:rsidP="00CA0499">
      <w:pPr>
        <w:spacing w:line="360" w:lineRule="auto"/>
        <w:ind w:firstLine="720"/>
        <w:jc w:val="both"/>
        <w:rPr>
          <w:sz w:val="28"/>
          <w:szCs w:val="28"/>
        </w:rPr>
      </w:pPr>
      <w:r w:rsidRPr="00485BB1">
        <w:rPr>
          <w:i/>
          <w:iCs/>
          <w:sz w:val="28"/>
          <w:szCs w:val="28"/>
        </w:rPr>
        <w:t>Графические приложения</w:t>
      </w:r>
      <w:r w:rsidRPr="00485BB1">
        <w:rPr>
          <w:sz w:val="28"/>
          <w:szCs w:val="28"/>
        </w:rPr>
        <w:t xml:space="preserve"> - приложения, в которых используются такие графические элементы, как: псевдокнопки, графический указатель, кнопка и линейка прокрутки.</w:t>
      </w:r>
    </w:p>
    <w:p w14:paraId="05741714" w14:textId="77777777" w:rsidR="00CA0499" w:rsidRPr="00485BB1" w:rsidRDefault="00CA0499" w:rsidP="00CA0499">
      <w:pPr>
        <w:spacing w:line="360" w:lineRule="auto"/>
        <w:ind w:firstLine="720"/>
        <w:jc w:val="both"/>
        <w:rPr>
          <w:sz w:val="28"/>
          <w:szCs w:val="28"/>
        </w:rPr>
      </w:pPr>
      <w:r w:rsidRPr="00485BB1">
        <w:rPr>
          <w:sz w:val="28"/>
          <w:szCs w:val="28"/>
        </w:rPr>
        <w:t>С помощью графического интерфейса пользователь “общается” с компьютером. Такой метод общения или режим называют диалоговым.</w:t>
      </w:r>
    </w:p>
    <w:p w14:paraId="51A61323" w14:textId="77777777" w:rsidR="00CA0499" w:rsidRPr="00485BB1" w:rsidRDefault="00CA0499" w:rsidP="00CA0499">
      <w:pPr>
        <w:spacing w:line="360" w:lineRule="auto"/>
        <w:ind w:firstLine="720"/>
        <w:jc w:val="both"/>
        <w:rPr>
          <w:sz w:val="28"/>
          <w:szCs w:val="28"/>
        </w:rPr>
      </w:pPr>
      <w:r w:rsidRPr="00485BB1">
        <w:rPr>
          <w:i/>
          <w:iCs/>
          <w:sz w:val="28"/>
          <w:szCs w:val="28"/>
        </w:rPr>
        <w:lastRenderedPageBreak/>
        <w:t>Диалоговый режим</w:t>
      </w:r>
      <w:r w:rsidRPr="00485BB1">
        <w:rPr>
          <w:sz w:val="28"/>
          <w:szCs w:val="28"/>
        </w:rPr>
        <w:t xml:space="preserve"> - способ взаимодействия пользователя с ЭВМ, при котором происходит непосредственный и двухсторонний обмен информацией, командами или инструкциями между человеком и ЭВМ. Различают активные и пассивные диалоговые режимы.</w:t>
      </w:r>
    </w:p>
    <w:p w14:paraId="6B38FA62" w14:textId="77777777" w:rsidR="00CA0499" w:rsidRPr="00485BB1" w:rsidRDefault="00CA0499" w:rsidP="00CA0499">
      <w:pPr>
        <w:spacing w:line="360" w:lineRule="auto"/>
        <w:ind w:firstLine="720"/>
        <w:jc w:val="both"/>
        <w:rPr>
          <w:sz w:val="28"/>
          <w:szCs w:val="28"/>
        </w:rPr>
      </w:pPr>
      <w:r w:rsidRPr="00485BB1">
        <w:rPr>
          <w:sz w:val="28"/>
          <w:szCs w:val="28"/>
        </w:rPr>
        <w:t>Пользователь, работает с рабочим столом, окнами и объектами в них. При этом операционная система выполняет все его команды. В процессе работы она позволяет пользователю создавать другие окна и ярлыки, использовать возможности оперирования с окнами и их содержимым и др. Например, пользователь может отображать окно во весь экран, уменьшить его до нужного размера и даже до пиктограммы. При этом все действия пользователь выполняет с помощью координатного манипулятора мышь, который стал основным инструментом управления компьютером.</w:t>
      </w:r>
    </w:p>
    <w:p w14:paraId="03EA652F" w14:textId="77777777" w:rsidR="00CA0499" w:rsidRPr="00485BB1" w:rsidRDefault="00CA0499" w:rsidP="00CA0499">
      <w:pPr>
        <w:spacing w:line="360" w:lineRule="auto"/>
        <w:ind w:firstLine="720"/>
        <w:jc w:val="both"/>
        <w:rPr>
          <w:sz w:val="28"/>
          <w:szCs w:val="28"/>
        </w:rPr>
      </w:pPr>
      <w:r w:rsidRPr="00485BB1">
        <w:rPr>
          <w:sz w:val="28"/>
          <w:szCs w:val="28"/>
        </w:rPr>
        <w:t>Под графической информацией понимают рисунок, чертёж, фотографию, картинку в книге (иллюстрацию) или большую картину, изображение на экране телевизора и т.д.</w:t>
      </w:r>
    </w:p>
    <w:p w14:paraId="52387EFC" w14:textId="77777777" w:rsidR="00CA0499" w:rsidRPr="00485BB1" w:rsidRDefault="00CA0499" w:rsidP="00CA0499">
      <w:pPr>
        <w:spacing w:line="360" w:lineRule="auto"/>
        <w:ind w:firstLine="720"/>
        <w:jc w:val="both"/>
        <w:rPr>
          <w:sz w:val="28"/>
          <w:szCs w:val="28"/>
        </w:rPr>
      </w:pPr>
      <w:r w:rsidRPr="00485BB1">
        <w:rPr>
          <w:sz w:val="28"/>
          <w:szCs w:val="28"/>
        </w:rPr>
        <w:t>Одним из направлений использования компьютеров является компьютерная графика. Компьютерная графическая форма представления информации характеризуется тем, что в ней изображения объектов конструируются из точек. При записи изображения в память компьютера кроме цвета отдельных точек необходимо фиксировать много дополнительной информации: размеры рисунка, яркость точек и т.д.</w:t>
      </w:r>
    </w:p>
    <w:p w14:paraId="5C6C6B41" w14:textId="77777777" w:rsidR="00CA0499" w:rsidRPr="00485BB1" w:rsidRDefault="00CA0499" w:rsidP="00CA0499">
      <w:pPr>
        <w:spacing w:line="360" w:lineRule="auto"/>
        <w:ind w:firstLine="720"/>
        <w:jc w:val="both"/>
        <w:rPr>
          <w:sz w:val="28"/>
          <w:szCs w:val="28"/>
        </w:rPr>
      </w:pPr>
      <w:r w:rsidRPr="00485BB1">
        <w:rPr>
          <w:sz w:val="28"/>
          <w:szCs w:val="28"/>
        </w:rPr>
        <w:t xml:space="preserve">Любой зрительный образ в символьной форме может быть представлен и в графической форме. Такая графическая форма представления данных более </w:t>
      </w:r>
      <w:r w:rsidRPr="00485BB1">
        <w:rPr>
          <w:i/>
          <w:iCs/>
          <w:sz w:val="28"/>
          <w:szCs w:val="28"/>
        </w:rPr>
        <w:t>информативна</w:t>
      </w:r>
      <w:r w:rsidRPr="00485BB1">
        <w:rPr>
          <w:sz w:val="28"/>
          <w:szCs w:val="28"/>
        </w:rPr>
        <w:t>, т.е. обладает большей информационной ёмкостью. Если принять за единицу информационной ёмкости изображения (разрешающей способности) одну клетку, то она будет определяться количеством возможных изображений в этой клетке. Разрешающая способность изображений измеряется в пикселях и равна произведению точек изображения по горизонтали и вертикали.</w:t>
      </w:r>
    </w:p>
    <w:p w14:paraId="465B710F" w14:textId="77777777" w:rsidR="00CA0499" w:rsidRPr="00485BB1" w:rsidRDefault="00CA0499" w:rsidP="00CA0499">
      <w:pPr>
        <w:spacing w:line="360" w:lineRule="auto"/>
        <w:ind w:firstLine="720"/>
        <w:jc w:val="both"/>
        <w:rPr>
          <w:sz w:val="28"/>
          <w:szCs w:val="28"/>
        </w:rPr>
      </w:pPr>
      <w:r w:rsidRPr="00485BB1">
        <w:rPr>
          <w:sz w:val="28"/>
          <w:szCs w:val="28"/>
        </w:rPr>
        <w:t xml:space="preserve">Как упоминалось выше, в компьютерных программах используется графический интерфейс, предназначенный для отображения различных управляемых </w:t>
      </w:r>
      <w:r w:rsidRPr="00485BB1">
        <w:rPr>
          <w:sz w:val="28"/>
          <w:szCs w:val="28"/>
        </w:rPr>
        <w:lastRenderedPageBreak/>
        <w:t>элементов на экране компьютера. Эти элементы, а также любые иные электронные (машинные) графические изображения создаются и обрабатываются в специальных компьютерных графических программах, предназначенных для создания машинной графики.</w:t>
      </w:r>
    </w:p>
    <w:p w14:paraId="3D0D1B20" w14:textId="77777777" w:rsidR="00CA0499" w:rsidRPr="00485BB1" w:rsidRDefault="00CA0499" w:rsidP="00CA0499">
      <w:pPr>
        <w:spacing w:line="360" w:lineRule="auto"/>
        <w:ind w:firstLine="720"/>
        <w:jc w:val="both"/>
        <w:rPr>
          <w:sz w:val="28"/>
          <w:szCs w:val="28"/>
        </w:rPr>
      </w:pPr>
      <w:r w:rsidRPr="00485BB1">
        <w:rPr>
          <w:i/>
          <w:iCs/>
          <w:sz w:val="28"/>
          <w:szCs w:val="28"/>
        </w:rPr>
        <w:t>Машинная графика</w:t>
      </w:r>
      <w:r w:rsidRPr="00485BB1">
        <w:rPr>
          <w:sz w:val="28"/>
          <w:szCs w:val="28"/>
        </w:rPr>
        <w:t xml:space="preserve"> - это совокупность программных средств, предназначенных для выдачи на дисплей или принтер графических изображений в виде промежуточных и окончательных результатов решения задач, а также для работы с графическими изображениями.</w:t>
      </w:r>
    </w:p>
    <w:p w14:paraId="3AD669D3" w14:textId="77777777" w:rsidR="00CA0499" w:rsidRPr="00485BB1" w:rsidRDefault="00CA0499" w:rsidP="00CA0499">
      <w:pPr>
        <w:spacing w:line="360" w:lineRule="auto"/>
        <w:ind w:firstLine="720"/>
        <w:jc w:val="both"/>
        <w:rPr>
          <w:sz w:val="28"/>
          <w:szCs w:val="28"/>
        </w:rPr>
      </w:pPr>
      <w:r w:rsidRPr="00485BB1">
        <w:rPr>
          <w:sz w:val="28"/>
          <w:szCs w:val="28"/>
        </w:rPr>
        <w:t>Современные графические редакторы предназначены для подготовки и редактирования графических изображений (графиков, эскизов, чертежей, рисунков и др.) и предоставления их пользователям. Широко применяются графические редакторы: Paint, Adobe Paintbrush, Adobe Photoshop, Corel DRAW и Page Maker. Последние два относятся также к издательским программам.</w:t>
      </w:r>
    </w:p>
    <w:p w14:paraId="4EA69D44" w14:textId="77777777" w:rsidR="00CA0499" w:rsidRPr="00485BB1" w:rsidRDefault="00CA0499" w:rsidP="00CA0499">
      <w:pPr>
        <w:spacing w:line="360" w:lineRule="auto"/>
        <w:ind w:firstLine="720"/>
        <w:jc w:val="both"/>
        <w:rPr>
          <w:sz w:val="28"/>
          <w:szCs w:val="28"/>
        </w:rPr>
      </w:pPr>
      <w:r w:rsidRPr="00485BB1">
        <w:rPr>
          <w:sz w:val="28"/>
          <w:szCs w:val="28"/>
        </w:rPr>
        <w:t>Различают растровую, векторную и фрактальную компьютерную графику. Эти виды отличаются принципами формирования изображения. Для каждого из них используется свой способ кодирования.</w:t>
      </w:r>
    </w:p>
    <w:p w14:paraId="68EC1CD5" w14:textId="77777777" w:rsidR="00CA0499" w:rsidRPr="00485BB1" w:rsidRDefault="00CA0499" w:rsidP="00CA0499">
      <w:pPr>
        <w:spacing w:line="360" w:lineRule="auto"/>
        <w:ind w:firstLine="720"/>
        <w:jc w:val="both"/>
        <w:rPr>
          <w:sz w:val="28"/>
          <w:szCs w:val="28"/>
        </w:rPr>
      </w:pPr>
      <w:r w:rsidRPr="00485BB1">
        <w:rPr>
          <w:sz w:val="28"/>
          <w:szCs w:val="28"/>
        </w:rPr>
        <w:t xml:space="preserve">Файлы </w:t>
      </w:r>
      <w:r w:rsidRPr="00485BB1">
        <w:rPr>
          <w:i/>
          <w:iCs/>
          <w:sz w:val="28"/>
          <w:szCs w:val="28"/>
        </w:rPr>
        <w:t>растровой</w:t>
      </w:r>
      <w:r w:rsidRPr="00485BB1">
        <w:rPr>
          <w:sz w:val="28"/>
          <w:szCs w:val="28"/>
        </w:rPr>
        <w:t xml:space="preserve"> (или битовой) </w:t>
      </w:r>
      <w:r w:rsidRPr="00485BB1">
        <w:rPr>
          <w:i/>
          <w:iCs/>
          <w:sz w:val="28"/>
          <w:szCs w:val="28"/>
        </w:rPr>
        <w:t>графики</w:t>
      </w:r>
      <w:r w:rsidRPr="00485BB1">
        <w:rPr>
          <w:sz w:val="28"/>
          <w:szCs w:val="28"/>
        </w:rPr>
        <w:t xml:space="preserve"> содержат в определённой последовательности совокупность отдельных точек растровых изображений (“bitmap images”). В качестве графических редакторов, работающих с растровой графикой, используют Paint, Adobe Photoshop и др. Форматы файлов растровой графики (BMP, PCX, GIF, TIFF и JPEG) предусматривают собственные способы кодирования информации о пикселях и другой присущей компьютерным изображениям информации. Кроме того, графические редакторы предлагают собственные форматы графических данных (например, EPS, PSD, PDD, CDR, CMX и др.), которые могут преобразовываться в другие графические форматы с помощью специальных конверторов.</w:t>
      </w:r>
    </w:p>
    <w:p w14:paraId="451AFD22" w14:textId="77777777" w:rsidR="00CA0499" w:rsidRPr="00485BB1" w:rsidRDefault="00CA0499" w:rsidP="00CA0499">
      <w:pPr>
        <w:spacing w:line="360" w:lineRule="auto"/>
        <w:ind w:firstLine="720"/>
        <w:jc w:val="both"/>
        <w:rPr>
          <w:sz w:val="28"/>
          <w:szCs w:val="28"/>
        </w:rPr>
      </w:pPr>
      <w:r w:rsidRPr="00485BB1">
        <w:rPr>
          <w:sz w:val="28"/>
          <w:szCs w:val="28"/>
        </w:rPr>
        <w:t>Растровую графику применяют при разработке электронных и полиграфических изданий. Иллюстрации, подготовленные художниками на традиционных носителях, сканируют или фотографируют. Для ввода растровых изображений в компьютер используют сканеры, цифровые фото- и видеокамеры. В Интернете также используются растровые изображения.</w:t>
      </w:r>
    </w:p>
    <w:p w14:paraId="376DCE74" w14:textId="77777777" w:rsidR="00CA0499" w:rsidRPr="00485BB1" w:rsidRDefault="00CA0499" w:rsidP="00CA0499">
      <w:pPr>
        <w:spacing w:line="360" w:lineRule="auto"/>
        <w:ind w:firstLine="720"/>
        <w:jc w:val="both"/>
        <w:rPr>
          <w:sz w:val="28"/>
          <w:szCs w:val="28"/>
        </w:rPr>
      </w:pPr>
      <w:r w:rsidRPr="00485BB1">
        <w:rPr>
          <w:sz w:val="28"/>
          <w:szCs w:val="28"/>
        </w:rPr>
        <w:lastRenderedPageBreak/>
        <w:t xml:space="preserve">К недостаткам растровых изображений относят большой их объём и невозможность сильного увеличения рисунка, так как становятся видными составляющие его точки. Этот эффект называют </w:t>
      </w:r>
      <w:r w:rsidRPr="00485BB1">
        <w:rPr>
          <w:i/>
          <w:iCs/>
          <w:sz w:val="28"/>
          <w:szCs w:val="28"/>
        </w:rPr>
        <w:t>пикселезацией.</w:t>
      </w:r>
    </w:p>
    <w:p w14:paraId="0A960E76" w14:textId="77777777" w:rsidR="00CA0499" w:rsidRPr="00485BB1" w:rsidRDefault="00CA0499" w:rsidP="00CA0499">
      <w:pPr>
        <w:spacing w:line="360" w:lineRule="auto"/>
        <w:ind w:firstLine="720"/>
        <w:jc w:val="both"/>
        <w:rPr>
          <w:sz w:val="28"/>
          <w:szCs w:val="28"/>
        </w:rPr>
      </w:pPr>
      <w:r w:rsidRPr="00485BB1">
        <w:rPr>
          <w:sz w:val="28"/>
          <w:szCs w:val="28"/>
        </w:rPr>
        <w:t>Распространённый редактор растровой графики - Paint - входит в состав ОС Windows и вызывается из подменю “Стандартные”, находящемся в меню “Программы”.</w:t>
      </w:r>
    </w:p>
    <w:p w14:paraId="39B581EF" w14:textId="77777777" w:rsidR="00CA0499" w:rsidRPr="00485BB1" w:rsidRDefault="00CA0499" w:rsidP="00CA0499">
      <w:pPr>
        <w:spacing w:line="360" w:lineRule="auto"/>
        <w:ind w:firstLine="720"/>
        <w:jc w:val="both"/>
        <w:rPr>
          <w:sz w:val="28"/>
          <w:szCs w:val="28"/>
        </w:rPr>
      </w:pPr>
      <w:r w:rsidRPr="00485BB1">
        <w:rPr>
          <w:i/>
          <w:iCs/>
          <w:sz w:val="28"/>
          <w:szCs w:val="28"/>
        </w:rPr>
        <w:t>Векторное изображение</w:t>
      </w:r>
      <w:r w:rsidRPr="00485BB1">
        <w:rPr>
          <w:sz w:val="28"/>
          <w:szCs w:val="28"/>
        </w:rPr>
        <w:t xml:space="preserve"> представляет графический объект, состоящий из элементарных отрезков и дуг. Положение этих элементарных объектов определяется координатами точек и длиной радиуса. При этом основным элементом векторного изображения является не точка, а линия. Следовательно, </w:t>
      </w:r>
      <w:r w:rsidRPr="00485BB1">
        <w:rPr>
          <w:i/>
          <w:iCs/>
          <w:sz w:val="28"/>
          <w:szCs w:val="28"/>
        </w:rPr>
        <w:t>линия</w:t>
      </w:r>
      <w:r w:rsidRPr="00485BB1">
        <w:rPr>
          <w:sz w:val="28"/>
          <w:szCs w:val="28"/>
        </w:rPr>
        <w:t xml:space="preserve"> - элементарный объект векторного изображения.</w:t>
      </w:r>
    </w:p>
    <w:p w14:paraId="03468917" w14:textId="77777777" w:rsidR="00CA0499" w:rsidRPr="00485BB1" w:rsidRDefault="00CA0499" w:rsidP="00CA0499">
      <w:pPr>
        <w:spacing w:line="360" w:lineRule="auto"/>
        <w:ind w:firstLine="720"/>
        <w:jc w:val="both"/>
        <w:rPr>
          <w:sz w:val="28"/>
          <w:szCs w:val="28"/>
        </w:rPr>
      </w:pPr>
      <w:r w:rsidRPr="00485BB1">
        <w:rPr>
          <w:sz w:val="28"/>
          <w:szCs w:val="28"/>
        </w:rPr>
        <w:t xml:space="preserve">Для каждой линии указывается её характер (сплошная, пунктирная, штрих-пунктирная), толщина и цвет. К другим свойствам линии относят её форму. Замкнутые линии можно заполнить каким-нибудь цветом, текстурой или картой. Любая простая линия имеет две вершины, называемые </w:t>
      </w:r>
      <w:r w:rsidRPr="00485BB1">
        <w:rPr>
          <w:i/>
          <w:iCs/>
          <w:sz w:val="28"/>
          <w:szCs w:val="28"/>
        </w:rPr>
        <w:t>узлами.</w:t>
      </w:r>
    </w:p>
    <w:p w14:paraId="4405F3F9" w14:textId="77777777" w:rsidR="00CA0499" w:rsidRPr="00485BB1" w:rsidRDefault="00CA0499" w:rsidP="00CA0499">
      <w:pPr>
        <w:spacing w:line="360" w:lineRule="auto"/>
        <w:ind w:firstLine="720"/>
        <w:jc w:val="both"/>
        <w:rPr>
          <w:sz w:val="28"/>
          <w:szCs w:val="28"/>
        </w:rPr>
      </w:pPr>
      <w:r w:rsidRPr="00485BB1">
        <w:rPr>
          <w:sz w:val="28"/>
          <w:szCs w:val="28"/>
        </w:rPr>
        <w:t>Информация о векторном изображении кодируется как обычная буквенно-цифровая и обрабатывается специальными программами. При каждом отображении векторное изображение перерисовывается компьютером, что несколько замедляет работу, но позволяет получать изображения с высоким разрешением.</w:t>
      </w:r>
    </w:p>
    <w:p w14:paraId="336D6F47" w14:textId="77777777" w:rsidR="00CA0499" w:rsidRPr="00485BB1" w:rsidRDefault="00CA0499" w:rsidP="00CA0499">
      <w:pPr>
        <w:spacing w:line="360" w:lineRule="auto"/>
        <w:ind w:firstLine="720"/>
        <w:jc w:val="both"/>
        <w:rPr>
          <w:sz w:val="28"/>
          <w:szCs w:val="28"/>
        </w:rPr>
      </w:pPr>
      <w:r w:rsidRPr="00485BB1">
        <w:rPr>
          <w:sz w:val="28"/>
          <w:szCs w:val="28"/>
        </w:rPr>
        <w:t xml:space="preserve">В векторной графике объём памяти, занимаемый линией, не зависит от её размеров, так как линия представляется формулой или её параметрами. Сложные объекты (ломаные линии, различные геометрические фигуры) представляются в виде совокупности элементарных графических объектов. Любой объект состоит из совокупности связанных линий. Это обстоятельство определило ещё одно название данного явления - </w:t>
      </w:r>
      <w:r w:rsidRPr="00485BB1">
        <w:rPr>
          <w:i/>
          <w:iCs/>
          <w:sz w:val="28"/>
          <w:szCs w:val="28"/>
        </w:rPr>
        <w:t>объектно-ориентированная графика.</w:t>
      </w:r>
    </w:p>
    <w:p w14:paraId="0852BCC8" w14:textId="77777777" w:rsidR="00CA0499" w:rsidRPr="00485BB1" w:rsidRDefault="00CA0499" w:rsidP="00CA0499">
      <w:pPr>
        <w:spacing w:line="360" w:lineRule="auto"/>
        <w:ind w:firstLine="720"/>
        <w:jc w:val="both"/>
        <w:rPr>
          <w:sz w:val="28"/>
          <w:szCs w:val="28"/>
        </w:rPr>
      </w:pPr>
      <w:r w:rsidRPr="00485BB1">
        <w:rPr>
          <w:sz w:val="28"/>
          <w:szCs w:val="28"/>
        </w:rPr>
        <w:t xml:space="preserve">На экран компьютера изображение выводится в виде точек. При этом программа перед выводом изображения производит вычисление координат экранных точек отображаемого объекта. Аналогичные вычисления производятся и при выводе объектов на печать. Это обстоятельство вызвало появление другого названия данного метода - </w:t>
      </w:r>
      <w:r w:rsidRPr="00485BB1">
        <w:rPr>
          <w:i/>
          <w:iCs/>
          <w:sz w:val="28"/>
          <w:szCs w:val="28"/>
        </w:rPr>
        <w:t>вычисляемая графика</w:t>
      </w:r>
      <w:r w:rsidRPr="00485BB1">
        <w:rPr>
          <w:sz w:val="28"/>
          <w:szCs w:val="28"/>
        </w:rPr>
        <w:t>.</w:t>
      </w:r>
    </w:p>
    <w:p w14:paraId="6920EACB" w14:textId="77777777" w:rsidR="00CA0499" w:rsidRPr="00485BB1" w:rsidRDefault="00CA0499" w:rsidP="00CA0499">
      <w:pPr>
        <w:spacing w:line="360" w:lineRule="auto"/>
        <w:ind w:firstLine="720"/>
        <w:jc w:val="both"/>
        <w:rPr>
          <w:sz w:val="28"/>
          <w:szCs w:val="28"/>
        </w:rPr>
      </w:pPr>
      <w:r w:rsidRPr="00485BB1">
        <w:rPr>
          <w:sz w:val="28"/>
          <w:szCs w:val="28"/>
        </w:rPr>
        <w:lastRenderedPageBreak/>
        <w:t>Векторная графика предназначена для создания иллюстраций и широко используется в рекламном деле, дизайне, редакционном и издательском деле. Оформительские работы, основанные на применении шрифтов и простых геометрических элементов, проще выполняются с помощью векторной графики. При этом размер символов может изменяться в широких пределах. Такие шрифты называют масштабируемыми. Например, технология True Type, разработанная компаниями Microsoft и Apple Computer, описывает способ отображения символов в тексте. Векторные методы также широко применяются в автоматизированных системах проектирования (computer- aided design, CAD), используемых для работы со сложными трёхмерными объектами.</w:t>
      </w:r>
    </w:p>
    <w:p w14:paraId="2EDC590B" w14:textId="77777777" w:rsidR="00CA0499" w:rsidRPr="00485BB1" w:rsidRDefault="00CA0499" w:rsidP="00CA0499">
      <w:pPr>
        <w:spacing w:line="360" w:lineRule="auto"/>
        <w:ind w:firstLine="720"/>
        <w:jc w:val="both"/>
        <w:rPr>
          <w:sz w:val="28"/>
          <w:szCs w:val="28"/>
        </w:rPr>
      </w:pPr>
      <w:r w:rsidRPr="00485BB1">
        <w:rPr>
          <w:sz w:val="28"/>
          <w:szCs w:val="28"/>
        </w:rPr>
        <w:t>Однако векторная технология не позволяет достичь фотографического качества изображений объектов, как при использовании растровых методов.</w:t>
      </w:r>
    </w:p>
    <w:p w14:paraId="5650D908" w14:textId="77777777" w:rsidR="00CA0499" w:rsidRPr="00485BB1" w:rsidRDefault="00CA0499" w:rsidP="00CA0499">
      <w:pPr>
        <w:spacing w:line="360" w:lineRule="auto"/>
        <w:ind w:firstLine="720"/>
        <w:jc w:val="both"/>
        <w:rPr>
          <w:sz w:val="28"/>
          <w:szCs w:val="28"/>
        </w:rPr>
      </w:pPr>
      <w:r w:rsidRPr="00485BB1">
        <w:rPr>
          <w:sz w:val="28"/>
          <w:szCs w:val="28"/>
        </w:rPr>
        <w:t>Работать с векторными рисунками можно с помощью редактора Corel DRAW и др. Наиболее популярны векторные форматы: WMF, CDR, DXF.</w:t>
      </w:r>
    </w:p>
    <w:p w14:paraId="76A2E02B" w14:textId="77777777" w:rsidR="00CA0499" w:rsidRPr="00485BB1" w:rsidRDefault="00CA0499" w:rsidP="00CA0499">
      <w:pPr>
        <w:spacing w:line="360" w:lineRule="auto"/>
        <w:ind w:firstLine="720"/>
        <w:jc w:val="both"/>
        <w:rPr>
          <w:sz w:val="28"/>
          <w:szCs w:val="28"/>
        </w:rPr>
      </w:pPr>
      <w:r w:rsidRPr="00485BB1">
        <w:rPr>
          <w:i/>
          <w:iCs/>
          <w:sz w:val="28"/>
          <w:szCs w:val="28"/>
        </w:rPr>
        <w:t>Фрактальные графические изображения</w:t>
      </w:r>
      <w:r w:rsidRPr="00485BB1">
        <w:rPr>
          <w:sz w:val="28"/>
          <w:szCs w:val="28"/>
        </w:rPr>
        <w:t xml:space="preserve"> создаются автоматически с помощью специальных математических вычислений, то есть путём программирования, а не рисования. Фрактальная графика обычно используется в оформительских работах и развлекательных программах.</w:t>
      </w:r>
    </w:p>
    <w:p w14:paraId="617ED0C6" w14:textId="77777777" w:rsidR="00CA0499" w:rsidRPr="00485BB1" w:rsidRDefault="00CA0499" w:rsidP="00CA0499">
      <w:pPr>
        <w:spacing w:line="360" w:lineRule="auto"/>
        <w:ind w:firstLine="720"/>
        <w:jc w:val="both"/>
        <w:rPr>
          <w:sz w:val="28"/>
          <w:szCs w:val="28"/>
        </w:rPr>
      </w:pPr>
      <w:r w:rsidRPr="00485BB1">
        <w:rPr>
          <w:sz w:val="28"/>
          <w:szCs w:val="28"/>
        </w:rPr>
        <w:t>Для просмотра, масштабирования и конвертирования графических файлов используются различные программы. Наиболее популярной из них считается ACD See фирмы ACD System.</w:t>
      </w:r>
    </w:p>
    <w:p w14:paraId="591C1F35" w14:textId="77777777" w:rsidR="001A22E5" w:rsidRPr="00485BB1" w:rsidRDefault="001A22E5" w:rsidP="001A22E5">
      <w:pPr>
        <w:spacing w:line="360" w:lineRule="auto"/>
        <w:ind w:firstLine="720"/>
        <w:jc w:val="both"/>
        <w:outlineLvl w:val="1"/>
        <w:rPr>
          <w:sz w:val="28"/>
          <w:szCs w:val="28"/>
        </w:rPr>
      </w:pPr>
      <w:bookmarkStart w:id="87" w:name="_Toc86323131"/>
      <w:r w:rsidRPr="00485BB1">
        <w:rPr>
          <w:sz w:val="28"/>
          <w:szCs w:val="28"/>
        </w:rPr>
        <w:t>Часть 2</w:t>
      </w:r>
      <w:bookmarkEnd w:id="87"/>
    </w:p>
    <w:p w14:paraId="26E627F2" w14:textId="77777777" w:rsidR="00CA0499" w:rsidRPr="00485BB1" w:rsidRDefault="00CA0499" w:rsidP="00CA0499">
      <w:pPr>
        <w:spacing w:line="360" w:lineRule="auto"/>
        <w:ind w:firstLine="720"/>
        <w:jc w:val="center"/>
        <w:rPr>
          <w:b/>
          <w:sz w:val="28"/>
          <w:szCs w:val="28"/>
          <w:u w:val="single"/>
        </w:rPr>
      </w:pPr>
      <w:r w:rsidRPr="00485BB1">
        <w:rPr>
          <w:b/>
          <w:sz w:val="28"/>
          <w:szCs w:val="28"/>
          <w:u w:val="single"/>
        </w:rPr>
        <w:t xml:space="preserve">Задания к </w:t>
      </w:r>
      <w:r w:rsidR="00A3059A" w:rsidRPr="00485BB1">
        <w:rPr>
          <w:b/>
          <w:iCs/>
          <w:sz w:val="28"/>
          <w:szCs w:val="28"/>
        </w:rPr>
        <w:t>практической подготовке</w:t>
      </w:r>
      <w:r w:rsidRPr="00485BB1">
        <w:rPr>
          <w:b/>
          <w:sz w:val="28"/>
          <w:szCs w:val="28"/>
          <w:u w:val="single"/>
        </w:rPr>
        <w:t>.</w:t>
      </w:r>
    </w:p>
    <w:p w14:paraId="669733C5" w14:textId="77777777" w:rsidR="00CA0499" w:rsidRPr="00485BB1" w:rsidRDefault="00CA0499" w:rsidP="00CA0499">
      <w:pPr>
        <w:spacing w:line="360" w:lineRule="auto"/>
        <w:ind w:firstLine="720"/>
        <w:jc w:val="both"/>
        <w:rPr>
          <w:sz w:val="28"/>
          <w:szCs w:val="28"/>
        </w:rPr>
      </w:pPr>
      <w:r w:rsidRPr="00485BB1">
        <w:rPr>
          <w:b/>
          <w:sz w:val="28"/>
          <w:szCs w:val="28"/>
        </w:rPr>
        <w:t xml:space="preserve">Задание №1. </w:t>
      </w:r>
      <w:r w:rsidRPr="00485BB1">
        <w:rPr>
          <w:sz w:val="28"/>
          <w:szCs w:val="28"/>
        </w:rPr>
        <w:t>Выполнить в соответствии с образцом</w:t>
      </w:r>
    </w:p>
    <w:p w14:paraId="51AA09FF" w14:textId="77777777" w:rsidR="00CA0499" w:rsidRPr="00485BB1" w:rsidRDefault="00692F0C" w:rsidP="00CA0499">
      <w:pPr>
        <w:spacing w:line="360" w:lineRule="auto"/>
        <w:ind w:firstLine="720"/>
        <w:jc w:val="both"/>
        <w:rPr>
          <w:sz w:val="28"/>
          <w:szCs w:val="28"/>
        </w:rPr>
      </w:pPr>
      <w:r w:rsidRPr="00485BB1">
        <w:rPr>
          <w:noProof/>
          <w:sz w:val="28"/>
          <w:szCs w:val="28"/>
        </w:rPr>
        <w:lastRenderedPageBreak/>
        <w:drawing>
          <wp:inline distT="0" distB="0" distL="0" distR="0" wp14:anchorId="57EB1B9C" wp14:editId="718F05D6">
            <wp:extent cx="3296285" cy="4529455"/>
            <wp:effectExtent l="0" t="0" r="0" b="0"/>
            <wp:docPr id="879"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96285" cy="4529455"/>
                    </a:xfrm>
                    <a:prstGeom prst="rect">
                      <a:avLst/>
                    </a:prstGeom>
                    <a:noFill/>
                    <a:ln>
                      <a:noFill/>
                    </a:ln>
                  </pic:spPr>
                </pic:pic>
              </a:graphicData>
            </a:graphic>
          </wp:inline>
        </w:drawing>
      </w:r>
    </w:p>
    <w:p w14:paraId="034E5807" w14:textId="77777777" w:rsidR="00CA0499" w:rsidRPr="00485BB1" w:rsidRDefault="00CA0499" w:rsidP="00CA0499">
      <w:pPr>
        <w:spacing w:line="360" w:lineRule="auto"/>
        <w:ind w:firstLine="720"/>
        <w:jc w:val="both"/>
        <w:rPr>
          <w:sz w:val="28"/>
          <w:szCs w:val="28"/>
        </w:rPr>
      </w:pPr>
    </w:p>
    <w:p w14:paraId="6F93B698" w14:textId="77777777" w:rsidR="001A22E5" w:rsidRPr="00485BB1" w:rsidRDefault="001A22E5" w:rsidP="001A22E5">
      <w:pPr>
        <w:spacing w:line="360" w:lineRule="auto"/>
        <w:ind w:firstLine="720"/>
        <w:jc w:val="both"/>
        <w:outlineLvl w:val="1"/>
        <w:rPr>
          <w:sz w:val="28"/>
          <w:szCs w:val="28"/>
        </w:rPr>
      </w:pPr>
      <w:bookmarkStart w:id="88" w:name="_Toc3890769"/>
      <w:bookmarkStart w:id="89" w:name="_Toc86323132"/>
      <w:r w:rsidRPr="00485BB1">
        <w:rPr>
          <w:sz w:val="28"/>
          <w:szCs w:val="28"/>
        </w:rPr>
        <w:t>Часть 3</w:t>
      </w:r>
      <w:bookmarkEnd w:id="88"/>
      <w:bookmarkEnd w:id="89"/>
    </w:p>
    <w:p w14:paraId="10D0CBF3" w14:textId="77777777" w:rsidR="00CA0499" w:rsidRPr="00485BB1" w:rsidRDefault="00CA0499" w:rsidP="00CA0499">
      <w:pPr>
        <w:spacing w:line="360" w:lineRule="auto"/>
        <w:ind w:firstLine="720"/>
        <w:jc w:val="both"/>
        <w:rPr>
          <w:sz w:val="28"/>
          <w:szCs w:val="28"/>
        </w:rPr>
      </w:pPr>
      <w:r w:rsidRPr="00485BB1">
        <w:rPr>
          <w:b/>
          <w:sz w:val="28"/>
          <w:szCs w:val="28"/>
        </w:rPr>
        <w:t>Задание №2</w:t>
      </w:r>
      <w:r w:rsidRPr="00485BB1">
        <w:rPr>
          <w:sz w:val="28"/>
          <w:szCs w:val="28"/>
        </w:rPr>
        <w:t xml:space="preserve"> Используя графический редактор повторите примеры, предложенные ниже</w:t>
      </w:r>
    </w:p>
    <w:p w14:paraId="352CF4E2" w14:textId="77777777" w:rsidR="00CA0499" w:rsidRPr="00485BB1" w:rsidRDefault="00692F0C" w:rsidP="00CA0499">
      <w:pPr>
        <w:spacing w:line="360" w:lineRule="auto"/>
        <w:ind w:firstLine="720"/>
        <w:jc w:val="both"/>
        <w:rPr>
          <w:sz w:val="28"/>
          <w:szCs w:val="28"/>
        </w:rPr>
      </w:pPr>
      <w:r w:rsidRPr="00485BB1">
        <w:rPr>
          <w:noProof/>
          <w:sz w:val="28"/>
          <w:szCs w:val="28"/>
        </w:rPr>
        <w:drawing>
          <wp:inline distT="0" distB="0" distL="0" distR="0" wp14:anchorId="16DFDE9A" wp14:editId="256B772A">
            <wp:extent cx="3891280" cy="2955925"/>
            <wp:effectExtent l="0" t="0" r="0" b="0"/>
            <wp:docPr id="880"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91280" cy="2955925"/>
                    </a:xfrm>
                    <a:prstGeom prst="rect">
                      <a:avLst/>
                    </a:prstGeom>
                    <a:noFill/>
                    <a:ln>
                      <a:noFill/>
                    </a:ln>
                  </pic:spPr>
                </pic:pic>
              </a:graphicData>
            </a:graphic>
          </wp:inline>
        </w:drawing>
      </w:r>
    </w:p>
    <w:p w14:paraId="18BB4025" w14:textId="77777777" w:rsidR="001A22E5" w:rsidRPr="00485BB1" w:rsidRDefault="001A22E5" w:rsidP="001A22E5">
      <w:pPr>
        <w:widowControl w:val="0"/>
        <w:suppressAutoHyphens/>
        <w:ind w:left="357"/>
        <w:outlineLvl w:val="1"/>
        <w:rPr>
          <w:sz w:val="28"/>
          <w:szCs w:val="28"/>
        </w:rPr>
      </w:pPr>
      <w:bookmarkStart w:id="90" w:name="_Toc3890770"/>
      <w:bookmarkStart w:id="91" w:name="_Toc86323133"/>
      <w:r w:rsidRPr="00485BB1">
        <w:rPr>
          <w:sz w:val="28"/>
          <w:szCs w:val="28"/>
        </w:rPr>
        <w:t>Часть 4</w:t>
      </w:r>
      <w:bookmarkEnd w:id="90"/>
      <w:bookmarkEnd w:id="91"/>
    </w:p>
    <w:p w14:paraId="62988E33" w14:textId="77777777" w:rsidR="00CA0499" w:rsidRPr="00485BB1" w:rsidRDefault="00CA0499" w:rsidP="00CA0499">
      <w:pPr>
        <w:widowControl w:val="0"/>
        <w:suppressAutoHyphens/>
        <w:ind w:left="360"/>
        <w:rPr>
          <w:sz w:val="28"/>
          <w:szCs w:val="28"/>
        </w:rPr>
      </w:pPr>
      <w:r w:rsidRPr="00485BB1">
        <w:rPr>
          <w:b/>
          <w:sz w:val="28"/>
          <w:szCs w:val="28"/>
        </w:rPr>
        <w:t xml:space="preserve">Задание№ </w:t>
      </w:r>
      <w:r w:rsidR="00E1512E" w:rsidRPr="00485BB1">
        <w:rPr>
          <w:b/>
          <w:sz w:val="28"/>
          <w:szCs w:val="28"/>
        </w:rPr>
        <w:t>3</w:t>
      </w:r>
      <w:r w:rsidRPr="00485BB1">
        <w:rPr>
          <w:b/>
          <w:sz w:val="28"/>
          <w:szCs w:val="28"/>
        </w:rPr>
        <w:t xml:space="preserve">. </w:t>
      </w:r>
      <w:r w:rsidRPr="00485BB1">
        <w:rPr>
          <w:sz w:val="28"/>
          <w:szCs w:val="28"/>
        </w:rPr>
        <w:t>Задание на вставку рисунка в текстовый документ и форматирование текста.</w:t>
      </w:r>
    </w:p>
    <w:p w14:paraId="119434AA" w14:textId="77777777" w:rsidR="00CA0499" w:rsidRPr="00485BB1" w:rsidRDefault="00CA0499" w:rsidP="00CA0499">
      <w:pPr>
        <w:widowControl w:val="0"/>
        <w:suppressAutoHyphens/>
        <w:ind w:left="360"/>
        <w:rPr>
          <w:b/>
          <w:sz w:val="28"/>
          <w:szCs w:val="28"/>
        </w:rPr>
      </w:pPr>
    </w:p>
    <w:p w14:paraId="7DB51414" w14:textId="77777777" w:rsidR="00CA0499" w:rsidRPr="00485BB1" w:rsidRDefault="00692F0C" w:rsidP="00CA0499">
      <w:pPr>
        <w:ind w:left="-540" w:firstLine="540"/>
        <w:jc w:val="both"/>
        <w:rPr>
          <w:sz w:val="28"/>
          <w:szCs w:val="28"/>
        </w:rPr>
      </w:pPr>
      <w:r w:rsidRPr="00485BB1">
        <w:rPr>
          <w:noProof/>
          <w:sz w:val="28"/>
          <w:szCs w:val="28"/>
        </w:rPr>
        <w:drawing>
          <wp:anchor distT="0" distB="0" distL="114300" distR="114300" simplePos="0" relativeHeight="251657728" behindDoc="1" locked="0" layoutInCell="1" allowOverlap="1" wp14:anchorId="26C74919" wp14:editId="464BF875">
            <wp:simplePos x="0" y="0"/>
            <wp:positionH relativeFrom="column">
              <wp:posOffset>4972050</wp:posOffset>
            </wp:positionH>
            <wp:positionV relativeFrom="paragraph">
              <wp:posOffset>286385</wp:posOffset>
            </wp:positionV>
            <wp:extent cx="914400" cy="1250950"/>
            <wp:effectExtent l="0" t="0" r="0" b="0"/>
            <wp:wrapThrough wrapText="bothSides">
              <wp:wrapPolygon edited="0">
                <wp:start x="0" y="0"/>
                <wp:lineTo x="0" y="21381"/>
                <wp:lineTo x="21150" y="21381"/>
                <wp:lineTo x="21150" y="0"/>
                <wp:lineTo x="0" y="0"/>
              </wp:wrapPolygon>
            </wp:wrapThrough>
            <wp:docPr id="6" name="Рисунок 65" descr="Описание: j029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j02921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0499" w:rsidRPr="00485BB1">
        <w:rPr>
          <w:sz w:val="28"/>
          <w:szCs w:val="28"/>
        </w:rPr>
        <w:t>Например, речное название Истра, как предполагают, очень древнее. В нем можно выделить основу – «стр», от которой образован ряд славянских и балтийских речных терминов:  слово «иструга» - «старица, омут, рукав реки». Слово «струга» на латинском означает «болото» и, наконец, - общеупотребительное слово «струя». Любопытно, что самое древнее название реки Дунай – Истр!</w:t>
      </w:r>
    </w:p>
    <w:p w14:paraId="26D0378E" w14:textId="77777777" w:rsidR="00CA0499" w:rsidRPr="00485BB1" w:rsidRDefault="00CA0499" w:rsidP="00CA0499">
      <w:pPr>
        <w:ind w:left="-540" w:firstLine="540"/>
        <w:jc w:val="both"/>
        <w:rPr>
          <w:sz w:val="28"/>
          <w:szCs w:val="28"/>
        </w:rPr>
      </w:pPr>
      <w:r w:rsidRPr="00485BB1">
        <w:rPr>
          <w:sz w:val="28"/>
          <w:szCs w:val="28"/>
        </w:rPr>
        <w:t xml:space="preserve">Рельеф западного Подмосковья холмистый. В этом районе располагается Смоленско-Московская возвышенность с самыми высокими точками Подмосковья – </w:t>
      </w:r>
      <w:smartTag w:uri="urn:schemas-microsoft-com:office:smarttags" w:element="metricconverter">
        <w:smartTagPr>
          <w:attr w:name="ProductID" w:val="311 метров"/>
        </w:smartTagPr>
        <w:r w:rsidRPr="00485BB1">
          <w:rPr>
            <w:sz w:val="28"/>
            <w:szCs w:val="28"/>
          </w:rPr>
          <w:t>311 метров</w:t>
        </w:r>
      </w:smartTag>
      <w:r w:rsidRPr="00485BB1">
        <w:rPr>
          <w:sz w:val="28"/>
          <w:szCs w:val="28"/>
        </w:rPr>
        <w:t xml:space="preserve"> над уровнем моря возле Уваровиц и 298 метров около Волоколамска.</w:t>
      </w:r>
    </w:p>
    <w:p w14:paraId="1CF018D5" w14:textId="77777777" w:rsidR="001A22E5" w:rsidRPr="00485BB1" w:rsidRDefault="001A22E5" w:rsidP="001A22E5">
      <w:pPr>
        <w:widowControl w:val="0"/>
        <w:suppressAutoHyphens/>
        <w:ind w:left="357"/>
        <w:outlineLvl w:val="1"/>
        <w:rPr>
          <w:sz w:val="28"/>
          <w:szCs w:val="28"/>
        </w:rPr>
      </w:pPr>
      <w:bookmarkStart w:id="92" w:name="_Toc3890771"/>
      <w:bookmarkStart w:id="93" w:name="_Toc86323134"/>
      <w:r w:rsidRPr="00485BB1">
        <w:rPr>
          <w:sz w:val="28"/>
          <w:szCs w:val="28"/>
        </w:rPr>
        <w:t>Часть 5</w:t>
      </w:r>
      <w:bookmarkEnd w:id="92"/>
      <w:bookmarkEnd w:id="93"/>
    </w:p>
    <w:p w14:paraId="41F5597A" w14:textId="77777777" w:rsidR="00CA0499" w:rsidRPr="00485BB1" w:rsidRDefault="00CA0499" w:rsidP="00CA0499">
      <w:pPr>
        <w:widowControl w:val="0"/>
        <w:suppressAutoHyphens/>
        <w:ind w:left="360"/>
        <w:rPr>
          <w:sz w:val="28"/>
          <w:szCs w:val="28"/>
        </w:rPr>
      </w:pPr>
      <w:r w:rsidRPr="00485BB1">
        <w:rPr>
          <w:b/>
          <w:sz w:val="28"/>
          <w:szCs w:val="28"/>
        </w:rPr>
        <w:t xml:space="preserve"> Задание № </w:t>
      </w:r>
      <w:r w:rsidR="00E1512E" w:rsidRPr="00485BB1">
        <w:rPr>
          <w:b/>
          <w:sz w:val="28"/>
          <w:szCs w:val="28"/>
        </w:rPr>
        <w:t>4</w:t>
      </w:r>
      <w:r w:rsidRPr="00485BB1">
        <w:rPr>
          <w:b/>
          <w:sz w:val="28"/>
          <w:szCs w:val="28"/>
        </w:rPr>
        <w:t xml:space="preserve">. </w:t>
      </w:r>
      <w:r w:rsidRPr="00485BB1">
        <w:rPr>
          <w:sz w:val="28"/>
          <w:szCs w:val="28"/>
        </w:rPr>
        <w:t>Задание на оформление фигурного текста</w:t>
      </w:r>
    </w:p>
    <w:p w14:paraId="7C767CB3" w14:textId="77777777" w:rsidR="00CA0499" w:rsidRPr="00485BB1" w:rsidRDefault="00CA0499" w:rsidP="00CA0499">
      <w:pPr>
        <w:widowControl w:val="0"/>
        <w:suppressAutoHyphens/>
        <w:ind w:left="360"/>
        <w:rPr>
          <w:b/>
          <w:sz w:val="28"/>
          <w:szCs w:val="28"/>
        </w:rPr>
      </w:pPr>
    </w:p>
    <w:p w14:paraId="689AE7FE" w14:textId="77777777" w:rsidR="00CA0499" w:rsidRPr="00485BB1" w:rsidRDefault="00692F0C" w:rsidP="00CA0499">
      <w:pPr>
        <w:jc w:val="center"/>
        <w:rPr>
          <w:sz w:val="28"/>
          <w:szCs w:val="28"/>
        </w:rPr>
      </w:pPr>
      <w:r w:rsidRPr="00485BB1">
        <w:rPr>
          <w:noProof/>
          <w:sz w:val="28"/>
          <w:szCs w:val="28"/>
        </w:rPr>
        <mc:AlternateContent>
          <mc:Choice Requires="wps">
            <w:drawing>
              <wp:inline distT="0" distB="0" distL="0" distR="0" wp14:anchorId="6B877911" wp14:editId="473C75D7">
                <wp:extent cx="2328545" cy="605790"/>
                <wp:effectExtent l="0" t="66675" r="76200" b="152400"/>
                <wp:docPr id="4" name="WordArt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28545" cy="605790"/>
                        </a:xfrm>
                        <a:prstGeom prst="rect">
                          <a:avLst/>
                        </a:prstGeom>
                        <a:extLst>
                          <a:ext uri="{AF507438-7753-43E0-B8FC-AC1667EBCBE1}">
                            <a14:hiddenEffects xmlns:a14="http://schemas.microsoft.com/office/drawing/2010/main">
                              <a:effectLst/>
                            </a14:hiddenEffects>
                          </a:ext>
                        </a:extLst>
                      </wps:spPr>
                      <wps:txbx>
                        <w:txbxContent>
                          <w:p w14:paraId="1C60306A" w14:textId="77777777" w:rsidR="00692F0C" w:rsidRPr="00BD3A1C" w:rsidRDefault="00692F0C" w:rsidP="00692F0C">
                            <w:pPr>
                              <w:pStyle w:val="ad"/>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BD3A1C">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Приглашение</w:t>
                            </w:r>
                          </w:p>
                        </w:txbxContent>
                      </wps:txbx>
                      <wps:bodyPr wrap="square" numCol="1" fromWordArt="1">
                        <a:prstTxWarp prst="textCascadeUp">
                          <a:avLst>
                            <a:gd name="adj" fmla="val 44444"/>
                          </a:avLst>
                        </a:prstTxWarp>
                        <a:spAutoFit/>
                        <a:scene3d>
                          <a:camera prst="legacyPerspectiveFront">
                            <a:rot lat="20519999" lon="1080000" rev="0"/>
                          </a:camera>
                          <a:lightRig rig="legacyHarsh2" dir="b"/>
                        </a:scene3d>
                        <a:sp3d extrusionH="430200" prstMaterial="legacyMatte">
                          <a:extrusionClr>
                            <a:srgbClr val="FF6600"/>
                          </a:extrusionClr>
                          <a:contourClr>
                            <a:srgbClr val="FFE701"/>
                          </a:contourClr>
                        </a:sp3d>
                      </wps:bodyPr>
                    </wps:wsp>
                  </a:graphicData>
                </a:graphic>
              </wp:inline>
            </w:drawing>
          </mc:Choice>
          <mc:Fallback>
            <w:pict>
              <v:shapetype w14:anchorId="6B877911" id="_x0000_t202" coordsize="21600,21600" o:spt="202" path="m,l,21600r21600,l21600,xe">
                <v:stroke joinstyle="miter"/>
                <v:path gradientshapeok="t" o:connecttype="rect"/>
              </v:shapetype>
              <v:shape id="WordArt 881" o:spid="_x0000_s1026" type="#_x0000_t202" style="width:183.35pt;height:4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" filled="f" stroked="f">
                <o:lock v:ext="edit" shapetype="t"/>
                <v:textbox style="mso-fit-shape-to-text:t">
                  <w:txbxContent>
                    <w:p w14:paraId="1C60306A" w14:textId="77777777" w:rsidR="00692F0C" w:rsidRPr="00BD3A1C" w:rsidRDefault="00692F0C" w:rsidP="00692F0C">
                      <w:pPr>
                        <w:pStyle w:val="ad"/>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BD3A1C">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Приглашение</w:t>
                      </w:r>
                    </w:p>
                  </w:txbxContent>
                </v:textbox>
                <w10:anchorlock/>
              </v:shape>
            </w:pict>
          </mc:Fallback>
        </mc:AlternateContent>
      </w:r>
    </w:p>
    <w:p w14:paraId="19C2FCFA" w14:textId="77777777" w:rsidR="00CA0499" w:rsidRPr="00485BB1" w:rsidRDefault="00CA0499" w:rsidP="00CA0499">
      <w:pPr>
        <w:rPr>
          <w:sz w:val="28"/>
          <w:szCs w:val="28"/>
        </w:rPr>
      </w:pPr>
    </w:p>
    <w:p w14:paraId="686FC667" w14:textId="77777777" w:rsidR="00CA0499" w:rsidRPr="00485BB1" w:rsidRDefault="00CA0499" w:rsidP="00CA0499">
      <w:pPr>
        <w:rPr>
          <w:sz w:val="28"/>
          <w:szCs w:val="28"/>
        </w:rPr>
      </w:pPr>
    </w:p>
    <w:p w14:paraId="231B577A" w14:textId="77777777" w:rsidR="00CA0499" w:rsidRPr="00692F0C" w:rsidRDefault="00CA0499" w:rsidP="00CA0499">
      <w:pPr>
        <w:jc w:val="center"/>
        <w:rPr>
          <w:outline/>
          <w:color w:val="000000"/>
          <w:sz w:val="28"/>
          <w:szCs w:val="28"/>
          <w14:textOutline w14:w="9525" w14:cap="flat" w14:cmpd="sng" w14:algn="ctr">
            <w14:solidFill>
              <w14:srgbClr w14:val="000000"/>
            </w14:solidFill>
            <w14:prstDash w14:val="solid"/>
            <w14:round/>
          </w14:textOutline>
          <w14:textFill>
            <w14:noFill/>
          </w14:textFill>
        </w:rPr>
      </w:pPr>
      <w:r w:rsidRPr="00692F0C">
        <w:rPr>
          <w:outline/>
          <w:color w:val="000000"/>
          <w:sz w:val="28"/>
          <w:szCs w:val="28"/>
          <w14:textOutline w14:w="9525" w14:cap="flat" w14:cmpd="sng" w14:algn="ctr">
            <w14:solidFill>
              <w14:srgbClr w14:val="000000"/>
            </w14:solidFill>
            <w14:prstDash w14:val="solid"/>
            <w14:round/>
          </w14:textOutline>
          <w14:textFill>
            <w14:noFill/>
          </w14:textFill>
        </w:rPr>
        <w:t>Дорогие друзья!</w:t>
      </w:r>
    </w:p>
    <w:p w14:paraId="6AF7B909" w14:textId="77777777" w:rsidR="00CA0499" w:rsidRPr="00692F0C" w:rsidRDefault="00CA0499" w:rsidP="00CA0499">
      <w:pPr>
        <w:jc w:val="center"/>
        <w:rPr>
          <w:outline/>
          <w:color w:val="000000"/>
          <w:sz w:val="28"/>
          <w:szCs w:val="28"/>
          <w14:textOutline w14:w="9525" w14:cap="flat" w14:cmpd="sng" w14:algn="ctr">
            <w14:solidFill>
              <w14:srgbClr w14:val="000000"/>
            </w14:solidFill>
            <w14:prstDash w14:val="solid"/>
            <w14:round/>
          </w14:textOutline>
          <w14:textFill>
            <w14:noFill/>
          </w14:textFill>
        </w:rPr>
      </w:pPr>
      <w:r w:rsidRPr="00692F0C">
        <w:rPr>
          <w:outline/>
          <w:color w:val="000000"/>
          <w:sz w:val="28"/>
          <w:szCs w:val="28"/>
          <w14:textOutline w14:w="9525" w14:cap="flat" w14:cmpd="sng" w14:algn="ctr">
            <w14:solidFill>
              <w14:srgbClr w14:val="000000"/>
            </w14:solidFill>
            <w14:prstDash w14:val="solid"/>
            <w14:round/>
          </w14:textOutline>
          <w14:textFill>
            <w14:noFill/>
          </w14:textFill>
        </w:rPr>
        <w:t>Приглашаю Вас на чаепитие по случаю моего совершеннолетия.</w:t>
      </w:r>
    </w:p>
    <w:p w14:paraId="3C8286AE" w14:textId="77777777" w:rsidR="00CA0499" w:rsidRPr="00692F0C" w:rsidRDefault="00CA0499" w:rsidP="00CA0499">
      <w:pPr>
        <w:jc w:val="center"/>
        <w:rPr>
          <w:outline/>
          <w:color w:val="000000"/>
          <w:sz w:val="28"/>
          <w:szCs w:val="28"/>
          <w14:textOutline w14:w="9525" w14:cap="flat" w14:cmpd="sng" w14:algn="ctr">
            <w14:solidFill>
              <w14:srgbClr w14:val="000000"/>
            </w14:solidFill>
            <w14:prstDash w14:val="solid"/>
            <w14:round/>
          </w14:textOutline>
          <w14:textFill>
            <w14:noFill/>
          </w14:textFill>
        </w:rPr>
      </w:pPr>
      <w:r w:rsidRPr="00692F0C">
        <w:rPr>
          <w:outline/>
          <w:color w:val="000000"/>
          <w:sz w:val="28"/>
          <w:szCs w:val="28"/>
          <w14:textOutline w14:w="9525" w14:cap="flat" w14:cmpd="sng" w14:algn="ctr">
            <w14:solidFill>
              <w14:srgbClr w14:val="000000"/>
            </w14:solidFill>
            <w14:prstDash w14:val="solid"/>
            <w14:round/>
          </w14:textOutline>
          <w14:textFill>
            <w14:noFill/>
          </w14:textFill>
        </w:rPr>
        <w:t xml:space="preserve">Буду ждать Вас 7 января </w:t>
      </w:r>
      <w:smartTag w:uri="urn:schemas-microsoft-com:office:smarttags" w:element="time">
        <w:smartTagPr>
          <w:attr w:name="Minute" w:val="0"/>
          <w:attr w:name="Hour" w:val="14"/>
        </w:smartTagPr>
        <w:r w:rsidRPr="00692F0C">
          <w:rPr>
            <w:outline/>
            <w:color w:val="000000"/>
            <w:sz w:val="28"/>
            <w:szCs w:val="28"/>
            <w14:textOutline w14:w="9525" w14:cap="flat" w14:cmpd="sng" w14:algn="ctr">
              <w14:solidFill>
                <w14:srgbClr w14:val="000000"/>
              </w14:solidFill>
              <w14:prstDash w14:val="solid"/>
              <w14:round/>
            </w14:textOutline>
            <w14:textFill>
              <w14:noFill/>
            </w14:textFill>
          </w:rPr>
          <w:t>в 14</w:t>
        </w:r>
      </w:smartTag>
      <w:r w:rsidRPr="00692F0C">
        <w:rPr>
          <w:outline/>
          <w:color w:val="000000"/>
          <w:sz w:val="28"/>
          <w:szCs w:val="28"/>
          <w14:textOutline w14:w="9525" w14:cap="flat" w14:cmpd="sng" w14:algn="ctr">
            <w14:solidFill>
              <w14:srgbClr w14:val="000000"/>
            </w14:solidFill>
            <w14:prstDash w14:val="solid"/>
            <w14:round/>
          </w14:textOutline>
          <w14:textFill>
            <w14:noFill/>
          </w14:textFill>
        </w:rPr>
        <w:t xml:space="preserve"> часов.</w:t>
      </w:r>
    </w:p>
    <w:p w14:paraId="76759727" w14:textId="77777777" w:rsidR="00CA0499" w:rsidRPr="00692F0C" w:rsidRDefault="00CA0499" w:rsidP="00CA0499">
      <w:pPr>
        <w:jc w:val="center"/>
        <w:rPr>
          <w:outline/>
          <w:color w:val="000000"/>
          <w:sz w:val="28"/>
          <w:szCs w:val="28"/>
          <w14:textOutline w14:w="9525" w14:cap="flat" w14:cmpd="sng" w14:algn="ctr">
            <w14:solidFill>
              <w14:srgbClr w14:val="000000"/>
            </w14:solidFill>
            <w14:prstDash w14:val="solid"/>
            <w14:round/>
          </w14:textOutline>
          <w14:textFill>
            <w14:noFill/>
          </w14:textFill>
        </w:rPr>
      </w:pPr>
      <w:r w:rsidRPr="00692F0C">
        <w:rPr>
          <w:outline/>
          <w:color w:val="000000"/>
          <w:sz w:val="28"/>
          <w:szCs w:val="28"/>
          <w14:textOutline w14:w="9525" w14:cap="flat" w14:cmpd="sng" w14:algn="ctr">
            <w14:solidFill>
              <w14:srgbClr w14:val="000000"/>
            </w14:solidFill>
            <w14:prstDash w14:val="solid"/>
            <w14:round/>
          </w14:textOutline>
          <w14:textFill>
            <w14:noFill/>
          </w14:textFill>
        </w:rPr>
        <w:t>Оксана</w:t>
      </w:r>
    </w:p>
    <w:p w14:paraId="18349A1F" w14:textId="77777777" w:rsidR="00CA0499" w:rsidRPr="00485BB1" w:rsidRDefault="00CA0499" w:rsidP="00FC5776">
      <w:pPr>
        <w:pStyle w:val="ad"/>
        <w:widowControl w:val="0"/>
        <w:spacing w:before="0" w:beforeAutospacing="0" w:after="0" w:afterAutospacing="0" w:line="360" w:lineRule="auto"/>
        <w:rPr>
          <w:sz w:val="28"/>
          <w:szCs w:val="28"/>
        </w:rPr>
      </w:pPr>
    </w:p>
    <w:p w14:paraId="350960EB" w14:textId="77777777" w:rsidR="00974249" w:rsidRDefault="00974249" w:rsidP="009550DD">
      <w:pPr>
        <w:pStyle w:val="ad"/>
        <w:widowControl w:val="0"/>
        <w:spacing w:line="360" w:lineRule="auto"/>
        <w:jc w:val="center"/>
        <w:rPr>
          <w:sz w:val="28"/>
          <w:szCs w:val="28"/>
        </w:rPr>
      </w:pPr>
    </w:p>
    <w:p w14:paraId="43D7E00D" w14:textId="77777777" w:rsidR="003F317E" w:rsidRPr="004C43C7" w:rsidRDefault="003F317E" w:rsidP="004C43C7">
      <w:pPr>
        <w:pageBreakBefore/>
        <w:widowControl w:val="0"/>
        <w:spacing w:line="360" w:lineRule="auto"/>
        <w:jc w:val="center"/>
        <w:outlineLvl w:val="0"/>
        <w:rPr>
          <w:b/>
          <w:bCs/>
          <w:webHidden/>
          <w:color w:val="000000"/>
          <w:sz w:val="28"/>
          <w:szCs w:val="28"/>
        </w:rPr>
      </w:pPr>
      <w:bookmarkStart w:id="94" w:name="_Toc86323135"/>
      <w:r w:rsidRPr="004C43C7">
        <w:rPr>
          <w:b/>
          <w:bCs/>
          <w:webHidden/>
          <w:color w:val="000000"/>
          <w:sz w:val="28"/>
          <w:szCs w:val="28"/>
        </w:rPr>
        <w:lastRenderedPageBreak/>
        <w:t>Список рекомендуемой литературы</w:t>
      </w:r>
      <w:bookmarkEnd w:id="94"/>
    </w:p>
    <w:p w14:paraId="4BBB33E7" w14:textId="77777777" w:rsidR="001A1BC9" w:rsidRPr="004C43C7" w:rsidRDefault="001A1BC9" w:rsidP="004C43C7">
      <w:pPr>
        <w:spacing w:line="360" w:lineRule="auto"/>
        <w:jc w:val="center"/>
        <w:rPr>
          <w:b/>
          <w:color w:val="000000"/>
          <w:sz w:val="28"/>
          <w:szCs w:val="28"/>
        </w:rPr>
      </w:pPr>
      <w:r w:rsidRPr="004C43C7">
        <w:rPr>
          <w:b/>
          <w:color w:val="000000"/>
          <w:sz w:val="28"/>
          <w:szCs w:val="28"/>
        </w:rPr>
        <w:t>Основная литература</w:t>
      </w:r>
    </w:p>
    <w:p w14:paraId="67C3154F" w14:textId="77777777" w:rsidR="004C43C7" w:rsidRPr="004C43C7" w:rsidRDefault="004C43C7" w:rsidP="004C43C7">
      <w:pPr>
        <w:spacing w:line="360" w:lineRule="auto"/>
        <w:jc w:val="both"/>
        <w:rPr>
          <w:rFonts w:eastAsia="Lucida Sans Unicode"/>
          <w:kern w:val="1"/>
          <w:sz w:val="28"/>
          <w:szCs w:val="28"/>
          <w:shd w:val="clear" w:color="auto" w:fill="FFFFFF"/>
          <w:lang w:eastAsia="ar-SA"/>
        </w:rPr>
      </w:pPr>
    </w:p>
    <w:p w14:paraId="42156339" w14:textId="1CB5CFD4" w:rsidR="004C43C7" w:rsidRPr="004C43C7" w:rsidRDefault="004C43C7" w:rsidP="004C43C7">
      <w:pPr>
        <w:spacing w:line="360" w:lineRule="auto"/>
        <w:jc w:val="both"/>
        <w:rPr>
          <w:rFonts w:eastAsia="Lucida Sans Unicode"/>
          <w:color w:val="0000FF"/>
          <w:kern w:val="1"/>
          <w:sz w:val="28"/>
          <w:szCs w:val="28"/>
          <w:u w:val="single"/>
          <w:lang w:eastAsia="ar-SA"/>
        </w:rPr>
      </w:pPr>
      <w:r w:rsidRPr="004C43C7">
        <w:rPr>
          <w:rFonts w:eastAsia="Lucida Sans Unicode"/>
          <w:kern w:val="1"/>
          <w:sz w:val="28"/>
          <w:szCs w:val="28"/>
          <w:shd w:val="clear" w:color="auto" w:fill="FFFFFF"/>
          <w:lang w:eastAsia="ar-SA"/>
        </w:rPr>
        <w:t>1. Основы архитектуры, устройство и функционирование вычислительных систем: Учебник / В.В. Степина. — М.: КУРС: ИНФРА-М, 201</w:t>
      </w:r>
      <w:r w:rsidR="009F4899">
        <w:rPr>
          <w:rFonts w:eastAsia="Lucida Sans Unicode"/>
          <w:kern w:val="1"/>
          <w:sz w:val="28"/>
          <w:szCs w:val="28"/>
          <w:shd w:val="clear" w:color="auto" w:fill="FFFFFF"/>
          <w:lang w:eastAsia="ar-SA"/>
        </w:rPr>
        <w:t>9</w:t>
      </w:r>
      <w:r w:rsidRPr="004C43C7">
        <w:rPr>
          <w:rFonts w:eastAsia="Lucida Sans Unicode"/>
          <w:kern w:val="1"/>
          <w:sz w:val="28"/>
          <w:szCs w:val="28"/>
          <w:shd w:val="clear" w:color="auto" w:fill="FFFFFF"/>
          <w:lang w:eastAsia="ar-SA"/>
        </w:rPr>
        <w:t xml:space="preserve">. — 288 с. — (Среднее профессиональное образование) - Режим доступа: </w:t>
      </w:r>
      <w:hyperlink r:id="rId66" w:history="1">
        <w:r w:rsidRPr="004C43C7">
          <w:rPr>
            <w:rFonts w:eastAsia="Lucida Sans Unicode"/>
            <w:color w:val="0000FF"/>
            <w:kern w:val="1"/>
            <w:sz w:val="28"/>
            <w:szCs w:val="28"/>
            <w:u w:val="single"/>
            <w:lang w:eastAsia="ar-SA"/>
          </w:rPr>
          <w:t>http://znanium.com/catalog/product/809914</w:t>
        </w:r>
      </w:hyperlink>
    </w:p>
    <w:p w14:paraId="498C4E49" w14:textId="77777777" w:rsidR="004C43C7" w:rsidRPr="004C43C7" w:rsidRDefault="004C43C7" w:rsidP="004C43C7">
      <w:pPr>
        <w:spacing w:line="360" w:lineRule="auto"/>
        <w:jc w:val="both"/>
        <w:rPr>
          <w:rFonts w:eastAsia="Lucida Sans Unicode"/>
          <w:b/>
          <w:kern w:val="1"/>
          <w:sz w:val="28"/>
          <w:szCs w:val="28"/>
          <w:shd w:val="clear" w:color="auto" w:fill="FFFFFF"/>
          <w:lang w:eastAsia="ar-SA"/>
        </w:rPr>
      </w:pPr>
    </w:p>
    <w:p w14:paraId="26A4126C" w14:textId="77777777" w:rsidR="004C43C7" w:rsidRPr="004C43C7" w:rsidRDefault="004C43C7" w:rsidP="004C43C7">
      <w:pPr>
        <w:spacing w:line="360" w:lineRule="auto"/>
        <w:jc w:val="center"/>
        <w:rPr>
          <w:rFonts w:eastAsia="Lucida Sans Unicode"/>
          <w:b/>
          <w:kern w:val="1"/>
          <w:sz w:val="28"/>
          <w:szCs w:val="28"/>
          <w:shd w:val="clear" w:color="auto" w:fill="FFFFFF"/>
          <w:lang w:eastAsia="ar-SA"/>
        </w:rPr>
      </w:pPr>
      <w:r w:rsidRPr="004C43C7">
        <w:rPr>
          <w:rFonts w:eastAsia="Lucida Sans Unicode"/>
          <w:b/>
          <w:kern w:val="1"/>
          <w:sz w:val="28"/>
          <w:szCs w:val="28"/>
          <w:shd w:val="clear" w:color="auto" w:fill="FFFFFF"/>
          <w:lang w:eastAsia="ar-SA"/>
        </w:rPr>
        <w:t>Дополнительная литература</w:t>
      </w:r>
    </w:p>
    <w:p w14:paraId="7F639325" w14:textId="77777777" w:rsidR="004C43C7" w:rsidRPr="004C43C7" w:rsidRDefault="004C43C7" w:rsidP="004C43C7">
      <w:pPr>
        <w:spacing w:line="360" w:lineRule="auto"/>
        <w:jc w:val="both"/>
        <w:rPr>
          <w:rFonts w:eastAsia="Lucida Sans Unicode"/>
          <w:b/>
          <w:kern w:val="1"/>
          <w:sz w:val="28"/>
          <w:szCs w:val="28"/>
          <w:shd w:val="clear" w:color="auto" w:fill="FFFFFF"/>
          <w:lang w:eastAsia="ar-SA"/>
        </w:rPr>
      </w:pPr>
    </w:p>
    <w:p w14:paraId="2A10F172" w14:textId="4B28213F" w:rsidR="00EE3CCF" w:rsidRDefault="004C43C7" w:rsidP="00DB1642">
      <w:pPr>
        <w:widowControl w:val="0"/>
        <w:numPr>
          <w:ilvl w:val="1"/>
          <w:numId w:val="44"/>
        </w:numPr>
        <w:shd w:val="clear" w:color="auto" w:fill="FFFFFF"/>
        <w:spacing w:line="360" w:lineRule="auto"/>
        <w:ind w:left="0" w:firstLine="0"/>
        <w:jc w:val="both"/>
        <w:rPr>
          <w:rFonts w:eastAsia="Lucida Sans Unicode"/>
          <w:color w:val="0000FF"/>
          <w:kern w:val="1"/>
          <w:sz w:val="28"/>
          <w:szCs w:val="28"/>
          <w:u w:val="single"/>
          <w:lang w:eastAsia="ar-SA"/>
        </w:rPr>
      </w:pPr>
      <w:r w:rsidRPr="004C43C7">
        <w:rPr>
          <w:rFonts w:eastAsia="Lucida Sans Unicode"/>
          <w:kern w:val="1"/>
          <w:sz w:val="28"/>
          <w:szCs w:val="28"/>
          <w:shd w:val="clear" w:color="auto" w:fill="FFFFFF"/>
          <w:lang w:eastAsia="ar-SA"/>
        </w:rPr>
        <w:t>Архитектура ЭВМ и вычислительных систем : учебник / Н.В. Максимов, Т.Л. Партыка, И.И. Попов. — 5-е изд., перераб. и доп. — М. : ФОРУМ : ИНФРА-М, 201</w:t>
      </w:r>
      <w:r w:rsidR="009F4899">
        <w:rPr>
          <w:rFonts w:eastAsia="Lucida Sans Unicode"/>
          <w:kern w:val="1"/>
          <w:sz w:val="28"/>
          <w:szCs w:val="28"/>
          <w:shd w:val="clear" w:color="auto" w:fill="FFFFFF"/>
          <w:lang w:eastAsia="ar-SA"/>
        </w:rPr>
        <w:t>9</w:t>
      </w:r>
      <w:r w:rsidRPr="004C43C7">
        <w:rPr>
          <w:rFonts w:eastAsia="Lucida Sans Unicode"/>
          <w:kern w:val="1"/>
          <w:sz w:val="28"/>
          <w:szCs w:val="28"/>
          <w:shd w:val="clear" w:color="auto" w:fill="FFFFFF"/>
          <w:lang w:eastAsia="ar-SA"/>
        </w:rPr>
        <w:t xml:space="preserve">. — 511 с. — (Среднее профессиональное образование). - Режим доступа: </w:t>
      </w:r>
      <w:hyperlink r:id="rId67" w:history="1">
        <w:r w:rsidRPr="004C43C7">
          <w:rPr>
            <w:rFonts w:eastAsia="Lucida Sans Unicode"/>
            <w:color w:val="0000FF"/>
            <w:kern w:val="1"/>
            <w:sz w:val="28"/>
            <w:szCs w:val="28"/>
            <w:u w:val="single"/>
            <w:lang w:eastAsia="ar-SA"/>
          </w:rPr>
          <w:t>http://znanium.com/catalog/product/944312</w:t>
        </w:r>
      </w:hyperlink>
    </w:p>
    <w:p w14:paraId="670B77C1" w14:textId="77777777" w:rsidR="00E17A66" w:rsidRPr="004C43C7" w:rsidRDefault="00E17A66" w:rsidP="00DB1642">
      <w:pPr>
        <w:widowControl w:val="0"/>
        <w:numPr>
          <w:ilvl w:val="1"/>
          <w:numId w:val="44"/>
        </w:numPr>
        <w:shd w:val="clear" w:color="auto" w:fill="FFFFFF"/>
        <w:spacing w:line="360" w:lineRule="auto"/>
        <w:ind w:left="0" w:firstLine="0"/>
        <w:jc w:val="both"/>
        <w:rPr>
          <w:color w:val="000000"/>
          <w:sz w:val="28"/>
          <w:szCs w:val="28"/>
        </w:rPr>
      </w:pPr>
      <w:r w:rsidRPr="00E17A66">
        <w:rPr>
          <w:color w:val="000000"/>
          <w:sz w:val="28"/>
          <w:szCs w:val="28"/>
        </w:rPr>
        <w:t>Советов,Б.Я. Информационные технологии 7-е изд., пер. и доп. учебник для СПО 2020 г.М: изд-во Юрайт– (Профессиональное образование).</w:t>
      </w:r>
    </w:p>
    <w:p w14:paraId="3DFE230C" w14:textId="77777777" w:rsidR="00EE3CCF" w:rsidRPr="004C43C7" w:rsidRDefault="00EE3CCF" w:rsidP="004C43C7">
      <w:pPr>
        <w:widowControl w:val="0"/>
        <w:shd w:val="clear" w:color="auto" w:fill="FFFFFF"/>
        <w:spacing w:line="360" w:lineRule="auto"/>
        <w:jc w:val="center"/>
        <w:rPr>
          <w:color w:val="000000"/>
          <w:sz w:val="28"/>
          <w:szCs w:val="28"/>
        </w:rPr>
      </w:pPr>
    </w:p>
    <w:p w14:paraId="59934778" w14:textId="77777777" w:rsidR="00EE3CCF" w:rsidRDefault="00EE3CCF" w:rsidP="004A62B1">
      <w:pPr>
        <w:widowControl w:val="0"/>
        <w:shd w:val="clear" w:color="auto" w:fill="FFFFFF"/>
        <w:spacing w:line="360" w:lineRule="auto"/>
        <w:rPr>
          <w:color w:val="000000"/>
          <w:sz w:val="28"/>
          <w:szCs w:val="28"/>
        </w:rPr>
      </w:pPr>
    </w:p>
    <w:p w14:paraId="0229A4B5" w14:textId="77777777" w:rsidR="00EE3CCF" w:rsidRDefault="00EE3CCF" w:rsidP="00EE3CCF">
      <w:pPr>
        <w:widowControl w:val="0"/>
        <w:shd w:val="clear" w:color="auto" w:fill="FFFFFF"/>
        <w:spacing w:line="360" w:lineRule="auto"/>
        <w:jc w:val="center"/>
        <w:rPr>
          <w:color w:val="000000"/>
          <w:sz w:val="28"/>
          <w:szCs w:val="28"/>
        </w:rPr>
      </w:pPr>
    </w:p>
    <w:sectPr w:rsidR="00EE3CCF" w:rsidSect="009B79E2">
      <w:headerReference w:type="even" r:id="rId68"/>
      <w:headerReference w:type="default" r:id="rId69"/>
      <w:pgSz w:w="11906" w:h="16838" w:code="9"/>
      <w:pgMar w:top="1134" w:right="707" w:bottom="56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31A5D" w14:textId="77777777" w:rsidR="009B79E2" w:rsidRDefault="009B79E2">
      <w:r>
        <w:separator/>
      </w:r>
    </w:p>
  </w:endnote>
  <w:endnote w:type="continuationSeparator" w:id="0">
    <w:p w14:paraId="22BD518F" w14:textId="77777777" w:rsidR="009B79E2" w:rsidRDefault="009B7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NewRomanPSMT">
    <w:altName w:val="Arial Unicode MS"/>
    <w:panose1 w:val="00000000000000000000"/>
    <w:charset w:val="00"/>
    <w:family w:val="roman"/>
    <w:notTrueType/>
    <w:pitch w:val="default"/>
    <w:sig w:usb0="00000203" w:usb1="08070000" w:usb2="00000010" w:usb3="00000000" w:csb0="00020005" w:csb1="00000000"/>
  </w:font>
  <w:font w:name="Cambria Math">
    <w:panose1 w:val="02040503050406030204"/>
    <w:charset w:val="CC"/>
    <w:family w:val="roman"/>
    <w:pitch w:val="variable"/>
    <w:sig w:usb0="E00006FF" w:usb1="420024FF" w:usb2="02000000" w:usb3="00000000" w:csb0="0000019F"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85477" w14:textId="77777777" w:rsidR="009B79E2" w:rsidRDefault="009B79E2">
      <w:r>
        <w:separator/>
      </w:r>
    </w:p>
  </w:footnote>
  <w:footnote w:type="continuationSeparator" w:id="0">
    <w:p w14:paraId="1A578162" w14:textId="77777777" w:rsidR="009B79E2" w:rsidRDefault="009B79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96FE5" w14:textId="77777777" w:rsidR="00212AA7" w:rsidRDefault="00212AA7" w:rsidP="00362E16">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44</w:t>
    </w:r>
    <w:r>
      <w:rPr>
        <w:rStyle w:val="aa"/>
      </w:rPr>
      <w:fldChar w:fldCharType="end"/>
    </w:r>
  </w:p>
  <w:p w14:paraId="42A66B4C" w14:textId="77777777" w:rsidR="00212AA7" w:rsidRDefault="00212AA7" w:rsidP="00E250A4">
    <w:pPr>
      <w:pStyle w:val="a8"/>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E007E" w14:textId="77777777" w:rsidR="00212AA7" w:rsidRDefault="00212AA7">
    <w:pPr>
      <w:pStyle w:val="a8"/>
      <w:jc w:val="center"/>
    </w:pPr>
    <w:r>
      <w:fldChar w:fldCharType="begin"/>
    </w:r>
    <w:r>
      <w:instrText xml:space="preserve"> PAGE   \* MERGEFORMAT </w:instrText>
    </w:r>
    <w:r>
      <w:fldChar w:fldCharType="separate"/>
    </w:r>
    <w:r w:rsidR="007B6857">
      <w:rPr>
        <w:noProof/>
      </w:rPr>
      <w:t>2</w:t>
    </w:r>
    <w:r>
      <w:fldChar w:fldCharType="end"/>
    </w:r>
  </w:p>
  <w:p w14:paraId="3DF59F11" w14:textId="77777777" w:rsidR="00212AA7" w:rsidRDefault="00212AA7" w:rsidP="00E250A4">
    <w:pPr>
      <w:pStyle w:val="a8"/>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14943"/>
    <w:multiLevelType w:val="hybridMultilevel"/>
    <w:tmpl w:val="DBD621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F97242"/>
    <w:multiLevelType w:val="multilevel"/>
    <w:tmpl w:val="54721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C0569D"/>
    <w:multiLevelType w:val="hybridMultilevel"/>
    <w:tmpl w:val="735AC796"/>
    <w:lvl w:ilvl="0" w:tplc="0419000F">
      <w:start w:val="1"/>
      <w:numFmt w:val="decimal"/>
      <w:lvlText w:val="%1."/>
      <w:lvlJc w:val="left"/>
      <w:pPr>
        <w:tabs>
          <w:tab w:val="num" w:pos="1080"/>
        </w:tabs>
        <w:ind w:left="1080" w:hanging="360"/>
      </w:pPr>
    </w:lvl>
    <w:lvl w:ilvl="1" w:tplc="5BC6149E">
      <w:numFmt w:val="bullet"/>
      <w:lvlText w:val="·"/>
      <w:lvlJc w:val="left"/>
      <w:pPr>
        <w:ind w:left="1800" w:hanging="360"/>
      </w:pPr>
      <w:rPr>
        <w:rFonts w:ascii="Times New Roman" w:eastAsia="Times New Roman" w:hAnsi="Times New Roman" w:cs="Times New Roman"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15:restartNumberingAfterBreak="0">
    <w:nsid w:val="0D53534D"/>
    <w:multiLevelType w:val="multilevel"/>
    <w:tmpl w:val="12140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FB058A"/>
    <w:multiLevelType w:val="multilevel"/>
    <w:tmpl w:val="38849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592DE9"/>
    <w:multiLevelType w:val="hybridMultilevel"/>
    <w:tmpl w:val="1CE84A9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F044B96"/>
    <w:multiLevelType w:val="multilevel"/>
    <w:tmpl w:val="EB5A799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CB7CEF"/>
    <w:multiLevelType w:val="multilevel"/>
    <w:tmpl w:val="462A3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83458C"/>
    <w:multiLevelType w:val="hybridMultilevel"/>
    <w:tmpl w:val="7F2C4EBA"/>
    <w:lvl w:ilvl="0" w:tplc="20F824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A770BFE"/>
    <w:multiLevelType w:val="hybridMultilevel"/>
    <w:tmpl w:val="7F2C4EBA"/>
    <w:lvl w:ilvl="0" w:tplc="20F824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A9F0122"/>
    <w:multiLevelType w:val="hybridMultilevel"/>
    <w:tmpl w:val="628AD5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AE16010"/>
    <w:multiLevelType w:val="hybridMultilevel"/>
    <w:tmpl w:val="38349F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9B1D61"/>
    <w:multiLevelType w:val="hybridMultilevel"/>
    <w:tmpl w:val="113CAEC4"/>
    <w:lvl w:ilvl="0" w:tplc="BE3A51C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D4339F3"/>
    <w:multiLevelType w:val="multilevel"/>
    <w:tmpl w:val="B2A86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460A63"/>
    <w:multiLevelType w:val="multilevel"/>
    <w:tmpl w:val="62AE0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C478D2"/>
    <w:multiLevelType w:val="multilevel"/>
    <w:tmpl w:val="D36E9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586FDD"/>
    <w:multiLevelType w:val="hybridMultilevel"/>
    <w:tmpl w:val="7F2C4EBA"/>
    <w:lvl w:ilvl="0" w:tplc="20F824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F7965E4"/>
    <w:multiLevelType w:val="multilevel"/>
    <w:tmpl w:val="3E000B4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04746A2"/>
    <w:multiLevelType w:val="hybridMultilevel"/>
    <w:tmpl w:val="7F2C4EBA"/>
    <w:lvl w:ilvl="0" w:tplc="20F824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93309B3"/>
    <w:multiLevelType w:val="hybridMultilevel"/>
    <w:tmpl w:val="3BD8417E"/>
    <w:lvl w:ilvl="0" w:tplc="D294EFD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15:restartNumberingAfterBreak="0">
    <w:nsid w:val="3CB649CF"/>
    <w:multiLevelType w:val="hybridMultilevel"/>
    <w:tmpl w:val="812625A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EA91BA7"/>
    <w:multiLevelType w:val="hybridMultilevel"/>
    <w:tmpl w:val="FEC6B8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241001B"/>
    <w:multiLevelType w:val="hybridMultilevel"/>
    <w:tmpl w:val="158E40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424801C0"/>
    <w:multiLevelType w:val="hybridMultilevel"/>
    <w:tmpl w:val="9F2E4DE2"/>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15:restartNumberingAfterBreak="0">
    <w:nsid w:val="42E938F0"/>
    <w:multiLevelType w:val="hybridMultilevel"/>
    <w:tmpl w:val="7F2C4EBA"/>
    <w:lvl w:ilvl="0" w:tplc="20F824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6B71DC3"/>
    <w:multiLevelType w:val="hybridMultilevel"/>
    <w:tmpl w:val="392A47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9477455"/>
    <w:multiLevelType w:val="hybridMultilevel"/>
    <w:tmpl w:val="7F2C4EBA"/>
    <w:lvl w:ilvl="0" w:tplc="20F824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A851DBF"/>
    <w:multiLevelType w:val="multilevel"/>
    <w:tmpl w:val="BB54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FA2758"/>
    <w:multiLevelType w:val="hybridMultilevel"/>
    <w:tmpl w:val="7F2C4EBA"/>
    <w:lvl w:ilvl="0" w:tplc="20F824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7AB094A"/>
    <w:multiLevelType w:val="multilevel"/>
    <w:tmpl w:val="F4E0D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5F608A"/>
    <w:multiLevelType w:val="hybridMultilevel"/>
    <w:tmpl w:val="BE52CFF8"/>
    <w:lvl w:ilvl="0" w:tplc="04190005">
      <w:start w:val="1"/>
      <w:numFmt w:val="bullet"/>
      <w:lvlText w:val=""/>
      <w:lvlJc w:val="left"/>
      <w:pPr>
        <w:tabs>
          <w:tab w:val="num" w:pos="1080"/>
        </w:tabs>
        <w:ind w:left="1080" w:hanging="360"/>
      </w:pPr>
      <w:rPr>
        <w:rFonts w:ascii="Wingdings" w:hAnsi="Wingdings"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Times New Roman" w:hint="default"/>
      </w:rPr>
    </w:lvl>
    <w:lvl w:ilvl="3" w:tplc="04190001">
      <w:start w:val="1"/>
      <w:numFmt w:val="bullet"/>
      <w:lvlText w:val=""/>
      <w:lvlJc w:val="left"/>
      <w:pPr>
        <w:tabs>
          <w:tab w:val="num" w:pos="3240"/>
        </w:tabs>
        <w:ind w:left="3240" w:hanging="360"/>
      </w:pPr>
      <w:rPr>
        <w:rFonts w:ascii="Symbol" w:hAnsi="Symbol" w:cs="Times New Roman"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Times New Roman" w:hint="default"/>
      </w:rPr>
    </w:lvl>
    <w:lvl w:ilvl="6" w:tplc="04190001">
      <w:start w:val="1"/>
      <w:numFmt w:val="bullet"/>
      <w:lvlText w:val=""/>
      <w:lvlJc w:val="left"/>
      <w:pPr>
        <w:tabs>
          <w:tab w:val="num" w:pos="5400"/>
        </w:tabs>
        <w:ind w:left="5400" w:hanging="360"/>
      </w:pPr>
      <w:rPr>
        <w:rFonts w:ascii="Symbol" w:hAnsi="Symbol" w:cs="Times New Roman"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Times New Roman" w:hint="default"/>
      </w:rPr>
    </w:lvl>
  </w:abstractNum>
  <w:abstractNum w:abstractNumId="31" w15:restartNumberingAfterBreak="0">
    <w:nsid w:val="596531B7"/>
    <w:multiLevelType w:val="multilevel"/>
    <w:tmpl w:val="C89EE0B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99B5E8F"/>
    <w:multiLevelType w:val="multilevel"/>
    <w:tmpl w:val="E28A4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FB1DE9"/>
    <w:multiLevelType w:val="hybridMultilevel"/>
    <w:tmpl w:val="41B406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26A41B9"/>
    <w:multiLevelType w:val="hybridMultilevel"/>
    <w:tmpl w:val="2272D740"/>
    <w:lvl w:ilvl="0" w:tplc="0419000F">
      <w:start w:val="1"/>
      <w:numFmt w:val="decimal"/>
      <w:lvlText w:val="%1."/>
      <w:lvlJc w:val="left"/>
      <w:pPr>
        <w:tabs>
          <w:tab w:val="num" w:pos="720"/>
        </w:tabs>
        <w:ind w:left="720" w:hanging="360"/>
      </w:pPr>
      <w:rPr>
        <w:rFonts w:hint="default"/>
      </w:rPr>
    </w:lvl>
    <w:lvl w:ilvl="1" w:tplc="04190005">
      <w:start w:val="1"/>
      <w:numFmt w:val="bullet"/>
      <w:lvlText w:val=""/>
      <w:lvlJc w:val="left"/>
      <w:pPr>
        <w:tabs>
          <w:tab w:val="num" w:pos="1440"/>
        </w:tabs>
        <w:ind w:left="1440" w:hanging="360"/>
      </w:pPr>
      <w:rPr>
        <w:rFonts w:ascii="Wingdings" w:hAnsi="Wingdings" w:cs="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15:restartNumberingAfterBreak="0">
    <w:nsid w:val="64EC0E58"/>
    <w:multiLevelType w:val="multilevel"/>
    <w:tmpl w:val="C94626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C3383D"/>
    <w:multiLevelType w:val="hybridMultilevel"/>
    <w:tmpl w:val="7E74A95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A064816"/>
    <w:multiLevelType w:val="hybridMultilevel"/>
    <w:tmpl w:val="938E55E8"/>
    <w:lvl w:ilvl="0" w:tplc="748E10C6">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A9475C6"/>
    <w:multiLevelType w:val="hybridMultilevel"/>
    <w:tmpl w:val="00BA49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CE7EFC"/>
    <w:multiLevelType w:val="hybridMultilevel"/>
    <w:tmpl w:val="6A442F10"/>
    <w:lvl w:ilvl="0" w:tplc="0419000F">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712C710F"/>
    <w:multiLevelType w:val="hybridMultilevel"/>
    <w:tmpl w:val="5CCC55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17E3F63"/>
    <w:multiLevelType w:val="hybridMultilevel"/>
    <w:tmpl w:val="7F2C4EBA"/>
    <w:lvl w:ilvl="0" w:tplc="20F824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75713FF1"/>
    <w:multiLevelType w:val="hybridMultilevel"/>
    <w:tmpl w:val="A3AECDB6"/>
    <w:lvl w:ilvl="0" w:tplc="04190005">
      <w:start w:val="1"/>
      <w:numFmt w:val="bullet"/>
      <w:lvlText w:val=""/>
      <w:lvlJc w:val="left"/>
      <w:pPr>
        <w:tabs>
          <w:tab w:val="num" w:pos="1080"/>
        </w:tabs>
        <w:ind w:left="1080" w:hanging="360"/>
      </w:pPr>
      <w:rPr>
        <w:rFonts w:ascii="Wingdings" w:hAnsi="Wingdings"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Times New Roman" w:hint="default"/>
      </w:rPr>
    </w:lvl>
    <w:lvl w:ilvl="3" w:tplc="04190001">
      <w:start w:val="1"/>
      <w:numFmt w:val="bullet"/>
      <w:lvlText w:val=""/>
      <w:lvlJc w:val="left"/>
      <w:pPr>
        <w:tabs>
          <w:tab w:val="num" w:pos="3240"/>
        </w:tabs>
        <w:ind w:left="3240" w:hanging="360"/>
      </w:pPr>
      <w:rPr>
        <w:rFonts w:ascii="Symbol" w:hAnsi="Symbol" w:cs="Times New Roman"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Times New Roman" w:hint="default"/>
      </w:rPr>
    </w:lvl>
    <w:lvl w:ilvl="6" w:tplc="04190001">
      <w:start w:val="1"/>
      <w:numFmt w:val="bullet"/>
      <w:lvlText w:val=""/>
      <w:lvlJc w:val="left"/>
      <w:pPr>
        <w:tabs>
          <w:tab w:val="num" w:pos="5400"/>
        </w:tabs>
        <w:ind w:left="5400" w:hanging="360"/>
      </w:pPr>
      <w:rPr>
        <w:rFonts w:ascii="Symbol" w:hAnsi="Symbol" w:cs="Times New Roman"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Times New Roman" w:hint="default"/>
      </w:rPr>
    </w:lvl>
  </w:abstractNum>
  <w:abstractNum w:abstractNumId="43" w15:restartNumberingAfterBreak="0">
    <w:nsid w:val="777350A2"/>
    <w:multiLevelType w:val="hybridMultilevel"/>
    <w:tmpl w:val="27041CEA"/>
    <w:lvl w:ilvl="0" w:tplc="9DBCA322">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7D4C1833"/>
    <w:multiLevelType w:val="hybridMultilevel"/>
    <w:tmpl w:val="EF2AB266"/>
    <w:lvl w:ilvl="0" w:tplc="9CE813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7D707C45"/>
    <w:multiLevelType w:val="hybridMultilevel"/>
    <w:tmpl w:val="113CAEC4"/>
    <w:lvl w:ilvl="0" w:tplc="BE3A51C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011256162">
    <w:abstractNumId w:val="19"/>
  </w:num>
  <w:num w:numId="2" w16cid:durableId="1919711412">
    <w:abstractNumId w:val="11"/>
  </w:num>
  <w:num w:numId="3" w16cid:durableId="1559126764">
    <w:abstractNumId w:val="38"/>
  </w:num>
  <w:num w:numId="4" w16cid:durableId="1299529205">
    <w:abstractNumId w:val="37"/>
  </w:num>
  <w:num w:numId="5" w16cid:durableId="1795631073">
    <w:abstractNumId w:val="34"/>
  </w:num>
  <w:num w:numId="6" w16cid:durableId="381486667">
    <w:abstractNumId w:val="22"/>
  </w:num>
  <w:num w:numId="7" w16cid:durableId="26761211">
    <w:abstractNumId w:val="39"/>
  </w:num>
  <w:num w:numId="8" w16cid:durableId="1041856560">
    <w:abstractNumId w:val="43"/>
  </w:num>
  <w:num w:numId="9" w16cid:durableId="798499802">
    <w:abstractNumId w:val="10"/>
  </w:num>
  <w:num w:numId="10" w16cid:durableId="858810895">
    <w:abstractNumId w:val="30"/>
  </w:num>
  <w:num w:numId="11" w16cid:durableId="1424181431">
    <w:abstractNumId w:val="42"/>
  </w:num>
  <w:num w:numId="12" w16cid:durableId="819882551">
    <w:abstractNumId w:val="2"/>
  </w:num>
  <w:num w:numId="13" w16cid:durableId="182793575">
    <w:abstractNumId w:val="45"/>
  </w:num>
  <w:num w:numId="14" w16cid:durableId="551383937">
    <w:abstractNumId w:val="25"/>
  </w:num>
  <w:num w:numId="15" w16cid:durableId="253129980">
    <w:abstractNumId w:val="40"/>
  </w:num>
  <w:num w:numId="16" w16cid:durableId="703092283">
    <w:abstractNumId w:val="21"/>
  </w:num>
  <w:num w:numId="17" w16cid:durableId="2131823382">
    <w:abstractNumId w:val="44"/>
  </w:num>
  <w:num w:numId="18" w16cid:durableId="856310321">
    <w:abstractNumId w:val="0"/>
  </w:num>
  <w:num w:numId="19" w16cid:durableId="1658419517">
    <w:abstractNumId w:val="20"/>
  </w:num>
  <w:num w:numId="20" w16cid:durableId="46227912">
    <w:abstractNumId w:val="33"/>
  </w:num>
  <w:num w:numId="21" w16cid:durableId="1254123681">
    <w:abstractNumId w:val="36"/>
  </w:num>
  <w:num w:numId="22" w16cid:durableId="1124273605">
    <w:abstractNumId w:val="5"/>
  </w:num>
  <w:num w:numId="23" w16cid:durableId="718632095">
    <w:abstractNumId w:val="12"/>
  </w:num>
  <w:num w:numId="24" w16cid:durableId="1362239121">
    <w:abstractNumId w:val="23"/>
  </w:num>
  <w:num w:numId="25" w16cid:durableId="546917456">
    <w:abstractNumId w:val="26"/>
  </w:num>
  <w:num w:numId="26" w16cid:durableId="1127816561">
    <w:abstractNumId w:val="41"/>
  </w:num>
  <w:num w:numId="27" w16cid:durableId="660735449">
    <w:abstractNumId w:val="18"/>
  </w:num>
  <w:num w:numId="28" w16cid:durableId="971326704">
    <w:abstractNumId w:val="9"/>
  </w:num>
  <w:num w:numId="29" w16cid:durableId="2106337250">
    <w:abstractNumId w:val="8"/>
  </w:num>
  <w:num w:numId="30" w16cid:durableId="825585005">
    <w:abstractNumId w:val="28"/>
  </w:num>
  <w:num w:numId="31" w16cid:durableId="1439058955">
    <w:abstractNumId w:val="24"/>
  </w:num>
  <w:num w:numId="32" w16cid:durableId="987318213">
    <w:abstractNumId w:val="16"/>
  </w:num>
  <w:num w:numId="33" w16cid:durableId="1677221091">
    <w:abstractNumId w:val="6"/>
  </w:num>
  <w:num w:numId="34" w16cid:durableId="526674831">
    <w:abstractNumId w:val="15"/>
  </w:num>
  <w:num w:numId="35" w16cid:durableId="1255046046">
    <w:abstractNumId w:val="17"/>
  </w:num>
  <w:num w:numId="36" w16cid:durableId="797187839">
    <w:abstractNumId w:val="32"/>
  </w:num>
  <w:num w:numId="37" w16cid:durableId="1319729117">
    <w:abstractNumId w:val="31"/>
  </w:num>
  <w:num w:numId="38" w16cid:durableId="1856915244">
    <w:abstractNumId w:val="3"/>
  </w:num>
  <w:num w:numId="39" w16cid:durableId="497117642">
    <w:abstractNumId w:val="7"/>
  </w:num>
  <w:num w:numId="40" w16cid:durableId="895240441">
    <w:abstractNumId w:val="14"/>
  </w:num>
  <w:num w:numId="41" w16cid:durableId="2070810607">
    <w:abstractNumId w:val="27"/>
  </w:num>
  <w:num w:numId="42" w16cid:durableId="1945965547">
    <w:abstractNumId w:val="29"/>
  </w:num>
  <w:num w:numId="43" w16cid:durableId="174467805">
    <w:abstractNumId w:val="4"/>
  </w:num>
  <w:num w:numId="44" w16cid:durableId="793865432">
    <w:abstractNumId w:val="35"/>
  </w:num>
  <w:num w:numId="45" w16cid:durableId="2112360444">
    <w:abstractNumId w:val="13"/>
  </w:num>
  <w:num w:numId="46" w16cid:durableId="735707553">
    <w:abstractNumId w:val="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3D3"/>
    <w:rsid w:val="0000009D"/>
    <w:rsid w:val="00000C22"/>
    <w:rsid w:val="0001271B"/>
    <w:rsid w:val="00013800"/>
    <w:rsid w:val="00013899"/>
    <w:rsid w:val="00014262"/>
    <w:rsid w:val="00015D5E"/>
    <w:rsid w:val="0001631E"/>
    <w:rsid w:val="0002174C"/>
    <w:rsid w:val="00021DDC"/>
    <w:rsid w:val="00022157"/>
    <w:rsid w:val="00030511"/>
    <w:rsid w:val="00031358"/>
    <w:rsid w:val="00033E44"/>
    <w:rsid w:val="00035989"/>
    <w:rsid w:val="000377FF"/>
    <w:rsid w:val="00042877"/>
    <w:rsid w:val="00045517"/>
    <w:rsid w:val="0004562B"/>
    <w:rsid w:val="00050B09"/>
    <w:rsid w:val="00053949"/>
    <w:rsid w:val="000561D6"/>
    <w:rsid w:val="00057225"/>
    <w:rsid w:val="00057B1D"/>
    <w:rsid w:val="0006269B"/>
    <w:rsid w:val="0006355F"/>
    <w:rsid w:val="00066704"/>
    <w:rsid w:val="0006681D"/>
    <w:rsid w:val="00066A4C"/>
    <w:rsid w:val="0007366F"/>
    <w:rsid w:val="00074932"/>
    <w:rsid w:val="00077BC9"/>
    <w:rsid w:val="000801A0"/>
    <w:rsid w:val="00080321"/>
    <w:rsid w:val="00081468"/>
    <w:rsid w:val="00081AFB"/>
    <w:rsid w:val="00083011"/>
    <w:rsid w:val="00092590"/>
    <w:rsid w:val="0009469F"/>
    <w:rsid w:val="000948A8"/>
    <w:rsid w:val="00095271"/>
    <w:rsid w:val="000A0326"/>
    <w:rsid w:val="000A3C86"/>
    <w:rsid w:val="000A4717"/>
    <w:rsid w:val="000A52E7"/>
    <w:rsid w:val="000A6C23"/>
    <w:rsid w:val="000A7297"/>
    <w:rsid w:val="000B1C98"/>
    <w:rsid w:val="000B21ED"/>
    <w:rsid w:val="000C498A"/>
    <w:rsid w:val="000C4BDC"/>
    <w:rsid w:val="000C4D4C"/>
    <w:rsid w:val="000C610A"/>
    <w:rsid w:val="000D0B02"/>
    <w:rsid w:val="000D118C"/>
    <w:rsid w:val="000D1C64"/>
    <w:rsid w:val="000D3941"/>
    <w:rsid w:val="000D62B8"/>
    <w:rsid w:val="000E004F"/>
    <w:rsid w:val="000E0FA2"/>
    <w:rsid w:val="000E119B"/>
    <w:rsid w:val="000E3198"/>
    <w:rsid w:val="000E3F5B"/>
    <w:rsid w:val="000F2825"/>
    <w:rsid w:val="000F2BF9"/>
    <w:rsid w:val="0010034D"/>
    <w:rsid w:val="00100F6A"/>
    <w:rsid w:val="00105A36"/>
    <w:rsid w:val="001140A8"/>
    <w:rsid w:val="00115B81"/>
    <w:rsid w:val="00116444"/>
    <w:rsid w:val="00116A68"/>
    <w:rsid w:val="001179D8"/>
    <w:rsid w:val="00120323"/>
    <w:rsid w:val="00126DDD"/>
    <w:rsid w:val="00133A2A"/>
    <w:rsid w:val="00135A35"/>
    <w:rsid w:val="00140B58"/>
    <w:rsid w:val="0014268A"/>
    <w:rsid w:val="00143B72"/>
    <w:rsid w:val="001523A4"/>
    <w:rsid w:val="001540C3"/>
    <w:rsid w:val="001540E2"/>
    <w:rsid w:val="00157729"/>
    <w:rsid w:val="00161E15"/>
    <w:rsid w:val="0016315B"/>
    <w:rsid w:val="001636A7"/>
    <w:rsid w:val="001641E3"/>
    <w:rsid w:val="00166D43"/>
    <w:rsid w:val="001723DF"/>
    <w:rsid w:val="0017537D"/>
    <w:rsid w:val="001810EE"/>
    <w:rsid w:val="00182AEC"/>
    <w:rsid w:val="00183362"/>
    <w:rsid w:val="00183FF3"/>
    <w:rsid w:val="00191953"/>
    <w:rsid w:val="001922E0"/>
    <w:rsid w:val="001942EA"/>
    <w:rsid w:val="00194875"/>
    <w:rsid w:val="001A1BC9"/>
    <w:rsid w:val="001A22E5"/>
    <w:rsid w:val="001A28C2"/>
    <w:rsid w:val="001A2CC9"/>
    <w:rsid w:val="001A2E02"/>
    <w:rsid w:val="001B27F0"/>
    <w:rsid w:val="001B28A8"/>
    <w:rsid w:val="001B4401"/>
    <w:rsid w:val="001B7075"/>
    <w:rsid w:val="001C06CE"/>
    <w:rsid w:val="001C11D5"/>
    <w:rsid w:val="001C2ED8"/>
    <w:rsid w:val="001C488E"/>
    <w:rsid w:val="001C59C3"/>
    <w:rsid w:val="001C6F1F"/>
    <w:rsid w:val="001C77A6"/>
    <w:rsid w:val="001D0F62"/>
    <w:rsid w:val="001D1DA9"/>
    <w:rsid w:val="001D6C2E"/>
    <w:rsid w:val="001D70E6"/>
    <w:rsid w:val="001E269D"/>
    <w:rsid w:val="001E2B72"/>
    <w:rsid w:val="001E333F"/>
    <w:rsid w:val="001E366A"/>
    <w:rsid w:val="001E7C9A"/>
    <w:rsid w:val="001F4313"/>
    <w:rsid w:val="001F477E"/>
    <w:rsid w:val="001F515F"/>
    <w:rsid w:val="001F54B1"/>
    <w:rsid w:val="001F7B9D"/>
    <w:rsid w:val="0020144A"/>
    <w:rsid w:val="00206076"/>
    <w:rsid w:val="00210FEA"/>
    <w:rsid w:val="00212AA7"/>
    <w:rsid w:val="00212E19"/>
    <w:rsid w:val="002131C4"/>
    <w:rsid w:val="00214639"/>
    <w:rsid w:val="0022617A"/>
    <w:rsid w:val="00226247"/>
    <w:rsid w:val="00227C30"/>
    <w:rsid w:val="002304A7"/>
    <w:rsid w:val="00232D8F"/>
    <w:rsid w:val="00234E47"/>
    <w:rsid w:val="00234E54"/>
    <w:rsid w:val="00236598"/>
    <w:rsid w:val="00236DBF"/>
    <w:rsid w:val="00244440"/>
    <w:rsid w:val="00250ED5"/>
    <w:rsid w:val="00252A4E"/>
    <w:rsid w:val="00252CFA"/>
    <w:rsid w:val="00255EB9"/>
    <w:rsid w:val="0025755F"/>
    <w:rsid w:val="002622A2"/>
    <w:rsid w:val="0026380B"/>
    <w:rsid w:val="00264234"/>
    <w:rsid w:val="0026505C"/>
    <w:rsid w:val="00267C59"/>
    <w:rsid w:val="00271E4B"/>
    <w:rsid w:val="00273530"/>
    <w:rsid w:val="002763E8"/>
    <w:rsid w:val="00282CB4"/>
    <w:rsid w:val="002858E4"/>
    <w:rsid w:val="002915C8"/>
    <w:rsid w:val="00293AFD"/>
    <w:rsid w:val="00295BF4"/>
    <w:rsid w:val="00295FF2"/>
    <w:rsid w:val="00296715"/>
    <w:rsid w:val="002A0AD4"/>
    <w:rsid w:val="002A2DB6"/>
    <w:rsid w:val="002A4E02"/>
    <w:rsid w:val="002A7DCD"/>
    <w:rsid w:val="002B047B"/>
    <w:rsid w:val="002D0CAB"/>
    <w:rsid w:val="002D6122"/>
    <w:rsid w:val="002D6E57"/>
    <w:rsid w:val="002E1196"/>
    <w:rsid w:val="002E13FB"/>
    <w:rsid w:val="002E3594"/>
    <w:rsid w:val="002F349F"/>
    <w:rsid w:val="002F4E16"/>
    <w:rsid w:val="002F75F3"/>
    <w:rsid w:val="0030093E"/>
    <w:rsid w:val="00300C93"/>
    <w:rsid w:val="00300F75"/>
    <w:rsid w:val="00301440"/>
    <w:rsid w:val="00301D6B"/>
    <w:rsid w:val="00302A29"/>
    <w:rsid w:val="0030538B"/>
    <w:rsid w:val="003053CE"/>
    <w:rsid w:val="00306A20"/>
    <w:rsid w:val="0031026B"/>
    <w:rsid w:val="0031026C"/>
    <w:rsid w:val="0031472D"/>
    <w:rsid w:val="00314FAD"/>
    <w:rsid w:val="00316A24"/>
    <w:rsid w:val="00316A8A"/>
    <w:rsid w:val="003204A8"/>
    <w:rsid w:val="00321337"/>
    <w:rsid w:val="003220B5"/>
    <w:rsid w:val="00324FF6"/>
    <w:rsid w:val="003305BE"/>
    <w:rsid w:val="00331A93"/>
    <w:rsid w:val="00333EAF"/>
    <w:rsid w:val="003343F8"/>
    <w:rsid w:val="003374BC"/>
    <w:rsid w:val="003454C9"/>
    <w:rsid w:val="0034691A"/>
    <w:rsid w:val="00347387"/>
    <w:rsid w:val="00350893"/>
    <w:rsid w:val="003523B2"/>
    <w:rsid w:val="003523B6"/>
    <w:rsid w:val="00356066"/>
    <w:rsid w:val="0035675C"/>
    <w:rsid w:val="00356ABE"/>
    <w:rsid w:val="00362E16"/>
    <w:rsid w:val="00363CCD"/>
    <w:rsid w:val="00364C89"/>
    <w:rsid w:val="003663F8"/>
    <w:rsid w:val="003705F9"/>
    <w:rsid w:val="00373EF9"/>
    <w:rsid w:val="00374609"/>
    <w:rsid w:val="00381FD2"/>
    <w:rsid w:val="003820D6"/>
    <w:rsid w:val="00383EF6"/>
    <w:rsid w:val="0038517F"/>
    <w:rsid w:val="00385349"/>
    <w:rsid w:val="00391144"/>
    <w:rsid w:val="003935BD"/>
    <w:rsid w:val="00394A48"/>
    <w:rsid w:val="00394EA5"/>
    <w:rsid w:val="0039798B"/>
    <w:rsid w:val="003A0547"/>
    <w:rsid w:val="003A2EE1"/>
    <w:rsid w:val="003A402A"/>
    <w:rsid w:val="003A43D0"/>
    <w:rsid w:val="003A44B3"/>
    <w:rsid w:val="003A4D4E"/>
    <w:rsid w:val="003A5D64"/>
    <w:rsid w:val="003B28CA"/>
    <w:rsid w:val="003B62A7"/>
    <w:rsid w:val="003C1382"/>
    <w:rsid w:val="003C29F2"/>
    <w:rsid w:val="003C322E"/>
    <w:rsid w:val="003C64FB"/>
    <w:rsid w:val="003C6917"/>
    <w:rsid w:val="003D2BFA"/>
    <w:rsid w:val="003D46FD"/>
    <w:rsid w:val="003D6049"/>
    <w:rsid w:val="003D6274"/>
    <w:rsid w:val="003E01E6"/>
    <w:rsid w:val="003E2138"/>
    <w:rsid w:val="003E663E"/>
    <w:rsid w:val="003F013B"/>
    <w:rsid w:val="003F2A4A"/>
    <w:rsid w:val="003F2A7E"/>
    <w:rsid w:val="003F317E"/>
    <w:rsid w:val="003F6155"/>
    <w:rsid w:val="003F6D45"/>
    <w:rsid w:val="003F74C5"/>
    <w:rsid w:val="0040089D"/>
    <w:rsid w:val="00402104"/>
    <w:rsid w:val="0040610F"/>
    <w:rsid w:val="00407F95"/>
    <w:rsid w:val="00411867"/>
    <w:rsid w:val="0041291C"/>
    <w:rsid w:val="00416A58"/>
    <w:rsid w:val="00426E70"/>
    <w:rsid w:val="00431958"/>
    <w:rsid w:val="00431ABC"/>
    <w:rsid w:val="00435B5F"/>
    <w:rsid w:val="004360C8"/>
    <w:rsid w:val="00437E39"/>
    <w:rsid w:val="00445A17"/>
    <w:rsid w:val="004479C7"/>
    <w:rsid w:val="0045130C"/>
    <w:rsid w:val="004515CB"/>
    <w:rsid w:val="00454AFB"/>
    <w:rsid w:val="0045611B"/>
    <w:rsid w:val="004563A9"/>
    <w:rsid w:val="00457598"/>
    <w:rsid w:val="00460AB9"/>
    <w:rsid w:val="00460D6F"/>
    <w:rsid w:val="004618DF"/>
    <w:rsid w:val="00461926"/>
    <w:rsid w:val="00461D31"/>
    <w:rsid w:val="00467208"/>
    <w:rsid w:val="00471424"/>
    <w:rsid w:val="004719FA"/>
    <w:rsid w:val="00473B42"/>
    <w:rsid w:val="00483FC4"/>
    <w:rsid w:val="0048439D"/>
    <w:rsid w:val="00485BB1"/>
    <w:rsid w:val="00486273"/>
    <w:rsid w:val="00493B45"/>
    <w:rsid w:val="004950E3"/>
    <w:rsid w:val="00495148"/>
    <w:rsid w:val="004A0A33"/>
    <w:rsid w:val="004A1AC2"/>
    <w:rsid w:val="004A4F34"/>
    <w:rsid w:val="004A62B1"/>
    <w:rsid w:val="004A6848"/>
    <w:rsid w:val="004A784D"/>
    <w:rsid w:val="004B030E"/>
    <w:rsid w:val="004B0C47"/>
    <w:rsid w:val="004B214A"/>
    <w:rsid w:val="004B3396"/>
    <w:rsid w:val="004B4BE7"/>
    <w:rsid w:val="004B5CF2"/>
    <w:rsid w:val="004C43C7"/>
    <w:rsid w:val="004C5EE1"/>
    <w:rsid w:val="004D0265"/>
    <w:rsid w:val="004D4AB5"/>
    <w:rsid w:val="004D79E0"/>
    <w:rsid w:val="004D7D4E"/>
    <w:rsid w:val="004E139A"/>
    <w:rsid w:val="004E24E3"/>
    <w:rsid w:val="004E7D3A"/>
    <w:rsid w:val="004F0401"/>
    <w:rsid w:val="004F2497"/>
    <w:rsid w:val="00500E3A"/>
    <w:rsid w:val="00503215"/>
    <w:rsid w:val="00503A5F"/>
    <w:rsid w:val="00504E3E"/>
    <w:rsid w:val="0051072E"/>
    <w:rsid w:val="00514068"/>
    <w:rsid w:val="00514E68"/>
    <w:rsid w:val="00515AAD"/>
    <w:rsid w:val="00515D5A"/>
    <w:rsid w:val="0052358E"/>
    <w:rsid w:val="00524444"/>
    <w:rsid w:val="0052517C"/>
    <w:rsid w:val="00525264"/>
    <w:rsid w:val="00531994"/>
    <w:rsid w:val="00532F2D"/>
    <w:rsid w:val="00533150"/>
    <w:rsid w:val="00533B45"/>
    <w:rsid w:val="00537A28"/>
    <w:rsid w:val="005412D4"/>
    <w:rsid w:val="00541635"/>
    <w:rsid w:val="00543946"/>
    <w:rsid w:val="00543CF2"/>
    <w:rsid w:val="005448E8"/>
    <w:rsid w:val="0054714D"/>
    <w:rsid w:val="005517B3"/>
    <w:rsid w:val="00554AF6"/>
    <w:rsid w:val="00555311"/>
    <w:rsid w:val="0055646C"/>
    <w:rsid w:val="0056050A"/>
    <w:rsid w:val="00561391"/>
    <w:rsid w:val="005665C3"/>
    <w:rsid w:val="00567852"/>
    <w:rsid w:val="0057389B"/>
    <w:rsid w:val="00573EBF"/>
    <w:rsid w:val="00574160"/>
    <w:rsid w:val="00574E6A"/>
    <w:rsid w:val="00575C8A"/>
    <w:rsid w:val="00575EBA"/>
    <w:rsid w:val="005772C7"/>
    <w:rsid w:val="00584C2A"/>
    <w:rsid w:val="00586BB5"/>
    <w:rsid w:val="00591A13"/>
    <w:rsid w:val="00597C94"/>
    <w:rsid w:val="005A30D0"/>
    <w:rsid w:val="005A3559"/>
    <w:rsid w:val="005B03D3"/>
    <w:rsid w:val="005B2717"/>
    <w:rsid w:val="005B3FA2"/>
    <w:rsid w:val="005B4088"/>
    <w:rsid w:val="005C0198"/>
    <w:rsid w:val="005C3D08"/>
    <w:rsid w:val="005D28C8"/>
    <w:rsid w:val="005D393E"/>
    <w:rsid w:val="005D5956"/>
    <w:rsid w:val="005D6120"/>
    <w:rsid w:val="005E30DF"/>
    <w:rsid w:val="005E3253"/>
    <w:rsid w:val="005F0BD6"/>
    <w:rsid w:val="005F2733"/>
    <w:rsid w:val="005F4C85"/>
    <w:rsid w:val="005F6A47"/>
    <w:rsid w:val="00600662"/>
    <w:rsid w:val="0060090D"/>
    <w:rsid w:val="00600C49"/>
    <w:rsid w:val="00600E57"/>
    <w:rsid w:val="00603893"/>
    <w:rsid w:val="00603DDE"/>
    <w:rsid w:val="00606EBE"/>
    <w:rsid w:val="006136DD"/>
    <w:rsid w:val="00614BD1"/>
    <w:rsid w:val="00616425"/>
    <w:rsid w:val="00620556"/>
    <w:rsid w:val="006223A2"/>
    <w:rsid w:val="00626D33"/>
    <w:rsid w:val="00632D1A"/>
    <w:rsid w:val="006354A9"/>
    <w:rsid w:val="00641F18"/>
    <w:rsid w:val="00643134"/>
    <w:rsid w:val="00643749"/>
    <w:rsid w:val="006451E7"/>
    <w:rsid w:val="0065247F"/>
    <w:rsid w:val="00653A66"/>
    <w:rsid w:val="0065605B"/>
    <w:rsid w:val="00657E11"/>
    <w:rsid w:val="00661179"/>
    <w:rsid w:val="00671223"/>
    <w:rsid w:val="00673FFD"/>
    <w:rsid w:val="00677241"/>
    <w:rsid w:val="00684701"/>
    <w:rsid w:val="00686474"/>
    <w:rsid w:val="006868E2"/>
    <w:rsid w:val="006872B7"/>
    <w:rsid w:val="00692F0C"/>
    <w:rsid w:val="0069399A"/>
    <w:rsid w:val="0069565D"/>
    <w:rsid w:val="006A038D"/>
    <w:rsid w:val="006A2AFF"/>
    <w:rsid w:val="006B1215"/>
    <w:rsid w:val="006B4F67"/>
    <w:rsid w:val="006B5E5E"/>
    <w:rsid w:val="006B6092"/>
    <w:rsid w:val="006C45D9"/>
    <w:rsid w:val="006C6802"/>
    <w:rsid w:val="006D173E"/>
    <w:rsid w:val="006D53FE"/>
    <w:rsid w:val="006D5F83"/>
    <w:rsid w:val="006D665D"/>
    <w:rsid w:val="006E0430"/>
    <w:rsid w:val="006E0BA7"/>
    <w:rsid w:val="006E2538"/>
    <w:rsid w:val="006E2B35"/>
    <w:rsid w:val="006E6FC1"/>
    <w:rsid w:val="006F05E2"/>
    <w:rsid w:val="006F0C68"/>
    <w:rsid w:val="006F1187"/>
    <w:rsid w:val="006F2429"/>
    <w:rsid w:val="006F4060"/>
    <w:rsid w:val="006F44E7"/>
    <w:rsid w:val="006F574F"/>
    <w:rsid w:val="0070126F"/>
    <w:rsid w:val="00710408"/>
    <w:rsid w:val="00720272"/>
    <w:rsid w:val="00720463"/>
    <w:rsid w:val="007229F9"/>
    <w:rsid w:val="007238A6"/>
    <w:rsid w:val="00723A72"/>
    <w:rsid w:val="00723A79"/>
    <w:rsid w:val="00723DE3"/>
    <w:rsid w:val="00733A0F"/>
    <w:rsid w:val="00737404"/>
    <w:rsid w:val="007432DE"/>
    <w:rsid w:val="00743B98"/>
    <w:rsid w:val="0074466C"/>
    <w:rsid w:val="00746927"/>
    <w:rsid w:val="007479A1"/>
    <w:rsid w:val="00750A49"/>
    <w:rsid w:val="00754E7F"/>
    <w:rsid w:val="00755252"/>
    <w:rsid w:val="0075685F"/>
    <w:rsid w:val="0076432A"/>
    <w:rsid w:val="0076699B"/>
    <w:rsid w:val="007702BC"/>
    <w:rsid w:val="00770364"/>
    <w:rsid w:val="007707A0"/>
    <w:rsid w:val="00774756"/>
    <w:rsid w:val="00776709"/>
    <w:rsid w:val="00776B37"/>
    <w:rsid w:val="007777E9"/>
    <w:rsid w:val="00777A52"/>
    <w:rsid w:val="00781EE9"/>
    <w:rsid w:val="007822AD"/>
    <w:rsid w:val="00782DD1"/>
    <w:rsid w:val="00783B8D"/>
    <w:rsid w:val="00790340"/>
    <w:rsid w:val="007906DF"/>
    <w:rsid w:val="00791BC9"/>
    <w:rsid w:val="007943B0"/>
    <w:rsid w:val="0079497D"/>
    <w:rsid w:val="00794BC3"/>
    <w:rsid w:val="007A0A02"/>
    <w:rsid w:val="007A405D"/>
    <w:rsid w:val="007A5221"/>
    <w:rsid w:val="007B2538"/>
    <w:rsid w:val="007B2E98"/>
    <w:rsid w:val="007B3863"/>
    <w:rsid w:val="007B41B4"/>
    <w:rsid w:val="007B4841"/>
    <w:rsid w:val="007B55E5"/>
    <w:rsid w:val="007B6857"/>
    <w:rsid w:val="007B6C95"/>
    <w:rsid w:val="007C4D52"/>
    <w:rsid w:val="007C53FF"/>
    <w:rsid w:val="007C7DC9"/>
    <w:rsid w:val="007D47E0"/>
    <w:rsid w:val="007E2546"/>
    <w:rsid w:val="007E3D1D"/>
    <w:rsid w:val="007F052E"/>
    <w:rsid w:val="007F2CE8"/>
    <w:rsid w:val="007F46E1"/>
    <w:rsid w:val="007F6CBD"/>
    <w:rsid w:val="007F6E11"/>
    <w:rsid w:val="00800A90"/>
    <w:rsid w:val="00801D5E"/>
    <w:rsid w:val="00803561"/>
    <w:rsid w:val="0081245C"/>
    <w:rsid w:val="008143EB"/>
    <w:rsid w:val="00814896"/>
    <w:rsid w:val="00814DA0"/>
    <w:rsid w:val="00815F64"/>
    <w:rsid w:val="00816A65"/>
    <w:rsid w:val="008172B4"/>
    <w:rsid w:val="00817BC5"/>
    <w:rsid w:val="00822405"/>
    <w:rsid w:val="0082596A"/>
    <w:rsid w:val="00826094"/>
    <w:rsid w:val="008270E5"/>
    <w:rsid w:val="0083775F"/>
    <w:rsid w:val="008404D5"/>
    <w:rsid w:val="008431C1"/>
    <w:rsid w:val="0084605C"/>
    <w:rsid w:val="00846092"/>
    <w:rsid w:val="00846D0A"/>
    <w:rsid w:val="00850C7F"/>
    <w:rsid w:val="008525A0"/>
    <w:rsid w:val="00853388"/>
    <w:rsid w:val="0085711D"/>
    <w:rsid w:val="00857C51"/>
    <w:rsid w:val="0086019B"/>
    <w:rsid w:val="008615D3"/>
    <w:rsid w:val="00872D4E"/>
    <w:rsid w:val="008734EC"/>
    <w:rsid w:val="00876EB9"/>
    <w:rsid w:val="00884D50"/>
    <w:rsid w:val="00893456"/>
    <w:rsid w:val="008A196A"/>
    <w:rsid w:val="008A37BF"/>
    <w:rsid w:val="008A394A"/>
    <w:rsid w:val="008A48CF"/>
    <w:rsid w:val="008A5D3A"/>
    <w:rsid w:val="008A72B9"/>
    <w:rsid w:val="008B0F34"/>
    <w:rsid w:val="008B74D3"/>
    <w:rsid w:val="008C02F0"/>
    <w:rsid w:val="008C0E6A"/>
    <w:rsid w:val="008C101C"/>
    <w:rsid w:val="008C1BE0"/>
    <w:rsid w:val="008C48A9"/>
    <w:rsid w:val="008C5C5A"/>
    <w:rsid w:val="008D6DDD"/>
    <w:rsid w:val="008D74AA"/>
    <w:rsid w:val="008E1674"/>
    <w:rsid w:val="008E3BDE"/>
    <w:rsid w:val="008F0287"/>
    <w:rsid w:val="008F07CB"/>
    <w:rsid w:val="008F1623"/>
    <w:rsid w:val="008F46EA"/>
    <w:rsid w:val="008F5A00"/>
    <w:rsid w:val="009013A3"/>
    <w:rsid w:val="00902424"/>
    <w:rsid w:val="00904E07"/>
    <w:rsid w:val="00906D01"/>
    <w:rsid w:val="009129B7"/>
    <w:rsid w:val="00915928"/>
    <w:rsid w:val="009241C2"/>
    <w:rsid w:val="00930902"/>
    <w:rsid w:val="0093160B"/>
    <w:rsid w:val="00931829"/>
    <w:rsid w:val="009322CD"/>
    <w:rsid w:val="009327EF"/>
    <w:rsid w:val="00935260"/>
    <w:rsid w:val="00937AF3"/>
    <w:rsid w:val="009417FF"/>
    <w:rsid w:val="00944C83"/>
    <w:rsid w:val="00944EEF"/>
    <w:rsid w:val="009459B4"/>
    <w:rsid w:val="00945CBB"/>
    <w:rsid w:val="00946B4A"/>
    <w:rsid w:val="0095130B"/>
    <w:rsid w:val="00951E24"/>
    <w:rsid w:val="009550DD"/>
    <w:rsid w:val="00955CB7"/>
    <w:rsid w:val="00957D95"/>
    <w:rsid w:val="00963FAA"/>
    <w:rsid w:val="0097049B"/>
    <w:rsid w:val="0097399E"/>
    <w:rsid w:val="009741F0"/>
    <w:rsid w:val="00974249"/>
    <w:rsid w:val="009827AD"/>
    <w:rsid w:val="009915C5"/>
    <w:rsid w:val="00995DD0"/>
    <w:rsid w:val="009A015D"/>
    <w:rsid w:val="009A152A"/>
    <w:rsid w:val="009A28ED"/>
    <w:rsid w:val="009A4511"/>
    <w:rsid w:val="009A4686"/>
    <w:rsid w:val="009A479F"/>
    <w:rsid w:val="009A770E"/>
    <w:rsid w:val="009B37A8"/>
    <w:rsid w:val="009B3F58"/>
    <w:rsid w:val="009B7491"/>
    <w:rsid w:val="009B79E2"/>
    <w:rsid w:val="009C2F5B"/>
    <w:rsid w:val="009C726C"/>
    <w:rsid w:val="009C75FD"/>
    <w:rsid w:val="009D1706"/>
    <w:rsid w:val="009E25ED"/>
    <w:rsid w:val="009E32A2"/>
    <w:rsid w:val="009E3B23"/>
    <w:rsid w:val="009F2138"/>
    <w:rsid w:val="009F2351"/>
    <w:rsid w:val="009F4899"/>
    <w:rsid w:val="009F53DD"/>
    <w:rsid w:val="009F6B63"/>
    <w:rsid w:val="009F72F4"/>
    <w:rsid w:val="00A03136"/>
    <w:rsid w:val="00A03AA2"/>
    <w:rsid w:val="00A04EC6"/>
    <w:rsid w:val="00A0589B"/>
    <w:rsid w:val="00A10446"/>
    <w:rsid w:val="00A14802"/>
    <w:rsid w:val="00A160B7"/>
    <w:rsid w:val="00A210CE"/>
    <w:rsid w:val="00A21A56"/>
    <w:rsid w:val="00A259EA"/>
    <w:rsid w:val="00A3059A"/>
    <w:rsid w:val="00A30CB7"/>
    <w:rsid w:val="00A31112"/>
    <w:rsid w:val="00A33508"/>
    <w:rsid w:val="00A34C2E"/>
    <w:rsid w:val="00A35441"/>
    <w:rsid w:val="00A42DF2"/>
    <w:rsid w:val="00A44DD7"/>
    <w:rsid w:val="00A452A5"/>
    <w:rsid w:val="00A45970"/>
    <w:rsid w:val="00A4608B"/>
    <w:rsid w:val="00A47350"/>
    <w:rsid w:val="00A507B1"/>
    <w:rsid w:val="00A512B0"/>
    <w:rsid w:val="00A51425"/>
    <w:rsid w:val="00A521B7"/>
    <w:rsid w:val="00A52233"/>
    <w:rsid w:val="00A62F7D"/>
    <w:rsid w:val="00A63441"/>
    <w:rsid w:val="00A675EB"/>
    <w:rsid w:val="00A67847"/>
    <w:rsid w:val="00A71843"/>
    <w:rsid w:val="00A728A0"/>
    <w:rsid w:val="00A73625"/>
    <w:rsid w:val="00A8174A"/>
    <w:rsid w:val="00A824BF"/>
    <w:rsid w:val="00A82FC7"/>
    <w:rsid w:val="00A85B48"/>
    <w:rsid w:val="00A92F4D"/>
    <w:rsid w:val="00AA25B1"/>
    <w:rsid w:val="00AA4DAA"/>
    <w:rsid w:val="00AA7D18"/>
    <w:rsid w:val="00AB2C70"/>
    <w:rsid w:val="00AB758C"/>
    <w:rsid w:val="00AB7833"/>
    <w:rsid w:val="00AC1E3C"/>
    <w:rsid w:val="00AD7EDF"/>
    <w:rsid w:val="00AE1CF6"/>
    <w:rsid w:val="00AE3284"/>
    <w:rsid w:val="00AE3D5F"/>
    <w:rsid w:val="00AE4BD0"/>
    <w:rsid w:val="00AE4C40"/>
    <w:rsid w:val="00AF2C9E"/>
    <w:rsid w:val="00AF4A1C"/>
    <w:rsid w:val="00B01DA5"/>
    <w:rsid w:val="00B01FFE"/>
    <w:rsid w:val="00B11DC8"/>
    <w:rsid w:val="00B1378E"/>
    <w:rsid w:val="00B13E00"/>
    <w:rsid w:val="00B164ED"/>
    <w:rsid w:val="00B17B58"/>
    <w:rsid w:val="00B245B6"/>
    <w:rsid w:val="00B27494"/>
    <w:rsid w:val="00B27B4E"/>
    <w:rsid w:val="00B3032F"/>
    <w:rsid w:val="00B30DA5"/>
    <w:rsid w:val="00B31DD4"/>
    <w:rsid w:val="00B35B88"/>
    <w:rsid w:val="00B37E06"/>
    <w:rsid w:val="00B40987"/>
    <w:rsid w:val="00B41F71"/>
    <w:rsid w:val="00B45232"/>
    <w:rsid w:val="00B51664"/>
    <w:rsid w:val="00B51B5B"/>
    <w:rsid w:val="00B522FA"/>
    <w:rsid w:val="00B53F4A"/>
    <w:rsid w:val="00B54FCF"/>
    <w:rsid w:val="00B56BA1"/>
    <w:rsid w:val="00B63B77"/>
    <w:rsid w:val="00B63F12"/>
    <w:rsid w:val="00B66871"/>
    <w:rsid w:val="00B71A5B"/>
    <w:rsid w:val="00B766D9"/>
    <w:rsid w:val="00B769A7"/>
    <w:rsid w:val="00B76EE0"/>
    <w:rsid w:val="00B82607"/>
    <w:rsid w:val="00B841D6"/>
    <w:rsid w:val="00B87571"/>
    <w:rsid w:val="00B9021E"/>
    <w:rsid w:val="00B92600"/>
    <w:rsid w:val="00B926A8"/>
    <w:rsid w:val="00BA07AE"/>
    <w:rsid w:val="00BA0A28"/>
    <w:rsid w:val="00BA2EA1"/>
    <w:rsid w:val="00BA5FA9"/>
    <w:rsid w:val="00BA6723"/>
    <w:rsid w:val="00BB0059"/>
    <w:rsid w:val="00BB4855"/>
    <w:rsid w:val="00BB53AA"/>
    <w:rsid w:val="00BB58F6"/>
    <w:rsid w:val="00BB6548"/>
    <w:rsid w:val="00BB7A6A"/>
    <w:rsid w:val="00BC1F19"/>
    <w:rsid w:val="00BC335B"/>
    <w:rsid w:val="00BC3A0F"/>
    <w:rsid w:val="00BC4027"/>
    <w:rsid w:val="00BC7641"/>
    <w:rsid w:val="00BE0BFB"/>
    <w:rsid w:val="00BE78CB"/>
    <w:rsid w:val="00BF08FD"/>
    <w:rsid w:val="00C06675"/>
    <w:rsid w:val="00C07782"/>
    <w:rsid w:val="00C10108"/>
    <w:rsid w:val="00C10FC6"/>
    <w:rsid w:val="00C1422D"/>
    <w:rsid w:val="00C1683D"/>
    <w:rsid w:val="00C16C87"/>
    <w:rsid w:val="00C23602"/>
    <w:rsid w:val="00C25F8C"/>
    <w:rsid w:val="00C274E7"/>
    <w:rsid w:val="00C27F8E"/>
    <w:rsid w:val="00C300B5"/>
    <w:rsid w:val="00C30F50"/>
    <w:rsid w:val="00C3179A"/>
    <w:rsid w:val="00C44206"/>
    <w:rsid w:val="00C44CB6"/>
    <w:rsid w:val="00C458AB"/>
    <w:rsid w:val="00C45EEA"/>
    <w:rsid w:val="00C46212"/>
    <w:rsid w:val="00C46F69"/>
    <w:rsid w:val="00C501DD"/>
    <w:rsid w:val="00C50B21"/>
    <w:rsid w:val="00C568BC"/>
    <w:rsid w:val="00C56D90"/>
    <w:rsid w:val="00C57383"/>
    <w:rsid w:val="00C605CB"/>
    <w:rsid w:val="00C60AC4"/>
    <w:rsid w:val="00C64971"/>
    <w:rsid w:val="00C649FC"/>
    <w:rsid w:val="00C65713"/>
    <w:rsid w:val="00C66C2E"/>
    <w:rsid w:val="00C74642"/>
    <w:rsid w:val="00C74D6A"/>
    <w:rsid w:val="00C7621E"/>
    <w:rsid w:val="00C76EC0"/>
    <w:rsid w:val="00C77B1E"/>
    <w:rsid w:val="00C82846"/>
    <w:rsid w:val="00C84E05"/>
    <w:rsid w:val="00C87C34"/>
    <w:rsid w:val="00C87EF3"/>
    <w:rsid w:val="00C90D3B"/>
    <w:rsid w:val="00C9135D"/>
    <w:rsid w:val="00C91FF4"/>
    <w:rsid w:val="00C92196"/>
    <w:rsid w:val="00C956E5"/>
    <w:rsid w:val="00C95C99"/>
    <w:rsid w:val="00CA0499"/>
    <w:rsid w:val="00CA0E3C"/>
    <w:rsid w:val="00CA1A27"/>
    <w:rsid w:val="00CA313D"/>
    <w:rsid w:val="00CA31E9"/>
    <w:rsid w:val="00CA77CE"/>
    <w:rsid w:val="00CA7B4F"/>
    <w:rsid w:val="00CB035C"/>
    <w:rsid w:val="00CB672A"/>
    <w:rsid w:val="00CC538F"/>
    <w:rsid w:val="00CD12FF"/>
    <w:rsid w:val="00CD14B5"/>
    <w:rsid w:val="00CD4CE5"/>
    <w:rsid w:val="00CD542F"/>
    <w:rsid w:val="00CD6066"/>
    <w:rsid w:val="00CD718E"/>
    <w:rsid w:val="00CE3D5E"/>
    <w:rsid w:val="00CE4DDD"/>
    <w:rsid w:val="00CE55D8"/>
    <w:rsid w:val="00CE6062"/>
    <w:rsid w:val="00CE75C2"/>
    <w:rsid w:val="00CF08ED"/>
    <w:rsid w:val="00CF4E99"/>
    <w:rsid w:val="00CF5734"/>
    <w:rsid w:val="00CF6122"/>
    <w:rsid w:val="00CF709C"/>
    <w:rsid w:val="00D00257"/>
    <w:rsid w:val="00D014C3"/>
    <w:rsid w:val="00D03091"/>
    <w:rsid w:val="00D06806"/>
    <w:rsid w:val="00D10D06"/>
    <w:rsid w:val="00D159F8"/>
    <w:rsid w:val="00D16B73"/>
    <w:rsid w:val="00D17617"/>
    <w:rsid w:val="00D22ECC"/>
    <w:rsid w:val="00D22F1C"/>
    <w:rsid w:val="00D25116"/>
    <w:rsid w:val="00D25CE4"/>
    <w:rsid w:val="00D2619F"/>
    <w:rsid w:val="00D31715"/>
    <w:rsid w:val="00D33E75"/>
    <w:rsid w:val="00D35B68"/>
    <w:rsid w:val="00D35E89"/>
    <w:rsid w:val="00D403F0"/>
    <w:rsid w:val="00D40AE7"/>
    <w:rsid w:val="00D423F3"/>
    <w:rsid w:val="00D42533"/>
    <w:rsid w:val="00D434A0"/>
    <w:rsid w:val="00D44744"/>
    <w:rsid w:val="00D45BF4"/>
    <w:rsid w:val="00D535C4"/>
    <w:rsid w:val="00D63209"/>
    <w:rsid w:val="00D634AF"/>
    <w:rsid w:val="00D63DBB"/>
    <w:rsid w:val="00D65A99"/>
    <w:rsid w:val="00D71681"/>
    <w:rsid w:val="00D72C84"/>
    <w:rsid w:val="00D72F0B"/>
    <w:rsid w:val="00D75F50"/>
    <w:rsid w:val="00D76CC7"/>
    <w:rsid w:val="00D828B4"/>
    <w:rsid w:val="00D83FAE"/>
    <w:rsid w:val="00D8788C"/>
    <w:rsid w:val="00D87BD9"/>
    <w:rsid w:val="00D87DDB"/>
    <w:rsid w:val="00D90891"/>
    <w:rsid w:val="00D910E6"/>
    <w:rsid w:val="00D94712"/>
    <w:rsid w:val="00D948F0"/>
    <w:rsid w:val="00D9731C"/>
    <w:rsid w:val="00DA0896"/>
    <w:rsid w:val="00DA1EC0"/>
    <w:rsid w:val="00DA5740"/>
    <w:rsid w:val="00DA5AD7"/>
    <w:rsid w:val="00DA74A1"/>
    <w:rsid w:val="00DB0ABE"/>
    <w:rsid w:val="00DB1642"/>
    <w:rsid w:val="00DB40FF"/>
    <w:rsid w:val="00DB4B90"/>
    <w:rsid w:val="00DC0524"/>
    <w:rsid w:val="00DC0665"/>
    <w:rsid w:val="00DC0722"/>
    <w:rsid w:val="00DC0AF6"/>
    <w:rsid w:val="00DC10FE"/>
    <w:rsid w:val="00DC2C10"/>
    <w:rsid w:val="00DC2CD6"/>
    <w:rsid w:val="00DC3DAD"/>
    <w:rsid w:val="00DC57EE"/>
    <w:rsid w:val="00DC76EF"/>
    <w:rsid w:val="00DD262C"/>
    <w:rsid w:val="00DD5226"/>
    <w:rsid w:val="00DE09DA"/>
    <w:rsid w:val="00DE28F0"/>
    <w:rsid w:val="00DE39D7"/>
    <w:rsid w:val="00DE4563"/>
    <w:rsid w:val="00E03318"/>
    <w:rsid w:val="00E114AF"/>
    <w:rsid w:val="00E12F82"/>
    <w:rsid w:val="00E13D25"/>
    <w:rsid w:val="00E1512E"/>
    <w:rsid w:val="00E17026"/>
    <w:rsid w:val="00E17A66"/>
    <w:rsid w:val="00E21BF1"/>
    <w:rsid w:val="00E21F51"/>
    <w:rsid w:val="00E24345"/>
    <w:rsid w:val="00E250A4"/>
    <w:rsid w:val="00E261A6"/>
    <w:rsid w:val="00E26496"/>
    <w:rsid w:val="00E311A8"/>
    <w:rsid w:val="00E327F6"/>
    <w:rsid w:val="00E356F1"/>
    <w:rsid w:val="00E368CF"/>
    <w:rsid w:val="00E43BCF"/>
    <w:rsid w:val="00E43C73"/>
    <w:rsid w:val="00E45462"/>
    <w:rsid w:val="00E4653D"/>
    <w:rsid w:val="00E47E2D"/>
    <w:rsid w:val="00E51D6C"/>
    <w:rsid w:val="00E54127"/>
    <w:rsid w:val="00E545E1"/>
    <w:rsid w:val="00E54F76"/>
    <w:rsid w:val="00E568F3"/>
    <w:rsid w:val="00E57E8B"/>
    <w:rsid w:val="00E57FDA"/>
    <w:rsid w:val="00E6100D"/>
    <w:rsid w:val="00E62440"/>
    <w:rsid w:val="00E63239"/>
    <w:rsid w:val="00E6368E"/>
    <w:rsid w:val="00E677B5"/>
    <w:rsid w:val="00E677D7"/>
    <w:rsid w:val="00E67D3C"/>
    <w:rsid w:val="00E719FB"/>
    <w:rsid w:val="00E7275C"/>
    <w:rsid w:val="00E7608F"/>
    <w:rsid w:val="00E76AD8"/>
    <w:rsid w:val="00E77905"/>
    <w:rsid w:val="00E77EFF"/>
    <w:rsid w:val="00E84616"/>
    <w:rsid w:val="00E85C11"/>
    <w:rsid w:val="00E87954"/>
    <w:rsid w:val="00E924C6"/>
    <w:rsid w:val="00E930A7"/>
    <w:rsid w:val="00E95AE2"/>
    <w:rsid w:val="00E967D3"/>
    <w:rsid w:val="00EA3106"/>
    <w:rsid w:val="00EA459E"/>
    <w:rsid w:val="00EA67D4"/>
    <w:rsid w:val="00EB18C9"/>
    <w:rsid w:val="00EB2AF7"/>
    <w:rsid w:val="00EB30B7"/>
    <w:rsid w:val="00EB47D1"/>
    <w:rsid w:val="00ED160E"/>
    <w:rsid w:val="00ED1A54"/>
    <w:rsid w:val="00EE3CCF"/>
    <w:rsid w:val="00EE5724"/>
    <w:rsid w:val="00EF31BB"/>
    <w:rsid w:val="00EF5428"/>
    <w:rsid w:val="00EF7480"/>
    <w:rsid w:val="00F0128D"/>
    <w:rsid w:val="00F01458"/>
    <w:rsid w:val="00F034D6"/>
    <w:rsid w:val="00F0618E"/>
    <w:rsid w:val="00F06B69"/>
    <w:rsid w:val="00F07171"/>
    <w:rsid w:val="00F07BCB"/>
    <w:rsid w:val="00F1126D"/>
    <w:rsid w:val="00F144F7"/>
    <w:rsid w:val="00F14C2D"/>
    <w:rsid w:val="00F15644"/>
    <w:rsid w:val="00F16D7B"/>
    <w:rsid w:val="00F25CFC"/>
    <w:rsid w:val="00F26859"/>
    <w:rsid w:val="00F2729F"/>
    <w:rsid w:val="00F27766"/>
    <w:rsid w:val="00F3120D"/>
    <w:rsid w:val="00F3205A"/>
    <w:rsid w:val="00F36A81"/>
    <w:rsid w:val="00F449AE"/>
    <w:rsid w:val="00F44DCF"/>
    <w:rsid w:val="00F50A3A"/>
    <w:rsid w:val="00F52F8B"/>
    <w:rsid w:val="00F53A23"/>
    <w:rsid w:val="00F5525E"/>
    <w:rsid w:val="00F57A46"/>
    <w:rsid w:val="00F63529"/>
    <w:rsid w:val="00F8257D"/>
    <w:rsid w:val="00F82C0E"/>
    <w:rsid w:val="00F94AD8"/>
    <w:rsid w:val="00F9691F"/>
    <w:rsid w:val="00F97556"/>
    <w:rsid w:val="00FA1714"/>
    <w:rsid w:val="00FA17F1"/>
    <w:rsid w:val="00FA215C"/>
    <w:rsid w:val="00FA251C"/>
    <w:rsid w:val="00FA2B0C"/>
    <w:rsid w:val="00FA66E7"/>
    <w:rsid w:val="00FA6854"/>
    <w:rsid w:val="00FA760B"/>
    <w:rsid w:val="00FA7E02"/>
    <w:rsid w:val="00FB1F45"/>
    <w:rsid w:val="00FB52C8"/>
    <w:rsid w:val="00FB69C4"/>
    <w:rsid w:val="00FB6B78"/>
    <w:rsid w:val="00FC1621"/>
    <w:rsid w:val="00FC2FD2"/>
    <w:rsid w:val="00FC4425"/>
    <w:rsid w:val="00FC5776"/>
    <w:rsid w:val="00FC6267"/>
    <w:rsid w:val="00FC6B41"/>
    <w:rsid w:val="00FD69B6"/>
    <w:rsid w:val="00FE230A"/>
    <w:rsid w:val="00FE2FDE"/>
    <w:rsid w:val="00FE342C"/>
    <w:rsid w:val="00FE3876"/>
    <w:rsid w:val="00FE6658"/>
    <w:rsid w:val="00FF0D12"/>
    <w:rsid w:val="00FF0E94"/>
    <w:rsid w:val="00FF293A"/>
    <w:rsid w:val="00FF3BF2"/>
    <w:rsid w:val="00FF5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metricconverter"/>
  <w:shapeDefaults>
    <o:shapedefaults v:ext="edit" spidmax="1026" fill="f" fillcolor="white" stroke="f">
      <v:fill color="white" on="f"/>
      <v:stroke on="f"/>
    </o:shapedefaults>
    <o:shapelayout v:ext="edit">
      <o:idmap v:ext="edit" data="1"/>
    </o:shapelayout>
  </w:shapeDefaults>
  <w:decimalSymbol w:val=","/>
  <w:listSeparator w:val=";"/>
  <w14:docId w14:val="0129A896"/>
  <w15:chartTrackingRefBased/>
  <w15:docId w15:val="{0B35A047-5843-4070-BEBA-B90E5968D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45EEA"/>
    <w:rPr>
      <w:sz w:val="24"/>
      <w:szCs w:val="24"/>
    </w:rPr>
  </w:style>
  <w:style w:type="paragraph" w:styleId="1">
    <w:name w:val="heading 1"/>
    <w:basedOn w:val="a"/>
    <w:next w:val="a"/>
    <w:qFormat/>
    <w:rsid w:val="0065605B"/>
    <w:pPr>
      <w:keepNext/>
      <w:ind w:left="1440" w:hanging="1440"/>
      <w:jc w:val="both"/>
      <w:outlineLvl w:val="0"/>
    </w:pPr>
    <w:rPr>
      <w:szCs w:val="20"/>
    </w:rPr>
  </w:style>
  <w:style w:type="paragraph" w:styleId="2">
    <w:name w:val="heading 2"/>
    <w:basedOn w:val="a"/>
    <w:next w:val="a"/>
    <w:link w:val="20"/>
    <w:uiPriority w:val="9"/>
    <w:qFormat/>
    <w:rsid w:val="0054714D"/>
    <w:pPr>
      <w:keepNext/>
      <w:spacing w:before="240" w:after="60"/>
      <w:jc w:val="center"/>
      <w:outlineLvl w:val="1"/>
    </w:pPr>
    <w:rPr>
      <w:b/>
      <w:bCs/>
      <w:iCs/>
      <w:sz w:val="28"/>
      <w:szCs w:val="28"/>
      <w:lang w:val="x-none" w:eastAsia="x-none"/>
    </w:rPr>
  </w:style>
  <w:style w:type="paragraph" w:styleId="3">
    <w:name w:val="heading 3"/>
    <w:basedOn w:val="a"/>
    <w:next w:val="a"/>
    <w:link w:val="30"/>
    <w:uiPriority w:val="9"/>
    <w:qFormat/>
    <w:rsid w:val="00000C22"/>
    <w:pPr>
      <w:keepNext/>
      <w:spacing w:before="240" w:after="60"/>
      <w:outlineLvl w:val="2"/>
    </w:pPr>
    <w:rPr>
      <w:rFonts w:ascii="Cambria" w:hAnsi="Cambria"/>
      <w:b/>
      <w:bCs/>
      <w:sz w:val="26"/>
      <w:szCs w:val="26"/>
      <w:lang w:val="x-none" w:eastAsia="x-none"/>
    </w:rPr>
  </w:style>
  <w:style w:type="paragraph" w:styleId="4">
    <w:name w:val="heading 4"/>
    <w:basedOn w:val="a"/>
    <w:next w:val="a"/>
    <w:link w:val="40"/>
    <w:uiPriority w:val="9"/>
    <w:qFormat/>
    <w:rsid w:val="0026505C"/>
    <w:pPr>
      <w:keepNext/>
      <w:spacing w:before="240" w:after="60"/>
      <w:outlineLvl w:val="3"/>
    </w:pPr>
    <w:rPr>
      <w:rFonts w:ascii="Calibri" w:hAnsi="Calibri"/>
      <w:b/>
      <w:bCs/>
      <w:sz w:val="28"/>
      <w:szCs w:val="28"/>
      <w:lang w:val="x-none" w:eastAsia="x-none"/>
    </w:rPr>
  </w:style>
  <w:style w:type="paragraph" w:styleId="5">
    <w:name w:val="heading 5"/>
    <w:basedOn w:val="a"/>
    <w:next w:val="a"/>
    <w:link w:val="50"/>
    <w:qFormat/>
    <w:rsid w:val="000E004F"/>
    <w:pPr>
      <w:spacing w:before="240" w:after="60"/>
      <w:outlineLvl w:val="4"/>
    </w:pPr>
    <w:rPr>
      <w:rFonts w:ascii="Calibri" w:hAnsi="Calibri"/>
      <w:b/>
      <w:bCs/>
      <w:i/>
      <w:iCs/>
      <w:sz w:val="26"/>
      <w:szCs w:val="26"/>
      <w:lang w:val="x-none" w:eastAsia="x-none"/>
    </w:rPr>
  </w:style>
  <w:style w:type="paragraph" w:styleId="6">
    <w:name w:val="heading 6"/>
    <w:basedOn w:val="a"/>
    <w:next w:val="a"/>
    <w:qFormat/>
    <w:rsid w:val="000E119B"/>
    <w:pPr>
      <w:suppressAutoHyphens/>
      <w:spacing w:before="240" w:after="60" w:line="360" w:lineRule="auto"/>
      <w:ind w:firstLine="540"/>
      <w:jc w:val="both"/>
      <w:outlineLvl w:val="5"/>
    </w:pPr>
    <w:rPr>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rsid w:val="005B03D3"/>
    <w:pPr>
      <w:ind w:left="1134" w:firstLine="567"/>
      <w:jc w:val="both"/>
    </w:pPr>
    <w:rPr>
      <w:sz w:val="28"/>
      <w:szCs w:val="20"/>
    </w:rPr>
  </w:style>
  <w:style w:type="paragraph" w:styleId="a3">
    <w:name w:val="Body Text"/>
    <w:basedOn w:val="a"/>
    <w:rsid w:val="0065605B"/>
    <w:pPr>
      <w:spacing w:after="120"/>
    </w:pPr>
  </w:style>
  <w:style w:type="paragraph" w:styleId="a4">
    <w:name w:val="Body Text Indent"/>
    <w:basedOn w:val="a"/>
    <w:rsid w:val="0065605B"/>
    <w:pPr>
      <w:spacing w:after="120"/>
      <w:ind w:left="283"/>
    </w:pPr>
  </w:style>
  <w:style w:type="paragraph" w:styleId="a5">
    <w:name w:val="caption"/>
    <w:basedOn w:val="a"/>
    <w:next w:val="a"/>
    <w:qFormat/>
    <w:rsid w:val="0065605B"/>
    <w:pPr>
      <w:keepLines/>
      <w:spacing w:before="120" w:after="120"/>
      <w:jc w:val="center"/>
    </w:pPr>
    <w:rPr>
      <w:rFonts w:ascii="Arial" w:hAnsi="Arial"/>
      <w:b/>
      <w:szCs w:val="20"/>
    </w:rPr>
  </w:style>
  <w:style w:type="paragraph" w:customStyle="1" w:styleId="a6">
    <w:name w:val="Название"/>
    <w:basedOn w:val="a"/>
    <w:next w:val="a"/>
    <w:qFormat/>
    <w:rsid w:val="0065605B"/>
    <w:pPr>
      <w:keepLines/>
      <w:spacing w:before="120" w:after="120"/>
      <w:jc w:val="center"/>
    </w:pPr>
    <w:rPr>
      <w:rFonts w:ascii="Arial" w:hAnsi="Arial"/>
      <w:b/>
      <w:szCs w:val="20"/>
    </w:rPr>
  </w:style>
  <w:style w:type="table" w:styleId="a7">
    <w:name w:val="Table Grid"/>
    <w:basedOn w:val="a1"/>
    <w:rsid w:val="001D70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rsid w:val="001D70E6"/>
    <w:pPr>
      <w:tabs>
        <w:tab w:val="center" w:pos="4677"/>
        <w:tab w:val="right" w:pos="9355"/>
      </w:tabs>
    </w:pPr>
    <w:rPr>
      <w:sz w:val="20"/>
      <w:szCs w:val="20"/>
    </w:rPr>
  </w:style>
  <w:style w:type="character" w:styleId="aa">
    <w:name w:val="page number"/>
    <w:basedOn w:val="a0"/>
    <w:rsid w:val="001D70E6"/>
  </w:style>
  <w:style w:type="paragraph" w:customStyle="1" w:styleId="10">
    <w:name w:val="Обычный1"/>
    <w:rsid w:val="000A4717"/>
    <w:pPr>
      <w:widowControl w:val="0"/>
      <w:jc w:val="both"/>
    </w:pPr>
    <w:rPr>
      <w:snapToGrid w:val="0"/>
      <w:sz w:val="18"/>
    </w:rPr>
  </w:style>
  <w:style w:type="paragraph" w:customStyle="1" w:styleId="7">
    <w:name w:val="заголовок 7"/>
    <w:basedOn w:val="a"/>
    <w:next w:val="a"/>
    <w:rsid w:val="000E119B"/>
    <w:pPr>
      <w:keepNext/>
      <w:spacing w:line="360" w:lineRule="auto"/>
      <w:ind w:left="142" w:right="866" w:firstLine="284"/>
      <w:jc w:val="center"/>
    </w:pPr>
    <w:rPr>
      <w:snapToGrid w:val="0"/>
      <w:szCs w:val="20"/>
    </w:rPr>
  </w:style>
  <w:style w:type="paragraph" w:styleId="ab">
    <w:name w:val="table of figures"/>
    <w:basedOn w:val="a"/>
    <w:next w:val="a"/>
    <w:semiHidden/>
    <w:rsid w:val="00776B37"/>
    <w:pPr>
      <w:ind w:left="480" w:hanging="480"/>
    </w:pPr>
  </w:style>
  <w:style w:type="character" w:styleId="ac">
    <w:name w:val="Hyperlink"/>
    <w:uiPriority w:val="99"/>
    <w:rsid w:val="00776B37"/>
    <w:rPr>
      <w:color w:val="0000FF"/>
      <w:u w:val="single"/>
    </w:rPr>
  </w:style>
  <w:style w:type="paragraph" w:styleId="ad">
    <w:name w:val="Normal (Web)"/>
    <w:basedOn w:val="a"/>
    <w:uiPriority w:val="99"/>
    <w:rsid w:val="00316A8A"/>
    <w:pPr>
      <w:spacing w:before="100" w:beforeAutospacing="1" w:after="100" w:afterAutospacing="1"/>
    </w:pPr>
  </w:style>
  <w:style w:type="character" w:customStyle="1" w:styleId="bold">
    <w:name w:val="bold"/>
    <w:basedOn w:val="a0"/>
    <w:rsid w:val="00316A8A"/>
  </w:style>
  <w:style w:type="character" w:customStyle="1" w:styleId="11">
    <w:name w:val="Выделение1"/>
    <w:basedOn w:val="a0"/>
    <w:rsid w:val="00316A8A"/>
  </w:style>
  <w:style w:type="character" w:styleId="ae">
    <w:name w:val="FollowedHyperlink"/>
    <w:uiPriority w:val="99"/>
    <w:rsid w:val="00316A8A"/>
    <w:rPr>
      <w:color w:val="800080"/>
      <w:u w:val="single"/>
    </w:rPr>
  </w:style>
  <w:style w:type="character" w:styleId="af">
    <w:name w:val="Strong"/>
    <w:uiPriority w:val="22"/>
    <w:qFormat/>
    <w:rsid w:val="001A2CC9"/>
    <w:rPr>
      <w:b/>
      <w:bCs/>
    </w:rPr>
  </w:style>
  <w:style w:type="paragraph" w:styleId="31">
    <w:name w:val="Body Text Indent 3"/>
    <w:basedOn w:val="a"/>
    <w:rsid w:val="005448E8"/>
    <w:pPr>
      <w:spacing w:after="120"/>
      <w:ind w:left="283"/>
    </w:pPr>
    <w:rPr>
      <w:sz w:val="16"/>
      <w:szCs w:val="16"/>
    </w:rPr>
  </w:style>
  <w:style w:type="paragraph" w:customStyle="1" w:styleId="text">
    <w:name w:val="text"/>
    <w:basedOn w:val="a"/>
    <w:rsid w:val="005D6120"/>
    <w:pPr>
      <w:spacing w:line="270" w:lineRule="atLeast"/>
      <w:ind w:left="225"/>
      <w:jc w:val="both"/>
    </w:pPr>
    <w:rPr>
      <w:rFonts w:ascii="Verdana" w:hAnsi="Verdana"/>
      <w:color w:val="333333"/>
      <w:sz w:val="18"/>
      <w:szCs w:val="18"/>
    </w:rPr>
  </w:style>
  <w:style w:type="character" w:customStyle="1" w:styleId="textakcent21">
    <w:name w:val="text_akcent21"/>
    <w:rsid w:val="005D6120"/>
    <w:rPr>
      <w:rFonts w:ascii="Arial" w:hAnsi="Arial" w:cs="Arial" w:hint="default"/>
      <w:color w:val="999999"/>
      <w:sz w:val="27"/>
      <w:szCs w:val="27"/>
    </w:rPr>
  </w:style>
  <w:style w:type="character" w:customStyle="1" w:styleId="30">
    <w:name w:val="Заголовок 3 Знак"/>
    <w:link w:val="3"/>
    <w:uiPriority w:val="9"/>
    <w:rsid w:val="00000C22"/>
    <w:rPr>
      <w:rFonts w:ascii="Cambria" w:eastAsia="Times New Roman" w:hAnsi="Cambria" w:cs="Times New Roman"/>
      <w:b/>
      <w:bCs/>
      <w:sz w:val="26"/>
      <w:szCs w:val="26"/>
    </w:rPr>
  </w:style>
  <w:style w:type="character" w:customStyle="1" w:styleId="40">
    <w:name w:val="Заголовок 4 Знак"/>
    <w:link w:val="4"/>
    <w:uiPriority w:val="9"/>
    <w:rsid w:val="0026505C"/>
    <w:rPr>
      <w:rFonts w:ascii="Calibri" w:eastAsia="Times New Roman" w:hAnsi="Calibri" w:cs="Times New Roman"/>
      <w:b/>
      <w:bCs/>
      <w:sz w:val="28"/>
      <w:szCs w:val="28"/>
    </w:rPr>
  </w:style>
  <w:style w:type="character" w:customStyle="1" w:styleId="50">
    <w:name w:val="Заголовок 5 Знак"/>
    <w:link w:val="5"/>
    <w:semiHidden/>
    <w:rsid w:val="000E004F"/>
    <w:rPr>
      <w:rFonts w:ascii="Calibri" w:eastAsia="Times New Roman" w:hAnsi="Calibri" w:cs="Times New Roman"/>
      <w:b/>
      <w:bCs/>
      <w:i/>
      <w:iCs/>
      <w:sz w:val="26"/>
      <w:szCs w:val="26"/>
    </w:rPr>
  </w:style>
  <w:style w:type="character" w:customStyle="1" w:styleId="butback">
    <w:name w:val="butback"/>
    <w:rsid w:val="008F07CB"/>
  </w:style>
  <w:style w:type="character" w:customStyle="1" w:styleId="submenu-table">
    <w:name w:val="submenu-table"/>
    <w:rsid w:val="008F07CB"/>
  </w:style>
  <w:style w:type="paragraph" w:styleId="z-">
    <w:name w:val="HTML Top of Form"/>
    <w:basedOn w:val="a"/>
    <w:next w:val="a"/>
    <w:link w:val="z-0"/>
    <w:hidden/>
    <w:uiPriority w:val="99"/>
    <w:unhideWhenUsed/>
    <w:rsid w:val="008F07CB"/>
    <w:pPr>
      <w:pBdr>
        <w:bottom w:val="single" w:sz="6" w:space="1" w:color="auto"/>
      </w:pBdr>
      <w:jc w:val="center"/>
    </w:pPr>
    <w:rPr>
      <w:rFonts w:ascii="Arial" w:hAnsi="Arial"/>
      <w:vanish/>
      <w:sz w:val="16"/>
      <w:szCs w:val="16"/>
      <w:lang w:val="x-none" w:eastAsia="x-none"/>
    </w:rPr>
  </w:style>
  <w:style w:type="character" w:customStyle="1" w:styleId="z-0">
    <w:name w:val="z-Начало формы Знак"/>
    <w:link w:val="z-"/>
    <w:uiPriority w:val="99"/>
    <w:rsid w:val="008F07CB"/>
    <w:rPr>
      <w:rFonts w:ascii="Arial" w:hAnsi="Arial" w:cs="Arial"/>
      <w:vanish/>
      <w:sz w:val="16"/>
      <w:szCs w:val="16"/>
    </w:rPr>
  </w:style>
  <w:style w:type="paragraph" w:styleId="z-1">
    <w:name w:val="HTML Bottom of Form"/>
    <w:basedOn w:val="a"/>
    <w:next w:val="a"/>
    <w:link w:val="z-2"/>
    <w:hidden/>
    <w:uiPriority w:val="99"/>
    <w:unhideWhenUsed/>
    <w:rsid w:val="008F07CB"/>
    <w:pPr>
      <w:pBdr>
        <w:top w:val="single" w:sz="6" w:space="1" w:color="auto"/>
      </w:pBdr>
      <w:jc w:val="center"/>
    </w:pPr>
    <w:rPr>
      <w:rFonts w:ascii="Arial" w:hAnsi="Arial"/>
      <w:vanish/>
      <w:sz w:val="16"/>
      <w:szCs w:val="16"/>
      <w:lang w:val="x-none" w:eastAsia="x-none"/>
    </w:rPr>
  </w:style>
  <w:style w:type="character" w:customStyle="1" w:styleId="z-2">
    <w:name w:val="z-Конец формы Знак"/>
    <w:link w:val="z-1"/>
    <w:uiPriority w:val="99"/>
    <w:rsid w:val="008F07CB"/>
    <w:rPr>
      <w:rFonts w:ascii="Arial" w:hAnsi="Arial" w:cs="Arial"/>
      <w:vanish/>
      <w:sz w:val="16"/>
      <w:szCs w:val="16"/>
    </w:rPr>
  </w:style>
  <w:style w:type="character" w:customStyle="1" w:styleId="20">
    <w:name w:val="Заголовок 2 Знак"/>
    <w:link w:val="2"/>
    <w:uiPriority w:val="9"/>
    <w:rsid w:val="0054714D"/>
    <w:rPr>
      <w:b/>
      <w:bCs/>
      <w:iCs/>
      <w:sz w:val="28"/>
      <w:szCs w:val="28"/>
      <w:lang w:val="x-none" w:eastAsia="x-none"/>
    </w:rPr>
  </w:style>
  <w:style w:type="paragraph" w:styleId="af0">
    <w:name w:val="footer"/>
    <w:basedOn w:val="a"/>
    <w:link w:val="af1"/>
    <w:rsid w:val="002763E8"/>
    <w:pPr>
      <w:tabs>
        <w:tab w:val="center" w:pos="4677"/>
        <w:tab w:val="right" w:pos="9355"/>
      </w:tabs>
    </w:pPr>
    <w:rPr>
      <w:lang w:val="x-none" w:eastAsia="x-none"/>
    </w:rPr>
  </w:style>
  <w:style w:type="character" w:customStyle="1" w:styleId="af1">
    <w:name w:val="Нижний колонтитул Знак"/>
    <w:link w:val="af0"/>
    <w:rsid w:val="002763E8"/>
    <w:rPr>
      <w:sz w:val="24"/>
      <w:szCs w:val="24"/>
    </w:rPr>
  </w:style>
  <w:style w:type="character" w:styleId="af2">
    <w:name w:val="Emphasis"/>
    <w:uiPriority w:val="20"/>
    <w:qFormat/>
    <w:rsid w:val="005D393E"/>
    <w:rPr>
      <w:i/>
      <w:iCs/>
    </w:rPr>
  </w:style>
  <w:style w:type="paragraph" w:styleId="HTML">
    <w:name w:val="HTML Preformatted"/>
    <w:basedOn w:val="a"/>
    <w:link w:val="HTML0"/>
    <w:uiPriority w:val="99"/>
    <w:unhideWhenUsed/>
    <w:rsid w:val="00CB035C"/>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uiPriority w:val="99"/>
    <w:rsid w:val="00CB035C"/>
    <w:rPr>
      <w:rFonts w:ascii="Courier New" w:hAnsi="Courier New" w:cs="Courier New"/>
      <w:sz w:val="24"/>
      <w:szCs w:val="24"/>
      <w:shd w:val="clear" w:color="auto" w:fill="EEEEEE"/>
    </w:rPr>
  </w:style>
  <w:style w:type="table" w:styleId="-1">
    <w:name w:val="Table Web 1"/>
    <w:basedOn w:val="a1"/>
    <w:rsid w:val="000801A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3">
    <w:name w:val="Заголовок 2_3"/>
    <w:basedOn w:val="2"/>
    <w:autoRedefine/>
    <w:rsid w:val="00D16B73"/>
    <w:pPr>
      <w:tabs>
        <w:tab w:val="left" w:pos="540"/>
      </w:tabs>
      <w:spacing w:before="160"/>
      <w:ind w:left="540" w:hanging="540"/>
    </w:pPr>
    <w:rPr>
      <w:bCs w:val="0"/>
      <w:i/>
      <w:iCs w:val="0"/>
      <w:sz w:val="20"/>
      <w:szCs w:val="20"/>
      <w:lang w:val="uk-UA" w:eastAsia="ru-RU"/>
    </w:rPr>
  </w:style>
  <w:style w:type="paragraph" w:customStyle="1" w:styleId="210">
    <w:name w:val="Заголовок 2_1"/>
    <w:basedOn w:val="2"/>
    <w:next w:val="a3"/>
    <w:autoRedefine/>
    <w:rsid w:val="00D16B73"/>
    <w:pPr>
      <w:tabs>
        <w:tab w:val="left" w:pos="-180"/>
        <w:tab w:val="left" w:pos="360"/>
      </w:tabs>
      <w:spacing w:before="200"/>
    </w:pPr>
    <w:rPr>
      <w:b w:val="0"/>
      <w:bCs w:val="0"/>
      <w:iCs w:val="0"/>
      <w:caps/>
      <w:color w:val="0000FF"/>
      <w:sz w:val="22"/>
      <w:szCs w:val="22"/>
      <w:lang w:val="uk-UA" w:eastAsia="ru-RU"/>
    </w:rPr>
  </w:style>
  <w:style w:type="paragraph" w:customStyle="1" w:styleId="af3">
    <w:name w:val="Рисунки"/>
    <w:basedOn w:val="a"/>
    <w:rsid w:val="00D16B73"/>
    <w:pPr>
      <w:spacing w:before="120"/>
      <w:jc w:val="center"/>
    </w:pPr>
    <w:rPr>
      <w:i/>
      <w:iCs/>
      <w:sz w:val="20"/>
      <w:lang w:val="uk-UA"/>
    </w:rPr>
  </w:style>
  <w:style w:type="paragraph" w:customStyle="1" w:styleId="af4">
    <w:name w:val="Мой абзац"/>
    <w:basedOn w:val="a4"/>
    <w:link w:val="af5"/>
    <w:rsid w:val="00D16B73"/>
    <w:pPr>
      <w:widowControl w:val="0"/>
      <w:autoSpaceDE w:val="0"/>
      <w:autoSpaceDN w:val="0"/>
      <w:adjustRightInd w:val="0"/>
      <w:spacing w:after="0"/>
      <w:ind w:left="0" w:firstLine="709"/>
      <w:jc w:val="both"/>
    </w:pPr>
    <w:rPr>
      <w:sz w:val="20"/>
    </w:rPr>
  </w:style>
  <w:style w:type="character" w:customStyle="1" w:styleId="af5">
    <w:name w:val="Мой абзац Знак"/>
    <w:link w:val="af4"/>
    <w:rsid w:val="00D16B73"/>
    <w:rPr>
      <w:szCs w:val="24"/>
    </w:rPr>
  </w:style>
  <w:style w:type="paragraph" w:customStyle="1" w:styleId="DefinitionTerm">
    <w:name w:val="Definition Term"/>
    <w:basedOn w:val="a"/>
    <w:next w:val="DefinitionList"/>
    <w:uiPriority w:val="99"/>
    <w:rsid w:val="00081AFB"/>
    <w:pPr>
      <w:autoSpaceDE w:val="0"/>
      <w:autoSpaceDN w:val="0"/>
      <w:adjustRightInd w:val="0"/>
    </w:pPr>
  </w:style>
  <w:style w:type="paragraph" w:customStyle="1" w:styleId="DefinitionList">
    <w:name w:val="Definition List"/>
    <w:basedOn w:val="a"/>
    <w:next w:val="DefinitionTerm"/>
    <w:uiPriority w:val="99"/>
    <w:rsid w:val="00081AFB"/>
    <w:pPr>
      <w:autoSpaceDE w:val="0"/>
      <w:autoSpaceDN w:val="0"/>
      <w:adjustRightInd w:val="0"/>
      <w:ind w:left="360"/>
    </w:pPr>
  </w:style>
  <w:style w:type="character" w:customStyle="1" w:styleId="Definition">
    <w:name w:val="Definition"/>
    <w:uiPriority w:val="99"/>
    <w:rsid w:val="00081AFB"/>
    <w:rPr>
      <w:i/>
      <w:iCs/>
    </w:rPr>
  </w:style>
  <w:style w:type="paragraph" w:customStyle="1" w:styleId="H1">
    <w:name w:val="H1"/>
    <w:basedOn w:val="a"/>
    <w:next w:val="a"/>
    <w:uiPriority w:val="99"/>
    <w:rsid w:val="00081AFB"/>
    <w:pPr>
      <w:keepNext/>
      <w:autoSpaceDE w:val="0"/>
      <w:autoSpaceDN w:val="0"/>
      <w:adjustRightInd w:val="0"/>
      <w:spacing w:before="100" w:after="100"/>
      <w:outlineLvl w:val="1"/>
    </w:pPr>
    <w:rPr>
      <w:b/>
      <w:bCs/>
      <w:kern w:val="36"/>
      <w:sz w:val="48"/>
      <w:szCs w:val="48"/>
    </w:rPr>
  </w:style>
  <w:style w:type="paragraph" w:customStyle="1" w:styleId="H2">
    <w:name w:val="H2"/>
    <w:basedOn w:val="a"/>
    <w:next w:val="a"/>
    <w:uiPriority w:val="99"/>
    <w:rsid w:val="00081AFB"/>
    <w:pPr>
      <w:keepNext/>
      <w:autoSpaceDE w:val="0"/>
      <w:autoSpaceDN w:val="0"/>
      <w:adjustRightInd w:val="0"/>
      <w:spacing w:before="100" w:after="100"/>
      <w:outlineLvl w:val="2"/>
    </w:pPr>
    <w:rPr>
      <w:b/>
      <w:bCs/>
      <w:sz w:val="36"/>
      <w:szCs w:val="36"/>
    </w:rPr>
  </w:style>
  <w:style w:type="paragraph" w:customStyle="1" w:styleId="H3">
    <w:name w:val="H3"/>
    <w:basedOn w:val="a"/>
    <w:next w:val="a"/>
    <w:uiPriority w:val="99"/>
    <w:rsid w:val="00081AFB"/>
    <w:pPr>
      <w:keepNext/>
      <w:autoSpaceDE w:val="0"/>
      <w:autoSpaceDN w:val="0"/>
      <w:adjustRightInd w:val="0"/>
      <w:spacing w:before="100" w:after="100"/>
      <w:outlineLvl w:val="3"/>
    </w:pPr>
    <w:rPr>
      <w:b/>
      <w:bCs/>
      <w:sz w:val="28"/>
      <w:szCs w:val="28"/>
    </w:rPr>
  </w:style>
  <w:style w:type="paragraph" w:customStyle="1" w:styleId="H4">
    <w:name w:val="H4"/>
    <w:basedOn w:val="a"/>
    <w:next w:val="a"/>
    <w:uiPriority w:val="99"/>
    <w:rsid w:val="00081AFB"/>
    <w:pPr>
      <w:keepNext/>
      <w:autoSpaceDE w:val="0"/>
      <w:autoSpaceDN w:val="0"/>
      <w:adjustRightInd w:val="0"/>
      <w:spacing w:before="100" w:after="100"/>
      <w:outlineLvl w:val="4"/>
    </w:pPr>
    <w:rPr>
      <w:b/>
      <w:bCs/>
    </w:rPr>
  </w:style>
  <w:style w:type="paragraph" w:customStyle="1" w:styleId="H5">
    <w:name w:val="H5"/>
    <w:basedOn w:val="a"/>
    <w:next w:val="a"/>
    <w:uiPriority w:val="99"/>
    <w:rsid w:val="00081AFB"/>
    <w:pPr>
      <w:keepNext/>
      <w:autoSpaceDE w:val="0"/>
      <w:autoSpaceDN w:val="0"/>
      <w:adjustRightInd w:val="0"/>
      <w:spacing w:before="100" w:after="100"/>
      <w:outlineLvl w:val="5"/>
    </w:pPr>
    <w:rPr>
      <w:b/>
      <w:bCs/>
      <w:sz w:val="20"/>
      <w:szCs w:val="20"/>
    </w:rPr>
  </w:style>
  <w:style w:type="paragraph" w:customStyle="1" w:styleId="H6">
    <w:name w:val="H6"/>
    <w:basedOn w:val="a"/>
    <w:next w:val="a"/>
    <w:uiPriority w:val="99"/>
    <w:rsid w:val="00081AFB"/>
    <w:pPr>
      <w:keepNext/>
      <w:autoSpaceDE w:val="0"/>
      <w:autoSpaceDN w:val="0"/>
      <w:adjustRightInd w:val="0"/>
      <w:spacing w:before="100" w:after="100"/>
      <w:outlineLvl w:val="6"/>
    </w:pPr>
    <w:rPr>
      <w:b/>
      <w:bCs/>
      <w:sz w:val="16"/>
      <w:szCs w:val="16"/>
    </w:rPr>
  </w:style>
  <w:style w:type="paragraph" w:customStyle="1" w:styleId="Address">
    <w:name w:val="Address"/>
    <w:basedOn w:val="a"/>
    <w:next w:val="a"/>
    <w:uiPriority w:val="99"/>
    <w:rsid w:val="00081AFB"/>
    <w:pPr>
      <w:autoSpaceDE w:val="0"/>
      <w:autoSpaceDN w:val="0"/>
      <w:adjustRightInd w:val="0"/>
    </w:pPr>
    <w:rPr>
      <w:i/>
      <w:iCs/>
    </w:rPr>
  </w:style>
  <w:style w:type="paragraph" w:customStyle="1" w:styleId="Blockquote">
    <w:name w:val="Blockquote"/>
    <w:basedOn w:val="a"/>
    <w:uiPriority w:val="99"/>
    <w:rsid w:val="00081AFB"/>
    <w:pPr>
      <w:autoSpaceDE w:val="0"/>
      <w:autoSpaceDN w:val="0"/>
      <w:adjustRightInd w:val="0"/>
      <w:spacing w:before="100" w:after="100"/>
      <w:ind w:left="360" w:right="360"/>
    </w:pPr>
  </w:style>
  <w:style w:type="character" w:customStyle="1" w:styleId="CITE">
    <w:name w:val="CITE"/>
    <w:uiPriority w:val="99"/>
    <w:rsid w:val="00081AFB"/>
    <w:rPr>
      <w:i/>
      <w:iCs/>
    </w:rPr>
  </w:style>
  <w:style w:type="character" w:customStyle="1" w:styleId="CODE">
    <w:name w:val="CODE"/>
    <w:uiPriority w:val="99"/>
    <w:rsid w:val="00081AFB"/>
    <w:rPr>
      <w:rFonts w:ascii="Courier New" w:hAnsi="Courier New" w:cs="Courier New"/>
      <w:sz w:val="20"/>
      <w:szCs w:val="20"/>
    </w:rPr>
  </w:style>
  <w:style w:type="character" w:customStyle="1" w:styleId="Keyboard">
    <w:name w:val="Keyboard"/>
    <w:uiPriority w:val="99"/>
    <w:rsid w:val="00081AFB"/>
    <w:rPr>
      <w:rFonts w:ascii="Courier New" w:hAnsi="Courier New" w:cs="Courier New"/>
      <w:b/>
      <w:bCs/>
      <w:sz w:val="20"/>
      <w:szCs w:val="20"/>
    </w:rPr>
  </w:style>
  <w:style w:type="paragraph" w:customStyle="1" w:styleId="Preformatted">
    <w:name w:val="Preformatted"/>
    <w:basedOn w:val="a"/>
    <w:uiPriority w:val="99"/>
    <w:rsid w:val="00081AFB"/>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customStyle="1" w:styleId="z-BottomofForm">
    <w:name w:val="z-Bottom of Form"/>
    <w:next w:val="a"/>
    <w:hidden/>
    <w:uiPriority w:val="99"/>
    <w:rsid w:val="00081AFB"/>
    <w:pPr>
      <w:pBdr>
        <w:top w:val="double" w:sz="2"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a"/>
    <w:hidden/>
    <w:uiPriority w:val="99"/>
    <w:rsid w:val="00081AFB"/>
    <w:pPr>
      <w:pBdr>
        <w:bottom w:val="double" w:sz="2" w:space="0" w:color="000000"/>
      </w:pBdr>
      <w:autoSpaceDE w:val="0"/>
      <w:autoSpaceDN w:val="0"/>
      <w:adjustRightInd w:val="0"/>
      <w:jc w:val="center"/>
    </w:pPr>
    <w:rPr>
      <w:rFonts w:ascii="Arial" w:hAnsi="Arial" w:cs="Arial"/>
      <w:vanish/>
      <w:sz w:val="16"/>
      <w:szCs w:val="16"/>
    </w:rPr>
  </w:style>
  <w:style w:type="character" w:customStyle="1" w:styleId="Sample">
    <w:name w:val="Sample"/>
    <w:uiPriority w:val="99"/>
    <w:rsid w:val="00081AFB"/>
    <w:rPr>
      <w:rFonts w:ascii="Courier New" w:hAnsi="Courier New" w:cs="Courier New"/>
    </w:rPr>
  </w:style>
  <w:style w:type="character" w:customStyle="1" w:styleId="Typewriter">
    <w:name w:val="Typewriter"/>
    <w:uiPriority w:val="99"/>
    <w:rsid w:val="00081AFB"/>
    <w:rPr>
      <w:rFonts w:ascii="Courier New" w:hAnsi="Courier New" w:cs="Courier New"/>
      <w:sz w:val="20"/>
      <w:szCs w:val="20"/>
    </w:rPr>
  </w:style>
  <w:style w:type="character" w:customStyle="1" w:styleId="Variable">
    <w:name w:val="Variable"/>
    <w:uiPriority w:val="99"/>
    <w:rsid w:val="00081AFB"/>
    <w:rPr>
      <w:i/>
      <w:iCs/>
    </w:rPr>
  </w:style>
  <w:style w:type="character" w:customStyle="1" w:styleId="HTMLMarkup">
    <w:name w:val="HTML Markup"/>
    <w:uiPriority w:val="99"/>
    <w:rsid w:val="00081AFB"/>
    <w:rPr>
      <w:vanish/>
      <w:color w:val="FF0000"/>
    </w:rPr>
  </w:style>
  <w:style w:type="character" w:customStyle="1" w:styleId="Comment">
    <w:name w:val="Comment"/>
    <w:uiPriority w:val="99"/>
    <w:rsid w:val="00081AFB"/>
    <w:rPr>
      <w:vanish/>
    </w:rPr>
  </w:style>
  <w:style w:type="character" w:customStyle="1" w:styleId="101">
    <w:name w:val="стиль101"/>
    <w:rsid w:val="006C6802"/>
    <w:rPr>
      <w:b/>
      <w:bCs/>
      <w:color w:val="1C5500"/>
      <w:sz w:val="24"/>
      <w:szCs w:val="24"/>
    </w:rPr>
  </w:style>
  <w:style w:type="paragraph" w:customStyle="1" w:styleId="text1">
    <w:name w:val="text1"/>
    <w:basedOn w:val="a"/>
    <w:rsid w:val="008C48A9"/>
    <w:pPr>
      <w:spacing w:before="100" w:beforeAutospacing="1" w:after="100" w:afterAutospacing="1"/>
    </w:pPr>
  </w:style>
  <w:style w:type="paragraph" w:customStyle="1" w:styleId="hd1">
    <w:name w:val="hd1"/>
    <w:basedOn w:val="a"/>
    <w:rsid w:val="00FF293A"/>
    <w:pPr>
      <w:spacing w:before="75" w:after="75"/>
    </w:pPr>
    <w:rPr>
      <w:rFonts w:ascii="Arial" w:hAnsi="Arial" w:cs="Arial"/>
      <w:b/>
      <w:bCs/>
      <w:caps/>
      <w:color w:val="082D60"/>
      <w:spacing w:val="15"/>
      <w:sz w:val="17"/>
      <w:szCs w:val="17"/>
    </w:rPr>
  </w:style>
  <w:style w:type="character" w:customStyle="1" w:styleId="curr1">
    <w:name w:val="curr1"/>
    <w:rsid w:val="00FF293A"/>
    <w:rPr>
      <w:spacing w:val="15"/>
      <w:sz w:val="17"/>
      <w:szCs w:val="17"/>
    </w:rPr>
  </w:style>
  <w:style w:type="character" w:customStyle="1" w:styleId="a9">
    <w:name w:val="Верхний колонтитул Знак"/>
    <w:basedOn w:val="a0"/>
    <w:link w:val="a8"/>
    <w:uiPriority w:val="99"/>
    <w:rsid w:val="00236DBF"/>
  </w:style>
  <w:style w:type="character" w:customStyle="1" w:styleId="keyword1">
    <w:name w:val="keyword1"/>
    <w:rsid w:val="00F26859"/>
    <w:rPr>
      <w:i/>
      <w:iCs/>
    </w:rPr>
  </w:style>
  <w:style w:type="paragraph" w:customStyle="1" w:styleId="FR1">
    <w:name w:val="FR1"/>
    <w:uiPriority w:val="99"/>
    <w:rsid w:val="00626D33"/>
    <w:pPr>
      <w:widowControl w:val="0"/>
      <w:autoSpaceDE w:val="0"/>
      <w:autoSpaceDN w:val="0"/>
      <w:adjustRightInd w:val="0"/>
      <w:spacing w:before="760"/>
    </w:pPr>
    <w:rPr>
      <w:rFonts w:ascii="Arial" w:hAnsi="Arial" w:cs="Arial"/>
      <w:b/>
      <w:bCs/>
      <w:sz w:val="18"/>
      <w:szCs w:val="18"/>
    </w:rPr>
  </w:style>
  <w:style w:type="paragraph" w:customStyle="1" w:styleId="a20">
    <w:name w:val="a2"/>
    <w:basedOn w:val="a"/>
    <w:next w:val="a"/>
    <w:rsid w:val="003E2138"/>
    <w:pPr>
      <w:spacing w:before="80" w:after="160"/>
      <w:jc w:val="center"/>
    </w:pPr>
    <w:rPr>
      <w:sz w:val="20"/>
      <w:szCs w:val="20"/>
    </w:rPr>
  </w:style>
  <w:style w:type="paragraph" w:customStyle="1" w:styleId="af6">
    <w:name w:val="𨱳"/>
    <w:rsid w:val="003E2138"/>
    <w:pPr>
      <w:keepNext/>
      <w:spacing w:before="100" w:beforeAutospacing="1"/>
      <w:jc w:val="center"/>
    </w:pPr>
  </w:style>
  <w:style w:type="paragraph" w:customStyle="1" w:styleId="af7">
    <w:name w:val="a"/>
    <w:basedOn w:val="a"/>
    <w:rsid w:val="00E84616"/>
    <w:pPr>
      <w:autoSpaceDE w:val="0"/>
      <w:autoSpaceDN w:val="0"/>
      <w:jc w:val="center"/>
    </w:pPr>
    <w:rPr>
      <w:rFonts w:ascii="Arial" w:hAnsi="Arial" w:cs="Arial"/>
      <w:color w:val="000000"/>
    </w:rPr>
  </w:style>
  <w:style w:type="paragraph" w:customStyle="1" w:styleId="a00">
    <w:name w:val="a0"/>
    <w:basedOn w:val="a"/>
    <w:rsid w:val="00E84616"/>
    <w:pPr>
      <w:spacing w:after="240"/>
      <w:jc w:val="center"/>
    </w:pPr>
    <w:rPr>
      <w:rFonts w:ascii="Verdana" w:hAnsi="Verdana"/>
      <w:caps/>
      <w:sz w:val="28"/>
      <w:szCs w:val="28"/>
    </w:rPr>
  </w:style>
  <w:style w:type="paragraph" w:customStyle="1" w:styleId="af8">
    <w:name w:val="ͮ𬠫"/>
    <w:rsid w:val="00E677B5"/>
    <w:pPr>
      <w:ind w:firstLine="397"/>
      <w:jc w:val="both"/>
    </w:pPr>
    <w:rPr>
      <w:lang w:val="en-US"/>
    </w:rPr>
  </w:style>
  <w:style w:type="paragraph" w:customStyle="1" w:styleId="header11">
    <w:name w:val="header11"/>
    <w:basedOn w:val="a"/>
    <w:rsid w:val="00CF5734"/>
    <w:pPr>
      <w:spacing w:before="100" w:beforeAutospacing="1" w:after="100" w:afterAutospacing="1"/>
      <w:ind w:left="150" w:right="150"/>
    </w:pPr>
    <w:rPr>
      <w:rFonts w:ascii="Arial" w:hAnsi="Arial" w:cs="Arial"/>
      <w:b/>
      <w:bCs/>
      <w:color w:val="31698C"/>
    </w:rPr>
  </w:style>
  <w:style w:type="paragraph" w:styleId="af9">
    <w:name w:val="List Paragraph"/>
    <w:basedOn w:val="a"/>
    <w:uiPriority w:val="34"/>
    <w:qFormat/>
    <w:rsid w:val="00B01FFE"/>
    <w:pPr>
      <w:ind w:left="720"/>
      <w:contextualSpacing/>
    </w:pPr>
  </w:style>
  <w:style w:type="character" w:customStyle="1" w:styleId="apple-converted-space">
    <w:name w:val="apple-converted-space"/>
    <w:rsid w:val="00191953"/>
  </w:style>
  <w:style w:type="character" w:customStyle="1" w:styleId="FontStyle46">
    <w:name w:val="Font Style46"/>
    <w:rsid w:val="007707A0"/>
    <w:rPr>
      <w:rFonts w:ascii="Times New Roman" w:hAnsi="Times New Roman" w:cs="Times New Roman"/>
      <w:sz w:val="26"/>
      <w:szCs w:val="26"/>
    </w:rPr>
  </w:style>
  <w:style w:type="paragraph" w:customStyle="1" w:styleId="Style34">
    <w:name w:val="Style34"/>
    <w:basedOn w:val="a"/>
    <w:rsid w:val="007707A0"/>
    <w:pPr>
      <w:widowControl w:val="0"/>
      <w:autoSpaceDE w:val="0"/>
      <w:autoSpaceDN w:val="0"/>
      <w:adjustRightInd w:val="0"/>
      <w:spacing w:line="322" w:lineRule="exact"/>
    </w:pPr>
  </w:style>
  <w:style w:type="paragraph" w:customStyle="1" w:styleId="Default">
    <w:name w:val="Default"/>
    <w:rsid w:val="00CA1A27"/>
    <w:pPr>
      <w:autoSpaceDE w:val="0"/>
      <w:autoSpaceDN w:val="0"/>
      <w:adjustRightInd w:val="0"/>
    </w:pPr>
    <w:rPr>
      <w:color w:val="000000"/>
      <w:sz w:val="24"/>
      <w:szCs w:val="24"/>
    </w:rPr>
  </w:style>
  <w:style w:type="paragraph" w:styleId="afa">
    <w:name w:val="TOC Heading"/>
    <w:basedOn w:val="1"/>
    <w:next w:val="a"/>
    <w:uiPriority w:val="39"/>
    <w:qFormat/>
    <w:rsid w:val="00AE3284"/>
    <w:pPr>
      <w:keepLines/>
      <w:spacing w:before="480" w:line="276" w:lineRule="auto"/>
      <w:ind w:left="0" w:firstLine="0"/>
      <w:jc w:val="left"/>
      <w:outlineLvl w:val="9"/>
    </w:pPr>
    <w:rPr>
      <w:rFonts w:ascii="Cambria" w:hAnsi="Cambria"/>
      <w:b/>
      <w:bCs/>
      <w:color w:val="365F91"/>
      <w:sz w:val="28"/>
      <w:szCs w:val="28"/>
    </w:rPr>
  </w:style>
  <w:style w:type="paragraph" w:styleId="12">
    <w:name w:val="toc 1"/>
    <w:basedOn w:val="a"/>
    <w:next w:val="a"/>
    <w:autoRedefine/>
    <w:uiPriority w:val="39"/>
    <w:rsid w:val="00AE3284"/>
  </w:style>
  <w:style w:type="paragraph" w:styleId="22">
    <w:name w:val="toc 2"/>
    <w:basedOn w:val="a"/>
    <w:next w:val="a"/>
    <w:autoRedefine/>
    <w:uiPriority w:val="39"/>
    <w:rsid w:val="00974249"/>
    <w:pPr>
      <w:tabs>
        <w:tab w:val="right" w:leader="dot" w:pos="9771"/>
      </w:tabs>
      <w:ind w:left="240"/>
    </w:pPr>
    <w:rPr>
      <w:bCs/>
      <w:noProof/>
      <w:sz w:val="28"/>
      <w:szCs w:val="22"/>
    </w:rPr>
  </w:style>
  <w:style w:type="paragraph" w:customStyle="1" w:styleId="allbold">
    <w:name w:val="allbold"/>
    <w:basedOn w:val="a"/>
    <w:rsid w:val="00CA0499"/>
    <w:pPr>
      <w:spacing w:before="100" w:beforeAutospacing="1" w:after="100" w:afterAutospacing="1"/>
      <w:jc w:val="center"/>
    </w:pPr>
    <w:rPr>
      <w:b/>
      <w:bCs/>
      <w:color w:val="000000"/>
      <w:sz w:val="27"/>
      <w:szCs w:val="27"/>
    </w:rPr>
  </w:style>
  <w:style w:type="paragraph" w:customStyle="1" w:styleId="13">
    <w:name w:val="Обычный (веб)1"/>
    <w:basedOn w:val="a"/>
    <w:rsid w:val="00CA0499"/>
    <w:pPr>
      <w:spacing w:before="100" w:beforeAutospacing="1" w:after="100" w:afterAutospacing="1"/>
    </w:pPr>
    <w:rPr>
      <w:color w:val="000000"/>
    </w:rPr>
  </w:style>
  <w:style w:type="paragraph" w:customStyle="1" w:styleId="western">
    <w:name w:val="western"/>
    <w:basedOn w:val="a"/>
    <w:rsid w:val="004515CB"/>
    <w:pPr>
      <w:suppressAutoHyphens/>
      <w:spacing w:before="100" w:after="100"/>
      <w:jc w:val="both"/>
    </w:pPr>
    <w:rPr>
      <w:rFonts w:cs="Calibri"/>
      <w:lang w:eastAsia="ar-SA"/>
    </w:rPr>
  </w:style>
  <w:style w:type="paragraph" w:customStyle="1" w:styleId="c35">
    <w:name w:val="c35"/>
    <w:basedOn w:val="a"/>
    <w:rsid w:val="004515CB"/>
    <w:pPr>
      <w:spacing w:before="100" w:beforeAutospacing="1" w:after="100" w:afterAutospacing="1"/>
    </w:pPr>
  </w:style>
  <w:style w:type="character" w:customStyle="1" w:styleId="c12">
    <w:name w:val="c12"/>
    <w:rsid w:val="004515CB"/>
  </w:style>
  <w:style w:type="paragraph" w:customStyle="1" w:styleId="c33">
    <w:name w:val="c33"/>
    <w:basedOn w:val="a"/>
    <w:rsid w:val="004515CB"/>
    <w:pPr>
      <w:spacing w:before="100" w:beforeAutospacing="1" w:after="100" w:afterAutospacing="1"/>
    </w:pPr>
  </w:style>
  <w:style w:type="character" w:customStyle="1" w:styleId="c2">
    <w:name w:val="c2"/>
    <w:rsid w:val="004515CB"/>
  </w:style>
  <w:style w:type="paragraph" w:customStyle="1" w:styleId="c0">
    <w:name w:val="c0"/>
    <w:basedOn w:val="a"/>
    <w:rsid w:val="004515CB"/>
    <w:pPr>
      <w:spacing w:before="100" w:beforeAutospacing="1" w:after="100" w:afterAutospacing="1"/>
    </w:pPr>
  </w:style>
  <w:style w:type="character" w:customStyle="1" w:styleId="c6">
    <w:name w:val="c6"/>
    <w:rsid w:val="004515CB"/>
  </w:style>
  <w:style w:type="paragraph" w:customStyle="1" w:styleId="c5">
    <w:name w:val="c5"/>
    <w:basedOn w:val="a"/>
    <w:rsid w:val="004515CB"/>
    <w:pPr>
      <w:spacing w:before="100" w:beforeAutospacing="1" w:after="100" w:afterAutospacing="1"/>
    </w:pPr>
  </w:style>
  <w:style w:type="character" w:customStyle="1" w:styleId="c10">
    <w:name w:val="c10"/>
    <w:rsid w:val="004515CB"/>
  </w:style>
  <w:style w:type="paragraph" w:customStyle="1" w:styleId="c49">
    <w:name w:val="c49"/>
    <w:basedOn w:val="a"/>
    <w:rsid w:val="004515CB"/>
    <w:pPr>
      <w:spacing w:before="100" w:beforeAutospacing="1" w:after="100" w:afterAutospacing="1"/>
    </w:pPr>
  </w:style>
  <w:style w:type="paragraph" w:customStyle="1" w:styleId="c48">
    <w:name w:val="c48"/>
    <w:basedOn w:val="a"/>
    <w:rsid w:val="004515CB"/>
    <w:pPr>
      <w:spacing w:before="100" w:beforeAutospacing="1" w:after="100" w:afterAutospacing="1"/>
    </w:pPr>
  </w:style>
  <w:style w:type="paragraph" w:customStyle="1" w:styleId="c53">
    <w:name w:val="c53"/>
    <w:basedOn w:val="a"/>
    <w:rsid w:val="004515CB"/>
    <w:pPr>
      <w:spacing w:before="100" w:beforeAutospacing="1" w:after="100" w:afterAutospacing="1"/>
    </w:pPr>
  </w:style>
  <w:style w:type="character" w:customStyle="1" w:styleId="c15">
    <w:name w:val="c15"/>
    <w:rsid w:val="004515CB"/>
  </w:style>
  <w:style w:type="character" w:customStyle="1" w:styleId="c41">
    <w:name w:val="c41"/>
    <w:rsid w:val="004515CB"/>
  </w:style>
  <w:style w:type="character" w:customStyle="1" w:styleId="c18">
    <w:name w:val="c18"/>
    <w:rsid w:val="004515CB"/>
  </w:style>
  <w:style w:type="character" w:customStyle="1" w:styleId="c51">
    <w:name w:val="c51"/>
    <w:rsid w:val="004515CB"/>
  </w:style>
  <w:style w:type="paragraph" w:styleId="32">
    <w:name w:val="toc 3"/>
    <w:basedOn w:val="a"/>
    <w:next w:val="a"/>
    <w:autoRedefine/>
    <w:uiPriority w:val="39"/>
    <w:rsid w:val="0054714D"/>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31901">
      <w:bodyDiv w:val="1"/>
      <w:marLeft w:val="0"/>
      <w:marRight w:val="0"/>
      <w:marTop w:val="0"/>
      <w:marBottom w:val="0"/>
      <w:divBdr>
        <w:top w:val="none" w:sz="0" w:space="0" w:color="auto"/>
        <w:left w:val="none" w:sz="0" w:space="0" w:color="auto"/>
        <w:bottom w:val="none" w:sz="0" w:space="0" w:color="auto"/>
        <w:right w:val="none" w:sz="0" w:space="0" w:color="auto"/>
      </w:divBdr>
    </w:div>
    <w:div w:id="24798598">
      <w:bodyDiv w:val="1"/>
      <w:marLeft w:val="0"/>
      <w:marRight w:val="0"/>
      <w:marTop w:val="0"/>
      <w:marBottom w:val="0"/>
      <w:divBdr>
        <w:top w:val="none" w:sz="0" w:space="0" w:color="auto"/>
        <w:left w:val="none" w:sz="0" w:space="0" w:color="auto"/>
        <w:bottom w:val="none" w:sz="0" w:space="0" w:color="auto"/>
        <w:right w:val="none" w:sz="0" w:space="0" w:color="auto"/>
      </w:divBdr>
      <w:divsChild>
        <w:div w:id="1621570011">
          <w:marLeft w:val="0"/>
          <w:marRight w:val="0"/>
          <w:marTop w:val="0"/>
          <w:marBottom w:val="0"/>
          <w:divBdr>
            <w:top w:val="none" w:sz="0" w:space="0" w:color="auto"/>
            <w:left w:val="none" w:sz="0" w:space="0" w:color="auto"/>
            <w:bottom w:val="none" w:sz="0" w:space="0" w:color="auto"/>
            <w:right w:val="none" w:sz="0" w:space="0" w:color="auto"/>
          </w:divBdr>
          <w:divsChild>
            <w:div w:id="1416052636">
              <w:marLeft w:val="0"/>
              <w:marRight w:val="0"/>
              <w:marTop w:val="0"/>
              <w:marBottom w:val="0"/>
              <w:divBdr>
                <w:top w:val="none" w:sz="0" w:space="0" w:color="auto"/>
                <w:left w:val="none" w:sz="0" w:space="0" w:color="auto"/>
                <w:bottom w:val="none" w:sz="0" w:space="0" w:color="auto"/>
                <w:right w:val="none" w:sz="0" w:space="0" w:color="auto"/>
              </w:divBdr>
            </w:div>
          </w:divsChild>
        </w:div>
        <w:div w:id="1823963061">
          <w:marLeft w:val="0"/>
          <w:marRight w:val="0"/>
          <w:marTop w:val="0"/>
          <w:marBottom w:val="0"/>
          <w:divBdr>
            <w:top w:val="none" w:sz="0" w:space="0" w:color="auto"/>
            <w:left w:val="none" w:sz="0" w:space="0" w:color="auto"/>
            <w:bottom w:val="none" w:sz="0" w:space="0" w:color="auto"/>
            <w:right w:val="none" w:sz="0" w:space="0" w:color="auto"/>
          </w:divBdr>
          <w:divsChild>
            <w:div w:id="108260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6143">
      <w:bodyDiv w:val="1"/>
      <w:marLeft w:val="0"/>
      <w:marRight w:val="0"/>
      <w:marTop w:val="0"/>
      <w:marBottom w:val="0"/>
      <w:divBdr>
        <w:top w:val="none" w:sz="0" w:space="0" w:color="auto"/>
        <w:left w:val="none" w:sz="0" w:space="0" w:color="auto"/>
        <w:bottom w:val="none" w:sz="0" w:space="0" w:color="auto"/>
        <w:right w:val="none" w:sz="0" w:space="0" w:color="auto"/>
      </w:divBdr>
    </w:div>
    <w:div w:id="50036239">
      <w:bodyDiv w:val="1"/>
      <w:marLeft w:val="0"/>
      <w:marRight w:val="0"/>
      <w:marTop w:val="0"/>
      <w:marBottom w:val="0"/>
      <w:divBdr>
        <w:top w:val="none" w:sz="0" w:space="0" w:color="auto"/>
        <w:left w:val="none" w:sz="0" w:space="0" w:color="auto"/>
        <w:bottom w:val="none" w:sz="0" w:space="0" w:color="auto"/>
        <w:right w:val="none" w:sz="0" w:space="0" w:color="auto"/>
      </w:divBdr>
    </w:div>
    <w:div w:id="73864224">
      <w:bodyDiv w:val="1"/>
      <w:marLeft w:val="0"/>
      <w:marRight w:val="0"/>
      <w:marTop w:val="0"/>
      <w:marBottom w:val="0"/>
      <w:divBdr>
        <w:top w:val="none" w:sz="0" w:space="0" w:color="auto"/>
        <w:left w:val="none" w:sz="0" w:space="0" w:color="auto"/>
        <w:bottom w:val="none" w:sz="0" w:space="0" w:color="auto"/>
        <w:right w:val="none" w:sz="0" w:space="0" w:color="auto"/>
      </w:divBdr>
      <w:divsChild>
        <w:div w:id="266545228">
          <w:marLeft w:val="0"/>
          <w:marRight w:val="0"/>
          <w:marTop w:val="0"/>
          <w:marBottom w:val="0"/>
          <w:divBdr>
            <w:top w:val="none" w:sz="0" w:space="0" w:color="auto"/>
            <w:left w:val="none" w:sz="0" w:space="0" w:color="auto"/>
            <w:bottom w:val="none" w:sz="0" w:space="0" w:color="auto"/>
            <w:right w:val="none" w:sz="0" w:space="0" w:color="auto"/>
          </w:divBdr>
          <w:divsChild>
            <w:div w:id="930240839">
              <w:marLeft w:val="0"/>
              <w:marRight w:val="0"/>
              <w:marTop w:val="0"/>
              <w:marBottom w:val="0"/>
              <w:divBdr>
                <w:top w:val="none" w:sz="0" w:space="0" w:color="auto"/>
                <w:left w:val="none" w:sz="0" w:space="0" w:color="auto"/>
                <w:bottom w:val="none" w:sz="0" w:space="0" w:color="auto"/>
                <w:right w:val="none" w:sz="0" w:space="0" w:color="auto"/>
              </w:divBdr>
              <w:divsChild>
                <w:div w:id="1366519664">
                  <w:marLeft w:val="0"/>
                  <w:marRight w:val="0"/>
                  <w:marTop w:val="100"/>
                  <w:marBottom w:val="100"/>
                  <w:divBdr>
                    <w:top w:val="none" w:sz="0" w:space="0" w:color="auto"/>
                    <w:left w:val="none" w:sz="0" w:space="0" w:color="auto"/>
                    <w:bottom w:val="none" w:sz="0" w:space="0" w:color="auto"/>
                    <w:right w:val="none" w:sz="0" w:space="0" w:color="auto"/>
                  </w:divBdr>
                  <w:divsChild>
                    <w:div w:id="1374767705">
                      <w:marLeft w:val="0"/>
                      <w:marRight w:val="0"/>
                      <w:marTop w:val="0"/>
                      <w:marBottom w:val="0"/>
                      <w:divBdr>
                        <w:top w:val="none" w:sz="0" w:space="0" w:color="auto"/>
                        <w:left w:val="none" w:sz="0" w:space="0" w:color="auto"/>
                        <w:bottom w:val="none" w:sz="0" w:space="0" w:color="auto"/>
                        <w:right w:val="none" w:sz="0" w:space="0" w:color="auto"/>
                      </w:divBdr>
                      <w:divsChild>
                        <w:div w:id="1486316216">
                          <w:marLeft w:val="0"/>
                          <w:marRight w:val="0"/>
                          <w:marTop w:val="0"/>
                          <w:marBottom w:val="0"/>
                          <w:divBdr>
                            <w:top w:val="none" w:sz="0" w:space="0" w:color="auto"/>
                            <w:left w:val="none" w:sz="0" w:space="0" w:color="auto"/>
                            <w:bottom w:val="none" w:sz="0" w:space="0" w:color="auto"/>
                            <w:right w:val="none" w:sz="0" w:space="0" w:color="auto"/>
                          </w:divBdr>
                          <w:divsChild>
                            <w:div w:id="281498495">
                              <w:marLeft w:val="0"/>
                              <w:marRight w:val="0"/>
                              <w:marTop w:val="0"/>
                              <w:marBottom w:val="0"/>
                              <w:divBdr>
                                <w:top w:val="none" w:sz="0" w:space="0" w:color="auto"/>
                                <w:left w:val="none" w:sz="0" w:space="0" w:color="auto"/>
                                <w:bottom w:val="none" w:sz="0" w:space="0" w:color="auto"/>
                                <w:right w:val="none" w:sz="0" w:space="0" w:color="auto"/>
                              </w:divBdr>
                              <w:divsChild>
                                <w:div w:id="1492015591">
                                  <w:marLeft w:val="0"/>
                                  <w:marRight w:val="0"/>
                                  <w:marTop w:val="0"/>
                                  <w:marBottom w:val="0"/>
                                  <w:divBdr>
                                    <w:top w:val="none" w:sz="0" w:space="0" w:color="auto"/>
                                    <w:left w:val="none" w:sz="0" w:space="0" w:color="auto"/>
                                    <w:bottom w:val="none" w:sz="0" w:space="0" w:color="auto"/>
                                    <w:right w:val="none" w:sz="0" w:space="0" w:color="auto"/>
                                  </w:divBdr>
                                  <w:divsChild>
                                    <w:div w:id="286397600">
                                      <w:marLeft w:val="0"/>
                                      <w:marRight w:val="0"/>
                                      <w:marTop w:val="0"/>
                                      <w:marBottom w:val="0"/>
                                      <w:divBdr>
                                        <w:top w:val="none" w:sz="0" w:space="0" w:color="auto"/>
                                        <w:left w:val="none" w:sz="0" w:space="0" w:color="auto"/>
                                        <w:bottom w:val="none" w:sz="0" w:space="0" w:color="auto"/>
                                        <w:right w:val="none" w:sz="0" w:space="0" w:color="auto"/>
                                      </w:divBdr>
                                      <w:divsChild>
                                        <w:div w:id="2084910835">
                                          <w:marLeft w:val="0"/>
                                          <w:marRight w:val="0"/>
                                          <w:marTop w:val="0"/>
                                          <w:marBottom w:val="0"/>
                                          <w:divBdr>
                                            <w:top w:val="none" w:sz="0" w:space="0" w:color="auto"/>
                                            <w:left w:val="none" w:sz="0" w:space="0" w:color="auto"/>
                                            <w:bottom w:val="none" w:sz="0" w:space="0" w:color="auto"/>
                                            <w:right w:val="none" w:sz="0" w:space="0" w:color="auto"/>
                                          </w:divBdr>
                                          <w:divsChild>
                                            <w:div w:id="517933857">
                                              <w:marLeft w:val="0"/>
                                              <w:marRight w:val="0"/>
                                              <w:marTop w:val="0"/>
                                              <w:marBottom w:val="0"/>
                                              <w:divBdr>
                                                <w:top w:val="none" w:sz="0" w:space="0" w:color="auto"/>
                                                <w:left w:val="none" w:sz="0" w:space="0" w:color="auto"/>
                                                <w:bottom w:val="none" w:sz="0" w:space="0" w:color="auto"/>
                                                <w:right w:val="none" w:sz="0" w:space="0" w:color="auto"/>
                                              </w:divBdr>
                                              <w:divsChild>
                                                <w:div w:id="635911773">
                                                  <w:marLeft w:val="0"/>
                                                  <w:marRight w:val="0"/>
                                                  <w:marTop w:val="0"/>
                                                  <w:marBottom w:val="0"/>
                                                  <w:divBdr>
                                                    <w:top w:val="none" w:sz="0" w:space="0" w:color="auto"/>
                                                    <w:left w:val="none" w:sz="0" w:space="0" w:color="auto"/>
                                                    <w:bottom w:val="none" w:sz="0" w:space="0" w:color="auto"/>
                                                    <w:right w:val="none" w:sz="0" w:space="0" w:color="auto"/>
                                                  </w:divBdr>
                                                </w:div>
                                                <w:div w:id="1457062771">
                                                  <w:marLeft w:val="0"/>
                                                  <w:marRight w:val="0"/>
                                                  <w:marTop w:val="0"/>
                                                  <w:marBottom w:val="0"/>
                                                  <w:divBdr>
                                                    <w:top w:val="none" w:sz="0" w:space="0" w:color="auto"/>
                                                    <w:left w:val="none" w:sz="0" w:space="0" w:color="auto"/>
                                                    <w:bottom w:val="none" w:sz="0" w:space="0" w:color="auto"/>
                                                    <w:right w:val="none" w:sz="0" w:space="0" w:color="auto"/>
                                                  </w:divBdr>
                                                </w:div>
                                                <w:div w:id="16283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252371">
      <w:bodyDiv w:val="1"/>
      <w:marLeft w:val="0"/>
      <w:marRight w:val="0"/>
      <w:marTop w:val="0"/>
      <w:marBottom w:val="0"/>
      <w:divBdr>
        <w:top w:val="none" w:sz="0" w:space="0" w:color="auto"/>
        <w:left w:val="none" w:sz="0" w:space="0" w:color="auto"/>
        <w:bottom w:val="none" w:sz="0" w:space="0" w:color="auto"/>
        <w:right w:val="none" w:sz="0" w:space="0" w:color="auto"/>
      </w:divBdr>
      <w:divsChild>
        <w:div w:id="127403812">
          <w:marLeft w:val="0"/>
          <w:marRight w:val="0"/>
          <w:marTop w:val="0"/>
          <w:marBottom w:val="0"/>
          <w:divBdr>
            <w:top w:val="none" w:sz="0" w:space="0" w:color="auto"/>
            <w:left w:val="none" w:sz="0" w:space="0" w:color="auto"/>
            <w:bottom w:val="none" w:sz="0" w:space="0" w:color="auto"/>
            <w:right w:val="none" w:sz="0" w:space="0" w:color="auto"/>
          </w:divBdr>
          <w:divsChild>
            <w:div w:id="630982320">
              <w:marLeft w:val="0"/>
              <w:marRight w:val="0"/>
              <w:marTop w:val="0"/>
              <w:marBottom w:val="0"/>
              <w:divBdr>
                <w:top w:val="none" w:sz="0" w:space="0" w:color="auto"/>
                <w:left w:val="none" w:sz="0" w:space="0" w:color="auto"/>
                <w:bottom w:val="none" w:sz="0" w:space="0" w:color="auto"/>
                <w:right w:val="none" w:sz="0" w:space="0" w:color="auto"/>
              </w:divBdr>
              <w:divsChild>
                <w:div w:id="1153332653">
                  <w:marLeft w:val="0"/>
                  <w:marRight w:val="0"/>
                  <w:marTop w:val="0"/>
                  <w:marBottom w:val="0"/>
                  <w:divBdr>
                    <w:top w:val="none" w:sz="0" w:space="0" w:color="auto"/>
                    <w:left w:val="none" w:sz="0" w:space="0" w:color="auto"/>
                    <w:bottom w:val="none" w:sz="0" w:space="0" w:color="auto"/>
                    <w:right w:val="none" w:sz="0" w:space="0" w:color="auto"/>
                  </w:divBdr>
                  <w:divsChild>
                    <w:div w:id="599021943">
                      <w:marLeft w:val="0"/>
                      <w:marRight w:val="0"/>
                      <w:marTop w:val="0"/>
                      <w:marBottom w:val="0"/>
                      <w:divBdr>
                        <w:top w:val="none" w:sz="0" w:space="0" w:color="auto"/>
                        <w:left w:val="none" w:sz="0" w:space="0" w:color="auto"/>
                        <w:bottom w:val="none" w:sz="0" w:space="0" w:color="auto"/>
                        <w:right w:val="none" w:sz="0" w:space="0" w:color="auto"/>
                      </w:divBdr>
                      <w:divsChild>
                        <w:div w:id="31006096">
                          <w:marLeft w:val="0"/>
                          <w:marRight w:val="0"/>
                          <w:marTop w:val="0"/>
                          <w:marBottom w:val="0"/>
                          <w:divBdr>
                            <w:top w:val="none" w:sz="0" w:space="0" w:color="auto"/>
                            <w:left w:val="none" w:sz="0" w:space="0" w:color="auto"/>
                            <w:bottom w:val="none" w:sz="0" w:space="0" w:color="auto"/>
                            <w:right w:val="none" w:sz="0" w:space="0" w:color="auto"/>
                          </w:divBdr>
                          <w:divsChild>
                            <w:div w:id="1411661611">
                              <w:marLeft w:val="0"/>
                              <w:marRight w:val="0"/>
                              <w:marTop w:val="0"/>
                              <w:marBottom w:val="0"/>
                              <w:divBdr>
                                <w:top w:val="none" w:sz="0" w:space="0" w:color="auto"/>
                                <w:left w:val="none" w:sz="0" w:space="0" w:color="auto"/>
                                <w:bottom w:val="none" w:sz="0" w:space="0" w:color="auto"/>
                                <w:right w:val="none" w:sz="0" w:space="0" w:color="auto"/>
                              </w:divBdr>
                              <w:divsChild>
                                <w:div w:id="1102726451">
                                  <w:marLeft w:val="0"/>
                                  <w:marRight w:val="0"/>
                                  <w:marTop w:val="0"/>
                                  <w:marBottom w:val="0"/>
                                  <w:divBdr>
                                    <w:top w:val="none" w:sz="0" w:space="0" w:color="auto"/>
                                    <w:left w:val="none" w:sz="0" w:space="0" w:color="auto"/>
                                    <w:bottom w:val="none" w:sz="0" w:space="0" w:color="auto"/>
                                    <w:right w:val="none" w:sz="0" w:space="0" w:color="auto"/>
                                  </w:divBdr>
                                  <w:divsChild>
                                    <w:div w:id="87458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338872">
      <w:bodyDiv w:val="1"/>
      <w:marLeft w:val="0"/>
      <w:marRight w:val="0"/>
      <w:marTop w:val="0"/>
      <w:marBottom w:val="0"/>
      <w:divBdr>
        <w:top w:val="none" w:sz="0" w:space="0" w:color="auto"/>
        <w:left w:val="none" w:sz="0" w:space="0" w:color="auto"/>
        <w:bottom w:val="none" w:sz="0" w:space="0" w:color="auto"/>
        <w:right w:val="none" w:sz="0" w:space="0" w:color="auto"/>
      </w:divBdr>
      <w:divsChild>
        <w:div w:id="300038031">
          <w:marLeft w:val="0"/>
          <w:marRight w:val="0"/>
          <w:marTop w:val="0"/>
          <w:marBottom w:val="0"/>
          <w:divBdr>
            <w:top w:val="none" w:sz="0" w:space="0" w:color="auto"/>
            <w:left w:val="none" w:sz="0" w:space="0" w:color="auto"/>
            <w:bottom w:val="none" w:sz="0" w:space="0" w:color="auto"/>
            <w:right w:val="none" w:sz="0" w:space="0" w:color="auto"/>
          </w:divBdr>
          <w:divsChild>
            <w:div w:id="254091737">
              <w:marLeft w:val="0"/>
              <w:marRight w:val="0"/>
              <w:marTop w:val="0"/>
              <w:marBottom w:val="0"/>
              <w:divBdr>
                <w:top w:val="none" w:sz="0" w:space="0" w:color="auto"/>
                <w:left w:val="none" w:sz="0" w:space="0" w:color="auto"/>
                <w:bottom w:val="none" w:sz="0" w:space="0" w:color="auto"/>
                <w:right w:val="none" w:sz="0" w:space="0" w:color="auto"/>
              </w:divBdr>
              <w:divsChild>
                <w:div w:id="1018850852">
                  <w:marLeft w:val="0"/>
                  <w:marRight w:val="0"/>
                  <w:marTop w:val="0"/>
                  <w:marBottom w:val="0"/>
                  <w:divBdr>
                    <w:top w:val="none" w:sz="0" w:space="0" w:color="auto"/>
                    <w:left w:val="none" w:sz="0" w:space="0" w:color="auto"/>
                    <w:bottom w:val="none" w:sz="0" w:space="0" w:color="auto"/>
                    <w:right w:val="none" w:sz="0" w:space="0" w:color="auto"/>
                  </w:divBdr>
                  <w:divsChild>
                    <w:div w:id="56452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17225">
      <w:bodyDiv w:val="1"/>
      <w:marLeft w:val="0"/>
      <w:marRight w:val="0"/>
      <w:marTop w:val="0"/>
      <w:marBottom w:val="0"/>
      <w:divBdr>
        <w:top w:val="none" w:sz="0" w:space="0" w:color="auto"/>
        <w:left w:val="none" w:sz="0" w:space="0" w:color="auto"/>
        <w:bottom w:val="none" w:sz="0" w:space="0" w:color="auto"/>
        <w:right w:val="none" w:sz="0" w:space="0" w:color="auto"/>
      </w:divBdr>
      <w:divsChild>
        <w:div w:id="1608459981">
          <w:marLeft w:val="0"/>
          <w:marRight w:val="0"/>
          <w:marTop w:val="0"/>
          <w:marBottom w:val="0"/>
          <w:divBdr>
            <w:top w:val="none" w:sz="0" w:space="0" w:color="auto"/>
            <w:left w:val="none" w:sz="0" w:space="0" w:color="auto"/>
            <w:bottom w:val="none" w:sz="0" w:space="0" w:color="auto"/>
            <w:right w:val="none" w:sz="0" w:space="0" w:color="auto"/>
          </w:divBdr>
          <w:divsChild>
            <w:div w:id="739134645">
              <w:marLeft w:val="0"/>
              <w:marRight w:val="0"/>
              <w:marTop w:val="0"/>
              <w:marBottom w:val="0"/>
              <w:divBdr>
                <w:top w:val="none" w:sz="0" w:space="0" w:color="auto"/>
                <w:left w:val="none" w:sz="0" w:space="0" w:color="auto"/>
                <w:bottom w:val="none" w:sz="0" w:space="0" w:color="auto"/>
                <w:right w:val="none" w:sz="0" w:space="0" w:color="auto"/>
              </w:divBdr>
              <w:divsChild>
                <w:div w:id="820804077">
                  <w:marLeft w:val="0"/>
                  <w:marRight w:val="0"/>
                  <w:marTop w:val="0"/>
                  <w:marBottom w:val="0"/>
                  <w:divBdr>
                    <w:top w:val="none" w:sz="0" w:space="0" w:color="auto"/>
                    <w:left w:val="none" w:sz="0" w:space="0" w:color="auto"/>
                    <w:bottom w:val="none" w:sz="0" w:space="0" w:color="auto"/>
                    <w:right w:val="none" w:sz="0" w:space="0" w:color="auto"/>
                  </w:divBdr>
                  <w:divsChild>
                    <w:div w:id="21142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02710">
      <w:bodyDiv w:val="1"/>
      <w:marLeft w:val="0"/>
      <w:marRight w:val="0"/>
      <w:marTop w:val="0"/>
      <w:marBottom w:val="0"/>
      <w:divBdr>
        <w:top w:val="none" w:sz="0" w:space="0" w:color="auto"/>
        <w:left w:val="none" w:sz="0" w:space="0" w:color="auto"/>
        <w:bottom w:val="none" w:sz="0" w:space="0" w:color="auto"/>
        <w:right w:val="none" w:sz="0" w:space="0" w:color="auto"/>
      </w:divBdr>
      <w:divsChild>
        <w:div w:id="35279104">
          <w:marLeft w:val="0"/>
          <w:marRight w:val="0"/>
          <w:marTop w:val="0"/>
          <w:marBottom w:val="0"/>
          <w:divBdr>
            <w:top w:val="none" w:sz="0" w:space="0" w:color="auto"/>
            <w:left w:val="none" w:sz="0" w:space="0" w:color="auto"/>
            <w:bottom w:val="none" w:sz="0" w:space="0" w:color="auto"/>
            <w:right w:val="none" w:sz="0" w:space="0" w:color="auto"/>
          </w:divBdr>
        </w:div>
        <w:div w:id="100031620">
          <w:marLeft w:val="0"/>
          <w:marRight w:val="0"/>
          <w:marTop w:val="0"/>
          <w:marBottom w:val="0"/>
          <w:divBdr>
            <w:top w:val="none" w:sz="0" w:space="0" w:color="auto"/>
            <w:left w:val="none" w:sz="0" w:space="0" w:color="auto"/>
            <w:bottom w:val="none" w:sz="0" w:space="0" w:color="auto"/>
            <w:right w:val="none" w:sz="0" w:space="0" w:color="auto"/>
          </w:divBdr>
        </w:div>
        <w:div w:id="329717399">
          <w:marLeft w:val="0"/>
          <w:marRight w:val="0"/>
          <w:marTop w:val="0"/>
          <w:marBottom w:val="0"/>
          <w:divBdr>
            <w:top w:val="none" w:sz="0" w:space="0" w:color="auto"/>
            <w:left w:val="none" w:sz="0" w:space="0" w:color="auto"/>
            <w:bottom w:val="none" w:sz="0" w:space="0" w:color="auto"/>
            <w:right w:val="none" w:sz="0" w:space="0" w:color="auto"/>
          </w:divBdr>
        </w:div>
        <w:div w:id="460853946">
          <w:marLeft w:val="0"/>
          <w:marRight w:val="0"/>
          <w:marTop w:val="0"/>
          <w:marBottom w:val="0"/>
          <w:divBdr>
            <w:top w:val="none" w:sz="0" w:space="0" w:color="auto"/>
            <w:left w:val="none" w:sz="0" w:space="0" w:color="auto"/>
            <w:bottom w:val="none" w:sz="0" w:space="0" w:color="auto"/>
            <w:right w:val="none" w:sz="0" w:space="0" w:color="auto"/>
          </w:divBdr>
        </w:div>
        <w:div w:id="592783670">
          <w:marLeft w:val="0"/>
          <w:marRight w:val="0"/>
          <w:marTop w:val="0"/>
          <w:marBottom w:val="0"/>
          <w:divBdr>
            <w:top w:val="none" w:sz="0" w:space="0" w:color="auto"/>
            <w:left w:val="none" w:sz="0" w:space="0" w:color="auto"/>
            <w:bottom w:val="none" w:sz="0" w:space="0" w:color="auto"/>
            <w:right w:val="none" w:sz="0" w:space="0" w:color="auto"/>
          </w:divBdr>
        </w:div>
        <w:div w:id="596595051">
          <w:marLeft w:val="0"/>
          <w:marRight w:val="0"/>
          <w:marTop w:val="0"/>
          <w:marBottom w:val="0"/>
          <w:divBdr>
            <w:top w:val="none" w:sz="0" w:space="0" w:color="auto"/>
            <w:left w:val="none" w:sz="0" w:space="0" w:color="auto"/>
            <w:bottom w:val="none" w:sz="0" w:space="0" w:color="auto"/>
            <w:right w:val="none" w:sz="0" w:space="0" w:color="auto"/>
          </w:divBdr>
        </w:div>
        <w:div w:id="662005700">
          <w:marLeft w:val="0"/>
          <w:marRight w:val="0"/>
          <w:marTop w:val="0"/>
          <w:marBottom w:val="0"/>
          <w:divBdr>
            <w:top w:val="none" w:sz="0" w:space="0" w:color="auto"/>
            <w:left w:val="none" w:sz="0" w:space="0" w:color="auto"/>
            <w:bottom w:val="none" w:sz="0" w:space="0" w:color="auto"/>
            <w:right w:val="none" w:sz="0" w:space="0" w:color="auto"/>
          </w:divBdr>
        </w:div>
        <w:div w:id="915747822">
          <w:marLeft w:val="0"/>
          <w:marRight w:val="0"/>
          <w:marTop w:val="0"/>
          <w:marBottom w:val="0"/>
          <w:divBdr>
            <w:top w:val="none" w:sz="0" w:space="0" w:color="auto"/>
            <w:left w:val="none" w:sz="0" w:space="0" w:color="auto"/>
            <w:bottom w:val="none" w:sz="0" w:space="0" w:color="auto"/>
            <w:right w:val="none" w:sz="0" w:space="0" w:color="auto"/>
          </w:divBdr>
        </w:div>
        <w:div w:id="1015889897">
          <w:marLeft w:val="0"/>
          <w:marRight w:val="0"/>
          <w:marTop w:val="0"/>
          <w:marBottom w:val="0"/>
          <w:divBdr>
            <w:top w:val="none" w:sz="0" w:space="0" w:color="auto"/>
            <w:left w:val="none" w:sz="0" w:space="0" w:color="auto"/>
            <w:bottom w:val="none" w:sz="0" w:space="0" w:color="auto"/>
            <w:right w:val="none" w:sz="0" w:space="0" w:color="auto"/>
          </w:divBdr>
        </w:div>
        <w:div w:id="1154445776">
          <w:marLeft w:val="0"/>
          <w:marRight w:val="0"/>
          <w:marTop w:val="0"/>
          <w:marBottom w:val="0"/>
          <w:divBdr>
            <w:top w:val="none" w:sz="0" w:space="0" w:color="auto"/>
            <w:left w:val="none" w:sz="0" w:space="0" w:color="auto"/>
            <w:bottom w:val="none" w:sz="0" w:space="0" w:color="auto"/>
            <w:right w:val="none" w:sz="0" w:space="0" w:color="auto"/>
          </w:divBdr>
        </w:div>
        <w:div w:id="1252619764">
          <w:marLeft w:val="0"/>
          <w:marRight w:val="0"/>
          <w:marTop w:val="0"/>
          <w:marBottom w:val="0"/>
          <w:divBdr>
            <w:top w:val="none" w:sz="0" w:space="0" w:color="auto"/>
            <w:left w:val="none" w:sz="0" w:space="0" w:color="auto"/>
            <w:bottom w:val="none" w:sz="0" w:space="0" w:color="auto"/>
            <w:right w:val="none" w:sz="0" w:space="0" w:color="auto"/>
          </w:divBdr>
        </w:div>
        <w:div w:id="1372878872">
          <w:marLeft w:val="0"/>
          <w:marRight w:val="0"/>
          <w:marTop w:val="0"/>
          <w:marBottom w:val="0"/>
          <w:divBdr>
            <w:top w:val="none" w:sz="0" w:space="0" w:color="auto"/>
            <w:left w:val="none" w:sz="0" w:space="0" w:color="auto"/>
            <w:bottom w:val="none" w:sz="0" w:space="0" w:color="auto"/>
            <w:right w:val="none" w:sz="0" w:space="0" w:color="auto"/>
          </w:divBdr>
        </w:div>
        <w:div w:id="1406495727">
          <w:marLeft w:val="0"/>
          <w:marRight w:val="0"/>
          <w:marTop w:val="0"/>
          <w:marBottom w:val="0"/>
          <w:divBdr>
            <w:top w:val="none" w:sz="0" w:space="0" w:color="auto"/>
            <w:left w:val="none" w:sz="0" w:space="0" w:color="auto"/>
            <w:bottom w:val="none" w:sz="0" w:space="0" w:color="auto"/>
            <w:right w:val="none" w:sz="0" w:space="0" w:color="auto"/>
          </w:divBdr>
        </w:div>
        <w:div w:id="1510094546">
          <w:marLeft w:val="0"/>
          <w:marRight w:val="0"/>
          <w:marTop w:val="0"/>
          <w:marBottom w:val="0"/>
          <w:divBdr>
            <w:top w:val="none" w:sz="0" w:space="0" w:color="auto"/>
            <w:left w:val="none" w:sz="0" w:space="0" w:color="auto"/>
            <w:bottom w:val="none" w:sz="0" w:space="0" w:color="auto"/>
            <w:right w:val="none" w:sz="0" w:space="0" w:color="auto"/>
          </w:divBdr>
        </w:div>
        <w:div w:id="1524131182">
          <w:marLeft w:val="0"/>
          <w:marRight w:val="0"/>
          <w:marTop w:val="0"/>
          <w:marBottom w:val="0"/>
          <w:divBdr>
            <w:top w:val="none" w:sz="0" w:space="0" w:color="auto"/>
            <w:left w:val="none" w:sz="0" w:space="0" w:color="auto"/>
            <w:bottom w:val="none" w:sz="0" w:space="0" w:color="auto"/>
            <w:right w:val="none" w:sz="0" w:space="0" w:color="auto"/>
          </w:divBdr>
        </w:div>
        <w:div w:id="1659378244">
          <w:marLeft w:val="0"/>
          <w:marRight w:val="0"/>
          <w:marTop w:val="0"/>
          <w:marBottom w:val="0"/>
          <w:divBdr>
            <w:top w:val="none" w:sz="0" w:space="0" w:color="auto"/>
            <w:left w:val="none" w:sz="0" w:space="0" w:color="auto"/>
            <w:bottom w:val="none" w:sz="0" w:space="0" w:color="auto"/>
            <w:right w:val="none" w:sz="0" w:space="0" w:color="auto"/>
          </w:divBdr>
        </w:div>
        <w:div w:id="1686901837">
          <w:marLeft w:val="0"/>
          <w:marRight w:val="0"/>
          <w:marTop w:val="0"/>
          <w:marBottom w:val="0"/>
          <w:divBdr>
            <w:top w:val="none" w:sz="0" w:space="0" w:color="auto"/>
            <w:left w:val="none" w:sz="0" w:space="0" w:color="auto"/>
            <w:bottom w:val="none" w:sz="0" w:space="0" w:color="auto"/>
            <w:right w:val="none" w:sz="0" w:space="0" w:color="auto"/>
          </w:divBdr>
        </w:div>
        <w:div w:id="1717003369">
          <w:marLeft w:val="0"/>
          <w:marRight w:val="0"/>
          <w:marTop w:val="0"/>
          <w:marBottom w:val="0"/>
          <w:divBdr>
            <w:top w:val="none" w:sz="0" w:space="0" w:color="auto"/>
            <w:left w:val="none" w:sz="0" w:space="0" w:color="auto"/>
            <w:bottom w:val="none" w:sz="0" w:space="0" w:color="auto"/>
            <w:right w:val="none" w:sz="0" w:space="0" w:color="auto"/>
          </w:divBdr>
        </w:div>
        <w:div w:id="1722485269">
          <w:marLeft w:val="0"/>
          <w:marRight w:val="0"/>
          <w:marTop w:val="0"/>
          <w:marBottom w:val="0"/>
          <w:divBdr>
            <w:top w:val="none" w:sz="0" w:space="0" w:color="auto"/>
            <w:left w:val="none" w:sz="0" w:space="0" w:color="auto"/>
            <w:bottom w:val="none" w:sz="0" w:space="0" w:color="auto"/>
            <w:right w:val="none" w:sz="0" w:space="0" w:color="auto"/>
          </w:divBdr>
        </w:div>
        <w:div w:id="1780297435">
          <w:marLeft w:val="0"/>
          <w:marRight w:val="0"/>
          <w:marTop w:val="0"/>
          <w:marBottom w:val="0"/>
          <w:divBdr>
            <w:top w:val="none" w:sz="0" w:space="0" w:color="auto"/>
            <w:left w:val="none" w:sz="0" w:space="0" w:color="auto"/>
            <w:bottom w:val="none" w:sz="0" w:space="0" w:color="auto"/>
            <w:right w:val="none" w:sz="0" w:space="0" w:color="auto"/>
          </w:divBdr>
        </w:div>
        <w:div w:id="1850632117">
          <w:marLeft w:val="0"/>
          <w:marRight w:val="0"/>
          <w:marTop w:val="0"/>
          <w:marBottom w:val="0"/>
          <w:divBdr>
            <w:top w:val="none" w:sz="0" w:space="0" w:color="auto"/>
            <w:left w:val="none" w:sz="0" w:space="0" w:color="auto"/>
            <w:bottom w:val="none" w:sz="0" w:space="0" w:color="auto"/>
            <w:right w:val="none" w:sz="0" w:space="0" w:color="auto"/>
          </w:divBdr>
        </w:div>
        <w:div w:id="1957910222">
          <w:marLeft w:val="0"/>
          <w:marRight w:val="0"/>
          <w:marTop w:val="0"/>
          <w:marBottom w:val="0"/>
          <w:divBdr>
            <w:top w:val="none" w:sz="0" w:space="0" w:color="auto"/>
            <w:left w:val="none" w:sz="0" w:space="0" w:color="auto"/>
            <w:bottom w:val="none" w:sz="0" w:space="0" w:color="auto"/>
            <w:right w:val="none" w:sz="0" w:space="0" w:color="auto"/>
          </w:divBdr>
        </w:div>
      </w:divsChild>
    </w:div>
    <w:div w:id="197621855">
      <w:bodyDiv w:val="1"/>
      <w:marLeft w:val="0"/>
      <w:marRight w:val="0"/>
      <w:marTop w:val="0"/>
      <w:marBottom w:val="0"/>
      <w:divBdr>
        <w:top w:val="none" w:sz="0" w:space="0" w:color="auto"/>
        <w:left w:val="none" w:sz="0" w:space="0" w:color="auto"/>
        <w:bottom w:val="none" w:sz="0" w:space="0" w:color="auto"/>
        <w:right w:val="none" w:sz="0" w:space="0" w:color="auto"/>
      </w:divBdr>
    </w:div>
    <w:div w:id="205407812">
      <w:bodyDiv w:val="1"/>
      <w:marLeft w:val="0"/>
      <w:marRight w:val="0"/>
      <w:marTop w:val="0"/>
      <w:marBottom w:val="0"/>
      <w:divBdr>
        <w:top w:val="none" w:sz="0" w:space="0" w:color="auto"/>
        <w:left w:val="none" w:sz="0" w:space="0" w:color="auto"/>
        <w:bottom w:val="none" w:sz="0" w:space="0" w:color="auto"/>
        <w:right w:val="none" w:sz="0" w:space="0" w:color="auto"/>
      </w:divBdr>
      <w:divsChild>
        <w:div w:id="580481432">
          <w:marLeft w:val="0"/>
          <w:marRight w:val="0"/>
          <w:marTop w:val="0"/>
          <w:marBottom w:val="0"/>
          <w:divBdr>
            <w:top w:val="none" w:sz="0" w:space="0" w:color="auto"/>
            <w:left w:val="none" w:sz="0" w:space="0" w:color="auto"/>
            <w:bottom w:val="none" w:sz="0" w:space="0" w:color="auto"/>
            <w:right w:val="none" w:sz="0" w:space="0" w:color="auto"/>
          </w:divBdr>
        </w:div>
        <w:div w:id="746538820">
          <w:marLeft w:val="0"/>
          <w:marRight w:val="0"/>
          <w:marTop w:val="0"/>
          <w:marBottom w:val="0"/>
          <w:divBdr>
            <w:top w:val="none" w:sz="0" w:space="0" w:color="auto"/>
            <w:left w:val="none" w:sz="0" w:space="0" w:color="auto"/>
            <w:bottom w:val="none" w:sz="0" w:space="0" w:color="auto"/>
            <w:right w:val="none" w:sz="0" w:space="0" w:color="auto"/>
          </w:divBdr>
          <w:divsChild>
            <w:div w:id="1134639933">
              <w:marLeft w:val="0"/>
              <w:marRight w:val="0"/>
              <w:marTop w:val="0"/>
              <w:marBottom w:val="0"/>
              <w:divBdr>
                <w:top w:val="none" w:sz="0" w:space="0" w:color="auto"/>
                <w:left w:val="none" w:sz="0" w:space="0" w:color="auto"/>
                <w:bottom w:val="none" w:sz="0" w:space="0" w:color="auto"/>
                <w:right w:val="none" w:sz="0" w:space="0" w:color="auto"/>
              </w:divBdr>
            </w:div>
          </w:divsChild>
        </w:div>
        <w:div w:id="801725593">
          <w:marLeft w:val="0"/>
          <w:marRight w:val="0"/>
          <w:marTop w:val="0"/>
          <w:marBottom w:val="0"/>
          <w:divBdr>
            <w:top w:val="none" w:sz="0" w:space="0" w:color="auto"/>
            <w:left w:val="none" w:sz="0" w:space="0" w:color="auto"/>
            <w:bottom w:val="none" w:sz="0" w:space="0" w:color="auto"/>
            <w:right w:val="none" w:sz="0" w:space="0" w:color="auto"/>
          </w:divBdr>
        </w:div>
        <w:div w:id="1203714914">
          <w:marLeft w:val="0"/>
          <w:marRight w:val="0"/>
          <w:marTop w:val="0"/>
          <w:marBottom w:val="0"/>
          <w:divBdr>
            <w:top w:val="none" w:sz="0" w:space="0" w:color="auto"/>
            <w:left w:val="none" w:sz="0" w:space="0" w:color="auto"/>
            <w:bottom w:val="none" w:sz="0" w:space="0" w:color="auto"/>
            <w:right w:val="none" w:sz="0" w:space="0" w:color="auto"/>
          </w:divBdr>
        </w:div>
        <w:div w:id="1475021359">
          <w:marLeft w:val="0"/>
          <w:marRight w:val="0"/>
          <w:marTop w:val="0"/>
          <w:marBottom w:val="0"/>
          <w:divBdr>
            <w:top w:val="none" w:sz="0" w:space="0" w:color="auto"/>
            <w:left w:val="none" w:sz="0" w:space="0" w:color="auto"/>
            <w:bottom w:val="none" w:sz="0" w:space="0" w:color="auto"/>
            <w:right w:val="none" w:sz="0" w:space="0" w:color="auto"/>
          </w:divBdr>
        </w:div>
        <w:div w:id="1782988769">
          <w:marLeft w:val="0"/>
          <w:marRight w:val="0"/>
          <w:marTop w:val="0"/>
          <w:marBottom w:val="0"/>
          <w:divBdr>
            <w:top w:val="none" w:sz="0" w:space="0" w:color="auto"/>
            <w:left w:val="none" w:sz="0" w:space="0" w:color="auto"/>
            <w:bottom w:val="none" w:sz="0" w:space="0" w:color="auto"/>
            <w:right w:val="none" w:sz="0" w:space="0" w:color="auto"/>
          </w:divBdr>
        </w:div>
        <w:div w:id="1836846208">
          <w:marLeft w:val="0"/>
          <w:marRight w:val="0"/>
          <w:marTop w:val="0"/>
          <w:marBottom w:val="0"/>
          <w:divBdr>
            <w:top w:val="none" w:sz="0" w:space="0" w:color="auto"/>
            <w:left w:val="none" w:sz="0" w:space="0" w:color="auto"/>
            <w:bottom w:val="none" w:sz="0" w:space="0" w:color="auto"/>
            <w:right w:val="none" w:sz="0" w:space="0" w:color="auto"/>
          </w:divBdr>
          <w:divsChild>
            <w:div w:id="1825049193">
              <w:marLeft w:val="0"/>
              <w:marRight w:val="0"/>
              <w:marTop w:val="0"/>
              <w:marBottom w:val="0"/>
              <w:divBdr>
                <w:top w:val="none" w:sz="0" w:space="0" w:color="auto"/>
                <w:left w:val="none" w:sz="0" w:space="0" w:color="auto"/>
                <w:bottom w:val="none" w:sz="0" w:space="0" w:color="auto"/>
                <w:right w:val="none" w:sz="0" w:space="0" w:color="auto"/>
              </w:divBdr>
            </w:div>
          </w:divsChild>
        </w:div>
        <w:div w:id="1847016369">
          <w:marLeft w:val="0"/>
          <w:marRight w:val="0"/>
          <w:marTop w:val="0"/>
          <w:marBottom w:val="0"/>
          <w:divBdr>
            <w:top w:val="none" w:sz="0" w:space="0" w:color="auto"/>
            <w:left w:val="none" w:sz="0" w:space="0" w:color="auto"/>
            <w:bottom w:val="none" w:sz="0" w:space="0" w:color="auto"/>
            <w:right w:val="none" w:sz="0" w:space="0" w:color="auto"/>
          </w:divBdr>
        </w:div>
        <w:div w:id="1926257281">
          <w:marLeft w:val="0"/>
          <w:marRight w:val="0"/>
          <w:marTop w:val="0"/>
          <w:marBottom w:val="0"/>
          <w:divBdr>
            <w:top w:val="none" w:sz="0" w:space="0" w:color="auto"/>
            <w:left w:val="none" w:sz="0" w:space="0" w:color="auto"/>
            <w:bottom w:val="none" w:sz="0" w:space="0" w:color="auto"/>
            <w:right w:val="none" w:sz="0" w:space="0" w:color="auto"/>
          </w:divBdr>
        </w:div>
      </w:divsChild>
    </w:div>
    <w:div w:id="236016166">
      <w:bodyDiv w:val="1"/>
      <w:marLeft w:val="0"/>
      <w:marRight w:val="0"/>
      <w:marTop w:val="0"/>
      <w:marBottom w:val="0"/>
      <w:divBdr>
        <w:top w:val="none" w:sz="0" w:space="0" w:color="auto"/>
        <w:left w:val="none" w:sz="0" w:space="0" w:color="auto"/>
        <w:bottom w:val="none" w:sz="0" w:space="0" w:color="auto"/>
        <w:right w:val="none" w:sz="0" w:space="0" w:color="auto"/>
      </w:divBdr>
      <w:divsChild>
        <w:div w:id="1134325641">
          <w:marLeft w:val="0"/>
          <w:marRight w:val="0"/>
          <w:marTop w:val="0"/>
          <w:marBottom w:val="0"/>
          <w:divBdr>
            <w:top w:val="none" w:sz="0" w:space="0" w:color="auto"/>
            <w:left w:val="none" w:sz="0" w:space="0" w:color="auto"/>
            <w:bottom w:val="none" w:sz="0" w:space="0" w:color="auto"/>
            <w:right w:val="none" w:sz="0" w:space="0" w:color="auto"/>
          </w:divBdr>
        </w:div>
      </w:divsChild>
    </w:div>
    <w:div w:id="239022943">
      <w:bodyDiv w:val="1"/>
      <w:marLeft w:val="0"/>
      <w:marRight w:val="0"/>
      <w:marTop w:val="0"/>
      <w:marBottom w:val="0"/>
      <w:divBdr>
        <w:top w:val="none" w:sz="0" w:space="0" w:color="auto"/>
        <w:left w:val="none" w:sz="0" w:space="0" w:color="auto"/>
        <w:bottom w:val="none" w:sz="0" w:space="0" w:color="auto"/>
        <w:right w:val="none" w:sz="0" w:space="0" w:color="auto"/>
      </w:divBdr>
    </w:div>
    <w:div w:id="240871419">
      <w:bodyDiv w:val="1"/>
      <w:marLeft w:val="0"/>
      <w:marRight w:val="0"/>
      <w:marTop w:val="150"/>
      <w:marBottom w:val="150"/>
      <w:divBdr>
        <w:top w:val="none" w:sz="0" w:space="0" w:color="auto"/>
        <w:left w:val="none" w:sz="0" w:space="0" w:color="auto"/>
        <w:bottom w:val="none" w:sz="0" w:space="0" w:color="auto"/>
        <w:right w:val="none" w:sz="0" w:space="0" w:color="auto"/>
      </w:divBdr>
      <w:divsChild>
        <w:div w:id="372464343">
          <w:marLeft w:val="0"/>
          <w:marRight w:val="0"/>
          <w:marTop w:val="0"/>
          <w:marBottom w:val="0"/>
          <w:divBdr>
            <w:top w:val="none" w:sz="0" w:space="0" w:color="auto"/>
            <w:left w:val="none" w:sz="0" w:space="0" w:color="auto"/>
            <w:bottom w:val="none" w:sz="0" w:space="0" w:color="auto"/>
            <w:right w:val="none" w:sz="0" w:space="0" w:color="auto"/>
          </w:divBdr>
        </w:div>
      </w:divsChild>
    </w:div>
    <w:div w:id="265428781">
      <w:bodyDiv w:val="1"/>
      <w:marLeft w:val="0"/>
      <w:marRight w:val="0"/>
      <w:marTop w:val="0"/>
      <w:marBottom w:val="0"/>
      <w:divBdr>
        <w:top w:val="none" w:sz="0" w:space="0" w:color="auto"/>
        <w:left w:val="none" w:sz="0" w:space="0" w:color="auto"/>
        <w:bottom w:val="none" w:sz="0" w:space="0" w:color="auto"/>
        <w:right w:val="none" w:sz="0" w:space="0" w:color="auto"/>
      </w:divBdr>
    </w:div>
    <w:div w:id="279192392">
      <w:bodyDiv w:val="1"/>
      <w:marLeft w:val="0"/>
      <w:marRight w:val="0"/>
      <w:marTop w:val="0"/>
      <w:marBottom w:val="0"/>
      <w:divBdr>
        <w:top w:val="none" w:sz="0" w:space="0" w:color="auto"/>
        <w:left w:val="none" w:sz="0" w:space="0" w:color="auto"/>
        <w:bottom w:val="none" w:sz="0" w:space="0" w:color="auto"/>
        <w:right w:val="none" w:sz="0" w:space="0" w:color="auto"/>
      </w:divBdr>
      <w:divsChild>
        <w:div w:id="115562343">
          <w:marLeft w:val="0"/>
          <w:marRight w:val="0"/>
          <w:marTop w:val="0"/>
          <w:marBottom w:val="0"/>
          <w:divBdr>
            <w:top w:val="none" w:sz="0" w:space="0" w:color="auto"/>
            <w:left w:val="none" w:sz="0" w:space="0" w:color="auto"/>
            <w:bottom w:val="none" w:sz="0" w:space="0" w:color="auto"/>
            <w:right w:val="none" w:sz="0" w:space="0" w:color="auto"/>
          </w:divBdr>
        </w:div>
        <w:div w:id="1771778958">
          <w:marLeft w:val="0"/>
          <w:marRight w:val="0"/>
          <w:marTop w:val="0"/>
          <w:marBottom w:val="0"/>
          <w:divBdr>
            <w:top w:val="none" w:sz="0" w:space="0" w:color="auto"/>
            <w:left w:val="none" w:sz="0" w:space="0" w:color="auto"/>
            <w:bottom w:val="none" w:sz="0" w:space="0" w:color="auto"/>
            <w:right w:val="none" w:sz="0" w:space="0" w:color="auto"/>
          </w:divBdr>
          <w:divsChild>
            <w:div w:id="26027732">
              <w:marLeft w:val="0"/>
              <w:marRight w:val="0"/>
              <w:marTop w:val="0"/>
              <w:marBottom w:val="0"/>
              <w:divBdr>
                <w:top w:val="none" w:sz="0" w:space="0" w:color="auto"/>
                <w:left w:val="none" w:sz="0" w:space="0" w:color="auto"/>
                <w:bottom w:val="none" w:sz="0" w:space="0" w:color="auto"/>
                <w:right w:val="none" w:sz="0" w:space="0" w:color="auto"/>
              </w:divBdr>
            </w:div>
            <w:div w:id="145440694">
              <w:marLeft w:val="0"/>
              <w:marRight w:val="0"/>
              <w:marTop w:val="0"/>
              <w:marBottom w:val="0"/>
              <w:divBdr>
                <w:top w:val="none" w:sz="0" w:space="0" w:color="auto"/>
                <w:left w:val="none" w:sz="0" w:space="0" w:color="auto"/>
                <w:bottom w:val="none" w:sz="0" w:space="0" w:color="auto"/>
                <w:right w:val="none" w:sz="0" w:space="0" w:color="auto"/>
              </w:divBdr>
            </w:div>
            <w:div w:id="376929970">
              <w:marLeft w:val="0"/>
              <w:marRight w:val="0"/>
              <w:marTop w:val="0"/>
              <w:marBottom w:val="0"/>
              <w:divBdr>
                <w:top w:val="none" w:sz="0" w:space="0" w:color="auto"/>
                <w:left w:val="none" w:sz="0" w:space="0" w:color="auto"/>
                <w:bottom w:val="none" w:sz="0" w:space="0" w:color="auto"/>
                <w:right w:val="none" w:sz="0" w:space="0" w:color="auto"/>
              </w:divBdr>
            </w:div>
            <w:div w:id="478037424">
              <w:marLeft w:val="0"/>
              <w:marRight w:val="0"/>
              <w:marTop w:val="0"/>
              <w:marBottom w:val="0"/>
              <w:divBdr>
                <w:top w:val="none" w:sz="0" w:space="0" w:color="auto"/>
                <w:left w:val="none" w:sz="0" w:space="0" w:color="auto"/>
                <w:bottom w:val="none" w:sz="0" w:space="0" w:color="auto"/>
                <w:right w:val="none" w:sz="0" w:space="0" w:color="auto"/>
              </w:divBdr>
            </w:div>
            <w:div w:id="507326835">
              <w:marLeft w:val="0"/>
              <w:marRight w:val="0"/>
              <w:marTop w:val="0"/>
              <w:marBottom w:val="0"/>
              <w:divBdr>
                <w:top w:val="none" w:sz="0" w:space="0" w:color="auto"/>
                <w:left w:val="none" w:sz="0" w:space="0" w:color="auto"/>
                <w:bottom w:val="none" w:sz="0" w:space="0" w:color="auto"/>
                <w:right w:val="none" w:sz="0" w:space="0" w:color="auto"/>
              </w:divBdr>
            </w:div>
            <w:div w:id="523596267">
              <w:marLeft w:val="0"/>
              <w:marRight w:val="0"/>
              <w:marTop w:val="0"/>
              <w:marBottom w:val="0"/>
              <w:divBdr>
                <w:top w:val="none" w:sz="0" w:space="0" w:color="auto"/>
                <w:left w:val="none" w:sz="0" w:space="0" w:color="auto"/>
                <w:bottom w:val="none" w:sz="0" w:space="0" w:color="auto"/>
                <w:right w:val="none" w:sz="0" w:space="0" w:color="auto"/>
              </w:divBdr>
            </w:div>
            <w:div w:id="734857964">
              <w:marLeft w:val="0"/>
              <w:marRight w:val="0"/>
              <w:marTop w:val="0"/>
              <w:marBottom w:val="0"/>
              <w:divBdr>
                <w:top w:val="none" w:sz="0" w:space="0" w:color="auto"/>
                <w:left w:val="none" w:sz="0" w:space="0" w:color="auto"/>
                <w:bottom w:val="none" w:sz="0" w:space="0" w:color="auto"/>
                <w:right w:val="none" w:sz="0" w:space="0" w:color="auto"/>
              </w:divBdr>
            </w:div>
            <w:div w:id="801310947">
              <w:marLeft w:val="0"/>
              <w:marRight w:val="0"/>
              <w:marTop w:val="0"/>
              <w:marBottom w:val="0"/>
              <w:divBdr>
                <w:top w:val="none" w:sz="0" w:space="0" w:color="auto"/>
                <w:left w:val="none" w:sz="0" w:space="0" w:color="auto"/>
                <w:bottom w:val="none" w:sz="0" w:space="0" w:color="auto"/>
                <w:right w:val="none" w:sz="0" w:space="0" w:color="auto"/>
              </w:divBdr>
            </w:div>
            <w:div w:id="818694797">
              <w:marLeft w:val="0"/>
              <w:marRight w:val="0"/>
              <w:marTop w:val="0"/>
              <w:marBottom w:val="0"/>
              <w:divBdr>
                <w:top w:val="none" w:sz="0" w:space="0" w:color="auto"/>
                <w:left w:val="none" w:sz="0" w:space="0" w:color="auto"/>
                <w:bottom w:val="none" w:sz="0" w:space="0" w:color="auto"/>
                <w:right w:val="none" w:sz="0" w:space="0" w:color="auto"/>
              </w:divBdr>
            </w:div>
            <w:div w:id="1116406780">
              <w:marLeft w:val="0"/>
              <w:marRight w:val="0"/>
              <w:marTop w:val="0"/>
              <w:marBottom w:val="0"/>
              <w:divBdr>
                <w:top w:val="none" w:sz="0" w:space="0" w:color="auto"/>
                <w:left w:val="none" w:sz="0" w:space="0" w:color="auto"/>
                <w:bottom w:val="none" w:sz="0" w:space="0" w:color="auto"/>
                <w:right w:val="none" w:sz="0" w:space="0" w:color="auto"/>
              </w:divBdr>
            </w:div>
            <w:div w:id="1884638527">
              <w:marLeft w:val="0"/>
              <w:marRight w:val="0"/>
              <w:marTop w:val="0"/>
              <w:marBottom w:val="0"/>
              <w:divBdr>
                <w:top w:val="none" w:sz="0" w:space="0" w:color="auto"/>
                <w:left w:val="none" w:sz="0" w:space="0" w:color="auto"/>
                <w:bottom w:val="none" w:sz="0" w:space="0" w:color="auto"/>
                <w:right w:val="none" w:sz="0" w:space="0" w:color="auto"/>
              </w:divBdr>
            </w:div>
            <w:div w:id="2024285551">
              <w:marLeft w:val="0"/>
              <w:marRight w:val="0"/>
              <w:marTop w:val="0"/>
              <w:marBottom w:val="0"/>
              <w:divBdr>
                <w:top w:val="none" w:sz="0" w:space="0" w:color="auto"/>
                <w:left w:val="none" w:sz="0" w:space="0" w:color="auto"/>
                <w:bottom w:val="none" w:sz="0" w:space="0" w:color="auto"/>
                <w:right w:val="none" w:sz="0" w:space="0" w:color="auto"/>
              </w:divBdr>
            </w:div>
            <w:div w:id="2029328216">
              <w:marLeft w:val="0"/>
              <w:marRight w:val="0"/>
              <w:marTop w:val="0"/>
              <w:marBottom w:val="0"/>
              <w:divBdr>
                <w:top w:val="none" w:sz="0" w:space="0" w:color="auto"/>
                <w:left w:val="none" w:sz="0" w:space="0" w:color="auto"/>
                <w:bottom w:val="none" w:sz="0" w:space="0" w:color="auto"/>
                <w:right w:val="none" w:sz="0" w:space="0" w:color="auto"/>
              </w:divBdr>
            </w:div>
            <w:div w:id="2102799129">
              <w:marLeft w:val="0"/>
              <w:marRight w:val="0"/>
              <w:marTop w:val="0"/>
              <w:marBottom w:val="0"/>
              <w:divBdr>
                <w:top w:val="none" w:sz="0" w:space="0" w:color="auto"/>
                <w:left w:val="none" w:sz="0" w:space="0" w:color="auto"/>
                <w:bottom w:val="none" w:sz="0" w:space="0" w:color="auto"/>
                <w:right w:val="none" w:sz="0" w:space="0" w:color="auto"/>
              </w:divBdr>
            </w:div>
          </w:divsChild>
        </w:div>
        <w:div w:id="2005694716">
          <w:marLeft w:val="0"/>
          <w:marRight w:val="0"/>
          <w:marTop w:val="0"/>
          <w:marBottom w:val="0"/>
          <w:divBdr>
            <w:top w:val="none" w:sz="0" w:space="0" w:color="auto"/>
            <w:left w:val="none" w:sz="0" w:space="0" w:color="auto"/>
            <w:bottom w:val="none" w:sz="0" w:space="0" w:color="auto"/>
            <w:right w:val="none" w:sz="0" w:space="0" w:color="auto"/>
          </w:divBdr>
        </w:div>
      </w:divsChild>
    </w:div>
    <w:div w:id="338196267">
      <w:bodyDiv w:val="1"/>
      <w:marLeft w:val="0"/>
      <w:marRight w:val="0"/>
      <w:marTop w:val="0"/>
      <w:marBottom w:val="0"/>
      <w:divBdr>
        <w:top w:val="none" w:sz="0" w:space="0" w:color="auto"/>
        <w:left w:val="none" w:sz="0" w:space="0" w:color="auto"/>
        <w:bottom w:val="none" w:sz="0" w:space="0" w:color="auto"/>
        <w:right w:val="none" w:sz="0" w:space="0" w:color="auto"/>
      </w:divBdr>
      <w:divsChild>
        <w:div w:id="872960933">
          <w:marLeft w:val="0"/>
          <w:marRight w:val="0"/>
          <w:marTop w:val="0"/>
          <w:marBottom w:val="0"/>
          <w:divBdr>
            <w:top w:val="none" w:sz="0" w:space="0" w:color="auto"/>
            <w:left w:val="none" w:sz="0" w:space="0" w:color="auto"/>
            <w:bottom w:val="none" w:sz="0" w:space="0" w:color="auto"/>
            <w:right w:val="none" w:sz="0" w:space="0" w:color="auto"/>
          </w:divBdr>
          <w:divsChild>
            <w:div w:id="1031344084">
              <w:marLeft w:val="0"/>
              <w:marRight w:val="0"/>
              <w:marTop w:val="0"/>
              <w:marBottom w:val="0"/>
              <w:divBdr>
                <w:top w:val="none" w:sz="0" w:space="0" w:color="auto"/>
                <w:left w:val="none" w:sz="0" w:space="0" w:color="auto"/>
                <w:bottom w:val="none" w:sz="0" w:space="0" w:color="auto"/>
                <w:right w:val="none" w:sz="0" w:space="0" w:color="auto"/>
              </w:divBdr>
              <w:divsChild>
                <w:div w:id="1225995056">
                  <w:marLeft w:val="0"/>
                  <w:marRight w:val="0"/>
                  <w:marTop w:val="0"/>
                  <w:marBottom w:val="0"/>
                  <w:divBdr>
                    <w:top w:val="none" w:sz="0" w:space="0" w:color="auto"/>
                    <w:left w:val="none" w:sz="0" w:space="0" w:color="auto"/>
                    <w:bottom w:val="none" w:sz="0" w:space="0" w:color="auto"/>
                    <w:right w:val="none" w:sz="0" w:space="0" w:color="auto"/>
                  </w:divBdr>
                  <w:divsChild>
                    <w:div w:id="208241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344055">
      <w:bodyDiv w:val="1"/>
      <w:marLeft w:val="0"/>
      <w:marRight w:val="0"/>
      <w:marTop w:val="0"/>
      <w:marBottom w:val="0"/>
      <w:divBdr>
        <w:top w:val="none" w:sz="0" w:space="0" w:color="auto"/>
        <w:left w:val="none" w:sz="0" w:space="0" w:color="auto"/>
        <w:bottom w:val="none" w:sz="0" w:space="0" w:color="auto"/>
        <w:right w:val="none" w:sz="0" w:space="0" w:color="auto"/>
      </w:divBdr>
      <w:divsChild>
        <w:div w:id="1854419732">
          <w:marLeft w:val="0"/>
          <w:marRight w:val="0"/>
          <w:marTop w:val="0"/>
          <w:marBottom w:val="0"/>
          <w:divBdr>
            <w:top w:val="none" w:sz="0" w:space="0" w:color="auto"/>
            <w:left w:val="none" w:sz="0" w:space="0" w:color="auto"/>
            <w:bottom w:val="none" w:sz="0" w:space="0" w:color="auto"/>
            <w:right w:val="none" w:sz="0" w:space="0" w:color="auto"/>
          </w:divBdr>
          <w:divsChild>
            <w:div w:id="1627200420">
              <w:marLeft w:val="0"/>
              <w:marRight w:val="0"/>
              <w:marTop w:val="0"/>
              <w:marBottom w:val="0"/>
              <w:divBdr>
                <w:top w:val="none" w:sz="0" w:space="0" w:color="auto"/>
                <w:left w:val="none" w:sz="0" w:space="0" w:color="auto"/>
                <w:bottom w:val="none" w:sz="0" w:space="0" w:color="auto"/>
                <w:right w:val="none" w:sz="0" w:space="0" w:color="auto"/>
              </w:divBdr>
              <w:divsChild>
                <w:div w:id="342901720">
                  <w:marLeft w:val="0"/>
                  <w:marRight w:val="0"/>
                  <w:marTop w:val="0"/>
                  <w:marBottom w:val="0"/>
                  <w:divBdr>
                    <w:top w:val="none" w:sz="0" w:space="0" w:color="auto"/>
                    <w:left w:val="none" w:sz="0" w:space="0" w:color="auto"/>
                    <w:bottom w:val="none" w:sz="0" w:space="0" w:color="auto"/>
                    <w:right w:val="none" w:sz="0" w:space="0" w:color="auto"/>
                  </w:divBdr>
                  <w:divsChild>
                    <w:div w:id="116046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6270">
      <w:bodyDiv w:val="1"/>
      <w:marLeft w:val="0"/>
      <w:marRight w:val="0"/>
      <w:marTop w:val="0"/>
      <w:marBottom w:val="0"/>
      <w:divBdr>
        <w:top w:val="single" w:sz="2" w:space="0" w:color="000000"/>
        <w:left w:val="none" w:sz="0" w:space="0" w:color="auto"/>
        <w:bottom w:val="none" w:sz="0" w:space="0" w:color="auto"/>
        <w:right w:val="none" w:sz="0" w:space="0" w:color="auto"/>
      </w:divBdr>
      <w:divsChild>
        <w:div w:id="1471240486">
          <w:marLeft w:val="0"/>
          <w:marRight w:val="0"/>
          <w:marTop w:val="0"/>
          <w:marBottom w:val="0"/>
          <w:divBdr>
            <w:top w:val="none" w:sz="0" w:space="0" w:color="auto"/>
            <w:left w:val="none" w:sz="0" w:space="0" w:color="auto"/>
            <w:bottom w:val="none" w:sz="0" w:space="0" w:color="auto"/>
            <w:right w:val="none" w:sz="0" w:space="0" w:color="auto"/>
          </w:divBdr>
          <w:divsChild>
            <w:div w:id="1306156765">
              <w:marLeft w:val="0"/>
              <w:marRight w:val="0"/>
              <w:marTop w:val="0"/>
              <w:marBottom w:val="0"/>
              <w:divBdr>
                <w:top w:val="none" w:sz="0" w:space="0" w:color="auto"/>
                <w:left w:val="none" w:sz="0" w:space="0" w:color="auto"/>
                <w:bottom w:val="none" w:sz="0" w:space="0" w:color="auto"/>
                <w:right w:val="none" w:sz="0" w:space="0" w:color="auto"/>
              </w:divBdr>
              <w:divsChild>
                <w:div w:id="567543530">
                  <w:marLeft w:val="0"/>
                  <w:marRight w:val="0"/>
                  <w:marTop w:val="100"/>
                  <w:marBottom w:val="100"/>
                  <w:divBdr>
                    <w:top w:val="single" w:sz="2" w:space="0" w:color="000000"/>
                    <w:left w:val="none" w:sz="0" w:space="0" w:color="auto"/>
                    <w:bottom w:val="none" w:sz="0" w:space="0" w:color="auto"/>
                    <w:right w:val="none" w:sz="0" w:space="0" w:color="auto"/>
                  </w:divBdr>
                  <w:divsChild>
                    <w:div w:id="1419786558">
                      <w:marLeft w:val="75"/>
                      <w:marRight w:val="75"/>
                      <w:marTop w:val="0"/>
                      <w:marBottom w:val="0"/>
                      <w:divBdr>
                        <w:top w:val="none" w:sz="0" w:space="0" w:color="auto"/>
                        <w:left w:val="none" w:sz="0" w:space="0" w:color="auto"/>
                        <w:bottom w:val="none" w:sz="0" w:space="0" w:color="auto"/>
                        <w:right w:val="none" w:sz="0" w:space="0" w:color="auto"/>
                      </w:divBdr>
                      <w:divsChild>
                        <w:div w:id="1524052254">
                          <w:marLeft w:val="0"/>
                          <w:marRight w:val="0"/>
                          <w:marTop w:val="0"/>
                          <w:marBottom w:val="0"/>
                          <w:divBdr>
                            <w:top w:val="single" w:sz="2" w:space="0" w:color="000000"/>
                            <w:left w:val="none" w:sz="0" w:space="0" w:color="auto"/>
                            <w:bottom w:val="none" w:sz="0" w:space="0" w:color="auto"/>
                            <w:right w:val="none" w:sz="0" w:space="0" w:color="auto"/>
                          </w:divBdr>
                          <w:divsChild>
                            <w:div w:id="545145830">
                              <w:marLeft w:val="0"/>
                              <w:marRight w:val="0"/>
                              <w:marTop w:val="0"/>
                              <w:marBottom w:val="0"/>
                              <w:divBdr>
                                <w:top w:val="none" w:sz="0" w:space="0" w:color="auto"/>
                                <w:left w:val="none" w:sz="0" w:space="0" w:color="auto"/>
                                <w:bottom w:val="none" w:sz="0" w:space="0" w:color="auto"/>
                                <w:right w:val="none" w:sz="0" w:space="0" w:color="auto"/>
                              </w:divBdr>
                              <w:divsChild>
                                <w:div w:id="156421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1374679">
      <w:bodyDiv w:val="1"/>
      <w:marLeft w:val="0"/>
      <w:marRight w:val="0"/>
      <w:marTop w:val="0"/>
      <w:marBottom w:val="0"/>
      <w:divBdr>
        <w:top w:val="none" w:sz="0" w:space="0" w:color="auto"/>
        <w:left w:val="none" w:sz="0" w:space="0" w:color="auto"/>
        <w:bottom w:val="none" w:sz="0" w:space="0" w:color="auto"/>
        <w:right w:val="none" w:sz="0" w:space="0" w:color="auto"/>
      </w:divBdr>
    </w:div>
    <w:div w:id="460422862">
      <w:bodyDiv w:val="1"/>
      <w:marLeft w:val="0"/>
      <w:marRight w:val="0"/>
      <w:marTop w:val="0"/>
      <w:marBottom w:val="0"/>
      <w:divBdr>
        <w:top w:val="none" w:sz="0" w:space="0" w:color="auto"/>
        <w:left w:val="none" w:sz="0" w:space="0" w:color="auto"/>
        <w:bottom w:val="none" w:sz="0" w:space="0" w:color="auto"/>
        <w:right w:val="none" w:sz="0" w:space="0" w:color="auto"/>
      </w:divBdr>
      <w:divsChild>
        <w:div w:id="1883201597">
          <w:marLeft w:val="0"/>
          <w:marRight w:val="0"/>
          <w:marTop w:val="0"/>
          <w:marBottom w:val="0"/>
          <w:divBdr>
            <w:top w:val="none" w:sz="0" w:space="0" w:color="auto"/>
            <w:left w:val="none" w:sz="0" w:space="0" w:color="auto"/>
            <w:bottom w:val="none" w:sz="0" w:space="0" w:color="auto"/>
            <w:right w:val="none" w:sz="0" w:space="0" w:color="auto"/>
          </w:divBdr>
          <w:divsChild>
            <w:div w:id="1070273283">
              <w:marLeft w:val="0"/>
              <w:marRight w:val="0"/>
              <w:marTop w:val="0"/>
              <w:marBottom w:val="0"/>
              <w:divBdr>
                <w:top w:val="none" w:sz="0" w:space="0" w:color="auto"/>
                <w:left w:val="none" w:sz="0" w:space="0" w:color="auto"/>
                <w:bottom w:val="none" w:sz="0" w:space="0" w:color="auto"/>
                <w:right w:val="none" w:sz="0" w:space="0" w:color="auto"/>
              </w:divBdr>
              <w:divsChild>
                <w:div w:id="1480196798">
                  <w:marLeft w:val="0"/>
                  <w:marRight w:val="0"/>
                  <w:marTop w:val="0"/>
                  <w:marBottom w:val="0"/>
                  <w:divBdr>
                    <w:top w:val="none" w:sz="0" w:space="0" w:color="auto"/>
                    <w:left w:val="none" w:sz="0" w:space="0" w:color="auto"/>
                    <w:bottom w:val="none" w:sz="0" w:space="0" w:color="auto"/>
                    <w:right w:val="none" w:sz="0" w:space="0" w:color="auto"/>
                  </w:divBdr>
                  <w:divsChild>
                    <w:div w:id="8873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473318">
      <w:marLeft w:val="0"/>
      <w:marRight w:val="0"/>
      <w:marTop w:val="0"/>
      <w:marBottom w:val="0"/>
      <w:divBdr>
        <w:top w:val="none" w:sz="0" w:space="0" w:color="auto"/>
        <w:left w:val="none" w:sz="0" w:space="0" w:color="auto"/>
        <w:bottom w:val="none" w:sz="0" w:space="0" w:color="auto"/>
        <w:right w:val="none" w:sz="0" w:space="0" w:color="auto"/>
      </w:divBdr>
    </w:div>
    <w:div w:id="476459186">
      <w:bodyDiv w:val="1"/>
      <w:marLeft w:val="0"/>
      <w:marRight w:val="0"/>
      <w:marTop w:val="0"/>
      <w:marBottom w:val="0"/>
      <w:divBdr>
        <w:top w:val="none" w:sz="0" w:space="0" w:color="auto"/>
        <w:left w:val="none" w:sz="0" w:space="0" w:color="auto"/>
        <w:bottom w:val="none" w:sz="0" w:space="0" w:color="auto"/>
        <w:right w:val="none" w:sz="0" w:space="0" w:color="auto"/>
      </w:divBdr>
    </w:div>
    <w:div w:id="484980922">
      <w:bodyDiv w:val="1"/>
      <w:marLeft w:val="0"/>
      <w:marRight w:val="0"/>
      <w:marTop w:val="0"/>
      <w:marBottom w:val="0"/>
      <w:divBdr>
        <w:top w:val="none" w:sz="0" w:space="0" w:color="auto"/>
        <w:left w:val="none" w:sz="0" w:space="0" w:color="auto"/>
        <w:bottom w:val="none" w:sz="0" w:space="0" w:color="auto"/>
        <w:right w:val="none" w:sz="0" w:space="0" w:color="auto"/>
      </w:divBdr>
    </w:div>
    <w:div w:id="494342602">
      <w:bodyDiv w:val="1"/>
      <w:marLeft w:val="0"/>
      <w:marRight w:val="0"/>
      <w:marTop w:val="0"/>
      <w:marBottom w:val="0"/>
      <w:divBdr>
        <w:top w:val="none" w:sz="0" w:space="0" w:color="auto"/>
        <w:left w:val="none" w:sz="0" w:space="0" w:color="auto"/>
        <w:bottom w:val="none" w:sz="0" w:space="0" w:color="auto"/>
        <w:right w:val="none" w:sz="0" w:space="0" w:color="auto"/>
      </w:divBdr>
    </w:div>
    <w:div w:id="496195231">
      <w:bodyDiv w:val="1"/>
      <w:marLeft w:val="0"/>
      <w:marRight w:val="0"/>
      <w:marTop w:val="0"/>
      <w:marBottom w:val="0"/>
      <w:divBdr>
        <w:top w:val="none" w:sz="0" w:space="0" w:color="auto"/>
        <w:left w:val="none" w:sz="0" w:space="0" w:color="auto"/>
        <w:bottom w:val="none" w:sz="0" w:space="0" w:color="auto"/>
        <w:right w:val="none" w:sz="0" w:space="0" w:color="auto"/>
      </w:divBdr>
      <w:divsChild>
        <w:div w:id="1294143400">
          <w:marLeft w:val="0"/>
          <w:marRight w:val="0"/>
          <w:marTop w:val="0"/>
          <w:marBottom w:val="0"/>
          <w:divBdr>
            <w:top w:val="none" w:sz="0" w:space="0" w:color="auto"/>
            <w:left w:val="none" w:sz="0" w:space="0" w:color="auto"/>
            <w:bottom w:val="none" w:sz="0" w:space="0" w:color="auto"/>
            <w:right w:val="none" w:sz="0" w:space="0" w:color="auto"/>
          </w:divBdr>
        </w:div>
      </w:divsChild>
    </w:div>
    <w:div w:id="521630168">
      <w:bodyDiv w:val="1"/>
      <w:marLeft w:val="0"/>
      <w:marRight w:val="0"/>
      <w:marTop w:val="0"/>
      <w:marBottom w:val="0"/>
      <w:divBdr>
        <w:top w:val="none" w:sz="0" w:space="0" w:color="auto"/>
        <w:left w:val="none" w:sz="0" w:space="0" w:color="auto"/>
        <w:bottom w:val="none" w:sz="0" w:space="0" w:color="auto"/>
        <w:right w:val="none" w:sz="0" w:space="0" w:color="auto"/>
      </w:divBdr>
    </w:div>
    <w:div w:id="535394235">
      <w:bodyDiv w:val="1"/>
      <w:marLeft w:val="0"/>
      <w:marRight w:val="0"/>
      <w:marTop w:val="0"/>
      <w:marBottom w:val="0"/>
      <w:divBdr>
        <w:top w:val="none" w:sz="0" w:space="0" w:color="auto"/>
        <w:left w:val="none" w:sz="0" w:space="0" w:color="auto"/>
        <w:bottom w:val="none" w:sz="0" w:space="0" w:color="auto"/>
        <w:right w:val="none" w:sz="0" w:space="0" w:color="auto"/>
      </w:divBdr>
      <w:divsChild>
        <w:div w:id="291248587">
          <w:marLeft w:val="0"/>
          <w:marRight w:val="0"/>
          <w:marTop w:val="0"/>
          <w:marBottom w:val="0"/>
          <w:divBdr>
            <w:top w:val="none" w:sz="0" w:space="0" w:color="auto"/>
            <w:left w:val="none" w:sz="0" w:space="0" w:color="auto"/>
            <w:bottom w:val="none" w:sz="0" w:space="0" w:color="auto"/>
            <w:right w:val="none" w:sz="0" w:space="0" w:color="auto"/>
          </w:divBdr>
          <w:divsChild>
            <w:div w:id="2039232416">
              <w:marLeft w:val="0"/>
              <w:marRight w:val="0"/>
              <w:marTop w:val="0"/>
              <w:marBottom w:val="0"/>
              <w:divBdr>
                <w:top w:val="none" w:sz="0" w:space="0" w:color="auto"/>
                <w:left w:val="none" w:sz="0" w:space="0" w:color="auto"/>
                <w:bottom w:val="none" w:sz="0" w:space="0" w:color="auto"/>
                <w:right w:val="none" w:sz="0" w:space="0" w:color="auto"/>
              </w:divBdr>
            </w:div>
          </w:divsChild>
        </w:div>
        <w:div w:id="1187210130">
          <w:marLeft w:val="0"/>
          <w:marRight w:val="0"/>
          <w:marTop w:val="0"/>
          <w:marBottom w:val="0"/>
          <w:divBdr>
            <w:top w:val="none" w:sz="0" w:space="0" w:color="auto"/>
            <w:left w:val="none" w:sz="0" w:space="0" w:color="auto"/>
            <w:bottom w:val="none" w:sz="0" w:space="0" w:color="auto"/>
            <w:right w:val="none" w:sz="0" w:space="0" w:color="auto"/>
          </w:divBdr>
          <w:divsChild>
            <w:div w:id="1164393461">
              <w:marLeft w:val="0"/>
              <w:marRight w:val="0"/>
              <w:marTop w:val="0"/>
              <w:marBottom w:val="0"/>
              <w:divBdr>
                <w:top w:val="none" w:sz="0" w:space="0" w:color="auto"/>
                <w:left w:val="none" w:sz="0" w:space="0" w:color="auto"/>
                <w:bottom w:val="none" w:sz="0" w:space="0" w:color="auto"/>
                <w:right w:val="none" w:sz="0" w:space="0" w:color="auto"/>
              </w:divBdr>
            </w:div>
          </w:divsChild>
        </w:div>
        <w:div w:id="1964850341">
          <w:marLeft w:val="0"/>
          <w:marRight w:val="0"/>
          <w:marTop w:val="0"/>
          <w:marBottom w:val="0"/>
          <w:divBdr>
            <w:top w:val="none" w:sz="0" w:space="0" w:color="auto"/>
            <w:left w:val="none" w:sz="0" w:space="0" w:color="auto"/>
            <w:bottom w:val="none" w:sz="0" w:space="0" w:color="auto"/>
            <w:right w:val="none" w:sz="0" w:space="0" w:color="auto"/>
          </w:divBdr>
          <w:divsChild>
            <w:div w:id="21388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38393">
      <w:bodyDiv w:val="1"/>
      <w:marLeft w:val="0"/>
      <w:marRight w:val="0"/>
      <w:marTop w:val="0"/>
      <w:marBottom w:val="0"/>
      <w:divBdr>
        <w:top w:val="none" w:sz="0" w:space="0" w:color="auto"/>
        <w:left w:val="none" w:sz="0" w:space="0" w:color="auto"/>
        <w:bottom w:val="none" w:sz="0" w:space="0" w:color="auto"/>
        <w:right w:val="none" w:sz="0" w:space="0" w:color="auto"/>
      </w:divBdr>
      <w:divsChild>
        <w:div w:id="1814322947">
          <w:marLeft w:val="0"/>
          <w:marRight w:val="0"/>
          <w:marTop w:val="0"/>
          <w:marBottom w:val="0"/>
          <w:divBdr>
            <w:top w:val="none" w:sz="0" w:space="0" w:color="auto"/>
            <w:left w:val="none" w:sz="0" w:space="0" w:color="auto"/>
            <w:bottom w:val="none" w:sz="0" w:space="0" w:color="auto"/>
            <w:right w:val="none" w:sz="0" w:space="0" w:color="auto"/>
          </w:divBdr>
          <w:divsChild>
            <w:div w:id="64836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7879">
      <w:bodyDiv w:val="1"/>
      <w:marLeft w:val="0"/>
      <w:marRight w:val="0"/>
      <w:marTop w:val="0"/>
      <w:marBottom w:val="0"/>
      <w:divBdr>
        <w:top w:val="none" w:sz="0" w:space="0" w:color="auto"/>
        <w:left w:val="none" w:sz="0" w:space="0" w:color="auto"/>
        <w:bottom w:val="none" w:sz="0" w:space="0" w:color="auto"/>
        <w:right w:val="none" w:sz="0" w:space="0" w:color="auto"/>
      </w:divBdr>
      <w:divsChild>
        <w:div w:id="113135530">
          <w:marLeft w:val="0"/>
          <w:marRight w:val="0"/>
          <w:marTop w:val="0"/>
          <w:marBottom w:val="0"/>
          <w:divBdr>
            <w:top w:val="none" w:sz="0" w:space="0" w:color="auto"/>
            <w:left w:val="none" w:sz="0" w:space="0" w:color="auto"/>
            <w:bottom w:val="none" w:sz="0" w:space="0" w:color="auto"/>
            <w:right w:val="none" w:sz="0" w:space="0" w:color="auto"/>
          </w:divBdr>
        </w:div>
        <w:div w:id="1605071781">
          <w:marLeft w:val="0"/>
          <w:marRight w:val="0"/>
          <w:marTop w:val="0"/>
          <w:marBottom w:val="0"/>
          <w:divBdr>
            <w:top w:val="none" w:sz="0" w:space="0" w:color="auto"/>
            <w:left w:val="none" w:sz="0" w:space="0" w:color="auto"/>
            <w:bottom w:val="none" w:sz="0" w:space="0" w:color="auto"/>
            <w:right w:val="none" w:sz="0" w:space="0" w:color="auto"/>
          </w:divBdr>
        </w:div>
        <w:div w:id="2037192828">
          <w:marLeft w:val="0"/>
          <w:marRight w:val="0"/>
          <w:marTop w:val="0"/>
          <w:marBottom w:val="0"/>
          <w:divBdr>
            <w:top w:val="none" w:sz="0" w:space="0" w:color="auto"/>
            <w:left w:val="none" w:sz="0" w:space="0" w:color="auto"/>
            <w:bottom w:val="none" w:sz="0" w:space="0" w:color="auto"/>
            <w:right w:val="none" w:sz="0" w:space="0" w:color="auto"/>
          </w:divBdr>
          <w:divsChild>
            <w:div w:id="372003385">
              <w:marLeft w:val="0"/>
              <w:marRight w:val="0"/>
              <w:marTop w:val="0"/>
              <w:marBottom w:val="0"/>
              <w:divBdr>
                <w:top w:val="none" w:sz="0" w:space="0" w:color="auto"/>
                <w:left w:val="none" w:sz="0" w:space="0" w:color="auto"/>
                <w:bottom w:val="none" w:sz="0" w:space="0" w:color="auto"/>
                <w:right w:val="none" w:sz="0" w:space="0" w:color="auto"/>
              </w:divBdr>
            </w:div>
            <w:div w:id="608438953">
              <w:marLeft w:val="0"/>
              <w:marRight w:val="0"/>
              <w:marTop w:val="0"/>
              <w:marBottom w:val="0"/>
              <w:divBdr>
                <w:top w:val="none" w:sz="0" w:space="0" w:color="auto"/>
                <w:left w:val="none" w:sz="0" w:space="0" w:color="auto"/>
                <w:bottom w:val="none" w:sz="0" w:space="0" w:color="auto"/>
                <w:right w:val="none" w:sz="0" w:space="0" w:color="auto"/>
              </w:divBdr>
            </w:div>
            <w:div w:id="630866428">
              <w:marLeft w:val="0"/>
              <w:marRight w:val="0"/>
              <w:marTop w:val="0"/>
              <w:marBottom w:val="0"/>
              <w:divBdr>
                <w:top w:val="none" w:sz="0" w:space="0" w:color="auto"/>
                <w:left w:val="none" w:sz="0" w:space="0" w:color="auto"/>
                <w:bottom w:val="none" w:sz="0" w:space="0" w:color="auto"/>
                <w:right w:val="none" w:sz="0" w:space="0" w:color="auto"/>
              </w:divBdr>
            </w:div>
            <w:div w:id="912087332">
              <w:marLeft w:val="0"/>
              <w:marRight w:val="0"/>
              <w:marTop w:val="0"/>
              <w:marBottom w:val="0"/>
              <w:divBdr>
                <w:top w:val="none" w:sz="0" w:space="0" w:color="auto"/>
                <w:left w:val="none" w:sz="0" w:space="0" w:color="auto"/>
                <w:bottom w:val="none" w:sz="0" w:space="0" w:color="auto"/>
                <w:right w:val="none" w:sz="0" w:space="0" w:color="auto"/>
              </w:divBdr>
            </w:div>
            <w:div w:id="1285504542">
              <w:marLeft w:val="0"/>
              <w:marRight w:val="0"/>
              <w:marTop w:val="0"/>
              <w:marBottom w:val="0"/>
              <w:divBdr>
                <w:top w:val="none" w:sz="0" w:space="0" w:color="auto"/>
                <w:left w:val="none" w:sz="0" w:space="0" w:color="auto"/>
                <w:bottom w:val="none" w:sz="0" w:space="0" w:color="auto"/>
                <w:right w:val="none" w:sz="0" w:space="0" w:color="auto"/>
              </w:divBdr>
            </w:div>
            <w:div w:id="1393037316">
              <w:marLeft w:val="0"/>
              <w:marRight w:val="0"/>
              <w:marTop w:val="0"/>
              <w:marBottom w:val="0"/>
              <w:divBdr>
                <w:top w:val="none" w:sz="0" w:space="0" w:color="auto"/>
                <w:left w:val="none" w:sz="0" w:space="0" w:color="auto"/>
                <w:bottom w:val="none" w:sz="0" w:space="0" w:color="auto"/>
                <w:right w:val="none" w:sz="0" w:space="0" w:color="auto"/>
              </w:divBdr>
            </w:div>
            <w:div w:id="1465008173">
              <w:marLeft w:val="0"/>
              <w:marRight w:val="0"/>
              <w:marTop w:val="0"/>
              <w:marBottom w:val="0"/>
              <w:divBdr>
                <w:top w:val="none" w:sz="0" w:space="0" w:color="auto"/>
                <w:left w:val="none" w:sz="0" w:space="0" w:color="auto"/>
                <w:bottom w:val="none" w:sz="0" w:space="0" w:color="auto"/>
                <w:right w:val="none" w:sz="0" w:space="0" w:color="auto"/>
              </w:divBdr>
            </w:div>
            <w:div w:id="1477448594">
              <w:marLeft w:val="0"/>
              <w:marRight w:val="0"/>
              <w:marTop w:val="0"/>
              <w:marBottom w:val="0"/>
              <w:divBdr>
                <w:top w:val="none" w:sz="0" w:space="0" w:color="auto"/>
                <w:left w:val="none" w:sz="0" w:space="0" w:color="auto"/>
                <w:bottom w:val="none" w:sz="0" w:space="0" w:color="auto"/>
                <w:right w:val="none" w:sz="0" w:space="0" w:color="auto"/>
              </w:divBdr>
            </w:div>
            <w:div w:id="1660573512">
              <w:marLeft w:val="0"/>
              <w:marRight w:val="0"/>
              <w:marTop w:val="0"/>
              <w:marBottom w:val="0"/>
              <w:divBdr>
                <w:top w:val="none" w:sz="0" w:space="0" w:color="auto"/>
                <w:left w:val="none" w:sz="0" w:space="0" w:color="auto"/>
                <w:bottom w:val="none" w:sz="0" w:space="0" w:color="auto"/>
                <w:right w:val="none" w:sz="0" w:space="0" w:color="auto"/>
              </w:divBdr>
            </w:div>
            <w:div w:id="1689326596">
              <w:marLeft w:val="0"/>
              <w:marRight w:val="0"/>
              <w:marTop w:val="0"/>
              <w:marBottom w:val="0"/>
              <w:divBdr>
                <w:top w:val="none" w:sz="0" w:space="0" w:color="auto"/>
                <w:left w:val="none" w:sz="0" w:space="0" w:color="auto"/>
                <w:bottom w:val="none" w:sz="0" w:space="0" w:color="auto"/>
                <w:right w:val="none" w:sz="0" w:space="0" w:color="auto"/>
              </w:divBdr>
            </w:div>
            <w:div w:id="1866362430">
              <w:marLeft w:val="0"/>
              <w:marRight w:val="0"/>
              <w:marTop w:val="0"/>
              <w:marBottom w:val="0"/>
              <w:divBdr>
                <w:top w:val="none" w:sz="0" w:space="0" w:color="auto"/>
                <w:left w:val="none" w:sz="0" w:space="0" w:color="auto"/>
                <w:bottom w:val="none" w:sz="0" w:space="0" w:color="auto"/>
                <w:right w:val="none" w:sz="0" w:space="0" w:color="auto"/>
              </w:divBdr>
            </w:div>
            <w:div w:id="1957366167">
              <w:marLeft w:val="0"/>
              <w:marRight w:val="0"/>
              <w:marTop w:val="0"/>
              <w:marBottom w:val="0"/>
              <w:divBdr>
                <w:top w:val="none" w:sz="0" w:space="0" w:color="auto"/>
                <w:left w:val="none" w:sz="0" w:space="0" w:color="auto"/>
                <w:bottom w:val="none" w:sz="0" w:space="0" w:color="auto"/>
                <w:right w:val="none" w:sz="0" w:space="0" w:color="auto"/>
              </w:divBdr>
            </w:div>
            <w:div w:id="1984507778">
              <w:marLeft w:val="0"/>
              <w:marRight w:val="0"/>
              <w:marTop w:val="0"/>
              <w:marBottom w:val="0"/>
              <w:divBdr>
                <w:top w:val="none" w:sz="0" w:space="0" w:color="auto"/>
                <w:left w:val="none" w:sz="0" w:space="0" w:color="auto"/>
                <w:bottom w:val="none" w:sz="0" w:space="0" w:color="auto"/>
                <w:right w:val="none" w:sz="0" w:space="0" w:color="auto"/>
              </w:divBdr>
            </w:div>
            <w:div w:id="208440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64640">
      <w:bodyDiv w:val="1"/>
      <w:marLeft w:val="0"/>
      <w:marRight w:val="0"/>
      <w:marTop w:val="150"/>
      <w:marBottom w:val="150"/>
      <w:divBdr>
        <w:top w:val="none" w:sz="0" w:space="0" w:color="auto"/>
        <w:left w:val="none" w:sz="0" w:space="0" w:color="auto"/>
        <w:bottom w:val="none" w:sz="0" w:space="0" w:color="auto"/>
        <w:right w:val="none" w:sz="0" w:space="0" w:color="auto"/>
      </w:divBdr>
      <w:divsChild>
        <w:div w:id="1176849531">
          <w:marLeft w:val="0"/>
          <w:marRight w:val="0"/>
          <w:marTop w:val="0"/>
          <w:marBottom w:val="0"/>
          <w:divBdr>
            <w:top w:val="none" w:sz="0" w:space="0" w:color="auto"/>
            <w:left w:val="none" w:sz="0" w:space="0" w:color="auto"/>
            <w:bottom w:val="none" w:sz="0" w:space="0" w:color="auto"/>
            <w:right w:val="none" w:sz="0" w:space="0" w:color="auto"/>
          </w:divBdr>
        </w:div>
      </w:divsChild>
    </w:div>
    <w:div w:id="561523669">
      <w:bodyDiv w:val="1"/>
      <w:marLeft w:val="0"/>
      <w:marRight w:val="0"/>
      <w:marTop w:val="0"/>
      <w:marBottom w:val="0"/>
      <w:divBdr>
        <w:top w:val="none" w:sz="0" w:space="0" w:color="auto"/>
        <w:left w:val="none" w:sz="0" w:space="0" w:color="auto"/>
        <w:bottom w:val="none" w:sz="0" w:space="0" w:color="auto"/>
        <w:right w:val="none" w:sz="0" w:space="0" w:color="auto"/>
      </w:divBdr>
    </w:div>
    <w:div w:id="561721702">
      <w:bodyDiv w:val="1"/>
      <w:marLeft w:val="0"/>
      <w:marRight w:val="0"/>
      <w:marTop w:val="0"/>
      <w:marBottom w:val="0"/>
      <w:divBdr>
        <w:top w:val="none" w:sz="0" w:space="0" w:color="auto"/>
        <w:left w:val="none" w:sz="0" w:space="0" w:color="auto"/>
        <w:bottom w:val="none" w:sz="0" w:space="0" w:color="auto"/>
        <w:right w:val="none" w:sz="0" w:space="0" w:color="auto"/>
      </w:divBdr>
      <w:divsChild>
        <w:div w:id="1260720610">
          <w:marLeft w:val="0"/>
          <w:marRight w:val="0"/>
          <w:marTop w:val="0"/>
          <w:marBottom w:val="0"/>
          <w:divBdr>
            <w:top w:val="none" w:sz="0" w:space="0" w:color="auto"/>
            <w:left w:val="none" w:sz="0" w:space="0" w:color="auto"/>
            <w:bottom w:val="none" w:sz="0" w:space="0" w:color="auto"/>
            <w:right w:val="none" w:sz="0" w:space="0" w:color="auto"/>
          </w:divBdr>
          <w:divsChild>
            <w:div w:id="1946841895">
              <w:marLeft w:val="0"/>
              <w:marRight w:val="0"/>
              <w:marTop w:val="0"/>
              <w:marBottom w:val="0"/>
              <w:divBdr>
                <w:top w:val="none" w:sz="0" w:space="0" w:color="auto"/>
                <w:left w:val="none" w:sz="0" w:space="0" w:color="auto"/>
                <w:bottom w:val="none" w:sz="0" w:space="0" w:color="auto"/>
                <w:right w:val="none" w:sz="0" w:space="0" w:color="auto"/>
              </w:divBdr>
              <w:divsChild>
                <w:div w:id="144586932">
                  <w:marLeft w:val="0"/>
                  <w:marRight w:val="0"/>
                  <w:marTop w:val="0"/>
                  <w:marBottom w:val="0"/>
                  <w:divBdr>
                    <w:top w:val="none" w:sz="0" w:space="0" w:color="auto"/>
                    <w:left w:val="none" w:sz="0" w:space="0" w:color="auto"/>
                    <w:bottom w:val="none" w:sz="0" w:space="0" w:color="auto"/>
                    <w:right w:val="none" w:sz="0" w:space="0" w:color="auto"/>
                  </w:divBdr>
                  <w:divsChild>
                    <w:div w:id="1889142785">
                      <w:marLeft w:val="0"/>
                      <w:marRight w:val="0"/>
                      <w:marTop w:val="0"/>
                      <w:marBottom w:val="0"/>
                      <w:divBdr>
                        <w:top w:val="none" w:sz="0" w:space="0" w:color="auto"/>
                        <w:left w:val="none" w:sz="0" w:space="0" w:color="auto"/>
                        <w:bottom w:val="none" w:sz="0" w:space="0" w:color="auto"/>
                        <w:right w:val="none" w:sz="0" w:space="0" w:color="auto"/>
                      </w:divBdr>
                      <w:divsChild>
                        <w:div w:id="614408620">
                          <w:marLeft w:val="0"/>
                          <w:marRight w:val="0"/>
                          <w:marTop w:val="0"/>
                          <w:marBottom w:val="0"/>
                          <w:divBdr>
                            <w:top w:val="none" w:sz="0" w:space="0" w:color="auto"/>
                            <w:left w:val="none" w:sz="0" w:space="0" w:color="auto"/>
                            <w:bottom w:val="none" w:sz="0" w:space="0" w:color="auto"/>
                            <w:right w:val="none" w:sz="0" w:space="0" w:color="auto"/>
                          </w:divBdr>
                        </w:div>
                        <w:div w:id="768551658">
                          <w:marLeft w:val="0"/>
                          <w:marRight w:val="0"/>
                          <w:marTop w:val="0"/>
                          <w:marBottom w:val="0"/>
                          <w:divBdr>
                            <w:top w:val="none" w:sz="0" w:space="0" w:color="auto"/>
                            <w:left w:val="none" w:sz="0" w:space="0" w:color="auto"/>
                            <w:bottom w:val="none" w:sz="0" w:space="0" w:color="auto"/>
                            <w:right w:val="none" w:sz="0" w:space="0" w:color="auto"/>
                          </w:divBdr>
                        </w:div>
                        <w:div w:id="769014086">
                          <w:marLeft w:val="0"/>
                          <w:marRight w:val="0"/>
                          <w:marTop w:val="0"/>
                          <w:marBottom w:val="0"/>
                          <w:divBdr>
                            <w:top w:val="none" w:sz="0" w:space="0" w:color="auto"/>
                            <w:left w:val="none" w:sz="0" w:space="0" w:color="auto"/>
                            <w:bottom w:val="none" w:sz="0" w:space="0" w:color="auto"/>
                            <w:right w:val="none" w:sz="0" w:space="0" w:color="auto"/>
                          </w:divBdr>
                        </w:div>
                        <w:div w:id="1265763901">
                          <w:marLeft w:val="0"/>
                          <w:marRight w:val="0"/>
                          <w:marTop w:val="0"/>
                          <w:marBottom w:val="0"/>
                          <w:divBdr>
                            <w:top w:val="none" w:sz="0" w:space="0" w:color="auto"/>
                            <w:left w:val="none" w:sz="0" w:space="0" w:color="auto"/>
                            <w:bottom w:val="none" w:sz="0" w:space="0" w:color="auto"/>
                            <w:right w:val="none" w:sz="0" w:space="0" w:color="auto"/>
                          </w:divBdr>
                        </w:div>
                        <w:div w:id="1481187431">
                          <w:marLeft w:val="0"/>
                          <w:marRight w:val="0"/>
                          <w:marTop w:val="0"/>
                          <w:marBottom w:val="0"/>
                          <w:divBdr>
                            <w:top w:val="none" w:sz="0" w:space="0" w:color="auto"/>
                            <w:left w:val="none" w:sz="0" w:space="0" w:color="auto"/>
                            <w:bottom w:val="none" w:sz="0" w:space="0" w:color="auto"/>
                            <w:right w:val="none" w:sz="0" w:space="0" w:color="auto"/>
                          </w:divBdr>
                        </w:div>
                        <w:div w:id="1571232358">
                          <w:marLeft w:val="0"/>
                          <w:marRight w:val="0"/>
                          <w:marTop w:val="0"/>
                          <w:marBottom w:val="0"/>
                          <w:divBdr>
                            <w:top w:val="none" w:sz="0" w:space="0" w:color="auto"/>
                            <w:left w:val="none" w:sz="0" w:space="0" w:color="auto"/>
                            <w:bottom w:val="none" w:sz="0" w:space="0" w:color="auto"/>
                            <w:right w:val="none" w:sz="0" w:space="0" w:color="auto"/>
                          </w:divBdr>
                        </w:div>
                        <w:div w:id="1578200293">
                          <w:marLeft w:val="0"/>
                          <w:marRight w:val="0"/>
                          <w:marTop w:val="0"/>
                          <w:marBottom w:val="0"/>
                          <w:divBdr>
                            <w:top w:val="none" w:sz="0" w:space="0" w:color="auto"/>
                            <w:left w:val="none" w:sz="0" w:space="0" w:color="auto"/>
                            <w:bottom w:val="none" w:sz="0" w:space="0" w:color="auto"/>
                            <w:right w:val="none" w:sz="0" w:space="0" w:color="auto"/>
                          </w:divBdr>
                        </w:div>
                        <w:div w:id="1691833806">
                          <w:marLeft w:val="0"/>
                          <w:marRight w:val="0"/>
                          <w:marTop w:val="0"/>
                          <w:marBottom w:val="0"/>
                          <w:divBdr>
                            <w:top w:val="none" w:sz="0" w:space="0" w:color="auto"/>
                            <w:left w:val="none" w:sz="0" w:space="0" w:color="auto"/>
                            <w:bottom w:val="none" w:sz="0" w:space="0" w:color="auto"/>
                            <w:right w:val="none" w:sz="0" w:space="0" w:color="auto"/>
                          </w:divBdr>
                        </w:div>
                        <w:div w:id="1931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11484">
      <w:bodyDiv w:val="1"/>
      <w:marLeft w:val="0"/>
      <w:marRight w:val="0"/>
      <w:marTop w:val="0"/>
      <w:marBottom w:val="0"/>
      <w:divBdr>
        <w:top w:val="none" w:sz="0" w:space="0" w:color="auto"/>
        <w:left w:val="none" w:sz="0" w:space="0" w:color="auto"/>
        <w:bottom w:val="none" w:sz="0" w:space="0" w:color="auto"/>
        <w:right w:val="none" w:sz="0" w:space="0" w:color="auto"/>
      </w:divBdr>
    </w:div>
    <w:div w:id="562107342">
      <w:bodyDiv w:val="1"/>
      <w:marLeft w:val="0"/>
      <w:marRight w:val="0"/>
      <w:marTop w:val="0"/>
      <w:marBottom w:val="0"/>
      <w:divBdr>
        <w:top w:val="none" w:sz="0" w:space="0" w:color="auto"/>
        <w:left w:val="none" w:sz="0" w:space="0" w:color="auto"/>
        <w:bottom w:val="none" w:sz="0" w:space="0" w:color="auto"/>
        <w:right w:val="none" w:sz="0" w:space="0" w:color="auto"/>
      </w:divBdr>
    </w:div>
    <w:div w:id="568077380">
      <w:bodyDiv w:val="1"/>
      <w:marLeft w:val="0"/>
      <w:marRight w:val="0"/>
      <w:marTop w:val="0"/>
      <w:marBottom w:val="0"/>
      <w:divBdr>
        <w:top w:val="none" w:sz="0" w:space="0" w:color="auto"/>
        <w:left w:val="none" w:sz="0" w:space="0" w:color="auto"/>
        <w:bottom w:val="none" w:sz="0" w:space="0" w:color="auto"/>
        <w:right w:val="none" w:sz="0" w:space="0" w:color="auto"/>
      </w:divBdr>
      <w:divsChild>
        <w:div w:id="1924684400">
          <w:marLeft w:val="0"/>
          <w:marRight w:val="0"/>
          <w:marTop w:val="0"/>
          <w:marBottom w:val="0"/>
          <w:divBdr>
            <w:top w:val="none" w:sz="0" w:space="0" w:color="auto"/>
            <w:left w:val="none" w:sz="0" w:space="0" w:color="auto"/>
            <w:bottom w:val="none" w:sz="0" w:space="0" w:color="auto"/>
            <w:right w:val="none" w:sz="0" w:space="0" w:color="auto"/>
          </w:divBdr>
        </w:div>
      </w:divsChild>
    </w:div>
    <w:div w:id="592863086">
      <w:bodyDiv w:val="1"/>
      <w:marLeft w:val="450"/>
      <w:marRight w:val="450"/>
      <w:marTop w:val="525"/>
      <w:marBottom w:val="300"/>
      <w:divBdr>
        <w:top w:val="none" w:sz="0" w:space="0" w:color="auto"/>
        <w:left w:val="none" w:sz="0" w:space="0" w:color="auto"/>
        <w:bottom w:val="none" w:sz="0" w:space="0" w:color="auto"/>
        <w:right w:val="none" w:sz="0" w:space="0" w:color="auto"/>
      </w:divBdr>
    </w:div>
    <w:div w:id="607395474">
      <w:bodyDiv w:val="1"/>
      <w:marLeft w:val="0"/>
      <w:marRight w:val="0"/>
      <w:marTop w:val="0"/>
      <w:marBottom w:val="0"/>
      <w:divBdr>
        <w:top w:val="none" w:sz="0" w:space="0" w:color="auto"/>
        <w:left w:val="none" w:sz="0" w:space="0" w:color="auto"/>
        <w:bottom w:val="none" w:sz="0" w:space="0" w:color="auto"/>
        <w:right w:val="none" w:sz="0" w:space="0" w:color="auto"/>
      </w:divBdr>
    </w:div>
    <w:div w:id="630138806">
      <w:bodyDiv w:val="1"/>
      <w:marLeft w:val="0"/>
      <w:marRight w:val="0"/>
      <w:marTop w:val="0"/>
      <w:marBottom w:val="0"/>
      <w:divBdr>
        <w:top w:val="none" w:sz="0" w:space="0" w:color="auto"/>
        <w:left w:val="none" w:sz="0" w:space="0" w:color="auto"/>
        <w:bottom w:val="none" w:sz="0" w:space="0" w:color="auto"/>
        <w:right w:val="none" w:sz="0" w:space="0" w:color="auto"/>
      </w:divBdr>
      <w:divsChild>
        <w:div w:id="1829326616">
          <w:marLeft w:val="0"/>
          <w:marRight w:val="0"/>
          <w:marTop w:val="0"/>
          <w:marBottom w:val="0"/>
          <w:divBdr>
            <w:top w:val="none" w:sz="0" w:space="0" w:color="auto"/>
            <w:left w:val="none" w:sz="0" w:space="0" w:color="auto"/>
            <w:bottom w:val="none" w:sz="0" w:space="0" w:color="auto"/>
            <w:right w:val="none" w:sz="0" w:space="0" w:color="auto"/>
          </w:divBdr>
        </w:div>
        <w:div w:id="1832983208">
          <w:marLeft w:val="0"/>
          <w:marRight w:val="0"/>
          <w:marTop w:val="0"/>
          <w:marBottom w:val="0"/>
          <w:divBdr>
            <w:top w:val="none" w:sz="0" w:space="0" w:color="auto"/>
            <w:left w:val="none" w:sz="0" w:space="0" w:color="auto"/>
            <w:bottom w:val="none" w:sz="0" w:space="0" w:color="auto"/>
            <w:right w:val="none" w:sz="0" w:space="0" w:color="auto"/>
          </w:divBdr>
        </w:div>
        <w:div w:id="1886945239">
          <w:marLeft w:val="0"/>
          <w:marRight w:val="0"/>
          <w:marTop w:val="0"/>
          <w:marBottom w:val="0"/>
          <w:divBdr>
            <w:top w:val="none" w:sz="0" w:space="0" w:color="auto"/>
            <w:left w:val="none" w:sz="0" w:space="0" w:color="auto"/>
            <w:bottom w:val="none" w:sz="0" w:space="0" w:color="auto"/>
            <w:right w:val="none" w:sz="0" w:space="0" w:color="auto"/>
          </w:divBdr>
          <w:divsChild>
            <w:div w:id="211425696">
              <w:marLeft w:val="0"/>
              <w:marRight w:val="0"/>
              <w:marTop w:val="0"/>
              <w:marBottom w:val="0"/>
              <w:divBdr>
                <w:top w:val="none" w:sz="0" w:space="0" w:color="auto"/>
                <w:left w:val="none" w:sz="0" w:space="0" w:color="auto"/>
                <w:bottom w:val="none" w:sz="0" w:space="0" w:color="auto"/>
                <w:right w:val="none" w:sz="0" w:space="0" w:color="auto"/>
              </w:divBdr>
            </w:div>
            <w:div w:id="298649469">
              <w:marLeft w:val="0"/>
              <w:marRight w:val="0"/>
              <w:marTop w:val="0"/>
              <w:marBottom w:val="0"/>
              <w:divBdr>
                <w:top w:val="none" w:sz="0" w:space="0" w:color="auto"/>
                <w:left w:val="none" w:sz="0" w:space="0" w:color="auto"/>
                <w:bottom w:val="none" w:sz="0" w:space="0" w:color="auto"/>
                <w:right w:val="none" w:sz="0" w:space="0" w:color="auto"/>
              </w:divBdr>
            </w:div>
            <w:div w:id="299580168">
              <w:marLeft w:val="0"/>
              <w:marRight w:val="0"/>
              <w:marTop w:val="0"/>
              <w:marBottom w:val="0"/>
              <w:divBdr>
                <w:top w:val="none" w:sz="0" w:space="0" w:color="auto"/>
                <w:left w:val="none" w:sz="0" w:space="0" w:color="auto"/>
                <w:bottom w:val="none" w:sz="0" w:space="0" w:color="auto"/>
                <w:right w:val="none" w:sz="0" w:space="0" w:color="auto"/>
              </w:divBdr>
            </w:div>
            <w:div w:id="712196669">
              <w:marLeft w:val="0"/>
              <w:marRight w:val="0"/>
              <w:marTop w:val="0"/>
              <w:marBottom w:val="0"/>
              <w:divBdr>
                <w:top w:val="none" w:sz="0" w:space="0" w:color="auto"/>
                <w:left w:val="none" w:sz="0" w:space="0" w:color="auto"/>
                <w:bottom w:val="none" w:sz="0" w:space="0" w:color="auto"/>
                <w:right w:val="none" w:sz="0" w:space="0" w:color="auto"/>
              </w:divBdr>
            </w:div>
            <w:div w:id="738333192">
              <w:marLeft w:val="0"/>
              <w:marRight w:val="0"/>
              <w:marTop w:val="0"/>
              <w:marBottom w:val="0"/>
              <w:divBdr>
                <w:top w:val="none" w:sz="0" w:space="0" w:color="auto"/>
                <w:left w:val="none" w:sz="0" w:space="0" w:color="auto"/>
                <w:bottom w:val="none" w:sz="0" w:space="0" w:color="auto"/>
                <w:right w:val="none" w:sz="0" w:space="0" w:color="auto"/>
              </w:divBdr>
            </w:div>
            <w:div w:id="747190251">
              <w:marLeft w:val="0"/>
              <w:marRight w:val="0"/>
              <w:marTop w:val="0"/>
              <w:marBottom w:val="0"/>
              <w:divBdr>
                <w:top w:val="none" w:sz="0" w:space="0" w:color="auto"/>
                <w:left w:val="none" w:sz="0" w:space="0" w:color="auto"/>
                <w:bottom w:val="none" w:sz="0" w:space="0" w:color="auto"/>
                <w:right w:val="none" w:sz="0" w:space="0" w:color="auto"/>
              </w:divBdr>
            </w:div>
            <w:div w:id="852648726">
              <w:marLeft w:val="0"/>
              <w:marRight w:val="0"/>
              <w:marTop w:val="0"/>
              <w:marBottom w:val="0"/>
              <w:divBdr>
                <w:top w:val="none" w:sz="0" w:space="0" w:color="auto"/>
                <w:left w:val="none" w:sz="0" w:space="0" w:color="auto"/>
                <w:bottom w:val="none" w:sz="0" w:space="0" w:color="auto"/>
                <w:right w:val="none" w:sz="0" w:space="0" w:color="auto"/>
              </w:divBdr>
            </w:div>
            <w:div w:id="1046367016">
              <w:marLeft w:val="0"/>
              <w:marRight w:val="0"/>
              <w:marTop w:val="0"/>
              <w:marBottom w:val="0"/>
              <w:divBdr>
                <w:top w:val="none" w:sz="0" w:space="0" w:color="auto"/>
                <w:left w:val="none" w:sz="0" w:space="0" w:color="auto"/>
                <w:bottom w:val="none" w:sz="0" w:space="0" w:color="auto"/>
                <w:right w:val="none" w:sz="0" w:space="0" w:color="auto"/>
              </w:divBdr>
            </w:div>
            <w:div w:id="1211184196">
              <w:marLeft w:val="0"/>
              <w:marRight w:val="0"/>
              <w:marTop w:val="0"/>
              <w:marBottom w:val="0"/>
              <w:divBdr>
                <w:top w:val="none" w:sz="0" w:space="0" w:color="auto"/>
                <w:left w:val="none" w:sz="0" w:space="0" w:color="auto"/>
                <w:bottom w:val="none" w:sz="0" w:space="0" w:color="auto"/>
                <w:right w:val="none" w:sz="0" w:space="0" w:color="auto"/>
              </w:divBdr>
            </w:div>
            <w:div w:id="1358962977">
              <w:marLeft w:val="0"/>
              <w:marRight w:val="0"/>
              <w:marTop w:val="0"/>
              <w:marBottom w:val="0"/>
              <w:divBdr>
                <w:top w:val="none" w:sz="0" w:space="0" w:color="auto"/>
                <w:left w:val="none" w:sz="0" w:space="0" w:color="auto"/>
                <w:bottom w:val="none" w:sz="0" w:space="0" w:color="auto"/>
                <w:right w:val="none" w:sz="0" w:space="0" w:color="auto"/>
              </w:divBdr>
            </w:div>
            <w:div w:id="1534995781">
              <w:marLeft w:val="0"/>
              <w:marRight w:val="0"/>
              <w:marTop w:val="0"/>
              <w:marBottom w:val="0"/>
              <w:divBdr>
                <w:top w:val="none" w:sz="0" w:space="0" w:color="auto"/>
                <w:left w:val="none" w:sz="0" w:space="0" w:color="auto"/>
                <w:bottom w:val="none" w:sz="0" w:space="0" w:color="auto"/>
                <w:right w:val="none" w:sz="0" w:space="0" w:color="auto"/>
              </w:divBdr>
            </w:div>
            <w:div w:id="1563370385">
              <w:marLeft w:val="0"/>
              <w:marRight w:val="0"/>
              <w:marTop w:val="0"/>
              <w:marBottom w:val="0"/>
              <w:divBdr>
                <w:top w:val="none" w:sz="0" w:space="0" w:color="auto"/>
                <w:left w:val="none" w:sz="0" w:space="0" w:color="auto"/>
                <w:bottom w:val="none" w:sz="0" w:space="0" w:color="auto"/>
                <w:right w:val="none" w:sz="0" w:space="0" w:color="auto"/>
              </w:divBdr>
            </w:div>
            <w:div w:id="1573811729">
              <w:marLeft w:val="0"/>
              <w:marRight w:val="0"/>
              <w:marTop w:val="0"/>
              <w:marBottom w:val="0"/>
              <w:divBdr>
                <w:top w:val="none" w:sz="0" w:space="0" w:color="auto"/>
                <w:left w:val="none" w:sz="0" w:space="0" w:color="auto"/>
                <w:bottom w:val="none" w:sz="0" w:space="0" w:color="auto"/>
                <w:right w:val="none" w:sz="0" w:space="0" w:color="auto"/>
              </w:divBdr>
            </w:div>
            <w:div w:id="2093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862095">
      <w:bodyDiv w:val="1"/>
      <w:marLeft w:val="0"/>
      <w:marRight w:val="0"/>
      <w:marTop w:val="0"/>
      <w:marBottom w:val="0"/>
      <w:divBdr>
        <w:top w:val="none" w:sz="0" w:space="0" w:color="auto"/>
        <w:left w:val="none" w:sz="0" w:space="0" w:color="auto"/>
        <w:bottom w:val="none" w:sz="0" w:space="0" w:color="auto"/>
        <w:right w:val="none" w:sz="0" w:space="0" w:color="auto"/>
      </w:divBdr>
      <w:divsChild>
        <w:div w:id="11957538">
          <w:marLeft w:val="0"/>
          <w:marRight w:val="0"/>
          <w:marTop w:val="0"/>
          <w:marBottom w:val="0"/>
          <w:divBdr>
            <w:top w:val="none" w:sz="0" w:space="0" w:color="auto"/>
            <w:left w:val="none" w:sz="0" w:space="0" w:color="auto"/>
            <w:bottom w:val="none" w:sz="0" w:space="0" w:color="auto"/>
            <w:right w:val="none" w:sz="0" w:space="0" w:color="auto"/>
          </w:divBdr>
        </w:div>
        <w:div w:id="536309240">
          <w:marLeft w:val="0"/>
          <w:marRight w:val="0"/>
          <w:marTop w:val="0"/>
          <w:marBottom w:val="0"/>
          <w:divBdr>
            <w:top w:val="none" w:sz="0" w:space="0" w:color="auto"/>
            <w:left w:val="none" w:sz="0" w:space="0" w:color="auto"/>
            <w:bottom w:val="none" w:sz="0" w:space="0" w:color="auto"/>
            <w:right w:val="none" w:sz="0" w:space="0" w:color="auto"/>
          </w:divBdr>
        </w:div>
        <w:div w:id="917253938">
          <w:marLeft w:val="0"/>
          <w:marRight w:val="0"/>
          <w:marTop w:val="0"/>
          <w:marBottom w:val="0"/>
          <w:divBdr>
            <w:top w:val="none" w:sz="0" w:space="0" w:color="auto"/>
            <w:left w:val="none" w:sz="0" w:space="0" w:color="auto"/>
            <w:bottom w:val="none" w:sz="0" w:space="0" w:color="auto"/>
            <w:right w:val="none" w:sz="0" w:space="0" w:color="auto"/>
          </w:divBdr>
          <w:divsChild>
            <w:div w:id="1832482852">
              <w:marLeft w:val="0"/>
              <w:marRight w:val="0"/>
              <w:marTop w:val="0"/>
              <w:marBottom w:val="0"/>
              <w:divBdr>
                <w:top w:val="none" w:sz="0" w:space="0" w:color="auto"/>
                <w:left w:val="none" w:sz="0" w:space="0" w:color="auto"/>
                <w:bottom w:val="none" w:sz="0" w:space="0" w:color="auto"/>
                <w:right w:val="none" w:sz="0" w:space="0" w:color="auto"/>
              </w:divBdr>
            </w:div>
            <w:div w:id="2120487563">
              <w:marLeft w:val="0"/>
              <w:marRight w:val="0"/>
              <w:marTop w:val="0"/>
              <w:marBottom w:val="0"/>
              <w:divBdr>
                <w:top w:val="none" w:sz="0" w:space="0" w:color="auto"/>
                <w:left w:val="none" w:sz="0" w:space="0" w:color="auto"/>
                <w:bottom w:val="none" w:sz="0" w:space="0" w:color="auto"/>
                <w:right w:val="none" w:sz="0" w:space="0" w:color="auto"/>
              </w:divBdr>
            </w:div>
          </w:divsChild>
        </w:div>
        <w:div w:id="1183546873">
          <w:marLeft w:val="0"/>
          <w:marRight w:val="0"/>
          <w:marTop w:val="0"/>
          <w:marBottom w:val="0"/>
          <w:divBdr>
            <w:top w:val="none" w:sz="0" w:space="0" w:color="auto"/>
            <w:left w:val="none" w:sz="0" w:space="0" w:color="auto"/>
            <w:bottom w:val="none" w:sz="0" w:space="0" w:color="auto"/>
            <w:right w:val="none" w:sz="0" w:space="0" w:color="auto"/>
          </w:divBdr>
        </w:div>
        <w:div w:id="1275212214">
          <w:marLeft w:val="0"/>
          <w:marRight w:val="0"/>
          <w:marTop w:val="0"/>
          <w:marBottom w:val="0"/>
          <w:divBdr>
            <w:top w:val="none" w:sz="0" w:space="0" w:color="auto"/>
            <w:left w:val="none" w:sz="0" w:space="0" w:color="auto"/>
            <w:bottom w:val="none" w:sz="0" w:space="0" w:color="auto"/>
            <w:right w:val="none" w:sz="0" w:space="0" w:color="auto"/>
          </w:divBdr>
        </w:div>
        <w:div w:id="1389035819">
          <w:marLeft w:val="0"/>
          <w:marRight w:val="0"/>
          <w:marTop w:val="0"/>
          <w:marBottom w:val="0"/>
          <w:divBdr>
            <w:top w:val="none" w:sz="0" w:space="0" w:color="auto"/>
            <w:left w:val="none" w:sz="0" w:space="0" w:color="auto"/>
            <w:bottom w:val="none" w:sz="0" w:space="0" w:color="auto"/>
            <w:right w:val="none" w:sz="0" w:space="0" w:color="auto"/>
          </w:divBdr>
        </w:div>
        <w:div w:id="1761871197">
          <w:marLeft w:val="0"/>
          <w:marRight w:val="0"/>
          <w:marTop w:val="0"/>
          <w:marBottom w:val="0"/>
          <w:divBdr>
            <w:top w:val="none" w:sz="0" w:space="0" w:color="auto"/>
            <w:left w:val="none" w:sz="0" w:space="0" w:color="auto"/>
            <w:bottom w:val="none" w:sz="0" w:space="0" w:color="auto"/>
            <w:right w:val="none" w:sz="0" w:space="0" w:color="auto"/>
          </w:divBdr>
        </w:div>
        <w:div w:id="2015910087">
          <w:marLeft w:val="0"/>
          <w:marRight w:val="0"/>
          <w:marTop w:val="0"/>
          <w:marBottom w:val="0"/>
          <w:divBdr>
            <w:top w:val="none" w:sz="0" w:space="0" w:color="auto"/>
            <w:left w:val="none" w:sz="0" w:space="0" w:color="auto"/>
            <w:bottom w:val="none" w:sz="0" w:space="0" w:color="auto"/>
            <w:right w:val="none" w:sz="0" w:space="0" w:color="auto"/>
          </w:divBdr>
        </w:div>
        <w:div w:id="2048482741">
          <w:marLeft w:val="0"/>
          <w:marRight w:val="0"/>
          <w:marTop w:val="0"/>
          <w:marBottom w:val="0"/>
          <w:divBdr>
            <w:top w:val="none" w:sz="0" w:space="0" w:color="auto"/>
            <w:left w:val="none" w:sz="0" w:space="0" w:color="auto"/>
            <w:bottom w:val="none" w:sz="0" w:space="0" w:color="auto"/>
            <w:right w:val="none" w:sz="0" w:space="0" w:color="auto"/>
          </w:divBdr>
        </w:div>
      </w:divsChild>
    </w:div>
    <w:div w:id="708265345">
      <w:bodyDiv w:val="1"/>
      <w:marLeft w:val="0"/>
      <w:marRight w:val="0"/>
      <w:marTop w:val="0"/>
      <w:marBottom w:val="0"/>
      <w:divBdr>
        <w:top w:val="none" w:sz="0" w:space="0" w:color="auto"/>
        <w:left w:val="none" w:sz="0" w:space="0" w:color="auto"/>
        <w:bottom w:val="none" w:sz="0" w:space="0" w:color="auto"/>
        <w:right w:val="none" w:sz="0" w:space="0" w:color="auto"/>
      </w:divBdr>
      <w:divsChild>
        <w:div w:id="1329796168">
          <w:marLeft w:val="0"/>
          <w:marRight w:val="0"/>
          <w:marTop w:val="0"/>
          <w:marBottom w:val="0"/>
          <w:divBdr>
            <w:top w:val="none" w:sz="0" w:space="0" w:color="auto"/>
            <w:left w:val="none" w:sz="0" w:space="0" w:color="auto"/>
            <w:bottom w:val="none" w:sz="0" w:space="0" w:color="auto"/>
            <w:right w:val="none" w:sz="0" w:space="0" w:color="auto"/>
          </w:divBdr>
          <w:divsChild>
            <w:div w:id="1597207469">
              <w:marLeft w:val="0"/>
              <w:marRight w:val="0"/>
              <w:marTop w:val="0"/>
              <w:marBottom w:val="0"/>
              <w:divBdr>
                <w:top w:val="none" w:sz="0" w:space="0" w:color="auto"/>
                <w:left w:val="none" w:sz="0" w:space="0" w:color="auto"/>
                <w:bottom w:val="none" w:sz="0" w:space="0" w:color="auto"/>
                <w:right w:val="none" w:sz="0" w:space="0" w:color="auto"/>
              </w:divBdr>
              <w:divsChild>
                <w:div w:id="78199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963445">
      <w:bodyDiv w:val="1"/>
      <w:marLeft w:val="0"/>
      <w:marRight w:val="0"/>
      <w:marTop w:val="0"/>
      <w:marBottom w:val="0"/>
      <w:divBdr>
        <w:top w:val="none" w:sz="0" w:space="0" w:color="auto"/>
        <w:left w:val="none" w:sz="0" w:space="0" w:color="auto"/>
        <w:bottom w:val="none" w:sz="0" w:space="0" w:color="auto"/>
        <w:right w:val="none" w:sz="0" w:space="0" w:color="auto"/>
      </w:divBdr>
      <w:divsChild>
        <w:div w:id="1178541913">
          <w:marLeft w:val="0"/>
          <w:marRight w:val="0"/>
          <w:marTop w:val="0"/>
          <w:marBottom w:val="0"/>
          <w:divBdr>
            <w:top w:val="none" w:sz="0" w:space="0" w:color="auto"/>
            <w:left w:val="none" w:sz="0" w:space="0" w:color="auto"/>
            <w:bottom w:val="none" w:sz="0" w:space="0" w:color="auto"/>
            <w:right w:val="none" w:sz="0" w:space="0" w:color="auto"/>
          </w:divBdr>
          <w:divsChild>
            <w:div w:id="1935089304">
              <w:marLeft w:val="0"/>
              <w:marRight w:val="0"/>
              <w:marTop w:val="0"/>
              <w:marBottom w:val="0"/>
              <w:divBdr>
                <w:top w:val="none" w:sz="0" w:space="0" w:color="auto"/>
                <w:left w:val="none" w:sz="0" w:space="0" w:color="auto"/>
                <w:bottom w:val="none" w:sz="0" w:space="0" w:color="auto"/>
                <w:right w:val="none" w:sz="0" w:space="0" w:color="auto"/>
              </w:divBdr>
              <w:divsChild>
                <w:div w:id="1568877234">
                  <w:marLeft w:val="0"/>
                  <w:marRight w:val="0"/>
                  <w:marTop w:val="0"/>
                  <w:marBottom w:val="0"/>
                  <w:divBdr>
                    <w:top w:val="none" w:sz="0" w:space="0" w:color="auto"/>
                    <w:left w:val="none" w:sz="0" w:space="0" w:color="auto"/>
                    <w:bottom w:val="none" w:sz="0" w:space="0" w:color="auto"/>
                    <w:right w:val="none" w:sz="0" w:space="0" w:color="auto"/>
                  </w:divBdr>
                  <w:divsChild>
                    <w:div w:id="193852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886756">
      <w:bodyDiv w:val="1"/>
      <w:marLeft w:val="0"/>
      <w:marRight w:val="0"/>
      <w:marTop w:val="0"/>
      <w:marBottom w:val="0"/>
      <w:divBdr>
        <w:top w:val="none" w:sz="0" w:space="0" w:color="auto"/>
        <w:left w:val="none" w:sz="0" w:space="0" w:color="auto"/>
        <w:bottom w:val="none" w:sz="0" w:space="0" w:color="auto"/>
        <w:right w:val="none" w:sz="0" w:space="0" w:color="auto"/>
      </w:divBdr>
    </w:div>
    <w:div w:id="739448103">
      <w:bodyDiv w:val="1"/>
      <w:marLeft w:val="0"/>
      <w:marRight w:val="0"/>
      <w:marTop w:val="0"/>
      <w:marBottom w:val="0"/>
      <w:divBdr>
        <w:top w:val="none" w:sz="0" w:space="0" w:color="auto"/>
        <w:left w:val="none" w:sz="0" w:space="0" w:color="auto"/>
        <w:bottom w:val="none" w:sz="0" w:space="0" w:color="auto"/>
        <w:right w:val="none" w:sz="0" w:space="0" w:color="auto"/>
      </w:divBdr>
      <w:divsChild>
        <w:div w:id="907499823">
          <w:marLeft w:val="0"/>
          <w:marRight w:val="0"/>
          <w:marTop w:val="0"/>
          <w:marBottom w:val="0"/>
          <w:divBdr>
            <w:top w:val="none" w:sz="0" w:space="0" w:color="auto"/>
            <w:left w:val="none" w:sz="0" w:space="0" w:color="auto"/>
            <w:bottom w:val="none" w:sz="0" w:space="0" w:color="auto"/>
            <w:right w:val="none" w:sz="0" w:space="0" w:color="auto"/>
          </w:divBdr>
          <w:divsChild>
            <w:div w:id="90780857">
              <w:marLeft w:val="0"/>
              <w:marRight w:val="0"/>
              <w:marTop w:val="0"/>
              <w:marBottom w:val="0"/>
              <w:divBdr>
                <w:top w:val="none" w:sz="0" w:space="0" w:color="auto"/>
                <w:left w:val="none" w:sz="0" w:space="0" w:color="auto"/>
                <w:bottom w:val="none" w:sz="0" w:space="0" w:color="auto"/>
                <w:right w:val="none" w:sz="0" w:space="0" w:color="auto"/>
              </w:divBdr>
            </w:div>
          </w:divsChild>
        </w:div>
        <w:div w:id="1045299655">
          <w:marLeft w:val="0"/>
          <w:marRight w:val="0"/>
          <w:marTop w:val="0"/>
          <w:marBottom w:val="0"/>
          <w:divBdr>
            <w:top w:val="none" w:sz="0" w:space="0" w:color="auto"/>
            <w:left w:val="none" w:sz="0" w:space="0" w:color="auto"/>
            <w:bottom w:val="none" w:sz="0" w:space="0" w:color="auto"/>
            <w:right w:val="none" w:sz="0" w:space="0" w:color="auto"/>
          </w:divBdr>
          <w:divsChild>
            <w:div w:id="2139494810">
              <w:marLeft w:val="0"/>
              <w:marRight w:val="0"/>
              <w:marTop w:val="0"/>
              <w:marBottom w:val="0"/>
              <w:divBdr>
                <w:top w:val="none" w:sz="0" w:space="0" w:color="auto"/>
                <w:left w:val="none" w:sz="0" w:space="0" w:color="auto"/>
                <w:bottom w:val="none" w:sz="0" w:space="0" w:color="auto"/>
                <w:right w:val="none" w:sz="0" w:space="0" w:color="auto"/>
              </w:divBdr>
            </w:div>
          </w:divsChild>
        </w:div>
        <w:div w:id="1440101153">
          <w:marLeft w:val="0"/>
          <w:marRight w:val="0"/>
          <w:marTop w:val="0"/>
          <w:marBottom w:val="0"/>
          <w:divBdr>
            <w:top w:val="none" w:sz="0" w:space="0" w:color="auto"/>
            <w:left w:val="none" w:sz="0" w:space="0" w:color="auto"/>
            <w:bottom w:val="none" w:sz="0" w:space="0" w:color="auto"/>
            <w:right w:val="none" w:sz="0" w:space="0" w:color="auto"/>
          </w:divBdr>
          <w:divsChild>
            <w:div w:id="1972784416">
              <w:marLeft w:val="0"/>
              <w:marRight w:val="0"/>
              <w:marTop w:val="0"/>
              <w:marBottom w:val="0"/>
              <w:divBdr>
                <w:top w:val="none" w:sz="0" w:space="0" w:color="auto"/>
                <w:left w:val="none" w:sz="0" w:space="0" w:color="auto"/>
                <w:bottom w:val="none" w:sz="0" w:space="0" w:color="auto"/>
                <w:right w:val="none" w:sz="0" w:space="0" w:color="auto"/>
              </w:divBdr>
            </w:div>
          </w:divsChild>
        </w:div>
        <w:div w:id="1726564060">
          <w:marLeft w:val="0"/>
          <w:marRight w:val="0"/>
          <w:marTop w:val="0"/>
          <w:marBottom w:val="0"/>
          <w:divBdr>
            <w:top w:val="none" w:sz="0" w:space="0" w:color="auto"/>
            <w:left w:val="none" w:sz="0" w:space="0" w:color="auto"/>
            <w:bottom w:val="none" w:sz="0" w:space="0" w:color="auto"/>
            <w:right w:val="none" w:sz="0" w:space="0" w:color="auto"/>
          </w:divBdr>
          <w:divsChild>
            <w:div w:id="70826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42758">
      <w:bodyDiv w:val="1"/>
      <w:marLeft w:val="0"/>
      <w:marRight w:val="0"/>
      <w:marTop w:val="0"/>
      <w:marBottom w:val="0"/>
      <w:divBdr>
        <w:top w:val="none" w:sz="0" w:space="0" w:color="auto"/>
        <w:left w:val="none" w:sz="0" w:space="0" w:color="auto"/>
        <w:bottom w:val="none" w:sz="0" w:space="0" w:color="auto"/>
        <w:right w:val="none" w:sz="0" w:space="0" w:color="auto"/>
      </w:divBdr>
    </w:div>
    <w:div w:id="803161869">
      <w:bodyDiv w:val="1"/>
      <w:marLeft w:val="0"/>
      <w:marRight w:val="0"/>
      <w:marTop w:val="0"/>
      <w:marBottom w:val="0"/>
      <w:divBdr>
        <w:top w:val="none" w:sz="0" w:space="0" w:color="auto"/>
        <w:left w:val="none" w:sz="0" w:space="0" w:color="auto"/>
        <w:bottom w:val="none" w:sz="0" w:space="0" w:color="auto"/>
        <w:right w:val="none" w:sz="0" w:space="0" w:color="auto"/>
      </w:divBdr>
      <w:divsChild>
        <w:div w:id="305093533">
          <w:marLeft w:val="0"/>
          <w:marRight w:val="0"/>
          <w:marTop w:val="0"/>
          <w:marBottom w:val="0"/>
          <w:divBdr>
            <w:top w:val="none" w:sz="0" w:space="0" w:color="auto"/>
            <w:left w:val="none" w:sz="0" w:space="0" w:color="auto"/>
            <w:bottom w:val="none" w:sz="0" w:space="0" w:color="auto"/>
            <w:right w:val="none" w:sz="0" w:space="0" w:color="auto"/>
          </w:divBdr>
          <w:divsChild>
            <w:div w:id="1064067012">
              <w:marLeft w:val="0"/>
              <w:marRight w:val="0"/>
              <w:marTop w:val="0"/>
              <w:marBottom w:val="0"/>
              <w:divBdr>
                <w:top w:val="none" w:sz="0" w:space="0" w:color="auto"/>
                <w:left w:val="none" w:sz="0" w:space="0" w:color="auto"/>
                <w:bottom w:val="none" w:sz="0" w:space="0" w:color="auto"/>
                <w:right w:val="none" w:sz="0" w:space="0" w:color="auto"/>
              </w:divBdr>
            </w:div>
          </w:divsChild>
        </w:div>
        <w:div w:id="803543470">
          <w:marLeft w:val="0"/>
          <w:marRight w:val="0"/>
          <w:marTop w:val="0"/>
          <w:marBottom w:val="0"/>
          <w:divBdr>
            <w:top w:val="none" w:sz="0" w:space="0" w:color="auto"/>
            <w:left w:val="none" w:sz="0" w:space="0" w:color="auto"/>
            <w:bottom w:val="none" w:sz="0" w:space="0" w:color="auto"/>
            <w:right w:val="none" w:sz="0" w:space="0" w:color="auto"/>
          </w:divBdr>
          <w:divsChild>
            <w:div w:id="1743721441">
              <w:marLeft w:val="0"/>
              <w:marRight w:val="0"/>
              <w:marTop w:val="0"/>
              <w:marBottom w:val="0"/>
              <w:divBdr>
                <w:top w:val="none" w:sz="0" w:space="0" w:color="auto"/>
                <w:left w:val="none" w:sz="0" w:space="0" w:color="auto"/>
                <w:bottom w:val="none" w:sz="0" w:space="0" w:color="auto"/>
                <w:right w:val="none" w:sz="0" w:space="0" w:color="auto"/>
              </w:divBdr>
            </w:div>
          </w:divsChild>
        </w:div>
        <w:div w:id="898327658">
          <w:marLeft w:val="0"/>
          <w:marRight w:val="0"/>
          <w:marTop w:val="0"/>
          <w:marBottom w:val="0"/>
          <w:divBdr>
            <w:top w:val="none" w:sz="0" w:space="0" w:color="auto"/>
            <w:left w:val="none" w:sz="0" w:space="0" w:color="auto"/>
            <w:bottom w:val="none" w:sz="0" w:space="0" w:color="auto"/>
            <w:right w:val="none" w:sz="0" w:space="0" w:color="auto"/>
          </w:divBdr>
        </w:div>
        <w:div w:id="993529255">
          <w:marLeft w:val="0"/>
          <w:marRight w:val="0"/>
          <w:marTop w:val="0"/>
          <w:marBottom w:val="0"/>
          <w:divBdr>
            <w:top w:val="none" w:sz="0" w:space="0" w:color="auto"/>
            <w:left w:val="none" w:sz="0" w:space="0" w:color="auto"/>
            <w:bottom w:val="none" w:sz="0" w:space="0" w:color="auto"/>
            <w:right w:val="none" w:sz="0" w:space="0" w:color="auto"/>
          </w:divBdr>
        </w:div>
        <w:div w:id="1057048456">
          <w:marLeft w:val="0"/>
          <w:marRight w:val="0"/>
          <w:marTop w:val="0"/>
          <w:marBottom w:val="0"/>
          <w:divBdr>
            <w:top w:val="none" w:sz="0" w:space="0" w:color="auto"/>
            <w:left w:val="none" w:sz="0" w:space="0" w:color="auto"/>
            <w:bottom w:val="none" w:sz="0" w:space="0" w:color="auto"/>
            <w:right w:val="none" w:sz="0" w:space="0" w:color="auto"/>
          </w:divBdr>
          <w:divsChild>
            <w:div w:id="758135273">
              <w:marLeft w:val="0"/>
              <w:marRight w:val="0"/>
              <w:marTop w:val="0"/>
              <w:marBottom w:val="0"/>
              <w:divBdr>
                <w:top w:val="none" w:sz="0" w:space="0" w:color="auto"/>
                <w:left w:val="none" w:sz="0" w:space="0" w:color="auto"/>
                <w:bottom w:val="none" w:sz="0" w:space="0" w:color="auto"/>
                <w:right w:val="none" w:sz="0" w:space="0" w:color="auto"/>
              </w:divBdr>
            </w:div>
          </w:divsChild>
        </w:div>
        <w:div w:id="1555123436">
          <w:marLeft w:val="0"/>
          <w:marRight w:val="0"/>
          <w:marTop w:val="0"/>
          <w:marBottom w:val="0"/>
          <w:divBdr>
            <w:top w:val="none" w:sz="0" w:space="0" w:color="auto"/>
            <w:left w:val="none" w:sz="0" w:space="0" w:color="auto"/>
            <w:bottom w:val="none" w:sz="0" w:space="0" w:color="auto"/>
            <w:right w:val="none" w:sz="0" w:space="0" w:color="auto"/>
          </w:divBdr>
        </w:div>
        <w:div w:id="1589071607">
          <w:marLeft w:val="0"/>
          <w:marRight w:val="0"/>
          <w:marTop w:val="0"/>
          <w:marBottom w:val="0"/>
          <w:divBdr>
            <w:top w:val="none" w:sz="0" w:space="0" w:color="auto"/>
            <w:left w:val="none" w:sz="0" w:space="0" w:color="auto"/>
            <w:bottom w:val="none" w:sz="0" w:space="0" w:color="auto"/>
            <w:right w:val="none" w:sz="0" w:space="0" w:color="auto"/>
          </w:divBdr>
          <w:divsChild>
            <w:div w:id="1124884359">
              <w:marLeft w:val="0"/>
              <w:marRight w:val="0"/>
              <w:marTop w:val="0"/>
              <w:marBottom w:val="0"/>
              <w:divBdr>
                <w:top w:val="none" w:sz="0" w:space="0" w:color="auto"/>
                <w:left w:val="none" w:sz="0" w:space="0" w:color="auto"/>
                <w:bottom w:val="none" w:sz="0" w:space="0" w:color="auto"/>
                <w:right w:val="none" w:sz="0" w:space="0" w:color="auto"/>
              </w:divBdr>
            </w:div>
          </w:divsChild>
        </w:div>
        <w:div w:id="2123303155">
          <w:marLeft w:val="0"/>
          <w:marRight w:val="0"/>
          <w:marTop w:val="0"/>
          <w:marBottom w:val="0"/>
          <w:divBdr>
            <w:top w:val="none" w:sz="0" w:space="0" w:color="auto"/>
            <w:left w:val="none" w:sz="0" w:space="0" w:color="auto"/>
            <w:bottom w:val="none" w:sz="0" w:space="0" w:color="auto"/>
            <w:right w:val="none" w:sz="0" w:space="0" w:color="auto"/>
          </w:divBdr>
          <w:divsChild>
            <w:div w:id="15055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20001">
      <w:bodyDiv w:val="1"/>
      <w:marLeft w:val="0"/>
      <w:marRight w:val="0"/>
      <w:marTop w:val="0"/>
      <w:marBottom w:val="0"/>
      <w:divBdr>
        <w:top w:val="none" w:sz="0" w:space="0" w:color="auto"/>
        <w:left w:val="none" w:sz="0" w:space="0" w:color="auto"/>
        <w:bottom w:val="none" w:sz="0" w:space="0" w:color="auto"/>
        <w:right w:val="none" w:sz="0" w:space="0" w:color="auto"/>
      </w:divBdr>
      <w:divsChild>
        <w:div w:id="1977103008">
          <w:marLeft w:val="0"/>
          <w:marRight w:val="0"/>
          <w:marTop w:val="0"/>
          <w:marBottom w:val="0"/>
          <w:divBdr>
            <w:top w:val="none" w:sz="0" w:space="0" w:color="auto"/>
            <w:left w:val="none" w:sz="0" w:space="0" w:color="auto"/>
            <w:bottom w:val="none" w:sz="0" w:space="0" w:color="auto"/>
            <w:right w:val="none" w:sz="0" w:space="0" w:color="auto"/>
          </w:divBdr>
          <w:divsChild>
            <w:div w:id="246042516">
              <w:marLeft w:val="0"/>
              <w:marRight w:val="0"/>
              <w:marTop w:val="0"/>
              <w:marBottom w:val="0"/>
              <w:divBdr>
                <w:top w:val="none" w:sz="0" w:space="0" w:color="auto"/>
                <w:left w:val="none" w:sz="0" w:space="0" w:color="auto"/>
                <w:bottom w:val="none" w:sz="0" w:space="0" w:color="auto"/>
                <w:right w:val="none" w:sz="0" w:space="0" w:color="auto"/>
              </w:divBdr>
              <w:divsChild>
                <w:div w:id="616176732">
                  <w:marLeft w:val="150"/>
                  <w:marRight w:val="150"/>
                  <w:marTop w:val="0"/>
                  <w:marBottom w:val="150"/>
                  <w:divBdr>
                    <w:top w:val="none" w:sz="0" w:space="0" w:color="auto"/>
                    <w:left w:val="none" w:sz="0" w:space="0" w:color="auto"/>
                    <w:bottom w:val="none" w:sz="0" w:space="0" w:color="auto"/>
                    <w:right w:val="none" w:sz="0" w:space="0" w:color="auto"/>
                  </w:divBdr>
                  <w:divsChild>
                    <w:div w:id="1115095621">
                      <w:marLeft w:val="150"/>
                      <w:marRight w:val="150"/>
                      <w:marTop w:val="150"/>
                      <w:marBottom w:val="150"/>
                      <w:divBdr>
                        <w:top w:val="none" w:sz="0" w:space="0" w:color="auto"/>
                        <w:left w:val="none" w:sz="0" w:space="0" w:color="auto"/>
                        <w:bottom w:val="none" w:sz="0" w:space="0" w:color="auto"/>
                        <w:right w:val="none" w:sz="0" w:space="0" w:color="auto"/>
                      </w:divBdr>
                      <w:divsChild>
                        <w:div w:id="1305968614">
                          <w:marLeft w:val="0"/>
                          <w:marRight w:val="0"/>
                          <w:marTop w:val="0"/>
                          <w:marBottom w:val="0"/>
                          <w:divBdr>
                            <w:top w:val="none" w:sz="0" w:space="0" w:color="auto"/>
                            <w:left w:val="none" w:sz="0" w:space="0" w:color="auto"/>
                            <w:bottom w:val="none" w:sz="0" w:space="0" w:color="auto"/>
                            <w:right w:val="none" w:sz="0" w:space="0" w:color="auto"/>
                          </w:divBdr>
                          <w:divsChild>
                            <w:div w:id="214277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197319">
      <w:bodyDiv w:val="1"/>
      <w:marLeft w:val="0"/>
      <w:marRight w:val="0"/>
      <w:marTop w:val="0"/>
      <w:marBottom w:val="0"/>
      <w:divBdr>
        <w:top w:val="none" w:sz="0" w:space="0" w:color="auto"/>
        <w:left w:val="none" w:sz="0" w:space="0" w:color="auto"/>
        <w:bottom w:val="none" w:sz="0" w:space="0" w:color="auto"/>
        <w:right w:val="none" w:sz="0" w:space="0" w:color="auto"/>
      </w:divBdr>
      <w:divsChild>
        <w:div w:id="367335937">
          <w:marLeft w:val="0"/>
          <w:marRight w:val="0"/>
          <w:marTop w:val="0"/>
          <w:marBottom w:val="0"/>
          <w:divBdr>
            <w:top w:val="none" w:sz="0" w:space="0" w:color="auto"/>
            <w:left w:val="none" w:sz="0" w:space="0" w:color="auto"/>
            <w:bottom w:val="none" w:sz="0" w:space="0" w:color="auto"/>
            <w:right w:val="none" w:sz="0" w:space="0" w:color="auto"/>
          </w:divBdr>
          <w:divsChild>
            <w:div w:id="600799835">
              <w:marLeft w:val="0"/>
              <w:marRight w:val="0"/>
              <w:marTop w:val="0"/>
              <w:marBottom w:val="0"/>
              <w:divBdr>
                <w:top w:val="none" w:sz="0" w:space="0" w:color="auto"/>
                <w:left w:val="none" w:sz="0" w:space="0" w:color="auto"/>
                <w:bottom w:val="none" w:sz="0" w:space="0" w:color="auto"/>
                <w:right w:val="none" w:sz="0" w:space="0" w:color="auto"/>
              </w:divBdr>
              <w:divsChild>
                <w:div w:id="967398537">
                  <w:marLeft w:val="0"/>
                  <w:marRight w:val="0"/>
                  <w:marTop w:val="0"/>
                  <w:marBottom w:val="0"/>
                  <w:divBdr>
                    <w:top w:val="none" w:sz="0" w:space="0" w:color="auto"/>
                    <w:left w:val="none" w:sz="0" w:space="0" w:color="auto"/>
                    <w:bottom w:val="none" w:sz="0" w:space="0" w:color="auto"/>
                    <w:right w:val="none" w:sz="0" w:space="0" w:color="auto"/>
                  </w:divBdr>
                  <w:divsChild>
                    <w:div w:id="158140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511956">
      <w:bodyDiv w:val="1"/>
      <w:marLeft w:val="0"/>
      <w:marRight w:val="0"/>
      <w:marTop w:val="0"/>
      <w:marBottom w:val="0"/>
      <w:divBdr>
        <w:top w:val="none" w:sz="0" w:space="0" w:color="auto"/>
        <w:left w:val="none" w:sz="0" w:space="0" w:color="auto"/>
        <w:bottom w:val="none" w:sz="0" w:space="0" w:color="auto"/>
        <w:right w:val="none" w:sz="0" w:space="0" w:color="auto"/>
      </w:divBdr>
    </w:div>
    <w:div w:id="848256005">
      <w:bodyDiv w:val="1"/>
      <w:marLeft w:val="0"/>
      <w:marRight w:val="0"/>
      <w:marTop w:val="0"/>
      <w:marBottom w:val="0"/>
      <w:divBdr>
        <w:top w:val="none" w:sz="0" w:space="0" w:color="auto"/>
        <w:left w:val="none" w:sz="0" w:space="0" w:color="auto"/>
        <w:bottom w:val="none" w:sz="0" w:space="0" w:color="auto"/>
        <w:right w:val="none" w:sz="0" w:space="0" w:color="auto"/>
      </w:divBdr>
      <w:divsChild>
        <w:div w:id="1168058579">
          <w:marLeft w:val="0"/>
          <w:marRight w:val="0"/>
          <w:marTop w:val="0"/>
          <w:marBottom w:val="0"/>
          <w:divBdr>
            <w:top w:val="none" w:sz="0" w:space="0" w:color="auto"/>
            <w:left w:val="none" w:sz="0" w:space="0" w:color="auto"/>
            <w:bottom w:val="none" w:sz="0" w:space="0" w:color="auto"/>
            <w:right w:val="none" w:sz="0" w:space="0" w:color="auto"/>
          </w:divBdr>
        </w:div>
      </w:divsChild>
    </w:div>
    <w:div w:id="861015881">
      <w:bodyDiv w:val="1"/>
      <w:marLeft w:val="0"/>
      <w:marRight w:val="0"/>
      <w:marTop w:val="0"/>
      <w:marBottom w:val="0"/>
      <w:divBdr>
        <w:top w:val="none" w:sz="0" w:space="0" w:color="auto"/>
        <w:left w:val="none" w:sz="0" w:space="0" w:color="auto"/>
        <w:bottom w:val="none" w:sz="0" w:space="0" w:color="auto"/>
        <w:right w:val="none" w:sz="0" w:space="0" w:color="auto"/>
      </w:divBdr>
      <w:divsChild>
        <w:div w:id="1057826093">
          <w:marLeft w:val="0"/>
          <w:marRight w:val="0"/>
          <w:marTop w:val="0"/>
          <w:marBottom w:val="0"/>
          <w:divBdr>
            <w:top w:val="none" w:sz="0" w:space="0" w:color="auto"/>
            <w:left w:val="none" w:sz="0" w:space="0" w:color="auto"/>
            <w:bottom w:val="none" w:sz="0" w:space="0" w:color="auto"/>
            <w:right w:val="none" w:sz="0" w:space="0" w:color="auto"/>
          </w:divBdr>
          <w:divsChild>
            <w:div w:id="1689329437">
              <w:marLeft w:val="60"/>
              <w:marRight w:val="60"/>
              <w:marTop w:val="60"/>
              <w:marBottom w:val="60"/>
              <w:divBdr>
                <w:top w:val="single" w:sz="12" w:space="3" w:color="0074E8"/>
                <w:left w:val="single" w:sz="12" w:space="3" w:color="0074E8"/>
                <w:bottom w:val="single" w:sz="12" w:space="3" w:color="0074E8"/>
                <w:right w:val="single" w:sz="12" w:space="3" w:color="0074E8"/>
              </w:divBdr>
            </w:div>
          </w:divsChild>
        </w:div>
      </w:divsChild>
    </w:div>
    <w:div w:id="876431486">
      <w:bodyDiv w:val="1"/>
      <w:marLeft w:val="0"/>
      <w:marRight w:val="0"/>
      <w:marTop w:val="0"/>
      <w:marBottom w:val="0"/>
      <w:divBdr>
        <w:top w:val="none" w:sz="0" w:space="0" w:color="auto"/>
        <w:left w:val="none" w:sz="0" w:space="0" w:color="auto"/>
        <w:bottom w:val="none" w:sz="0" w:space="0" w:color="auto"/>
        <w:right w:val="none" w:sz="0" w:space="0" w:color="auto"/>
      </w:divBdr>
    </w:div>
    <w:div w:id="915239634">
      <w:bodyDiv w:val="1"/>
      <w:marLeft w:val="0"/>
      <w:marRight w:val="0"/>
      <w:marTop w:val="0"/>
      <w:marBottom w:val="0"/>
      <w:divBdr>
        <w:top w:val="none" w:sz="0" w:space="0" w:color="auto"/>
        <w:left w:val="none" w:sz="0" w:space="0" w:color="auto"/>
        <w:bottom w:val="none" w:sz="0" w:space="0" w:color="auto"/>
        <w:right w:val="none" w:sz="0" w:space="0" w:color="auto"/>
      </w:divBdr>
    </w:div>
    <w:div w:id="952637159">
      <w:bodyDiv w:val="1"/>
      <w:marLeft w:val="0"/>
      <w:marRight w:val="0"/>
      <w:marTop w:val="0"/>
      <w:marBottom w:val="0"/>
      <w:divBdr>
        <w:top w:val="none" w:sz="0" w:space="0" w:color="auto"/>
        <w:left w:val="none" w:sz="0" w:space="0" w:color="auto"/>
        <w:bottom w:val="none" w:sz="0" w:space="0" w:color="auto"/>
        <w:right w:val="none" w:sz="0" w:space="0" w:color="auto"/>
      </w:divBdr>
    </w:div>
    <w:div w:id="988896937">
      <w:bodyDiv w:val="1"/>
      <w:marLeft w:val="0"/>
      <w:marRight w:val="0"/>
      <w:marTop w:val="0"/>
      <w:marBottom w:val="0"/>
      <w:divBdr>
        <w:top w:val="none" w:sz="0" w:space="0" w:color="auto"/>
        <w:left w:val="none" w:sz="0" w:space="0" w:color="auto"/>
        <w:bottom w:val="none" w:sz="0" w:space="0" w:color="auto"/>
        <w:right w:val="none" w:sz="0" w:space="0" w:color="auto"/>
      </w:divBdr>
    </w:div>
    <w:div w:id="991521076">
      <w:bodyDiv w:val="1"/>
      <w:marLeft w:val="0"/>
      <w:marRight w:val="0"/>
      <w:marTop w:val="0"/>
      <w:marBottom w:val="0"/>
      <w:divBdr>
        <w:top w:val="none" w:sz="0" w:space="0" w:color="auto"/>
        <w:left w:val="none" w:sz="0" w:space="0" w:color="auto"/>
        <w:bottom w:val="none" w:sz="0" w:space="0" w:color="auto"/>
        <w:right w:val="none" w:sz="0" w:space="0" w:color="auto"/>
      </w:divBdr>
      <w:divsChild>
        <w:div w:id="2068334795">
          <w:marLeft w:val="0"/>
          <w:marRight w:val="0"/>
          <w:marTop w:val="0"/>
          <w:marBottom w:val="0"/>
          <w:divBdr>
            <w:top w:val="none" w:sz="0" w:space="0" w:color="auto"/>
            <w:left w:val="none" w:sz="0" w:space="0" w:color="auto"/>
            <w:bottom w:val="none" w:sz="0" w:space="0" w:color="auto"/>
            <w:right w:val="none" w:sz="0" w:space="0" w:color="auto"/>
          </w:divBdr>
        </w:div>
      </w:divsChild>
    </w:div>
    <w:div w:id="1069956914">
      <w:bodyDiv w:val="1"/>
      <w:marLeft w:val="0"/>
      <w:marRight w:val="0"/>
      <w:marTop w:val="0"/>
      <w:marBottom w:val="0"/>
      <w:divBdr>
        <w:top w:val="none" w:sz="0" w:space="0" w:color="auto"/>
        <w:left w:val="none" w:sz="0" w:space="0" w:color="auto"/>
        <w:bottom w:val="none" w:sz="0" w:space="0" w:color="auto"/>
        <w:right w:val="none" w:sz="0" w:space="0" w:color="auto"/>
      </w:divBdr>
    </w:div>
    <w:div w:id="1087534079">
      <w:bodyDiv w:val="1"/>
      <w:marLeft w:val="0"/>
      <w:marRight w:val="0"/>
      <w:marTop w:val="0"/>
      <w:marBottom w:val="0"/>
      <w:divBdr>
        <w:top w:val="none" w:sz="0" w:space="0" w:color="auto"/>
        <w:left w:val="none" w:sz="0" w:space="0" w:color="auto"/>
        <w:bottom w:val="none" w:sz="0" w:space="0" w:color="auto"/>
        <w:right w:val="none" w:sz="0" w:space="0" w:color="auto"/>
      </w:divBdr>
      <w:divsChild>
        <w:div w:id="1869680192">
          <w:marLeft w:val="0"/>
          <w:marRight w:val="0"/>
          <w:marTop w:val="0"/>
          <w:marBottom w:val="0"/>
          <w:divBdr>
            <w:top w:val="none" w:sz="0" w:space="0" w:color="auto"/>
            <w:left w:val="none" w:sz="0" w:space="0" w:color="auto"/>
            <w:bottom w:val="none" w:sz="0" w:space="0" w:color="auto"/>
            <w:right w:val="none" w:sz="0" w:space="0" w:color="auto"/>
          </w:divBdr>
          <w:divsChild>
            <w:div w:id="1685473588">
              <w:marLeft w:val="0"/>
              <w:marRight w:val="0"/>
              <w:marTop w:val="0"/>
              <w:marBottom w:val="0"/>
              <w:divBdr>
                <w:top w:val="none" w:sz="0" w:space="0" w:color="auto"/>
                <w:left w:val="none" w:sz="0" w:space="0" w:color="auto"/>
                <w:bottom w:val="none" w:sz="0" w:space="0" w:color="auto"/>
                <w:right w:val="none" w:sz="0" w:space="0" w:color="auto"/>
              </w:divBdr>
              <w:divsChild>
                <w:div w:id="1838618438">
                  <w:marLeft w:val="0"/>
                  <w:marRight w:val="0"/>
                  <w:marTop w:val="100"/>
                  <w:marBottom w:val="100"/>
                  <w:divBdr>
                    <w:top w:val="none" w:sz="0" w:space="0" w:color="auto"/>
                    <w:left w:val="none" w:sz="0" w:space="0" w:color="auto"/>
                    <w:bottom w:val="none" w:sz="0" w:space="0" w:color="auto"/>
                    <w:right w:val="none" w:sz="0" w:space="0" w:color="auto"/>
                  </w:divBdr>
                  <w:divsChild>
                    <w:div w:id="752704748">
                      <w:marLeft w:val="0"/>
                      <w:marRight w:val="0"/>
                      <w:marTop w:val="0"/>
                      <w:marBottom w:val="0"/>
                      <w:divBdr>
                        <w:top w:val="none" w:sz="0" w:space="0" w:color="auto"/>
                        <w:left w:val="none" w:sz="0" w:space="0" w:color="auto"/>
                        <w:bottom w:val="none" w:sz="0" w:space="0" w:color="auto"/>
                        <w:right w:val="none" w:sz="0" w:space="0" w:color="auto"/>
                      </w:divBdr>
                      <w:divsChild>
                        <w:div w:id="1310983406">
                          <w:marLeft w:val="0"/>
                          <w:marRight w:val="0"/>
                          <w:marTop w:val="0"/>
                          <w:marBottom w:val="0"/>
                          <w:divBdr>
                            <w:top w:val="none" w:sz="0" w:space="0" w:color="auto"/>
                            <w:left w:val="none" w:sz="0" w:space="0" w:color="auto"/>
                            <w:bottom w:val="none" w:sz="0" w:space="0" w:color="auto"/>
                            <w:right w:val="none" w:sz="0" w:space="0" w:color="auto"/>
                          </w:divBdr>
                          <w:divsChild>
                            <w:div w:id="276956429">
                              <w:marLeft w:val="0"/>
                              <w:marRight w:val="0"/>
                              <w:marTop w:val="0"/>
                              <w:marBottom w:val="0"/>
                              <w:divBdr>
                                <w:top w:val="none" w:sz="0" w:space="0" w:color="auto"/>
                                <w:left w:val="none" w:sz="0" w:space="0" w:color="auto"/>
                                <w:bottom w:val="none" w:sz="0" w:space="0" w:color="auto"/>
                                <w:right w:val="none" w:sz="0" w:space="0" w:color="auto"/>
                              </w:divBdr>
                              <w:divsChild>
                                <w:div w:id="304359030">
                                  <w:marLeft w:val="0"/>
                                  <w:marRight w:val="0"/>
                                  <w:marTop w:val="0"/>
                                  <w:marBottom w:val="0"/>
                                  <w:divBdr>
                                    <w:top w:val="none" w:sz="0" w:space="0" w:color="auto"/>
                                    <w:left w:val="none" w:sz="0" w:space="0" w:color="auto"/>
                                    <w:bottom w:val="none" w:sz="0" w:space="0" w:color="auto"/>
                                    <w:right w:val="none" w:sz="0" w:space="0" w:color="auto"/>
                                  </w:divBdr>
                                  <w:divsChild>
                                    <w:div w:id="1076131061">
                                      <w:marLeft w:val="0"/>
                                      <w:marRight w:val="0"/>
                                      <w:marTop w:val="0"/>
                                      <w:marBottom w:val="0"/>
                                      <w:divBdr>
                                        <w:top w:val="none" w:sz="0" w:space="0" w:color="auto"/>
                                        <w:left w:val="none" w:sz="0" w:space="0" w:color="auto"/>
                                        <w:bottom w:val="none" w:sz="0" w:space="0" w:color="auto"/>
                                        <w:right w:val="none" w:sz="0" w:space="0" w:color="auto"/>
                                      </w:divBdr>
                                      <w:divsChild>
                                        <w:div w:id="1309939315">
                                          <w:marLeft w:val="0"/>
                                          <w:marRight w:val="0"/>
                                          <w:marTop w:val="0"/>
                                          <w:marBottom w:val="0"/>
                                          <w:divBdr>
                                            <w:top w:val="none" w:sz="0" w:space="0" w:color="auto"/>
                                            <w:left w:val="none" w:sz="0" w:space="0" w:color="auto"/>
                                            <w:bottom w:val="none" w:sz="0" w:space="0" w:color="auto"/>
                                            <w:right w:val="none" w:sz="0" w:space="0" w:color="auto"/>
                                          </w:divBdr>
                                          <w:divsChild>
                                            <w:div w:id="1514107400">
                                              <w:marLeft w:val="0"/>
                                              <w:marRight w:val="0"/>
                                              <w:marTop w:val="0"/>
                                              <w:marBottom w:val="0"/>
                                              <w:divBdr>
                                                <w:top w:val="none" w:sz="0" w:space="0" w:color="auto"/>
                                                <w:left w:val="none" w:sz="0" w:space="0" w:color="auto"/>
                                                <w:bottom w:val="none" w:sz="0" w:space="0" w:color="auto"/>
                                                <w:right w:val="none" w:sz="0" w:space="0" w:color="auto"/>
                                              </w:divBdr>
                                              <w:divsChild>
                                                <w:div w:id="57547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1240714">
      <w:bodyDiv w:val="1"/>
      <w:marLeft w:val="0"/>
      <w:marRight w:val="0"/>
      <w:marTop w:val="0"/>
      <w:marBottom w:val="0"/>
      <w:divBdr>
        <w:top w:val="none" w:sz="0" w:space="0" w:color="auto"/>
        <w:left w:val="none" w:sz="0" w:space="0" w:color="auto"/>
        <w:bottom w:val="none" w:sz="0" w:space="0" w:color="auto"/>
        <w:right w:val="none" w:sz="0" w:space="0" w:color="auto"/>
      </w:divBdr>
      <w:divsChild>
        <w:div w:id="507909417">
          <w:marLeft w:val="0"/>
          <w:marRight w:val="0"/>
          <w:marTop w:val="0"/>
          <w:marBottom w:val="0"/>
          <w:divBdr>
            <w:top w:val="none" w:sz="0" w:space="0" w:color="auto"/>
            <w:left w:val="none" w:sz="0" w:space="0" w:color="auto"/>
            <w:bottom w:val="none" w:sz="0" w:space="0" w:color="auto"/>
            <w:right w:val="none" w:sz="0" w:space="0" w:color="auto"/>
          </w:divBdr>
          <w:divsChild>
            <w:div w:id="1392845740">
              <w:marLeft w:val="0"/>
              <w:marRight w:val="0"/>
              <w:marTop w:val="0"/>
              <w:marBottom w:val="0"/>
              <w:divBdr>
                <w:top w:val="none" w:sz="0" w:space="0" w:color="auto"/>
                <w:left w:val="none" w:sz="0" w:space="0" w:color="auto"/>
                <w:bottom w:val="none" w:sz="0" w:space="0" w:color="auto"/>
                <w:right w:val="none" w:sz="0" w:space="0" w:color="auto"/>
              </w:divBdr>
            </w:div>
          </w:divsChild>
        </w:div>
        <w:div w:id="1291932049">
          <w:marLeft w:val="0"/>
          <w:marRight w:val="0"/>
          <w:marTop w:val="0"/>
          <w:marBottom w:val="0"/>
          <w:divBdr>
            <w:top w:val="none" w:sz="0" w:space="0" w:color="auto"/>
            <w:left w:val="none" w:sz="0" w:space="0" w:color="auto"/>
            <w:bottom w:val="none" w:sz="0" w:space="0" w:color="auto"/>
            <w:right w:val="none" w:sz="0" w:space="0" w:color="auto"/>
          </w:divBdr>
          <w:divsChild>
            <w:div w:id="145293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431149">
      <w:bodyDiv w:val="1"/>
      <w:marLeft w:val="0"/>
      <w:marRight w:val="0"/>
      <w:marTop w:val="0"/>
      <w:marBottom w:val="0"/>
      <w:divBdr>
        <w:top w:val="none" w:sz="0" w:space="0" w:color="auto"/>
        <w:left w:val="none" w:sz="0" w:space="0" w:color="auto"/>
        <w:bottom w:val="none" w:sz="0" w:space="0" w:color="auto"/>
        <w:right w:val="none" w:sz="0" w:space="0" w:color="auto"/>
      </w:divBdr>
    </w:div>
    <w:div w:id="1094206880">
      <w:bodyDiv w:val="1"/>
      <w:marLeft w:val="0"/>
      <w:marRight w:val="0"/>
      <w:marTop w:val="0"/>
      <w:marBottom w:val="0"/>
      <w:divBdr>
        <w:top w:val="none" w:sz="0" w:space="0" w:color="auto"/>
        <w:left w:val="none" w:sz="0" w:space="0" w:color="auto"/>
        <w:bottom w:val="none" w:sz="0" w:space="0" w:color="auto"/>
        <w:right w:val="none" w:sz="0" w:space="0" w:color="auto"/>
      </w:divBdr>
    </w:div>
    <w:div w:id="1145659437">
      <w:bodyDiv w:val="1"/>
      <w:marLeft w:val="0"/>
      <w:marRight w:val="0"/>
      <w:marTop w:val="0"/>
      <w:marBottom w:val="0"/>
      <w:divBdr>
        <w:top w:val="none" w:sz="0" w:space="0" w:color="auto"/>
        <w:left w:val="none" w:sz="0" w:space="0" w:color="auto"/>
        <w:bottom w:val="none" w:sz="0" w:space="0" w:color="auto"/>
        <w:right w:val="none" w:sz="0" w:space="0" w:color="auto"/>
      </w:divBdr>
      <w:divsChild>
        <w:div w:id="24528803">
          <w:marLeft w:val="0"/>
          <w:marRight w:val="0"/>
          <w:marTop w:val="0"/>
          <w:marBottom w:val="0"/>
          <w:divBdr>
            <w:top w:val="none" w:sz="0" w:space="0" w:color="auto"/>
            <w:left w:val="none" w:sz="0" w:space="0" w:color="auto"/>
            <w:bottom w:val="none" w:sz="0" w:space="0" w:color="auto"/>
            <w:right w:val="none" w:sz="0" w:space="0" w:color="auto"/>
          </w:divBdr>
        </w:div>
        <w:div w:id="1433472130">
          <w:marLeft w:val="0"/>
          <w:marRight w:val="0"/>
          <w:marTop w:val="0"/>
          <w:marBottom w:val="0"/>
          <w:divBdr>
            <w:top w:val="none" w:sz="0" w:space="0" w:color="auto"/>
            <w:left w:val="none" w:sz="0" w:space="0" w:color="auto"/>
            <w:bottom w:val="none" w:sz="0" w:space="0" w:color="auto"/>
            <w:right w:val="none" w:sz="0" w:space="0" w:color="auto"/>
          </w:divBdr>
          <w:divsChild>
            <w:div w:id="33504874">
              <w:marLeft w:val="0"/>
              <w:marRight w:val="0"/>
              <w:marTop w:val="0"/>
              <w:marBottom w:val="0"/>
              <w:divBdr>
                <w:top w:val="none" w:sz="0" w:space="0" w:color="auto"/>
                <w:left w:val="none" w:sz="0" w:space="0" w:color="auto"/>
                <w:bottom w:val="none" w:sz="0" w:space="0" w:color="auto"/>
                <w:right w:val="none" w:sz="0" w:space="0" w:color="auto"/>
              </w:divBdr>
            </w:div>
            <w:div w:id="143546819">
              <w:marLeft w:val="0"/>
              <w:marRight w:val="0"/>
              <w:marTop w:val="0"/>
              <w:marBottom w:val="0"/>
              <w:divBdr>
                <w:top w:val="none" w:sz="0" w:space="0" w:color="auto"/>
                <w:left w:val="none" w:sz="0" w:space="0" w:color="auto"/>
                <w:bottom w:val="none" w:sz="0" w:space="0" w:color="auto"/>
                <w:right w:val="none" w:sz="0" w:space="0" w:color="auto"/>
              </w:divBdr>
            </w:div>
            <w:div w:id="633557715">
              <w:marLeft w:val="0"/>
              <w:marRight w:val="0"/>
              <w:marTop w:val="0"/>
              <w:marBottom w:val="0"/>
              <w:divBdr>
                <w:top w:val="none" w:sz="0" w:space="0" w:color="auto"/>
                <w:left w:val="none" w:sz="0" w:space="0" w:color="auto"/>
                <w:bottom w:val="none" w:sz="0" w:space="0" w:color="auto"/>
                <w:right w:val="none" w:sz="0" w:space="0" w:color="auto"/>
              </w:divBdr>
            </w:div>
            <w:div w:id="681205275">
              <w:marLeft w:val="0"/>
              <w:marRight w:val="0"/>
              <w:marTop w:val="0"/>
              <w:marBottom w:val="0"/>
              <w:divBdr>
                <w:top w:val="none" w:sz="0" w:space="0" w:color="auto"/>
                <w:left w:val="none" w:sz="0" w:space="0" w:color="auto"/>
                <w:bottom w:val="none" w:sz="0" w:space="0" w:color="auto"/>
                <w:right w:val="none" w:sz="0" w:space="0" w:color="auto"/>
              </w:divBdr>
            </w:div>
            <w:div w:id="683556904">
              <w:marLeft w:val="0"/>
              <w:marRight w:val="0"/>
              <w:marTop w:val="0"/>
              <w:marBottom w:val="0"/>
              <w:divBdr>
                <w:top w:val="none" w:sz="0" w:space="0" w:color="auto"/>
                <w:left w:val="none" w:sz="0" w:space="0" w:color="auto"/>
                <w:bottom w:val="none" w:sz="0" w:space="0" w:color="auto"/>
                <w:right w:val="none" w:sz="0" w:space="0" w:color="auto"/>
              </w:divBdr>
            </w:div>
            <w:div w:id="781537740">
              <w:marLeft w:val="0"/>
              <w:marRight w:val="0"/>
              <w:marTop w:val="0"/>
              <w:marBottom w:val="0"/>
              <w:divBdr>
                <w:top w:val="none" w:sz="0" w:space="0" w:color="auto"/>
                <w:left w:val="none" w:sz="0" w:space="0" w:color="auto"/>
                <w:bottom w:val="none" w:sz="0" w:space="0" w:color="auto"/>
                <w:right w:val="none" w:sz="0" w:space="0" w:color="auto"/>
              </w:divBdr>
            </w:div>
            <w:div w:id="1060325650">
              <w:marLeft w:val="0"/>
              <w:marRight w:val="0"/>
              <w:marTop w:val="0"/>
              <w:marBottom w:val="0"/>
              <w:divBdr>
                <w:top w:val="none" w:sz="0" w:space="0" w:color="auto"/>
                <w:left w:val="none" w:sz="0" w:space="0" w:color="auto"/>
                <w:bottom w:val="none" w:sz="0" w:space="0" w:color="auto"/>
                <w:right w:val="none" w:sz="0" w:space="0" w:color="auto"/>
              </w:divBdr>
            </w:div>
            <w:div w:id="1062413289">
              <w:marLeft w:val="0"/>
              <w:marRight w:val="0"/>
              <w:marTop w:val="0"/>
              <w:marBottom w:val="0"/>
              <w:divBdr>
                <w:top w:val="none" w:sz="0" w:space="0" w:color="auto"/>
                <w:left w:val="none" w:sz="0" w:space="0" w:color="auto"/>
                <w:bottom w:val="none" w:sz="0" w:space="0" w:color="auto"/>
                <w:right w:val="none" w:sz="0" w:space="0" w:color="auto"/>
              </w:divBdr>
            </w:div>
            <w:div w:id="1484663996">
              <w:marLeft w:val="0"/>
              <w:marRight w:val="0"/>
              <w:marTop w:val="0"/>
              <w:marBottom w:val="0"/>
              <w:divBdr>
                <w:top w:val="none" w:sz="0" w:space="0" w:color="auto"/>
                <w:left w:val="none" w:sz="0" w:space="0" w:color="auto"/>
                <w:bottom w:val="none" w:sz="0" w:space="0" w:color="auto"/>
                <w:right w:val="none" w:sz="0" w:space="0" w:color="auto"/>
              </w:divBdr>
            </w:div>
            <w:div w:id="1513764495">
              <w:marLeft w:val="0"/>
              <w:marRight w:val="0"/>
              <w:marTop w:val="0"/>
              <w:marBottom w:val="0"/>
              <w:divBdr>
                <w:top w:val="none" w:sz="0" w:space="0" w:color="auto"/>
                <w:left w:val="none" w:sz="0" w:space="0" w:color="auto"/>
                <w:bottom w:val="none" w:sz="0" w:space="0" w:color="auto"/>
                <w:right w:val="none" w:sz="0" w:space="0" w:color="auto"/>
              </w:divBdr>
            </w:div>
            <w:div w:id="1541430384">
              <w:marLeft w:val="0"/>
              <w:marRight w:val="0"/>
              <w:marTop w:val="0"/>
              <w:marBottom w:val="0"/>
              <w:divBdr>
                <w:top w:val="none" w:sz="0" w:space="0" w:color="auto"/>
                <w:left w:val="none" w:sz="0" w:space="0" w:color="auto"/>
                <w:bottom w:val="none" w:sz="0" w:space="0" w:color="auto"/>
                <w:right w:val="none" w:sz="0" w:space="0" w:color="auto"/>
              </w:divBdr>
            </w:div>
            <w:div w:id="1552619617">
              <w:marLeft w:val="0"/>
              <w:marRight w:val="0"/>
              <w:marTop w:val="0"/>
              <w:marBottom w:val="0"/>
              <w:divBdr>
                <w:top w:val="none" w:sz="0" w:space="0" w:color="auto"/>
                <w:left w:val="none" w:sz="0" w:space="0" w:color="auto"/>
                <w:bottom w:val="none" w:sz="0" w:space="0" w:color="auto"/>
                <w:right w:val="none" w:sz="0" w:space="0" w:color="auto"/>
              </w:divBdr>
            </w:div>
            <w:div w:id="1635329178">
              <w:marLeft w:val="0"/>
              <w:marRight w:val="0"/>
              <w:marTop w:val="0"/>
              <w:marBottom w:val="0"/>
              <w:divBdr>
                <w:top w:val="none" w:sz="0" w:space="0" w:color="auto"/>
                <w:left w:val="none" w:sz="0" w:space="0" w:color="auto"/>
                <w:bottom w:val="none" w:sz="0" w:space="0" w:color="auto"/>
                <w:right w:val="none" w:sz="0" w:space="0" w:color="auto"/>
              </w:divBdr>
            </w:div>
            <w:div w:id="2070106086">
              <w:marLeft w:val="0"/>
              <w:marRight w:val="0"/>
              <w:marTop w:val="0"/>
              <w:marBottom w:val="0"/>
              <w:divBdr>
                <w:top w:val="none" w:sz="0" w:space="0" w:color="auto"/>
                <w:left w:val="none" w:sz="0" w:space="0" w:color="auto"/>
                <w:bottom w:val="none" w:sz="0" w:space="0" w:color="auto"/>
                <w:right w:val="none" w:sz="0" w:space="0" w:color="auto"/>
              </w:divBdr>
            </w:div>
          </w:divsChild>
        </w:div>
        <w:div w:id="1835410304">
          <w:marLeft w:val="0"/>
          <w:marRight w:val="0"/>
          <w:marTop w:val="0"/>
          <w:marBottom w:val="0"/>
          <w:divBdr>
            <w:top w:val="none" w:sz="0" w:space="0" w:color="auto"/>
            <w:left w:val="none" w:sz="0" w:space="0" w:color="auto"/>
            <w:bottom w:val="none" w:sz="0" w:space="0" w:color="auto"/>
            <w:right w:val="none" w:sz="0" w:space="0" w:color="auto"/>
          </w:divBdr>
        </w:div>
      </w:divsChild>
    </w:div>
    <w:div w:id="1167402784">
      <w:bodyDiv w:val="1"/>
      <w:marLeft w:val="0"/>
      <w:marRight w:val="0"/>
      <w:marTop w:val="0"/>
      <w:marBottom w:val="0"/>
      <w:divBdr>
        <w:top w:val="none" w:sz="0" w:space="0" w:color="auto"/>
        <w:left w:val="none" w:sz="0" w:space="0" w:color="auto"/>
        <w:bottom w:val="none" w:sz="0" w:space="0" w:color="auto"/>
        <w:right w:val="none" w:sz="0" w:space="0" w:color="auto"/>
      </w:divBdr>
      <w:divsChild>
        <w:div w:id="282539457">
          <w:marLeft w:val="0"/>
          <w:marRight w:val="0"/>
          <w:marTop w:val="0"/>
          <w:marBottom w:val="0"/>
          <w:divBdr>
            <w:top w:val="none" w:sz="0" w:space="0" w:color="auto"/>
            <w:left w:val="none" w:sz="0" w:space="0" w:color="auto"/>
            <w:bottom w:val="none" w:sz="0" w:space="0" w:color="auto"/>
            <w:right w:val="none" w:sz="0" w:space="0" w:color="auto"/>
          </w:divBdr>
          <w:divsChild>
            <w:div w:id="173500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772031">
      <w:bodyDiv w:val="1"/>
      <w:marLeft w:val="0"/>
      <w:marRight w:val="0"/>
      <w:marTop w:val="0"/>
      <w:marBottom w:val="0"/>
      <w:divBdr>
        <w:top w:val="none" w:sz="0" w:space="0" w:color="auto"/>
        <w:left w:val="none" w:sz="0" w:space="0" w:color="auto"/>
        <w:bottom w:val="none" w:sz="0" w:space="0" w:color="auto"/>
        <w:right w:val="none" w:sz="0" w:space="0" w:color="auto"/>
      </w:divBdr>
    </w:div>
    <w:div w:id="1180971765">
      <w:bodyDiv w:val="1"/>
      <w:marLeft w:val="0"/>
      <w:marRight w:val="0"/>
      <w:marTop w:val="0"/>
      <w:marBottom w:val="0"/>
      <w:divBdr>
        <w:top w:val="none" w:sz="0" w:space="0" w:color="auto"/>
        <w:left w:val="none" w:sz="0" w:space="0" w:color="auto"/>
        <w:bottom w:val="none" w:sz="0" w:space="0" w:color="auto"/>
        <w:right w:val="none" w:sz="0" w:space="0" w:color="auto"/>
      </w:divBdr>
      <w:divsChild>
        <w:div w:id="35155894">
          <w:marLeft w:val="0"/>
          <w:marRight w:val="0"/>
          <w:marTop w:val="0"/>
          <w:marBottom w:val="0"/>
          <w:divBdr>
            <w:top w:val="none" w:sz="0" w:space="0" w:color="auto"/>
            <w:left w:val="none" w:sz="0" w:space="0" w:color="auto"/>
            <w:bottom w:val="none" w:sz="0" w:space="0" w:color="auto"/>
            <w:right w:val="none" w:sz="0" w:space="0" w:color="auto"/>
          </w:divBdr>
          <w:divsChild>
            <w:div w:id="207631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28196">
      <w:bodyDiv w:val="1"/>
      <w:marLeft w:val="0"/>
      <w:marRight w:val="0"/>
      <w:marTop w:val="0"/>
      <w:marBottom w:val="0"/>
      <w:divBdr>
        <w:top w:val="none" w:sz="0" w:space="0" w:color="auto"/>
        <w:left w:val="none" w:sz="0" w:space="0" w:color="auto"/>
        <w:bottom w:val="none" w:sz="0" w:space="0" w:color="auto"/>
        <w:right w:val="none" w:sz="0" w:space="0" w:color="auto"/>
      </w:divBdr>
    </w:div>
    <w:div w:id="1226797333">
      <w:bodyDiv w:val="1"/>
      <w:marLeft w:val="0"/>
      <w:marRight w:val="0"/>
      <w:marTop w:val="0"/>
      <w:marBottom w:val="0"/>
      <w:divBdr>
        <w:top w:val="none" w:sz="0" w:space="0" w:color="auto"/>
        <w:left w:val="none" w:sz="0" w:space="0" w:color="auto"/>
        <w:bottom w:val="none" w:sz="0" w:space="0" w:color="auto"/>
        <w:right w:val="none" w:sz="0" w:space="0" w:color="auto"/>
      </w:divBdr>
      <w:divsChild>
        <w:div w:id="1612392322">
          <w:marLeft w:val="0"/>
          <w:marRight w:val="0"/>
          <w:marTop w:val="0"/>
          <w:marBottom w:val="0"/>
          <w:divBdr>
            <w:top w:val="none" w:sz="0" w:space="0" w:color="auto"/>
            <w:left w:val="none" w:sz="0" w:space="0" w:color="auto"/>
            <w:bottom w:val="none" w:sz="0" w:space="0" w:color="auto"/>
            <w:right w:val="none" w:sz="0" w:space="0" w:color="auto"/>
          </w:divBdr>
        </w:div>
      </w:divsChild>
    </w:div>
    <w:div w:id="1230119570">
      <w:bodyDiv w:val="1"/>
      <w:marLeft w:val="0"/>
      <w:marRight w:val="0"/>
      <w:marTop w:val="0"/>
      <w:marBottom w:val="0"/>
      <w:divBdr>
        <w:top w:val="none" w:sz="0" w:space="0" w:color="auto"/>
        <w:left w:val="none" w:sz="0" w:space="0" w:color="auto"/>
        <w:bottom w:val="none" w:sz="0" w:space="0" w:color="auto"/>
        <w:right w:val="none" w:sz="0" w:space="0" w:color="auto"/>
      </w:divBdr>
      <w:divsChild>
        <w:div w:id="292178260">
          <w:marLeft w:val="0"/>
          <w:marRight w:val="0"/>
          <w:marTop w:val="0"/>
          <w:marBottom w:val="0"/>
          <w:divBdr>
            <w:top w:val="none" w:sz="0" w:space="0" w:color="auto"/>
            <w:left w:val="none" w:sz="0" w:space="0" w:color="auto"/>
            <w:bottom w:val="none" w:sz="0" w:space="0" w:color="auto"/>
            <w:right w:val="none" w:sz="0" w:space="0" w:color="auto"/>
          </w:divBdr>
        </w:div>
        <w:div w:id="621544931">
          <w:marLeft w:val="0"/>
          <w:marRight w:val="0"/>
          <w:marTop w:val="0"/>
          <w:marBottom w:val="0"/>
          <w:divBdr>
            <w:top w:val="none" w:sz="0" w:space="0" w:color="auto"/>
            <w:left w:val="none" w:sz="0" w:space="0" w:color="auto"/>
            <w:bottom w:val="none" w:sz="0" w:space="0" w:color="auto"/>
            <w:right w:val="none" w:sz="0" w:space="0" w:color="auto"/>
          </w:divBdr>
          <w:divsChild>
            <w:div w:id="1617254447">
              <w:marLeft w:val="0"/>
              <w:marRight w:val="0"/>
              <w:marTop w:val="0"/>
              <w:marBottom w:val="0"/>
              <w:divBdr>
                <w:top w:val="none" w:sz="0" w:space="0" w:color="auto"/>
                <w:left w:val="none" w:sz="0" w:space="0" w:color="auto"/>
                <w:bottom w:val="none" w:sz="0" w:space="0" w:color="auto"/>
                <w:right w:val="none" w:sz="0" w:space="0" w:color="auto"/>
              </w:divBdr>
            </w:div>
          </w:divsChild>
        </w:div>
        <w:div w:id="1845784394">
          <w:marLeft w:val="0"/>
          <w:marRight w:val="0"/>
          <w:marTop w:val="0"/>
          <w:marBottom w:val="0"/>
          <w:divBdr>
            <w:top w:val="none" w:sz="0" w:space="0" w:color="auto"/>
            <w:left w:val="none" w:sz="0" w:space="0" w:color="auto"/>
            <w:bottom w:val="none" w:sz="0" w:space="0" w:color="auto"/>
            <w:right w:val="none" w:sz="0" w:space="0" w:color="auto"/>
          </w:divBdr>
        </w:div>
        <w:div w:id="1853687899">
          <w:marLeft w:val="0"/>
          <w:marRight w:val="0"/>
          <w:marTop w:val="0"/>
          <w:marBottom w:val="0"/>
          <w:divBdr>
            <w:top w:val="none" w:sz="0" w:space="0" w:color="auto"/>
            <w:left w:val="none" w:sz="0" w:space="0" w:color="auto"/>
            <w:bottom w:val="none" w:sz="0" w:space="0" w:color="auto"/>
            <w:right w:val="none" w:sz="0" w:space="0" w:color="auto"/>
          </w:divBdr>
          <w:divsChild>
            <w:div w:id="687751432">
              <w:marLeft w:val="0"/>
              <w:marRight w:val="0"/>
              <w:marTop w:val="0"/>
              <w:marBottom w:val="0"/>
              <w:divBdr>
                <w:top w:val="none" w:sz="0" w:space="0" w:color="auto"/>
                <w:left w:val="none" w:sz="0" w:space="0" w:color="auto"/>
                <w:bottom w:val="none" w:sz="0" w:space="0" w:color="auto"/>
                <w:right w:val="none" w:sz="0" w:space="0" w:color="auto"/>
              </w:divBdr>
            </w:div>
          </w:divsChild>
        </w:div>
        <w:div w:id="2024894778">
          <w:marLeft w:val="0"/>
          <w:marRight w:val="0"/>
          <w:marTop w:val="0"/>
          <w:marBottom w:val="0"/>
          <w:divBdr>
            <w:top w:val="none" w:sz="0" w:space="0" w:color="auto"/>
            <w:left w:val="none" w:sz="0" w:space="0" w:color="auto"/>
            <w:bottom w:val="none" w:sz="0" w:space="0" w:color="auto"/>
            <w:right w:val="none" w:sz="0" w:space="0" w:color="auto"/>
          </w:divBdr>
          <w:divsChild>
            <w:div w:id="2329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3781">
      <w:bodyDiv w:val="1"/>
      <w:marLeft w:val="0"/>
      <w:marRight w:val="0"/>
      <w:marTop w:val="0"/>
      <w:marBottom w:val="0"/>
      <w:divBdr>
        <w:top w:val="none" w:sz="0" w:space="0" w:color="auto"/>
        <w:left w:val="none" w:sz="0" w:space="0" w:color="auto"/>
        <w:bottom w:val="none" w:sz="0" w:space="0" w:color="auto"/>
        <w:right w:val="none" w:sz="0" w:space="0" w:color="auto"/>
      </w:divBdr>
      <w:divsChild>
        <w:div w:id="204145329">
          <w:marLeft w:val="0"/>
          <w:marRight w:val="0"/>
          <w:marTop w:val="0"/>
          <w:marBottom w:val="0"/>
          <w:divBdr>
            <w:top w:val="none" w:sz="0" w:space="0" w:color="auto"/>
            <w:left w:val="none" w:sz="0" w:space="0" w:color="auto"/>
            <w:bottom w:val="none" w:sz="0" w:space="0" w:color="auto"/>
            <w:right w:val="none" w:sz="0" w:space="0" w:color="auto"/>
          </w:divBdr>
        </w:div>
        <w:div w:id="204218700">
          <w:marLeft w:val="0"/>
          <w:marRight w:val="0"/>
          <w:marTop w:val="0"/>
          <w:marBottom w:val="0"/>
          <w:divBdr>
            <w:top w:val="none" w:sz="0" w:space="0" w:color="auto"/>
            <w:left w:val="none" w:sz="0" w:space="0" w:color="auto"/>
            <w:bottom w:val="none" w:sz="0" w:space="0" w:color="auto"/>
            <w:right w:val="none" w:sz="0" w:space="0" w:color="auto"/>
          </w:divBdr>
          <w:divsChild>
            <w:div w:id="516582061">
              <w:marLeft w:val="0"/>
              <w:marRight w:val="0"/>
              <w:marTop w:val="0"/>
              <w:marBottom w:val="0"/>
              <w:divBdr>
                <w:top w:val="none" w:sz="0" w:space="0" w:color="auto"/>
                <w:left w:val="none" w:sz="0" w:space="0" w:color="auto"/>
                <w:bottom w:val="none" w:sz="0" w:space="0" w:color="auto"/>
                <w:right w:val="none" w:sz="0" w:space="0" w:color="auto"/>
              </w:divBdr>
            </w:div>
          </w:divsChild>
        </w:div>
        <w:div w:id="355665775">
          <w:marLeft w:val="0"/>
          <w:marRight w:val="0"/>
          <w:marTop w:val="0"/>
          <w:marBottom w:val="0"/>
          <w:divBdr>
            <w:top w:val="none" w:sz="0" w:space="0" w:color="auto"/>
            <w:left w:val="none" w:sz="0" w:space="0" w:color="auto"/>
            <w:bottom w:val="none" w:sz="0" w:space="0" w:color="auto"/>
            <w:right w:val="none" w:sz="0" w:space="0" w:color="auto"/>
          </w:divBdr>
        </w:div>
        <w:div w:id="792871032">
          <w:marLeft w:val="0"/>
          <w:marRight w:val="0"/>
          <w:marTop w:val="0"/>
          <w:marBottom w:val="0"/>
          <w:divBdr>
            <w:top w:val="none" w:sz="0" w:space="0" w:color="auto"/>
            <w:left w:val="none" w:sz="0" w:space="0" w:color="auto"/>
            <w:bottom w:val="none" w:sz="0" w:space="0" w:color="auto"/>
            <w:right w:val="none" w:sz="0" w:space="0" w:color="auto"/>
          </w:divBdr>
          <w:divsChild>
            <w:div w:id="914818503">
              <w:marLeft w:val="0"/>
              <w:marRight w:val="0"/>
              <w:marTop w:val="0"/>
              <w:marBottom w:val="0"/>
              <w:divBdr>
                <w:top w:val="none" w:sz="0" w:space="0" w:color="auto"/>
                <w:left w:val="none" w:sz="0" w:space="0" w:color="auto"/>
                <w:bottom w:val="none" w:sz="0" w:space="0" w:color="auto"/>
                <w:right w:val="none" w:sz="0" w:space="0" w:color="auto"/>
              </w:divBdr>
            </w:div>
          </w:divsChild>
        </w:div>
        <w:div w:id="798451725">
          <w:marLeft w:val="0"/>
          <w:marRight w:val="0"/>
          <w:marTop w:val="0"/>
          <w:marBottom w:val="0"/>
          <w:divBdr>
            <w:top w:val="none" w:sz="0" w:space="0" w:color="auto"/>
            <w:left w:val="none" w:sz="0" w:space="0" w:color="auto"/>
            <w:bottom w:val="none" w:sz="0" w:space="0" w:color="auto"/>
            <w:right w:val="none" w:sz="0" w:space="0" w:color="auto"/>
          </w:divBdr>
        </w:div>
        <w:div w:id="1109933060">
          <w:marLeft w:val="0"/>
          <w:marRight w:val="0"/>
          <w:marTop w:val="0"/>
          <w:marBottom w:val="0"/>
          <w:divBdr>
            <w:top w:val="none" w:sz="0" w:space="0" w:color="auto"/>
            <w:left w:val="none" w:sz="0" w:space="0" w:color="auto"/>
            <w:bottom w:val="none" w:sz="0" w:space="0" w:color="auto"/>
            <w:right w:val="none" w:sz="0" w:space="0" w:color="auto"/>
          </w:divBdr>
        </w:div>
        <w:div w:id="1338655212">
          <w:marLeft w:val="0"/>
          <w:marRight w:val="0"/>
          <w:marTop w:val="0"/>
          <w:marBottom w:val="0"/>
          <w:divBdr>
            <w:top w:val="none" w:sz="0" w:space="0" w:color="auto"/>
            <w:left w:val="none" w:sz="0" w:space="0" w:color="auto"/>
            <w:bottom w:val="none" w:sz="0" w:space="0" w:color="auto"/>
            <w:right w:val="none" w:sz="0" w:space="0" w:color="auto"/>
          </w:divBdr>
        </w:div>
        <w:div w:id="1584333805">
          <w:marLeft w:val="0"/>
          <w:marRight w:val="0"/>
          <w:marTop w:val="0"/>
          <w:marBottom w:val="0"/>
          <w:divBdr>
            <w:top w:val="none" w:sz="0" w:space="0" w:color="auto"/>
            <w:left w:val="none" w:sz="0" w:space="0" w:color="auto"/>
            <w:bottom w:val="none" w:sz="0" w:space="0" w:color="auto"/>
            <w:right w:val="none" w:sz="0" w:space="0" w:color="auto"/>
          </w:divBdr>
        </w:div>
        <w:div w:id="2019194468">
          <w:marLeft w:val="0"/>
          <w:marRight w:val="0"/>
          <w:marTop w:val="0"/>
          <w:marBottom w:val="0"/>
          <w:divBdr>
            <w:top w:val="none" w:sz="0" w:space="0" w:color="auto"/>
            <w:left w:val="none" w:sz="0" w:space="0" w:color="auto"/>
            <w:bottom w:val="none" w:sz="0" w:space="0" w:color="auto"/>
            <w:right w:val="none" w:sz="0" w:space="0" w:color="auto"/>
          </w:divBdr>
        </w:div>
      </w:divsChild>
    </w:div>
    <w:div w:id="1239946408">
      <w:bodyDiv w:val="1"/>
      <w:marLeft w:val="0"/>
      <w:marRight w:val="0"/>
      <w:marTop w:val="0"/>
      <w:marBottom w:val="0"/>
      <w:divBdr>
        <w:top w:val="none" w:sz="0" w:space="0" w:color="auto"/>
        <w:left w:val="none" w:sz="0" w:space="0" w:color="auto"/>
        <w:bottom w:val="none" w:sz="0" w:space="0" w:color="auto"/>
        <w:right w:val="none" w:sz="0" w:space="0" w:color="auto"/>
      </w:divBdr>
    </w:div>
    <w:div w:id="1254783722">
      <w:bodyDiv w:val="1"/>
      <w:marLeft w:val="0"/>
      <w:marRight w:val="0"/>
      <w:marTop w:val="0"/>
      <w:marBottom w:val="0"/>
      <w:divBdr>
        <w:top w:val="none" w:sz="0" w:space="0" w:color="auto"/>
        <w:left w:val="none" w:sz="0" w:space="0" w:color="auto"/>
        <w:bottom w:val="none" w:sz="0" w:space="0" w:color="auto"/>
        <w:right w:val="none" w:sz="0" w:space="0" w:color="auto"/>
      </w:divBdr>
    </w:div>
    <w:div w:id="1260021532">
      <w:bodyDiv w:val="1"/>
      <w:marLeft w:val="0"/>
      <w:marRight w:val="0"/>
      <w:marTop w:val="0"/>
      <w:marBottom w:val="0"/>
      <w:divBdr>
        <w:top w:val="none" w:sz="0" w:space="0" w:color="auto"/>
        <w:left w:val="none" w:sz="0" w:space="0" w:color="auto"/>
        <w:bottom w:val="none" w:sz="0" w:space="0" w:color="auto"/>
        <w:right w:val="none" w:sz="0" w:space="0" w:color="auto"/>
      </w:divBdr>
    </w:div>
    <w:div w:id="1300574143">
      <w:bodyDiv w:val="1"/>
      <w:marLeft w:val="0"/>
      <w:marRight w:val="0"/>
      <w:marTop w:val="0"/>
      <w:marBottom w:val="0"/>
      <w:divBdr>
        <w:top w:val="none" w:sz="0" w:space="0" w:color="auto"/>
        <w:left w:val="none" w:sz="0" w:space="0" w:color="auto"/>
        <w:bottom w:val="none" w:sz="0" w:space="0" w:color="auto"/>
        <w:right w:val="none" w:sz="0" w:space="0" w:color="auto"/>
      </w:divBdr>
    </w:div>
    <w:div w:id="1319919243">
      <w:bodyDiv w:val="1"/>
      <w:marLeft w:val="0"/>
      <w:marRight w:val="0"/>
      <w:marTop w:val="0"/>
      <w:marBottom w:val="0"/>
      <w:divBdr>
        <w:top w:val="none" w:sz="0" w:space="0" w:color="auto"/>
        <w:left w:val="none" w:sz="0" w:space="0" w:color="auto"/>
        <w:bottom w:val="none" w:sz="0" w:space="0" w:color="auto"/>
        <w:right w:val="none" w:sz="0" w:space="0" w:color="auto"/>
      </w:divBdr>
      <w:divsChild>
        <w:div w:id="160244056">
          <w:marLeft w:val="0"/>
          <w:marRight w:val="0"/>
          <w:marTop w:val="0"/>
          <w:marBottom w:val="0"/>
          <w:divBdr>
            <w:top w:val="none" w:sz="0" w:space="0" w:color="auto"/>
            <w:left w:val="none" w:sz="0" w:space="0" w:color="auto"/>
            <w:bottom w:val="none" w:sz="0" w:space="0" w:color="auto"/>
            <w:right w:val="none" w:sz="0" w:space="0" w:color="auto"/>
          </w:divBdr>
          <w:divsChild>
            <w:div w:id="1051222246">
              <w:marLeft w:val="0"/>
              <w:marRight w:val="0"/>
              <w:marTop w:val="0"/>
              <w:marBottom w:val="0"/>
              <w:divBdr>
                <w:top w:val="none" w:sz="0" w:space="0" w:color="auto"/>
                <w:left w:val="none" w:sz="0" w:space="0" w:color="auto"/>
                <w:bottom w:val="none" w:sz="0" w:space="0" w:color="auto"/>
                <w:right w:val="none" w:sz="0" w:space="0" w:color="auto"/>
              </w:divBdr>
            </w:div>
          </w:divsChild>
        </w:div>
        <w:div w:id="1054502028">
          <w:marLeft w:val="0"/>
          <w:marRight w:val="0"/>
          <w:marTop w:val="0"/>
          <w:marBottom w:val="0"/>
          <w:divBdr>
            <w:top w:val="none" w:sz="0" w:space="0" w:color="auto"/>
            <w:left w:val="none" w:sz="0" w:space="0" w:color="auto"/>
            <w:bottom w:val="none" w:sz="0" w:space="0" w:color="auto"/>
            <w:right w:val="none" w:sz="0" w:space="0" w:color="auto"/>
          </w:divBdr>
          <w:divsChild>
            <w:div w:id="1667170622">
              <w:marLeft w:val="0"/>
              <w:marRight w:val="0"/>
              <w:marTop w:val="0"/>
              <w:marBottom w:val="0"/>
              <w:divBdr>
                <w:top w:val="none" w:sz="0" w:space="0" w:color="auto"/>
                <w:left w:val="none" w:sz="0" w:space="0" w:color="auto"/>
                <w:bottom w:val="none" w:sz="0" w:space="0" w:color="auto"/>
                <w:right w:val="none" w:sz="0" w:space="0" w:color="auto"/>
              </w:divBdr>
            </w:div>
          </w:divsChild>
        </w:div>
        <w:div w:id="1762216709">
          <w:marLeft w:val="0"/>
          <w:marRight w:val="0"/>
          <w:marTop w:val="0"/>
          <w:marBottom w:val="0"/>
          <w:divBdr>
            <w:top w:val="none" w:sz="0" w:space="0" w:color="auto"/>
            <w:left w:val="none" w:sz="0" w:space="0" w:color="auto"/>
            <w:bottom w:val="none" w:sz="0" w:space="0" w:color="auto"/>
            <w:right w:val="none" w:sz="0" w:space="0" w:color="auto"/>
          </w:divBdr>
          <w:divsChild>
            <w:div w:id="1556425440">
              <w:marLeft w:val="0"/>
              <w:marRight w:val="0"/>
              <w:marTop w:val="0"/>
              <w:marBottom w:val="0"/>
              <w:divBdr>
                <w:top w:val="none" w:sz="0" w:space="0" w:color="auto"/>
                <w:left w:val="none" w:sz="0" w:space="0" w:color="auto"/>
                <w:bottom w:val="none" w:sz="0" w:space="0" w:color="auto"/>
                <w:right w:val="none" w:sz="0" w:space="0" w:color="auto"/>
              </w:divBdr>
            </w:div>
          </w:divsChild>
        </w:div>
        <w:div w:id="2010671336">
          <w:marLeft w:val="0"/>
          <w:marRight w:val="0"/>
          <w:marTop w:val="0"/>
          <w:marBottom w:val="0"/>
          <w:divBdr>
            <w:top w:val="none" w:sz="0" w:space="0" w:color="auto"/>
            <w:left w:val="none" w:sz="0" w:space="0" w:color="auto"/>
            <w:bottom w:val="none" w:sz="0" w:space="0" w:color="auto"/>
            <w:right w:val="none" w:sz="0" w:space="0" w:color="auto"/>
          </w:divBdr>
          <w:divsChild>
            <w:div w:id="35377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06774">
      <w:bodyDiv w:val="1"/>
      <w:marLeft w:val="0"/>
      <w:marRight w:val="0"/>
      <w:marTop w:val="0"/>
      <w:marBottom w:val="0"/>
      <w:divBdr>
        <w:top w:val="none" w:sz="0" w:space="0" w:color="auto"/>
        <w:left w:val="none" w:sz="0" w:space="0" w:color="auto"/>
        <w:bottom w:val="none" w:sz="0" w:space="0" w:color="auto"/>
        <w:right w:val="none" w:sz="0" w:space="0" w:color="auto"/>
      </w:divBdr>
      <w:divsChild>
        <w:div w:id="1061368176">
          <w:marLeft w:val="0"/>
          <w:marRight w:val="0"/>
          <w:marTop w:val="0"/>
          <w:marBottom w:val="0"/>
          <w:divBdr>
            <w:top w:val="none" w:sz="0" w:space="0" w:color="auto"/>
            <w:left w:val="none" w:sz="0" w:space="0" w:color="auto"/>
            <w:bottom w:val="none" w:sz="0" w:space="0" w:color="auto"/>
            <w:right w:val="none" w:sz="0" w:space="0" w:color="auto"/>
          </w:divBdr>
          <w:divsChild>
            <w:div w:id="761411503">
              <w:marLeft w:val="0"/>
              <w:marRight w:val="0"/>
              <w:marTop w:val="0"/>
              <w:marBottom w:val="0"/>
              <w:divBdr>
                <w:top w:val="none" w:sz="0" w:space="0" w:color="auto"/>
                <w:left w:val="none" w:sz="0" w:space="0" w:color="auto"/>
                <w:bottom w:val="none" w:sz="0" w:space="0" w:color="auto"/>
                <w:right w:val="none" w:sz="0" w:space="0" w:color="auto"/>
              </w:divBdr>
            </w:div>
          </w:divsChild>
        </w:div>
        <w:div w:id="1564245732">
          <w:marLeft w:val="0"/>
          <w:marRight w:val="0"/>
          <w:marTop w:val="0"/>
          <w:marBottom w:val="0"/>
          <w:divBdr>
            <w:top w:val="none" w:sz="0" w:space="0" w:color="auto"/>
            <w:left w:val="none" w:sz="0" w:space="0" w:color="auto"/>
            <w:bottom w:val="none" w:sz="0" w:space="0" w:color="auto"/>
            <w:right w:val="none" w:sz="0" w:space="0" w:color="auto"/>
          </w:divBdr>
          <w:divsChild>
            <w:div w:id="631402202">
              <w:marLeft w:val="0"/>
              <w:marRight w:val="0"/>
              <w:marTop w:val="0"/>
              <w:marBottom w:val="0"/>
              <w:divBdr>
                <w:top w:val="none" w:sz="0" w:space="0" w:color="auto"/>
                <w:left w:val="none" w:sz="0" w:space="0" w:color="auto"/>
                <w:bottom w:val="none" w:sz="0" w:space="0" w:color="auto"/>
                <w:right w:val="none" w:sz="0" w:space="0" w:color="auto"/>
              </w:divBdr>
            </w:div>
          </w:divsChild>
        </w:div>
        <w:div w:id="2000768881">
          <w:marLeft w:val="0"/>
          <w:marRight w:val="0"/>
          <w:marTop w:val="0"/>
          <w:marBottom w:val="0"/>
          <w:divBdr>
            <w:top w:val="none" w:sz="0" w:space="0" w:color="auto"/>
            <w:left w:val="none" w:sz="0" w:space="0" w:color="auto"/>
            <w:bottom w:val="none" w:sz="0" w:space="0" w:color="auto"/>
            <w:right w:val="none" w:sz="0" w:space="0" w:color="auto"/>
          </w:divBdr>
          <w:divsChild>
            <w:div w:id="53781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94061">
      <w:bodyDiv w:val="1"/>
      <w:marLeft w:val="0"/>
      <w:marRight w:val="0"/>
      <w:marTop w:val="0"/>
      <w:marBottom w:val="0"/>
      <w:divBdr>
        <w:top w:val="none" w:sz="0" w:space="0" w:color="auto"/>
        <w:left w:val="none" w:sz="0" w:space="0" w:color="auto"/>
        <w:bottom w:val="none" w:sz="0" w:space="0" w:color="auto"/>
        <w:right w:val="none" w:sz="0" w:space="0" w:color="auto"/>
      </w:divBdr>
      <w:divsChild>
        <w:div w:id="2043433044">
          <w:marLeft w:val="0"/>
          <w:marRight w:val="0"/>
          <w:marTop w:val="0"/>
          <w:marBottom w:val="0"/>
          <w:divBdr>
            <w:top w:val="none" w:sz="0" w:space="0" w:color="auto"/>
            <w:left w:val="none" w:sz="0" w:space="0" w:color="auto"/>
            <w:bottom w:val="none" w:sz="0" w:space="0" w:color="auto"/>
            <w:right w:val="none" w:sz="0" w:space="0" w:color="auto"/>
          </w:divBdr>
        </w:div>
      </w:divsChild>
    </w:div>
    <w:div w:id="1388845097">
      <w:bodyDiv w:val="1"/>
      <w:marLeft w:val="0"/>
      <w:marRight w:val="0"/>
      <w:marTop w:val="0"/>
      <w:marBottom w:val="0"/>
      <w:divBdr>
        <w:top w:val="none" w:sz="0" w:space="0" w:color="auto"/>
        <w:left w:val="none" w:sz="0" w:space="0" w:color="auto"/>
        <w:bottom w:val="none" w:sz="0" w:space="0" w:color="auto"/>
        <w:right w:val="none" w:sz="0" w:space="0" w:color="auto"/>
      </w:divBdr>
      <w:divsChild>
        <w:div w:id="535771877">
          <w:marLeft w:val="0"/>
          <w:marRight w:val="0"/>
          <w:marTop w:val="0"/>
          <w:marBottom w:val="0"/>
          <w:divBdr>
            <w:top w:val="none" w:sz="0" w:space="0" w:color="auto"/>
            <w:left w:val="none" w:sz="0" w:space="0" w:color="auto"/>
            <w:bottom w:val="none" w:sz="0" w:space="0" w:color="auto"/>
            <w:right w:val="none" w:sz="0" w:space="0" w:color="auto"/>
          </w:divBdr>
          <w:divsChild>
            <w:div w:id="1012218137">
              <w:marLeft w:val="0"/>
              <w:marRight w:val="0"/>
              <w:marTop w:val="0"/>
              <w:marBottom w:val="0"/>
              <w:divBdr>
                <w:top w:val="none" w:sz="0" w:space="0" w:color="auto"/>
                <w:left w:val="none" w:sz="0" w:space="0" w:color="auto"/>
                <w:bottom w:val="none" w:sz="0" w:space="0" w:color="auto"/>
                <w:right w:val="none" w:sz="0" w:space="0" w:color="auto"/>
              </w:divBdr>
            </w:div>
          </w:divsChild>
        </w:div>
        <w:div w:id="1012488553">
          <w:marLeft w:val="0"/>
          <w:marRight w:val="0"/>
          <w:marTop w:val="0"/>
          <w:marBottom w:val="0"/>
          <w:divBdr>
            <w:top w:val="none" w:sz="0" w:space="0" w:color="auto"/>
            <w:left w:val="none" w:sz="0" w:space="0" w:color="auto"/>
            <w:bottom w:val="none" w:sz="0" w:space="0" w:color="auto"/>
            <w:right w:val="none" w:sz="0" w:space="0" w:color="auto"/>
          </w:divBdr>
          <w:divsChild>
            <w:div w:id="1792475768">
              <w:marLeft w:val="0"/>
              <w:marRight w:val="0"/>
              <w:marTop w:val="0"/>
              <w:marBottom w:val="0"/>
              <w:divBdr>
                <w:top w:val="none" w:sz="0" w:space="0" w:color="auto"/>
                <w:left w:val="none" w:sz="0" w:space="0" w:color="auto"/>
                <w:bottom w:val="none" w:sz="0" w:space="0" w:color="auto"/>
                <w:right w:val="none" w:sz="0" w:space="0" w:color="auto"/>
              </w:divBdr>
            </w:div>
          </w:divsChild>
        </w:div>
        <w:div w:id="1082143389">
          <w:marLeft w:val="0"/>
          <w:marRight w:val="0"/>
          <w:marTop w:val="0"/>
          <w:marBottom w:val="0"/>
          <w:divBdr>
            <w:top w:val="none" w:sz="0" w:space="0" w:color="auto"/>
            <w:left w:val="none" w:sz="0" w:space="0" w:color="auto"/>
            <w:bottom w:val="none" w:sz="0" w:space="0" w:color="auto"/>
            <w:right w:val="none" w:sz="0" w:space="0" w:color="auto"/>
          </w:divBdr>
          <w:divsChild>
            <w:div w:id="174001878">
              <w:marLeft w:val="0"/>
              <w:marRight w:val="0"/>
              <w:marTop w:val="0"/>
              <w:marBottom w:val="0"/>
              <w:divBdr>
                <w:top w:val="none" w:sz="0" w:space="0" w:color="auto"/>
                <w:left w:val="none" w:sz="0" w:space="0" w:color="auto"/>
                <w:bottom w:val="none" w:sz="0" w:space="0" w:color="auto"/>
                <w:right w:val="none" w:sz="0" w:space="0" w:color="auto"/>
              </w:divBdr>
            </w:div>
          </w:divsChild>
        </w:div>
        <w:div w:id="1979341468">
          <w:marLeft w:val="0"/>
          <w:marRight w:val="0"/>
          <w:marTop w:val="0"/>
          <w:marBottom w:val="0"/>
          <w:divBdr>
            <w:top w:val="none" w:sz="0" w:space="0" w:color="auto"/>
            <w:left w:val="none" w:sz="0" w:space="0" w:color="auto"/>
            <w:bottom w:val="none" w:sz="0" w:space="0" w:color="auto"/>
            <w:right w:val="none" w:sz="0" w:space="0" w:color="auto"/>
          </w:divBdr>
          <w:divsChild>
            <w:div w:id="66008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954980">
      <w:bodyDiv w:val="1"/>
      <w:marLeft w:val="0"/>
      <w:marRight w:val="0"/>
      <w:marTop w:val="0"/>
      <w:marBottom w:val="0"/>
      <w:divBdr>
        <w:top w:val="none" w:sz="0" w:space="0" w:color="auto"/>
        <w:left w:val="none" w:sz="0" w:space="0" w:color="auto"/>
        <w:bottom w:val="none" w:sz="0" w:space="0" w:color="auto"/>
        <w:right w:val="none" w:sz="0" w:space="0" w:color="auto"/>
      </w:divBdr>
      <w:divsChild>
        <w:div w:id="218130368">
          <w:marLeft w:val="0"/>
          <w:marRight w:val="0"/>
          <w:marTop w:val="0"/>
          <w:marBottom w:val="0"/>
          <w:divBdr>
            <w:top w:val="none" w:sz="0" w:space="0" w:color="auto"/>
            <w:left w:val="none" w:sz="0" w:space="0" w:color="auto"/>
            <w:bottom w:val="none" w:sz="0" w:space="0" w:color="auto"/>
            <w:right w:val="none" w:sz="0" w:space="0" w:color="auto"/>
          </w:divBdr>
        </w:div>
      </w:divsChild>
    </w:div>
    <w:div w:id="1430084537">
      <w:bodyDiv w:val="1"/>
      <w:marLeft w:val="0"/>
      <w:marRight w:val="0"/>
      <w:marTop w:val="0"/>
      <w:marBottom w:val="0"/>
      <w:divBdr>
        <w:top w:val="none" w:sz="0" w:space="0" w:color="auto"/>
        <w:left w:val="none" w:sz="0" w:space="0" w:color="auto"/>
        <w:bottom w:val="none" w:sz="0" w:space="0" w:color="auto"/>
        <w:right w:val="none" w:sz="0" w:space="0" w:color="auto"/>
      </w:divBdr>
    </w:div>
    <w:div w:id="1436628965">
      <w:bodyDiv w:val="1"/>
      <w:marLeft w:val="0"/>
      <w:marRight w:val="0"/>
      <w:marTop w:val="0"/>
      <w:marBottom w:val="0"/>
      <w:divBdr>
        <w:top w:val="none" w:sz="0" w:space="0" w:color="auto"/>
        <w:left w:val="none" w:sz="0" w:space="0" w:color="auto"/>
        <w:bottom w:val="none" w:sz="0" w:space="0" w:color="auto"/>
        <w:right w:val="none" w:sz="0" w:space="0" w:color="auto"/>
      </w:divBdr>
    </w:div>
    <w:div w:id="1451433951">
      <w:bodyDiv w:val="1"/>
      <w:marLeft w:val="0"/>
      <w:marRight w:val="0"/>
      <w:marTop w:val="0"/>
      <w:marBottom w:val="0"/>
      <w:divBdr>
        <w:top w:val="none" w:sz="0" w:space="0" w:color="auto"/>
        <w:left w:val="none" w:sz="0" w:space="0" w:color="auto"/>
        <w:bottom w:val="none" w:sz="0" w:space="0" w:color="auto"/>
        <w:right w:val="none" w:sz="0" w:space="0" w:color="auto"/>
      </w:divBdr>
    </w:div>
    <w:div w:id="1456024681">
      <w:bodyDiv w:val="1"/>
      <w:marLeft w:val="0"/>
      <w:marRight w:val="0"/>
      <w:marTop w:val="0"/>
      <w:marBottom w:val="0"/>
      <w:divBdr>
        <w:top w:val="none" w:sz="0" w:space="0" w:color="auto"/>
        <w:left w:val="none" w:sz="0" w:space="0" w:color="auto"/>
        <w:bottom w:val="none" w:sz="0" w:space="0" w:color="auto"/>
        <w:right w:val="none" w:sz="0" w:space="0" w:color="auto"/>
      </w:divBdr>
    </w:div>
    <w:div w:id="1471046580">
      <w:bodyDiv w:val="1"/>
      <w:marLeft w:val="0"/>
      <w:marRight w:val="0"/>
      <w:marTop w:val="0"/>
      <w:marBottom w:val="0"/>
      <w:divBdr>
        <w:top w:val="none" w:sz="0" w:space="0" w:color="auto"/>
        <w:left w:val="none" w:sz="0" w:space="0" w:color="auto"/>
        <w:bottom w:val="none" w:sz="0" w:space="0" w:color="auto"/>
        <w:right w:val="none" w:sz="0" w:space="0" w:color="auto"/>
      </w:divBdr>
      <w:divsChild>
        <w:div w:id="1373193780">
          <w:marLeft w:val="0"/>
          <w:marRight w:val="0"/>
          <w:marTop w:val="0"/>
          <w:marBottom w:val="0"/>
          <w:divBdr>
            <w:top w:val="none" w:sz="0" w:space="0" w:color="auto"/>
            <w:left w:val="none" w:sz="0" w:space="0" w:color="auto"/>
            <w:bottom w:val="none" w:sz="0" w:space="0" w:color="auto"/>
            <w:right w:val="none" w:sz="0" w:space="0" w:color="auto"/>
          </w:divBdr>
        </w:div>
      </w:divsChild>
    </w:div>
    <w:div w:id="1557279197">
      <w:bodyDiv w:val="1"/>
      <w:marLeft w:val="0"/>
      <w:marRight w:val="0"/>
      <w:marTop w:val="0"/>
      <w:marBottom w:val="0"/>
      <w:divBdr>
        <w:top w:val="none" w:sz="0" w:space="0" w:color="auto"/>
        <w:left w:val="none" w:sz="0" w:space="0" w:color="auto"/>
        <w:bottom w:val="none" w:sz="0" w:space="0" w:color="auto"/>
        <w:right w:val="none" w:sz="0" w:space="0" w:color="auto"/>
      </w:divBdr>
      <w:divsChild>
        <w:div w:id="178200727">
          <w:marLeft w:val="0"/>
          <w:marRight w:val="0"/>
          <w:marTop w:val="0"/>
          <w:marBottom w:val="0"/>
          <w:divBdr>
            <w:top w:val="none" w:sz="0" w:space="0" w:color="auto"/>
            <w:left w:val="none" w:sz="0" w:space="0" w:color="auto"/>
            <w:bottom w:val="none" w:sz="0" w:space="0" w:color="auto"/>
            <w:right w:val="none" w:sz="0" w:space="0" w:color="auto"/>
          </w:divBdr>
          <w:divsChild>
            <w:div w:id="940337823">
              <w:marLeft w:val="0"/>
              <w:marRight w:val="0"/>
              <w:marTop w:val="0"/>
              <w:marBottom w:val="0"/>
              <w:divBdr>
                <w:top w:val="none" w:sz="0" w:space="0" w:color="auto"/>
                <w:left w:val="none" w:sz="0" w:space="0" w:color="auto"/>
                <w:bottom w:val="none" w:sz="0" w:space="0" w:color="auto"/>
                <w:right w:val="none" w:sz="0" w:space="0" w:color="auto"/>
              </w:divBdr>
            </w:div>
          </w:divsChild>
        </w:div>
        <w:div w:id="811794797">
          <w:marLeft w:val="0"/>
          <w:marRight w:val="0"/>
          <w:marTop w:val="0"/>
          <w:marBottom w:val="0"/>
          <w:divBdr>
            <w:top w:val="none" w:sz="0" w:space="0" w:color="auto"/>
            <w:left w:val="none" w:sz="0" w:space="0" w:color="auto"/>
            <w:bottom w:val="none" w:sz="0" w:space="0" w:color="auto"/>
            <w:right w:val="none" w:sz="0" w:space="0" w:color="auto"/>
          </w:divBdr>
          <w:divsChild>
            <w:div w:id="933874">
              <w:marLeft w:val="0"/>
              <w:marRight w:val="0"/>
              <w:marTop w:val="0"/>
              <w:marBottom w:val="0"/>
              <w:divBdr>
                <w:top w:val="none" w:sz="0" w:space="0" w:color="auto"/>
                <w:left w:val="none" w:sz="0" w:space="0" w:color="auto"/>
                <w:bottom w:val="none" w:sz="0" w:space="0" w:color="auto"/>
                <w:right w:val="none" w:sz="0" w:space="0" w:color="auto"/>
              </w:divBdr>
            </w:div>
          </w:divsChild>
        </w:div>
        <w:div w:id="1709838943">
          <w:marLeft w:val="0"/>
          <w:marRight w:val="0"/>
          <w:marTop w:val="0"/>
          <w:marBottom w:val="0"/>
          <w:divBdr>
            <w:top w:val="none" w:sz="0" w:space="0" w:color="auto"/>
            <w:left w:val="none" w:sz="0" w:space="0" w:color="auto"/>
            <w:bottom w:val="none" w:sz="0" w:space="0" w:color="auto"/>
            <w:right w:val="none" w:sz="0" w:space="0" w:color="auto"/>
          </w:divBdr>
          <w:divsChild>
            <w:div w:id="271322835">
              <w:marLeft w:val="0"/>
              <w:marRight w:val="0"/>
              <w:marTop w:val="0"/>
              <w:marBottom w:val="0"/>
              <w:divBdr>
                <w:top w:val="none" w:sz="0" w:space="0" w:color="auto"/>
                <w:left w:val="none" w:sz="0" w:space="0" w:color="auto"/>
                <w:bottom w:val="none" w:sz="0" w:space="0" w:color="auto"/>
                <w:right w:val="none" w:sz="0" w:space="0" w:color="auto"/>
              </w:divBdr>
            </w:div>
            <w:div w:id="921913869">
              <w:marLeft w:val="0"/>
              <w:marRight w:val="0"/>
              <w:marTop w:val="0"/>
              <w:marBottom w:val="0"/>
              <w:divBdr>
                <w:top w:val="none" w:sz="0" w:space="0" w:color="auto"/>
                <w:left w:val="none" w:sz="0" w:space="0" w:color="auto"/>
                <w:bottom w:val="none" w:sz="0" w:space="0" w:color="auto"/>
                <w:right w:val="none" w:sz="0" w:space="0" w:color="auto"/>
              </w:divBdr>
            </w:div>
            <w:div w:id="1389839379">
              <w:marLeft w:val="0"/>
              <w:marRight w:val="0"/>
              <w:marTop w:val="0"/>
              <w:marBottom w:val="0"/>
              <w:divBdr>
                <w:top w:val="none" w:sz="0" w:space="0" w:color="auto"/>
                <w:left w:val="none" w:sz="0" w:space="0" w:color="auto"/>
                <w:bottom w:val="none" w:sz="0" w:space="0" w:color="auto"/>
                <w:right w:val="none" w:sz="0" w:space="0" w:color="auto"/>
              </w:divBdr>
            </w:div>
            <w:div w:id="193678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7780">
      <w:bodyDiv w:val="1"/>
      <w:marLeft w:val="0"/>
      <w:marRight w:val="0"/>
      <w:marTop w:val="0"/>
      <w:marBottom w:val="0"/>
      <w:divBdr>
        <w:top w:val="none" w:sz="0" w:space="0" w:color="auto"/>
        <w:left w:val="none" w:sz="0" w:space="0" w:color="auto"/>
        <w:bottom w:val="none" w:sz="0" w:space="0" w:color="auto"/>
        <w:right w:val="none" w:sz="0" w:space="0" w:color="auto"/>
      </w:divBdr>
      <w:divsChild>
        <w:div w:id="195896076">
          <w:marLeft w:val="0"/>
          <w:marRight w:val="0"/>
          <w:marTop w:val="0"/>
          <w:marBottom w:val="0"/>
          <w:divBdr>
            <w:top w:val="none" w:sz="0" w:space="0" w:color="auto"/>
            <w:left w:val="none" w:sz="0" w:space="0" w:color="auto"/>
            <w:bottom w:val="none" w:sz="0" w:space="0" w:color="auto"/>
            <w:right w:val="none" w:sz="0" w:space="0" w:color="auto"/>
          </w:divBdr>
          <w:divsChild>
            <w:div w:id="686521445">
              <w:marLeft w:val="0"/>
              <w:marRight w:val="0"/>
              <w:marTop w:val="0"/>
              <w:marBottom w:val="0"/>
              <w:divBdr>
                <w:top w:val="none" w:sz="0" w:space="0" w:color="auto"/>
                <w:left w:val="none" w:sz="0" w:space="0" w:color="auto"/>
                <w:bottom w:val="none" w:sz="0" w:space="0" w:color="auto"/>
                <w:right w:val="none" w:sz="0" w:space="0" w:color="auto"/>
              </w:divBdr>
            </w:div>
            <w:div w:id="716777310">
              <w:marLeft w:val="0"/>
              <w:marRight w:val="0"/>
              <w:marTop w:val="0"/>
              <w:marBottom w:val="0"/>
              <w:divBdr>
                <w:top w:val="none" w:sz="0" w:space="0" w:color="auto"/>
                <w:left w:val="none" w:sz="0" w:space="0" w:color="auto"/>
                <w:bottom w:val="none" w:sz="0" w:space="0" w:color="auto"/>
                <w:right w:val="none" w:sz="0" w:space="0" w:color="auto"/>
              </w:divBdr>
            </w:div>
            <w:div w:id="918028670">
              <w:marLeft w:val="0"/>
              <w:marRight w:val="0"/>
              <w:marTop w:val="0"/>
              <w:marBottom w:val="0"/>
              <w:divBdr>
                <w:top w:val="none" w:sz="0" w:space="0" w:color="auto"/>
                <w:left w:val="none" w:sz="0" w:space="0" w:color="auto"/>
                <w:bottom w:val="none" w:sz="0" w:space="0" w:color="auto"/>
                <w:right w:val="none" w:sz="0" w:space="0" w:color="auto"/>
              </w:divBdr>
            </w:div>
            <w:div w:id="968515349">
              <w:marLeft w:val="0"/>
              <w:marRight w:val="0"/>
              <w:marTop w:val="0"/>
              <w:marBottom w:val="0"/>
              <w:divBdr>
                <w:top w:val="none" w:sz="0" w:space="0" w:color="auto"/>
                <w:left w:val="none" w:sz="0" w:space="0" w:color="auto"/>
                <w:bottom w:val="none" w:sz="0" w:space="0" w:color="auto"/>
                <w:right w:val="none" w:sz="0" w:space="0" w:color="auto"/>
              </w:divBdr>
            </w:div>
            <w:div w:id="1126661544">
              <w:marLeft w:val="0"/>
              <w:marRight w:val="0"/>
              <w:marTop w:val="0"/>
              <w:marBottom w:val="0"/>
              <w:divBdr>
                <w:top w:val="none" w:sz="0" w:space="0" w:color="auto"/>
                <w:left w:val="none" w:sz="0" w:space="0" w:color="auto"/>
                <w:bottom w:val="none" w:sz="0" w:space="0" w:color="auto"/>
                <w:right w:val="none" w:sz="0" w:space="0" w:color="auto"/>
              </w:divBdr>
            </w:div>
            <w:div w:id="1254439736">
              <w:marLeft w:val="0"/>
              <w:marRight w:val="0"/>
              <w:marTop w:val="0"/>
              <w:marBottom w:val="0"/>
              <w:divBdr>
                <w:top w:val="none" w:sz="0" w:space="0" w:color="auto"/>
                <w:left w:val="none" w:sz="0" w:space="0" w:color="auto"/>
                <w:bottom w:val="none" w:sz="0" w:space="0" w:color="auto"/>
                <w:right w:val="none" w:sz="0" w:space="0" w:color="auto"/>
              </w:divBdr>
            </w:div>
            <w:div w:id="1447189143">
              <w:marLeft w:val="0"/>
              <w:marRight w:val="0"/>
              <w:marTop w:val="0"/>
              <w:marBottom w:val="0"/>
              <w:divBdr>
                <w:top w:val="none" w:sz="0" w:space="0" w:color="auto"/>
                <w:left w:val="none" w:sz="0" w:space="0" w:color="auto"/>
                <w:bottom w:val="none" w:sz="0" w:space="0" w:color="auto"/>
                <w:right w:val="none" w:sz="0" w:space="0" w:color="auto"/>
              </w:divBdr>
            </w:div>
            <w:div w:id="1524050045">
              <w:marLeft w:val="0"/>
              <w:marRight w:val="0"/>
              <w:marTop w:val="0"/>
              <w:marBottom w:val="0"/>
              <w:divBdr>
                <w:top w:val="none" w:sz="0" w:space="0" w:color="auto"/>
                <w:left w:val="none" w:sz="0" w:space="0" w:color="auto"/>
                <w:bottom w:val="none" w:sz="0" w:space="0" w:color="auto"/>
                <w:right w:val="none" w:sz="0" w:space="0" w:color="auto"/>
              </w:divBdr>
            </w:div>
            <w:div w:id="1587809610">
              <w:marLeft w:val="0"/>
              <w:marRight w:val="0"/>
              <w:marTop w:val="0"/>
              <w:marBottom w:val="0"/>
              <w:divBdr>
                <w:top w:val="none" w:sz="0" w:space="0" w:color="auto"/>
                <w:left w:val="none" w:sz="0" w:space="0" w:color="auto"/>
                <w:bottom w:val="none" w:sz="0" w:space="0" w:color="auto"/>
                <w:right w:val="none" w:sz="0" w:space="0" w:color="auto"/>
              </w:divBdr>
            </w:div>
            <w:div w:id="1601914624">
              <w:marLeft w:val="0"/>
              <w:marRight w:val="0"/>
              <w:marTop w:val="0"/>
              <w:marBottom w:val="0"/>
              <w:divBdr>
                <w:top w:val="none" w:sz="0" w:space="0" w:color="auto"/>
                <w:left w:val="none" w:sz="0" w:space="0" w:color="auto"/>
                <w:bottom w:val="none" w:sz="0" w:space="0" w:color="auto"/>
                <w:right w:val="none" w:sz="0" w:space="0" w:color="auto"/>
              </w:divBdr>
            </w:div>
            <w:div w:id="1660696630">
              <w:marLeft w:val="0"/>
              <w:marRight w:val="0"/>
              <w:marTop w:val="0"/>
              <w:marBottom w:val="0"/>
              <w:divBdr>
                <w:top w:val="none" w:sz="0" w:space="0" w:color="auto"/>
                <w:left w:val="none" w:sz="0" w:space="0" w:color="auto"/>
                <w:bottom w:val="none" w:sz="0" w:space="0" w:color="auto"/>
                <w:right w:val="none" w:sz="0" w:space="0" w:color="auto"/>
              </w:divBdr>
            </w:div>
            <w:div w:id="1672222903">
              <w:marLeft w:val="0"/>
              <w:marRight w:val="0"/>
              <w:marTop w:val="0"/>
              <w:marBottom w:val="0"/>
              <w:divBdr>
                <w:top w:val="none" w:sz="0" w:space="0" w:color="auto"/>
                <w:left w:val="none" w:sz="0" w:space="0" w:color="auto"/>
                <w:bottom w:val="none" w:sz="0" w:space="0" w:color="auto"/>
                <w:right w:val="none" w:sz="0" w:space="0" w:color="auto"/>
              </w:divBdr>
            </w:div>
            <w:div w:id="1758475353">
              <w:marLeft w:val="0"/>
              <w:marRight w:val="0"/>
              <w:marTop w:val="0"/>
              <w:marBottom w:val="0"/>
              <w:divBdr>
                <w:top w:val="none" w:sz="0" w:space="0" w:color="auto"/>
                <w:left w:val="none" w:sz="0" w:space="0" w:color="auto"/>
                <w:bottom w:val="none" w:sz="0" w:space="0" w:color="auto"/>
                <w:right w:val="none" w:sz="0" w:space="0" w:color="auto"/>
              </w:divBdr>
            </w:div>
            <w:div w:id="1777402464">
              <w:marLeft w:val="0"/>
              <w:marRight w:val="0"/>
              <w:marTop w:val="0"/>
              <w:marBottom w:val="0"/>
              <w:divBdr>
                <w:top w:val="none" w:sz="0" w:space="0" w:color="auto"/>
                <w:left w:val="none" w:sz="0" w:space="0" w:color="auto"/>
                <w:bottom w:val="none" w:sz="0" w:space="0" w:color="auto"/>
                <w:right w:val="none" w:sz="0" w:space="0" w:color="auto"/>
              </w:divBdr>
            </w:div>
          </w:divsChild>
        </w:div>
        <w:div w:id="379013029">
          <w:marLeft w:val="0"/>
          <w:marRight w:val="0"/>
          <w:marTop w:val="0"/>
          <w:marBottom w:val="0"/>
          <w:divBdr>
            <w:top w:val="none" w:sz="0" w:space="0" w:color="auto"/>
            <w:left w:val="none" w:sz="0" w:space="0" w:color="auto"/>
            <w:bottom w:val="none" w:sz="0" w:space="0" w:color="auto"/>
            <w:right w:val="none" w:sz="0" w:space="0" w:color="auto"/>
          </w:divBdr>
        </w:div>
        <w:div w:id="1392384618">
          <w:marLeft w:val="0"/>
          <w:marRight w:val="0"/>
          <w:marTop w:val="0"/>
          <w:marBottom w:val="0"/>
          <w:divBdr>
            <w:top w:val="none" w:sz="0" w:space="0" w:color="auto"/>
            <w:left w:val="none" w:sz="0" w:space="0" w:color="auto"/>
            <w:bottom w:val="none" w:sz="0" w:space="0" w:color="auto"/>
            <w:right w:val="none" w:sz="0" w:space="0" w:color="auto"/>
          </w:divBdr>
        </w:div>
      </w:divsChild>
    </w:div>
    <w:div w:id="1583761761">
      <w:bodyDiv w:val="1"/>
      <w:marLeft w:val="0"/>
      <w:marRight w:val="0"/>
      <w:marTop w:val="0"/>
      <w:marBottom w:val="0"/>
      <w:divBdr>
        <w:top w:val="none" w:sz="0" w:space="0" w:color="auto"/>
        <w:left w:val="none" w:sz="0" w:space="0" w:color="auto"/>
        <w:bottom w:val="none" w:sz="0" w:space="0" w:color="auto"/>
        <w:right w:val="none" w:sz="0" w:space="0" w:color="auto"/>
      </w:divBdr>
      <w:divsChild>
        <w:div w:id="1078484063">
          <w:marLeft w:val="0"/>
          <w:marRight w:val="0"/>
          <w:marTop w:val="0"/>
          <w:marBottom w:val="0"/>
          <w:divBdr>
            <w:top w:val="none" w:sz="0" w:space="0" w:color="auto"/>
            <w:left w:val="none" w:sz="0" w:space="0" w:color="auto"/>
            <w:bottom w:val="none" w:sz="0" w:space="0" w:color="auto"/>
            <w:right w:val="none" w:sz="0" w:space="0" w:color="auto"/>
          </w:divBdr>
        </w:div>
      </w:divsChild>
    </w:div>
    <w:div w:id="1588879227">
      <w:bodyDiv w:val="1"/>
      <w:marLeft w:val="0"/>
      <w:marRight w:val="0"/>
      <w:marTop w:val="0"/>
      <w:marBottom w:val="0"/>
      <w:divBdr>
        <w:top w:val="none" w:sz="0" w:space="0" w:color="auto"/>
        <w:left w:val="none" w:sz="0" w:space="0" w:color="auto"/>
        <w:bottom w:val="none" w:sz="0" w:space="0" w:color="auto"/>
        <w:right w:val="none" w:sz="0" w:space="0" w:color="auto"/>
      </w:divBdr>
      <w:divsChild>
        <w:div w:id="699167592">
          <w:marLeft w:val="0"/>
          <w:marRight w:val="0"/>
          <w:marTop w:val="0"/>
          <w:marBottom w:val="0"/>
          <w:divBdr>
            <w:top w:val="none" w:sz="0" w:space="0" w:color="auto"/>
            <w:left w:val="none" w:sz="0" w:space="0" w:color="auto"/>
            <w:bottom w:val="none" w:sz="0" w:space="0" w:color="auto"/>
            <w:right w:val="none" w:sz="0" w:space="0" w:color="auto"/>
          </w:divBdr>
          <w:divsChild>
            <w:div w:id="958268324">
              <w:marLeft w:val="0"/>
              <w:marRight w:val="0"/>
              <w:marTop w:val="0"/>
              <w:marBottom w:val="0"/>
              <w:divBdr>
                <w:top w:val="none" w:sz="0" w:space="0" w:color="auto"/>
                <w:left w:val="none" w:sz="0" w:space="0" w:color="auto"/>
                <w:bottom w:val="none" w:sz="0" w:space="0" w:color="auto"/>
                <w:right w:val="none" w:sz="0" w:space="0" w:color="auto"/>
              </w:divBdr>
            </w:div>
          </w:divsChild>
        </w:div>
        <w:div w:id="953825125">
          <w:marLeft w:val="0"/>
          <w:marRight w:val="0"/>
          <w:marTop w:val="0"/>
          <w:marBottom w:val="0"/>
          <w:divBdr>
            <w:top w:val="none" w:sz="0" w:space="0" w:color="auto"/>
            <w:left w:val="none" w:sz="0" w:space="0" w:color="auto"/>
            <w:bottom w:val="none" w:sz="0" w:space="0" w:color="auto"/>
            <w:right w:val="none" w:sz="0" w:space="0" w:color="auto"/>
          </w:divBdr>
        </w:div>
        <w:div w:id="1086070040">
          <w:marLeft w:val="0"/>
          <w:marRight w:val="0"/>
          <w:marTop w:val="0"/>
          <w:marBottom w:val="0"/>
          <w:divBdr>
            <w:top w:val="none" w:sz="0" w:space="0" w:color="auto"/>
            <w:left w:val="none" w:sz="0" w:space="0" w:color="auto"/>
            <w:bottom w:val="none" w:sz="0" w:space="0" w:color="auto"/>
            <w:right w:val="none" w:sz="0" w:space="0" w:color="auto"/>
          </w:divBdr>
        </w:div>
        <w:div w:id="1830905028">
          <w:marLeft w:val="0"/>
          <w:marRight w:val="0"/>
          <w:marTop w:val="0"/>
          <w:marBottom w:val="0"/>
          <w:divBdr>
            <w:top w:val="none" w:sz="0" w:space="0" w:color="auto"/>
            <w:left w:val="none" w:sz="0" w:space="0" w:color="auto"/>
            <w:bottom w:val="none" w:sz="0" w:space="0" w:color="auto"/>
            <w:right w:val="none" w:sz="0" w:space="0" w:color="auto"/>
          </w:divBdr>
          <w:divsChild>
            <w:div w:id="60496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240637">
      <w:bodyDiv w:val="1"/>
      <w:marLeft w:val="0"/>
      <w:marRight w:val="0"/>
      <w:marTop w:val="0"/>
      <w:marBottom w:val="0"/>
      <w:divBdr>
        <w:top w:val="none" w:sz="0" w:space="0" w:color="auto"/>
        <w:left w:val="none" w:sz="0" w:space="0" w:color="auto"/>
        <w:bottom w:val="none" w:sz="0" w:space="0" w:color="auto"/>
        <w:right w:val="none" w:sz="0" w:space="0" w:color="auto"/>
      </w:divBdr>
      <w:divsChild>
        <w:div w:id="1715739632">
          <w:marLeft w:val="0"/>
          <w:marRight w:val="0"/>
          <w:marTop w:val="0"/>
          <w:marBottom w:val="0"/>
          <w:divBdr>
            <w:top w:val="none" w:sz="0" w:space="0" w:color="auto"/>
            <w:left w:val="none" w:sz="0" w:space="0" w:color="auto"/>
            <w:bottom w:val="none" w:sz="0" w:space="0" w:color="auto"/>
            <w:right w:val="none" w:sz="0" w:space="0" w:color="auto"/>
          </w:divBdr>
          <w:divsChild>
            <w:div w:id="945768062">
              <w:marLeft w:val="0"/>
              <w:marRight w:val="0"/>
              <w:marTop w:val="0"/>
              <w:marBottom w:val="0"/>
              <w:divBdr>
                <w:top w:val="none" w:sz="0" w:space="0" w:color="auto"/>
                <w:left w:val="none" w:sz="0" w:space="0" w:color="auto"/>
                <w:bottom w:val="none" w:sz="0" w:space="0" w:color="auto"/>
                <w:right w:val="none" w:sz="0" w:space="0" w:color="auto"/>
              </w:divBdr>
              <w:divsChild>
                <w:div w:id="372192538">
                  <w:marLeft w:val="0"/>
                  <w:marRight w:val="0"/>
                  <w:marTop w:val="100"/>
                  <w:marBottom w:val="100"/>
                  <w:divBdr>
                    <w:top w:val="none" w:sz="0" w:space="0" w:color="auto"/>
                    <w:left w:val="none" w:sz="0" w:space="0" w:color="auto"/>
                    <w:bottom w:val="none" w:sz="0" w:space="0" w:color="auto"/>
                    <w:right w:val="none" w:sz="0" w:space="0" w:color="auto"/>
                  </w:divBdr>
                  <w:divsChild>
                    <w:div w:id="309864618">
                      <w:marLeft w:val="0"/>
                      <w:marRight w:val="0"/>
                      <w:marTop w:val="0"/>
                      <w:marBottom w:val="0"/>
                      <w:divBdr>
                        <w:top w:val="none" w:sz="0" w:space="0" w:color="auto"/>
                        <w:left w:val="none" w:sz="0" w:space="0" w:color="auto"/>
                        <w:bottom w:val="none" w:sz="0" w:space="0" w:color="auto"/>
                        <w:right w:val="none" w:sz="0" w:space="0" w:color="auto"/>
                      </w:divBdr>
                      <w:divsChild>
                        <w:div w:id="1543053832">
                          <w:marLeft w:val="0"/>
                          <w:marRight w:val="0"/>
                          <w:marTop w:val="0"/>
                          <w:marBottom w:val="0"/>
                          <w:divBdr>
                            <w:top w:val="none" w:sz="0" w:space="0" w:color="auto"/>
                            <w:left w:val="none" w:sz="0" w:space="0" w:color="auto"/>
                            <w:bottom w:val="none" w:sz="0" w:space="0" w:color="auto"/>
                            <w:right w:val="none" w:sz="0" w:space="0" w:color="auto"/>
                          </w:divBdr>
                          <w:divsChild>
                            <w:div w:id="1590776994">
                              <w:marLeft w:val="0"/>
                              <w:marRight w:val="0"/>
                              <w:marTop w:val="0"/>
                              <w:marBottom w:val="0"/>
                              <w:divBdr>
                                <w:top w:val="none" w:sz="0" w:space="0" w:color="auto"/>
                                <w:left w:val="none" w:sz="0" w:space="0" w:color="auto"/>
                                <w:bottom w:val="none" w:sz="0" w:space="0" w:color="auto"/>
                                <w:right w:val="none" w:sz="0" w:space="0" w:color="auto"/>
                              </w:divBdr>
                              <w:divsChild>
                                <w:div w:id="90274583">
                                  <w:marLeft w:val="0"/>
                                  <w:marRight w:val="0"/>
                                  <w:marTop w:val="0"/>
                                  <w:marBottom w:val="0"/>
                                  <w:divBdr>
                                    <w:top w:val="none" w:sz="0" w:space="0" w:color="auto"/>
                                    <w:left w:val="none" w:sz="0" w:space="0" w:color="auto"/>
                                    <w:bottom w:val="none" w:sz="0" w:space="0" w:color="auto"/>
                                    <w:right w:val="none" w:sz="0" w:space="0" w:color="auto"/>
                                  </w:divBdr>
                                  <w:divsChild>
                                    <w:div w:id="4135698">
                                      <w:marLeft w:val="0"/>
                                      <w:marRight w:val="0"/>
                                      <w:marTop w:val="0"/>
                                      <w:marBottom w:val="0"/>
                                      <w:divBdr>
                                        <w:top w:val="none" w:sz="0" w:space="0" w:color="auto"/>
                                        <w:left w:val="none" w:sz="0" w:space="0" w:color="auto"/>
                                        <w:bottom w:val="none" w:sz="0" w:space="0" w:color="auto"/>
                                        <w:right w:val="none" w:sz="0" w:space="0" w:color="auto"/>
                                      </w:divBdr>
                                      <w:divsChild>
                                        <w:div w:id="1934588162">
                                          <w:marLeft w:val="0"/>
                                          <w:marRight w:val="0"/>
                                          <w:marTop w:val="0"/>
                                          <w:marBottom w:val="0"/>
                                          <w:divBdr>
                                            <w:top w:val="none" w:sz="0" w:space="0" w:color="auto"/>
                                            <w:left w:val="none" w:sz="0" w:space="0" w:color="auto"/>
                                            <w:bottom w:val="none" w:sz="0" w:space="0" w:color="auto"/>
                                            <w:right w:val="none" w:sz="0" w:space="0" w:color="auto"/>
                                          </w:divBdr>
                                          <w:divsChild>
                                            <w:div w:id="1554078042">
                                              <w:marLeft w:val="0"/>
                                              <w:marRight w:val="0"/>
                                              <w:marTop w:val="0"/>
                                              <w:marBottom w:val="0"/>
                                              <w:divBdr>
                                                <w:top w:val="none" w:sz="0" w:space="0" w:color="auto"/>
                                                <w:left w:val="none" w:sz="0" w:space="0" w:color="auto"/>
                                                <w:bottom w:val="none" w:sz="0" w:space="0" w:color="auto"/>
                                                <w:right w:val="none" w:sz="0" w:space="0" w:color="auto"/>
                                              </w:divBdr>
                                              <w:divsChild>
                                                <w:div w:id="252320198">
                                                  <w:marLeft w:val="0"/>
                                                  <w:marRight w:val="0"/>
                                                  <w:marTop w:val="0"/>
                                                  <w:marBottom w:val="0"/>
                                                  <w:divBdr>
                                                    <w:top w:val="none" w:sz="0" w:space="0" w:color="auto"/>
                                                    <w:left w:val="none" w:sz="0" w:space="0" w:color="auto"/>
                                                    <w:bottom w:val="none" w:sz="0" w:space="0" w:color="auto"/>
                                                    <w:right w:val="none" w:sz="0" w:space="0" w:color="auto"/>
                                                  </w:divBdr>
                                                </w:div>
                                                <w:div w:id="462692471">
                                                  <w:marLeft w:val="0"/>
                                                  <w:marRight w:val="0"/>
                                                  <w:marTop w:val="0"/>
                                                  <w:marBottom w:val="0"/>
                                                  <w:divBdr>
                                                    <w:top w:val="none" w:sz="0" w:space="0" w:color="auto"/>
                                                    <w:left w:val="none" w:sz="0" w:space="0" w:color="auto"/>
                                                    <w:bottom w:val="none" w:sz="0" w:space="0" w:color="auto"/>
                                                    <w:right w:val="none" w:sz="0" w:space="0" w:color="auto"/>
                                                  </w:divBdr>
                                                </w:div>
                                                <w:div w:id="126025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0333642">
      <w:bodyDiv w:val="1"/>
      <w:marLeft w:val="0"/>
      <w:marRight w:val="0"/>
      <w:marTop w:val="0"/>
      <w:marBottom w:val="0"/>
      <w:divBdr>
        <w:top w:val="none" w:sz="0" w:space="0" w:color="auto"/>
        <w:left w:val="none" w:sz="0" w:space="0" w:color="auto"/>
        <w:bottom w:val="none" w:sz="0" w:space="0" w:color="auto"/>
        <w:right w:val="none" w:sz="0" w:space="0" w:color="auto"/>
      </w:divBdr>
    </w:div>
    <w:div w:id="1767534922">
      <w:bodyDiv w:val="1"/>
      <w:marLeft w:val="0"/>
      <w:marRight w:val="0"/>
      <w:marTop w:val="0"/>
      <w:marBottom w:val="0"/>
      <w:divBdr>
        <w:top w:val="none" w:sz="0" w:space="0" w:color="auto"/>
        <w:left w:val="none" w:sz="0" w:space="0" w:color="auto"/>
        <w:bottom w:val="none" w:sz="0" w:space="0" w:color="auto"/>
        <w:right w:val="none" w:sz="0" w:space="0" w:color="auto"/>
      </w:divBdr>
    </w:div>
    <w:div w:id="1800029046">
      <w:bodyDiv w:val="1"/>
      <w:marLeft w:val="0"/>
      <w:marRight w:val="0"/>
      <w:marTop w:val="0"/>
      <w:marBottom w:val="0"/>
      <w:divBdr>
        <w:top w:val="none" w:sz="0" w:space="0" w:color="auto"/>
        <w:left w:val="none" w:sz="0" w:space="0" w:color="auto"/>
        <w:bottom w:val="none" w:sz="0" w:space="0" w:color="auto"/>
        <w:right w:val="none" w:sz="0" w:space="0" w:color="auto"/>
      </w:divBdr>
      <w:divsChild>
        <w:div w:id="860585382">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1812552746">
      <w:bodyDiv w:val="1"/>
      <w:marLeft w:val="0"/>
      <w:marRight w:val="0"/>
      <w:marTop w:val="0"/>
      <w:marBottom w:val="0"/>
      <w:divBdr>
        <w:top w:val="none" w:sz="0" w:space="0" w:color="auto"/>
        <w:left w:val="none" w:sz="0" w:space="0" w:color="auto"/>
        <w:bottom w:val="none" w:sz="0" w:space="0" w:color="auto"/>
        <w:right w:val="none" w:sz="0" w:space="0" w:color="auto"/>
      </w:divBdr>
      <w:divsChild>
        <w:div w:id="1292251292">
          <w:marLeft w:val="0"/>
          <w:marRight w:val="0"/>
          <w:marTop w:val="0"/>
          <w:marBottom w:val="0"/>
          <w:divBdr>
            <w:top w:val="none" w:sz="0" w:space="0" w:color="auto"/>
            <w:left w:val="none" w:sz="0" w:space="0" w:color="auto"/>
            <w:bottom w:val="none" w:sz="0" w:space="0" w:color="auto"/>
            <w:right w:val="none" w:sz="0" w:space="0" w:color="auto"/>
          </w:divBdr>
          <w:divsChild>
            <w:div w:id="544756604">
              <w:marLeft w:val="0"/>
              <w:marRight w:val="0"/>
              <w:marTop w:val="0"/>
              <w:marBottom w:val="0"/>
              <w:divBdr>
                <w:top w:val="none" w:sz="0" w:space="0" w:color="auto"/>
                <w:left w:val="none" w:sz="0" w:space="0" w:color="auto"/>
                <w:bottom w:val="none" w:sz="0" w:space="0" w:color="auto"/>
                <w:right w:val="none" w:sz="0" w:space="0" w:color="auto"/>
              </w:divBdr>
            </w:div>
          </w:divsChild>
        </w:div>
        <w:div w:id="1548226421">
          <w:marLeft w:val="0"/>
          <w:marRight w:val="0"/>
          <w:marTop w:val="0"/>
          <w:marBottom w:val="0"/>
          <w:divBdr>
            <w:top w:val="none" w:sz="0" w:space="0" w:color="auto"/>
            <w:left w:val="none" w:sz="0" w:space="0" w:color="auto"/>
            <w:bottom w:val="none" w:sz="0" w:space="0" w:color="auto"/>
            <w:right w:val="none" w:sz="0" w:space="0" w:color="auto"/>
          </w:divBdr>
        </w:div>
        <w:div w:id="1688410902">
          <w:marLeft w:val="0"/>
          <w:marRight w:val="0"/>
          <w:marTop w:val="0"/>
          <w:marBottom w:val="0"/>
          <w:divBdr>
            <w:top w:val="none" w:sz="0" w:space="0" w:color="auto"/>
            <w:left w:val="none" w:sz="0" w:space="0" w:color="auto"/>
            <w:bottom w:val="none" w:sz="0" w:space="0" w:color="auto"/>
            <w:right w:val="none" w:sz="0" w:space="0" w:color="auto"/>
          </w:divBdr>
        </w:div>
        <w:div w:id="1865896947">
          <w:marLeft w:val="0"/>
          <w:marRight w:val="0"/>
          <w:marTop w:val="0"/>
          <w:marBottom w:val="0"/>
          <w:divBdr>
            <w:top w:val="none" w:sz="0" w:space="0" w:color="auto"/>
            <w:left w:val="none" w:sz="0" w:space="0" w:color="auto"/>
            <w:bottom w:val="none" w:sz="0" w:space="0" w:color="auto"/>
            <w:right w:val="none" w:sz="0" w:space="0" w:color="auto"/>
          </w:divBdr>
          <w:divsChild>
            <w:div w:id="1726024124">
              <w:marLeft w:val="0"/>
              <w:marRight w:val="0"/>
              <w:marTop w:val="0"/>
              <w:marBottom w:val="0"/>
              <w:divBdr>
                <w:top w:val="none" w:sz="0" w:space="0" w:color="auto"/>
                <w:left w:val="none" w:sz="0" w:space="0" w:color="auto"/>
                <w:bottom w:val="none" w:sz="0" w:space="0" w:color="auto"/>
                <w:right w:val="none" w:sz="0" w:space="0" w:color="auto"/>
              </w:divBdr>
            </w:div>
          </w:divsChild>
        </w:div>
        <w:div w:id="2090348356">
          <w:marLeft w:val="0"/>
          <w:marRight w:val="0"/>
          <w:marTop w:val="0"/>
          <w:marBottom w:val="0"/>
          <w:divBdr>
            <w:top w:val="none" w:sz="0" w:space="0" w:color="auto"/>
            <w:left w:val="none" w:sz="0" w:space="0" w:color="auto"/>
            <w:bottom w:val="none" w:sz="0" w:space="0" w:color="auto"/>
            <w:right w:val="none" w:sz="0" w:space="0" w:color="auto"/>
          </w:divBdr>
        </w:div>
      </w:divsChild>
    </w:div>
    <w:div w:id="1822963035">
      <w:bodyDiv w:val="1"/>
      <w:marLeft w:val="0"/>
      <w:marRight w:val="0"/>
      <w:marTop w:val="0"/>
      <w:marBottom w:val="0"/>
      <w:divBdr>
        <w:top w:val="none" w:sz="0" w:space="0" w:color="auto"/>
        <w:left w:val="none" w:sz="0" w:space="0" w:color="auto"/>
        <w:bottom w:val="none" w:sz="0" w:space="0" w:color="auto"/>
        <w:right w:val="none" w:sz="0" w:space="0" w:color="auto"/>
      </w:divBdr>
      <w:divsChild>
        <w:div w:id="1676954111">
          <w:marLeft w:val="0"/>
          <w:marRight w:val="0"/>
          <w:marTop w:val="0"/>
          <w:marBottom w:val="0"/>
          <w:divBdr>
            <w:top w:val="none" w:sz="0" w:space="0" w:color="auto"/>
            <w:left w:val="none" w:sz="0" w:space="0" w:color="auto"/>
            <w:bottom w:val="none" w:sz="0" w:space="0" w:color="auto"/>
            <w:right w:val="none" w:sz="0" w:space="0" w:color="auto"/>
          </w:divBdr>
          <w:divsChild>
            <w:div w:id="2112357876">
              <w:marLeft w:val="0"/>
              <w:marRight w:val="0"/>
              <w:marTop w:val="0"/>
              <w:marBottom w:val="0"/>
              <w:divBdr>
                <w:top w:val="none" w:sz="0" w:space="0" w:color="auto"/>
                <w:left w:val="none" w:sz="0" w:space="0" w:color="auto"/>
                <w:bottom w:val="none" w:sz="0" w:space="0" w:color="auto"/>
                <w:right w:val="none" w:sz="0" w:space="0" w:color="auto"/>
              </w:divBdr>
              <w:divsChild>
                <w:div w:id="207835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399164">
      <w:bodyDiv w:val="1"/>
      <w:marLeft w:val="0"/>
      <w:marRight w:val="0"/>
      <w:marTop w:val="0"/>
      <w:marBottom w:val="0"/>
      <w:divBdr>
        <w:top w:val="none" w:sz="0" w:space="0" w:color="auto"/>
        <w:left w:val="none" w:sz="0" w:space="0" w:color="auto"/>
        <w:bottom w:val="none" w:sz="0" w:space="0" w:color="auto"/>
        <w:right w:val="none" w:sz="0" w:space="0" w:color="auto"/>
      </w:divBdr>
    </w:div>
    <w:div w:id="1830949275">
      <w:bodyDiv w:val="1"/>
      <w:marLeft w:val="0"/>
      <w:marRight w:val="0"/>
      <w:marTop w:val="0"/>
      <w:marBottom w:val="0"/>
      <w:divBdr>
        <w:top w:val="none" w:sz="0" w:space="0" w:color="auto"/>
        <w:left w:val="none" w:sz="0" w:space="0" w:color="auto"/>
        <w:bottom w:val="none" w:sz="0" w:space="0" w:color="auto"/>
        <w:right w:val="none" w:sz="0" w:space="0" w:color="auto"/>
      </w:divBdr>
    </w:div>
    <w:div w:id="1834643370">
      <w:bodyDiv w:val="1"/>
      <w:marLeft w:val="0"/>
      <w:marRight w:val="0"/>
      <w:marTop w:val="0"/>
      <w:marBottom w:val="0"/>
      <w:divBdr>
        <w:top w:val="none" w:sz="0" w:space="0" w:color="auto"/>
        <w:left w:val="none" w:sz="0" w:space="0" w:color="auto"/>
        <w:bottom w:val="none" w:sz="0" w:space="0" w:color="auto"/>
        <w:right w:val="none" w:sz="0" w:space="0" w:color="auto"/>
      </w:divBdr>
      <w:divsChild>
        <w:div w:id="423309325">
          <w:marLeft w:val="0"/>
          <w:marRight w:val="0"/>
          <w:marTop w:val="0"/>
          <w:marBottom w:val="0"/>
          <w:divBdr>
            <w:top w:val="none" w:sz="0" w:space="0" w:color="auto"/>
            <w:left w:val="none" w:sz="0" w:space="0" w:color="auto"/>
            <w:bottom w:val="none" w:sz="0" w:space="0" w:color="auto"/>
            <w:right w:val="none" w:sz="0" w:space="0" w:color="auto"/>
          </w:divBdr>
        </w:div>
        <w:div w:id="618949892">
          <w:marLeft w:val="0"/>
          <w:marRight w:val="0"/>
          <w:marTop w:val="0"/>
          <w:marBottom w:val="0"/>
          <w:divBdr>
            <w:top w:val="none" w:sz="0" w:space="0" w:color="auto"/>
            <w:left w:val="none" w:sz="0" w:space="0" w:color="auto"/>
            <w:bottom w:val="none" w:sz="0" w:space="0" w:color="auto"/>
            <w:right w:val="none" w:sz="0" w:space="0" w:color="auto"/>
          </w:divBdr>
          <w:divsChild>
            <w:div w:id="2041734138">
              <w:marLeft w:val="0"/>
              <w:marRight w:val="0"/>
              <w:marTop w:val="0"/>
              <w:marBottom w:val="0"/>
              <w:divBdr>
                <w:top w:val="none" w:sz="0" w:space="0" w:color="auto"/>
                <w:left w:val="none" w:sz="0" w:space="0" w:color="auto"/>
                <w:bottom w:val="none" w:sz="0" w:space="0" w:color="auto"/>
                <w:right w:val="none" w:sz="0" w:space="0" w:color="auto"/>
              </w:divBdr>
            </w:div>
          </w:divsChild>
        </w:div>
        <w:div w:id="1193609670">
          <w:marLeft w:val="0"/>
          <w:marRight w:val="0"/>
          <w:marTop w:val="0"/>
          <w:marBottom w:val="0"/>
          <w:divBdr>
            <w:top w:val="none" w:sz="0" w:space="0" w:color="auto"/>
            <w:left w:val="none" w:sz="0" w:space="0" w:color="auto"/>
            <w:bottom w:val="none" w:sz="0" w:space="0" w:color="auto"/>
            <w:right w:val="none" w:sz="0" w:space="0" w:color="auto"/>
          </w:divBdr>
          <w:divsChild>
            <w:div w:id="13945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858630">
      <w:bodyDiv w:val="1"/>
      <w:marLeft w:val="0"/>
      <w:marRight w:val="0"/>
      <w:marTop w:val="0"/>
      <w:marBottom w:val="0"/>
      <w:divBdr>
        <w:top w:val="none" w:sz="0" w:space="0" w:color="auto"/>
        <w:left w:val="none" w:sz="0" w:space="0" w:color="auto"/>
        <w:bottom w:val="none" w:sz="0" w:space="0" w:color="auto"/>
        <w:right w:val="none" w:sz="0" w:space="0" w:color="auto"/>
      </w:divBdr>
    </w:div>
    <w:div w:id="1851480377">
      <w:bodyDiv w:val="1"/>
      <w:marLeft w:val="0"/>
      <w:marRight w:val="0"/>
      <w:marTop w:val="0"/>
      <w:marBottom w:val="0"/>
      <w:divBdr>
        <w:top w:val="none" w:sz="0" w:space="0" w:color="auto"/>
        <w:left w:val="none" w:sz="0" w:space="0" w:color="auto"/>
        <w:bottom w:val="none" w:sz="0" w:space="0" w:color="auto"/>
        <w:right w:val="none" w:sz="0" w:space="0" w:color="auto"/>
      </w:divBdr>
      <w:divsChild>
        <w:div w:id="756442212">
          <w:marLeft w:val="0"/>
          <w:marRight w:val="0"/>
          <w:marTop w:val="0"/>
          <w:marBottom w:val="0"/>
          <w:divBdr>
            <w:top w:val="none" w:sz="0" w:space="0" w:color="auto"/>
            <w:left w:val="none" w:sz="0" w:space="0" w:color="auto"/>
            <w:bottom w:val="none" w:sz="0" w:space="0" w:color="auto"/>
            <w:right w:val="none" w:sz="0" w:space="0" w:color="auto"/>
          </w:divBdr>
        </w:div>
      </w:divsChild>
    </w:div>
    <w:div w:id="1862040345">
      <w:bodyDiv w:val="1"/>
      <w:marLeft w:val="0"/>
      <w:marRight w:val="0"/>
      <w:marTop w:val="0"/>
      <w:marBottom w:val="0"/>
      <w:divBdr>
        <w:top w:val="none" w:sz="0" w:space="0" w:color="auto"/>
        <w:left w:val="none" w:sz="0" w:space="0" w:color="auto"/>
        <w:bottom w:val="none" w:sz="0" w:space="0" w:color="auto"/>
        <w:right w:val="none" w:sz="0" w:space="0" w:color="auto"/>
      </w:divBdr>
      <w:divsChild>
        <w:div w:id="807629822">
          <w:marLeft w:val="0"/>
          <w:marRight w:val="0"/>
          <w:marTop w:val="0"/>
          <w:marBottom w:val="0"/>
          <w:divBdr>
            <w:top w:val="none" w:sz="0" w:space="0" w:color="auto"/>
            <w:left w:val="none" w:sz="0" w:space="0" w:color="auto"/>
            <w:bottom w:val="none" w:sz="0" w:space="0" w:color="auto"/>
            <w:right w:val="none" w:sz="0" w:space="0" w:color="auto"/>
          </w:divBdr>
          <w:divsChild>
            <w:div w:id="1291857674">
              <w:marLeft w:val="0"/>
              <w:marRight w:val="0"/>
              <w:marTop w:val="0"/>
              <w:marBottom w:val="0"/>
              <w:divBdr>
                <w:top w:val="none" w:sz="0" w:space="0" w:color="auto"/>
                <w:left w:val="none" w:sz="0" w:space="0" w:color="auto"/>
                <w:bottom w:val="none" w:sz="0" w:space="0" w:color="auto"/>
                <w:right w:val="none" w:sz="0" w:space="0" w:color="auto"/>
              </w:divBdr>
              <w:divsChild>
                <w:div w:id="1546795841">
                  <w:marLeft w:val="0"/>
                  <w:marRight w:val="0"/>
                  <w:marTop w:val="0"/>
                  <w:marBottom w:val="0"/>
                  <w:divBdr>
                    <w:top w:val="none" w:sz="0" w:space="0" w:color="auto"/>
                    <w:left w:val="none" w:sz="0" w:space="0" w:color="auto"/>
                    <w:bottom w:val="none" w:sz="0" w:space="0" w:color="auto"/>
                    <w:right w:val="none" w:sz="0" w:space="0" w:color="auto"/>
                  </w:divBdr>
                  <w:divsChild>
                    <w:div w:id="1252469905">
                      <w:marLeft w:val="0"/>
                      <w:marRight w:val="0"/>
                      <w:marTop w:val="0"/>
                      <w:marBottom w:val="0"/>
                      <w:divBdr>
                        <w:top w:val="none" w:sz="0" w:space="0" w:color="auto"/>
                        <w:left w:val="none" w:sz="0" w:space="0" w:color="auto"/>
                        <w:bottom w:val="none" w:sz="0" w:space="0" w:color="auto"/>
                        <w:right w:val="none" w:sz="0" w:space="0" w:color="auto"/>
                      </w:divBdr>
                      <w:divsChild>
                        <w:div w:id="177802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100195">
      <w:bodyDiv w:val="1"/>
      <w:marLeft w:val="0"/>
      <w:marRight w:val="0"/>
      <w:marTop w:val="0"/>
      <w:marBottom w:val="0"/>
      <w:divBdr>
        <w:top w:val="none" w:sz="0" w:space="0" w:color="auto"/>
        <w:left w:val="none" w:sz="0" w:space="0" w:color="auto"/>
        <w:bottom w:val="none" w:sz="0" w:space="0" w:color="auto"/>
        <w:right w:val="none" w:sz="0" w:space="0" w:color="auto"/>
      </w:divBdr>
    </w:div>
    <w:div w:id="1897622355">
      <w:bodyDiv w:val="1"/>
      <w:marLeft w:val="0"/>
      <w:marRight w:val="0"/>
      <w:marTop w:val="0"/>
      <w:marBottom w:val="0"/>
      <w:divBdr>
        <w:top w:val="none" w:sz="0" w:space="0" w:color="auto"/>
        <w:left w:val="none" w:sz="0" w:space="0" w:color="auto"/>
        <w:bottom w:val="none" w:sz="0" w:space="0" w:color="auto"/>
        <w:right w:val="none" w:sz="0" w:space="0" w:color="auto"/>
      </w:divBdr>
    </w:div>
    <w:div w:id="1920866448">
      <w:bodyDiv w:val="1"/>
      <w:marLeft w:val="0"/>
      <w:marRight w:val="0"/>
      <w:marTop w:val="0"/>
      <w:marBottom w:val="0"/>
      <w:divBdr>
        <w:top w:val="none" w:sz="0" w:space="0" w:color="auto"/>
        <w:left w:val="none" w:sz="0" w:space="0" w:color="auto"/>
        <w:bottom w:val="none" w:sz="0" w:space="0" w:color="auto"/>
        <w:right w:val="none" w:sz="0" w:space="0" w:color="auto"/>
      </w:divBdr>
    </w:div>
    <w:div w:id="1932350605">
      <w:bodyDiv w:val="1"/>
      <w:marLeft w:val="0"/>
      <w:marRight w:val="0"/>
      <w:marTop w:val="0"/>
      <w:marBottom w:val="0"/>
      <w:divBdr>
        <w:top w:val="none" w:sz="0" w:space="0" w:color="auto"/>
        <w:left w:val="none" w:sz="0" w:space="0" w:color="auto"/>
        <w:bottom w:val="none" w:sz="0" w:space="0" w:color="auto"/>
        <w:right w:val="none" w:sz="0" w:space="0" w:color="auto"/>
      </w:divBdr>
      <w:divsChild>
        <w:div w:id="1991668433">
          <w:marLeft w:val="0"/>
          <w:marRight w:val="0"/>
          <w:marTop w:val="0"/>
          <w:marBottom w:val="0"/>
          <w:divBdr>
            <w:top w:val="none" w:sz="0" w:space="0" w:color="auto"/>
            <w:left w:val="none" w:sz="0" w:space="0" w:color="auto"/>
            <w:bottom w:val="none" w:sz="0" w:space="0" w:color="auto"/>
            <w:right w:val="none" w:sz="0" w:space="0" w:color="auto"/>
          </w:divBdr>
          <w:divsChild>
            <w:div w:id="1280718388">
              <w:marLeft w:val="0"/>
              <w:marRight w:val="0"/>
              <w:marTop w:val="0"/>
              <w:marBottom w:val="0"/>
              <w:divBdr>
                <w:top w:val="none" w:sz="0" w:space="0" w:color="auto"/>
                <w:left w:val="none" w:sz="0" w:space="0" w:color="auto"/>
                <w:bottom w:val="none" w:sz="0" w:space="0" w:color="auto"/>
                <w:right w:val="none" w:sz="0" w:space="0" w:color="auto"/>
              </w:divBdr>
              <w:divsChild>
                <w:div w:id="166666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21294">
      <w:bodyDiv w:val="1"/>
      <w:marLeft w:val="0"/>
      <w:marRight w:val="0"/>
      <w:marTop w:val="0"/>
      <w:marBottom w:val="0"/>
      <w:divBdr>
        <w:top w:val="none" w:sz="0" w:space="0" w:color="auto"/>
        <w:left w:val="none" w:sz="0" w:space="0" w:color="auto"/>
        <w:bottom w:val="none" w:sz="0" w:space="0" w:color="auto"/>
        <w:right w:val="none" w:sz="0" w:space="0" w:color="auto"/>
      </w:divBdr>
    </w:div>
    <w:div w:id="1988826505">
      <w:bodyDiv w:val="1"/>
      <w:marLeft w:val="0"/>
      <w:marRight w:val="0"/>
      <w:marTop w:val="0"/>
      <w:marBottom w:val="0"/>
      <w:divBdr>
        <w:top w:val="none" w:sz="0" w:space="0" w:color="auto"/>
        <w:left w:val="none" w:sz="0" w:space="0" w:color="auto"/>
        <w:bottom w:val="none" w:sz="0" w:space="0" w:color="auto"/>
        <w:right w:val="none" w:sz="0" w:space="0" w:color="auto"/>
      </w:divBdr>
      <w:divsChild>
        <w:div w:id="267080106">
          <w:marLeft w:val="0"/>
          <w:marRight w:val="0"/>
          <w:marTop w:val="0"/>
          <w:marBottom w:val="0"/>
          <w:divBdr>
            <w:top w:val="none" w:sz="0" w:space="0" w:color="auto"/>
            <w:left w:val="none" w:sz="0" w:space="0" w:color="auto"/>
            <w:bottom w:val="none" w:sz="0" w:space="0" w:color="auto"/>
            <w:right w:val="none" w:sz="0" w:space="0" w:color="auto"/>
          </w:divBdr>
          <w:divsChild>
            <w:div w:id="1460612059">
              <w:marLeft w:val="0"/>
              <w:marRight w:val="0"/>
              <w:marTop w:val="0"/>
              <w:marBottom w:val="0"/>
              <w:divBdr>
                <w:top w:val="none" w:sz="0" w:space="0" w:color="auto"/>
                <w:left w:val="none" w:sz="0" w:space="0" w:color="auto"/>
                <w:bottom w:val="none" w:sz="0" w:space="0" w:color="auto"/>
                <w:right w:val="none" w:sz="0" w:space="0" w:color="auto"/>
              </w:divBdr>
            </w:div>
          </w:divsChild>
        </w:div>
        <w:div w:id="377357791">
          <w:marLeft w:val="0"/>
          <w:marRight w:val="0"/>
          <w:marTop w:val="0"/>
          <w:marBottom w:val="0"/>
          <w:divBdr>
            <w:top w:val="none" w:sz="0" w:space="0" w:color="auto"/>
            <w:left w:val="none" w:sz="0" w:space="0" w:color="auto"/>
            <w:bottom w:val="none" w:sz="0" w:space="0" w:color="auto"/>
            <w:right w:val="none" w:sz="0" w:space="0" w:color="auto"/>
          </w:divBdr>
        </w:div>
        <w:div w:id="867528481">
          <w:marLeft w:val="0"/>
          <w:marRight w:val="0"/>
          <w:marTop w:val="0"/>
          <w:marBottom w:val="0"/>
          <w:divBdr>
            <w:top w:val="none" w:sz="0" w:space="0" w:color="auto"/>
            <w:left w:val="none" w:sz="0" w:space="0" w:color="auto"/>
            <w:bottom w:val="none" w:sz="0" w:space="0" w:color="auto"/>
            <w:right w:val="none" w:sz="0" w:space="0" w:color="auto"/>
          </w:divBdr>
          <w:divsChild>
            <w:div w:id="144175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8962">
      <w:bodyDiv w:val="1"/>
      <w:marLeft w:val="0"/>
      <w:marRight w:val="0"/>
      <w:marTop w:val="0"/>
      <w:marBottom w:val="0"/>
      <w:divBdr>
        <w:top w:val="none" w:sz="0" w:space="0" w:color="auto"/>
        <w:left w:val="none" w:sz="0" w:space="0" w:color="auto"/>
        <w:bottom w:val="none" w:sz="0" w:space="0" w:color="auto"/>
        <w:right w:val="none" w:sz="0" w:space="0" w:color="auto"/>
      </w:divBdr>
    </w:div>
    <w:div w:id="2038575537">
      <w:bodyDiv w:val="1"/>
      <w:marLeft w:val="0"/>
      <w:marRight w:val="0"/>
      <w:marTop w:val="0"/>
      <w:marBottom w:val="0"/>
      <w:divBdr>
        <w:top w:val="none" w:sz="0" w:space="0" w:color="auto"/>
        <w:left w:val="none" w:sz="0" w:space="0" w:color="auto"/>
        <w:bottom w:val="none" w:sz="0" w:space="0" w:color="auto"/>
        <w:right w:val="none" w:sz="0" w:space="0" w:color="auto"/>
      </w:divBdr>
      <w:divsChild>
        <w:div w:id="391004544">
          <w:marLeft w:val="0"/>
          <w:marRight w:val="0"/>
          <w:marTop w:val="0"/>
          <w:marBottom w:val="0"/>
          <w:divBdr>
            <w:top w:val="none" w:sz="0" w:space="0" w:color="auto"/>
            <w:left w:val="none" w:sz="0" w:space="0" w:color="auto"/>
            <w:bottom w:val="none" w:sz="0" w:space="0" w:color="auto"/>
            <w:right w:val="none" w:sz="0" w:space="0" w:color="auto"/>
          </w:divBdr>
        </w:div>
      </w:divsChild>
    </w:div>
    <w:div w:id="2043439139">
      <w:bodyDiv w:val="1"/>
      <w:marLeft w:val="0"/>
      <w:marRight w:val="0"/>
      <w:marTop w:val="0"/>
      <w:marBottom w:val="0"/>
      <w:divBdr>
        <w:top w:val="none" w:sz="0" w:space="0" w:color="auto"/>
        <w:left w:val="none" w:sz="0" w:space="0" w:color="auto"/>
        <w:bottom w:val="none" w:sz="0" w:space="0" w:color="auto"/>
        <w:right w:val="none" w:sz="0" w:space="0" w:color="auto"/>
      </w:divBdr>
    </w:div>
    <w:div w:id="2050302249">
      <w:bodyDiv w:val="1"/>
      <w:marLeft w:val="0"/>
      <w:marRight w:val="0"/>
      <w:marTop w:val="0"/>
      <w:marBottom w:val="0"/>
      <w:divBdr>
        <w:top w:val="none" w:sz="0" w:space="0" w:color="auto"/>
        <w:left w:val="none" w:sz="0" w:space="0" w:color="auto"/>
        <w:bottom w:val="none" w:sz="0" w:space="0" w:color="auto"/>
        <w:right w:val="none" w:sz="0" w:space="0" w:color="auto"/>
      </w:divBdr>
    </w:div>
    <w:div w:id="2065180384">
      <w:bodyDiv w:val="1"/>
      <w:marLeft w:val="0"/>
      <w:marRight w:val="0"/>
      <w:marTop w:val="0"/>
      <w:marBottom w:val="0"/>
      <w:divBdr>
        <w:top w:val="none" w:sz="0" w:space="0" w:color="auto"/>
        <w:left w:val="none" w:sz="0" w:space="0" w:color="auto"/>
        <w:bottom w:val="none" w:sz="0" w:space="0" w:color="auto"/>
        <w:right w:val="none" w:sz="0" w:space="0" w:color="auto"/>
      </w:divBdr>
    </w:div>
    <w:div w:id="2068334667">
      <w:bodyDiv w:val="1"/>
      <w:marLeft w:val="0"/>
      <w:marRight w:val="0"/>
      <w:marTop w:val="0"/>
      <w:marBottom w:val="0"/>
      <w:divBdr>
        <w:top w:val="none" w:sz="0" w:space="0" w:color="auto"/>
        <w:left w:val="none" w:sz="0" w:space="0" w:color="auto"/>
        <w:bottom w:val="none" w:sz="0" w:space="0" w:color="auto"/>
        <w:right w:val="none" w:sz="0" w:space="0" w:color="auto"/>
      </w:divBdr>
    </w:div>
    <w:div w:id="2084136634">
      <w:bodyDiv w:val="1"/>
      <w:marLeft w:val="0"/>
      <w:marRight w:val="0"/>
      <w:marTop w:val="0"/>
      <w:marBottom w:val="0"/>
      <w:divBdr>
        <w:top w:val="none" w:sz="0" w:space="0" w:color="auto"/>
        <w:left w:val="none" w:sz="0" w:space="0" w:color="auto"/>
        <w:bottom w:val="none" w:sz="0" w:space="0" w:color="auto"/>
        <w:right w:val="none" w:sz="0" w:space="0" w:color="auto"/>
      </w:divBdr>
      <w:divsChild>
        <w:div w:id="71632426">
          <w:marLeft w:val="0"/>
          <w:marRight w:val="0"/>
          <w:marTop w:val="0"/>
          <w:marBottom w:val="0"/>
          <w:divBdr>
            <w:top w:val="none" w:sz="0" w:space="0" w:color="auto"/>
            <w:left w:val="none" w:sz="0" w:space="0" w:color="auto"/>
            <w:bottom w:val="none" w:sz="0" w:space="0" w:color="auto"/>
            <w:right w:val="none" w:sz="0" w:space="0" w:color="auto"/>
          </w:divBdr>
        </w:div>
        <w:div w:id="1213926945">
          <w:marLeft w:val="0"/>
          <w:marRight w:val="0"/>
          <w:marTop w:val="0"/>
          <w:marBottom w:val="0"/>
          <w:divBdr>
            <w:top w:val="none" w:sz="0" w:space="0" w:color="auto"/>
            <w:left w:val="none" w:sz="0" w:space="0" w:color="auto"/>
            <w:bottom w:val="none" w:sz="0" w:space="0" w:color="auto"/>
            <w:right w:val="none" w:sz="0" w:space="0" w:color="auto"/>
          </w:divBdr>
        </w:div>
      </w:divsChild>
    </w:div>
    <w:div w:id="2085755401">
      <w:bodyDiv w:val="1"/>
      <w:marLeft w:val="0"/>
      <w:marRight w:val="0"/>
      <w:marTop w:val="0"/>
      <w:marBottom w:val="0"/>
      <w:divBdr>
        <w:top w:val="none" w:sz="0" w:space="0" w:color="auto"/>
        <w:left w:val="none" w:sz="0" w:space="0" w:color="auto"/>
        <w:bottom w:val="none" w:sz="0" w:space="0" w:color="auto"/>
        <w:right w:val="none" w:sz="0" w:space="0" w:color="auto"/>
      </w:divBdr>
    </w:div>
    <w:div w:id="2094888582">
      <w:bodyDiv w:val="1"/>
      <w:marLeft w:val="0"/>
      <w:marRight w:val="0"/>
      <w:marTop w:val="0"/>
      <w:marBottom w:val="0"/>
      <w:divBdr>
        <w:top w:val="none" w:sz="0" w:space="0" w:color="auto"/>
        <w:left w:val="none" w:sz="0" w:space="0" w:color="auto"/>
        <w:bottom w:val="none" w:sz="0" w:space="0" w:color="auto"/>
        <w:right w:val="none" w:sz="0" w:space="0" w:color="auto"/>
      </w:divBdr>
    </w:div>
    <w:div w:id="2115206867">
      <w:bodyDiv w:val="1"/>
      <w:marLeft w:val="0"/>
      <w:marRight w:val="0"/>
      <w:marTop w:val="0"/>
      <w:marBottom w:val="0"/>
      <w:divBdr>
        <w:top w:val="none" w:sz="0" w:space="0" w:color="auto"/>
        <w:left w:val="none" w:sz="0" w:space="0" w:color="auto"/>
        <w:bottom w:val="none" w:sz="0" w:space="0" w:color="auto"/>
        <w:right w:val="none" w:sz="0" w:space="0" w:color="auto"/>
      </w:divBdr>
      <w:divsChild>
        <w:div w:id="15736261">
          <w:marLeft w:val="0"/>
          <w:marRight w:val="0"/>
          <w:marTop w:val="0"/>
          <w:marBottom w:val="0"/>
          <w:divBdr>
            <w:top w:val="none" w:sz="0" w:space="0" w:color="auto"/>
            <w:left w:val="none" w:sz="0" w:space="0" w:color="auto"/>
            <w:bottom w:val="none" w:sz="0" w:space="0" w:color="auto"/>
            <w:right w:val="none" w:sz="0" w:space="0" w:color="auto"/>
          </w:divBdr>
          <w:divsChild>
            <w:div w:id="1286429589">
              <w:marLeft w:val="0"/>
              <w:marRight w:val="0"/>
              <w:marTop w:val="0"/>
              <w:marBottom w:val="0"/>
              <w:divBdr>
                <w:top w:val="none" w:sz="0" w:space="0" w:color="auto"/>
                <w:left w:val="none" w:sz="0" w:space="0" w:color="auto"/>
                <w:bottom w:val="none" w:sz="0" w:space="0" w:color="auto"/>
                <w:right w:val="none" w:sz="0" w:space="0" w:color="auto"/>
              </w:divBdr>
            </w:div>
          </w:divsChild>
        </w:div>
        <w:div w:id="528764473">
          <w:marLeft w:val="0"/>
          <w:marRight w:val="0"/>
          <w:marTop w:val="0"/>
          <w:marBottom w:val="0"/>
          <w:divBdr>
            <w:top w:val="none" w:sz="0" w:space="0" w:color="auto"/>
            <w:left w:val="none" w:sz="0" w:space="0" w:color="auto"/>
            <w:bottom w:val="none" w:sz="0" w:space="0" w:color="auto"/>
            <w:right w:val="none" w:sz="0" w:space="0" w:color="auto"/>
          </w:divBdr>
        </w:div>
        <w:div w:id="695081812">
          <w:marLeft w:val="0"/>
          <w:marRight w:val="0"/>
          <w:marTop w:val="0"/>
          <w:marBottom w:val="0"/>
          <w:divBdr>
            <w:top w:val="none" w:sz="0" w:space="0" w:color="auto"/>
            <w:left w:val="none" w:sz="0" w:space="0" w:color="auto"/>
            <w:bottom w:val="none" w:sz="0" w:space="0" w:color="auto"/>
            <w:right w:val="none" w:sz="0" w:space="0" w:color="auto"/>
          </w:divBdr>
          <w:divsChild>
            <w:div w:id="403069803">
              <w:marLeft w:val="0"/>
              <w:marRight w:val="0"/>
              <w:marTop w:val="0"/>
              <w:marBottom w:val="0"/>
              <w:divBdr>
                <w:top w:val="none" w:sz="0" w:space="0" w:color="auto"/>
                <w:left w:val="none" w:sz="0" w:space="0" w:color="auto"/>
                <w:bottom w:val="none" w:sz="0" w:space="0" w:color="auto"/>
                <w:right w:val="none" w:sz="0" w:space="0" w:color="auto"/>
              </w:divBdr>
            </w:div>
          </w:divsChild>
        </w:div>
        <w:div w:id="1680355230">
          <w:marLeft w:val="0"/>
          <w:marRight w:val="0"/>
          <w:marTop w:val="0"/>
          <w:marBottom w:val="0"/>
          <w:divBdr>
            <w:top w:val="none" w:sz="0" w:space="0" w:color="auto"/>
            <w:left w:val="none" w:sz="0" w:space="0" w:color="auto"/>
            <w:bottom w:val="none" w:sz="0" w:space="0" w:color="auto"/>
            <w:right w:val="none" w:sz="0" w:space="0" w:color="auto"/>
          </w:divBdr>
        </w:div>
      </w:divsChild>
    </w:div>
    <w:div w:id="214021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image" Target="media/image56.jpe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hyperlink" Target="http://znanium.com/catalog/product/809914"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jpeg"/><Relationship Id="rId65" Type="http://schemas.openxmlformats.org/officeDocument/2006/relationships/image" Target="media/image58.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jpeg"/><Relationship Id="rId69"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jpeg"/><Relationship Id="rId67" Type="http://schemas.openxmlformats.org/officeDocument/2006/relationships/hyperlink" Target="http://znanium.com/catalog/product/944312" TargetMode="Externa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A2C7ED-255B-4C53-9B78-E38D0E067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19138</Words>
  <Characters>109090</Characters>
  <Application>Microsoft Office Word</Application>
  <DocSecurity>0</DocSecurity>
  <Lines>909</Lines>
  <Paragraphs>255</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SPecialiST RePack</Company>
  <LinksUpToDate>false</LinksUpToDate>
  <CharactersWithSpaces>127973</CharactersWithSpaces>
  <SharedDoc>false</SharedDoc>
  <HLinks>
    <vt:vector size="528" baseType="variant">
      <vt:variant>
        <vt:i4>262159</vt:i4>
      </vt:variant>
      <vt:variant>
        <vt:i4>522</vt:i4>
      </vt:variant>
      <vt:variant>
        <vt:i4>0</vt:i4>
      </vt:variant>
      <vt:variant>
        <vt:i4>5</vt:i4>
      </vt:variant>
      <vt:variant>
        <vt:lpwstr>http://znanium.com/catalog/product/944312</vt:lpwstr>
      </vt:variant>
      <vt:variant>
        <vt:lpwstr/>
      </vt:variant>
      <vt:variant>
        <vt:i4>524289</vt:i4>
      </vt:variant>
      <vt:variant>
        <vt:i4>519</vt:i4>
      </vt:variant>
      <vt:variant>
        <vt:i4>0</vt:i4>
      </vt:variant>
      <vt:variant>
        <vt:i4>5</vt:i4>
      </vt:variant>
      <vt:variant>
        <vt:lpwstr>http://znanium.com/catalog/product/809914</vt:lpwstr>
      </vt:variant>
      <vt:variant>
        <vt:lpwstr/>
      </vt:variant>
      <vt:variant>
        <vt:i4>1638463</vt:i4>
      </vt:variant>
      <vt:variant>
        <vt:i4>512</vt:i4>
      </vt:variant>
      <vt:variant>
        <vt:i4>0</vt:i4>
      </vt:variant>
      <vt:variant>
        <vt:i4>5</vt:i4>
      </vt:variant>
      <vt:variant>
        <vt:lpwstr/>
      </vt:variant>
      <vt:variant>
        <vt:lpwstr>_Toc86322963</vt:lpwstr>
      </vt:variant>
      <vt:variant>
        <vt:i4>1572927</vt:i4>
      </vt:variant>
      <vt:variant>
        <vt:i4>506</vt:i4>
      </vt:variant>
      <vt:variant>
        <vt:i4>0</vt:i4>
      </vt:variant>
      <vt:variant>
        <vt:i4>5</vt:i4>
      </vt:variant>
      <vt:variant>
        <vt:lpwstr/>
      </vt:variant>
      <vt:variant>
        <vt:lpwstr>_Toc86322962</vt:lpwstr>
      </vt:variant>
      <vt:variant>
        <vt:i4>1769535</vt:i4>
      </vt:variant>
      <vt:variant>
        <vt:i4>500</vt:i4>
      </vt:variant>
      <vt:variant>
        <vt:i4>0</vt:i4>
      </vt:variant>
      <vt:variant>
        <vt:i4>5</vt:i4>
      </vt:variant>
      <vt:variant>
        <vt:lpwstr/>
      </vt:variant>
      <vt:variant>
        <vt:lpwstr>_Toc86322961</vt:lpwstr>
      </vt:variant>
      <vt:variant>
        <vt:i4>1703999</vt:i4>
      </vt:variant>
      <vt:variant>
        <vt:i4>494</vt:i4>
      </vt:variant>
      <vt:variant>
        <vt:i4>0</vt:i4>
      </vt:variant>
      <vt:variant>
        <vt:i4>5</vt:i4>
      </vt:variant>
      <vt:variant>
        <vt:lpwstr/>
      </vt:variant>
      <vt:variant>
        <vt:lpwstr>_Toc86322960</vt:lpwstr>
      </vt:variant>
      <vt:variant>
        <vt:i4>1245244</vt:i4>
      </vt:variant>
      <vt:variant>
        <vt:i4>488</vt:i4>
      </vt:variant>
      <vt:variant>
        <vt:i4>0</vt:i4>
      </vt:variant>
      <vt:variant>
        <vt:i4>5</vt:i4>
      </vt:variant>
      <vt:variant>
        <vt:lpwstr/>
      </vt:variant>
      <vt:variant>
        <vt:lpwstr>_Toc86322959</vt:lpwstr>
      </vt:variant>
      <vt:variant>
        <vt:i4>1179708</vt:i4>
      </vt:variant>
      <vt:variant>
        <vt:i4>482</vt:i4>
      </vt:variant>
      <vt:variant>
        <vt:i4>0</vt:i4>
      </vt:variant>
      <vt:variant>
        <vt:i4>5</vt:i4>
      </vt:variant>
      <vt:variant>
        <vt:lpwstr/>
      </vt:variant>
      <vt:variant>
        <vt:lpwstr>_Toc86322958</vt:lpwstr>
      </vt:variant>
      <vt:variant>
        <vt:i4>1900604</vt:i4>
      </vt:variant>
      <vt:variant>
        <vt:i4>476</vt:i4>
      </vt:variant>
      <vt:variant>
        <vt:i4>0</vt:i4>
      </vt:variant>
      <vt:variant>
        <vt:i4>5</vt:i4>
      </vt:variant>
      <vt:variant>
        <vt:lpwstr/>
      </vt:variant>
      <vt:variant>
        <vt:lpwstr>_Toc86322957</vt:lpwstr>
      </vt:variant>
      <vt:variant>
        <vt:i4>1835068</vt:i4>
      </vt:variant>
      <vt:variant>
        <vt:i4>470</vt:i4>
      </vt:variant>
      <vt:variant>
        <vt:i4>0</vt:i4>
      </vt:variant>
      <vt:variant>
        <vt:i4>5</vt:i4>
      </vt:variant>
      <vt:variant>
        <vt:lpwstr/>
      </vt:variant>
      <vt:variant>
        <vt:lpwstr>_Toc86322956</vt:lpwstr>
      </vt:variant>
      <vt:variant>
        <vt:i4>2031676</vt:i4>
      </vt:variant>
      <vt:variant>
        <vt:i4>464</vt:i4>
      </vt:variant>
      <vt:variant>
        <vt:i4>0</vt:i4>
      </vt:variant>
      <vt:variant>
        <vt:i4>5</vt:i4>
      </vt:variant>
      <vt:variant>
        <vt:lpwstr/>
      </vt:variant>
      <vt:variant>
        <vt:lpwstr>_Toc86322955</vt:lpwstr>
      </vt:variant>
      <vt:variant>
        <vt:i4>1966140</vt:i4>
      </vt:variant>
      <vt:variant>
        <vt:i4>458</vt:i4>
      </vt:variant>
      <vt:variant>
        <vt:i4>0</vt:i4>
      </vt:variant>
      <vt:variant>
        <vt:i4>5</vt:i4>
      </vt:variant>
      <vt:variant>
        <vt:lpwstr/>
      </vt:variant>
      <vt:variant>
        <vt:lpwstr>_Toc86322954</vt:lpwstr>
      </vt:variant>
      <vt:variant>
        <vt:i4>1638460</vt:i4>
      </vt:variant>
      <vt:variant>
        <vt:i4>452</vt:i4>
      </vt:variant>
      <vt:variant>
        <vt:i4>0</vt:i4>
      </vt:variant>
      <vt:variant>
        <vt:i4>5</vt:i4>
      </vt:variant>
      <vt:variant>
        <vt:lpwstr/>
      </vt:variant>
      <vt:variant>
        <vt:lpwstr>_Toc86322953</vt:lpwstr>
      </vt:variant>
      <vt:variant>
        <vt:i4>1572924</vt:i4>
      </vt:variant>
      <vt:variant>
        <vt:i4>446</vt:i4>
      </vt:variant>
      <vt:variant>
        <vt:i4>0</vt:i4>
      </vt:variant>
      <vt:variant>
        <vt:i4>5</vt:i4>
      </vt:variant>
      <vt:variant>
        <vt:lpwstr/>
      </vt:variant>
      <vt:variant>
        <vt:lpwstr>_Toc86322952</vt:lpwstr>
      </vt:variant>
      <vt:variant>
        <vt:i4>1769532</vt:i4>
      </vt:variant>
      <vt:variant>
        <vt:i4>440</vt:i4>
      </vt:variant>
      <vt:variant>
        <vt:i4>0</vt:i4>
      </vt:variant>
      <vt:variant>
        <vt:i4>5</vt:i4>
      </vt:variant>
      <vt:variant>
        <vt:lpwstr/>
      </vt:variant>
      <vt:variant>
        <vt:lpwstr>_Toc86322951</vt:lpwstr>
      </vt:variant>
      <vt:variant>
        <vt:i4>1703996</vt:i4>
      </vt:variant>
      <vt:variant>
        <vt:i4>434</vt:i4>
      </vt:variant>
      <vt:variant>
        <vt:i4>0</vt:i4>
      </vt:variant>
      <vt:variant>
        <vt:i4>5</vt:i4>
      </vt:variant>
      <vt:variant>
        <vt:lpwstr/>
      </vt:variant>
      <vt:variant>
        <vt:lpwstr>_Toc86322950</vt:lpwstr>
      </vt:variant>
      <vt:variant>
        <vt:i4>1245245</vt:i4>
      </vt:variant>
      <vt:variant>
        <vt:i4>428</vt:i4>
      </vt:variant>
      <vt:variant>
        <vt:i4>0</vt:i4>
      </vt:variant>
      <vt:variant>
        <vt:i4>5</vt:i4>
      </vt:variant>
      <vt:variant>
        <vt:lpwstr/>
      </vt:variant>
      <vt:variant>
        <vt:lpwstr>_Toc86322949</vt:lpwstr>
      </vt:variant>
      <vt:variant>
        <vt:i4>1179709</vt:i4>
      </vt:variant>
      <vt:variant>
        <vt:i4>422</vt:i4>
      </vt:variant>
      <vt:variant>
        <vt:i4>0</vt:i4>
      </vt:variant>
      <vt:variant>
        <vt:i4>5</vt:i4>
      </vt:variant>
      <vt:variant>
        <vt:lpwstr/>
      </vt:variant>
      <vt:variant>
        <vt:lpwstr>_Toc86322948</vt:lpwstr>
      </vt:variant>
      <vt:variant>
        <vt:i4>1900605</vt:i4>
      </vt:variant>
      <vt:variant>
        <vt:i4>416</vt:i4>
      </vt:variant>
      <vt:variant>
        <vt:i4>0</vt:i4>
      </vt:variant>
      <vt:variant>
        <vt:i4>5</vt:i4>
      </vt:variant>
      <vt:variant>
        <vt:lpwstr/>
      </vt:variant>
      <vt:variant>
        <vt:lpwstr>_Toc86322947</vt:lpwstr>
      </vt:variant>
      <vt:variant>
        <vt:i4>1835069</vt:i4>
      </vt:variant>
      <vt:variant>
        <vt:i4>410</vt:i4>
      </vt:variant>
      <vt:variant>
        <vt:i4>0</vt:i4>
      </vt:variant>
      <vt:variant>
        <vt:i4>5</vt:i4>
      </vt:variant>
      <vt:variant>
        <vt:lpwstr/>
      </vt:variant>
      <vt:variant>
        <vt:lpwstr>_Toc86322946</vt:lpwstr>
      </vt:variant>
      <vt:variant>
        <vt:i4>2031677</vt:i4>
      </vt:variant>
      <vt:variant>
        <vt:i4>404</vt:i4>
      </vt:variant>
      <vt:variant>
        <vt:i4>0</vt:i4>
      </vt:variant>
      <vt:variant>
        <vt:i4>5</vt:i4>
      </vt:variant>
      <vt:variant>
        <vt:lpwstr/>
      </vt:variant>
      <vt:variant>
        <vt:lpwstr>_Toc86322945</vt:lpwstr>
      </vt:variant>
      <vt:variant>
        <vt:i4>1966141</vt:i4>
      </vt:variant>
      <vt:variant>
        <vt:i4>398</vt:i4>
      </vt:variant>
      <vt:variant>
        <vt:i4>0</vt:i4>
      </vt:variant>
      <vt:variant>
        <vt:i4>5</vt:i4>
      </vt:variant>
      <vt:variant>
        <vt:lpwstr/>
      </vt:variant>
      <vt:variant>
        <vt:lpwstr>_Toc86322944</vt:lpwstr>
      </vt:variant>
      <vt:variant>
        <vt:i4>1638461</vt:i4>
      </vt:variant>
      <vt:variant>
        <vt:i4>392</vt:i4>
      </vt:variant>
      <vt:variant>
        <vt:i4>0</vt:i4>
      </vt:variant>
      <vt:variant>
        <vt:i4>5</vt:i4>
      </vt:variant>
      <vt:variant>
        <vt:lpwstr/>
      </vt:variant>
      <vt:variant>
        <vt:lpwstr>_Toc86322943</vt:lpwstr>
      </vt:variant>
      <vt:variant>
        <vt:i4>1572925</vt:i4>
      </vt:variant>
      <vt:variant>
        <vt:i4>386</vt:i4>
      </vt:variant>
      <vt:variant>
        <vt:i4>0</vt:i4>
      </vt:variant>
      <vt:variant>
        <vt:i4>5</vt:i4>
      </vt:variant>
      <vt:variant>
        <vt:lpwstr/>
      </vt:variant>
      <vt:variant>
        <vt:lpwstr>_Toc86322942</vt:lpwstr>
      </vt:variant>
      <vt:variant>
        <vt:i4>1769533</vt:i4>
      </vt:variant>
      <vt:variant>
        <vt:i4>380</vt:i4>
      </vt:variant>
      <vt:variant>
        <vt:i4>0</vt:i4>
      </vt:variant>
      <vt:variant>
        <vt:i4>5</vt:i4>
      </vt:variant>
      <vt:variant>
        <vt:lpwstr/>
      </vt:variant>
      <vt:variant>
        <vt:lpwstr>_Toc86322941</vt:lpwstr>
      </vt:variant>
      <vt:variant>
        <vt:i4>1703997</vt:i4>
      </vt:variant>
      <vt:variant>
        <vt:i4>374</vt:i4>
      </vt:variant>
      <vt:variant>
        <vt:i4>0</vt:i4>
      </vt:variant>
      <vt:variant>
        <vt:i4>5</vt:i4>
      </vt:variant>
      <vt:variant>
        <vt:lpwstr/>
      </vt:variant>
      <vt:variant>
        <vt:lpwstr>_Toc86322940</vt:lpwstr>
      </vt:variant>
      <vt:variant>
        <vt:i4>1245242</vt:i4>
      </vt:variant>
      <vt:variant>
        <vt:i4>368</vt:i4>
      </vt:variant>
      <vt:variant>
        <vt:i4>0</vt:i4>
      </vt:variant>
      <vt:variant>
        <vt:i4>5</vt:i4>
      </vt:variant>
      <vt:variant>
        <vt:lpwstr/>
      </vt:variant>
      <vt:variant>
        <vt:lpwstr>_Toc86322939</vt:lpwstr>
      </vt:variant>
      <vt:variant>
        <vt:i4>1179706</vt:i4>
      </vt:variant>
      <vt:variant>
        <vt:i4>362</vt:i4>
      </vt:variant>
      <vt:variant>
        <vt:i4>0</vt:i4>
      </vt:variant>
      <vt:variant>
        <vt:i4>5</vt:i4>
      </vt:variant>
      <vt:variant>
        <vt:lpwstr/>
      </vt:variant>
      <vt:variant>
        <vt:lpwstr>_Toc86322938</vt:lpwstr>
      </vt:variant>
      <vt:variant>
        <vt:i4>1900602</vt:i4>
      </vt:variant>
      <vt:variant>
        <vt:i4>356</vt:i4>
      </vt:variant>
      <vt:variant>
        <vt:i4>0</vt:i4>
      </vt:variant>
      <vt:variant>
        <vt:i4>5</vt:i4>
      </vt:variant>
      <vt:variant>
        <vt:lpwstr/>
      </vt:variant>
      <vt:variant>
        <vt:lpwstr>_Toc86322937</vt:lpwstr>
      </vt:variant>
      <vt:variant>
        <vt:i4>1835066</vt:i4>
      </vt:variant>
      <vt:variant>
        <vt:i4>350</vt:i4>
      </vt:variant>
      <vt:variant>
        <vt:i4>0</vt:i4>
      </vt:variant>
      <vt:variant>
        <vt:i4>5</vt:i4>
      </vt:variant>
      <vt:variant>
        <vt:lpwstr/>
      </vt:variant>
      <vt:variant>
        <vt:lpwstr>_Toc86322936</vt:lpwstr>
      </vt:variant>
      <vt:variant>
        <vt:i4>2031674</vt:i4>
      </vt:variant>
      <vt:variant>
        <vt:i4>344</vt:i4>
      </vt:variant>
      <vt:variant>
        <vt:i4>0</vt:i4>
      </vt:variant>
      <vt:variant>
        <vt:i4>5</vt:i4>
      </vt:variant>
      <vt:variant>
        <vt:lpwstr/>
      </vt:variant>
      <vt:variant>
        <vt:lpwstr>_Toc86322935</vt:lpwstr>
      </vt:variant>
      <vt:variant>
        <vt:i4>1966138</vt:i4>
      </vt:variant>
      <vt:variant>
        <vt:i4>338</vt:i4>
      </vt:variant>
      <vt:variant>
        <vt:i4>0</vt:i4>
      </vt:variant>
      <vt:variant>
        <vt:i4>5</vt:i4>
      </vt:variant>
      <vt:variant>
        <vt:lpwstr/>
      </vt:variant>
      <vt:variant>
        <vt:lpwstr>_Toc86322934</vt:lpwstr>
      </vt:variant>
      <vt:variant>
        <vt:i4>1638458</vt:i4>
      </vt:variant>
      <vt:variant>
        <vt:i4>332</vt:i4>
      </vt:variant>
      <vt:variant>
        <vt:i4>0</vt:i4>
      </vt:variant>
      <vt:variant>
        <vt:i4>5</vt:i4>
      </vt:variant>
      <vt:variant>
        <vt:lpwstr/>
      </vt:variant>
      <vt:variant>
        <vt:lpwstr>_Toc86322933</vt:lpwstr>
      </vt:variant>
      <vt:variant>
        <vt:i4>1572922</vt:i4>
      </vt:variant>
      <vt:variant>
        <vt:i4>326</vt:i4>
      </vt:variant>
      <vt:variant>
        <vt:i4>0</vt:i4>
      </vt:variant>
      <vt:variant>
        <vt:i4>5</vt:i4>
      </vt:variant>
      <vt:variant>
        <vt:lpwstr/>
      </vt:variant>
      <vt:variant>
        <vt:lpwstr>_Toc86322932</vt:lpwstr>
      </vt:variant>
      <vt:variant>
        <vt:i4>1769530</vt:i4>
      </vt:variant>
      <vt:variant>
        <vt:i4>320</vt:i4>
      </vt:variant>
      <vt:variant>
        <vt:i4>0</vt:i4>
      </vt:variant>
      <vt:variant>
        <vt:i4>5</vt:i4>
      </vt:variant>
      <vt:variant>
        <vt:lpwstr/>
      </vt:variant>
      <vt:variant>
        <vt:lpwstr>_Toc86322931</vt:lpwstr>
      </vt:variant>
      <vt:variant>
        <vt:i4>1703994</vt:i4>
      </vt:variant>
      <vt:variant>
        <vt:i4>314</vt:i4>
      </vt:variant>
      <vt:variant>
        <vt:i4>0</vt:i4>
      </vt:variant>
      <vt:variant>
        <vt:i4>5</vt:i4>
      </vt:variant>
      <vt:variant>
        <vt:lpwstr/>
      </vt:variant>
      <vt:variant>
        <vt:lpwstr>_Toc86322930</vt:lpwstr>
      </vt:variant>
      <vt:variant>
        <vt:i4>1245243</vt:i4>
      </vt:variant>
      <vt:variant>
        <vt:i4>308</vt:i4>
      </vt:variant>
      <vt:variant>
        <vt:i4>0</vt:i4>
      </vt:variant>
      <vt:variant>
        <vt:i4>5</vt:i4>
      </vt:variant>
      <vt:variant>
        <vt:lpwstr/>
      </vt:variant>
      <vt:variant>
        <vt:lpwstr>_Toc86322929</vt:lpwstr>
      </vt:variant>
      <vt:variant>
        <vt:i4>1179707</vt:i4>
      </vt:variant>
      <vt:variant>
        <vt:i4>302</vt:i4>
      </vt:variant>
      <vt:variant>
        <vt:i4>0</vt:i4>
      </vt:variant>
      <vt:variant>
        <vt:i4>5</vt:i4>
      </vt:variant>
      <vt:variant>
        <vt:lpwstr/>
      </vt:variant>
      <vt:variant>
        <vt:lpwstr>_Toc86322928</vt:lpwstr>
      </vt:variant>
      <vt:variant>
        <vt:i4>1900603</vt:i4>
      </vt:variant>
      <vt:variant>
        <vt:i4>296</vt:i4>
      </vt:variant>
      <vt:variant>
        <vt:i4>0</vt:i4>
      </vt:variant>
      <vt:variant>
        <vt:i4>5</vt:i4>
      </vt:variant>
      <vt:variant>
        <vt:lpwstr/>
      </vt:variant>
      <vt:variant>
        <vt:lpwstr>_Toc86322927</vt:lpwstr>
      </vt:variant>
      <vt:variant>
        <vt:i4>1835067</vt:i4>
      </vt:variant>
      <vt:variant>
        <vt:i4>290</vt:i4>
      </vt:variant>
      <vt:variant>
        <vt:i4>0</vt:i4>
      </vt:variant>
      <vt:variant>
        <vt:i4>5</vt:i4>
      </vt:variant>
      <vt:variant>
        <vt:lpwstr/>
      </vt:variant>
      <vt:variant>
        <vt:lpwstr>_Toc86322926</vt:lpwstr>
      </vt:variant>
      <vt:variant>
        <vt:i4>2031675</vt:i4>
      </vt:variant>
      <vt:variant>
        <vt:i4>284</vt:i4>
      </vt:variant>
      <vt:variant>
        <vt:i4>0</vt:i4>
      </vt:variant>
      <vt:variant>
        <vt:i4>5</vt:i4>
      </vt:variant>
      <vt:variant>
        <vt:lpwstr/>
      </vt:variant>
      <vt:variant>
        <vt:lpwstr>_Toc86322925</vt:lpwstr>
      </vt:variant>
      <vt:variant>
        <vt:i4>1966139</vt:i4>
      </vt:variant>
      <vt:variant>
        <vt:i4>278</vt:i4>
      </vt:variant>
      <vt:variant>
        <vt:i4>0</vt:i4>
      </vt:variant>
      <vt:variant>
        <vt:i4>5</vt:i4>
      </vt:variant>
      <vt:variant>
        <vt:lpwstr/>
      </vt:variant>
      <vt:variant>
        <vt:lpwstr>_Toc86322924</vt:lpwstr>
      </vt:variant>
      <vt:variant>
        <vt:i4>1638459</vt:i4>
      </vt:variant>
      <vt:variant>
        <vt:i4>272</vt:i4>
      </vt:variant>
      <vt:variant>
        <vt:i4>0</vt:i4>
      </vt:variant>
      <vt:variant>
        <vt:i4>5</vt:i4>
      </vt:variant>
      <vt:variant>
        <vt:lpwstr/>
      </vt:variant>
      <vt:variant>
        <vt:lpwstr>_Toc86322923</vt:lpwstr>
      </vt:variant>
      <vt:variant>
        <vt:i4>1572923</vt:i4>
      </vt:variant>
      <vt:variant>
        <vt:i4>266</vt:i4>
      </vt:variant>
      <vt:variant>
        <vt:i4>0</vt:i4>
      </vt:variant>
      <vt:variant>
        <vt:i4>5</vt:i4>
      </vt:variant>
      <vt:variant>
        <vt:lpwstr/>
      </vt:variant>
      <vt:variant>
        <vt:lpwstr>_Toc86322922</vt:lpwstr>
      </vt:variant>
      <vt:variant>
        <vt:i4>1769531</vt:i4>
      </vt:variant>
      <vt:variant>
        <vt:i4>260</vt:i4>
      </vt:variant>
      <vt:variant>
        <vt:i4>0</vt:i4>
      </vt:variant>
      <vt:variant>
        <vt:i4>5</vt:i4>
      </vt:variant>
      <vt:variant>
        <vt:lpwstr/>
      </vt:variant>
      <vt:variant>
        <vt:lpwstr>_Toc86322921</vt:lpwstr>
      </vt:variant>
      <vt:variant>
        <vt:i4>1703995</vt:i4>
      </vt:variant>
      <vt:variant>
        <vt:i4>254</vt:i4>
      </vt:variant>
      <vt:variant>
        <vt:i4>0</vt:i4>
      </vt:variant>
      <vt:variant>
        <vt:i4>5</vt:i4>
      </vt:variant>
      <vt:variant>
        <vt:lpwstr/>
      </vt:variant>
      <vt:variant>
        <vt:lpwstr>_Toc86322920</vt:lpwstr>
      </vt:variant>
      <vt:variant>
        <vt:i4>1245240</vt:i4>
      </vt:variant>
      <vt:variant>
        <vt:i4>248</vt:i4>
      </vt:variant>
      <vt:variant>
        <vt:i4>0</vt:i4>
      </vt:variant>
      <vt:variant>
        <vt:i4>5</vt:i4>
      </vt:variant>
      <vt:variant>
        <vt:lpwstr/>
      </vt:variant>
      <vt:variant>
        <vt:lpwstr>_Toc86322919</vt:lpwstr>
      </vt:variant>
      <vt:variant>
        <vt:i4>1179704</vt:i4>
      </vt:variant>
      <vt:variant>
        <vt:i4>242</vt:i4>
      </vt:variant>
      <vt:variant>
        <vt:i4>0</vt:i4>
      </vt:variant>
      <vt:variant>
        <vt:i4>5</vt:i4>
      </vt:variant>
      <vt:variant>
        <vt:lpwstr/>
      </vt:variant>
      <vt:variant>
        <vt:lpwstr>_Toc86322918</vt:lpwstr>
      </vt:variant>
      <vt:variant>
        <vt:i4>1900600</vt:i4>
      </vt:variant>
      <vt:variant>
        <vt:i4>236</vt:i4>
      </vt:variant>
      <vt:variant>
        <vt:i4>0</vt:i4>
      </vt:variant>
      <vt:variant>
        <vt:i4>5</vt:i4>
      </vt:variant>
      <vt:variant>
        <vt:lpwstr/>
      </vt:variant>
      <vt:variant>
        <vt:lpwstr>_Toc86322917</vt:lpwstr>
      </vt:variant>
      <vt:variant>
        <vt:i4>1835064</vt:i4>
      </vt:variant>
      <vt:variant>
        <vt:i4>230</vt:i4>
      </vt:variant>
      <vt:variant>
        <vt:i4>0</vt:i4>
      </vt:variant>
      <vt:variant>
        <vt:i4>5</vt:i4>
      </vt:variant>
      <vt:variant>
        <vt:lpwstr/>
      </vt:variant>
      <vt:variant>
        <vt:lpwstr>_Toc86322916</vt:lpwstr>
      </vt:variant>
      <vt:variant>
        <vt:i4>2031672</vt:i4>
      </vt:variant>
      <vt:variant>
        <vt:i4>224</vt:i4>
      </vt:variant>
      <vt:variant>
        <vt:i4>0</vt:i4>
      </vt:variant>
      <vt:variant>
        <vt:i4>5</vt:i4>
      </vt:variant>
      <vt:variant>
        <vt:lpwstr/>
      </vt:variant>
      <vt:variant>
        <vt:lpwstr>_Toc86322915</vt:lpwstr>
      </vt:variant>
      <vt:variant>
        <vt:i4>1966136</vt:i4>
      </vt:variant>
      <vt:variant>
        <vt:i4>218</vt:i4>
      </vt:variant>
      <vt:variant>
        <vt:i4>0</vt:i4>
      </vt:variant>
      <vt:variant>
        <vt:i4>5</vt:i4>
      </vt:variant>
      <vt:variant>
        <vt:lpwstr/>
      </vt:variant>
      <vt:variant>
        <vt:lpwstr>_Toc86322914</vt:lpwstr>
      </vt:variant>
      <vt:variant>
        <vt:i4>1638456</vt:i4>
      </vt:variant>
      <vt:variant>
        <vt:i4>212</vt:i4>
      </vt:variant>
      <vt:variant>
        <vt:i4>0</vt:i4>
      </vt:variant>
      <vt:variant>
        <vt:i4>5</vt:i4>
      </vt:variant>
      <vt:variant>
        <vt:lpwstr/>
      </vt:variant>
      <vt:variant>
        <vt:lpwstr>_Toc86322913</vt:lpwstr>
      </vt:variant>
      <vt:variant>
        <vt:i4>1572920</vt:i4>
      </vt:variant>
      <vt:variant>
        <vt:i4>206</vt:i4>
      </vt:variant>
      <vt:variant>
        <vt:i4>0</vt:i4>
      </vt:variant>
      <vt:variant>
        <vt:i4>5</vt:i4>
      </vt:variant>
      <vt:variant>
        <vt:lpwstr/>
      </vt:variant>
      <vt:variant>
        <vt:lpwstr>_Toc86322912</vt:lpwstr>
      </vt:variant>
      <vt:variant>
        <vt:i4>1769528</vt:i4>
      </vt:variant>
      <vt:variant>
        <vt:i4>200</vt:i4>
      </vt:variant>
      <vt:variant>
        <vt:i4>0</vt:i4>
      </vt:variant>
      <vt:variant>
        <vt:i4>5</vt:i4>
      </vt:variant>
      <vt:variant>
        <vt:lpwstr/>
      </vt:variant>
      <vt:variant>
        <vt:lpwstr>_Toc86322911</vt:lpwstr>
      </vt:variant>
      <vt:variant>
        <vt:i4>1703992</vt:i4>
      </vt:variant>
      <vt:variant>
        <vt:i4>194</vt:i4>
      </vt:variant>
      <vt:variant>
        <vt:i4>0</vt:i4>
      </vt:variant>
      <vt:variant>
        <vt:i4>5</vt:i4>
      </vt:variant>
      <vt:variant>
        <vt:lpwstr/>
      </vt:variant>
      <vt:variant>
        <vt:lpwstr>_Toc86322910</vt:lpwstr>
      </vt:variant>
      <vt:variant>
        <vt:i4>1245241</vt:i4>
      </vt:variant>
      <vt:variant>
        <vt:i4>188</vt:i4>
      </vt:variant>
      <vt:variant>
        <vt:i4>0</vt:i4>
      </vt:variant>
      <vt:variant>
        <vt:i4>5</vt:i4>
      </vt:variant>
      <vt:variant>
        <vt:lpwstr/>
      </vt:variant>
      <vt:variant>
        <vt:lpwstr>_Toc86322909</vt:lpwstr>
      </vt:variant>
      <vt:variant>
        <vt:i4>1179705</vt:i4>
      </vt:variant>
      <vt:variant>
        <vt:i4>182</vt:i4>
      </vt:variant>
      <vt:variant>
        <vt:i4>0</vt:i4>
      </vt:variant>
      <vt:variant>
        <vt:i4>5</vt:i4>
      </vt:variant>
      <vt:variant>
        <vt:lpwstr/>
      </vt:variant>
      <vt:variant>
        <vt:lpwstr>_Toc86322908</vt:lpwstr>
      </vt:variant>
      <vt:variant>
        <vt:i4>1900601</vt:i4>
      </vt:variant>
      <vt:variant>
        <vt:i4>176</vt:i4>
      </vt:variant>
      <vt:variant>
        <vt:i4>0</vt:i4>
      </vt:variant>
      <vt:variant>
        <vt:i4>5</vt:i4>
      </vt:variant>
      <vt:variant>
        <vt:lpwstr/>
      </vt:variant>
      <vt:variant>
        <vt:lpwstr>_Toc86322907</vt:lpwstr>
      </vt:variant>
      <vt:variant>
        <vt:i4>1835065</vt:i4>
      </vt:variant>
      <vt:variant>
        <vt:i4>170</vt:i4>
      </vt:variant>
      <vt:variant>
        <vt:i4>0</vt:i4>
      </vt:variant>
      <vt:variant>
        <vt:i4>5</vt:i4>
      </vt:variant>
      <vt:variant>
        <vt:lpwstr/>
      </vt:variant>
      <vt:variant>
        <vt:lpwstr>_Toc86322906</vt:lpwstr>
      </vt:variant>
      <vt:variant>
        <vt:i4>2031673</vt:i4>
      </vt:variant>
      <vt:variant>
        <vt:i4>164</vt:i4>
      </vt:variant>
      <vt:variant>
        <vt:i4>0</vt:i4>
      </vt:variant>
      <vt:variant>
        <vt:i4>5</vt:i4>
      </vt:variant>
      <vt:variant>
        <vt:lpwstr/>
      </vt:variant>
      <vt:variant>
        <vt:lpwstr>_Toc86322905</vt:lpwstr>
      </vt:variant>
      <vt:variant>
        <vt:i4>1966137</vt:i4>
      </vt:variant>
      <vt:variant>
        <vt:i4>158</vt:i4>
      </vt:variant>
      <vt:variant>
        <vt:i4>0</vt:i4>
      </vt:variant>
      <vt:variant>
        <vt:i4>5</vt:i4>
      </vt:variant>
      <vt:variant>
        <vt:lpwstr/>
      </vt:variant>
      <vt:variant>
        <vt:lpwstr>_Toc86322904</vt:lpwstr>
      </vt:variant>
      <vt:variant>
        <vt:i4>1638457</vt:i4>
      </vt:variant>
      <vt:variant>
        <vt:i4>152</vt:i4>
      </vt:variant>
      <vt:variant>
        <vt:i4>0</vt:i4>
      </vt:variant>
      <vt:variant>
        <vt:i4>5</vt:i4>
      </vt:variant>
      <vt:variant>
        <vt:lpwstr/>
      </vt:variant>
      <vt:variant>
        <vt:lpwstr>_Toc86322903</vt:lpwstr>
      </vt:variant>
      <vt:variant>
        <vt:i4>1572921</vt:i4>
      </vt:variant>
      <vt:variant>
        <vt:i4>146</vt:i4>
      </vt:variant>
      <vt:variant>
        <vt:i4>0</vt:i4>
      </vt:variant>
      <vt:variant>
        <vt:i4>5</vt:i4>
      </vt:variant>
      <vt:variant>
        <vt:lpwstr/>
      </vt:variant>
      <vt:variant>
        <vt:lpwstr>_Toc86322902</vt:lpwstr>
      </vt:variant>
      <vt:variant>
        <vt:i4>1769529</vt:i4>
      </vt:variant>
      <vt:variant>
        <vt:i4>140</vt:i4>
      </vt:variant>
      <vt:variant>
        <vt:i4>0</vt:i4>
      </vt:variant>
      <vt:variant>
        <vt:i4>5</vt:i4>
      </vt:variant>
      <vt:variant>
        <vt:lpwstr/>
      </vt:variant>
      <vt:variant>
        <vt:lpwstr>_Toc86322901</vt:lpwstr>
      </vt:variant>
      <vt:variant>
        <vt:i4>1703993</vt:i4>
      </vt:variant>
      <vt:variant>
        <vt:i4>134</vt:i4>
      </vt:variant>
      <vt:variant>
        <vt:i4>0</vt:i4>
      </vt:variant>
      <vt:variant>
        <vt:i4>5</vt:i4>
      </vt:variant>
      <vt:variant>
        <vt:lpwstr/>
      </vt:variant>
      <vt:variant>
        <vt:lpwstr>_Toc86322900</vt:lpwstr>
      </vt:variant>
      <vt:variant>
        <vt:i4>1179696</vt:i4>
      </vt:variant>
      <vt:variant>
        <vt:i4>128</vt:i4>
      </vt:variant>
      <vt:variant>
        <vt:i4>0</vt:i4>
      </vt:variant>
      <vt:variant>
        <vt:i4>5</vt:i4>
      </vt:variant>
      <vt:variant>
        <vt:lpwstr/>
      </vt:variant>
      <vt:variant>
        <vt:lpwstr>_Toc86322899</vt:lpwstr>
      </vt:variant>
      <vt:variant>
        <vt:i4>1245232</vt:i4>
      </vt:variant>
      <vt:variant>
        <vt:i4>122</vt:i4>
      </vt:variant>
      <vt:variant>
        <vt:i4>0</vt:i4>
      </vt:variant>
      <vt:variant>
        <vt:i4>5</vt:i4>
      </vt:variant>
      <vt:variant>
        <vt:lpwstr/>
      </vt:variant>
      <vt:variant>
        <vt:lpwstr>_Toc86322898</vt:lpwstr>
      </vt:variant>
      <vt:variant>
        <vt:i4>1835056</vt:i4>
      </vt:variant>
      <vt:variant>
        <vt:i4>116</vt:i4>
      </vt:variant>
      <vt:variant>
        <vt:i4>0</vt:i4>
      </vt:variant>
      <vt:variant>
        <vt:i4>5</vt:i4>
      </vt:variant>
      <vt:variant>
        <vt:lpwstr/>
      </vt:variant>
      <vt:variant>
        <vt:lpwstr>_Toc86322897</vt:lpwstr>
      </vt:variant>
      <vt:variant>
        <vt:i4>1900592</vt:i4>
      </vt:variant>
      <vt:variant>
        <vt:i4>110</vt:i4>
      </vt:variant>
      <vt:variant>
        <vt:i4>0</vt:i4>
      </vt:variant>
      <vt:variant>
        <vt:i4>5</vt:i4>
      </vt:variant>
      <vt:variant>
        <vt:lpwstr/>
      </vt:variant>
      <vt:variant>
        <vt:lpwstr>_Toc86322896</vt:lpwstr>
      </vt:variant>
      <vt:variant>
        <vt:i4>1966128</vt:i4>
      </vt:variant>
      <vt:variant>
        <vt:i4>104</vt:i4>
      </vt:variant>
      <vt:variant>
        <vt:i4>0</vt:i4>
      </vt:variant>
      <vt:variant>
        <vt:i4>5</vt:i4>
      </vt:variant>
      <vt:variant>
        <vt:lpwstr/>
      </vt:variant>
      <vt:variant>
        <vt:lpwstr>_Toc86322895</vt:lpwstr>
      </vt:variant>
      <vt:variant>
        <vt:i4>2031664</vt:i4>
      </vt:variant>
      <vt:variant>
        <vt:i4>98</vt:i4>
      </vt:variant>
      <vt:variant>
        <vt:i4>0</vt:i4>
      </vt:variant>
      <vt:variant>
        <vt:i4>5</vt:i4>
      </vt:variant>
      <vt:variant>
        <vt:lpwstr/>
      </vt:variant>
      <vt:variant>
        <vt:lpwstr>_Toc86322894</vt:lpwstr>
      </vt:variant>
      <vt:variant>
        <vt:i4>1572912</vt:i4>
      </vt:variant>
      <vt:variant>
        <vt:i4>92</vt:i4>
      </vt:variant>
      <vt:variant>
        <vt:i4>0</vt:i4>
      </vt:variant>
      <vt:variant>
        <vt:i4>5</vt:i4>
      </vt:variant>
      <vt:variant>
        <vt:lpwstr/>
      </vt:variant>
      <vt:variant>
        <vt:lpwstr>_Toc86322893</vt:lpwstr>
      </vt:variant>
      <vt:variant>
        <vt:i4>1638448</vt:i4>
      </vt:variant>
      <vt:variant>
        <vt:i4>86</vt:i4>
      </vt:variant>
      <vt:variant>
        <vt:i4>0</vt:i4>
      </vt:variant>
      <vt:variant>
        <vt:i4>5</vt:i4>
      </vt:variant>
      <vt:variant>
        <vt:lpwstr/>
      </vt:variant>
      <vt:variant>
        <vt:lpwstr>_Toc86322892</vt:lpwstr>
      </vt:variant>
      <vt:variant>
        <vt:i4>1703984</vt:i4>
      </vt:variant>
      <vt:variant>
        <vt:i4>80</vt:i4>
      </vt:variant>
      <vt:variant>
        <vt:i4>0</vt:i4>
      </vt:variant>
      <vt:variant>
        <vt:i4>5</vt:i4>
      </vt:variant>
      <vt:variant>
        <vt:lpwstr/>
      </vt:variant>
      <vt:variant>
        <vt:lpwstr>_Toc86322891</vt:lpwstr>
      </vt:variant>
      <vt:variant>
        <vt:i4>1769520</vt:i4>
      </vt:variant>
      <vt:variant>
        <vt:i4>74</vt:i4>
      </vt:variant>
      <vt:variant>
        <vt:i4>0</vt:i4>
      </vt:variant>
      <vt:variant>
        <vt:i4>5</vt:i4>
      </vt:variant>
      <vt:variant>
        <vt:lpwstr/>
      </vt:variant>
      <vt:variant>
        <vt:lpwstr>_Toc86322890</vt:lpwstr>
      </vt:variant>
      <vt:variant>
        <vt:i4>1179697</vt:i4>
      </vt:variant>
      <vt:variant>
        <vt:i4>68</vt:i4>
      </vt:variant>
      <vt:variant>
        <vt:i4>0</vt:i4>
      </vt:variant>
      <vt:variant>
        <vt:i4>5</vt:i4>
      </vt:variant>
      <vt:variant>
        <vt:lpwstr/>
      </vt:variant>
      <vt:variant>
        <vt:lpwstr>_Toc86322889</vt:lpwstr>
      </vt:variant>
      <vt:variant>
        <vt:i4>1245233</vt:i4>
      </vt:variant>
      <vt:variant>
        <vt:i4>62</vt:i4>
      </vt:variant>
      <vt:variant>
        <vt:i4>0</vt:i4>
      </vt:variant>
      <vt:variant>
        <vt:i4>5</vt:i4>
      </vt:variant>
      <vt:variant>
        <vt:lpwstr/>
      </vt:variant>
      <vt:variant>
        <vt:lpwstr>_Toc86322888</vt:lpwstr>
      </vt:variant>
      <vt:variant>
        <vt:i4>1835057</vt:i4>
      </vt:variant>
      <vt:variant>
        <vt:i4>56</vt:i4>
      </vt:variant>
      <vt:variant>
        <vt:i4>0</vt:i4>
      </vt:variant>
      <vt:variant>
        <vt:i4>5</vt:i4>
      </vt:variant>
      <vt:variant>
        <vt:lpwstr/>
      </vt:variant>
      <vt:variant>
        <vt:lpwstr>_Toc86322887</vt:lpwstr>
      </vt:variant>
      <vt:variant>
        <vt:i4>1900593</vt:i4>
      </vt:variant>
      <vt:variant>
        <vt:i4>50</vt:i4>
      </vt:variant>
      <vt:variant>
        <vt:i4>0</vt:i4>
      </vt:variant>
      <vt:variant>
        <vt:i4>5</vt:i4>
      </vt:variant>
      <vt:variant>
        <vt:lpwstr/>
      </vt:variant>
      <vt:variant>
        <vt:lpwstr>_Toc86322886</vt:lpwstr>
      </vt:variant>
      <vt:variant>
        <vt:i4>1966129</vt:i4>
      </vt:variant>
      <vt:variant>
        <vt:i4>44</vt:i4>
      </vt:variant>
      <vt:variant>
        <vt:i4>0</vt:i4>
      </vt:variant>
      <vt:variant>
        <vt:i4>5</vt:i4>
      </vt:variant>
      <vt:variant>
        <vt:lpwstr/>
      </vt:variant>
      <vt:variant>
        <vt:lpwstr>_Toc86322885</vt:lpwstr>
      </vt:variant>
      <vt:variant>
        <vt:i4>2031665</vt:i4>
      </vt:variant>
      <vt:variant>
        <vt:i4>38</vt:i4>
      </vt:variant>
      <vt:variant>
        <vt:i4>0</vt:i4>
      </vt:variant>
      <vt:variant>
        <vt:i4>5</vt:i4>
      </vt:variant>
      <vt:variant>
        <vt:lpwstr/>
      </vt:variant>
      <vt:variant>
        <vt:lpwstr>_Toc86322884</vt:lpwstr>
      </vt:variant>
      <vt:variant>
        <vt:i4>1572913</vt:i4>
      </vt:variant>
      <vt:variant>
        <vt:i4>32</vt:i4>
      </vt:variant>
      <vt:variant>
        <vt:i4>0</vt:i4>
      </vt:variant>
      <vt:variant>
        <vt:i4>5</vt:i4>
      </vt:variant>
      <vt:variant>
        <vt:lpwstr/>
      </vt:variant>
      <vt:variant>
        <vt:lpwstr>_Toc86322883</vt:lpwstr>
      </vt:variant>
      <vt:variant>
        <vt:i4>1638449</vt:i4>
      </vt:variant>
      <vt:variant>
        <vt:i4>26</vt:i4>
      </vt:variant>
      <vt:variant>
        <vt:i4>0</vt:i4>
      </vt:variant>
      <vt:variant>
        <vt:i4>5</vt:i4>
      </vt:variant>
      <vt:variant>
        <vt:lpwstr/>
      </vt:variant>
      <vt:variant>
        <vt:lpwstr>_Toc86322882</vt:lpwstr>
      </vt:variant>
      <vt:variant>
        <vt:i4>1703985</vt:i4>
      </vt:variant>
      <vt:variant>
        <vt:i4>20</vt:i4>
      </vt:variant>
      <vt:variant>
        <vt:i4>0</vt:i4>
      </vt:variant>
      <vt:variant>
        <vt:i4>5</vt:i4>
      </vt:variant>
      <vt:variant>
        <vt:lpwstr/>
      </vt:variant>
      <vt:variant>
        <vt:lpwstr>_Toc86322881</vt:lpwstr>
      </vt:variant>
      <vt:variant>
        <vt:i4>1769521</vt:i4>
      </vt:variant>
      <vt:variant>
        <vt:i4>14</vt:i4>
      </vt:variant>
      <vt:variant>
        <vt:i4>0</vt:i4>
      </vt:variant>
      <vt:variant>
        <vt:i4>5</vt:i4>
      </vt:variant>
      <vt:variant>
        <vt:lpwstr/>
      </vt:variant>
      <vt:variant>
        <vt:lpwstr>_Toc86322880</vt:lpwstr>
      </vt:variant>
      <vt:variant>
        <vt:i4>1179710</vt:i4>
      </vt:variant>
      <vt:variant>
        <vt:i4>8</vt:i4>
      </vt:variant>
      <vt:variant>
        <vt:i4>0</vt:i4>
      </vt:variant>
      <vt:variant>
        <vt:i4>5</vt:i4>
      </vt:variant>
      <vt:variant>
        <vt:lpwstr/>
      </vt:variant>
      <vt:variant>
        <vt:lpwstr>_Toc86322879</vt:lpwstr>
      </vt:variant>
      <vt:variant>
        <vt:i4>1245246</vt:i4>
      </vt:variant>
      <vt:variant>
        <vt:i4>2</vt:i4>
      </vt:variant>
      <vt:variant>
        <vt:i4>0</vt:i4>
      </vt:variant>
      <vt:variant>
        <vt:i4>5</vt:i4>
      </vt:variant>
      <vt:variant>
        <vt:lpwstr/>
      </vt:variant>
      <vt:variant>
        <vt:lpwstr>_Toc86322878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Студент</dc:creator>
  <cp:keywords/>
  <cp:lastModifiedBy>Eclum</cp:lastModifiedBy>
  <cp:revision>6</cp:revision>
  <cp:lastPrinted>2015-07-03T10:41:00Z</cp:lastPrinted>
  <dcterms:created xsi:type="dcterms:W3CDTF">2021-10-28T11:17:00Z</dcterms:created>
  <dcterms:modified xsi:type="dcterms:W3CDTF">2024-03-10T18:01:00Z</dcterms:modified>
</cp:coreProperties>
</file>