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78" w:rsidRPr="0094756D" w:rsidRDefault="00325F78" w:rsidP="0094756D">
      <w:pPr>
        <w:shd w:val="clear" w:color="auto" w:fill="FFFFFF"/>
        <w:jc w:val="center"/>
        <w:rPr>
          <w:sz w:val="28"/>
          <w:szCs w:val="28"/>
        </w:rPr>
      </w:pPr>
      <w:r w:rsidRPr="0094756D">
        <w:rPr>
          <w:sz w:val="28"/>
          <w:szCs w:val="28"/>
        </w:rPr>
        <w:t xml:space="preserve">ЧАСТНОЕ ОБРАЗОВАТЕЛЬНОЕ УЧРЕЖДЕНИЕ </w:t>
      </w:r>
    </w:p>
    <w:p w:rsidR="00325F78" w:rsidRPr="0094756D" w:rsidRDefault="00325F78" w:rsidP="0094756D">
      <w:pPr>
        <w:shd w:val="clear" w:color="auto" w:fill="FFFFFF"/>
        <w:jc w:val="center"/>
        <w:rPr>
          <w:sz w:val="28"/>
          <w:szCs w:val="28"/>
        </w:rPr>
      </w:pPr>
      <w:r w:rsidRPr="0094756D">
        <w:rPr>
          <w:sz w:val="28"/>
          <w:szCs w:val="28"/>
        </w:rPr>
        <w:t>ПРОФЕССИОНАЛЬНОГО ОБРАЗОВАНИЯ</w:t>
      </w:r>
    </w:p>
    <w:p w:rsidR="00325F78" w:rsidRPr="0094756D" w:rsidRDefault="00325F78" w:rsidP="0094756D">
      <w:pPr>
        <w:shd w:val="clear" w:color="auto" w:fill="FFFFFF"/>
        <w:jc w:val="center"/>
        <w:rPr>
          <w:sz w:val="28"/>
          <w:szCs w:val="28"/>
        </w:rPr>
      </w:pPr>
      <w:r w:rsidRPr="0094756D">
        <w:rPr>
          <w:sz w:val="28"/>
          <w:szCs w:val="28"/>
        </w:rPr>
        <w:t>«СТАВРОПОЛЬСКИЙ МНОГОПРОФИЛЬНЫЙ КОЛЛЕДЖ»</w:t>
      </w:r>
    </w:p>
    <w:p w:rsidR="00325F78" w:rsidRPr="0094756D" w:rsidRDefault="00325F78" w:rsidP="0094756D">
      <w:pPr>
        <w:jc w:val="center"/>
      </w:pPr>
    </w:p>
    <w:p w:rsidR="00325F78" w:rsidRPr="0094756D" w:rsidRDefault="00325F78" w:rsidP="0094756D">
      <w:pPr>
        <w:jc w:val="both"/>
      </w:pPr>
      <w:r w:rsidRPr="0094756D">
        <w:t>.</w:t>
      </w:r>
    </w:p>
    <w:p w:rsidR="00325F78" w:rsidRPr="0094756D" w:rsidRDefault="00325F78" w:rsidP="0094756D">
      <w:pPr>
        <w:jc w:val="both"/>
      </w:pPr>
    </w:p>
    <w:p w:rsidR="00325F78" w:rsidRPr="0094756D" w:rsidRDefault="00325F78" w:rsidP="0094756D">
      <w:pPr>
        <w:jc w:val="both"/>
      </w:pPr>
    </w:p>
    <w:p w:rsidR="00325F78" w:rsidRPr="0094756D" w:rsidRDefault="00325F78" w:rsidP="0094756D">
      <w:pPr>
        <w:jc w:val="both"/>
      </w:pPr>
    </w:p>
    <w:p w:rsidR="00325F78" w:rsidRPr="0094756D" w:rsidRDefault="00325F78" w:rsidP="0094756D">
      <w:pPr>
        <w:jc w:val="both"/>
      </w:pPr>
    </w:p>
    <w:p w:rsidR="00325F78" w:rsidRPr="0094756D" w:rsidRDefault="00325F78" w:rsidP="0094756D">
      <w:pPr>
        <w:jc w:val="both"/>
      </w:pPr>
    </w:p>
    <w:p w:rsidR="00325F78" w:rsidRPr="0094756D" w:rsidRDefault="00325F78" w:rsidP="0094756D">
      <w:pPr>
        <w:jc w:val="both"/>
      </w:pPr>
    </w:p>
    <w:p w:rsidR="00325F78" w:rsidRDefault="00325F78" w:rsidP="0094756D">
      <w:pPr>
        <w:shd w:val="clear" w:color="auto" w:fill="FFFFFF"/>
        <w:autoSpaceDE w:val="0"/>
        <w:autoSpaceDN w:val="0"/>
        <w:adjustRightInd w:val="0"/>
        <w:ind w:firstLine="709"/>
        <w:jc w:val="center"/>
        <w:rPr>
          <w:b/>
          <w:bCs/>
          <w:sz w:val="28"/>
          <w:szCs w:val="28"/>
        </w:rPr>
      </w:pPr>
    </w:p>
    <w:p w:rsidR="00325F78" w:rsidRDefault="00325F78" w:rsidP="0094756D">
      <w:pPr>
        <w:shd w:val="clear" w:color="auto" w:fill="FFFFFF"/>
        <w:autoSpaceDE w:val="0"/>
        <w:autoSpaceDN w:val="0"/>
        <w:adjustRightInd w:val="0"/>
        <w:ind w:firstLine="709"/>
        <w:jc w:val="center"/>
        <w:rPr>
          <w:b/>
          <w:bCs/>
          <w:sz w:val="28"/>
          <w:szCs w:val="28"/>
        </w:rPr>
      </w:pPr>
    </w:p>
    <w:p w:rsidR="00325F78" w:rsidRDefault="00325F78" w:rsidP="0094756D">
      <w:pPr>
        <w:shd w:val="clear" w:color="auto" w:fill="FFFFFF"/>
        <w:autoSpaceDE w:val="0"/>
        <w:autoSpaceDN w:val="0"/>
        <w:adjustRightInd w:val="0"/>
        <w:ind w:firstLine="709"/>
        <w:jc w:val="center"/>
        <w:rPr>
          <w:b/>
          <w:bCs/>
          <w:sz w:val="28"/>
          <w:szCs w:val="28"/>
        </w:rPr>
      </w:pPr>
    </w:p>
    <w:p w:rsidR="00325F78" w:rsidRPr="00B20745" w:rsidRDefault="00325F78" w:rsidP="00EE3EFE">
      <w:pPr>
        <w:widowControl w:val="0"/>
        <w:shd w:val="clear" w:color="auto" w:fill="FFFFFF"/>
        <w:autoSpaceDE w:val="0"/>
        <w:autoSpaceDN w:val="0"/>
        <w:adjustRightInd w:val="0"/>
        <w:spacing w:line="276" w:lineRule="auto"/>
        <w:ind w:firstLine="709"/>
        <w:jc w:val="center"/>
        <w:rPr>
          <w:b/>
          <w:bCs/>
          <w:color w:val="000000"/>
          <w:sz w:val="28"/>
          <w:szCs w:val="28"/>
        </w:rPr>
      </w:pPr>
      <w:r w:rsidRPr="00B20745">
        <w:rPr>
          <w:b/>
          <w:bCs/>
          <w:color w:val="000000"/>
          <w:sz w:val="28"/>
          <w:szCs w:val="28"/>
        </w:rPr>
        <w:t xml:space="preserve">МЕТОДИЧЕСКИЕ УКАЗАНИЯ К ПРАКТИЧЕСКИМ ЗАНЯТИЯМ </w:t>
      </w:r>
    </w:p>
    <w:p w:rsidR="00325F78" w:rsidRPr="0094756D" w:rsidRDefault="00325F78" w:rsidP="0094756D">
      <w:pPr>
        <w:shd w:val="clear" w:color="auto" w:fill="FFFFFF"/>
        <w:tabs>
          <w:tab w:val="left" w:pos="2694"/>
        </w:tabs>
        <w:autoSpaceDE w:val="0"/>
        <w:autoSpaceDN w:val="0"/>
        <w:adjustRightInd w:val="0"/>
        <w:ind w:firstLine="709"/>
        <w:jc w:val="center"/>
        <w:rPr>
          <w:b/>
          <w:bCs/>
          <w:sz w:val="28"/>
          <w:szCs w:val="28"/>
        </w:rPr>
      </w:pPr>
      <w:r w:rsidRPr="00B20745">
        <w:rPr>
          <w:sz w:val="28"/>
          <w:szCs w:val="28"/>
        </w:rPr>
        <w:t xml:space="preserve">по дисциплине </w:t>
      </w:r>
      <w:r w:rsidRPr="00EE3EFE">
        <w:rPr>
          <w:b/>
          <w:bCs/>
          <w:sz w:val="28"/>
          <w:szCs w:val="28"/>
        </w:rPr>
        <w:t xml:space="preserve">«Маркетинг в сфере туризма и гостеприимства» </w:t>
      </w:r>
    </w:p>
    <w:p w:rsidR="00325F78" w:rsidRPr="007141C5" w:rsidRDefault="00325F78" w:rsidP="00EE3EFE">
      <w:pPr>
        <w:widowControl w:val="0"/>
        <w:spacing w:line="276" w:lineRule="auto"/>
        <w:jc w:val="center"/>
        <w:rPr>
          <w:sz w:val="28"/>
          <w:szCs w:val="28"/>
        </w:rPr>
      </w:pPr>
      <w:r w:rsidRPr="00B20745">
        <w:rPr>
          <w:sz w:val="28"/>
          <w:szCs w:val="28"/>
        </w:rPr>
        <w:t>для студентов специальности</w:t>
      </w:r>
      <w:r>
        <w:rPr>
          <w:sz w:val="28"/>
          <w:szCs w:val="28"/>
        </w:rPr>
        <w:t xml:space="preserve"> среднего профессионального образования </w:t>
      </w:r>
      <w:r w:rsidR="00D07DFA">
        <w:rPr>
          <w:sz w:val="28"/>
          <w:szCs w:val="28"/>
        </w:rPr>
        <w:t>43.02.16</w:t>
      </w:r>
      <w:r w:rsidRPr="007141C5">
        <w:rPr>
          <w:sz w:val="28"/>
          <w:szCs w:val="28"/>
        </w:rPr>
        <w:t xml:space="preserve"> «Туризм и гостеприимство»</w:t>
      </w:r>
    </w:p>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Pr>
        <w:jc w:val="both"/>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Default="00325F78" w:rsidP="0094756D">
      <w:pPr>
        <w:shd w:val="clear" w:color="auto" w:fill="FFFFFF"/>
        <w:autoSpaceDE w:val="0"/>
        <w:autoSpaceDN w:val="0"/>
        <w:adjustRightInd w:val="0"/>
        <w:ind w:firstLine="540"/>
        <w:jc w:val="center"/>
        <w:rPr>
          <w:sz w:val="28"/>
          <w:szCs w:val="28"/>
        </w:rPr>
      </w:pPr>
    </w:p>
    <w:p w:rsidR="00835BAE" w:rsidRDefault="00835BAE" w:rsidP="0094756D">
      <w:pPr>
        <w:shd w:val="clear" w:color="auto" w:fill="FFFFFF"/>
        <w:autoSpaceDE w:val="0"/>
        <w:autoSpaceDN w:val="0"/>
        <w:adjustRightInd w:val="0"/>
        <w:ind w:firstLine="540"/>
        <w:jc w:val="center"/>
        <w:rPr>
          <w:sz w:val="28"/>
          <w:szCs w:val="28"/>
        </w:rPr>
      </w:pPr>
    </w:p>
    <w:p w:rsidR="00835BAE" w:rsidRDefault="00835BAE" w:rsidP="0094756D">
      <w:pPr>
        <w:shd w:val="clear" w:color="auto" w:fill="FFFFFF"/>
        <w:autoSpaceDE w:val="0"/>
        <w:autoSpaceDN w:val="0"/>
        <w:adjustRightInd w:val="0"/>
        <w:ind w:firstLine="540"/>
        <w:jc w:val="center"/>
        <w:rPr>
          <w:sz w:val="28"/>
          <w:szCs w:val="28"/>
        </w:rPr>
      </w:pPr>
    </w:p>
    <w:p w:rsidR="00835BAE" w:rsidRDefault="00835BAE" w:rsidP="0094756D">
      <w:pPr>
        <w:shd w:val="clear" w:color="auto" w:fill="FFFFFF"/>
        <w:autoSpaceDE w:val="0"/>
        <w:autoSpaceDN w:val="0"/>
        <w:adjustRightInd w:val="0"/>
        <w:ind w:firstLine="540"/>
        <w:jc w:val="center"/>
        <w:rPr>
          <w:sz w:val="28"/>
          <w:szCs w:val="28"/>
        </w:rPr>
      </w:pPr>
    </w:p>
    <w:p w:rsidR="00835BAE" w:rsidRDefault="00835BAE" w:rsidP="0094756D">
      <w:pPr>
        <w:shd w:val="clear" w:color="auto" w:fill="FFFFFF"/>
        <w:autoSpaceDE w:val="0"/>
        <w:autoSpaceDN w:val="0"/>
        <w:adjustRightInd w:val="0"/>
        <w:ind w:firstLine="540"/>
        <w:jc w:val="center"/>
        <w:rPr>
          <w:sz w:val="28"/>
          <w:szCs w:val="28"/>
        </w:rPr>
      </w:pPr>
    </w:p>
    <w:p w:rsidR="00835BAE" w:rsidRDefault="00835BAE" w:rsidP="0094756D">
      <w:pPr>
        <w:shd w:val="clear" w:color="auto" w:fill="FFFFFF"/>
        <w:autoSpaceDE w:val="0"/>
        <w:autoSpaceDN w:val="0"/>
        <w:adjustRightInd w:val="0"/>
        <w:ind w:firstLine="540"/>
        <w:jc w:val="center"/>
        <w:rPr>
          <w:sz w:val="28"/>
          <w:szCs w:val="28"/>
        </w:rPr>
      </w:pPr>
    </w:p>
    <w:p w:rsidR="00835BAE" w:rsidRDefault="00835BAE" w:rsidP="0094756D">
      <w:pPr>
        <w:shd w:val="clear" w:color="auto" w:fill="FFFFFF"/>
        <w:autoSpaceDE w:val="0"/>
        <w:autoSpaceDN w:val="0"/>
        <w:adjustRightInd w:val="0"/>
        <w:ind w:firstLine="540"/>
        <w:jc w:val="center"/>
        <w:rPr>
          <w:sz w:val="28"/>
          <w:szCs w:val="28"/>
        </w:rPr>
      </w:pPr>
    </w:p>
    <w:p w:rsidR="00835BAE" w:rsidRDefault="00835BAE" w:rsidP="0094756D">
      <w:pPr>
        <w:shd w:val="clear" w:color="auto" w:fill="FFFFFF"/>
        <w:autoSpaceDE w:val="0"/>
        <w:autoSpaceDN w:val="0"/>
        <w:adjustRightInd w:val="0"/>
        <w:ind w:firstLine="540"/>
        <w:jc w:val="center"/>
        <w:rPr>
          <w:sz w:val="28"/>
          <w:szCs w:val="28"/>
        </w:rPr>
      </w:pPr>
    </w:p>
    <w:p w:rsidR="00835BAE" w:rsidRDefault="00835BAE" w:rsidP="0094756D">
      <w:pPr>
        <w:shd w:val="clear" w:color="auto" w:fill="FFFFFF"/>
        <w:autoSpaceDE w:val="0"/>
        <w:autoSpaceDN w:val="0"/>
        <w:adjustRightInd w:val="0"/>
        <w:ind w:firstLine="540"/>
        <w:jc w:val="center"/>
        <w:rPr>
          <w:sz w:val="28"/>
          <w:szCs w:val="28"/>
        </w:rPr>
      </w:pPr>
    </w:p>
    <w:p w:rsidR="00835BAE" w:rsidRPr="0094756D" w:rsidRDefault="00835BAE" w:rsidP="0094756D">
      <w:pPr>
        <w:shd w:val="clear" w:color="auto" w:fill="FFFFFF"/>
        <w:autoSpaceDE w:val="0"/>
        <w:autoSpaceDN w:val="0"/>
        <w:adjustRightInd w:val="0"/>
        <w:ind w:firstLine="540"/>
        <w:jc w:val="center"/>
        <w:rPr>
          <w:sz w:val="28"/>
          <w:szCs w:val="28"/>
        </w:rPr>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Default="00325F78" w:rsidP="0094756D">
      <w:pPr>
        <w:shd w:val="clear" w:color="auto" w:fill="FFFFFF"/>
        <w:autoSpaceDE w:val="0"/>
        <w:autoSpaceDN w:val="0"/>
        <w:adjustRightInd w:val="0"/>
        <w:ind w:firstLine="540"/>
        <w:jc w:val="center"/>
        <w:rPr>
          <w:sz w:val="28"/>
          <w:szCs w:val="28"/>
        </w:rPr>
      </w:pPr>
      <w:r>
        <w:rPr>
          <w:sz w:val="28"/>
          <w:szCs w:val="28"/>
        </w:rPr>
        <w:t xml:space="preserve">Ставрополь </w:t>
      </w:r>
    </w:p>
    <w:p w:rsidR="00325F78" w:rsidRPr="0094756D" w:rsidRDefault="00325F78" w:rsidP="00EE3EFE">
      <w:pPr>
        <w:spacing w:after="200"/>
        <w:ind w:firstLine="720"/>
        <w:jc w:val="both"/>
        <w:rPr>
          <w:sz w:val="28"/>
          <w:szCs w:val="28"/>
        </w:rPr>
      </w:pPr>
      <w:r>
        <w:rPr>
          <w:sz w:val="28"/>
          <w:szCs w:val="28"/>
        </w:rPr>
        <w:br w:type="page"/>
      </w:r>
      <w:r w:rsidRPr="005773AF">
        <w:rPr>
          <w:sz w:val="28"/>
          <w:szCs w:val="28"/>
        </w:rPr>
        <w:lastRenderedPageBreak/>
        <w:t>Методические указания составлены в соответствии с программой</w:t>
      </w:r>
      <w:r>
        <w:rPr>
          <w:sz w:val="28"/>
          <w:szCs w:val="28"/>
        </w:rPr>
        <w:t xml:space="preserve"> </w:t>
      </w:r>
      <w:r w:rsidRPr="00B20745">
        <w:rPr>
          <w:sz w:val="28"/>
          <w:szCs w:val="28"/>
        </w:rPr>
        <w:t>дисциплины</w:t>
      </w:r>
      <w:r w:rsidRPr="0094756D">
        <w:rPr>
          <w:sz w:val="28"/>
          <w:szCs w:val="28"/>
        </w:rPr>
        <w:t xml:space="preserve"> </w:t>
      </w:r>
      <w:r w:rsidRPr="00EE3EFE">
        <w:rPr>
          <w:sz w:val="28"/>
          <w:szCs w:val="28"/>
        </w:rPr>
        <w:t>«Маркетинг в сфере туризма и гостеприимства»</w:t>
      </w:r>
      <w:r w:rsidRPr="0094756D">
        <w:rPr>
          <w:sz w:val="28"/>
          <w:szCs w:val="28"/>
        </w:rPr>
        <w:t xml:space="preserve"> и предназначены для помощи студентам в подготовке к практическим занятиям. Они содержат теоретический и практический материал, вопросы и список рекомендуемой литературы.</w:t>
      </w:r>
    </w:p>
    <w:p w:rsidR="00325F78" w:rsidRPr="005773AF" w:rsidRDefault="00325F78" w:rsidP="00EE3EFE">
      <w:pPr>
        <w:shd w:val="clear" w:color="auto" w:fill="FFFFFF"/>
        <w:autoSpaceDE w:val="0"/>
        <w:autoSpaceDN w:val="0"/>
        <w:adjustRightInd w:val="0"/>
        <w:ind w:firstLine="540"/>
        <w:jc w:val="both"/>
        <w:rPr>
          <w:sz w:val="28"/>
          <w:szCs w:val="28"/>
        </w:rPr>
      </w:pPr>
      <w:r w:rsidRPr="005773AF">
        <w:rPr>
          <w:sz w:val="28"/>
          <w:szCs w:val="28"/>
        </w:rPr>
        <w:t>Методические указания содержат теоретический и</w:t>
      </w:r>
      <w:r>
        <w:rPr>
          <w:sz w:val="28"/>
          <w:szCs w:val="28"/>
        </w:rPr>
        <w:t xml:space="preserve"> практический материал, вопросы, задания </w:t>
      </w:r>
      <w:r w:rsidRPr="005773AF">
        <w:rPr>
          <w:sz w:val="28"/>
          <w:szCs w:val="28"/>
        </w:rPr>
        <w:t>и список рекомендуемой литературы.</w:t>
      </w:r>
    </w:p>
    <w:p w:rsidR="00325F78" w:rsidRPr="004E5EF0" w:rsidRDefault="00325F78" w:rsidP="00EE3EFE">
      <w:pPr>
        <w:widowControl w:val="0"/>
        <w:shd w:val="clear" w:color="auto" w:fill="FFFFFF"/>
        <w:autoSpaceDE w:val="0"/>
        <w:autoSpaceDN w:val="0"/>
        <w:adjustRightInd w:val="0"/>
        <w:ind w:firstLine="540"/>
        <w:jc w:val="both"/>
        <w:rPr>
          <w:sz w:val="28"/>
          <w:szCs w:val="28"/>
        </w:rPr>
      </w:pPr>
      <w:r w:rsidRPr="00B20745">
        <w:rPr>
          <w:sz w:val="28"/>
          <w:szCs w:val="28"/>
        </w:rPr>
        <w:t>Методические указания предназначены для студентов специальности</w:t>
      </w:r>
      <w:r>
        <w:rPr>
          <w:sz w:val="28"/>
          <w:szCs w:val="28"/>
        </w:rPr>
        <w:t xml:space="preserve"> среднего профессионального образования </w:t>
      </w:r>
      <w:r w:rsidR="00D07DFA">
        <w:rPr>
          <w:sz w:val="28"/>
          <w:szCs w:val="28"/>
        </w:rPr>
        <w:t>43.02.16</w:t>
      </w:r>
      <w:r w:rsidRPr="004E5EF0">
        <w:rPr>
          <w:sz w:val="28"/>
          <w:szCs w:val="28"/>
        </w:rPr>
        <w:t xml:space="preserve"> «Туризм и гостеприимство»</w:t>
      </w:r>
    </w:p>
    <w:p w:rsidR="00325F78" w:rsidRDefault="00325F78" w:rsidP="0094756D">
      <w:pPr>
        <w:shd w:val="clear" w:color="auto" w:fill="FFFFFF"/>
        <w:autoSpaceDE w:val="0"/>
        <w:autoSpaceDN w:val="0"/>
        <w:adjustRightInd w:val="0"/>
        <w:ind w:firstLine="709"/>
        <w:jc w:val="both"/>
        <w:rPr>
          <w:sz w:val="28"/>
          <w:szCs w:val="28"/>
        </w:rPr>
      </w:pPr>
    </w:p>
    <w:p w:rsidR="00325F78" w:rsidRDefault="00325F78" w:rsidP="0094756D">
      <w:pPr>
        <w:shd w:val="clear" w:color="auto" w:fill="FFFFFF"/>
        <w:autoSpaceDE w:val="0"/>
        <w:autoSpaceDN w:val="0"/>
        <w:adjustRightInd w:val="0"/>
        <w:ind w:firstLine="709"/>
        <w:jc w:val="both"/>
        <w:rPr>
          <w:sz w:val="28"/>
          <w:szCs w:val="28"/>
        </w:rPr>
      </w:pPr>
    </w:p>
    <w:p w:rsidR="00325F78" w:rsidRDefault="00325F78" w:rsidP="0094756D">
      <w:pPr>
        <w:shd w:val="clear" w:color="auto" w:fill="FFFFFF"/>
        <w:autoSpaceDE w:val="0"/>
        <w:autoSpaceDN w:val="0"/>
        <w:adjustRightInd w:val="0"/>
        <w:ind w:firstLine="709"/>
        <w:jc w:val="both"/>
        <w:rPr>
          <w:sz w:val="28"/>
          <w:szCs w:val="28"/>
        </w:rPr>
      </w:pPr>
    </w:p>
    <w:p w:rsidR="00325F78" w:rsidRDefault="00325F78" w:rsidP="0094756D">
      <w:pPr>
        <w:shd w:val="clear" w:color="auto" w:fill="FFFFFF"/>
        <w:autoSpaceDE w:val="0"/>
        <w:autoSpaceDN w:val="0"/>
        <w:adjustRightInd w:val="0"/>
        <w:ind w:firstLine="709"/>
        <w:jc w:val="both"/>
        <w:rPr>
          <w:sz w:val="28"/>
          <w:szCs w:val="28"/>
        </w:rPr>
      </w:pPr>
    </w:p>
    <w:p w:rsidR="00835BAE" w:rsidRDefault="00835BAE" w:rsidP="00835BAE">
      <w:pPr>
        <w:ind w:firstLine="709"/>
        <w:jc w:val="both"/>
        <w:rPr>
          <w:sz w:val="28"/>
          <w:szCs w:val="28"/>
        </w:rPr>
      </w:pPr>
      <w:r>
        <w:rPr>
          <w:sz w:val="28"/>
          <w:szCs w:val="28"/>
        </w:rPr>
        <w:t>Составитель:</w:t>
      </w:r>
      <w:r w:rsidR="00D07DFA">
        <w:rPr>
          <w:sz w:val="28"/>
          <w:szCs w:val="28"/>
        </w:rPr>
        <w:t xml:space="preserve"> С.А. Абидова</w:t>
      </w:r>
      <w:r>
        <w:rPr>
          <w:sz w:val="28"/>
          <w:szCs w:val="28"/>
        </w:rPr>
        <w:t>, преподаватель</w:t>
      </w:r>
    </w:p>
    <w:p w:rsidR="00835BAE" w:rsidRDefault="00835BAE" w:rsidP="00835BAE">
      <w:pPr>
        <w:ind w:firstLine="709"/>
        <w:jc w:val="both"/>
        <w:rPr>
          <w:sz w:val="28"/>
          <w:szCs w:val="28"/>
        </w:rPr>
      </w:pPr>
      <w:r>
        <w:rPr>
          <w:sz w:val="28"/>
          <w:szCs w:val="28"/>
        </w:rPr>
        <w:t xml:space="preserve"> </w:t>
      </w:r>
    </w:p>
    <w:p w:rsidR="00835BAE" w:rsidRDefault="00835BAE" w:rsidP="00835BAE">
      <w:pPr>
        <w:widowControl w:val="0"/>
        <w:suppressAutoHyphens/>
        <w:autoSpaceDE w:val="0"/>
        <w:autoSpaceDN w:val="0"/>
        <w:adjustRightInd w:val="0"/>
        <w:ind w:firstLine="709"/>
        <w:jc w:val="both"/>
        <w:rPr>
          <w:sz w:val="28"/>
          <w:szCs w:val="28"/>
        </w:rPr>
      </w:pPr>
    </w:p>
    <w:p w:rsidR="00835BAE" w:rsidRDefault="00835BAE" w:rsidP="00835BAE">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rsidR="00835BAE" w:rsidRDefault="00835BAE" w:rsidP="00835BAE">
      <w:pPr>
        <w:widowControl w:val="0"/>
        <w:suppressAutoHyphens/>
        <w:autoSpaceDE w:val="0"/>
        <w:autoSpaceDN w:val="0"/>
        <w:adjustRightInd w:val="0"/>
        <w:ind w:firstLine="709"/>
        <w:jc w:val="both"/>
        <w:rPr>
          <w:sz w:val="28"/>
          <w:szCs w:val="28"/>
        </w:rPr>
      </w:pPr>
      <w:r>
        <w:rPr>
          <w:sz w:val="28"/>
          <w:szCs w:val="28"/>
        </w:rPr>
        <w:t xml:space="preserve">Протокол №9 от 20.05.2024 г. </w:t>
      </w:r>
    </w:p>
    <w:p w:rsidR="00325F78" w:rsidRPr="0094756D" w:rsidRDefault="00325F78" w:rsidP="0094756D">
      <w:pPr>
        <w:widowControl w:val="0"/>
        <w:ind w:firstLine="709"/>
        <w:jc w:val="center"/>
        <w:rPr>
          <w:b/>
          <w:bCs/>
          <w:sz w:val="28"/>
          <w:szCs w:val="28"/>
        </w:rPr>
      </w:pPr>
    </w:p>
    <w:p w:rsidR="00325F78" w:rsidRPr="0094756D" w:rsidRDefault="00325F78" w:rsidP="00EE3EFE">
      <w:pPr>
        <w:spacing w:after="200" w:line="276" w:lineRule="auto"/>
        <w:jc w:val="center"/>
        <w:rPr>
          <w:b/>
          <w:bCs/>
          <w:sz w:val="28"/>
          <w:szCs w:val="28"/>
        </w:rPr>
      </w:pPr>
      <w:r>
        <w:rPr>
          <w:b/>
          <w:bCs/>
          <w:sz w:val="28"/>
          <w:szCs w:val="28"/>
        </w:rPr>
        <w:br w:type="page"/>
      </w:r>
      <w:bookmarkStart w:id="0" w:name="_Toc471571904"/>
      <w:r w:rsidRPr="0094756D">
        <w:rPr>
          <w:b/>
          <w:bCs/>
          <w:sz w:val="28"/>
          <w:szCs w:val="28"/>
        </w:rPr>
        <w:lastRenderedPageBreak/>
        <w:t>Введение</w:t>
      </w:r>
      <w:bookmarkEnd w:id="0"/>
    </w:p>
    <w:p w:rsidR="00325F78" w:rsidRPr="0094756D" w:rsidRDefault="00325F78" w:rsidP="0094756D">
      <w:pPr>
        <w:ind w:firstLine="709"/>
        <w:jc w:val="both"/>
        <w:rPr>
          <w:sz w:val="28"/>
          <w:szCs w:val="28"/>
        </w:rPr>
      </w:pPr>
      <w:r w:rsidRPr="0094756D">
        <w:rPr>
          <w:sz w:val="28"/>
          <w:szCs w:val="28"/>
        </w:rPr>
        <w:t xml:space="preserve">Учебная дисциплина </w:t>
      </w:r>
      <w:r w:rsidRPr="00EE3EFE">
        <w:rPr>
          <w:sz w:val="28"/>
          <w:szCs w:val="28"/>
        </w:rPr>
        <w:t>«Маркетинг в сфере туризма и гостеприимства»</w:t>
      </w:r>
      <w:r w:rsidRPr="0094756D">
        <w:rPr>
          <w:sz w:val="28"/>
          <w:szCs w:val="28"/>
        </w:rPr>
        <w:t xml:space="preserve"> относится к дисциплинам профильной подготовки. </w:t>
      </w:r>
    </w:p>
    <w:p w:rsidR="00325F78" w:rsidRPr="0094756D" w:rsidRDefault="00325F78" w:rsidP="0094756D">
      <w:pPr>
        <w:autoSpaceDE w:val="0"/>
        <w:autoSpaceDN w:val="0"/>
        <w:adjustRightInd w:val="0"/>
        <w:ind w:firstLine="709"/>
        <w:jc w:val="both"/>
        <w:rPr>
          <w:sz w:val="28"/>
          <w:szCs w:val="28"/>
        </w:rPr>
      </w:pPr>
      <w:r w:rsidRPr="0094756D">
        <w:rPr>
          <w:sz w:val="28"/>
          <w:szCs w:val="28"/>
        </w:rPr>
        <w:t xml:space="preserve">Процесс изучения дисциплины направлен на формирование следующих компетенций </w:t>
      </w:r>
      <w:r>
        <w:rPr>
          <w:sz w:val="28"/>
          <w:szCs w:val="28"/>
        </w:rPr>
        <w:t xml:space="preserve">и личностных результатов </w:t>
      </w:r>
      <w:r w:rsidRPr="0094756D">
        <w:rPr>
          <w:sz w:val="28"/>
          <w:szCs w:val="28"/>
        </w:rPr>
        <w:t>в практических занятиях:</w:t>
      </w:r>
    </w:p>
    <w:p w:rsidR="00325F78" w:rsidRPr="008C7F1C" w:rsidRDefault="00325F78" w:rsidP="008C7F1C">
      <w:pPr>
        <w:autoSpaceDE w:val="0"/>
        <w:autoSpaceDN w:val="0"/>
        <w:adjustRightInd w:val="0"/>
        <w:ind w:firstLine="720"/>
        <w:jc w:val="both"/>
        <w:rPr>
          <w:rFonts w:eastAsia="Batang"/>
          <w:sz w:val="28"/>
          <w:szCs w:val="28"/>
          <w:lang w:eastAsia="ko-KR"/>
        </w:rPr>
      </w:pPr>
      <w:bookmarkStart w:id="1" w:name="_Toc471571905"/>
      <w:r w:rsidRPr="008C7F1C">
        <w:rPr>
          <w:rFonts w:eastAsia="Batang"/>
          <w:sz w:val="28"/>
          <w:szCs w:val="28"/>
          <w:lang w:eastAsia="ko-KR"/>
        </w:rPr>
        <w:t>ОК 01. Выбирать способы решения задач профессиональной деятельности</w:t>
      </w:r>
      <w:r>
        <w:rPr>
          <w:rFonts w:eastAsia="Batang"/>
          <w:sz w:val="28"/>
          <w:szCs w:val="28"/>
          <w:lang w:eastAsia="ko-KR"/>
        </w:rPr>
        <w:t xml:space="preserve"> </w:t>
      </w:r>
      <w:r w:rsidRPr="008C7F1C">
        <w:rPr>
          <w:rFonts w:eastAsia="Batang"/>
          <w:sz w:val="28"/>
          <w:szCs w:val="28"/>
          <w:lang w:eastAsia="ko-KR"/>
        </w:rPr>
        <w:t>применительно к различным контекстам;</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02. Использовать современные средства поиска, анализа и интерпретации</w:t>
      </w:r>
      <w:r>
        <w:rPr>
          <w:rFonts w:eastAsia="Batang"/>
          <w:sz w:val="28"/>
          <w:szCs w:val="28"/>
          <w:lang w:eastAsia="ko-KR"/>
        </w:rPr>
        <w:t xml:space="preserve"> </w:t>
      </w:r>
      <w:r w:rsidRPr="008C7F1C">
        <w:rPr>
          <w:rFonts w:eastAsia="Batang"/>
          <w:sz w:val="28"/>
          <w:szCs w:val="28"/>
          <w:lang w:eastAsia="ko-KR"/>
        </w:rPr>
        <w:t>информации и информационные технологии для выполнения задач</w:t>
      </w:r>
      <w:r>
        <w:rPr>
          <w:rFonts w:eastAsia="Batang"/>
          <w:sz w:val="28"/>
          <w:szCs w:val="28"/>
          <w:lang w:eastAsia="ko-KR"/>
        </w:rPr>
        <w:t xml:space="preserve"> </w:t>
      </w:r>
      <w:r w:rsidRPr="008C7F1C">
        <w:rPr>
          <w:rFonts w:eastAsia="Batang"/>
          <w:sz w:val="28"/>
          <w:szCs w:val="28"/>
          <w:lang w:eastAsia="ko-KR"/>
        </w:rPr>
        <w:t>профессиональной деятельности;</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03. Планировать и реализовывать собственное профессиональное и</w:t>
      </w:r>
      <w:r>
        <w:rPr>
          <w:rFonts w:eastAsia="Batang"/>
          <w:sz w:val="28"/>
          <w:szCs w:val="28"/>
          <w:lang w:eastAsia="ko-KR"/>
        </w:rPr>
        <w:t xml:space="preserve"> </w:t>
      </w:r>
      <w:r w:rsidRPr="008C7F1C">
        <w:rPr>
          <w:rFonts w:eastAsia="Batang"/>
          <w:sz w:val="28"/>
          <w:szCs w:val="28"/>
          <w:lang w:eastAsia="ko-KR"/>
        </w:rPr>
        <w:t>личностное развитие, предпринимательскую деятельность в профессиональной</w:t>
      </w:r>
      <w:r>
        <w:rPr>
          <w:rFonts w:eastAsia="Batang"/>
          <w:sz w:val="28"/>
          <w:szCs w:val="28"/>
          <w:lang w:eastAsia="ko-KR"/>
        </w:rPr>
        <w:t xml:space="preserve"> </w:t>
      </w:r>
      <w:r w:rsidRPr="008C7F1C">
        <w:rPr>
          <w:rFonts w:eastAsia="Batang"/>
          <w:sz w:val="28"/>
          <w:szCs w:val="28"/>
          <w:lang w:eastAsia="ko-KR"/>
        </w:rPr>
        <w:t>сфере, использовать знания по правовой и финансовой грамотности в различных</w:t>
      </w:r>
      <w:r>
        <w:rPr>
          <w:rFonts w:eastAsia="Batang"/>
          <w:sz w:val="28"/>
          <w:szCs w:val="28"/>
          <w:lang w:eastAsia="ko-KR"/>
        </w:rPr>
        <w:t xml:space="preserve"> </w:t>
      </w:r>
      <w:r w:rsidRPr="008C7F1C">
        <w:rPr>
          <w:rFonts w:eastAsia="Batang"/>
          <w:sz w:val="28"/>
          <w:szCs w:val="28"/>
          <w:lang w:eastAsia="ko-KR"/>
        </w:rPr>
        <w:t>жизненных ситуациях;</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04. Эффективно взаимодействовать и работать в коллективе и команде;</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05. Осуществлять устную и письменную коммуникацию на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государственном языке Российской Федерации с учетом особенностей</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социального и культурного контекста;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06. Проявлять гражданско-патриотическую позицию, демонстрировать</w:t>
      </w:r>
      <w:r>
        <w:rPr>
          <w:rFonts w:eastAsia="Batang"/>
          <w:sz w:val="28"/>
          <w:szCs w:val="28"/>
          <w:lang w:eastAsia="ko-KR"/>
        </w:rPr>
        <w:t xml:space="preserve"> </w:t>
      </w:r>
      <w:r w:rsidRPr="008C7F1C">
        <w:rPr>
          <w:rFonts w:eastAsia="Batang"/>
          <w:sz w:val="28"/>
          <w:szCs w:val="28"/>
          <w:lang w:eastAsia="ko-KR"/>
        </w:rPr>
        <w:t>осознанное поведение на основе традиционных российских духовно-нравственных ценностей, в том числе с учетом гармонизации межнациональных и</w:t>
      </w:r>
      <w:r>
        <w:rPr>
          <w:rFonts w:eastAsia="Batang"/>
          <w:sz w:val="28"/>
          <w:szCs w:val="28"/>
          <w:lang w:eastAsia="ko-KR"/>
        </w:rPr>
        <w:t xml:space="preserve"> </w:t>
      </w:r>
      <w:r w:rsidRPr="008C7F1C">
        <w:rPr>
          <w:rFonts w:eastAsia="Batang"/>
          <w:sz w:val="28"/>
          <w:szCs w:val="28"/>
          <w:lang w:eastAsia="ko-KR"/>
        </w:rPr>
        <w:t>межрелигиозных отношений, применять стандарты антикоррупционного</w:t>
      </w:r>
      <w:r>
        <w:rPr>
          <w:rFonts w:eastAsia="Batang"/>
          <w:sz w:val="28"/>
          <w:szCs w:val="28"/>
          <w:lang w:eastAsia="ko-KR"/>
        </w:rPr>
        <w:t xml:space="preserve"> </w:t>
      </w:r>
      <w:r w:rsidRPr="008C7F1C">
        <w:rPr>
          <w:rFonts w:eastAsia="Batang"/>
          <w:sz w:val="28"/>
          <w:szCs w:val="28"/>
          <w:lang w:eastAsia="ko-KR"/>
        </w:rPr>
        <w:t>поведения;</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ПК 1.1. Планировать текущую деятельность сотрудников служб предприятий</w:t>
      </w:r>
      <w:r>
        <w:rPr>
          <w:rFonts w:eastAsia="Batang"/>
          <w:sz w:val="28"/>
          <w:szCs w:val="28"/>
          <w:lang w:eastAsia="ko-KR"/>
        </w:rPr>
        <w:t xml:space="preserve"> </w:t>
      </w:r>
      <w:r w:rsidRPr="008C7F1C">
        <w:rPr>
          <w:rFonts w:eastAsia="Batang"/>
          <w:sz w:val="28"/>
          <w:szCs w:val="28"/>
          <w:lang w:eastAsia="ko-KR"/>
        </w:rPr>
        <w:t>туризма и гостеприимства.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ПК 1.4. Осуществлять расчеты с потребителями за предоставленные услуги.</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8 Проявляющий и демонстрирующий уважение к представителям</w:t>
      </w:r>
      <w:r>
        <w:rPr>
          <w:rFonts w:eastAsia="Batang"/>
          <w:sz w:val="28"/>
          <w:szCs w:val="28"/>
          <w:lang w:eastAsia="ko-KR"/>
        </w:rPr>
        <w:t xml:space="preserve"> </w:t>
      </w:r>
      <w:r w:rsidRPr="008C7F1C">
        <w:rPr>
          <w:rFonts w:eastAsia="Batang"/>
          <w:sz w:val="28"/>
          <w:szCs w:val="28"/>
          <w:lang w:eastAsia="ko-KR"/>
        </w:rPr>
        <w:t>различных этнокультурных, социальных, конфессиональных и иных групп.</w:t>
      </w:r>
      <w:r>
        <w:rPr>
          <w:rFonts w:eastAsia="Batang"/>
          <w:sz w:val="28"/>
          <w:szCs w:val="28"/>
          <w:lang w:eastAsia="ko-KR"/>
        </w:rPr>
        <w:t xml:space="preserve"> </w:t>
      </w:r>
      <w:r w:rsidRPr="008C7F1C">
        <w:rPr>
          <w:rFonts w:eastAsia="Batang"/>
          <w:sz w:val="28"/>
          <w:szCs w:val="28"/>
          <w:lang w:eastAsia="ko-KR"/>
        </w:rPr>
        <w:t>Сопричастный к сохранению, преумножению и трансляции культурных традиций</w:t>
      </w:r>
      <w:r>
        <w:rPr>
          <w:rFonts w:eastAsia="Batang"/>
          <w:sz w:val="28"/>
          <w:szCs w:val="28"/>
          <w:lang w:eastAsia="ko-KR"/>
        </w:rPr>
        <w:t xml:space="preserve"> </w:t>
      </w:r>
      <w:r w:rsidRPr="008C7F1C">
        <w:rPr>
          <w:rFonts w:eastAsia="Batang"/>
          <w:sz w:val="28"/>
          <w:szCs w:val="28"/>
          <w:lang w:eastAsia="ko-KR"/>
        </w:rPr>
        <w:t>и ценностей многонационального российского государства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13 Выполняющий профессиональные навыки в сфере туризма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16 Соблюдающий основные принципы этики, делового общения, культуры</w:t>
      </w:r>
      <w:r>
        <w:rPr>
          <w:rFonts w:eastAsia="Batang"/>
          <w:sz w:val="28"/>
          <w:szCs w:val="28"/>
          <w:lang w:eastAsia="ko-KR"/>
        </w:rPr>
        <w:t xml:space="preserve"> </w:t>
      </w:r>
      <w:r w:rsidRPr="008C7F1C">
        <w:rPr>
          <w:rFonts w:eastAsia="Batang"/>
          <w:sz w:val="28"/>
          <w:szCs w:val="28"/>
          <w:lang w:eastAsia="ko-KR"/>
        </w:rPr>
        <w:t>обслуживания клиентов Компании</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25 Развивающий и углубляющий знания об истории, культуре России и</w:t>
      </w:r>
      <w:r>
        <w:rPr>
          <w:rFonts w:eastAsia="Batang"/>
          <w:sz w:val="28"/>
          <w:szCs w:val="28"/>
          <w:lang w:eastAsia="ko-KR"/>
        </w:rPr>
        <w:t xml:space="preserve"> </w:t>
      </w:r>
      <w:r w:rsidRPr="008C7F1C">
        <w:rPr>
          <w:rFonts w:eastAsia="Batang"/>
          <w:sz w:val="28"/>
          <w:szCs w:val="28"/>
          <w:lang w:eastAsia="ko-KR"/>
        </w:rPr>
        <w:t>Ставропольского края. Проявляющий осознанное принятие базовых</w:t>
      </w:r>
      <w:r>
        <w:rPr>
          <w:rFonts w:eastAsia="Batang"/>
          <w:sz w:val="28"/>
          <w:szCs w:val="28"/>
          <w:lang w:eastAsia="ko-KR"/>
        </w:rPr>
        <w:t xml:space="preserve"> </w:t>
      </w:r>
      <w:r w:rsidRPr="008C7F1C">
        <w:rPr>
          <w:rFonts w:eastAsia="Batang"/>
          <w:sz w:val="28"/>
          <w:szCs w:val="28"/>
          <w:lang w:eastAsia="ko-KR"/>
        </w:rPr>
        <w:t>национальных ценностей, традиций, особых форм культурно-исторической,</w:t>
      </w:r>
      <w:r>
        <w:rPr>
          <w:rFonts w:eastAsia="Batang"/>
          <w:sz w:val="28"/>
          <w:szCs w:val="28"/>
          <w:lang w:eastAsia="ko-KR"/>
        </w:rPr>
        <w:t xml:space="preserve"> </w:t>
      </w:r>
      <w:r w:rsidRPr="008C7F1C">
        <w:rPr>
          <w:rFonts w:eastAsia="Batang"/>
          <w:sz w:val="28"/>
          <w:szCs w:val="28"/>
          <w:lang w:eastAsia="ko-KR"/>
        </w:rPr>
        <w:t>социальной и духовной жизни родного села, города, района Ставропольского края</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29 Осознающий социальную значимость труда, стремящийся</w:t>
      </w:r>
      <w:r>
        <w:rPr>
          <w:rFonts w:eastAsia="Batang"/>
          <w:sz w:val="28"/>
          <w:szCs w:val="28"/>
          <w:lang w:eastAsia="ko-KR"/>
        </w:rPr>
        <w:t xml:space="preserve"> </w:t>
      </w:r>
      <w:r w:rsidRPr="008C7F1C">
        <w:rPr>
          <w:rFonts w:eastAsia="Batang"/>
          <w:sz w:val="28"/>
          <w:szCs w:val="28"/>
          <w:lang w:eastAsia="ko-KR"/>
        </w:rPr>
        <w:t>добросовестно и ответственно работать, бережно относиться к результатам труда</w:t>
      </w:r>
    </w:p>
    <w:p w:rsidR="00325F78" w:rsidRPr="0094756D" w:rsidRDefault="00325F78" w:rsidP="0094756D">
      <w:pPr>
        <w:widowControl w:val="0"/>
        <w:shd w:val="clear" w:color="auto" w:fill="FFFFFF"/>
        <w:ind w:firstLine="709"/>
        <w:jc w:val="center"/>
        <w:outlineLvl w:val="0"/>
        <w:rPr>
          <w:b/>
          <w:bCs/>
          <w:sz w:val="28"/>
          <w:szCs w:val="28"/>
        </w:rPr>
      </w:pPr>
      <w:r w:rsidRPr="0094756D">
        <w:rPr>
          <w:b/>
          <w:bCs/>
          <w:sz w:val="28"/>
          <w:szCs w:val="28"/>
        </w:rPr>
        <w:lastRenderedPageBreak/>
        <w:t>Практическое занятие 1. Маркетинг как инструмент развития индустрии туризма в условиях рыночной экономики</w:t>
      </w:r>
      <w:bookmarkEnd w:id="1"/>
    </w:p>
    <w:p w:rsidR="00325F78" w:rsidRPr="0094756D" w:rsidRDefault="00325F78" w:rsidP="0094756D">
      <w:pPr>
        <w:widowControl w:val="0"/>
        <w:shd w:val="clear" w:color="auto" w:fill="FFFFFF"/>
        <w:ind w:firstLine="709"/>
        <w:jc w:val="center"/>
        <w:rPr>
          <w:b/>
          <w:bCs/>
          <w:sz w:val="28"/>
          <w:szCs w:val="28"/>
        </w:rPr>
      </w:pPr>
    </w:p>
    <w:p w:rsidR="00325F78" w:rsidRPr="0094756D" w:rsidRDefault="00325F78" w:rsidP="0094756D">
      <w:pPr>
        <w:widowControl w:val="0"/>
        <w:shd w:val="clear" w:color="auto" w:fill="FFFFFF"/>
        <w:ind w:firstLine="709"/>
        <w:jc w:val="center"/>
        <w:rPr>
          <w:b/>
          <w:bCs/>
          <w:sz w:val="28"/>
          <w:szCs w:val="28"/>
        </w:rPr>
      </w:pPr>
      <w:r>
        <w:rPr>
          <w:b/>
          <w:bCs/>
          <w:sz w:val="28"/>
          <w:szCs w:val="28"/>
        </w:rPr>
        <w:t xml:space="preserve">1. </w:t>
      </w:r>
      <w:r w:rsidRPr="0094756D">
        <w:rPr>
          <w:b/>
          <w:bCs/>
          <w:sz w:val="28"/>
          <w:szCs w:val="28"/>
        </w:rPr>
        <w:t>Теоретическая часть</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 это деятельность по продвижению товаров и услуг от производителя к потребителю. Существует множество определений маркетинга как процесса направления потока товаров и услуг от производителя к потребителю или пользователю. Маркетинг - это более широкое понятие, чем деятельность по продаже и рекламе. Деятельность по продаже и рекламе - лишь некоторый аспект маркетинга. Маркетинг - целевая, стратегическая и управляемая деятельность, проходящая через все этапы - от разработки товара, его продвижения на рынке до продажи и послепродажного обслуживания. Маркетинг представляет собой полный процесс движения продуктов и услуг от производителя к потребителю.</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в любой организации - это управленческая деятельность по планированию и выполнению принятых решений, связанных с производством и продажей определенных товаров и услуг с целью удовлетворения нужд определенной группы людей, поставивших перед собой конкретную цель. Маркетинг является стандартом жизни общества.</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играет важную роль в деятельности всех организаций, будь то некоммерческие учебные заведения, курорты или производители туристских товаров и услуг с целью извлечения собственной прибыли. Суть маркетинга состоит в предоставлении в нужное время и в нужном месте необходимого товара или услуги по необходимой цене.</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Маркетинговые мероприятия включают планирование и разработку продукта, ценообразование, методы распространения продукта, стимулирование сбыта и продвижение товаров и услуг.</w:t>
      </w:r>
    </w:p>
    <w:p w:rsidR="00325F78" w:rsidRPr="0094756D" w:rsidRDefault="00325F78" w:rsidP="0094756D">
      <w:pPr>
        <w:widowControl w:val="0"/>
        <w:shd w:val="clear" w:color="auto" w:fill="FFFFFF"/>
        <w:ind w:firstLine="709"/>
        <w:jc w:val="both"/>
        <w:rPr>
          <w:sz w:val="28"/>
          <w:szCs w:val="28"/>
        </w:rPr>
      </w:pPr>
      <w:r w:rsidRPr="0094756D">
        <w:rPr>
          <w:sz w:val="28"/>
          <w:szCs w:val="28"/>
        </w:rPr>
        <w:t>Необходимость в проведении мероприятий по маркетингу определяется:</w:t>
      </w:r>
    </w:p>
    <w:p w:rsidR="00325F78" w:rsidRPr="0094756D" w:rsidRDefault="00325F78" w:rsidP="0094756D">
      <w:pPr>
        <w:widowControl w:val="0"/>
        <w:shd w:val="clear" w:color="auto" w:fill="FFFFFF"/>
        <w:ind w:firstLine="709"/>
        <w:jc w:val="both"/>
        <w:rPr>
          <w:sz w:val="28"/>
          <w:szCs w:val="28"/>
        </w:rPr>
      </w:pPr>
      <w:r w:rsidRPr="0094756D">
        <w:rPr>
          <w:sz w:val="28"/>
          <w:szCs w:val="28"/>
        </w:rPr>
        <w:t xml:space="preserve"> - существованием свободной конкуренции между организациями;</w:t>
      </w:r>
    </w:p>
    <w:p w:rsidR="00325F78" w:rsidRPr="0094756D" w:rsidRDefault="00325F78" w:rsidP="0094756D">
      <w:pPr>
        <w:widowControl w:val="0"/>
        <w:shd w:val="clear" w:color="auto" w:fill="FFFFFF"/>
        <w:ind w:firstLine="709"/>
        <w:jc w:val="both"/>
        <w:rPr>
          <w:sz w:val="28"/>
          <w:szCs w:val="28"/>
        </w:rPr>
      </w:pPr>
      <w:r w:rsidRPr="0094756D">
        <w:rPr>
          <w:sz w:val="28"/>
          <w:szCs w:val="28"/>
        </w:rPr>
        <w:t>- возможностью для покупателей выбора аналогичных товаров и услуг от различных производителей;</w:t>
      </w:r>
    </w:p>
    <w:p w:rsidR="00325F78" w:rsidRPr="0094756D" w:rsidRDefault="00325F78" w:rsidP="0094756D">
      <w:pPr>
        <w:widowControl w:val="0"/>
        <w:shd w:val="clear" w:color="auto" w:fill="FFFFFF"/>
        <w:ind w:firstLine="709"/>
        <w:jc w:val="both"/>
        <w:rPr>
          <w:sz w:val="28"/>
          <w:szCs w:val="28"/>
        </w:rPr>
      </w:pPr>
      <w:r w:rsidRPr="0094756D">
        <w:rPr>
          <w:sz w:val="28"/>
          <w:szCs w:val="28"/>
        </w:rPr>
        <w:t>- хорошей информированностью потребителей относительно других имеющихся товаров и услуг;</w:t>
      </w:r>
    </w:p>
    <w:p w:rsidR="00325F78" w:rsidRPr="0094756D" w:rsidRDefault="00325F78" w:rsidP="0094756D">
      <w:pPr>
        <w:widowControl w:val="0"/>
        <w:shd w:val="clear" w:color="auto" w:fill="FFFFFF"/>
        <w:ind w:firstLine="709"/>
        <w:jc w:val="both"/>
        <w:rPr>
          <w:sz w:val="28"/>
          <w:szCs w:val="28"/>
        </w:rPr>
      </w:pPr>
      <w:r w:rsidRPr="0094756D">
        <w:rPr>
          <w:sz w:val="28"/>
          <w:szCs w:val="28"/>
        </w:rPr>
        <w:t>- целями организации, которые могут быть выражены в измеримых выражениях.</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возникает и существует как ответная реакция организации в условиях свободной рыночной конкуренции при наличии относительной свободы выбора для покупателей.</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Маркетинговая деятельность направлена на:</w:t>
      </w:r>
    </w:p>
    <w:p w:rsidR="00325F78" w:rsidRPr="0094756D" w:rsidRDefault="00325F78" w:rsidP="0094756D">
      <w:pPr>
        <w:widowControl w:val="0"/>
        <w:shd w:val="clear" w:color="auto" w:fill="FFFFFF"/>
        <w:ind w:firstLine="709"/>
        <w:jc w:val="both"/>
        <w:rPr>
          <w:sz w:val="28"/>
          <w:szCs w:val="28"/>
        </w:rPr>
      </w:pPr>
      <w:r w:rsidRPr="0094756D">
        <w:rPr>
          <w:sz w:val="28"/>
          <w:szCs w:val="28"/>
        </w:rPr>
        <w:t>1) маркетинговый анализ и планирование с последующим выявлением групп потенциальных покупателей;</w:t>
      </w:r>
    </w:p>
    <w:p w:rsidR="00325F78" w:rsidRPr="0094756D" w:rsidRDefault="00325F78" w:rsidP="0094756D">
      <w:pPr>
        <w:widowControl w:val="0"/>
        <w:shd w:val="clear" w:color="auto" w:fill="FFFFFF"/>
        <w:ind w:firstLine="709"/>
        <w:jc w:val="both"/>
        <w:rPr>
          <w:sz w:val="28"/>
          <w:szCs w:val="28"/>
        </w:rPr>
      </w:pPr>
      <w:r w:rsidRPr="0094756D">
        <w:rPr>
          <w:sz w:val="28"/>
          <w:szCs w:val="28"/>
        </w:rPr>
        <w:t>2) производство товаров или предоставление соответствующих услуг для этих целевых групп;</w:t>
      </w:r>
    </w:p>
    <w:p w:rsidR="00325F78" w:rsidRPr="0094756D" w:rsidRDefault="00325F78" w:rsidP="0094756D">
      <w:pPr>
        <w:widowControl w:val="0"/>
        <w:shd w:val="clear" w:color="auto" w:fill="FFFFFF"/>
        <w:ind w:firstLine="709"/>
        <w:jc w:val="both"/>
        <w:rPr>
          <w:sz w:val="28"/>
          <w:szCs w:val="28"/>
        </w:rPr>
      </w:pPr>
      <w:r w:rsidRPr="0094756D">
        <w:rPr>
          <w:sz w:val="28"/>
          <w:szCs w:val="28"/>
        </w:rPr>
        <w:t xml:space="preserve">3) координацию деятельности организации по достижению наиболее </w:t>
      </w:r>
      <w:r w:rsidRPr="0094756D">
        <w:rPr>
          <w:sz w:val="28"/>
          <w:szCs w:val="28"/>
        </w:rPr>
        <w:lastRenderedPageBreak/>
        <w:t>выгодной позиции на рынке;</w:t>
      </w:r>
    </w:p>
    <w:p w:rsidR="00325F78" w:rsidRPr="0094756D" w:rsidRDefault="00325F78" w:rsidP="0094756D">
      <w:pPr>
        <w:widowControl w:val="0"/>
        <w:shd w:val="clear" w:color="auto" w:fill="FFFFFF"/>
        <w:ind w:firstLine="709"/>
        <w:jc w:val="both"/>
        <w:rPr>
          <w:sz w:val="28"/>
          <w:szCs w:val="28"/>
        </w:rPr>
      </w:pPr>
      <w:r w:rsidRPr="0094756D">
        <w:rPr>
          <w:sz w:val="28"/>
          <w:szCs w:val="28"/>
        </w:rPr>
        <w:t>4) определение путей контроля по ведению бизнеса в соответствии с заранее установленными целями.</w:t>
      </w:r>
    </w:p>
    <w:p w:rsidR="00325F78" w:rsidRPr="0094756D" w:rsidRDefault="00325F78" w:rsidP="0094756D">
      <w:pPr>
        <w:widowControl w:val="0"/>
        <w:shd w:val="clear" w:color="auto" w:fill="FFFFFF"/>
        <w:ind w:firstLine="709"/>
        <w:jc w:val="both"/>
        <w:rPr>
          <w:sz w:val="28"/>
          <w:szCs w:val="28"/>
        </w:rPr>
      </w:pPr>
      <w:r w:rsidRPr="0094756D">
        <w:rPr>
          <w:sz w:val="28"/>
          <w:szCs w:val="28"/>
        </w:rPr>
        <w:t>Итак, маркетинг - это стратегическая философия фирмы, устанавливающая, какие товары и услуги и для какой группы потребителей должны быть произведены. Маркетинг определяет цели и оценивает их достижение, координируя таким образом деятельность предприятия. Маркетинг устанавливает дисциплину внутри организации через постановку целей и проведение контроля по обеспечению ее эффективного функционирования.</w:t>
      </w:r>
    </w:p>
    <w:p w:rsidR="00325F78" w:rsidRPr="0094756D" w:rsidRDefault="00325F78" w:rsidP="0094756D">
      <w:pPr>
        <w:widowControl w:val="0"/>
        <w:shd w:val="clear" w:color="auto" w:fill="FFFFFF"/>
        <w:ind w:firstLine="709"/>
        <w:jc w:val="both"/>
        <w:rPr>
          <w:sz w:val="28"/>
          <w:szCs w:val="28"/>
        </w:rPr>
      </w:pPr>
      <w:r w:rsidRPr="0094756D">
        <w:rPr>
          <w:sz w:val="28"/>
          <w:szCs w:val="28"/>
        </w:rPr>
        <w:t>Важнейшей задачей управления маркетингом является воздействие на уровень, время и характер спроса на одном или нескольких целевых рынках предприятия. Наиболее эффективное управление спросом требует от организации ориентации на потребителя и систематического применения технологий и инструментов маркетинга.</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в туризме - это деятельность по планированию и разработке туристских товаров и услуг, продаже, продвижению товаров и услуг, стимулированию на них спроса и ценообразованию.</w:t>
      </w:r>
    </w:p>
    <w:p w:rsidR="00325F78" w:rsidRPr="0094756D" w:rsidRDefault="00325F78" w:rsidP="0094756D">
      <w:pPr>
        <w:widowControl w:val="0"/>
        <w:shd w:val="clear" w:color="auto" w:fill="FFFFFF"/>
        <w:ind w:firstLine="709"/>
        <w:jc w:val="both"/>
        <w:rPr>
          <w:sz w:val="28"/>
          <w:szCs w:val="28"/>
        </w:rPr>
      </w:pPr>
      <w:r w:rsidRPr="0094756D">
        <w:rPr>
          <w:sz w:val="28"/>
          <w:szCs w:val="28"/>
        </w:rPr>
        <w:t>Эта деятельность помогает продвигать товары или услуги от производителя к потребителю с целью получения максимальной прибыли при наиболее эффективном удовлетворении потребностей целевой группы туристов.</w:t>
      </w:r>
    </w:p>
    <w:p w:rsidR="00325F78" w:rsidRPr="0094756D" w:rsidRDefault="00325F78" w:rsidP="0094756D">
      <w:pPr>
        <w:widowControl w:val="0"/>
        <w:shd w:val="clear" w:color="auto" w:fill="FFFFFF"/>
        <w:ind w:firstLine="709"/>
        <w:jc w:val="both"/>
        <w:rPr>
          <w:sz w:val="28"/>
          <w:szCs w:val="28"/>
        </w:rPr>
      </w:pPr>
      <w:r w:rsidRPr="0094756D">
        <w:rPr>
          <w:sz w:val="28"/>
          <w:szCs w:val="28"/>
        </w:rPr>
        <w:t>Специфический характер маркетинга в туризме определяется особенностями и отличительными характеристиками туристского продукта (в сравнении с другими потребительскими товарами и услугами), а также особенностью потребителей и производителей туристских товаров и услуг.</w:t>
      </w:r>
    </w:p>
    <w:p w:rsidR="00325F78" w:rsidRPr="0094756D" w:rsidRDefault="00325F78" w:rsidP="0094756D">
      <w:pPr>
        <w:widowControl w:val="0"/>
        <w:shd w:val="clear" w:color="auto" w:fill="FFFFFF"/>
        <w:ind w:firstLine="709"/>
        <w:jc w:val="both"/>
        <w:rPr>
          <w:sz w:val="28"/>
          <w:szCs w:val="28"/>
        </w:rPr>
      </w:pPr>
      <w:r w:rsidRPr="0094756D">
        <w:rPr>
          <w:sz w:val="28"/>
          <w:szCs w:val="28"/>
        </w:rPr>
        <w:t>Туристский продукт - это совокупность вещественных (физических товаров) и невещественных (в форме услуг) потребительских стоимостей, необходимых для удовлетворения потребностей туриста, возникших в период его путешествия. Турпродукт состоит из трех частей: тура (туристская поездка по определенному маршруту); туристско-экскурсионных услуг (размещение, питание, транспортировка, экскурсионные программы и другие услуги на маршруте, относящиеся к цели путешествия) и товаров - предметов потребления.</w:t>
      </w:r>
    </w:p>
    <w:p w:rsidR="00325F78"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r>
        <w:rPr>
          <w:b/>
          <w:bCs/>
          <w:sz w:val="28"/>
          <w:szCs w:val="28"/>
        </w:rPr>
        <w:t xml:space="preserve">2. </w:t>
      </w:r>
      <w:r w:rsidRPr="0094756D">
        <w:rPr>
          <w:b/>
          <w:bCs/>
          <w:sz w:val="28"/>
          <w:szCs w:val="28"/>
        </w:rPr>
        <w:t>Задание к практическому занятию</w:t>
      </w:r>
    </w:p>
    <w:p w:rsidR="00325F78" w:rsidRPr="0094756D" w:rsidRDefault="00325F78" w:rsidP="0094756D">
      <w:pPr>
        <w:widowControl w:val="0"/>
        <w:ind w:firstLine="709"/>
        <w:jc w:val="both"/>
        <w:rPr>
          <w:sz w:val="28"/>
          <w:szCs w:val="28"/>
        </w:rPr>
      </w:pPr>
      <w:r w:rsidRPr="0094756D">
        <w:rPr>
          <w:b/>
          <w:bCs/>
          <w:sz w:val="28"/>
          <w:szCs w:val="28"/>
        </w:rPr>
        <w:t xml:space="preserve">Задание 1 </w:t>
      </w:r>
      <w:r w:rsidRPr="0094756D">
        <w:rPr>
          <w:sz w:val="28"/>
          <w:szCs w:val="28"/>
        </w:rPr>
        <w:t xml:space="preserve">Практика свидетельствует, что от клиентов исходит менее трети идей инновационных туристских продуктов. Противоречит ли это философии маркетинга, постулирующей: «найдите потребность и удовлетворите её»? Ответ аргументируйте. </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Задание 2</w:t>
      </w:r>
      <w:r w:rsidRPr="0094756D">
        <w:rPr>
          <w:sz w:val="28"/>
          <w:szCs w:val="28"/>
        </w:rPr>
        <w:t>По мнению экономиста Милтона Фридмэна, «немного существует тенденций</w:t>
      </w:r>
      <w:r w:rsidRPr="0094756D">
        <w:rPr>
          <w:spacing w:val="-3"/>
          <w:sz w:val="28"/>
          <w:szCs w:val="28"/>
        </w:rPr>
        <w:t>, которые способны основательно подорвать сами ос</w:t>
      </w:r>
      <w:r w:rsidRPr="0094756D">
        <w:rPr>
          <w:sz w:val="28"/>
          <w:szCs w:val="28"/>
        </w:rPr>
        <w:t>новы нашего свободного мира, и одна из них – принятие корпора</w:t>
      </w:r>
      <w:r w:rsidRPr="0094756D">
        <w:rPr>
          <w:spacing w:val="-5"/>
          <w:sz w:val="28"/>
          <w:szCs w:val="28"/>
        </w:rPr>
        <w:t xml:space="preserve">тивными должностными лицами социальной ответственности, иной, </w:t>
      </w:r>
      <w:r w:rsidRPr="0094756D">
        <w:rPr>
          <w:spacing w:val="-4"/>
          <w:sz w:val="28"/>
          <w:szCs w:val="28"/>
        </w:rPr>
        <w:t xml:space="preserve">нежели </w:t>
      </w:r>
      <w:r w:rsidRPr="0094756D">
        <w:rPr>
          <w:spacing w:val="-4"/>
          <w:sz w:val="28"/>
          <w:szCs w:val="28"/>
        </w:rPr>
        <w:lastRenderedPageBreak/>
        <w:t>ответственность за получение как можно большего количе</w:t>
      </w:r>
      <w:r w:rsidRPr="0094756D">
        <w:rPr>
          <w:spacing w:val="-5"/>
          <w:sz w:val="28"/>
          <w:szCs w:val="28"/>
        </w:rPr>
        <w:t>ства денег для своих акционеров».</w:t>
      </w:r>
    </w:p>
    <w:p w:rsidR="00325F78" w:rsidRPr="0094756D" w:rsidRDefault="00325F78" w:rsidP="0094756D">
      <w:pPr>
        <w:widowControl w:val="0"/>
        <w:shd w:val="clear" w:color="auto" w:fill="FFFFFF"/>
        <w:ind w:firstLine="709"/>
        <w:jc w:val="both"/>
        <w:rPr>
          <w:sz w:val="28"/>
          <w:szCs w:val="28"/>
        </w:rPr>
      </w:pPr>
      <w:r w:rsidRPr="0094756D">
        <w:rPr>
          <w:spacing w:val="-6"/>
          <w:sz w:val="28"/>
          <w:szCs w:val="28"/>
        </w:rPr>
        <w:t>Согласны ли вы с этим утверждением? Каковы достоинства и не</w:t>
      </w:r>
      <w:r w:rsidRPr="0094756D">
        <w:rPr>
          <w:sz w:val="28"/>
          <w:szCs w:val="28"/>
        </w:rPr>
        <w:t xml:space="preserve">достатки социально-этичного маркетинга? Сравните концепцию </w:t>
      </w:r>
      <w:r w:rsidRPr="0094756D">
        <w:rPr>
          <w:spacing w:val="-4"/>
          <w:sz w:val="28"/>
          <w:szCs w:val="28"/>
        </w:rPr>
        <w:t xml:space="preserve">маркетинга с концепцией социально-этичного маркетинга. Должны </w:t>
      </w:r>
      <w:r w:rsidRPr="0094756D">
        <w:rPr>
          <w:spacing w:val="-7"/>
          <w:sz w:val="28"/>
          <w:szCs w:val="28"/>
        </w:rPr>
        <w:t xml:space="preserve">ли, по вашему мнению, предприниматели в сфере </w:t>
      </w:r>
      <w:r w:rsidRPr="0094756D">
        <w:rPr>
          <w:sz w:val="28"/>
          <w:szCs w:val="28"/>
        </w:rPr>
        <w:t>туризма придерживаться концепции социально-этичного маркетинга? Ответ обоснуйте. Приведите примеры маркетинговых действий туристских предприятий, которые, как вам кажется, социальны по своей сути.</w:t>
      </w:r>
    </w:p>
    <w:p w:rsidR="00325F78" w:rsidRPr="0094756D" w:rsidRDefault="00325F78" w:rsidP="0094756D">
      <w:pPr>
        <w:widowControl w:val="0"/>
        <w:shd w:val="clear" w:color="auto" w:fill="FFFFFF"/>
        <w:ind w:firstLine="709"/>
        <w:jc w:val="both"/>
        <w:rPr>
          <w:sz w:val="28"/>
          <w:szCs w:val="28"/>
        </w:rPr>
      </w:pPr>
      <w:r w:rsidRPr="0094756D">
        <w:rPr>
          <w:sz w:val="28"/>
          <w:szCs w:val="28"/>
        </w:rPr>
        <w:t>Приведите примеры мошеннических (или граничащих с мошенническими) имитаций социально-этичного маркетинга. Как можно отличить, какие из фирм являются социальными по своей сути, какие – лишь их имитацией?</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Задание 3</w:t>
      </w:r>
      <w:r w:rsidRPr="0094756D">
        <w:rPr>
          <w:sz w:val="28"/>
          <w:szCs w:val="28"/>
        </w:rPr>
        <w:t>Многие менеджеры считают целью бизнеса получение прибыли, в то время как другие видят эту цель в создании и удержании клиентуры. Объясните, как эти противоположные точки зрения могут повлиять на взаимоотношения туристского предприятия со своими клиентами. Если менеджер считает своей целью привлечь и удержать клиента, значит ли это, что его не интересует прибыль?</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Задание 4</w:t>
      </w:r>
      <w:r w:rsidRPr="0094756D">
        <w:rPr>
          <w:sz w:val="28"/>
          <w:szCs w:val="28"/>
        </w:rPr>
        <w:t>Как вы считаете, какие средства и приемы могут использовать туристские предприятия, чтобы сделать свои услуги «осязаемыми» для потенциальных клиентов?</w:t>
      </w:r>
    </w:p>
    <w:p w:rsidR="00325F78" w:rsidRPr="0094756D" w:rsidRDefault="00325F78" w:rsidP="0094756D">
      <w:pPr>
        <w:widowControl w:val="0"/>
        <w:shd w:val="clear" w:color="auto" w:fill="FFFFFF"/>
        <w:ind w:firstLine="709"/>
        <w:rPr>
          <w:b/>
          <w:bCs/>
          <w:sz w:val="28"/>
          <w:szCs w:val="28"/>
        </w:rPr>
      </w:pPr>
    </w:p>
    <w:p w:rsidR="00325F78" w:rsidRPr="0094756D" w:rsidRDefault="00325F78" w:rsidP="0094756D">
      <w:pPr>
        <w:pStyle w:val="2"/>
        <w:keepNext w:val="0"/>
        <w:widowControl w:val="0"/>
        <w:ind w:firstLine="709"/>
        <w:rPr>
          <w:i/>
          <w:iCs/>
          <w:sz w:val="28"/>
          <w:szCs w:val="28"/>
        </w:rPr>
      </w:pPr>
      <w:bookmarkStart w:id="2" w:name="_Toc471571907"/>
      <w:r>
        <w:rPr>
          <w:sz w:val="28"/>
          <w:szCs w:val="28"/>
        </w:rPr>
        <w:t xml:space="preserve">Практическая подготовка по теме </w:t>
      </w:r>
      <w:r w:rsidRPr="0094756D">
        <w:rPr>
          <w:sz w:val="28"/>
          <w:szCs w:val="28"/>
        </w:rPr>
        <w:t>2. Понятие и особенности системы маркетинга и маркетинга-микс в туристских предприятиях</w:t>
      </w:r>
      <w:bookmarkEnd w:id="2"/>
    </w:p>
    <w:p w:rsidR="00325F78" w:rsidRDefault="00325F78" w:rsidP="0094756D">
      <w:pPr>
        <w:widowControl w:val="0"/>
        <w:shd w:val="clear" w:color="auto" w:fill="FFFFFF"/>
        <w:ind w:firstLine="709"/>
        <w:jc w:val="center"/>
        <w:rPr>
          <w:b/>
          <w:bCs/>
          <w:sz w:val="28"/>
          <w:szCs w:val="28"/>
        </w:rPr>
      </w:pPr>
    </w:p>
    <w:p w:rsidR="00325F78" w:rsidRPr="0094756D" w:rsidRDefault="00325F78" w:rsidP="00915812">
      <w:pPr>
        <w:widowControl w:val="0"/>
        <w:shd w:val="clear" w:color="auto" w:fill="FFFFFF"/>
        <w:ind w:firstLine="709"/>
        <w:jc w:val="center"/>
        <w:rPr>
          <w:b/>
          <w:bCs/>
          <w:sz w:val="28"/>
          <w:szCs w:val="28"/>
        </w:rPr>
      </w:pPr>
      <w:r>
        <w:rPr>
          <w:b/>
          <w:bCs/>
          <w:sz w:val="28"/>
          <w:szCs w:val="28"/>
        </w:rPr>
        <w:t xml:space="preserve">1. Алгоритм выполненной работы </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Маркетинг-микс - набор поддающихся контролю переменных факторов, совокупность которых позволяет решить маркетинговые задачи в отношении целевых рынков.</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Длительное время специалисты относили элементы маркетинг-микса исключительно к уровню тактических решений.</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Тактика маркетинга - конкретные действия, выполняемые с целью реализации заданной маркетинговой стратегии.</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Сейчас уровень принятия маркетинговых решений не позволяет делать такое ограничение. Все элементы маркетинг-микса должны также содержать стратегический уровень для обеспечения системы долговременного планирования инвестиционных программ.</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Первоначально выделялись четыре группы переменных факторов, которые условно обозначаются терминами «товар» (Product), «цена» (Price), «методы и места продажи товаров» (Place), «методы стимулирования» (Promotion) другое название комплекса маркетинга обыгрывает первые буквы этих терминов «4Р».</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lastRenderedPageBreak/>
        <w:t>Изменения, произошедшие с маркетингом с начала шестидесятых годов, вызвали споры о составе элементов и предложения о расширении комплекса.</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Первым изменением стало добавление элемента, определяющего роль персонала в процессе производства и продажи услуг - «люди» (People). В связи с ростом значения дополнительных услуг, предлагаемых вместе с физическими товарами, этот элемент стал важным и в составе маркетинг-микса материальных товаров. Очевидно, что этот элемент выделился из состава элемента «продукт» и отражает возрастание значения человеческого фактора при реализации стратегии и тактики маркетинга.</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Итак, элементы маркетинг-микса:</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1. Товар</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2. Цена</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3. Продвижение</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4. Место</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5. Люди</w:t>
      </w:r>
    </w:p>
    <w:p w:rsidR="00325F78"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Необходимо более подробно рассмотреть каждый элемент</w:t>
      </w:r>
    </w:p>
    <w:p w:rsidR="00325F78" w:rsidRPr="00915812" w:rsidRDefault="00325F78" w:rsidP="00915812">
      <w:pPr>
        <w:ind w:firstLine="709"/>
        <w:jc w:val="both"/>
        <w:rPr>
          <w:i/>
          <w:iCs/>
          <w:sz w:val="28"/>
          <w:szCs w:val="28"/>
        </w:rPr>
      </w:pPr>
      <w:r w:rsidRPr="00915812">
        <w:rPr>
          <w:i/>
          <w:iCs/>
          <w:sz w:val="28"/>
          <w:szCs w:val="28"/>
        </w:rPr>
        <w:t xml:space="preserve">Приведем пример позиционирования туристского продукта на российском рынке. </w:t>
      </w:r>
    </w:p>
    <w:p w:rsidR="00325F78" w:rsidRPr="004A64CB" w:rsidRDefault="00325F78" w:rsidP="00915812">
      <w:pPr>
        <w:ind w:firstLine="709"/>
        <w:jc w:val="both"/>
        <w:rPr>
          <w:sz w:val="28"/>
          <w:szCs w:val="28"/>
        </w:rPr>
      </w:pPr>
      <w:r w:rsidRPr="004A64CB">
        <w:rPr>
          <w:sz w:val="28"/>
          <w:szCs w:val="28"/>
        </w:rPr>
        <w:t>Туроператор «Новая Земля»представляет тур «Жемчужное ожерелье озер».</w:t>
      </w:r>
    </w:p>
    <w:p w:rsidR="00325F78" w:rsidRPr="004A64CB" w:rsidRDefault="00325F78" w:rsidP="00915812">
      <w:pPr>
        <w:ind w:firstLine="709"/>
        <w:jc w:val="both"/>
        <w:rPr>
          <w:sz w:val="28"/>
          <w:szCs w:val="28"/>
        </w:rPr>
      </w:pPr>
      <w:r w:rsidRPr="004A64CB">
        <w:rPr>
          <w:sz w:val="28"/>
          <w:szCs w:val="28"/>
        </w:rPr>
        <w:t>Программа тура:</w:t>
      </w:r>
    </w:p>
    <w:p w:rsidR="00325F78" w:rsidRDefault="00325F78" w:rsidP="00915812">
      <w:pPr>
        <w:ind w:firstLine="709"/>
        <w:jc w:val="both"/>
        <w:rPr>
          <w:sz w:val="28"/>
          <w:szCs w:val="28"/>
        </w:rPr>
      </w:pPr>
      <w:r w:rsidRPr="004A64CB">
        <w:rPr>
          <w:sz w:val="28"/>
          <w:szCs w:val="28"/>
        </w:rPr>
        <w:t xml:space="preserve">Маршрут представляет собой одно из наиболее доступных и красивейших путешествий. Его достоинства: доступность, несложность и изобилие красивых мест, сосредоточенных компактно в одном районе. </w:t>
      </w:r>
    </w:p>
    <w:p w:rsidR="00325F78" w:rsidRPr="004A64CB" w:rsidRDefault="00325F78" w:rsidP="00915812">
      <w:pPr>
        <w:ind w:firstLine="709"/>
        <w:jc w:val="both"/>
        <w:rPr>
          <w:sz w:val="28"/>
          <w:szCs w:val="28"/>
        </w:rPr>
      </w:pPr>
      <w:r w:rsidRPr="004A64CB">
        <w:rPr>
          <w:sz w:val="28"/>
          <w:szCs w:val="28"/>
        </w:rPr>
        <w:t>На маршруте запланировано посещение множества озёр: Каракольские, Угульские, Аккаинские, Айрыкские и озеро Вероника. Каждое из озер по-своему уникально и неповторимо. Особенно красивы каскады Байаюкских озёр. На некоторых озерах можно увидеть снежники. На маршруте много небольших, но красивых водопадов. У истоков реки Каракокша находятся одноименные пещеры. Шум подземной реки, многочисленные ходы, высокие балконы — всё это можно увидеть и почувствовать в Каракокшинской пещере. В зале Орла вы увидите его изваяние из глыбы камня. Незабываемое зрелище! Уникален маршрут и тем, что пролегает временами среди карликовой ивы, временами среди кедровой тайги, в которой растут могучие кедры с огромными ветвями и пышной темно-зеленой хвоёй. Услышать легенды Замка Духов из скал-останцев, попробовать «туристское мороженое» из снежников, попариться в русской бане и многое другое успеть за 8 дней.</w:t>
      </w:r>
    </w:p>
    <w:p w:rsidR="00325F78" w:rsidRPr="004A64CB" w:rsidRDefault="00325F78" w:rsidP="00915812">
      <w:pPr>
        <w:ind w:firstLine="709"/>
        <w:jc w:val="both"/>
        <w:rPr>
          <w:sz w:val="28"/>
          <w:szCs w:val="28"/>
        </w:rPr>
      </w:pPr>
      <w:r w:rsidRPr="004A64CB">
        <w:rPr>
          <w:sz w:val="28"/>
          <w:szCs w:val="28"/>
        </w:rPr>
        <w:t>План комплекса маркетинга:</w:t>
      </w:r>
    </w:p>
    <w:p w:rsidR="00325F78" w:rsidRPr="004A64CB" w:rsidRDefault="00325F78" w:rsidP="00915812">
      <w:pPr>
        <w:ind w:firstLine="709"/>
        <w:jc w:val="both"/>
        <w:rPr>
          <w:sz w:val="28"/>
          <w:szCs w:val="28"/>
        </w:rPr>
      </w:pPr>
      <w:r w:rsidRPr="004A64CB">
        <w:rPr>
          <w:sz w:val="28"/>
          <w:szCs w:val="28"/>
        </w:rPr>
        <w:t xml:space="preserve">Конкурентные преимущества: </w:t>
      </w:r>
    </w:p>
    <w:p w:rsidR="00325F78" w:rsidRPr="004A64CB" w:rsidRDefault="00325F78" w:rsidP="00915812">
      <w:pPr>
        <w:ind w:firstLine="709"/>
        <w:jc w:val="both"/>
        <w:rPr>
          <w:sz w:val="28"/>
          <w:szCs w:val="28"/>
        </w:rPr>
      </w:pPr>
      <w:r w:rsidRPr="004A64CB">
        <w:rPr>
          <w:sz w:val="28"/>
          <w:szCs w:val="28"/>
        </w:rPr>
        <w:t xml:space="preserve">1. Туроператор специализируется на конных турах по Новосибирской области и Алтаю. Предлагают услуги опытных конных инструкторов. </w:t>
      </w:r>
    </w:p>
    <w:p w:rsidR="00325F78" w:rsidRPr="004A64CB" w:rsidRDefault="00325F78" w:rsidP="00915812">
      <w:pPr>
        <w:ind w:firstLine="709"/>
        <w:jc w:val="both"/>
        <w:rPr>
          <w:sz w:val="28"/>
          <w:szCs w:val="28"/>
        </w:rPr>
      </w:pPr>
      <w:r w:rsidRPr="004A64CB">
        <w:rPr>
          <w:sz w:val="28"/>
          <w:szCs w:val="28"/>
        </w:rPr>
        <w:t>2. Цена за тур невысокая.</w:t>
      </w:r>
    </w:p>
    <w:p w:rsidR="00325F78" w:rsidRPr="004A64CB" w:rsidRDefault="00325F78" w:rsidP="00915812">
      <w:pPr>
        <w:ind w:firstLine="709"/>
        <w:jc w:val="both"/>
        <w:rPr>
          <w:sz w:val="28"/>
          <w:szCs w:val="28"/>
        </w:rPr>
      </w:pPr>
      <w:r w:rsidRPr="004A64CB">
        <w:rPr>
          <w:sz w:val="28"/>
          <w:szCs w:val="28"/>
        </w:rPr>
        <w:t>3. Доступность для новичков.</w:t>
      </w:r>
    </w:p>
    <w:p w:rsidR="00325F78" w:rsidRPr="004A64CB" w:rsidRDefault="00325F78" w:rsidP="00915812">
      <w:pPr>
        <w:ind w:firstLine="709"/>
        <w:jc w:val="both"/>
        <w:rPr>
          <w:sz w:val="28"/>
          <w:szCs w:val="28"/>
        </w:rPr>
      </w:pPr>
      <w:r w:rsidRPr="004A64CB">
        <w:rPr>
          <w:sz w:val="28"/>
          <w:szCs w:val="28"/>
        </w:rPr>
        <w:lastRenderedPageBreak/>
        <w:t>4. Разные природные достопримечательности на небольшом участке.</w:t>
      </w:r>
    </w:p>
    <w:p w:rsidR="00325F78" w:rsidRPr="004A64CB" w:rsidRDefault="00325F78" w:rsidP="00915812">
      <w:pPr>
        <w:ind w:firstLine="709"/>
        <w:jc w:val="both"/>
        <w:rPr>
          <w:sz w:val="28"/>
          <w:szCs w:val="28"/>
        </w:rPr>
      </w:pPr>
      <w:r w:rsidRPr="004A64CB">
        <w:rPr>
          <w:sz w:val="28"/>
          <w:szCs w:val="28"/>
        </w:rPr>
        <w:t>5. Гибкость в наборе услуг.</w:t>
      </w:r>
    </w:p>
    <w:p w:rsidR="00325F78" w:rsidRPr="004A64CB" w:rsidRDefault="00325F78" w:rsidP="00915812">
      <w:pPr>
        <w:ind w:firstLine="709"/>
        <w:jc w:val="both"/>
        <w:rPr>
          <w:sz w:val="28"/>
          <w:szCs w:val="28"/>
        </w:rPr>
      </w:pPr>
      <w:r w:rsidRPr="004A64CB">
        <w:rPr>
          <w:sz w:val="28"/>
          <w:szCs w:val="28"/>
        </w:rPr>
        <w:t>Акцент маркетинга на доступности и невысокой цене.</w:t>
      </w:r>
    </w:p>
    <w:p w:rsidR="00325F78" w:rsidRPr="004A64CB" w:rsidRDefault="00325F78" w:rsidP="00915812">
      <w:pPr>
        <w:ind w:firstLine="709"/>
        <w:jc w:val="both"/>
        <w:rPr>
          <w:sz w:val="28"/>
          <w:szCs w:val="28"/>
        </w:rPr>
      </w:pPr>
      <w:r w:rsidRPr="004A64CB">
        <w:rPr>
          <w:sz w:val="28"/>
          <w:szCs w:val="28"/>
        </w:rPr>
        <w:t>ПРОДУКТ</w:t>
      </w:r>
    </w:p>
    <w:p w:rsidR="00325F78" w:rsidRPr="004A64CB" w:rsidRDefault="00325F78" w:rsidP="00915812">
      <w:pPr>
        <w:ind w:firstLine="709"/>
        <w:jc w:val="both"/>
        <w:rPr>
          <w:sz w:val="28"/>
          <w:szCs w:val="28"/>
        </w:rPr>
      </w:pPr>
      <w:r w:rsidRPr="004A64CB">
        <w:rPr>
          <w:sz w:val="28"/>
          <w:szCs w:val="28"/>
        </w:rPr>
        <w:t xml:space="preserve">1) Сущность товара </w:t>
      </w:r>
    </w:p>
    <w:p w:rsidR="00325F78" w:rsidRPr="004A64CB" w:rsidRDefault="00325F78" w:rsidP="00915812">
      <w:pPr>
        <w:ind w:firstLine="709"/>
        <w:jc w:val="both"/>
        <w:rPr>
          <w:sz w:val="28"/>
          <w:szCs w:val="28"/>
        </w:rPr>
      </w:pPr>
      <w:r w:rsidRPr="004A64CB">
        <w:rPr>
          <w:sz w:val="28"/>
          <w:szCs w:val="28"/>
        </w:rPr>
        <w:t>Возможность для жителей Сибири и гостей региона за небольшие деньги провести 8 дней в кампании друзей на природе. За это время можно успеть покататься вдоволь на лошадях, увидеть горы, озера и пещеры, услышать легенды и… просто побыть наедине с природой, узнать больше о родном крае, сделать замечательные фотографии. Тишина, красота и впечатления!</w:t>
      </w:r>
    </w:p>
    <w:p w:rsidR="00325F78" w:rsidRPr="004A64CB" w:rsidRDefault="00325F78" w:rsidP="00915812">
      <w:pPr>
        <w:ind w:firstLine="709"/>
        <w:jc w:val="both"/>
        <w:rPr>
          <w:sz w:val="28"/>
          <w:szCs w:val="28"/>
        </w:rPr>
      </w:pPr>
      <w:r w:rsidRPr="004A64CB">
        <w:rPr>
          <w:sz w:val="28"/>
          <w:szCs w:val="28"/>
        </w:rPr>
        <w:t>2) Фактическая польза товара</w:t>
      </w:r>
    </w:p>
    <w:p w:rsidR="00325F78" w:rsidRPr="004A64CB" w:rsidRDefault="00325F78" w:rsidP="00915812">
      <w:pPr>
        <w:ind w:firstLine="709"/>
        <w:jc w:val="both"/>
        <w:rPr>
          <w:sz w:val="28"/>
          <w:szCs w:val="28"/>
        </w:rPr>
      </w:pPr>
      <w:r w:rsidRPr="004A64CB">
        <w:rPr>
          <w:sz w:val="28"/>
          <w:szCs w:val="28"/>
        </w:rPr>
        <w:t>Вид: экологический</w:t>
      </w:r>
    </w:p>
    <w:p w:rsidR="00325F78" w:rsidRPr="004A64CB" w:rsidRDefault="00325F78" w:rsidP="00915812">
      <w:pPr>
        <w:ind w:firstLine="709"/>
        <w:jc w:val="both"/>
        <w:rPr>
          <w:sz w:val="28"/>
          <w:szCs w:val="28"/>
        </w:rPr>
      </w:pPr>
      <w:r w:rsidRPr="004A64CB">
        <w:rPr>
          <w:sz w:val="28"/>
          <w:szCs w:val="28"/>
        </w:rPr>
        <w:t>Тип: конный</w:t>
      </w:r>
    </w:p>
    <w:p w:rsidR="00325F78" w:rsidRPr="004A64CB" w:rsidRDefault="00325F78" w:rsidP="00915812">
      <w:pPr>
        <w:ind w:firstLine="709"/>
        <w:jc w:val="both"/>
        <w:rPr>
          <w:sz w:val="28"/>
          <w:szCs w:val="28"/>
        </w:rPr>
      </w:pPr>
      <w:r w:rsidRPr="004A64CB">
        <w:rPr>
          <w:sz w:val="28"/>
          <w:szCs w:val="28"/>
        </w:rPr>
        <w:t>Продолжительность: 8 дней</w:t>
      </w:r>
    </w:p>
    <w:p w:rsidR="00325F78" w:rsidRPr="004A64CB" w:rsidRDefault="00325F78" w:rsidP="00915812">
      <w:pPr>
        <w:ind w:firstLine="709"/>
        <w:jc w:val="both"/>
        <w:rPr>
          <w:sz w:val="28"/>
          <w:szCs w:val="28"/>
        </w:rPr>
      </w:pPr>
      <w:r w:rsidRPr="004A64CB">
        <w:rPr>
          <w:sz w:val="28"/>
          <w:szCs w:val="28"/>
        </w:rPr>
        <w:t>Человек в группе: от 6 до 12</w:t>
      </w:r>
    </w:p>
    <w:p w:rsidR="00325F78" w:rsidRPr="004A64CB" w:rsidRDefault="00325F78" w:rsidP="00915812">
      <w:pPr>
        <w:ind w:firstLine="709"/>
        <w:jc w:val="both"/>
        <w:rPr>
          <w:sz w:val="28"/>
          <w:szCs w:val="28"/>
        </w:rPr>
      </w:pPr>
      <w:r w:rsidRPr="004A64CB">
        <w:rPr>
          <w:sz w:val="28"/>
          <w:szCs w:val="28"/>
        </w:rPr>
        <w:t>Экономичность: Недорого.</w:t>
      </w:r>
    </w:p>
    <w:p w:rsidR="00325F78" w:rsidRPr="004A64CB" w:rsidRDefault="00325F78" w:rsidP="00915812">
      <w:pPr>
        <w:ind w:firstLine="709"/>
        <w:jc w:val="both"/>
        <w:rPr>
          <w:sz w:val="28"/>
          <w:szCs w:val="28"/>
        </w:rPr>
      </w:pPr>
      <w:r w:rsidRPr="004A64CB">
        <w:rPr>
          <w:sz w:val="28"/>
          <w:szCs w:val="28"/>
        </w:rPr>
        <w:t>Комфорт: перемещение на лошадях и пешком, проживание в палаточных городках, пища, приготовленная на костре великолепным поваром, возможность раз в день принять душ или сходить в баню (заказывается заранее).</w:t>
      </w:r>
    </w:p>
    <w:p w:rsidR="00325F78" w:rsidRPr="004A64CB" w:rsidRDefault="00325F78" w:rsidP="00915812">
      <w:pPr>
        <w:ind w:firstLine="709"/>
        <w:jc w:val="both"/>
        <w:rPr>
          <w:sz w:val="28"/>
          <w:szCs w:val="28"/>
        </w:rPr>
      </w:pPr>
      <w:r w:rsidRPr="004A64CB">
        <w:rPr>
          <w:sz w:val="28"/>
          <w:szCs w:val="28"/>
        </w:rPr>
        <w:t>Безопасность: группу ведут опытные инструкторы, с биографией каждого из них можно ознакомиться.</w:t>
      </w:r>
    </w:p>
    <w:p w:rsidR="00325F78" w:rsidRPr="004A64CB" w:rsidRDefault="00325F78" w:rsidP="00915812">
      <w:pPr>
        <w:ind w:firstLine="709"/>
        <w:jc w:val="both"/>
        <w:rPr>
          <w:sz w:val="28"/>
          <w:szCs w:val="28"/>
        </w:rPr>
      </w:pPr>
      <w:r w:rsidRPr="004A64CB">
        <w:rPr>
          <w:sz w:val="28"/>
          <w:szCs w:val="28"/>
        </w:rPr>
        <w:t>Впечатления: размеренное созерцание природы, разнообразие видов.</w:t>
      </w:r>
    </w:p>
    <w:p w:rsidR="00325F78" w:rsidRPr="004A64CB" w:rsidRDefault="00325F78" w:rsidP="00915812">
      <w:pPr>
        <w:ind w:firstLine="709"/>
        <w:jc w:val="both"/>
        <w:rPr>
          <w:sz w:val="28"/>
          <w:szCs w:val="28"/>
        </w:rPr>
      </w:pPr>
      <w:r w:rsidRPr="004A64CB">
        <w:rPr>
          <w:sz w:val="28"/>
          <w:szCs w:val="28"/>
        </w:rPr>
        <w:t>Доступность: маршрут несложный, подходит как новичкам, так и опытным туристам.</w:t>
      </w:r>
    </w:p>
    <w:p w:rsidR="00325F78" w:rsidRPr="004A64CB" w:rsidRDefault="00325F78" w:rsidP="00915812">
      <w:pPr>
        <w:ind w:firstLine="709"/>
        <w:jc w:val="both"/>
        <w:rPr>
          <w:sz w:val="28"/>
          <w:szCs w:val="28"/>
        </w:rPr>
      </w:pPr>
      <w:r w:rsidRPr="004A64CB">
        <w:rPr>
          <w:sz w:val="28"/>
          <w:szCs w:val="28"/>
        </w:rPr>
        <w:t xml:space="preserve">Услуги: услуги фотографа, повара, меню, душ / баня включаются по желанию клиента. Возможен перенос сроков тура по желанию группы. Возможно корпоративное обслуживание. </w:t>
      </w:r>
    </w:p>
    <w:p w:rsidR="00325F78" w:rsidRPr="004A64CB" w:rsidRDefault="00325F78" w:rsidP="00915812">
      <w:pPr>
        <w:ind w:firstLine="709"/>
        <w:jc w:val="both"/>
        <w:rPr>
          <w:sz w:val="28"/>
          <w:szCs w:val="28"/>
        </w:rPr>
      </w:pPr>
      <w:r w:rsidRPr="004A64CB">
        <w:rPr>
          <w:sz w:val="28"/>
          <w:szCs w:val="28"/>
        </w:rPr>
        <w:t>3) Дополнительная польза товара</w:t>
      </w:r>
    </w:p>
    <w:p w:rsidR="00325F78" w:rsidRPr="004A64CB" w:rsidRDefault="00325F78" w:rsidP="00915812">
      <w:pPr>
        <w:ind w:firstLine="709"/>
        <w:jc w:val="both"/>
        <w:rPr>
          <w:sz w:val="28"/>
          <w:szCs w:val="28"/>
        </w:rPr>
      </w:pPr>
      <w:r w:rsidRPr="004A64CB">
        <w:rPr>
          <w:sz w:val="28"/>
          <w:szCs w:val="28"/>
        </w:rPr>
        <w:t>Информацию можно получить из буклетов, журналов, на сайте, по телефону, в офисе фирмы.</w:t>
      </w:r>
    </w:p>
    <w:p w:rsidR="00325F78" w:rsidRPr="004A64CB" w:rsidRDefault="00325F78" w:rsidP="00915812">
      <w:pPr>
        <w:ind w:firstLine="709"/>
        <w:jc w:val="both"/>
        <w:rPr>
          <w:sz w:val="28"/>
          <w:szCs w:val="28"/>
        </w:rPr>
      </w:pPr>
      <w:r w:rsidRPr="004A64CB">
        <w:rPr>
          <w:sz w:val="28"/>
          <w:szCs w:val="28"/>
        </w:rPr>
        <w:t>Скорость обслуживания: отправление групп не фиксировано, происходит по мере формирования групп. Включение в группу возможно в любые сроки, даже если группа выезжает в день заказа. Участи в туре не требует никаких документов, кроме паспорта (либо свидетельство о рождении) на каждого члена группы, подписание договора об оказании услуги, оплата страхования здоровья и жизни на период тура. Все документы возможно оформить за 30 минут. В случае заказа тура заочно требуется письмо-заказ на имя директора фирмы. В этом случае процедура продажи тура может длиться 1 рабочий день. Для заключения договора возможен выезд агента по указанному адресу.</w:t>
      </w:r>
    </w:p>
    <w:p w:rsidR="00325F78" w:rsidRPr="004A64CB" w:rsidRDefault="00325F78" w:rsidP="00915812">
      <w:pPr>
        <w:ind w:firstLine="709"/>
        <w:jc w:val="both"/>
        <w:rPr>
          <w:sz w:val="28"/>
          <w:szCs w:val="28"/>
        </w:rPr>
      </w:pPr>
      <w:r w:rsidRPr="004A64CB">
        <w:rPr>
          <w:sz w:val="28"/>
          <w:szCs w:val="28"/>
        </w:rPr>
        <w:t>Консультации можно получить в офисе фирмы или по телефону.</w:t>
      </w:r>
    </w:p>
    <w:p w:rsidR="00325F78" w:rsidRPr="004A64CB" w:rsidRDefault="00325F78" w:rsidP="00915812">
      <w:pPr>
        <w:ind w:firstLine="709"/>
        <w:jc w:val="both"/>
        <w:rPr>
          <w:sz w:val="28"/>
          <w:szCs w:val="28"/>
        </w:rPr>
      </w:pPr>
      <w:r w:rsidRPr="004A64CB">
        <w:rPr>
          <w:sz w:val="28"/>
          <w:szCs w:val="28"/>
        </w:rPr>
        <w:t>ЦЕНА</w:t>
      </w:r>
    </w:p>
    <w:p w:rsidR="00325F78" w:rsidRPr="004A64CB" w:rsidRDefault="00325F78" w:rsidP="00915812">
      <w:pPr>
        <w:ind w:firstLine="709"/>
        <w:jc w:val="both"/>
        <w:rPr>
          <w:sz w:val="28"/>
          <w:szCs w:val="28"/>
        </w:rPr>
      </w:pPr>
      <w:r w:rsidRPr="004A64CB">
        <w:rPr>
          <w:sz w:val="28"/>
          <w:szCs w:val="28"/>
        </w:rPr>
        <w:t>Стоимость: 6 300 рублей (от Новосибирска)</w:t>
      </w:r>
    </w:p>
    <w:p w:rsidR="00325F78" w:rsidRPr="004A64CB" w:rsidRDefault="00325F78" w:rsidP="00915812">
      <w:pPr>
        <w:ind w:firstLine="709"/>
        <w:jc w:val="both"/>
        <w:rPr>
          <w:sz w:val="28"/>
          <w:szCs w:val="28"/>
        </w:rPr>
      </w:pPr>
      <w:r w:rsidRPr="004A64CB">
        <w:rPr>
          <w:sz w:val="28"/>
          <w:szCs w:val="28"/>
        </w:rPr>
        <w:lastRenderedPageBreak/>
        <w:t>Стоимость: 5 500 рублей (от села Чемал)</w:t>
      </w:r>
    </w:p>
    <w:p w:rsidR="00325F78" w:rsidRPr="004A64CB" w:rsidRDefault="00325F78" w:rsidP="00915812">
      <w:pPr>
        <w:ind w:firstLine="709"/>
        <w:jc w:val="both"/>
        <w:rPr>
          <w:sz w:val="28"/>
          <w:szCs w:val="28"/>
        </w:rPr>
      </w:pPr>
      <w:r w:rsidRPr="004A64CB">
        <w:rPr>
          <w:sz w:val="28"/>
          <w:szCs w:val="28"/>
        </w:rPr>
        <w:t>Включено: страховка, транспорт до начала конного перехода и после его окончания, услуги инструктора, лошади (по одной лошади на человека), баня один раз, простая пища на костре, повар (в лице инструктора), аренда палаток и спальных принадлежностей, снаряжение для перехода пещер, гид (в лице инструктора).</w:t>
      </w:r>
    </w:p>
    <w:p w:rsidR="00325F78" w:rsidRPr="004A64CB" w:rsidRDefault="00325F78" w:rsidP="00915812">
      <w:pPr>
        <w:ind w:firstLine="709"/>
        <w:jc w:val="both"/>
        <w:rPr>
          <w:sz w:val="28"/>
          <w:szCs w:val="28"/>
        </w:rPr>
      </w:pPr>
      <w:r>
        <w:rPr>
          <w:sz w:val="28"/>
          <w:szCs w:val="28"/>
        </w:rPr>
        <w:t>П</w:t>
      </w:r>
      <w:r w:rsidRPr="004A64CB">
        <w:rPr>
          <w:sz w:val="28"/>
          <w:szCs w:val="28"/>
        </w:rPr>
        <w:t>РОДВИЖЕНИЕ И СБЫТ</w:t>
      </w:r>
    </w:p>
    <w:p w:rsidR="00325F78" w:rsidRPr="004A64CB" w:rsidRDefault="00325F78" w:rsidP="00915812">
      <w:pPr>
        <w:ind w:firstLine="709"/>
        <w:jc w:val="both"/>
        <w:rPr>
          <w:sz w:val="28"/>
          <w:szCs w:val="28"/>
        </w:rPr>
      </w:pPr>
      <w:r w:rsidRPr="004A64CB">
        <w:rPr>
          <w:sz w:val="28"/>
          <w:szCs w:val="28"/>
        </w:rPr>
        <w:t>Целевой рынок: группы молодежи, семьи с небольшим доходом и деться от 14 лет, ученики детских конных клубов Новосибирска и области.</w:t>
      </w:r>
    </w:p>
    <w:p w:rsidR="00325F78" w:rsidRPr="004A64CB" w:rsidRDefault="00325F78" w:rsidP="00915812">
      <w:pPr>
        <w:ind w:firstLine="709"/>
        <w:jc w:val="both"/>
        <w:rPr>
          <w:sz w:val="28"/>
          <w:szCs w:val="28"/>
        </w:rPr>
      </w:pPr>
      <w:r w:rsidRPr="004A64CB">
        <w:rPr>
          <w:sz w:val="28"/>
          <w:szCs w:val="28"/>
        </w:rPr>
        <w:t>Реклама: рассылка приглашений с рекламными материалами почтой в конные клубы и школы, проведение радио-конкурса с главным призом — участием в поездке, плакаты в зданиях высших и средних учебных заведениях, реклама в прессе с акцентом на читателя – члена семьи со средним или ниже среднего доходом (полуминутная реклама в кинотеатрах, развлекательные газеты с телепрограммами, недорогие цветные журналы, журналы, распространяемые бесплатно, реклама в интернете, несколько статей в новостные газеты; реклама на радио).</w:t>
      </w:r>
    </w:p>
    <w:p w:rsidR="00325F78" w:rsidRPr="004A64CB" w:rsidRDefault="00325F78" w:rsidP="00915812">
      <w:pPr>
        <w:ind w:firstLine="709"/>
        <w:jc w:val="both"/>
        <w:rPr>
          <w:sz w:val="28"/>
          <w:szCs w:val="28"/>
        </w:rPr>
      </w:pPr>
      <w:r w:rsidRPr="004A64CB">
        <w:rPr>
          <w:sz w:val="28"/>
          <w:szCs w:val="28"/>
        </w:rPr>
        <w:t>Стимулирование сбыта: заказ за 2 недели и раньше — скидки; групповым и корпоративным заказам — бонусы (повар или фотограф бесплатно), в печатных изданиях — скидочные купоны.</w:t>
      </w:r>
    </w:p>
    <w:p w:rsidR="00325F78" w:rsidRPr="004A64CB" w:rsidRDefault="00325F78" w:rsidP="00915812">
      <w:pPr>
        <w:ind w:firstLine="709"/>
        <w:jc w:val="both"/>
        <w:rPr>
          <w:sz w:val="28"/>
          <w:szCs w:val="28"/>
        </w:rPr>
      </w:pPr>
      <w:r w:rsidRPr="004A64CB">
        <w:rPr>
          <w:sz w:val="28"/>
          <w:szCs w:val="28"/>
        </w:rPr>
        <w:t>КОММУНИКАЦИИ</w:t>
      </w:r>
    </w:p>
    <w:p w:rsidR="00325F78" w:rsidRPr="004A64CB" w:rsidRDefault="00325F78" w:rsidP="00915812">
      <w:pPr>
        <w:ind w:firstLine="709"/>
        <w:jc w:val="both"/>
        <w:rPr>
          <w:sz w:val="28"/>
          <w:szCs w:val="28"/>
        </w:rPr>
      </w:pPr>
      <w:r w:rsidRPr="004A64CB">
        <w:rPr>
          <w:sz w:val="28"/>
          <w:szCs w:val="28"/>
        </w:rPr>
        <w:t>Презентация летне-осенних туров по Алтаю для прессы и представителей госорганов по культуре и туризму. В программе презентации — 15-минутный фильм и фотовыставка на тему конных путешествий по лесным тропам среди озер.</w:t>
      </w:r>
    </w:p>
    <w:p w:rsidR="00325F78" w:rsidRDefault="00325F78" w:rsidP="00915812">
      <w:pPr>
        <w:widowControl w:val="0"/>
        <w:tabs>
          <w:tab w:val="left" w:pos="360"/>
        </w:tabs>
        <w:ind w:firstLine="709"/>
        <w:jc w:val="both"/>
        <w:rPr>
          <w:b/>
          <w:bCs/>
          <w:noProof/>
          <w:sz w:val="28"/>
          <w:szCs w:val="28"/>
        </w:rPr>
      </w:pPr>
    </w:p>
    <w:p w:rsidR="00325F78" w:rsidRDefault="00325F78" w:rsidP="00915812">
      <w:pPr>
        <w:widowControl w:val="0"/>
        <w:tabs>
          <w:tab w:val="left" w:pos="360"/>
        </w:tabs>
        <w:ind w:firstLine="709"/>
        <w:jc w:val="center"/>
        <w:rPr>
          <w:b/>
          <w:bCs/>
          <w:noProof/>
          <w:sz w:val="28"/>
          <w:szCs w:val="28"/>
        </w:rPr>
      </w:pPr>
      <w:r>
        <w:rPr>
          <w:b/>
          <w:bCs/>
          <w:noProof/>
          <w:sz w:val="28"/>
          <w:szCs w:val="28"/>
        </w:rPr>
        <w:t>Задания к практической подготовке</w:t>
      </w:r>
    </w:p>
    <w:p w:rsidR="00325F78" w:rsidRPr="0094756D" w:rsidRDefault="00325F78" w:rsidP="00915812">
      <w:pPr>
        <w:widowControl w:val="0"/>
        <w:tabs>
          <w:tab w:val="left" w:pos="360"/>
        </w:tabs>
        <w:ind w:firstLine="709"/>
        <w:jc w:val="both"/>
        <w:rPr>
          <w:noProof/>
          <w:sz w:val="28"/>
          <w:szCs w:val="28"/>
        </w:rPr>
      </w:pPr>
      <w:r w:rsidRPr="0094756D">
        <w:rPr>
          <w:b/>
          <w:bCs/>
          <w:noProof/>
          <w:sz w:val="28"/>
          <w:szCs w:val="28"/>
        </w:rPr>
        <w:t xml:space="preserve">Задание 1 </w:t>
      </w:r>
      <w:r w:rsidRPr="0094756D">
        <w:rPr>
          <w:noProof/>
          <w:sz w:val="28"/>
          <w:szCs w:val="28"/>
        </w:rPr>
        <w:t xml:space="preserve">Туристская фирма проводит конкурс с определением и награждением потребителя путёвкой на двоих в Италию, условия конкурса опубликованы в журнале. Неожиданно финансовое состояние туристской фирмы ухудшается. Как вы считаете, может ли турфирма в данной ситуации отказаться от проведения этого конкурса. </w:t>
      </w:r>
    </w:p>
    <w:p w:rsidR="00325F78" w:rsidRDefault="00325F78" w:rsidP="00915812">
      <w:pPr>
        <w:widowControl w:val="0"/>
        <w:shd w:val="clear" w:color="auto" w:fill="FFFFFF"/>
        <w:tabs>
          <w:tab w:val="left" w:pos="1026"/>
        </w:tabs>
        <w:ind w:firstLine="709"/>
        <w:jc w:val="both"/>
        <w:rPr>
          <w:b/>
          <w:bCs/>
          <w:sz w:val="28"/>
          <w:szCs w:val="28"/>
        </w:rPr>
      </w:pPr>
    </w:p>
    <w:p w:rsidR="00325F78" w:rsidRPr="0094756D" w:rsidRDefault="00325F78" w:rsidP="00915812">
      <w:pPr>
        <w:widowControl w:val="0"/>
        <w:shd w:val="clear" w:color="auto" w:fill="FFFFFF"/>
        <w:tabs>
          <w:tab w:val="left" w:pos="1026"/>
        </w:tabs>
        <w:ind w:firstLine="709"/>
        <w:jc w:val="both"/>
        <w:rPr>
          <w:sz w:val="28"/>
          <w:szCs w:val="28"/>
        </w:rPr>
      </w:pPr>
      <w:r w:rsidRPr="0094756D">
        <w:rPr>
          <w:b/>
          <w:bCs/>
          <w:sz w:val="28"/>
          <w:szCs w:val="28"/>
        </w:rPr>
        <w:t>Задание 2</w:t>
      </w:r>
      <w:r w:rsidRPr="0094756D">
        <w:rPr>
          <w:sz w:val="28"/>
          <w:szCs w:val="28"/>
        </w:rPr>
        <w:t>Каждому посетителю, пришедшему в офис туристской фирмы «Голубая птица», вручается открытка с фотографией сотрудников, подпись под которой гласит: «Мы Вас внимательно слушаем. Это бесплатное письмо, адресованное директору фирмы Воробьёву А.Н.» На обратной стороне открытки посетитель читает: «Мы благодарим Вас за то, что Вы обратились к нам. Ведь именно благодаря нашим клиентам мы стали одним из лидеров туристского рынка. Для того чтобы сохранить за собой позиции, нам необходимо знать, что мы делаем неправильно. Предложения и замечания относительно обслуживания потребителей, какими бы незначительными они ни были, мы примем с благодарностью. Каждое из них будет внимательно рассмотрено Воробьёвым А.Н.». Для чего это сделано?</w:t>
      </w:r>
    </w:p>
    <w:p w:rsidR="00325F78" w:rsidRDefault="00325F78" w:rsidP="00915812">
      <w:pPr>
        <w:widowControl w:val="0"/>
        <w:shd w:val="clear" w:color="auto" w:fill="FFFFFF"/>
        <w:ind w:firstLine="709"/>
        <w:jc w:val="both"/>
        <w:rPr>
          <w:b/>
          <w:bCs/>
          <w:sz w:val="28"/>
          <w:szCs w:val="28"/>
        </w:rPr>
      </w:pPr>
    </w:p>
    <w:p w:rsidR="00325F78" w:rsidRPr="0094756D" w:rsidRDefault="00325F78" w:rsidP="00915812">
      <w:pPr>
        <w:widowControl w:val="0"/>
        <w:shd w:val="clear" w:color="auto" w:fill="FFFFFF"/>
        <w:ind w:firstLine="709"/>
        <w:jc w:val="both"/>
        <w:rPr>
          <w:sz w:val="28"/>
          <w:szCs w:val="28"/>
        </w:rPr>
      </w:pPr>
      <w:r w:rsidRPr="0094756D">
        <w:rPr>
          <w:b/>
          <w:bCs/>
          <w:sz w:val="28"/>
          <w:szCs w:val="28"/>
        </w:rPr>
        <w:lastRenderedPageBreak/>
        <w:t>Задание 3</w:t>
      </w:r>
      <w:r w:rsidRPr="0094756D">
        <w:rPr>
          <w:sz w:val="28"/>
          <w:szCs w:val="28"/>
        </w:rPr>
        <w:t>Во всем мире все большей популярностью пользуется сельский «зеленый» туризм, или агротуризм. Только в Германии бюджет получает ежегодно около 1 млрд. марок в качестве отчислений от сельского «зеленого» туризма. Моду на этот вид туризма подтверждал опросы общественного мнения.</w:t>
      </w:r>
    </w:p>
    <w:p w:rsidR="00325F78" w:rsidRPr="0094756D" w:rsidRDefault="00325F78" w:rsidP="00915812">
      <w:pPr>
        <w:widowControl w:val="0"/>
        <w:shd w:val="clear" w:color="auto" w:fill="FFFFFF"/>
        <w:ind w:firstLine="709"/>
        <w:jc w:val="both"/>
        <w:rPr>
          <w:sz w:val="28"/>
          <w:szCs w:val="28"/>
        </w:rPr>
      </w:pPr>
      <w:r w:rsidRPr="0094756D">
        <w:rPr>
          <w:sz w:val="28"/>
          <w:szCs w:val="28"/>
        </w:rPr>
        <w:t>Для граждан СНГ этот вид туризма — совершенно новый иобычный. Он представляет собой активный отдых на природе, в сельской местности, с проживанием в отдельных коттеджах или в домах местных жителей. В Латвии государственный Департамент туризма призвал крестьян развивать подобный туризм, а среди горожан принялся пропагандировать этот вид отдыха. Воодушевленные призывом, жителей сельской местности бросились приводить в порядок дома и хутора, готовясь к приему гостей, а частные турфирмы выпустили несколько каталогов, объединяющих данные об этом виде туризма. Например, в юге фирмы «</w:t>
      </w:r>
      <w:r w:rsidRPr="0094756D">
        <w:rPr>
          <w:sz w:val="28"/>
          <w:szCs w:val="28"/>
          <w:lang w:val="en-US"/>
        </w:rPr>
        <w:t>Anso</w:t>
      </w:r>
      <w:r w:rsidRPr="0094756D">
        <w:rPr>
          <w:sz w:val="28"/>
          <w:szCs w:val="28"/>
        </w:rPr>
        <w:t>» – более 50 фотографий крестьянских домов, а также перечень услуг, которые будут оказаны в этих домах туристам. Уже три года все большее число турфирм к началу летнего сезона выпускает такие справочники. Один из последних называется «Сельский отдых в Латвии» фирмы «</w:t>
      </w:r>
      <w:r w:rsidRPr="0094756D">
        <w:rPr>
          <w:sz w:val="28"/>
          <w:szCs w:val="28"/>
          <w:lang w:val="en-US"/>
        </w:rPr>
        <w:t>LaukuCelotajs</w:t>
      </w:r>
      <w:r w:rsidRPr="0094756D">
        <w:rPr>
          <w:sz w:val="28"/>
          <w:szCs w:val="28"/>
        </w:rPr>
        <w:t>». В этом каталоге – подробный иллюстрированный рассказ о 44 латвийских домах, хуторах и фермах в лесу, на берегу озера или моря. Хозяева щедры на выдумку в описании услуг: деревенская банька, дегустация домашнего пивка, катание на лошадях, ловля больших карасей в «фамильном» пруду. Рыбацкий хутор предлагает ночную рыбалку сетями в море, а семья мельника приглашает отдохнуть на экзотической старинной скрипучей мельнице, стоящей у заросшего лилиями озера. Кого-то привлечет «ежедневно – парное молоко и деревенский хлеб с медом», а кого-то – «приятные вечера с танцами в домашнем кругу под настоящий граммофон». В Европе, особенно в Германии, Австрии, странах Скандинавии, фермерский туризм популярен уже более четверти века. Но поклонникам этого вида отдыха в цивилизованной Европе тесно, не хватает первозданности природы, нет чувства уединенности. Поэтому и устремляют взор европейцы на страны вроде Латвии. И на нас бы обратили внимание. Только мы и сами в деревне не отдыхаем, и иностранцев не приглашаем. А они, помешанные на экологическом туризме, ринулись бы в районы, не затронутые, естественно, Чернобылем. В Латвии поток иностранных туристов уже такой, что хозяева хуторов учат английский язык. А в целом в Европе, по данным Европейского института туризма, более половины всех туристов готовы платить на 20% больше за то, чтобы проводить отпуск в экологически чистой окружающей среде. Как нельзя более отвечают этому требованию многие места России.</w:t>
      </w:r>
    </w:p>
    <w:p w:rsidR="00325F78" w:rsidRDefault="00325F78" w:rsidP="0094756D">
      <w:pPr>
        <w:pStyle w:val="af7"/>
        <w:widowControl w:val="0"/>
        <w:shd w:val="clear" w:color="auto" w:fill="FFFFFF"/>
        <w:spacing w:before="0" w:beforeAutospacing="0" w:after="0" w:afterAutospacing="0"/>
        <w:ind w:firstLine="709"/>
        <w:jc w:val="both"/>
        <w:rPr>
          <w:sz w:val="28"/>
          <w:szCs w:val="28"/>
        </w:rPr>
      </w:pPr>
    </w:p>
    <w:p w:rsidR="00325F78" w:rsidRPr="0094756D" w:rsidRDefault="00325F78" w:rsidP="0094756D">
      <w:pPr>
        <w:widowControl w:val="0"/>
        <w:ind w:firstLine="709"/>
        <w:jc w:val="both"/>
        <w:rPr>
          <w:sz w:val="28"/>
          <w:szCs w:val="28"/>
        </w:rPr>
      </w:pPr>
      <w:r w:rsidRPr="0094756D">
        <w:rPr>
          <w:b/>
          <w:bCs/>
          <w:sz w:val="28"/>
          <w:szCs w:val="28"/>
        </w:rPr>
        <w:t xml:space="preserve">Задание </w:t>
      </w:r>
      <w:r>
        <w:rPr>
          <w:b/>
          <w:bCs/>
          <w:sz w:val="28"/>
          <w:szCs w:val="28"/>
        </w:rPr>
        <w:t>4</w:t>
      </w:r>
      <w:r w:rsidRPr="0094756D">
        <w:rPr>
          <w:sz w:val="28"/>
          <w:szCs w:val="28"/>
        </w:rPr>
        <w:t xml:space="preserve">По рекомендации маркетологов многие туристские организации создают в своих офисах атмосферу дальних стран, используя для этого атмосферу дальних стран, используя для этого аэрозоли с запахом кокосов и экзотических специй. Чем обусловлены подобные рекомендации маркетологов? Какие результаты благодаря данным рекомендациям могут </w:t>
      </w:r>
      <w:r w:rsidRPr="0094756D">
        <w:rPr>
          <w:sz w:val="28"/>
          <w:szCs w:val="28"/>
        </w:rPr>
        <w:lastRenderedPageBreak/>
        <w:t xml:space="preserve">быть получены? </w:t>
      </w:r>
    </w:p>
    <w:p w:rsidR="00325F78" w:rsidRDefault="00325F78" w:rsidP="0094756D">
      <w:pPr>
        <w:widowControl w:val="0"/>
        <w:shd w:val="clear" w:color="auto" w:fill="FFFFFF"/>
        <w:ind w:firstLine="709"/>
        <w:jc w:val="both"/>
        <w:rPr>
          <w:b/>
          <w:bCs/>
          <w:spacing w:val="-2"/>
          <w:sz w:val="28"/>
          <w:szCs w:val="28"/>
        </w:rPr>
      </w:pPr>
    </w:p>
    <w:p w:rsidR="00325F78" w:rsidRPr="0094756D" w:rsidRDefault="00325F78" w:rsidP="0094756D">
      <w:pPr>
        <w:widowControl w:val="0"/>
        <w:shd w:val="clear" w:color="auto" w:fill="FFFFFF"/>
        <w:ind w:firstLine="709"/>
        <w:jc w:val="both"/>
        <w:rPr>
          <w:sz w:val="28"/>
          <w:szCs w:val="28"/>
        </w:rPr>
      </w:pPr>
      <w:r w:rsidRPr="0094756D">
        <w:rPr>
          <w:b/>
          <w:bCs/>
          <w:spacing w:val="-2"/>
          <w:sz w:val="28"/>
          <w:szCs w:val="28"/>
        </w:rPr>
        <w:t xml:space="preserve">Задание </w:t>
      </w:r>
      <w:r>
        <w:rPr>
          <w:b/>
          <w:bCs/>
          <w:spacing w:val="-2"/>
          <w:sz w:val="28"/>
          <w:szCs w:val="28"/>
        </w:rPr>
        <w:t>5</w:t>
      </w:r>
      <w:r w:rsidRPr="0094756D">
        <w:rPr>
          <w:sz w:val="28"/>
          <w:szCs w:val="28"/>
        </w:rPr>
        <w:t>Туристская фирма «Лора-тур» объявила конкурс на замещение вакантной должности руководителя службы маркетинга. В числе других претендентов заявление на эту должность подал г-н Новиков. Восемь лет: назад он закончил технический университет и в последние годы занимался проблемами маркетинга сельскохозяйственных машин и оборудования. На собеседовании г-н Новиков заявил: «Туризм по своим основным характеристикам не имеет каких-либо принципиальных отличий от других форм хозяйственной деятельности. Поэтому все существенные положения маркетинга могут быть в полной мере применены в туризме. Более того, я не вижу никаких различий в маркетинге туристских услуг и сельскохозяйственных машин».</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 xml:space="preserve">Задание </w:t>
      </w:r>
      <w:r>
        <w:rPr>
          <w:b/>
          <w:bCs/>
          <w:sz w:val="28"/>
          <w:szCs w:val="28"/>
        </w:rPr>
        <w:t>6</w:t>
      </w:r>
      <w:r w:rsidRPr="0094756D">
        <w:rPr>
          <w:sz w:val="28"/>
          <w:szCs w:val="28"/>
        </w:rPr>
        <w:t>Туристская фирма «А-тур» в своей деятельности делает акцент на проблемах сбыта своих услуг. Она пытается достичь максимального объема продаж с помощью рекламы и мер по стимулированию сбыта.</w:t>
      </w:r>
    </w:p>
    <w:p w:rsidR="00325F78" w:rsidRPr="0094756D" w:rsidRDefault="00325F78" w:rsidP="0094756D">
      <w:pPr>
        <w:widowControl w:val="0"/>
        <w:shd w:val="clear" w:color="auto" w:fill="FFFFFF"/>
        <w:ind w:firstLine="709"/>
        <w:jc w:val="both"/>
        <w:rPr>
          <w:sz w:val="28"/>
          <w:szCs w:val="28"/>
        </w:rPr>
      </w:pPr>
      <w:r w:rsidRPr="0094756D">
        <w:rPr>
          <w:sz w:val="28"/>
          <w:szCs w:val="28"/>
        </w:rPr>
        <w:t>Туристская фирма «В-тур» в своей деятельности делает акцент на всестороннее, тщательное и систематическое исследование рынка, выявление вкусов, запросов и предпочтений потребителей с тем, чтобы предложить и, соответствующие требованиям рынка. При этом фирма не только приспосабливается к этим требованиям, но и сама формирует запросы потребителей путем проведения гибкой коммуникационной стратегии.</w:t>
      </w:r>
    </w:p>
    <w:p w:rsidR="00325F78" w:rsidRPr="0094756D" w:rsidRDefault="00325F78" w:rsidP="0094756D">
      <w:pPr>
        <w:widowControl w:val="0"/>
        <w:shd w:val="clear" w:color="auto" w:fill="FFFFFF"/>
        <w:ind w:firstLine="709"/>
        <w:jc w:val="both"/>
        <w:rPr>
          <w:sz w:val="28"/>
          <w:szCs w:val="28"/>
        </w:rPr>
      </w:pPr>
      <w:r w:rsidRPr="0094756D">
        <w:rPr>
          <w:sz w:val="28"/>
          <w:szCs w:val="28"/>
        </w:rPr>
        <w:t>Каких концепций придерживаются в своей деятельности фирмы? Ответ аргументируйте. Сопоставьте используемые фирмами концепции по следующим критериям: основной объект внимания; средства достижения цели; источник увеличения прибыли.</w:t>
      </w:r>
    </w:p>
    <w:p w:rsidR="00325F78" w:rsidRPr="0094756D" w:rsidRDefault="00325F78" w:rsidP="0094756D">
      <w:pPr>
        <w:widowControl w:val="0"/>
        <w:shd w:val="clear" w:color="auto" w:fill="FFFFFF"/>
        <w:ind w:firstLine="709"/>
        <w:jc w:val="both"/>
        <w:rPr>
          <w:sz w:val="28"/>
          <w:szCs w:val="28"/>
        </w:rPr>
      </w:pPr>
      <w:r w:rsidRPr="0094756D">
        <w:rPr>
          <w:sz w:val="28"/>
          <w:szCs w:val="28"/>
        </w:rPr>
        <w:t>Результаты представьте в виде таблицы. Дайте характеристику технологии реализации концепции маркетинга на туристском предприятии.</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 xml:space="preserve">Задание </w:t>
      </w:r>
      <w:r>
        <w:rPr>
          <w:b/>
          <w:bCs/>
          <w:sz w:val="28"/>
          <w:szCs w:val="28"/>
        </w:rPr>
        <w:t>7</w:t>
      </w:r>
      <w:r w:rsidRPr="0094756D">
        <w:rPr>
          <w:sz w:val="28"/>
          <w:szCs w:val="28"/>
        </w:rPr>
        <w:t>В сфере туризма выделяется ряд уровней использования маркетинга: туристские предприятия (туроператоры, турагенты), производители туристских услуг, общественные организации, территории и регионы.В чем, на ваш взгляд, заключаются маркетинговые функции государственных (местных) органов управления туризмом?</w:t>
      </w:r>
    </w:p>
    <w:p w:rsidR="00325F78" w:rsidRPr="0094756D" w:rsidRDefault="00325F78" w:rsidP="0094756D">
      <w:pPr>
        <w:widowControl w:val="0"/>
        <w:shd w:val="clear" w:color="auto" w:fill="FFFFFF"/>
        <w:ind w:firstLine="709"/>
        <w:jc w:val="center"/>
        <w:outlineLvl w:val="0"/>
        <w:rPr>
          <w:b/>
          <w:bCs/>
          <w:sz w:val="28"/>
          <w:szCs w:val="28"/>
        </w:rPr>
      </w:pPr>
      <w:bookmarkStart w:id="3" w:name="_Toc471571909"/>
    </w:p>
    <w:p w:rsidR="00325F78" w:rsidRDefault="00325F78" w:rsidP="00046549">
      <w:pPr>
        <w:pStyle w:val="2"/>
        <w:keepNext w:val="0"/>
        <w:widowControl w:val="0"/>
        <w:ind w:firstLine="709"/>
        <w:rPr>
          <w:b w:val="0"/>
          <w:bCs w:val="0"/>
          <w:sz w:val="28"/>
          <w:szCs w:val="28"/>
        </w:rPr>
      </w:pPr>
      <w:r w:rsidRPr="0094756D">
        <w:rPr>
          <w:sz w:val="28"/>
          <w:szCs w:val="28"/>
        </w:rPr>
        <w:t>Практическ</w:t>
      </w:r>
      <w:r>
        <w:rPr>
          <w:sz w:val="28"/>
          <w:szCs w:val="28"/>
        </w:rPr>
        <w:t>ая подготовка по теме 3</w:t>
      </w:r>
      <w:r w:rsidRPr="0094756D">
        <w:rPr>
          <w:sz w:val="28"/>
          <w:szCs w:val="28"/>
        </w:rPr>
        <w:t xml:space="preserve">. </w:t>
      </w:r>
      <w:r w:rsidRPr="00046549">
        <w:rPr>
          <w:sz w:val="28"/>
          <w:szCs w:val="28"/>
        </w:rPr>
        <w:t>Маркетинговая среда туристских предприятий</w:t>
      </w:r>
    </w:p>
    <w:p w:rsidR="00325F78" w:rsidRDefault="00325F78" w:rsidP="00046549">
      <w:pPr>
        <w:widowControl w:val="0"/>
        <w:shd w:val="clear" w:color="auto" w:fill="FFFFFF"/>
        <w:ind w:firstLine="709"/>
        <w:jc w:val="center"/>
        <w:rPr>
          <w:b/>
          <w:bCs/>
          <w:sz w:val="28"/>
          <w:szCs w:val="28"/>
        </w:rPr>
      </w:pPr>
    </w:p>
    <w:p w:rsidR="00325F78" w:rsidRDefault="00325F78" w:rsidP="00046549">
      <w:pPr>
        <w:widowControl w:val="0"/>
        <w:shd w:val="clear" w:color="auto" w:fill="FFFFFF"/>
        <w:ind w:firstLine="709"/>
        <w:jc w:val="center"/>
        <w:rPr>
          <w:b/>
          <w:bCs/>
          <w:sz w:val="28"/>
          <w:szCs w:val="28"/>
        </w:rPr>
      </w:pPr>
      <w:r>
        <w:rPr>
          <w:b/>
          <w:bCs/>
          <w:sz w:val="28"/>
          <w:szCs w:val="28"/>
        </w:rPr>
        <w:t>1. Алгоритм выполнения работы</w:t>
      </w:r>
    </w:p>
    <w:bookmarkEnd w:id="3"/>
    <w:p w:rsidR="00325F78" w:rsidRPr="00510A24" w:rsidRDefault="00325F78" w:rsidP="00510A24">
      <w:pPr>
        <w:widowControl w:val="0"/>
        <w:shd w:val="clear" w:color="auto" w:fill="FFFFFF"/>
        <w:ind w:firstLine="709"/>
        <w:jc w:val="both"/>
        <w:rPr>
          <w:sz w:val="28"/>
          <w:szCs w:val="28"/>
        </w:rPr>
      </w:pPr>
      <w:r w:rsidRPr="00510A24">
        <w:rPr>
          <w:sz w:val="28"/>
          <w:szCs w:val="28"/>
        </w:rPr>
        <w:t>Для того</w:t>
      </w:r>
      <w:r>
        <w:rPr>
          <w:sz w:val="28"/>
          <w:szCs w:val="28"/>
        </w:rPr>
        <w:t>, чтобы выполнить задание необходимо:</w:t>
      </w:r>
    </w:p>
    <w:p w:rsidR="00325F78" w:rsidRPr="00F92AB7" w:rsidRDefault="00325F78" w:rsidP="00F92AB7">
      <w:pPr>
        <w:widowControl w:val="0"/>
        <w:shd w:val="clear" w:color="auto" w:fill="FFFFFF"/>
        <w:ind w:firstLine="709"/>
        <w:jc w:val="both"/>
        <w:rPr>
          <w:sz w:val="28"/>
          <w:szCs w:val="28"/>
        </w:rPr>
      </w:pPr>
      <w:bookmarkStart w:id="4" w:name="_Toc471564304"/>
      <w:r w:rsidRPr="00F92AB7">
        <w:rPr>
          <w:sz w:val="28"/>
          <w:szCs w:val="28"/>
        </w:rPr>
        <w:t>1 Пр</w:t>
      </w:r>
      <w:r>
        <w:rPr>
          <w:sz w:val="28"/>
          <w:szCs w:val="28"/>
        </w:rPr>
        <w:t>овести комплексный сравнительный</w:t>
      </w:r>
      <w:r w:rsidRPr="00F92AB7">
        <w:rPr>
          <w:sz w:val="28"/>
          <w:szCs w:val="28"/>
        </w:rPr>
        <w:t xml:space="preserve"> анализ двухтуристских дестинаций (стран), входящих в один туристский макрорегион(на ваш выбор) по следующему плану:</w:t>
      </w:r>
    </w:p>
    <w:p w:rsidR="00325F78" w:rsidRPr="00F92AB7" w:rsidRDefault="00325F78" w:rsidP="00F92AB7">
      <w:pPr>
        <w:widowControl w:val="0"/>
        <w:shd w:val="clear" w:color="auto" w:fill="FFFFFF"/>
        <w:ind w:firstLine="709"/>
        <w:jc w:val="both"/>
        <w:rPr>
          <w:sz w:val="28"/>
          <w:szCs w:val="28"/>
        </w:rPr>
      </w:pPr>
      <w:r w:rsidRPr="00F92AB7">
        <w:rPr>
          <w:sz w:val="28"/>
          <w:szCs w:val="28"/>
        </w:rPr>
        <w:lastRenderedPageBreak/>
        <w:t>˗ географическое (в том числе и транспортно-географическое)положение страны;</w:t>
      </w:r>
    </w:p>
    <w:p w:rsidR="00325F78" w:rsidRPr="00F92AB7" w:rsidRDefault="00325F78" w:rsidP="00F92AB7">
      <w:pPr>
        <w:widowControl w:val="0"/>
        <w:shd w:val="clear" w:color="auto" w:fill="FFFFFF"/>
        <w:ind w:firstLine="709"/>
        <w:jc w:val="both"/>
        <w:rPr>
          <w:sz w:val="28"/>
          <w:szCs w:val="28"/>
        </w:rPr>
      </w:pPr>
      <w:r w:rsidRPr="00F92AB7">
        <w:rPr>
          <w:sz w:val="28"/>
          <w:szCs w:val="28"/>
        </w:rPr>
        <w:t>˗ природные факторы развития туризма (климат, рельеф, природныересурсы, гидрология, растительность, животный мир);</w:t>
      </w:r>
    </w:p>
    <w:p w:rsidR="00325F78" w:rsidRPr="00F92AB7" w:rsidRDefault="00325F78" w:rsidP="00F92AB7">
      <w:pPr>
        <w:widowControl w:val="0"/>
        <w:shd w:val="clear" w:color="auto" w:fill="FFFFFF"/>
        <w:ind w:firstLine="709"/>
        <w:jc w:val="both"/>
        <w:rPr>
          <w:sz w:val="28"/>
          <w:szCs w:val="28"/>
        </w:rPr>
      </w:pPr>
      <w:r w:rsidRPr="00F92AB7">
        <w:rPr>
          <w:sz w:val="28"/>
          <w:szCs w:val="28"/>
        </w:rPr>
        <w:t>˗ социально-демографические факторы развития туризма (спецификавозрастного, национального и полового состава населения, особенностирасселения населения, динамика демографических показателей, структурахозяйства и отрасли специализации);</w:t>
      </w:r>
    </w:p>
    <w:p w:rsidR="00325F78" w:rsidRPr="00F92AB7" w:rsidRDefault="00325F78" w:rsidP="00F92AB7">
      <w:pPr>
        <w:widowControl w:val="0"/>
        <w:shd w:val="clear" w:color="auto" w:fill="FFFFFF"/>
        <w:ind w:firstLine="709"/>
        <w:jc w:val="both"/>
        <w:rPr>
          <w:sz w:val="28"/>
          <w:szCs w:val="28"/>
        </w:rPr>
      </w:pPr>
      <w:r w:rsidRPr="00F92AB7">
        <w:rPr>
          <w:sz w:val="28"/>
          <w:szCs w:val="28"/>
        </w:rPr>
        <w:t>˗ важнейшие рекреационные ресурсы стран;</w:t>
      </w:r>
    </w:p>
    <w:p w:rsidR="00325F78" w:rsidRDefault="00325F78" w:rsidP="00F92AB7">
      <w:pPr>
        <w:widowControl w:val="0"/>
        <w:shd w:val="clear" w:color="auto" w:fill="FFFFFF"/>
        <w:ind w:firstLine="709"/>
        <w:jc w:val="both"/>
        <w:rPr>
          <w:sz w:val="28"/>
          <w:szCs w:val="28"/>
        </w:rPr>
      </w:pPr>
      <w:r w:rsidRPr="00F92AB7">
        <w:rPr>
          <w:sz w:val="28"/>
          <w:szCs w:val="28"/>
        </w:rPr>
        <w:t>˗ основные показатели развития туристского рынка за последние пять</w:t>
      </w:r>
      <w:r>
        <w:rPr>
          <w:sz w:val="28"/>
          <w:szCs w:val="28"/>
        </w:rPr>
        <w:t xml:space="preserve"> лет; </w:t>
      </w:r>
    </w:p>
    <w:p w:rsidR="00325F78" w:rsidRPr="00F92AB7" w:rsidRDefault="00325F78" w:rsidP="00F92AB7">
      <w:pPr>
        <w:widowControl w:val="0"/>
        <w:shd w:val="clear" w:color="auto" w:fill="FFFFFF"/>
        <w:ind w:firstLine="709"/>
        <w:jc w:val="both"/>
        <w:rPr>
          <w:sz w:val="28"/>
          <w:szCs w:val="28"/>
        </w:rPr>
      </w:pPr>
      <w:r>
        <w:rPr>
          <w:sz w:val="28"/>
          <w:szCs w:val="28"/>
        </w:rPr>
        <w:t xml:space="preserve">- </w:t>
      </w:r>
      <w:r w:rsidRPr="00F92AB7">
        <w:rPr>
          <w:sz w:val="28"/>
          <w:szCs w:val="28"/>
        </w:rPr>
        <w:t>по каждому пункту плана выделить сходства и различия, заполнитьтаблицу (таблица 1) и сделать вывод.</w:t>
      </w:r>
    </w:p>
    <w:p w:rsidR="00325F78" w:rsidRDefault="00325F78" w:rsidP="00F92AB7">
      <w:pPr>
        <w:widowControl w:val="0"/>
        <w:shd w:val="clear" w:color="auto" w:fill="FFFFFF"/>
        <w:ind w:firstLine="709"/>
        <w:jc w:val="both"/>
        <w:rPr>
          <w:sz w:val="28"/>
          <w:szCs w:val="28"/>
        </w:rPr>
      </w:pPr>
      <w:r w:rsidRPr="00F92AB7">
        <w:rPr>
          <w:sz w:val="28"/>
          <w:szCs w:val="28"/>
        </w:rPr>
        <w:t>Таблица 1 – Сравнительно-географический анализ туристскихдестинаций выбранного туристского макрорегиона</w:t>
      </w:r>
    </w:p>
    <w:p w:rsidR="00325F78" w:rsidRPr="00F92AB7" w:rsidRDefault="00D07DFA" w:rsidP="00DA15CF">
      <w:pPr>
        <w:widowControl w:val="0"/>
        <w:shd w:val="clear" w:color="auto" w:fill="FFFFFF"/>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1" o:spid="_x0000_i1029" type="#_x0000_t75" style="width:470.05pt;height:237.5pt;visibility:visible">
            <v:imagedata r:id="rId7" o:title=""/>
          </v:shape>
        </w:pict>
      </w:r>
    </w:p>
    <w:bookmarkEnd w:id="4"/>
    <w:p w:rsidR="00325F78" w:rsidRDefault="00325F78" w:rsidP="0094756D">
      <w:pPr>
        <w:widowControl w:val="0"/>
        <w:shd w:val="clear" w:color="auto" w:fill="FFFFFF"/>
        <w:ind w:firstLine="709"/>
        <w:jc w:val="center"/>
        <w:rPr>
          <w:b/>
          <w:bCs/>
          <w:color w:val="FF0000"/>
          <w:sz w:val="28"/>
          <w:szCs w:val="28"/>
        </w:rPr>
      </w:pPr>
    </w:p>
    <w:p w:rsidR="00325F78" w:rsidRPr="00DA15CF" w:rsidRDefault="00325F78" w:rsidP="0094756D">
      <w:pPr>
        <w:widowControl w:val="0"/>
        <w:shd w:val="clear" w:color="auto" w:fill="FFFFFF"/>
        <w:ind w:firstLine="709"/>
        <w:jc w:val="center"/>
        <w:rPr>
          <w:b/>
          <w:bCs/>
          <w:sz w:val="28"/>
          <w:szCs w:val="28"/>
        </w:rPr>
      </w:pPr>
      <w:r>
        <w:rPr>
          <w:b/>
          <w:bCs/>
          <w:sz w:val="28"/>
          <w:szCs w:val="28"/>
        </w:rPr>
        <w:t>Задание к практической подготовке</w:t>
      </w:r>
    </w:p>
    <w:p w:rsidR="00325F78" w:rsidRPr="00DA15CF" w:rsidRDefault="00325F78" w:rsidP="0094756D">
      <w:pPr>
        <w:widowControl w:val="0"/>
        <w:tabs>
          <w:tab w:val="left" w:pos="360"/>
        </w:tabs>
        <w:ind w:firstLine="709"/>
        <w:jc w:val="both"/>
        <w:rPr>
          <w:sz w:val="28"/>
          <w:szCs w:val="28"/>
        </w:rPr>
      </w:pPr>
      <w:r w:rsidRPr="00DA15CF">
        <w:rPr>
          <w:b/>
          <w:bCs/>
          <w:sz w:val="28"/>
          <w:szCs w:val="28"/>
        </w:rPr>
        <w:t>Задание 1</w:t>
      </w:r>
      <w:r w:rsidRPr="00DA15CF">
        <w:rPr>
          <w:sz w:val="28"/>
          <w:szCs w:val="28"/>
        </w:rPr>
        <w:t>Провести комплексный сравнительный анализ двух туристских дестинаций (стран), входящих в один туристский макрорегион (на ваш выбор)</w:t>
      </w:r>
    </w:p>
    <w:p w:rsidR="00325F78" w:rsidRPr="00DA15CF" w:rsidRDefault="00325F78" w:rsidP="0094756D">
      <w:pPr>
        <w:widowControl w:val="0"/>
        <w:tabs>
          <w:tab w:val="left" w:pos="360"/>
        </w:tabs>
        <w:ind w:firstLine="709"/>
        <w:jc w:val="both"/>
        <w:rPr>
          <w:b/>
          <w:bCs/>
          <w:sz w:val="28"/>
          <w:szCs w:val="28"/>
        </w:rPr>
      </w:pPr>
    </w:p>
    <w:p w:rsidR="00325F78" w:rsidRPr="00DA15CF" w:rsidRDefault="00325F78" w:rsidP="0094756D">
      <w:pPr>
        <w:widowControl w:val="0"/>
        <w:tabs>
          <w:tab w:val="left" w:pos="360"/>
        </w:tabs>
        <w:ind w:firstLine="709"/>
        <w:jc w:val="both"/>
        <w:rPr>
          <w:sz w:val="28"/>
          <w:szCs w:val="28"/>
        </w:rPr>
      </w:pPr>
      <w:r w:rsidRPr="00DA15CF">
        <w:rPr>
          <w:sz w:val="28"/>
          <w:szCs w:val="28"/>
        </w:rPr>
        <w:t xml:space="preserve">Анализируя внешнюю среду туристского предприятия, про ранжируйте факторы макроокружения и непосредственного окружения исследуемого предприятия (от наиболее важных к наименее важных по вашему мнению). Результаты отразите в таблице. Сделайте вывод о наиболее целесообразном способе представления полученных материалов. </w:t>
      </w:r>
    </w:p>
    <w:p w:rsidR="00325F78" w:rsidRPr="00DA15CF" w:rsidRDefault="00325F78" w:rsidP="0094756D">
      <w:pPr>
        <w:widowControl w:val="0"/>
        <w:ind w:firstLine="709"/>
        <w:jc w:val="both"/>
        <w:rPr>
          <w:sz w:val="28"/>
          <w:szCs w:val="28"/>
        </w:rPr>
      </w:pPr>
      <w:r w:rsidRPr="00DA15CF">
        <w:rPr>
          <w:b/>
          <w:bCs/>
          <w:sz w:val="28"/>
          <w:szCs w:val="28"/>
        </w:rPr>
        <w:t>Задание 2</w:t>
      </w:r>
      <w:r w:rsidRPr="00DA15CF">
        <w:rPr>
          <w:sz w:val="28"/>
          <w:szCs w:val="28"/>
        </w:rPr>
        <w:t xml:space="preserve">Охарактеризуйте маркетинговую среду типичного туристского предприятия в России: какие факторы макросреды оказывают на них воздействие; какими организациями и группами населения представлены факторы микросреды – конкуренты, клиенты, посредники, контактные </w:t>
      </w:r>
      <w:r w:rsidRPr="00DA15CF">
        <w:rPr>
          <w:sz w:val="28"/>
          <w:szCs w:val="28"/>
        </w:rPr>
        <w:lastRenderedPageBreak/>
        <w:t xml:space="preserve">аудитории. Суммируйте действие всех этих факторов и сделайте вывод о степени благоприятности маркетинговой среды для туристских предприятия России в современных условиях. </w:t>
      </w:r>
    </w:p>
    <w:p w:rsidR="00325F78" w:rsidRPr="00DA15CF" w:rsidRDefault="00325F78" w:rsidP="0094756D">
      <w:pPr>
        <w:widowControl w:val="0"/>
        <w:shd w:val="clear" w:color="auto" w:fill="FFFFFF"/>
        <w:ind w:firstLine="709"/>
        <w:jc w:val="both"/>
        <w:rPr>
          <w:sz w:val="28"/>
          <w:szCs w:val="28"/>
        </w:rPr>
      </w:pPr>
      <w:r w:rsidRPr="00DA15CF">
        <w:rPr>
          <w:b/>
          <w:bCs/>
          <w:sz w:val="28"/>
          <w:szCs w:val="28"/>
        </w:rPr>
        <w:t xml:space="preserve">Задание 3 </w:t>
      </w:r>
      <w:r w:rsidRPr="00DA15CF">
        <w:rPr>
          <w:sz w:val="28"/>
          <w:szCs w:val="28"/>
        </w:rPr>
        <w:t xml:space="preserve">Контактные аудитории оказывают существенное влияние на деятельность туристского предприятия. Предложите направления деятельности туристской фирмы, которые способствовали бы установлению и поддержанию взаимопонимания между ней и обществом защиты прав потребителей. </w:t>
      </w:r>
    </w:p>
    <w:p w:rsidR="00325F78" w:rsidRPr="00DA15CF" w:rsidRDefault="00325F78" w:rsidP="0094756D">
      <w:pPr>
        <w:pStyle w:val="2"/>
        <w:keepNext w:val="0"/>
        <w:widowControl w:val="0"/>
        <w:ind w:firstLine="709"/>
        <w:rPr>
          <w:sz w:val="28"/>
          <w:szCs w:val="28"/>
        </w:rPr>
      </w:pPr>
      <w:bookmarkStart w:id="5" w:name="_Toc471571911"/>
    </w:p>
    <w:p w:rsidR="00325F78" w:rsidRPr="00D86CDC" w:rsidRDefault="00325F78" w:rsidP="0094756D">
      <w:pPr>
        <w:pStyle w:val="2"/>
        <w:keepNext w:val="0"/>
        <w:widowControl w:val="0"/>
        <w:ind w:firstLine="709"/>
        <w:rPr>
          <w:sz w:val="28"/>
          <w:szCs w:val="28"/>
        </w:rPr>
      </w:pPr>
      <w:r w:rsidRPr="00D86CDC">
        <w:rPr>
          <w:sz w:val="28"/>
          <w:szCs w:val="28"/>
        </w:rPr>
        <w:t xml:space="preserve">Практическая подготовка по теме </w:t>
      </w:r>
      <w:r>
        <w:rPr>
          <w:sz w:val="28"/>
          <w:szCs w:val="28"/>
        </w:rPr>
        <w:t>4</w:t>
      </w:r>
      <w:r w:rsidRPr="00D86CDC">
        <w:rPr>
          <w:noProof/>
          <w:sz w:val="28"/>
          <w:szCs w:val="28"/>
        </w:rPr>
        <w:t xml:space="preserve">. </w:t>
      </w:r>
      <w:r w:rsidRPr="00D86CDC">
        <w:rPr>
          <w:sz w:val="28"/>
          <w:szCs w:val="28"/>
        </w:rPr>
        <w:t>Система маркетинговой информации туристских предприятий</w:t>
      </w:r>
      <w:bookmarkEnd w:id="5"/>
    </w:p>
    <w:p w:rsidR="00325F78" w:rsidRPr="00D86CDC" w:rsidRDefault="00325F78" w:rsidP="0094756D">
      <w:pPr>
        <w:widowControl w:val="0"/>
        <w:shd w:val="clear" w:color="auto" w:fill="FFFFFF"/>
        <w:ind w:firstLine="709"/>
        <w:jc w:val="center"/>
        <w:rPr>
          <w:b/>
          <w:bCs/>
          <w:sz w:val="28"/>
          <w:szCs w:val="28"/>
        </w:rPr>
      </w:pPr>
    </w:p>
    <w:p w:rsidR="00325F78" w:rsidRPr="00D86CDC" w:rsidRDefault="00325F78" w:rsidP="0094756D">
      <w:pPr>
        <w:widowControl w:val="0"/>
        <w:shd w:val="clear" w:color="auto" w:fill="FFFFFF"/>
        <w:ind w:firstLine="709"/>
        <w:jc w:val="center"/>
        <w:rPr>
          <w:b/>
          <w:bCs/>
          <w:sz w:val="28"/>
          <w:szCs w:val="28"/>
        </w:rPr>
      </w:pPr>
      <w:r w:rsidRPr="00D86CDC">
        <w:rPr>
          <w:b/>
          <w:bCs/>
          <w:sz w:val="28"/>
          <w:szCs w:val="28"/>
        </w:rPr>
        <w:t xml:space="preserve">1. </w:t>
      </w:r>
      <w:r>
        <w:rPr>
          <w:b/>
          <w:bCs/>
          <w:sz w:val="28"/>
          <w:szCs w:val="28"/>
        </w:rPr>
        <w:t>Алгоритм выполнения работы</w:t>
      </w:r>
    </w:p>
    <w:p w:rsidR="00325F78" w:rsidRPr="00D86CDC" w:rsidRDefault="00325F78" w:rsidP="00D86CDC">
      <w:pPr>
        <w:widowControl w:val="0"/>
        <w:shd w:val="clear" w:color="auto" w:fill="FFFFFF"/>
        <w:ind w:firstLine="709"/>
        <w:jc w:val="both"/>
        <w:rPr>
          <w:sz w:val="28"/>
          <w:szCs w:val="28"/>
        </w:rPr>
      </w:pPr>
      <w:r w:rsidRPr="00D86CDC">
        <w:rPr>
          <w:sz w:val="28"/>
          <w:szCs w:val="28"/>
        </w:rPr>
        <w:t>На этапе сбора информации производится собственно сбор первичной и вторичной информации на основе отобранных источников и в соответствии с выбранными методами исследований. Обычно этот этап является наиболее дорогостоящим и может выполняться с различной степенью точности. Для того чтобы избежать ошибок, очень важно выполнить следующие условия:</w:t>
      </w:r>
    </w:p>
    <w:p w:rsidR="00325F78" w:rsidRPr="00D86CDC" w:rsidRDefault="00325F78" w:rsidP="00D86CDC">
      <w:pPr>
        <w:widowControl w:val="0"/>
        <w:shd w:val="clear" w:color="auto" w:fill="FFFFFF"/>
        <w:ind w:firstLine="709"/>
        <w:jc w:val="both"/>
        <w:rPr>
          <w:sz w:val="28"/>
          <w:szCs w:val="28"/>
        </w:rPr>
      </w:pPr>
      <w:r>
        <w:rPr>
          <w:sz w:val="28"/>
          <w:szCs w:val="28"/>
        </w:rPr>
        <w:t>-</w:t>
      </w:r>
      <w:r w:rsidRPr="00D86CDC">
        <w:rPr>
          <w:sz w:val="28"/>
          <w:szCs w:val="28"/>
        </w:rPr>
        <w:t xml:space="preserve"> подбор и обучение персонала, собирающего информацию;</w:t>
      </w:r>
    </w:p>
    <w:p w:rsidR="00325F78" w:rsidRPr="00D86CDC" w:rsidRDefault="00325F78" w:rsidP="00D86CDC">
      <w:pPr>
        <w:widowControl w:val="0"/>
        <w:shd w:val="clear" w:color="auto" w:fill="FFFFFF"/>
        <w:ind w:firstLine="709"/>
        <w:jc w:val="both"/>
        <w:rPr>
          <w:sz w:val="28"/>
          <w:szCs w:val="28"/>
        </w:rPr>
      </w:pPr>
      <w:r>
        <w:rPr>
          <w:sz w:val="28"/>
          <w:szCs w:val="28"/>
        </w:rPr>
        <w:t>-</w:t>
      </w:r>
      <w:r w:rsidRPr="00D86CDC">
        <w:rPr>
          <w:sz w:val="28"/>
          <w:szCs w:val="28"/>
        </w:rPr>
        <w:t xml:space="preserve"> подготовка методического обеспечения (инструкций, планов, памяток);</w:t>
      </w:r>
    </w:p>
    <w:p w:rsidR="00325F78" w:rsidRPr="00D86CDC" w:rsidRDefault="00325F78" w:rsidP="00D86CDC">
      <w:pPr>
        <w:widowControl w:val="0"/>
        <w:shd w:val="clear" w:color="auto" w:fill="FFFFFF"/>
        <w:ind w:firstLine="709"/>
        <w:jc w:val="both"/>
        <w:rPr>
          <w:sz w:val="28"/>
          <w:szCs w:val="28"/>
        </w:rPr>
      </w:pPr>
      <w:r>
        <w:rPr>
          <w:sz w:val="28"/>
          <w:szCs w:val="28"/>
        </w:rPr>
        <w:t>-</w:t>
      </w:r>
      <w:r w:rsidRPr="00D86CDC">
        <w:rPr>
          <w:sz w:val="28"/>
          <w:szCs w:val="28"/>
        </w:rPr>
        <w:t xml:space="preserve"> управление процессом сбора информации.</w:t>
      </w:r>
    </w:p>
    <w:p w:rsidR="00325F78" w:rsidRPr="00D86CDC" w:rsidRDefault="00325F78" w:rsidP="00D86CDC">
      <w:pPr>
        <w:widowControl w:val="0"/>
        <w:shd w:val="clear" w:color="auto" w:fill="FFFFFF"/>
        <w:ind w:firstLine="709"/>
        <w:jc w:val="both"/>
        <w:rPr>
          <w:sz w:val="28"/>
          <w:szCs w:val="28"/>
        </w:rPr>
      </w:pPr>
      <w:r w:rsidRPr="00D86CDC">
        <w:rPr>
          <w:sz w:val="28"/>
          <w:szCs w:val="28"/>
        </w:rPr>
        <w:t>Этап анализа собранной информации предполагает извлечение из всей совокупности полученных данных наиболее важных сведений и результатов, т.е. обработку собранных данных и фактов. Здесь широко используются методы статистики. Полученные данные обычно сводятся в таблицы. На этом этапе для получения статистической информации зачастую используется стандартизированное программное обеспечение, например Excel, MarketingExpert, Statistika и др. Маркетинговая информация может быть должным образом использована только после ее интерпретации, т.е. научно обоснованного объяснения. Все полученные на этом этапе сведения должны быть точными, аргументированными, достоверными и направленными на решение исследуемых проблем.</w:t>
      </w:r>
    </w:p>
    <w:p w:rsidR="00325F78" w:rsidRPr="00D86CDC" w:rsidRDefault="00325F78" w:rsidP="00D86CDC">
      <w:pPr>
        <w:widowControl w:val="0"/>
        <w:shd w:val="clear" w:color="auto" w:fill="FFFFFF"/>
        <w:ind w:firstLine="709"/>
        <w:jc w:val="both"/>
        <w:rPr>
          <w:sz w:val="28"/>
          <w:szCs w:val="28"/>
        </w:rPr>
      </w:pPr>
      <w:r w:rsidRPr="00D86CDC">
        <w:rPr>
          <w:sz w:val="28"/>
          <w:szCs w:val="28"/>
        </w:rPr>
        <w:t>Завершающий этап маркетинговых исследований — представление полученных результатов — осуществляется в виде краткого общедоступного изложения сущности маркетингового исследования либо в форме полного научного отчета. В любом случае представление полученных результатов должно быть точным, понятным, а в случае устного представления — эффектным. На данном этапе в систематизированной форме излагаются суть исследования и обоснованные выводы относительно решения проблемы и принятия маркетингового решения.</w:t>
      </w:r>
    </w:p>
    <w:p w:rsidR="00325F78" w:rsidRPr="00D86CDC" w:rsidRDefault="00325F78" w:rsidP="00D86CDC">
      <w:pPr>
        <w:widowControl w:val="0"/>
        <w:shd w:val="clear" w:color="auto" w:fill="FFFFFF"/>
        <w:ind w:firstLine="709"/>
        <w:jc w:val="both"/>
        <w:rPr>
          <w:sz w:val="28"/>
          <w:szCs w:val="28"/>
        </w:rPr>
      </w:pPr>
      <w:r w:rsidRPr="00D86CDC">
        <w:rPr>
          <w:sz w:val="28"/>
          <w:szCs w:val="28"/>
        </w:rPr>
        <w:t>В заключение сформулируем основные принципы (правила) проведения маркетинговых исследований, к которым относятся следующие:</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комплексный характер исследования;</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системность исследования;</w:t>
      </w:r>
    </w:p>
    <w:p w:rsidR="00325F78" w:rsidRPr="00D86CDC" w:rsidRDefault="00325F78" w:rsidP="00D86CDC">
      <w:pPr>
        <w:widowControl w:val="0"/>
        <w:shd w:val="clear" w:color="auto" w:fill="FFFFFF"/>
        <w:ind w:firstLine="709"/>
        <w:jc w:val="both"/>
        <w:rPr>
          <w:sz w:val="28"/>
          <w:szCs w:val="28"/>
        </w:rPr>
      </w:pPr>
      <w:r w:rsidRPr="00D86CDC">
        <w:rPr>
          <w:sz w:val="28"/>
          <w:szCs w:val="28"/>
        </w:rPr>
        <w:lastRenderedPageBreak/>
        <w:t xml:space="preserve">    • научное обоснование исследования;</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экономичность;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непрерывность;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гибкость, адаптивность;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открытость;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технологичность;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инновационность;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этичность;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рефлективность.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Все принципы проведения маркетинговых исследований должны быть четко сформулированы и закреплены в виде определенного документа перед началом проведения самого маркетингового исследования.</w:t>
      </w:r>
    </w:p>
    <w:p w:rsidR="00325F78" w:rsidRDefault="00325F78" w:rsidP="0094756D">
      <w:pPr>
        <w:widowControl w:val="0"/>
        <w:shd w:val="clear" w:color="auto" w:fill="FFFFFF"/>
        <w:ind w:firstLine="709"/>
        <w:jc w:val="center"/>
        <w:rPr>
          <w:b/>
          <w:bCs/>
          <w:color w:val="FF0000"/>
          <w:sz w:val="28"/>
          <w:szCs w:val="28"/>
        </w:rPr>
      </w:pPr>
    </w:p>
    <w:p w:rsidR="00325F78" w:rsidRPr="00D86CDC" w:rsidRDefault="00325F78" w:rsidP="0094756D">
      <w:pPr>
        <w:widowControl w:val="0"/>
        <w:shd w:val="clear" w:color="auto" w:fill="FFFFFF"/>
        <w:ind w:firstLine="709"/>
        <w:jc w:val="center"/>
        <w:rPr>
          <w:b/>
          <w:bCs/>
          <w:sz w:val="28"/>
          <w:szCs w:val="28"/>
        </w:rPr>
      </w:pPr>
      <w:r>
        <w:rPr>
          <w:b/>
          <w:bCs/>
          <w:sz w:val="28"/>
          <w:szCs w:val="28"/>
        </w:rPr>
        <w:t xml:space="preserve">2. </w:t>
      </w:r>
      <w:r w:rsidRPr="00D86CDC">
        <w:rPr>
          <w:b/>
          <w:bCs/>
          <w:sz w:val="28"/>
          <w:szCs w:val="28"/>
        </w:rPr>
        <w:t>Задание к практической подготовке</w:t>
      </w:r>
    </w:p>
    <w:p w:rsidR="00325F78" w:rsidRPr="00D86CDC" w:rsidRDefault="00325F78" w:rsidP="0094756D">
      <w:pPr>
        <w:widowControl w:val="0"/>
        <w:shd w:val="clear" w:color="auto" w:fill="FFFFFF"/>
        <w:ind w:firstLine="709"/>
        <w:jc w:val="both"/>
        <w:rPr>
          <w:sz w:val="28"/>
          <w:szCs w:val="28"/>
        </w:rPr>
      </w:pPr>
      <w:r w:rsidRPr="00D86CDC">
        <w:rPr>
          <w:b/>
          <w:bCs/>
          <w:sz w:val="28"/>
          <w:szCs w:val="28"/>
        </w:rPr>
        <w:t>Задание 1</w:t>
      </w:r>
      <w:r w:rsidRPr="00D86CDC">
        <w:rPr>
          <w:sz w:val="28"/>
          <w:szCs w:val="28"/>
        </w:rPr>
        <w:t>Представьте, что вы – руководитель службы маркетинга крупного туристского предприятия. Составьте перечень конкретных задач своим сотрудникам, проводящим маркетинговые исследования, если вас волнуют следующие проблемы:</w:t>
      </w:r>
    </w:p>
    <w:p w:rsidR="00325F78" w:rsidRPr="00D86CDC" w:rsidRDefault="00325F78" w:rsidP="001C61C8">
      <w:pPr>
        <w:widowControl w:val="0"/>
        <w:numPr>
          <w:ilvl w:val="0"/>
          <w:numId w:val="1"/>
        </w:numPr>
        <w:shd w:val="clear" w:color="auto" w:fill="FFFFFF"/>
        <w:tabs>
          <w:tab w:val="clear" w:pos="1404"/>
          <w:tab w:val="left" w:pos="595"/>
          <w:tab w:val="num" w:pos="1026"/>
        </w:tabs>
        <w:ind w:left="0" w:firstLine="709"/>
        <w:jc w:val="both"/>
        <w:rPr>
          <w:sz w:val="28"/>
          <w:szCs w:val="28"/>
        </w:rPr>
      </w:pPr>
      <w:r w:rsidRPr="00D86CDC">
        <w:rPr>
          <w:sz w:val="28"/>
          <w:szCs w:val="28"/>
        </w:rPr>
        <w:t>принятие решений по продуктовой стратегии;</w:t>
      </w:r>
    </w:p>
    <w:p w:rsidR="00325F78" w:rsidRPr="00D86CDC" w:rsidRDefault="00325F78" w:rsidP="001C61C8">
      <w:pPr>
        <w:widowControl w:val="0"/>
        <w:numPr>
          <w:ilvl w:val="0"/>
          <w:numId w:val="1"/>
        </w:numPr>
        <w:shd w:val="clear" w:color="auto" w:fill="FFFFFF"/>
        <w:tabs>
          <w:tab w:val="clear" w:pos="1404"/>
          <w:tab w:val="left" w:pos="595"/>
          <w:tab w:val="num" w:pos="1026"/>
        </w:tabs>
        <w:ind w:left="0" w:firstLine="709"/>
        <w:jc w:val="both"/>
        <w:rPr>
          <w:sz w:val="28"/>
          <w:szCs w:val="28"/>
        </w:rPr>
      </w:pPr>
      <w:r w:rsidRPr="00D86CDC">
        <w:rPr>
          <w:sz w:val="28"/>
          <w:szCs w:val="28"/>
        </w:rPr>
        <w:t>совершенствование ценовой стратегии;</w:t>
      </w:r>
    </w:p>
    <w:p w:rsidR="00325F78" w:rsidRPr="00D86CDC" w:rsidRDefault="00325F78" w:rsidP="001C61C8">
      <w:pPr>
        <w:widowControl w:val="0"/>
        <w:numPr>
          <w:ilvl w:val="0"/>
          <w:numId w:val="1"/>
        </w:numPr>
        <w:shd w:val="clear" w:color="auto" w:fill="FFFFFF"/>
        <w:tabs>
          <w:tab w:val="clear" w:pos="1404"/>
          <w:tab w:val="left" w:pos="595"/>
          <w:tab w:val="num" w:pos="1026"/>
        </w:tabs>
        <w:ind w:left="0" w:firstLine="709"/>
        <w:jc w:val="both"/>
        <w:rPr>
          <w:sz w:val="28"/>
          <w:szCs w:val="28"/>
        </w:rPr>
      </w:pPr>
      <w:r w:rsidRPr="00D86CDC">
        <w:rPr>
          <w:sz w:val="28"/>
          <w:szCs w:val="28"/>
        </w:rPr>
        <w:t>повышение эффективности рекламы.</w:t>
      </w:r>
    </w:p>
    <w:p w:rsidR="00325F78" w:rsidRPr="00D86CDC" w:rsidRDefault="00325F78" w:rsidP="0094756D">
      <w:pPr>
        <w:widowControl w:val="0"/>
        <w:shd w:val="clear" w:color="auto" w:fill="FFFFFF"/>
        <w:ind w:firstLine="709"/>
        <w:jc w:val="both"/>
        <w:rPr>
          <w:sz w:val="28"/>
          <w:szCs w:val="28"/>
        </w:rPr>
      </w:pPr>
      <w:r w:rsidRPr="00D86CDC">
        <w:rPr>
          <w:sz w:val="28"/>
          <w:szCs w:val="28"/>
        </w:rPr>
        <w:t>Объясните, почему определение проблемы и постановка задач перед исследователями часто считаются самыми трудными этапами процесса маркетингового исследования?</w:t>
      </w:r>
    </w:p>
    <w:p w:rsidR="00325F78" w:rsidRDefault="00325F78" w:rsidP="0094756D">
      <w:pPr>
        <w:widowControl w:val="0"/>
        <w:shd w:val="clear" w:color="auto" w:fill="FFFFFF"/>
        <w:ind w:firstLine="709"/>
        <w:jc w:val="both"/>
        <w:rPr>
          <w:b/>
          <w:bCs/>
          <w:sz w:val="28"/>
          <w:szCs w:val="28"/>
        </w:rPr>
      </w:pPr>
    </w:p>
    <w:p w:rsidR="00325F78" w:rsidRPr="00D86CDC" w:rsidRDefault="00325F78" w:rsidP="0094756D">
      <w:pPr>
        <w:widowControl w:val="0"/>
        <w:shd w:val="clear" w:color="auto" w:fill="FFFFFF"/>
        <w:ind w:firstLine="709"/>
        <w:jc w:val="both"/>
        <w:rPr>
          <w:sz w:val="28"/>
          <w:szCs w:val="28"/>
        </w:rPr>
      </w:pPr>
      <w:r w:rsidRPr="00D86CDC">
        <w:rPr>
          <w:b/>
          <w:bCs/>
          <w:sz w:val="28"/>
          <w:szCs w:val="28"/>
        </w:rPr>
        <w:t xml:space="preserve">Задание 2 </w:t>
      </w:r>
      <w:r w:rsidRPr="00D86CDC">
        <w:rPr>
          <w:sz w:val="28"/>
          <w:szCs w:val="28"/>
        </w:rPr>
        <w:t>Сотрудники авиакомпании «</w:t>
      </w:r>
      <w:r w:rsidRPr="00D86CDC">
        <w:rPr>
          <w:sz w:val="28"/>
          <w:szCs w:val="28"/>
          <w:lang w:val="en-US"/>
        </w:rPr>
        <w:t>AmericanAirlines</w:t>
      </w:r>
      <w:r w:rsidRPr="00D86CDC">
        <w:rPr>
          <w:sz w:val="28"/>
          <w:szCs w:val="28"/>
        </w:rPr>
        <w:t xml:space="preserve">» постоянно изыскивают новые способы повышения уровня обслуживания клиентов. У одного из менеджеров возникла идея предложить пассажирам новую услугу – звонок по телефону во время полета. Его предложение было с восторгом встречено коллегами. Менеджер по маркетингу вызвало; провести кое-какие предварительные исследования. </w:t>
      </w:r>
    </w:p>
    <w:p w:rsidR="00325F78" w:rsidRPr="00D86CDC" w:rsidRDefault="00325F78" w:rsidP="0094756D">
      <w:pPr>
        <w:widowControl w:val="0"/>
        <w:shd w:val="clear" w:color="auto" w:fill="FFFFFF"/>
        <w:ind w:firstLine="709"/>
        <w:jc w:val="both"/>
        <w:rPr>
          <w:sz w:val="28"/>
          <w:szCs w:val="28"/>
        </w:rPr>
      </w:pPr>
      <w:r w:rsidRPr="00D86CDC">
        <w:rPr>
          <w:sz w:val="28"/>
          <w:szCs w:val="28"/>
        </w:rPr>
        <w:t>Он связался с крупной телекоммуникационной компанией, чтобы узнать, во сколько обойдется предоставление подобного рода услуги на борту самолета. Полученный ответ гласил, что аренда оборудования будет стоить авиакомпании около 1 тыс. долларов в каждом полете. Таким образом, затея может окупиться, если стоимость одного звонка составит 25 долларов, притом что услугой воспользуются не менее 40 пассажиров.</w:t>
      </w:r>
    </w:p>
    <w:p w:rsidR="00325F78" w:rsidRPr="00D86CDC" w:rsidRDefault="00325F78" w:rsidP="0094756D">
      <w:pPr>
        <w:widowControl w:val="0"/>
        <w:shd w:val="clear" w:color="auto" w:fill="FFFFFF"/>
        <w:ind w:firstLine="709"/>
        <w:jc w:val="both"/>
        <w:rPr>
          <w:sz w:val="28"/>
          <w:szCs w:val="28"/>
        </w:rPr>
      </w:pPr>
      <w:r w:rsidRPr="00D86CDC">
        <w:rPr>
          <w:sz w:val="28"/>
          <w:szCs w:val="28"/>
        </w:rPr>
        <w:t>Менеджеру по маркетингу были заданы уточняющие вопросы: «Почему стоимость одного звонка должна составлять 25 долларов? Почему авиакомпания должна стремиться к безубыточности конкретной услуги, если она привлечет дополнительных пассажиров на наши маршруты, так что, даже теряя деньги из-за недостаточного спроса на услугу, мы с лихвой возместим потери на продаже дополнительных билетов?»</w:t>
      </w:r>
    </w:p>
    <w:p w:rsidR="00325F78" w:rsidRPr="00D86CDC" w:rsidRDefault="00325F78" w:rsidP="0094756D">
      <w:pPr>
        <w:widowControl w:val="0"/>
        <w:shd w:val="clear" w:color="auto" w:fill="FFFFFF"/>
        <w:ind w:firstLine="709"/>
        <w:jc w:val="both"/>
        <w:rPr>
          <w:sz w:val="28"/>
          <w:szCs w:val="28"/>
        </w:rPr>
      </w:pPr>
      <w:r w:rsidRPr="00D86CDC">
        <w:rPr>
          <w:sz w:val="28"/>
          <w:szCs w:val="28"/>
        </w:rPr>
        <w:t xml:space="preserve">Обсуждая проблему, менеджеры натолкнулись на еще один требующий ответа вопрос. Если новая услуга окажется популярной, как скоро </w:t>
      </w:r>
      <w:r w:rsidRPr="00D86CDC">
        <w:rPr>
          <w:sz w:val="28"/>
          <w:szCs w:val="28"/>
        </w:rPr>
        <w:lastRenderedPageBreak/>
        <w:t>конкурирующим авиакомпаниям удастся внедрить ее у себя? История конкуренции на воздушных трассах изобилует примерами того, как новые виды услуг так быстро перенимались всеми участниками рынка, что не давали никому из них заметных преимуществ. Насколько важно быть первыми в реализации данной идеи, и как долго продлится лидерство? Было принято решение провести маркетинговое исследование.</w:t>
      </w:r>
    </w:p>
    <w:p w:rsidR="00325F78" w:rsidRPr="00D86CDC" w:rsidRDefault="00325F78" w:rsidP="0094756D">
      <w:pPr>
        <w:widowControl w:val="0"/>
        <w:shd w:val="clear" w:color="auto" w:fill="FFFFFF"/>
        <w:ind w:firstLine="709"/>
        <w:jc w:val="both"/>
        <w:rPr>
          <w:b/>
          <w:bCs/>
          <w:sz w:val="28"/>
          <w:szCs w:val="28"/>
        </w:rPr>
      </w:pPr>
    </w:p>
    <w:p w:rsidR="00325F78" w:rsidRPr="0094756D" w:rsidRDefault="00325F78" w:rsidP="0094756D">
      <w:pPr>
        <w:pStyle w:val="2"/>
        <w:keepNext w:val="0"/>
        <w:widowControl w:val="0"/>
        <w:ind w:firstLine="709"/>
        <w:rPr>
          <w:sz w:val="28"/>
          <w:szCs w:val="28"/>
        </w:rPr>
      </w:pPr>
      <w:bookmarkStart w:id="6" w:name="_Toc471571913"/>
      <w:r w:rsidRPr="0094756D">
        <w:rPr>
          <w:sz w:val="28"/>
          <w:szCs w:val="28"/>
        </w:rPr>
        <w:t>Практическ</w:t>
      </w:r>
      <w:r>
        <w:rPr>
          <w:sz w:val="28"/>
          <w:szCs w:val="28"/>
        </w:rPr>
        <w:t xml:space="preserve">ая подготовка по теме </w:t>
      </w:r>
      <w:r w:rsidRPr="0094756D">
        <w:rPr>
          <w:sz w:val="28"/>
          <w:szCs w:val="28"/>
        </w:rPr>
        <w:t>5. Маркетинговые исследования рынка туризма</w:t>
      </w:r>
      <w:bookmarkEnd w:id="6"/>
    </w:p>
    <w:p w:rsidR="00325F78" w:rsidRDefault="00325F78" w:rsidP="0094756D">
      <w:pPr>
        <w:widowControl w:val="0"/>
        <w:shd w:val="clear" w:color="auto" w:fill="FFFFFF"/>
        <w:ind w:firstLine="709"/>
        <w:jc w:val="center"/>
        <w:rPr>
          <w:b/>
          <w:bCs/>
          <w:sz w:val="28"/>
          <w:szCs w:val="28"/>
        </w:rPr>
      </w:pPr>
    </w:p>
    <w:p w:rsidR="00325F78" w:rsidRDefault="00325F78" w:rsidP="0094756D">
      <w:pPr>
        <w:widowControl w:val="0"/>
        <w:shd w:val="clear" w:color="auto" w:fill="FFFFFF"/>
        <w:ind w:firstLine="709"/>
        <w:jc w:val="center"/>
        <w:rPr>
          <w:b/>
          <w:bCs/>
          <w:sz w:val="28"/>
          <w:szCs w:val="28"/>
        </w:rPr>
      </w:pPr>
      <w:r>
        <w:rPr>
          <w:b/>
          <w:bCs/>
          <w:sz w:val="28"/>
          <w:szCs w:val="28"/>
        </w:rPr>
        <w:t>1. Алгоритм выполнения работы</w:t>
      </w:r>
    </w:p>
    <w:p w:rsidR="00325F78" w:rsidRPr="00836F14" w:rsidRDefault="00325F78" w:rsidP="00836F14">
      <w:pPr>
        <w:widowControl w:val="0"/>
        <w:shd w:val="clear" w:color="auto" w:fill="FFFFFF"/>
        <w:ind w:firstLine="709"/>
        <w:jc w:val="both"/>
        <w:rPr>
          <w:sz w:val="28"/>
          <w:szCs w:val="28"/>
        </w:rPr>
      </w:pPr>
      <w:r>
        <w:rPr>
          <w:sz w:val="28"/>
          <w:szCs w:val="28"/>
        </w:rPr>
        <w:t>Для того, чтобы выполнить работу необходимо:</w:t>
      </w:r>
    </w:p>
    <w:p w:rsidR="00325F78" w:rsidRPr="005B6861" w:rsidRDefault="00325F78" w:rsidP="00836F14">
      <w:pPr>
        <w:pStyle w:val="afd"/>
        <w:spacing w:line="240" w:lineRule="auto"/>
        <w:rPr>
          <w:sz w:val="28"/>
          <w:szCs w:val="28"/>
        </w:rPr>
      </w:pPr>
      <w:bookmarkStart w:id="7" w:name="_Toc471564309"/>
      <w:r w:rsidRPr="005B6861">
        <w:rPr>
          <w:sz w:val="28"/>
          <w:szCs w:val="28"/>
        </w:rPr>
        <w:t xml:space="preserve">1. </w:t>
      </w:r>
      <w:r>
        <w:rPr>
          <w:sz w:val="28"/>
          <w:szCs w:val="28"/>
        </w:rPr>
        <w:t xml:space="preserve">Проанализировать </w:t>
      </w:r>
      <w:r w:rsidRPr="005B6861">
        <w:rPr>
          <w:sz w:val="28"/>
          <w:szCs w:val="28"/>
        </w:rPr>
        <w:t>набор рекламных журналов «Туризм и отдых» за разные периоды времени (например, один сезон за 2-3 года).</w:t>
      </w:r>
    </w:p>
    <w:p w:rsidR="00325F78" w:rsidRPr="005B6861" w:rsidRDefault="00325F78" w:rsidP="00836F14">
      <w:pPr>
        <w:pStyle w:val="afd"/>
        <w:spacing w:line="240" w:lineRule="auto"/>
        <w:rPr>
          <w:sz w:val="28"/>
          <w:szCs w:val="28"/>
        </w:rPr>
      </w:pPr>
      <w:r w:rsidRPr="005B6861">
        <w:rPr>
          <w:sz w:val="28"/>
          <w:szCs w:val="28"/>
        </w:rPr>
        <w:t xml:space="preserve">2. Выделить по представленным разделам предложений (рубрик журнала) со страницы 1 рынки туруслуг (например:«Отдых за рубежом», «Клубный отдых», «Отдых на островах» и т.д.). Рассчитать их долю (в %) по количеству рекламных объявлений или по количеству страниц рекламы (если плотность объявлений на странице можно считать постоянной). </w:t>
      </w:r>
    </w:p>
    <w:p w:rsidR="00325F78" w:rsidRPr="005B6861" w:rsidRDefault="0033694C" w:rsidP="00836F14">
      <w:pPr>
        <w:pStyle w:val="afd"/>
        <w:spacing w:line="240" w:lineRule="auto"/>
        <w:rPr>
          <w:sz w:val="28"/>
          <w:szCs w:val="28"/>
        </w:rPr>
      </w:pPr>
      <w:r w:rsidRPr="0033694C">
        <w:rPr>
          <w:noProof/>
          <w:sz w:val="28"/>
          <w:szCs w:val="28"/>
        </w:rPr>
        <w:pict>
          <v:shape id="Рисунок 9" o:spid="_x0000_i1030" type="#_x0000_t75" style="width:73.65pt;height:27.3pt;visibility:visible">
            <v:imagedata r:id="rId8" o:title=""/>
          </v:shape>
        </w:pict>
      </w:r>
      <w:r w:rsidR="00325F78" w:rsidRPr="005B6861">
        <w:rPr>
          <w:sz w:val="28"/>
          <w:szCs w:val="28"/>
        </w:rPr>
        <w:t>,</w:t>
      </w:r>
      <w:r w:rsidR="00325F78" w:rsidRPr="005B6861">
        <w:rPr>
          <w:sz w:val="28"/>
          <w:szCs w:val="28"/>
        </w:rPr>
        <w:tab/>
      </w:r>
      <w:r w:rsidR="00325F78" w:rsidRPr="005B6861">
        <w:rPr>
          <w:sz w:val="28"/>
          <w:szCs w:val="28"/>
        </w:rPr>
        <w:tab/>
        <w:t>где</w:t>
      </w:r>
    </w:p>
    <w:p w:rsidR="00325F78" w:rsidRPr="005B6861" w:rsidRDefault="00325F78" w:rsidP="00836F14">
      <w:pPr>
        <w:pStyle w:val="afd"/>
        <w:spacing w:line="240" w:lineRule="auto"/>
        <w:rPr>
          <w:sz w:val="28"/>
          <w:szCs w:val="28"/>
        </w:rPr>
      </w:pPr>
      <w:r w:rsidRPr="005B6861">
        <w:rPr>
          <w:rStyle w:val="aff6"/>
          <w:sz w:val="28"/>
          <w:szCs w:val="28"/>
        </w:rPr>
        <w:t>Qi</w:t>
      </w:r>
      <w:r w:rsidRPr="005B6861">
        <w:rPr>
          <w:sz w:val="28"/>
          <w:szCs w:val="28"/>
        </w:rPr>
        <w:t xml:space="preserve"> - количество объявлений = общее количество рекламных страниц по i-тому рынку. </w:t>
      </w:r>
    </w:p>
    <w:p w:rsidR="00325F78" w:rsidRPr="005B6861" w:rsidRDefault="00325F78" w:rsidP="00836F14">
      <w:pPr>
        <w:pStyle w:val="afd"/>
        <w:spacing w:line="240" w:lineRule="auto"/>
        <w:rPr>
          <w:sz w:val="28"/>
          <w:szCs w:val="28"/>
        </w:rPr>
      </w:pPr>
      <w:r w:rsidRPr="005B6861">
        <w:rPr>
          <w:sz w:val="28"/>
          <w:szCs w:val="28"/>
        </w:rPr>
        <w:t>Построить диаграмму по данному периоду и график в динамике по всем периодам в группе.</w:t>
      </w:r>
    </w:p>
    <w:p w:rsidR="00325F78" w:rsidRPr="005B6861" w:rsidRDefault="00325F78" w:rsidP="00836F14">
      <w:pPr>
        <w:pStyle w:val="afd"/>
        <w:spacing w:line="240" w:lineRule="auto"/>
        <w:rPr>
          <w:sz w:val="28"/>
          <w:szCs w:val="28"/>
        </w:rPr>
      </w:pPr>
      <w:r w:rsidRPr="005B6861">
        <w:rPr>
          <w:sz w:val="28"/>
          <w:szCs w:val="28"/>
        </w:rPr>
        <w:t>3. Выбрать конкретный рынок, внутри которого выбрать товарную группу  и определить долю этой группы во  всем рынке. Построить диаграмму. Построить график, отражающий динамику по периодам.</w:t>
      </w:r>
    </w:p>
    <w:p w:rsidR="00325F78" w:rsidRPr="005B6861" w:rsidRDefault="00325F78" w:rsidP="00836F14">
      <w:pPr>
        <w:pStyle w:val="aff3"/>
        <w:spacing w:line="240" w:lineRule="auto"/>
        <w:rPr>
          <w:sz w:val="28"/>
          <w:szCs w:val="28"/>
        </w:rPr>
      </w:pPr>
      <w:r w:rsidRPr="005B6861">
        <w:rPr>
          <w:sz w:val="28"/>
          <w:szCs w:val="28"/>
        </w:rPr>
        <w:t>Пример:</w:t>
      </w:r>
    </w:p>
    <w:p w:rsidR="00325F78" w:rsidRPr="005B6861" w:rsidRDefault="00325F78" w:rsidP="00836F14">
      <w:pPr>
        <w:pStyle w:val="aff3"/>
        <w:spacing w:line="240" w:lineRule="auto"/>
        <w:rPr>
          <w:sz w:val="28"/>
          <w:szCs w:val="28"/>
        </w:rPr>
      </w:pPr>
      <w:r w:rsidRPr="005B6861">
        <w:rPr>
          <w:sz w:val="28"/>
          <w:szCs w:val="28"/>
        </w:rPr>
        <w:t>Рынок «Отдых за рубежом».  Товарная группа - «Турция».</w:t>
      </w:r>
    </w:p>
    <w:p w:rsidR="00325F78" w:rsidRDefault="0033694C" w:rsidP="00836F14">
      <w:pPr>
        <w:pStyle w:val="aff3"/>
        <w:spacing w:line="240" w:lineRule="auto"/>
        <w:rPr>
          <w:rStyle w:val="aff6"/>
          <w:sz w:val="28"/>
          <w:szCs w:val="28"/>
        </w:rPr>
      </w:pPr>
      <w:r w:rsidRPr="0033694C">
        <w:rPr>
          <w:noProof/>
        </w:rPr>
      </w:r>
      <w:r w:rsidRPr="0033694C">
        <w:rPr>
          <w:noProof/>
        </w:rPr>
        <w:pict>
          <v:group id="Группа 18" o:spid="_x0000_s1026" style="width:468.1pt;height:118.35pt;mso-position-horizontal-relative:char;mso-position-vertical-relative:line" coordorigin="1701,4841" coordsize="9362,2367">
            <v:shapetype id="_x0000_t202" coordsize="21600,21600" o:spt="202" path="m,l,21600r21600,l21600,xe">
              <v:stroke joinstyle="miter"/>
              <v:path gradientshapeok="t" o:connecttype="rect"/>
            </v:shapetype>
            <v:shape id="Text Box 4" o:spid="_x0000_s1027" type="#_x0000_t202" style="position:absolute;left:1701;top:4868;width:3890;height:2340;visibility:visible;mso-wrap-style:none">
              <v:textbox>
                <w:txbxContent>
                  <w:p w:rsidR="00325F78" w:rsidRDefault="00D07DFA" w:rsidP="00836F14">
                    <w:pPr>
                      <w:pStyle w:val="aff3"/>
                    </w:pPr>
                    <w:r>
                      <w:rPr>
                        <w:noProof/>
                      </w:rPr>
                      <w:pict>
                        <v:shape id="Диаграмма 21" o:spid="_x0000_i1035" type="#_x0000_t75" style="width:179.6pt;height:117.5pt;visibility:visible">
                          <v:imagedata r:id="rId9" o:title="" croptop="-11312f" cropbottom="-10570f" cropleft="-5625f" cropright="-4255f"/>
                          <o:lock v:ext="edit" aspectratio="f"/>
                        </v:shape>
                      </w:pict>
                    </w:r>
                  </w:p>
                </w:txbxContent>
              </v:textbox>
            </v:shape>
            <v:shape id="Text Box 5" o:spid="_x0000_s1028" type="#_x0000_t202" style="position:absolute;left:5661;top:4841;width:5402;height:2340;visibility:visible;mso-wrap-style:none">
              <v:textbox>
                <w:txbxContent>
                  <w:p w:rsidR="00325F78" w:rsidRDefault="00D07DFA" w:rsidP="00836F14">
                    <w:pPr>
                      <w:pStyle w:val="aff3"/>
                    </w:pPr>
                    <w:r>
                      <w:rPr>
                        <w:noProof/>
                      </w:rPr>
                      <w:pict>
                        <v:shape id="Диаграмма 22" o:spid="_x0000_i1036" type="#_x0000_t75" style="width:254.9pt;height:112.55pt;visibility:visible">
                          <v:imagedata r:id="rId10" o:title="" croptop="-4822f" cropbottom="-6248f" cropleft="-5644f" cropright="-2773f"/>
                          <o:lock v:ext="edit" aspectratio="f"/>
                        </v:shape>
                      </w:pict>
                    </w:r>
                  </w:p>
                </w:txbxContent>
              </v:textbox>
            </v:shape>
            <w10:anchorlock/>
          </v:group>
        </w:pict>
      </w:r>
    </w:p>
    <w:p w:rsidR="00325F78" w:rsidRPr="0081725C" w:rsidRDefault="00325F78" w:rsidP="0081725C">
      <w:pPr>
        <w:pStyle w:val="afd"/>
      </w:pPr>
    </w:p>
    <w:p w:rsidR="00325F78" w:rsidRDefault="00325F78" w:rsidP="0081725C">
      <w:pPr>
        <w:pStyle w:val="afd"/>
        <w:tabs>
          <w:tab w:val="num" w:pos="2124"/>
        </w:tabs>
        <w:spacing w:line="240" w:lineRule="auto"/>
        <w:rPr>
          <w:sz w:val="28"/>
          <w:szCs w:val="28"/>
        </w:rPr>
      </w:pPr>
      <w:r>
        <w:rPr>
          <w:sz w:val="28"/>
          <w:szCs w:val="28"/>
        </w:rPr>
        <w:t xml:space="preserve">4. </w:t>
      </w:r>
      <w:r w:rsidRPr="005B6861">
        <w:rPr>
          <w:sz w:val="28"/>
          <w:szCs w:val="28"/>
        </w:rPr>
        <w:t>По выбранной товарной группе провести более подробное исследование. Выделить основные товарные линии (ТЛ) (т.е. ассортиментные группы по сферам применения товара – это могут быть районы данной страны, виды отдыха и т.п. конкретизация, встречающаяся в объявлениях).</w:t>
      </w:r>
    </w:p>
    <w:p w:rsidR="00325F78" w:rsidRPr="005B6861" w:rsidRDefault="00325F78" w:rsidP="00836F14">
      <w:pPr>
        <w:pStyle w:val="aff3"/>
        <w:spacing w:line="240" w:lineRule="auto"/>
        <w:rPr>
          <w:sz w:val="28"/>
          <w:szCs w:val="28"/>
          <w:lang w:val="en-US"/>
        </w:rPr>
      </w:pPr>
      <w:r w:rsidRPr="005B6861">
        <w:rPr>
          <w:sz w:val="28"/>
          <w:szCs w:val="28"/>
        </w:rPr>
        <w:t>Пример :</w:t>
      </w:r>
    </w:p>
    <w:p w:rsidR="00325F78" w:rsidRPr="001D4B8B" w:rsidRDefault="0033694C" w:rsidP="00836F14">
      <w:r>
        <w:rPr>
          <w:noProof/>
        </w:rPr>
      </w:r>
      <w:r>
        <w:rPr>
          <w:noProof/>
        </w:rPr>
        <w:pict>
          <v:shape id="Поле 17" o:spid="_x0000_s1045" type="#_x0000_t202" style="width:468pt;height:93.4pt;visibility:visible;mso-position-horizontal-relative:char;mso-position-vertical-relative:line">
            <v:textbo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536"/>
                  </w:tblGrid>
                  <w:tr w:rsidR="00325F78" w:rsidRPr="0049662F">
                    <w:tc>
                      <w:tcPr>
                        <w:tcW w:w="4536" w:type="dxa"/>
                      </w:tcPr>
                      <w:p w:rsidR="00325F78" w:rsidRPr="00B82C28" w:rsidRDefault="00325F78" w:rsidP="00C56B23">
                        <w:pPr>
                          <w:pStyle w:val="aff1"/>
                        </w:pPr>
                        <w:r w:rsidRPr="00B82C28">
                          <w:t>Товарная группа</w:t>
                        </w:r>
                      </w:p>
                    </w:tc>
                    <w:tc>
                      <w:tcPr>
                        <w:tcW w:w="4536" w:type="dxa"/>
                      </w:tcPr>
                      <w:p w:rsidR="00325F78" w:rsidRPr="00B82C28" w:rsidRDefault="00325F78" w:rsidP="00C56B23">
                        <w:pPr>
                          <w:pStyle w:val="aff1"/>
                        </w:pPr>
                        <w:r w:rsidRPr="00B82C28">
                          <w:t>Товарные линии</w:t>
                        </w:r>
                      </w:p>
                    </w:tc>
                  </w:tr>
                  <w:tr w:rsidR="00325F78" w:rsidRPr="0049662F">
                    <w:tc>
                      <w:tcPr>
                        <w:tcW w:w="4536" w:type="dxa"/>
                      </w:tcPr>
                      <w:p w:rsidR="00325F78" w:rsidRPr="00B82C28" w:rsidRDefault="00325F78" w:rsidP="00C56B23">
                        <w:pPr>
                          <w:pStyle w:val="aff"/>
                        </w:pPr>
                      </w:p>
                    </w:tc>
                    <w:tc>
                      <w:tcPr>
                        <w:tcW w:w="4536" w:type="dxa"/>
                      </w:tcPr>
                      <w:p w:rsidR="00325F78" w:rsidRPr="00B82C28" w:rsidRDefault="00325F78" w:rsidP="00C56B23">
                        <w:pPr>
                          <w:pStyle w:val="aff"/>
                        </w:pPr>
                        <w:r w:rsidRPr="00B82C28">
                          <w:t>Кемер</w:t>
                        </w:r>
                      </w:p>
                    </w:tc>
                  </w:tr>
                  <w:tr w:rsidR="00325F78" w:rsidRPr="0049662F">
                    <w:tc>
                      <w:tcPr>
                        <w:tcW w:w="4536" w:type="dxa"/>
                      </w:tcPr>
                      <w:p w:rsidR="00325F78" w:rsidRPr="00B82C28" w:rsidRDefault="00325F78" w:rsidP="00C56B23">
                        <w:pPr>
                          <w:pStyle w:val="aff"/>
                        </w:pPr>
                        <w:r w:rsidRPr="00B82C28">
                          <w:t>Турция</w:t>
                        </w:r>
                      </w:p>
                    </w:tc>
                    <w:tc>
                      <w:tcPr>
                        <w:tcW w:w="4536" w:type="dxa"/>
                      </w:tcPr>
                      <w:p w:rsidR="00325F78" w:rsidRPr="00B82C28" w:rsidRDefault="00325F78" w:rsidP="00C56B23">
                        <w:pPr>
                          <w:pStyle w:val="aff"/>
                        </w:pPr>
                        <w:r w:rsidRPr="00B82C28">
                          <w:t>Сиде</w:t>
                        </w:r>
                      </w:p>
                    </w:tc>
                  </w:tr>
                  <w:tr w:rsidR="00325F78" w:rsidRPr="0049662F">
                    <w:tc>
                      <w:tcPr>
                        <w:tcW w:w="4536" w:type="dxa"/>
                      </w:tcPr>
                      <w:p w:rsidR="00325F78" w:rsidRPr="00B82C28" w:rsidRDefault="00325F78" w:rsidP="00C56B23">
                        <w:pPr>
                          <w:pStyle w:val="aff"/>
                        </w:pPr>
                      </w:p>
                    </w:tc>
                    <w:tc>
                      <w:tcPr>
                        <w:tcW w:w="4536" w:type="dxa"/>
                      </w:tcPr>
                      <w:p w:rsidR="00325F78" w:rsidRPr="00B82C28" w:rsidRDefault="00325F78" w:rsidP="00C56B23">
                        <w:pPr>
                          <w:pStyle w:val="aff"/>
                        </w:pPr>
                        <w:r w:rsidRPr="00B82C28">
                          <w:t>Аланья</w:t>
                        </w:r>
                      </w:p>
                    </w:tc>
                  </w:tr>
                  <w:tr w:rsidR="00325F78" w:rsidRPr="0049662F">
                    <w:tc>
                      <w:tcPr>
                        <w:tcW w:w="4536" w:type="dxa"/>
                      </w:tcPr>
                      <w:p w:rsidR="00325F78" w:rsidRPr="00B82C28" w:rsidRDefault="00325F78" w:rsidP="00C56B23">
                        <w:pPr>
                          <w:pStyle w:val="aff"/>
                        </w:pPr>
                      </w:p>
                    </w:tc>
                    <w:tc>
                      <w:tcPr>
                        <w:tcW w:w="4536" w:type="dxa"/>
                      </w:tcPr>
                      <w:p w:rsidR="00325F78" w:rsidRPr="00B82C28" w:rsidRDefault="00325F78" w:rsidP="00C56B23">
                        <w:pPr>
                          <w:pStyle w:val="aff"/>
                        </w:pPr>
                        <w:r w:rsidRPr="00B82C28">
                          <w:t>VIP 5*</w:t>
                        </w:r>
                      </w:p>
                    </w:tc>
                  </w:tr>
                  <w:tr w:rsidR="00325F78" w:rsidRPr="0049662F">
                    <w:tc>
                      <w:tcPr>
                        <w:tcW w:w="4536" w:type="dxa"/>
                      </w:tcPr>
                      <w:p w:rsidR="00325F78" w:rsidRPr="00B82C28" w:rsidRDefault="00325F78" w:rsidP="00C56B23">
                        <w:pPr>
                          <w:pStyle w:val="aff"/>
                        </w:pPr>
                      </w:p>
                    </w:tc>
                    <w:tc>
                      <w:tcPr>
                        <w:tcW w:w="4536" w:type="dxa"/>
                      </w:tcPr>
                      <w:p w:rsidR="00325F78" w:rsidRPr="00B82C28" w:rsidRDefault="00325F78" w:rsidP="00C56B23">
                        <w:pPr>
                          <w:pStyle w:val="aff"/>
                        </w:pPr>
                        <w:r w:rsidRPr="00B82C28">
                          <w:t>и т.д.</w:t>
                        </w:r>
                      </w:p>
                    </w:tc>
                  </w:tr>
                </w:tbl>
                <w:p w:rsidR="00325F78" w:rsidRPr="00906E81" w:rsidRDefault="00325F78" w:rsidP="00836F14">
                  <w:pPr>
                    <w:ind w:left="2160" w:firstLine="720"/>
                  </w:pPr>
                </w:p>
              </w:txbxContent>
            </v:textbox>
            <w10:anchorlock/>
          </v:shape>
        </w:pict>
      </w:r>
    </w:p>
    <w:p w:rsidR="00325F78" w:rsidRDefault="00325F78" w:rsidP="00836F14">
      <w:pPr>
        <w:pStyle w:val="afd"/>
        <w:rPr>
          <w:lang w:val="en-US"/>
        </w:rPr>
      </w:pPr>
    </w:p>
    <w:p w:rsidR="00325F78" w:rsidRPr="005B6861" w:rsidRDefault="00325F78" w:rsidP="00836F14">
      <w:pPr>
        <w:pStyle w:val="afd"/>
        <w:spacing w:line="240" w:lineRule="auto"/>
        <w:rPr>
          <w:sz w:val="28"/>
          <w:szCs w:val="28"/>
        </w:rPr>
      </w:pPr>
      <w:r w:rsidRPr="005B6861">
        <w:rPr>
          <w:sz w:val="28"/>
          <w:szCs w:val="28"/>
        </w:rPr>
        <w:t xml:space="preserve">Рассчитать абсолютные и относительные величины предложений по каждой товарной линии (ТЛ). Одно рекламное объявление =1 фирма. </w:t>
      </w:r>
    </w:p>
    <w:p w:rsidR="00325F78" w:rsidRPr="00A2778C" w:rsidRDefault="00325F78" w:rsidP="00836F14">
      <w:pPr>
        <w:pStyle w:val="aff3"/>
        <w:spacing w:line="240" w:lineRule="auto"/>
        <w:rPr>
          <w:sz w:val="28"/>
          <w:szCs w:val="28"/>
        </w:rPr>
      </w:pPr>
      <w:r w:rsidRPr="005B6861">
        <w:rPr>
          <w:sz w:val="28"/>
          <w:szCs w:val="28"/>
        </w:rPr>
        <w:t xml:space="preserve">Пример: </w:t>
      </w:r>
    </w:p>
    <w:p w:rsidR="00325F78" w:rsidRPr="00A2778C" w:rsidRDefault="00325F78" w:rsidP="00836F14">
      <w:pPr>
        <w:pStyle w:val="afd"/>
      </w:pPr>
    </w:p>
    <w:p w:rsidR="00325F78" w:rsidRPr="001D4B8B" w:rsidRDefault="00325F78" w:rsidP="00836F14">
      <w:pPr>
        <w:pStyle w:val="afd"/>
      </w:pPr>
    </w:p>
    <w:p w:rsidR="00325F78" w:rsidRPr="001D4B8B" w:rsidRDefault="0033694C" w:rsidP="00836F14">
      <w:pPr>
        <w:pStyle w:val="afd"/>
      </w:pPr>
      <w:r>
        <w:rPr>
          <w:noProof/>
        </w:rPr>
        <w:pict>
          <v:group id="Группа 14" o:spid="_x0000_s1030" style="position:absolute;left:0;text-align:left;margin-left:0;margin-top:-14pt;width:430.95pt;height:78.3pt;z-index:7" coordorigin="1722,4522" coordsize="8619,1566" o:allowoverlap="f">
            <v:shape id="Text Box 11" o:spid="_x0000_s1031" type="#_x0000_t202" style="position:absolute;left:1722;top:4522;width:5400;height:1566;visibility:visible">
              <v:textbox>
                <w:txbxContent>
                  <w:p w:rsidR="00325F78" w:rsidRPr="00906E81" w:rsidRDefault="00325F78" w:rsidP="00836F14">
                    <w:pPr>
                      <w:rPr>
                        <w:i/>
                        <w:iCs/>
                      </w:rPr>
                    </w:pPr>
                    <w:r w:rsidRPr="00906E81">
                      <w:rPr>
                        <w:i/>
                        <w:iCs/>
                      </w:rPr>
                      <w:t>Фирма А предлагает отдых в Турции:</w:t>
                    </w:r>
                  </w:p>
                  <w:p w:rsidR="00325F78" w:rsidRPr="00906E81" w:rsidRDefault="00325F78" w:rsidP="001C61C8">
                    <w:pPr>
                      <w:numPr>
                        <w:ilvl w:val="0"/>
                        <w:numId w:val="16"/>
                      </w:numPr>
                      <w:rPr>
                        <w:i/>
                        <w:iCs/>
                      </w:rPr>
                    </w:pPr>
                    <w:r w:rsidRPr="00906E81">
                      <w:rPr>
                        <w:i/>
                        <w:iCs/>
                      </w:rPr>
                      <w:t>Кемер,</w:t>
                    </w:r>
                  </w:p>
                  <w:p w:rsidR="00325F78" w:rsidRPr="00906E81" w:rsidRDefault="00325F78" w:rsidP="001C61C8">
                    <w:pPr>
                      <w:numPr>
                        <w:ilvl w:val="0"/>
                        <w:numId w:val="16"/>
                      </w:numPr>
                      <w:rPr>
                        <w:i/>
                        <w:iCs/>
                      </w:rPr>
                    </w:pPr>
                    <w:r w:rsidRPr="00906E81">
                      <w:rPr>
                        <w:i/>
                        <w:iCs/>
                      </w:rPr>
                      <w:t>Стамбул,</w:t>
                    </w:r>
                  </w:p>
                  <w:p w:rsidR="00325F78" w:rsidRPr="00906E81" w:rsidRDefault="00325F78" w:rsidP="001C61C8">
                    <w:pPr>
                      <w:numPr>
                        <w:ilvl w:val="0"/>
                        <w:numId w:val="16"/>
                      </w:numPr>
                      <w:rPr>
                        <w:i/>
                        <w:iCs/>
                      </w:rPr>
                    </w:pPr>
                    <w:r w:rsidRPr="00906E81">
                      <w:rPr>
                        <w:i/>
                        <w:iCs/>
                      </w:rPr>
                      <w:t>Мармарис.</w:t>
                    </w:r>
                  </w:p>
                </w:txbxContent>
              </v:textbox>
            </v:shape>
            <v:shape id="Text Box 12" o:spid="_x0000_s1032" type="#_x0000_t202" style="position:absolute;left:7281;top:4522;width:3060;height:360;visibility:visible" stroked="f">
              <v:fill opacity="32896f"/>
              <v:textbox>
                <w:txbxContent>
                  <w:p w:rsidR="00325F78" w:rsidRPr="005B6861" w:rsidRDefault="00325F78" w:rsidP="00836F14">
                    <w:pPr>
                      <w:ind w:firstLine="720"/>
                      <w:rPr>
                        <w:i/>
                        <w:iCs/>
                        <w:sz w:val="20"/>
                        <w:szCs w:val="20"/>
                      </w:rPr>
                    </w:pPr>
                    <w:r w:rsidRPr="005B6861">
                      <w:rPr>
                        <w:i/>
                        <w:iCs/>
                        <w:sz w:val="20"/>
                        <w:szCs w:val="20"/>
                      </w:rPr>
                      <w:t>Размер объявления =1 стр.</w:t>
                    </w:r>
                  </w:p>
                  <w:p w:rsidR="00325F78" w:rsidRPr="00740381" w:rsidRDefault="00325F78" w:rsidP="00836F14">
                    <w:pPr>
                      <w:ind w:left="52"/>
                    </w:pPr>
                  </w:p>
                </w:txbxContent>
              </v:textbox>
            </v:shape>
            <w10:wrap type="square"/>
            <w10:anchorlock/>
          </v:group>
        </w:pict>
      </w:r>
      <w:r>
        <w:rPr>
          <w:noProof/>
        </w:rPr>
        <w:pict>
          <v:shape id="Поле 13" o:spid="_x0000_s1033" type="#_x0000_t202" style="position:absolute;left:0;text-align:left;margin-left:270pt;margin-top:.15pt;width:207pt;height:95.6pt;z-index:6;visibility:visible" stroked="f">
            <v:fill opacity="32896f"/>
            <v:textbox>
              <w:txbxContent>
                <w:p w:rsidR="00325F78" w:rsidRDefault="00325F78" w:rsidP="00836F14">
                  <w:pPr>
                    <w:rPr>
                      <w:i/>
                      <w:iCs/>
                    </w:rPr>
                  </w:pPr>
                  <w:r w:rsidRPr="00F00868">
                    <w:rPr>
                      <w:i/>
                      <w:iCs/>
                    </w:rPr>
                    <w:t>Объем предложения фирмы А =3*40=120</w:t>
                  </w:r>
                </w:p>
                <w:p w:rsidR="00325F78" w:rsidRPr="00F00868" w:rsidRDefault="00325F78" w:rsidP="00836F14">
                  <w:pPr>
                    <w:rPr>
                      <w:i/>
                      <w:iCs/>
                    </w:rPr>
                  </w:pPr>
                  <w:r w:rsidRPr="00F00868">
                    <w:rPr>
                      <w:i/>
                      <w:iCs/>
                    </w:rPr>
                    <w:t>Предложение по ТЛ Кемер по фирме А =1*40=40</w:t>
                  </w:r>
                </w:p>
              </w:txbxContent>
            </v:textbox>
            <w10:anchorlock/>
          </v:shape>
        </w:pict>
      </w:r>
    </w:p>
    <w:p w:rsidR="00325F78" w:rsidRPr="001D4B8B" w:rsidRDefault="00325F78" w:rsidP="00836F14">
      <w:pPr>
        <w:pStyle w:val="afd"/>
      </w:pPr>
    </w:p>
    <w:p w:rsidR="00325F78" w:rsidRPr="001D4B8B" w:rsidRDefault="00325F78" w:rsidP="00836F14">
      <w:pPr>
        <w:pStyle w:val="afd"/>
      </w:pPr>
    </w:p>
    <w:p w:rsidR="00325F78" w:rsidRPr="001D4B8B" w:rsidRDefault="00325F78" w:rsidP="00836F14">
      <w:pPr>
        <w:pStyle w:val="afd"/>
      </w:pPr>
    </w:p>
    <w:p w:rsidR="00325F78" w:rsidRPr="005B6861" w:rsidRDefault="00325F78" w:rsidP="00836F14">
      <w:pPr>
        <w:pStyle w:val="aff5"/>
        <w:spacing w:line="240" w:lineRule="auto"/>
        <w:rPr>
          <w:sz w:val="28"/>
          <w:szCs w:val="28"/>
        </w:rPr>
      </w:pPr>
      <w:r w:rsidRPr="005B6861">
        <w:rPr>
          <w:sz w:val="28"/>
          <w:szCs w:val="28"/>
        </w:rPr>
        <w:t>Объем предложения фирмы i = &lt;Количество ТЛ&gt;*&lt;Размер объявления&gt;</w:t>
      </w:r>
    </w:p>
    <w:p w:rsidR="00325F78" w:rsidRPr="005B6861" w:rsidRDefault="00325F78" w:rsidP="00836F14">
      <w:pPr>
        <w:pStyle w:val="aff5"/>
        <w:spacing w:line="240" w:lineRule="auto"/>
        <w:rPr>
          <w:sz w:val="28"/>
          <w:szCs w:val="28"/>
        </w:rPr>
      </w:pPr>
      <w:r w:rsidRPr="005B6861">
        <w:rPr>
          <w:sz w:val="28"/>
          <w:szCs w:val="28"/>
        </w:rPr>
        <w:t>Объем предложения ТЛ = ∑&lt;Количество упоминаний данной ТЛ фирмойi&gt;*&lt;Размер объявления фирмыi&gt;</w:t>
      </w:r>
    </w:p>
    <w:p w:rsidR="00325F78" w:rsidRPr="005B6861" w:rsidRDefault="00325F78" w:rsidP="00836F14">
      <w:pPr>
        <w:pStyle w:val="afd"/>
        <w:spacing w:line="240" w:lineRule="auto"/>
        <w:rPr>
          <w:sz w:val="28"/>
          <w:szCs w:val="28"/>
        </w:rPr>
      </w:pPr>
    </w:p>
    <w:p w:rsidR="00325F78" w:rsidRPr="005B6861" w:rsidRDefault="00325F78" w:rsidP="00836F14">
      <w:pPr>
        <w:pStyle w:val="afd"/>
        <w:spacing w:line="240" w:lineRule="auto"/>
        <w:rPr>
          <w:sz w:val="28"/>
          <w:szCs w:val="28"/>
        </w:rPr>
      </w:pPr>
      <w:r w:rsidRPr="005B6861">
        <w:rPr>
          <w:sz w:val="28"/>
          <w:szCs w:val="28"/>
        </w:rPr>
        <w:t>ПОЯСНЕНИЕ:Т.к. в среднем на 1 стр. помещается около 40 наиболее маленьких (текстовых) объявлений, то размер такого текстового объявления примем за 1 условную единицу</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2"/>
        <w:gridCol w:w="1558"/>
        <w:gridCol w:w="4971"/>
      </w:tblGrid>
      <w:tr w:rsidR="00325F78" w:rsidRPr="001D4B8B">
        <w:tc>
          <w:tcPr>
            <w:tcW w:w="1589" w:type="pct"/>
          </w:tcPr>
          <w:p w:rsidR="00325F78" w:rsidRPr="001D4B8B" w:rsidRDefault="00325F78" w:rsidP="00C56B23">
            <w:pPr>
              <w:pStyle w:val="aff1"/>
            </w:pPr>
            <w:r w:rsidRPr="001D4B8B">
              <w:t>Размер объявления (мм)</w:t>
            </w:r>
          </w:p>
        </w:tc>
        <w:tc>
          <w:tcPr>
            <w:tcW w:w="814" w:type="pct"/>
          </w:tcPr>
          <w:p w:rsidR="00325F78" w:rsidRPr="001D4B8B" w:rsidRDefault="00325F78" w:rsidP="00C56B23">
            <w:pPr>
              <w:pStyle w:val="aff1"/>
            </w:pPr>
            <w:r w:rsidRPr="001D4B8B">
              <w:t>Часть стр.</w:t>
            </w:r>
          </w:p>
        </w:tc>
        <w:tc>
          <w:tcPr>
            <w:tcW w:w="2597" w:type="pct"/>
          </w:tcPr>
          <w:p w:rsidR="00325F78" w:rsidRPr="001D4B8B" w:rsidRDefault="00325F78" w:rsidP="00C56B23">
            <w:pPr>
              <w:pStyle w:val="aff1"/>
            </w:pPr>
            <w:r w:rsidRPr="001D4B8B">
              <w:t>Размер объявления (в условных единицах)</w:t>
            </w:r>
          </w:p>
        </w:tc>
      </w:tr>
      <w:tr w:rsidR="00325F78" w:rsidRPr="001D4B8B">
        <w:tc>
          <w:tcPr>
            <w:tcW w:w="1589" w:type="pct"/>
          </w:tcPr>
          <w:p w:rsidR="00325F78" w:rsidRPr="001D4B8B" w:rsidRDefault="00325F78" w:rsidP="00C56B23">
            <w:pPr>
              <w:pStyle w:val="aff"/>
            </w:pPr>
            <w:r w:rsidRPr="001D4B8B">
              <w:t>разворот</w:t>
            </w:r>
          </w:p>
        </w:tc>
        <w:tc>
          <w:tcPr>
            <w:tcW w:w="814" w:type="pct"/>
          </w:tcPr>
          <w:p w:rsidR="00325F78" w:rsidRPr="001D4B8B" w:rsidRDefault="00325F78" w:rsidP="00C56B23">
            <w:pPr>
              <w:pStyle w:val="aff"/>
            </w:pPr>
            <w:r w:rsidRPr="001D4B8B">
              <w:t>2/1</w:t>
            </w:r>
          </w:p>
        </w:tc>
        <w:tc>
          <w:tcPr>
            <w:tcW w:w="2597" w:type="pct"/>
          </w:tcPr>
          <w:p w:rsidR="00325F78" w:rsidRPr="001D4B8B" w:rsidRDefault="00325F78" w:rsidP="00C56B23">
            <w:pPr>
              <w:pStyle w:val="aff"/>
            </w:pPr>
            <w:r w:rsidRPr="001D4B8B">
              <w:t>80</w:t>
            </w:r>
          </w:p>
        </w:tc>
      </w:tr>
      <w:tr w:rsidR="00325F78" w:rsidRPr="001D4B8B">
        <w:tc>
          <w:tcPr>
            <w:tcW w:w="1589" w:type="pct"/>
          </w:tcPr>
          <w:p w:rsidR="00325F78" w:rsidRPr="001D4B8B" w:rsidRDefault="00325F78" w:rsidP="00C56B23">
            <w:pPr>
              <w:pStyle w:val="aff"/>
            </w:pPr>
            <w:r w:rsidRPr="001D4B8B">
              <w:t>220х295</w:t>
            </w:r>
          </w:p>
        </w:tc>
        <w:tc>
          <w:tcPr>
            <w:tcW w:w="814" w:type="pct"/>
          </w:tcPr>
          <w:p w:rsidR="00325F78" w:rsidRPr="001D4B8B" w:rsidRDefault="00325F78" w:rsidP="00C56B23">
            <w:pPr>
              <w:pStyle w:val="aff"/>
            </w:pPr>
            <w:r w:rsidRPr="001D4B8B">
              <w:t>1/1</w:t>
            </w:r>
          </w:p>
        </w:tc>
        <w:tc>
          <w:tcPr>
            <w:tcW w:w="2597" w:type="pct"/>
          </w:tcPr>
          <w:p w:rsidR="00325F78" w:rsidRPr="001D4B8B" w:rsidRDefault="00325F78" w:rsidP="00C56B23">
            <w:pPr>
              <w:pStyle w:val="aff"/>
            </w:pPr>
            <w:r w:rsidRPr="001D4B8B">
              <w:t>40</w:t>
            </w:r>
          </w:p>
        </w:tc>
      </w:tr>
      <w:tr w:rsidR="00325F78" w:rsidRPr="001D4B8B">
        <w:tc>
          <w:tcPr>
            <w:tcW w:w="1589" w:type="pct"/>
          </w:tcPr>
          <w:p w:rsidR="00325F78" w:rsidRPr="001D4B8B" w:rsidRDefault="00325F78" w:rsidP="00C56B23">
            <w:pPr>
              <w:pStyle w:val="aff"/>
            </w:pPr>
            <w:r w:rsidRPr="001D4B8B">
              <w:t>186х196</w:t>
            </w:r>
          </w:p>
        </w:tc>
        <w:tc>
          <w:tcPr>
            <w:tcW w:w="814" w:type="pct"/>
          </w:tcPr>
          <w:p w:rsidR="00325F78" w:rsidRPr="001D4B8B" w:rsidRDefault="00325F78" w:rsidP="00C56B23">
            <w:pPr>
              <w:pStyle w:val="aff"/>
            </w:pPr>
            <w:r w:rsidRPr="001D4B8B">
              <w:t>3/4</w:t>
            </w:r>
          </w:p>
        </w:tc>
        <w:tc>
          <w:tcPr>
            <w:tcW w:w="2597" w:type="pct"/>
          </w:tcPr>
          <w:p w:rsidR="00325F78" w:rsidRPr="001D4B8B" w:rsidRDefault="00325F78" w:rsidP="00C56B23">
            <w:pPr>
              <w:pStyle w:val="aff"/>
            </w:pPr>
            <w:r w:rsidRPr="001D4B8B">
              <w:t>30</w:t>
            </w:r>
          </w:p>
        </w:tc>
      </w:tr>
      <w:tr w:rsidR="00325F78" w:rsidRPr="001D4B8B">
        <w:tc>
          <w:tcPr>
            <w:tcW w:w="1589" w:type="pct"/>
          </w:tcPr>
          <w:p w:rsidR="00325F78" w:rsidRPr="001D4B8B" w:rsidRDefault="00325F78" w:rsidP="00C56B23">
            <w:pPr>
              <w:pStyle w:val="aff"/>
            </w:pPr>
            <w:r w:rsidRPr="001D4B8B">
              <w:t>186х130/91х262</w:t>
            </w:r>
          </w:p>
        </w:tc>
        <w:tc>
          <w:tcPr>
            <w:tcW w:w="814" w:type="pct"/>
          </w:tcPr>
          <w:p w:rsidR="00325F78" w:rsidRPr="001D4B8B" w:rsidRDefault="00325F78" w:rsidP="00C56B23">
            <w:pPr>
              <w:pStyle w:val="aff"/>
            </w:pPr>
            <w:r w:rsidRPr="001D4B8B">
              <w:t>1/2</w:t>
            </w:r>
          </w:p>
        </w:tc>
        <w:tc>
          <w:tcPr>
            <w:tcW w:w="2597" w:type="pct"/>
          </w:tcPr>
          <w:p w:rsidR="00325F78" w:rsidRPr="001D4B8B" w:rsidRDefault="00325F78" w:rsidP="00C56B23">
            <w:pPr>
              <w:pStyle w:val="aff"/>
            </w:pPr>
            <w:r w:rsidRPr="001D4B8B">
              <w:t>20</w:t>
            </w:r>
          </w:p>
        </w:tc>
      </w:tr>
      <w:tr w:rsidR="00325F78" w:rsidRPr="001D4B8B">
        <w:tc>
          <w:tcPr>
            <w:tcW w:w="1589" w:type="pct"/>
          </w:tcPr>
          <w:p w:rsidR="00325F78" w:rsidRPr="001D4B8B" w:rsidRDefault="00325F78" w:rsidP="00C56B23">
            <w:pPr>
              <w:pStyle w:val="aff"/>
            </w:pPr>
            <w:r w:rsidRPr="001D4B8B">
              <w:t>186х97/91х196</w:t>
            </w:r>
          </w:p>
        </w:tc>
        <w:tc>
          <w:tcPr>
            <w:tcW w:w="814" w:type="pct"/>
          </w:tcPr>
          <w:p w:rsidR="00325F78" w:rsidRPr="001D4B8B" w:rsidRDefault="00325F78" w:rsidP="00C56B23">
            <w:pPr>
              <w:pStyle w:val="aff"/>
            </w:pPr>
            <w:r w:rsidRPr="001D4B8B">
              <w:t>3/8</w:t>
            </w:r>
          </w:p>
        </w:tc>
        <w:tc>
          <w:tcPr>
            <w:tcW w:w="2597" w:type="pct"/>
          </w:tcPr>
          <w:p w:rsidR="00325F78" w:rsidRPr="001D4B8B" w:rsidRDefault="00325F78" w:rsidP="00C56B23">
            <w:pPr>
              <w:pStyle w:val="aff"/>
            </w:pPr>
            <w:r w:rsidRPr="001D4B8B">
              <w:t>15</w:t>
            </w:r>
          </w:p>
        </w:tc>
      </w:tr>
      <w:tr w:rsidR="00325F78" w:rsidRPr="001D4B8B">
        <w:tc>
          <w:tcPr>
            <w:tcW w:w="1589" w:type="pct"/>
          </w:tcPr>
          <w:p w:rsidR="00325F78" w:rsidRPr="001D4B8B" w:rsidRDefault="00325F78" w:rsidP="00C56B23">
            <w:pPr>
              <w:pStyle w:val="aff"/>
            </w:pPr>
            <w:r w:rsidRPr="001D4B8B">
              <w:t>186х64/91х130</w:t>
            </w:r>
          </w:p>
        </w:tc>
        <w:tc>
          <w:tcPr>
            <w:tcW w:w="814" w:type="pct"/>
          </w:tcPr>
          <w:p w:rsidR="00325F78" w:rsidRPr="001D4B8B" w:rsidRDefault="00325F78" w:rsidP="00C56B23">
            <w:pPr>
              <w:pStyle w:val="aff"/>
            </w:pPr>
            <w:r w:rsidRPr="001D4B8B">
              <w:t>1/4</w:t>
            </w:r>
          </w:p>
        </w:tc>
        <w:tc>
          <w:tcPr>
            <w:tcW w:w="2597" w:type="pct"/>
          </w:tcPr>
          <w:p w:rsidR="00325F78" w:rsidRPr="001D4B8B" w:rsidRDefault="00325F78" w:rsidP="00C56B23">
            <w:pPr>
              <w:pStyle w:val="aff"/>
            </w:pPr>
            <w:r w:rsidRPr="001D4B8B">
              <w:t>10</w:t>
            </w:r>
          </w:p>
        </w:tc>
      </w:tr>
      <w:tr w:rsidR="00325F78" w:rsidRPr="001D4B8B">
        <w:tc>
          <w:tcPr>
            <w:tcW w:w="1589" w:type="pct"/>
          </w:tcPr>
          <w:p w:rsidR="00325F78" w:rsidRPr="001D4B8B" w:rsidRDefault="00325F78" w:rsidP="00C56B23">
            <w:pPr>
              <w:pStyle w:val="aff"/>
            </w:pPr>
            <w:r w:rsidRPr="001D4B8B">
              <w:t>91х97</w:t>
            </w:r>
          </w:p>
        </w:tc>
        <w:tc>
          <w:tcPr>
            <w:tcW w:w="814" w:type="pct"/>
          </w:tcPr>
          <w:p w:rsidR="00325F78" w:rsidRPr="001D4B8B" w:rsidRDefault="00325F78" w:rsidP="00C56B23">
            <w:pPr>
              <w:pStyle w:val="aff"/>
            </w:pPr>
            <w:r w:rsidRPr="001D4B8B">
              <w:t>3/16</w:t>
            </w:r>
          </w:p>
        </w:tc>
        <w:tc>
          <w:tcPr>
            <w:tcW w:w="2597" w:type="pct"/>
          </w:tcPr>
          <w:p w:rsidR="00325F78" w:rsidRPr="001D4B8B" w:rsidRDefault="00325F78" w:rsidP="00C56B23">
            <w:pPr>
              <w:pStyle w:val="aff"/>
            </w:pPr>
            <w:r w:rsidRPr="001D4B8B">
              <w:t>7,5</w:t>
            </w:r>
          </w:p>
        </w:tc>
      </w:tr>
      <w:tr w:rsidR="00325F78" w:rsidRPr="001D4B8B">
        <w:tc>
          <w:tcPr>
            <w:tcW w:w="1589" w:type="pct"/>
          </w:tcPr>
          <w:p w:rsidR="00325F78" w:rsidRPr="001D4B8B" w:rsidRDefault="00325F78" w:rsidP="00C56B23">
            <w:pPr>
              <w:pStyle w:val="aff"/>
            </w:pPr>
            <w:r w:rsidRPr="001D4B8B">
              <w:t>91х64</w:t>
            </w:r>
          </w:p>
        </w:tc>
        <w:tc>
          <w:tcPr>
            <w:tcW w:w="814" w:type="pct"/>
          </w:tcPr>
          <w:p w:rsidR="00325F78" w:rsidRPr="001D4B8B" w:rsidRDefault="00325F78" w:rsidP="00C56B23">
            <w:pPr>
              <w:pStyle w:val="aff"/>
            </w:pPr>
            <w:r w:rsidRPr="001D4B8B">
              <w:t>1/8</w:t>
            </w:r>
          </w:p>
        </w:tc>
        <w:tc>
          <w:tcPr>
            <w:tcW w:w="2597" w:type="pct"/>
          </w:tcPr>
          <w:p w:rsidR="00325F78" w:rsidRPr="001D4B8B" w:rsidRDefault="00325F78" w:rsidP="00C56B23">
            <w:pPr>
              <w:pStyle w:val="aff"/>
            </w:pPr>
            <w:r w:rsidRPr="001D4B8B">
              <w:t>5</w:t>
            </w:r>
          </w:p>
        </w:tc>
      </w:tr>
      <w:tr w:rsidR="00325F78" w:rsidRPr="001D4B8B">
        <w:tc>
          <w:tcPr>
            <w:tcW w:w="1589" w:type="pct"/>
          </w:tcPr>
          <w:p w:rsidR="00325F78" w:rsidRPr="001D4B8B" w:rsidRDefault="00325F78" w:rsidP="00C56B23">
            <w:pPr>
              <w:pStyle w:val="aff"/>
            </w:pPr>
            <w:r w:rsidRPr="001D4B8B">
              <w:t>91х47,5</w:t>
            </w:r>
          </w:p>
        </w:tc>
        <w:tc>
          <w:tcPr>
            <w:tcW w:w="814" w:type="pct"/>
          </w:tcPr>
          <w:p w:rsidR="00325F78" w:rsidRPr="001D4B8B" w:rsidRDefault="00325F78" w:rsidP="00C56B23">
            <w:pPr>
              <w:pStyle w:val="aff"/>
            </w:pPr>
            <w:r w:rsidRPr="001D4B8B">
              <w:t>3/32</w:t>
            </w:r>
          </w:p>
        </w:tc>
        <w:tc>
          <w:tcPr>
            <w:tcW w:w="2597" w:type="pct"/>
          </w:tcPr>
          <w:p w:rsidR="00325F78" w:rsidRPr="001D4B8B" w:rsidRDefault="00325F78" w:rsidP="00C56B23">
            <w:pPr>
              <w:pStyle w:val="aff"/>
            </w:pPr>
            <w:r w:rsidRPr="001D4B8B">
              <w:t>3,75</w:t>
            </w:r>
          </w:p>
        </w:tc>
      </w:tr>
      <w:tr w:rsidR="00325F78" w:rsidRPr="001D4B8B">
        <w:tc>
          <w:tcPr>
            <w:tcW w:w="1589" w:type="pct"/>
          </w:tcPr>
          <w:p w:rsidR="00325F78" w:rsidRPr="001D4B8B" w:rsidRDefault="00325F78" w:rsidP="00C56B23">
            <w:pPr>
              <w:pStyle w:val="aff"/>
            </w:pPr>
            <w:r w:rsidRPr="001D4B8B">
              <w:t>91х31</w:t>
            </w:r>
          </w:p>
        </w:tc>
        <w:tc>
          <w:tcPr>
            <w:tcW w:w="814" w:type="pct"/>
          </w:tcPr>
          <w:p w:rsidR="00325F78" w:rsidRPr="001D4B8B" w:rsidRDefault="00325F78" w:rsidP="00C56B23">
            <w:pPr>
              <w:pStyle w:val="aff"/>
            </w:pPr>
            <w:r w:rsidRPr="001D4B8B">
              <w:t>1/16</w:t>
            </w:r>
          </w:p>
        </w:tc>
        <w:tc>
          <w:tcPr>
            <w:tcW w:w="2597" w:type="pct"/>
          </w:tcPr>
          <w:p w:rsidR="00325F78" w:rsidRPr="001D4B8B" w:rsidRDefault="00325F78" w:rsidP="00C56B23">
            <w:pPr>
              <w:pStyle w:val="aff"/>
            </w:pPr>
            <w:r w:rsidRPr="001D4B8B">
              <w:t>2,5</w:t>
            </w:r>
          </w:p>
        </w:tc>
      </w:tr>
    </w:tbl>
    <w:p w:rsidR="00325F78" w:rsidRPr="001D4B8B" w:rsidRDefault="00325F78" w:rsidP="00836F14">
      <w:pPr>
        <w:pStyle w:val="afd"/>
      </w:pPr>
    </w:p>
    <w:p w:rsidR="00325F78" w:rsidRDefault="00325F78" w:rsidP="00836F14">
      <w:pPr>
        <w:pStyle w:val="afd"/>
        <w:spacing w:line="240" w:lineRule="auto"/>
        <w:rPr>
          <w:sz w:val="28"/>
          <w:szCs w:val="28"/>
        </w:rPr>
      </w:pPr>
      <w:r w:rsidRPr="005B6861">
        <w:rPr>
          <w:sz w:val="28"/>
          <w:szCs w:val="28"/>
        </w:rPr>
        <w:t xml:space="preserve">Абсолютная величина предложений по данной товарной линии определяется как сумма предложений по всем объявлениям (фирмам). Одновременно (при возможности) необходимо провести исследование по наиболее крупным производителям (выделить 4 лидера рынка). Данные могут быть сведены в таблицу. </w:t>
      </w:r>
    </w:p>
    <w:p w:rsidR="00325F78" w:rsidRDefault="00325F78" w:rsidP="00836F14">
      <w:pPr>
        <w:pStyle w:val="afd"/>
        <w:spacing w:line="240" w:lineRule="auto"/>
        <w:rPr>
          <w:rStyle w:val="aff4"/>
          <w:sz w:val="28"/>
          <w:szCs w:val="28"/>
        </w:rPr>
      </w:pPr>
    </w:p>
    <w:p w:rsidR="00325F78" w:rsidRDefault="00325F78" w:rsidP="00836F14">
      <w:pPr>
        <w:pStyle w:val="afd"/>
        <w:spacing w:line="240" w:lineRule="auto"/>
        <w:rPr>
          <w:rStyle w:val="aff4"/>
          <w:sz w:val="28"/>
          <w:szCs w:val="28"/>
        </w:rPr>
      </w:pPr>
    </w:p>
    <w:p w:rsidR="00325F78" w:rsidRDefault="00325F78" w:rsidP="00836F14">
      <w:pPr>
        <w:pStyle w:val="afd"/>
        <w:spacing w:line="240" w:lineRule="auto"/>
        <w:rPr>
          <w:rStyle w:val="aff4"/>
          <w:sz w:val="28"/>
          <w:szCs w:val="28"/>
        </w:rPr>
      </w:pPr>
    </w:p>
    <w:p w:rsidR="00325F78" w:rsidRPr="005B6861" w:rsidRDefault="00325F78" w:rsidP="00836F14">
      <w:pPr>
        <w:pStyle w:val="afd"/>
        <w:spacing w:line="240" w:lineRule="auto"/>
        <w:rPr>
          <w:rStyle w:val="aff4"/>
          <w:sz w:val="28"/>
          <w:szCs w:val="28"/>
        </w:rPr>
      </w:pPr>
    </w:p>
    <w:p w:rsidR="00325F78" w:rsidRPr="005B6861" w:rsidRDefault="00325F78" w:rsidP="00836F14">
      <w:pPr>
        <w:pStyle w:val="afd"/>
        <w:spacing w:line="240" w:lineRule="auto"/>
        <w:rPr>
          <w:sz w:val="28"/>
          <w:szCs w:val="28"/>
        </w:rPr>
      </w:pPr>
      <w:r w:rsidRPr="005B6861">
        <w:rPr>
          <w:rStyle w:val="aff4"/>
          <w:sz w:val="28"/>
          <w:szCs w:val="28"/>
        </w:rPr>
        <w:lastRenderedPageBreak/>
        <w:t>Пример</w:t>
      </w:r>
      <w:r w:rsidRPr="005B6861">
        <w:rPr>
          <w:sz w:val="28"/>
          <w:szCs w:val="28"/>
        </w:rPr>
        <w:t xml:space="preserve"> :</w:t>
      </w:r>
    </w:p>
    <w:p w:rsidR="00325F78" w:rsidRPr="005B6861" w:rsidRDefault="00325F78" w:rsidP="00836F14">
      <w:pPr>
        <w:pStyle w:val="afd"/>
        <w:spacing w:line="240" w:lineRule="auto"/>
        <w:rPr>
          <w:sz w:val="28"/>
          <w:szCs w:val="28"/>
        </w:rPr>
      </w:pPr>
      <w:r w:rsidRPr="005B6861">
        <w:rPr>
          <w:sz w:val="28"/>
          <w:szCs w:val="28"/>
        </w:rPr>
        <w:t>Количество рекламных объявлений = количество фирм= 50.</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2034"/>
        <w:gridCol w:w="2010"/>
        <w:gridCol w:w="1283"/>
        <w:gridCol w:w="1056"/>
        <w:gridCol w:w="1630"/>
        <w:gridCol w:w="1030"/>
      </w:tblGrid>
      <w:tr w:rsidR="00325F78" w:rsidRPr="001D4B8B">
        <w:tc>
          <w:tcPr>
            <w:tcW w:w="308" w:type="pct"/>
            <w:vMerge w:val="restart"/>
          </w:tcPr>
          <w:p w:rsidR="00325F78" w:rsidRPr="001D4B8B" w:rsidRDefault="00325F78" w:rsidP="00C56B23">
            <w:pPr>
              <w:pStyle w:val="aff1"/>
            </w:pPr>
            <w:r w:rsidRPr="001D4B8B">
              <w:t>№ ТЛ</w:t>
            </w:r>
          </w:p>
        </w:tc>
        <w:tc>
          <w:tcPr>
            <w:tcW w:w="1280" w:type="pct"/>
            <w:vMerge w:val="restart"/>
          </w:tcPr>
          <w:p w:rsidR="00325F78" w:rsidRPr="001D4B8B" w:rsidRDefault="00325F78" w:rsidP="00C56B23">
            <w:pPr>
              <w:pStyle w:val="aff1"/>
            </w:pPr>
            <w:r w:rsidRPr="001D4B8B">
              <w:t>Наименование товарной линии</w:t>
            </w:r>
          </w:p>
        </w:tc>
        <w:tc>
          <w:tcPr>
            <w:tcW w:w="1175" w:type="pct"/>
            <w:vMerge w:val="restart"/>
          </w:tcPr>
          <w:p w:rsidR="00325F78" w:rsidRPr="001D4B8B" w:rsidRDefault="00325F78" w:rsidP="00C56B23">
            <w:pPr>
              <w:pStyle w:val="aff1"/>
            </w:pPr>
            <w:r w:rsidRPr="001D4B8B">
              <w:t>Кол-во предложений (всего)</w:t>
            </w:r>
          </w:p>
        </w:tc>
        <w:tc>
          <w:tcPr>
            <w:tcW w:w="2237" w:type="pct"/>
            <w:gridSpan w:val="4"/>
          </w:tcPr>
          <w:p w:rsidR="00325F78" w:rsidRPr="001D4B8B" w:rsidRDefault="00325F78" w:rsidP="00C56B23">
            <w:pPr>
              <w:pStyle w:val="aff1"/>
            </w:pPr>
            <w:r w:rsidRPr="001D4B8B">
              <w:t xml:space="preserve"> в том числе 4 лидера рынка</w:t>
            </w:r>
          </w:p>
        </w:tc>
      </w:tr>
      <w:tr w:rsidR="00325F78" w:rsidRPr="001D4B8B">
        <w:tc>
          <w:tcPr>
            <w:tcW w:w="308" w:type="pct"/>
            <w:vMerge/>
          </w:tcPr>
          <w:p w:rsidR="00325F78" w:rsidRPr="001D4B8B" w:rsidRDefault="00325F78" w:rsidP="00C56B23">
            <w:pPr>
              <w:pStyle w:val="aff1"/>
            </w:pPr>
          </w:p>
        </w:tc>
        <w:tc>
          <w:tcPr>
            <w:tcW w:w="1280" w:type="pct"/>
            <w:vMerge/>
          </w:tcPr>
          <w:p w:rsidR="00325F78" w:rsidRPr="001D4B8B" w:rsidRDefault="00325F78" w:rsidP="00C56B23">
            <w:pPr>
              <w:pStyle w:val="aff1"/>
            </w:pPr>
          </w:p>
        </w:tc>
        <w:tc>
          <w:tcPr>
            <w:tcW w:w="1175" w:type="pct"/>
            <w:vMerge/>
          </w:tcPr>
          <w:p w:rsidR="00325F78" w:rsidRPr="001D4B8B" w:rsidRDefault="00325F78" w:rsidP="00C56B23">
            <w:pPr>
              <w:pStyle w:val="aff1"/>
            </w:pPr>
          </w:p>
        </w:tc>
        <w:tc>
          <w:tcPr>
            <w:tcW w:w="617" w:type="pct"/>
          </w:tcPr>
          <w:p w:rsidR="00325F78" w:rsidRPr="001D4B8B" w:rsidRDefault="00325F78" w:rsidP="00C56B23">
            <w:pPr>
              <w:pStyle w:val="aff1"/>
            </w:pPr>
            <w:r w:rsidRPr="001D4B8B">
              <w:t>MosTravel</w:t>
            </w:r>
          </w:p>
        </w:tc>
        <w:tc>
          <w:tcPr>
            <w:tcW w:w="509" w:type="pct"/>
          </w:tcPr>
          <w:p w:rsidR="00325F78" w:rsidRPr="001D4B8B" w:rsidRDefault="00325F78" w:rsidP="00C56B23">
            <w:pPr>
              <w:pStyle w:val="aff1"/>
            </w:pPr>
            <w:r w:rsidRPr="001D4B8B">
              <w:t>TezTour</w:t>
            </w:r>
          </w:p>
        </w:tc>
        <w:tc>
          <w:tcPr>
            <w:tcW w:w="627" w:type="pct"/>
          </w:tcPr>
          <w:p w:rsidR="00325F78" w:rsidRPr="001D4B8B" w:rsidRDefault="00325F78" w:rsidP="00C56B23">
            <w:pPr>
              <w:pStyle w:val="aff1"/>
            </w:pPr>
            <w:r w:rsidRPr="001D4B8B">
              <w:t>Pegastouristik</w:t>
            </w:r>
          </w:p>
        </w:tc>
        <w:tc>
          <w:tcPr>
            <w:tcW w:w="484" w:type="pct"/>
          </w:tcPr>
          <w:p w:rsidR="00325F78" w:rsidRPr="001D4B8B" w:rsidRDefault="00325F78" w:rsidP="00C56B23">
            <w:pPr>
              <w:pStyle w:val="aff1"/>
            </w:pPr>
            <w:r w:rsidRPr="001D4B8B">
              <w:t>Bentour</w:t>
            </w:r>
          </w:p>
        </w:tc>
      </w:tr>
      <w:tr w:rsidR="00325F78" w:rsidRPr="001D4B8B">
        <w:tc>
          <w:tcPr>
            <w:tcW w:w="308" w:type="pct"/>
          </w:tcPr>
          <w:p w:rsidR="00325F78" w:rsidRPr="001D4B8B" w:rsidRDefault="00325F78" w:rsidP="00C56B23">
            <w:pPr>
              <w:pStyle w:val="aff"/>
            </w:pPr>
            <w:r w:rsidRPr="001D4B8B">
              <w:t>1</w:t>
            </w:r>
          </w:p>
        </w:tc>
        <w:tc>
          <w:tcPr>
            <w:tcW w:w="1280" w:type="pct"/>
          </w:tcPr>
          <w:p w:rsidR="00325F78" w:rsidRPr="001D4B8B" w:rsidRDefault="00325F78" w:rsidP="00C56B23">
            <w:pPr>
              <w:pStyle w:val="aff"/>
            </w:pPr>
            <w:r w:rsidRPr="001D4B8B">
              <w:t xml:space="preserve">Стамбул </w:t>
            </w:r>
          </w:p>
        </w:tc>
        <w:tc>
          <w:tcPr>
            <w:tcW w:w="1175" w:type="pct"/>
          </w:tcPr>
          <w:p w:rsidR="00325F78" w:rsidRPr="001D4B8B" w:rsidRDefault="00325F78" w:rsidP="00C56B23">
            <w:pPr>
              <w:pStyle w:val="aff"/>
            </w:pPr>
            <w:r w:rsidRPr="001D4B8B">
              <w:t>40</w:t>
            </w:r>
          </w:p>
        </w:tc>
        <w:tc>
          <w:tcPr>
            <w:tcW w:w="617" w:type="pct"/>
          </w:tcPr>
          <w:p w:rsidR="00325F78" w:rsidRPr="001D4B8B" w:rsidRDefault="00325F78" w:rsidP="00C56B23">
            <w:pPr>
              <w:pStyle w:val="aff"/>
            </w:pPr>
            <w:r w:rsidRPr="001D4B8B">
              <w:t>12</w:t>
            </w:r>
          </w:p>
        </w:tc>
        <w:tc>
          <w:tcPr>
            <w:tcW w:w="509" w:type="pct"/>
          </w:tcPr>
          <w:p w:rsidR="00325F78" w:rsidRPr="001D4B8B" w:rsidRDefault="00325F78" w:rsidP="00C56B23">
            <w:pPr>
              <w:pStyle w:val="aff"/>
            </w:pPr>
            <w:r w:rsidRPr="001D4B8B">
              <w:t>15</w:t>
            </w:r>
          </w:p>
        </w:tc>
        <w:tc>
          <w:tcPr>
            <w:tcW w:w="627" w:type="pct"/>
          </w:tcPr>
          <w:p w:rsidR="00325F78" w:rsidRPr="001D4B8B" w:rsidRDefault="00325F78" w:rsidP="00C56B23">
            <w:pPr>
              <w:pStyle w:val="aff"/>
            </w:pPr>
            <w:r w:rsidRPr="001D4B8B">
              <w:t>2</w:t>
            </w:r>
          </w:p>
        </w:tc>
        <w:tc>
          <w:tcPr>
            <w:tcW w:w="484" w:type="pct"/>
          </w:tcPr>
          <w:p w:rsidR="00325F78" w:rsidRPr="001D4B8B" w:rsidRDefault="00325F78" w:rsidP="00C56B23">
            <w:pPr>
              <w:pStyle w:val="aff"/>
            </w:pPr>
            <w:r w:rsidRPr="001D4B8B">
              <w:t>5</w:t>
            </w:r>
          </w:p>
        </w:tc>
      </w:tr>
      <w:tr w:rsidR="00325F78" w:rsidRPr="001D4B8B">
        <w:tc>
          <w:tcPr>
            <w:tcW w:w="308" w:type="pct"/>
          </w:tcPr>
          <w:p w:rsidR="00325F78" w:rsidRPr="001D4B8B" w:rsidRDefault="00325F78" w:rsidP="00C56B23">
            <w:pPr>
              <w:pStyle w:val="aff"/>
            </w:pPr>
            <w:r w:rsidRPr="001D4B8B">
              <w:t>2</w:t>
            </w:r>
          </w:p>
        </w:tc>
        <w:tc>
          <w:tcPr>
            <w:tcW w:w="1280" w:type="pct"/>
          </w:tcPr>
          <w:p w:rsidR="00325F78" w:rsidRPr="001D4B8B" w:rsidRDefault="00325F78" w:rsidP="00C56B23">
            <w:pPr>
              <w:pStyle w:val="aff"/>
            </w:pPr>
            <w:r w:rsidRPr="001D4B8B">
              <w:t>Кемер</w:t>
            </w:r>
          </w:p>
        </w:tc>
        <w:tc>
          <w:tcPr>
            <w:tcW w:w="1175" w:type="pct"/>
          </w:tcPr>
          <w:p w:rsidR="00325F78" w:rsidRPr="001D4B8B" w:rsidRDefault="00325F78" w:rsidP="00C56B23">
            <w:pPr>
              <w:pStyle w:val="aff"/>
            </w:pPr>
            <w:r w:rsidRPr="001D4B8B">
              <w:t>50</w:t>
            </w:r>
          </w:p>
        </w:tc>
        <w:tc>
          <w:tcPr>
            <w:tcW w:w="617" w:type="pct"/>
          </w:tcPr>
          <w:p w:rsidR="00325F78" w:rsidRPr="001D4B8B" w:rsidRDefault="00325F78" w:rsidP="00C56B23">
            <w:pPr>
              <w:pStyle w:val="aff"/>
            </w:pPr>
            <w:r w:rsidRPr="001D4B8B">
              <w:t>16</w:t>
            </w:r>
          </w:p>
        </w:tc>
        <w:tc>
          <w:tcPr>
            <w:tcW w:w="509" w:type="pct"/>
          </w:tcPr>
          <w:p w:rsidR="00325F78" w:rsidRPr="001D4B8B" w:rsidRDefault="00325F78" w:rsidP="00C56B23">
            <w:pPr>
              <w:pStyle w:val="aff"/>
            </w:pPr>
            <w:r w:rsidRPr="001D4B8B">
              <w:t>6</w:t>
            </w:r>
          </w:p>
        </w:tc>
        <w:tc>
          <w:tcPr>
            <w:tcW w:w="627" w:type="pct"/>
          </w:tcPr>
          <w:p w:rsidR="00325F78" w:rsidRPr="001D4B8B" w:rsidRDefault="00325F78" w:rsidP="00C56B23">
            <w:pPr>
              <w:pStyle w:val="aff"/>
            </w:pPr>
            <w:r w:rsidRPr="001D4B8B">
              <w:t>3</w:t>
            </w:r>
          </w:p>
        </w:tc>
        <w:tc>
          <w:tcPr>
            <w:tcW w:w="484" w:type="pct"/>
          </w:tcPr>
          <w:p w:rsidR="00325F78" w:rsidRPr="001D4B8B" w:rsidRDefault="00325F78" w:rsidP="00C56B23">
            <w:pPr>
              <w:pStyle w:val="aff"/>
            </w:pPr>
            <w:r w:rsidRPr="001D4B8B">
              <w:t>22</w:t>
            </w:r>
          </w:p>
        </w:tc>
      </w:tr>
      <w:tr w:rsidR="00325F78" w:rsidRPr="001D4B8B">
        <w:tc>
          <w:tcPr>
            <w:tcW w:w="308" w:type="pct"/>
          </w:tcPr>
          <w:p w:rsidR="00325F78" w:rsidRPr="001D4B8B" w:rsidRDefault="00325F78" w:rsidP="00C56B23">
            <w:pPr>
              <w:pStyle w:val="aff"/>
            </w:pPr>
            <w:r w:rsidRPr="001D4B8B">
              <w:t>3</w:t>
            </w:r>
          </w:p>
        </w:tc>
        <w:tc>
          <w:tcPr>
            <w:tcW w:w="1280" w:type="pct"/>
          </w:tcPr>
          <w:p w:rsidR="00325F78" w:rsidRPr="001D4B8B" w:rsidRDefault="00325F78" w:rsidP="00C56B23">
            <w:pPr>
              <w:pStyle w:val="aff"/>
            </w:pPr>
            <w:r w:rsidRPr="001D4B8B">
              <w:t>Мармарис</w:t>
            </w:r>
          </w:p>
        </w:tc>
        <w:tc>
          <w:tcPr>
            <w:tcW w:w="1175" w:type="pct"/>
          </w:tcPr>
          <w:p w:rsidR="00325F78" w:rsidRPr="001D4B8B" w:rsidRDefault="00325F78" w:rsidP="00C56B23">
            <w:pPr>
              <w:pStyle w:val="aff"/>
            </w:pPr>
            <w:r w:rsidRPr="001D4B8B">
              <w:t>20</w:t>
            </w:r>
          </w:p>
        </w:tc>
        <w:tc>
          <w:tcPr>
            <w:tcW w:w="617" w:type="pct"/>
          </w:tcPr>
          <w:p w:rsidR="00325F78" w:rsidRPr="001D4B8B" w:rsidRDefault="00325F78" w:rsidP="00C56B23">
            <w:pPr>
              <w:pStyle w:val="aff"/>
            </w:pPr>
            <w:r w:rsidRPr="001D4B8B">
              <w:t>9</w:t>
            </w:r>
          </w:p>
        </w:tc>
        <w:tc>
          <w:tcPr>
            <w:tcW w:w="509" w:type="pct"/>
          </w:tcPr>
          <w:p w:rsidR="00325F78" w:rsidRPr="001D4B8B" w:rsidRDefault="00325F78" w:rsidP="00C56B23">
            <w:pPr>
              <w:pStyle w:val="aff"/>
            </w:pPr>
            <w:r w:rsidRPr="001D4B8B">
              <w:t>4</w:t>
            </w:r>
          </w:p>
        </w:tc>
        <w:tc>
          <w:tcPr>
            <w:tcW w:w="627" w:type="pct"/>
          </w:tcPr>
          <w:p w:rsidR="00325F78" w:rsidRPr="001D4B8B" w:rsidRDefault="00325F78" w:rsidP="00C56B23">
            <w:pPr>
              <w:pStyle w:val="aff"/>
            </w:pPr>
            <w:r w:rsidRPr="001D4B8B">
              <w:t>3</w:t>
            </w:r>
          </w:p>
        </w:tc>
        <w:tc>
          <w:tcPr>
            <w:tcW w:w="484" w:type="pct"/>
          </w:tcPr>
          <w:p w:rsidR="00325F78" w:rsidRPr="001D4B8B" w:rsidRDefault="00325F78" w:rsidP="00C56B23">
            <w:pPr>
              <w:pStyle w:val="aff"/>
            </w:pPr>
            <w:r w:rsidRPr="001D4B8B">
              <w:t>1</w:t>
            </w:r>
          </w:p>
        </w:tc>
      </w:tr>
      <w:tr w:rsidR="00325F78" w:rsidRPr="001D4B8B">
        <w:tc>
          <w:tcPr>
            <w:tcW w:w="308" w:type="pct"/>
          </w:tcPr>
          <w:p w:rsidR="00325F78" w:rsidRPr="001D4B8B" w:rsidRDefault="00325F78" w:rsidP="00C56B23">
            <w:pPr>
              <w:pStyle w:val="aff"/>
            </w:pPr>
            <w:r w:rsidRPr="001D4B8B">
              <w:t>4</w:t>
            </w:r>
          </w:p>
        </w:tc>
        <w:tc>
          <w:tcPr>
            <w:tcW w:w="1280" w:type="pct"/>
          </w:tcPr>
          <w:p w:rsidR="00325F78" w:rsidRPr="001D4B8B" w:rsidRDefault="00325F78" w:rsidP="00C56B23">
            <w:pPr>
              <w:pStyle w:val="aff"/>
            </w:pPr>
            <w:r w:rsidRPr="001D4B8B">
              <w:t>и  т.д.</w:t>
            </w:r>
          </w:p>
        </w:tc>
        <w:tc>
          <w:tcPr>
            <w:tcW w:w="1175" w:type="pct"/>
          </w:tcPr>
          <w:p w:rsidR="00325F78" w:rsidRPr="001D4B8B" w:rsidRDefault="00325F78" w:rsidP="00C56B23">
            <w:pPr>
              <w:pStyle w:val="aff"/>
            </w:pPr>
            <w:r w:rsidRPr="001D4B8B">
              <w:t>15</w:t>
            </w:r>
          </w:p>
        </w:tc>
        <w:tc>
          <w:tcPr>
            <w:tcW w:w="617" w:type="pct"/>
          </w:tcPr>
          <w:p w:rsidR="00325F78" w:rsidRPr="001D4B8B" w:rsidRDefault="00325F78" w:rsidP="00C56B23">
            <w:pPr>
              <w:pStyle w:val="aff"/>
            </w:pPr>
            <w:r w:rsidRPr="001D4B8B">
              <w:t>3</w:t>
            </w:r>
          </w:p>
        </w:tc>
        <w:tc>
          <w:tcPr>
            <w:tcW w:w="509" w:type="pct"/>
          </w:tcPr>
          <w:p w:rsidR="00325F78" w:rsidRPr="001D4B8B" w:rsidRDefault="00325F78" w:rsidP="00C56B23">
            <w:pPr>
              <w:pStyle w:val="aff"/>
            </w:pPr>
            <w:r w:rsidRPr="001D4B8B">
              <w:t>5</w:t>
            </w:r>
          </w:p>
        </w:tc>
        <w:tc>
          <w:tcPr>
            <w:tcW w:w="627" w:type="pct"/>
          </w:tcPr>
          <w:p w:rsidR="00325F78" w:rsidRPr="001D4B8B" w:rsidRDefault="00325F78" w:rsidP="00C56B23">
            <w:pPr>
              <w:pStyle w:val="aff"/>
            </w:pPr>
            <w:r w:rsidRPr="001D4B8B">
              <w:t>5</w:t>
            </w:r>
          </w:p>
        </w:tc>
        <w:tc>
          <w:tcPr>
            <w:tcW w:w="484" w:type="pct"/>
          </w:tcPr>
          <w:p w:rsidR="00325F78" w:rsidRPr="001D4B8B" w:rsidRDefault="00325F78" w:rsidP="00C56B23">
            <w:pPr>
              <w:pStyle w:val="aff"/>
            </w:pPr>
            <w:r w:rsidRPr="001D4B8B">
              <w:t>2</w:t>
            </w:r>
          </w:p>
        </w:tc>
      </w:tr>
      <w:tr w:rsidR="00325F78" w:rsidRPr="001D4B8B">
        <w:tc>
          <w:tcPr>
            <w:tcW w:w="308" w:type="pct"/>
          </w:tcPr>
          <w:p w:rsidR="00325F78" w:rsidRPr="001D4B8B" w:rsidRDefault="00325F78" w:rsidP="00C56B23">
            <w:pPr>
              <w:pStyle w:val="aff"/>
            </w:pPr>
          </w:p>
        </w:tc>
        <w:tc>
          <w:tcPr>
            <w:tcW w:w="1280" w:type="pct"/>
          </w:tcPr>
          <w:p w:rsidR="00325F78" w:rsidRPr="001D4B8B" w:rsidRDefault="00325F78" w:rsidP="00C56B23">
            <w:pPr>
              <w:pStyle w:val="aff"/>
            </w:pPr>
            <w:r w:rsidRPr="001D4B8B">
              <w:t>ИТОГО</w:t>
            </w:r>
          </w:p>
        </w:tc>
        <w:tc>
          <w:tcPr>
            <w:tcW w:w="1175" w:type="pct"/>
          </w:tcPr>
          <w:p w:rsidR="00325F78" w:rsidRPr="001D4B8B" w:rsidRDefault="00325F78" w:rsidP="00C56B23">
            <w:pPr>
              <w:pStyle w:val="aff"/>
            </w:pPr>
            <w:r w:rsidRPr="001D4B8B">
              <w:t>125</w:t>
            </w:r>
          </w:p>
        </w:tc>
        <w:tc>
          <w:tcPr>
            <w:tcW w:w="617" w:type="pct"/>
          </w:tcPr>
          <w:p w:rsidR="00325F78" w:rsidRPr="001D4B8B" w:rsidRDefault="00325F78" w:rsidP="00C56B23">
            <w:pPr>
              <w:pStyle w:val="aff"/>
            </w:pPr>
            <w:r w:rsidRPr="001D4B8B">
              <w:t>40</w:t>
            </w:r>
          </w:p>
        </w:tc>
        <w:tc>
          <w:tcPr>
            <w:tcW w:w="509" w:type="pct"/>
          </w:tcPr>
          <w:p w:rsidR="00325F78" w:rsidRPr="001D4B8B" w:rsidRDefault="00325F78" w:rsidP="00C56B23">
            <w:pPr>
              <w:pStyle w:val="aff"/>
            </w:pPr>
            <w:r w:rsidRPr="001D4B8B">
              <w:t>30</w:t>
            </w:r>
          </w:p>
        </w:tc>
        <w:tc>
          <w:tcPr>
            <w:tcW w:w="627" w:type="pct"/>
          </w:tcPr>
          <w:p w:rsidR="00325F78" w:rsidRPr="001D4B8B" w:rsidRDefault="00325F78" w:rsidP="00C56B23">
            <w:pPr>
              <w:pStyle w:val="aff"/>
            </w:pPr>
            <w:r w:rsidRPr="001D4B8B">
              <w:t>13</w:t>
            </w:r>
          </w:p>
        </w:tc>
        <w:tc>
          <w:tcPr>
            <w:tcW w:w="484" w:type="pct"/>
          </w:tcPr>
          <w:p w:rsidR="00325F78" w:rsidRPr="001D4B8B" w:rsidRDefault="00325F78" w:rsidP="00C56B23">
            <w:pPr>
              <w:pStyle w:val="aff"/>
            </w:pPr>
            <w:r w:rsidRPr="001D4B8B">
              <w:t>30</w:t>
            </w:r>
          </w:p>
        </w:tc>
      </w:tr>
    </w:tbl>
    <w:p w:rsidR="00325F78" w:rsidRPr="001D4B8B" w:rsidRDefault="00325F78" w:rsidP="00836F14">
      <w:pPr>
        <w:pStyle w:val="afd"/>
      </w:pPr>
    </w:p>
    <w:p w:rsidR="00325F78" w:rsidRPr="005B6861" w:rsidRDefault="00325F78" w:rsidP="00836F14">
      <w:pPr>
        <w:pStyle w:val="afd"/>
        <w:spacing w:line="240" w:lineRule="auto"/>
        <w:rPr>
          <w:sz w:val="28"/>
          <w:szCs w:val="28"/>
        </w:rPr>
      </w:pPr>
      <w:r>
        <w:rPr>
          <w:sz w:val="28"/>
          <w:szCs w:val="28"/>
        </w:rPr>
        <w:t>5.</w:t>
      </w:r>
      <w:r w:rsidRPr="005B6861">
        <w:rPr>
          <w:sz w:val="28"/>
          <w:szCs w:val="28"/>
        </w:rPr>
        <w:t xml:space="preserve"> А. </w:t>
      </w:r>
      <w:r w:rsidRPr="005B6861">
        <w:rPr>
          <w:sz w:val="28"/>
          <w:szCs w:val="28"/>
        </w:rPr>
        <w:tab/>
        <w:t>Рассчитать долю рынка каждой товарной линии к общему количеству предложений по данной товарной группе.</w:t>
      </w:r>
    </w:p>
    <w:p w:rsidR="00325F78" w:rsidRPr="005B6861" w:rsidRDefault="00325F78" w:rsidP="00836F14">
      <w:pPr>
        <w:pStyle w:val="aff5"/>
        <w:spacing w:line="240" w:lineRule="auto"/>
        <w:rPr>
          <w:sz w:val="28"/>
          <w:szCs w:val="28"/>
          <w:lang w:val="it-IT"/>
        </w:rPr>
      </w:pPr>
      <w:r w:rsidRPr="005B6861">
        <w:rPr>
          <w:sz w:val="28"/>
          <w:szCs w:val="28"/>
          <w:lang w:val="it-IT"/>
        </w:rPr>
        <w:t xml:space="preserve">D </w:t>
      </w:r>
      <w:r w:rsidRPr="005B6861">
        <w:rPr>
          <w:sz w:val="28"/>
          <w:szCs w:val="28"/>
          <w:vertAlign w:val="subscript"/>
        </w:rPr>
        <w:t>ТЛ</w:t>
      </w:r>
      <w:r w:rsidRPr="005B6861">
        <w:rPr>
          <w:sz w:val="28"/>
          <w:szCs w:val="28"/>
          <w:lang w:val="it-IT"/>
        </w:rPr>
        <w:t xml:space="preserve"> i (%)= Q</w:t>
      </w:r>
      <w:r w:rsidRPr="005B6861">
        <w:rPr>
          <w:sz w:val="28"/>
          <w:szCs w:val="28"/>
          <w:vertAlign w:val="subscript"/>
        </w:rPr>
        <w:t>ТЛ</w:t>
      </w:r>
      <w:r w:rsidRPr="005B6861">
        <w:rPr>
          <w:sz w:val="28"/>
          <w:szCs w:val="28"/>
          <w:lang w:val="it-IT"/>
        </w:rPr>
        <w:t xml:space="preserve"> i / </w:t>
      </w:r>
      <w:r w:rsidRPr="005B6861">
        <w:rPr>
          <w:sz w:val="28"/>
          <w:szCs w:val="28"/>
        </w:rPr>
        <w:sym w:font="Symbol" w:char="F053"/>
      </w:r>
      <w:r w:rsidRPr="005B6861">
        <w:rPr>
          <w:sz w:val="28"/>
          <w:szCs w:val="28"/>
          <w:lang w:val="it-IT"/>
        </w:rPr>
        <w:t xml:space="preserve"> Q </w:t>
      </w:r>
      <w:r w:rsidRPr="005B6861">
        <w:rPr>
          <w:sz w:val="28"/>
          <w:szCs w:val="28"/>
          <w:vertAlign w:val="subscript"/>
        </w:rPr>
        <w:t>ТЛ</w:t>
      </w:r>
      <w:r w:rsidRPr="005B6861">
        <w:rPr>
          <w:sz w:val="28"/>
          <w:szCs w:val="28"/>
          <w:lang w:val="it-IT"/>
        </w:rPr>
        <w:t xml:space="preserve"> i *100%</w:t>
      </w:r>
    </w:p>
    <w:p w:rsidR="00325F78" w:rsidRPr="005B6861" w:rsidRDefault="00325F78" w:rsidP="00836F14">
      <w:pPr>
        <w:pStyle w:val="aff3"/>
        <w:spacing w:line="240" w:lineRule="auto"/>
        <w:rPr>
          <w:sz w:val="28"/>
          <w:szCs w:val="28"/>
        </w:rPr>
      </w:pPr>
      <w:r w:rsidRPr="005B6861">
        <w:rPr>
          <w:sz w:val="28"/>
          <w:szCs w:val="28"/>
        </w:rPr>
        <w:t xml:space="preserve">Пример:  </w:t>
      </w:r>
    </w:p>
    <w:p w:rsidR="00325F78" w:rsidRPr="005B6861" w:rsidRDefault="00325F78" w:rsidP="00836F14">
      <w:pPr>
        <w:pStyle w:val="aff5"/>
        <w:spacing w:line="240" w:lineRule="auto"/>
        <w:rPr>
          <w:sz w:val="28"/>
          <w:szCs w:val="28"/>
        </w:rPr>
      </w:pPr>
      <w:r w:rsidRPr="005B6861">
        <w:rPr>
          <w:sz w:val="28"/>
          <w:szCs w:val="28"/>
        </w:rPr>
        <w:t>D Мармарис = Кол-во предложений Мармарис /Общее число предложений Турции * 100 = =20/125*100=16%</w:t>
      </w:r>
    </w:p>
    <w:p w:rsidR="00325F78" w:rsidRPr="005B6861" w:rsidRDefault="00325F78" w:rsidP="00836F14">
      <w:pPr>
        <w:pStyle w:val="aff5"/>
        <w:spacing w:line="240" w:lineRule="auto"/>
        <w:rPr>
          <w:sz w:val="28"/>
          <w:szCs w:val="28"/>
        </w:rPr>
      </w:pPr>
      <w:r w:rsidRPr="005B6861">
        <w:rPr>
          <w:sz w:val="28"/>
          <w:szCs w:val="28"/>
        </w:rPr>
        <w:t>(значит, туры в Мармарис предлагаются в 16% случаев предложений отдыха в Турции).</w:t>
      </w:r>
    </w:p>
    <w:p w:rsidR="00325F78" w:rsidRPr="005B6861" w:rsidRDefault="00325F78" w:rsidP="00836F14">
      <w:pPr>
        <w:pStyle w:val="afd"/>
        <w:spacing w:line="240" w:lineRule="auto"/>
        <w:rPr>
          <w:sz w:val="28"/>
          <w:szCs w:val="28"/>
        </w:rPr>
      </w:pPr>
      <w:r>
        <w:rPr>
          <w:sz w:val="28"/>
          <w:szCs w:val="28"/>
        </w:rPr>
        <w:t xml:space="preserve">5 </w:t>
      </w:r>
      <w:r w:rsidRPr="005B6861">
        <w:rPr>
          <w:sz w:val="28"/>
          <w:szCs w:val="28"/>
        </w:rPr>
        <w:t xml:space="preserve">Б. </w:t>
      </w:r>
      <w:r w:rsidRPr="005B6861">
        <w:rPr>
          <w:sz w:val="28"/>
          <w:szCs w:val="28"/>
        </w:rPr>
        <w:tab/>
        <w:t>Определить среднее количество наименований (разновидностей) товарных линий, предлагаемых одной фирмой (ассортимент).</w:t>
      </w:r>
    </w:p>
    <w:p w:rsidR="00325F78" w:rsidRPr="005B6861" w:rsidRDefault="00325F78" w:rsidP="00836F14">
      <w:pPr>
        <w:pStyle w:val="aff5"/>
        <w:spacing w:line="240" w:lineRule="auto"/>
        <w:rPr>
          <w:sz w:val="28"/>
          <w:szCs w:val="28"/>
        </w:rPr>
      </w:pPr>
      <w:r w:rsidRPr="005B6861">
        <w:rPr>
          <w:sz w:val="28"/>
          <w:szCs w:val="28"/>
        </w:rPr>
        <w:t xml:space="preserve">N ср. = </w:t>
      </w:r>
      <w:r w:rsidRPr="005B6861">
        <w:rPr>
          <w:sz w:val="28"/>
          <w:szCs w:val="28"/>
        </w:rPr>
        <w:sym w:font="Symbol" w:char="F053"/>
      </w:r>
      <w:r w:rsidRPr="005B6861">
        <w:rPr>
          <w:sz w:val="28"/>
          <w:szCs w:val="28"/>
        </w:rPr>
        <w:t xml:space="preserve"> Q </w:t>
      </w:r>
      <w:r w:rsidRPr="005B6861">
        <w:rPr>
          <w:sz w:val="28"/>
          <w:szCs w:val="28"/>
          <w:vertAlign w:val="subscript"/>
        </w:rPr>
        <w:t>ТЛ</w:t>
      </w:r>
      <w:r w:rsidRPr="005B6861">
        <w:rPr>
          <w:sz w:val="28"/>
          <w:szCs w:val="28"/>
        </w:rPr>
        <w:t xml:space="preserve"> i / Q фирм (объявлений) </w:t>
      </w:r>
    </w:p>
    <w:p w:rsidR="00325F78" w:rsidRPr="005B6861" w:rsidRDefault="00325F78" w:rsidP="00836F14">
      <w:pPr>
        <w:pStyle w:val="aff3"/>
        <w:spacing w:line="240" w:lineRule="auto"/>
        <w:rPr>
          <w:sz w:val="28"/>
          <w:szCs w:val="28"/>
        </w:rPr>
      </w:pPr>
      <w:r w:rsidRPr="005B6861">
        <w:rPr>
          <w:sz w:val="28"/>
          <w:szCs w:val="28"/>
        </w:rPr>
        <w:t>Пример :</w:t>
      </w:r>
    </w:p>
    <w:p w:rsidR="00325F78" w:rsidRPr="005B6861" w:rsidRDefault="00325F78" w:rsidP="00836F14">
      <w:pPr>
        <w:pStyle w:val="aff5"/>
        <w:spacing w:line="240" w:lineRule="auto"/>
        <w:rPr>
          <w:sz w:val="28"/>
          <w:szCs w:val="28"/>
        </w:rPr>
      </w:pPr>
      <w:r w:rsidRPr="005B6861">
        <w:rPr>
          <w:sz w:val="28"/>
          <w:szCs w:val="28"/>
        </w:rPr>
        <w:t>Средний ассортимент = Общее число предложений Турции /Число фирм =125/50=2,5</w:t>
      </w:r>
    </w:p>
    <w:p w:rsidR="00325F78" w:rsidRPr="005B6861" w:rsidRDefault="00325F78" w:rsidP="00836F14">
      <w:pPr>
        <w:pStyle w:val="aff5"/>
        <w:spacing w:line="240" w:lineRule="auto"/>
        <w:rPr>
          <w:sz w:val="28"/>
          <w:szCs w:val="28"/>
        </w:rPr>
      </w:pPr>
      <w:r w:rsidRPr="005B6861">
        <w:rPr>
          <w:sz w:val="28"/>
          <w:szCs w:val="28"/>
        </w:rPr>
        <w:t>(значит, каждая фирма в среднем предлагает 2.5 наименования видов отдыха в Турции).</w:t>
      </w:r>
    </w:p>
    <w:p w:rsidR="00325F78" w:rsidRDefault="00325F78" w:rsidP="00836F14">
      <w:pPr>
        <w:pStyle w:val="afd"/>
      </w:pPr>
    </w:p>
    <w:p w:rsidR="00325F78" w:rsidRPr="005B6861" w:rsidRDefault="00325F78" w:rsidP="00836F14">
      <w:pPr>
        <w:pStyle w:val="afd"/>
        <w:spacing w:line="240" w:lineRule="auto"/>
        <w:rPr>
          <w:sz w:val="28"/>
          <w:szCs w:val="28"/>
        </w:rPr>
      </w:pPr>
      <w:r w:rsidRPr="005B6861">
        <w:rPr>
          <w:sz w:val="28"/>
          <w:szCs w:val="28"/>
        </w:rPr>
        <w:t>По всем полученным данным построить графики и диаграммы по динамике изменения предложения на туристком рынке.</w:t>
      </w:r>
    </w:p>
    <w:p w:rsidR="00325F78" w:rsidRPr="005B6861" w:rsidRDefault="00325F78" w:rsidP="00836F14">
      <w:pPr>
        <w:pStyle w:val="afd"/>
        <w:spacing w:line="240" w:lineRule="auto"/>
        <w:rPr>
          <w:sz w:val="28"/>
          <w:szCs w:val="28"/>
        </w:rPr>
      </w:pPr>
      <w:r>
        <w:rPr>
          <w:sz w:val="28"/>
          <w:szCs w:val="28"/>
        </w:rPr>
        <w:t>6.</w:t>
      </w:r>
      <w:r w:rsidRPr="005B6861">
        <w:rPr>
          <w:sz w:val="28"/>
          <w:szCs w:val="28"/>
        </w:rPr>
        <w:t xml:space="preserve"> В. Рассчитать товарные индексы по каждой товарной линии в натуральном выражении. Построить диаграмму, отражающую динамику показателя.</w:t>
      </w:r>
    </w:p>
    <w:p w:rsidR="00325F78" w:rsidRPr="005B6861" w:rsidRDefault="0033694C" w:rsidP="00836F14">
      <w:pPr>
        <w:pStyle w:val="aff5"/>
        <w:spacing w:line="240" w:lineRule="auto"/>
        <w:rPr>
          <w:sz w:val="28"/>
          <w:szCs w:val="28"/>
        </w:rPr>
      </w:pPr>
      <w:r w:rsidRPr="0033694C">
        <w:rPr>
          <w:noProof/>
          <w:sz w:val="28"/>
          <w:szCs w:val="28"/>
        </w:rPr>
        <w:pict>
          <v:shape id="Рисунок 8" o:spid="_x0000_i1031" type="#_x0000_t75" style="width:97.65pt;height:26.5pt;visibility:visible">
            <v:imagedata r:id="rId11" o:title=""/>
          </v:shape>
        </w:pict>
      </w:r>
    </w:p>
    <w:p w:rsidR="00325F78" w:rsidRDefault="00325F78" w:rsidP="0081725C">
      <w:pPr>
        <w:pStyle w:val="afd"/>
        <w:spacing w:line="240" w:lineRule="auto"/>
        <w:rPr>
          <w:sz w:val="28"/>
          <w:szCs w:val="28"/>
        </w:rPr>
      </w:pPr>
      <w:r w:rsidRPr="005B6861">
        <w:rPr>
          <w:sz w:val="28"/>
          <w:szCs w:val="28"/>
        </w:rPr>
        <w:t>По выбранной товарной группе исследовать динамику изменения цен на различные товарные линии, определить для каждого периода ценовой диапазон, среднюю цену. Построить графики. Определить объем продаж по каждой товарной линии и в целом по всей товарной группе в стоимостном выражении. Определить долю каждой товарной линии в общем объеме продаж всей товарной группы, построить графики в динамике.</w:t>
      </w:r>
    </w:p>
    <w:p w:rsidR="00325F78" w:rsidRPr="005B6861" w:rsidRDefault="00325F78" w:rsidP="00836F14">
      <w:pPr>
        <w:pStyle w:val="aff3"/>
        <w:spacing w:line="240" w:lineRule="auto"/>
        <w:rPr>
          <w:sz w:val="28"/>
          <w:szCs w:val="28"/>
        </w:rPr>
      </w:pPr>
      <w:r w:rsidRPr="005B6861">
        <w:rPr>
          <w:sz w:val="28"/>
          <w:szCs w:val="28"/>
        </w:rPr>
        <w:t xml:space="preserve">Пример: </w:t>
      </w:r>
    </w:p>
    <w:p w:rsidR="00325F78" w:rsidRPr="005B6861" w:rsidRDefault="00325F78" w:rsidP="00836F14">
      <w:pPr>
        <w:pStyle w:val="aff3"/>
        <w:spacing w:line="240" w:lineRule="auto"/>
        <w:rPr>
          <w:sz w:val="28"/>
          <w:szCs w:val="28"/>
        </w:rPr>
      </w:pPr>
      <w:r w:rsidRPr="005B6861">
        <w:rPr>
          <w:sz w:val="28"/>
          <w:szCs w:val="28"/>
        </w:rPr>
        <w:t>Товарная группа - Турция. Количество рекламных объявлений = количество фирм= 50.</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2631"/>
        <w:gridCol w:w="1674"/>
        <w:gridCol w:w="1579"/>
        <w:gridCol w:w="1579"/>
        <w:gridCol w:w="1580"/>
      </w:tblGrid>
      <w:tr w:rsidR="00325F78" w:rsidRPr="001D4B8B">
        <w:trPr>
          <w:trHeight w:val="699"/>
        </w:trPr>
        <w:tc>
          <w:tcPr>
            <w:tcW w:w="281" w:type="pct"/>
          </w:tcPr>
          <w:p w:rsidR="00325F78" w:rsidRPr="001D4B8B" w:rsidRDefault="00325F78" w:rsidP="00C56B23">
            <w:pPr>
              <w:pStyle w:val="aff1"/>
            </w:pPr>
            <w:r w:rsidRPr="001D4B8B">
              <w:lastRenderedPageBreak/>
              <w:t>№ ТЛ</w:t>
            </w:r>
          </w:p>
        </w:tc>
        <w:tc>
          <w:tcPr>
            <w:tcW w:w="1386" w:type="pct"/>
          </w:tcPr>
          <w:p w:rsidR="00325F78" w:rsidRPr="001D4B8B" w:rsidRDefault="00325F78" w:rsidP="00C56B23">
            <w:pPr>
              <w:pStyle w:val="aff1"/>
            </w:pPr>
            <w:r w:rsidRPr="001D4B8B">
              <w:t>Наименование товарной линии</w:t>
            </w:r>
          </w:p>
        </w:tc>
        <w:tc>
          <w:tcPr>
            <w:tcW w:w="833" w:type="pct"/>
          </w:tcPr>
          <w:p w:rsidR="00325F78" w:rsidRPr="001D4B8B" w:rsidRDefault="00325F78" w:rsidP="00C56B23">
            <w:pPr>
              <w:pStyle w:val="aff1"/>
            </w:pPr>
            <w:r w:rsidRPr="001D4B8B">
              <w:t>Кол-во предложений (всего)</w:t>
            </w:r>
          </w:p>
        </w:tc>
        <w:tc>
          <w:tcPr>
            <w:tcW w:w="833" w:type="pct"/>
          </w:tcPr>
          <w:p w:rsidR="00325F78" w:rsidRPr="001D4B8B" w:rsidRDefault="00325F78" w:rsidP="00C56B23">
            <w:pPr>
              <w:pStyle w:val="aff1"/>
            </w:pPr>
            <w:r w:rsidRPr="001D4B8B">
              <w:t>Средние цены по обзору (у.е.)</w:t>
            </w:r>
          </w:p>
        </w:tc>
        <w:tc>
          <w:tcPr>
            <w:tcW w:w="833" w:type="pct"/>
          </w:tcPr>
          <w:p w:rsidR="00325F78" w:rsidRPr="001D4B8B" w:rsidRDefault="00325F78" w:rsidP="00C56B23">
            <w:pPr>
              <w:pStyle w:val="aff1"/>
            </w:pPr>
            <w:r w:rsidRPr="001D4B8B">
              <w:t>Объем продаж</w:t>
            </w:r>
          </w:p>
        </w:tc>
        <w:tc>
          <w:tcPr>
            <w:tcW w:w="833" w:type="pct"/>
          </w:tcPr>
          <w:p w:rsidR="00325F78" w:rsidRPr="001D4B8B" w:rsidRDefault="00325F78" w:rsidP="00C56B23">
            <w:pPr>
              <w:pStyle w:val="aff1"/>
            </w:pPr>
            <w:r w:rsidRPr="001D4B8B">
              <w:t>Доля в общем объеме продаж по Турции (%)</w:t>
            </w:r>
          </w:p>
        </w:tc>
      </w:tr>
      <w:tr w:rsidR="00325F78" w:rsidRPr="001D4B8B">
        <w:tc>
          <w:tcPr>
            <w:tcW w:w="281" w:type="pct"/>
          </w:tcPr>
          <w:p w:rsidR="00325F78" w:rsidRPr="001D4B8B" w:rsidRDefault="00325F78" w:rsidP="00C56B23">
            <w:pPr>
              <w:pStyle w:val="aff"/>
            </w:pPr>
            <w:r w:rsidRPr="001D4B8B">
              <w:t>1</w:t>
            </w:r>
          </w:p>
        </w:tc>
        <w:tc>
          <w:tcPr>
            <w:tcW w:w="1386" w:type="pct"/>
          </w:tcPr>
          <w:p w:rsidR="00325F78" w:rsidRPr="001D4B8B" w:rsidRDefault="00325F78" w:rsidP="00C56B23">
            <w:pPr>
              <w:pStyle w:val="aff"/>
            </w:pPr>
            <w:r w:rsidRPr="001D4B8B">
              <w:t xml:space="preserve">Стамбул </w:t>
            </w:r>
          </w:p>
        </w:tc>
        <w:tc>
          <w:tcPr>
            <w:tcW w:w="833" w:type="pct"/>
          </w:tcPr>
          <w:p w:rsidR="00325F78" w:rsidRPr="001D4B8B" w:rsidRDefault="00325F78" w:rsidP="00C56B23">
            <w:pPr>
              <w:pStyle w:val="aff"/>
            </w:pPr>
            <w:r w:rsidRPr="001D4B8B">
              <w:t>40</w:t>
            </w:r>
          </w:p>
        </w:tc>
        <w:tc>
          <w:tcPr>
            <w:tcW w:w="833" w:type="pct"/>
          </w:tcPr>
          <w:p w:rsidR="00325F78" w:rsidRPr="001D4B8B" w:rsidRDefault="00325F78" w:rsidP="00C56B23">
            <w:pPr>
              <w:pStyle w:val="aff"/>
            </w:pPr>
            <w:r w:rsidRPr="001D4B8B">
              <w:t>800</w:t>
            </w:r>
          </w:p>
        </w:tc>
        <w:tc>
          <w:tcPr>
            <w:tcW w:w="833" w:type="pct"/>
          </w:tcPr>
          <w:p w:rsidR="00325F78" w:rsidRPr="001D4B8B" w:rsidRDefault="00325F78" w:rsidP="00C56B23">
            <w:pPr>
              <w:pStyle w:val="aff"/>
            </w:pPr>
            <w:r w:rsidRPr="001D4B8B">
              <w:t>32 000</w:t>
            </w:r>
          </w:p>
        </w:tc>
        <w:tc>
          <w:tcPr>
            <w:tcW w:w="833" w:type="pct"/>
          </w:tcPr>
          <w:p w:rsidR="00325F78" w:rsidRPr="001D4B8B" w:rsidRDefault="00325F78" w:rsidP="00C56B23">
            <w:pPr>
              <w:pStyle w:val="aff"/>
            </w:pPr>
            <w:r w:rsidRPr="001D4B8B">
              <w:t>50,79</w:t>
            </w:r>
          </w:p>
        </w:tc>
      </w:tr>
      <w:tr w:rsidR="00325F78" w:rsidRPr="001D4B8B">
        <w:tc>
          <w:tcPr>
            <w:tcW w:w="281" w:type="pct"/>
          </w:tcPr>
          <w:p w:rsidR="00325F78" w:rsidRPr="001D4B8B" w:rsidRDefault="00325F78" w:rsidP="00C56B23">
            <w:pPr>
              <w:pStyle w:val="aff"/>
            </w:pPr>
            <w:r w:rsidRPr="001D4B8B">
              <w:t>2</w:t>
            </w:r>
          </w:p>
        </w:tc>
        <w:tc>
          <w:tcPr>
            <w:tcW w:w="1386" w:type="pct"/>
          </w:tcPr>
          <w:p w:rsidR="00325F78" w:rsidRPr="001D4B8B" w:rsidRDefault="00325F78" w:rsidP="00C56B23">
            <w:pPr>
              <w:pStyle w:val="aff"/>
            </w:pPr>
            <w:r w:rsidRPr="001D4B8B">
              <w:t>Кемер</w:t>
            </w:r>
          </w:p>
        </w:tc>
        <w:tc>
          <w:tcPr>
            <w:tcW w:w="833" w:type="pct"/>
          </w:tcPr>
          <w:p w:rsidR="00325F78" w:rsidRPr="001D4B8B" w:rsidRDefault="00325F78" w:rsidP="00C56B23">
            <w:pPr>
              <w:pStyle w:val="aff"/>
            </w:pPr>
            <w:r w:rsidRPr="001D4B8B">
              <w:t>50</w:t>
            </w:r>
          </w:p>
        </w:tc>
        <w:tc>
          <w:tcPr>
            <w:tcW w:w="833" w:type="pct"/>
          </w:tcPr>
          <w:p w:rsidR="00325F78" w:rsidRPr="001D4B8B" w:rsidRDefault="00325F78" w:rsidP="00C56B23">
            <w:pPr>
              <w:pStyle w:val="aff"/>
            </w:pPr>
            <w:r w:rsidRPr="001D4B8B">
              <w:t>500</w:t>
            </w:r>
          </w:p>
        </w:tc>
        <w:tc>
          <w:tcPr>
            <w:tcW w:w="833" w:type="pct"/>
          </w:tcPr>
          <w:p w:rsidR="00325F78" w:rsidRPr="001D4B8B" w:rsidRDefault="00325F78" w:rsidP="00C56B23">
            <w:pPr>
              <w:pStyle w:val="aff"/>
            </w:pPr>
            <w:r w:rsidRPr="001D4B8B">
              <w:t>25 000</w:t>
            </w:r>
          </w:p>
        </w:tc>
        <w:tc>
          <w:tcPr>
            <w:tcW w:w="833" w:type="pct"/>
          </w:tcPr>
          <w:p w:rsidR="00325F78" w:rsidRPr="001D4B8B" w:rsidRDefault="00325F78" w:rsidP="00C56B23">
            <w:pPr>
              <w:pStyle w:val="aff"/>
            </w:pPr>
            <w:r w:rsidRPr="001D4B8B">
              <w:t>39,68</w:t>
            </w:r>
          </w:p>
        </w:tc>
      </w:tr>
      <w:tr w:rsidR="00325F78" w:rsidRPr="001D4B8B">
        <w:tc>
          <w:tcPr>
            <w:tcW w:w="281" w:type="pct"/>
          </w:tcPr>
          <w:p w:rsidR="00325F78" w:rsidRPr="001D4B8B" w:rsidRDefault="00325F78" w:rsidP="00C56B23">
            <w:pPr>
              <w:pStyle w:val="aff"/>
            </w:pPr>
            <w:r w:rsidRPr="001D4B8B">
              <w:t>3</w:t>
            </w:r>
          </w:p>
        </w:tc>
        <w:tc>
          <w:tcPr>
            <w:tcW w:w="1386" w:type="pct"/>
          </w:tcPr>
          <w:p w:rsidR="00325F78" w:rsidRPr="001D4B8B" w:rsidRDefault="00325F78" w:rsidP="00C56B23">
            <w:pPr>
              <w:pStyle w:val="aff"/>
            </w:pPr>
            <w:r w:rsidRPr="001D4B8B">
              <w:t>Мармарис</w:t>
            </w:r>
          </w:p>
        </w:tc>
        <w:tc>
          <w:tcPr>
            <w:tcW w:w="833" w:type="pct"/>
          </w:tcPr>
          <w:p w:rsidR="00325F78" w:rsidRPr="001D4B8B" w:rsidRDefault="00325F78" w:rsidP="00C56B23">
            <w:pPr>
              <w:pStyle w:val="aff"/>
            </w:pPr>
            <w:r w:rsidRPr="001D4B8B">
              <w:t>20</w:t>
            </w:r>
          </w:p>
        </w:tc>
        <w:tc>
          <w:tcPr>
            <w:tcW w:w="833" w:type="pct"/>
          </w:tcPr>
          <w:p w:rsidR="00325F78" w:rsidRPr="001D4B8B" w:rsidRDefault="00325F78" w:rsidP="00C56B23">
            <w:pPr>
              <w:pStyle w:val="aff"/>
            </w:pPr>
            <w:r w:rsidRPr="001D4B8B">
              <w:t>300</w:t>
            </w:r>
          </w:p>
        </w:tc>
        <w:tc>
          <w:tcPr>
            <w:tcW w:w="833" w:type="pct"/>
          </w:tcPr>
          <w:p w:rsidR="00325F78" w:rsidRPr="001D4B8B" w:rsidRDefault="00325F78" w:rsidP="00C56B23">
            <w:pPr>
              <w:pStyle w:val="aff"/>
            </w:pPr>
            <w:r w:rsidRPr="001D4B8B">
              <w:t xml:space="preserve"> 6 000</w:t>
            </w:r>
          </w:p>
        </w:tc>
        <w:tc>
          <w:tcPr>
            <w:tcW w:w="833" w:type="pct"/>
          </w:tcPr>
          <w:p w:rsidR="00325F78" w:rsidRPr="001D4B8B" w:rsidRDefault="00325F78" w:rsidP="00C56B23">
            <w:pPr>
              <w:pStyle w:val="aff"/>
            </w:pPr>
            <w:r w:rsidRPr="001D4B8B">
              <w:t>9,53</w:t>
            </w:r>
          </w:p>
        </w:tc>
      </w:tr>
      <w:tr w:rsidR="00325F78" w:rsidRPr="001D4B8B">
        <w:tc>
          <w:tcPr>
            <w:tcW w:w="281" w:type="pct"/>
          </w:tcPr>
          <w:p w:rsidR="00325F78" w:rsidRPr="001D4B8B" w:rsidRDefault="00325F78" w:rsidP="00C56B23">
            <w:pPr>
              <w:pStyle w:val="aff"/>
            </w:pPr>
          </w:p>
        </w:tc>
        <w:tc>
          <w:tcPr>
            <w:tcW w:w="1386" w:type="pct"/>
          </w:tcPr>
          <w:p w:rsidR="00325F78" w:rsidRPr="001D4B8B" w:rsidRDefault="00325F78" w:rsidP="00C56B23">
            <w:pPr>
              <w:pStyle w:val="aff"/>
            </w:pPr>
            <w:r w:rsidRPr="001D4B8B">
              <w:t>ИТОГО</w:t>
            </w:r>
          </w:p>
        </w:tc>
        <w:tc>
          <w:tcPr>
            <w:tcW w:w="833" w:type="pct"/>
          </w:tcPr>
          <w:p w:rsidR="00325F78" w:rsidRPr="001D4B8B" w:rsidRDefault="00325F78" w:rsidP="00C56B23">
            <w:pPr>
              <w:pStyle w:val="aff"/>
            </w:pPr>
            <w:r w:rsidRPr="001D4B8B">
              <w:t>110</w:t>
            </w:r>
          </w:p>
        </w:tc>
        <w:tc>
          <w:tcPr>
            <w:tcW w:w="833" w:type="pct"/>
          </w:tcPr>
          <w:p w:rsidR="00325F78" w:rsidRPr="001D4B8B" w:rsidRDefault="00325F78" w:rsidP="00C56B23">
            <w:pPr>
              <w:pStyle w:val="aff"/>
            </w:pPr>
          </w:p>
        </w:tc>
        <w:tc>
          <w:tcPr>
            <w:tcW w:w="833" w:type="pct"/>
          </w:tcPr>
          <w:p w:rsidR="00325F78" w:rsidRPr="001D4B8B" w:rsidRDefault="00325F78" w:rsidP="00C56B23">
            <w:pPr>
              <w:pStyle w:val="aff"/>
            </w:pPr>
            <w:r w:rsidRPr="001D4B8B">
              <w:t>63 000</w:t>
            </w:r>
          </w:p>
        </w:tc>
        <w:tc>
          <w:tcPr>
            <w:tcW w:w="833" w:type="pct"/>
          </w:tcPr>
          <w:p w:rsidR="00325F78" w:rsidRPr="001D4B8B" w:rsidRDefault="00325F78" w:rsidP="00C56B23">
            <w:pPr>
              <w:pStyle w:val="aff"/>
            </w:pPr>
            <w:r w:rsidRPr="001D4B8B">
              <w:t>100</w:t>
            </w:r>
          </w:p>
        </w:tc>
      </w:tr>
    </w:tbl>
    <w:p w:rsidR="00325F78" w:rsidRPr="001D4B8B" w:rsidRDefault="00325F78" w:rsidP="00836F14">
      <w:pPr>
        <w:pStyle w:val="aff3"/>
      </w:pPr>
    </w:p>
    <w:p w:rsidR="00325F78" w:rsidRPr="001D4B8B" w:rsidRDefault="0033694C" w:rsidP="00836F14">
      <w:pPr>
        <w:pStyle w:val="aff3"/>
      </w:pPr>
      <w:r>
        <w:rPr>
          <w:noProof/>
        </w:rPr>
        <w:pict>
          <v:group id="Группа 10" o:spid="_x0000_s1034" style="position:absolute;margin-left:0;margin-top:0;width:478.95pt;height:103.2pt;z-index:5;mso-position-horizontal-relative:char;mso-position-vertical-relative:line" coordorigin="1521,12154" coordsize="9579,2064">
            <v:shape id="Text Box 7" o:spid="_x0000_s1035" type="#_x0000_t202" style="position:absolute;left:1521;top:12154;width:3842;height:2034;visibility:visible;mso-wrap-style:none">
              <v:textbox style="mso-fit-shape-to-text:t">
                <w:txbxContent>
                  <w:p w:rsidR="00325F78" w:rsidRDefault="00D07DFA" w:rsidP="00836F14">
                    <w:r w:rsidRPr="0033694C">
                      <w:rPr>
                        <w:noProof/>
                        <w:sz w:val="28"/>
                        <w:szCs w:val="28"/>
                      </w:rPr>
                      <w:pict>
                        <v:shape id="Диаграмма 23" o:spid="_x0000_i1037" type="#_x0000_t75" style="width:177.1pt;height:93.5pt;visibility:visible">
                          <v:imagedata r:id="rId12" o:title="" croptop="-13359f" cropbottom="-12488f" cropleft="-18084f" cropright="-6523f"/>
                          <o:lock v:ext="edit" aspectratio="f"/>
                        </v:shape>
                      </w:pict>
                    </w:r>
                  </w:p>
                </w:txbxContent>
              </v:textbox>
            </v:shape>
            <v:shape id="Text Box 8" o:spid="_x0000_s1036" type="#_x0000_t202" style="position:absolute;left:5661;top:12154;width:5439;height:2064;visibility:visible;mso-wrap-style:none">
              <v:textbox style="mso-fit-shape-to-text:t">
                <w:txbxContent>
                  <w:p w:rsidR="00325F78" w:rsidRDefault="00D07DFA" w:rsidP="00836F14">
                    <w:r w:rsidRPr="0033694C">
                      <w:rPr>
                        <w:noProof/>
                      </w:rPr>
                      <w:pict>
                        <v:shape id="Диаграмма 24" o:spid="_x0000_i1038" type="#_x0000_t75" style="width:256.55pt;height:95.15pt;visibility:visible">
                          <v:imagedata r:id="rId13" o:title="" croptop="-7776f" cropbottom="-9720f" cropleft="-6061f" cropright="-2526f"/>
                          <o:lock v:ext="edit" aspectratio="f"/>
                        </v:shape>
                      </w:pict>
                    </w:r>
                  </w:p>
                </w:txbxContent>
              </v:textbox>
            </v:shape>
            <w10:anchorlock/>
          </v:group>
        </w:pict>
      </w:r>
      <w:r>
        <w:rPr>
          <w:noProof/>
        </w:rPr>
      </w:r>
      <w:r>
        <w:rPr>
          <w:noProof/>
        </w:rPr>
        <w:pict>
          <v:rect id="Прямоугольник 7" o:spid="_x0000_s1041" style="width:478.9pt;height:103.8pt;visibility:visible;mso-position-horizontal-relative:char;mso-position-vertical-relative:line" filled="f" stroked="f">
            <o:lock v:ext="edit" aspectratio="t"/>
            <w10:anchorlock/>
          </v:rect>
        </w:pict>
      </w:r>
    </w:p>
    <w:p w:rsidR="00325F78" w:rsidRPr="00E957ED" w:rsidRDefault="00325F78" w:rsidP="00836F14">
      <w:pPr>
        <w:pStyle w:val="afd"/>
        <w:spacing w:line="240" w:lineRule="auto"/>
        <w:rPr>
          <w:sz w:val="28"/>
          <w:szCs w:val="28"/>
        </w:rPr>
      </w:pPr>
      <w:r>
        <w:rPr>
          <w:sz w:val="28"/>
          <w:szCs w:val="28"/>
        </w:rPr>
        <w:t>7</w:t>
      </w:r>
      <w:r w:rsidRPr="00E957ED">
        <w:rPr>
          <w:sz w:val="28"/>
          <w:szCs w:val="28"/>
        </w:rPr>
        <w:t>. Определить степень монополизации рынка по выбранной товарной группе с помощью индексов Херфиндаля и CR4.  Оценить показатели в динамике.</w:t>
      </w:r>
    </w:p>
    <w:p w:rsidR="00325F78" w:rsidRPr="00E957ED" w:rsidRDefault="0033694C" w:rsidP="00836F14">
      <w:pPr>
        <w:pStyle w:val="aff5"/>
        <w:spacing w:line="240" w:lineRule="auto"/>
        <w:rPr>
          <w:sz w:val="28"/>
          <w:szCs w:val="28"/>
        </w:rPr>
      </w:pPr>
      <w:r w:rsidRPr="0033694C">
        <w:rPr>
          <w:noProof/>
          <w:sz w:val="28"/>
          <w:szCs w:val="28"/>
        </w:rPr>
        <w:pict>
          <v:shape id="Рисунок 2" o:spid="_x0000_i1032" type="#_x0000_t75" style="width:144.85pt;height:29.8pt;visibility:visible">
            <v:imagedata r:id="rId14" o:title=""/>
          </v:shape>
        </w:pict>
      </w:r>
      <w:r w:rsidR="00325F78" w:rsidRPr="00E957ED">
        <w:rPr>
          <w:sz w:val="28"/>
          <w:szCs w:val="28"/>
        </w:rPr>
        <w:t>, где</w:t>
      </w:r>
    </w:p>
    <w:p w:rsidR="00325F78" w:rsidRPr="00E957ED" w:rsidRDefault="00325F78" w:rsidP="00836F14">
      <w:pPr>
        <w:pStyle w:val="aff5"/>
        <w:spacing w:line="240" w:lineRule="auto"/>
        <w:rPr>
          <w:sz w:val="28"/>
          <w:szCs w:val="28"/>
        </w:rPr>
      </w:pPr>
      <w:r w:rsidRPr="00E957ED">
        <w:rPr>
          <w:sz w:val="28"/>
          <w:szCs w:val="28"/>
        </w:rPr>
        <w:t>Di – доля i-той компании в общем объеме предложений по данной товарной группе.</w:t>
      </w:r>
    </w:p>
    <w:p w:rsidR="00325F78" w:rsidRPr="00E957ED" w:rsidRDefault="0033694C" w:rsidP="00836F14">
      <w:pPr>
        <w:pStyle w:val="aff5"/>
        <w:spacing w:line="240" w:lineRule="auto"/>
        <w:rPr>
          <w:sz w:val="28"/>
          <w:szCs w:val="28"/>
        </w:rPr>
      </w:pPr>
      <w:r w:rsidRPr="0033694C">
        <w:rPr>
          <w:noProof/>
          <w:sz w:val="28"/>
          <w:szCs w:val="28"/>
        </w:rPr>
        <w:pict>
          <v:shape id="Рисунок 1" o:spid="_x0000_i1033" type="#_x0000_t75" style="width:64.55pt;height:64.55pt;visibility:visible">
            <v:imagedata r:id="rId15" o:title=""/>
          </v:shape>
        </w:pict>
      </w:r>
      <w:r w:rsidR="00325F78" w:rsidRPr="00E957ED">
        <w:rPr>
          <w:sz w:val="28"/>
          <w:szCs w:val="28"/>
        </w:rPr>
        <w:t>, где</w:t>
      </w:r>
    </w:p>
    <w:p w:rsidR="00325F78" w:rsidRPr="00E957ED" w:rsidRDefault="00325F78" w:rsidP="00836F14">
      <w:pPr>
        <w:pStyle w:val="aff5"/>
        <w:spacing w:line="240" w:lineRule="auto"/>
        <w:rPr>
          <w:sz w:val="28"/>
          <w:szCs w:val="28"/>
        </w:rPr>
      </w:pPr>
      <w:r w:rsidRPr="00E957ED">
        <w:rPr>
          <w:sz w:val="28"/>
          <w:szCs w:val="28"/>
        </w:rPr>
        <w:t>Qj – объем продаж одного из 4-х лидеров рынка, Qi – объем продаж одного из n производителей рынка</w:t>
      </w:r>
    </w:p>
    <w:p w:rsidR="00325F78" w:rsidRPr="00E957ED" w:rsidRDefault="00325F78" w:rsidP="00836F14">
      <w:pPr>
        <w:pStyle w:val="afd"/>
        <w:spacing w:line="240" w:lineRule="auto"/>
        <w:rPr>
          <w:sz w:val="28"/>
          <w:szCs w:val="28"/>
        </w:rPr>
      </w:pPr>
    </w:p>
    <w:p w:rsidR="00325F78" w:rsidRPr="00E957ED" w:rsidRDefault="00325F78" w:rsidP="00836F14">
      <w:pPr>
        <w:pStyle w:val="afd"/>
        <w:spacing w:line="240" w:lineRule="auto"/>
        <w:rPr>
          <w:sz w:val="28"/>
          <w:szCs w:val="28"/>
        </w:rPr>
      </w:pPr>
      <w:r>
        <w:rPr>
          <w:sz w:val="28"/>
          <w:szCs w:val="28"/>
        </w:rPr>
        <w:t>8</w:t>
      </w:r>
      <w:r w:rsidRPr="00E957ED">
        <w:rPr>
          <w:sz w:val="28"/>
          <w:szCs w:val="28"/>
        </w:rPr>
        <w:t>. Сделать общие выводы по исследованию рынка и дать рекомендации фирме, которая собирается открыть свой бизнес на данном рынке.</w:t>
      </w:r>
    </w:p>
    <w:p w:rsidR="00325F78" w:rsidRPr="00E957ED" w:rsidRDefault="00325F78" w:rsidP="00836F14">
      <w:pPr>
        <w:pStyle w:val="afd"/>
        <w:spacing w:line="240" w:lineRule="auto"/>
        <w:rPr>
          <w:sz w:val="28"/>
          <w:szCs w:val="28"/>
        </w:rPr>
      </w:pPr>
    </w:p>
    <w:p w:rsidR="00325F78" w:rsidRPr="0081725C" w:rsidRDefault="00325F78" w:rsidP="0081725C">
      <w:pPr>
        <w:pStyle w:val="aff3"/>
        <w:spacing w:line="240" w:lineRule="auto"/>
        <w:ind w:firstLine="470"/>
        <w:jc w:val="center"/>
        <w:rPr>
          <w:b/>
          <w:bCs/>
          <w:i w:val="0"/>
          <w:iCs w:val="0"/>
          <w:sz w:val="28"/>
          <w:szCs w:val="28"/>
        </w:rPr>
      </w:pPr>
      <w:r>
        <w:rPr>
          <w:b/>
          <w:bCs/>
          <w:i w:val="0"/>
          <w:iCs w:val="0"/>
          <w:sz w:val="28"/>
          <w:szCs w:val="28"/>
        </w:rPr>
        <w:t>2. Задания к практической подготовке</w:t>
      </w:r>
    </w:p>
    <w:p w:rsidR="00325F78" w:rsidRPr="0081725C" w:rsidRDefault="00325F78" w:rsidP="00836F14">
      <w:pPr>
        <w:pStyle w:val="aff3"/>
        <w:spacing w:line="240" w:lineRule="auto"/>
        <w:ind w:firstLine="470"/>
        <w:rPr>
          <w:i w:val="0"/>
          <w:iCs w:val="0"/>
          <w:sz w:val="28"/>
          <w:szCs w:val="28"/>
        </w:rPr>
      </w:pPr>
      <w:r w:rsidRPr="0081725C">
        <w:rPr>
          <w:b/>
          <w:bCs/>
          <w:i w:val="0"/>
          <w:iCs w:val="0"/>
          <w:noProof/>
          <w:sz w:val="28"/>
          <w:szCs w:val="28"/>
        </w:rPr>
        <w:t>Задание 1</w:t>
      </w:r>
      <w:r>
        <w:rPr>
          <w:b/>
          <w:bCs/>
          <w:noProof/>
          <w:sz w:val="28"/>
          <w:szCs w:val="28"/>
        </w:rPr>
        <w:t>.</w:t>
      </w:r>
      <w:r>
        <w:rPr>
          <w:i w:val="0"/>
          <w:iCs w:val="0"/>
          <w:sz w:val="28"/>
          <w:szCs w:val="28"/>
        </w:rPr>
        <w:t>В соответствии с выше представленным алгоритмом выполнения работы необходимо п</w:t>
      </w:r>
      <w:r w:rsidRPr="0081725C">
        <w:rPr>
          <w:i w:val="0"/>
          <w:iCs w:val="0"/>
          <w:sz w:val="28"/>
          <w:szCs w:val="28"/>
        </w:rPr>
        <w:t>одготовить отчет по этой работе в письменной форме. Представить  все необходимые таблицы, графики и расширенные выводы о специфике рынка (отдельно по каждому пункту задания и общий по всей работе).</w:t>
      </w:r>
    </w:p>
    <w:bookmarkEnd w:id="7"/>
    <w:p w:rsidR="00325F78" w:rsidRDefault="00325F78" w:rsidP="0094756D">
      <w:pPr>
        <w:widowControl w:val="0"/>
        <w:ind w:firstLine="709"/>
        <w:jc w:val="both"/>
        <w:rPr>
          <w:b/>
          <w:bCs/>
          <w:noProof/>
          <w:sz w:val="28"/>
          <w:szCs w:val="28"/>
        </w:rPr>
      </w:pPr>
    </w:p>
    <w:p w:rsidR="00325F78" w:rsidRPr="0094756D" w:rsidRDefault="00325F78" w:rsidP="0094756D">
      <w:pPr>
        <w:widowControl w:val="0"/>
        <w:ind w:firstLine="709"/>
        <w:jc w:val="both"/>
        <w:rPr>
          <w:sz w:val="28"/>
          <w:szCs w:val="28"/>
        </w:rPr>
      </w:pPr>
      <w:r w:rsidRPr="0094756D">
        <w:rPr>
          <w:b/>
          <w:bCs/>
          <w:sz w:val="28"/>
          <w:szCs w:val="28"/>
        </w:rPr>
        <w:t xml:space="preserve">Задание </w:t>
      </w:r>
      <w:r>
        <w:rPr>
          <w:b/>
          <w:bCs/>
          <w:sz w:val="28"/>
          <w:szCs w:val="28"/>
        </w:rPr>
        <w:t>2.</w:t>
      </w:r>
      <w:r w:rsidRPr="0094756D">
        <w:rPr>
          <w:sz w:val="28"/>
          <w:szCs w:val="28"/>
        </w:rPr>
        <w:t xml:space="preserve">Туристская организация, в которой вы работаете, выпустила новый каталог, где предлагаются различные туристские продукты в наступающем сезоне. По договорённости с организаторами обучающего семинара для предпринимателей вы в течение 20 минут проводите </w:t>
      </w:r>
      <w:r w:rsidRPr="0094756D">
        <w:rPr>
          <w:sz w:val="28"/>
          <w:szCs w:val="28"/>
        </w:rPr>
        <w:lastRenderedPageBreak/>
        <w:t>презентацию нового каталога. После презентации вам необходимо провести анкетирование присутствующих на семинаре предпринимателей. Подготовьте соответствующий инструментарий (анкету).</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pacing w:val="-4"/>
          <w:sz w:val="28"/>
          <w:szCs w:val="28"/>
        </w:rPr>
      </w:pPr>
      <w:r w:rsidRPr="0094756D">
        <w:rPr>
          <w:b/>
          <w:bCs/>
          <w:sz w:val="28"/>
          <w:szCs w:val="28"/>
        </w:rPr>
        <w:t>Задание 3</w:t>
      </w:r>
      <w:r>
        <w:rPr>
          <w:b/>
          <w:bCs/>
          <w:sz w:val="28"/>
          <w:szCs w:val="28"/>
        </w:rPr>
        <w:t>.</w:t>
      </w:r>
      <w:r w:rsidRPr="0094756D">
        <w:rPr>
          <w:spacing w:val="-4"/>
          <w:sz w:val="28"/>
          <w:szCs w:val="28"/>
        </w:rPr>
        <w:t>Одна из авиакомпаний предложила специальную скидку для спутниц пассажиров, приглашенных на проводимый ею семинар, полагая, что этими спутницами будут, конечно же, жены. После семинара авиакомпания разослала женам анкеты, где был такой невинный вопрос: «Как вам понравилось путешествовать на нашем самолете?» Среди ответов на этот вопрос анкеты были и такие: «Какое путешествие? Я никуда не летала!» Руководству авиакомпании пришлось выслушать множество гневных отповедей, в которых звучали угрозы привлечь ее к ответственности за вмешательство в личную жизнь или за развал семьи.</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Задание 4</w:t>
      </w:r>
      <w:r>
        <w:rPr>
          <w:b/>
          <w:bCs/>
          <w:sz w:val="28"/>
          <w:szCs w:val="28"/>
        </w:rPr>
        <w:t>.</w:t>
      </w:r>
      <w:r w:rsidRPr="0094756D">
        <w:rPr>
          <w:sz w:val="28"/>
          <w:szCs w:val="28"/>
        </w:rPr>
        <w:t>Процесс сбора маркетинговых данных, как правило, начинается с изучения вторичной маркетинговой информации. Какими источниками этой информации может пользоваться менеджер турфирмы, интересующийся тенденциями развития рынка туризма в республике? Какая маркетинговая информация больше всего подвержена «устареванию»? Ответы аргументируйте, приведите подтверждающие примеры.</w:t>
      </w:r>
    </w:p>
    <w:p w:rsidR="00325F78" w:rsidRDefault="00325F78" w:rsidP="0094756D">
      <w:pPr>
        <w:widowControl w:val="0"/>
        <w:shd w:val="clear" w:color="auto" w:fill="FFFFFF"/>
        <w:ind w:firstLine="709"/>
        <w:jc w:val="both"/>
        <w:rPr>
          <w:b/>
          <w:bCs/>
          <w:spacing w:val="-4"/>
          <w:sz w:val="28"/>
          <w:szCs w:val="28"/>
        </w:rPr>
      </w:pPr>
    </w:p>
    <w:p w:rsidR="00325F78" w:rsidRPr="0094756D" w:rsidRDefault="00325F78" w:rsidP="0094756D">
      <w:pPr>
        <w:widowControl w:val="0"/>
        <w:shd w:val="clear" w:color="auto" w:fill="FFFFFF"/>
        <w:ind w:firstLine="709"/>
        <w:jc w:val="both"/>
        <w:rPr>
          <w:spacing w:val="1"/>
          <w:sz w:val="28"/>
          <w:szCs w:val="28"/>
        </w:rPr>
      </w:pPr>
      <w:r>
        <w:rPr>
          <w:b/>
          <w:bCs/>
          <w:spacing w:val="-4"/>
          <w:sz w:val="28"/>
          <w:szCs w:val="28"/>
        </w:rPr>
        <w:t xml:space="preserve">Задание 5. </w:t>
      </w:r>
      <w:r w:rsidRPr="0094756D">
        <w:rPr>
          <w:spacing w:val="1"/>
          <w:sz w:val="28"/>
          <w:szCs w:val="28"/>
        </w:rPr>
        <w:t>Как-то раз воскресным утром шестеро служащих компании «</w:t>
      </w:r>
      <w:r w:rsidRPr="0094756D">
        <w:rPr>
          <w:spacing w:val="1"/>
          <w:sz w:val="28"/>
          <w:szCs w:val="28"/>
          <w:lang w:val="en-US"/>
        </w:rPr>
        <w:t>Marriot</w:t>
      </w:r>
      <w:r w:rsidRPr="0094756D">
        <w:rPr>
          <w:spacing w:val="1"/>
          <w:sz w:val="28"/>
          <w:szCs w:val="28"/>
        </w:rPr>
        <w:t xml:space="preserve">» поселились в недорогом отеле недалеко от аэропорта Атланты. Устроившись в тридцатидолларовых номерах, имевших стандартные красные коврики на полу и пурпурные шторы на окнах, они занялись привычным делом. Один из них позвонил администратору и сказал, что у него порвался шнурок: не может ли кто-нибудь сбегать в магазин за новыми шнурками для него? Другой внимательно осмотрел туалетные принадлежности: мыло, шампунь, полотенца. Третий завалился на кровать и принялся стонать, охать и так ерзать на ней, что спинка кровати стучала о стену, а его коллега в соседнем номере отмечал про себя, что звукоизоляция в отеле никудышная. </w:t>
      </w:r>
    </w:p>
    <w:p w:rsidR="00325F78" w:rsidRPr="0094756D" w:rsidRDefault="00325F78" w:rsidP="0094756D">
      <w:pPr>
        <w:widowControl w:val="0"/>
        <w:shd w:val="clear" w:color="auto" w:fill="FFFFFF"/>
        <w:ind w:firstLine="709"/>
        <w:jc w:val="both"/>
        <w:rPr>
          <w:spacing w:val="1"/>
          <w:sz w:val="28"/>
          <w:szCs w:val="28"/>
        </w:rPr>
      </w:pPr>
      <w:r w:rsidRPr="0094756D">
        <w:rPr>
          <w:spacing w:val="1"/>
          <w:sz w:val="28"/>
          <w:szCs w:val="28"/>
        </w:rPr>
        <w:t>Так в течение шести месяцев «разведчики» фирмы «</w:t>
      </w:r>
      <w:r w:rsidRPr="0094756D">
        <w:rPr>
          <w:spacing w:val="1"/>
          <w:sz w:val="28"/>
          <w:szCs w:val="28"/>
          <w:lang w:val="en-US"/>
        </w:rPr>
        <w:t>Marriot</w:t>
      </w:r>
      <w:r w:rsidRPr="0094756D">
        <w:rPr>
          <w:spacing w:val="1"/>
          <w:sz w:val="28"/>
          <w:szCs w:val="28"/>
        </w:rPr>
        <w:t>» разъезжали по стране, собирая данные относительно гостиниц для туристов – рынка, на который их фирма собиралась внедряться.</w:t>
      </w:r>
    </w:p>
    <w:p w:rsidR="00325F78" w:rsidRPr="0094756D" w:rsidRDefault="00325F78" w:rsidP="0094756D">
      <w:pPr>
        <w:widowControl w:val="0"/>
        <w:ind w:firstLine="709"/>
        <w:rPr>
          <w:b/>
          <w:bCs/>
          <w:noProof/>
          <w:sz w:val="28"/>
          <w:szCs w:val="28"/>
        </w:rPr>
      </w:pPr>
    </w:p>
    <w:p w:rsidR="00325F78" w:rsidRPr="009375F7" w:rsidRDefault="00325F78" w:rsidP="000F2CD8">
      <w:pPr>
        <w:widowControl w:val="0"/>
        <w:ind w:firstLine="709"/>
        <w:jc w:val="center"/>
        <w:outlineLvl w:val="0"/>
        <w:rPr>
          <w:b/>
          <w:bCs/>
          <w:sz w:val="28"/>
          <w:szCs w:val="28"/>
        </w:rPr>
      </w:pPr>
      <w:bookmarkStart w:id="8" w:name="_Toc471571943"/>
      <w:r w:rsidRPr="009375F7">
        <w:rPr>
          <w:b/>
          <w:bCs/>
          <w:sz w:val="28"/>
          <w:szCs w:val="28"/>
        </w:rPr>
        <w:t xml:space="preserve">Практическое занятие </w:t>
      </w:r>
      <w:r>
        <w:rPr>
          <w:b/>
          <w:bCs/>
          <w:sz w:val="28"/>
          <w:szCs w:val="28"/>
        </w:rPr>
        <w:t>6</w:t>
      </w:r>
      <w:r w:rsidRPr="009375F7">
        <w:rPr>
          <w:b/>
          <w:bCs/>
          <w:sz w:val="28"/>
          <w:szCs w:val="28"/>
        </w:rPr>
        <w:t>. Понятие и структура туристского продукта в системе маркетинга</w:t>
      </w:r>
      <w:bookmarkEnd w:id="8"/>
    </w:p>
    <w:p w:rsidR="00325F78" w:rsidRPr="009375F7" w:rsidRDefault="00325F78" w:rsidP="000F2CD8">
      <w:pPr>
        <w:widowControl w:val="0"/>
        <w:ind w:firstLine="709"/>
        <w:jc w:val="center"/>
        <w:rPr>
          <w:b/>
          <w:bCs/>
          <w:sz w:val="28"/>
          <w:szCs w:val="28"/>
        </w:rPr>
      </w:pPr>
    </w:p>
    <w:p w:rsidR="00325F78" w:rsidRPr="009375F7" w:rsidRDefault="00325F78" w:rsidP="000F2CD8">
      <w:pPr>
        <w:widowControl w:val="0"/>
        <w:shd w:val="clear" w:color="auto" w:fill="FFFFFF"/>
        <w:ind w:firstLine="709"/>
        <w:jc w:val="center"/>
        <w:rPr>
          <w:b/>
          <w:bCs/>
          <w:sz w:val="28"/>
          <w:szCs w:val="28"/>
        </w:rPr>
      </w:pPr>
      <w:r>
        <w:rPr>
          <w:b/>
          <w:bCs/>
          <w:sz w:val="28"/>
          <w:szCs w:val="28"/>
        </w:rPr>
        <w:t xml:space="preserve">1. </w:t>
      </w:r>
      <w:r w:rsidRPr="009375F7">
        <w:rPr>
          <w:b/>
          <w:bCs/>
          <w:sz w:val="28"/>
          <w:szCs w:val="28"/>
        </w:rPr>
        <w:t>Теоретическая часть</w:t>
      </w:r>
    </w:p>
    <w:p w:rsidR="00325F78" w:rsidRPr="009375F7" w:rsidRDefault="00325F78" w:rsidP="000F2CD8">
      <w:pPr>
        <w:widowControl w:val="0"/>
        <w:ind w:firstLine="709"/>
        <w:jc w:val="both"/>
        <w:rPr>
          <w:sz w:val="28"/>
          <w:szCs w:val="28"/>
        </w:rPr>
      </w:pPr>
      <w:r w:rsidRPr="009375F7">
        <w:rPr>
          <w:sz w:val="28"/>
          <w:szCs w:val="28"/>
        </w:rPr>
        <w:t xml:space="preserve">Рынок туристских услуг - это возможности предложения и спроса на туристские услуги. В понятие «предложения на рынке туристских услуг» входят как материальная база туризма, так и туристские услуги, товары, качественное и полное предоставление которых возможно только при достаточном развитии инфраструктуры отдыха. Туристский рынок -1 </w:t>
      </w:r>
      <w:r w:rsidRPr="009375F7">
        <w:rPr>
          <w:sz w:val="28"/>
          <w:szCs w:val="28"/>
        </w:rPr>
        <w:lastRenderedPageBreak/>
        <w:t>экономическая система взаимодействия четырех основных элементов:</w:t>
      </w:r>
    </w:p>
    <w:p w:rsidR="00325F78" w:rsidRPr="009375F7" w:rsidRDefault="00325F78" w:rsidP="000F2CD8">
      <w:pPr>
        <w:widowControl w:val="0"/>
        <w:ind w:firstLine="709"/>
        <w:jc w:val="both"/>
        <w:rPr>
          <w:sz w:val="28"/>
          <w:szCs w:val="28"/>
        </w:rPr>
      </w:pPr>
      <w:r w:rsidRPr="009375F7">
        <w:rPr>
          <w:sz w:val="28"/>
          <w:szCs w:val="28"/>
        </w:rPr>
        <w:t>1) туристского спроса;</w:t>
      </w:r>
    </w:p>
    <w:p w:rsidR="00325F78" w:rsidRPr="009375F7" w:rsidRDefault="00325F78" w:rsidP="000F2CD8">
      <w:pPr>
        <w:widowControl w:val="0"/>
        <w:ind w:firstLine="709"/>
        <w:jc w:val="both"/>
        <w:rPr>
          <w:sz w:val="28"/>
          <w:szCs w:val="28"/>
        </w:rPr>
      </w:pPr>
      <w:r w:rsidRPr="009375F7">
        <w:rPr>
          <w:sz w:val="28"/>
          <w:szCs w:val="28"/>
        </w:rPr>
        <w:t>2) предложения туристского продукта;</w:t>
      </w:r>
    </w:p>
    <w:p w:rsidR="00325F78" w:rsidRPr="009375F7" w:rsidRDefault="00325F78" w:rsidP="000F2CD8">
      <w:pPr>
        <w:widowControl w:val="0"/>
        <w:ind w:firstLine="709"/>
        <w:jc w:val="both"/>
        <w:rPr>
          <w:sz w:val="28"/>
          <w:szCs w:val="28"/>
        </w:rPr>
      </w:pPr>
      <w:r w:rsidRPr="009375F7">
        <w:rPr>
          <w:sz w:val="28"/>
          <w:szCs w:val="28"/>
        </w:rPr>
        <w:t>3) цены;</w:t>
      </w:r>
    </w:p>
    <w:p w:rsidR="00325F78" w:rsidRPr="009375F7" w:rsidRDefault="00325F78" w:rsidP="000F2CD8">
      <w:pPr>
        <w:widowControl w:val="0"/>
        <w:ind w:firstLine="709"/>
        <w:jc w:val="both"/>
        <w:rPr>
          <w:sz w:val="28"/>
          <w:szCs w:val="28"/>
        </w:rPr>
      </w:pPr>
      <w:r w:rsidRPr="009375F7">
        <w:rPr>
          <w:sz w:val="28"/>
          <w:szCs w:val="28"/>
        </w:rPr>
        <w:t>4) конкуренции.</w:t>
      </w:r>
    </w:p>
    <w:p w:rsidR="00325F78" w:rsidRPr="009375F7" w:rsidRDefault="00325F78" w:rsidP="000F2CD8">
      <w:pPr>
        <w:widowControl w:val="0"/>
        <w:ind w:firstLine="709"/>
        <w:jc w:val="both"/>
        <w:rPr>
          <w:sz w:val="28"/>
          <w:szCs w:val="28"/>
        </w:rPr>
      </w:pPr>
      <w:r w:rsidRPr="009375F7">
        <w:rPr>
          <w:sz w:val="28"/>
          <w:szCs w:val="28"/>
        </w:rPr>
        <w:t>Современный туристский рынок достаточно развит. Как и любой другой рынок, туристский рынок в свое время претерпел развитие от рынка продавца, когда производитель решает, какой продукт, в каком количестве производить и где продавать, до рынка покупателя, когда покупатель определяет, что, в каком объеме и по какой цене выпускать производителю.</w:t>
      </w:r>
    </w:p>
    <w:p w:rsidR="00325F78" w:rsidRPr="009375F7" w:rsidRDefault="00325F78" w:rsidP="000F2CD8">
      <w:pPr>
        <w:widowControl w:val="0"/>
        <w:ind w:firstLine="709"/>
        <w:jc w:val="both"/>
        <w:rPr>
          <w:sz w:val="28"/>
          <w:szCs w:val="28"/>
        </w:rPr>
      </w:pPr>
      <w:r w:rsidRPr="009375F7">
        <w:rPr>
          <w:sz w:val="28"/>
          <w:szCs w:val="28"/>
        </w:rPr>
        <w:t>Индустрия туризма достаточно дифференцирована и дает разнообразные возможности для специализированных путешествий. Практически любой запрос туристов может быть удовлетворен: летний круиз в холодные арктические просторы, где хозяйничают белые медведи; спуск на катамаранах по африканской реке Замбези среди тщетно выжидающих гиппопотамов и крокодилов; неделя в гостях на западно-американском ранчо с обучением конной езде и ковбойскому мастерству; горный велопоход по ухабистым дорогам Непала или сафари на джипе через Боливийские Анды, когда каждая миля пути проходит на высоте более 2500 метров, и т. д.</w:t>
      </w:r>
    </w:p>
    <w:p w:rsidR="00325F78" w:rsidRPr="009375F7" w:rsidRDefault="00325F78" w:rsidP="000F2CD8">
      <w:pPr>
        <w:widowControl w:val="0"/>
        <w:ind w:firstLine="709"/>
        <w:jc w:val="both"/>
        <w:rPr>
          <w:sz w:val="28"/>
          <w:szCs w:val="28"/>
        </w:rPr>
      </w:pPr>
      <w:r w:rsidRPr="009375F7">
        <w:rPr>
          <w:sz w:val="28"/>
          <w:szCs w:val="28"/>
        </w:rPr>
        <w:t>Формирование туристского продукта складывается из услуг множества предприятий, которые непосредственно связаны с обслуживанием людей на отдыхе и в путешествии. К ним относятся транспортные компании, предприятия питания, гостиницы, экскурсионно-познавательные организации, азартные заведения, спортивные и курортные организации и т. д.</w:t>
      </w:r>
    </w:p>
    <w:p w:rsidR="00325F78" w:rsidRPr="009375F7" w:rsidRDefault="00325F78" w:rsidP="000F2CD8">
      <w:pPr>
        <w:widowControl w:val="0"/>
        <w:ind w:firstLine="709"/>
        <w:jc w:val="both"/>
        <w:rPr>
          <w:sz w:val="28"/>
          <w:szCs w:val="28"/>
        </w:rPr>
      </w:pPr>
      <w:r w:rsidRPr="009375F7">
        <w:rPr>
          <w:sz w:val="28"/>
          <w:szCs w:val="28"/>
        </w:rPr>
        <w:t>Процесс продвижения туристских услуг до конечного потребителя - процесс не прямой, часто не предусматривающий их непосредственной связи. В процессе продвижения туристские услуги комплектуются в так называемый туристский продукт (через туроператора) и через систему дистрибьюции (через турагентства) доводятся до потребителя.</w:t>
      </w:r>
    </w:p>
    <w:p w:rsidR="00325F78" w:rsidRPr="009375F7" w:rsidRDefault="00325F78" w:rsidP="000F2CD8">
      <w:pPr>
        <w:pStyle w:val="2"/>
        <w:keepNext w:val="0"/>
        <w:widowControl w:val="0"/>
        <w:ind w:firstLine="709"/>
        <w:rPr>
          <w:sz w:val="28"/>
          <w:szCs w:val="28"/>
        </w:rPr>
      </w:pPr>
    </w:p>
    <w:p w:rsidR="00325F78" w:rsidRPr="009375F7" w:rsidRDefault="00325F78" w:rsidP="000F2CD8">
      <w:pPr>
        <w:widowControl w:val="0"/>
        <w:shd w:val="clear" w:color="auto" w:fill="FFFFFF"/>
        <w:tabs>
          <w:tab w:val="center" w:pos="5032"/>
          <w:tab w:val="left" w:pos="7945"/>
        </w:tabs>
        <w:ind w:firstLine="709"/>
        <w:jc w:val="center"/>
        <w:rPr>
          <w:b/>
          <w:bCs/>
          <w:sz w:val="28"/>
          <w:szCs w:val="28"/>
        </w:rPr>
      </w:pPr>
      <w:r>
        <w:rPr>
          <w:b/>
          <w:bCs/>
          <w:sz w:val="28"/>
          <w:szCs w:val="28"/>
        </w:rPr>
        <w:t xml:space="preserve">2. </w:t>
      </w:r>
      <w:r w:rsidRPr="009375F7">
        <w:rPr>
          <w:b/>
          <w:bCs/>
          <w:sz w:val="28"/>
          <w:szCs w:val="28"/>
        </w:rPr>
        <w:t>Задание к практическому занятию</w:t>
      </w:r>
    </w:p>
    <w:p w:rsidR="00325F78" w:rsidRPr="009375F7" w:rsidRDefault="00325F78" w:rsidP="000F2CD8">
      <w:pPr>
        <w:widowControl w:val="0"/>
        <w:shd w:val="clear" w:color="auto" w:fill="FFFFFF"/>
        <w:ind w:firstLine="709"/>
        <w:jc w:val="both"/>
        <w:rPr>
          <w:sz w:val="28"/>
          <w:szCs w:val="28"/>
        </w:rPr>
      </w:pPr>
      <w:r w:rsidRPr="009375F7">
        <w:rPr>
          <w:b/>
          <w:bCs/>
          <w:sz w:val="28"/>
          <w:szCs w:val="28"/>
        </w:rPr>
        <w:t>Задание 1</w:t>
      </w:r>
      <w:r w:rsidRPr="009375F7">
        <w:rPr>
          <w:sz w:val="28"/>
          <w:szCs w:val="28"/>
        </w:rPr>
        <w:t xml:space="preserve">Изобразите графически жизненный цикл туристского продукта. Затем для каждой стадии, характеризующей колебания объёма продаж и прибыли, впишите в границы между стадиями 1-2 туристских предприятия Белгородской области и предоставляемые ими туристские продукты, соответствующие, по вашему мнению, этой стадии. </w:t>
      </w:r>
    </w:p>
    <w:p w:rsidR="00325F78" w:rsidRPr="009375F7" w:rsidRDefault="00325F78" w:rsidP="000F2CD8">
      <w:pPr>
        <w:widowControl w:val="0"/>
        <w:shd w:val="clear" w:color="auto" w:fill="FFFFFF"/>
        <w:ind w:firstLine="709"/>
        <w:jc w:val="both"/>
        <w:rPr>
          <w:sz w:val="28"/>
          <w:szCs w:val="28"/>
        </w:rPr>
      </w:pPr>
      <w:r w:rsidRPr="009375F7">
        <w:rPr>
          <w:sz w:val="28"/>
          <w:szCs w:val="28"/>
        </w:rPr>
        <w:t xml:space="preserve">Обоснуйте свой выбор тех или иных туристских предприятий и туристских продуктов. </w:t>
      </w:r>
    </w:p>
    <w:p w:rsidR="00325F78" w:rsidRDefault="00325F78" w:rsidP="000F2CD8">
      <w:pPr>
        <w:widowControl w:val="0"/>
        <w:shd w:val="clear" w:color="auto" w:fill="FFFFFF"/>
        <w:ind w:firstLine="709"/>
        <w:jc w:val="both"/>
        <w:rPr>
          <w:b/>
          <w:bCs/>
          <w:sz w:val="28"/>
          <w:szCs w:val="28"/>
        </w:rPr>
      </w:pPr>
    </w:p>
    <w:p w:rsidR="00325F78" w:rsidRPr="009375F7" w:rsidRDefault="00325F78" w:rsidP="000F2CD8">
      <w:pPr>
        <w:widowControl w:val="0"/>
        <w:shd w:val="clear" w:color="auto" w:fill="FFFFFF"/>
        <w:ind w:firstLine="709"/>
        <w:jc w:val="both"/>
        <w:rPr>
          <w:sz w:val="28"/>
          <w:szCs w:val="28"/>
        </w:rPr>
      </w:pPr>
      <w:r w:rsidRPr="009375F7">
        <w:rPr>
          <w:b/>
          <w:bCs/>
          <w:sz w:val="28"/>
          <w:szCs w:val="28"/>
        </w:rPr>
        <w:t>Задание 2</w:t>
      </w:r>
      <w:r w:rsidRPr="009375F7">
        <w:rPr>
          <w:sz w:val="28"/>
          <w:szCs w:val="28"/>
        </w:rPr>
        <w:t xml:space="preserve">Перечислите преимущества покупки пакета туристских услуг, сформированного в виде тура перед приобретением отдельных туристских услуг. </w:t>
      </w:r>
    </w:p>
    <w:p w:rsidR="00325F78" w:rsidRDefault="00325F78" w:rsidP="000F2CD8">
      <w:pPr>
        <w:widowControl w:val="0"/>
        <w:shd w:val="clear" w:color="auto" w:fill="FFFFFF"/>
        <w:ind w:firstLine="709"/>
        <w:jc w:val="both"/>
        <w:rPr>
          <w:b/>
          <w:bCs/>
          <w:sz w:val="28"/>
          <w:szCs w:val="28"/>
        </w:rPr>
      </w:pPr>
    </w:p>
    <w:p w:rsidR="00325F78" w:rsidRPr="009375F7" w:rsidRDefault="00325F78" w:rsidP="000F2CD8">
      <w:pPr>
        <w:widowControl w:val="0"/>
        <w:shd w:val="clear" w:color="auto" w:fill="FFFFFF"/>
        <w:ind w:firstLine="709"/>
        <w:jc w:val="both"/>
        <w:rPr>
          <w:sz w:val="28"/>
          <w:szCs w:val="28"/>
        </w:rPr>
      </w:pPr>
      <w:r w:rsidRPr="009375F7">
        <w:rPr>
          <w:b/>
          <w:bCs/>
          <w:sz w:val="28"/>
          <w:szCs w:val="28"/>
        </w:rPr>
        <w:t>Задание 3</w:t>
      </w:r>
      <w:r w:rsidRPr="009375F7">
        <w:rPr>
          <w:sz w:val="28"/>
          <w:szCs w:val="28"/>
        </w:rPr>
        <w:t xml:space="preserve">Рассмотрите концепцию жизненного цикла на примере </w:t>
      </w:r>
      <w:r w:rsidRPr="009375F7">
        <w:rPr>
          <w:sz w:val="28"/>
          <w:szCs w:val="28"/>
        </w:rPr>
        <w:lastRenderedPageBreak/>
        <w:t>одного из продуктов известной вам туристской фирмы. Обоснуйте мероприятия фирмы при переходе продукта в стадию зрелости. Каким образом можно продлить продолжительность жизненного цикла туристского продукта?</w:t>
      </w:r>
    </w:p>
    <w:p w:rsidR="00325F78" w:rsidRPr="009375F7" w:rsidRDefault="00325F78" w:rsidP="000F2CD8">
      <w:pPr>
        <w:widowControl w:val="0"/>
        <w:shd w:val="clear" w:color="auto" w:fill="FFFFFF"/>
        <w:tabs>
          <w:tab w:val="left" w:pos="1026"/>
        </w:tabs>
        <w:ind w:firstLine="709"/>
        <w:jc w:val="both"/>
        <w:rPr>
          <w:sz w:val="28"/>
          <w:szCs w:val="28"/>
        </w:rPr>
      </w:pPr>
      <w:r w:rsidRPr="009375F7">
        <w:rPr>
          <w:sz w:val="28"/>
          <w:szCs w:val="28"/>
        </w:rPr>
        <w:t>Уже более ста лет американская ассоциация маркетинга награждает предприятия премией Т. Эдисона за самые удачные товары. Товары-победители определяются на основе следующих критериев:</w:t>
      </w:r>
    </w:p>
    <w:p w:rsidR="00325F78" w:rsidRPr="009375F7" w:rsidRDefault="00325F78" w:rsidP="000F2CD8">
      <w:pPr>
        <w:widowControl w:val="0"/>
        <w:numPr>
          <w:ilvl w:val="0"/>
          <w:numId w:val="2"/>
        </w:numPr>
        <w:shd w:val="clear" w:color="auto" w:fill="FFFFFF"/>
        <w:tabs>
          <w:tab w:val="clear" w:pos="720"/>
          <w:tab w:val="left" w:pos="0"/>
        </w:tabs>
        <w:ind w:left="0" w:firstLine="709"/>
        <w:jc w:val="both"/>
        <w:rPr>
          <w:sz w:val="28"/>
          <w:szCs w:val="28"/>
        </w:rPr>
      </w:pPr>
      <w:r w:rsidRPr="009375F7">
        <w:rPr>
          <w:sz w:val="28"/>
          <w:szCs w:val="28"/>
        </w:rPr>
        <w:t>инновационные решения в области маркетинга – инновационная стратегия, реклама, организация продаж;</w:t>
      </w:r>
    </w:p>
    <w:p w:rsidR="00325F78" w:rsidRPr="009375F7" w:rsidRDefault="00325F78" w:rsidP="000F2CD8">
      <w:pPr>
        <w:widowControl w:val="0"/>
        <w:shd w:val="clear" w:color="auto" w:fill="FFFFFF"/>
        <w:tabs>
          <w:tab w:val="left" w:pos="0"/>
        </w:tabs>
        <w:ind w:firstLine="709"/>
        <w:jc w:val="both"/>
        <w:rPr>
          <w:sz w:val="28"/>
          <w:szCs w:val="28"/>
        </w:rPr>
      </w:pPr>
      <w:r w:rsidRPr="009375F7">
        <w:rPr>
          <w:sz w:val="28"/>
          <w:szCs w:val="28"/>
        </w:rPr>
        <w:t>–прибыльность и стабильность;</w:t>
      </w:r>
    </w:p>
    <w:p w:rsidR="00325F78" w:rsidRPr="009375F7" w:rsidRDefault="00325F78" w:rsidP="000F2CD8">
      <w:pPr>
        <w:widowControl w:val="0"/>
        <w:numPr>
          <w:ilvl w:val="0"/>
          <w:numId w:val="2"/>
        </w:numPr>
        <w:shd w:val="clear" w:color="auto" w:fill="FFFFFF"/>
        <w:tabs>
          <w:tab w:val="clear" w:pos="720"/>
          <w:tab w:val="left" w:pos="0"/>
        </w:tabs>
        <w:ind w:left="0" w:firstLine="709"/>
        <w:jc w:val="both"/>
        <w:rPr>
          <w:sz w:val="28"/>
          <w:szCs w:val="28"/>
        </w:rPr>
      </w:pPr>
      <w:r w:rsidRPr="009375F7">
        <w:rPr>
          <w:sz w:val="28"/>
          <w:szCs w:val="28"/>
        </w:rPr>
        <w:t>инновационные решения в области структуры рынка – новаторство в освоении нового рынка или реструктуризация существующего рынка путем создания нового сегмента или доминирования в уже существующем;</w:t>
      </w:r>
    </w:p>
    <w:p w:rsidR="00325F78" w:rsidRPr="009375F7" w:rsidRDefault="00325F78" w:rsidP="000F2CD8">
      <w:pPr>
        <w:widowControl w:val="0"/>
        <w:numPr>
          <w:ilvl w:val="0"/>
          <w:numId w:val="2"/>
        </w:numPr>
        <w:shd w:val="clear" w:color="auto" w:fill="FFFFFF"/>
        <w:tabs>
          <w:tab w:val="clear" w:pos="720"/>
          <w:tab w:val="left" w:pos="0"/>
        </w:tabs>
        <w:ind w:left="0" w:firstLine="709"/>
        <w:jc w:val="both"/>
        <w:rPr>
          <w:sz w:val="28"/>
          <w:szCs w:val="28"/>
        </w:rPr>
      </w:pPr>
      <w:r w:rsidRPr="009375F7">
        <w:rPr>
          <w:sz w:val="28"/>
          <w:szCs w:val="28"/>
        </w:rPr>
        <w:t xml:space="preserve">общественная значимость – товар улучшает стиль жизни потребителей и (или) служит свободе выбора покупателей.  </w:t>
      </w:r>
    </w:p>
    <w:p w:rsidR="00325F78" w:rsidRPr="009375F7" w:rsidRDefault="00325F78" w:rsidP="000F2CD8">
      <w:pPr>
        <w:widowControl w:val="0"/>
        <w:shd w:val="clear" w:color="auto" w:fill="FFFFFF"/>
        <w:tabs>
          <w:tab w:val="left" w:pos="1026"/>
        </w:tabs>
        <w:ind w:firstLine="709"/>
        <w:jc w:val="both"/>
        <w:rPr>
          <w:sz w:val="28"/>
          <w:szCs w:val="28"/>
        </w:rPr>
      </w:pPr>
      <w:r w:rsidRPr="009375F7">
        <w:rPr>
          <w:sz w:val="28"/>
          <w:szCs w:val="28"/>
        </w:rPr>
        <w:t>Выберите пять туристских продуктов, которые, по вашему мнению, удовлетворяют вышеперечисленным критериям, и обоснуйте ваше решение.</w:t>
      </w:r>
    </w:p>
    <w:p w:rsidR="00325F78" w:rsidRDefault="00325F78" w:rsidP="000F2CD8">
      <w:pPr>
        <w:widowControl w:val="0"/>
        <w:shd w:val="clear" w:color="auto" w:fill="FFFFFF"/>
        <w:autoSpaceDE w:val="0"/>
        <w:autoSpaceDN w:val="0"/>
        <w:adjustRightInd w:val="0"/>
        <w:ind w:firstLine="709"/>
        <w:jc w:val="both"/>
        <w:rPr>
          <w:b/>
          <w:bCs/>
          <w:sz w:val="28"/>
          <w:szCs w:val="28"/>
        </w:rPr>
      </w:pPr>
    </w:p>
    <w:p w:rsidR="00325F78" w:rsidRPr="009375F7" w:rsidRDefault="00325F78" w:rsidP="000F2CD8">
      <w:pPr>
        <w:widowControl w:val="0"/>
        <w:shd w:val="clear" w:color="auto" w:fill="FFFFFF"/>
        <w:autoSpaceDE w:val="0"/>
        <w:autoSpaceDN w:val="0"/>
        <w:adjustRightInd w:val="0"/>
        <w:ind w:firstLine="709"/>
        <w:jc w:val="both"/>
        <w:rPr>
          <w:i/>
          <w:iCs/>
          <w:sz w:val="28"/>
          <w:szCs w:val="28"/>
        </w:rPr>
      </w:pPr>
      <w:r w:rsidRPr="009375F7">
        <w:rPr>
          <w:b/>
          <w:bCs/>
          <w:sz w:val="28"/>
          <w:szCs w:val="28"/>
        </w:rPr>
        <w:t xml:space="preserve">Задание 4 </w:t>
      </w:r>
      <w:r w:rsidRPr="009375F7">
        <w:rPr>
          <w:i/>
          <w:iCs/>
          <w:sz w:val="28"/>
          <w:szCs w:val="28"/>
        </w:rPr>
        <w:t>Фермерский туризм</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 xml:space="preserve">Фирма </w:t>
      </w:r>
      <w:r w:rsidRPr="009375F7">
        <w:rPr>
          <w:sz w:val="28"/>
          <w:szCs w:val="28"/>
          <w:lang w:val="en-US"/>
        </w:rPr>
        <w:t>InterTourist</w:t>
      </w:r>
      <w:r w:rsidRPr="009375F7">
        <w:rPr>
          <w:sz w:val="28"/>
          <w:szCs w:val="28"/>
        </w:rPr>
        <w:t xml:space="preserve"> существует с 1976 г. Она проводит исследования возможностей рынка и оказывает маркетинговые консультационные услуги организациям, специализирующимся в области туризма. Одним из ее недавних клиентов была крупнейшая европейская авиакомпания, интересовавшаяся представлением американцев о тех странах, в которые они летают. После того как </w:t>
      </w:r>
      <w:r w:rsidRPr="009375F7">
        <w:rPr>
          <w:sz w:val="28"/>
          <w:szCs w:val="28"/>
          <w:lang w:val="en-US"/>
        </w:rPr>
        <w:t>InterTourist</w:t>
      </w:r>
      <w:r w:rsidRPr="009375F7">
        <w:rPr>
          <w:sz w:val="28"/>
          <w:szCs w:val="28"/>
        </w:rPr>
        <w:t xml:space="preserve"> сформулировала основные характеристики «стран назначения», авиакомпании было легче разработать маркетинговую программу, позволившую увеличить количество туристов, пользующихся ее услугами.</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Ф</w:t>
      </w:r>
      <w:r w:rsidRPr="009375F7">
        <w:rPr>
          <w:spacing w:val="-2"/>
          <w:sz w:val="28"/>
          <w:szCs w:val="28"/>
        </w:rPr>
        <w:t xml:space="preserve">ирма </w:t>
      </w:r>
      <w:r w:rsidRPr="009375F7">
        <w:rPr>
          <w:spacing w:val="-2"/>
          <w:sz w:val="28"/>
          <w:szCs w:val="28"/>
          <w:lang w:val="en-US"/>
        </w:rPr>
        <w:t>GlobalUniqueTravel</w:t>
      </w:r>
      <w:r w:rsidRPr="009375F7">
        <w:rPr>
          <w:spacing w:val="-2"/>
          <w:sz w:val="28"/>
          <w:szCs w:val="28"/>
        </w:rPr>
        <w:t xml:space="preserve">, которая является одним из постоянных заказчиков </w:t>
      </w:r>
      <w:r w:rsidRPr="009375F7">
        <w:rPr>
          <w:spacing w:val="-2"/>
          <w:sz w:val="28"/>
          <w:szCs w:val="28"/>
          <w:lang w:val="en-US"/>
        </w:rPr>
        <w:t>InterTourist</w:t>
      </w:r>
      <w:r w:rsidRPr="009375F7">
        <w:rPr>
          <w:spacing w:val="-2"/>
          <w:sz w:val="28"/>
          <w:szCs w:val="28"/>
        </w:rPr>
        <w:t xml:space="preserve"> попросила вице-президента оценить, насколько заинтересованы американские туристы в поездках на голландские и австралийские фермы. </w:t>
      </w:r>
      <w:r w:rsidRPr="009375F7">
        <w:rPr>
          <w:spacing w:val="-2"/>
          <w:sz w:val="28"/>
          <w:szCs w:val="28"/>
          <w:lang w:val="en-US"/>
        </w:rPr>
        <w:t>GlobalUniqueTravel</w:t>
      </w:r>
      <w:r w:rsidRPr="009375F7">
        <w:rPr>
          <w:spacing w:val="-2"/>
          <w:sz w:val="28"/>
          <w:szCs w:val="28"/>
        </w:rPr>
        <w:t xml:space="preserve"> давно известна в индустрии туризма своими высокими ценами и, как видно из ее названия, уникальными турами для наиболее разборчивых и богатых американских путешественников.</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Один из агентов фирмы, имеющий богатый опыт работы в Голландии и Австралии, был уверен в том, что американцев заинтересуют туристические поездки на фермы. Он всегда был в курсе всех изменений в жизни американцев и считал, что некоторые из них помогут задуманному им делу. Американцев все больше интересовал здоровый образ жизни, возвращение «к основам» и активный отдых.</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 xml:space="preserve">Голландские фермы могли быть интересны для путешественников тем, что они были маленькими, семейными, живописными и внешне напоминали картины старых голландских мастеров. Фермы, расположенные возле </w:t>
      </w:r>
      <w:r w:rsidRPr="009375F7">
        <w:rPr>
          <w:sz w:val="28"/>
          <w:szCs w:val="28"/>
        </w:rPr>
        <w:lastRenderedPageBreak/>
        <w:t>Амстердама, уже пользующиеся популярностью среди американских туристов, особенно очаровательны. Более того, благодаря голландской системе образования почти на каждой ферме по крайней мере один член семьи говорит по-английски.</w:t>
      </w:r>
    </w:p>
    <w:p w:rsidR="00325F78" w:rsidRPr="009375F7" w:rsidRDefault="00325F78" w:rsidP="000F2CD8">
      <w:pPr>
        <w:widowControl w:val="0"/>
        <w:shd w:val="clear" w:color="auto" w:fill="FFFFFF"/>
        <w:autoSpaceDE w:val="0"/>
        <w:autoSpaceDN w:val="0"/>
        <w:adjustRightInd w:val="0"/>
        <w:ind w:firstLine="709"/>
        <w:jc w:val="both"/>
        <w:rPr>
          <w:spacing w:val="-2"/>
          <w:sz w:val="28"/>
          <w:szCs w:val="28"/>
        </w:rPr>
      </w:pPr>
      <w:r w:rsidRPr="009375F7">
        <w:rPr>
          <w:spacing w:val="-2"/>
          <w:sz w:val="28"/>
          <w:szCs w:val="28"/>
        </w:rPr>
        <w:t>Австралийские фермы отличаются от голландских. Как правило, они крупные, «даже по техасским стандартам». Австралийские фермы (или поместья) обычно используются как для выращивания крупного рогатого скота, так и для сбора урожаев зерновых. На этих фермах есть больше возможностей проведения активного отдыха, от катания верхом до прогулок на природе.</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Фермерский туризм всегда был очень популярным в Европе и в Австралии. В обоих регионах специальные правительственные агентства информировали фермеров о том, что необходимо для нормального отдыха туристов. Эти же агентства стимулировали спрос на такого рода туризм (особенно в Европе). Фермерский туризм благоприятно сказался как на доходах фермеров, так и на здоровье туристов.</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Идея фермерского туризма была новой для Америки. Исследования в этой области уже были проведены в Голландии и Австралии. В результате были выявлены следующие рыночные сегменты: семьи, искатели волнующих впечатлений, любители фермерского образа жизни и отдыха на свежем воздухе. По итогам европейского исследования большинство потенциальных туристов ранее уже проводили отпуск на ферме и около 60% из них имеют детей в возрасте до 16 лет. Согласно исследованиям, в сегменте «желающие отдыхать на ферме» преобладают одинокие люди старшего возраста без детей и, хотя они желают испытать на себе, что такое жить в сельской местности, в то же время они не хотят «пачкать руки».</w:t>
      </w:r>
    </w:p>
    <w:p w:rsidR="00325F78" w:rsidRPr="0094756D" w:rsidRDefault="00325F78" w:rsidP="0094756D">
      <w:pPr>
        <w:widowControl w:val="0"/>
        <w:ind w:firstLine="709"/>
        <w:rPr>
          <w:b/>
          <w:bCs/>
          <w:noProof/>
          <w:sz w:val="28"/>
          <w:szCs w:val="28"/>
        </w:rPr>
      </w:pPr>
    </w:p>
    <w:p w:rsidR="00325F78" w:rsidRPr="009375F7" w:rsidRDefault="00325F78" w:rsidP="000F2CD8">
      <w:pPr>
        <w:widowControl w:val="0"/>
        <w:ind w:firstLine="709"/>
        <w:jc w:val="center"/>
        <w:outlineLvl w:val="0"/>
        <w:rPr>
          <w:b/>
          <w:bCs/>
          <w:sz w:val="28"/>
          <w:szCs w:val="28"/>
        </w:rPr>
      </w:pPr>
      <w:bookmarkStart w:id="9" w:name="_Toc471571945"/>
      <w:bookmarkStart w:id="10" w:name="_Toc471571941"/>
      <w:r w:rsidRPr="009375F7">
        <w:rPr>
          <w:b/>
          <w:bCs/>
          <w:sz w:val="28"/>
          <w:szCs w:val="28"/>
        </w:rPr>
        <w:t xml:space="preserve">Практическое занятие </w:t>
      </w:r>
      <w:r>
        <w:rPr>
          <w:b/>
          <w:bCs/>
          <w:sz w:val="28"/>
          <w:szCs w:val="28"/>
        </w:rPr>
        <w:t>7</w:t>
      </w:r>
      <w:r w:rsidRPr="009375F7">
        <w:rPr>
          <w:b/>
          <w:bCs/>
          <w:sz w:val="28"/>
          <w:szCs w:val="28"/>
        </w:rPr>
        <w:t>. Исследование поведения потребителей услуг, предоставляемых туристскими предприятиями</w:t>
      </w:r>
      <w:bookmarkEnd w:id="9"/>
    </w:p>
    <w:p w:rsidR="00325F78" w:rsidRPr="009375F7" w:rsidRDefault="00325F78" w:rsidP="000F2CD8">
      <w:pPr>
        <w:widowControl w:val="0"/>
        <w:shd w:val="clear" w:color="auto" w:fill="FFFFFF"/>
        <w:ind w:firstLine="709"/>
        <w:jc w:val="center"/>
        <w:rPr>
          <w:b/>
          <w:bCs/>
          <w:sz w:val="28"/>
          <w:szCs w:val="28"/>
        </w:rPr>
      </w:pPr>
    </w:p>
    <w:p w:rsidR="00325F78" w:rsidRPr="009375F7" w:rsidRDefault="00325F78" w:rsidP="000F2CD8">
      <w:pPr>
        <w:widowControl w:val="0"/>
        <w:shd w:val="clear" w:color="auto" w:fill="FFFFFF"/>
        <w:ind w:firstLine="709"/>
        <w:jc w:val="center"/>
        <w:rPr>
          <w:b/>
          <w:bCs/>
          <w:sz w:val="28"/>
          <w:szCs w:val="28"/>
        </w:rPr>
      </w:pPr>
      <w:r>
        <w:rPr>
          <w:b/>
          <w:bCs/>
          <w:sz w:val="28"/>
          <w:szCs w:val="28"/>
        </w:rPr>
        <w:t xml:space="preserve">1. </w:t>
      </w:r>
      <w:r w:rsidRPr="009375F7">
        <w:rPr>
          <w:b/>
          <w:bCs/>
          <w:sz w:val="28"/>
          <w:szCs w:val="28"/>
        </w:rPr>
        <w:t>Теоретическая часть</w:t>
      </w:r>
    </w:p>
    <w:p w:rsidR="00325F78" w:rsidRPr="009375F7" w:rsidRDefault="00325F78" w:rsidP="000F2CD8">
      <w:pPr>
        <w:widowControl w:val="0"/>
        <w:ind w:firstLine="709"/>
        <w:jc w:val="both"/>
        <w:rPr>
          <w:sz w:val="28"/>
          <w:szCs w:val="28"/>
        </w:rPr>
      </w:pPr>
      <w:r w:rsidRPr="009375F7">
        <w:rPr>
          <w:sz w:val="28"/>
          <w:szCs w:val="28"/>
        </w:rPr>
        <w:t>Все многообразие факторов, влияющих на потребителей туристских услуг, можно разбить на две группы:</w:t>
      </w:r>
    </w:p>
    <w:p w:rsidR="00325F78" w:rsidRPr="009375F7" w:rsidRDefault="00325F78" w:rsidP="000F2CD8">
      <w:pPr>
        <w:widowControl w:val="0"/>
        <w:ind w:firstLine="709"/>
        <w:jc w:val="both"/>
        <w:rPr>
          <w:sz w:val="28"/>
          <w:szCs w:val="28"/>
        </w:rPr>
      </w:pPr>
      <w:r w:rsidRPr="009375F7">
        <w:rPr>
          <w:sz w:val="28"/>
          <w:szCs w:val="28"/>
        </w:rPr>
        <w:t>- внешние побудительные факторы;</w:t>
      </w:r>
    </w:p>
    <w:p w:rsidR="00325F78" w:rsidRPr="009375F7" w:rsidRDefault="00325F78" w:rsidP="000F2CD8">
      <w:pPr>
        <w:widowControl w:val="0"/>
        <w:ind w:firstLine="709"/>
        <w:jc w:val="both"/>
        <w:rPr>
          <w:sz w:val="28"/>
          <w:szCs w:val="28"/>
        </w:rPr>
      </w:pPr>
      <w:r w:rsidRPr="009375F7">
        <w:rPr>
          <w:sz w:val="28"/>
          <w:szCs w:val="28"/>
        </w:rPr>
        <w:t>- личностные факторы.</w:t>
      </w:r>
    </w:p>
    <w:p w:rsidR="00325F78" w:rsidRPr="009375F7" w:rsidRDefault="00325F78" w:rsidP="000F2CD8">
      <w:pPr>
        <w:widowControl w:val="0"/>
        <w:ind w:firstLine="709"/>
        <w:jc w:val="both"/>
        <w:rPr>
          <w:sz w:val="28"/>
          <w:szCs w:val="28"/>
        </w:rPr>
      </w:pPr>
      <w:r w:rsidRPr="009375F7">
        <w:rPr>
          <w:sz w:val="28"/>
          <w:szCs w:val="28"/>
        </w:rPr>
        <w:t>Внешние побудительные факторы включают: факторы маркетинга; факторы среды.</w:t>
      </w:r>
    </w:p>
    <w:p w:rsidR="00325F78" w:rsidRPr="009375F7" w:rsidRDefault="00325F78" w:rsidP="000F2CD8">
      <w:pPr>
        <w:widowControl w:val="0"/>
        <w:ind w:firstLine="709"/>
        <w:jc w:val="both"/>
        <w:rPr>
          <w:sz w:val="28"/>
          <w:szCs w:val="28"/>
        </w:rPr>
      </w:pPr>
      <w:r w:rsidRPr="009375F7">
        <w:rPr>
          <w:sz w:val="28"/>
          <w:szCs w:val="28"/>
        </w:rPr>
        <w:t>Туристское предприятие оказывает непосредственное воздействие на клиента через факторы маркетинга. К ним относятся: туристский продукт; цена; сбыт; коммуникации; персонал; процесс предоставления услуг; окружение.</w:t>
      </w:r>
    </w:p>
    <w:p w:rsidR="00325F78" w:rsidRPr="009375F7" w:rsidRDefault="00325F78" w:rsidP="000F2CD8">
      <w:pPr>
        <w:widowControl w:val="0"/>
        <w:ind w:firstLine="709"/>
        <w:jc w:val="both"/>
        <w:rPr>
          <w:sz w:val="28"/>
          <w:szCs w:val="28"/>
        </w:rPr>
      </w:pPr>
      <w:r w:rsidRPr="009375F7">
        <w:rPr>
          <w:sz w:val="28"/>
          <w:szCs w:val="28"/>
        </w:rPr>
        <w:t>Среди факторов среды выделяют следующие: экономические; политические; культурные; социальные.</w:t>
      </w:r>
    </w:p>
    <w:p w:rsidR="00325F78" w:rsidRPr="009375F7" w:rsidRDefault="00325F78" w:rsidP="000F2CD8">
      <w:pPr>
        <w:widowControl w:val="0"/>
        <w:ind w:firstLine="709"/>
        <w:jc w:val="both"/>
        <w:rPr>
          <w:sz w:val="28"/>
          <w:szCs w:val="28"/>
        </w:rPr>
      </w:pPr>
      <w:r w:rsidRPr="009375F7">
        <w:rPr>
          <w:sz w:val="28"/>
          <w:szCs w:val="28"/>
        </w:rPr>
        <w:t xml:space="preserve">К наиболее существенным экономическим факторам относятся такие, как динамика инфляционных процессов, состояние рынка товаров и услуг, </w:t>
      </w:r>
      <w:r w:rsidRPr="009375F7">
        <w:rPr>
          <w:sz w:val="28"/>
          <w:szCs w:val="28"/>
        </w:rPr>
        <w:lastRenderedPageBreak/>
        <w:t>складывающиеся валютные курсы, процентные ставки. Факторы культурного порядка оказывают на клиентуру самое непосредственное воздействие. Именно факторы культурного порядка главным образом определяют существенные различия в поведении туристов из различных стран.</w:t>
      </w:r>
    </w:p>
    <w:p w:rsidR="00325F78" w:rsidRPr="009375F7" w:rsidRDefault="00325F78" w:rsidP="000F2CD8">
      <w:pPr>
        <w:widowControl w:val="0"/>
        <w:ind w:firstLine="709"/>
        <w:jc w:val="both"/>
        <w:rPr>
          <w:sz w:val="28"/>
          <w:szCs w:val="28"/>
        </w:rPr>
      </w:pPr>
      <w:r w:rsidRPr="009375F7">
        <w:rPr>
          <w:sz w:val="28"/>
          <w:szCs w:val="28"/>
        </w:rPr>
        <w:t>Поведение потребителей всегда находится под влиянием социальных факторов, основные из которых:</w:t>
      </w:r>
    </w:p>
    <w:p w:rsidR="00325F78" w:rsidRPr="009375F7" w:rsidRDefault="00325F78" w:rsidP="000F2CD8">
      <w:pPr>
        <w:widowControl w:val="0"/>
        <w:ind w:firstLine="709"/>
        <w:jc w:val="both"/>
        <w:rPr>
          <w:sz w:val="28"/>
          <w:szCs w:val="28"/>
        </w:rPr>
      </w:pPr>
      <w:r w:rsidRPr="009375F7">
        <w:rPr>
          <w:sz w:val="28"/>
          <w:szCs w:val="28"/>
        </w:rPr>
        <w:t>- социальное положение-это его принадлежность к тому или иному социальному классу.</w:t>
      </w:r>
    </w:p>
    <w:p w:rsidR="00325F78" w:rsidRPr="009375F7" w:rsidRDefault="00325F78" w:rsidP="000F2CD8">
      <w:pPr>
        <w:widowControl w:val="0"/>
        <w:ind w:firstLine="709"/>
        <w:jc w:val="both"/>
        <w:rPr>
          <w:sz w:val="28"/>
          <w:szCs w:val="28"/>
        </w:rPr>
      </w:pPr>
      <w:r w:rsidRPr="009375F7">
        <w:rPr>
          <w:sz w:val="28"/>
          <w:szCs w:val="28"/>
        </w:rPr>
        <w:t>- референтные группы - это любая совокупность людей, влияющая на позицию, занимаемую человеком, и его поведение.</w:t>
      </w:r>
    </w:p>
    <w:p w:rsidR="00325F78" w:rsidRPr="009375F7" w:rsidRDefault="00325F78" w:rsidP="000F2CD8">
      <w:pPr>
        <w:widowControl w:val="0"/>
        <w:ind w:firstLine="709"/>
        <w:jc w:val="both"/>
        <w:rPr>
          <w:sz w:val="28"/>
          <w:szCs w:val="28"/>
        </w:rPr>
      </w:pPr>
      <w:r w:rsidRPr="009375F7">
        <w:rPr>
          <w:sz w:val="28"/>
          <w:szCs w:val="28"/>
        </w:rPr>
        <w:t>- семья- можно выделить два типа семей: ориентирующую и направляющую.</w:t>
      </w:r>
    </w:p>
    <w:p w:rsidR="00325F78" w:rsidRPr="009375F7" w:rsidRDefault="00325F78" w:rsidP="000F2CD8">
      <w:pPr>
        <w:widowControl w:val="0"/>
        <w:ind w:firstLine="709"/>
        <w:jc w:val="both"/>
        <w:rPr>
          <w:sz w:val="28"/>
          <w:szCs w:val="28"/>
        </w:rPr>
      </w:pPr>
      <w:r w:rsidRPr="009375F7">
        <w:rPr>
          <w:sz w:val="28"/>
          <w:szCs w:val="28"/>
        </w:rPr>
        <w:t>- социальные роли и статусы- роль заключается в деятельности личности, ожидаемой и выполняемой в отношении окружающих людей. Статус сопровождает каждую роль человека и определяет степень его уважения со стороны общества.</w:t>
      </w:r>
    </w:p>
    <w:p w:rsidR="00325F78" w:rsidRPr="009375F7" w:rsidRDefault="00325F78" w:rsidP="000F2CD8">
      <w:pPr>
        <w:widowControl w:val="0"/>
        <w:ind w:firstLine="709"/>
        <w:jc w:val="both"/>
        <w:rPr>
          <w:b/>
          <w:bCs/>
          <w:sz w:val="28"/>
          <w:szCs w:val="28"/>
        </w:rPr>
      </w:pPr>
      <w:r w:rsidRPr="009375F7">
        <w:rPr>
          <w:sz w:val="28"/>
          <w:szCs w:val="28"/>
        </w:rPr>
        <w:t>Таким образом, изучение характера и механизма влияния разнообразных факторов на поведение потребителей туристских услуг дает возможность определить вероятную реакцию клиентов на те или иные предложения туристского предприятия.</w:t>
      </w:r>
    </w:p>
    <w:p w:rsidR="00325F78" w:rsidRDefault="00325F78" w:rsidP="000F2CD8">
      <w:pPr>
        <w:widowControl w:val="0"/>
        <w:tabs>
          <w:tab w:val="left" w:pos="360"/>
        </w:tabs>
        <w:ind w:firstLine="709"/>
        <w:jc w:val="center"/>
        <w:rPr>
          <w:b/>
          <w:bCs/>
          <w:sz w:val="28"/>
          <w:szCs w:val="28"/>
        </w:rPr>
      </w:pPr>
    </w:p>
    <w:p w:rsidR="00325F78" w:rsidRPr="009375F7" w:rsidRDefault="00325F78" w:rsidP="000F2CD8">
      <w:pPr>
        <w:widowControl w:val="0"/>
        <w:tabs>
          <w:tab w:val="left" w:pos="360"/>
        </w:tabs>
        <w:ind w:firstLine="709"/>
        <w:jc w:val="center"/>
        <w:rPr>
          <w:b/>
          <w:bCs/>
          <w:sz w:val="28"/>
          <w:szCs w:val="28"/>
        </w:rPr>
      </w:pPr>
      <w:r>
        <w:rPr>
          <w:b/>
          <w:bCs/>
          <w:sz w:val="28"/>
          <w:szCs w:val="28"/>
        </w:rPr>
        <w:t xml:space="preserve">2. </w:t>
      </w:r>
      <w:r w:rsidRPr="009375F7">
        <w:rPr>
          <w:b/>
          <w:bCs/>
          <w:sz w:val="28"/>
          <w:szCs w:val="28"/>
        </w:rPr>
        <w:t>Задание к практическому занятию</w:t>
      </w:r>
    </w:p>
    <w:p w:rsidR="00325F78" w:rsidRPr="009375F7" w:rsidRDefault="00325F78" w:rsidP="000F2CD8">
      <w:pPr>
        <w:widowControl w:val="0"/>
        <w:tabs>
          <w:tab w:val="left" w:pos="360"/>
        </w:tabs>
        <w:ind w:firstLine="709"/>
        <w:jc w:val="both"/>
        <w:rPr>
          <w:sz w:val="28"/>
          <w:szCs w:val="28"/>
        </w:rPr>
      </w:pPr>
      <w:r w:rsidRPr="009375F7">
        <w:rPr>
          <w:b/>
          <w:bCs/>
          <w:sz w:val="28"/>
          <w:szCs w:val="28"/>
        </w:rPr>
        <w:t xml:space="preserve">Задание 1 </w:t>
      </w:r>
      <w:r w:rsidRPr="009375F7">
        <w:rPr>
          <w:sz w:val="28"/>
          <w:szCs w:val="28"/>
        </w:rPr>
        <w:t xml:space="preserve">На поведение потребителей туристских услуг Ставропольского края оказывают влияние различные факторы. </w:t>
      </w:r>
    </w:p>
    <w:p w:rsidR="00325F78" w:rsidRPr="009375F7" w:rsidRDefault="00325F78" w:rsidP="000F2CD8">
      <w:pPr>
        <w:widowControl w:val="0"/>
        <w:tabs>
          <w:tab w:val="left" w:pos="360"/>
        </w:tabs>
        <w:ind w:firstLine="709"/>
        <w:jc w:val="both"/>
        <w:rPr>
          <w:sz w:val="28"/>
          <w:szCs w:val="28"/>
        </w:rPr>
      </w:pPr>
      <w:r w:rsidRPr="009375F7">
        <w:rPr>
          <w:sz w:val="28"/>
          <w:szCs w:val="28"/>
        </w:rPr>
        <w:t xml:space="preserve">Перечислите основные из этих факторов и охарактеризуйте их. </w:t>
      </w:r>
    </w:p>
    <w:p w:rsidR="00325F78" w:rsidRDefault="00325F78" w:rsidP="000F2CD8">
      <w:pPr>
        <w:widowControl w:val="0"/>
        <w:tabs>
          <w:tab w:val="left" w:pos="360"/>
        </w:tabs>
        <w:ind w:firstLine="709"/>
        <w:jc w:val="both"/>
        <w:rPr>
          <w:b/>
          <w:bCs/>
          <w:sz w:val="28"/>
          <w:szCs w:val="28"/>
        </w:rPr>
      </w:pPr>
    </w:p>
    <w:p w:rsidR="00325F78" w:rsidRPr="009375F7" w:rsidRDefault="00325F78" w:rsidP="000F2CD8">
      <w:pPr>
        <w:widowControl w:val="0"/>
        <w:tabs>
          <w:tab w:val="left" w:pos="360"/>
        </w:tabs>
        <w:ind w:firstLine="709"/>
        <w:jc w:val="both"/>
        <w:rPr>
          <w:sz w:val="28"/>
          <w:szCs w:val="28"/>
        </w:rPr>
      </w:pPr>
      <w:r w:rsidRPr="009375F7">
        <w:rPr>
          <w:b/>
          <w:bCs/>
          <w:sz w:val="28"/>
          <w:szCs w:val="28"/>
        </w:rPr>
        <w:t xml:space="preserve">Задание 2 </w:t>
      </w:r>
      <w:r w:rsidRPr="009375F7">
        <w:rPr>
          <w:sz w:val="28"/>
          <w:szCs w:val="28"/>
        </w:rPr>
        <w:t xml:space="preserve">Менеджер туристской фирмы называет потенциальному потребителю по телефону стоимость туристского продукта, однако при последующем обращении в фирму потребитель узнаёт, что цена тура на 50 $ </w:t>
      </w:r>
      <w:r w:rsidRPr="009375F7">
        <w:rPr>
          <w:sz w:val="28"/>
          <w:szCs w:val="28"/>
          <w:lang w:val="en-US"/>
        </w:rPr>
        <w:t>US</w:t>
      </w:r>
      <w:r w:rsidRPr="009375F7">
        <w:rPr>
          <w:sz w:val="28"/>
          <w:szCs w:val="28"/>
        </w:rPr>
        <w:t xml:space="preserve"> выше за счёт страховки, услуг гида-переводчика и т. д. </w:t>
      </w:r>
    </w:p>
    <w:p w:rsidR="00325F78" w:rsidRPr="009375F7" w:rsidRDefault="00325F78" w:rsidP="000F2CD8">
      <w:pPr>
        <w:widowControl w:val="0"/>
        <w:tabs>
          <w:tab w:val="left" w:pos="360"/>
        </w:tabs>
        <w:ind w:firstLine="709"/>
        <w:jc w:val="both"/>
        <w:rPr>
          <w:sz w:val="28"/>
          <w:szCs w:val="28"/>
        </w:rPr>
      </w:pPr>
      <w:r w:rsidRPr="009375F7">
        <w:rPr>
          <w:sz w:val="28"/>
          <w:szCs w:val="28"/>
        </w:rPr>
        <w:t xml:space="preserve">Как вы считаете, можно ли в этом случае применить к туристской фирме статью 12 Закона «О защите прав потребителей» о предоставлении недостоверной информации. </w:t>
      </w:r>
    </w:p>
    <w:p w:rsidR="00325F78" w:rsidRDefault="00325F78" w:rsidP="000F2CD8">
      <w:pPr>
        <w:widowControl w:val="0"/>
        <w:shd w:val="clear" w:color="auto" w:fill="FFFFFF"/>
        <w:autoSpaceDE w:val="0"/>
        <w:autoSpaceDN w:val="0"/>
        <w:adjustRightInd w:val="0"/>
        <w:ind w:firstLine="709"/>
        <w:jc w:val="both"/>
        <w:rPr>
          <w:b/>
          <w:bCs/>
          <w:sz w:val="28"/>
          <w:szCs w:val="28"/>
        </w:rPr>
      </w:pP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b/>
          <w:bCs/>
          <w:sz w:val="28"/>
          <w:szCs w:val="28"/>
        </w:rPr>
        <w:t xml:space="preserve">Задание 3 </w:t>
      </w:r>
      <w:r w:rsidRPr="009375F7">
        <w:rPr>
          <w:sz w:val="28"/>
          <w:szCs w:val="28"/>
        </w:rPr>
        <w:t xml:space="preserve">В популярном туристском районе, расположенном на одном из озёр, где туристы ходили в водные походы, на месте сезонной турбазы построили современную гостиницу. Однако надежды на увеличение потока отдыхающих не оправдались. Как вы считаете, почему? Ответ обоснуйте. </w:t>
      </w:r>
    </w:p>
    <w:p w:rsidR="00325F78" w:rsidRDefault="00325F78" w:rsidP="000F2CD8">
      <w:pPr>
        <w:widowControl w:val="0"/>
        <w:ind w:firstLine="709"/>
        <w:jc w:val="both"/>
        <w:rPr>
          <w:b/>
          <w:bCs/>
          <w:sz w:val="28"/>
          <w:szCs w:val="28"/>
        </w:rPr>
      </w:pPr>
    </w:p>
    <w:p w:rsidR="00325F78" w:rsidRPr="009375F7" w:rsidRDefault="00325F78" w:rsidP="000F2CD8">
      <w:pPr>
        <w:widowControl w:val="0"/>
        <w:ind w:firstLine="709"/>
        <w:jc w:val="both"/>
        <w:rPr>
          <w:sz w:val="28"/>
          <w:szCs w:val="28"/>
        </w:rPr>
      </w:pPr>
      <w:r w:rsidRPr="009375F7">
        <w:rPr>
          <w:b/>
          <w:bCs/>
          <w:sz w:val="28"/>
          <w:szCs w:val="28"/>
        </w:rPr>
        <w:t xml:space="preserve">Задание 4 </w:t>
      </w:r>
      <w:r w:rsidRPr="009375F7">
        <w:rPr>
          <w:sz w:val="28"/>
          <w:szCs w:val="28"/>
        </w:rPr>
        <w:t xml:space="preserve">Профессор маркетинга проводил отпуск в качестве консультанта директора гостиницы на одном из курортов. Однажды, когда он был в офисе главного менеджера, тот показал ему целую пачку писем с жалобами клиентов, на которые надо было ответить. Менеджер заявил, что ему крайне неприятно отвечать на письма-жалобы, что это излишняя трата времени, так как он будет удовлетворён, если 5% из этих приезжих опять </w:t>
      </w:r>
      <w:r w:rsidRPr="009375F7">
        <w:rPr>
          <w:sz w:val="28"/>
          <w:szCs w:val="28"/>
        </w:rPr>
        <w:lastRenderedPageBreak/>
        <w:t>вернётся в гостиницу. Тогда профессор взял стопку писем и сказал: «Я о них позабочусь». Уходя, заметил: «Я помогу вам вернуть этих клиентов. В следующем сезоне большинство из них приедут к вам. Более того, посоветуют это сделать своим друзьям и знакомым». Профессор встретился с вами и попросил подумать о сложившейся ситуации и путях её решения. Что бы вы ему посоветовали?</w:t>
      </w:r>
    </w:p>
    <w:p w:rsidR="00325F78" w:rsidRDefault="00325F78" w:rsidP="000F2CD8">
      <w:pPr>
        <w:pStyle w:val="a6"/>
        <w:widowControl w:val="0"/>
        <w:spacing w:after="0"/>
        <w:ind w:left="0" w:firstLine="709"/>
        <w:jc w:val="both"/>
        <w:rPr>
          <w:b/>
          <w:bCs/>
          <w:sz w:val="28"/>
          <w:szCs w:val="28"/>
        </w:rPr>
      </w:pPr>
    </w:p>
    <w:p w:rsidR="00325F78" w:rsidRPr="009375F7" w:rsidRDefault="00325F78" w:rsidP="000F2CD8">
      <w:pPr>
        <w:pStyle w:val="a6"/>
        <w:widowControl w:val="0"/>
        <w:spacing w:after="0"/>
        <w:ind w:left="0" w:firstLine="709"/>
        <w:jc w:val="both"/>
        <w:rPr>
          <w:sz w:val="28"/>
          <w:szCs w:val="28"/>
        </w:rPr>
      </w:pPr>
      <w:r w:rsidRPr="009375F7">
        <w:rPr>
          <w:b/>
          <w:bCs/>
          <w:sz w:val="28"/>
          <w:szCs w:val="28"/>
        </w:rPr>
        <w:t xml:space="preserve">Задание 5 </w:t>
      </w:r>
      <w:r w:rsidRPr="009375F7">
        <w:rPr>
          <w:sz w:val="28"/>
          <w:szCs w:val="28"/>
        </w:rPr>
        <w:t>Ниже приводятся дефиниции важнейших терминов по данной теме. Выберите из списка правильное определение для каждого термина.</w:t>
      </w:r>
    </w:p>
    <w:p w:rsidR="00325F78" w:rsidRPr="009375F7" w:rsidRDefault="00325F78" w:rsidP="000F2CD8">
      <w:pPr>
        <w:pStyle w:val="ae"/>
        <w:widowControl w:val="0"/>
        <w:ind w:firstLine="709"/>
        <w:rPr>
          <w:b w:val="0"/>
          <w:bCs w:val="0"/>
          <w:sz w:val="28"/>
          <w:szCs w:val="28"/>
        </w:rPr>
      </w:pPr>
      <w:r w:rsidRPr="009375F7">
        <w:rPr>
          <w:b w:val="0"/>
          <w:bCs w:val="0"/>
          <w:sz w:val="28"/>
          <w:szCs w:val="28"/>
        </w:rPr>
        <w:t>1. Потребительское поведение</w:t>
      </w:r>
    </w:p>
    <w:p w:rsidR="00325F78" w:rsidRPr="009375F7" w:rsidRDefault="00325F78" w:rsidP="000F2CD8">
      <w:pPr>
        <w:pStyle w:val="ae"/>
        <w:widowControl w:val="0"/>
        <w:ind w:firstLine="709"/>
        <w:rPr>
          <w:b w:val="0"/>
          <w:bCs w:val="0"/>
          <w:sz w:val="28"/>
          <w:szCs w:val="28"/>
        </w:rPr>
      </w:pPr>
      <w:r w:rsidRPr="009375F7">
        <w:rPr>
          <w:b w:val="0"/>
          <w:bCs w:val="0"/>
          <w:sz w:val="28"/>
          <w:szCs w:val="28"/>
        </w:rPr>
        <w:t>2. Мотивация</w:t>
      </w:r>
    </w:p>
    <w:p w:rsidR="00325F78" w:rsidRPr="009375F7" w:rsidRDefault="00325F78" w:rsidP="000F2CD8">
      <w:pPr>
        <w:pStyle w:val="ae"/>
        <w:widowControl w:val="0"/>
        <w:ind w:firstLine="709"/>
        <w:rPr>
          <w:b w:val="0"/>
          <w:bCs w:val="0"/>
          <w:sz w:val="28"/>
          <w:szCs w:val="28"/>
        </w:rPr>
      </w:pPr>
      <w:r w:rsidRPr="009375F7">
        <w:rPr>
          <w:b w:val="0"/>
          <w:bCs w:val="0"/>
          <w:sz w:val="28"/>
          <w:szCs w:val="28"/>
        </w:rPr>
        <w:t xml:space="preserve">3. Полезность товара (услуги) </w:t>
      </w:r>
    </w:p>
    <w:p w:rsidR="00325F78" w:rsidRPr="009375F7" w:rsidRDefault="00325F78" w:rsidP="000F2CD8">
      <w:pPr>
        <w:pStyle w:val="ae"/>
        <w:widowControl w:val="0"/>
        <w:ind w:firstLine="709"/>
        <w:rPr>
          <w:b w:val="0"/>
          <w:bCs w:val="0"/>
          <w:sz w:val="28"/>
          <w:szCs w:val="28"/>
        </w:rPr>
      </w:pPr>
      <w:r w:rsidRPr="009375F7">
        <w:rPr>
          <w:b w:val="0"/>
          <w:bCs w:val="0"/>
          <w:sz w:val="28"/>
          <w:szCs w:val="28"/>
        </w:rPr>
        <w:t>4. Предельная полезность</w:t>
      </w:r>
    </w:p>
    <w:p w:rsidR="00325F78" w:rsidRPr="009375F7" w:rsidRDefault="00325F78" w:rsidP="000F2CD8">
      <w:pPr>
        <w:pStyle w:val="ae"/>
        <w:widowControl w:val="0"/>
        <w:ind w:firstLine="709"/>
        <w:rPr>
          <w:b w:val="0"/>
          <w:bCs w:val="0"/>
          <w:sz w:val="28"/>
          <w:szCs w:val="28"/>
        </w:rPr>
      </w:pPr>
      <w:r w:rsidRPr="009375F7">
        <w:rPr>
          <w:b w:val="0"/>
          <w:bCs w:val="0"/>
          <w:sz w:val="28"/>
          <w:szCs w:val="28"/>
        </w:rPr>
        <w:t>5. Стиль жизни.</w:t>
      </w:r>
    </w:p>
    <w:p w:rsidR="00325F78" w:rsidRPr="009375F7" w:rsidRDefault="00325F78" w:rsidP="000F2CD8">
      <w:pPr>
        <w:pStyle w:val="ae"/>
        <w:widowControl w:val="0"/>
        <w:ind w:firstLine="709"/>
        <w:rPr>
          <w:b w:val="0"/>
          <w:bCs w:val="0"/>
          <w:sz w:val="28"/>
          <w:szCs w:val="28"/>
        </w:rPr>
      </w:pPr>
      <w:r w:rsidRPr="009375F7">
        <w:rPr>
          <w:b w:val="0"/>
          <w:bCs w:val="0"/>
          <w:sz w:val="28"/>
          <w:szCs w:val="28"/>
        </w:rPr>
        <w:t>6. Прием воздействия на покупателя.</w:t>
      </w:r>
    </w:p>
    <w:p w:rsidR="00325F78" w:rsidRPr="009375F7" w:rsidRDefault="00325F78" w:rsidP="000F2CD8">
      <w:pPr>
        <w:pStyle w:val="ae"/>
        <w:widowControl w:val="0"/>
        <w:ind w:firstLine="709"/>
        <w:rPr>
          <w:b w:val="0"/>
          <w:bCs w:val="0"/>
          <w:sz w:val="28"/>
          <w:szCs w:val="28"/>
        </w:rPr>
      </w:pPr>
      <w:r w:rsidRPr="009375F7">
        <w:rPr>
          <w:b w:val="0"/>
          <w:bCs w:val="0"/>
          <w:sz w:val="28"/>
          <w:szCs w:val="28"/>
        </w:rPr>
        <w:t>7. Убеждения покупателя.</w:t>
      </w:r>
    </w:p>
    <w:p w:rsidR="00325F78" w:rsidRPr="009375F7" w:rsidRDefault="00325F78" w:rsidP="000F2CD8">
      <w:pPr>
        <w:pStyle w:val="ae"/>
        <w:widowControl w:val="0"/>
        <w:ind w:firstLine="709"/>
        <w:rPr>
          <w:b w:val="0"/>
          <w:bCs w:val="0"/>
          <w:sz w:val="28"/>
          <w:szCs w:val="28"/>
        </w:rPr>
      </w:pPr>
      <w:r w:rsidRPr="009375F7">
        <w:rPr>
          <w:b w:val="0"/>
          <w:bCs w:val="0"/>
          <w:sz w:val="28"/>
          <w:szCs w:val="28"/>
        </w:rPr>
        <w:t>8. «Материалисты».</w:t>
      </w:r>
    </w:p>
    <w:p w:rsidR="00325F78" w:rsidRPr="009375F7" w:rsidRDefault="00325F78" w:rsidP="000F2CD8">
      <w:pPr>
        <w:pStyle w:val="ae"/>
        <w:widowControl w:val="0"/>
        <w:ind w:firstLine="709"/>
        <w:rPr>
          <w:b w:val="0"/>
          <w:bCs w:val="0"/>
          <w:sz w:val="28"/>
          <w:szCs w:val="28"/>
        </w:rPr>
      </w:pPr>
      <w:r w:rsidRPr="009375F7">
        <w:rPr>
          <w:b w:val="0"/>
          <w:bCs w:val="0"/>
          <w:sz w:val="28"/>
          <w:szCs w:val="28"/>
        </w:rPr>
        <w:t>9. «Ригористы».</w:t>
      </w:r>
    </w:p>
    <w:p w:rsidR="00325F78" w:rsidRPr="009375F7" w:rsidRDefault="00325F78" w:rsidP="000F2CD8">
      <w:pPr>
        <w:pStyle w:val="ae"/>
        <w:widowControl w:val="0"/>
        <w:ind w:firstLine="709"/>
        <w:rPr>
          <w:b w:val="0"/>
          <w:bCs w:val="0"/>
          <w:sz w:val="28"/>
          <w:szCs w:val="28"/>
        </w:rPr>
      </w:pPr>
      <w:r w:rsidRPr="009375F7">
        <w:rPr>
          <w:b w:val="0"/>
          <w:bCs w:val="0"/>
          <w:sz w:val="28"/>
          <w:szCs w:val="28"/>
        </w:rPr>
        <w:t>10. «Активисты».</w:t>
      </w:r>
    </w:p>
    <w:p w:rsidR="00325F78" w:rsidRPr="009375F7" w:rsidRDefault="00325F78" w:rsidP="000F2CD8">
      <w:pPr>
        <w:pStyle w:val="ae"/>
        <w:widowControl w:val="0"/>
        <w:ind w:firstLine="709"/>
        <w:rPr>
          <w:b w:val="0"/>
          <w:bCs w:val="0"/>
          <w:sz w:val="28"/>
          <w:szCs w:val="28"/>
        </w:rPr>
      </w:pPr>
      <w:r w:rsidRPr="009375F7">
        <w:rPr>
          <w:b w:val="0"/>
          <w:bCs w:val="0"/>
          <w:sz w:val="28"/>
          <w:szCs w:val="28"/>
        </w:rPr>
        <w:t>1. Организация жизни не по статическим критериям, а в зависимости от своего мнения, интересов, состояния.</w:t>
      </w:r>
    </w:p>
    <w:p w:rsidR="00325F78" w:rsidRPr="009375F7" w:rsidRDefault="00325F78" w:rsidP="000F2CD8">
      <w:pPr>
        <w:pStyle w:val="ae"/>
        <w:widowControl w:val="0"/>
        <w:ind w:firstLine="709"/>
        <w:rPr>
          <w:b w:val="0"/>
          <w:bCs w:val="0"/>
          <w:sz w:val="28"/>
          <w:szCs w:val="28"/>
        </w:rPr>
      </w:pPr>
      <w:r w:rsidRPr="009375F7">
        <w:rPr>
          <w:b w:val="0"/>
          <w:bCs w:val="0"/>
          <w:sz w:val="28"/>
          <w:szCs w:val="28"/>
        </w:rPr>
        <w:t>2. Дополнительное удовлетворение, которое получает потребитель от приобретения дополнительной услуги.</w:t>
      </w:r>
    </w:p>
    <w:p w:rsidR="00325F78" w:rsidRPr="009375F7" w:rsidRDefault="00325F78" w:rsidP="000F2CD8">
      <w:pPr>
        <w:pStyle w:val="ae"/>
        <w:widowControl w:val="0"/>
        <w:ind w:firstLine="709"/>
        <w:rPr>
          <w:b w:val="0"/>
          <w:bCs w:val="0"/>
          <w:sz w:val="28"/>
          <w:szCs w:val="28"/>
        </w:rPr>
      </w:pPr>
      <w:r w:rsidRPr="009375F7">
        <w:rPr>
          <w:b w:val="0"/>
          <w:bCs w:val="0"/>
          <w:sz w:val="28"/>
          <w:szCs w:val="28"/>
        </w:rPr>
        <w:t>3. Обоснование необходимости покупки товара (услуги).</w:t>
      </w:r>
    </w:p>
    <w:p w:rsidR="00325F78" w:rsidRPr="009375F7" w:rsidRDefault="00325F78" w:rsidP="000F2CD8">
      <w:pPr>
        <w:pStyle w:val="ae"/>
        <w:widowControl w:val="0"/>
        <w:ind w:firstLine="709"/>
        <w:rPr>
          <w:b w:val="0"/>
          <w:bCs w:val="0"/>
          <w:sz w:val="28"/>
          <w:szCs w:val="28"/>
        </w:rPr>
      </w:pPr>
      <w:r w:rsidRPr="009375F7">
        <w:rPr>
          <w:b w:val="0"/>
          <w:bCs w:val="0"/>
          <w:sz w:val="28"/>
          <w:szCs w:val="28"/>
        </w:rPr>
        <w:t>4. Решение потребителей о распределении своего дохода между различными товарами и услугами, которые они собираются купить.</w:t>
      </w:r>
    </w:p>
    <w:p w:rsidR="00325F78" w:rsidRPr="009375F7" w:rsidRDefault="00325F78" w:rsidP="000F2CD8">
      <w:pPr>
        <w:pStyle w:val="ae"/>
        <w:widowControl w:val="0"/>
        <w:ind w:firstLine="709"/>
        <w:rPr>
          <w:b w:val="0"/>
          <w:bCs w:val="0"/>
          <w:sz w:val="28"/>
          <w:szCs w:val="28"/>
        </w:rPr>
      </w:pPr>
      <w:r w:rsidRPr="009375F7">
        <w:rPr>
          <w:b w:val="0"/>
          <w:bCs w:val="0"/>
          <w:sz w:val="28"/>
          <w:szCs w:val="28"/>
        </w:rPr>
        <w:t>5. Способность товара (услуги) удовлетворить потребителя, доставить ему удовольствие.</w:t>
      </w:r>
    </w:p>
    <w:p w:rsidR="00325F78" w:rsidRPr="009375F7" w:rsidRDefault="00325F78" w:rsidP="000F2CD8">
      <w:pPr>
        <w:pStyle w:val="ae"/>
        <w:widowControl w:val="0"/>
        <w:ind w:firstLine="709"/>
        <w:rPr>
          <w:b w:val="0"/>
          <w:bCs w:val="0"/>
          <w:sz w:val="28"/>
          <w:szCs w:val="28"/>
        </w:rPr>
      </w:pPr>
      <w:r w:rsidRPr="009375F7">
        <w:rPr>
          <w:b w:val="0"/>
          <w:bCs w:val="0"/>
          <w:sz w:val="28"/>
          <w:szCs w:val="28"/>
        </w:rPr>
        <w:t>6. Создание у покупателя целостной мысленной оценки предполагаемого товара (услуги).</w:t>
      </w:r>
    </w:p>
    <w:p w:rsidR="00325F78" w:rsidRPr="009375F7" w:rsidRDefault="00325F78" w:rsidP="000F2CD8">
      <w:pPr>
        <w:pStyle w:val="ae"/>
        <w:widowControl w:val="0"/>
        <w:ind w:firstLine="709"/>
        <w:rPr>
          <w:b w:val="0"/>
          <w:bCs w:val="0"/>
          <w:sz w:val="28"/>
          <w:szCs w:val="28"/>
        </w:rPr>
      </w:pPr>
      <w:r w:rsidRPr="009375F7">
        <w:rPr>
          <w:b w:val="0"/>
          <w:bCs w:val="0"/>
          <w:sz w:val="28"/>
          <w:szCs w:val="28"/>
        </w:rPr>
        <w:t>7. Маркетинговые приемы, используемые фирмой с целью убеждения покупателя для совершения покупки.</w:t>
      </w:r>
    </w:p>
    <w:p w:rsidR="00325F78" w:rsidRPr="009375F7" w:rsidRDefault="00325F78" w:rsidP="000F2CD8">
      <w:pPr>
        <w:pStyle w:val="ae"/>
        <w:widowControl w:val="0"/>
        <w:ind w:firstLine="709"/>
        <w:rPr>
          <w:b w:val="0"/>
          <w:bCs w:val="0"/>
          <w:sz w:val="28"/>
          <w:szCs w:val="28"/>
        </w:rPr>
      </w:pPr>
      <w:r w:rsidRPr="009375F7">
        <w:rPr>
          <w:b w:val="0"/>
          <w:bCs w:val="0"/>
          <w:sz w:val="28"/>
          <w:szCs w:val="28"/>
        </w:rPr>
        <w:t>8. Суровые, строгие люди, восприимчивые к потере морали и стремящиеся к возврату былых ценностей.</w:t>
      </w:r>
    </w:p>
    <w:p w:rsidR="00325F78" w:rsidRPr="009375F7" w:rsidRDefault="00325F78" w:rsidP="000F2CD8">
      <w:pPr>
        <w:pStyle w:val="ae"/>
        <w:widowControl w:val="0"/>
        <w:ind w:firstLine="709"/>
        <w:rPr>
          <w:b w:val="0"/>
          <w:bCs w:val="0"/>
          <w:sz w:val="28"/>
          <w:szCs w:val="28"/>
        </w:rPr>
      </w:pPr>
      <w:r w:rsidRPr="009375F7">
        <w:rPr>
          <w:b w:val="0"/>
          <w:bCs w:val="0"/>
          <w:sz w:val="28"/>
          <w:szCs w:val="28"/>
        </w:rPr>
        <w:t>9. Решительные люди, активно действующие в целях улучшения своей жизни и жизни общества.</w:t>
      </w:r>
    </w:p>
    <w:p w:rsidR="00325F78" w:rsidRPr="009375F7" w:rsidRDefault="00325F78" w:rsidP="000F2CD8">
      <w:pPr>
        <w:pStyle w:val="ae"/>
        <w:widowControl w:val="0"/>
        <w:ind w:firstLine="709"/>
        <w:rPr>
          <w:b w:val="0"/>
          <w:bCs w:val="0"/>
          <w:sz w:val="28"/>
          <w:szCs w:val="28"/>
        </w:rPr>
      </w:pPr>
      <w:r w:rsidRPr="009375F7">
        <w:rPr>
          <w:b w:val="0"/>
          <w:bCs w:val="0"/>
          <w:sz w:val="28"/>
          <w:szCs w:val="28"/>
        </w:rPr>
        <w:t>10. Люди, которые хотят продолжительного благополучия для себя и своих детей.</w:t>
      </w:r>
    </w:p>
    <w:p w:rsidR="00325F78" w:rsidRDefault="00325F78" w:rsidP="000F2CD8">
      <w:pPr>
        <w:widowControl w:val="0"/>
        <w:shd w:val="clear" w:color="auto" w:fill="FFFFFF"/>
        <w:ind w:firstLine="709"/>
        <w:jc w:val="both"/>
        <w:rPr>
          <w:b/>
          <w:bCs/>
          <w:sz w:val="28"/>
          <w:szCs w:val="28"/>
        </w:rPr>
      </w:pPr>
    </w:p>
    <w:p w:rsidR="00325F78" w:rsidRPr="009375F7" w:rsidRDefault="00325F78" w:rsidP="000F2CD8">
      <w:pPr>
        <w:widowControl w:val="0"/>
        <w:shd w:val="clear" w:color="auto" w:fill="FFFFFF"/>
        <w:ind w:firstLine="709"/>
        <w:jc w:val="both"/>
        <w:rPr>
          <w:sz w:val="28"/>
          <w:szCs w:val="28"/>
        </w:rPr>
      </w:pPr>
      <w:r w:rsidRPr="009375F7">
        <w:rPr>
          <w:b/>
          <w:bCs/>
          <w:sz w:val="28"/>
          <w:szCs w:val="28"/>
        </w:rPr>
        <w:t xml:space="preserve">Задание 6 </w:t>
      </w:r>
      <w:r w:rsidRPr="009375F7">
        <w:rPr>
          <w:sz w:val="28"/>
          <w:szCs w:val="28"/>
        </w:rPr>
        <w:t xml:space="preserve">Занимаясь маркетингом, необходимо иметь представление о том, каким образом принимается решение о приобретении туристских услуг. Одна из зарубежных авиакомпаний, открывая свое представительство в Минске, организовала обед для секретарей руководителей крупнейших предприятий города. В конце обеда приглашенным вручались фирменные </w:t>
      </w:r>
      <w:r w:rsidRPr="009375F7">
        <w:rPr>
          <w:sz w:val="28"/>
          <w:szCs w:val="28"/>
        </w:rPr>
        <w:lastRenderedPageBreak/>
        <w:t>вазочки с конфетами. Эти вазочки до сих пор украшают их столы, хотя конфеты давно съедены. Как вы можете объяснить действия авиакомпании? Определите функциональную роль каждого из участников процесса принятия решения о приобретении услуг. Для аргументации используйте теоретические положения и практические примеры.</w:t>
      </w:r>
    </w:p>
    <w:p w:rsidR="00325F78" w:rsidRDefault="00325F78" w:rsidP="0094756D">
      <w:pPr>
        <w:widowControl w:val="0"/>
        <w:ind w:firstLine="709"/>
        <w:jc w:val="center"/>
        <w:outlineLvl w:val="0"/>
        <w:rPr>
          <w:b/>
          <w:bCs/>
          <w:sz w:val="28"/>
          <w:szCs w:val="28"/>
        </w:rPr>
      </w:pPr>
    </w:p>
    <w:p w:rsidR="00325F78" w:rsidRPr="00F35211" w:rsidRDefault="00325F78" w:rsidP="0094756D">
      <w:pPr>
        <w:widowControl w:val="0"/>
        <w:ind w:firstLine="709"/>
        <w:jc w:val="center"/>
        <w:outlineLvl w:val="0"/>
        <w:rPr>
          <w:b/>
          <w:bCs/>
          <w:noProof/>
          <w:sz w:val="28"/>
          <w:szCs w:val="28"/>
        </w:rPr>
      </w:pPr>
      <w:r w:rsidRPr="00F35211">
        <w:rPr>
          <w:b/>
          <w:bCs/>
          <w:sz w:val="28"/>
          <w:szCs w:val="28"/>
        </w:rPr>
        <w:t xml:space="preserve">Практическая подготовка по теме </w:t>
      </w:r>
      <w:r>
        <w:rPr>
          <w:b/>
          <w:bCs/>
          <w:sz w:val="28"/>
          <w:szCs w:val="28"/>
        </w:rPr>
        <w:t>8</w:t>
      </w:r>
      <w:r w:rsidRPr="00F35211">
        <w:rPr>
          <w:b/>
          <w:bCs/>
          <w:noProof/>
          <w:sz w:val="28"/>
          <w:szCs w:val="28"/>
        </w:rPr>
        <w:t xml:space="preserve">. </w:t>
      </w:r>
      <w:r w:rsidRPr="00F35211">
        <w:rPr>
          <w:b/>
          <w:bCs/>
          <w:sz w:val="28"/>
          <w:szCs w:val="28"/>
        </w:rPr>
        <w:t>Сегментация туристского рынка</w:t>
      </w:r>
      <w:bookmarkEnd w:id="10"/>
    </w:p>
    <w:p w:rsidR="00325F78" w:rsidRPr="00F35211" w:rsidRDefault="00325F78" w:rsidP="0094756D">
      <w:pPr>
        <w:widowControl w:val="0"/>
        <w:shd w:val="clear" w:color="auto" w:fill="FFFFFF"/>
        <w:ind w:firstLine="709"/>
        <w:jc w:val="center"/>
        <w:rPr>
          <w:b/>
          <w:bCs/>
          <w:sz w:val="28"/>
          <w:szCs w:val="28"/>
        </w:rPr>
      </w:pPr>
    </w:p>
    <w:p w:rsidR="00325F78" w:rsidRPr="00F35211" w:rsidRDefault="00325F78" w:rsidP="0094756D">
      <w:pPr>
        <w:widowControl w:val="0"/>
        <w:shd w:val="clear" w:color="auto" w:fill="FFFFFF"/>
        <w:ind w:firstLine="709"/>
        <w:jc w:val="center"/>
        <w:rPr>
          <w:b/>
          <w:bCs/>
          <w:sz w:val="28"/>
          <w:szCs w:val="28"/>
        </w:rPr>
      </w:pPr>
      <w:r>
        <w:rPr>
          <w:b/>
          <w:bCs/>
          <w:sz w:val="28"/>
          <w:szCs w:val="28"/>
        </w:rPr>
        <w:t>1. Алгоритм выполнения работы</w:t>
      </w:r>
    </w:p>
    <w:p w:rsidR="00325F78" w:rsidRPr="00F35211" w:rsidRDefault="00325F78" w:rsidP="00F35211">
      <w:pPr>
        <w:widowControl w:val="0"/>
        <w:shd w:val="clear" w:color="auto" w:fill="FFFFFF"/>
        <w:ind w:firstLine="709"/>
        <w:jc w:val="both"/>
        <w:rPr>
          <w:sz w:val="28"/>
          <w:szCs w:val="28"/>
        </w:rPr>
      </w:pPr>
      <w:r w:rsidRPr="00F35211">
        <w:rPr>
          <w:sz w:val="28"/>
          <w:szCs w:val="28"/>
        </w:rPr>
        <w:t>Чтобы разработать действительно успешную рекламную стратегию, необходимо грамотно определить целевую аудиторию. Такой процесс называется сегментацией пользователей или рынка.</w:t>
      </w:r>
    </w:p>
    <w:p w:rsidR="00325F78" w:rsidRPr="00F35211" w:rsidRDefault="00325F78" w:rsidP="00F35211">
      <w:pPr>
        <w:widowControl w:val="0"/>
        <w:shd w:val="clear" w:color="auto" w:fill="FFFFFF"/>
        <w:ind w:firstLine="709"/>
        <w:jc w:val="both"/>
        <w:rPr>
          <w:sz w:val="28"/>
          <w:szCs w:val="28"/>
        </w:rPr>
      </w:pPr>
      <w:r w:rsidRPr="00F35211">
        <w:rPr>
          <w:b/>
          <w:bCs/>
          <w:sz w:val="28"/>
          <w:szCs w:val="28"/>
        </w:rPr>
        <w:t>Сегментация рынка</w:t>
      </w:r>
      <w:r w:rsidRPr="00F35211">
        <w:rPr>
          <w:sz w:val="28"/>
          <w:szCs w:val="28"/>
        </w:rPr>
        <w:t xml:space="preserve"> — это разделение рынка на отдельные составляющие с учетом разнообразных факторов.</w:t>
      </w:r>
    </w:p>
    <w:p w:rsidR="00325F78" w:rsidRDefault="00325F78" w:rsidP="00F35211">
      <w:pPr>
        <w:widowControl w:val="0"/>
        <w:shd w:val="clear" w:color="auto" w:fill="FFFFFF"/>
        <w:ind w:firstLine="709"/>
        <w:jc w:val="both"/>
        <w:rPr>
          <w:sz w:val="28"/>
          <w:szCs w:val="28"/>
        </w:rPr>
      </w:pPr>
      <w:r w:rsidRPr="00F35211">
        <w:rPr>
          <w:b/>
          <w:bCs/>
          <w:sz w:val="28"/>
          <w:szCs w:val="28"/>
        </w:rPr>
        <w:t>Итогом сегментации рынка</w:t>
      </w:r>
      <w:r w:rsidRPr="00F35211">
        <w:rPr>
          <w:sz w:val="28"/>
          <w:szCs w:val="28"/>
        </w:rPr>
        <w:t xml:space="preserve"> можно считать группы: потребителей; продукции; услуг; компаний. Рыночное сегментирование позволяет узнать ЦА и выбрать одну или несколько группировок потенциальных клиентов. Такой метод позволяет: определить рыночную долю; вычислить сбыт; разработать позиционирование; продумать торговую стратегию. Ведь чтобы продать ту или иную продукцию, необходимо понимать: как получить внимание клиента; чем его заинтересовать; каким свойствам товара уделять наибольшее внимание. Для этого требуется проанализировать запросы, боли, потребности и даже слабости ЦА. Именно поэтому в рекламных кампаниях востребованных брендов уделяют внимание не техническим свойствам, а выгодам от покупки. Создайте для каждого сегмента такое предложение, на которое клиенты точно «западут»</w:t>
      </w:r>
      <w:r>
        <w:rPr>
          <w:sz w:val="28"/>
          <w:szCs w:val="28"/>
        </w:rPr>
        <w:t>.</w:t>
      </w:r>
    </w:p>
    <w:p w:rsidR="00325F78" w:rsidRPr="00F35211" w:rsidRDefault="00325F78" w:rsidP="00F35211">
      <w:pPr>
        <w:widowControl w:val="0"/>
        <w:shd w:val="clear" w:color="auto" w:fill="FFFFFF"/>
        <w:ind w:firstLine="709"/>
        <w:jc w:val="both"/>
        <w:rPr>
          <w:sz w:val="28"/>
          <w:szCs w:val="28"/>
        </w:rPr>
      </w:pPr>
      <w:r>
        <w:rPr>
          <w:sz w:val="28"/>
          <w:szCs w:val="28"/>
        </w:rPr>
        <w:t>Для того, чтобы сегментировать рынок туризма необходимо:</w:t>
      </w:r>
    </w:p>
    <w:p w:rsidR="00325F78" w:rsidRPr="00F35211" w:rsidRDefault="00325F78" w:rsidP="00F35211">
      <w:pPr>
        <w:widowControl w:val="0"/>
        <w:shd w:val="clear" w:color="auto" w:fill="FFFFFF"/>
        <w:ind w:firstLine="709"/>
        <w:jc w:val="both"/>
        <w:rPr>
          <w:sz w:val="28"/>
          <w:szCs w:val="28"/>
        </w:rPr>
      </w:pPr>
      <w:r>
        <w:rPr>
          <w:sz w:val="28"/>
          <w:szCs w:val="28"/>
        </w:rPr>
        <w:t xml:space="preserve">1. </w:t>
      </w:r>
      <w:r w:rsidRPr="00F35211">
        <w:rPr>
          <w:sz w:val="28"/>
          <w:szCs w:val="28"/>
        </w:rPr>
        <w:t xml:space="preserve">Определение рынка, на котором предстоит деятельность. После этого необходимо распределить потенциальных покупателей по интересам и написать, кто, какой продукт и где приобретает. Именно это необходимо для создания портрета потенциального покупателя в выбранной группе. Способ определения рынка автоматически оказывает влияние на степень в лояльности целевой аудитории. Чем больше ориентация фирмы на запросы потребителей, тем выше шанс обрести их лояльность. </w:t>
      </w:r>
    </w:p>
    <w:p w:rsidR="00325F78" w:rsidRPr="00F35211" w:rsidRDefault="00325F78" w:rsidP="00F35211">
      <w:pPr>
        <w:widowControl w:val="0"/>
        <w:shd w:val="clear" w:color="auto" w:fill="FFFFFF"/>
        <w:ind w:firstLine="709"/>
        <w:jc w:val="both"/>
        <w:rPr>
          <w:sz w:val="28"/>
          <w:szCs w:val="28"/>
        </w:rPr>
      </w:pPr>
      <w:r>
        <w:rPr>
          <w:sz w:val="28"/>
          <w:szCs w:val="28"/>
        </w:rPr>
        <w:t xml:space="preserve">2. </w:t>
      </w:r>
      <w:r w:rsidRPr="00F35211">
        <w:rPr>
          <w:sz w:val="28"/>
          <w:szCs w:val="28"/>
        </w:rPr>
        <w:t xml:space="preserve">Подбор продукции фирмы, которая предоставляет в совокупности более 75 процентов объема реализации. </w:t>
      </w:r>
    </w:p>
    <w:p w:rsidR="00325F78" w:rsidRPr="00F35211" w:rsidRDefault="00325F78" w:rsidP="00F35211">
      <w:pPr>
        <w:widowControl w:val="0"/>
        <w:shd w:val="clear" w:color="auto" w:fill="FFFFFF"/>
        <w:ind w:firstLine="709"/>
        <w:jc w:val="both"/>
        <w:rPr>
          <w:sz w:val="28"/>
          <w:szCs w:val="28"/>
        </w:rPr>
      </w:pPr>
      <w:r>
        <w:rPr>
          <w:sz w:val="28"/>
          <w:szCs w:val="28"/>
        </w:rPr>
        <w:t xml:space="preserve">3. </w:t>
      </w:r>
      <w:r w:rsidRPr="00F35211">
        <w:rPr>
          <w:sz w:val="28"/>
          <w:szCs w:val="28"/>
        </w:rPr>
        <w:t xml:space="preserve">Описание отобранных товаров, их характеристик и проблем, которые они способны решить. </w:t>
      </w:r>
    </w:p>
    <w:p w:rsidR="00325F78" w:rsidRPr="00F35211" w:rsidRDefault="00325F78" w:rsidP="00F35211">
      <w:pPr>
        <w:widowControl w:val="0"/>
        <w:shd w:val="clear" w:color="auto" w:fill="FFFFFF"/>
        <w:ind w:firstLine="709"/>
        <w:jc w:val="both"/>
        <w:rPr>
          <w:sz w:val="28"/>
          <w:szCs w:val="28"/>
        </w:rPr>
      </w:pPr>
      <w:r>
        <w:rPr>
          <w:sz w:val="28"/>
          <w:szCs w:val="28"/>
        </w:rPr>
        <w:t xml:space="preserve">4. </w:t>
      </w:r>
      <w:r w:rsidRPr="00F35211">
        <w:rPr>
          <w:sz w:val="28"/>
          <w:szCs w:val="28"/>
        </w:rPr>
        <w:t xml:space="preserve">Разработка группы из подходящих клиентов. После этого требуется узнать размеры группы, проанализировать потенциал с точки зрения главных запросов и критериев, определить основные потребности потребителей и разработать дальнейшую стратегию. </w:t>
      </w:r>
    </w:p>
    <w:p w:rsidR="00325F78" w:rsidRPr="00F35211" w:rsidRDefault="00325F78" w:rsidP="00F35211">
      <w:pPr>
        <w:widowControl w:val="0"/>
        <w:shd w:val="clear" w:color="auto" w:fill="FFFFFF"/>
        <w:ind w:firstLine="709"/>
        <w:jc w:val="both"/>
        <w:rPr>
          <w:sz w:val="28"/>
          <w:szCs w:val="28"/>
        </w:rPr>
      </w:pPr>
      <w:r>
        <w:rPr>
          <w:sz w:val="28"/>
          <w:szCs w:val="28"/>
        </w:rPr>
        <w:t xml:space="preserve">5. </w:t>
      </w:r>
      <w:r w:rsidRPr="00F35211">
        <w:rPr>
          <w:sz w:val="28"/>
          <w:szCs w:val="28"/>
        </w:rPr>
        <w:t>Применение отобранных критериев для определения сегментов.</w:t>
      </w:r>
    </w:p>
    <w:p w:rsidR="00325F78" w:rsidRPr="00F35211" w:rsidRDefault="00325F78" w:rsidP="00F35211">
      <w:pPr>
        <w:widowControl w:val="0"/>
        <w:shd w:val="clear" w:color="auto" w:fill="FFFFFF"/>
        <w:ind w:firstLine="709"/>
        <w:jc w:val="both"/>
        <w:rPr>
          <w:sz w:val="28"/>
          <w:szCs w:val="28"/>
        </w:rPr>
      </w:pPr>
      <w:r>
        <w:rPr>
          <w:sz w:val="28"/>
          <w:szCs w:val="28"/>
        </w:rPr>
        <w:t xml:space="preserve">6. </w:t>
      </w:r>
      <w:r w:rsidRPr="00F35211">
        <w:rPr>
          <w:sz w:val="28"/>
          <w:szCs w:val="28"/>
        </w:rPr>
        <w:t xml:space="preserve">Формулировка наименования сегментов. </w:t>
      </w:r>
    </w:p>
    <w:p w:rsidR="00325F78" w:rsidRPr="00F35211" w:rsidRDefault="00325F78" w:rsidP="00F35211">
      <w:pPr>
        <w:widowControl w:val="0"/>
        <w:shd w:val="clear" w:color="auto" w:fill="FFFFFF"/>
        <w:ind w:firstLine="709"/>
        <w:jc w:val="both"/>
        <w:rPr>
          <w:sz w:val="28"/>
          <w:szCs w:val="28"/>
        </w:rPr>
      </w:pPr>
      <w:r>
        <w:rPr>
          <w:sz w:val="28"/>
          <w:szCs w:val="28"/>
        </w:rPr>
        <w:lastRenderedPageBreak/>
        <w:t xml:space="preserve">7. </w:t>
      </w:r>
      <w:r w:rsidRPr="00F35211">
        <w:rPr>
          <w:sz w:val="28"/>
          <w:szCs w:val="28"/>
        </w:rPr>
        <w:t>Проверка теории отобранного сегмента на текущих клиентах.</w:t>
      </w:r>
    </w:p>
    <w:p w:rsidR="00325F78" w:rsidRPr="00F35211" w:rsidRDefault="00325F78" w:rsidP="00F35211">
      <w:pPr>
        <w:widowControl w:val="0"/>
        <w:shd w:val="clear" w:color="auto" w:fill="FFFFFF"/>
        <w:ind w:firstLine="709"/>
        <w:jc w:val="both"/>
        <w:rPr>
          <w:sz w:val="28"/>
          <w:szCs w:val="28"/>
        </w:rPr>
      </w:pPr>
      <w:r>
        <w:rPr>
          <w:sz w:val="28"/>
          <w:szCs w:val="28"/>
        </w:rPr>
        <w:t xml:space="preserve">8. </w:t>
      </w:r>
      <w:r w:rsidRPr="00F35211">
        <w:rPr>
          <w:sz w:val="28"/>
          <w:szCs w:val="28"/>
        </w:rPr>
        <w:t xml:space="preserve"> Оценка привлекательности отобранных групп.</w:t>
      </w:r>
    </w:p>
    <w:p w:rsidR="00325F78" w:rsidRPr="00F35211" w:rsidRDefault="00325F78" w:rsidP="00F35211">
      <w:pPr>
        <w:widowControl w:val="0"/>
        <w:shd w:val="clear" w:color="auto" w:fill="FFFFFF"/>
        <w:ind w:firstLine="709"/>
        <w:jc w:val="both"/>
        <w:rPr>
          <w:sz w:val="28"/>
          <w:szCs w:val="28"/>
        </w:rPr>
      </w:pPr>
    </w:p>
    <w:p w:rsidR="00325F78" w:rsidRPr="00902EE7" w:rsidRDefault="00325F78" w:rsidP="00902EE7">
      <w:pPr>
        <w:widowControl w:val="0"/>
        <w:shd w:val="clear" w:color="auto" w:fill="FFFFFF"/>
        <w:ind w:firstLine="709"/>
        <w:jc w:val="center"/>
        <w:rPr>
          <w:b/>
          <w:bCs/>
          <w:sz w:val="28"/>
          <w:szCs w:val="28"/>
        </w:rPr>
      </w:pPr>
      <w:r>
        <w:rPr>
          <w:b/>
          <w:bCs/>
          <w:sz w:val="28"/>
          <w:szCs w:val="28"/>
        </w:rPr>
        <w:t xml:space="preserve">2. </w:t>
      </w:r>
      <w:r w:rsidRPr="00902EE7">
        <w:rPr>
          <w:b/>
          <w:bCs/>
          <w:sz w:val="28"/>
          <w:szCs w:val="28"/>
        </w:rPr>
        <w:t>Задание к практической подготовке</w:t>
      </w:r>
    </w:p>
    <w:p w:rsidR="00325F78" w:rsidRPr="00CA2B69" w:rsidRDefault="00325F78" w:rsidP="00902EE7">
      <w:pPr>
        <w:widowControl w:val="0"/>
        <w:shd w:val="clear" w:color="auto" w:fill="FFFFFF"/>
        <w:ind w:firstLine="709"/>
        <w:jc w:val="both"/>
        <w:rPr>
          <w:sz w:val="28"/>
          <w:szCs w:val="28"/>
        </w:rPr>
      </w:pPr>
      <w:r w:rsidRPr="00902EE7">
        <w:rPr>
          <w:b/>
          <w:bCs/>
          <w:sz w:val="28"/>
          <w:szCs w:val="28"/>
        </w:rPr>
        <w:t>Задание 1.</w:t>
      </w:r>
      <w:r w:rsidRPr="00902EE7">
        <w:rPr>
          <w:sz w:val="28"/>
          <w:szCs w:val="28"/>
        </w:rPr>
        <w:t>Изучите данные о сегментации рынка потребителей турпродук</w:t>
      </w:r>
      <w:r>
        <w:rPr>
          <w:sz w:val="28"/>
          <w:szCs w:val="28"/>
        </w:rPr>
        <w:t xml:space="preserve">тов, представленные в таблице </w:t>
      </w:r>
    </w:p>
    <w:tbl>
      <w:tblPr>
        <w:tblW w:w="9562" w:type="dxa"/>
        <w:tblCellSpacing w:w="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197"/>
        <w:gridCol w:w="1130"/>
        <w:gridCol w:w="1230"/>
        <w:gridCol w:w="1260"/>
        <w:gridCol w:w="1397"/>
        <w:gridCol w:w="1285"/>
        <w:gridCol w:w="1063"/>
      </w:tblGrid>
      <w:tr w:rsidR="00325F78" w:rsidRPr="00CA2B69">
        <w:trPr>
          <w:tblCellSpacing w:w="15" w:type="dxa"/>
        </w:trPr>
        <w:tc>
          <w:tcPr>
            <w:tcW w:w="0" w:type="auto"/>
            <w:vMerge w:val="restart"/>
            <w:vAlign w:val="center"/>
          </w:tcPr>
          <w:p w:rsidR="00325F78" w:rsidRPr="00B82C28" w:rsidRDefault="00325F78" w:rsidP="00902EE7">
            <w:pPr>
              <w:jc w:val="center"/>
            </w:pPr>
            <w:r w:rsidRPr="00B82C28">
              <w:rPr>
                <w:sz w:val="22"/>
                <w:szCs w:val="22"/>
              </w:rPr>
              <w:t>Факторы, значимые для потребителей</w:t>
            </w:r>
          </w:p>
        </w:tc>
        <w:tc>
          <w:tcPr>
            <w:tcW w:w="7898" w:type="dxa"/>
            <w:gridSpan w:val="6"/>
            <w:vAlign w:val="center"/>
          </w:tcPr>
          <w:p w:rsidR="00325F78" w:rsidRPr="00B82C28" w:rsidRDefault="00325F78" w:rsidP="00902EE7">
            <w:pPr>
              <w:jc w:val="center"/>
            </w:pPr>
            <w:r w:rsidRPr="00B82C28">
              <w:rPr>
                <w:sz w:val="22"/>
                <w:szCs w:val="22"/>
              </w:rPr>
              <w:t>Сегменты потребителей турпродуктов</w:t>
            </w:r>
          </w:p>
        </w:tc>
      </w:tr>
      <w:tr w:rsidR="00325F78" w:rsidRPr="00CA2B69">
        <w:trPr>
          <w:tblCellSpacing w:w="15" w:type="dxa"/>
        </w:trPr>
        <w:tc>
          <w:tcPr>
            <w:tcW w:w="0" w:type="auto"/>
            <w:vMerge/>
            <w:vAlign w:val="center"/>
          </w:tcPr>
          <w:p w:rsidR="00325F78" w:rsidRPr="00B82C28" w:rsidRDefault="00325F78" w:rsidP="00902EE7">
            <w:pPr>
              <w:jc w:val="center"/>
            </w:pPr>
          </w:p>
        </w:tc>
        <w:tc>
          <w:tcPr>
            <w:tcW w:w="1100" w:type="dxa"/>
            <w:vAlign w:val="center"/>
          </w:tcPr>
          <w:p w:rsidR="00325F78" w:rsidRPr="00B82C28" w:rsidRDefault="00325F78" w:rsidP="00902EE7">
            <w:pPr>
              <w:jc w:val="center"/>
            </w:pPr>
            <w:r w:rsidRPr="00B82C28">
              <w:rPr>
                <w:sz w:val="22"/>
                <w:szCs w:val="22"/>
              </w:rPr>
              <w:t>Семейный отдых</w:t>
            </w:r>
          </w:p>
        </w:tc>
        <w:tc>
          <w:tcPr>
            <w:tcW w:w="0" w:type="auto"/>
            <w:vAlign w:val="center"/>
          </w:tcPr>
          <w:p w:rsidR="00325F78" w:rsidRPr="00B82C28" w:rsidRDefault="00325F78" w:rsidP="00902EE7">
            <w:pPr>
              <w:jc w:val="center"/>
            </w:pPr>
            <w:r w:rsidRPr="00B82C28">
              <w:rPr>
                <w:sz w:val="22"/>
                <w:szCs w:val="22"/>
              </w:rPr>
              <w:t>Экстре-мальный отдых</w:t>
            </w:r>
          </w:p>
        </w:tc>
        <w:tc>
          <w:tcPr>
            <w:tcW w:w="0" w:type="auto"/>
            <w:vAlign w:val="center"/>
          </w:tcPr>
          <w:p w:rsidR="00325F78" w:rsidRPr="00B82C28" w:rsidRDefault="00325F78" w:rsidP="00902EE7">
            <w:pPr>
              <w:jc w:val="center"/>
            </w:pPr>
            <w:r w:rsidRPr="00B82C28">
              <w:rPr>
                <w:sz w:val="22"/>
                <w:szCs w:val="22"/>
              </w:rPr>
              <w:t>Познава-тельный отдых</w:t>
            </w:r>
          </w:p>
        </w:tc>
        <w:tc>
          <w:tcPr>
            <w:tcW w:w="0" w:type="auto"/>
            <w:vAlign w:val="center"/>
          </w:tcPr>
          <w:p w:rsidR="00325F78" w:rsidRPr="00B82C28" w:rsidRDefault="00325F78" w:rsidP="00902EE7">
            <w:pPr>
              <w:jc w:val="center"/>
            </w:pPr>
            <w:r w:rsidRPr="00B82C28">
              <w:rPr>
                <w:sz w:val="22"/>
                <w:szCs w:val="22"/>
              </w:rPr>
              <w:t>Оздорови-тельный отдых</w:t>
            </w:r>
          </w:p>
        </w:tc>
        <w:tc>
          <w:tcPr>
            <w:tcW w:w="0" w:type="auto"/>
            <w:vAlign w:val="center"/>
          </w:tcPr>
          <w:p w:rsidR="00325F78" w:rsidRPr="00B82C28" w:rsidRDefault="00325F78" w:rsidP="00902EE7">
            <w:pPr>
              <w:jc w:val="center"/>
            </w:pPr>
            <w:r w:rsidRPr="00B82C28">
              <w:rPr>
                <w:sz w:val="22"/>
                <w:szCs w:val="22"/>
              </w:rPr>
              <w:t>Пассивный отдых</w:t>
            </w:r>
          </w:p>
        </w:tc>
        <w:tc>
          <w:tcPr>
            <w:tcW w:w="0" w:type="auto"/>
            <w:vAlign w:val="center"/>
          </w:tcPr>
          <w:p w:rsidR="00325F78" w:rsidRPr="00B82C28" w:rsidRDefault="00325F78" w:rsidP="00902EE7">
            <w:pPr>
              <w:jc w:val="center"/>
            </w:pPr>
            <w:r w:rsidRPr="00B82C28">
              <w:rPr>
                <w:sz w:val="22"/>
                <w:szCs w:val="22"/>
              </w:rPr>
              <w:t>Деловой туризм</w:t>
            </w:r>
          </w:p>
        </w:tc>
      </w:tr>
      <w:tr w:rsidR="00325F78" w:rsidRPr="00CA2B69">
        <w:trPr>
          <w:tblCellSpacing w:w="15" w:type="dxa"/>
        </w:trPr>
        <w:tc>
          <w:tcPr>
            <w:tcW w:w="0" w:type="auto"/>
            <w:vAlign w:val="center"/>
          </w:tcPr>
          <w:p w:rsidR="00325F78" w:rsidRPr="00B82C28" w:rsidRDefault="00325F78" w:rsidP="00F35211">
            <w:r w:rsidRPr="00B82C28">
              <w:rPr>
                <w:sz w:val="22"/>
                <w:szCs w:val="22"/>
              </w:rPr>
              <w:t xml:space="preserve">1. Период отдыха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2. Цена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3. Условия размещения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4. Экскурсионная программа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5. Развлекательная программа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6. Наличие развитой инфраструктуры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7. Возможность изменения условий тура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bl>
    <w:p w:rsidR="00325F78" w:rsidRPr="00CA2B69" w:rsidRDefault="00325F78" w:rsidP="00CA2B69">
      <w:pPr>
        <w:spacing w:before="100" w:beforeAutospacing="1" w:after="100" w:afterAutospacing="1"/>
      </w:pPr>
      <w:r w:rsidRPr="00CA2B69">
        <w:t>Обозначения: *** – очень важный фактор; ** – важный фактор; * – маловажный фактор.</w:t>
      </w:r>
    </w:p>
    <w:p w:rsidR="00325F78" w:rsidRPr="00F35211" w:rsidRDefault="00325F78" w:rsidP="0094756D">
      <w:pPr>
        <w:widowControl w:val="0"/>
        <w:ind w:firstLine="709"/>
        <w:jc w:val="both"/>
        <w:rPr>
          <w:sz w:val="28"/>
          <w:szCs w:val="28"/>
        </w:rPr>
      </w:pPr>
      <w:r w:rsidRPr="00F35211">
        <w:rPr>
          <w:b/>
          <w:bCs/>
          <w:sz w:val="28"/>
          <w:szCs w:val="28"/>
        </w:rPr>
        <w:t xml:space="preserve">Задание 1 </w:t>
      </w:r>
      <w:r w:rsidRPr="00F35211">
        <w:rPr>
          <w:sz w:val="28"/>
          <w:szCs w:val="28"/>
        </w:rPr>
        <w:t xml:space="preserve">Как вы считаете, почему степень приверженности потребителей определённой торговой марке является важным признаком сегментации? Какие сегменты туристского рынка могут быть выделены по данному признаку? Проведите их сравнительную характеристику. </w:t>
      </w:r>
    </w:p>
    <w:p w:rsidR="00325F78" w:rsidRDefault="00325F78" w:rsidP="0094756D">
      <w:pPr>
        <w:widowControl w:val="0"/>
        <w:shd w:val="clear" w:color="auto" w:fill="FFFFFF"/>
        <w:ind w:firstLine="709"/>
        <w:jc w:val="both"/>
        <w:rPr>
          <w:b/>
          <w:bCs/>
          <w:sz w:val="28"/>
          <w:szCs w:val="28"/>
        </w:rPr>
      </w:pPr>
    </w:p>
    <w:p w:rsidR="00325F78" w:rsidRPr="00F35211" w:rsidRDefault="00325F78" w:rsidP="0094756D">
      <w:pPr>
        <w:widowControl w:val="0"/>
        <w:shd w:val="clear" w:color="auto" w:fill="FFFFFF"/>
        <w:ind w:firstLine="709"/>
        <w:jc w:val="both"/>
        <w:rPr>
          <w:sz w:val="28"/>
          <w:szCs w:val="28"/>
        </w:rPr>
      </w:pPr>
      <w:r w:rsidRPr="00F35211">
        <w:rPr>
          <w:b/>
          <w:bCs/>
          <w:sz w:val="28"/>
          <w:szCs w:val="28"/>
        </w:rPr>
        <w:t xml:space="preserve">Задание 2 </w:t>
      </w:r>
      <w:r w:rsidRPr="00F35211">
        <w:rPr>
          <w:sz w:val="28"/>
          <w:szCs w:val="28"/>
        </w:rPr>
        <w:t>Как вы считаете, почему степень приверженности потребителей определенной торговой марке является важным признаком сегментации? Какие сегменты туристского рынка могут быть выделены по данному признаку? Дайте им сравнительную характеристику.</w:t>
      </w:r>
    </w:p>
    <w:p w:rsidR="00325F78" w:rsidRDefault="00325F78" w:rsidP="0094756D">
      <w:pPr>
        <w:widowControl w:val="0"/>
        <w:shd w:val="clear" w:color="auto" w:fill="FFFFFF"/>
        <w:ind w:firstLine="709"/>
        <w:jc w:val="both"/>
        <w:rPr>
          <w:b/>
          <w:bCs/>
          <w:sz w:val="28"/>
          <w:szCs w:val="28"/>
        </w:rPr>
      </w:pPr>
    </w:p>
    <w:p w:rsidR="00325F78" w:rsidRPr="00F35211" w:rsidRDefault="00325F78" w:rsidP="0094756D">
      <w:pPr>
        <w:widowControl w:val="0"/>
        <w:shd w:val="clear" w:color="auto" w:fill="FFFFFF"/>
        <w:ind w:firstLine="709"/>
        <w:jc w:val="both"/>
        <w:rPr>
          <w:sz w:val="28"/>
          <w:szCs w:val="28"/>
        </w:rPr>
      </w:pPr>
      <w:r w:rsidRPr="00F35211">
        <w:rPr>
          <w:b/>
          <w:bCs/>
          <w:sz w:val="28"/>
          <w:szCs w:val="28"/>
        </w:rPr>
        <w:t xml:space="preserve">Задание 3 </w:t>
      </w:r>
      <w:r w:rsidRPr="00F35211">
        <w:rPr>
          <w:sz w:val="28"/>
          <w:szCs w:val="28"/>
        </w:rPr>
        <w:t xml:space="preserve">Проанализируйте особенности маркетинговой деятельности крупнейшего туроператора в России «Натали-тур» и объясните, как, по вашему мнению, ее маркетинговые предложения соответствуют потребностям целевого рынка. </w:t>
      </w:r>
    </w:p>
    <w:p w:rsidR="00325F78" w:rsidRPr="00F35211" w:rsidRDefault="00325F78" w:rsidP="0094756D">
      <w:pPr>
        <w:widowControl w:val="0"/>
        <w:shd w:val="clear" w:color="auto" w:fill="FFFFFF"/>
        <w:ind w:firstLine="709"/>
        <w:jc w:val="both"/>
        <w:rPr>
          <w:b/>
          <w:bCs/>
          <w:sz w:val="28"/>
          <w:szCs w:val="28"/>
        </w:rPr>
      </w:pPr>
      <w:r w:rsidRPr="00F35211">
        <w:rPr>
          <w:sz w:val="28"/>
          <w:szCs w:val="28"/>
        </w:rPr>
        <w:t>Для анализа используйте рекламные материалы, публикации и периодических изданиях, личный опыт, а также информацию, полученную из других источников.</w:t>
      </w:r>
    </w:p>
    <w:p w:rsidR="00325F78" w:rsidRDefault="00325F78" w:rsidP="0094756D">
      <w:pPr>
        <w:widowControl w:val="0"/>
        <w:shd w:val="clear" w:color="auto" w:fill="FFFFFF"/>
        <w:ind w:firstLine="709"/>
        <w:jc w:val="both"/>
        <w:rPr>
          <w:b/>
          <w:bCs/>
          <w:sz w:val="28"/>
          <w:szCs w:val="28"/>
        </w:rPr>
      </w:pPr>
    </w:p>
    <w:p w:rsidR="00325F78" w:rsidRPr="00F35211" w:rsidRDefault="00325F78" w:rsidP="0094756D">
      <w:pPr>
        <w:widowControl w:val="0"/>
        <w:shd w:val="clear" w:color="auto" w:fill="FFFFFF"/>
        <w:ind w:firstLine="709"/>
        <w:jc w:val="both"/>
        <w:rPr>
          <w:b/>
          <w:bCs/>
          <w:sz w:val="28"/>
          <w:szCs w:val="28"/>
        </w:rPr>
      </w:pPr>
      <w:r w:rsidRPr="00F35211">
        <w:rPr>
          <w:b/>
          <w:bCs/>
          <w:sz w:val="28"/>
          <w:szCs w:val="28"/>
        </w:rPr>
        <w:t xml:space="preserve">Задание 4 </w:t>
      </w:r>
      <w:r w:rsidRPr="00F35211">
        <w:rPr>
          <w:sz w:val="28"/>
          <w:szCs w:val="28"/>
        </w:rPr>
        <w:t>Крупнейшая английская туристская фирма «</w:t>
      </w:r>
      <w:r w:rsidRPr="00F35211">
        <w:rPr>
          <w:sz w:val="28"/>
          <w:szCs w:val="28"/>
          <w:lang w:val="en-US"/>
        </w:rPr>
        <w:t>LunnPoly</w:t>
      </w:r>
      <w:r w:rsidRPr="00F35211">
        <w:rPr>
          <w:sz w:val="28"/>
          <w:szCs w:val="28"/>
        </w:rPr>
        <w:t xml:space="preserve">» провела исследования, которые позволили выявить некоторые туристские </w:t>
      </w:r>
      <w:r w:rsidRPr="00F35211">
        <w:rPr>
          <w:sz w:val="28"/>
          <w:szCs w:val="28"/>
        </w:rPr>
        <w:lastRenderedPageBreak/>
        <w:t>приоритеты в зависимости от возраста (табл. 2).</w:t>
      </w:r>
    </w:p>
    <w:p w:rsidR="00325F78" w:rsidRPr="00F35211" w:rsidRDefault="00325F78" w:rsidP="0094756D">
      <w:pPr>
        <w:widowControl w:val="0"/>
        <w:ind w:firstLine="709"/>
        <w:jc w:val="both"/>
        <w:rPr>
          <w:i/>
          <w:iCs/>
          <w:sz w:val="28"/>
          <w:szCs w:val="28"/>
        </w:rPr>
      </w:pPr>
      <w:r w:rsidRPr="00F35211">
        <w:rPr>
          <w:i/>
          <w:iCs/>
          <w:sz w:val="28"/>
          <w:szCs w:val="28"/>
        </w:rPr>
        <w:t>Таблица 2-</w:t>
      </w:r>
      <w:r w:rsidRPr="00F35211">
        <w:rPr>
          <w:b/>
          <w:bCs/>
          <w:sz w:val="28"/>
          <w:szCs w:val="28"/>
        </w:rPr>
        <w:t xml:space="preserve">Ранжирование туристских приоритетов в зависимости </w:t>
      </w:r>
      <w:r w:rsidRPr="00F35211">
        <w:rPr>
          <w:sz w:val="28"/>
          <w:szCs w:val="28"/>
        </w:rPr>
        <w:t>от</w:t>
      </w:r>
      <w:r w:rsidRPr="00F35211">
        <w:rPr>
          <w:b/>
          <w:bCs/>
          <w:sz w:val="28"/>
          <w:szCs w:val="28"/>
        </w:rPr>
        <w:t xml:space="preserve"> возраста</w:t>
      </w:r>
    </w:p>
    <w:tbl>
      <w:tblPr>
        <w:tblW w:w="93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850"/>
        <w:gridCol w:w="1695"/>
        <w:gridCol w:w="1695"/>
        <w:gridCol w:w="1697"/>
        <w:gridCol w:w="1695"/>
        <w:gridCol w:w="1697"/>
      </w:tblGrid>
      <w:tr w:rsidR="00325F78" w:rsidRPr="00F35211">
        <w:trPr>
          <w:trHeight w:hRule="exact" w:val="900"/>
        </w:trPr>
        <w:tc>
          <w:tcPr>
            <w:tcW w:w="850" w:type="dxa"/>
            <w:shd w:val="clear" w:color="auto" w:fill="FFFFFF"/>
          </w:tcPr>
          <w:p w:rsidR="00325F78" w:rsidRPr="00B82C28" w:rsidRDefault="00325F78" w:rsidP="0094756D">
            <w:pPr>
              <w:widowControl w:val="0"/>
              <w:shd w:val="clear" w:color="auto" w:fill="FFFFFF"/>
              <w:jc w:val="center"/>
            </w:pPr>
            <w:r w:rsidRPr="00F35211">
              <w:rPr>
                <w:sz w:val="22"/>
                <w:szCs w:val="22"/>
              </w:rPr>
              <w:t>Ранг</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Молодые одинокие люди</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Молодые супружеские пары</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Семейные пары</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Возрастная группа от 45 до 64 лет</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Пенсионеры</w:t>
            </w:r>
          </w:p>
        </w:tc>
      </w:tr>
      <w:tr w:rsidR="00325F78" w:rsidRPr="00F35211">
        <w:trPr>
          <w:trHeight w:val="837"/>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I</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Посещение</w:t>
            </w:r>
          </w:p>
          <w:p w:rsidR="00325F78" w:rsidRPr="00B82C28" w:rsidRDefault="00325F78" w:rsidP="0094756D">
            <w:pPr>
              <w:widowControl w:val="0"/>
              <w:shd w:val="clear" w:color="auto" w:fill="FFFFFF"/>
              <w:jc w:val="center"/>
            </w:pPr>
            <w:r w:rsidRPr="00F35211">
              <w:rPr>
                <w:sz w:val="22"/>
                <w:szCs w:val="22"/>
              </w:rPr>
              <w:t>баров, клубов</w:t>
            </w:r>
          </w:p>
          <w:p w:rsidR="00325F78" w:rsidRPr="00B82C28" w:rsidRDefault="00325F78" w:rsidP="0094756D">
            <w:pPr>
              <w:widowControl w:val="0"/>
              <w:shd w:val="clear" w:color="auto" w:fill="FFFFFF"/>
              <w:jc w:val="center"/>
            </w:pPr>
            <w:r w:rsidRPr="00F35211">
              <w:rPr>
                <w:sz w:val="22"/>
                <w:szCs w:val="22"/>
              </w:rPr>
              <w:t>и дискотек</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Отдых</w:t>
            </w:r>
          </w:p>
          <w:p w:rsidR="00325F78" w:rsidRPr="00B82C28" w:rsidRDefault="00325F78" w:rsidP="0094756D">
            <w:pPr>
              <w:widowControl w:val="0"/>
              <w:shd w:val="clear" w:color="auto" w:fill="FFFFFF"/>
              <w:jc w:val="center"/>
            </w:pPr>
            <w:r w:rsidRPr="00F35211">
              <w:rPr>
                <w:sz w:val="22"/>
                <w:szCs w:val="22"/>
              </w:rPr>
              <w:t>с семьей</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r>
      <w:tr w:rsidR="00325F78" w:rsidRPr="00F35211">
        <w:trPr>
          <w:trHeight w:val="588"/>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II</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Солнечные</w:t>
            </w:r>
          </w:p>
          <w:p w:rsidR="00325F78" w:rsidRPr="00B82C28" w:rsidRDefault="00325F78" w:rsidP="0094756D">
            <w:pPr>
              <w:widowControl w:val="0"/>
              <w:shd w:val="clear" w:color="auto" w:fill="FFFFFF"/>
              <w:jc w:val="center"/>
            </w:pPr>
            <w:r w:rsidRPr="00F35211">
              <w:rPr>
                <w:sz w:val="22"/>
                <w:szCs w:val="22"/>
              </w:rPr>
              <w:t>ванны</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Гастрономия</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Поездки</w:t>
            </w:r>
          </w:p>
          <w:p w:rsidR="00325F78" w:rsidRPr="00B82C28" w:rsidRDefault="00325F78" w:rsidP="0094756D">
            <w:pPr>
              <w:widowControl w:val="0"/>
              <w:shd w:val="clear" w:color="auto" w:fill="FFFFFF"/>
              <w:jc w:val="center"/>
            </w:pPr>
            <w:r w:rsidRPr="00F35211">
              <w:rPr>
                <w:sz w:val="22"/>
                <w:szCs w:val="22"/>
              </w:rPr>
              <w:t>на природу</w:t>
            </w:r>
          </w:p>
        </w:tc>
      </w:tr>
      <w:tr w:rsidR="00325F78" w:rsidRPr="00F35211">
        <w:trPr>
          <w:trHeight w:val="502"/>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III</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Поездки</w:t>
            </w:r>
          </w:p>
          <w:p w:rsidR="00325F78" w:rsidRPr="00B82C28" w:rsidRDefault="00325F78" w:rsidP="0094756D">
            <w:pPr>
              <w:widowControl w:val="0"/>
              <w:shd w:val="clear" w:color="auto" w:fill="FFFFFF"/>
              <w:jc w:val="center"/>
            </w:pPr>
            <w:r w:rsidRPr="00F35211">
              <w:rPr>
                <w:sz w:val="22"/>
                <w:szCs w:val="22"/>
              </w:rPr>
              <w:t>на природу</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Гастрономия</w:t>
            </w:r>
          </w:p>
        </w:tc>
      </w:tr>
      <w:tr w:rsidR="00325F78" w:rsidRPr="00F35211">
        <w:trPr>
          <w:trHeight w:val="502"/>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IV</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Отдых</w:t>
            </w:r>
          </w:p>
          <w:p w:rsidR="00325F78" w:rsidRPr="00B82C28" w:rsidRDefault="00325F78" w:rsidP="0094756D">
            <w:pPr>
              <w:widowControl w:val="0"/>
              <w:shd w:val="clear" w:color="auto" w:fill="FFFFFF"/>
              <w:jc w:val="center"/>
            </w:pPr>
            <w:r w:rsidRPr="00F35211">
              <w:rPr>
                <w:sz w:val="22"/>
                <w:szCs w:val="22"/>
              </w:rPr>
              <w:t>с партнером</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Солнечные</w:t>
            </w:r>
          </w:p>
          <w:p w:rsidR="00325F78" w:rsidRPr="00B82C28" w:rsidRDefault="00325F78" w:rsidP="0094756D">
            <w:pPr>
              <w:widowControl w:val="0"/>
              <w:shd w:val="clear" w:color="auto" w:fill="FFFFFF"/>
              <w:jc w:val="center"/>
            </w:pPr>
            <w:r w:rsidRPr="00F35211">
              <w:rPr>
                <w:sz w:val="22"/>
                <w:szCs w:val="22"/>
              </w:rPr>
              <w:t>ванны</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Гастрономия</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r>
      <w:tr w:rsidR="00325F78" w:rsidRPr="00F35211">
        <w:trPr>
          <w:trHeight w:val="714"/>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V</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Поездки</w:t>
            </w:r>
          </w:p>
          <w:p w:rsidR="00325F78" w:rsidRPr="00B82C28" w:rsidRDefault="00325F78" w:rsidP="0094756D">
            <w:pPr>
              <w:widowControl w:val="0"/>
              <w:shd w:val="clear" w:color="auto" w:fill="FFFFFF"/>
              <w:jc w:val="center"/>
            </w:pPr>
            <w:r w:rsidRPr="00F35211">
              <w:rPr>
                <w:sz w:val="22"/>
                <w:szCs w:val="22"/>
              </w:rPr>
              <w:t>на природу</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Солнечные</w:t>
            </w:r>
          </w:p>
          <w:p w:rsidR="00325F78" w:rsidRPr="00B82C28" w:rsidRDefault="00325F78" w:rsidP="0094756D">
            <w:pPr>
              <w:widowControl w:val="0"/>
              <w:shd w:val="clear" w:color="auto" w:fill="FFFFFF"/>
              <w:jc w:val="center"/>
            </w:pPr>
            <w:r w:rsidRPr="00F35211">
              <w:rPr>
                <w:sz w:val="22"/>
                <w:szCs w:val="22"/>
              </w:rPr>
              <w:t>ванны</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Гастрономия</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Солнечные</w:t>
            </w:r>
          </w:p>
          <w:p w:rsidR="00325F78" w:rsidRPr="00B82C28" w:rsidRDefault="00325F78" w:rsidP="0094756D">
            <w:pPr>
              <w:widowControl w:val="0"/>
              <w:shd w:val="clear" w:color="auto" w:fill="FFFFFF"/>
              <w:jc w:val="center"/>
            </w:pPr>
            <w:r w:rsidRPr="00F35211">
              <w:rPr>
                <w:sz w:val="22"/>
                <w:szCs w:val="22"/>
              </w:rPr>
              <w:t>ванны</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Отдых</w:t>
            </w:r>
          </w:p>
          <w:p w:rsidR="00325F78" w:rsidRPr="00B82C28" w:rsidRDefault="00325F78" w:rsidP="0094756D">
            <w:pPr>
              <w:widowControl w:val="0"/>
              <w:shd w:val="clear" w:color="auto" w:fill="FFFFFF"/>
              <w:jc w:val="center"/>
            </w:pPr>
            <w:r w:rsidRPr="00F35211">
              <w:rPr>
                <w:sz w:val="22"/>
                <w:szCs w:val="22"/>
              </w:rPr>
              <w:t>с партнером/</w:t>
            </w:r>
          </w:p>
          <w:p w:rsidR="00325F78" w:rsidRPr="00B82C28" w:rsidRDefault="00325F78" w:rsidP="0094756D">
            <w:pPr>
              <w:widowControl w:val="0"/>
              <w:shd w:val="clear" w:color="auto" w:fill="FFFFFF"/>
              <w:jc w:val="center"/>
            </w:pPr>
            <w:r w:rsidRPr="00F35211">
              <w:rPr>
                <w:sz w:val="22"/>
                <w:szCs w:val="22"/>
              </w:rPr>
              <w:t>друзьями</w:t>
            </w:r>
          </w:p>
        </w:tc>
      </w:tr>
    </w:tbl>
    <w:p w:rsidR="00325F78" w:rsidRPr="00F35211" w:rsidRDefault="00325F78" w:rsidP="0094756D">
      <w:pPr>
        <w:widowControl w:val="0"/>
        <w:shd w:val="clear" w:color="auto" w:fill="FFFFFF"/>
        <w:ind w:firstLine="709"/>
        <w:jc w:val="both"/>
        <w:rPr>
          <w:sz w:val="28"/>
          <w:szCs w:val="28"/>
        </w:rPr>
      </w:pPr>
    </w:p>
    <w:p w:rsidR="00325F78" w:rsidRPr="00F35211" w:rsidRDefault="00325F78" w:rsidP="0094756D">
      <w:pPr>
        <w:widowControl w:val="0"/>
        <w:shd w:val="clear" w:color="auto" w:fill="FFFFFF"/>
        <w:ind w:firstLine="709"/>
        <w:jc w:val="both"/>
        <w:rPr>
          <w:sz w:val="28"/>
          <w:szCs w:val="28"/>
        </w:rPr>
      </w:pPr>
      <w:r w:rsidRPr="00F35211">
        <w:rPr>
          <w:sz w:val="28"/>
          <w:szCs w:val="28"/>
        </w:rPr>
        <w:t>Выберите один из сегментов рынка и опишите наиболее подходящий для него туристский продукт.</w:t>
      </w:r>
    </w:p>
    <w:p w:rsidR="00325F78" w:rsidRDefault="00325F78" w:rsidP="0094756D">
      <w:pPr>
        <w:widowControl w:val="0"/>
        <w:shd w:val="clear" w:color="auto" w:fill="FFFFFF"/>
        <w:tabs>
          <w:tab w:val="left" w:pos="1026"/>
        </w:tabs>
        <w:ind w:firstLine="709"/>
        <w:jc w:val="both"/>
        <w:rPr>
          <w:b/>
          <w:bCs/>
          <w:sz w:val="28"/>
          <w:szCs w:val="28"/>
        </w:rPr>
      </w:pPr>
    </w:p>
    <w:p w:rsidR="00325F78" w:rsidRPr="00F35211" w:rsidRDefault="00325F78" w:rsidP="0094756D">
      <w:pPr>
        <w:widowControl w:val="0"/>
        <w:shd w:val="clear" w:color="auto" w:fill="FFFFFF"/>
        <w:tabs>
          <w:tab w:val="left" w:pos="1026"/>
        </w:tabs>
        <w:ind w:firstLine="709"/>
        <w:jc w:val="both"/>
        <w:rPr>
          <w:sz w:val="28"/>
          <w:szCs w:val="28"/>
        </w:rPr>
      </w:pPr>
      <w:r w:rsidRPr="00F35211">
        <w:rPr>
          <w:b/>
          <w:bCs/>
          <w:sz w:val="28"/>
          <w:szCs w:val="28"/>
        </w:rPr>
        <w:t xml:space="preserve">Задание 5 </w:t>
      </w:r>
      <w:r w:rsidRPr="00F35211">
        <w:rPr>
          <w:sz w:val="28"/>
          <w:szCs w:val="28"/>
        </w:rPr>
        <w:t xml:space="preserve">Заграничные выезды поляков в последние годы становятся все длительнее, а связаны они преимущественно с отдыхом. Жители Польши все чаще посещают большие зарубежные города и ночуют в гостиницах. Средние расходы польского путешественника за границей составляют 560 долларов. Среди выезжающих преобладают мужчины. Все эти данные привело </w:t>
      </w:r>
      <w:r w:rsidRPr="00F35211">
        <w:rPr>
          <w:sz w:val="28"/>
          <w:szCs w:val="28"/>
          <w:lang w:val="en-US"/>
        </w:rPr>
        <w:t>GUS</w:t>
      </w:r>
      <w:r w:rsidRPr="00F35211">
        <w:rPr>
          <w:sz w:val="28"/>
          <w:szCs w:val="28"/>
        </w:rPr>
        <w:t xml:space="preserve"> (Главное статистическое управление), основываясь на сведениях, предоставленных Институтом туризма Польши. Согласно данным проведённого исследования, главной целью выездов поляков за рубеж в 2007году был отдых (54%), покупки (29%), визиты к родственникам или знакомым (18%), решение деловых вопросов (13%). Средняя продолжительность пребывания польского туриста за границей в 2007 году составила 9 ночлегов и была на 2 ночлега дольше по сравнению с 2006 годом. Нечастыми были длительные выезды, составившие от 7 до 14 ночлегов (таких было 30% от общего числа). В 2007 году вдвое чаще по сравнению с 2006 годом выезжающие за границу поляки пользовались автобусом как средством транспорта при пересечении границы (16,8%). До 68% (на 7% меньше) снизилось число туристов, выезжающих за границу наличном транспорте. Польские туристы также в 2 раза чаще пользовались гостиницами (45%). В пансионатах ночевало 22%, в семьях у знакомых – 20%, в кемпингах 10% туристов, 55% польских туристов связывало свой выезд с пребыванием в каком-либо определенном месте, а 16% выбирало экскурсионные поездки с посещением различных городов и мест. Общая сумма денег, которые поляки вывозили с собой за границу в 2007 году составила 7,5 млрд. долларов (на 2 млрд. больше, чем в 2006 году). Польские туристы – это в первую очередь мужчины (59%). Из числа путешествующих </w:t>
      </w:r>
      <w:r w:rsidRPr="00F35211">
        <w:rPr>
          <w:sz w:val="28"/>
          <w:szCs w:val="28"/>
        </w:rPr>
        <w:lastRenderedPageBreak/>
        <w:t>за границей 44% имело высшее образование, 79% имело постоянное место работы, 69% – жители больших городов.</w:t>
      </w:r>
    </w:p>
    <w:p w:rsidR="00325F78" w:rsidRPr="00915812" w:rsidRDefault="00325F78" w:rsidP="0094756D">
      <w:pPr>
        <w:widowControl w:val="0"/>
        <w:shd w:val="clear" w:color="auto" w:fill="FFFFFF"/>
        <w:tabs>
          <w:tab w:val="left" w:pos="1026"/>
        </w:tabs>
        <w:ind w:firstLine="709"/>
        <w:jc w:val="center"/>
        <w:rPr>
          <w:b/>
          <w:bCs/>
          <w:color w:val="FF0000"/>
          <w:sz w:val="28"/>
          <w:szCs w:val="28"/>
        </w:rPr>
      </w:pPr>
    </w:p>
    <w:p w:rsidR="00325F78" w:rsidRPr="000F2CD8" w:rsidRDefault="00325F78" w:rsidP="0094756D">
      <w:pPr>
        <w:widowControl w:val="0"/>
        <w:ind w:firstLine="709"/>
        <w:jc w:val="center"/>
        <w:outlineLvl w:val="0"/>
        <w:rPr>
          <w:b/>
          <w:bCs/>
          <w:sz w:val="28"/>
          <w:szCs w:val="28"/>
        </w:rPr>
      </w:pPr>
      <w:bookmarkStart w:id="11" w:name="_Toc471571947"/>
      <w:r w:rsidRPr="000F2CD8">
        <w:rPr>
          <w:b/>
          <w:bCs/>
          <w:sz w:val="28"/>
          <w:szCs w:val="28"/>
        </w:rPr>
        <w:t xml:space="preserve">Практическое занятие </w:t>
      </w:r>
      <w:r>
        <w:rPr>
          <w:b/>
          <w:bCs/>
          <w:sz w:val="28"/>
          <w:szCs w:val="28"/>
        </w:rPr>
        <w:t>11</w:t>
      </w:r>
      <w:r w:rsidRPr="000F2CD8">
        <w:rPr>
          <w:b/>
          <w:bCs/>
          <w:sz w:val="28"/>
          <w:szCs w:val="28"/>
        </w:rPr>
        <w:t>. Политика цен на предприятиях индустрии туризма</w:t>
      </w:r>
      <w:bookmarkEnd w:id="11"/>
    </w:p>
    <w:p w:rsidR="00325F78" w:rsidRPr="000F2CD8" w:rsidRDefault="00325F78" w:rsidP="0094756D">
      <w:pPr>
        <w:widowControl w:val="0"/>
        <w:shd w:val="clear" w:color="auto" w:fill="FFFFFF"/>
        <w:ind w:firstLine="709"/>
        <w:jc w:val="center"/>
        <w:rPr>
          <w:b/>
          <w:bCs/>
          <w:sz w:val="28"/>
          <w:szCs w:val="28"/>
        </w:rPr>
      </w:pPr>
    </w:p>
    <w:p w:rsidR="00325F78" w:rsidRPr="000F2CD8" w:rsidRDefault="00325F78" w:rsidP="0094756D">
      <w:pPr>
        <w:widowControl w:val="0"/>
        <w:shd w:val="clear" w:color="auto" w:fill="FFFFFF"/>
        <w:ind w:firstLine="709"/>
        <w:jc w:val="center"/>
        <w:rPr>
          <w:b/>
          <w:bCs/>
          <w:sz w:val="28"/>
          <w:szCs w:val="28"/>
        </w:rPr>
      </w:pPr>
      <w:r>
        <w:rPr>
          <w:b/>
          <w:bCs/>
          <w:sz w:val="28"/>
          <w:szCs w:val="28"/>
        </w:rPr>
        <w:t xml:space="preserve">1. </w:t>
      </w:r>
      <w:r w:rsidRPr="000F2CD8">
        <w:rPr>
          <w:b/>
          <w:bCs/>
          <w:sz w:val="28"/>
          <w:szCs w:val="28"/>
        </w:rPr>
        <w:t>Теоретическая часть</w:t>
      </w:r>
    </w:p>
    <w:p w:rsidR="00325F78" w:rsidRPr="000F2CD8" w:rsidRDefault="00325F78" w:rsidP="0094756D">
      <w:pPr>
        <w:widowControl w:val="0"/>
        <w:autoSpaceDE w:val="0"/>
        <w:autoSpaceDN w:val="0"/>
        <w:adjustRightInd w:val="0"/>
        <w:ind w:firstLine="709"/>
        <w:jc w:val="both"/>
        <w:rPr>
          <w:sz w:val="28"/>
          <w:szCs w:val="28"/>
          <w:lang w:eastAsia="en-US"/>
        </w:rPr>
      </w:pPr>
      <w:bookmarkStart w:id="12" w:name="_Toc471564317"/>
      <w:r w:rsidRPr="000F2CD8">
        <w:rPr>
          <w:sz w:val="28"/>
          <w:szCs w:val="28"/>
          <w:lang w:eastAsia="en-US"/>
        </w:rPr>
        <w:t>Цена и ценовая политика – важнейший инструмент маркетинга. Функции цены. Особенности ценообразования в предприятиях туризма. Этапы процесса ценообразования продуктов предприятий индустрии туризма: выявление факторов, влияющих на цены; постановка целей ценообразования; выбор метода ценообразования; определение и реализация ценовой стратегии; выбор ценовой тактики. Факторы, влияющие на решения по ценообразованию «продукта гостиница» и продуктов предприятий питания. Основные цели ценообразования предприятия.</w:t>
      </w:r>
    </w:p>
    <w:p w:rsidR="00325F78" w:rsidRPr="000F2CD8" w:rsidRDefault="00325F78" w:rsidP="0094756D">
      <w:pPr>
        <w:widowControl w:val="0"/>
        <w:autoSpaceDE w:val="0"/>
        <w:autoSpaceDN w:val="0"/>
        <w:adjustRightInd w:val="0"/>
        <w:ind w:firstLine="709"/>
        <w:jc w:val="both"/>
        <w:rPr>
          <w:sz w:val="28"/>
          <w:szCs w:val="28"/>
          <w:lang w:eastAsia="en-US"/>
        </w:rPr>
      </w:pPr>
      <w:r w:rsidRPr="000F2CD8">
        <w:rPr>
          <w:sz w:val="28"/>
          <w:szCs w:val="28"/>
          <w:lang w:eastAsia="en-US"/>
        </w:rPr>
        <w:t>Характеристика целей ценообразования. Методы ценообразования: на основе издержек; с ориентацией на уровень конкуренции; с ориентацией на спрос.</w:t>
      </w:r>
    </w:p>
    <w:p w:rsidR="00325F78" w:rsidRPr="000F2CD8" w:rsidRDefault="00325F78" w:rsidP="0094756D">
      <w:pPr>
        <w:widowControl w:val="0"/>
        <w:autoSpaceDE w:val="0"/>
        <w:autoSpaceDN w:val="0"/>
        <w:adjustRightInd w:val="0"/>
        <w:ind w:firstLine="709"/>
        <w:jc w:val="both"/>
        <w:rPr>
          <w:sz w:val="28"/>
          <w:szCs w:val="28"/>
          <w:lang w:eastAsia="en-US"/>
        </w:rPr>
      </w:pPr>
      <w:r w:rsidRPr="000F2CD8">
        <w:rPr>
          <w:sz w:val="28"/>
          <w:szCs w:val="28"/>
          <w:lang w:eastAsia="en-US"/>
        </w:rPr>
        <w:t>Особенности определения ценовой стратегии предприятия. Стратегии ценообразования на новые продукты. Тактические методы ценообразования.</w:t>
      </w:r>
    </w:p>
    <w:p w:rsidR="00325F78" w:rsidRPr="000F2CD8" w:rsidRDefault="00325F78" w:rsidP="0094756D">
      <w:pPr>
        <w:widowControl w:val="0"/>
        <w:autoSpaceDE w:val="0"/>
        <w:autoSpaceDN w:val="0"/>
        <w:adjustRightInd w:val="0"/>
        <w:ind w:firstLine="709"/>
        <w:jc w:val="both"/>
        <w:rPr>
          <w:sz w:val="28"/>
          <w:szCs w:val="28"/>
          <w:lang w:eastAsia="en-US"/>
        </w:rPr>
      </w:pPr>
      <w:r w:rsidRPr="000F2CD8">
        <w:rPr>
          <w:sz w:val="28"/>
          <w:szCs w:val="28"/>
          <w:lang w:eastAsia="en-US"/>
        </w:rPr>
        <w:t xml:space="preserve">Виды ценовой тактики: установление стандартных цен; установление дифференцированных цен; установление психологически привлекательных цен. Цена как результат ценообразования. </w:t>
      </w:r>
    </w:p>
    <w:p w:rsidR="00325F78" w:rsidRPr="000F2CD8" w:rsidRDefault="00325F78" w:rsidP="0094756D">
      <w:pPr>
        <w:widowControl w:val="0"/>
        <w:tabs>
          <w:tab w:val="left" w:pos="3782"/>
        </w:tabs>
        <w:autoSpaceDE w:val="0"/>
        <w:autoSpaceDN w:val="0"/>
        <w:adjustRightInd w:val="0"/>
        <w:ind w:firstLine="709"/>
        <w:jc w:val="both"/>
        <w:rPr>
          <w:sz w:val="28"/>
          <w:szCs w:val="28"/>
          <w:lang w:eastAsia="en-US"/>
        </w:rPr>
      </w:pPr>
      <w:r w:rsidRPr="000F2CD8">
        <w:rPr>
          <w:sz w:val="28"/>
          <w:szCs w:val="28"/>
          <w:lang w:eastAsia="en-US"/>
        </w:rPr>
        <w:t xml:space="preserve">Виды цены: </w:t>
      </w:r>
    </w:p>
    <w:p w:rsidR="00325F78" w:rsidRPr="000F2CD8" w:rsidRDefault="00325F78" w:rsidP="001C61C8">
      <w:pPr>
        <w:pStyle w:val="af6"/>
        <w:widowControl w:val="0"/>
        <w:numPr>
          <w:ilvl w:val="0"/>
          <w:numId w:val="10"/>
        </w:numPr>
        <w:autoSpaceDE w:val="0"/>
        <w:autoSpaceDN w:val="0"/>
        <w:adjustRightInd w:val="0"/>
        <w:ind w:left="0" w:firstLine="709"/>
        <w:jc w:val="both"/>
        <w:rPr>
          <w:sz w:val="28"/>
          <w:szCs w:val="28"/>
          <w:lang w:eastAsia="en-US"/>
        </w:rPr>
      </w:pPr>
      <w:r w:rsidRPr="000F2CD8">
        <w:rPr>
          <w:sz w:val="28"/>
          <w:szCs w:val="28"/>
          <w:lang w:eastAsia="en-US"/>
        </w:rPr>
        <w:t xml:space="preserve">твердая (фиксированная) цена; </w:t>
      </w:r>
    </w:p>
    <w:p w:rsidR="00325F78" w:rsidRPr="000F2CD8" w:rsidRDefault="00325F78" w:rsidP="001C61C8">
      <w:pPr>
        <w:pStyle w:val="af6"/>
        <w:widowControl w:val="0"/>
        <w:numPr>
          <w:ilvl w:val="0"/>
          <w:numId w:val="10"/>
        </w:numPr>
        <w:autoSpaceDE w:val="0"/>
        <w:autoSpaceDN w:val="0"/>
        <w:adjustRightInd w:val="0"/>
        <w:ind w:left="0" w:firstLine="709"/>
        <w:jc w:val="both"/>
        <w:rPr>
          <w:sz w:val="28"/>
          <w:szCs w:val="28"/>
          <w:lang w:eastAsia="en-US"/>
        </w:rPr>
      </w:pPr>
      <w:r w:rsidRPr="000F2CD8">
        <w:rPr>
          <w:sz w:val="28"/>
          <w:szCs w:val="28"/>
          <w:lang w:eastAsia="en-US"/>
        </w:rPr>
        <w:t xml:space="preserve">цена с последующей фиксацией; </w:t>
      </w:r>
    </w:p>
    <w:p w:rsidR="00325F78" w:rsidRPr="000F2CD8" w:rsidRDefault="00325F78" w:rsidP="001C61C8">
      <w:pPr>
        <w:pStyle w:val="af6"/>
        <w:widowControl w:val="0"/>
        <w:numPr>
          <w:ilvl w:val="0"/>
          <w:numId w:val="10"/>
        </w:numPr>
        <w:autoSpaceDE w:val="0"/>
        <w:autoSpaceDN w:val="0"/>
        <w:adjustRightInd w:val="0"/>
        <w:ind w:left="0" w:firstLine="709"/>
        <w:jc w:val="both"/>
        <w:rPr>
          <w:sz w:val="28"/>
          <w:szCs w:val="28"/>
          <w:lang w:eastAsia="en-US"/>
        </w:rPr>
      </w:pPr>
      <w:r w:rsidRPr="000F2CD8">
        <w:rPr>
          <w:sz w:val="28"/>
          <w:szCs w:val="28"/>
          <w:lang w:eastAsia="en-US"/>
        </w:rPr>
        <w:t>подвижная цена;</w:t>
      </w:r>
    </w:p>
    <w:p w:rsidR="00325F78" w:rsidRPr="000F2CD8" w:rsidRDefault="00325F78" w:rsidP="001C61C8">
      <w:pPr>
        <w:pStyle w:val="af6"/>
        <w:widowControl w:val="0"/>
        <w:numPr>
          <w:ilvl w:val="0"/>
          <w:numId w:val="10"/>
        </w:numPr>
        <w:ind w:left="0" w:firstLine="709"/>
        <w:jc w:val="both"/>
        <w:rPr>
          <w:b/>
          <w:bCs/>
          <w:sz w:val="28"/>
          <w:szCs w:val="28"/>
        </w:rPr>
      </w:pPr>
      <w:r w:rsidRPr="000F2CD8">
        <w:rPr>
          <w:sz w:val="28"/>
          <w:szCs w:val="28"/>
          <w:lang w:eastAsia="en-US"/>
        </w:rPr>
        <w:t>скользящая цена.</w:t>
      </w:r>
    </w:p>
    <w:p w:rsidR="00325F78" w:rsidRPr="000F2CD8" w:rsidRDefault="00325F78" w:rsidP="0094756D">
      <w:pPr>
        <w:pStyle w:val="2"/>
        <w:keepNext w:val="0"/>
        <w:widowControl w:val="0"/>
        <w:ind w:firstLine="709"/>
        <w:rPr>
          <w:sz w:val="28"/>
          <w:szCs w:val="28"/>
        </w:rPr>
      </w:pPr>
    </w:p>
    <w:bookmarkEnd w:id="12"/>
    <w:p w:rsidR="00325F78" w:rsidRPr="000F2CD8" w:rsidRDefault="00325F78" w:rsidP="0094756D">
      <w:pPr>
        <w:widowControl w:val="0"/>
        <w:shd w:val="clear" w:color="auto" w:fill="FFFFFF"/>
        <w:ind w:firstLine="709"/>
        <w:jc w:val="center"/>
        <w:rPr>
          <w:b/>
          <w:bCs/>
          <w:sz w:val="28"/>
          <w:szCs w:val="28"/>
        </w:rPr>
      </w:pPr>
      <w:r>
        <w:rPr>
          <w:b/>
          <w:bCs/>
          <w:sz w:val="28"/>
          <w:szCs w:val="28"/>
        </w:rPr>
        <w:t>2. З</w:t>
      </w:r>
      <w:r w:rsidRPr="000F2CD8">
        <w:rPr>
          <w:b/>
          <w:bCs/>
          <w:sz w:val="28"/>
          <w:szCs w:val="28"/>
        </w:rPr>
        <w:t>адания к практическому занятию</w:t>
      </w:r>
    </w:p>
    <w:p w:rsidR="00325F78" w:rsidRPr="000F2CD8" w:rsidRDefault="00325F78" w:rsidP="0094756D">
      <w:pPr>
        <w:widowControl w:val="0"/>
        <w:ind w:firstLine="709"/>
        <w:rPr>
          <w:b/>
          <w:bCs/>
          <w:sz w:val="28"/>
          <w:szCs w:val="28"/>
        </w:rPr>
      </w:pPr>
      <w:r w:rsidRPr="000F2CD8">
        <w:rPr>
          <w:b/>
          <w:bCs/>
          <w:sz w:val="28"/>
          <w:szCs w:val="28"/>
        </w:rPr>
        <w:t>Задание 1</w:t>
      </w:r>
    </w:p>
    <w:p w:rsidR="00325F78" w:rsidRPr="000F2CD8" w:rsidRDefault="00325F78" w:rsidP="0094756D">
      <w:pPr>
        <w:widowControl w:val="0"/>
        <w:ind w:firstLine="709"/>
        <w:jc w:val="both"/>
        <w:rPr>
          <w:sz w:val="28"/>
          <w:szCs w:val="28"/>
        </w:rPr>
      </w:pPr>
      <w:r w:rsidRPr="000F2CD8">
        <w:rPr>
          <w:sz w:val="28"/>
          <w:szCs w:val="28"/>
        </w:rPr>
        <w:t>Фирма «Автолайн» осуществляет перевозки пассажиров от железнодорожной станции «Нахабино» до поселка «Павловская Слобода». Оплата проезда составляет 80 руб. Однажды, собрав необходимое количество пассажиров, микроавтобус фирмы «Автолайн» готовился выехать по своему маршруту, хотя в нем еще было несколько свободных мест.</w:t>
      </w:r>
    </w:p>
    <w:p w:rsidR="00325F78" w:rsidRPr="000F2CD8" w:rsidRDefault="00325F78" w:rsidP="0094756D">
      <w:pPr>
        <w:widowControl w:val="0"/>
        <w:ind w:firstLine="709"/>
        <w:jc w:val="both"/>
        <w:rPr>
          <w:sz w:val="28"/>
          <w:szCs w:val="28"/>
        </w:rPr>
      </w:pPr>
      <w:r w:rsidRPr="000F2CD8">
        <w:rPr>
          <w:sz w:val="28"/>
          <w:szCs w:val="28"/>
        </w:rPr>
        <w:t>Отъехав немного от места посадки пассажиров, водитель увидел бегущего к автобусу человека. Притормозив, он дал возможность этому человеку войти в машину и сесть на свободное место.</w:t>
      </w:r>
    </w:p>
    <w:p w:rsidR="00325F78" w:rsidRPr="000F2CD8" w:rsidRDefault="00325F78" w:rsidP="0094756D">
      <w:pPr>
        <w:widowControl w:val="0"/>
        <w:ind w:firstLine="709"/>
        <w:jc w:val="both"/>
        <w:rPr>
          <w:sz w:val="28"/>
          <w:szCs w:val="28"/>
        </w:rPr>
      </w:pPr>
      <w:r w:rsidRPr="000F2CD8">
        <w:rPr>
          <w:sz w:val="28"/>
          <w:szCs w:val="28"/>
        </w:rPr>
        <w:t>На просьбу водителя оплатить проезд новый пассажир изумил всех следующим аргументом:</w:t>
      </w:r>
    </w:p>
    <w:p w:rsidR="00325F78" w:rsidRPr="000F2CD8" w:rsidRDefault="00325F78" w:rsidP="0094756D">
      <w:pPr>
        <w:widowControl w:val="0"/>
        <w:ind w:firstLine="709"/>
        <w:jc w:val="both"/>
        <w:rPr>
          <w:sz w:val="28"/>
          <w:szCs w:val="28"/>
        </w:rPr>
      </w:pPr>
      <w:r w:rsidRPr="000F2CD8">
        <w:rPr>
          <w:sz w:val="28"/>
          <w:szCs w:val="28"/>
        </w:rPr>
        <w:t>-30 рублей? Что за глупость? Вы были готовы уехать без меня – значит, были покрыты все расходы</w:t>
      </w:r>
      <w:r w:rsidRPr="000F2CD8">
        <w:rPr>
          <w:smallCaps/>
          <w:sz w:val="28"/>
          <w:szCs w:val="28"/>
        </w:rPr>
        <w:t xml:space="preserve">. </w:t>
      </w:r>
      <w:r w:rsidRPr="000F2CD8">
        <w:rPr>
          <w:sz w:val="28"/>
          <w:szCs w:val="28"/>
        </w:rPr>
        <w:t xml:space="preserve">Единственное неудобство, которое я причинил, это то, что отнял немного времени, немного износил сидение, немного увеличил расходы на уборку. Я заплачу 30 рублей – это более чем </w:t>
      </w:r>
      <w:r w:rsidRPr="000F2CD8">
        <w:rPr>
          <w:sz w:val="28"/>
          <w:szCs w:val="28"/>
        </w:rPr>
        <w:lastRenderedPageBreak/>
        <w:t xml:space="preserve">достаточно. Если же это Вам не подходит, тогда я выйду, а Вы потеряете 30 рублей». </w:t>
      </w:r>
      <w:r w:rsidRPr="000F2CD8">
        <w:rPr>
          <w:noProof/>
          <w:sz w:val="28"/>
          <w:szCs w:val="28"/>
        </w:rPr>
        <w:t xml:space="preserve">Этот </w:t>
      </w:r>
      <w:r w:rsidRPr="000F2CD8">
        <w:rPr>
          <w:sz w:val="28"/>
          <w:szCs w:val="28"/>
        </w:rPr>
        <w:t>пассажир использовал аргумент предельного ценообразования, который состоит в следующем: как только достигается уровень продажи, при котором можно покрыть все расходы, включая накладные, можно снизить продажную цену. Нужно только покрыть себестоимость обслуживания одного дополнительного пассажира. Любая цена, превышающая эту дополнительную себестоимость, дает дополнительную прибыль, особенно если более низкая цена стимулирует повышение спроса.</w:t>
      </w:r>
    </w:p>
    <w:p w:rsidR="00325F78" w:rsidRPr="000F2CD8" w:rsidRDefault="00325F78" w:rsidP="0094756D">
      <w:pPr>
        <w:widowControl w:val="0"/>
        <w:ind w:firstLine="709"/>
        <w:jc w:val="both"/>
        <w:rPr>
          <w:sz w:val="28"/>
          <w:szCs w:val="28"/>
        </w:rPr>
      </w:pPr>
      <w:r w:rsidRPr="000F2CD8">
        <w:rPr>
          <w:sz w:val="28"/>
          <w:szCs w:val="28"/>
        </w:rPr>
        <w:t>Однако предельное ценообразование может привести к серьезным проблемам.</w:t>
      </w:r>
    </w:p>
    <w:p w:rsidR="00325F78" w:rsidRDefault="00325F78" w:rsidP="0094756D">
      <w:pPr>
        <w:widowControl w:val="0"/>
        <w:shd w:val="clear" w:color="auto" w:fill="FFFFFF"/>
        <w:tabs>
          <w:tab w:val="left" w:pos="1083"/>
        </w:tabs>
        <w:ind w:firstLine="709"/>
        <w:jc w:val="both"/>
        <w:rPr>
          <w:b/>
          <w:bCs/>
          <w:sz w:val="28"/>
          <w:szCs w:val="28"/>
        </w:rPr>
      </w:pPr>
    </w:p>
    <w:p w:rsidR="00325F78" w:rsidRPr="000F2CD8" w:rsidRDefault="00325F78" w:rsidP="0094756D">
      <w:pPr>
        <w:widowControl w:val="0"/>
        <w:shd w:val="clear" w:color="auto" w:fill="FFFFFF"/>
        <w:tabs>
          <w:tab w:val="left" w:pos="1083"/>
        </w:tabs>
        <w:ind w:firstLine="709"/>
        <w:jc w:val="both"/>
        <w:rPr>
          <w:sz w:val="28"/>
          <w:szCs w:val="28"/>
        </w:rPr>
      </w:pPr>
      <w:r w:rsidRPr="000F2CD8">
        <w:rPr>
          <w:b/>
          <w:bCs/>
          <w:sz w:val="28"/>
          <w:szCs w:val="28"/>
        </w:rPr>
        <w:t xml:space="preserve">Задание 2 </w:t>
      </w:r>
      <w:r w:rsidRPr="000F2CD8">
        <w:rPr>
          <w:sz w:val="28"/>
          <w:szCs w:val="28"/>
        </w:rPr>
        <w:t>Туристская фирма «Корсар» реализовывала агрессивную стратегию низких цен и завоевала значительную долю рынка, но попала сразу в три «капкана»:</w:t>
      </w:r>
    </w:p>
    <w:p w:rsidR="00325F78" w:rsidRPr="000F2CD8" w:rsidRDefault="00325F78" w:rsidP="001C61C8">
      <w:pPr>
        <w:widowControl w:val="0"/>
        <w:numPr>
          <w:ilvl w:val="0"/>
          <w:numId w:val="3"/>
        </w:numPr>
        <w:shd w:val="clear" w:color="auto" w:fill="FFFFFF"/>
        <w:tabs>
          <w:tab w:val="left" w:pos="542"/>
          <w:tab w:val="left" w:pos="1083"/>
        </w:tabs>
        <w:ind w:firstLine="709"/>
        <w:jc w:val="both"/>
        <w:rPr>
          <w:sz w:val="28"/>
          <w:szCs w:val="28"/>
        </w:rPr>
      </w:pPr>
      <w:r w:rsidRPr="000F2CD8">
        <w:rPr>
          <w:sz w:val="28"/>
          <w:szCs w:val="28"/>
        </w:rPr>
        <w:t>низкого качества;</w:t>
      </w:r>
    </w:p>
    <w:p w:rsidR="00325F78" w:rsidRPr="000F2CD8" w:rsidRDefault="00325F78" w:rsidP="001C61C8">
      <w:pPr>
        <w:widowControl w:val="0"/>
        <w:numPr>
          <w:ilvl w:val="0"/>
          <w:numId w:val="3"/>
        </w:numPr>
        <w:shd w:val="clear" w:color="auto" w:fill="FFFFFF"/>
        <w:tabs>
          <w:tab w:val="left" w:pos="542"/>
          <w:tab w:val="left" w:pos="1083"/>
        </w:tabs>
        <w:ind w:firstLine="709"/>
        <w:jc w:val="both"/>
        <w:rPr>
          <w:sz w:val="28"/>
          <w:szCs w:val="28"/>
        </w:rPr>
      </w:pPr>
      <w:r w:rsidRPr="000F2CD8">
        <w:rPr>
          <w:sz w:val="28"/>
          <w:szCs w:val="28"/>
        </w:rPr>
        <w:t>недолговечности доли рынка;</w:t>
      </w:r>
    </w:p>
    <w:p w:rsidR="00325F78" w:rsidRPr="000F2CD8" w:rsidRDefault="00325F78" w:rsidP="001C61C8">
      <w:pPr>
        <w:widowControl w:val="0"/>
        <w:numPr>
          <w:ilvl w:val="0"/>
          <w:numId w:val="3"/>
        </w:numPr>
        <w:shd w:val="clear" w:color="auto" w:fill="FFFFFF"/>
        <w:tabs>
          <w:tab w:val="left" w:pos="542"/>
          <w:tab w:val="left" w:pos="1083"/>
        </w:tabs>
        <w:ind w:firstLine="709"/>
        <w:jc w:val="both"/>
        <w:rPr>
          <w:sz w:val="28"/>
          <w:szCs w:val="28"/>
        </w:rPr>
      </w:pPr>
      <w:r w:rsidRPr="000F2CD8">
        <w:rPr>
          <w:sz w:val="28"/>
          <w:szCs w:val="28"/>
        </w:rPr>
        <w:t>мелкого кармана.</w:t>
      </w:r>
    </w:p>
    <w:p w:rsidR="00325F78" w:rsidRDefault="00325F78" w:rsidP="0094756D">
      <w:pPr>
        <w:widowControl w:val="0"/>
        <w:shd w:val="clear" w:color="auto" w:fill="FFFFFF"/>
        <w:ind w:firstLine="709"/>
        <w:jc w:val="both"/>
        <w:rPr>
          <w:b/>
          <w:bCs/>
          <w:sz w:val="28"/>
          <w:szCs w:val="28"/>
        </w:rPr>
      </w:pPr>
    </w:p>
    <w:p w:rsidR="00325F78" w:rsidRPr="000F2CD8" w:rsidRDefault="00325F78" w:rsidP="0094756D">
      <w:pPr>
        <w:widowControl w:val="0"/>
        <w:shd w:val="clear" w:color="auto" w:fill="FFFFFF"/>
        <w:ind w:firstLine="709"/>
        <w:jc w:val="both"/>
        <w:rPr>
          <w:sz w:val="28"/>
          <w:szCs w:val="28"/>
        </w:rPr>
      </w:pPr>
      <w:r w:rsidRPr="000F2CD8">
        <w:rPr>
          <w:b/>
          <w:bCs/>
          <w:sz w:val="28"/>
          <w:szCs w:val="28"/>
        </w:rPr>
        <w:t xml:space="preserve">Задание </w:t>
      </w:r>
      <w:r>
        <w:rPr>
          <w:b/>
          <w:bCs/>
          <w:sz w:val="28"/>
          <w:szCs w:val="28"/>
        </w:rPr>
        <w:t>3</w:t>
      </w:r>
      <w:r w:rsidRPr="000F2CD8">
        <w:rPr>
          <w:sz w:val="28"/>
          <w:szCs w:val="28"/>
        </w:rPr>
        <w:t>Представьте, что вы только что приняты на работу менеджером туристской фирмы. Директор попросил вас рассмотреть цены на предлагаемые фирмой продукты и определить, нуждаются ли они в изменении, бы вы решили эту задачу? Ответ аргументируйте с теоретических позиций, приведите практические примеры.</w:t>
      </w:r>
    </w:p>
    <w:p w:rsidR="00325F78" w:rsidRDefault="00325F78" w:rsidP="0094756D">
      <w:pPr>
        <w:widowControl w:val="0"/>
        <w:shd w:val="clear" w:color="auto" w:fill="FFFFFF"/>
        <w:ind w:firstLine="709"/>
        <w:jc w:val="both"/>
        <w:rPr>
          <w:b/>
          <w:bCs/>
          <w:sz w:val="28"/>
          <w:szCs w:val="28"/>
        </w:rPr>
      </w:pPr>
    </w:p>
    <w:p w:rsidR="00325F78" w:rsidRPr="000F2CD8" w:rsidRDefault="00325F78" w:rsidP="0094756D">
      <w:pPr>
        <w:widowControl w:val="0"/>
        <w:shd w:val="clear" w:color="auto" w:fill="FFFFFF"/>
        <w:ind w:firstLine="709"/>
        <w:jc w:val="both"/>
        <w:rPr>
          <w:sz w:val="28"/>
          <w:szCs w:val="28"/>
        </w:rPr>
      </w:pPr>
      <w:r w:rsidRPr="000F2CD8">
        <w:rPr>
          <w:b/>
          <w:bCs/>
          <w:sz w:val="28"/>
          <w:szCs w:val="28"/>
        </w:rPr>
        <w:t xml:space="preserve">Задание </w:t>
      </w:r>
      <w:r>
        <w:rPr>
          <w:b/>
          <w:bCs/>
          <w:sz w:val="28"/>
          <w:szCs w:val="28"/>
        </w:rPr>
        <w:t>4</w:t>
      </w:r>
      <w:r w:rsidRPr="000F2CD8">
        <w:rPr>
          <w:sz w:val="28"/>
          <w:szCs w:val="28"/>
        </w:rPr>
        <w:t xml:space="preserve">Проведите исследование цен на аналогичные турпродукты, предлагаемые турфирмами (воспользуйтесь рекламными материалами в прессе, в сети </w:t>
      </w:r>
      <w:r w:rsidRPr="000F2CD8">
        <w:rPr>
          <w:sz w:val="28"/>
          <w:szCs w:val="28"/>
          <w:lang w:val="en-US"/>
        </w:rPr>
        <w:t>Internet</w:t>
      </w:r>
      <w:r w:rsidRPr="000F2CD8">
        <w:rPr>
          <w:sz w:val="28"/>
          <w:szCs w:val="28"/>
        </w:rPr>
        <w:t>). Проведите анализ и выявите, существует ли система формирования цен в разных туристских предприятиях. Как вы считаете, какой из методов ценообразования они используют?</w:t>
      </w:r>
    </w:p>
    <w:p w:rsidR="00325F78" w:rsidRDefault="00325F78" w:rsidP="0094756D">
      <w:pPr>
        <w:widowControl w:val="0"/>
        <w:shd w:val="clear" w:color="auto" w:fill="FFFFFF"/>
        <w:ind w:firstLine="709"/>
        <w:jc w:val="both"/>
        <w:rPr>
          <w:b/>
          <w:bCs/>
          <w:sz w:val="28"/>
          <w:szCs w:val="28"/>
        </w:rPr>
      </w:pPr>
    </w:p>
    <w:p w:rsidR="00325F78" w:rsidRPr="000F2CD8" w:rsidRDefault="00325F78" w:rsidP="0094756D">
      <w:pPr>
        <w:widowControl w:val="0"/>
        <w:shd w:val="clear" w:color="auto" w:fill="FFFFFF"/>
        <w:ind w:firstLine="709"/>
        <w:jc w:val="both"/>
        <w:rPr>
          <w:sz w:val="28"/>
          <w:szCs w:val="28"/>
        </w:rPr>
      </w:pPr>
      <w:r w:rsidRPr="000F2CD8">
        <w:rPr>
          <w:b/>
          <w:bCs/>
          <w:sz w:val="28"/>
          <w:szCs w:val="28"/>
        </w:rPr>
        <w:t xml:space="preserve">Задание </w:t>
      </w:r>
      <w:r>
        <w:rPr>
          <w:b/>
          <w:bCs/>
          <w:sz w:val="28"/>
          <w:szCs w:val="28"/>
        </w:rPr>
        <w:t>5</w:t>
      </w:r>
      <w:r w:rsidRPr="000F2CD8">
        <w:rPr>
          <w:sz w:val="28"/>
          <w:szCs w:val="28"/>
        </w:rPr>
        <w:t>Фирма, предлагающая новый продукт или услугу, может, по крайней мере, временно занять на рынке монопольное положение. В отсутствии действующих или потенциальных конкурентов (или при их малочисленности и слабом воздействии на рынок) фирма располагает достаточной свободой для ценовых маневров.</w:t>
      </w:r>
    </w:p>
    <w:p w:rsidR="00325F78" w:rsidRPr="000F2CD8" w:rsidRDefault="00325F78" w:rsidP="0094756D">
      <w:pPr>
        <w:widowControl w:val="0"/>
        <w:shd w:val="clear" w:color="auto" w:fill="FFFFFF"/>
        <w:autoSpaceDE w:val="0"/>
        <w:autoSpaceDN w:val="0"/>
        <w:adjustRightInd w:val="0"/>
        <w:ind w:firstLine="709"/>
        <w:jc w:val="both"/>
        <w:rPr>
          <w:sz w:val="28"/>
          <w:szCs w:val="28"/>
        </w:rPr>
      </w:pPr>
      <w:r w:rsidRPr="000F2CD8">
        <w:rPr>
          <w:sz w:val="28"/>
          <w:szCs w:val="28"/>
        </w:rPr>
        <w:t xml:space="preserve">В подобной ситуации (а ситуация, в которой оказалась </w:t>
      </w:r>
      <w:r w:rsidRPr="000F2CD8">
        <w:rPr>
          <w:sz w:val="28"/>
          <w:szCs w:val="28"/>
          <w:lang w:val="en-US"/>
        </w:rPr>
        <w:t>EuroDisney</w:t>
      </w:r>
      <w:r w:rsidRPr="000F2CD8">
        <w:rPr>
          <w:sz w:val="28"/>
          <w:szCs w:val="28"/>
        </w:rPr>
        <w:t xml:space="preserve"> была именно такой) возможно использование одного из двух базовых и диаметрально противоположных подходов при выборе ценовой стратегии - снятие сливок или применение специальных цен на этапе проникновения на рынок.</w:t>
      </w:r>
    </w:p>
    <w:p w:rsidR="00325F78" w:rsidRPr="000F2CD8" w:rsidRDefault="00325F78" w:rsidP="0094756D">
      <w:pPr>
        <w:widowControl w:val="0"/>
        <w:shd w:val="clear" w:color="auto" w:fill="FFFFFF"/>
        <w:autoSpaceDE w:val="0"/>
        <w:autoSpaceDN w:val="0"/>
        <w:adjustRightInd w:val="0"/>
        <w:ind w:firstLine="709"/>
        <w:jc w:val="both"/>
        <w:rPr>
          <w:sz w:val="28"/>
          <w:szCs w:val="28"/>
        </w:rPr>
      </w:pPr>
      <w:r w:rsidRPr="000F2CD8">
        <w:rPr>
          <w:sz w:val="28"/>
          <w:szCs w:val="28"/>
        </w:rPr>
        <w:t xml:space="preserve">Стратегия снятия сливок, по сути, ориентирована на использование высоких цен. Наиболее привлекательной она представляется в случаях, когда соответствующий продукт или услуга характеризуются сильной дифференциацией, что обеспечивает высокий уровень прибыли в расчете на каждую единицу продукта (или услуги). Подобная стратегия подходит, если </w:t>
      </w:r>
      <w:r w:rsidRPr="000F2CD8">
        <w:rPr>
          <w:sz w:val="28"/>
          <w:szCs w:val="28"/>
        </w:rPr>
        <w:lastRenderedPageBreak/>
        <w:t xml:space="preserve">у продукции фирмы сформировался имидж высокого качества. Однако этой стратегии присущи определенные ограничения. Она предполагает весьма не эластичную кривую спроса, когда цена не оказывает ощутимого влияния на объемы продаж. А если соответствующий продукт или услугу легко подделать (что совершенно не применимо к </w:t>
      </w:r>
      <w:r w:rsidRPr="000F2CD8">
        <w:rPr>
          <w:sz w:val="28"/>
          <w:szCs w:val="28"/>
          <w:lang w:val="en-US"/>
        </w:rPr>
        <w:t>EuroDisney</w:t>
      </w:r>
      <w:r w:rsidRPr="000F2CD8">
        <w:rPr>
          <w:sz w:val="28"/>
          <w:szCs w:val="28"/>
        </w:rPr>
        <w:t>) на рынок хлынут толпы имитаторов.</w:t>
      </w:r>
    </w:p>
    <w:p w:rsidR="00325F78" w:rsidRPr="000F2CD8" w:rsidRDefault="00325F78" w:rsidP="0094756D">
      <w:pPr>
        <w:widowControl w:val="0"/>
        <w:shd w:val="clear" w:color="auto" w:fill="FFFFFF"/>
        <w:autoSpaceDE w:val="0"/>
        <w:autoSpaceDN w:val="0"/>
        <w:adjustRightInd w:val="0"/>
        <w:ind w:firstLine="709"/>
        <w:jc w:val="both"/>
        <w:rPr>
          <w:sz w:val="28"/>
          <w:szCs w:val="28"/>
        </w:rPr>
      </w:pPr>
      <w:r w:rsidRPr="000F2CD8">
        <w:rPr>
          <w:sz w:val="28"/>
          <w:szCs w:val="28"/>
        </w:rPr>
        <w:t>Стратегия проникновения (применение специальных цен на этапе проникновения на рынок), по сути, ориентирована на использование относительно низких цен и предполагает эластичную кривую спроса, когда снижение цены позволяет существенно повысить объемы продаж. Такая стратегия использует возможность экономии за счет роста масштабов производства и не стимулирует появление новых конкурентов. Классическим примеров применения специальных цен на этапе проникновения на рынок был автомобиль Мо</w:t>
      </w:r>
      <w:r w:rsidRPr="000F2CD8">
        <w:rPr>
          <w:sz w:val="28"/>
          <w:szCs w:val="28"/>
          <w:lang w:val="en-US"/>
        </w:rPr>
        <w:t>del</w:t>
      </w:r>
      <w:r w:rsidRPr="000F2CD8">
        <w:rPr>
          <w:sz w:val="28"/>
          <w:szCs w:val="28"/>
        </w:rPr>
        <w:t xml:space="preserve"> Т компании </w:t>
      </w:r>
      <w:r w:rsidRPr="000F2CD8">
        <w:rPr>
          <w:sz w:val="28"/>
          <w:szCs w:val="28"/>
          <w:lang w:val="en-US"/>
        </w:rPr>
        <w:t>Ford</w:t>
      </w:r>
      <w:r w:rsidRPr="000F2CD8">
        <w:rPr>
          <w:sz w:val="28"/>
          <w:szCs w:val="28"/>
        </w:rPr>
        <w:t>/ Генри Форд снизил цены на этот автомобиль, чтобы сделать его доступным широкому кругу потребителей, резко увеличил объемы выпуска (до миллионов штук в год), использовав, таким образом, экономию за счет роста масштабов производства.</w:t>
      </w:r>
    </w:p>
    <w:p w:rsidR="00325F78" w:rsidRPr="000F2CD8" w:rsidRDefault="00325F78" w:rsidP="0094756D">
      <w:pPr>
        <w:widowControl w:val="0"/>
        <w:ind w:firstLine="709"/>
        <w:jc w:val="both"/>
        <w:rPr>
          <w:sz w:val="28"/>
          <w:szCs w:val="28"/>
        </w:rPr>
      </w:pPr>
      <w:r w:rsidRPr="000F2CD8">
        <w:rPr>
          <w:sz w:val="28"/>
          <w:szCs w:val="28"/>
        </w:rPr>
        <w:t xml:space="preserve">Руководство </w:t>
      </w:r>
      <w:r w:rsidRPr="000F2CD8">
        <w:rPr>
          <w:sz w:val="28"/>
          <w:szCs w:val="28"/>
          <w:lang w:val="en-US"/>
        </w:rPr>
        <w:t>EuroDisney</w:t>
      </w:r>
      <w:r w:rsidRPr="000F2CD8">
        <w:rPr>
          <w:sz w:val="28"/>
          <w:szCs w:val="28"/>
        </w:rPr>
        <w:t xml:space="preserve"> справедливо полагало, что их предприятие занимает монопольное положение на рынке развлечений. Оно также справедливо полагало, что имеет дело с весьма неэластичной кривой спроса, должны ломиться в парк, невзирая на довольно высокие цены. Они не учли лишь одного - практичность европейских посетителей: высокие цены заставили их сократить до минимума время пребывания в </w:t>
      </w:r>
      <w:r w:rsidRPr="000F2CD8">
        <w:rPr>
          <w:sz w:val="28"/>
          <w:szCs w:val="28"/>
          <w:lang w:val="en-US"/>
        </w:rPr>
        <w:t>EuroDisney</w:t>
      </w:r>
      <w:r w:rsidRPr="000F2CD8">
        <w:rPr>
          <w:sz w:val="28"/>
          <w:szCs w:val="28"/>
        </w:rPr>
        <w:t xml:space="preserve"> (в том числе и в гостиницах </w:t>
      </w:r>
      <w:r w:rsidRPr="000F2CD8">
        <w:rPr>
          <w:sz w:val="28"/>
          <w:szCs w:val="28"/>
          <w:lang w:val="en-US"/>
        </w:rPr>
        <w:t>Disney</w:t>
      </w:r>
      <w:r w:rsidRPr="000F2CD8">
        <w:rPr>
          <w:sz w:val="28"/>
          <w:szCs w:val="28"/>
        </w:rPr>
        <w:t>)</w:t>
      </w:r>
      <w:r w:rsidRPr="000F2CD8">
        <w:rPr>
          <w:sz w:val="28"/>
          <w:szCs w:val="28"/>
          <w:vertAlign w:val="subscript"/>
        </w:rPr>
        <w:t>,</w:t>
      </w:r>
      <w:r w:rsidRPr="000F2CD8">
        <w:rPr>
          <w:sz w:val="28"/>
          <w:szCs w:val="28"/>
        </w:rPr>
        <w:t xml:space="preserve"> заранее запасаться едой и питьем и избегать покупок любых товаров на территории парка.</w:t>
      </w:r>
    </w:p>
    <w:p w:rsidR="00325F78" w:rsidRPr="0094756D" w:rsidRDefault="00325F78" w:rsidP="0094756D">
      <w:pPr>
        <w:widowControl w:val="0"/>
        <w:shd w:val="clear" w:color="auto" w:fill="FFFFFF"/>
        <w:tabs>
          <w:tab w:val="left" w:pos="1083"/>
        </w:tabs>
        <w:ind w:firstLine="709"/>
        <w:jc w:val="center"/>
        <w:rPr>
          <w:b/>
          <w:bCs/>
          <w:sz w:val="28"/>
          <w:szCs w:val="28"/>
        </w:rPr>
      </w:pPr>
    </w:p>
    <w:p w:rsidR="00325F78" w:rsidRPr="0094756D" w:rsidRDefault="00325F78" w:rsidP="0094756D">
      <w:pPr>
        <w:widowControl w:val="0"/>
        <w:ind w:firstLine="709"/>
        <w:jc w:val="center"/>
        <w:outlineLvl w:val="0"/>
        <w:rPr>
          <w:b/>
          <w:bCs/>
          <w:i/>
          <w:iCs/>
          <w:sz w:val="28"/>
          <w:szCs w:val="28"/>
        </w:rPr>
      </w:pPr>
      <w:bookmarkStart w:id="13" w:name="_Toc471571950"/>
      <w:r w:rsidRPr="0094756D">
        <w:rPr>
          <w:b/>
          <w:bCs/>
          <w:sz w:val="28"/>
          <w:szCs w:val="28"/>
        </w:rPr>
        <w:t>Практическая подготовка по теме</w:t>
      </w:r>
      <w:r w:rsidRPr="0094756D">
        <w:rPr>
          <w:b/>
          <w:bCs/>
          <w:noProof/>
          <w:sz w:val="28"/>
          <w:szCs w:val="28"/>
        </w:rPr>
        <w:t>1</w:t>
      </w:r>
      <w:r>
        <w:rPr>
          <w:b/>
          <w:bCs/>
          <w:noProof/>
          <w:sz w:val="28"/>
          <w:szCs w:val="28"/>
        </w:rPr>
        <w:t>2</w:t>
      </w:r>
      <w:r w:rsidRPr="0094756D">
        <w:rPr>
          <w:b/>
          <w:bCs/>
          <w:noProof/>
          <w:sz w:val="28"/>
          <w:szCs w:val="28"/>
        </w:rPr>
        <w:t xml:space="preserve">. </w:t>
      </w:r>
      <w:r w:rsidRPr="0094756D">
        <w:rPr>
          <w:b/>
          <w:bCs/>
          <w:sz w:val="28"/>
          <w:szCs w:val="28"/>
        </w:rPr>
        <w:t>Продвижение услуг, предоставляемых туристскими предприятиями</w:t>
      </w:r>
      <w:bookmarkEnd w:id="13"/>
    </w:p>
    <w:p w:rsidR="00325F78" w:rsidRPr="0094756D" w:rsidRDefault="00325F78" w:rsidP="0094756D">
      <w:pPr>
        <w:widowControl w:val="0"/>
        <w:shd w:val="clear" w:color="auto" w:fill="FFFFFF"/>
        <w:ind w:firstLine="709"/>
        <w:jc w:val="center"/>
        <w:rPr>
          <w:b/>
          <w:bCs/>
          <w:sz w:val="28"/>
          <w:szCs w:val="28"/>
        </w:rPr>
      </w:pPr>
    </w:p>
    <w:p w:rsidR="00325F78" w:rsidRPr="0094756D" w:rsidRDefault="00325F78" w:rsidP="0094756D">
      <w:pPr>
        <w:widowControl w:val="0"/>
        <w:shd w:val="clear" w:color="auto" w:fill="FFFFFF"/>
        <w:ind w:firstLine="709"/>
        <w:jc w:val="center"/>
        <w:rPr>
          <w:b/>
          <w:bCs/>
          <w:sz w:val="28"/>
          <w:szCs w:val="28"/>
        </w:rPr>
      </w:pPr>
      <w:r w:rsidRPr="0094756D">
        <w:rPr>
          <w:b/>
          <w:bCs/>
          <w:sz w:val="28"/>
          <w:szCs w:val="28"/>
        </w:rPr>
        <w:t>1. Алгоритм выполнения работы</w:t>
      </w:r>
    </w:p>
    <w:p w:rsidR="00325F78" w:rsidRPr="0094756D" w:rsidRDefault="00325F78" w:rsidP="0094756D">
      <w:pPr>
        <w:widowControl w:val="0"/>
        <w:shd w:val="clear" w:color="auto" w:fill="FFFFFF"/>
        <w:autoSpaceDE w:val="0"/>
        <w:autoSpaceDN w:val="0"/>
        <w:adjustRightInd w:val="0"/>
        <w:ind w:firstLine="709"/>
        <w:jc w:val="both"/>
        <w:rPr>
          <w:sz w:val="28"/>
          <w:szCs w:val="28"/>
        </w:rPr>
      </w:pPr>
      <w:r w:rsidRPr="0094756D">
        <w:rPr>
          <w:sz w:val="28"/>
          <w:szCs w:val="28"/>
        </w:rPr>
        <w:t xml:space="preserve">Прежде чем применять какие-либо средства политики продвижения в отношении какого-либо товара, необходимо определить общую концепцию продвижения и фирмы, и товара. Это значит, надо знать проблемы компании в области сбыта и продвижения, изучить и дать прогноз объема спроса, взвесить конкурентоспособности продукции, узнать все о конкурентах. </w:t>
      </w:r>
    </w:p>
    <w:p w:rsidR="00325F78" w:rsidRPr="0094756D" w:rsidRDefault="00325F78" w:rsidP="0094756D">
      <w:pPr>
        <w:widowControl w:val="0"/>
        <w:shd w:val="clear" w:color="auto" w:fill="FFFFFF"/>
        <w:autoSpaceDE w:val="0"/>
        <w:autoSpaceDN w:val="0"/>
        <w:adjustRightInd w:val="0"/>
        <w:ind w:firstLine="709"/>
        <w:jc w:val="both"/>
        <w:rPr>
          <w:sz w:val="28"/>
          <w:szCs w:val="28"/>
        </w:rPr>
      </w:pPr>
      <w:r w:rsidRPr="0094756D">
        <w:rPr>
          <w:sz w:val="28"/>
          <w:szCs w:val="28"/>
        </w:rPr>
        <w:t>Основными средствами продвижения являются: реклама, publicrelations (PR), стимулирование сбыта и личные продажи.</w:t>
      </w:r>
    </w:p>
    <w:p w:rsidR="00325F78" w:rsidRDefault="00325F78" w:rsidP="0094756D">
      <w:pPr>
        <w:widowControl w:val="0"/>
        <w:shd w:val="clear" w:color="auto" w:fill="FFFFFF"/>
        <w:autoSpaceDE w:val="0"/>
        <w:autoSpaceDN w:val="0"/>
        <w:adjustRightInd w:val="0"/>
        <w:ind w:firstLine="709"/>
        <w:jc w:val="both"/>
        <w:rPr>
          <w:sz w:val="28"/>
          <w:szCs w:val="28"/>
        </w:rPr>
      </w:pPr>
      <w:r w:rsidRPr="0094756D">
        <w:rPr>
          <w:sz w:val="28"/>
          <w:szCs w:val="28"/>
        </w:rPr>
        <w:t xml:space="preserve">На примере продажи тура в Ботсвану (Африка) с фотоохотой. Эта фирма параллельно продает и другие туры, находящиеся в различных стадиях ЖЦТ. </w:t>
      </w:r>
    </w:p>
    <w:p w:rsidR="00325F78" w:rsidRDefault="00325F78" w:rsidP="0094756D">
      <w:pPr>
        <w:widowControl w:val="0"/>
        <w:shd w:val="clear" w:color="auto" w:fill="FFFFFF"/>
        <w:autoSpaceDE w:val="0"/>
        <w:autoSpaceDN w:val="0"/>
        <w:adjustRightInd w:val="0"/>
        <w:ind w:firstLine="709"/>
        <w:jc w:val="both"/>
        <w:rPr>
          <w:sz w:val="28"/>
          <w:szCs w:val="28"/>
        </w:rPr>
      </w:pPr>
    </w:p>
    <w:p w:rsidR="00325F78" w:rsidRDefault="00325F78" w:rsidP="0094756D">
      <w:pPr>
        <w:widowControl w:val="0"/>
        <w:shd w:val="clear" w:color="auto" w:fill="FFFFFF"/>
        <w:autoSpaceDE w:val="0"/>
        <w:autoSpaceDN w:val="0"/>
        <w:adjustRightInd w:val="0"/>
        <w:ind w:firstLine="709"/>
        <w:jc w:val="both"/>
        <w:rPr>
          <w:sz w:val="28"/>
          <w:szCs w:val="28"/>
        </w:rPr>
      </w:pPr>
    </w:p>
    <w:p w:rsidR="00325F78" w:rsidRPr="0094756D" w:rsidRDefault="00325F78" w:rsidP="0094756D">
      <w:pPr>
        <w:widowControl w:val="0"/>
        <w:shd w:val="clear" w:color="auto" w:fill="FFFFFF"/>
        <w:autoSpaceDE w:val="0"/>
        <w:autoSpaceDN w:val="0"/>
        <w:adjustRightInd w:val="0"/>
        <w:ind w:firstLine="709"/>
        <w:jc w:val="both"/>
        <w:rPr>
          <w:sz w:val="28"/>
          <w:szCs w:val="28"/>
        </w:rPr>
      </w:pP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4939"/>
        <w:gridCol w:w="3119"/>
      </w:tblGrid>
      <w:tr w:rsidR="00325F78" w:rsidRPr="001850B1">
        <w:tc>
          <w:tcPr>
            <w:tcW w:w="1548" w:type="dxa"/>
          </w:tcPr>
          <w:p w:rsidR="00325F78" w:rsidRPr="00B82C28" w:rsidRDefault="00325F78" w:rsidP="00B82C28">
            <w:pPr>
              <w:jc w:val="center"/>
              <w:rPr>
                <w:b/>
                <w:bCs/>
              </w:rPr>
            </w:pPr>
            <w:r w:rsidRPr="00B82C28">
              <w:rPr>
                <w:b/>
                <w:bCs/>
              </w:rPr>
              <w:t>Этап ЖЦТ</w:t>
            </w:r>
          </w:p>
        </w:tc>
        <w:tc>
          <w:tcPr>
            <w:tcW w:w="4939" w:type="dxa"/>
          </w:tcPr>
          <w:p w:rsidR="00325F78" w:rsidRPr="00B82C28" w:rsidRDefault="00325F78" w:rsidP="00B82C28">
            <w:pPr>
              <w:jc w:val="center"/>
              <w:rPr>
                <w:b/>
                <w:bCs/>
              </w:rPr>
            </w:pPr>
            <w:r w:rsidRPr="00B82C28">
              <w:rPr>
                <w:b/>
                <w:bCs/>
              </w:rPr>
              <w:t xml:space="preserve">Средства политики продвижения </w:t>
            </w:r>
          </w:p>
          <w:p w:rsidR="00325F78" w:rsidRPr="00B82C28" w:rsidRDefault="00325F78" w:rsidP="00B82C28">
            <w:pPr>
              <w:jc w:val="center"/>
              <w:rPr>
                <w:b/>
                <w:bCs/>
              </w:rPr>
            </w:pPr>
            <w:r w:rsidRPr="00B82C28">
              <w:rPr>
                <w:b/>
                <w:bCs/>
              </w:rPr>
              <w:t xml:space="preserve">(в порядке приоритетности) </w:t>
            </w:r>
          </w:p>
          <w:p w:rsidR="00325F78" w:rsidRPr="00B82C28" w:rsidRDefault="00325F78" w:rsidP="00B82C28">
            <w:pPr>
              <w:jc w:val="center"/>
              <w:rPr>
                <w:b/>
                <w:bCs/>
              </w:rPr>
            </w:pPr>
            <w:r w:rsidRPr="00B82C28">
              <w:rPr>
                <w:b/>
                <w:bCs/>
              </w:rPr>
              <w:lastRenderedPageBreak/>
              <w:t>и конкретные их инструменты</w:t>
            </w:r>
          </w:p>
        </w:tc>
        <w:tc>
          <w:tcPr>
            <w:tcW w:w="3119" w:type="dxa"/>
          </w:tcPr>
          <w:p w:rsidR="00325F78" w:rsidRPr="00B82C28" w:rsidRDefault="00325F78" w:rsidP="00B82C28">
            <w:pPr>
              <w:jc w:val="center"/>
              <w:rPr>
                <w:b/>
                <w:bCs/>
              </w:rPr>
            </w:pPr>
            <w:r w:rsidRPr="00B82C28">
              <w:rPr>
                <w:b/>
                <w:bCs/>
              </w:rPr>
              <w:lastRenderedPageBreak/>
              <w:t>Причины использования</w:t>
            </w:r>
          </w:p>
        </w:tc>
      </w:tr>
      <w:tr w:rsidR="00325F78" w:rsidRPr="001850B1">
        <w:tc>
          <w:tcPr>
            <w:tcW w:w="1548" w:type="dxa"/>
          </w:tcPr>
          <w:p w:rsidR="00325F78" w:rsidRPr="001850B1" w:rsidRDefault="00325F78" w:rsidP="00B82C28">
            <w:pPr>
              <w:jc w:val="both"/>
            </w:pPr>
            <w:r w:rsidRPr="001850B1">
              <w:lastRenderedPageBreak/>
              <w:t>Разработка</w:t>
            </w:r>
          </w:p>
        </w:tc>
        <w:tc>
          <w:tcPr>
            <w:tcW w:w="4939" w:type="dxa"/>
          </w:tcPr>
          <w:p w:rsidR="00325F78" w:rsidRPr="001850B1" w:rsidRDefault="00325F78" w:rsidP="00B82C28">
            <w:pPr>
              <w:jc w:val="both"/>
            </w:pPr>
            <w:r w:rsidRPr="00B82C28">
              <w:rPr>
                <w:lang w:val="en-US"/>
              </w:rPr>
              <w:t>PR</w:t>
            </w:r>
            <w:r w:rsidRPr="001850B1">
              <w:t xml:space="preserve">: создание благоприятного имиджа фирмы; популяризация направления; спонсорство телепередач о странах; </w:t>
            </w:r>
          </w:p>
        </w:tc>
        <w:tc>
          <w:tcPr>
            <w:tcW w:w="3119" w:type="dxa"/>
          </w:tcPr>
          <w:p w:rsidR="00325F78" w:rsidRPr="001850B1" w:rsidRDefault="00325F78" w:rsidP="0094756D">
            <w:r w:rsidRPr="001850B1">
              <w:t>Формирование (популяризция) потребности в продукте, который фирма собирается продавать.</w:t>
            </w:r>
          </w:p>
        </w:tc>
      </w:tr>
      <w:tr w:rsidR="00325F78" w:rsidRPr="001850B1">
        <w:tc>
          <w:tcPr>
            <w:tcW w:w="1548" w:type="dxa"/>
          </w:tcPr>
          <w:p w:rsidR="00325F78" w:rsidRPr="001850B1" w:rsidRDefault="00325F78" w:rsidP="00B82C28">
            <w:pPr>
              <w:jc w:val="both"/>
            </w:pPr>
            <w:r w:rsidRPr="001850B1">
              <w:t>Внедрение</w:t>
            </w:r>
          </w:p>
        </w:tc>
        <w:tc>
          <w:tcPr>
            <w:tcW w:w="4939" w:type="dxa"/>
          </w:tcPr>
          <w:p w:rsidR="00325F78" w:rsidRPr="001850B1" w:rsidRDefault="00325F78" w:rsidP="0094756D">
            <w:r w:rsidRPr="001850B1">
              <w:t>Реклама: начало рекламной кампании (пресса, короткие фильмы в кинотеатрах, спонсорство передачи на ТВ), интернет;</w:t>
            </w:r>
          </w:p>
          <w:p w:rsidR="00325F78" w:rsidRPr="001850B1" w:rsidRDefault="00325F78" w:rsidP="0094756D">
            <w:r w:rsidRPr="00B82C28">
              <w:rPr>
                <w:lang w:val="en-US"/>
              </w:rPr>
              <w:t>PR</w:t>
            </w:r>
            <w:r w:rsidRPr="001850B1">
              <w:t>: презентация, информационные поездки.</w:t>
            </w:r>
          </w:p>
          <w:p w:rsidR="00325F78" w:rsidRPr="001850B1" w:rsidRDefault="00325F78" w:rsidP="00B82C28">
            <w:pPr>
              <w:jc w:val="both"/>
            </w:pPr>
            <w:r w:rsidRPr="001850B1">
              <w:t>Личные продажи.</w:t>
            </w:r>
          </w:p>
        </w:tc>
        <w:tc>
          <w:tcPr>
            <w:tcW w:w="3119" w:type="dxa"/>
          </w:tcPr>
          <w:p w:rsidR="00325F78" w:rsidRPr="001850B1" w:rsidRDefault="00325F78" w:rsidP="0094756D">
            <w:r w:rsidRPr="001850B1">
              <w:t xml:space="preserve">Информирование потребителей, поощрение постоянных и корпоративных клиентов. </w:t>
            </w:r>
          </w:p>
        </w:tc>
      </w:tr>
      <w:tr w:rsidR="00325F78" w:rsidRPr="001850B1">
        <w:tc>
          <w:tcPr>
            <w:tcW w:w="1548" w:type="dxa"/>
          </w:tcPr>
          <w:p w:rsidR="00325F78" w:rsidRPr="001850B1" w:rsidRDefault="00325F78" w:rsidP="00B82C28">
            <w:pPr>
              <w:jc w:val="both"/>
            </w:pPr>
            <w:r w:rsidRPr="001850B1">
              <w:t>Рост</w:t>
            </w:r>
          </w:p>
        </w:tc>
        <w:tc>
          <w:tcPr>
            <w:tcW w:w="4939" w:type="dxa"/>
          </w:tcPr>
          <w:p w:rsidR="00325F78" w:rsidRPr="001850B1" w:rsidRDefault="00325F78" w:rsidP="0094756D">
            <w:r w:rsidRPr="001850B1">
              <w:t>Реклама: выставки, Интернет.</w:t>
            </w:r>
          </w:p>
          <w:p w:rsidR="00325F78" w:rsidRPr="001850B1" w:rsidRDefault="00325F78" w:rsidP="0094756D">
            <w:r w:rsidRPr="001850B1">
              <w:t>Стимулирование сбыта: конкурс; раздача сувениров; скидки за бронирование; особые скидки постоянным клиентам. Стимулирование розничных турагентов.</w:t>
            </w:r>
          </w:p>
          <w:p w:rsidR="00325F78" w:rsidRPr="001850B1" w:rsidRDefault="00325F78" w:rsidP="00B82C28">
            <w:pPr>
              <w:jc w:val="both"/>
            </w:pPr>
            <w:r w:rsidRPr="001850B1">
              <w:t>Личные продажи: работа стендистов.</w:t>
            </w:r>
          </w:p>
        </w:tc>
        <w:tc>
          <w:tcPr>
            <w:tcW w:w="3119" w:type="dxa"/>
          </w:tcPr>
          <w:p w:rsidR="00325F78" w:rsidRPr="001850B1" w:rsidRDefault="00325F78" w:rsidP="0094756D">
            <w:r w:rsidRPr="001850B1">
              <w:t xml:space="preserve">Расширение клиентской базы. </w:t>
            </w:r>
          </w:p>
          <w:p w:rsidR="00325F78" w:rsidRPr="001850B1" w:rsidRDefault="00325F78" w:rsidP="0094756D">
            <w:r w:rsidRPr="001850B1">
              <w:t>Поощрение интенсивного потребления  тура.</w:t>
            </w:r>
          </w:p>
          <w:p w:rsidR="00325F78" w:rsidRPr="001850B1" w:rsidRDefault="00325F78" w:rsidP="00B82C28">
            <w:pPr>
              <w:jc w:val="both"/>
            </w:pPr>
            <w:r w:rsidRPr="001850B1">
              <w:t>Стимулирование повторных покупок.</w:t>
            </w:r>
          </w:p>
        </w:tc>
      </w:tr>
      <w:tr w:rsidR="00325F78" w:rsidRPr="001850B1">
        <w:tc>
          <w:tcPr>
            <w:tcW w:w="1548" w:type="dxa"/>
          </w:tcPr>
          <w:p w:rsidR="00325F78" w:rsidRPr="001850B1" w:rsidRDefault="00325F78" w:rsidP="00B82C28">
            <w:pPr>
              <w:jc w:val="both"/>
            </w:pPr>
            <w:r w:rsidRPr="001850B1">
              <w:t>Зрелость</w:t>
            </w:r>
          </w:p>
        </w:tc>
        <w:tc>
          <w:tcPr>
            <w:tcW w:w="4939" w:type="dxa"/>
          </w:tcPr>
          <w:p w:rsidR="00325F78" w:rsidRPr="001850B1" w:rsidRDefault="00325F78" w:rsidP="00B82C28">
            <w:pPr>
              <w:jc w:val="both"/>
            </w:pPr>
            <w:r w:rsidRPr="001850B1">
              <w:t>Стимулирование сбыта (усиленное): сезонные скидки; скидки пенсионерам; дополнительные бесплатные услуги; чествование юбилейный покупателей; раздача бесплатных фирменных  сувениров;</w:t>
            </w:r>
          </w:p>
        </w:tc>
        <w:tc>
          <w:tcPr>
            <w:tcW w:w="3119" w:type="dxa"/>
          </w:tcPr>
          <w:p w:rsidR="00325F78" w:rsidRPr="001850B1" w:rsidRDefault="00325F78" w:rsidP="0094756D">
            <w:r w:rsidRPr="001850B1">
              <w:t>Стимулирование повторных покупок.</w:t>
            </w:r>
          </w:p>
          <w:p w:rsidR="00325F78" w:rsidRPr="001850B1" w:rsidRDefault="00325F78" w:rsidP="0094756D">
            <w:r w:rsidRPr="001850B1">
              <w:t>Привлечение новых клиентов.</w:t>
            </w:r>
          </w:p>
          <w:p w:rsidR="00325F78" w:rsidRPr="001850B1" w:rsidRDefault="00325F78" w:rsidP="00B82C28">
            <w:pPr>
              <w:jc w:val="both"/>
            </w:pPr>
            <w:r w:rsidRPr="001850B1">
              <w:t>Поднятие авторитета фирмы в глазах туристов.</w:t>
            </w:r>
          </w:p>
        </w:tc>
      </w:tr>
      <w:tr w:rsidR="00325F78" w:rsidRPr="001850B1">
        <w:tc>
          <w:tcPr>
            <w:tcW w:w="1548" w:type="dxa"/>
          </w:tcPr>
          <w:p w:rsidR="00325F78" w:rsidRPr="001850B1" w:rsidRDefault="00325F78" w:rsidP="00B82C28">
            <w:pPr>
              <w:jc w:val="both"/>
            </w:pPr>
            <w:r w:rsidRPr="001850B1">
              <w:t>Спад</w:t>
            </w:r>
          </w:p>
        </w:tc>
        <w:tc>
          <w:tcPr>
            <w:tcW w:w="4939" w:type="dxa"/>
          </w:tcPr>
          <w:p w:rsidR="00325F78" w:rsidRPr="001850B1" w:rsidRDefault="00325F78" w:rsidP="00B82C28">
            <w:pPr>
              <w:jc w:val="both"/>
            </w:pPr>
            <w:r w:rsidRPr="001850B1">
              <w:t>Реклама: сворачивание рекламной кампании</w:t>
            </w:r>
          </w:p>
        </w:tc>
        <w:tc>
          <w:tcPr>
            <w:tcW w:w="3119" w:type="dxa"/>
          </w:tcPr>
          <w:p w:rsidR="00325F78" w:rsidRPr="001850B1" w:rsidRDefault="00325F78" w:rsidP="00B82C28">
            <w:pPr>
              <w:jc w:val="both"/>
            </w:pPr>
            <w:r w:rsidRPr="001850B1">
              <w:t>Вкладывать деньги в продвижение тура не выгодно.</w:t>
            </w:r>
          </w:p>
        </w:tc>
      </w:tr>
    </w:tbl>
    <w:p w:rsidR="00325F78" w:rsidRPr="0094756D" w:rsidRDefault="00325F78" w:rsidP="0094756D">
      <w:pPr>
        <w:ind w:firstLine="470"/>
        <w:jc w:val="both"/>
        <w:rPr>
          <w:b/>
          <w:bCs/>
          <w:sz w:val="28"/>
          <w:szCs w:val="28"/>
        </w:rPr>
      </w:pPr>
    </w:p>
    <w:p w:rsidR="00325F78" w:rsidRPr="0094756D" w:rsidRDefault="00325F78" w:rsidP="0094756D">
      <w:pPr>
        <w:widowControl w:val="0"/>
        <w:shd w:val="clear" w:color="auto" w:fill="FFFFFF"/>
        <w:ind w:firstLine="709"/>
        <w:jc w:val="center"/>
        <w:rPr>
          <w:b/>
          <w:bCs/>
          <w:sz w:val="28"/>
          <w:szCs w:val="28"/>
        </w:rPr>
      </w:pPr>
      <w:r w:rsidRPr="0094756D">
        <w:rPr>
          <w:b/>
          <w:bCs/>
          <w:sz w:val="28"/>
          <w:szCs w:val="28"/>
        </w:rPr>
        <w:t>Задания к практическо1 подготовке</w:t>
      </w:r>
    </w:p>
    <w:p w:rsidR="00325F78" w:rsidRPr="0094756D" w:rsidRDefault="00325F78" w:rsidP="0094756D">
      <w:pPr>
        <w:widowControl w:val="0"/>
        <w:shd w:val="clear" w:color="auto" w:fill="FFFFFF"/>
        <w:ind w:firstLine="709"/>
        <w:jc w:val="both"/>
        <w:rPr>
          <w:sz w:val="28"/>
          <w:szCs w:val="28"/>
        </w:rPr>
      </w:pPr>
      <w:r w:rsidRPr="0094756D">
        <w:rPr>
          <w:b/>
          <w:bCs/>
          <w:sz w:val="28"/>
          <w:szCs w:val="28"/>
        </w:rPr>
        <w:t xml:space="preserve">Задание 1 </w:t>
      </w:r>
      <w:r w:rsidRPr="0094756D">
        <w:rPr>
          <w:sz w:val="28"/>
          <w:szCs w:val="28"/>
        </w:rPr>
        <w:t>На примере конкретного туристского продукта, обоснуйте, какие средства политики продвижения эффективно  использовать на каждом этапе ЖЦТ.</w:t>
      </w:r>
    </w:p>
    <w:p w:rsidR="00325F78" w:rsidRPr="0094756D" w:rsidRDefault="00325F78" w:rsidP="00435B8A">
      <w:pPr>
        <w:jc w:val="both"/>
        <w:rPr>
          <w:b/>
          <w:bCs/>
          <w:sz w:val="28"/>
          <w:szCs w:val="28"/>
        </w:rPr>
      </w:pPr>
    </w:p>
    <w:p w:rsidR="00325F78" w:rsidRPr="0094756D" w:rsidRDefault="00325F78" w:rsidP="0094756D">
      <w:pPr>
        <w:ind w:firstLine="709"/>
        <w:jc w:val="both"/>
        <w:rPr>
          <w:sz w:val="28"/>
          <w:szCs w:val="28"/>
        </w:rPr>
      </w:pPr>
      <w:r w:rsidRPr="0094756D">
        <w:rPr>
          <w:b/>
          <w:bCs/>
          <w:sz w:val="28"/>
          <w:szCs w:val="28"/>
        </w:rPr>
        <w:t xml:space="preserve">Задание 2. </w:t>
      </w:r>
      <w:r w:rsidRPr="0094756D">
        <w:rPr>
          <w:sz w:val="28"/>
          <w:szCs w:val="28"/>
        </w:rPr>
        <w:t>Как вы считаете, какие скидки может предложить туристская фирма своим клиентам для увеличения объёма продаж туристских услуг. Для того чтобы ответить на данный вопрос, ознакомьтесь с особенностями сбытовой политики различных туристских фирм, в том числе, функционирующих на территории СКФО . Называя каждый вид скидок, обоснуйте их экономическую целесообразность для туроператора и туристского агентства.</w:t>
      </w:r>
    </w:p>
    <w:p w:rsidR="00325F78" w:rsidRPr="0094756D"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ind w:firstLine="709"/>
        <w:jc w:val="both"/>
        <w:rPr>
          <w:sz w:val="28"/>
          <w:szCs w:val="28"/>
        </w:rPr>
      </w:pPr>
      <w:r w:rsidRPr="0094756D">
        <w:rPr>
          <w:b/>
          <w:bCs/>
          <w:sz w:val="28"/>
          <w:szCs w:val="28"/>
        </w:rPr>
        <w:t>Задание 3.</w:t>
      </w:r>
      <w:r w:rsidRPr="0094756D">
        <w:rPr>
          <w:sz w:val="28"/>
          <w:szCs w:val="28"/>
        </w:rPr>
        <w:t>По рекомендации маркетологов многие туристские фирмы создают в своих офисах атмосферу дальних стран, используя для этого аэрозоли с запахом кокосов и экзотических специй. Маркетологи также предлагают накануне Рождества наполнять пространство магазинов ароматом апельсинов и корицы, а в День святого Валентина - запахом шоколадной плитки. Чем обусловлены такие рекомендации маркетологов? Какие конечные результаты благодаря данным рекомендациям могут быть достигнуты?</w:t>
      </w:r>
    </w:p>
    <w:p w:rsidR="00325F78" w:rsidRPr="0094756D" w:rsidRDefault="00325F78" w:rsidP="0094756D">
      <w:pPr>
        <w:widowControl w:val="0"/>
        <w:shd w:val="clear" w:color="auto" w:fill="FFFFFF"/>
        <w:tabs>
          <w:tab w:val="left" w:pos="1026"/>
        </w:tabs>
        <w:ind w:firstLine="709"/>
        <w:jc w:val="both"/>
        <w:rPr>
          <w:b/>
          <w:bCs/>
          <w:sz w:val="28"/>
          <w:szCs w:val="28"/>
        </w:rPr>
      </w:pPr>
    </w:p>
    <w:p w:rsidR="00325F78" w:rsidRPr="0094756D" w:rsidRDefault="00325F78" w:rsidP="0094756D">
      <w:pPr>
        <w:widowControl w:val="0"/>
        <w:shd w:val="clear" w:color="auto" w:fill="FFFFFF"/>
        <w:tabs>
          <w:tab w:val="left" w:pos="1026"/>
        </w:tabs>
        <w:ind w:firstLine="709"/>
        <w:jc w:val="both"/>
        <w:rPr>
          <w:sz w:val="28"/>
          <w:szCs w:val="28"/>
        </w:rPr>
      </w:pPr>
      <w:r w:rsidRPr="0094756D">
        <w:rPr>
          <w:b/>
          <w:bCs/>
          <w:sz w:val="28"/>
          <w:szCs w:val="28"/>
        </w:rPr>
        <w:t xml:space="preserve">Задание 4 </w:t>
      </w:r>
      <w:r w:rsidRPr="0094756D">
        <w:rPr>
          <w:sz w:val="28"/>
          <w:szCs w:val="28"/>
        </w:rPr>
        <w:t>Туристская компания «Пегас» является классическим туроператором. Среди направлений, предлагаемых компанией, Египет (отдых, экскурсионные туры, любые индивидуальные программы), Италия (отдых на курортах Римини и Чезенатико, классическая и экскурсионные программы), Греция.</w:t>
      </w:r>
    </w:p>
    <w:p w:rsidR="00325F78" w:rsidRPr="0094756D" w:rsidRDefault="00325F78" w:rsidP="0094756D">
      <w:pPr>
        <w:widowControl w:val="0"/>
        <w:shd w:val="clear" w:color="auto" w:fill="FFFFFF"/>
        <w:tabs>
          <w:tab w:val="left" w:pos="1026"/>
        </w:tabs>
        <w:ind w:firstLine="709"/>
        <w:jc w:val="both"/>
        <w:rPr>
          <w:sz w:val="28"/>
          <w:szCs w:val="28"/>
        </w:rPr>
      </w:pPr>
      <w:r w:rsidRPr="0094756D">
        <w:rPr>
          <w:sz w:val="28"/>
          <w:szCs w:val="28"/>
        </w:rPr>
        <w:t xml:space="preserve">«Режим наибольшего благоприятствования для агентств» – вот принцип, которого строго придерживается компания в своей работе.  </w:t>
      </w:r>
    </w:p>
    <w:p w:rsidR="00325F78" w:rsidRPr="0094756D" w:rsidRDefault="00325F78" w:rsidP="0094756D">
      <w:pPr>
        <w:widowControl w:val="0"/>
        <w:shd w:val="clear" w:color="auto" w:fill="FFFFFF"/>
        <w:tabs>
          <w:tab w:val="left" w:pos="1026"/>
        </w:tabs>
        <w:ind w:firstLine="709"/>
        <w:jc w:val="both"/>
        <w:rPr>
          <w:sz w:val="28"/>
          <w:szCs w:val="28"/>
        </w:rPr>
      </w:pPr>
      <w:r w:rsidRPr="0094756D">
        <w:rPr>
          <w:sz w:val="28"/>
          <w:szCs w:val="28"/>
        </w:rPr>
        <w:t xml:space="preserve">Все турагенты после заключения договора о сотрудничестве становятся получателями факс-бюллетеней, в которых, помимо прайс-листов, содержатся оперативные сведения о курортах (вплоть до температуры воздуха и воды), информация о наличии мест на ближайшие заезды, изменения консульских требований и т.д. То, от чего приходят в восторг региональные партнеры, – это принцип «обратного звонка», который компания «Пегас» стала использовать в международных телефонных разговорах. </w:t>
      </w:r>
    </w:p>
    <w:p w:rsidR="00325F78" w:rsidRPr="0094756D" w:rsidRDefault="00325F78" w:rsidP="0094756D">
      <w:pPr>
        <w:widowControl w:val="0"/>
        <w:shd w:val="clear" w:color="auto" w:fill="FFFFFF"/>
        <w:tabs>
          <w:tab w:val="left" w:pos="1026"/>
        </w:tabs>
        <w:ind w:firstLine="709"/>
        <w:jc w:val="both"/>
        <w:rPr>
          <w:sz w:val="28"/>
          <w:szCs w:val="28"/>
        </w:rPr>
      </w:pPr>
      <w:r w:rsidRPr="0094756D">
        <w:rPr>
          <w:sz w:val="28"/>
          <w:szCs w:val="28"/>
        </w:rPr>
        <w:t>Турагенту достаточно позвонить в компанию, представиться, назвать номер телефона и сказать: «Обратный звонок, пожалуйста». И менеджеры компании сами перезвонят агенту, так что дальнейшее общение по международной линии будет происходить за счет туроператора.</w:t>
      </w:r>
    </w:p>
    <w:p w:rsidR="00325F78" w:rsidRPr="0094756D" w:rsidRDefault="00325F78" w:rsidP="0094756D">
      <w:pPr>
        <w:widowControl w:val="0"/>
        <w:ind w:firstLine="709"/>
        <w:jc w:val="center"/>
        <w:outlineLvl w:val="0"/>
        <w:rPr>
          <w:b/>
          <w:bCs/>
          <w:sz w:val="28"/>
          <w:szCs w:val="28"/>
        </w:rPr>
      </w:pPr>
      <w:bookmarkStart w:id="14" w:name="_Toc471571951"/>
    </w:p>
    <w:p w:rsidR="00325F78" w:rsidRPr="0094756D" w:rsidRDefault="00325F78" w:rsidP="0081725C">
      <w:pPr>
        <w:widowControl w:val="0"/>
        <w:ind w:firstLine="709"/>
        <w:jc w:val="center"/>
        <w:outlineLvl w:val="0"/>
        <w:rPr>
          <w:b/>
          <w:bCs/>
          <w:sz w:val="28"/>
          <w:szCs w:val="28"/>
        </w:rPr>
      </w:pPr>
      <w:bookmarkStart w:id="15" w:name="_Toc471571952"/>
      <w:bookmarkEnd w:id="14"/>
      <w:r>
        <w:rPr>
          <w:b/>
          <w:bCs/>
          <w:sz w:val="28"/>
          <w:szCs w:val="28"/>
        </w:rPr>
        <w:t>Практическое занятие по теме 13</w:t>
      </w:r>
      <w:r w:rsidRPr="0094756D">
        <w:rPr>
          <w:b/>
          <w:bCs/>
          <w:sz w:val="28"/>
          <w:szCs w:val="28"/>
        </w:rPr>
        <w:t xml:space="preserve">. </w:t>
      </w:r>
      <w:r>
        <w:rPr>
          <w:b/>
          <w:bCs/>
          <w:sz w:val="28"/>
          <w:szCs w:val="28"/>
        </w:rPr>
        <w:t>Инструменты комплекса м</w:t>
      </w:r>
      <w:r w:rsidRPr="0094756D">
        <w:rPr>
          <w:b/>
          <w:bCs/>
          <w:sz w:val="28"/>
          <w:szCs w:val="28"/>
        </w:rPr>
        <w:t>аркетингов</w:t>
      </w:r>
      <w:r>
        <w:rPr>
          <w:b/>
          <w:bCs/>
          <w:sz w:val="28"/>
          <w:szCs w:val="28"/>
        </w:rPr>
        <w:t xml:space="preserve">ых </w:t>
      </w:r>
      <w:r w:rsidRPr="0094756D">
        <w:rPr>
          <w:b/>
          <w:bCs/>
          <w:sz w:val="28"/>
          <w:szCs w:val="28"/>
        </w:rPr>
        <w:t>коммуникаци</w:t>
      </w:r>
      <w:r>
        <w:rPr>
          <w:b/>
          <w:bCs/>
          <w:sz w:val="28"/>
          <w:szCs w:val="28"/>
        </w:rPr>
        <w:t>й</w:t>
      </w:r>
      <w:r w:rsidRPr="0094756D">
        <w:rPr>
          <w:b/>
          <w:bCs/>
          <w:sz w:val="28"/>
          <w:szCs w:val="28"/>
        </w:rPr>
        <w:t xml:space="preserve"> туристских предприятий </w:t>
      </w:r>
    </w:p>
    <w:p w:rsidR="00325F78" w:rsidRDefault="00325F78" w:rsidP="0081725C">
      <w:pPr>
        <w:widowControl w:val="0"/>
        <w:shd w:val="clear" w:color="auto" w:fill="FFFFFF"/>
        <w:ind w:firstLine="709"/>
        <w:jc w:val="center"/>
        <w:rPr>
          <w:b/>
          <w:bCs/>
          <w:sz w:val="28"/>
          <w:szCs w:val="28"/>
        </w:rPr>
      </w:pPr>
    </w:p>
    <w:p w:rsidR="00325F78" w:rsidRDefault="00325F78" w:rsidP="0081725C">
      <w:pPr>
        <w:widowControl w:val="0"/>
        <w:shd w:val="clear" w:color="auto" w:fill="FFFFFF"/>
        <w:ind w:firstLine="709"/>
        <w:jc w:val="center"/>
        <w:rPr>
          <w:b/>
          <w:bCs/>
          <w:sz w:val="28"/>
          <w:szCs w:val="28"/>
        </w:rPr>
      </w:pPr>
      <w:r>
        <w:rPr>
          <w:b/>
          <w:bCs/>
          <w:sz w:val="28"/>
          <w:szCs w:val="28"/>
        </w:rPr>
        <w:t>1. Теоретическая часть</w:t>
      </w:r>
    </w:p>
    <w:p w:rsidR="00325F78" w:rsidRDefault="00325F78" w:rsidP="007C03C5">
      <w:pPr>
        <w:widowControl w:val="0"/>
        <w:shd w:val="clear" w:color="auto" w:fill="FFFFFF"/>
        <w:ind w:firstLine="709"/>
        <w:jc w:val="both"/>
        <w:rPr>
          <w:sz w:val="28"/>
          <w:szCs w:val="28"/>
        </w:rPr>
      </w:pPr>
      <w:r w:rsidRPr="007C03C5">
        <w:rPr>
          <w:sz w:val="28"/>
          <w:szCs w:val="28"/>
        </w:rPr>
        <w:t>В настоящее</w:t>
      </w:r>
      <w:r>
        <w:rPr>
          <w:sz w:val="28"/>
          <w:szCs w:val="28"/>
        </w:rPr>
        <w:t xml:space="preserve"> время к</w:t>
      </w:r>
      <w:r w:rsidRPr="007C03C5">
        <w:rPr>
          <w:sz w:val="28"/>
          <w:szCs w:val="28"/>
        </w:rPr>
        <w:t>онкурентная борьба на рынк</w:t>
      </w:r>
      <w:r>
        <w:rPr>
          <w:sz w:val="28"/>
          <w:szCs w:val="28"/>
        </w:rPr>
        <w:t>е</w:t>
      </w:r>
      <w:r w:rsidRPr="007C03C5">
        <w:rPr>
          <w:sz w:val="28"/>
          <w:szCs w:val="28"/>
        </w:rPr>
        <w:t xml:space="preserve">туруслуг становится все более острой. Для увеличения объемов продаж необходимо  довести  до сведения  покупателей  турпродуктов  об  их наличии, характеристиках и преимуществах. Эти функции выполняют маркетинговые коммуникации. Маркетинговые коммуникации на туристском рынке предполагают донесение информации о предлагаемом турпродукте до целевых потребителей или участников канала с целью воздействия  на  их  отношение  поведение.  </w:t>
      </w:r>
    </w:p>
    <w:p w:rsidR="00325F78" w:rsidRPr="00DB7B3A" w:rsidRDefault="00325F78" w:rsidP="00DB7B3A">
      <w:pPr>
        <w:widowControl w:val="0"/>
        <w:shd w:val="clear" w:color="auto" w:fill="FFFFFF"/>
        <w:ind w:firstLine="709"/>
        <w:jc w:val="both"/>
        <w:rPr>
          <w:sz w:val="28"/>
          <w:szCs w:val="28"/>
        </w:rPr>
      </w:pPr>
      <w:r w:rsidRPr="00DB7B3A">
        <w:rPr>
          <w:sz w:val="28"/>
          <w:szCs w:val="28"/>
        </w:rPr>
        <w:t>Исследование сущности маркетинговых коммуникаций было бы неполным без более детального рассмотрения основных инструментов коммуникаций. У каждого элемента маркетинговых коммуникаций своя специфическая задача.</w:t>
      </w:r>
    </w:p>
    <w:p w:rsidR="00325F78" w:rsidRPr="00DB7B3A" w:rsidRDefault="00325F78" w:rsidP="00DB7B3A">
      <w:pPr>
        <w:widowControl w:val="0"/>
        <w:shd w:val="clear" w:color="auto" w:fill="FFFFFF"/>
        <w:ind w:firstLine="709"/>
        <w:jc w:val="both"/>
        <w:rPr>
          <w:sz w:val="28"/>
          <w:szCs w:val="28"/>
        </w:rPr>
      </w:pPr>
      <w:r w:rsidRPr="00DB7B3A">
        <w:rPr>
          <w:sz w:val="28"/>
          <w:szCs w:val="28"/>
        </w:rPr>
        <w:t xml:space="preserve">Туристские предприятия пользуются разнообразными инструментами для коммуникации со своим внешним окружением, круг которых постоянно расширяется (рис. 1). Среди инструментов маркетинговых коммуникаций на рис. 1 указаны разнообразные элементы комплекса маркетинга. Например, цена также несет определенную информацию о турпродукте (туруслуге), как и места его продажи (т.е. местоположение самого туристского предприятия). Даже самая великолепная реклама не сможет убедить потребителя в престижности турпродукта (туруслуги), если цена на него невелика по </w:t>
      </w:r>
      <w:r w:rsidRPr="00DB7B3A">
        <w:rPr>
          <w:sz w:val="28"/>
          <w:szCs w:val="28"/>
        </w:rPr>
        <w:lastRenderedPageBreak/>
        <w:t>сравнению с аналогами. Однако деятельность по продвижению турпродукта (туруслуги) традиционно концентрирует свои усилия на инструментах запланированных коммуникаций.</w:t>
      </w:r>
    </w:p>
    <w:p w:rsidR="00325F78" w:rsidRPr="00DB7B3A" w:rsidRDefault="00325F78" w:rsidP="00DB7B3A">
      <w:pPr>
        <w:widowControl w:val="0"/>
        <w:shd w:val="clear" w:color="auto" w:fill="FFFFFF"/>
        <w:ind w:firstLine="709"/>
        <w:jc w:val="both"/>
        <w:rPr>
          <w:sz w:val="28"/>
          <w:szCs w:val="28"/>
        </w:rPr>
      </w:pPr>
      <w:r w:rsidRPr="00DB7B3A">
        <w:rPr>
          <w:sz w:val="28"/>
          <w:szCs w:val="28"/>
        </w:rPr>
        <w:t>Итак, рассмотрим несколько подробно некоторые инструменты маркетинговых коммуникаций, наиболее широко используемые в настоящее время туристскими предприятиями. К ним относятся:</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реклама;</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стимулирование сбыта;</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связи с общественностью;</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личные продажи;</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workshop;</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roadshow и др.[1]</w:t>
      </w:r>
    </w:p>
    <w:p w:rsidR="00325F78" w:rsidRPr="00DB7B3A" w:rsidRDefault="00325F78" w:rsidP="00DB7B3A">
      <w:pPr>
        <w:widowControl w:val="0"/>
        <w:shd w:val="clear" w:color="auto" w:fill="FFFFFF"/>
        <w:ind w:firstLine="709"/>
        <w:jc w:val="both"/>
        <w:rPr>
          <w:sz w:val="28"/>
          <w:szCs w:val="28"/>
        </w:rPr>
      </w:pPr>
      <w:r w:rsidRPr="00DB7B3A">
        <w:rPr>
          <w:sz w:val="28"/>
          <w:szCs w:val="28"/>
        </w:rPr>
        <w:t>Каждому инструменту маркетинговых коммуникаций присущи специфические черты, приемы и методы. Однако все они преследуют одну цель — содействовать успешному решению стратегических и тактических задач реализации концепции маркетинга. Они постоянно и тесно связаны между собой и другими составляющими комплекса маркетинга.</w:t>
      </w:r>
    </w:p>
    <w:p w:rsidR="00325F78" w:rsidRPr="00DB7B3A" w:rsidRDefault="00325F78" w:rsidP="00DB7B3A">
      <w:pPr>
        <w:widowControl w:val="0"/>
        <w:shd w:val="clear" w:color="auto" w:fill="FFFFFF"/>
        <w:ind w:firstLine="709"/>
        <w:jc w:val="both"/>
        <w:rPr>
          <w:sz w:val="28"/>
          <w:szCs w:val="28"/>
        </w:rPr>
      </w:pPr>
      <w:r w:rsidRPr="00DB7B3A">
        <w:rPr>
          <w:sz w:val="28"/>
          <w:szCs w:val="28"/>
        </w:rPr>
        <w:t>Все эти инструменты довольно широко и подробно рассматриваются в научной и учебной литературе. Поэтому остановимся на них очень кратко.</w:t>
      </w:r>
    </w:p>
    <w:p w:rsidR="00325F78" w:rsidRPr="00DB7B3A" w:rsidRDefault="00325F78" w:rsidP="00DB7B3A">
      <w:pPr>
        <w:widowControl w:val="0"/>
        <w:shd w:val="clear" w:color="auto" w:fill="FFFFFF"/>
        <w:ind w:firstLine="709"/>
        <w:jc w:val="both"/>
        <w:rPr>
          <w:sz w:val="28"/>
          <w:szCs w:val="28"/>
        </w:rPr>
      </w:pPr>
      <w:r w:rsidRPr="00DB7B3A">
        <w:rPr>
          <w:sz w:val="28"/>
          <w:szCs w:val="28"/>
        </w:rPr>
        <w:t>Инструменты маркетинговых коммуникаций</w:t>
      </w:r>
    </w:p>
    <w:p w:rsidR="00325F78" w:rsidRPr="00DB7B3A" w:rsidRDefault="0033694C" w:rsidP="00DB7B3A">
      <w:pPr>
        <w:widowControl w:val="0"/>
        <w:shd w:val="clear" w:color="auto" w:fill="FFFFFF"/>
        <w:ind w:firstLine="709"/>
        <w:jc w:val="both"/>
        <w:rPr>
          <w:sz w:val="28"/>
          <w:szCs w:val="28"/>
        </w:rPr>
      </w:pPr>
      <w:r w:rsidRPr="0033694C">
        <w:rPr>
          <w:noProof/>
        </w:rPr>
      </w:r>
      <w:r w:rsidRPr="0033694C">
        <w:rPr>
          <w:noProof/>
        </w:rPr>
        <w:pict>
          <v:rect id="Прямоугольник 26" o:spid="_x0000_s1038" alt="Описание: Инструменты маркетинговых коммуникаций" style="width:24.3pt;height:24.3pt;visibility:visible;mso-position-horizontal-relative:char;mso-position-vertical-relative:line" filled="f" stroked="f">
            <o:lock v:ext="edit" aspectratio="t"/>
            <w10:anchorlock/>
          </v:rect>
        </w:pict>
      </w:r>
      <w:r w:rsidR="00D07DFA">
        <w:rPr>
          <w:noProof/>
        </w:rPr>
        <w:pict>
          <v:shape id="Рисунок 32" o:spid="_x0000_i1034" type="#_x0000_t75" style="width:465.1pt;height:341.8pt;visibility:visible">
            <v:imagedata r:id="rId16" o:title=""/>
          </v:shape>
        </w:pict>
      </w:r>
    </w:p>
    <w:p w:rsidR="00325F78" w:rsidRPr="007C03C5" w:rsidRDefault="00325F78" w:rsidP="004F565E">
      <w:pPr>
        <w:widowControl w:val="0"/>
        <w:shd w:val="clear" w:color="auto" w:fill="FFFFFF"/>
        <w:ind w:firstLine="709"/>
        <w:jc w:val="center"/>
        <w:rPr>
          <w:sz w:val="28"/>
          <w:szCs w:val="28"/>
        </w:rPr>
      </w:pPr>
      <w:r>
        <w:rPr>
          <w:sz w:val="28"/>
          <w:szCs w:val="28"/>
        </w:rPr>
        <w:t xml:space="preserve">Рис. </w:t>
      </w:r>
      <w:r w:rsidRPr="00DB7B3A">
        <w:rPr>
          <w:sz w:val="28"/>
          <w:szCs w:val="28"/>
        </w:rPr>
        <w:t>1. Инструменты маркетинговых коммуникаций</w:t>
      </w:r>
    </w:p>
    <w:p w:rsidR="00325F78" w:rsidRDefault="00325F78" w:rsidP="007C03C5">
      <w:pPr>
        <w:widowControl w:val="0"/>
        <w:shd w:val="clear" w:color="auto" w:fill="FFFFFF"/>
        <w:ind w:firstLine="709"/>
        <w:jc w:val="both"/>
        <w:rPr>
          <w:sz w:val="28"/>
          <w:szCs w:val="28"/>
        </w:rPr>
      </w:pPr>
    </w:p>
    <w:p w:rsidR="00325F78" w:rsidRPr="007C03C5" w:rsidRDefault="00325F78" w:rsidP="007C03C5">
      <w:pPr>
        <w:widowControl w:val="0"/>
        <w:shd w:val="clear" w:color="auto" w:fill="FFFFFF"/>
        <w:ind w:firstLine="709"/>
        <w:jc w:val="both"/>
        <w:rPr>
          <w:sz w:val="28"/>
          <w:szCs w:val="28"/>
        </w:rPr>
      </w:pPr>
      <w:r w:rsidRPr="007C03C5">
        <w:rPr>
          <w:sz w:val="28"/>
          <w:szCs w:val="28"/>
        </w:rPr>
        <w:lastRenderedPageBreak/>
        <w:t>Эффективная маркетинговая коммуникация должна обеспечивать постоянное взаимодействие турфирмы с существующими и потенциальными потребителями туруслуг и широкой  общественностью. Для  реализации  данной  задачи  могут использоваться  все  основные  инструменты  продвижения:  реклама, стимулирование сбыта, связи с общественностью, личные продажи и прямой маркетинг</w:t>
      </w:r>
    </w:p>
    <w:p w:rsidR="00325F78" w:rsidRDefault="00325F78" w:rsidP="0094756D">
      <w:pPr>
        <w:widowControl w:val="0"/>
        <w:tabs>
          <w:tab w:val="left" w:pos="360"/>
        </w:tabs>
        <w:ind w:firstLine="709"/>
        <w:jc w:val="center"/>
        <w:outlineLvl w:val="0"/>
        <w:rPr>
          <w:b/>
          <w:bCs/>
          <w:sz w:val="28"/>
          <w:szCs w:val="28"/>
        </w:rPr>
      </w:pPr>
    </w:p>
    <w:p w:rsidR="00325F78" w:rsidRDefault="00325F78" w:rsidP="0094756D">
      <w:pPr>
        <w:widowControl w:val="0"/>
        <w:tabs>
          <w:tab w:val="left" w:pos="360"/>
        </w:tabs>
        <w:ind w:firstLine="709"/>
        <w:jc w:val="center"/>
        <w:outlineLvl w:val="0"/>
        <w:rPr>
          <w:b/>
          <w:bCs/>
          <w:sz w:val="28"/>
          <w:szCs w:val="28"/>
        </w:rPr>
      </w:pPr>
      <w:r>
        <w:rPr>
          <w:b/>
          <w:bCs/>
          <w:sz w:val="28"/>
          <w:szCs w:val="28"/>
        </w:rPr>
        <w:t>2. Задания к практическому занятию</w:t>
      </w:r>
    </w:p>
    <w:p w:rsidR="00325F78" w:rsidRDefault="00325F78" w:rsidP="00435B8A">
      <w:pPr>
        <w:widowControl w:val="0"/>
        <w:shd w:val="clear" w:color="auto" w:fill="FFFFFF"/>
        <w:ind w:firstLine="709"/>
        <w:jc w:val="both"/>
        <w:rPr>
          <w:sz w:val="28"/>
          <w:szCs w:val="28"/>
        </w:rPr>
      </w:pPr>
      <w:r w:rsidRPr="00435B8A">
        <w:rPr>
          <w:b/>
          <w:bCs/>
          <w:sz w:val="28"/>
          <w:szCs w:val="28"/>
        </w:rPr>
        <w:t xml:space="preserve">Задание 1 </w:t>
      </w:r>
      <w:r w:rsidRPr="00435B8A">
        <w:rPr>
          <w:sz w:val="28"/>
          <w:szCs w:val="28"/>
        </w:rPr>
        <w:t xml:space="preserve">Составьте список средств маркетинговых коммуникаций, которые в настоящее время используются в </w:t>
      </w:r>
      <w:r>
        <w:rPr>
          <w:sz w:val="28"/>
          <w:szCs w:val="28"/>
        </w:rPr>
        <w:t>конкретной турфирме (на выбор студента)</w:t>
      </w:r>
      <w:r w:rsidRPr="00435B8A">
        <w:rPr>
          <w:sz w:val="28"/>
          <w:szCs w:val="28"/>
        </w:rPr>
        <w:t>»: средства рекламы,</w:t>
      </w:r>
      <w:r>
        <w:rPr>
          <w:sz w:val="28"/>
          <w:szCs w:val="28"/>
        </w:rPr>
        <w:t xml:space="preserve"> мероприятия паблик рилейшнз,</w:t>
      </w:r>
      <w:r w:rsidRPr="00435B8A">
        <w:rPr>
          <w:sz w:val="28"/>
          <w:szCs w:val="28"/>
        </w:rPr>
        <w:t xml:space="preserve"> меро</w:t>
      </w:r>
      <w:r>
        <w:rPr>
          <w:sz w:val="28"/>
          <w:szCs w:val="28"/>
        </w:rPr>
        <w:t xml:space="preserve">приятия по стимулированию сбыта, </w:t>
      </w:r>
      <w:r w:rsidRPr="00435B8A">
        <w:rPr>
          <w:sz w:val="28"/>
          <w:szCs w:val="28"/>
        </w:rPr>
        <w:t xml:space="preserve"> мероприятия по персональным продажам.</w:t>
      </w:r>
    </w:p>
    <w:p w:rsidR="00325F78" w:rsidRPr="00435B8A" w:rsidRDefault="00325F78" w:rsidP="00435B8A">
      <w:pPr>
        <w:widowControl w:val="0"/>
        <w:shd w:val="clear" w:color="auto" w:fill="FFFFFF"/>
        <w:ind w:firstLine="709"/>
        <w:jc w:val="both"/>
        <w:rPr>
          <w:sz w:val="28"/>
          <w:szCs w:val="28"/>
        </w:rPr>
      </w:pPr>
      <w:r w:rsidRPr="00435B8A">
        <w:rPr>
          <w:sz w:val="28"/>
          <w:szCs w:val="28"/>
        </w:rPr>
        <w:t xml:space="preserve">Сделайте вывод, являются ли используемые средства продвижения </w:t>
      </w:r>
      <w:r w:rsidRPr="00435B8A">
        <w:rPr>
          <w:sz w:val="28"/>
          <w:szCs w:val="28"/>
        </w:rPr>
        <w:br/>
        <w:t>единой системой коммуникаций.</w:t>
      </w:r>
    </w:p>
    <w:p w:rsidR="00325F78" w:rsidRDefault="00325F78" w:rsidP="00435B8A">
      <w:pPr>
        <w:widowControl w:val="0"/>
        <w:shd w:val="clear" w:color="auto" w:fill="FFFFFF"/>
        <w:ind w:firstLine="709"/>
        <w:jc w:val="both"/>
        <w:rPr>
          <w:sz w:val="28"/>
          <w:szCs w:val="28"/>
        </w:rPr>
      </w:pPr>
    </w:p>
    <w:p w:rsidR="00325F78" w:rsidRDefault="00325F78" w:rsidP="00435B8A">
      <w:pPr>
        <w:widowControl w:val="0"/>
        <w:shd w:val="clear" w:color="auto" w:fill="FFFFFF"/>
        <w:ind w:firstLine="709"/>
        <w:jc w:val="both"/>
        <w:rPr>
          <w:sz w:val="28"/>
          <w:szCs w:val="28"/>
        </w:rPr>
      </w:pPr>
      <w:r>
        <w:rPr>
          <w:b/>
          <w:bCs/>
          <w:sz w:val="28"/>
          <w:szCs w:val="28"/>
        </w:rPr>
        <w:t xml:space="preserve">Задание 2. </w:t>
      </w:r>
      <w:r>
        <w:rPr>
          <w:sz w:val="28"/>
          <w:szCs w:val="28"/>
        </w:rPr>
        <w:t xml:space="preserve">Заполните  таблицу </w:t>
      </w:r>
      <w:r w:rsidRPr="00435B8A">
        <w:rPr>
          <w:sz w:val="28"/>
          <w:szCs w:val="28"/>
        </w:rPr>
        <w:t>, проанализировав  приведенные  в  ней  помехи, возникающие при общении. Определите, проявлением какого барьера является каждая из помех</w:t>
      </w:r>
    </w:p>
    <w:p w:rsidR="00325F78" w:rsidRDefault="00325F78" w:rsidP="00435B8A">
      <w:pPr>
        <w:widowControl w:val="0"/>
        <w:shd w:val="clear" w:color="auto" w:fill="FFFFFF"/>
        <w:ind w:firstLine="709"/>
        <w:jc w:val="both"/>
        <w:rPr>
          <w:sz w:val="28"/>
          <w:szCs w:val="28"/>
        </w:rPr>
      </w:pPr>
      <w:r>
        <w:rPr>
          <w:sz w:val="28"/>
          <w:szCs w:val="28"/>
        </w:rPr>
        <w:t xml:space="preserve">Таблица </w:t>
      </w:r>
      <w:r w:rsidRPr="00435B8A">
        <w:rPr>
          <w:sz w:val="28"/>
          <w:szCs w:val="28"/>
        </w:rPr>
        <w:t xml:space="preserve"> – Помехи и барьеры, возникающие при общении</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268"/>
      </w:tblGrid>
      <w:tr w:rsidR="00325F78" w:rsidRPr="001850B1">
        <w:tc>
          <w:tcPr>
            <w:tcW w:w="7196" w:type="dxa"/>
          </w:tcPr>
          <w:p w:rsidR="00325F78" w:rsidRPr="001850B1" w:rsidRDefault="00325F78" w:rsidP="00B82C28">
            <w:pPr>
              <w:widowControl w:val="0"/>
              <w:shd w:val="clear" w:color="auto" w:fill="FFFFFF"/>
              <w:jc w:val="center"/>
            </w:pPr>
            <w:r w:rsidRPr="001850B1">
              <w:t xml:space="preserve">Помехи </w:t>
            </w:r>
          </w:p>
        </w:tc>
        <w:tc>
          <w:tcPr>
            <w:tcW w:w="2268" w:type="dxa"/>
          </w:tcPr>
          <w:p w:rsidR="00325F78" w:rsidRPr="001850B1" w:rsidRDefault="00325F78" w:rsidP="00B82C28">
            <w:pPr>
              <w:widowControl w:val="0"/>
              <w:shd w:val="clear" w:color="auto" w:fill="FFFFFF"/>
              <w:jc w:val="center"/>
            </w:pPr>
            <w:r w:rsidRPr="001850B1">
              <w:t>Барьер</w:t>
            </w:r>
          </w:p>
        </w:tc>
      </w:tr>
      <w:tr w:rsidR="00325F78" w:rsidRPr="001850B1">
        <w:tc>
          <w:tcPr>
            <w:tcW w:w="7196" w:type="dxa"/>
          </w:tcPr>
          <w:p w:rsidR="00325F78" w:rsidRPr="001850B1" w:rsidRDefault="00325F78" w:rsidP="00B82C28">
            <w:pPr>
              <w:widowControl w:val="0"/>
              <w:shd w:val="clear" w:color="auto" w:fill="FFFFFF"/>
              <w:jc w:val="both"/>
            </w:pPr>
            <w:r w:rsidRPr="001850B1">
              <w:t>Различное понимание одних и тех же жестов людьми из разных стран</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Фильтрация информации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Жаргон, используемый в рабочей группе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Наличие большого числа уровней в структуре управления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Частое употребление выражений «так сказать», «скажем так» и пр.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Отсутствие у руководителя времени на то, чтобы выслушать каждого подчиненного</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Расстояние между общающимися более 50 м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Психологическая несовместимость общающихся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Отсутствие регламентов деятельности работников и подразделений аппарата управления</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Различное понимание одних и тех же слов и выражений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Неумение слушать собеседника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Различное восприятие дистанции между общающимися представителями разных стран</w:t>
            </w:r>
          </w:p>
        </w:tc>
        <w:tc>
          <w:tcPr>
            <w:tcW w:w="2268" w:type="dxa"/>
          </w:tcPr>
          <w:p w:rsidR="00325F78" w:rsidRPr="001850B1" w:rsidRDefault="00325F78" w:rsidP="00B82C28">
            <w:pPr>
              <w:widowControl w:val="0"/>
              <w:shd w:val="clear" w:color="auto" w:fill="FFFFFF"/>
              <w:jc w:val="both"/>
            </w:pPr>
          </w:p>
        </w:tc>
      </w:tr>
    </w:tbl>
    <w:p w:rsidR="00325F78" w:rsidRDefault="00325F78" w:rsidP="00435B8A">
      <w:pPr>
        <w:widowControl w:val="0"/>
        <w:shd w:val="clear" w:color="auto" w:fill="FFFFFF"/>
        <w:ind w:firstLine="709"/>
        <w:jc w:val="both"/>
        <w:rPr>
          <w:sz w:val="28"/>
          <w:szCs w:val="28"/>
        </w:rPr>
      </w:pPr>
    </w:p>
    <w:p w:rsidR="00325F78" w:rsidRDefault="00325F78" w:rsidP="00435B8A">
      <w:pPr>
        <w:widowControl w:val="0"/>
        <w:shd w:val="clear" w:color="auto" w:fill="FFFFFF"/>
        <w:ind w:firstLine="709"/>
        <w:jc w:val="both"/>
        <w:rPr>
          <w:sz w:val="28"/>
          <w:szCs w:val="28"/>
        </w:rPr>
      </w:pPr>
      <w:r>
        <w:rPr>
          <w:b/>
          <w:bCs/>
          <w:sz w:val="28"/>
          <w:szCs w:val="28"/>
        </w:rPr>
        <w:t xml:space="preserve">Задание 3. </w:t>
      </w:r>
      <w:r w:rsidRPr="00435B8A">
        <w:rPr>
          <w:sz w:val="28"/>
          <w:szCs w:val="28"/>
        </w:rPr>
        <w:t xml:space="preserve">Разработайте  план  маркетинга для  </w:t>
      </w:r>
      <w:r>
        <w:rPr>
          <w:sz w:val="28"/>
          <w:szCs w:val="28"/>
        </w:rPr>
        <w:t>конкретной турфирмы (на выбор студента) н</w:t>
      </w:r>
      <w:r w:rsidRPr="00435B8A">
        <w:rPr>
          <w:sz w:val="28"/>
          <w:szCs w:val="28"/>
        </w:rPr>
        <w:t>а пре</w:t>
      </w:r>
      <w:r>
        <w:rPr>
          <w:sz w:val="28"/>
          <w:szCs w:val="28"/>
        </w:rPr>
        <w:t>дстоящий год. Заполните таблицу</w:t>
      </w:r>
      <w:r w:rsidRPr="00435B8A">
        <w:rPr>
          <w:sz w:val="28"/>
          <w:szCs w:val="28"/>
        </w:rPr>
        <w:t>.</w:t>
      </w:r>
    </w:p>
    <w:p w:rsidR="00325F78" w:rsidRDefault="00325F78" w:rsidP="00435B8A">
      <w:pPr>
        <w:widowControl w:val="0"/>
        <w:shd w:val="clear" w:color="auto" w:fill="FFFFFF"/>
        <w:ind w:firstLine="709"/>
        <w:jc w:val="both"/>
        <w:rPr>
          <w:sz w:val="28"/>
          <w:szCs w:val="28"/>
        </w:rPr>
      </w:pPr>
      <w:r>
        <w:rPr>
          <w:sz w:val="28"/>
          <w:szCs w:val="28"/>
        </w:rPr>
        <w:t xml:space="preserve">Таблица </w:t>
      </w:r>
      <w:r w:rsidRPr="00DB7B3A">
        <w:rPr>
          <w:sz w:val="28"/>
          <w:szCs w:val="28"/>
        </w:rPr>
        <w:t>– Мероприятия в области</w:t>
      </w:r>
      <w:r>
        <w:rPr>
          <w:sz w:val="28"/>
          <w:szCs w:val="28"/>
        </w:rPr>
        <w:t xml:space="preserve"> реализации маркетинговых коммуникаций для турфирмы на предстоящий год</w:t>
      </w:r>
    </w:p>
    <w:tbl>
      <w:tblPr>
        <w:tblW w:w="94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669"/>
        <w:gridCol w:w="2517"/>
        <w:gridCol w:w="2187"/>
      </w:tblGrid>
      <w:tr w:rsidR="00325F78" w:rsidRPr="001850B1">
        <w:tc>
          <w:tcPr>
            <w:tcW w:w="3085" w:type="dxa"/>
            <w:vAlign w:val="center"/>
          </w:tcPr>
          <w:p w:rsidR="00325F78" w:rsidRPr="001850B1" w:rsidRDefault="00325F78" w:rsidP="00B82C28">
            <w:pPr>
              <w:widowControl w:val="0"/>
              <w:shd w:val="clear" w:color="auto" w:fill="FFFFFF"/>
              <w:jc w:val="center"/>
            </w:pPr>
            <w:r w:rsidRPr="001850B1">
              <w:t>Мероприятие</w:t>
            </w:r>
          </w:p>
        </w:tc>
        <w:tc>
          <w:tcPr>
            <w:tcW w:w="1669" w:type="dxa"/>
            <w:vAlign w:val="center"/>
          </w:tcPr>
          <w:p w:rsidR="00325F78" w:rsidRPr="001850B1" w:rsidRDefault="00325F78" w:rsidP="00B82C28">
            <w:pPr>
              <w:widowControl w:val="0"/>
              <w:shd w:val="clear" w:color="auto" w:fill="FFFFFF"/>
              <w:jc w:val="center"/>
            </w:pPr>
            <w:r w:rsidRPr="001850B1">
              <w:t>Сроки</w:t>
            </w:r>
          </w:p>
          <w:p w:rsidR="00325F78" w:rsidRPr="001850B1" w:rsidRDefault="00325F78" w:rsidP="00B82C28">
            <w:pPr>
              <w:widowControl w:val="0"/>
              <w:shd w:val="clear" w:color="auto" w:fill="FFFFFF"/>
              <w:jc w:val="center"/>
            </w:pPr>
            <w:r w:rsidRPr="001850B1">
              <w:t>выполнения</w:t>
            </w:r>
          </w:p>
        </w:tc>
        <w:tc>
          <w:tcPr>
            <w:tcW w:w="2517" w:type="dxa"/>
            <w:vAlign w:val="center"/>
          </w:tcPr>
          <w:p w:rsidR="00325F78" w:rsidRPr="001850B1" w:rsidRDefault="00325F78" w:rsidP="00B82C28">
            <w:pPr>
              <w:widowControl w:val="0"/>
              <w:shd w:val="clear" w:color="auto" w:fill="FFFFFF"/>
              <w:jc w:val="center"/>
            </w:pPr>
            <w:r w:rsidRPr="001850B1">
              <w:t>Доля затрат в</w:t>
            </w:r>
          </w:p>
          <w:p w:rsidR="00325F78" w:rsidRPr="001850B1" w:rsidRDefault="00325F78" w:rsidP="00B82C28">
            <w:pPr>
              <w:widowControl w:val="0"/>
              <w:shd w:val="clear" w:color="auto" w:fill="FFFFFF"/>
              <w:jc w:val="center"/>
            </w:pPr>
            <w:r w:rsidRPr="001850B1">
              <w:t>общем объеме, %</w:t>
            </w:r>
          </w:p>
        </w:tc>
        <w:tc>
          <w:tcPr>
            <w:tcW w:w="2187" w:type="dxa"/>
            <w:vAlign w:val="center"/>
          </w:tcPr>
          <w:p w:rsidR="00325F78" w:rsidRPr="001850B1" w:rsidRDefault="00325F78" w:rsidP="00B82C28">
            <w:pPr>
              <w:widowControl w:val="0"/>
              <w:shd w:val="clear" w:color="auto" w:fill="FFFFFF"/>
              <w:jc w:val="center"/>
            </w:pPr>
            <w:r w:rsidRPr="001850B1">
              <w:t>Ответственный</w:t>
            </w:r>
          </w:p>
          <w:p w:rsidR="00325F78" w:rsidRPr="001850B1" w:rsidRDefault="00325F78" w:rsidP="00B82C28">
            <w:pPr>
              <w:widowControl w:val="0"/>
              <w:shd w:val="clear" w:color="auto" w:fill="FFFFFF"/>
              <w:jc w:val="center"/>
            </w:pPr>
            <w:r w:rsidRPr="001850B1">
              <w:t>исполнитель</w:t>
            </w:r>
          </w:p>
        </w:tc>
      </w:tr>
      <w:tr w:rsidR="00325F78" w:rsidRPr="001850B1">
        <w:tc>
          <w:tcPr>
            <w:tcW w:w="3085" w:type="dxa"/>
          </w:tcPr>
          <w:p w:rsidR="00325F78" w:rsidRPr="001850B1" w:rsidRDefault="00325F78" w:rsidP="00B82C28">
            <w:pPr>
              <w:widowControl w:val="0"/>
              <w:shd w:val="clear" w:color="auto" w:fill="FFFFFF"/>
            </w:pPr>
            <w:r w:rsidRPr="001850B1">
              <w:t xml:space="preserve">1 Маркетинговые исследования </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r w:rsidR="00325F78" w:rsidRPr="001850B1">
        <w:tc>
          <w:tcPr>
            <w:tcW w:w="3085" w:type="dxa"/>
          </w:tcPr>
          <w:p w:rsidR="00325F78" w:rsidRPr="001850B1" w:rsidRDefault="00325F78" w:rsidP="00B82C28">
            <w:pPr>
              <w:widowControl w:val="0"/>
              <w:shd w:val="clear" w:color="auto" w:fill="FFFFFF"/>
            </w:pPr>
            <w:r w:rsidRPr="001850B1">
              <w:t xml:space="preserve">2 Развитие сбытовой сети       </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r w:rsidR="00325F78" w:rsidRPr="001850B1">
        <w:tc>
          <w:tcPr>
            <w:tcW w:w="3085" w:type="dxa"/>
          </w:tcPr>
          <w:p w:rsidR="00325F78" w:rsidRPr="001850B1" w:rsidRDefault="00325F78" w:rsidP="00B82C28">
            <w:pPr>
              <w:widowControl w:val="0"/>
              <w:shd w:val="clear" w:color="auto" w:fill="FFFFFF"/>
            </w:pPr>
            <w:r w:rsidRPr="001850B1">
              <w:t xml:space="preserve">3 Рекламные мероприятия       </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r w:rsidR="00325F78" w:rsidRPr="001850B1">
        <w:tc>
          <w:tcPr>
            <w:tcW w:w="3085" w:type="dxa"/>
          </w:tcPr>
          <w:p w:rsidR="00325F78" w:rsidRPr="001850B1" w:rsidRDefault="00325F78" w:rsidP="00B82C28">
            <w:pPr>
              <w:widowControl w:val="0"/>
              <w:shd w:val="clear" w:color="auto" w:fill="FFFFFF"/>
            </w:pPr>
            <w:r w:rsidRPr="001850B1">
              <w:t xml:space="preserve">4 Мероприятия по </w:t>
            </w:r>
            <w:r w:rsidRPr="001850B1">
              <w:lastRenderedPageBreak/>
              <w:t xml:space="preserve">стимулированию продаж </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r w:rsidR="00325F78" w:rsidRPr="001850B1">
        <w:tc>
          <w:tcPr>
            <w:tcW w:w="3085" w:type="dxa"/>
          </w:tcPr>
          <w:p w:rsidR="00325F78" w:rsidRPr="001850B1" w:rsidRDefault="00325F78" w:rsidP="00B82C28">
            <w:pPr>
              <w:widowControl w:val="0"/>
              <w:shd w:val="clear" w:color="auto" w:fill="FFFFFF"/>
            </w:pPr>
            <w:r w:rsidRPr="001850B1">
              <w:lastRenderedPageBreak/>
              <w:t>5 Мероприятия по формированию имиджа</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bl>
    <w:p w:rsidR="00325F78" w:rsidRPr="00435B8A" w:rsidRDefault="00325F78" w:rsidP="00435B8A">
      <w:pPr>
        <w:widowControl w:val="0"/>
        <w:shd w:val="clear" w:color="auto" w:fill="FFFFFF"/>
        <w:ind w:firstLine="709"/>
        <w:jc w:val="both"/>
        <w:rPr>
          <w:sz w:val="28"/>
          <w:szCs w:val="28"/>
        </w:rPr>
      </w:pPr>
    </w:p>
    <w:p w:rsidR="00325F78" w:rsidRPr="0064215E" w:rsidRDefault="00325F78" w:rsidP="0094756D">
      <w:pPr>
        <w:widowControl w:val="0"/>
        <w:tabs>
          <w:tab w:val="left" w:pos="360"/>
        </w:tabs>
        <w:ind w:firstLine="709"/>
        <w:jc w:val="center"/>
        <w:outlineLvl w:val="0"/>
        <w:rPr>
          <w:b/>
          <w:bCs/>
          <w:sz w:val="28"/>
          <w:szCs w:val="28"/>
        </w:rPr>
      </w:pPr>
      <w:r w:rsidRPr="0064215E">
        <w:rPr>
          <w:b/>
          <w:bCs/>
          <w:sz w:val="28"/>
          <w:szCs w:val="28"/>
        </w:rPr>
        <w:t xml:space="preserve">Практическое занятие </w:t>
      </w:r>
      <w:r w:rsidRPr="0064215E">
        <w:rPr>
          <w:b/>
          <w:bCs/>
          <w:noProof/>
          <w:sz w:val="28"/>
          <w:szCs w:val="28"/>
        </w:rPr>
        <w:t>1</w:t>
      </w:r>
      <w:r>
        <w:rPr>
          <w:b/>
          <w:bCs/>
          <w:noProof/>
          <w:sz w:val="28"/>
          <w:szCs w:val="28"/>
        </w:rPr>
        <w:t>4</w:t>
      </w:r>
      <w:r w:rsidRPr="0064215E">
        <w:rPr>
          <w:b/>
          <w:bCs/>
          <w:noProof/>
          <w:sz w:val="28"/>
          <w:szCs w:val="28"/>
        </w:rPr>
        <w:t xml:space="preserve">. </w:t>
      </w:r>
      <w:r w:rsidRPr="0064215E">
        <w:rPr>
          <w:b/>
          <w:bCs/>
          <w:sz w:val="28"/>
          <w:szCs w:val="28"/>
        </w:rPr>
        <w:t>Реклама в комплексе маркетинговых коммуникаций в индустрии туризма</w:t>
      </w:r>
      <w:bookmarkEnd w:id="15"/>
    </w:p>
    <w:p w:rsidR="00325F78" w:rsidRDefault="00325F78" w:rsidP="0094756D">
      <w:pPr>
        <w:widowControl w:val="0"/>
        <w:shd w:val="clear" w:color="auto" w:fill="FFFFFF"/>
        <w:ind w:firstLine="709"/>
        <w:jc w:val="center"/>
        <w:rPr>
          <w:b/>
          <w:bCs/>
          <w:sz w:val="28"/>
          <w:szCs w:val="28"/>
        </w:rPr>
      </w:pPr>
    </w:p>
    <w:p w:rsidR="00325F78" w:rsidRPr="0064215E" w:rsidRDefault="00325F78" w:rsidP="0094756D">
      <w:pPr>
        <w:widowControl w:val="0"/>
        <w:shd w:val="clear" w:color="auto" w:fill="FFFFFF"/>
        <w:ind w:firstLine="709"/>
        <w:jc w:val="center"/>
        <w:rPr>
          <w:b/>
          <w:bCs/>
          <w:sz w:val="28"/>
          <w:szCs w:val="28"/>
        </w:rPr>
      </w:pPr>
      <w:r>
        <w:rPr>
          <w:b/>
          <w:bCs/>
          <w:sz w:val="28"/>
          <w:szCs w:val="28"/>
        </w:rPr>
        <w:t xml:space="preserve">1. </w:t>
      </w:r>
      <w:r w:rsidRPr="0064215E">
        <w:rPr>
          <w:b/>
          <w:bCs/>
          <w:sz w:val="28"/>
          <w:szCs w:val="28"/>
        </w:rPr>
        <w:t>Теоретическая часть</w:t>
      </w:r>
    </w:p>
    <w:p w:rsidR="00325F78" w:rsidRPr="009C2720" w:rsidRDefault="00325F78" w:rsidP="009C2720">
      <w:pPr>
        <w:ind w:firstLine="709"/>
        <w:jc w:val="both"/>
        <w:rPr>
          <w:sz w:val="28"/>
          <w:szCs w:val="28"/>
        </w:rPr>
      </w:pPr>
      <w:r w:rsidRPr="009C2720">
        <w:rPr>
          <w:sz w:val="28"/>
          <w:szCs w:val="28"/>
        </w:rPr>
        <w:t>Современный туризм невозможно представить без рекламы. Ведь она — самый действенный инструмент в попытках туристского предприятия донести информацию до своих клиентов, модифицировать их поведение, привлечь внимание к предлагаемым услугам, создать положительный имидж самого предприятия, показать его общественную значимость. Поэтому эффективная рекламная деятельность является важнейшим средством достижения целей стратегия маркетинга в целом и коммуникационной стратегии в частности.</w:t>
      </w:r>
    </w:p>
    <w:p w:rsidR="00325F78" w:rsidRPr="009C2720" w:rsidRDefault="00325F78" w:rsidP="009C2720">
      <w:pPr>
        <w:ind w:firstLine="709"/>
        <w:jc w:val="both"/>
        <w:rPr>
          <w:sz w:val="28"/>
          <w:szCs w:val="28"/>
        </w:rPr>
      </w:pPr>
      <w:r w:rsidRPr="009C2720">
        <w:rPr>
          <w:sz w:val="28"/>
          <w:szCs w:val="28"/>
        </w:rPr>
        <w:t>Как свидетельствует мировая практика, сфера туризма является одним из крупнейших рекламодателей. Опыт работы зарубежных туристских фирм показывает, что в среднем 56 % получаемых доходов от своей деятельности они расходуют на рекламу туристских поездок.</w:t>
      </w:r>
    </w:p>
    <w:p w:rsidR="00325F78" w:rsidRPr="009C2720" w:rsidRDefault="00325F78" w:rsidP="009C2720">
      <w:pPr>
        <w:ind w:firstLine="709"/>
        <w:jc w:val="both"/>
        <w:rPr>
          <w:sz w:val="28"/>
          <w:szCs w:val="28"/>
        </w:rPr>
      </w:pPr>
      <w:r w:rsidRPr="009C2720">
        <w:rPr>
          <w:sz w:val="28"/>
          <w:szCs w:val="28"/>
        </w:rPr>
        <w:t>Отличительная особенность рекламы как одной из главных средств маркетинговых коммуникаций в сфере туризма определяется спецификой как самой рекламы, так и особенностями отрасли и ее товара — туристского продукта.</w:t>
      </w:r>
    </w:p>
    <w:p w:rsidR="00325F78" w:rsidRDefault="00325F78" w:rsidP="009C2720">
      <w:pPr>
        <w:ind w:firstLine="709"/>
        <w:jc w:val="both"/>
        <w:rPr>
          <w:sz w:val="28"/>
          <w:szCs w:val="28"/>
        </w:rPr>
      </w:pPr>
      <w:r w:rsidRPr="009C2720">
        <w:rPr>
          <w:sz w:val="28"/>
          <w:szCs w:val="28"/>
        </w:rPr>
        <w:t>1.Неличныйхарактер. Коммуникационный сигнал поступает к потенциальному клиенту не лично от сотрудника фирмы, ас помощью различного рода посредников (средства массовой информации, проспекты, каталоги, афиши и другие рекламоносители).</w:t>
      </w:r>
    </w:p>
    <w:p w:rsidR="00325F78" w:rsidRPr="009C2720" w:rsidRDefault="00325F78" w:rsidP="009C2720">
      <w:pPr>
        <w:ind w:firstLine="709"/>
        <w:jc w:val="both"/>
        <w:rPr>
          <w:sz w:val="28"/>
          <w:szCs w:val="28"/>
        </w:rPr>
      </w:pPr>
      <w:r w:rsidRPr="009C2720">
        <w:rPr>
          <w:sz w:val="28"/>
          <w:szCs w:val="28"/>
        </w:rPr>
        <w:t>2. Односторонняя направленность. Реклама фактически имеет только одно направление: от рекламодателя к адресату (объекту воздействия). Сигналы обратной связи поступают лишь в форме конечного поведения потенциального клиента.</w:t>
      </w:r>
    </w:p>
    <w:p w:rsidR="00325F78" w:rsidRPr="009C2720" w:rsidRDefault="00325F78" w:rsidP="009C2720">
      <w:pPr>
        <w:ind w:firstLine="709"/>
        <w:jc w:val="both"/>
        <w:rPr>
          <w:sz w:val="28"/>
          <w:szCs w:val="28"/>
        </w:rPr>
      </w:pPr>
      <w:r w:rsidRPr="009C2720">
        <w:rPr>
          <w:sz w:val="28"/>
          <w:szCs w:val="28"/>
        </w:rPr>
        <w:t>3. Неопределенность с точки зрения определения эффекта. Эта особенность является логическим продолжением предыдущей. Обратная связь в рекламной деятельности носит вероятностный, неопределенный характер. Факт приобретения туристского продукта зависит от большого количества факторов, часто не имеющих прямого отношения к рекламе, носящих субъективный характер и практически не поддающихся формализации.</w:t>
      </w:r>
    </w:p>
    <w:p w:rsidR="00325F78" w:rsidRPr="009C2720" w:rsidRDefault="00325F78" w:rsidP="009C2720">
      <w:pPr>
        <w:ind w:firstLine="709"/>
        <w:jc w:val="both"/>
        <w:rPr>
          <w:sz w:val="28"/>
          <w:szCs w:val="28"/>
        </w:rPr>
      </w:pPr>
      <w:r w:rsidRPr="009C2720">
        <w:rPr>
          <w:sz w:val="28"/>
          <w:szCs w:val="28"/>
        </w:rPr>
        <w:t>4. Общественный характер. Туристская реклама несет особую ответственность за достоверность, правдивость и точность передаваемой с ее помощью информации.</w:t>
      </w:r>
    </w:p>
    <w:p w:rsidR="00325F78" w:rsidRPr="009C2720" w:rsidRDefault="00325F78" w:rsidP="009C2720">
      <w:pPr>
        <w:ind w:firstLine="709"/>
        <w:jc w:val="both"/>
        <w:rPr>
          <w:sz w:val="28"/>
          <w:szCs w:val="28"/>
        </w:rPr>
      </w:pPr>
      <w:r w:rsidRPr="009C2720">
        <w:rPr>
          <w:sz w:val="28"/>
          <w:szCs w:val="28"/>
        </w:rPr>
        <w:t xml:space="preserve">5. Информационная насыщенность. Туристские услуги, которые в отличие от традиционных товаров не имеют материальной формы, </w:t>
      </w:r>
      <w:r w:rsidRPr="009C2720">
        <w:rPr>
          <w:sz w:val="28"/>
          <w:szCs w:val="28"/>
        </w:rPr>
        <w:lastRenderedPageBreak/>
        <w:t>постоянного качества, нуждаются в приоритетном развитии таких функций рекламы, как информативность и пропаганда.</w:t>
      </w:r>
    </w:p>
    <w:p w:rsidR="00325F78" w:rsidRPr="009C2720" w:rsidRDefault="00325F78" w:rsidP="009C2720">
      <w:pPr>
        <w:ind w:firstLine="709"/>
        <w:jc w:val="both"/>
        <w:rPr>
          <w:sz w:val="28"/>
          <w:szCs w:val="28"/>
        </w:rPr>
      </w:pPr>
      <w:r w:rsidRPr="009C2720">
        <w:rPr>
          <w:sz w:val="28"/>
          <w:szCs w:val="28"/>
        </w:rPr>
        <w:t>6. Броскость и способность к убеждению. Специфика туристских услуг обусловливает необходимость использования зрительных, наглядных средств, обеспечивающих более полное представление объектов туристского интереса.</w:t>
      </w:r>
    </w:p>
    <w:p w:rsidR="00325F78" w:rsidRPr="00A04557" w:rsidRDefault="00325F78" w:rsidP="009C2720">
      <w:pPr>
        <w:ind w:firstLine="709"/>
        <w:jc w:val="both"/>
        <w:rPr>
          <w:sz w:val="28"/>
          <w:szCs w:val="28"/>
        </w:rPr>
      </w:pPr>
      <w:r w:rsidRPr="009C2720">
        <w:rPr>
          <w:sz w:val="28"/>
          <w:szCs w:val="28"/>
        </w:rPr>
        <w:t xml:space="preserve">Функционируя в рамках концепции маркетинга, реклама является мощным средством воздействия на потребителя. Однако ее роль и значение нельзя возводить в абсолют. В результате многочисленных исследований доказано, что сосредоточение маркетинговых усилий только лишь на рекламе не является гарантией рыночного успеха. Реклама сама по себе, без тесной взаимосвязи с другими элементами комплекса маркетинга, является не только малоэффективной, но и, более того, может привести к отрицательным результатам. Анализ большого объема рыночной информации позволил известному американскому специалисту а. Политцу сформулировать два основополагающих закона рекламы, которые, конечно же, </w:t>
      </w:r>
      <w:r w:rsidRPr="00A04557">
        <w:rPr>
          <w:sz w:val="28"/>
          <w:szCs w:val="28"/>
        </w:rPr>
        <w:t>справедливы и в отношении туристской рекламы.</w:t>
      </w:r>
    </w:p>
    <w:p w:rsidR="00325F78" w:rsidRPr="00A04557" w:rsidRDefault="00325F78" w:rsidP="009C2720">
      <w:pPr>
        <w:ind w:firstLine="709"/>
        <w:jc w:val="both"/>
        <w:rPr>
          <w:sz w:val="28"/>
          <w:szCs w:val="28"/>
        </w:rPr>
      </w:pPr>
    </w:p>
    <w:p w:rsidR="00325F78" w:rsidRPr="00A04557" w:rsidRDefault="00325F78" w:rsidP="0094756D">
      <w:pPr>
        <w:pStyle w:val="2"/>
        <w:keepNext w:val="0"/>
        <w:widowControl w:val="0"/>
        <w:ind w:firstLine="709"/>
        <w:rPr>
          <w:sz w:val="28"/>
          <w:szCs w:val="28"/>
        </w:rPr>
      </w:pPr>
      <w:r w:rsidRPr="00A04557">
        <w:rPr>
          <w:sz w:val="28"/>
          <w:szCs w:val="28"/>
        </w:rPr>
        <w:t>2. Задание к практической работе</w:t>
      </w:r>
    </w:p>
    <w:p w:rsidR="00325F78" w:rsidRPr="00A04557" w:rsidRDefault="00325F78" w:rsidP="0094756D">
      <w:pPr>
        <w:widowControl w:val="0"/>
        <w:shd w:val="clear" w:color="auto" w:fill="FFFFFF"/>
        <w:ind w:firstLine="709"/>
        <w:jc w:val="both"/>
        <w:rPr>
          <w:i/>
          <w:iCs/>
          <w:spacing w:val="-4"/>
          <w:sz w:val="28"/>
          <w:szCs w:val="28"/>
        </w:rPr>
      </w:pPr>
      <w:r w:rsidRPr="00A04557">
        <w:rPr>
          <w:b/>
          <w:bCs/>
          <w:sz w:val="28"/>
          <w:szCs w:val="28"/>
        </w:rPr>
        <w:t xml:space="preserve">Задание 1 </w:t>
      </w:r>
      <w:r w:rsidRPr="00A04557">
        <w:rPr>
          <w:i/>
          <w:iCs/>
          <w:spacing w:val="-4"/>
          <w:sz w:val="28"/>
          <w:szCs w:val="28"/>
        </w:rPr>
        <w:t xml:space="preserve">Русские вечера от «Санни Трэвел» </w:t>
      </w:r>
    </w:p>
    <w:p w:rsidR="00325F78" w:rsidRPr="00A04557" w:rsidRDefault="00325F78" w:rsidP="0094756D">
      <w:pPr>
        <w:widowControl w:val="0"/>
        <w:shd w:val="clear" w:color="auto" w:fill="FFFFFF"/>
        <w:ind w:firstLine="709"/>
        <w:jc w:val="both"/>
        <w:rPr>
          <w:spacing w:val="-4"/>
          <w:sz w:val="28"/>
          <w:szCs w:val="28"/>
        </w:rPr>
      </w:pPr>
      <w:r w:rsidRPr="00A04557">
        <w:rPr>
          <w:spacing w:val="-4"/>
          <w:sz w:val="28"/>
          <w:szCs w:val="28"/>
        </w:rPr>
        <w:t>Немногие турфирмы могут похвастаться тем, что взяли, да и организовали со своим «закордонным» партнером, скажем, художественную выставку. Или дни национальной культуры по замечательному в этом смысле принципу: ты – мне, я – тебе, в порядке взаимообмена и взаимопроникновения. Широкая общественность уже давно наслышана о Кипрских вечерах «от «Санни Трэвел» (их, пожалуй, можно считать традиционными). Являясь основным туроператором по Австрии, фирма совместно с туристическим офисом Тироля проводит в Москве Тирольские вечера – чтобы поближе познакомить земляков с австрийской культурой и традициями. Как продолжение культурного сотрудничества в ноябре 1998 года «Санни Трэвел» и Общество австрийско-российской дружбы провели дни русской  культуры – на базе 4-звездочного «</w:t>
      </w:r>
      <w:r w:rsidRPr="00A04557">
        <w:rPr>
          <w:spacing w:val="-4"/>
          <w:sz w:val="28"/>
          <w:szCs w:val="28"/>
          <w:lang w:val="en-US"/>
        </w:rPr>
        <w:t>Sporthotel</w:t>
      </w:r>
      <w:r w:rsidRPr="00A04557">
        <w:rPr>
          <w:spacing w:val="-4"/>
          <w:sz w:val="28"/>
          <w:szCs w:val="28"/>
        </w:rPr>
        <w:t>» в городе Люстенау (федеральная земля Форарльберг).</w:t>
      </w:r>
    </w:p>
    <w:p w:rsidR="00325F78" w:rsidRPr="00A04557" w:rsidRDefault="00325F78" w:rsidP="0094756D">
      <w:pPr>
        <w:widowControl w:val="0"/>
        <w:shd w:val="clear" w:color="auto" w:fill="FFFFFF"/>
        <w:ind w:firstLine="709"/>
        <w:jc w:val="both"/>
        <w:rPr>
          <w:sz w:val="28"/>
          <w:szCs w:val="28"/>
        </w:rPr>
      </w:pPr>
      <w:r w:rsidRPr="00A04557">
        <w:rPr>
          <w:sz w:val="28"/>
          <w:szCs w:val="28"/>
        </w:rPr>
        <w:t xml:space="preserve">Как водится, прошла пресс-конференция «на тему», и сейчас каждый вечер в ресторане отеля звучат русские мелодии – гостям предлагается прекрасная песенно-танцевальная программа с национальными играми и вручением неповторимых белорусских сувениров. </w:t>
      </w:r>
    </w:p>
    <w:p w:rsidR="00325F78" w:rsidRPr="00A04557" w:rsidRDefault="00325F78" w:rsidP="0094756D">
      <w:pPr>
        <w:widowControl w:val="0"/>
        <w:shd w:val="clear" w:color="auto" w:fill="FFFFFF"/>
        <w:ind w:firstLine="709"/>
        <w:jc w:val="both"/>
        <w:rPr>
          <w:sz w:val="28"/>
          <w:szCs w:val="28"/>
        </w:rPr>
      </w:pPr>
    </w:p>
    <w:p w:rsidR="00325F78" w:rsidRPr="00A04557" w:rsidRDefault="00325F78" w:rsidP="00A04557">
      <w:pPr>
        <w:widowControl w:val="0"/>
        <w:shd w:val="clear" w:color="auto" w:fill="FFFFFF"/>
        <w:ind w:firstLine="709"/>
        <w:jc w:val="both"/>
        <w:rPr>
          <w:spacing w:val="-4"/>
          <w:sz w:val="28"/>
          <w:szCs w:val="28"/>
        </w:rPr>
      </w:pPr>
      <w:r w:rsidRPr="00A04557">
        <w:rPr>
          <w:b/>
          <w:bCs/>
          <w:sz w:val="28"/>
          <w:szCs w:val="28"/>
        </w:rPr>
        <w:t xml:space="preserve">Задание 2 </w:t>
      </w:r>
      <w:r w:rsidRPr="00A04557">
        <w:rPr>
          <w:spacing w:val="-4"/>
          <w:sz w:val="28"/>
          <w:szCs w:val="28"/>
        </w:rPr>
        <w:t xml:space="preserve">Турагентство  «Сто  дорог»  -  активный  субъект  туристского  рынка, непосредственно участвующий в продвижении и реализации туристского продукта по  приемлемым  ценам.  С  самого  начала  становления  фирмы  приоритет  всегда уделялся  внутреннему  сектору  туристского  рынка.  На  данный  момент  фирма, благодаря  своему  богатому  опыту  в  сфере  туристского  обслуживания,  достигла весомых  успехов  в  борьбе  за  лидирующие  позиции  в  следующих  направлениях туристского бизнеса: </w:t>
      </w:r>
      <w:r w:rsidRPr="00A04557">
        <w:rPr>
          <w:spacing w:val="-4"/>
          <w:sz w:val="28"/>
          <w:szCs w:val="28"/>
        </w:rPr>
        <w:lastRenderedPageBreak/>
        <w:t xml:space="preserve">отдых и лечение в санаториях и пансионатах, детский отдых.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 xml:space="preserve">Объем реализации туров в 2020 г. составил 656,1 тыс. руб.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 xml:space="preserve">Офис фирмы расположен на центральной улице города. С 1 января 2021 г.  произошло резкое увеличение цен на услуги по содержанию этого офиса. Расходы по аренде увеличились на 10% (в 2004 г. они составляли 20,4 тыс. руб.), оплата коммунальных  услуг  –  на  8%  (в  2004  г.  они  составляли  4,7  тыс.  руб.).  так  же произошло увеличение расходов на амортизацию оборудования на 11%.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На туристском рынке, на котором работает фирма «Сто дорог», в настоящее время  наблюдается  резкий  рост  конкуренции.  Количество  туристских  фирм, выходящих  на  этот  рынок,  значительно  увеличивается,  открываются представительства крупных столичных турагентств.</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 xml:space="preserve">1. Сформулируйте  основополагающие  заявления  для  рекламного  сообщения, позволяющие позиционировать товар.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 xml:space="preserve">2. Определите наиболее подходящий слоган для рекламного сообщения.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3.  Напишите  текст  рекламного  сообщения  (20-25  строк)  с  учетом  требований  к рекламе в прессе.</w:t>
      </w:r>
    </w:p>
    <w:p w:rsidR="00325F78" w:rsidRPr="00A04557" w:rsidRDefault="00325F78" w:rsidP="0094756D">
      <w:pPr>
        <w:widowControl w:val="0"/>
        <w:shd w:val="clear" w:color="auto" w:fill="FFFFFF"/>
        <w:ind w:firstLine="709"/>
        <w:jc w:val="both"/>
        <w:rPr>
          <w:spacing w:val="-4"/>
          <w:sz w:val="28"/>
          <w:szCs w:val="28"/>
        </w:rPr>
      </w:pPr>
    </w:p>
    <w:p w:rsidR="00325F78" w:rsidRDefault="00325F78" w:rsidP="00A04557">
      <w:pPr>
        <w:widowControl w:val="0"/>
        <w:shd w:val="clear" w:color="auto" w:fill="FFFFFF"/>
        <w:ind w:firstLine="709"/>
        <w:jc w:val="both"/>
        <w:rPr>
          <w:sz w:val="28"/>
          <w:szCs w:val="28"/>
        </w:rPr>
      </w:pPr>
      <w:r w:rsidRPr="00A04557">
        <w:rPr>
          <w:b/>
          <w:bCs/>
          <w:sz w:val="28"/>
          <w:szCs w:val="28"/>
        </w:rPr>
        <w:t xml:space="preserve">Задание 3 </w:t>
      </w:r>
      <w:r w:rsidRPr="00A04557">
        <w:rPr>
          <w:sz w:val="28"/>
          <w:szCs w:val="28"/>
        </w:rPr>
        <w:t>С</w:t>
      </w:r>
      <w:r>
        <w:rPr>
          <w:sz w:val="28"/>
          <w:szCs w:val="28"/>
        </w:rPr>
        <w:t>формулируйте  основополагающие з</w:t>
      </w:r>
      <w:r w:rsidRPr="00A04557">
        <w:rPr>
          <w:sz w:val="28"/>
          <w:szCs w:val="28"/>
        </w:rPr>
        <w:t xml:space="preserve">аявления ля  рекламного сообщения, позволяющие  позиционировать  </w:t>
      </w:r>
      <w:r>
        <w:rPr>
          <w:sz w:val="28"/>
          <w:szCs w:val="28"/>
        </w:rPr>
        <w:t xml:space="preserve">туристские </w:t>
      </w:r>
      <w:r w:rsidRPr="00A04557">
        <w:rPr>
          <w:sz w:val="28"/>
          <w:szCs w:val="28"/>
        </w:rPr>
        <w:t xml:space="preserve">услуги вашего </w:t>
      </w:r>
      <w:r>
        <w:rPr>
          <w:sz w:val="28"/>
          <w:szCs w:val="28"/>
        </w:rPr>
        <w:t>турпредприятия (на выбор студента)</w:t>
      </w:r>
      <w:r w:rsidRPr="00A04557">
        <w:rPr>
          <w:sz w:val="28"/>
          <w:szCs w:val="28"/>
        </w:rPr>
        <w:t>. Определите наиболее подходящий слоган  для  рекламного  сообщения.  Напишите2–3  различных  текста рекламного сообщения (10–15 слов).</w:t>
      </w:r>
    </w:p>
    <w:p w:rsidR="00325F78" w:rsidRDefault="00325F78" w:rsidP="00A04557">
      <w:pPr>
        <w:widowControl w:val="0"/>
        <w:shd w:val="clear" w:color="auto" w:fill="FFFFFF"/>
        <w:ind w:firstLine="709"/>
        <w:jc w:val="both"/>
        <w:rPr>
          <w:sz w:val="28"/>
          <w:szCs w:val="28"/>
        </w:rPr>
      </w:pPr>
    </w:p>
    <w:p w:rsidR="00325F78" w:rsidRPr="00486267" w:rsidRDefault="00325F78" w:rsidP="00486267">
      <w:pPr>
        <w:pStyle w:val="2"/>
        <w:keepNext w:val="0"/>
        <w:widowControl w:val="0"/>
        <w:ind w:firstLine="709"/>
        <w:rPr>
          <w:sz w:val="28"/>
          <w:szCs w:val="28"/>
        </w:rPr>
      </w:pPr>
      <w:bookmarkStart w:id="16" w:name="_Toc471571968"/>
      <w:r w:rsidRPr="00A04557">
        <w:rPr>
          <w:sz w:val="28"/>
          <w:szCs w:val="28"/>
        </w:rPr>
        <w:t>Практическая подготовка по теме 1</w:t>
      </w:r>
      <w:r>
        <w:rPr>
          <w:sz w:val="28"/>
          <w:szCs w:val="28"/>
        </w:rPr>
        <w:t>5</w:t>
      </w:r>
      <w:r w:rsidRPr="0094756D">
        <w:rPr>
          <w:sz w:val="28"/>
          <w:szCs w:val="28"/>
        </w:rPr>
        <w:t xml:space="preserve">. </w:t>
      </w:r>
      <w:bookmarkEnd w:id="16"/>
      <w:r w:rsidRPr="00486267">
        <w:rPr>
          <w:sz w:val="28"/>
          <w:szCs w:val="28"/>
        </w:rPr>
        <w:t xml:space="preserve">Управление маркетинговой деятельностью туристского предприятия </w:t>
      </w:r>
    </w:p>
    <w:p w:rsidR="00325F78" w:rsidRPr="00486267" w:rsidRDefault="00325F78" w:rsidP="00486267">
      <w:pPr>
        <w:pStyle w:val="2"/>
        <w:keepNext w:val="0"/>
        <w:widowControl w:val="0"/>
        <w:ind w:firstLine="709"/>
        <w:rPr>
          <w:sz w:val="28"/>
          <w:szCs w:val="28"/>
        </w:rPr>
      </w:pPr>
    </w:p>
    <w:p w:rsidR="00325F78" w:rsidRDefault="00325F78" w:rsidP="00486267">
      <w:pPr>
        <w:pStyle w:val="2"/>
        <w:keepNext w:val="0"/>
        <w:widowControl w:val="0"/>
        <w:ind w:firstLine="709"/>
        <w:rPr>
          <w:sz w:val="28"/>
          <w:szCs w:val="28"/>
        </w:rPr>
      </w:pPr>
      <w:r>
        <w:rPr>
          <w:sz w:val="28"/>
          <w:szCs w:val="28"/>
        </w:rPr>
        <w:t>1. Алгоритм выполнения работы</w:t>
      </w:r>
    </w:p>
    <w:p w:rsidR="00325F78" w:rsidRPr="00A40BB9" w:rsidRDefault="00325F78" w:rsidP="00A40BB9">
      <w:pPr>
        <w:pStyle w:val="10"/>
        <w:keepNext w:val="0"/>
        <w:widowControl w:val="0"/>
        <w:ind w:firstLine="709"/>
        <w:rPr>
          <w:b w:val="0"/>
          <w:bCs w:val="0"/>
          <w:snapToGrid w:val="0"/>
          <w:sz w:val="28"/>
          <w:szCs w:val="28"/>
        </w:rPr>
      </w:pPr>
      <w:r w:rsidRPr="00A40BB9">
        <w:rPr>
          <w:sz w:val="28"/>
          <w:szCs w:val="28"/>
        </w:rPr>
        <w:t xml:space="preserve">1. Цель и задачи SWOT-анализа. </w:t>
      </w:r>
      <w:r w:rsidRPr="00A40BB9">
        <w:rPr>
          <w:b w:val="0"/>
          <w:bCs w:val="0"/>
          <w:snapToGrid w:val="0"/>
          <w:sz w:val="28"/>
          <w:szCs w:val="28"/>
        </w:rPr>
        <w:t>Разработка стратегии начинается с проведения анализа внешней и внутренней среды. Отправной точкой для подобного анализа служит SWOT-анализ, один из самых распространенных видов анализа в стратегическом управлении. SWOT-анализ позволяет выявить и структурировать сильные и слабые стороны фирмы, а также потенциальные возможности и угрозы. Достигается это за счет сравнения внутренних сил и слабостей своей компании с возможностями, которые дает им рынок. Исходя из качества соответствия, делается вывод о том, в каком направлении организация должна развивать свой бизнес, и в конечном итоге                                                                                                                                                                                                                                                                                       через систематизацию имеющейся информации о сильных и слабых сторонах фирмы, а также о потенциальных возможностях и угрозах.</w:t>
      </w:r>
    </w:p>
    <w:p w:rsidR="00325F78" w:rsidRPr="00A40BB9" w:rsidRDefault="00325F78" w:rsidP="00A40BB9">
      <w:pPr>
        <w:pStyle w:val="17"/>
        <w:widowControl w:val="0"/>
        <w:spacing w:before="0" w:after="0"/>
        <w:ind w:firstLine="709"/>
        <w:jc w:val="both"/>
        <w:rPr>
          <w:b/>
          <w:bCs/>
          <w:sz w:val="28"/>
          <w:szCs w:val="28"/>
        </w:rPr>
      </w:pPr>
      <w:r w:rsidRPr="00A40BB9">
        <w:rPr>
          <w:b/>
          <w:bCs/>
          <w:sz w:val="28"/>
          <w:szCs w:val="28"/>
        </w:rPr>
        <w:t>2. Задачи SWOT-анализа:</w:t>
      </w:r>
    </w:p>
    <w:p w:rsidR="00325F78" w:rsidRPr="00A40BB9" w:rsidRDefault="00325F78" w:rsidP="001C61C8">
      <w:pPr>
        <w:pStyle w:val="17"/>
        <w:widowControl w:val="0"/>
        <w:numPr>
          <w:ilvl w:val="0"/>
          <w:numId w:val="17"/>
        </w:numPr>
        <w:tabs>
          <w:tab w:val="left" w:pos="1134"/>
        </w:tabs>
        <w:spacing w:before="0" w:after="0"/>
        <w:ind w:left="0" w:firstLine="709"/>
        <w:jc w:val="both"/>
        <w:rPr>
          <w:sz w:val="28"/>
          <w:szCs w:val="28"/>
        </w:rPr>
      </w:pPr>
      <w:r w:rsidRPr="00A40BB9">
        <w:rPr>
          <w:sz w:val="28"/>
          <w:szCs w:val="28"/>
        </w:rPr>
        <w:t>Выявить сильные и слабые стороны по сравнению с конкурентами</w:t>
      </w:r>
    </w:p>
    <w:p w:rsidR="00325F78" w:rsidRPr="00A40BB9" w:rsidRDefault="00325F78" w:rsidP="001C61C8">
      <w:pPr>
        <w:pStyle w:val="17"/>
        <w:widowControl w:val="0"/>
        <w:numPr>
          <w:ilvl w:val="0"/>
          <w:numId w:val="17"/>
        </w:numPr>
        <w:tabs>
          <w:tab w:val="left" w:pos="1134"/>
        </w:tabs>
        <w:spacing w:before="0" w:after="0"/>
        <w:ind w:left="0" w:firstLine="709"/>
        <w:jc w:val="both"/>
        <w:rPr>
          <w:sz w:val="28"/>
          <w:szCs w:val="28"/>
        </w:rPr>
      </w:pPr>
      <w:r w:rsidRPr="00A40BB9">
        <w:rPr>
          <w:sz w:val="28"/>
          <w:szCs w:val="28"/>
        </w:rPr>
        <w:t>Выявить возможности и угрозы внешней среды</w:t>
      </w:r>
    </w:p>
    <w:p w:rsidR="00325F78" w:rsidRPr="00A40BB9" w:rsidRDefault="00325F78" w:rsidP="001C61C8">
      <w:pPr>
        <w:pStyle w:val="17"/>
        <w:widowControl w:val="0"/>
        <w:numPr>
          <w:ilvl w:val="0"/>
          <w:numId w:val="17"/>
        </w:numPr>
        <w:tabs>
          <w:tab w:val="left" w:pos="1134"/>
        </w:tabs>
        <w:spacing w:before="0" w:after="0"/>
        <w:ind w:left="0" w:firstLine="709"/>
        <w:jc w:val="both"/>
        <w:rPr>
          <w:sz w:val="28"/>
          <w:szCs w:val="28"/>
        </w:rPr>
      </w:pPr>
      <w:r w:rsidRPr="00A40BB9">
        <w:rPr>
          <w:sz w:val="28"/>
          <w:szCs w:val="28"/>
        </w:rPr>
        <w:t>Связать сильные и слабые стороны с возможностями и угрозами</w:t>
      </w:r>
    </w:p>
    <w:p w:rsidR="00325F78" w:rsidRPr="00A40BB9" w:rsidRDefault="00325F78" w:rsidP="001C61C8">
      <w:pPr>
        <w:pStyle w:val="17"/>
        <w:widowControl w:val="0"/>
        <w:numPr>
          <w:ilvl w:val="0"/>
          <w:numId w:val="17"/>
        </w:numPr>
        <w:tabs>
          <w:tab w:val="left" w:pos="1134"/>
        </w:tabs>
        <w:spacing w:before="0" w:after="0"/>
        <w:ind w:left="0" w:firstLine="709"/>
        <w:jc w:val="both"/>
        <w:rPr>
          <w:sz w:val="28"/>
          <w:szCs w:val="28"/>
        </w:rPr>
      </w:pPr>
      <w:r w:rsidRPr="00A40BB9">
        <w:rPr>
          <w:sz w:val="28"/>
          <w:szCs w:val="28"/>
        </w:rPr>
        <w:t>Сформулировать основные направления развития предприятия</w:t>
      </w:r>
    </w:p>
    <w:p w:rsidR="00325F78" w:rsidRPr="00A40BB9" w:rsidRDefault="00325F78" w:rsidP="00A40BB9">
      <w:pPr>
        <w:pStyle w:val="17"/>
        <w:widowControl w:val="0"/>
        <w:spacing w:before="0" w:after="0"/>
        <w:ind w:firstLine="709"/>
        <w:jc w:val="both"/>
        <w:rPr>
          <w:sz w:val="28"/>
          <w:szCs w:val="28"/>
        </w:rPr>
      </w:pPr>
      <w:r w:rsidRPr="00A40BB9">
        <w:rPr>
          <w:sz w:val="28"/>
          <w:szCs w:val="28"/>
        </w:rPr>
        <w:t xml:space="preserve">SWOT-анализ в общей форме строится при помощи следующей </w:t>
      </w:r>
      <w:r w:rsidRPr="00A40BB9">
        <w:rPr>
          <w:sz w:val="28"/>
          <w:szCs w:val="28"/>
        </w:rPr>
        <w:lastRenderedPageBreak/>
        <w:t>таблицы.</w:t>
      </w:r>
    </w:p>
    <w:p w:rsidR="00325F78" w:rsidRPr="00A40BB9" w:rsidRDefault="00325F78" w:rsidP="00A40BB9">
      <w:pPr>
        <w:pStyle w:val="aff7"/>
        <w:widowControl w:val="0"/>
        <w:spacing w:before="0" w:after="0"/>
        <w:ind w:firstLine="709"/>
        <w:jc w:val="center"/>
        <w:rPr>
          <w:b w:val="0"/>
          <w:bCs w:val="0"/>
          <w:snapToGrid w:val="0"/>
          <w:sz w:val="28"/>
          <w:szCs w:val="28"/>
        </w:rPr>
      </w:pPr>
      <w:r w:rsidRPr="00A40BB9">
        <w:rPr>
          <w:b w:val="0"/>
          <w:bCs w:val="0"/>
          <w:snapToGrid w:val="0"/>
          <w:sz w:val="28"/>
          <w:szCs w:val="28"/>
        </w:rPr>
        <w:t>Общая форма SWOT-анализа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588"/>
        <w:gridCol w:w="4589"/>
      </w:tblGrid>
      <w:tr w:rsidR="00325F78">
        <w:trPr>
          <w:cantSplit/>
        </w:trPr>
        <w:tc>
          <w:tcPr>
            <w:tcW w:w="675" w:type="dxa"/>
            <w:vMerge w:val="restart"/>
            <w:textDirection w:val="btLr"/>
            <w:vAlign w:val="center"/>
          </w:tcPr>
          <w:p w:rsidR="00325F78" w:rsidRPr="00B82C28" w:rsidRDefault="00325F78" w:rsidP="00C56B23">
            <w:pPr>
              <w:ind w:left="113" w:right="113"/>
              <w:jc w:val="center"/>
            </w:pPr>
            <w:r w:rsidRPr="00B82C28">
              <w:rPr>
                <w:sz w:val="22"/>
                <w:szCs w:val="22"/>
              </w:rPr>
              <w:t>Внутренняя среда</w:t>
            </w:r>
          </w:p>
        </w:tc>
        <w:tc>
          <w:tcPr>
            <w:tcW w:w="4588" w:type="dxa"/>
          </w:tcPr>
          <w:p w:rsidR="00325F78" w:rsidRPr="00B82C28" w:rsidRDefault="00325F78" w:rsidP="00C56B23">
            <w:pPr>
              <w:jc w:val="center"/>
              <w:rPr>
                <w:b/>
                <w:bCs/>
              </w:rPr>
            </w:pPr>
            <w:r w:rsidRPr="00B82C28">
              <w:rPr>
                <w:b/>
                <w:bCs/>
                <w:sz w:val="22"/>
                <w:szCs w:val="22"/>
              </w:rPr>
              <w:t>Сильные стороны</w:t>
            </w:r>
          </w:p>
        </w:tc>
        <w:tc>
          <w:tcPr>
            <w:tcW w:w="4589" w:type="dxa"/>
          </w:tcPr>
          <w:p w:rsidR="00325F78" w:rsidRPr="00B82C28" w:rsidRDefault="00325F78" w:rsidP="00C56B23">
            <w:pPr>
              <w:jc w:val="center"/>
              <w:rPr>
                <w:b/>
                <w:bCs/>
              </w:rPr>
            </w:pPr>
            <w:r w:rsidRPr="00B82C28">
              <w:rPr>
                <w:b/>
                <w:bCs/>
                <w:sz w:val="22"/>
                <w:szCs w:val="22"/>
              </w:rPr>
              <w:t>Слабые стороны</w:t>
            </w:r>
          </w:p>
        </w:tc>
      </w:tr>
      <w:tr w:rsidR="00325F78">
        <w:trPr>
          <w:cantSplit/>
          <w:trHeight w:val="1228"/>
        </w:trPr>
        <w:tc>
          <w:tcPr>
            <w:tcW w:w="675" w:type="dxa"/>
            <w:vMerge/>
          </w:tcPr>
          <w:p w:rsidR="00325F78" w:rsidRPr="00B82C28" w:rsidRDefault="00325F78" w:rsidP="00C56B23">
            <w:pPr>
              <w:jc w:val="center"/>
            </w:pPr>
          </w:p>
        </w:tc>
        <w:tc>
          <w:tcPr>
            <w:tcW w:w="4588" w:type="dxa"/>
          </w:tcPr>
          <w:p w:rsidR="00325F78" w:rsidRPr="00B82C28" w:rsidRDefault="00325F78" w:rsidP="001C61C8">
            <w:pPr>
              <w:numPr>
                <w:ilvl w:val="0"/>
                <w:numId w:val="19"/>
              </w:numPr>
              <w:rPr>
                <w:b/>
                <w:bCs/>
              </w:rPr>
            </w:pPr>
            <w:r w:rsidRPr="00B82C28">
              <w:rPr>
                <w:b/>
                <w:bCs/>
                <w:sz w:val="22"/>
                <w:szCs w:val="22"/>
              </w:rPr>
              <w:t>…</w:t>
            </w:r>
          </w:p>
          <w:p w:rsidR="00325F78" w:rsidRPr="00B82C28" w:rsidRDefault="00325F78" w:rsidP="001C61C8">
            <w:pPr>
              <w:numPr>
                <w:ilvl w:val="0"/>
                <w:numId w:val="19"/>
              </w:numPr>
              <w:rPr>
                <w:b/>
                <w:bCs/>
              </w:rPr>
            </w:pPr>
            <w:r w:rsidRPr="00B82C28">
              <w:rPr>
                <w:b/>
                <w:bCs/>
                <w:sz w:val="22"/>
                <w:szCs w:val="22"/>
              </w:rPr>
              <w:t>…</w:t>
            </w:r>
          </w:p>
          <w:p w:rsidR="00325F78" w:rsidRPr="00B82C28" w:rsidRDefault="00325F78" w:rsidP="001C61C8">
            <w:pPr>
              <w:numPr>
                <w:ilvl w:val="0"/>
                <w:numId w:val="19"/>
              </w:numPr>
              <w:rPr>
                <w:b/>
                <w:bCs/>
              </w:rPr>
            </w:pPr>
            <w:r w:rsidRPr="00B82C28">
              <w:rPr>
                <w:b/>
                <w:bCs/>
                <w:sz w:val="22"/>
                <w:szCs w:val="22"/>
              </w:rPr>
              <w:t>…</w:t>
            </w:r>
          </w:p>
          <w:p w:rsidR="00325F78" w:rsidRPr="00B82C28" w:rsidRDefault="00325F78" w:rsidP="00C56B23">
            <w:pPr>
              <w:rPr>
                <w:b/>
                <w:bCs/>
              </w:rPr>
            </w:pPr>
          </w:p>
        </w:tc>
        <w:tc>
          <w:tcPr>
            <w:tcW w:w="4589" w:type="dxa"/>
          </w:tcPr>
          <w:p w:rsidR="00325F78" w:rsidRPr="00B82C28" w:rsidRDefault="00325F78" w:rsidP="001C61C8">
            <w:pPr>
              <w:numPr>
                <w:ilvl w:val="0"/>
                <w:numId w:val="20"/>
              </w:numPr>
              <w:rPr>
                <w:b/>
                <w:bCs/>
              </w:rPr>
            </w:pPr>
            <w:r w:rsidRPr="00B82C28">
              <w:rPr>
                <w:b/>
                <w:bCs/>
                <w:sz w:val="22"/>
                <w:szCs w:val="22"/>
              </w:rPr>
              <w:t>…</w:t>
            </w:r>
          </w:p>
          <w:p w:rsidR="00325F78" w:rsidRPr="00B82C28" w:rsidRDefault="00325F78" w:rsidP="001C61C8">
            <w:pPr>
              <w:numPr>
                <w:ilvl w:val="0"/>
                <w:numId w:val="20"/>
              </w:numPr>
              <w:rPr>
                <w:b/>
                <w:bCs/>
              </w:rPr>
            </w:pPr>
            <w:r w:rsidRPr="00B82C28">
              <w:rPr>
                <w:b/>
                <w:bCs/>
                <w:sz w:val="22"/>
                <w:szCs w:val="22"/>
              </w:rPr>
              <w:t>…</w:t>
            </w:r>
          </w:p>
          <w:p w:rsidR="00325F78" w:rsidRPr="00B82C28" w:rsidRDefault="00325F78" w:rsidP="001C61C8">
            <w:pPr>
              <w:numPr>
                <w:ilvl w:val="0"/>
                <w:numId w:val="20"/>
              </w:numPr>
              <w:rPr>
                <w:b/>
                <w:bCs/>
              </w:rPr>
            </w:pPr>
            <w:r w:rsidRPr="00B82C28">
              <w:rPr>
                <w:b/>
                <w:bCs/>
                <w:sz w:val="22"/>
                <w:szCs w:val="22"/>
              </w:rPr>
              <w:t>…</w:t>
            </w:r>
          </w:p>
        </w:tc>
      </w:tr>
      <w:tr w:rsidR="00325F78">
        <w:trPr>
          <w:cantSplit/>
        </w:trPr>
        <w:tc>
          <w:tcPr>
            <w:tcW w:w="675" w:type="dxa"/>
            <w:vMerge w:val="restart"/>
            <w:textDirection w:val="btLr"/>
            <w:vAlign w:val="center"/>
          </w:tcPr>
          <w:p w:rsidR="00325F78" w:rsidRPr="00B82C28" w:rsidRDefault="00325F78" w:rsidP="00C56B23">
            <w:pPr>
              <w:ind w:left="113" w:right="113"/>
              <w:jc w:val="center"/>
            </w:pPr>
            <w:r w:rsidRPr="00B82C28">
              <w:rPr>
                <w:sz w:val="22"/>
                <w:szCs w:val="22"/>
              </w:rPr>
              <w:t>Внешняя среда</w:t>
            </w:r>
          </w:p>
        </w:tc>
        <w:tc>
          <w:tcPr>
            <w:tcW w:w="4588" w:type="dxa"/>
          </w:tcPr>
          <w:p w:rsidR="00325F78" w:rsidRPr="00B82C28" w:rsidRDefault="00325F78" w:rsidP="00C56B23">
            <w:pPr>
              <w:jc w:val="center"/>
              <w:rPr>
                <w:b/>
                <w:bCs/>
              </w:rPr>
            </w:pPr>
            <w:r w:rsidRPr="00B82C28">
              <w:rPr>
                <w:b/>
                <w:bCs/>
                <w:sz w:val="22"/>
                <w:szCs w:val="22"/>
              </w:rPr>
              <w:t>Возможности</w:t>
            </w:r>
          </w:p>
        </w:tc>
        <w:tc>
          <w:tcPr>
            <w:tcW w:w="4589" w:type="dxa"/>
          </w:tcPr>
          <w:p w:rsidR="00325F78" w:rsidRPr="00B82C28" w:rsidRDefault="00325F78" w:rsidP="00C56B23">
            <w:pPr>
              <w:jc w:val="center"/>
              <w:rPr>
                <w:b/>
                <w:bCs/>
              </w:rPr>
            </w:pPr>
            <w:r w:rsidRPr="00B82C28">
              <w:rPr>
                <w:b/>
                <w:bCs/>
                <w:sz w:val="22"/>
                <w:szCs w:val="22"/>
              </w:rPr>
              <w:t>Угрозы</w:t>
            </w:r>
          </w:p>
        </w:tc>
      </w:tr>
      <w:tr w:rsidR="00325F78">
        <w:trPr>
          <w:cantSplit/>
        </w:trPr>
        <w:tc>
          <w:tcPr>
            <w:tcW w:w="675" w:type="dxa"/>
            <w:vMerge/>
          </w:tcPr>
          <w:p w:rsidR="00325F78" w:rsidRPr="00B82C28" w:rsidRDefault="00325F78" w:rsidP="00C56B23"/>
        </w:tc>
        <w:tc>
          <w:tcPr>
            <w:tcW w:w="4588" w:type="dxa"/>
          </w:tcPr>
          <w:p w:rsidR="00325F78" w:rsidRPr="00B82C28" w:rsidRDefault="00325F78" w:rsidP="001C61C8">
            <w:pPr>
              <w:numPr>
                <w:ilvl w:val="0"/>
                <w:numId w:val="21"/>
              </w:numPr>
              <w:rPr>
                <w:b/>
                <w:bCs/>
              </w:rPr>
            </w:pPr>
            <w:r w:rsidRPr="00B82C28">
              <w:rPr>
                <w:b/>
                <w:bCs/>
                <w:sz w:val="22"/>
                <w:szCs w:val="22"/>
              </w:rPr>
              <w:t>…</w:t>
            </w:r>
          </w:p>
          <w:p w:rsidR="00325F78" w:rsidRPr="00B82C28" w:rsidRDefault="00325F78" w:rsidP="001C61C8">
            <w:pPr>
              <w:numPr>
                <w:ilvl w:val="0"/>
                <w:numId w:val="21"/>
              </w:numPr>
              <w:rPr>
                <w:b/>
                <w:bCs/>
              </w:rPr>
            </w:pPr>
            <w:r w:rsidRPr="00B82C28">
              <w:rPr>
                <w:b/>
                <w:bCs/>
                <w:sz w:val="22"/>
                <w:szCs w:val="22"/>
              </w:rPr>
              <w:t>…</w:t>
            </w:r>
          </w:p>
          <w:p w:rsidR="00325F78" w:rsidRPr="00B82C28" w:rsidRDefault="00325F78" w:rsidP="001C61C8">
            <w:pPr>
              <w:numPr>
                <w:ilvl w:val="0"/>
                <w:numId w:val="21"/>
              </w:numPr>
              <w:rPr>
                <w:b/>
                <w:bCs/>
              </w:rPr>
            </w:pPr>
            <w:r w:rsidRPr="00B82C28">
              <w:rPr>
                <w:b/>
                <w:bCs/>
                <w:sz w:val="22"/>
                <w:szCs w:val="22"/>
              </w:rPr>
              <w:t>…</w:t>
            </w:r>
          </w:p>
          <w:p w:rsidR="00325F78" w:rsidRPr="00B82C28" w:rsidRDefault="00325F78" w:rsidP="00C56B23">
            <w:pPr>
              <w:rPr>
                <w:b/>
                <w:bCs/>
              </w:rPr>
            </w:pPr>
          </w:p>
        </w:tc>
        <w:tc>
          <w:tcPr>
            <w:tcW w:w="4589" w:type="dxa"/>
          </w:tcPr>
          <w:p w:rsidR="00325F78" w:rsidRPr="00B82C28" w:rsidRDefault="00325F78" w:rsidP="001C61C8">
            <w:pPr>
              <w:numPr>
                <w:ilvl w:val="0"/>
                <w:numId w:val="22"/>
              </w:numPr>
              <w:rPr>
                <w:b/>
                <w:bCs/>
              </w:rPr>
            </w:pPr>
            <w:r w:rsidRPr="00B82C28">
              <w:rPr>
                <w:b/>
                <w:bCs/>
                <w:sz w:val="22"/>
                <w:szCs w:val="22"/>
              </w:rPr>
              <w:t>…</w:t>
            </w:r>
          </w:p>
          <w:p w:rsidR="00325F78" w:rsidRPr="00B82C28" w:rsidRDefault="00325F78" w:rsidP="001C61C8">
            <w:pPr>
              <w:numPr>
                <w:ilvl w:val="0"/>
                <w:numId w:val="22"/>
              </w:numPr>
              <w:rPr>
                <w:b/>
                <w:bCs/>
              </w:rPr>
            </w:pPr>
            <w:r w:rsidRPr="00B82C28">
              <w:rPr>
                <w:b/>
                <w:bCs/>
                <w:sz w:val="22"/>
                <w:szCs w:val="22"/>
              </w:rPr>
              <w:t>…</w:t>
            </w:r>
          </w:p>
          <w:p w:rsidR="00325F78" w:rsidRPr="00B82C28" w:rsidRDefault="00325F78" w:rsidP="001C61C8">
            <w:pPr>
              <w:numPr>
                <w:ilvl w:val="0"/>
                <w:numId w:val="22"/>
              </w:numPr>
              <w:rPr>
                <w:b/>
                <w:bCs/>
              </w:rPr>
            </w:pPr>
            <w:r w:rsidRPr="00B82C28">
              <w:rPr>
                <w:b/>
                <w:bCs/>
                <w:sz w:val="22"/>
                <w:szCs w:val="22"/>
              </w:rPr>
              <w:t>…</w:t>
            </w:r>
          </w:p>
        </w:tc>
      </w:tr>
    </w:tbl>
    <w:p w:rsidR="00325F78" w:rsidRPr="00A40BB9" w:rsidRDefault="00325F78" w:rsidP="00A40BB9">
      <w:pPr>
        <w:pStyle w:val="17"/>
        <w:widowControl w:val="0"/>
        <w:spacing w:before="0" w:after="0"/>
        <w:ind w:firstLine="709"/>
        <w:jc w:val="both"/>
        <w:rPr>
          <w:sz w:val="28"/>
          <w:szCs w:val="28"/>
        </w:rPr>
      </w:pPr>
      <w:bookmarkStart w:id="17" w:name="_Toc44486923"/>
      <w:r w:rsidRPr="00A40BB9">
        <w:rPr>
          <w:b/>
          <w:bCs/>
          <w:sz w:val="28"/>
          <w:szCs w:val="28"/>
        </w:rPr>
        <w:t>3. Элементы внутренней среды: сильные и слабые стороны</w:t>
      </w:r>
      <w:bookmarkEnd w:id="17"/>
      <w:r w:rsidRPr="00A40BB9">
        <w:rPr>
          <w:b/>
          <w:bCs/>
          <w:sz w:val="28"/>
          <w:szCs w:val="28"/>
        </w:rPr>
        <w:t>.</w:t>
      </w:r>
      <w:r w:rsidRPr="00A40BB9">
        <w:rPr>
          <w:sz w:val="28"/>
          <w:szCs w:val="28"/>
        </w:rPr>
        <w:t xml:space="preserve">Под сильными и слабыми сторонами могут скрываться самые разнообразные аспекты деятельности компании. Ниже приводятся категории, наиболее часто включаемые в анализ. Каждый SWOT уникален и может включать одну или две из них, а то и все сразу. Каждый элемент в зависимости от восприятия покупателей может оказаться как силой, так и слабостью.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Маркетинг</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Продукт</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Ценообразование</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Продвижение</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Маркетинговая информация/разведка</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Сервис/персонал</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 xml:space="preserve">Торговые марки и позиционирование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 xml:space="preserve">Инжиниринг и разработка новых продуктов. Чем теснее становится связь маркетинга и технического отдела, тем важнее будут данные элементы. Например, прочная взаимосвязь между командой разработки нового продукта и отделом маркетинга позволяет напрямую использовать обратную связь от покупателей в проектировании новых изделий.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Оперативная деятельность</w:t>
      </w:r>
    </w:p>
    <w:p w:rsidR="00325F78" w:rsidRPr="006107AA" w:rsidRDefault="00325F78" w:rsidP="001C61C8">
      <w:pPr>
        <w:pStyle w:val="17"/>
        <w:numPr>
          <w:ilvl w:val="1"/>
          <w:numId w:val="18"/>
        </w:numPr>
        <w:spacing w:before="0" w:after="0"/>
        <w:ind w:left="0" w:firstLine="709"/>
        <w:jc w:val="both"/>
        <w:rPr>
          <w:sz w:val="28"/>
          <w:szCs w:val="28"/>
        </w:rPr>
      </w:pPr>
      <w:r>
        <w:rPr>
          <w:sz w:val="28"/>
          <w:szCs w:val="28"/>
        </w:rPr>
        <w:t>Производство</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Сбыт и маркетинг</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 xml:space="preserve">Обработка заказов/сделки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Персонал. Сюда входят навыки, заработная плата и премии, обучение и развитие, мотивация, условия труда людей, текучесть кадров. Все эти элементы имеют центральное значение для успешного внедрения ориентированной на покупателя философии маркетинга и маркетинговой стратегии. Исследуется роль персонала в следующих направлениях.</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Исследования и разработки</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Дистрибьюторы</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Маркетинг</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Сбыт</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 xml:space="preserve">Обслуживание/сервис покупателей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lastRenderedPageBreak/>
        <w:t xml:space="preserve">Менеджмент. Чувствительные и зачастую спорные, но иногда требующие изменений структуры управления напрямую определяют успех внедрения маркетинговой стратегии. Подобные аспекты должны быть отражены в анализе.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 xml:space="preserve">Ресурсы компании. Ресурсы определяют наличие людей и финансов, и тем самым сказываются на способности компании извлечь выгоду из конкретных возможностей. </w:t>
      </w:r>
    </w:p>
    <w:p w:rsidR="00325F78" w:rsidRPr="00A40BB9" w:rsidRDefault="00325F78" w:rsidP="00A40BB9">
      <w:pPr>
        <w:pStyle w:val="2"/>
        <w:keepNext w:val="0"/>
        <w:widowControl w:val="0"/>
        <w:ind w:firstLine="709"/>
        <w:jc w:val="both"/>
        <w:rPr>
          <w:b w:val="0"/>
          <w:bCs w:val="0"/>
          <w:sz w:val="28"/>
          <w:szCs w:val="28"/>
        </w:rPr>
      </w:pPr>
      <w:bookmarkStart w:id="18" w:name="_Toc44486924"/>
      <w:r>
        <w:rPr>
          <w:snapToGrid w:val="0"/>
          <w:sz w:val="28"/>
          <w:szCs w:val="28"/>
        </w:rPr>
        <w:t xml:space="preserve">4. </w:t>
      </w:r>
      <w:r w:rsidRPr="00A40BB9">
        <w:rPr>
          <w:snapToGrid w:val="0"/>
          <w:sz w:val="28"/>
          <w:szCs w:val="28"/>
        </w:rPr>
        <w:t>Элементы внешней среды: возможности и угрозы</w:t>
      </w:r>
      <w:bookmarkEnd w:id="18"/>
      <w:r w:rsidRPr="00A40BB9">
        <w:rPr>
          <w:b w:val="0"/>
          <w:bCs w:val="0"/>
          <w:sz w:val="28"/>
          <w:szCs w:val="28"/>
        </w:rPr>
        <w:t xml:space="preserve">Возможности и угрозы находятся вне зоны контроля организации. Таким образом, они могут рассматриваться как внешние, относящиеся к элементам рыночной среды. </w:t>
      </w:r>
    </w:p>
    <w:p w:rsidR="00325F78" w:rsidRPr="006107AA" w:rsidRDefault="00325F78" w:rsidP="00A40BB9">
      <w:pPr>
        <w:pStyle w:val="17"/>
        <w:spacing w:before="0" w:after="0"/>
        <w:ind w:firstLine="720"/>
        <w:jc w:val="both"/>
        <w:rPr>
          <w:sz w:val="28"/>
          <w:szCs w:val="28"/>
        </w:rPr>
      </w:pPr>
      <w:r w:rsidRPr="006107AA">
        <w:rPr>
          <w:sz w:val="28"/>
          <w:szCs w:val="28"/>
        </w:rPr>
        <w:t xml:space="preserve">Основные элементы, которые нужно рассмотреть, включают в себя: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 xml:space="preserve">законодательные/регулирующие/политические силы. Действия властей в виде исполнения политики, а также требования законодательного и регулирующего характера, которым должны подчиняться компании;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 xml:space="preserve">общественные силы (культура). Напрямую затрагивают компанию, когда недовольные покупатели оказывают давление на организации, чья деятельность воспринимается как недопустимая;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 xml:space="preserve">технологические силы. Технологические способности, помогающие компании достигать своих целей, влияют на продукты, которые предлагаются покупателям, и на их ответную реакцию;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 xml:space="preserve">экономическая ситуация. Влияние общего состояния экономики, под воздействием которого формируются покупательский спрос и манеры тратить деньги;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конкуренция. Природа и масштаб конкурентной угрозы. Особого внимания заслуживают следующие моменты:</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Интенсивность конкуренции</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Угроза появления новых конкурентов</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Потребности покупателей на рынке</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Рыночная власть покупателей, поставщиков</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Конкурентоспособность</w:t>
      </w:r>
    </w:p>
    <w:p w:rsidR="00325F78" w:rsidRPr="006107AA" w:rsidRDefault="00325F78" w:rsidP="00A40BB9">
      <w:pPr>
        <w:pStyle w:val="17"/>
        <w:spacing w:before="0" w:after="0"/>
        <w:ind w:firstLine="720"/>
        <w:jc w:val="both"/>
        <w:rPr>
          <w:sz w:val="28"/>
          <w:szCs w:val="28"/>
        </w:rPr>
      </w:pPr>
      <w:r w:rsidRPr="006107AA">
        <w:rPr>
          <w:sz w:val="28"/>
          <w:szCs w:val="28"/>
        </w:rPr>
        <w:t xml:space="preserve">При определении возможностей и угроз, необходимо определять при каких значениях возможности и угрозы являются возможностями и угрозами. Т.е. ниже определённого нормативного значения возможность становится угрозой.  </w:t>
      </w:r>
    </w:p>
    <w:p w:rsidR="00325F78" w:rsidRDefault="00325F78" w:rsidP="001421A4">
      <w:pPr>
        <w:pStyle w:val="10"/>
        <w:keepNext w:val="0"/>
        <w:widowControl w:val="0"/>
        <w:ind w:firstLine="709"/>
        <w:jc w:val="center"/>
        <w:rPr>
          <w:snapToGrid w:val="0"/>
          <w:sz w:val="28"/>
          <w:szCs w:val="28"/>
        </w:rPr>
      </w:pPr>
      <w:bookmarkStart w:id="19" w:name="_Toc44486925"/>
    </w:p>
    <w:p w:rsidR="00325F78" w:rsidRPr="001421A4" w:rsidRDefault="00325F78" w:rsidP="001421A4">
      <w:pPr>
        <w:pStyle w:val="10"/>
        <w:keepNext w:val="0"/>
        <w:widowControl w:val="0"/>
        <w:ind w:firstLine="709"/>
        <w:jc w:val="center"/>
        <w:rPr>
          <w:snapToGrid w:val="0"/>
          <w:sz w:val="28"/>
          <w:szCs w:val="28"/>
        </w:rPr>
      </w:pPr>
      <w:r w:rsidRPr="001421A4">
        <w:rPr>
          <w:snapToGrid w:val="0"/>
          <w:sz w:val="28"/>
          <w:szCs w:val="28"/>
        </w:rPr>
        <w:t>Пошаговая инструкция по проведению SWOT-анализа</w:t>
      </w:r>
      <w:bookmarkEnd w:id="19"/>
    </w:p>
    <w:p w:rsidR="00325F78" w:rsidRDefault="00325F78" w:rsidP="001421A4">
      <w:pPr>
        <w:pStyle w:val="10"/>
        <w:keepNext w:val="0"/>
        <w:widowControl w:val="0"/>
        <w:ind w:firstLine="709"/>
        <w:rPr>
          <w:b w:val="0"/>
          <w:bCs w:val="0"/>
          <w:sz w:val="28"/>
          <w:szCs w:val="28"/>
        </w:rPr>
      </w:pPr>
      <w:r>
        <w:rPr>
          <w:snapToGrid w:val="0"/>
          <w:sz w:val="28"/>
          <w:szCs w:val="28"/>
        </w:rPr>
        <w:t xml:space="preserve">1. </w:t>
      </w:r>
      <w:bookmarkStart w:id="20" w:name="_Toc44486926"/>
      <w:r w:rsidRPr="001421A4">
        <w:rPr>
          <w:snapToGrid w:val="0"/>
          <w:sz w:val="28"/>
          <w:szCs w:val="28"/>
        </w:rPr>
        <w:t>Выбор объекта исследования</w:t>
      </w:r>
      <w:bookmarkEnd w:id="20"/>
      <w:r>
        <w:rPr>
          <w:snapToGrid w:val="0"/>
          <w:sz w:val="28"/>
          <w:szCs w:val="28"/>
        </w:rPr>
        <w:t xml:space="preserve">. </w:t>
      </w:r>
      <w:r w:rsidRPr="001421A4">
        <w:rPr>
          <w:b w:val="0"/>
          <w:bCs w:val="0"/>
          <w:sz w:val="28"/>
          <w:szCs w:val="28"/>
        </w:rPr>
        <w:t>Тщательно определите область исследования каждого SWOT-анализа.</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Компании часто проводят общий анализ, охватывающий весь их бизнес. Скорее всего, он будет слишком обобщенным и бесполезным для менеджеров, которых интересуют возможности на конкретных рынках или сегментах. Фокусирование SWOT-анализа, например на конкретном сегменте, обеспечивает выявление наиболее важных для него сильных и слабых сторон, возможностей и угроз.</w:t>
      </w:r>
    </w:p>
    <w:p w:rsidR="00325F78" w:rsidRPr="001421A4" w:rsidRDefault="00325F78" w:rsidP="001421A4">
      <w:pPr>
        <w:pStyle w:val="10"/>
        <w:keepNext w:val="0"/>
        <w:widowControl w:val="0"/>
        <w:ind w:firstLine="709"/>
        <w:rPr>
          <w:b w:val="0"/>
          <w:bCs w:val="0"/>
          <w:sz w:val="28"/>
          <w:szCs w:val="28"/>
        </w:rPr>
      </w:pPr>
    </w:p>
    <w:p w:rsidR="00325F78" w:rsidRPr="001421A4" w:rsidRDefault="00325F78" w:rsidP="001421A4">
      <w:pPr>
        <w:pStyle w:val="10"/>
        <w:keepNext w:val="0"/>
        <w:widowControl w:val="0"/>
        <w:ind w:firstLine="709"/>
        <w:rPr>
          <w:b w:val="0"/>
          <w:bCs w:val="0"/>
          <w:sz w:val="28"/>
          <w:szCs w:val="28"/>
        </w:rPr>
      </w:pPr>
      <w:bookmarkStart w:id="21" w:name="_Toc44486927"/>
      <w:r w:rsidRPr="001421A4">
        <w:rPr>
          <w:sz w:val="28"/>
          <w:szCs w:val="28"/>
        </w:rPr>
        <w:lastRenderedPageBreak/>
        <w:t>2. Сбор информации для проведения SWOT-анализа</w:t>
      </w:r>
      <w:bookmarkEnd w:id="21"/>
      <w:r>
        <w:rPr>
          <w:sz w:val="28"/>
          <w:szCs w:val="28"/>
        </w:rPr>
        <w:t xml:space="preserve">. </w:t>
      </w:r>
      <w:r w:rsidRPr="001421A4">
        <w:rPr>
          <w:b w:val="0"/>
          <w:bCs w:val="0"/>
          <w:sz w:val="28"/>
          <w:szCs w:val="28"/>
        </w:rPr>
        <w:t>Сбор информации необходимо осуществлять из всех доступных источников: внутренняя информация, обзоры рынка, статьи в журналах, реклама конкурентов, инсайдерская информация о деятельности конкурентов, Интернет.Результатом сбора информации должно быть чёткое и ясное представление о возможностях и угрозах, сильных и слабых сторонах предприятия.</w:t>
      </w:r>
    </w:p>
    <w:p w:rsidR="00325F78" w:rsidRDefault="00325F78" w:rsidP="001421A4">
      <w:pPr>
        <w:pStyle w:val="10"/>
        <w:keepNext w:val="0"/>
        <w:widowControl w:val="0"/>
        <w:ind w:firstLine="709"/>
        <w:rPr>
          <w:b w:val="0"/>
          <w:bCs w:val="0"/>
          <w:sz w:val="28"/>
          <w:szCs w:val="28"/>
        </w:rPr>
      </w:pPr>
      <w:bookmarkStart w:id="22" w:name="_Toc44486928"/>
    </w:p>
    <w:p w:rsidR="00325F78" w:rsidRPr="001421A4" w:rsidRDefault="00325F78" w:rsidP="001421A4">
      <w:pPr>
        <w:pStyle w:val="10"/>
        <w:keepNext w:val="0"/>
        <w:widowControl w:val="0"/>
        <w:ind w:firstLine="709"/>
        <w:rPr>
          <w:b w:val="0"/>
          <w:bCs w:val="0"/>
          <w:sz w:val="28"/>
          <w:szCs w:val="28"/>
        </w:rPr>
      </w:pPr>
      <w:r w:rsidRPr="001421A4">
        <w:rPr>
          <w:sz w:val="28"/>
          <w:szCs w:val="28"/>
        </w:rPr>
        <w:t>3. Построение SWOT-анализа в общей форме</w:t>
      </w:r>
      <w:bookmarkEnd w:id="22"/>
      <w:r>
        <w:rPr>
          <w:sz w:val="28"/>
          <w:szCs w:val="28"/>
        </w:rPr>
        <w:t xml:space="preserve">. </w:t>
      </w:r>
      <w:r w:rsidRPr="001421A4">
        <w:rPr>
          <w:b w:val="0"/>
          <w:bCs w:val="0"/>
          <w:sz w:val="28"/>
          <w:szCs w:val="28"/>
        </w:rPr>
        <w:t>Рекомендации по формулированию заявлений SWOT-анализа</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 xml:space="preserve">Для каждого из рассматриваемых рынков или сегментов нужно перечислить наиболее важные (имеющие наибольшее отношение/влияющие на бизнес) элементы по всем четырем категориям: силы, слабости, возможности и угрозы. В каждой из них формулировки должны быть упорядочены по значимости. </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 xml:space="preserve">Нет смысла перечислять все возможное и невозможное: ограничьтесь лишь теми элементами, что оказывают наибольшее влияние на вашу компанию. </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 xml:space="preserve">Будьте объективны. Сможете ли вы подкрепить свои заявления доказательствами (цитатами,  статистикой по отрасли, отчетами в прессе, правительственными публикациями, комментариями покупателей)? </w:t>
      </w:r>
    </w:p>
    <w:p w:rsidR="00325F78" w:rsidRDefault="00325F78" w:rsidP="001421A4">
      <w:pPr>
        <w:pStyle w:val="10"/>
        <w:keepNext w:val="0"/>
        <w:widowControl w:val="0"/>
        <w:ind w:firstLine="709"/>
        <w:rPr>
          <w:b w:val="0"/>
          <w:bCs w:val="0"/>
          <w:sz w:val="28"/>
          <w:szCs w:val="28"/>
        </w:rPr>
      </w:pPr>
      <w:bookmarkStart w:id="23" w:name="_Toc44486929"/>
    </w:p>
    <w:p w:rsidR="00325F78" w:rsidRPr="001421A4" w:rsidRDefault="00325F78" w:rsidP="001421A4">
      <w:pPr>
        <w:pStyle w:val="10"/>
        <w:keepNext w:val="0"/>
        <w:widowControl w:val="0"/>
        <w:ind w:firstLine="709"/>
        <w:rPr>
          <w:b w:val="0"/>
          <w:bCs w:val="0"/>
          <w:sz w:val="28"/>
          <w:szCs w:val="28"/>
        </w:rPr>
      </w:pPr>
      <w:r w:rsidRPr="001421A4">
        <w:rPr>
          <w:sz w:val="28"/>
          <w:szCs w:val="28"/>
        </w:rPr>
        <w:t>4. Раскрытие матрицы SWOT-анализа для формирования взаимосвязей</w:t>
      </w:r>
      <w:bookmarkEnd w:id="23"/>
      <w:r>
        <w:rPr>
          <w:sz w:val="28"/>
          <w:szCs w:val="28"/>
        </w:rPr>
        <w:t xml:space="preserve">. </w:t>
      </w:r>
      <w:r w:rsidRPr="001421A4">
        <w:rPr>
          <w:b w:val="0"/>
          <w:bCs w:val="0"/>
          <w:sz w:val="28"/>
          <w:szCs w:val="28"/>
        </w:rPr>
        <w:t>Раскрытие матрицы SWOT-анализа заключается в построении взаимосвязей между сильными и слабыми сторонами и возможностями и угрозами. Развёрнутая форма SWOT-анализа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4"/>
        <w:gridCol w:w="3284"/>
        <w:gridCol w:w="3284"/>
      </w:tblGrid>
      <w:tr w:rsidR="00325F78">
        <w:tc>
          <w:tcPr>
            <w:tcW w:w="3284" w:type="dxa"/>
            <w:vAlign w:val="center"/>
          </w:tcPr>
          <w:p w:rsidR="00325F78" w:rsidRPr="00B82C28" w:rsidRDefault="00325F78" w:rsidP="00C56B23"/>
        </w:tc>
        <w:tc>
          <w:tcPr>
            <w:tcW w:w="3284" w:type="dxa"/>
            <w:vAlign w:val="center"/>
          </w:tcPr>
          <w:p w:rsidR="00325F78" w:rsidRPr="00B82C28" w:rsidRDefault="00325F78" w:rsidP="00C56B23">
            <w:pPr>
              <w:jc w:val="center"/>
              <w:rPr>
                <w:b/>
                <w:bCs/>
              </w:rPr>
            </w:pPr>
            <w:r w:rsidRPr="00B82C28">
              <w:rPr>
                <w:b/>
                <w:bCs/>
                <w:sz w:val="22"/>
                <w:szCs w:val="22"/>
              </w:rPr>
              <w:t>Список сильных сторон:</w:t>
            </w:r>
          </w:p>
          <w:p w:rsidR="00325F78" w:rsidRPr="00B82C28" w:rsidRDefault="00325F78" w:rsidP="001C61C8">
            <w:pPr>
              <w:numPr>
                <w:ilvl w:val="0"/>
                <w:numId w:val="26"/>
              </w:numPr>
              <w:rPr>
                <w:b/>
                <w:bCs/>
              </w:rPr>
            </w:pPr>
            <w:r w:rsidRPr="00B82C28">
              <w:rPr>
                <w:b/>
                <w:bCs/>
                <w:sz w:val="22"/>
                <w:szCs w:val="22"/>
              </w:rPr>
              <w:t>…</w:t>
            </w:r>
          </w:p>
          <w:p w:rsidR="00325F78" w:rsidRPr="00B82C28" w:rsidRDefault="00325F78" w:rsidP="001C61C8">
            <w:pPr>
              <w:numPr>
                <w:ilvl w:val="0"/>
                <w:numId w:val="26"/>
              </w:numPr>
              <w:rPr>
                <w:b/>
                <w:bCs/>
              </w:rPr>
            </w:pPr>
            <w:r w:rsidRPr="00B82C28">
              <w:rPr>
                <w:b/>
                <w:bCs/>
                <w:sz w:val="22"/>
                <w:szCs w:val="22"/>
              </w:rPr>
              <w:t>…</w:t>
            </w:r>
          </w:p>
          <w:p w:rsidR="00325F78" w:rsidRPr="00B82C28" w:rsidRDefault="00325F78" w:rsidP="001C61C8">
            <w:pPr>
              <w:numPr>
                <w:ilvl w:val="0"/>
                <w:numId w:val="26"/>
              </w:numPr>
              <w:rPr>
                <w:b/>
                <w:bCs/>
              </w:rPr>
            </w:pPr>
            <w:r w:rsidRPr="00B82C28">
              <w:rPr>
                <w:b/>
                <w:bCs/>
                <w:sz w:val="22"/>
                <w:szCs w:val="22"/>
              </w:rPr>
              <w:t>…</w:t>
            </w:r>
          </w:p>
        </w:tc>
        <w:tc>
          <w:tcPr>
            <w:tcW w:w="3284" w:type="dxa"/>
            <w:vAlign w:val="center"/>
          </w:tcPr>
          <w:p w:rsidR="00325F78" w:rsidRPr="00B82C28" w:rsidRDefault="00325F78" w:rsidP="00C56B23">
            <w:pPr>
              <w:jc w:val="center"/>
              <w:rPr>
                <w:b/>
                <w:bCs/>
              </w:rPr>
            </w:pPr>
            <w:r w:rsidRPr="00B82C28">
              <w:rPr>
                <w:b/>
                <w:bCs/>
                <w:sz w:val="22"/>
                <w:szCs w:val="22"/>
              </w:rPr>
              <w:t>Список слабых сторон:</w:t>
            </w:r>
          </w:p>
          <w:p w:rsidR="00325F78" w:rsidRPr="00B82C28" w:rsidRDefault="00325F78" w:rsidP="001C61C8">
            <w:pPr>
              <w:numPr>
                <w:ilvl w:val="0"/>
                <w:numId w:val="27"/>
              </w:numPr>
              <w:jc w:val="center"/>
              <w:rPr>
                <w:b/>
                <w:bCs/>
              </w:rPr>
            </w:pPr>
            <w:r w:rsidRPr="00B82C28">
              <w:rPr>
                <w:b/>
                <w:bCs/>
                <w:sz w:val="22"/>
                <w:szCs w:val="22"/>
              </w:rPr>
              <w:t>…</w:t>
            </w:r>
          </w:p>
          <w:p w:rsidR="00325F78" w:rsidRPr="00B82C28" w:rsidRDefault="00325F78" w:rsidP="001C61C8">
            <w:pPr>
              <w:numPr>
                <w:ilvl w:val="0"/>
                <w:numId w:val="27"/>
              </w:numPr>
              <w:jc w:val="center"/>
              <w:rPr>
                <w:b/>
                <w:bCs/>
              </w:rPr>
            </w:pPr>
            <w:r w:rsidRPr="00B82C28">
              <w:rPr>
                <w:b/>
                <w:bCs/>
                <w:sz w:val="22"/>
                <w:szCs w:val="22"/>
              </w:rPr>
              <w:t>…</w:t>
            </w:r>
          </w:p>
          <w:p w:rsidR="00325F78" w:rsidRPr="00B82C28" w:rsidRDefault="00325F78" w:rsidP="001C61C8">
            <w:pPr>
              <w:numPr>
                <w:ilvl w:val="0"/>
                <w:numId w:val="27"/>
              </w:numPr>
              <w:jc w:val="center"/>
              <w:rPr>
                <w:b/>
                <w:bCs/>
              </w:rPr>
            </w:pPr>
            <w:r w:rsidRPr="00B82C28">
              <w:rPr>
                <w:b/>
                <w:bCs/>
                <w:sz w:val="22"/>
                <w:szCs w:val="22"/>
              </w:rPr>
              <w:t>…</w:t>
            </w:r>
          </w:p>
        </w:tc>
      </w:tr>
      <w:tr w:rsidR="00325F78">
        <w:tc>
          <w:tcPr>
            <w:tcW w:w="3284" w:type="dxa"/>
            <w:vAlign w:val="center"/>
          </w:tcPr>
          <w:p w:rsidR="00325F78" w:rsidRPr="00B82C28" w:rsidRDefault="00325F78" w:rsidP="00C56B23">
            <w:pPr>
              <w:rPr>
                <w:b/>
                <w:bCs/>
              </w:rPr>
            </w:pPr>
            <w:r w:rsidRPr="00B82C28">
              <w:rPr>
                <w:b/>
                <w:bCs/>
                <w:sz w:val="22"/>
                <w:szCs w:val="22"/>
              </w:rPr>
              <w:t>Список возможностей:</w:t>
            </w:r>
          </w:p>
          <w:p w:rsidR="00325F78" w:rsidRPr="00B82C28" w:rsidRDefault="00325F78" w:rsidP="001C61C8">
            <w:pPr>
              <w:numPr>
                <w:ilvl w:val="0"/>
                <w:numId w:val="24"/>
              </w:numPr>
              <w:rPr>
                <w:b/>
                <w:bCs/>
              </w:rPr>
            </w:pPr>
            <w:r w:rsidRPr="00B82C28">
              <w:rPr>
                <w:b/>
                <w:bCs/>
                <w:sz w:val="22"/>
                <w:szCs w:val="22"/>
              </w:rPr>
              <w:t>…</w:t>
            </w:r>
          </w:p>
          <w:p w:rsidR="00325F78" w:rsidRPr="00B82C28" w:rsidRDefault="00325F78" w:rsidP="001C61C8">
            <w:pPr>
              <w:numPr>
                <w:ilvl w:val="0"/>
                <w:numId w:val="24"/>
              </w:numPr>
              <w:rPr>
                <w:b/>
                <w:bCs/>
              </w:rPr>
            </w:pPr>
            <w:r w:rsidRPr="00B82C28">
              <w:rPr>
                <w:b/>
                <w:bCs/>
                <w:sz w:val="22"/>
                <w:szCs w:val="22"/>
              </w:rPr>
              <w:t>…</w:t>
            </w:r>
          </w:p>
          <w:p w:rsidR="00325F78" w:rsidRPr="00B82C28" w:rsidRDefault="00325F78" w:rsidP="001C61C8">
            <w:pPr>
              <w:numPr>
                <w:ilvl w:val="0"/>
                <w:numId w:val="24"/>
              </w:numPr>
              <w:rPr>
                <w:b/>
                <w:bCs/>
              </w:rPr>
            </w:pPr>
            <w:r w:rsidRPr="00B82C28">
              <w:rPr>
                <w:b/>
                <w:bCs/>
                <w:sz w:val="22"/>
                <w:szCs w:val="22"/>
              </w:rPr>
              <w:t>…</w:t>
            </w:r>
          </w:p>
        </w:tc>
        <w:tc>
          <w:tcPr>
            <w:tcW w:w="3284" w:type="dxa"/>
            <w:vAlign w:val="center"/>
          </w:tcPr>
          <w:p w:rsidR="00325F78" w:rsidRPr="00B82C28" w:rsidRDefault="00325F78" w:rsidP="001C61C8">
            <w:pPr>
              <w:numPr>
                <w:ilvl w:val="0"/>
                <w:numId w:val="23"/>
              </w:numPr>
            </w:pPr>
            <w:r w:rsidRPr="00B82C28">
              <w:rPr>
                <w:sz w:val="22"/>
                <w:szCs w:val="22"/>
              </w:rPr>
              <w:t>Каким образом можно использовать сильную сторону для развития бизнеса благодаря использованию возможности?</w:t>
            </w:r>
          </w:p>
          <w:p w:rsidR="00325F78" w:rsidRPr="00B82C28" w:rsidRDefault="00325F78" w:rsidP="001C61C8">
            <w:pPr>
              <w:numPr>
                <w:ilvl w:val="0"/>
                <w:numId w:val="23"/>
              </w:numPr>
            </w:pPr>
            <w:r w:rsidRPr="00B82C28">
              <w:rPr>
                <w:sz w:val="22"/>
                <w:szCs w:val="22"/>
              </w:rPr>
              <w:t>Каким образом можно использовать возможность рынка для усиления сильной стороны?</w:t>
            </w:r>
          </w:p>
        </w:tc>
        <w:tc>
          <w:tcPr>
            <w:tcW w:w="3284" w:type="dxa"/>
            <w:tcBorders>
              <w:bottom w:val="nil"/>
            </w:tcBorders>
            <w:vAlign w:val="center"/>
          </w:tcPr>
          <w:p w:rsidR="00325F78" w:rsidRDefault="00325F78" w:rsidP="00C56B23">
            <w:pPr>
              <w:pStyle w:val="17"/>
              <w:spacing w:before="0" w:after="0"/>
            </w:pPr>
            <w:r>
              <w:t>Каким образом можно использовать возможности внешней среды для снижения негативного влияния слабых сторон на развитие предприятия?</w:t>
            </w:r>
          </w:p>
        </w:tc>
      </w:tr>
      <w:tr w:rsidR="00325F78">
        <w:tc>
          <w:tcPr>
            <w:tcW w:w="3284" w:type="dxa"/>
            <w:vAlign w:val="center"/>
          </w:tcPr>
          <w:p w:rsidR="00325F78" w:rsidRPr="00B82C28" w:rsidRDefault="00325F78" w:rsidP="00C56B23">
            <w:pPr>
              <w:rPr>
                <w:b/>
                <w:bCs/>
              </w:rPr>
            </w:pPr>
            <w:r w:rsidRPr="00B82C28">
              <w:rPr>
                <w:b/>
                <w:bCs/>
                <w:sz w:val="22"/>
                <w:szCs w:val="22"/>
              </w:rPr>
              <w:t>Список угроз:</w:t>
            </w:r>
          </w:p>
          <w:p w:rsidR="00325F78" w:rsidRPr="00B82C28" w:rsidRDefault="00325F78" w:rsidP="001C61C8">
            <w:pPr>
              <w:numPr>
                <w:ilvl w:val="0"/>
                <w:numId w:val="25"/>
              </w:numPr>
              <w:rPr>
                <w:b/>
                <w:bCs/>
              </w:rPr>
            </w:pPr>
            <w:r w:rsidRPr="00B82C28">
              <w:rPr>
                <w:b/>
                <w:bCs/>
                <w:sz w:val="22"/>
                <w:szCs w:val="22"/>
              </w:rPr>
              <w:t>…</w:t>
            </w:r>
          </w:p>
          <w:p w:rsidR="00325F78" w:rsidRPr="00B82C28" w:rsidRDefault="00325F78" w:rsidP="001C61C8">
            <w:pPr>
              <w:numPr>
                <w:ilvl w:val="0"/>
                <w:numId w:val="25"/>
              </w:numPr>
              <w:rPr>
                <w:b/>
                <w:bCs/>
              </w:rPr>
            </w:pPr>
            <w:r w:rsidRPr="00B82C28">
              <w:rPr>
                <w:b/>
                <w:bCs/>
                <w:sz w:val="22"/>
                <w:szCs w:val="22"/>
              </w:rPr>
              <w:t>…</w:t>
            </w:r>
          </w:p>
          <w:p w:rsidR="00325F78" w:rsidRPr="00B82C28" w:rsidRDefault="00325F78" w:rsidP="001C61C8">
            <w:pPr>
              <w:numPr>
                <w:ilvl w:val="0"/>
                <w:numId w:val="25"/>
              </w:numPr>
              <w:rPr>
                <w:b/>
                <w:bCs/>
              </w:rPr>
            </w:pPr>
            <w:r w:rsidRPr="00B82C28">
              <w:rPr>
                <w:b/>
                <w:bCs/>
                <w:sz w:val="22"/>
                <w:szCs w:val="22"/>
              </w:rPr>
              <w:t>…</w:t>
            </w:r>
          </w:p>
        </w:tc>
        <w:tc>
          <w:tcPr>
            <w:tcW w:w="3284" w:type="dxa"/>
            <w:vAlign w:val="center"/>
          </w:tcPr>
          <w:p w:rsidR="00325F78" w:rsidRPr="00B82C28" w:rsidRDefault="00325F78" w:rsidP="00C56B23">
            <w:r w:rsidRPr="00B82C28">
              <w:rPr>
                <w:sz w:val="22"/>
                <w:szCs w:val="22"/>
              </w:rPr>
              <w:t>Каким образом можно использовать сильную сторону для снижения негативного влияния проявления угроз на развитие предприятия?</w:t>
            </w:r>
          </w:p>
        </w:tc>
        <w:tc>
          <w:tcPr>
            <w:tcW w:w="3284" w:type="dxa"/>
            <w:shd w:val="thinDiagStripe" w:color="auto" w:fill="auto"/>
            <w:vAlign w:val="center"/>
          </w:tcPr>
          <w:p w:rsidR="00325F78" w:rsidRPr="00B82C28" w:rsidRDefault="00325F78" w:rsidP="00C56B23">
            <w:pPr>
              <w:jc w:val="center"/>
              <w:rPr>
                <w:b/>
                <w:bCs/>
              </w:rPr>
            </w:pPr>
            <w:r w:rsidRPr="00B82C28">
              <w:rPr>
                <w:b/>
                <w:bCs/>
                <w:sz w:val="22"/>
                <w:szCs w:val="22"/>
              </w:rPr>
              <w:t>(Не заполняется)</w:t>
            </w:r>
          </w:p>
        </w:tc>
      </w:tr>
    </w:tbl>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Используя обозначенные в квадрантах вопросы, можно сформулировать список мер.</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 xml:space="preserve">При формулировании мер можно использовать несколько сильных и </w:t>
      </w:r>
      <w:r w:rsidRPr="001421A4">
        <w:rPr>
          <w:b w:val="0"/>
          <w:bCs w:val="0"/>
          <w:sz w:val="28"/>
          <w:szCs w:val="28"/>
        </w:rPr>
        <w:lastRenderedPageBreak/>
        <w:t>слабых сторон с одной возможностью или угрозой и наоборот.</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По результатам построения данной матрицы можно перейти к следующему шагу.</w:t>
      </w:r>
    </w:p>
    <w:p w:rsidR="00325F78" w:rsidRDefault="00325F78" w:rsidP="001421A4">
      <w:pPr>
        <w:pStyle w:val="10"/>
        <w:keepNext w:val="0"/>
        <w:widowControl w:val="0"/>
        <w:ind w:firstLine="709"/>
        <w:rPr>
          <w:sz w:val="28"/>
          <w:szCs w:val="28"/>
        </w:rPr>
      </w:pPr>
      <w:bookmarkStart w:id="24" w:name="_Toc44486930"/>
    </w:p>
    <w:p w:rsidR="00325F78" w:rsidRPr="001421A4" w:rsidRDefault="00325F78" w:rsidP="001421A4">
      <w:pPr>
        <w:pStyle w:val="10"/>
        <w:keepNext w:val="0"/>
        <w:widowControl w:val="0"/>
        <w:ind w:firstLine="709"/>
        <w:rPr>
          <w:b w:val="0"/>
          <w:bCs w:val="0"/>
          <w:sz w:val="28"/>
          <w:szCs w:val="28"/>
        </w:rPr>
      </w:pPr>
      <w:r>
        <w:rPr>
          <w:sz w:val="28"/>
          <w:szCs w:val="28"/>
        </w:rPr>
        <w:t xml:space="preserve">5. </w:t>
      </w:r>
      <w:r w:rsidRPr="001421A4">
        <w:rPr>
          <w:sz w:val="28"/>
          <w:szCs w:val="28"/>
        </w:rPr>
        <w:t>Определение основных направлений развития</w:t>
      </w:r>
      <w:bookmarkEnd w:id="24"/>
      <w:r>
        <w:rPr>
          <w:sz w:val="28"/>
          <w:szCs w:val="28"/>
        </w:rPr>
        <w:t xml:space="preserve">. </w:t>
      </w:r>
      <w:r w:rsidRPr="001421A4">
        <w:rPr>
          <w:b w:val="0"/>
          <w:bCs w:val="0"/>
          <w:sz w:val="28"/>
          <w:szCs w:val="28"/>
        </w:rPr>
        <w:t>Для определения основных направлений развития бизнеса необходимо, используя полученные данные SWOT-анализа (общая форма и развёрнутая форма):</w:t>
      </w:r>
    </w:p>
    <w:p w:rsidR="00325F78" w:rsidRPr="001421A4" w:rsidRDefault="00325F78" w:rsidP="001421A4">
      <w:pPr>
        <w:pStyle w:val="10"/>
        <w:keepNext w:val="0"/>
        <w:widowControl w:val="0"/>
        <w:ind w:firstLine="709"/>
        <w:rPr>
          <w:b w:val="0"/>
          <w:bCs w:val="0"/>
          <w:sz w:val="28"/>
          <w:szCs w:val="28"/>
        </w:rPr>
      </w:pPr>
      <w:r>
        <w:rPr>
          <w:b w:val="0"/>
          <w:bCs w:val="0"/>
          <w:sz w:val="28"/>
          <w:szCs w:val="28"/>
        </w:rPr>
        <w:t xml:space="preserve">1) </w:t>
      </w:r>
      <w:r w:rsidRPr="001421A4">
        <w:rPr>
          <w:b w:val="0"/>
          <w:bCs w:val="0"/>
          <w:sz w:val="28"/>
          <w:szCs w:val="28"/>
        </w:rPr>
        <w:t>Составить общий структурированный список мероприятий, которые были сформулированы на предыдущем этапе в 3-х квадрантах</w:t>
      </w:r>
    </w:p>
    <w:p w:rsidR="00325F78" w:rsidRPr="001421A4" w:rsidRDefault="00325F78" w:rsidP="001421A4">
      <w:pPr>
        <w:pStyle w:val="10"/>
        <w:keepNext w:val="0"/>
        <w:widowControl w:val="0"/>
        <w:ind w:firstLine="709"/>
        <w:rPr>
          <w:b w:val="0"/>
          <w:bCs w:val="0"/>
          <w:sz w:val="28"/>
          <w:szCs w:val="28"/>
        </w:rPr>
      </w:pPr>
      <w:r>
        <w:rPr>
          <w:b w:val="0"/>
          <w:bCs w:val="0"/>
          <w:sz w:val="28"/>
          <w:szCs w:val="28"/>
        </w:rPr>
        <w:t xml:space="preserve">2) </w:t>
      </w:r>
      <w:r w:rsidRPr="001421A4">
        <w:rPr>
          <w:b w:val="0"/>
          <w:bCs w:val="0"/>
          <w:sz w:val="28"/>
          <w:szCs w:val="28"/>
        </w:rPr>
        <w:t xml:space="preserve">Сформировать план реализации намеченных мероприятий </w:t>
      </w:r>
    </w:p>
    <w:p w:rsidR="00325F78" w:rsidRPr="001421A4" w:rsidRDefault="00325F78" w:rsidP="001421A4">
      <w:pPr>
        <w:pStyle w:val="10"/>
        <w:keepNext w:val="0"/>
        <w:widowControl w:val="0"/>
        <w:ind w:firstLine="709"/>
        <w:rPr>
          <w:b w:val="0"/>
          <w:bCs w:val="0"/>
          <w:sz w:val="28"/>
          <w:szCs w:val="28"/>
        </w:rPr>
      </w:pPr>
    </w:p>
    <w:p w:rsidR="00325F78" w:rsidRPr="0094756D" w:rsidRDefault="00325F78" w:rsidP="0094756D">
      <w:pPr>
        <w:pStyle w:val="2"/>
        <w:keepNext w:val="0"/>
        <w:widowControl w:val="0"/>
        <w:ind w:firstLine="709"/>
        <w:rPr>
          <w:sz w:val="28"/>
          <w:szCs w:val="28"/>
        </w:rPr>
      </w:pPr>
      <w:r>
        <w:rPr>
          <w:sz w:val="28"/>
          <w:szCs w:val="28"/>
        </w:rPr>
        <w:t xml:space="preserve">2. </w:t>
      </w:r>
      <w:r w:rsidRPr="0094756D">
        <w:rPr>
          <w:sz w:val="28"/>
          <w:szCs w:val="28"/>
        </w:rPr>
        <w:t xml:space="preserve">Задание к практической </w:t>
      </w:r>
      <w:r>
        <w:rPr>
          <w:sz w:val="28"/>
          <w:szCs w:val="28"/>
        </w:rPr>
        <w:t>подготовке</w:t>
      </w:r>
    </w:p>
    <w:p w:rsidR="00325F78" w:rsidRPr="0094756D" w:rsidRDefault="00325F78" w:rsidP="0094756D">
      <w:pPr>
        <w:widowControl w:val="0"/>
        <w:shd w:val="clear" w:color="auto" w:fill="FFFFFF"/>
        <w:ind w:firstLine="709"/>
        <w:rPr>
          <w:sz w:val="28"/>
          <w:szCs w:val="28"/>
        </w:rPr>
      </w:pPr>
      <w:r w:rsidRPr="001421A4">
        <w:rPr>
          <w:b/>
          <w:bCs/>
          <w:sz w:val="28"/>
          <w:szCs w:val="28"/>
        </w:rPr>
        <w:t>Задание 1.</w:t>
      </w:r>
      <w:r w:rsidRPr="001421A4">
        <w:rPr>
          <w:sz w:val="28"/>
          <w:szCs w:val="28"/>
        </w:rPr>
        <w:t>На примере конкретного туристского предприятия провести SWOT-анализ.</w:t>
      </w:r>
    </w:p>
    <w:p w:rsidR="00325F78" w:rsidRPr="0094756D" w:rsidRDefault="00325F78" w:rsidP="0094756D">
      <w:pPr>
        <w:widowControl w:val="0"/>
        <w:shd w:val="clear" w:color="auto" w:fill="FFFFFF"/>
        <w:tabs>
          <w:tab w:val="left" w:pos="1026"/>
        </w:tabs>
        <w:ind w:firstLine="709"/>
        <w:jc w:val="center"/>
        <w:rPr>
          <w:b/>
          <w:bCs/>
          <w:sz w:val="28"/>
          <w:szCs w:val="28"/>
        </w:rPr>
      </w:pPr>
    </w:p>
    <w:p w:rsidR="00325F78" w:rsidRPr="0094756D" w:rsidRDefault="00325F78" w:rsidP="008A3DBB">
      <w:pPr>
        <w:widowControl w:val="0"/>
        <w:ind w:firstLine="709"/>
        <w:jc w:val="center"/>
        <w:outlineLvl w:val="0"/>
        <w:rPr>
          <w:b/>
          <w:bCs/>
          <w:sz w:val="28"/>
          <w:szCs w:val="28"/>
        </w:rPr>
      </w:pPr>
      <w:bookmarkStart w:id="25" w:name="_Toc471571974"/>
      <w:r>
        <w:rPr>
          <w:b/>
          <w:bCs/>
          <w:sz w:val="28"/>
          <w:szCs w:val="28"/>
        </w:rPr>
        <w:t>Практическая</w:t>
      </w:r>
      <w:r w:rsidRPr="0094756D">
        <w:rPr>
          <w:b/>
          <w:bCs/>
          <w:sz w:val="28"/>
          <w:szCs w:val="28"/>
        </w:rPr>
        <w:t xml:space="preserve"> подготовка по теме 1</w:t>
      </w:r>
      <w:r>
        <w:rPr>
          <w:b/>
          <w:bCs/>
          <w:sz w:val="28"/>
          <w:szCs w:val="28"/>
        </w:rPr>
        <w:t>6</w:t>
      </w:r>
      <w:r w:rsidRPr="0094756D">
        <w:rPr>
          <w:b/>
          <w:bCs/>
          <w:sz w:val="28"/>
          <w:szCs w:val="28"/>
        </w:rPr>
        <w:t xml:space="preserve">. </w:t>
      </w:r>
      <w:r>
        <w:rPr>
          <w:b/>
          <w:bCs/>
          <w:sz w:val="28"/>
          <w:szCs w:val="28"/>
        </w:rPr>
        <w:t>Маркетинговое планирование в турфирме</w:t>
      </w:r>
    </w:p>
    <w:p w:rsidR="00325F78" w:rsidRPr="0094756D" w:rsidRDefault="00325F78" w:rsidP="008A3DBB">
      <w:pPr>
        <w:widowControl w:val="0"/>
        <w:shd w:val="clear" w:color="auto" w:fill="FFFFFF"/>
        <w:ind w:firstLine="709"/>
        <w:jc w:val="center"/>
        <w:rPr>
          <w:b/>
          <w:bCs/>
          <w:sz w:val="28"/>
          <w:szCs w:val="28"/>
        </w:rPr>
      </w:pPr>
    </w:p>
    <w:p w:rsidR="00325F78" w:rsidRPr="0094756D" w:rsidRDefault="00325F78" w:rsidP="008A3DBB">
      <w:pPr>
        <w:widowControl w:val="0"/>
        <w:shd w:val="clear" w:color="auto" w:fill="FFFFFF"/>
        <w:ind w:firstLine="709"/>
        <w:jc w:val="center"/>
        <w:rPr>
          <w:b/>
          <w:bCs/>
          <w:sz w:val="28"/>
          <w:szCs w:val="28"/>
        </w:rPr>
      </w:pPr>
      <w:r w:rsidRPr="0094756D">
        <w:rPr>
          <w:b/>
          <w:bCs/>
          <w:sz w:val="28"/>
          <w:szCs w:val="28"/>
        </w:rPr>
        <w:t>1. Алгоритм выполнения работы</w:t>
      </w:r>
    </w:p>
    <w:p w:rsidR="00325F78" w:rsidRPr="0094756D" w:rsidRDefault="00325F78" w:rsidP="008A3DBB">
      <w:pPr>
        <w:widowControl w:val="0"/>
        <w:ind w:firstLine="741"/>
        <w:jc w:val="both"/>
        <w:rPr>
          <w:sz w:val="28"/>
          <w:szCs w:val="28"/>
        </w:rPr>
      </w:pPr>
      <w:r w:rsidRPr="0094756D">
        <w:rPr>
          <w:sz w:val="28"/>
          <w:szCs w:val="28"/>
        </w:rPr>
        <w:t>Для того, чтобы выполнить данное задание, студенту необходимо:</w:t>
      </w:r>
    </w:p>
    <w:p w:rsidR="00325F78" w:rsidRPr="008572FC" w:rsidRDefault="00325F78" w:rsidP="008572FC">
      <w:pPr>
        <w:ind w:firstLine="709"/>
        <w:jc w:val="both"/>
        <w:rPr>
          <w:sz w:val="28"/>
          <w:szCs w:val="28"/>
        </w:rPr>
      </w:pPr>
      <w:r w:rsidRPr="008572FC">
        <w:rPr>
          <w:b/>
          <w:bCs/>
          <w:sz w:val="28"/>
          <w:szCs w:val="28"/>
        </w:rPr>
        <w:t xml:space="preserve">1. Название проекта </w:t>
      </w:r>
      <w:r w:rsidRPr="008572FC">
        <w:rPr>
          <w:sz w:val="28"/>
          <w:szCs w:val="28"/>
        </w:rPr>
        <w:t xml:space="preserve">Указывается наименование технологии, изобретения, нового </w:t>
      </w:r>
      <w:r>
        <w:rPr>
          <w:sz w:val="28"/>
          <w:szCs w:val="28"/>
        </w:rPr>
        <w:t>тур</w:t>
      </w:r>
      <w:r w:rsidRPr="008572FC">
        <w:rPr>
          <w:sz w:val="28"/>
          <w:szCs w:val="28"/>
        </w:rPr>
        <w:t xml:space="preserve">продукта,  </w:t>
      </w:r>
      <w:r>
        <w:rPr>
          <w:sz w:val="28"/>
          <w:szCs w:val="28"/>
        </w:rPr>
        <w:t>тур</w:t>
      </w:r>
      <w:r w:rsidRPr="008572FC">
        <w:rPr>
          <w:sz w:val="28"/>
          <w:szCs w:val="28"/>
        </w:rPr>
        <w:t xml:space="preserve">услуги, предлагаемых для использования в проекте. </w:t>
      </w:r>
    </w:p>
    <w:p w:rsidR="00325F78" w:rsidRPr="008572FC" w:rsidRDefault="00325F78" w:rsidP="008572FC">
      <w:pPr>
        <w:ind w:firstLine="709"/>
        <w:jc w:val="both"/>
        <w:rPr>
          <w:i/>
          <w:iCs/>
          <w:sz w:val="28"/>
          <w:szCs w:val="28"/>
        </w:rPr>
      </w:pPr>
      <w:r>
        <w:rPr>
          <w:b/>
          <w:bCs/>
          <w:sz w:val="28"/>
          <w:szCs w:val="28"/>
        </w:rPr>
        <w:t>2</w:t>
      </w:r>
      <w:r w:rsidRPr="008572FC">
        <w:rPr>
          <w:b/>
          <w:bCs/>
          <w:sz w:val="28"/>
          <w:szCs w:val="28"/>
        </w:rPr>
        <w:t xml:space="preserve">. Назначение и область применения технологии, </w:t>
      </w:r>
      <w:r>
        <w:rPr>
          <w:b/>
          <w:bCs/>
          <w:sz w:val="28"/>
          <w:szCs w:val="28"/>
        </w:rPr>
        <w:t>тур</w:t>
      </w:r>
      <w:r w:rsidRPr="008572FC">
        <w:rPr>
          <w:b/>
          <w:bCs/>
          <w:sz w:val="28"/>
          <w:szCs w:val="28"/>
        </w:rPr>
        <w:t xml:space="preserve">продукта или </w:t>
      </w:r>
      <w:r>
        <w:rPr>
          <w:b/>
          <w:bCs/>
          <w:sz w:val="28"/>
          <w:szCs w:val="28"/>
        </w:rPr>
        <w:t xml:space="preserve">тур. </w:t>
      </w:r>
      <w:r w:rsidRPr="008572FC">
        <w:rPr>
          <w:b/>
          <w:bCs/>
          <w:sz w:val="28"/>
          <w:szCs w:val="28"/>
        </w:rPr>
        <w:t>услуги</w:t>
      </w:r>
      <w:r>
        <w:rPr>
          <w:b/>
          <w:bCs/>
          <w:sz w:val="28"/>
          <w:szCs w:val="28"/>
        </w:rPr>
        <w:t xml:space="preserve">. </w:t>
      </w:r>
      <w:r w:rsidRPr="008572FC">
        <w:rPr>
          <w:sz w:val="28"/>
          <w:szCs w:val="28"/>
        </w:rPr>
        <w:t>Указывается область применения и назначение данной технологии или продукта. Необходимо описать проблему потребителя, которую решает предлагаемая технология/продукт, услуга. Как ранее решалась данная проблема в отрасли. Каковы тенденции и перспективы отрасли, в которой предлагается новый проект.</w:t>
      </w:r>
    </w:p>
    <w:p w:rsidR="00325F78" w:rsidRPr="008572FC" w:rsidRDefault="00325F78" w:rsidP="008572FC">
      <w:pPr>
        <w:ind w:firstLine="709"/>
        <w:jc w:val="both"/>
        <w:rPr>
          <w:sz w:val="28"/>
          <w:szCs w:val="28"/>
        </w:rPr>
      </w:pPr>
      <w:r>
        <w:rPr>
          <w:b/>
          <w:bCs/>
          <w:sz w:val="28"/>
          <w:szCs w:val="28"/>
        </w:rPr>
        <w:t>3</w:t>
      </w:r>
      <w:r w:rsidRPr="008572FC">
        <w:rPr>
          <w:b/>
          <w:bCs/>
          <w:sz w:val="28"/>
          <w:szCs w:val="28"/>
        </w:rPr>
        <w:t>. О</w:t>
      </w:r>
      <w:r w:rsidRPr="008572FC">
        <w:rPr>
          <w:b/>
          <w:bCs/>
          <w:color w:val="000000"/>
          <w:sz w:val="28"/>
          <w:szCs w:val="28"/>
        </w:rPr>
        <w:t xml:space="preserve">писание конечного </w:t>
      </w:r>
      <w:r>
        <w:rPr>
          <w:b/>
          <w:bCs/>
          <w:sz w:val="28"/>
          <w:szCs w:val="28"/>
        </w:rPr>
        <w:t>тур</w:t>
      </w:r>
      <w:r w:rsidRPr="008572FC">
        <w:rPr>
          <w:b/>
          <w:bCs/>
          <w:sz w:val="28"/>
          <w:szCs w:val="28"/>
        </w:rPr>
        <w:t xml:space="preserve">продукта или </w:t>
      </w:r>
      <w:r>
        <w:rPr>
          <w:b/>
          <w:bCs/>
          <w:sz w:val="28"/>
          <w:szCs w:val="28"/>
        </w:rPr>
        <w:t xml:space="preserve">тур. </w:t>
      </w:r>
      <w:r w:rsidRPr="008572FC">
        <w:rPr>
          <w:b/>
          <w:bCs/>
          <w:sz w:val="28"/>
          <w:szCs w:val="28"/>
        </w:rPr>
        <w:t>услуги</w:t>
      </w:r>
      <w:r w:rsidRPr="008572FC">
        <w:rPr>
          <w:b/>
          <w:bCs/>
          <w:color w:val="000000"/>
          <w:sz w:val="28"/>
          <w:szCs w:val="28"/>
        </w:rPr>
        <w:t>, предлагаемых  потребителю</w:t>
      </w:r>
      <w:r>
        <w:rPr>
          <w:b/>
          <w:bCs/>
          <w:color w:val="000000"/>
          <w:sz w:val="28"/>
          <w:szCs w:val="28"/>
        </w:rPr>
        <w:t xml:space="preserve">. </w:t>
      </w:r>
      <w:r w:rsidRPr="008572FC">
        <w:rPr>
          <w:sz w:val="28"/>
          <w:szCs w:val="28"/>
        </w:rPr>
        <w:t>Дается название конечного продукта (услуги). Приводятся   общенаучные принципы, положенные в основу разработки, описание получаемого результата  и достигаемые характеристики. Приветствуется наглядная демонстрация  конечного продукта по проекту (фотография, рисунок или натуральный образец).</w:t>
      </w:r>
    </w:p>
    <w:p w:rsidR="00325F78" w:rsidRPr="008572FC" w:rsidRDefault="00325F78" w:rsidP="008572FC">
      <w:pPr>
        <w:ind w:firstLine="709"/>
        <w:jc w:val="both"/>
        <w:rPr>
          <w:sz w:val="28"/>
          <w:szCs w:val="28"/>
        </w:rPr>
      </w:pPr>
      <w:r>
        <w:rPr>
          <w:b/>
          <w:bCs/>
          <w:sz w:val="28"/>
          <w:szCs w:val="28"/>
        </w:rPr>
        <w:t>4</w:t>
      </w:r>
      <w:r w:rsidRPr="008572FC">
        <w:rPr>
          <w:b/>
          <w:bCs/>
          <w:sz w:val="28"/>
          <w:szCs w:val="28"/>
        </w:rPr>
        <w:t>. Преимущества и новизна</w:t>
      </w:r>
      <w:r>
        <w:rPr>
          <w:b/>
          <w:bCs/>
          <w:sz w:val="28"/>
          <w:szCs w:val="28"/>
        </w:rPr>
        <w:t xml:space="preserve">. </w:t>
      </w:r>
      <w:r w:rsidRPr="008572FC">
        <w:rPr>
          <w:sz w:val="28"/>
          <w:szCs w:val="28"/>
        </w:rPr>
        <w:t>Необходимо указать преимущества новой технологии (продукта, услуги) по сравнению с известными, отличия от других, выделить новизну. Следует также написать 2-3 известные организации, которые производят технологию/продукт, аналогичный предлагаемому, с указанием его стоимости.</w:t>
      </w:r>
    </w:p>
    <w:p w:rsidR="00325F78" w:rsidRPr="008572FC" w:rsidRDefault="00325F78" w:rsidP="008572FC">
      <w:pPr>
        <w:ind w:firstLine="709"/>
        <w:jc w:val="both"/>
        <w:rPr>
          <w:color w:val="000000"/>
          <w:sz w:val="28"/>
          <w:szCs w:val="28"/>
        </w:rPr>
      </w:pPr>
      <w:r>
        <w:rPr>
          <w:b/>
          <w:bCs/>
          <w:sz w:val="28"/>
          <w:szCs w:val="28"/>
        </w:rPr>
        <w:t>5</w:t>
      </w:r>
      <w:r w:rsidRPr="008572FC">
        <w:rPr>
          <w:b/>
          <w:bCs/>
          <w:sz w:val="28"/>
          <w:szCs w:val="28"/>
        </w:rPr>
        <w:t>. Состояние разработки</w:t>
      </w:r>
      <w:r>
        <w:rPr>
          <w:b/>
          <w:bCs/>
          <w:sz w:val="28"/>
          <w:szCs w:val="28"/>
        </w:rPr>
        <w:t xml:space="preserve">. </w:t>
      </w:r>
      <w:r w:rsidRPr="008572FC">
        <w:rPr>
          <w:sz w:val="28"/>
          <w:szCs w:val="28"/>
        </w:rPr>
        <w:t>Перечисляются пройденные этапы реализации, в том числе: выполнение научно-исследовательские работы, изготовление опытного образца,  экспериментальной технологической установки, с</w:t>
      </w:r>
      <w:r w:rsidRPr="008572FC">
        <w:rPr>
          <w:color w:val="000000"/>
          <w:sz w:val="28"/>
          <w:szCs w:val="28"/>
        </w:rPr>
        <w:t xml:space="preserve">тепень готовности к выпуску и реализации продукции, </w:t>
      </w:r>
      <w:r w:rsidRPr="008572FC">
        <w:rPr>
          <w:sz w:val="28"/>
          <w:szCs w:val="28"/>
        </w:rPr>
        <w:t xml:space="preserve">опыт продаж (если есть с указанием объема продаж в текущем </w:t>
      </w:r>
      <w:r w:rsidRPr="008572FC">
        <w:rPr>
          <w:sz w:val="28"/>
          <w:szCs w:val="28"/>
        </w:rPr>
        <w:lastRenderedPageBreak/>
        <w:t>году/полугодии/квартале/месяце).</w:t>
      </w:r>
      <w:r w:rsidRPr="008572FC">
        <w:rPr>
          <w:color w:val="000000"/>
          <w:sz w:val="28"/>
          <w:szCs w:val="28"/>
        </w:rPr>
        <w:t xml:space="preserve">  Укажите,  кому принадлежат  права на объекты интеллектуальной собственности, лежащие в основе проекта, предполагается ли командой получение патента. Сообщите так же о наличии или необходимости лицензирования выпуска продукции, наличии сертификата качества на продукцию, ее безопасности и экологичности.</w:t>
      </w:r>
    </w:p>
    <w:p w:rsidR="00325F78" w:rsidRPr="008572FC" w:rsidRDefault="00325F78" w:rsidP="008572FC">
      <w:pPr>
        <w:pStyle w:val="aff8"/>
        <w:spacing w:after="0"/>
        <w:ind w:firstLine="709"/>
        <w:jc w:val="both"/>
      </w:pPr>
      <w:r>
        <w:rPr>
          <w:b/>
          <w:bCs/>
          <w:color w:val="000000"/>
        </w:rPr>
        <w:t>6</w:t>
      </w:r>
      <w:r w:rsidRPr="008572FC">
        <w:rPr>
          <w:b/>
          <w:bCs/>
          <w:color w:val="000000"/>
        </w:rPr>
        <w:t>. Марк</w:t>
      </w:r>
      <w:r>
        <w:rPr>
          <w:b/>
          <w:bCs/>
          <w:color w:val="000000"/>
        </w:rPr>
        <w:t xml:space="preserve">етинг и возможности для продажи. </w:t>
      </w:r>
      <w:r w:rsidRPr="008572FC">
        <w:t>В разделе доказывается коммерческая востребованность  результатов проекта. Описываются требования, которые потребитель предъявляет к продукции данного вида, и возможности проекта их. Описывается рынок сбыта результатов проекта, приводится целевая  группа основных потребителей технологии/продукта - кто являются покупателями. Указываются потенциальные или уже имеющиеся потребители (1-2 наиболее крупных предприятия). Сообщите каналы, через которые предполагается реализация продукта, как именно будут вестись продажи.</w:t>
      </w:r>
    </w:p>
    <w:p w:rsidR="00325F78" w:rsidRPr="008572FC" w:rsidRDefault="00325F78" w:rsidP="008572FC">
      <w:pPr>
        <w:ind w:firstLine="709"/>
        <w:jc w:val="both"/>
        <w:rPr>
          <w:sz w:val="28"/>
          <w:szCs w:val="28"/>
        </w:rPr>
      </w:pPr>
      <w:r w:rsidRPr="008572FC">
        <w:rPr>
          <w:sz w:val="28"/>
          <w:szCs w:val="28"/>
        </w:rPr>
        <w:t xml:space="preserve">Оценивается потенциальный рынок данного продукта в регионе/стране/мире, с учетом влияния конкурентов, сильных и слабых сторон их деятельности на рынке.  Следует указать предполагаемую себестоимость и возможную рыночную цену продукта/технологии. Как изменение цены может повлиять на объем  реализации продукта. </w:t>
      </w:r>
    </w:p>
    <w:p w:rsidR="00325F78" w:rsidRPr="008572FC" w:rsidRDefault="00325F78" w:rsidP="008572FC">
      <w:pPr>
        <w:autoSpaceDE w:val="0"/>
        <w:autoSpaceDN w:val="0"/>
        <w:adjustRightInd w:val="0"/>
        <w:ind w:firstLine="709"/>
        <w:jc w:val="both"/>
        <w:rPr>
          <w:color w:val="000000"/>
          <w:sz w:val="28"/>
          <w:szCs w:val="28"/>
        </w:rPr>
      </w:pPr>
      <w:r>
        <w:rPr>
          <w:b/>
          <w:bCs/>
          <w:color w:val="000000"/>
          <w:sz w:val="28"/>
          <w:szCs w:val="28"/>
        </w:rPr>
        <w:t>7</w:t>
      </w:r>
      <w:r w:rsidRPr="008572FC">
        <w:rPr>
          <w:b/>
          <w:bCs/>
          <w:color w:val="000000"/>
          <w:sz w:val="28"/>
          <w:szCs w:val="28"/>
        </w:rPr>
        <w:t>. Производственный план.</w:t>
      </w:r>
      <w:r w:rsidRPr="008572FC">
        <w:rPr>
          <w:color w:val="000000"/>
          <w:sz w:val="28"/>
          <w:szCs w:val="28"/>
        </w:rPr>
        <w:t xml:space="preserve">Опишите, возможно, ли  начать выпуск продукта, оказание услуги. Что имеется для реализации проекта в настоящее время (площадка для выпуска продукции, оказания услуги, ее расположение и близость к рынку сбыта; наличие доступа к ресурсам). Какой объем продукции (услуг) предполагается выпускать. Какое количество персонала потребуется. Каковы затраты (сырье, материалы)  на выпуск  первой партии продукта. Какое оборудование предполагается приобрести. Приведите предполагаемые расходы на  организацию продаж, административные издержки. В какие сроки предполагается осуществить запуск проекта. </w:t>
      </w:r>
    </w:p>
    <w:p w:rsidR="00325F78" w:rsidRPr="008572FC" w:rsidRDefault="00325F78" w:rsidP="008572FC">
      <w:pPr>
        <w:autoSpaceDE w:val="0"/>
        <w:autoSpaceDN w:val="0"/>
        <w:adjustRightInd w:val="0"/>
        <w:ind w:firstLine="709"/>
        <w:jc w:val="both"/>
        <w:rPr>
          <w:sz w:val="28"/>
          <w:szCs w:val="28"/>
        </w:rPr>
      </w:pPr>
      <w:r w:rsidRPr="008572FC">
        <w:rPr>
          <w:b/>
          <w:bCs/>
          <w:color w:val="000000"/>
          <w:sz w:val="28"/>
          <w:szCs w:val="28"/>
        </w:rPr>
        <w:t xml:space="preserve"> 8</w:t>
      </w:r>
      <w:r w:rsidRPr="008572FC">
        <w:rPr>
          <w:b/>
          <w:bCs/>
          <w:sz w:val="28"/>
          <w:szCs w:val="28"/>
        </w:rPr>
        <w:t>. Основные потребности</w:t>
      </w:r>
      <w:r>
        <w:rPr>
          <w:b/>
          <w:bCs/>
          <w:sz w:val="28"/>
          <w:szCs w:val="28"/>
        </w:rPr>
        <w:t xml:space="preserve">. </w:t>
      </w:r>
      <w:r w:rsidRPr="008572FC">
        <w:rPr>
          <w:sz w:val="28"/>
          <w:szCs w:val="28"/>
        </w:rPr>
        <w:t xml:space="preserve">Приводятся основные потребности для развития деятельности по проекту (помещение, оборудование, создание новой компании, исследования рынка, консалтинг, специалисты в команду и др.), указывается необходимый объем инвестиций в денежном выражении. </w:t>
      </w:r>
    </w:p>
    <w:p w:rsidR="00325F78" w:rsidRPr="008572FC" w:rsidRDefault="00325F78" w:rsidP="008572FC">
      <w:pPr>
        <w:ind w:firstLine="709"/>
        <w:jc w:val="both"/>
        <w:rPr>
          <w:sz w:val="28"/>
          <w:szCs w:val="28"/>
        </w:rPr>
      </w:pPr>
      <w:r>
        <w:rPr>
          <w:b/>
          <w:bCs/>
          <w:sz w:val="28"/>
          <w:szCs w:val="28"/>
        </w:rPr>
        <w:t>9</w:t>
      </w:r>
      <w:r w:rsidRPr="008572FC">
        <w:rPr>
          <w:b/>
          <w:bCs/>
          <w:sz w:val="28"/>
          <w:szCs w:val="28"/>
        </w:rPr>
        <w:t>. Финансовый план</w:t>
      </w:r>
      <w:r>
        <w:rPr>
          <w:b/>
          <w:bCs/>
          <w:sz w:val="28"/>
          <w:szCs w:val="28"/>
        </w:rPr>
        <w:t xml:space="preserve">. </w:t>
      </w:r>
      <w:r w:rsidRPr="008572FC">
        <w:rPr>
          <w:sz w:val="28"/>
          <w:szCs w:val="28"/>
        </w:rPr>
        <w:t>В разделе производится финансово-экономическое обоснование проекта. Здесь необходимо также описать более детально, в каком направлении и, в каком объеме предполагается использование требуемых инвестиций (проведение НИОКР, приобретение оборудования, маркетинговые исследования и продвижение продукции на рынке, ремонтные работы, привлечение дополнительного персонала и др.).</w:t>
      </w:r>
    </w:p>
    <w:p w:rsidR="00325F78" w:rsidRPr="008572FC" w:rsidRDefault="00325F78" w:rsidP="008572FC">
      <w:pPr>
        <w:ind w:firstLine="709"/>
        <w:jc w:val="both"/>
        <w:rPr>
          <w:sz w:val="28"/>
          <w:szCs w:val="28"/>
        </w:rPr>
      </w:pPr>
      <w:r w:rsidRPr="008572FC">
        <w:rPr>
          <w:sz w:val="28"/>
          <w:szCs w:val="28"/>
        </w:rPr>
        <w:t xml:space="preserve">Если проект </w:t>
      </w:r>
      <w:r w:rsidRPr="008572FC">
        <w:rPr>
          <w:sz w:val="28"/>
          <w:szCs w:val="28"/>
          <w:u w:val="single"/>
        </w:rPr>
        <w:t>достаточно подготовлен</w:t>
      </w:r>
      <w:r w:rsidRPr="008572FC">
        <w:rPr>
          <w:sz w:val="28"/>
          <w:szCs w:val="28"/>
        </w:rPr>
        <w:t>, то рассчитайте и приведите его ключевые финансовые показатели по п.1, 2  и 3.</w:t>
      </w:r>
    </w:p>
    <w:p w:rsidR="00325F78" w:rsidRPr="008572FC" w:rsidRDefault="00325F78" w:rsidP="008572FC">
      <w:pPr>
        <w:ind w:firstLine="709"/>
        <w:jc w:val="both"/>
        <w:rPr>
          <w:sz w:val="28"/>
          <w:szCs w:val="28"/>
        </w:rPr>
      </w:pPr>
      <w:r w:rsidRPr="008572FC">
        <w:rPr>
          <w:sz w:val="28"/>
          <w:szCs w:val="28"/>
        </w:rPr>
        <w:t>1. Стоимость проекта _____________ тыс. руб., определяется путем сложения значений в п.1.1, 1.2 и  1.3:</w:t>
      </w:r>
    </w:p>
    <w:p w:rsidR="00325F78" w:rsidRPr="008572FC" w:rsidRDefault="00325F78" w:rsidP="008572FC">
      <w:pPr>
        <w:ind w:firstLine="709"/>
        <w:jc w:val="both"/>
        <w:rPr>
          <w:sz w:val="28"/>
          <w:szCs w:val="28"/>
        </w:rPr>
      </w:pPr>
      <w:r w:rsidRPr="008572FC">
        <w:rPr>
          <w:sz w:val="28"/>
          <w:szCs w:val="28"/>
        </w:rPr>
        <w:t>1.1. Используемые  основные фонды (здания, оборудование и др.) ______тыс.р.</w:t>
      </w:r>
    </w:p>
    <w:p w:rsidR="00325F78" w:rsidRPr="008572FC" w:rsidRDefault="00325F78" w:rsidP="008572FC">
      <w:pPr>
        <w:ind w:firstLine="709"/>
        <w:jc w:val="both"/>
        <w:rPr>
          <w:sz w:val="28"/>
          <w:szCs w:val="28"/>
        </w:rPr>
      </w:pPr>
      <w:r w:rsidRPr="008572FC">
        <w:rPr>
          <w:sz w:val="28"/>
          <w:szCs w:val="28"/>
        </w:rPr>
        <w:lastRenderedPageBreak/>
        <w:t>1.2. Нематериальные активы (патенты, лицензии, софт и др.)_________тыс.р.</w:t>
      </w:r>
    </w:p>
    <w:p w:rsidR="00325F78" w:rsidRPr="008572FC" w:rsidRDefault="00325F78" w:rsidP="008572FC">
      <w:pPr>
        <w:ind w:firstLine="709"/>
        <w:jc w:val="both"/>
        <w:rPr>
          <w:sz w:val="28"/>
          <w:szCs w:val="28"/>
        </w:rPr>
      </w:pPr>
      <w:r w:rsidRPr="008572FC">
        <w:rPr>
          <w:sz w:val="28"/>
          <w:szCs w:val="28"/>
        </w:rPr>
        <w:t>1.3. Оборотные активы (необходимые затраты на сырье, аренду, зарплату и пр. за один квартал реализации проекта)_________тыс.р.</w:t>
      </w:r>
    </w:p>
    <w:p w:rsidR="00325F78" w:rsidRPr="008572FC" w:rsidRDefault="00325F78" w:rsidP="008572FC">
      <w:pPr>
        <w:ind w:firstLine="709"/>
        <w:jc w:val="both"/>
        <w:rPr>
          <w:sz w:val="28"/>
          <w:szCs w:val="28"/>
        </w:rPr>
      </w:pPr>
      <w:r w:rsidRPr="008572FC">
        <w:rPr>
          <w:sz w:val="28"/>
          <w:szCs w:val="28"/>
        </w:rPr>
        <w:t xml:space="preserve">2. Требуемое финансирование (инвестиции)__________ тыс. руб., по величине совпадает со стоимостью проекта (п.1) и складывается из значений п.2.1 и 2.2. </w:t>
      </w:r>
    </w:p>
    <w:p w:rsidR="00325F78" w:rsidRPr="008572FC" w:rsidRDefault="00325F78" w:rsidP="008572FC">
      <w:pPr>
        <w:ind w:firstLine="709"/>
        <w:jc w:val="both"/>
        <w:rPr>
          <w:sz w:val="28"/>
          <w:szCs w:val="28"/>
        </w:rPr>
      </w:pPr>
      <w:r w:rsidRPr="008572FC">
        <w:rPr>
          <w:sz w:val="28"/>
          <w:szCs w:val="28"/>
        </w:rPr>
        <w:t>2.1. Средства  инвестора (грант Фонда, субсидия государства)  ______тыс.р.</w:t>
      </w:r>
    </w:p>
    <w:p w:rsidR="00325F78" w:rsidRPr="008572FC" w:rsidRDefault="00325F78" w:rsidP="008572FC">
      <w:pPr>
        <w:ind w:firstLine="709"/>
        <w:jc w:val="both"/>
        <w:rPr>
          <w:sz w:val="28"/>
          <w:szCs w:val="28"/>
        </w:rPr>
      </w:pPr>
      <w:r w:rsidRPr="008572FC">
        <w:rPr>
          <w:sz w:val="28"/>
          <w:szCs w:val="28"/>
        </w:rPr>
        <w:t>2.2. Собственные средства    ______тыс.р.</w:t>
      </w:r>
    </w:p>
    <w:p w:rsidR="00325F78" w:rsidRPr="008572FC" w:rsidRDefault="00325F78" w:rsidP="008572FC">
      <w:pPr>
        <w:ind w:firstLine="709"/>
        <w:jc w:val="both"/>
        <w:rPr>
          <w:sz w:val="28"/>
          <w:szCs w:val="28"/>
        </w:rPr>
      </w:pPr>
      <w:r w:rsidRPr="008572FC">
        <w:rPr>
          <w:sz w:val="28"/>
          <w:szCs w:val="28"/>
        </w:rPr>
        <w:t xml:space="preserve">3. Показатели эффективности проекта. </w:t>
      </w:r>
    </w:p>
    <w:p w:rsidR="00325F78" w:rsidRPr="008572FC" w:rsidRDefault="00325F78" w:rsidP="008572FC">
      <w:pPr>
        <w:ind w:firstLine="709"/>
        <w:jc w:val="both"/>
        <w:rPr>
          <w:sz w:val="28"/>
          <w:szCs w:val="28"/>
        </w:rPr>
      </w:pPr>
      <w:r w:rsidRPr="008572FC">
        <w:rPr>
          <w:sz w:val="28"/>
          <w:szCs w:val="28"/>
        </w:rPr>
        <w:t>3.1. Чистая прибыль: общая сумма_______тыс.руб. за период 3 года. Рассчитывается по итогам составления нижеприведенной таблицы путем суммирования всех цифр строки  5 за  3 года.</w:t>
      </w:r>
    </w:p>
    <w:p w:rsidR="00325F78" w:rsidRPr="008572FC" w:rsidRDefault="00325F78" w:rsidP="008572FC">
      <w:pPr>
        <w:ind w:firstLine="709"/>
        <w:jc w:val="both"/>
        <w:rPr>
          <w:sz w:val="28"/>
          <w:szCs w:val="28"/>
        </w:rPr>
      </w:pPr>
      <w:r w:rsidRPr="008572FC">
        <w:rPr>
          <w:sz w:val="28"/>
          <w:szCs w:val="28"/>
        </w:rPr>
        <w:t>3.2. Рентабельность инвестиций: ____%. Рассчитывается по формуле: (чистая прибыль  / инвестиции) * 100%. Сумма инвестиций используется  из п. 2.</w:t>
      </w:r>
    </w:p>
    <w:p w:rsidR="00325F78" w:rsidRPr="008572FC" w:rsidRDefault="00325F78" w:rsidP="008572FC">
      <w:pPr>
        <w:ind w:firstLine="709"/>
        <w:jc w:val="both"/>
        <w:rPr>
          <w:sz w:val="28"/>
          <w:szCs w:val="28"/>
        </w:rPr>
      </w:pPr>
      <w:r w:rsidRPr="008572FC">
        <w:rPr>
          <w:sz w:val="28"/>
          <w:szCs w:val="28"/>
        </w:rPr>
        <w:t xml:space="preserve">3.3. Срок окупаемости: ____ (год). Рассчитывается период, когда накопленная чистая прибыль становится равной сумме инвестиций. Для этого чистая прибыль (п.5 Таблицы) суммируется  нарастающим итогом  и определяется время от начала проекта, за которое  она стала  равной инвестициям  из п.2.    </w:t>
      </w:r>
    </w:p>
    <w:p w:rsidR="00325F78" w:rsidRPr="008572FC" w:rsidRDefault="00325F78" w:rsidP="008572FC">
      <w:pPr>
        <w:ind w:firstLine="709"/>
        <w:jc w:val="both"/>
        <w:rPr>
          <w:sz w:val="28"/>
          <w:szCs w:val="28"/>
        </w:rPr>
      </w:pPr>
      <w:r w:rsidRPr="008572FC">
        <w:rPr>
          <w:sz w:val="28"/>
          <w:szCs w:val="28"/>
        </w:rPr>
        <w:t>Расчет чистой прибыли производится путем составления таблицы: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31"/>
        <w:gridCol w:w="1064"/>
        <w:gridCol w:w="1606"/>
        <w:gridCol w:w="1068"/>
      </w:tblGrid>
      <w:tr w:rsidR="00325F78" w:rsidRPr="001850B1">
        <w:tc>
          <w:tcPr>
            <w:tcW w:w="5940" w:type="dxa"/>
            <w:vMerge w:val="restart"/>
          </w:tcPr>
          <w:p w:rsidR="00325F78" w:rsidRPr="00B82C28" w:rsidRDefault="00325F78" w:rsidP="00FC43CB">
            <w:pPr>
              <w:ind w:firstLine="34"/>
              <w:jc w:val="both"/>
            </w:pPr>
            <w:r w:rsidRPr="00B82C28">
              <w:rPr>
                <w:sz w:val="22"/>
                <w:szCs w:val="22"/>
              </w:rPr>
              <w:t>Наименование показателя</w:t>
            </w:r>
          </w:p>
        </w:tc>
        <w:tc>
          <w:tcPr>
            <w:tcW w:w="3784" w:type="dxa"/>
            <w:gridSpan w:val="3"/>
          </w:tcPr>
          <w:p w:rsidR="00325F78" w:rsidRPr="00B82C28" w:rsidRDefault="00325F78" w:rsidP="00FC43CB">
            <w:pPr>
              <w:ind w:firstLine="34"/>
              <w:jc w:val="both"/>
            </w:pPr>
            <w:r w:rsidRPr="00B82C28">
              <w:rPr>
                <w:sz w:val="22"/>
                <w:szCs w:val="22"/>
              </w:rPr>
              <w:t>Период 3 года -12 кварталов</w:t>
            </w:r>
          </w:p>
        </w:tc>
      </w:tr>
      <w:tr w:rsidR="00325F78" w:rsidRPr="001850B1">
        <w:tc>
          <w:tcPr>
            <w:tcW w:w="5940" w:type="dxa"/>
            <w:vMerge/>
            <w:vAlign w:val="center"/>
          </w:tcPr>
          <w:p w:rsidR="00325F78" w:rsidRPr="00B82C28" w:rsidRDefault="00325F78" w:rsidP="00FC43CB">
            <w:pPr>
              <w:ind w:firstLine="34"/>
              <w:jc w:val="both"/>
            </w:pPr>
          </w:p>
        </w:tc>
        <w:tc>
          <w:tcPr>
            <w:tcW w:w="1080" w:type="dxa"/>
          </w:tcPr>
          <w:p w:rsidR="00325F78" w:rsidRPr="00B82C28" w:rsidRDefault="00325F78" w:rsidP="00FC43CB">
            <w:pPr>
              <w:ind w:firstLine="34"/>
              <w:jc w:val="both"/>
            </w:pPr>
            <w:r w:rsidRPr="00B82C28">
              <w:rPr>
                <w:sz w:val="22"/>
                <w:szCs w:val="22"/>
              </w:rPr>
              <w:t>1 кв.</w:t>
            </w:r>
          </w:p>
        </w:tc>
        <w:tc>
          <w:tcPr>
            <w:tcW w:w="1620" w:type="dxa"/>
          </w:tcPr>
          <w:p w:rsidR="00325F78" w:rsidRPr="00B82C28" w:rsidRDefault="00325F78" w:rsidP="00FC43CB">
            <w:pPr>
              <w:ind w:firstLine="34"/>
              <w:jc w:val="both"/>
            </w:pPr>
            <w:r w:rsidRPr="00B82C28">
              <w:rPr>
                <w:sz w:val="22"/>
                <w:szCs w:val="22"/>
              </w:rPr>
              <w:t>2 кв………</w:t>
            </w:r>
          </w:p>
        </w:tc>
        <w:tc>
          <w:tcPr>
            <w:tcW w:w="1084" w:type="dxa"/>
          </w:tcPr>
          <w:p w:rsidR="00325F78" w:rsidRPr="00B82C28" w:rsidRDefault="00325F78" w:rsidP="00FC43CB">
            <w:pPr>
              <w:ind w:firstLine="34"/>
              <w:jc w:val="both"/>
            </w:pPr>
            <w:r w:rsidRPr="00B82C28">
              <w:rPr>
                <w:sz w:val="22"/>
                <w:szCs w:val="22"/>
              </w:rPr>
              <w:t>12 кв.</w:t>
            </w: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1.Выручка от продаж (количество* цена)</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vMerge w:val="restart"/>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2.Расходы: указывается полный перечень произведенных расходов по времени их осуществления, в том числе: сырье, зарплата, аренда, коммунальные платежи, администра-тивные расходы, реклама, износ, прочее</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vMerge/>
            <w:vAlign w:val="center"/>
          </w:tcPr>
          <w:p w:rsidR="00325F78" w:rsidRPr="00B82C28" w:rsidRDefault="00325F78" w:rsidP="00FC43CB">
            <w:pPr>
              <w:ind w:firstLine="34"/>
              <w:jc w:val="both"/>
              <w:rPr>
                <w:lang w:eastAsia="en-US"/>
              </w:rPr>
            </w:pP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w:t>
            </w:r>
            <w:r w:rsidRPr="001850B1">
              <w:rPr>
                <w:rFonts w:ascii="Times New Roman" w:hAnsi="Times New Roman" w:cs="Times New Roman"/>
                <w:i/>
                <w:iCs/>
                <w:sz w:val="24"/>
                <w:szCs w:val="24"/>
              </w:rPr>
              <w:t>вставляются  строки с указанием расходов..</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3. Валовая прибыль (выручка – расходы)</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4. Выплата налогов. (Упрощенная система, налог 15% от валовой прибыли в строке 3)</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5.Чистая прибыль (валовая прибыль  –  налоги)</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bl>
    <w:p w:rsidR="00325F78" w:rsidRPr="008572FC" w:rsidRDefault="00325F78" w:rsidP="00FC43CB">
      <w:pPr>
        <w:autoSpaceDE w:val="0"/>
        <w:autoSpaceDN w:val="0"/>
        <w:adjustRightInd w:val="0"/>
        <w:ind w:firstLine="709"/>
        <w:jc w:val="both"/>
        <w:rPr>
          <w:sz w:val="28"/>
          <w:szCs w:val="28"/>
        </w:rPr>
      </w:pPr>
      <w:r w:rsidRPr="008572FC">
        <w:rPr>
          <w:b/>
          <w:bCs/>
          <w:color w:val="000000"/>
          <w:sz w:val="28"/>
          <w:szCs w:val="28"/>
        </w:rPr>
        <w:t>1</w:t>
      </w:r>
      <w:r>
        <w:rPr>
          <w:b/>
          <w:bCs/>
          <w:color w:val="000000"/>
          <w:sz w:val="28"/>
          <w:szCs w:val="28"/>
        </w:rPr>
        <w:t>0</w:t>
      </w:r>
      <w:r w:rsidRPr="008572FC">
        <w:rPr>
          <w:b/>
          <w:bCs/>
          <w:color w:val="000000"/>
          <w:sz w:val="28"/>
          <w:szCs w:val="28"/>
        </w:rPr>
        <w:t xml:space="preserve">. Направленность, эффективность, </w:t>
      </w:r>
      <w:r w:rsidRPr="008572FC">
        <w:rPr>
          <w:b/>
          <w:bCs/>
          <w:sz w:val="28"/>
          <w:szCs w:val="28"/>
        </w:rPr>
        <w:t>результаты по проекту</w:t>
      </w:r>
      <w:r>
        <w:rPr>
          <w:b/>
          <w:bCs/>
          <w:sz w:val="28"/>
          <w:szCs w:val="28"/>
        </w:rPr>
        <w:t xml:space="preserve">. </w:t>
      </w:r>
      <w:r w:rsidRPr="008572FC">
        <w:rPr>
          <w:sz w:val="28"/>
          <w:szCs w:val="28"/>
        </w:rPr>
        <w:t xml:space="preserve">Необходимо описать результаты, достигаемые при использовании запрашиваемых инвестиций (совершенствование технологии, улучшение качества продукта, услуги, увеличение объема продаж, снижение  себестоимости, выход  на новый рынок).  </w:t>
      </w:r>
    </w:p>
    <w:p w:rsidR="00325F78" w:rsidRPr="008572FC" w:rsidRDefault="00325F78" w:rsidP="008572FC">
      <w:pPr>
        <w:ind w:firstLine="709"/>
        <w:jc w:val="both"/>
        <w:rPr>
          <w:sz w:val="28"/>
          <w:szCs w:val="28"/>
        </w:rPr>
      </w:pPr>
      <w:r w:rsidRPr="008572FC">
        <w:rPr>
          <w:sz w:val="28"/>
          <w:szCs w:val="28"/>
        </w:rPr>
        <w:t>Напишите срок  окупаемости вложений, рассчитанный в  п.10.</w:t>
      </w:r>
    </w:p>
    <w:p w:rsidR="00325F78" w:rsidRPr="008572FC" w:rsidRDefault="00325F78" w:rsidP="00FC43CB">
      <w:pPr>
        <w:ind w:firstLine="709"/>
        <w:jc w:val="both"/>
        <w:rPr>
          <w:color w:val="000000"/>
          <w:sz w:val="28"/>
          <w:szCs w:val="28"/>
        </w:rPr>
      </w:pPr>
      <w:r w:rsidRPr="008572FC">
        <w:rPr>
          <w:b/>
          <w:bCs/>
          <w:sz w:val="28"/>
          <w:szCs w:val="28"/>
        </w:rPr>
        <w:t>1</w:t>
      </w:r>
      <w:r>
        <w:rPr>
          <w:b/>
          <w:bCs/>
          <w:sz w:val="28"/>
          <w:szCs w:val="28"/>
        </w:rPr>
        <w:t>1</w:t>
      </w:r>
      <w:r w:rsidRPr="008572FC">
        <w:rPr>
          <w:b/>
          <w:bCs/>
          <w:sz w:val="28"/>
          <w:szCs w:val="28"/>
        </w:rPr>
        <w:t>. Гарантии и риски проекта</w:t>
      </w:r>
      <w:r>
        <w:rPr>
          <w:b/>
          <w:bCs/>
          <w:sz w:val="28"/>
          <w:szCs w:val="28"/>
        </w:rPr>
        <w:t xml:space="preserve">. </w:t>
      </w:r>
      <w:r w:rsidRPr="008572FC">
        <w:rPr>
          <w:sz w:val="28"/>
          <w:szCs w:val="28"/>
        </w:rPr>
        <w:t xml:space="preserve">Приведите обстоятельства, которые могут помешать выполнению проекта, как их можно исключить,  и что гарантирует </w:t>
      </w:r>
      <w:r w:rsidRPr="008572FC">
        <w:rPr>
          <w:color w:val="000000"/>
          <w:sz w:val="28"/>
          <w:szCs w:val="28"/>
        </w:rPr>
        <w:t>возврат средств партнерам и инвесторам.</w:t>
      </w:r>
    </w:p>
    <w:p w:rsidR="00325F78" w:rsidRPr="008572FC" w:rsidRDefault="00325F78" w:rsidP="008572FC">
      <w:pPr>
        <w:pStyle w:val="10"/>
        <w:ind w:firstLine="709"/>
        <w:rPr>
          <w:b w:val="0"/>
          <w:bCs w:val="0"/>
          <w:sz w:val="28"/>
          <w:szCs w:val="28"/>
        </w:rPr>
      </w:pPr>
      <w:r>
        <w:rPr>
          <w:sz w:val="28"/>
          <w:szCs w:val="28"/>
        </w:rPr>
        <w:lastRenderedPageBreak/>
        <w:t>12</w:t>
      </w:r>
      <w:r w:rsidRPr="008572FC">
        <w:rPr>
          <w:sz w:val="28"/>
          <w:szCs w:val="28"/>
        </w:rPr>
        <w:t>. Формы сотрудничества</w:t>
      </w:r>
      <w:r>
        <w:rPr>
          <w:sz w:val="28"/>
          <w:szCs w:val="28"/>
        </w:rPr>
        <w:t xml:space="preserve">. </w:t>
      </w:r>
      <w:r w:rsidRPr="008572FC">
        <w:rPr>
          <w:b w:val="0"/>
          <w:bCs w:val="0"/>
          <w:sz w:val="28"/>
          <w:szCs w:val="28"/>
        </w:rPr>
        <w:t>Приводятся желаемые формы взаимодействия с потенциальным партнером или инвестором (соглашение о сотрудничестве, хозяйственный договор, вхождение в число учредителей организации,  передача ноу-хау, лицензионное соглашение и др.).</w:t>
      </w:r>
    </w:p>
    <w:p w:rsidR="00325F78" w:rsidRPr="008572FC" w:rsidRDefault="00325F78" w:rsidP="008572FC">
      <w:pPr>
        <w:autoSpaceDE w:val="0"/>
        <w:autoSpaceDN w:val="0"/>
        <w:adjustRightInd w:val="0"/>
        <w:ind w:firstLine="709"/>
        <w:jc w:val="both"/>
        <w:rPr>
          <w:sz w:val="28"/>
          <w:szCs w:val="28"/>
        </w:rPr>
      </w:pPr>
      <w:r w:rsidRPr="008572FC">
        <w:rPr>
          <w:b/>
          <w:bCs/>
          <w:color w:val="000000"/>
          <w:sz w:val="28"/>
          <w:szCs w:val="28"/>
        </w:rPr>
        <w:t>1</w:t>
      </w:r>
      <w:r>
        <w:rPr>
          <w:b/>
          <w:bCs/>
          <w:color w:val="000000"/>
          <w:sz w:val="28"/>
          <w:szCs w:val="28"/>
        </w:rPr>
        <w:t>3</w:t>
      </w:r>
      <w:r w:rsidRPr="008572FC">
        <w:rPr>
          <w:b/>
          <w:bCs/>
          <w:color w:val="000000"/>
          <w:sz w:val="28"/>
          <w:szCs w:val="28"/>
        </w:rPr>
        <w:t>. Приложения</w:t>
      </w:r>
      <w:r>
        <w:rPr>
          <w:b/>
          <w:bCs/>
          <w:color w:val="000000"/>
          <w:sz w:val="28"/>
          <w:szCs w:val="28"/>
        </w:rPr>
        <w:t xml:space="preserve">. </w:t>
      </w:r>
      <w:r w:rsidRPr="008572FC">
        <w:rPr>
          <w:color w:val="000000"/>
          <w:sz w:val="28"/>
          <w:szCs w:val="28"/>
        </w:rPr>
        <w:t>Перечисляются и прикладываются документы (копии), подтверждающие содержание  заявки: фотографии образцов  и чертежи, свидетельства, патенты,  сертификаты, отзывы партнеров и заказчиков, организационные структуры и схемы, гарантийные письма, дополнительные расчеты и иные имеющиеся доказательства реализуемости проекта.</w:t>
      </w:r>
    </w:p>
    <w:p w:rsidR="00325F78" w:rsidRDefault="00325F78" w:rsidP="0094756D">
      <w:pPr>
        <w:widowControl w:val="0"/>
        <w:jc w:val="center"/>
        <w:outlineLvl w:val="0"/>
        <w:rPr>
          <w:b/>
          <w:bCs/>
          <w:sz w:val="28"/>
          <w:szCs w:val="28"/>
        </w:rPr>
      </w:pPr>
      <w:r>
        <w:rPr>
          <w:b/>
          <w:bCs/>
          <w:sz w:val="28"/>
          <w:szCs w:val="28"/>
        </w:rPr>
        <w:t xml:space="preserve">2. Задание к практической подготовке </w:t>
      </w:r>
    </w:p>
    <w:p w:rsidR="00325F78" w:rsidRPr="00FC43CB" w:rsidRDefault="00325F78" w:rsidP="00FC43CB">
      <w:pPr>
        <w:widowControl w:val="0"/>
        <w:ind w:firstLine="709"/>
        <w:jc w:val="both"/>
        <w:outlineLvl w:val="0"/>
        <w:rPr>
          <w:sz w:val="28"/>
          <w:szCs w:val="28"/>
        </w:rPr>
      </w:pPr>
      <w:r>
        <w:rPr>
          <w:b/>
          <w:bCs/>
          <w:sz w:val="28"/>
          <w:szCs w:val="28"/>
        </w:rPr>
        <w:t xml:space="preserve">Задание 1. </w:t>
      </w:r>
      <w:r w:rsidRPr="00FC43CB">
        <w:rPr>
          <w:sz w:val="28"/>
          <w:szCs w:val="28"/>
        </w:rPr>
        <w:t xml:space="preserve">Разработатьбизнес-план </w:t>
      </w:r>
      <w:r>
        <w:rPr>
          <w:sz w:val="28"/>
          <w:szCs w:val="28"/>
        </w:rPr>
        <w:t xml:space="preserve">для конкретной </w:t>
      </w:r>
      <w:r w:rsidRPr="00FC43CB">
        <w:rPr>
          <w:sz w:val="28"/>
          <w:szCs w:val="28"/>
        </w:rPr>
        <w:t>турфирмы</w:t>
      </w:r>
    </w:p>
    <w:p w:rsidR="00325F78" w:rsidRDefault="00325F78" w:rsidP="0094756D">
      <w:pPr>
        <w:widowControl w:val="0"/>
        <w:jc w:val="center"/>
        <w:outlineLvl w:val="0"/>
        <w:rPr>
          <w:b/>
          <w:bCs/>
          <w:sz w:val="28"/>
          <w:szCs w:val="28"/>
        </w:rPr>
      </w:pPr>
    </w:p>
    <w:p w:rsidR="00325F78" w:rsidRPr="0094756D" w:rsidRDefault="00325F78" w:rsidP="0094756D">
      <w:pPr>
        <w:widowControl w:val="0"/>
        <w:jc w:val="center"/>
        <w:outlineLvl w:val="0"/>
        <w:rPr>
          <w:b/>
          <w:bCs/>
          <w:sz w:val="28"/>
          <w:szCs w:val="28"/>
        </w:rPr>
      </w:pPr>
      <w:r>
        <w:rPr>
          <w:b/>
          <w:bCs/>
          <w:sz w:val="28"/>
          <w:szCs w:val="28"/>
        </w:rPr>
        <w:t>Практическая</w:t>
      </w:r>
      <w:r w:rsidRPr="0094756D">
        <w:rPr>
          <w:b/>
          <w:bCs/>
          <w:sz w:val="28"/>
          <w:szCs w:val="28"/>
        </w:rPr>
        <w:t>подготовка по теме 1</w:t>
      </w:r>
      <w:r>
        <w:rPr>
          <w:b/>
          <w:bCs/>
          <w:sz w:val="28"/>
          <w:szCs w:val="28"/>
        </w:rPr>
        <w:t>7</w:t>
      </w:r>
      <w:r w:rsidRPr="0094756D">
        <w:rPr>
          <w:b/>
          <w:bCs/>
          <w:sz w:val="28"/>
          <w:szCs w:val="28"/>
        </w:rPr>
        <w:t>. Маркетинговая стратегия предприятия туризма</w:t>
      </w:r>
      <w:bookmarkEnd w:id="25"/>
    </w:p>
    <w:p w:rsidR="00325F78" w:rsidRPr="0094756D" w:rsidRDefault="00325F78" w:rsidP="0094756D">
      <w:pPr>
        <w:widowControl w:val="0"/>
        <w:shd w:val="clear" w:color="auto" w:fill="FFFFFF"/>
        <w:ind w:firstLine="709"/>
        <w:jc w:val="center"/>
        <w:rPr>
          <w:b/>
          <w:bCs/>
          <w:sz w:val="28"/>
          <w:szCs w:val="28"/>
        </w:rPr>
      </w:pPr>
    </w:p>
    <w:p w:rsidR="00325F78" w:rsidRPr="0094756D" w:rsidRDefault="00325F78" w:rsidP="0094756D">
      <w:pPr>
        <w:widowControl w:val="0"/>
        <w:shd w:val="clear" w:color="auto" w:fill="FFFFFF"/>
        <w:ind w:firstLine="709"/>
        <w:jc w:val="center"/>
        <w:rPr>
          <w:b/>
          <w:bCs/>
          <w:sz w:val="28"/>
          <w:szCs w:val="28"/>
        </w:rPr>
      </w:pPr>
      <w:r w:rsidRPr="0094756D">
        <w:rPr>
          <w:b/>
          <w:bCs/>
          <w:sz w:val="28"/>
          <w:szCs w:val="28"/>
        </w:rPr>
        <w:t>1. Алгоритм выполнения работы</w:t>
      </w:r>
    </w:p>
    <w:p w:rsidR="00325F78" w:rsidRPr="0094756D" w:rsidRDefault="00325F78" w:rsidP="0094756D">
      <w:pPr>
        <w:widowControl w:val="0"/>
        <w:ind w:firstLine="741"/>
        <w:jc w:val="both"/>
        <w:rPr>
          <w:sz w:val="28"/>
          <w:szCs w:val="28"/>
        </w:rPr>
      </w:pPr>
      <w:r w:rsidRPr="0094756D">
        <w:rPr>
          <w:sz w:val="28"/>
          <w:szCs w:val="28"/>
        </w:rPr>
        <w:t>Для того, чтобы выполнить данное задание, студенту необходимо:</w:t>
      </w:r>
    </w:p>
    <w:p w:rsidR="00325F78" w:rsidRPr="0094756D" w:rsidRDefault="00325F78" w:rsidP="0094756D">
      <w:pPr>
        <w:widowControl w:val="0"/>
        <w:ind w:firstLine="741"/>
        <w:jc w:val="both"/>
        <w:rPr>
          <w:sz w:val="28"/>
          <w:szCs w:val="28"/>
        </w:rPr>
      </w:pPr>
      <w:r w:rsidRPr="0094756D">
        <w:rPr>
          <w:sz w:val="28"/>
          <w:szCs w:val="28"/>
        </w:rPr>
        <w:t xml:space="preserve">1. Предлагается выбрать турфирму в г. Ставрополе с неярко выраженной маркетинговой стратегией или с полным ее отсутствием. </w:t>
      </w:r>
    </w:p>
    <w:p w:rsidR="00325F78" w:rsidRPr="0094756D" w:rsidRDefault="00325F78" w:rsidP="0094756D">
      <w:pPr>
        <w:widowControl w:val="0"/>
        <w:ind w:firstLine="741"/>
        <w:jc w:val="both"/>
        <w:rPr>
          <w:sz w:val="28"/>
          <w:szCs w:val="28"/>
        </w:rPr>
      </w:pPr>
      <w:r w:rsidRPr="0094756D">
        <w:rPr>
          <w:sz w:val="28"/>
          <w:szCs w:val="28"/>
        </w:rPr>
        <w:t>2. Оценить культурно-туристский потенциал города (региона) с целью выбора направлений маркетинговойполитики; формируется образ территории, анализируются признаки, характеризующие имидж территории и отличающие ее от других, обосновывается идентичность территории, разрабатываетсястратегия территориального позиционирования.</w:t>
      </w:r>
    </w:p>
    <w:p w:rsidR="00325F78" w:rsidRPr="0094756D" w:rsidRDefault="00325F78" w:rsidP="0094756D">
      <w:pPr>
        <w:widowControl w:val="0"/>
        <w:ind w:firstLine="741"/>
        <w:jc w:val="both"/>
        <w:rPr>
          <w:sz w:val="28"/>
          <w:szCs w:val="28"/>
        </w:rPr>
      </w:pPr>
      <w:r w:rsidRPr="0094756D">
        <w:rPr>
          <w:sz w:val="28"/>
          <w:szCs w:val="28"/>
        </w:rPr>
        <w:t>3. Выделить положительные и отрицательные тенденции предлагаемого туристического направления.</w:t>
      </w:r>
    </w:p>
    <w:p w:rsidR="00325F78" w:rsidRPr="0094756D" w:rsidRDefault="00325F78" w:rsidP="0094756D">
      <w:pPr>
        <w:widowControl w:val="0"/>
        <w:ind w:firstLine="741"/>
        <w:jc w:val="both"/>
        <w:rPr>
          <w:sz w:val="28"/>
          <w:szCs w:val="28"/>
        </w:rPr>
      </w:pPr>
      <w:r w:rsidRPr="0094756D">
        <w:rPr>
          <w:sz w:val="28"/>
          <w:szCs w:val="28"/>
        </w:rPr>
        <w:t>4. Сделать презентацию маркетинговой политики выбранного туристского направления.</w:t>
      </w:r>
    </w:p>
    <w:p w:rsidR="00325F78" w:rsidRPr="0094756D" w:rsidRDefault="00325F78" w:rsidP="0094756D">
      <w:pPr>
        <w:widowControl w:val="0"/>
        <w:ind w:firstLine="741"/>
        <w:rPr>
          <w:b/>
          <w:bCs/>
          <w:sz w:val="28"/>
          <w:szCs w:val="28"/>
        </w:rPr>
      </w:pPr>
    </w:p>
    <w:p w:rsidR="00325F78" w:rsidRPr="0094756D" w:rsidRDefault="00325F78" w:rsidP="0094756D">
      <w:pPr>
        <w:widowControl w:val="0"/>
        <w:tabs>
          <w:tab w:val="num" w:pos="-57"/>
        </w:tabs>
        <w:ind w:firstLine="709"/>
        <w:jc w:val="center"/>
        <w:rPr>
          <w:b/>
          <w:bCs/>
          <w:sz w:val="28"/>
          <w:szCs w:val="28"/>
        </w:rPr>
      </w:pPr>
      <w:r w:rsidRPr="0094756D">
        <w:rPr>
          <w:b/>
          <w:bCs/>
          <w:sz w:val="28"/>
          <w:szCs w:val="28"/>
        </w:rPr>
        <w:t>Задания к практической подготовке</w:t>
      </w:r>
    </w:p>
    <w:p w:rsidR="00325F78" w:rsidRPr="0094756D" w:rsidRDefault="00325F78" w:rsidP="0094756D">
      <w:pPr>
        <w:widowControl w:val="0"/>
        <w:tabs>
          <w:tab w:val="num" w:pos="-57"/>
        </w:tabs>
        <w:ind w:firstLine="709"/>
        <w:jc w:val="both"/>
        <w:rPr>
          <w:sz w:val="28"/>
          <w:szCs w:val="28"/>
        </w:rPr>
      </w:pPr>
      <w:r w:rsidRPr="0094756D">
        <w:rPr>
          <w:b/>
          <w:bCs/>
          <w:sz w:val="28"/>
          <w:szCs w:val="28"/>
        </w:rPr>
        <w:t>Задание 1.</w:t>
      </w:r>
      <w:r w:rsidRPr="0094756D">
        <w:rPr>
          <w:sz w:val="28"/>
          <w:szCs w:val="28"/>
        </w:rPr>
        <w:t xml:space="preserve">  Разработать проект маркетинговой политики турфирмы на основании выбранного туристического направления; проанализировать маркетинговый потенциал данной территории, разработать стратегию продвижения на выбранном туристическом направлении.</w:t>
      </w:r>
    </w:p>
    <w:p w:rsidR="00325F78" w:rsidRDefault="00325F78" w:rsidP="00486267">
      <w:pPr>
        <w:widowControl w:val="0"/>
        <w:ind w:firstLine="709"/>
        <w:rPr>
          <w:b/>
          <w:bCs/>
          <w:sz w:val="28"/>
          <w:szCs w:val="28"/>
        </w:rPr>
      </w:pPr>
    </w:p>
    <w:p w:rsidR="00325F78" w:rsidRPr="0094756D" w:rsidRDefault="00325F78" w:rsidP="00486267">
      <w:pPr>
        <w:widowControl w:val="0"/>
        <w:ind w:firstLine="709"/>
        <w:rPr>
          <w:sz w:val="28"/>
          <w:szCs w:val="28"/>
        </w:rPr>
      </w:pPr>
      <w:r w:rsidRPr="0094756D">
        <w:rPr>
          <w:b/>
          <w:bCs/>
          <w:sz w:val="28"/>
          <w:szCs w:val="28"/>
        </w:rPr>
        <w:t xml:space="preserve">Задание </w:t>
      </w:r>
      <w:r>
        <w:rPr>
          <w:b/>
          <w:bCs/>
          <w:sz w:val="28"/>
          <w:szCs w:val="28"/>
        </w:rPr>
        <w:t>2.</w:t>
      </w:r>
      <w:r w:rsidRPr="0094756D">
        <w:rPr>
          <w:sz w:val="28"/>
          <w:szCs w:val="28"/>
        </w:rPr>
        <w:t xml:space="preserve">Туристская фирма «Лада Плюс», являющаяся одной из фирм Латвии, организующих автобусные туристические поездки, провела </w:t>
      </w:r>
      <w:r w:rsidRPr="0094756D">
        <w:rPr>
          <w:i/>
          <w:iCs/>
          <w:sz w:val="28"/>
          <w:szCs w:val="28"/>
        </w:rPr>
        <w:t>SWOT</w:t>
      </w:r>
      <w:r w:rsidRPr="0094756D">
        <w:rPr>
          <w:sz w:val="28"/>
          <w:szCs w:val="28"/>
        </w:rPr>
        <w:t xml:space="preserve"> -анализ и выявила слабые и сильные стороны фирмы, а также возможности и угрозы. В качестве сильных сторон было оговорено:</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t>относительная дешевизна поездки;</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t>возможность за меньшую цену увидеть больше достопримечательностей;</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t>отсутствие необходимости дополнительного трансфера;</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t>возможность перевозить много личных вещей;</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lastRenderedPageBreak/>
        <w:t>низкая стоимость проезда относительно авиатранспорта, железнодорожного и парома на маршрутах Рига - Прага, Рига - Париж, Рига - Брюссель и др.</w:t>
      </w:r>
    </w:p>
    <w:p w:rsidR="00325F78" w:rsidRPr="0094756D" w:rsidRDefault="00325F78" w:rsidP="00486267">
      <w:pPr>
        <w:widowControl w:val="0"/>
        <w:shd w:val="clear" w:color="auto" w:fill="FFFFFF"/>
        <w:autoSpaceDE w:val="0"/>
        <w:autoSpaceDN w:val="0"/>
        <w:adjustRightInd w:val="0"/>
        <w:ind w:firstLine="709"/>
        <w:jc w:val="both"/>
        <w:rPr>
          <w:sz w:val="28"/>
          <w:szCs w:val="28"/>
        </w:rPr>
      </w:pPr>
      <w:r w:rsidRPr="0094756D">
        <w:rPr>
          <w:sz w:val="28"/>
          <w:szCs w:val="28"/>
        </w:rPr>
        <w:t>Слабыми сторонами фирмы были определены:</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некомфортные условия ночлега в автобусе;</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долгое время на протяжении поездки следует находиться в одном сидячем положении;</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много времени тратится на преодоление расстояния от места посадки до места назначения, в особенности на дальних рейсах;</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недостаток развлекательных мероприятий во время поездки в автобусе;</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недостаток туристической рекламы;</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дополнительные затраты - необходимость оформления транзитных виз.</w:t>
      </w:r>
    </w:p>
    <w:p w:rsidR="00325F78" w:rsidRPr="0094756D" w:rsidRDefault="00325F78" w:rsidP="00486267">
      <w:pPr>
        <w:widowControl w:val="0"/>
        <w:shd w:val="clear" w:color="auto" w:fill="FFFFFF"/>
        <w:autoSpaceDE w:val="0"/>
        <w:autoSpaceDN w:val="0"/>
        <w:adjustRightInd w:val="0"/>
        <w:ind w:firstLine="709"/>
        <w:jc w:val="both"/>
        <w:rPr>
          <w:sz w:val="28"/>
          <w:szCs w:val="28"/>
        </w:rPr>
      </w:pPr>
      <w:r w:rsidRPr="0094756D">
        <w:rPr>
          <w:sz w:val="28"/>
          <w:szCs w:val="28"/>
        </w:rPr>
        <w:t>Фирма имеет возможности:</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снизить цены на групповые поездки;</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установить конкурентоспособные цены на латвийском туристическом рынке;</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создать приемлемый сервис;</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использовать традиции автобусных поездок для людей невысокого уровня доходов;</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внеочередного прохода через пограничные пункты туристических автобусов;</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создать условия для нормального ночлега во время движения автобуса;</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улучшить комфорт автобуса - более удобные сидения, улучшенная система кондиционирования, создание встроенной аудио-, видеотехники в сиденьях, более удобный туалет, возможность принять душ, нужный ассортимент бара;</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обеспечить услуги международной телефонной связи;</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приобрести специальные игровые приспособления. В качестве угроз фирмы определены:</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более низкие цены у других туристических фирм;</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недостаточность капиталовложений в ремонт и обслуживание автобусов;</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негативное отношение ряда клиентов к автобусным поездкам;</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рост цен на топливо и обслуживание;</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недостаточная комфортность в автобусе;</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сезонность спроса;</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недостаток рекламы и низкий уровень использования средств коммуникации.</w:t>
      </w:r>
    </w:p>
    <w:p w:rsidR="00325F78" w:rsidRPr="0094756D" w:rsidRDefault="00325F78" w:rsidP="00486267">
      <w:pPr>
        <w:widowControl w:val="0"/>
        <w:shd w:val="clear" w:color="auto" w:fill="FFFFFF"/>
        <w:autoSpaceDE w:val="0"/>
        <w:autoSpaceDN w:val="0"/>
        <w:adjustRightInd w:val="0"/>
        <w:ind w:firstLine="709"/>
        <w:jc w:val="both"/>
        <w:rPr>
          <w:spacing w:val="-3"/>
          <w:sz w:val="28"/>
          <w:szCs w:val="28"/>
        </w:rPr>
      </w:pPr>
      <w:r w:rsidRPr="0094756D">
        <w:rPr>
          <w:spacing w:val="-3"/>
          <w:sz w:val="28"/>
          <w:szCs w:val="28"/>
        </w:rPr>
        <w:t xml:space="preserve">Установите, какие неточности допущены фирмой «Лад Плюс» при формировании слабых и сильных сторон, ее возможностей и угроз? Как фирме </w:t>
      </w:r>
      <w:r w:rsidRPr="0094756D">
        <w:rPr>
          <w:spacing w:val="-3"/>
          <w:sz w:val="28"/>
          <w:szCs w:val="28"/>
        </w:rPr>
        <w:lastRenderedPageBreak/>
        <w:t>«Лад Плюс» следует использовать результаты полученного анализа? Каким образом, по вашему мнению, фирма может улучшить результаты своей деятельности?</w:t>
      </w:r>
    </w:p>
    <w:p w:rsidR="00325F78" w:rsidRDefault="00325F78" w:rsidP="00486267">
      <w:pPr>
        <w:widowControl w:val="0"/>
        <w:shd w:val="clear" w:color="auto" w:fill="FFFFFF"/>
        <w:ind w:firstLine="709"/>
        <w:jc w:val="both"/>
        <w:rPr>
          <w:b/>
          <w:bCs/>
          <w:sz w:val="28"/>
          <w:szCs w:val="28"/>
        </w:rPr>
      </w:pPr>
    </w:p>
    <w:p w:rsidR="00325F78" w:rsidRPr="0094756D" w:rsidRDefault="00325F78" w:rsidP="00486267">
      <w:pPr>
        <w:widowControl w:val="0"/>
        <w:shd w:val="clear" w:color="auto" w:fill="FFFFFF"/>
        <w:ind w:firstLine="709"/>
        <w:jc w:val="both"/>
        <w:rPr>
          <w:spacing w:val="1"/>
          <w:sz w:val="28"/>
          <w:szCs w:val="28"/>
        </w:rPr>
      </w:pPr>
      <w:r>
        <w:rPr>
          <w:b/>
          <w:bCs/>
          <w:sz w:val="28"/>
          <w:szCs w:val="28"/>
        </w:rPr>
        <w:t>Задание 3.</w:t>
      </w:r>
      <w:r w:rsidRPr="0094756D">
        <w:rPr>
          <w:spacing w:val="1"/>
          <w:sz w:val="28"/>
          <w:szCs w:val="28"/>
        </w:rPr>
        <w:t>Представьте себе, что вы – руководитель крупной туристкой фирмы. К вам обращается с просьбой о трудоустройстве молодая женщина, которая длительное время работала менеджером вашего ближайшего конкурента. Она готова с радостью рассказывать вам все о планах конкурента на следующий сезон. Ваши действия?</w:t>
      </w:r>
    </w:p>
    <w:p w:rsidR="00325F78" w:rsidRPr="0094756D" w:rsidRDefault="00325F78" w:rsidP="00486267">
      <w:pPr>
        <w:widowControl w:val="0"/>
        <w:shd w:val="clear" w:color="auto" w:fill="FFFFFF"/>
        <w:tabs>
          <w:tab w:val="left" w:pos="969"/>
        </w:tabs>
        <w:ind w:firstLine="709"/>
        <w:jc w:val="both"/>
        <w:rPr>
          <w:b/>
          <w:bCs/>
          <w:spacing w:val="1"/>
          <w:sz w:val="28"/>
          <w:szCs w:val="28"/>
        </w:rPr>
      </w:pPr>
    </w:p>
    <w:p w:rsidR="00325F78" w:rsidRDefault="00325F78" w:rsidP="00F302E4">
      <w:pPr>
        <w:widowControl w:val="0"/>
        <w:tabs>
          <w:tab w:val="left" w:pos="360"/>
        </w:tabs>
        <w:ind w:firstLine="709"/>
        <w:jc w:val="center"/>
        <w:outlineLvl w:val="0"/>
        <w:rPr>
          <w:b/>
          <w:bCs/>
          <w:sz w:val="28"/>
          <w:szCs w:val="28"/>
        </w:rPr>
      </w:pPr>
      <w:bookmarkStart w:id="26" w:name="_Toc471571972"/>
      <w:bookmarkStart w:id="27" w:name="_Toc444356463"/>
      <w:bookmarkStart w:id="28" w:name="_Toc471571980"/>
      <w:r>
        <w:rPr>
          <w:b/>
          <w:bCs/>
          <w:sz w:val="28"/>
          <w:szCs w:val="28"/>
        </w:rPr>
        <w:t xml:space="preserve">Практическая подготовка по теме 21. </w:t>
      </w:r>
      <w:r w:rsidRPr="00F302E4">
        <w:rPr>
          <w:b/>
          <w:bCs/>
          <w:sz w:val="28"/>
          <w:szCs w:val="28"/>
        </w:rPr>
        <w:t>Фирменный стиль туристского предприятия и особенности его формирования.</w:t>
      </w:r>
    </w:p>
    <w:p w:rsidR="00325F78" w:rsidRDefault="00325F78" w:rsidP="00F302E4">
      <w:pPr>
        <w:widowControl w:val="0"/>
        <w:tabs>
          <w:tab w:val="left" w:pos="360"/>
        </w:tabs>
        <w:ind w:firstLine="709"/>
        <w:jc w:val="center"/>
        <w:outlineLvl w:val="0"/>
        <w:rPr>
          <w:b/>
          <w:bCs/>
          <w:sz w:val="28"/>
          <w:szCs w:val="28"/>
        </w:rPr>
      </w:pPr>
    </w:p>
    <w:p w:rsidR="00325F78" w:rsidRDefault="00325F78" w:rsidP="00F302E4">
      <w:pPr>
        <w:widowControl w:val="0"/>
        <w:tabs>
          <w:tab w:val="left" w:pos="360"/>
        </w:tabs>
        <w:ind w:firstLine="709"/>
        <w:jc w:val="center"/>
        <w:outlineLvl w:val="0"/>
        <w:rPr>
          <w:b/>
          <w:bCs/>
          <w:sz w:val="28"/>
          <w:szCs w:val="28"/>
        </w:rPr>
      </w:pPr>
      <w:r>
        <w:rPr>
          <w:b/>
          <w:bCs/>
          <w:sz w:val="28"/>
          <w:szCs w:val="28"/>
        </w:rPr>
        <w:t>1. Алгоритм выполнения работы</w:t>
      </w:r>
    </w:p>
    <w:p w:rsidR="00325F78" w:rsidRDefault="00325F78" w:rsidP="00497280">
      <w:pPr>
        <w:widowControl w:val="0"/>
        <w:tabs>
          <w:tab w:val="left" w:pos="360"/>
        </w:tabs>
        <w:ind w:firstLine="709"/>
        <w:jc w:val="both"/>
        <w:outlineLvl w:val="0"/>
        <w:rPr>
          <w:sz w:val="28"/>
          <w:szCs w:val="28"/>
        </w:rPr>
      </w:pPr>
      <w:r>
        <w:rPr>
          <w:sz w:val="28"/>
          <w:szCs w:val="28"/>
        </w:rPr>
        <w:t>Для того, чтобы выполнить задание необходимо:</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 xml:space="preserve">1. Выберите конкретный вид туристской услуги, для продвижения которой будет разрабатываться рекламная кампания. </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2. Сегментируйте рынок выбранного продукта, используя метод экспертной оценки. Сегментация рынка должна включать портрет типичного потребителя услуги.</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2.1. Социально-демографическая характеристика:возраст; пол; место жительства; образование; место работы (домохозяйство, государственное или частное предприятие); должность (домохозяйка, рабочие, служащие, менеджеры низшего, среднего, высшего звена и др.); семейное положение; наличие детей.</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2.2. Психологические особенности и характеристика жизненного стиля.Включает:</w:t>
      </w:r>
      <w:r>
        <w:rPr>
          <w:sz w:val="28"/>
          <w:szCs w:val="28"/>
        </w:rPr>
        <w:t xml:space="preserve"> а) </w:t>
      </w:r>
      <w:r w:rsidRPr="00497280">
        <w:rPr>
          <w:sz w:val="28"/>
          <w:szCs w:val="28"/>
        </w:rPr>
        <w:t>оценку отношения к рекламной информации (положительное, недоверчивое, раздражительное и др.);</w:t>
      </w:r>
      <w:r>
        <w:rPr>
          <w:sz w:val="28"/>
          <w:szCs w:val="28"/>
        </w:rPr>
        <w:t xml:space="preserve"> б) </w:t>
      </w:r>
      <w:r w:rsidRPr="00497280">
        <w:rPr>
          <w:sz w:val="28"/>
          <w:szCs w:val="28"/>
        </w:rPr>
        <w:t>потребительские установки (высокая, низкая потребительская активность);</w:t>
      </w:r>
      <w:r>
        <w:rPr>
          <w:sz w:val="28"/>
          <w:szCs w:val="28"/>
        </w:rPr>
        <w:t xml:space="preserve"> в) </w:t>
      </w:r>
      <w:r w:rsidRPr="00497280">
        <w:rPr>
          <w:sz w:val="28"/>
          <w:szCs w:val="28"/>
        </w:rPr>
        <w:t>ценностные ориентации человека (стремятся быть и выглядеть благополучными, создать уют, важна репутация и др.);</w:t>
      </w:r>
      <w:r>
        <w:rPr>
          <w:sz w:val="28"/>
          <w:szCs w:val="28"/>
        </w:rPr>
        <w:t xml:space="preserve"> г) п</w:t>
      </w:r>
      <w:r w:rsidRPr="00497280">
        <w:rPr>
          <w:sz w:val="28"/>
          <w:szCs w:val="28"/>
        </w:rPr>
        <w:t>сихографический тип (обыватель, новатор, благополучный, романтик, мужской, душа компании, доверчивый, расчетливый, консерватор и др.). Оценку психографического типа укажите в баллах от 0 до 5.</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2.3. Свободное время:чем занимаются (хобби, спорт…);</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2.4. Доступность целевой аудитории рекламным воздействиям (телевидение, щиты на улицах, радио, директмэйл, наземный транспорт, метро, от рекламных агентов или продавцов). Оценку по указанным каналам распространения укажите в баллах от 0 до 5.</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2.5. СМИ предпочтения:</w:t>
      </w:r>
      <w:r>
        <w:rPr>
          <w:sz w:val="28"/>
          <w:szCs w:val="28"/>
        </w:rPr>
        <w:t xml:space="preserve"> а) </w:t>
      </w:r>
      <w:r w:rsidRPr="00497280">
        <w:rPr>
          <w:sz w:val="28"/>
          <w:szCs w:val="28"/>
        </w:rPr>
        <w:t>телевидение (жанровые предпочтения, предпочтения телевизионных каналов);</w:t>
      </w:r>
      <w:r>
        <w:rPr>
          <w:sz w:val="28"/>
          <w:szCs w:val="28"/>
        </w:rPr>
        <w:t xml:space="preserve"> б) </w:t>
      </w:r>
      <w:r w:rsidRPr="00497280">
        <w:rPr>
          <w:sz w:val="28"/>
          <w:szCs w:val="28"/>
        </w:rPr>
        <w:t>радио (предпочтительные радиостанции);</w:t>
      </w:r>
      <w:r>
        <w:rPr>
          <w:sz w:val="28"/>
          <w:szCs w:val="28"/>
        </w:rPr>
        <w:t xml:space="preserve"> в) </w:t>
      </w:r>
      <w:r w:rsidRPr="00497280">
        <w:rPr>
          <w:sz w:val="28"/>
          <w:szCs w:val="28"/>
        </w:rPr>
        <w:t xml:space="preserve"> пресса (журналы, газеты).</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3. Проведите позиционирование туристской услуги на рынке.</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3.1. Исходные данные о выбранной для рекламы услуге, ее характеристика, свойства, компоненты.</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lastRenderedPageBreak/>
        <w:t>3.2. Путем сравнения с услугами-аналогами выделите отличия рекламируемой услуги.</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4. Поставьте цели рекламной кампании.</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5. Определите целевые группы воздействия для каждой конкретной цели.</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6.Определите каналы распространения рекламы для каждой целевой группы.</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7. Разработайте рекламные обращения, дифференцированно для каждой целевой группы.</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 xml:space="preserve">8. Разработайте фирменный блок предприятия, предоставляющего услугу. </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Фирменный блок это - набор цветовых, графических, словесных, дизайнерских постоянных элементов, обеспечивающих визуальное и смысловое единство товаров и услуг, всей исходящей от фирмы информации, ее внутреннего и внешнего оформления (товарный знак, слоган, шрифт, фирменный набор цветов).</w:t>
      </w:r>
    </w:p>
    <w:p w:rsidR="00325F78" w:rsidRDefault="00325F78" w:rsidP="00F302E4">
      <w:pPr>
        <w:widowControl w:val="0"/>
        <w:tabs>
          <w:tab w:val="left" w:pos="360"/>
        </w:tabs>
        <w:ind w:firstLine="709"/>
        <w:jc w:val="center"/>
        <w:outlineLvl w:val="0"/>
        <w:rPr>
          <w:b/>
          <w:bCs/>
          <w:sz w:val="28"/>
          <w:szCs w:val="28"/>
        </w:rPr>
      </w:pPr>
    </w:p>
    <w:p w:rsidR="00325F78" w:rsidRDefault="00325F78" w:rsidP="00F302E4">
      <w:pPr>
        <w:widowControl w:val="0"/>
        <w:tabs>
          <w:tab w:val="left" w:pos="360"/>
        </w:tabs>
        <w:ind w:firstLine="709"/>
        <w:jc w:val="center"/>
        <w:outlineLvl w:val="0"/>
        <w:rPr>
          <w:b/>
          <w:bCs/>
          <w:sz w:val="28"/>
          <w:szCs w:val="28"/>
        </w:rPr>
      </w:pPr>
      <w:r>
        <w:rPr>
          <w:b/>
          <w:bCs/>
          <w:sz w:val="28"/>
          <w:szCs w:val="28"/>
        </w:rPr>
        <w:t>2. Задание к практической подготовке</w:t>
      </w:r>
    </w:p>
    <w:p w:rsidR="00325F78" w:rsidRDefault="00325F78" w:rsidP="00497280">
      <w:pPr>
        <w:widowControl w:val="0"/>
        <w:tabs>
          <w:tab w:val="left" w:pos="360"/>
        </w:tabs>
        <w:ind w:firstLine="709"/>
        <w:jc w:val="both"/>
        <w:outlineLvl w:val="0"/>
        <w:rPr>
          <w:sz w:val="28"/>
          <w:szCs w:val="28"/>
        </w:rPr>
      </w:pPr>
      <w:r>
        <w:rPr>
          <w:b/>
          <w:bCs/>
          <w:sz w:val="28"/>
          <w:szCs w:val="28"/>
        </w:rPr>
        <w:t xml:space="preserve">Задание 1. </w:t>
      </w:r>
      <w:r w:rsidRPr="00497280">
        <w:rPr>
          <w:sz w:val="28"/>
          <w:szCs w:val="28"/>
        </w:rPr>
        <w:t>Проанализируйте элементы фирменного стиля туристского предприятия и предложите рекомендации по совершенствованию фирменного стиля.</w:t>
      </w:r>
    </w:p>
    <w:p w:rsidR="00325F78" w:rsidRDefault="00325F78" w:rsidP="00497280">
      <w:pPr>
        <w:widowControl w:val="0"/>
        <w:tabs>
          <w:tab w:val="left" w:pos="360"/>
        </w:tabs>
        <w:ind w:firstLine="709"/>
        <w:jc w:val="both"/>
        <w:outlineLvl w:val="0"/>
        <w:rPr>
          <w:sz w:val="28"/>
          <w:szCs w:val="28"/>
        </w:rPr>
      </w:pPr>
    </w:p>
    <w:p w:rsidR="00325F78" w:rsidRDefault="00325F78" w:rsidP="001421A4">
      <w:pPr>
        <w:ind w:firstLine="708"/>
        <w:jc w:val="both"/>
        <w:rPr>
          <w:sz w:val="28"/>
          <w:szCs w:val="28"/>
        </w:rPr>
      </w:pPr>
      <w:r>
        <w:rPr>
          <w:b/>
          <w:bCs/>
          <w:sz w:val="28"/>
          <w:szCs w:val="28"/>
        </w:rPr>
        <w:t>Задание 2.</w:t>
      </w:r>
      <w:r w:rsidRPr="001421A4">
        <w:rPr>
          <w:sz w:val="28"/>
          <w:szCs w:val="28"/>
        </w:rPr>
        <w:t xml:space="preserve"> Почти половина из тех, кто собирается отдохнуть, выбирают агентство по совету друзей. Поэтому в «1001 тур» отказались от прямой рекламы и сосредоточились на том, чтобы добиться вирусного эффекта: когда покупатель рекомендует агентство своим знакомым. Ввели накопительные дисконтные карты. При каждой покупке дается скидка 3%, одновременно с этим на карту зачисляется 1% от стоимости тура. Чем больше людей воспользуются картой, тем больше денег получит ее владелец. Пока у агентства были всего 2 офиса, эта схема обеспечивала достаточный приток туристов. Теперь, когда у «1001 тур» 4 офиса в Москве и 2 в Петербурге, необходимо изобретать что-то новое. В агентстве решили, что самое правильное - сделать своими агентами тех, кто давно пользуется услугами.</w:t>
      </w:r>
    </w:p>
    <w:p w:rsidR="00325F78" w:rsidRDefault="00325F78" w:rsidP="001421A4">
      <w:pPr>
        <w:ind w:firstLine="708"/>
        <w:jc w:val="both"/>
        <w:rPr>
          <w:sz w:val="28"/>
          <w:szCs w:val="28"/>
        </w:rPr>
      </w:pPr>
      <w:r w:rsidRPr="001421A4">
        <w:rPr>
          <w:sz w:val="28"/>
          <w:szCs w:val="28"/>
        </w:rPr>
        <w:t>Прежде всего</w:t>
      </w:r>
      <w:r>
        <w:rPr>
          <w:sz w:val="28"/>
          <w:szCs w:val="28"/>
        </w:rPr>
        <w:t>,</w:t>
      </w:r>
      <w:r w:rsidRPr="001421A4">
        <w:rPr>
          <w:sz w:val="28"/>
          <w:szCs w:val="28"/>
        </w:rPr>
        <w:t xml:space="preserve"> в компании обновили базу, где сейчас более 3,5 тыс. клиентов. Затем в «1001 тур» постарались установить с потребителями доверительные отношения: рассылают сообщения о «горячих» турах, поздравительные открытки перед праздниками. Конечно, все это стандартные приемы, которые могут повысить лояльность, но вряд ли заставят рекомендовать компанию друзьям. Как сделать, чтобы покупателям захотелось стать проповедниками бренда? Какая идея заставит говорить о компании и в итоге приведет к ней новых клиентов?</w:t>
      </w:r>
    </w:p>
    <w:p w:rsidR="006C212F" w:rsidRDefault="006C212F" w:rsidP="001421A4">
      <w:pPr>
        <w:ind w:firstLine="708"/>
        <w:jc w:val="both"/>
        <w:rPr>
          <w:sz w:val="28"/>
          <w:szCs w:val="28"/>
        </w:rPr>
      </w:pPr>
    </w:p>
    <w:p w:rsidR="006C212F" w:rsidRDefault="006C212F" w:rsidP="001421A4">
      <w:pPr>
        <w:ind w:firstLine="708"/>
        <w:jc w:val="both"/>
        <w:rPr>
          <w:sz w:val="28"/>
          <w:szCs w:val="28"/>
        </w:rPr>
      </w:pPr>
    </w:p>
    <w:p w:rsidR="006C212F" w:rsidRDefault="006C212F" w:rsidP="001421A4">
      <w:pPr>
        <w:ind w:firstLine="708"/>
        <w:jc w:val="both"/>
        <w:rPr>
          <w:sz w:val="28"/>
          <w:szCs w:val="28"/>
        </w:rPr>
      </w:pPr>
    </w:p>
    <w:p w:rsidR="006C212F" w:rsidRPr="001421A4" w:rsidRDefault="006C212F" w:rsidP="001421A4">
      <w:pPr>
        <w:ind w:firstLine="708"/>
        <w:jc w:val="both"/>
        <w:rPr>
          <w:sz w:val="28"/>
          <w:szCs w:val="28"/>
        </w:rPr>
      </w:pPr>
    </w:p>
    <w:bookmarkEnd w:id="26"/>
    <w:p w:rsidR="00325F78" w:rsidRDefault="00325F78" w:rsidP="0094756D">
      <w:pPr>
        <w:jc w:val="center"/>
        <w:outlineLvl w:val="0"/>
        <w:rPr>
          <w:b/>
          <w:bCs/>
          <w:sz w:val="28"/>
          <w:szCs w:val="28"/>
        </w:rPr>
      </w:pPr>
      <w:r w:rsidRPr="0094756D">
        <w:rPr>
          <w:b/>
          <w:bCs/>
          <w:sz w:val="28"/>
          <w:szCs w:val="28"/>
        </w:rPr>
        <w:t>Список рекомендованной литературы</w:t>
      </w:r>
      <w:bookmarkEnd w:id="27"/>
      <w:bookmarkEnd w:id="28"/>
    </w:p>
    <w:p w:rsidR="00325F78" w:rsidRPr="001850B1" w:rsidRDefault="00325F78" w:rsidP="0094756D">
      <w:pPr>
        <w:jc w:val="center"/>
        <w:outlineLvl w:val="0"/>
        <w:rPr>
          <w:sz w:val="28"/>
          <w:szCs w:val="28"/>
        </w:rPr>
      </w:pPr>
      <w:r w:rsidRPr="001850B1">
        <w:rPr>
          <w:sz w:val="28"/>
          <w:szCs w:val="28"/>
        </w:rPr>
        <w:t>основная литература</w:t>
      </w:r>
      <w:r>
        <w:rPr>
          <w:sz w:val="28"/>
          <w:szCs w:val="28"/>
        </w:rPr>
        <w:t>:</w:t>
      </w:r>
    </w:p>
    <w:p w:rsidR="00325F78" w:rsidRPr="006C212F" w:rsidRDefault="00325F78" w:rsidP="0094756D">
      <w:pPr>
        <w:jc w:val="both"/>
        <w:rPr>
          <w:rStyle w:val="af2"/>
          <w:color w:val="auto"/>
          <w:sz w:val="28"/>
          <w:szCs w:val="28"/>
          <w:u w:val="none"/>
        </w:rPr>
      </w:pPr>
      <w:r w:rsidRPr="0094756D">
        <w:rPr>
          <w:sz w:val="28"/>
          <w:szCs w:val="28"/>
        </w:rPr>
        <w:t>1.</w:t>
      </w:r>
      <w:r w:rsidRPr="001850B1">
        <w:rPr>
          <w:rStyle w:val="af2"/>
          <w:color w:val="auto"/>
          <w:sz w:val="28"/>
          <w:szCs w:val="28"/>
          <w:u w:val="none"/>
        </w:rPr>
        <w:t xml:space="preserve"> . Абабков, Ю. Н. Маркетинг в туризме : учебник / Ю. Н. Абабков, М. Ю. Абабкова, И. Г. Филиппова ; под ред. Е. И. Богданова. — Москва : ИНФРА-М, 2020. — 214 с. — (Среднее профессиональное образование). - ISBN 978-5-</w:t>
      </w:r>
      <w:r w:rsidRPr="006C212F">
        <w:rPr>
          <w:rStyle w:val="af2"/>
          <w:color w:val="auto"/>
          <w:sz w:val="28"/>
          <w:szCs w:val="28"/>
          <w:u w:val="none"/>
        </w:rPr>
        <w:t xml:space="preserve">16-013962-3. - Текст : электронный. - URL: </w:t>
      </w:r>
      <w:hyperlink r:id="rId17" w:history="1">
        <w:r w:rsidRPr="006C212F">
          <w:rPr>
            <w:rStyle w:val="af2"/>
            <w:color w:val="auto"/>
            <w:sz w:val="28"/>
            <w:szCs w:val="28"/>
            <w:u w:val="none"/>
          </w:rPr>
          <w:t>https://znanium.com/catalog/product/1072121</w:t>
        </w:r>
      </w:hyperlink>
    </w:p>
    <w:p w:rsidR="006C212F" w:rsidRPr="006C212F" w:rsidRDefault="00325F78" w:rsidP="006C212F">
      <w:pPr>
        <w:jc w:val="both"/>
        <w:rPr>
          <w:rStyle w:val="af2"/>
          <w:color w:val="auto"/>
          <w:sz w:val="28"/>
          <w:szCs w:val="28"/>
          <w:u w:val="none"/>
        </w:rPr>
      </w:pPr>
      <w:r w:rsidRPr="006C212F">
        <w:rPr>
          <w:rStyle w:val="af2"/>
          <w:color w:val="auto"/>
          <w:sz w:val="28"/>
          <w:szCs w:val="28"/>
          <w:u w:val="none"/>
        </w:rPr>
        <w:t xml:space="preserve">2. </w:t>
      </w:r>
      <w:r w:rsidR="006C212F" w:rsidRPr="006C212F">
        <w:rPr>
          <w:rStyle w:val="af2"/>
          <w:color w:val="auto"/>
          <w:sz w:val="28"/>
          <w:szCs w:val="28"/>
          <w:u w:val="none"/>
        </w:rPr>
        <w:t>Косолапов, А. Б., Технологии продаж в индустрии туризма и гостеприимства : учебник / А. Б. Косолапов. — Москва : КноРус, 2023. — 326 с. — ISBN 978-5-406-10723-2. — URL: https://book.ru/book/947197 — Текст : электронный.</w:t>
      </w:r>
    </w:p>
    <w:p w:rsidR="00325F78" w:rsidRDefault="00325F78" w:rsidP="006C212F">
      <w:pPr>
        <w:jc w:val="both"/>
        <w:rPr>
          <w:sz w:val="28"/>
          <w:szCs w:val="28"/>
        </w:rPr>
      </w:pPr>
    </w:p>
    <w:p w:rsidR="00325F78" w:rsidRDefault="00325F78" w:rsidP="001850B1">
      <w:pPr>
        <w:jc w:val="center"/>
        <w:rPr>
          <w:sz w:val="28"/>
          <w:szCs w:val="28"/>
        </w:rPr>
      </w:pPr>
      <w:r>
        <w:rPr>
          <w:sz w:val="28"/>
          <w:szCs w:val="28"/>
        </w:rPr>
        <w:t>дополнительная литература:</w:t>
      </w:r>
    </w:p>
    <w:p w:rsidR="006C212F" w:rsidRPr="006C212F" w:rsidRDefault="006C212F" w:rsidP="006C212F">
      <w:pPr>
        <w:numPr>
          <w:ilvl w:val="6"/>
          <w:numId w:val="28"/>
        </w:numPr>
        <w:jc w:val="both"/>
        <w:rPr>
          <w:sz w:val="28"/>
          <w:szCs w:val="28"/>
        </w:rPr>
      </w:pPr>
      <w:r w:rsidRPr="006C212F">
        <w:rPr>
          <w:sz w:val="28"/>
          <w:szCs w:val="28"/>
        </w:rPr>
        <w:t>Пониматкина, Л.А.. Организация деятельности в индустрии туризма и гостеприимства : Учебное пособие / Л.А. Пониматкина, О.Е. Лебедева — Москва : КноРус, 2023. — 325 с. — ISBN 978-5-406-12710-0. — URL: https://book.ru/book/952287 — Текст : электронный.</w:t>
      </w:r>
    </w:p>
    <w:p w:rsidR="00325F78" w:rsidRDefault="006C212F" w:rsidP="006C212F">
      <w:pPr>
        <w:numPr>
          <w:ilvl w:val="6"/>
          <w:numId w:val="28"/>
        </w:numPr>
        <w:jc w:val="both"/>
        <w:rPr>
          <w:sz w:val="28"/>
          <w:szCs w:val="28"/>
        </w:rPr>
      </w:pPr>
      <w:r w:rsidRPr="006C212F">
        <w:rPr>
          <w:sz w:val="28"/>
          <w:szCs w:val="28"/>
        </w:rPr>
        <w:t>Герасимов, Б. И. Маркетинговые исследования рынка : учебное пособие / Б.И. Герасимов,  Н.Н. Мозгов. - 2-е изд. - Москва : Форум : ИНФРА-М, 2020. - 336 с. - (СПО). - ISBN 978-5-91134-811-3. - Текст : электронный. - URL: https://znanium.com/catalog/product/1068857</w:t>
      </w:r>
    </w:p>
    <w:p w:rsidR="00325F78" w:rsidRPr="0094756D" w:rsidRDefault="00325F78" w:rsidP="001850B1">
      <w:pPr>
        <w:jc w:val="both"/>
        <w:rPr>
          <w:sz w:val="28"/>
          <w:szCs w:val="28"/>
        </w:rPr>
      </w:pPr>
    </w:p>
    <w:sectPr w:rsidR="00325F78" w:rsidRPr="0094756D" w:rsidSect="009731CF">
      <w:head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E6F" w:rsidRDefault="00CA1E6F">
      <w:r>
        <w:separator/>
      </w:r>
    </w:p>
  </w:endnote>
  <w:endnote w:type="continuationSeparator" w:id="1">
    <w:p w:rsidR="00CA1E6F" w:rsidRDefault="00CA1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E6F" w:rsidRDefault="00CA1E6F">
      <w:r>
        <w:separator/>
      </w:r>
    </w:p>
  </w:footnote>
  <w:footnote w:type="continuationSeparator" w:id="1">
    <w:p w:rsidR="00CA1E6F" w:rsidRDefault="00CA1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F78" w:rsidRDefault="0033694C" w:rsidP="00697CCB">
    <w:pPr>
      <w:pStyle w:val="ab"/>
      <w:jc w:val="right"/>
    </w:pPr>
    <w:fldSimple w:instr="PAGE   \* MERGEFORMAT">
      <w:r w:rsidR="00D07DFA">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68D"/>
    <w:multiLevelType w:val="singleLevel"/>
    <w:tmpl w:val="FD5A31AC"/>
    <w:lvl w:ilvl="0">
      <w:start w:val="1"/>
      <w:numFmt w:val="bullet"/>
      <w:lvlText w:val="-"/>
      <w:lvlJc w:val="left"/>
      <w:pPr>
        <w:tabs>
          <w:tab w:val="num" w:pos="360"/>
        </w:tabs>
        <w:ind w:left="360" w:hanging="360"/>
      </w:pPr>
      <w:rPr>
        <w:rFonts w:hint="default"/>
      </w:rPr>
    </w:lvl>
  </w:abstractNum>
  <w:abstractNum w:abstractNumId="1">
    <w:nsid w:val="04031477"/>
    <w:multiLevelType w:val="multilevel"/>
    <w:tmpl w:val="0419001D"/>
    <w:styleLink w:val="1"/>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9F3009"/>
    <w:multiLevelType w:val="hybridMultilevel"/>
    <w:tmpl w:val="42E246AC"/>
    <w:lvl w:ilvl="0" w:tplc="0419000F">
      <w:start w:val="1"/>
      <w:numFmt w:val="decimal"/>
      <w:lvlText w:val="%1."/>
      <w:lvlJc w:val="left"/>
      <w:pPr>
        <w:tabs>
          <w:tab w:val="num" w:pos="720"/>
        </w:tabs>
        <w:ind w:left="720" w:hanging="360"/>
      </w:pPr>
    </w:lvl>
    <w:lvl w:ilvl="1" w:tplc="34C82CF6">
      <w:start w:val="1"/>
      <w:numFmt w:val="decimal"/>
      <w:lvlText w:val="%2."/>
      <w:lvlJc w:val="left"/>
      <w:pPr>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80A15A2"/>
    <w:multiLevelType w:val="singleLevel"/>
    <w:tmpl w:val="0419000F"/>
    <w:lvl w:ilvl="0">
      <w:start w:val="1"/>
      <w:numFmt w:val="decimal"/>
      <w:lvlText w:val="%1."/>
      <w:lvlJc w:val="left"/>
      <w:pPr>
        <w:tabs>
          <w:tab w:val="num" w:pos="360"/>
        </w:tabs>
        <w:ind w:left="360" w:hanging="360"/>
      </w:pPr>
    </w:lvl>
  </w:abstractNum>
  <w:abstractNum w:abstractNumId="4">
    <w:nsid w:val="08AC6D82"/>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FFD06DB"/>
    <w:multiLevelType w:val="hybridMultilevel"/>
    <w:tmpl w:val="4BD00148"/>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12835DEE"/>
    <w:multiLevelType w:val="singleLevel"/>
    <w:tmpl w:val="0419000F"/>
    <w:lvl w:ilvl="0">
      <w:start w:val="1"/>
      <w:numFmt w:val="decimal"/>
      <w:lvlText w:val="%1."/>
      <w:lvlJc w:val="left"/>
      <w:pPr>
        <w:tabs>
          <w:tab w:val="num" w:pos="360"/>
        </w:tabs>
        <w:ind w:left="360" w:hanging="360"/>
      </w:pPr>
    </w:lvl>
  </w:abstractNum>
  <w:abstractNum w:abstractNumId="7">
    <w:nsid w:val="17E01224"/>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19092AC9"/>
    <w:multiLevelType w:val="multilevel"/>
    <w:tmpl w:val="A47EF5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A926D6D"/>
    <w:multiLevelType w:val="singleLevel"/>
    <w:tmpl w:val="74462008"/>
    <w:lvl w:ilvl="0">
      <w:start w:val="1"/>
      <w:numFmt w:val="decimal"/>
      <w:lvlText w:val="%1)"/>
      <w:lvlJc w:val="left"/>
    </w:lvl>
  </w:abstractNum>
  <w:abstractNum w:abstractNumId="10">
    <w:nsid w:val="327459DA"/>
    <w:multiLevelType w:val="hybridMultilevel"/>
    <w:tmpl w:val="9EEC7312"/>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34166AC8"/>
    <w:multiLevelType w:val="hybridMultilevel"/>
    <w:tmpl w:val="74F43CAA"/>
    <w:lvl w:ilvl="0" w:tplc="F2F6579C">
      <w:numFmt w:val="bullet"/>
      <w:lvlText w:val="•"/>
      <w:lvlJc w:val="left"/>
      <w:pPr>
        <w:ind w:left="1369" w:hanging="360"/>
      </w:pPr>
      <w:rPr>
        <w:rFonts w:ascii="Times New Roman" w:eastAsia="Times New Roman" w:hAnsi="Times New Roman" w:hint="default"/>
      </w:rPr>
    </w:lvl>
    <w:lvl w:ilvl="1" w:tplc="04190003">
      <w:start w:val="1"/>
      <w:numFmt w:val="bullet"/>
      <w:lvlText w:val="o"/>
      <w:lvlJc w:val="left"/>
      <w:pPr>
        <w:ind w:left="2089" w:hanging="360"/>
      </w:pPr>
      <w:rPr>
        <w:rFonts w:ascii="Courier New" w:hAnsi="Courier New" w:cs="Courier New" w:hint="default"/>
      </w:rPr>
    </w:lvl>
    <w:lvl w:ilvl="2" w:tplc="04190005">
      <w:start w:val="1"/>
      <w:numFmt w:val="bullet"/>
      <w:lvlText w:val=""/>
      <w:lvlJc w:val="left"/>
      <w:pPr>
        <w:ind w:left="2809" w:hanging="360"/>
      </w:pPr>
      <w:rPr>
        <w:rFonts w:ascii="Wingdings" w:hAnsi="Wingdings" w:cs="Wingdings" w:hint="default"/>
      </w:rPr>
    </w:lvl>
    <w:lvl w:ilvl="3" w:tplc="04190001">
      <w:start w:val="1"/>
      <w:numFmt w:val="bullet"/>
      <w:lvlText w:val=""/>
      <w:lvlJc w:val="left"/>
      <w:pPr>
        <w:ind w:left="3529" w:hanging="360"/>
      </w:pPr>
      <w:rPr>
        <w:rFonts w:ascii="Symbol" w:hAnsi="Symbol" w:cs="Symbol" w:hint="default"/>
      </w:rPr>
    </w:lvl>
    <w:lvl w:ilvl="4" w:tplc="04190003">
      <w:start w:val="1"/>
      <w:numFmt w:val="bullet"/>
      <w:lvlText w:val="o"/>
      <w:lvlJc w:val="left"/>
      <w:pPr>
        <w:ind w:left="4249" w:hanging="360"/>
      </w:pPr>
      <w:rPr>
        <w:rFonts w:ascii="Courier New" w:hAnsi="Courier New" w:cs="Courier New" w:hint="default"/>
      </w:rPr>
    </w:lvl>
    <w:lvl w:ilvl="5" w:tplc="04190005">
      <w:start w:val="1"/>
      <w:numFmt w:val="bullet"/>
      <w:lvlText w:val=""/>
      <w:lvlJc w:val="left"/>
      <w:pPr>
        <w:ind w:left="4969" w:hanging="360"/>
      </w:pPr>
      <w:rPr>
        <w:rFonts w:ascii="Wingdings" w:hAnsi="Wingdings" w:cs="Wingdings" w:hint="default"/>
      </w:rPr>
    </w:lvl>
    <w:lvl w:ilvl="6" w:tplc="04190001">
      <w:start w:val="1"/>
      <w:numFmt w:val="bullet"/>
      <w:lvlText w:val=""/>
      <w:lvlJc w:val="left"/>
      <w:pPr>
        <w:ind w:left="5689" w:hanging="360"/>
      </w:pPr>
      <w:rPr>
        <w:rFonts w:ascii="Symbol" w:hAnsi="Symbol" w:cs="Symbol" w:hint="default"/>
      </w:rPr>
    </w:lvl>
    <w:lvl w:ilvl="7" w:tplc="04190003">
      <w:start w:val="1"/>
      <w:numFmt w:val="bullet"/>
      <w:lvlText w:val="o"/>
      <w:lvlJc w:val="left"/>
      <w:pPr>
        <w:ind w:left="6409" w:hanging="360"/>
      </w:pPr>
      <w:rPr>
        <w:rFonts w:ascii="Courier New" w:hAnsi="Courier New" w:cs="Courier New" w:hint="default"/>
      </w:rPr>
    </w:lvl>
    <w:lvl w:ilvl="8" w:tplc="04190005">
      <w:start w:val="1"/>
      <w:numFmt w:val="bullet"/>
      <w:lvlText w:val=""/>
      <w:lvlJc w:val="left"/>
      <w:pPr>
        <w:ind w:left="7129" w:hanging="360"/>
      </w:pPr>
      <w:rPr>
        <w:rFonts w:ascii="Wingdings" w:hAnsi="Wingdings" w:cs="Wingdings" w:hint="default"/>
      </w:rPr>
    </w:lvl>
  </w:abstractNum>
  <w:abstractNum w:abstractNumId="12">
    <w:nsid w:val="38C35DC8"/>
    <w:multiLevelType w:val="hybridMultilevel"/>
    <w:tmpl w:val="20E43A4E"/>
    <w:lvl w:ilvl="0" w:tplc="57F49814">
      <w:start w:val="1"/>
      <w:numFmt w:val="bullet"/>
      <w:lvlText w:val=""/>
      <w:lvlJc w:val="left"/>
      <w:pPr>
        <w:tabs>
          <w:tab w:val="num" w:pos="1404"/>
        </w:tabs>
        <w:ind w:left="1404" w:hanging="360"/>
      </w:pPr>
      <w:rPr>
        <w:rFonts w:ascii="Symbol" w:hAnsi="Symbol" w:cs="Symbol" w:hint="default"/>
      </w:rPr>
    </w:lvl>
    <w:lvl w:ilvl="1" w:tplc="04190003">
      <w:start w:val="1"/>
      <w:numFmt w:val="bullet"/>
      <w:lvlText w:val="o"/>
      <w:lvlJc w:val="left"/>
      <w:pPr>
        <w:tabs>
          <w:tab w:val="num" w:pos="2124"/>
        </w:tabs>
        <w:ind w:left="2124" w:hanging="360"/>
      </w:pPr>
      <w:rPr>
        <w:rFonts w:ascii="Courier New" w:hAnsi="Courier New" w:cs="Courier New" w:hint="default"/>
      </w:rPr>
    </w:lvl>
    <w:lvl w:ilvl="2" w:tplc="04190005">
      <w:start w:val="1"/>
      <w:numFmt w:val="bullet"/>
      <w:lvlText w:val=""/>
      <w:lvlJc w:val="left"/>
      <w:pPr>
        <w:tabs>
          <w:tab w:val="num" w:pos="2844"/>
        </w:tabs>
        <w:ind w:left="2844" w:hanging="360"/>
      </w:pPr>
      <w:rPr>
        <w:rFonts w:ascii="Wingdings" w:hAnsi="Wingdings" w:cs="Wingdings" w:hint="default"/>
      </w:rPr>
    </w:lvl>
    <w:lvl w:ilvl="3" w:tplc="04190001">
      <w:start w:val="1"/>
      <w:numFmt w:val="bullet"/>
      <w:lvlText w:val=""/>
      <w:lvlJc w:val="left"/>
      <w:pPr>
        <w:tabs>
          <w:tab w:val="num" w:pos="3564"/>
        </w:tabs>
        <w:ind w:left="3564" w:hanging="360"/>
      </w:pPr>
      <w:rPr>
        <w:rFonts w:ascii="Symbol" w:hAnsi="Symbol" w:cs="Symbol" w:hint="default"/>
      </w:rPr>
    </w:lvl>
    <w:lvl w:ilvl="4" w:tplc="04190003">
      <w:start w:val="1"/>
      <w:numFmt w:val="bullet"/>
      <w:lvlText w:val="o"/>
      <w:lvlJc w:val="left"/>
      <w:pPr>
        <w:tabs>
          <w:tab w:val="num" w:pos="4284"/>
        </w:tabs>
        <w:ind w:left="4284" w:hanging="360"/>
      </w:pPr>
      <w:rPr>
        <w:rFonts w:ascii="Courier New" w:hAnsi="Courier New" w:cs="Courier New" w:hint="default"/>
      </w:rPr>
    </w:lvl>
    <w:lvl w:ilvl="5" w:tplc="04190005">
      <w:start w:val="1"/>
      <w:numFmt w:val="bullet"/>
      <w:lvlText w:val=""/>
      <w:lvlJc w:val="left"/>
      <w:pPr>
        <w:tabs>
          <w:tab w:val="num" w:pos="5004"/>
        </w:tabs>
        <w:ind w:left="5004" w:hanging="360"/>
      </w:pPr>
      <w:rPr>
        <w:rFonts w:ascii="Wingdings" w:hAnsi="Wingdings" w:cs="Wingdings" w:hint="default"/>
      </w:rPr>
    </w:lvl>
    <w:lvl w:ilvl="6" w:tplc="04190001">
      <w:start w:val="1"/>
      <w:numFmt w:val="bullet"/>
      <w:lvlText w:val=""/>
      <w:lvlJc w:val="left"/>
      <w:pPr>
        <w:tabs>
          <w:tab w:val="num" w:pos="5724"/>
        </w:tabs>
        <w:ind w:left="5724" w:hanging="360"/>
      </w:pPr>
      <w:rPr>
        <w:rFonts w:ascii="Symbol" w:hAnsi="Symbol" w:cs="Symbol" w:hint="default"/>
      </w:rPr>
    </w:lvl>
    <w:lvl w:ilvl="7" w:tplc="04190003">
      <w:start w:val="1"/>
      <w:numFmt w:val="bullet"/>
      <w:lvlText w:val="o"/>
      <w:lvlJc w:val="left"/>
      <w:pPr>
        <w:tabs>
          <w:tab w:val="num" w:pos="6444"/>
        </w:tabs>
        <w:ind w:left="6444" w:hanging="360"/>
      </w:pPr>
      <w:rPr>
        <w:rFonts w:ascii="Courier New" w:hAnsi="Courier New" w:cs="Courier New" w:hint="default"/>
      </w:rPr>
    </w:lvl>
    <w:lvl w:ilvl="8" w:tplc="04190005">
      <w:start w:val="1"/>
      <w:numFmt w:val="bullet"/>
      <w:lvlText w:val=""/>
      <w:lvlJc w:val="left"/>
      <w:pPr>
        <w:tabs>
          <w:tab w:val="num" w:pos="7164"/>
        </w:tabs>
        <w:ind w:left="7164" w:hanging="360"/>
      </w:pPr>
      <w:rPr>
        <w:rFonts w:ascii="Wingdings" w:hAnsi="Wingdings" w:cs="Wingdings" w:hint="default"/>
      </w:rPr>
    </w:lvl>
  </w:abstractNum>
  <w:abstractNum w:abstractNumId="13">
    <w:nsid w:val="3C6A7733"/>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D02276F"/>
    <w:multiLevelType w:val="hybridMultilevel"/>
    <w:tmpl w:val="30F6DDA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406F1E49"/>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1EF2F2A"/>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31F449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4A61318E"/>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B9B45BF"/>
    <w:multiLevelType w:val="hybridMultilevel"/>
    <w:tmpl w:val="CB6683F8"/>
    <w:lvl w:ilvl="0" w:tplc="57F4981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FFE151C"/>
    <w:multiLevelType w:val="hybridMultilevel"/>
    <w:tmpl w:val="2F86AD26"/>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55364795"/>
    <w:multiLevelType w:val="hybridMultilevel"/>
    <w:tmpl w:val="E462367E"/>
    <w:lvl w:ilvl="0" w:tplc="16FE666C">
      <w:start w:val="1"/>
      <w:numFmt w:val="bullet"/>
      <w:lvlText w:val=""/>
      <w:lvlJc w:val="left"/>
      <w:pPr>
        <w:ind w:left="1429" w:hanging="360"/>
      </w:pPr>
      <w:rPr>
        <w:rFonts w:ascii="Symbol" w:hAnsi="Symbol" w:cs="Symbol" w:hint="default"/>
      </w:rPr>
    </w:lvl>
    <w:lvl w:ilvl="1" w:tplc="D33AD886">
      <w:numFmt w:val="bullet"/>
      <w:lvlText w:val="•"/>
      <w:lvlJc w:val="left"/>
      <w:pPr>
        <w:ind w:left="2149" w:hanging="360"/>
      </w:pPr>
      <w:rPr>
        <w:rFonts w:ascii="Times New Roman" w:eastAsia="Times New Roman" w:hAnsi="Times New Roman" w:hint="default"/>
        <w:color w:val="000000"/>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564D070B"/>
    <w:multiLevelType w:val="hybridMultilevel"/>
    <w:tmpl w:val="E74E5BC2"/>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5AD431E0"/>
    <w:multiLevelType w:val="hybridMultilevel"/>
    <w:tmpl w:val="5AEA60B4"/>
    <w:lvl w:ilvl="0" w:tplc="50D0AACA">
      <w:start w:val="1"/>
      <w:numFmt w:val="decimal"/>
      <w:lvlText w:val="%1."/>
      <w:lvlJc w:val="left"/>
      <w:pPr>
        <w:tabs>
          <w:tab w:val="num" w:pos="2545"/>
        </w:tabs>
        <w:ind w:left="2545" w:hanging="1095"/>
      </w:pPr>
      <w:rPr>
        <w:rFonts w:hint="default"/>
        <w:b w:val="0"/>
        <w:bCs w:val="0"/>
        <w:color w:val="auto"/>
      </w:rPr>
    </w:lvl>
    <w:lvl w:ilvl="1" w:tplc="8878C73C">
      <w:start w:val="1"/>
      <w:numFmt w:val="decimal"/>
      <w:lvlText w:val="%2."/>
      <w:lvlJc w:val="left"/>
      <w:pPr>
        <w:tabs>
          <w:tab w:val="num" w:pos="2208"/>
        </w:tabs>
        <w:ind w:left="1641" w:firstLine="180"/>
      </w:pPr>
      <w:rPr>
        <w:rFonts w:hint="default"/>
        <w:b w:val="0"/>
        <w:bCs w:val="0"/>
        <w:color w:val="auto"/>
      </w:rPr>
    </w:lvl>
    <w:lvl w:ilvl="2" w:tplc="0419001B">
      <w:start w:val="1"/>
      <w:numFmt w:val="lowerRoman"/>
      <w:lvlText w:val="%3."/>
      <w:lvlJc w:val="right"/>
      <w:pPr>
        <w:tabs>
          <w:tab w:val="num" w:pos="2901"/>
        </w:tabs>
        <w:ind w:left="2901" w:hanging="180"/>
      </w:pPr>
    </w:lvl>
    <w:lvl w:ilvl="3" w:tplc="0419000F">
      <w:start w:val="1"/>
      <w:numFmt w:val="decimal"/>
      <w:lvlText w:val="%4."/>
      <w:lvlJc w:val="left"/>
      <w:pPr>
        <w:tabs>
          <w:tab w:val="num" w:pos="3621"/>
        </w:tabs>
        <w:ind w:left="3621" w:hanging="360"/>
      </w:pPr>
    </w:lvl>
    <w:lvl w:ilvl="4" w:tplc="04190019">
      <w:start w:val="1"/>
      <w:numFmt w:val="lowerLetter"/>
      <w:lvlText w:val="%5."/>
      <w:lvlJc w:val="left"/>
      <w:pPr>
        <w:tabs>
          <w:tab w:val="num" w:pos="4341"/>
        </w:tabs>
        <w:ind w:left="4341" w:hanging="360"/>
      </w:pPr>
    </w:lvl>
    <w:lvl w:ilvl="5" w:tplc="0419001B">
      <w:start w:val="1"/>
      <w:numFmt w:val="lowerRoman"/>
      <w:lvlText w:val="%6."/>
      <w:lvlJc w:val="right"/>
      <w:pPr>
        <w:tabs>
          <w:tab w:val="num" w:pos="5061"/>
        </w:tabs>
        <w:ind w:left="5061" w:hanging="180"/>
      </w:pPr>
    </w:lvl>
    <w:lvl w:ilvl="6" w:tplc="0419000F">
      <w:start w:val="1"/>
      <w:numFmt w:val="decimal"/>
      <w:lvlText w:val="%7."/>
      <w:lvlJc w:val="left"/>
      <w:pPr>
        <w:tabs>
          <w:tab w:val="num" w:pos="5781"/>
        </w:tabs>
        <w:ind w:left="5781" w:hanging="360"/>
      </w:pPr>
    </w:lvl>
    <w:lvl w:ilvl="7" w:tplc="04190019">
      <w:start w:val="1"/>
      <w:numFmt w:val="lowerLetter"/>
      <w:lvlText w:val="%8."/>
      <w:lvlJc w:val="left"/>
      <w:pPr>
        <w:tabs>
          <w:tab w:val="num" w:pos="6501"/>
        </w:tabs>
        <w:ind w:left="6501" w:hanging="360"/>
      </w:pPr>
    </w:lvl>
    <w:lvl w:ilvl="8" w:tplc="0419001B">
      <w:start w:val="1"/>
      <w:numFmt w:val="lowerRoman"/>
      <w:lvlText w:val="%9."/>
      <w:lvlJc w:val="right"/>
      <w:pPr>
        <w:tabs>
          <w:tab w:val="num" w:pos="7221"/>
        </w:tabs>
        <w:ind w:left="7221" w:hanging="180"/>
      </w:pPr>
    </w:lvl>
  </w:abstractNum>
  <w:abstractNum w:abstractNumId="24">
    <w:nsid w:val="63BA13CE"/>
    <w:multiLevelType w:val="hybridMultilevel"/>
    <w:tmpl w:val="15887EFA"/>
    <w:lvl w:ilvl="0" w:tplc="50D0AACA">
      <w:start w:val="1"/>
      <w:numFmt w:val="decimal"/>
      <w:lvlText w:val="%1."/>
      <w:lvlJc w:val="left"/>
      <w:pPr>
        <w:tabs>
          <w:tab w:val="num" w:pos="1804"/>
        </w:tabs>
        <w:ind w:left="1804" w:hanging="1095"/>
      </w:pPr>
      <w:rPr>
        <w:rFonts w:hint="default"/>
        <w:b w:val="0"/>
        <w:b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5EB3B63"/>
    <w:multiLevelType w:val="singleLevel"/>
    <w:tmpl w:val="03F04F60"/>
    <w:lvl w:ilvl="0">
      <w:start w:val="2"/>
      <w:numFmt w:val="bullet"/>
      <w:pStyle w:val="a"/>
      <w:lvlText w:val="-"/>
      <w:lvlJc w:val="left"/>
      <w:pPr>
        <w:tabs>
          <w:tab w:val="num" w:pos="360"/>
        </w:tabs>
        <w:ind w:left="360" w:hanging="360"/>
      </w:pPr>
      <w:rPr>
        <w:rFonts w:hint="default"/>
      </w:rPr>
    </w:lvl>
  </w:abstractNum>
  <w:abstractNum w:abstractNumId="26">
    <w:nsid w:val="6734787A"/>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8B53186"/>
    <w:multiLevelType w:val="hybridMultilevel"/>
    <w:tmpl w:val="24BEF1EE"/>
    <w:lvl w:ilvl="0" w:tplc="8878C73C">
      <w:start w:val="1"/>
      <w:numFmt w:val="decimal"/>
      <w:lvlText w:val="%1."/>
      <w:lvlJc w:val="left"/>
      <w:pPr>
        <w:tabs>
          <w:tab w:val="num" w:pos="1467"/>
        </w:tabs>
        <w:ind w:left="900" w:firstLine="18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8">
    <w:nsid w:val="709B4A46"/>
    <w:multiLevelType w:val="hybridMultilevel"/>
    <w:tmpl w:val="28A83CEC"/>
    <w:lvl w:ilvl="0" w:tplc="16FE666C">
      <w:start w:val="1"/>
      <w:numFmt w:val="bullet"/>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29">
    <w:nsid w:val="7F1F1282"/>
    <w:multiLevelType w:val="multilevel"/>
    <w:tmpl w:val="A47EF5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9"/>
  </w:num>
  <w:num w:numId="3">
    <w:abstractNumId w:val="9"/>
  </w:num>
  <w:num w:numId="4">
    <w:abstractNumId w:val="1"/>
  </w:num>
  <w:num w:numId="5">
    <w:abstractNumId w:val="2"/>
  </w:num>
  <w:num w:numId="6">
    <w:abstractNumId w:val="22"/>
  </w:num>
  <w:num w:numId="7">
    <w:abstractNumId w:val="20"/>
  </w:num>
  <w:num w:numId="8">
    <w:abstractNumId w:val="21"/>
  </w:num>
  <w:num w:numId="9">
    <w:abstractNumId w:val="28"/>
  </w:num>
  <w:num w:numId="10">
    <w:abstractNumId w:val="10"/>
  </w:num>
  <w:num w:numId="11">
    <w:abstractNumId w:val="5"/>
  </w:num>
  <w:num w:numId="12">
    <w:abstractNumId w:val="24"/>
  </w:num>
  <w:num w:numId="13">
    <w:abstractNumId w:val="23"/>
  </w:num>
  <w:num w:numId="14">
    <w:abstractNumId w:val="27"/>
  </w:num>
  <w:num w:numId="15">
    <w:abstractNumId w:val="25"/>
  </w:num>
  <w:num w:numId="16">
    <w:abstractNumId w:val="17"/>
  </w:num>
  <w:num w:numId="17">
    <w:abstractNumId w:val="7"/>
  </w:num>
  <w:num w:numId="18">
    <w:abstractNumId w:val="8"/>
  </w:num>
  <w:num w:numId="19">
    <w:abstractNumId w:val="13"/>
  </w:num>
  <w:num w:numId="20">
    <w:abstractNumId w:val="16"/>
  </w:num>
  <w:num w:numId="21">
    <w:abstractNumId w:val="3"/>
  </w:num>
  <w:num w:numId="22">
    <w:abstractNumId w:val="6"/>
  </w:num>
  <w:num w:numId="23">
    <w:abstractNumId w:val="0"/>
  </w:num>
  <w:num w:numId="24">
    <w:abstractNumId w:val="18"/>
  </w:num>
  <w:num w:numId="25">
    <w:abstractNumId w:val="15"/>
  </w:num>
  <w:num w:numId="26">
    <w:abstractNumId w:val="4"/>
  </w:num>
  <w:num w:numId="27">
    <w:abstractNumId w:val="26"/>
  </w:num>
  <w:num w:numId="28">
    <w:abstractNumId w:val="29"/>
  </w:num>
  <w:num w:numId="29">
    <w:abstractNumId w:val="14"/>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5F4B"/>
    <w:rsid w:val="000017A4"/>
    <w:rsid w:val="00001B1D"/>
    <w:rsid w:val="00002750"/>
    <w:rsid w:val="00012513"/>
    <w:rsid w:val="00023246"/>
    <w:rsid w:val="00023289"/>
    <w:rsid w:val="000242D3"/>
    <w:rsid w:val="00033570"/>
    <w:rsid w:val="00035778"/>
    <w:rsid w:val="00041C2A"/>
    <w:rsid w:val="00046549"/>
    <w:rsid w:val="00051D97"/>
    <w:rsid w:val="00053E2F"/>
    <w:rsid w:val="000625AD"/>
    <w:rsid w:val="00067A79"/>
    <w:rsid w:val="00067FEA"/>
    <w:rsid w:val="00071230"/>
    <w:rsid w:val="0007357C"/>
    <w:rsid w:val="00073EDB"/>
    <w:rsid w:val="00077B9F"/>
    <w:rsid w:val="00077C12"/>
    <w:rsid w:val="00090CCE"/>
    <w:rsid w:val="000935E9"/>
    <w:rsid w:val="000A1EF3"/>
    <w:rsid w:val="000A2614"/>
    <w:rsid w:val="000B3ABA"/>
    <w:rsid w:val="000B68AD"/>
    <w:rsid w:val="000C4205"/>
    <w:rsid w:val="000D235C"/>
    <w:rsid w:val="000D55F8"/>
    <w:rsid w:val="000E4D8B"/>
    <w:rsid w:val="000F00DA"/>
    <w:rsid w:val="000F1272"/>
    <w:rsid w:val="000F1641"/>
    <w:rsid w:val="000F2CD8"/>
    <w:rsid w:val="00100697"/>
    <w:rsid w:val="00117917"/>
    <w:rsid w:val="001337D1"/>
    <w:rsid w:val="00136824"/>
    <w:rsid w:val="00137145"/>
    <w:rsid w:val="001421A4"/>
    <w:rsid w:val="00150BD3"/>
    <w:rsid w:val="00154E40"/>
    <w:rsid w:val="001601CD"/>
    <w:rsid w:val="001745B2"/>
    <w:rsid w:val="001749B9"/>
    <w:rsid w:val="00181282"/>
    <w:rsid w:val="001850B1"/>
    <w:rsid w:val="00187535"/>
    <w:rsid w:val="00187D7D"/>
    <w:rsid w:val="001963BD"/>
    <w:rsid w:val="001A00B8"/>
    <w:rsid w:val="001A4179"/>
    <w:rsid w:val="001A44FE"/>
    <w:rsid w:val="001B480E"/>
    <w:rsid w:val="001C2D65"/>
    <w:rsid w:val="001C46FF"/>
    <w:rsid w:val="001C598C"/>
    <w:rsid w:val="001C5F4B"/>
    <w:rsid w:val="001C61C8"/>
    <w:rsid w:val="001C70A0"/>
    <w:rsid w:val="001D17E0"/>
    <w:rsid w:val="001D4B8B"/>
    <w:rsid w:val="001E3AD5"/>
    <w:rsid w:val="001E4B18"/>
    <w:rsid w:val="001E6076"/>
    <w:rsid w:val="0020084E"/>
    <w:rsid w:val="002025E5"/>
    <w:rsid w:val="00204DAE"/>
    <w:rsid w:val="002104C4"/>
    <w:rsid w:val="002127BF"/>
    <w:rsid w:val="00213E21"/>
    <w:rsid w:val="00214442"/>
    <w:rsid w:val="002233A1"/>
    <w:rsid w:val="00233BD3"/>
    <w:rsid w:val="00247BFF"/>
    <w:rsid w:val="00251539"/>
    <w:rsid w:val="00252B82"/>
    <w:rsid w:val="00253AC4"/>
    <w:rsid w:val="0026078F"/>
    <w:rsid w:val="00261B04"/>
    <w:rsid w:val="00280513"/>
    <w:rsid w:val="002832F0"/>
    <w:rsid w:val="00283A81"/>
    <w:rsid w:val="00285F7C"/>
    <w:rsid w:val="00287123"/>
    <w:rsid w:val="002911E6"/>
    <w:rsid w:val="00294002"/>
    <w:rsid w:val="00297343"/>
    <w:rsid w:val="002A2640"/>
    <w:rsid w:val="002A357A"/>
    <w:rsid w:val="002A50D4"/>
    <w:rsid w:val="002B044F"/>
    <w:rsid w:val="002C1171"/>
    <w:rsid w:val="002C253D"/>
    <w:rsid w:val="002C3E63"/>
    <w:rsid w:val="002D41CC"/>
    <w:rsid w:val="002E0A2E"/>
    <w:rsid w:val="002E4879"/>
    <w:rsid w:val="002E6050"/>
    <w:rsid w:val="002F61D0"/>
    <w:rsid w:val="003003FC"/>
    <w:rsid w:val="00304690"/>
    <w:rsid w:val="00313EC9"/>
    <w:rsid w:val="0031434D"/>
    <w:rsid w:val="00314E94"/>
    <w:rsid w:val="003166EC"/>
    <w:rsid w:val="00320050"/>
    <w:rsid w:val="00320778"/>
    <w:rsid w:val="003244D5"/>
    <w:rsid w:val="00325F78"/>
    <w:rsid w:val="00334B63"/>
    <w:rsid w:val="0033694C"/>
    <w:rsid w:val="003401B6"/>
    <w:rsid w:val="00343C5C"/>
    <w:rsid w:val="00345345"/>
    <w:rsid w:val="00346C9B"/>
    <w:rsid w:val="003601FD"/>
    <w:rsid w:val="0036181B"/>
    <w:rsid w:val="00365FBB"/>
    <w:rsid w:val="00365FBC"/>
    <w:rsid w:val="0036612C"/>
    <w:rsid w:val="00366BA9"/>
    <w:rsid w:val="00367448"/>
    <w:rsid w:val="003763A1"/>
    <w:rsid w:val="003765A6"/>
    <w:rsid w:val="00377739"/>
    <w:rsid w:val="0038079B"/>
    <w:rsid w:val="00384B04"/>
    <w:rsid w:val="00384F0E"/>
    <w:rsid w:val="00391217"/>
    <w:rsid w:val="00392F71"/>
    <w:rsid w:val="003B0DC6"/>
    <w:rsid w:val="003B1643"/>
    <w:rsid w:val="003B2C57"/>
    <w:rsid w:val="003B5D09"/>
    <w:rsid w:val="003C38CD"/>
    <w:rsid w:val="003E4566"/>
    <w:rsid w:val="003F277C"/>
    <w:rsid w:val="00401CA5"/>
    <w:rsid w:val="00404FEF"/>
    <w:rsid w:val="004051CB"/>
    <w:rsid w:val="0040614B"/>
    <w:rsid w:val="004136B3"/>
    <w:rsid w:val="004144AF"/>
    <w:rsid w:val="0041501A"/>
    <w:rsid w:val="004215AB"/>
    <w:rsid w:val="00422FE3"/>
    <w:rsid w:val="00423774"/>
    <w:rsid w:val="0043075D"/>
    <w:rsid w:val="00435978"/>
    <w:rsid w:val="00435B8A"/>
    <w:rsid w:val="004631FD"/>
    <w:rsid w:val="00464541"/>
    <w:rsid w:val="00466194"/>
    <w:rsid w:val="004707DD"/>
    <w:rsid w:val="00470D1F"/>
    <w:rsid w:val="004713D5"/>
    <w:rsid w:val="004844E0"/>
    <w:rsid w:val="00486267"/>
    <w:rsid w:val="004913B5"/>
    <w:rsid w:val="0049662F"/>
    <w:rsid w:val="00497280"/>
    <w:rsid w:val="004A64CB"/>
    <w:rsid w:val="004C0888"/>
    <w:rsid w:val="004C2AA1"/>
    <w:rsid w:val="004D1850"/>
    <w:rsid w:val="004D4135"/>
    <w:rsid w:val="004D57DD"/>
    <w:rsid w:val="004E5EF0"/>
    <w:rsid w:val="004F07A6"/>
    <w:rsid w:val="004F565E"/>
    <w:rsid w:val="004F666B"/>
    <w:rsid w:val="005026B1"/>
    <w:rsid w:val="0050449D"/>
    <w:rsid w:val="005047BD"/>
    <w:rsid w:val="00510A24"/>
    <w:rsid w:val="00531C10"/>
    <w:rsid w:val="00544E71"/>
    <w:rsid w:val="0055124B"/>
    <w:rsid w:val="00555489"/>
    <w:rsid w:val="00557F32"/>
    <w:rsid w:val="005629AC"/>
    <w:rsid w:val="00564D02"/>
    <w:rsid w:val="00565771"/>
    <w:rsid w:val="00575248"/>
    <w:rsid w:val="005758E2"/>
    <w:rsid w:val="005773AF"/>
    <w:rsid w:val="005952C9"/>
    <w:rsid w:val="00597D08"/>
    <w:rsid w:val="005A1480"/>
    <w:rsid w:val="005A1BF7"/>
    <w:rsid w:val="005A582C"/>
    <w:rsid w:val="005B0115"/>
    <w:rsid w:val="005B6861"/>
    <w:rsid w:val="005B6F13"/>
    <w:rsid w:val="005C4A10"/>
    <w:rsid w:val="005C7CD5"/>
    <w:rsid w:val="005D3AC3"/>
    <w:rsid w:val="005D6154"/>
    <w:rsid w:val="005D6F54"/>
    <w:rsid w:val="005F6D00"/>
    <w:rsid w:val="00602079"/>
    <w:rsid w:val="00610145"/>
    <w:rsid w:val="006107AA"/>
    <w:rsid w:val="00611862"/>
    <w:rsid w:val="00616DE9"/>
    <w:rsid w:val="006202EC"/>
    <w:rsid w:val="00620BD9"/>
    <w:rsid w:val="00623AA8"/>
    <w:rsid w:val="0062542C"/>
    <w:rsid w:val="0063022A"/>
    <w:rsid w:val="006356AB"/>
    <w:rsid w:val="006404B2"/>
    <w:rsid w:val="0064215E"/>
    <w:rsid w:val="0065386A"/>
    <w:rsid w:val="006807DF"/>
    <w:rsid w:val="0068595B"/>
    <w:rsid w:val="00691812"/>
    <w:rsid w:val="00693660"/>
    <w:rsid w:val="00693C4E"/>
    <w:rsid w:val="00697CCB"/>
    <w:rsid w:val="006A1889"/>
    <w:rsid w:val="006A2905"/>
    <w:rsid w:val="006B7501"/>
    <w:rsid w:val="006C1B7C"/>
    <w:rsid w:val="006C212F"/>
    <w:rsid w:val="006C31FA"/>
    <w:rsid w:val="006C345E"/>
    <w:rsid w:val="006D3F6A"/>
    <w:rsid w:val="006D79DB"/>
    <w:rsid w:val="006E0C02"/>
    <w:rsid w:val="006E4696"/>
    <w:rsid w:val="007009C8"/>
    <w:rsid w:val="00702AD4"/>
    <w:rsid w:val="0070473A"/>
    <w:rsid w:val="007127B0"/>
    <w:rsid w:val="00713649"/>
    <w:rsid w:val="00713B85"/>
    <w:rsid w:val="00713D97"/>
    <w:rsid w:val="007141C5"/>
    <w:rsid w:val="0073554A"/>
    <w:rsid w:val="00740381"/>
    <w:rsid w:val="0074399E"/>
    <w:rsid w:val="00744925"/>
    <w:rsid w:val="007478D3"/>
    <w:rsid w:val="00755B93"/>
    <w:rsid w:val="00760E50"/>
    <w:rsid w:val="007626E7"/>
    <w:rsid w:val="00762767"/>
    <w:rsid w:val="00763491"/>
    <w:rsid w:val="00764C8A"/>
    <w:rsid w:val="00767A57"/>
    <w:rsid w:val="0077104F"/>
    <w:rsid w:val="00771E14"/>
    <w:rsid w:val="00775D33"/>
    <w:rsid w:val="00780A42"/>
    <w:rsid w:val="0078485E"/>
    <w:rsid w:val="007856BC"/>
    <w:rsid w:val="00785768"/>
    <w:rsid w:val="007A2B17"/>
    <w:rsid w:val="007B24FD"/>
    <w:rsid w:val="007C03C5"/>
    <w:rsid w:val="007C1789"/>
    <w:rsid w:val="007C4C23"/>
    <w:rsid w:val="007D445E"/>
    <w:rsid w:val="007D79BC"/>
    <w:rsid w:val="007E0376"/>
    <w:rsid w:val="007E47C6"/>
    <w:rsid w:val="007E62B2"/>
    <w:rsid w:val="007F1ADE"/>
    <w:rsid w:val="007F7369"/>
    <w:rsid w:val="00807EB7"/>
    <w:rsid w:val="0081725C"/>
    <w:rsid w:val="008246FA"/>
    <w:rsid w:val="00835BAE"/>
    <w:rsid w:val="0083662B"/>
    <w:rsid w:val="00836F14"/>
    <w:rsid w:val="00837264"/>
    <w:rsid w:val="008421ED"/>
    <w:rsid w:val="0084406F"/>
    <w:rsid w:val="0085376F"/>
    <w:rsid w:val="008572FC"/>
    <w:rsid w:val="008602D4"/>
    <w:rsid w:val="008616CF"/>
    <w:rsid w:val="00867A42"/>
    <w:rsid w:val="008755E0"/>
    <w:rsid w:val="008757C3"/>
    <w:rsid w:val="008814ED"/>
    <w:rsid w:val="00883C0E"/>
    <w:rsid w:val="0088633D"/>
    <w:rsid w:val="00893AFA"/>
    <w:rsid w:val="008961AC"/>
    <w:rsid w:val="008A194E"/>
    <w:rsid w:val="008A3DBB"/>
    <w:rsid w:val="008A4357"/>
    <w:rsid w:val="008A6EE8"/>
    <w:rsid w:val="008B44CD"/>
    <w:rsid w:val="008C2374"/>
    <w:rsid w:val="008C23DF"/>
    <w:rsid w:val="008C333F"/>
    <w:rsid w:val="008C59C7"/>
    <w:rsid w:val="008C7F1C"/>
    <w:rsid w:val="008D2E95"/>
    <w:rsid w:val="008D4A80"/>
    <w:rsid w:val="008F2CA1"/>
    <w:rsid w:val="008F4995"/>
    <w:rsid w:val="0090164C"/>
    <w:rsid w:val="00902EE7"/>
    <w:rsid w:val="00903708"/>
    <w:rsid w:val="00903A27"/>
    <w:rsid w:val="00904D17"/>
    <w:rsid w:val="00906E81"/>
    <w:rsid w:val="00913A93"/>
    <w:rsid w:val="00915812"/>
    <w:rsid w:val="00916BE6"/>
    <w:rsid w:val="009249B1"/>
    <w:rsid w:val="00931563"/>
    <w:rsid w:val="00933B8E"/>
    <w:rsid w:val="00933F11"/>
    <w:rsid w:val="009375F7"/>
    <w:rsid w:val="009415AB"/>
    <w:rsid w:val="0094756D"/>
    <w:rsid w:val="00950C33"/>
    <w:rsid w:val="009513D8"/>
    <w:rsid w:val="00954500"/>
    <w:rsid w:val="0095780E"/>
    <w:rsid w:val="0097067B"/>
    <w:rsid w:val="009731CF"/>
    <w:rsid w:val="009752E7"/>
    <w:rsid w:val="00976F61"/>
    <w:rsid w:val="00977833"/>
    <w:rsid w:val="009813F9"/>
    <w:rsid w:val="00983BCA"/>
    <w:rsid w:val="00986CCC"/>
    <w:rsid w:val="009871E3"/>
    <w:rsid w:val="00990E60"/>
    <w:rsid w:val="009913EE"/>
    <w:rsid w:val="009927CF"/>
    <w:rsid w:val="00994C03"/>
    <w:rsid w:val="009A01B4"/>
    <w:rsid w:val="009A0755"/>
    <w:rsid w:val="009B109B"/>
    <w:rsid w:val="009B1D84"/>
    <w:rsid w:val="009B2EB6"/>
    <w:rsid w:val="009B39E3"/>
    <w:rsid w:val="009C1F03"/>
    <w:rsid w:val="009C2720"/>
    <w:rsid w:val="009C49CF"/>
    <w:rsid w:val="009D1797"/>
    <w:rsid w:val="009D2FA9"/>
    <w:rsid w:val="009E03A2"/>
    <w:rsid w:val="009E111A"/>
    <w:rsid w:val="009E302A"/>
    <w:rsid w:val="009F2E02"/>
    <w:rsid w:val="009F4ADD"/>
    <w:rsid w:val="00A01A82"/>
    <w:rsid w:val="00A02603"/>
    <w:rsid w:val="00A0368E"/>
    <w:rsid w:val="00A04557"/>
    <w:rsid w:val="00A215B0"/>
    <w:rsid w:val="00A25475"/>
    <w:rsid w:val="00A26165"/>
    <w:rsid w:val="00A26C45"/>
    <w:rsid w:val="00A2778C"/>
    <w:rsid w:val="00A3089C"/>
    <w:rsid w:val="00A3518D"/>
    <w:rsid w:val="00A40BB9"/>
    <w:rsid w:val="00A41D87"/>
    <w:rsid w:val="00A43C4E"/>
    <w:rsid w:val="00A54671"/>
    <w:rsid w:val="00A57157"/>
    <w:rsid w:val="00A61423"/>
    <w:rsid w:val="00A63434"/>
    <w:rsid w:val="00A67DDF"/>
    <w:rsid w:val="00A929C0"/>
    <w:rsid w:val="00A96188"/>
    <w:rsid w:val="00AA3C84"/>
    <w:rsid w:val="00AA663C"/>
    <w:rsid w:val="00AA68DD"/>
    <w:rsid w:val="00AB1141"/>
    <w:rsid w:val="00AB49F9"/>
    <w:rsid w:val="00AB56E8"/>
    <w:rsid w:val="00AB642B"/>
    <w:rsid w:val="00AB777E"/>
    <w:rsid w:val="00AC07D5"/>
    <w:rsid w:val="00AC152D"/>
    <w:rsid w:val="00AC37AD"/>
    <w:rsid w:val="00AC5F9C"/>
    <w:rsid w:val="00AD3E49"/>
    <w:rsid w:val="00AE3E7A"/>
    <w:rsid w:val="00AE48F3"/>
    <w:rsid w:val="00AF2961"/>
    <w:rsid w:val="00AF7503"/>
    <w:rsid w:val="00B107F7"/>
    <w:rsid w:val="00B11332"/>
    <w:rsid w:val="00B12974"/>
    <w:rsid w:val="00B17D03"/>
    <w:rsid w:val="00B20745"/>
    <w:rsid w:val="00B20E48"/>
    <w:rsid w:val="00B22206"/>
    <w:rsid w:val="00B22DFE"/>
    <w:rsid w:val="00B2430E"/>
    <w:rsid w:val="00B265EF"/>
    <w:rsid w:val="00B26F91"/>
    <w:rsid w:val="00B30D26"/>
    <w:rsid w:val="00B44065"/>
    <w:rsid w:val="00B51822"/>
    <w:rsid w:val="00B51940"/>
    <w:rsid w:val="00B65859"/>
    <w:rsid w:val="00B65ECE"/>
    <w:rsid w:val="00B65F80"/>
    <w:rsid w:val="00B66F19"/>
    <w:rsid w:val="00B707C9"/>
    <w:rsid w:val="00B70FB3"/>
    <w:rsid w:val="00B80025"/>
    <w:rsid w:val="00B82C28"/>
    <w:rsid w:val="00B83074"/>
    <w:rsid w:val="00B8788A"/>
    <w:rsid w:val="00BA02CD"/>
    <w:rsid w:val="00BA49FD"/>
    <w:rsid w:val="00BB150D"/>
    <w:rsid w:val="00BB6EF7"/>
    <w:rsid w:val="00BC5F0C"/>
    <w:rsid w:val="00BD5BEB"/>
    <w:rsid w:val="00BD617B"/>
    <w:rsid w:val="00BD7187"/>
    <w:rsid w:val="00BE3141"/>
    <w:rsid w:val="00BF6B56"/>
    <w:rsid w:val="00C006FE"/>
    <w:rsid w:val="00C03006"/>
    <w:rsid w:val="00C03F21"/>
    <w:rsid w:val="00C12AB7"/>
    <w:rsid w:val="00C12BD7"/>
    <w:rsid w:val="00C20C25"/>
    <w:rsid w:val="00C21766"/>
    <w:rsid w:val="00C21FB4"/>
    <w:rsid w:val="00C276FE"/>
    <w:rsid w:val="00C45D2B"/>
    <w:rsid w:val="00C56B23"/>
    <w:rsid w:val="00C6489A"/>
    <w:rsid w:val="00C73A74"/>
    <w:rsid w:val="00C827C5"/>
    <w:rsid w:val="00C87732"/>
    <w:rsid w:val="00C90257"/>
    <w:rsid w:val="00C90A0A"/>
    <w:rsid w:val="00C9406C"/>
    <w:rsid w:val="00C952E0"/>
    <w:rsid w:val="00CA1E6F"/>
    <w:rsid w:val="00CA1EB4"/>
    <w:rsid w:val="00CA2041"/>
    <w:rsid w:val="00CA2B69"/>
    <w:rsid w:val="00CA2E89"/>
    <w:rsid w:val="00CB2097"/>
    <w:rsid w:val="00CB360B"/>
    <w:rsid w:val="00CB4662"/>
    <w:rsid w:val="00CB4F87"/>
    <w:rsid w:val="00CB7533"/>
    <w:rsid w:val="00CC1815"/>
    <w:rsid w:val="00CE3E1D"/>
    <w:rsid w:val="00CF29B2"/>
    <w:rsid w:val="00CF49E4"/>
    <w:rsid w:val="00CF5256"/>
    <w:rsid w:val="00D048A6"/>
    <w:rsid w:val="00D07DFA"/>
    <w:rsid w:val="00D12B56"/>
    <w:rsid w:val="00D12FD1"/>
    <w:rsid w:val="00D147FB"/>
    <w:rsid w:val="00D26526"/>
    <w:rsid w:val="00D338C4"/>
    <w:rsid w:val="00D347D1"/>
    <w:rsid w:val="00D35129"/>
    <w:rsid w:val="00D42A13"/>
    <w:rsid w:val="00D43B68"/>
    <w:rsid w:val="00D456A1"/>
    <w:rsid w:val="00D465D5"/>
    <w:rsid w:val="00D5467D"/>
    <w:rsid w:val="00D56139"/>
    <w:rsid w:val="00D764B5"/>
    <w:rsid w:val="00D81F26"/>
    <w:rsid w:val="00D83B54"/>
    <w:rsid w:val="00D86CDC"/>
    <w:rsid w:val="00D93347"/>
    <w:rsid w:val="00DA15CF"/>
    <w:rsid w:val="00DA3379"/>
    <w:rsid w:val="00DA3652"/>
    <w:rsid w:val="00DA677B"/>
    <w:rsid w:val="00DB030A"/>
    <w:rsid w:val="00DB0943"/>
    <w:rsid w:val="00DB113D"/>
    <w:rsid w:val="00DB7B3A"/>
    <w:rsid w:val="00DC4E36"/>
    <w:rsid w:val="00DC530F"/>
    <w:rsid w:val="00DD6A62"/>
    <w:rsid w:val="00DD70AC"/>
    <w:rsid w:val="00DE0806"/>
    <w:rsid w:val="00DE4707"/>
    <w:rsid w:val="00DE4C95"/>
    <w:rsid w:val="00DE7426"/>
    <w:rsid w:val="00DF404B"/>
    <w:rsid w:val="00E0093A"/>
    <w:rsid w:val="00E04611"/>
    <w:rsid w:val="00E12DAB"/>
    <w:rsid w:val="00E255E6"/>
    <w:rsid w:val="00E2691C"/>
    <w:rsid w:val="00E32D07"/>
    <w:rsid w:val="00E355A7"/>
    <w:rsid w:val="00E4253B"/>
    <w:rsid w:val="00E55720"/>
    <w:rsid w:val="00E613A1"/>
    <w:rsid w:val="00E63BF3"/>
    <w:rsid w:val="00E75396"/>
    <w:rsid w:val="00E76CE9"/>
    <w:rsid w:val="00E81321"/>
    <w:rsid w:val="00E957ED"/>
    <w:rsid w:val="00EA3D94"/>
    <w:rsid w:val="00EB2489"/>
    <w:rsid w:val="00EB6E40"/>
    <w:rsid w:val="00ED2408"/>
    <w:rsid w:val="00EE072E"/>
    <w:rsid w:val="00EE1A1F"/>
    <w:rsid w:val="00EE3EFE"/>
    <w:rsid w:val="00EE5063"/>
    <w:rsid w:val="00EE7BEC"/>
    <w:rsid w:val="00EF07CB"/>
    <w:rsid w:val="00EF0889"/>
    <w:rsid w:val="00EF4357"/>
    <w:rsid w:val="00EF65B6"/>
    <w:rsid w:val="00F00868"/>
    <w:rsid w:val="00F01B89"/>
    <w:rsid w:val="00F045E4"/>
    <w:rsid w:val="00F04670"/>
    <w:rsid w:val="00F049BE"/>
    <w:rsid w:val="00F1038B"/>
    <w:rsid w:val="00F119C9"/>
    <w:rsid w:val="00F138B7"/>
    <w:rsid w:val="00F13C66"/>
    <w:rsid w:val="00F203E8"/>
    <w:rsid w:val="00F21E34"/>
    <w:rsid w:val="00F302E4"/>
    <w:rsid w:val="00F31A27"/>
    <w:rsid w:val="00F31D2E"/>
    <w:rsid w:val="00F35211"/>
    <w:rsid w:val="00F418EC"/>
    <w:rsid w:val="00F419D1"/>
    <w:rsid w:val="00F52383"/>
    <w:rsid w:val="00F5600E"/>
    <w:rsid w:val="00F63468"/>
    <w:rsid w:val="00F65C65"/>
    <w:rsid w:val="00F665DC"/>
    <w:rsid w:val="00F7223C"/>
    <w:rsid w:val="00F72643"/>
    <w:rsid w:val="00F75D12"/>
    <w:rsid w:val="00F81E27"/>
    <w:rsid w:val="00F85123"/>
    <w:rsid w:val="00F911E0"/>
    <w:rsid w:val="00F92AB7"/>
    <w:rsid w:val="00FA5D40"/>
    <w:rsid w:val="00FB00D1"/>
    <w:rsid w:val="00FB2CFD"/>
    <w:rsid w:val="00FB4291"/>
    <w:rsid w:val="00FC0F01"/>
    <w:rsid w:val="00FC2A28"/>
    <w:rsid w:val="00FC43CB"/>
    <w:rsid w:val="00FD08DD"/>
    <w:rsid w:val="00FE7DAD"/>
    <w:rsid w:val="00FF5D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1C5F4B"/>
    <w:rPr>
      <w:rFonts w:ascii="Times New Roman" w:eastAsia="Times New Roman" w:hAnsi="Times New Roman"/>
      <w:sz w:val="24"/>
      <w:szCs w:val="24"/>
    </w:rPr>
  </w:style>
  <w:style w:type="paragraph" w:styleId="10">
    <w:name w:val="heading 1"/>
    <w:basedOn w:val="a0"/>
    <w:next w:val="a0"/>
    <w:link w:val="11"/>
    <w:uiPriority w:val="99"/>
    <w:qFormat/>
    <w:rsid w:val="001C5F4B"/>
    <w:pPr>
      <w:keepNext/>
      <w:jc w:val="both"/>
      <w:outlineLvl w:val="0"/>
    </w:pPr>
    <w:rPr>
      <w:b/>
      <w:bCs/>
      <w:sz w:val="22"/>
      <w:szCs w:val="22"/>
    </w:rPr>
  </w:style>
  <w:style w:type="paragraph" w:styleId="2">
    <w:name w:val="heading 2"/>
    <w:basedOn w:val="a0"/>
    <w:next w:val="a0"/>
    <w:link w:val="20"/>
    <w:uiPriority w:val="99"/>
    <w:qFormat/>
    <w:rsid w:val="001C5F4B"/>
    <w:pPr>
      <w:keepNext/>
      <w:jc w:val="center"/>
      <w:outlineLvl w:val="1"/>
    </w:pPr>
    <w:rPr>
      <w:b/>
      <w:bCs/>
    </w:rPr>
  </w:style>
  <w:style w:type="paragraph" w:styleId="3">
    <w:name w:val="heading 3"/>
    <w:basedOn w:val="a0"/>
    <w:next w:val="a0"/>
    <w:link w:val="30"/>
    <w:uiPriority w:val="99"/>
    <w:qFormat/>
    <w:rsid w:val="001C5F4B"/>
    <w:pPr>
      <w:keepNext/>
      <w:ind w:firstLine="709"/>
      <w:jc w:val="center"/>
      <w:outlineLvl w:val="2"/>
    </w:pPr>
    <w:rPr>
      <w:b/>
      <w:bCs/>
    </w:rPr>
  </w:style>
  <w:style w:type="paragraph" w:styleId="4">
    <w:name w:val="heading 4"/>
    <w:basedOn w:val="a0"/>
    <w:next w:val="a0"/>
    <w:link w:val="40"/>
    <w:uiPriority w:val="99"/>
    <w:qFormat/>
    <w:rsid w:val="001C5F4B"/>
    <w:pPr>
      <w:keepNext/>
      <w:ind w:firstLine="684"/>
      <w:jc w:val="center"/>
      <w:outlineLvl w:val="3"/>
    </w:pPr>
    <w:rPr>
      <w:b/>
      <w:bCs/>
    </w:rPr>
  </w:style>
  <w:style w:type="paragraph" w:styleId="5">
    <w:name w:val="heading 5"/>
    <w:basedOn w:val="a0"/>
    <w:next w:val="a0"/>
    <w:link w:val="50"/>
    <w:uiPriority w:val="99"/>
    <w:qFormat/>
    <w:rsid w:val="001C5F4B"/>
    <w:pPr>
      <w:keepNext/>
      <w:ind w:firstLine="741"/>
      <w:jc w:val="both"/>
      <w:outlineLvl w:val="4"/>
    </w:pPr>
    <w:rPr>
      <w:i/>
      <w:iCs/>
    </w:rPr>
  </w:style>
  <w:style w:type="paragraph" w:styleId="6">
    <w:name w:val="heading 6"/>
    <w:basedOn w:val="a0"/>
    <w:next w:val="a0"/>
    <w:link w:val="60"/>
    <w:uiPriority w:val="99"/>
    <w:qFormat/>
    <w:rsid w:val="001C5F4B"/>
    <w:pPr>
      <w:keepNext/>
      <w:ind w:left="360"/>
      <w:jc w:val="center"/>
      <w:outlineLvl w:val="5"/>
    </w:pPr>
    <w:rPr>
      <w:b/>
      <w:bCs/>
    </w:rPr>
  </w:style>
  <w:style w:type="paragraph" w:styleId="7">
    <w:name w:val="heading 7"/>
    <w:basedOn w:val="a0"/>
    <w:next w:val="a0"/>
    <w:link w:val="70"/>
    <w:uiPriority w:val="99"/>
    <w:qFormat/>
    <w:rsid w:val="001C5F4B"/>
    <w:pPr>
      <w:keepNext/>
      <w:jc w:val="right"/>
      <w:outlineLvl w:val="6"/>
    </w:pPr>
    <w:rPr>
      <w:i/>
      <w:iCs/>
    </w:rPr>
  </w:style>
  <w:style w:type="paragraph" w:styleId="8">
    <w:name w:val="heading 8"/>
    <w:basedOn w:val="a0"/>
    <w:next w:val="a0"/>
    <w:link w:val="80"/>
    <w:uiPriority w:val="99"/>
    <w:qFormat/>
    <w:rsid w:val="001C5F4B"/>
    <w:pPr>
      <w:keepNext/>
      <w:jc w:val="right"/>
      <w:outlineLvl w:val="7"/>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1C5F4B"/>
    <w:rPr>
      <w:rFonts w:ascii="Times New Roman" w:hAnsi="Times New Roman" w:cs="Times New Roman"/>
      <w:b/>
      <w:bCs/>
      <w:sz w:val="24"/>
      <w:szCs w:val="24"/>
      <w:lang w:eastAsia="ru-RU"/>
    </w:rPr>
  </w:style>
  <w:style w:type="character" w:customStyle="1" w:styleId="20">
    <w:name w:val="Заголовок 2 Знак"/>
    <w:basedOn w:val="a1"/>
    <w:link w:val="2"/>
    <w:uiPriority w:val="99"/>
    <w:locked/>
    <w:rsid w:val="001C5F4B"/>
    <w:rPr>
      <w:rFonts w:ascii="Times New Roman" w:hAnsi="Times New Roman" w:cs="Times New Roman"/>
      <w:b/>
      <w:bCs/>
      <w:sz w:val="24"/>
      <w:szCs w:val="24"/>
      <w:lang w:eastAsia="ru-RU"/>
    </w:rPr>
  </w:style>
  <w:style w:type="character" w:customStyle="1" w:styleId="30">
    <w:name w:val="Заголовок 3 Знак"/>
    <w:basedOn w:val="a1"/>
    <w:link w:val="3"/>
    <w:uiPriority w:val="99"/>
    <w:locked/>
    <w:rsid w:val="001C5F4B"/>
    <w:rPr>
      <w:rFonts w:ascii="Times New Roman" w:hAnsi="Times New Roman" w:cs="Times New Roman"/>
      <w:b/>
      <w:bCs/>
      <w:sz w:val="24"/>
      <w:szCs w:val="24"/>
      <w:lang w:eastAsia="ru-RU"/>
    </w:rPr>
  </w:style>
  <w:style w:type="character" w:customStyle="1" w:styleId="40">
    <w:name w:val="Заголовок 4 Знак"/>
    <w:basedOn w:val="a1"/>
    <w:link w:val="4"/>
    <w:uiPriority w:val="99"/>
    <w:locked/>
    <w:rsid w:val="001C5F4B"/>
    <w:rPr>
      <w:rFonts w:ascii="Times New Roman" w:hAnsi="Times New Roman" w:cs="Times New Roman"/>
      <w:b/>
      <w:bCs/>
      <w:sz w:val="24"/>
      <w:szCs w:val="24"/>
      <w:lang w:eastAsia="ru-RU"/>
    </w:rPr>
  </w:style>
  <w:style w:type="character" w:customStyle="1" w:styleId="50">
    <w:name w:val="Заголовок 5 Знак"/>
    <w:basedOn w:val="a1"/>
    <w:link w:val="5"/>
    <w:uiPriority w:val="99"/>
    <w:locked/>
    <w:rsid w:val="001C5F4B"/>
    <w:rPr>
      <w:rFonts w:ascii="Times New Roman" w:hAnsi="Times New Roman" w:cs="Times New Roman"/>
      <w:i/>
      <w:iCs/>
      <w:sz w:val="24"/>
      <w:szCs w:val="24"/>
      <w:lang w:eastAsia="ru-RU"/>
    </w:rPr>
  </w:style>
  <w:style w:type="character" w:customStyle="1" w:styleId="60">
    <w:name w:val="Заголовок 6 Знак"/>
    <w:basedOn w:val="a1"/>
    <w:link w:val="6"/>
    <w:uiPriority w:val="99"/>
    <w:locked/>
    <w:rsid w:val="001C5F4B"/>
    <w:rPr>
      <w:rFonts w:ascii="Times New Roman" w:hAnsi="Times New Roman" w:cs="Times New Roman"/>
      <w:b/>
      <w:bCs/>
      <w:sz w:val="24"/>
      <w:szCs w:val="24"/>
      <w:lang w:eastAsia="ru-RU"/>
    </w:rPr>
  </w:style>
  <w:style w:type="character" w:customStyle="1" w:styleId="70">
    <w:name w:val="Заголовок 7 Знак"/>
    <w:basedOn w:val="a1"/>
    <w:link w:val="7"/>
    <w:uiPriority w:val="99"/>
    <w:locked/>
    <w:rsid w:val="001C5F4B"/>
    <w:rPr>
      <w:rFonts w:ascii="Times New Roman" w:hAnsi="Times New Roman" w:cs="Times New Roman"/>
      <w:i/>
      <w:iCs/>
      <w:sz w:val="24"/>
      <w:szCs w:val="24"/>
      <w:lang w:eastAsia="ru-RU"/>
    </w:rPr>
  </w:style>
  <w:style w:type="character" w:customStyle="1" w:styleId="80">
    <w:name w:val="Заголовок 8 Знак"/>
    <w:basedOn w:val="a1"/>
    <w:link w:val="8"/>
    <w:uiPriority w:val="99"/>
    <w:locked/>
    <w:rsid w:val="001C5F4B"/>
    <w:rPr>
      <w:rFonts w:ascii="Times New Roman" w:hAnsi="Times New Roman" w:cs="Times New Roman"/>
      <w:b/>
      <w:bCs/>
      <w:sz w:val="24"/>
      <w:szCs w:val="24"/>
      <w:lang w:eastAsia="ru-RU"/>
    </w:rPr>
  </w:style>
  <w:style w:type="paragraph" w:styleId="a4">
    <w:name w:val="Body Text"/>
    <w:basedOn w:val="a0"/>
    <w:link w:val="a5"/>
    <w:uiPriority w:val="99"/>
    <w:rsid w:val="001C5F4B"/>
    <w:pPr>
      <w:jc w:val="center"/>
    </w:pPr>
    <w:rPr>
      <w:b/>
      <w:bCs/>
      <w:sz w:val="36"/>
      <w:szCs w:val="36"/>
    </w:rPr>
  </w:style>
  <w:style w:type="character" w:customStyle="1" w:styleId="a5">
    <w:name w:val="Основной текст Знак"/>
    <w:basedOn w:val="a1"/>
    <w:link w:val="a4"/>
    <w:uiPriority w:val="99"/>
    <w:locked/>
    <w:rsid w:val="001C5F4B"/>
    <w:rPr>
      <w:rFonts w:ascii="Times New Roman" w:hAnsi="Times New Roman" w:cs="Times New Roman"/>
      <w:b/>
      <w:bCs/>
      <w:sz w:val="24"/>
      <w:szCs w:val="24"/>
      <w:lang w:eastAsia="ru-RU"/>
    </w:rPr>
  </w:style>
  <w:style w:type="paragraph" w:styleId="21">
    <w:name w:val="Body Text Indent 2"/>
    <w:basedOn w:val="a0"/>
    <w:link w:val="22"/>
    <w:uiPriority w:val="99"/>
    <w:rsid w:val="001C5F4B"/>
    <w:pPr>
      <w:spacing w:after="120" w:line="480" w:lineRule="auto"/>
      <w:ind w:left="283"/>
    </w:pPr>
  </w:style>
  <w:style w:type="character" w:customStyle="1" w:styleId="22">
    <w:name w:val="Основной текст с отступом 2 Знак"/>
    <w:basedOn w:val="a1"/>
    <w:link w:val="21"/>
    <w:uiPriority w:val="99"/>
    <w:locked/>
    <w:rsid w:val="001C5F4B"/>
    <w:rPr>
      <w:rFonts w:ascii="Times New Roman" w:hAnsi="Times New Roman" w:cs="Times New Roman"/>
      <w:sz w:val="24"/>
      <w:szCs w:val="24"/>
      <w:lang w:eastAsia="ru-RU"/>
    </w:rPr>
  </w:style>
  <w:style w:type="paragraph" w:styleId="a6">
    <w:name w:val="Body Text Indent"/>
    <w:basedOn w:val="a0"/>
    <w:link w:val="a7"/>
    <w:uiPriority w:val="99"/>
    <w:rsid w:val="001C5F4B"/>
    <w:pPr>
      <w:spacing w:after="120"/>
      <w:ind w:left="283"/>
    </w:pPr>
  </w:style>
  <w:style w:type="character" w:customStyle="1" w:styleId="a7">
    <w:name w:val="Основной текст с отступом Знак"/>
    <w:basedOn w:val="a1"/>
    <w:link w:val="a6"/>
    <w:uiPriority w:val="99"/>
    <w:locked/>
    <w:rsid w:val="001C5F4B"/>
    <w:rPr>
      <w:rFonts w:ascii="Times New Roman" w:hAnsi="Times New Roman" w:cs="Times New Roman"/>
      <w:sz w:val="24"/>
      <w:szCs w:val="24"/>
      <w:lang w:eastAsia="ru-RU"/>
    </w:rPr>
  </w:style>
  <w:style w:type="paragraph" w:customStyle="1" w:styleId="12">
    <w:name w:val="Текст1"/>
    <w:basedOn w:val="a0"/>
    <w:uiPriority w:val="99"/>
    <w:rsid w:val="001C5F4B"/>
    <w:pPr>
      <w:overflowPunct w:val="0"/>
      <w:autoSpaceDE w:val="0"/>
      <w:autoSpaceDN w:val="0"/>
      <w:adjustRightInd w:val="0"/>
      <w:textAlignment w:val="baseline"/>
    </w:pPr>
    <w:rPr>
      <w:rFonts w:ascii="Courier New" w:hAnsi="Courier New" w:cs="Courier New"/>
      <w:sz w:val="20"/>
      <w:szCs w:val="20"/>
    </w:rPr>
  </w:style>
  <w:style w:type="paragraph" w:customStyle="1" w:styleId="13">
    <w:name w:val="Основной текст1"/>
    <w:basedOn w:val="a0"/>
    <w:uiPriority w:val="99"/>
    <w:rsid w:val="001C5F4B"/>
    <w:pPr>
      <w:widowControl w:val="0"/>
    </w:pPr>
  </w:style>
  <w:style w:type="paragraph" w:customStyle="1" w:styleId="14">
    <w:name w:val="Обычный (веб)1"/>
    <w:basedOn w:val="a0"/>
    <w:uiPriority w:val="99"/>
    <w:rsid w:val="001C5F4B"/>
    <w:pPr>
      <w:overflowPunct w:val="0"/>
      <w:autoSpaceDE w:val="0"/>
      <w:autoSpaceDN w:val="0"/>
      <w:adjustRightInd w:val="0"/>
      <w:spacing w:before="100" w:after="100"/>
      <w:textAlignment w:val="baseline"/>
    </w:pPr>
  </w:style>
  <w:style w:type="paragraph" w:styleId="a8">
    <w:name w:val="Title"/>
    <w:basedOn w:val="a0"/>
    <w:link w:val="a9"/>
    <w:uiPriority w:val="99"/>
    <w:qFormat/>
    <w:rsid w:val="001C5F4B"/>
    <w:pPr>
      <w:jc w:val="center"/>
    </w:pPr>
    <w:rPr>
      <w:b/>
      <w:bCs/>
    </w:rPr>
  </w:style>
  <w:style w:type="character" w:customStyle="1" w:styleId="a9">
    <w:name w:val="Название Знак"/>
    <w:basedOn w:val="a1"/>
    <w:link w:val="a8"/>
    <w:uiPriority w:val="99"/>
    <w:locked/>
    <w:rsid w:val="001C5F4B"/>
    <w:rPr>
      <w:rFonts w:ascii="Times New Roman" w:hAnsi="Times New Roman" w:cs="Times New Roman"/>
      <w:b/>
      <w:bCs/>
      <w:sz w:val="24"/>
      <w:szCs w:val="24"/>
      <w:lang w:eastAsia="ru-RU"/>
    </w:rPr>
  </w:style>
  <w:style w:type="paragraph" w:styleId="aa">
    <w:name w:val="Block Text"/>
    <w:basedOn w:val="a0"/>
    <w:uiPriority w:val="99"/>
    <w:rsid w:val="001C5F4B"/>
    <w:pPr>
      <w:ind w:left="709" w:right="45"/>
    </w:pPr>
    <w:rPr>
      <w:sz w:val="28"/>
      <w:szCs w:val="28"/>
    </w:rPr>
  </w:style>
  <w:style w:type="paragraph" w:styleId="ab">
    <w:name w:val="header"/>
    <w:basedOn w:val="a0"/>
    <w:link w:val="ac"/>
    <w:uiPriority w:val="99"/>
    <w:rsid w:val="001C5F4B"/>
    <w:pPr>
      <w:tabs>
        <w:tab w:val="center" w:pos="4677"/>
        <w:tab w:val="right" w:pos="9355"/>
      </w:tabs>
    </w:pPr>
  </w:style>
  <w:style w:type="character" w:customStyle="1" w:styleId="ac">
    <w:name w:val="Верхний колонтитул Знак"/>
    <w:basedOn w:val="a1"/>
    <w:link w:val="ab"/>
    <w:uiPriority w:val="99"/>
    <w:locked/>
    <w:rsid w:val="001C5F4B"/>
    <w:rPr>
      <w:rFonts w:ascii="Times New Roman" w:hAnsi="Times New Roman" w:cs="Times New Roman"/>
      <w:sz w:val="24"/>
      <w:szCs w:val="24"/>
      <w:lang w:eastAsia="ru-RU"/>
    </w:rPr>
  </w:style>
  <w:style w:type="character" w:styleId="ad">
    <w:name w:val="page number"/>
    <w:basedOn w:val="a1"/>
    <w:uiPriority w:val="99"/>
    <w:rsid w:val="001C5F4B"/>
  </w:style>
  <w:style w:type="paragraph" w:styleId="ae">
    <w:name w:val="Subtitle"/>
    <w:basedOn w:val="a0"/>
    <w:link w:val="af"/>
    <w:uiPriority w:val="99"/>
    <w:qFormat/>
    <w:rsid w:val="001C5F4B"/>
    <w:pPr>
      <w:jc w:val="both"/>
    </w:pPr>
    <w:rPr>
      <w:b/>
      <w:bCs/>
    </w:rPr>
  </w:style>
  <w:style w:type="character" w:customStyle="1" w:styleId="af">
    <w:name w:val="Подзаголовок Знак"/>
    <w:basedOn w:val="a1"/>
    <w:link w:val="ae"/>
    <w:uiPriority w:val="99"/>
    <w:locked/>
    <w:rsid w:val="001C5F4B"/>
    <w:rPr>
      <w:rFonts w:ascii="Times New Roman" w:hAnsi="Times New Roman" w:cs="Times New Roman"/>
      <w:b/>
      <w:bCs/>
      <w:sz w:val="24"/>
      <w:szCs w:val="24"/>
      <w:lang w:eastAsia="ru-RU"/>
    </w:rPr>
  </w:style>
  <w:style w:type="paragraph" w:styleId="23">
    <w:name w:val="Body Text 2"/>
    <w:basedOn w:val="a0"/>
    <w:link w:val="24"/>
    <w:uiPriority w:val="99"/>
    <w:rsid w:val="001C5F4B"/>
    <w:pPr>
      <w:jc w:val="center"/>
    </w:pPr>
  </w:style>
  <w:style w:type="character" w:customStyle="1" w:styleId="24">
    <w:name w:val="Основной текст 2 Знак"/>
    <w:basedOn w:val="a1"/>
    <w:link w:val="23"/>
    <w:uiPriority w:val="99"/>
    <w:locked/>
    <w:rsid w:val="001C5F4B"/>
    <w:rPr>
      <w:rFonts w:ascii="Times New Roman" w:hAnsi="Times New Roman" w:cs="Times New Roman"/>
      <w:sz w:val="24"/>
      <w:szCs w:val="24"/>
      <w:lang w:eastAsia="ru-RU"/>
    </w:rPr>
  </w:style>
  <w:style w:type="paragraph" w:styleId="31">
    <w:name w:val="Body Text 3"/>
    <w:basedOn w:val="a0"/>
    <w:link w:val="32"/>
    <w:uiPriority w:val="99"/>
    <w:rsid w:val="001C5F4B"/>
    <w:pPr>
      <w:jc w:val="both"/>
    </w:pPr>
  </w:style>
  <w:style w:type="character" w:customStyle="1" w:styleId="32">
    <w:name w:val="Основной текст 3 Знак"/>
    <w:basedOn w:val="a1"/>
    <w:link w:val="31"/>
    <w:uiPriority w:val="99"/>
    <w:locked/>
    <w:rsid w:val="001C5F4B"/>
    <w:rPr>
      <w:rFonts w:ascii="Times New Roman" w:hAnsi="Times New Roman" w:cs="Times New Roman"/>
      <w:sz w:val="24"/>
      <w:szCs w:val="24"/>
      <w:lang w:eastAsia="ru-RU"/>
    </w:rPr>
  </w:style>
  <w:style w:type="paragraph" w:styleId="33">
    <w:name w:val="Body Text Indent 3"/>
    <w:basedOn w:val="a0"/>
    <w:link w:val="34"/>
    <w:uiPriority w:val="99"/>
    <w:rsid w:val="001C5F4B"/>
    <w:pPr>
      <w:ind w:firstLine="709"/>
      <w:jc w:val="both"/>
    </w:pPr>
  </w:style>
  <w:style w:type="character" w:customStyle="1" w:styleId="34">
    <w:name w:val="Основной текст с отступом 3 Знак"/>
    <w:basedOn w:val="a1"/>
    <w:link w:val="33"/>
    <w:uiPriority w:val="99"/>
    <w:locked/>
    <w:rsid w:val="001C5F4B"/>
    <w:rPr>
      <w:rFonts w:ascii="Times New Roman" w:hAnsi="Times New Roman" w:cs="Times New Roman"/>
      <w:sz w:val="24"/>
      <w:szCs w:val="24"/>
      <w:lang w:eastAsia="ru-RU"/>
    </w:rPr>
  </w:style>
  <w:style w:type="paragraph" w:styleId="af0">
    <w:name w:val="footer"/>
    <w:basedOn w:val="a0"/>
    <w:link w:val="af1"/>
    <w:uiPriority w:val="99"/>
    <w:rsid w:val="001C5F4B"/>
    <w:pPr>
      <w:tabs>
        <w:tab w:val="center" w:pos="4677"/>
        <w:tab w:val="right" w:pos="9355"/>
      </w:tabs>
    </w:pPr>
  </w:style>
  <w:style w:type="character" w:customStyle="1" w:styleId="af1">
    <w:name w:val="Нижний колонтитул Знак"/>
    <w:basedOn w:val="a1"/>
    <w:link w:val="af0"/>
    <w:uiPriority w:val="99"/>
    <w:locked/>
    <w:rsid w:val="001C5F4B"/>
    <w:rPr>
      <w:rFonts w:ascii="Times New Roman" w:hAnsi="Times New Roman" w:cs="Times New Roman"/>
      <w:sz w:val="24"/>
      <w:szCs w:val="24"/>
      <w:lang w:eastAsia="ru-RU"/>
    </w:rPr>
  </w:style>
  <w:style w:type="character" w:styleId="af2">
    <w:name w:val="Hyperlink"/>
    <w:basedOn w:val="a1"/>
    <w:uiPriority w:val="99"/>
    <w:rsid w:val="001C5F4B"/>
    <w:rPr>
      <w:color w:val="0000FF"/>
      <w:u w:val="single"/>
    </w:rPr>
  </w:style>
  <w:style w:type="paragraph" w:customStyle="1" w:styleId="af3">
    <w:name w:val="Знак Знак Знак Знак"/>
    <w:basedOn w:val="a0"/>
    <w:uiPriority w:val="99"/>
    <w:rsid w:val="001C5F4B"/>
    <w:pPr>
      <w:pageBreakBefore/>
      <w:spacing w:after="160" w:line="360" w:lineRule="auto"/>
    </w:pPr>
    <w:rPr>
      <w:sz w:val="28"/>
      <w:szCs w:val="28"/>
      <w:lang w:val="en-US" w:eastAsia="en-US"/>
    </w:rPr>
  </w:style>
  <w:style w:type="paragraph" w:customStyle="1" w:styleId="FR5">
    <w:name w:val="FR5"/>
    <w:uiPriority w:val="99"/>
    <w:rsid w:val="001C5F4B"/>
    <w:pPr>
      <w:widowControl w:val="0"/>
    </w:pPr>
    <w:rPr>
      <w:rFonts w:ascii="Courier New" w:eastAsia="Times New Roman" w:hAnsi="Courier New" w:cs="Courier New"/>
      <w:sz w:val="16"/>
      <w:szCs w:val="16"/>
    </w:rPr>
  </w:style>
  <w:style w:type="table" w:styleId="af4">
    <w:name w:val="Table Grid"/>
    <w:basedOn w:val="a2"/>
    <w:uiPriority w:val="99"/>
    <w:rsid w:val="001C5F4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1"/>
    <w:uiPriority w:val="99"/>
    <w:rsid w:val="001C5F4B"/>
    <w:rPr>
      <w:color w:val="800080"/>
      <w:u w:val="single"/>
    </w:rPr>
  </w:style>
  <w:style w:type="paragraph" w:styleId="af6">
    <w:name w:val="List Paragraph"/>
    <w:basedOn w:val="a0"/>
    <w:uiPriority w:val="99"/>
    <w:qFormat/>
    <w:rsid w:val="001C5F4B"/>
    <w:pPr>
      <w:ind w:left="720"/>
    </w:pPr>
  </w:style>
  <w:style w:type="paragraph" w:styleId="15">
    <w:name w:val="toc 1"/>
    <w:basedOn w:val="a0"/>
    <w:next w:val="a0"/>
    <w:autoRedefine/>
    <w:uiPriority w:val="99"/>
    <w:semiHidden/>
    <w:rsid w:val="001C5F4B"/>
    <w:pPr>
      <w:spacing w:after="100"/>
    </w:pPr>
  </w:style>
  <w:style w:type="paragraph" w:styleId="25">
    <w:name w:val="toc 2"/>
    <w:basedOn w:val="a0"/>
    <w:next w:val="a0"/>
    <w:autoRedefine/>
    <w:uiPriority w:val="99"/>
    <w:semiHidden/>
    <w:rsid w:val="001C5F4B"/>
    <w:pPr>
      <w:spacing w:after="100"/>
      <w:ind w:left="240"/>
    </w:pPr>
  </w:style>
  <w:style w:type="paragraph" w:styleId="41">
    <w:name w:val="toc 4"/>
    <w:basedOn w:val="a0"/>
    <w:next w:val="a0"/>
    <w:autoRedefine/>
    <w:uiPriority w:val="99"/>
    <w:semiHidden/>
    <w:rsid w:val="001C5F4B"/>
    <w:pPr>
      <w:spacing w:after="100"/>
      <w:ind w:left="720"/>
    </w:pPr>
  </w:style>
  <w:style w:type="paragraph" w:styleId="af7">
    <w:name w:val="Normal (Web)"/>
    <w:basedOn w:val="a0"/>
    <w:uiPriority w:val="99"/>
    <w:rsid w:val="001C5F4B"/>
    <w:pPr>
      <w:spacing w:before="100" w:beforeAutospacing="1" w:after="100" w:afterAutospacing="1"/>
    </w:pPr>
  </w:style>
  <w:style w:type="paragraph" w:customStyle="1" w:styleId="a60">
    <w:name w:val="a6"/>
    <w:basedOn w:val="a0"/>
    <w:uiPriority w:val="99"/>
    <w:rsid w:val="001C5F4B"/>
    <w:pPr>
      <w:spacing w:before="100" w:beforeAutospacing="1" w:after="100" w:afterAutospacing="1"/>
    </w:pPr>
  </w:style>
  <w:style w:type="character" w:customStyle="1" w:styleId="apple-converted-space">
    <w:name w:val="apple-converted-space"/>
    <w:basedOn w:val="a1"/>
    <w:uiPriority w:val="99"/>
    <w:rsid w:val="001C5F4B"/>
  </w:style>
  <w:style w:type="paragraph" w:customStyle="1" w:styleId="FR2">
    <w:name w:val="FR2"/>
    <w:uiPriority w:val="99"/>
    <w:rsid w:val="001C5F4B"/>
    <w:pPr>
      <w:widowControl w:val="0"/>
      <w:autoSpaceDE w:val="0"/>
      <w:autoSpaceDN w:val="0"/>
      <w:adjustRightInd w:val="0"/>
      <w:ind w:left="600"/>
    </w:pPr>
    <w:rPr>
      <w:rFonts w:eastAsia="Times New Roman" w:cs="Arial"/>
      <w:i/>
      <w:iCs/>
      <w:sz w:val="18"/>
      <w:szCs w:val="18"/>
    </w:rPr>
  </w:style>
  <w:style w:type="paragraph" w:styleId="z-">
    <w:name w:val="HTML Top of Form"/>
    <w:basedOn w:val="a0"/>
    <w:next w:val="a0"/>
    <w:link w:val="z-0"/>
    <w:hidden/>
    <w:uiPriority w:val="99"/>
    <w:rsid w:val="001C5F4B"/>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locked/>
    <w:rsid w:val="001C5F4B"/>
    <w:rPr>
      <w:rFonts w:ascii="Arial" w:hAnsi="Arial" w:cs="Arial"/>
      <w:vanish/>
      <w:sz w:val="16"/>
      <w:szCs w:val="16"/>
      <w:lang w:eastAsia="ru-RU"/>
    </w:rPr>
  </w:style>
  <w:style w:type="paragraph" w:styleId="z-1">
    <w:name w:val="HTML Bottom of Form"/>
    <w:basedOn w:val="a0"/>
    <w:next w:val="a0"/>
    <w:link w:val="z-2"/>
    <w:hidden/>
    <w:uiPriority w:val="99"/>
    <w:rsid w:val="001C5F4B"/>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locked/>
    <w:rsid w:val="001C5F4B"/>
    <w:rPr>
      <w:rFonts w:ascii="Arial" w:hAnsi="Arial" w:cs="Arial"/>
      <w:vanish/>
      <w:sz w:val="16"/>
      <w:szCs w:val="16"/>
      <w:lang w:eastAsia="ru-RU"/>
    </w:rPr>
  </w:style>
  <w:style w:type="paragraph" w:customStyle="1" w:styleId="a">
    <w:name w:val="проверка выполнения плана капитальных вложений по объему и источникам финанисирования"/>
    <w:basedOn w:val="a0"/>
    <w:uiPriority w:val="99"/>
    <w:rsid w:val="001C5F4B"/>
    <w:pPr>
      <w:numPr>
        <w:numId w:val="15"/>
      </w:numPr>
    </w:pPr>
  </w:style>
  <w:style w:type="paragraph" w:customStyle="1" w:styleId="210">
    <w:name w:val="Основной текст 21"/>
    <w:basedOn w:val="a0"/>
    <w:uiPriority w:val="99"/>
    <w:rsid w:val="001C5F4B"/>
    <w:pPr>
      <w:ind w:left="360"/>
    </w:pPr>
  </w:style>
  <w:style w:type="paragraph" w:customStyle="1" w:styleId="af8">
    <w:name w:val="Для таблиц"/>
    <w:basedOn w:val="a0"/>
    <w:uiPriority w:val="99"/>
    <w:rsid w:val="001C5F4B"/>
  </w:style>
  <w:style w:type="paragraph" w:customStyle="1" w:styleId="16">
    <w:name w:val="Обычный1"/>
    <w:uiPriority w:val="99"/>
    <w:rsid w:val="001C5F4B"/>
    <w:rPr>
      <w:rFonts w:ascii="Times New Roman" w:eastAsia="Times New Roman" w:hAnsi="Times New Roman"/>
      <w:sz w:val="24"/>
      <w:szCs w:val="24"/>
    </w:rPr>
  </w:style>
  <w:style w:type="paragraph" w:customStyle="1" w:styleId="140">
    <w:name w:val="Обычный с отст14"/>
    <w:basedOn w:val="a0"/>
    <w:uiPriority w:val="99"/>
    <w:rsid w:val="001C5F4B"/>
    <w:pPr>
      <w:widowControl w:val="0"/>
      <w:spacing w:after="60" w:line="336" w:lineRule="auto"/>
      <w:ind w:firstLine="720"/>
      <w:jc w:val="both"/>
    </w:pPr>
    <w:rPr>
      <w:sz w:val="28"/>
      <w:szCs w:val="28"/>
      <w:lang w:eastAsia="en-US"/>
    </w:rPr>
  </w:style>
  <w:style w:type="paragraph" w:customStyle="1" w:styleId="western">
    <w:name w:val="western"/>
    <w:basedOn w:val="a0"/>
    <w:uiPriority w:val="99"/>
    <w:rsid w:val="001C5F4B"/>
    <w:pPr>
      <w:spacing w:before="100" w:beforeAutospacing="1" w:after="115"/>
    </w:pPr>
    <w:rPr>
      <w:rFonts w:ascii="Arial" w:hAnsi="Arial" w:cs="Arial"/>
      <w:color w:val="000000"/>
      <w:sz w:val="20"/>
      <w:szCs w:val="20"/>
    </w:rPr>
  </w:style>
  <w:style w:type="character" w:customStyle="1" w:styleId="highlighthighlightactive">
    <w:name w:val="highlight highlight_active"/>
    <w:basedOn w:val="a1"/>
    <w:uiPriority w:val="99"/>
    <w:rsid w:val="001C5F4B"/>
  </w:style>
  <w:style w:type="paragraph" w:customStyle="1" w:styleId="af9">
    <w:name w:val="Стиль"/>
    <w:uiPriority w:val="99"/>
    <w:rsid w:val="001C5F4B"/>
    <w:rPr>
      <w:rFonts w:ascii="Times New Roman" w:eastAsia="Times New Roman" w:hAnsi="Times New Roman"/>
    </w:rPr>
  </w:style>
  <w:style w:type="paragraph" w:customStyle="1" w:styleId="afa">
    <w:name w:val="ТРТУ"/>
    <w:basedOn w:val="a0"/>
    <w:uiPriority w:val="99"/>
    <w:rsid w:val="001C5F4B"/>
    <w:pPr>
      <w:widowControl w:val="0"/>
      <w:spacing w:line="360" w:lineRule="auto"/>
      <w:ind w:firstLine="567"/>
      <w:jc w:val="both"/>
    </w:pPr>
    <w:rPr>
      <w:sz w:val="28"/>
      <w:szCs w:val="28"/>
    </w:rPr>
  </w:style>
  <w:style w:type="paragraph" w:styleId="afb">
    <w:name w:val="Balloon Text"/>
    <w:basedOn w:val="a0"/>
    <w:link w:val="afc"/>
    <w:uiPriority w:val="99"/>
    <w:semiHidden/>
    <w:rsid w:val="001C5F4B"/>
    <w:rPr>
      <w:rFonts w:ascii="Tahoma" w:hAnsi="Tahoma" w:cs="Tahoma"/>
      <w:sz w:val="16"/>
      <w:szCs w:val="16"/>
    </w:rPr>
  </w:style>
  <w:style w:type="character" w:customStyle="1" w:styleId="afc">
    <w:name w:val="Текст выноски Знак"/>
    <w:basedOn w:val="a1"/>
    <w:link w:val="afb"/>
    <w:uiPriority w:val="99"/>
    <w:semiHidden/>
    <w:locked/>
    <w:rsid w:val="001C5F4B"/>
    <w:rPr>
      <w:rFonts w:ascii="Tahoma" w:hAnsi="Tahoma" w:cs="Tahoma"/>
      <w:sz w:val="16"/>
      <w:szCs w:val="16"/>
      <w:lang w:eastAsia="ru-RU"/>
    </w:rPr>
  </w:style>
  <w:style w:type="paragraph" w:customStyle="1" w:styleId="afd">
    <w:name w:val="ТЕКСТ"/>
    <w:basedOn w:val="a0"/>
    <w:link w:val="afe"/>
    <w:uiPriority w:val="99"/>
    <w:rsid w:val="00836F14"/>
    <w:pPr>
      <w:spacing w:line="360" w:lineRule="auto"/>
      <w:ind w:firstLine="709"/>
      <w:jc w:val="both"/>
    </w:pPr>
  </w:style>
  <w:style w:type="paragraph" w:customStyle="1" w:styleId="aff">
    <w:name w:val="ТАБЛИЦА"/>
    <w:basedOn w:val="afd"/>
    <w:next w:val="afd"/>
    <w:link w:val="aff0"/>
    <w:uiPriority w:val="99"/>
    <w:rsid w:val="00836F14"/>
    <w:pPr>
      <w:spacing w:line="240" w:lineRule="auto"/>
      <w:ind w:firstLine="0"/>
      <w:jc w:val="left"/>
    </w:pPr>
  </w:style>
  <w:style w:type="paragraph" w:customStyle="1" w:styleId="aff1">
    <w:name w:val="ШАПОЧКА ТАБЛИЦЫ"/>
    <w:basedOn w:val="aff"/>
    <w:next w:val="aff"/>
    <w:link w:val="aff2"/>
    <w:uiPriority w:val="99"/>
    <w:rsid w:val="00836F14"/>
    <w:pPr>
      <w:jc w:val="center"/>
    </w:pPr>
    <w:rPr>
      <w:b/>
      <w:bCs/>
      <w:i/>
      <w:iCs/>
    </w:rPr>
  </w:style>
  <w:style w:type="paragraph" w:customStyle="1" w:styleId="aff3">
    <w:name w:val="ВОПРОСЫ"/>
    <w:basedOn w:val="a0"/>
    <w:next w:val="afd"/>
    <w:link w:val="aff4"/>
    <w:uiPriority w:val="99"/>
    <w:rsid w:val="00836F14"/>
    <w:pPr>
      <w:spacing w:line="360" w:lineRule="auto"/>
      <w:jc w:val="both"/>
    </w:pPr>
    <w:rPr>
      <w:i/>
      <w:iCs/>
    </w:rPr>
  </w:style>
  <w:style w:type="character" w:customStyle="1" w:styleId="afe">
    <w:name w:val="ТЕКСТ Знак"/>
    <w:basedOn w:val="a1"/>
    <w:link w:val="afd"/>
    <w:uiPriority w:val="99"/>
    <w:locked/>
    <w:rsid w:val="00836F14"/>
    <w:rPr>
      <w:rFonts w:ascii="Times New Roman" w:hAnsi="Times New Roman" w:cs="Times New Roman"/>
      <w:sz w:val="24"/>
      <w:szCs w:val="24"/>
      <w:lang w:eastAsia="ru-RU"/>
    </w:rPr>
  </w:style>
  <w:style w:type="character" w:customStyle="1" w:styleId="aff0">
    <w:name w:val="ТАБЛИЦА Знак"/>
    <w:basedOn w:val="afe"/>
    <w:link w:val="aff"/>
    <w:uiPriority w:val="99"/>
    <w:locked/>
    <w:rsid w:val="00836F14"/>
  </w:style>
  <w:style w:type="paragraph" w:customStyle="1" w:styleId="aff5">
    <w:name w:val="ФОРМУЛА"/>
    <w:basedOn w:val="afd"/>
    <w:next w:val="afd"/>
    <w:link w:val="aff6"/>
    <w:uiPriority w:val="99"/>
    <w:rsid w:val="00836F14"/>
    <w:pPr>
      <w:ind w:firstLine="0"/>
      <w:jc w:val="center"/>
    </w:pPr>
    <w:rPr>
      <w:i/>
      <w:iCs/>
    </w:rPr>
  </w:style>
  <w:style w:type="character" w:customStyle="1" w:styleId="aff6">
    <w:name w:val="ФОРМУЛА Знак"/>
    <w:basedOn w:val="afe"/>
    <w:link w:val="aff5"/>
    <w:uiPriority w:val="99"/>
    <w:locked/>
    <w:rsid w:val="00836F14"/>
    <w:rPr>
      <w:i/>
      <w:iCs/>
    </w:rPr>
  </w:style>
  <w:style w:type="character" w:customStyle="1" w:styleId="aff4">
    <w:name w:val="ВОПРОСЫ Знак"/>
    <w:basedOn w:val="a1"/>
    <w:link w:val="aff3"/>
    <w:uiPriority w:val="99"/>
    <w:locked/>
    <w:rsid w:val="00836F14"/>
    <w:rPr>
      <w:rFonts w:ascii="Times New Roman" w:hAnsi="Times New Roman" w:cs="Times New Roman"/>
      <w:i/>
      <w:iCs/>
      <w:sz w:val="20"/>
      <w:szCs w:val="20"/>
      <w:lang w:eastAsia="ru-RU"/>
    </w:rPr>
  </w:style>
  <w:style w:type="character" w:customStyle="1" w:styleId="aff2">
    <w:name w:val="ШАПОЧКА ТАБЛИЦЫ Знак"/>
    <w:basedOn w:val="aff0"/>
    <w:link w:val="aff1"/>
    <w:uiPriority w:val="99"/>
    <w:locked/>
    <w:rsid w:val="00836F14"/>
    <w:rPr>
      <w:b/>
      <w:bCs/>
      <w:i/>
      <w:iCs/>
    </w:rPr>
  </w:style>
  <w:style w:type="paragraph" w:customStyle="1" w:styleId="17">
    <w:name w:val="Звичайний1"/>
    <w:uiPriority w:val="99"/>
    <w:rsid w:val="00A40BB9"/>
    <w:pPr>
      <w:spacing w:before="100" w:after="100"/>
    </w:pPr>
    <w:rPr>
      <w:rFonts w:ascii="Times New Roman" w:eastAsia="Times New Roman" w:hAnsi="Times New Roman"/>
      <w:sz w:val="24"/>
      <w:szCs w:val="24"/>
    </w:rPr>
  </w:style>
  <w:style w:type="paragraph" w:styleId="aff7">
    <w:name w:val="caption"/>
    <w:basedOn w:val="a0"/>
    <w:next w:val="a0"/>
    <w:uiPriority w:val="99"/>
    <w:qFormat/>
    <w:rsid w:val="00A40BB9"/>
    <w:pPr>
      <w:spacing w:before="120" w:after="120"/>
    </w:pPr>
    <w:rPr>
      <w:b/>
      <w:bCs/>
    </w:rPr>
  </w:style>
  <w:style w:type="paragraph" w:customStyle="1" w:styleId="aff8">
    <w:name w:val="очистить все"/>
    <w:basedOn w:val="a0"/>
    <w:uiPriority w:val="99"/>
    <w:rsid w:val="008572FC"/>
    <w:pPr>
      <w:spacing w:after="200"/>
    </w:pPr>
    <w:rPr>
      <w:sz w:val="28"/>
      <w:szCs w:val="28"/>
    </w:rPr>
  </w:style>
  <w:style w:type="paragraph" w:customStyle="1" w:styleId="ListParagraph1">
    <w:name w:val="List Paragraph1"/>
    <w:basedOn w:val="a0"/>
    <w:uiPriority w:val="99"/>
    <w:rsid w:val="008572FC"/>
    <w:pPr>
      <w:spacing w:after="200" w:line="276" w:lineRule="auto"/>
      <w:ind w:left="720"/>
    </w:pPr>
    <w:rPr>
      <w:rFonts w:ascii="Calibri" w:eastAsia="Arial" w:hAnsi="Calibri" w:cs="Calibri"/>
      <w:sz w:val="22"/>
      <w:szCs w:val="22"/>
      <w:lang w:eastAsia="en-US"/>
    </w:rPr>
  </w:style>
  <w:style w:type="character" w:customStyle="1" w:styleId="markedcontent">
    <w:name w:val="markedcontent"/>
    <w:basedOn w:val="a1"/>
    <w:uiPriority w:val="99"/>
    <w:rsid w:val="00435B8A"/>
  </w:style>
  <w:style w:type="numbering" w:customStyle="1" w:styleId="1">
    <w:name w:val="Стиль1"/>
    <w:rsid w:val="00E11E19"/>
    <w:pPr>
      <w:numPr>
        <w:numId w:val="4"/>
      </w:numPr>
    </w:pPr>
  </w:style>
</w:styles>
</file>

<file path=word/webSettings.xml><?xml version="1.0" encoding="utf-8"?>
<w:webSettings xmlns:r="http://schemas.openxmlformats.org/officeDocument/2006/relationships" xmlns:w="http://schemas.openxmlformats.org/wordprocessingml/2006/main">
  <w:divs>
    <w:div w:id="1657148064">
      <w:marLeft w:val="0"/>
      <w:marRight w:val="0"/>
      <w:marTop w:val="0"/>
      <w:marBottom w:val="0"/>
      <w:divBdr>
        <w:top w:val="none" w:sz="0" w:space="0" w:color="auto"/>
        <w:left w:val="none" w:sz="0" w:space="0" w:color="auto"/>
        <w:bottom w:val="none" w:sz="0" w:space="0" w:color="auto"/>
        <w:right w:val="none" w:sz="0" w:space="0" w:color="auto"/>
      </w:divBdr>
    </w:div>
    <w:div w:id="1657148065">
      <w:marLeft w:val="0"/>
      <w:marRight w:val="0"/>
      <w:marTop w:val="0"/>
      <w:marBottom w:val="0"/>
      <w:divBdr>
        <w:top w:val="none" w:sz="0" w:space="0" w:color="auto"/>
        <w:left w:val="none" w:sz="0" w:space="0" w:color="auto"/>
        <w:bottom w:val="none" w:sz="0" w:space="0" w:color="auto"/>
        <w:right w:val="none" w:sz="0" w:space="0" w:color="auto"/>
      </w:divBdr>
    </w:div>
    <w:div w:id="212654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znanium.com/catalog/product/1072121"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15144</Words>
  <Characters>86326</Characters>
  <Application>Microsoft Office Word</Application>
  <DocSecurity>0</DocSecurity>
  <Lines>719</Lines>
  <Paragraphs>202</Paragraphs>
  <ScaleCrop>false</ScaleCrop>
  <Company>Krokoz™</Company>
  <LinksUpToDate>false</LinksUpToDate>
  <CharactersWithSpaces>101268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15</cp:revision>
  <dcterms:created xsi:type="dcterms:W3CDTF">2022-02-01T08:55:00Z</dcterms:created>
  <dcterms:modified xsi:type="dcterms:W3CDTF">2024-02-25T14:17:00Z</dcterms:modified>
</cp:coreProperties>
</file>