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  <w:r w:rsidRPr="001D291E">
        <w:rPr>
          <w:sz w:val="28"/>
          <w:szCs w:val="28"/>
        </w:rPr>
        <w:t>Частное образовательное учреждение профессионального образования</w:t>
      </w:r>
    </w:p>
    <w:p w:rsidR="001D291E" w:rsidRPr="001D291E" w:rsidRDefault="001D291E" w:rsidP="001D291E">
      <w:pPr>
        <w:jc w:val="center"/>
        <w:rPr>
          <w:sz w:val="28"/>
          <w:szCs w:val="28"/>
        </w:rPr>
      </w:pPr>
      <w:r w:rsidRPr="001D291E">
        <w:rPr>
          <w:sz w:val="28"/>
          <w:szCs w:val="28"/>
        </w:rPr>
        <w:t>«Ставропольский многопрофильный колледж»</w:t>
      </w: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1D291E" w:rsidRDefault="001D291E" w:rsidP="001D291E">
      <w:pPr>
        <w:jc w:val="both"/>
        <w:rPr>
          <w:sz w:val="20"/>
          <w:szCs w:val="21"/>
        </w:rPr>
      </w:pPr>
    </w:p>
    <w:p w:rsidR="001D291E" w:rsidRPr="00840708" w:rsidRDefault="001D291E" w:rsidP="001D291E">
      <w:pPr>
        <w:jc w:val="center"/>
        <w:rPr>
          <w:b/>
          <w:bCs/>
          <w:sz w:val="36"/>
          <w:szCs w:val="28"/>
        </w:rPr>
      </w:pPr>
      <w:r w:rsidRPr="00840708">
        <w:rPr>
          <w:b/>
          <w:bCs/>
          <w:sz w:val="36"/>
          <w:szCs w:val="28"/>
        </w:rPr>
        <w:t xml:space="preserve">МЕТОДИЧЕСКИЕ УКАЗАНИЯ </w:t>
      </w:r>
    </w:p>
    <w:p w:rsidR="001D291E" w:rsidRPr="001D291E" w:rsidRDefault="001D291E" w:rsidP="001D291E">
      <w:pPr>
        <w:jc w:val="center"/>
        <w:rPr>
          <w:b/>
          <w:bCs/>
          <w:sz w:val="28"/>
          <w:szCs w:val="28"/>
        </w:rPr>
      </w:pPr>
    </w:p>
    <w:p w:rsidR="001D291E" w:rsidRPr="001D291E" w:rsidRDefault="001D291E" w:rsidP="001D291E">
      <w:pPr>
        <w:jc w:val="center"/>
        <w:rPr>
          <w:b/>
          <w:sz w:val="28"/>
          <w:szCs w:val="28"/>
        </w:rPr>
      </w:pPr>
    </w:p>
    <w:p w:rsidR="001D291E" w:rsidRPr="00840708" w:rsidRDefault="001D291E" w:rsidP="001D291E">
      <w:pPr>
        <w:jc w:val="center"/>
        <w:rPr>
          <w:sz w:val="32"/>
          <w:szCs w:val="28"/>
        </w:rPr>
      </w:pPr>
      <w:r w:rsidRPr="00840708">
        <w:rPr>
          <w:sz w:val="32"/>
          <w:szCs w:val="28"/>
        </w:rPr>
        <w:t>ПМ.02 ЛЕЧЕБНАЯ ДЕЯТЕЛЬНОСТЬ</w:t>
      </w:r>
    </w:p>
    <w:p w:rsidR="001D291E" w:rsidRPr="001D291E" w:rsidRDefault="001D291E" w:rsidP="001D291E">
      <w:pPr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32"/>
          <w:szCs w:val="28"/>
        </w:rPr>
      </w:pPr>
      <w:r>
        <w:rPr>
          <w:sz w:val="32"/>
          <w:szCs w:val="28"/>
        </w:rPr>
        <w:t>МДК.03.01.02 НЕОТЛОЖНЫЕ СОСТОЯНИЯ ПРИ</w:t>
      </w:r>
      <w:r w:rsidRPr="001D291E">
        <w:rPr>
          <w:sz w:val="32"/>
          <w:szCs w:val="28"/>
        </w:rPr>
        <w:t xml:space="preserve"> </w:t>
      </w:r>
      <w:r>
        <w:rPr>
          <w:sz w:val="32"/>
          <w:szCs w:val="28"/>
        </w:rPr>
        <w:t>ВНУТРЕННИХ БОЛЕЗНЯХ И ОТРАВЛЕНИЯХ</w:t>
      </w: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  <w:r w:rsidRPr="001D291E">
        <w:rPr>
          <w:sz w:val="28"/>
          <w:szCs w:val="28"/>
        </w:rPr>
        <w:t>для обучающихся по специальности</w:t>
      </w:r>
    </w:p>
    <w:p w:rsidR="001D291E" w:rsidRPr="001D291E" w:rsidRDefault="001D291E" w:rsidP="001D291E">
      <w:pPr>
        <w:jc w:val="center"/>
        <w:rPr>
          <w:sz w:val="28"/>
          <w:szCs w:val="28"/>
        </w:rPr>
      </w:pPr>
      <w:r w:rsidRPr="001D291E">
        <w:rPr>
          <w:sz w:val="28"/>
          <w:szCs w:val="28"/>
        </w:rPr>
        <w:t>31.02.01 Лечебное дело</w:t>
      </w: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</w:p>
    <w:p w:rsidR="001D291E" w:rsidRP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Default="001D291E" w:rsidP="001D291E">
      <w:pPr>
        <w:jc w:val="center"/>
        <w:rPr>
          <w:sz w:val="20"/>
          <w:szCs w:val="21"/>
        </w:rPr>
      </w:pPr>
    </w:p>
    <w:p w:rsidR="001D291E" w:rsidRPr="001D291E" w:rsidRDefault="001D291E" w:rsidP="001D291E">
      <w:pPr>
        <w:jc w:val="center"/>
        <w:rPr>
          <w:sz w:val="20"/>
          <w:szCs w:val="21"/>
        </w:rPr>
      </w:pPr>
    </w:p>
    <w:p w:rsidR="001D291E" w:rsidRPr="001D291E" w:rsidRDefault="001D291E" w:rsidP="001D291E">
      <w:pPr>
        <w:jc w:val="center"/>
        <w:rPr>
          <w:sz w:val="20"/>
          <w:szCs w:val="21"/>
        </w:rPr>
      </w:pPr>
    </w:p>
    <w:p w:rsidR="001D291E" w:rsidRPr="001D291E" w:rsidRDefault="001D291E" w:rsidP="001D291E">
      <w:pPr>
        <w:jc w:val="center"/>
        <w:rPr>
          <w:sz w:val="20"/>
          <w:szCs w:val="21"/>
        </w:rPr>
      </w:pPr>
    </w:p>
    <w:p w:rsidR="001D291E" w:rsidRPr="001D291E" w:rsidRDefault="001D291E" w:rsidP="001D291E">
      <w:pPr>
        <w:rPr>
          <w:sz w:val="20"/>
          <w:szCs w:val="21"/>
        </w:rPr>
      </w:pPr>
    </w:p>
    <w:p w:rsidR="001D291E" w:rsidRPr="001D291E" w:rsidRDefault="001D291E" w:rsidP="001D291E">
      <w:pPr>
        <w:jc w:val="center"/>
        <w:rPr>
          <w:sz w:val="20"/>
          <w:szCs w:val="21"/>
        </w:rPr>
      </w:pPr>
    </w:p>
    <w:p w:rsidR="001D291E" w:rsidRPr="001D291E" w:rsidRDefault="001D291E" w:rsidP="001D291E">
      <w:pPr>
        <w:jc w:val="center"/>
        <w:rPr>
          <w:sz w:val="28"/>
          <w:szCs w:val="28"/>
        </w:rPr>
      </w:pPr>
      <w:r w:rsidRPr="001D291E">
        <w:rPr>
          <w:sz w:val="28"/>
          <w:szCs w:val="28"/>
        </w:rPr>
        <w:t>Ставрополь, 2023</w:t>
      </w:r>
    </w:p>
    <w:p w:rsidR="001D291E" w:rsidRPr="001D291E" w:rsidRDefault="001D291E" w:rsidP="001D291E">
      <w:pPr>
        <w:rPr>
          <w:sz w:val="20"/>
          <w:szCs w:val="21"/>
        </w:rPr>
      </w:pPr>
    </w:p>
    <w:p w:rsidR="00AA42C7" w:rsidRPr="00AA42C7" w:rsidRDefault="00AA42C7" w:rsidP="00AA42C7">
      <w:pPr>
        <w:spacing w:before="74" w:line="360" w:lineRule="auto"/>
        <w:ind w:left="125" w:right="369" w:firstLine="709"/>
        <w:jc w:val="both"/>
        <w:rPr>
          <w:sz w:val="28"/>
        </w:rPr>
      </w:pPr>
      <w:r w:rsidRPr="00AA42C7">
        <w:rPr>
          <w:sz w:val="28"/>
        </w:rPr>
        <w:t>Методические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указания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к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практическим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занятиям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составлены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в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соответствии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с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Федеральным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Государственным</w:t>
      </w:r>
      <w:r w:rsidRPr="00AA42C7">
        <w:rPr>
          <w:spacing w:val="71"/>
          <w:sz w:val="28"/>
        </w:rPr>
        <w:t xml:space="preserve"> </w:t>
      </w:r>
      <w:r w:rsidRPr="00AA42C7">
        <w:rPr>
          <w:sz w:val="28"/>
        </w:rPr>
        <w:t>образовательным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стандартом</w:t>
      </w:r>
      <w:r w:rsidRPr="00AA42C7">
        <w:rPr>
          <w:spacing w:val="37"/>
          <w:sz w:val="28"/>
        </w:rPr>
        <w:t xml:space="preserve"> </w:t>
      </w:r>
      <w:r w:rsidRPr="00AA42C7">
        <w:rPr>
          <w:sz w:val="28"/>
        </w:rPr>
        <w:t>среднего</w:t>
      </w:r>
      <w:r w:rsidRPr="00AA42C7">
        <w:rPr>
          <w:spacing w:val="40"/>
          <w:sz w:val="28"/>
        </w:rPr>
        <w:t xml:space="preserve"> </w:t>
      </w:r>
      <w:r w:rsidRPr="00AA42C7">
        <w:rPr>
          <w:sz w:val="28"/>
        </w:rPr>
        <w:t>профессионального</w:t>
      </w:r>
      <w:r w:rsidRPr="00AA42C7">
        <w:rPr>
          <w:spacing w:val="35"/>
          <w:sz w:val="28"/>
        </w:rPr>
        <w:t xml:space="preserve"> </w:t>
      </w:r>
      <w:r w:rsidRPr="00AA42C7">
        <w:rPr>
          <w:sz w:val="28"/>
        </w:rPr>
        <w:t>образования</w:t>
      </w:r>
      <w:r w:rsidRPr="00AA42C7">
        <w:rPr>
          <w:spacing w:val="37"/>
          <w:sz w:val="28"/>
        </w:rPr>
        <w:t xml:space="preserve"> </w:t>
      </w:r>
      <w:r w:rsidRPr="00AA42C7">
        <w:rPr>
          <w:sz w:val="28"/>
        </w:rPr>
        <w:t>по</w:t>
      </w:r>
      <w:r w:rsidRPr="00AA42C7">
        <w:rPr>
          <w:spacing w:val="38"/>
          <w:sz w:val="28"/>
        </w:rPr>
        <w:t xml:space="preserve"> </w:t>
      </w:r>
      <w:r w:rsidRPr="00AA42C7">
        <w:rPr>
          <w:sz w:val="28"/>
        </w:rPr>
        <w:t>специальности</w:t>
      </w:r>
    </w:p>
    <w:p w:rsidR="00AA42C7" w:rsidRPr="00AA42C7" w:rsidRDefault="00AA42C7" w:rsidP="00AA42C7">
      <w:pPr>
        <w:numPr>
          <w:ilvl w:val="2"/>
          <w:numId w:val="13"/>
        </w:numPr>
        <w:tabs>
          <w:tab w:val="left" w:pos="1462"/>
        </w:tabs>
        <w:spacing w:before="1" w:line="360" w:lineRule="auto"/>
        <w:ind w:right="368" w:firstLine="1463"/>
        <w:jc w:val="both"/>
        <w:rPr>
          <w:sz w:val="28"/>
        </w:rPr>
      </w:pPr>
      <w:r w:rsidRPr="00AA42C7">
        <w:rPr>
          <w:sz w:val="28"/>
        </w:rPr>
        <w:t>«Лечебное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дело»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утвержденная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приказом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Министерства</w:t>
      </w:r>
      <w:r w:rsidRPr="00AA42C7">
        <w:rPr>
          <w:spacing w:val="-67"/>
          <w:sz w:val="28"/>
        </w:rPr>
        <w:t xml:space="preserve"> </w:t>
      </w:r>
      <w:r w:rsidRPr="00AA42C7">
        <w:rPr>
          <w:sz w:val="28"/>
        </w:rPr>
        <w:t>образования и науки РФ от 12 мая 2014 г. №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514 и программой ПМ.02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Лечебная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деятельность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МДК.02.01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Лечение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пациентов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терапевтического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профиля</w:t>
      </w:r>
    </w:p>
    <w:p w:rsidR="00AA42C7" w:rsidRPr="00AA42C7" w:rsidRDefault="00AA42C7" w:rsidP="00AA42C7">
      <w:pPr>
        <w:ind w:firstLine="1463"/>
        <w:jc w:val="both"/>
        <w:rPr>
          <w:sz w:val="30"/>
          <w:szCs w:val="24"/>
        </w:rPr>
      </w:pPr>
    </w:p>
    <w:p w:rsidR="00AA42C7" w:rsidRPr="00AA42C7" w:rsidRDefault="00AA42C7" w:rsidP="00AA42C7">
      <w:pPr>
        <w:rPr>
          <w:sz w:val="30"/>
          <w:szCs w:val="24"/>
        </w:rPr>
      </w:pPr>
    </w:p>
    <w:p w:rsidR="00AA42C7" w:rsidRPr="00AA42C7" w:rsidRDefault="00AA42C7" w:rsidP="00AA42C7">
      <w:pPr>
        <w:spacing w:before="1"/>
        <w:rPr>
          <w:sz w:val="41"/>
          <w:szCs w:val="24"/>
        </w:rPr>
      </w:pPr>
    </w:p>
    <w:p w:rsidR="00AA42C7" w:rsidRPr="00AA42C7" w:rsidRDefault="00AA42C7" w:rsidP="00AA42C7">
      <w:pPr>
        <w:ind w:left="830"/>
        <w:rPr>
          <w:sz w:val="28"/>
        </w:rPr>
      </w:pPr>
      <w:r w:rsidRPr="00AA42C7">
        <w:rPr>
          <w:sz w:val="28"/>
        </w:rPr>
        <w:t>Составитель:</w:t>
      </w:r>
      <w:r w:rsidRPr="00AA42C7">
        <w:rPr>
          <w:spacing w:val="-4"/>
          <w:sz w:val="28"/>
        </w:rPr>
        <w:t xml:space="preserve"> </w:t>
      </w:r>
      <w:r>
        <w:rPr>
          <w:sz w:val="28"/>
        </w:rPr>
        <w:t>Оболенская Л.В.</w:t>
      </w:r>
    </w:p>
    <w:p w:rsidR="00AA42C7" w:rsidRPr="00AA42C7" w:rsidRDefault="00AA42C7" w:rsidP="00AA42C7">
      <w:pPr>
        <w:rPr>
          <w:sz w:val="30"/>
          <w:szCs w:val="24"/>
        </w:rPr>
      </w:pPr>
    </w:p>
    <w:p w:rsidR="00AA42C7" w:rsidRPr="00AA42C7" w:rsidRDefault="00AA42C7" w:rsidP="00AA42C7">
      <w:pPr>
        <w:rPr>
          <w:sz w:val="30"/>
          <w:szCs w:val="24"/>
        </w:rPr>
      </w:pPr>
    </w:p>
    <w:p w:rsidR="00AA42C7" w:rsidRPr="00AA42C7" w:rsidRDefault="00AA42C7" w:rsidP="00AA42C7">
      <w:pPr>
        <w:rPr>
          <w:sz w:val="30"/>
          <w:szCs w:val="24"/>
        </w:rPr>
      </w:pPr>
    </w:p>
    <w:p w:rsidR="00AA42C7" w:rsidRPr="00AA42C7" w:rsidRDefault="00AA42C7" w:rsidP="00AA42C7">
      <w:pPr>
        <w:spacing w:before="11"/>
        <w:rPr>
          <w:sz w:val="37"/>
          <w:szCs w:val="24"/>
        </w:rPr>
      </w:pPr>
    </w:p>
    <w:p w:rsidR="00AA42C7" w:rsidRPr="00AA42C7" w:rsidRDefault="00AA42C7" w:rsidP="00AA42C7">
      <w:pPr>
        <w:ind w:left="122" w:right="268" w:firstLine="720"/>
        <w:rPr>
          <w:sz w:val="28"/>
        </w:rPr>
      </w:pPr>
      <w:r w:rsidRPr="00AA42C7">
        <w:rPr>
          <w:sz w:val="28"/>
        </w:rPr>
        <w:t>Рассмотрено на заседании методического объединения укрупненных групп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специальностей 31.00.00 Клиническ</w:t>
      </w:r>
      <w:r w:rsidR="0010698F">
        <w:rPr>
          <w:sz w:val="28"/>
        </w:rPr>
        <w:t>ая медицина Протокол № 7 от 26.01.2023</w:t>
      </w:r>
      <w:r w:rsidRPr="00AA42C7">
        <w:rPr>
          <w:sz w:val="28"/>
        </w:rPr>
        <w:t xml:space="preserve"> г.</w:t>
      </w:r>
    </w:p>
    <w:p w:rsidR="00AA42C7" w:rsidRPr="00AA42C7" w:rsidRDefault="00AA42C7" w:rsidP="00AA42C7">
      <w:pPr>
        <w:ind w:firstLine="720"/>
        <w:rPr>
          <w:sz w:val="30"/>
          <w:szCs w:val="24"/>
        </w:rPr>
      </w:pPr>
    </w:p>
    <w:p w:rsidR="00AA42C7" w:rsidRPr="00AA42C7" w:rsidRDefault="00AA42C7" w:rsidP="00AA42C7">
      <w:pPr>
        <w:ind w:firstLine="720"/>
        <w:rPr>
          <w:sz w:val="30"/>
          <w:szCs w:val="24"/>
        </w:rPr>
      </w:pPr>
    </w:p>
    <w:p w:rsidR="00AA42C7" w:rsidRPr="00AA42C7" w:rsidRDefault="00AA42C7" w:rsidP="00AA42C7">
      <w:pPr>
        <w:ind w:firstLine="720"/>
        <w:rPr>
          <w:sz w:val="24"/>
          <w:szCs w:val="24"/>
        </w:rPr>
      </w:pPr>
    </w:p>
    <w:p w:rsidR="00AA42C7" w:rsidRPr="00AA42C7" w:rsidRDefault="00AA42C7" w:rsidP="00AA42C7">
      <w:pPr>
        <w:ind w:left="122" w:firstLine="720"/>
        <w:rPr>
          <w:sz w:val="28"/>
        </w:rPr>
      </w:pPr>
      <w:r w:rsidRPr="00AA42C7">
        <w:rPr>
          <w:sz w:val="28"/>
        </w:rPr>
        <w:t>Рекомендовано к использованию в учебном процессе Методическим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советом</w:t>
      </w:r>
      <w:r w:rsidRPr="00AA42C7">
        <w:rPr>
          <w:spacing w:val="-67"/>
          <w:sz w:val="28"/>
        </w:rPr>
        <w:t xml:space="preserve"> </w:t>
      </w:r>
      <w:r w:rsidRPr="00AA42C7">
        <w:rPr>
          <w:sz w:val="28"/>
        </w:rPr>
        <w:t>СМК,</w:t>
      </w:r>
      <w:r w:rsidRPr="00AA42C7">
        <w:rPr>
          <w:spacing w:val="-3"/>
          <w:sz w:val="28"/>
        </w:rPr>
        <w:t xml:space="preserve"> </w:t>
      </w:r>
      <w:r w:rsidRPr="00AA42C7">
        <w:rPr>
          <w:sz w:val="28"/>
        </w:rPr>
        <w:t>протокол</w:t>
      </w:r>
      <w:r w:rsidRPr="00AA42C7">
        <w:rPr>
          <w:spacing w:val="-1"/>
          <w:sz w:val="28"/>
        </w:rPr>
        <w:t xml:space="preserve"> </w:t>
      </w:r>
      <w:r w:rsidRPr="00AA42C7">
        <w:rPr>
          <w:sz w:val="28"/>
        </w:rPr>
        <w:t>№</w:t>
      </w:r>
      <w:r w:rsidRPr="00AA42C7">
        <w:rPr>
          <w:spacing w:val="-3"/>
          <w:sz w:val="28"/>
        </w:rPr>
        <w:t xml:space="preserve"> </w:t>
      </w:r>
      <w:r w:rsidRPr="00AA42C7">
        <w:rPr>
          <w:sz w:val="28"/>
        </w:rPr>
        <w:t>6</w:t>
      </w:r>
      <w:r w:rsidRPr="00AA42C7">
        <w:rPr>
          <w:spacing w:val="-1"/>
          <w:sz w:val="28"/>
        </w:rPr>
        <w:t xml:space="preserve"> </w:t>
      </w:r>
      <w:r w:rsidR="0010698F">
        <w:rPr>
          <w:sz w:val="28"/>
        </w:rPr>
        <w:t>от 27.01.2023</w:t>
      </w:r>
      <w:r w:rsidRPr="00AA42C7">
        <w:rPr>
          <w:spacing w:val="1"/>
          <w:sz w:val="28"/>
        </w:rPr>
        <w:t xml:space="preserve"> </w:t>
      </w:r>
      <w:r w:rsidRPr="00AA42C7">
        <w:rPr>
          <w:sz w:val="28"/>
        </w:rPr>
        <w:t>г</w:t>
      </w:r>
    </w:p>
    <w:p w:rsidR="001D291E" w:rsidRDefault="001D291E" w:rsidP="00AA42C7">
      <w:pPr>
        <w:spacing w:before="81"/>
        <w:ind w:left="180" w:right="6119" w:firstLine="720"/>
        <w:rPr>
          <w:rFonts w:ascii="Tahoma" w:hAnsi="Tahoma"/>
          <w:color w:val="3F56FF"/>
          <w:w w:val="75"/>
          <w:sz w:val="20"/>
        </w:rPr>
      </w:pPr>
    </w:p>
    <w:p w:rsidR="001D291E" w:rsidRDefault="001D291E" w:rsidP="00AA42C7">
      <w:pPr>
        <w:spacing w:before="81"/>
        <w:ind w:left="142" w:right="6119" w:firstLine="720"/>
        <w:jc w:val="both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Pr="00AA42C7" w:rsidRDefault="00AA42C7" w:rsidP="00AA42C7">
      <w:pPr>
        <w:spacing w:before="73" w:line="360" w:lineRule="auto"/>
        <w:ind w:left="125" w:right="271" w:firstLine="720"/>
        <w:jc w:val="both"/>
        <w:rPr>
          <w:sz w:val="28"/>
          <w:szCs w:val="28"/>
        </w:rPr>
      </w:pPr>
      <w:r w:rsidRPr="00AA42C7">
        <w:rPr>
          <w:sz w:val="28"/>
          <w:szCs w:val="28"/>
        </w:rPr>
        <w:t>Методические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указания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составлены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в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соответствии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с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Федеральным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государственным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образовательным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стандартом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среднего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общего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образования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и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программой</w:t>
      </w:r>
      <w:r w:rsidRPr="00AA42C7">
        <w:rPr>
          <w:spacing w:val="-1"/>
          <w:sz w:val="28"/>
          <w:szCs w:val="28"/>
        </w:rPr>
        <w:t xml:space="preserve"> </w:t>
      </w:r>
      <w:r w:rsidRPr="00AA42C7">
        <w:rPr>
          <w:sz w:val="28"/>
          <w:szCs w:val="28"/>
        </w:rPr>
        <w:t>дисциплины Пропедевтика</w:t>
      </w:r>
      <w:r w:rsidRPr="00AA42C7">
        <w:rPr>
          <w:spacing w:val="-2"/>
          <w:sz w:val="28"/>
          <w:szCs w:val="28"/>
        </w:rPr>
        <w:t xml:space="preserve"> </w:t>
      </w:r>
      <w:r w:rsidRPr="00AA42C7">
        <w:rPr>
          <w:sz w:val="28"/>
          <w:szCs w:val="28"/>
        </w:rPr>
        <w:t>и диагностика</w:t>
      </w:r>
      <w:r w:rsidRPr="00AA42C7">
        <w:rPr>
          <w:spacing w:val="-2"/>
          <w:sz w:val="28"/>
          <w:szCs w:val="28"/>
        </w:rPr>
        <w:t xml:space="preserve"> </w:t>
      </w:r>
      <w:r w:rsidRPr="00AA42C7">
        <w:rPr>
          <w:sz w:val="28"/>
          <w:szCs w:val="28"/>
        </w:rPr>
        <w:t>внутренних</w:t>
      </w:r>
      <w:r w:rsidRPr="00AA42C7">
        <w:rPr>
          <w:spacing w:val="-4"/>
          <w:sz w:val="28"/>
          <w:szCs w:val="28"/>
        </w:rPr>
        <w:t xml:space="preserve"> </w:t>
      </w:r>
      <w:r w:rsidRPr="00AA42C7">
        <w:rPr>
          <w:sz w:val="28"/>
          <w:szCs w:val="28"/>
        </w:rPr>
        <w:t>болезней.</w:t>
      </w:r>
    </w:p>
    <w:p w:rsidR="00AA42C7" w:rsidRPr="00AA42C7" w:rsidRDefault="00AA42C7" w:rsidP="00AA42C7">
      <w:pPr>
        <w:spacing w:before="2" w:line="360" w:lineRule="auto"/>
        <w:ind w:left="125" w:right="265" w:firstLine="720"/>
        <w:jc w:val="both"/>
        <w:rPr>
          <w:sz w:val="28"/>
          <w:szCs w:val="28"/>
        </w:rPr>
      </w:pPr>
      <w:r w:rsidRPr="00AA42C7">
        <w:rPr>
          <w:sz w:val="28"/>
          <w:szCs w:val="28"/>
        </w:rPr>
        <w:t>В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методических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указаниях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представлен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материал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для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проведения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практических</w:t>
      </w:r>
      <w:r w:rsidRPr="00AA42C7">
        <w:rPr>
          <w:spacing w:val="-57"/>
          <w:sz w:val="28"/>
          <w:szCs w:val="28"/>
        </w:rPr>
        <w:t xml:space="preserve"> </w:t>
      </w:r>
      <w:r w:rsidRPr="00AA42C7">
        <w:rPr>
          <w:sz w:val="28"/>
          <w:szCs w:val="28"/>
        </w:rPr>
        <w:t>занятий</w:t>
      </w:r>
      <w:r w:rsidRPr="00AA42C7">
        <w:rPr>
          <w:spacing w:val="-1"/>
          <w:sz w:val="28"/>
          <w:szCs w:val="28"/>
        </w:rPr>
        <w:t xml:space="preserve"> </w:t>
      </w:r>
      <w:r w:rsidRPr="00AA42C7">
        <w:rPr>
          <w:sz w:val="28"/>
          <w:szCs w:val="28"/>
        </w:rPr>
        <w:t>по</w:t>
      </w:r>
      <w:r w:rsidRPr="00AA42C7">
        <w:rPr>
          <w:spacing w:val="-1"/>
          <w:sz w:val="28"/>
          <w:szCs w:val="28"/>
        </w:rPr>
        <w:t xml:space="preserve"> </w:t>
      </w:r>
      <w:r w:rsidRPr="00AA42C7">
        <w:rPr>
          <w:sz w:val="28"/>
          <w:szCs w:val="28"/>
        </w:rPr>
        <w:t>дисциплине</w:t>
      </w:r>
      <w:r w:rsidRPr="00AA42C7">
        <w:rPr>
          <w:spacing w:val="-5"/>
          <w:sz w:val="28"/>
          <w:szCs w:val="28"/>
        </w:rPr>
        <w:t xml:space="preserve"> </w:t>
      </w:r>
      <w:r w:rsidRPr="00AA42C7">
        <w:rPr>
          <w:sz w:val="28"/>
          <w:szCs w:val="28"/>
        </w:rPr>
        <w:t>с</w:t>
      </w:r>
      <w:r w:rsidRPr="00AA42C7">
        <w:rPr>
          <w:spacing w:val="-2"/>
          <w:sz w:val="28"/>
          <w:szCs w:val="28"/>
        </w:rPr>
        <w:t xml:space="preserve"> </w:t>
      </w:r>
      <w:r w:rsidRPr="00AA42C7">
        <w:rPr>
          <w:sz w:val="28"/>
          <w:szCs w:val="28"/>
        </w:rPr>
        <w:t>обучающими</w:t>
      </w:r>
      <w:r w:rsidRPr="00AA42C7">
        <w:rPr>
          <w:spacing w:val="-1"/>
          <w:sz w:val="28"/>
          <w:szCs w:val="28"/>
        </w:rPr>
        <w:t xml:space="preserve"> </w:t>
      </w:r>
      <w:r w:rsidRPr="00AA42C7">
        <w:rPr>
          <w:sz w:val="28"/>
          <w:szCs w:val="28"/>
        </w:rPr>
        <w:t>по</w:t>
      </w:r>
      <w:r w:rsidRPr="00AA42C7">
        <w:rPr>
          <w:spacing w:val="-1"/>
          <w:sz w:val="28"/>
          <w:szCs w:val="28"/>
        </w:rPr>
        <w:t xml:space="preserve"> </w:t>
      </w:r>
      <w:r w:rsidRPr="00AA42C7">
        <w:rPr>
          <w:sz w:val="28"/>
          <w:szCs w:val="28"/>
        </w:rPr>
        <w:t>специальности</w:t>
      </w:r>
      <w:r w:rsidRPr="00AA42C7">
        <w:rPr>
          <w:spacing w:val="5"/>
          <w:sz w:val="28"/>
          <w:szCs w:val="28"/>
        </w:rPr>
        <w:t xml:space="preserve"> </w:t>
      </w:r>
      <w:r w:rsidRPr="00AA42C7">
        <w:rPr>
          <w:sz w:val="28"/>
          <w:szCs w:val="28"/>
        </w:rPr>
        <w:t>31.02.01</w:t>
      </w:r>
      <w:r w:rsidRPr="00AA42C7">
        <w:rPr>
          <w:spacing w:val="-4"/>
          <w:sz w:val="28"/>
          <w:szCs w:val="28"/>
        </w:rPr>
        <w:t xml:space="preserve"> </w:t>
      </w:r>
      <w:r w:rsidRPr="00AA42C7">
        <w:rPr>
          <w:sz w:val="28"/>
          <w:szCs w:val="28"/>
        </w:rPr>
        <w:t>Лечебное</w:t>
      </w:r>
      <w:r w:rsidRPr="00AA42C7">
        <w:rPr>
          <w:spacing w:val="-2"/>
          <w:sz w:val="28"/>
          <w:szCs w:val="28"/>
        </w:rPr>
        <w:t xml:space="preserve"> </w:t>
      </w:r>
      <w:r w:rsidRPr="00AA42C7">
        <w:rPr>
          <w:sz w:val="28"/>
          <w:szCs w:val="28"/>
        </w:rPr>
        <w:t>дело.</w:t>
      </w:r>
    </w:p>
    <w:p w:rsidR="00AA42C7" w:rsidRPr="00AA42C7" w:rsidRDefault="00AA42C7" w:rsidP="00AA42C7">
      <w:pPr>
        <w:spacing w:line="360" w:lineRule="auto"/>
        <w:ind w:left="125" w:right="268" w:firstLine="720"/>
        <w:jc w:val="both"/>
        <w:rPr>
          <w:sz w:val="28"/>
          <w:szCs w:val="28"/>
        </w:rPr>
      </w:pPr>
      <w:r w:rsidRPr="00AA42C7">
        <w:rPr>
          <w:sz w:val="28"/>
          <w:szCs w:val="28"/>
        </w:rPr>
        <w:t>Методические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рекомендации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к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практическим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работам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по</w:t>
      </w:r>
      <w:r w:rsidRPr="00AA42C7">
        <w:rPr>
          <w:spacing w:val="61"/>
          <w:sz w:val="28"/>
          <w:szCs w:val="28"/>
        </w:rPr>
        <w:t xml:space="preserve"> </w:t>
      </w:r>
      <w:r w:rsidRPr="00AA42C7">
        <w:rPr>
          <w:sz w:val="28"/>
          <w:szCs w:val="28"/>
        </w:rPr>
        <w:t>дисциплине</w:t>
      </w:r>
      <w:r w:rsidRPr="00AA42C7">
        <w:rPr>
          <w:spacing w:val="-57"/>
          <w:sz w:val="28"/>
          <w:szCs w:val="28"/>
        </w:rPr>
        <w:t xml:space="preserve"> </w:t>
      </w:r>
      <w:r w:rsidRPr="00AA42C7">
        <w:rPr>
          <w:sz w:val="28"/>
          <w:szCs w:val="28"/>
        </w:rPr>
        <w:t>Пропедевтика и диагностика внутренних болезней разработаны с целью оказания помощи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обучающим по направлению подготовки Лечебное дело с целью оказания практической и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теоретической</w:t>
      </w:r>
      <w:r w:rsidRPr="00AA42C7">
        <w:rPr>
          <w:spacing w:val="-1"/>
          <w:sz w:val="28"/>
          <w:szCs w:val="28"/>
        </w:rPr>
        <w:t xml:space="preserve"> </w:t>
      </w:r>
      <w:r w:rsidRPr="00AA42C7">
        <w:rPr>
          <w:sz w:val="28"/>
          <w:szCs w:val="28"/>
        </w:rPr>
        <w:t>помощи</w:t>
      </w:r>
      <w:r w:rsidRPr="00AA42C7">
        <w:rPr>
          <w:spacing w:val="-2"/>
          <w:sz w:val="28"/>
          <w:szCs w:val="28"/>
        </w:rPr>
        <w:t xml:space="preserve"> </w:t>
      </w:r>
      <w:r w:rsidRPr="00AA42C7">
        <w:rPr>
          <w:sz w:val="28"/>
          <w:szCs w:val="28"/>
        </w:rPr>
        <w:t>в</w:t>
      </w:r>
      <w:r w:rsidRPr="00AA42C7">
        <w:rPr>
          <w:spacing w:val="-2"/>
          <w:sz w:val="28"/>
          <w:szCs w:val="28"/>
        </w:rPr>
        <w:t xml:space="preserve"> </w:t>
      </w:r>
      <w:r w:rsidRPr="00AA42C7">
        <w:rPr>
          <w:sz w:val="28"/>
          <w:szCs w:val="28"/>
        </w:rPr>
        <w:t>глубоком</w:t>
      </w:r>
      <w:r w:rsidRPr="00AA42C7">
        <w:rPr>
          <w:spacing w:val="59"/>
          <w:sz w:val="28"/>
          <w:szCs w:val="28"/>
        </w:rPr>
        <w:t xml:space="preserve"> </w:t>
      </w:r>
      <w:r w:rsidRPr="00AA42C7">
        <w:rPr>
          <w:sz w:val="28"/>
          <w:szCs w:val="28"/>
        </w:rPr>
        <w:t>изучении</w:t>
      </w:r>
      <w:r w:rsidRPr="00AA42C7">
        <w:rPr>
          <w:spacing w:val="-1"/>
          <w:sz w:val="28"/>
          <w:szCs w:val="28"/>
        </w:rPr>
        <w:t xml:space="preserve"> </w:t>
      </w:r>
      <w:r w:rsidRPr="00AA42C7">
        <w:rPr>
          <w:sz w:val="28"/>
          <w:szCs w:val="28"/>
        </w:rPr>
        <w:t>актуальных</w:t>
      </w:r>
      <w:r w:rsidRPr="00AA42C7">
        <w:rPr>
          <w:spacing w:val="-3"/>
          <w:sz w:val="28"/>
          <w:szCs w:val="28"/>
        </w:rPr>
        <w:t xml:space="preserve"> </w:t>
      </w:r>
      <w:r w:rsidRPr="00AA42C7">
        <w:rPr>
          <w:sz w:val="28"/>
          <w:szCs w:val="28"/>
        </w:rPr>
        <w:t>проблем.</w:t>
      </w:r>
    </w:p>
    <w:p w:rsidR="00AA42C7" w:rsidRDefault="00AA42C7" w:rsidP="00AA42C7">
      <w:pPr>
        <w:spacing w:line="360" w:lineRule="auto"/>
        <w:ind w:left="125" w:right="271" w:firstLine="720"/>
        <w:jc w:val="both"/>
        <w:rPr>
          <w:sz w:val="28"/>
          <w:szCs w:val="28"/>
        </w:rPr>
      </w:pPr>
      <w:r w:rsidRPr="00AA42C7">
        <w:rPr>
          <w:sz w:val="28"/>
          <w:szCs w:val="28"/>
        </w:rPr>
        <w:t>Процесс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подготовки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и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выполнения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практических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занятий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направлен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на</w:t>
      </w:r>
      <w:r w:rsidRPr="00AA42C7">
        <w:rPr>
          <w:spacing w:val="1"/>
          <w:sz w:val="28"/>
          <w:szCs w:val="28"/>
        </w:rPr>
        <w:t xml:space="preserve"> </w:t>
      </w:r>
      <w:r w:rsidRPr="00AA42C7">
        <w:rPr>
          <w:sz w:val="28"/>
          <w:szCs w:val="28"/>
        </w:rPr>
        <w:t>формирование</w:t>
      </w:r>
      <w:r w:rsidRPr="00AA42C7">
        <w:rPr>
          <w:spacing w:val="-2"/>
          <w:sz w:val="28"/>
          <w:szCs w:val="28"/>
        </w:rPr>
        <w:t xml:space="preserve"> </w:t>
      </w:r>
      <w:r w:rsidRPr="00AA42C7">
        <w:rPr>
          <w:sz w:val="28"/>
          <w:szCs w:val="28"/>
        </w:rPr>
        <w:t>следующих компетенций: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1. ПК 3.1 Проводить диагностику неотложных состояний.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2. ПК 3.2 Определять тактику ведения пациента.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3. ПК 3.3 Выполнять лечебные вмешательства по оказанию медицинской помощи на догоспитальном этапе.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4. ПК 3.4 Проводить контроль эффективности проводимых мероприятий.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5. ПК 3.5 Осуществлять контроль состояния пациента.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6. ПК 3.6 Определять показания к госпитализации и проводить транспортировку пациента в стационар.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7. ПК 3.7 Оформлять медицинскую документацию.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8. ПК 3.8 Организовывать и оказывать неотложную медицинскую помощь пострадавшим в чрезвычайных ситуациях.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9. ЛР 2 Проявляющий активную гражданскую позицию, демонстрирующий ЛР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7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 xml:space="preserve">10. ЛР 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</w:t>
      </w:r>
      <w:r w:rsidRPr="00AA42C7">
        <w:rPr>
          <w:bCs/>
          <w:sz w:val="28"/>
          <w:szCs w:val="28"/>
        </w:rPr>
        <w:lastRenderedPageBreak/>
        <w:t>предупреждающий социально опасное поведение окружающих.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11. 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 5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12. ЛР 10 Заботящийся о защите окружающей среды, собственной и чужой безопасности, в том числе цифровой.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13. 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14. ЛР 15 Соблюдающий врачебную тайну, принципы медицинской этики в работе с пациентами, их законными представителями и коллегами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15. ЛР 20 Содействовать сохранению окружающей среды, ресурсосбережению, эффективно действовать в чрезвычайных ситуациях.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16. ЛР 21 Проявлять доброжелательность к окружающим, деликатность, чувство такта и готовность оказать услугу каждому кто в ней нуждается.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17. ОК 1 Понимать сущность и социальную значимость своей будущей профессии, проявлять к ней устойчивый интерес.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18. 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19. ОК 3 Принимать решения в стандартных и нестандартных ситуациях и нести за них ответственность.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20. ОК 4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21. ОК 5 Использовать информационно-коммуникационные технологии в профессиональной деятельности.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22. ОК 6 Работать в команде, эффективно общаться с коллегами, руководством, пациентами.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 xml:space="preserve">23. ОК 7 Брать ответственность за работу членов команды (подчиненных), за </w:t>
      </w:r>
      <w:r w:rsidRPr="00AA42C7">
        <w:rPr>
          <w:bCs/>
          <w:sz w:val="28"/>
          <w:szCs w:val="28"/>
        </w:rPr>
        <w:lastRenderedPageBreak/>
        <w:t>результат выполнения заданий.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24. ОК 9 Ориентироваться в условиях частой смены технологий в профессиональной деятельности.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25. ОК 11 Быть готовым брать на себя нравственные обязательства по отношению к природе, обществу, человеку.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26. ОК 12 Организовывать рабочее место с соблюдением требований охраны труда, производственной санитарии, инфекционной и противопожарной безопасности</w:t>
      </w:r>
    </w:p>
    <w:p w:rsidR="00AA42C7" w:rsidRPr="00AA42C7" w:rsidRDefault="00AA42C7" w:rsidP="00AA42C7">
      <w:pPr>
        <w:spacing w:line="360" w:lineRule="auto"/>
        <w:ind w:left="125" w:right="271" w:firstLine="720"/>
        <w:jc w:val="both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27. ОК 13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AA42C7" w:rsidRDefault="00AA42C7" w:rsidP="00AA42C7">
      <w:pPr>
        <w:spacing w:line="360" w:lineRule="auto"/>
        <w:ind w:left="125" w:right="271" w:firstLine="720"/>
        <w:jc w:val="both"/>
        <w:rPr>
          <w:sz w:val="28"/>
          <w:szCs w:val="28"/>
        </w:rPr>
      </w:pPr>
    </w:p>
    <w:p w:rsidR="00AA42C7" w:rsidRPr="00AA42C7" w:rsidRDefault="00AA42C7" w:rsidP="00AA42C7">
      <w:pPr>
        <w:spacing w:line="360" w:lineRule="auto"/>
        <w:ind w:left="122" w:right="271" w:firstLine="705"/>
        <w:jc w:val="both"/>
        <w:rPr>
          <w:sz w:val="28"/>
          <w:szCs w:val="28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1D291E" w:rsidRDefault="001D291E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A42C7" w:rsidRDefault="00AA42C7" w:rsidP="00AA42C7">
      <w:pPr>
        <w:spacing w:before="161"/>
        <w:ind w:left="109" w:right="260"/>
        <w:jc w:val="center"/>
        <w:outlineLvl w:val="3"/>
        <w:rPr>
          <w:bCs/>
          <w:sz w:val="28"/>
          <w:szCs w:val="28"/>
        </w:rPr>
      </w:pPr>
      <w:r w:rsidRPr="00AA42C7">
        <w:rPr>
          <w:bCs/>
          <w:sz w:val="28"/>
          <w:szCs w:val="28"/>
        </w:rPr>
        <w:t>СОДЕРЖАНИЕ</w:t>
      </w:r>
    </w:p>
    <w:p w:rsidR="008E6D09" w:rsidRDefault="008E6D09" w:rsidP="00AA42C7">
      <w:pPr>
        <w:spacing w:before="161"/>
        <w:ind w:left="109" w:right="260"/>
        <w:jc w:val="center"/>
        <w:outlineLvl w:val="3"/>
        <w:rPr>
          <w:bCs/>
          <w:sz w:val="28"/>
          <w:szCs w:val="28"/>
        </w:rPr>
      </w:pP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9763"/>
        <w:gridCol w:w="999"/>
      </w:tblGrid>
      <w:tr w:rsidR="008E6D09" w:rsidTr="008E6D09">
        <w:tc>
          <w:tcPr>
            <w:tcW w:w="9889" w:type="dxa"/>
          </w:tcPr>
          <w:p w:rsidR="008E6D09" w:rsidRPr="008E6D09" w:rsidRDefault="008E6D09" w:rsidP="008E6D09">
            <w:pPr>
              <w:spacing w:before="161"/>
              <w:ind w:right="330"/>
              <w:outlineLvl w:val="3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8E6D09">
              <w:rPr>
                <w:bCs/>
                <w:color w:val="000000" w:themeColor="text1"/>
                <w:spacing w:val="-1"/>
                <w:sz w:val="28"/>
                <w:szCs w:val="28"/>
              </w:rPr>
              <w:t>Тема 1.1</w:t>
            </w:r>
            <w:r w:rsidR="00531F9D">
              <w:rPr>
                <w:bCs/>
                <w:color w:val="000000" w:themeColor="text1"/>
                <w:spacing w:val="-1"/>
                <w:sz w:val="28"/>
                <w:szCs w:val="28"/>
              </w:rPr>
              <w:t xml:space="preserve">. </w:t>
            </w:r>
            <w:r w:rsidRPr="008E6D09">
              <w:rPr>
                <w:bCs/>
                <w:color w:val="000000" w:themeColor="text1"/>
                <w:spacing w:val="-1"/>
                <w:sz w:val="28"/>
                <w:szCs w:val="28"/>
              </w:rPr>
              <w:t>Острый коронарный синдром:</w:t>
            </w:r>
            <w:r>
              <w:rPr>
                <w:bCs/>
                <w:color w:val="000000" w:themeColor="text1"/>
                <w:spacing w:val="-1"/>
                <w:sz w:val="28"/>
                <w:szCs w:val="28"/>
              </w:rPr>
              <w:t xml:space="preserve"> причины, возможные осложнения, </w:t>
            </w:r>
            <w:r w:rsidRPr="008E6D09">
              <w:rPr>
                <w:bCs/>
                <w:color w:val="000000" w:themeColor="text1"/>
                <w:spacing w:val="-1"/>
                <w:sz w:val="28"/>
                <w:szCs w:val="28"/>
              </w:rPr>
              <w:t>дифференциальная диагностика.</w:t>
            </w:r>
          </w:p>
        </w:tc>
        <w:tc>
          <w:tcPr>
            <w:tcW w:w="1005" w:type="dxa"/>
          </w:tcPr>
          <w:p w:rsidR="008E6D09" w:rsidRDefault="008E6D09" w:rsidP="008E6D09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E6D09" w:rsidTr="008E6D09">
        <w:tc>
          <w:tcPr>
            <w:tcW w:w="9889" w:type="dxa"/>
          </w:tcPr>
          <w:p w:rsidR="008E6D09" w:rsidRDefault="008E6D09" w:rsidP="008E6D09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1.2. </w:t>
            </w:r>
            <w:r w:rsidRPr="008E6D09">
              <w:rPr>
                <w:bCs/>
                <w:spacing w:val="-1"/>
                <w:sz w:val="28"/>
                <w:szCs w:val="28"/>
              </w:rPr>
              <w:t>Особенности физикального и ин</w:t>
            </w:r>
            <w:r>
              <w:rPr>
                <w:bCs/>
                <w:spacing w:val="-1"/>
                <w:sz w:val="28"/>
                <w:szCs w:val="28"/>
              </w:rPr>
              <w:t xml:space="preserve">струментального обследования на </w:t>
            </w:r>
            <w:r w:rsidRPr="008E6D09">
              <w:rPr>
                <w:bCs/>
                <w:spacing w:val="-1"/>
                <w:sz w:val="28"/>
                <w:szCs w:val="28"/>
              </w:rPr>
              <w:t xml:space="preserve">догоспитальном </w:t>
            </w:r>
            <w:r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8E6D09">
              <w:rPr>
                <w:bCs/>
                <w:spacing w:val="-1"/>
                <w:sz w:val="28"/>
                <w:szCs w:val="28"/>
              </w:rPr>
              <w:t>этапе</w:t>
            </w:r>
            <w:r>
              <w:rPr>
                <w:bCs/>
                <w:spacing w:val="-1"/>
                <w:sz w:val="28"/>
                <w:szCs w:val="28"/>
              </w:rPr>
              <w:t>.</w:t>
            </w:r>
          </w:p>
        </w:tc>
        <w:tc>
          <w:tcPr>
            <w:tcW w:w="1005" w:type="dxa"/>
          </w:tcPr>
          <w:p w:rsidR="008E6D09" w:rsidRDefault="008E6D09" w:rsidP="008E6D09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E6D09" w:rsidTr="008E6D09">
        <w:tc>
          <w:tcPr>
            <w:tcW w:w="9889" w:type="dxa"/>
          </w:tcPr>
          <w:p w:rsidR="008E6D09" w:rsidRDefault="008E6D09" w:rsidP="008E6D09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1.3. </w:t>
            </w:r>
            <w:r w:rsidRPr="008E6D09">
              <w:rPr>
                <w:bCs/>
                <w:spacing w:val="-1"/>
                <w:sz w:val="28"/>
                <w:szCs w:val="28"/>
              </w:rPr>
              <w:t>Биохимическое экспресс-исследован</w:t>
            </w:r>
            <w:r>
              <w:rPr>
                <w:bCs/>
                <w:spacing w:val="-1"/>
                <w:sz w:val="28"/>
                <w:szCs w:val="28"/>
              </w:rPr>
              <w:t xml:space="preserve">ие при остром инфаркте миокарда </w:t>
            </w:r>
            <w:r w:rsidRPr="008E6D09">
              <w:rPr>
                <w:bCs/>
                <w:spacing w:val="-1"/>
                <w:sz w:val="28"/>
                <w:szCs w:val="28"/>
              </w:rPr>
              <w:t>(тропонин, миоглобин)</w:t>
            </w:r>
            <w:r w:rsidR="00870862">
              <w:rPr>
                <w:bCs/>
                <w:spacing w:val="-1"/>
                <w:sz w:val="28"/>
                <w:szCs w:val="28"/>
              </w:rPr>
              <w:t>.</w:t>
            </w:r>
          </w:p>
        </w:tc>
        <w:tc>
          <w:tcPr>
            <w:tcW w:w="1005" w:type="dxa"/>
          </w:tcPr>
          <w:p w:rsidR="008E6D09" w:rsidRDefault="008E6D09" w:rsidP="008E6D09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E6D09" w:rsidTr="008E6D09">
        <w:tc>
          <w:tcPr>
            <w:tcW w:w="9889" w:type="dxa"/>
          </w:tcPr>
          <w:p w:rsidR="008E6D09" w:rsidRDefault="008E6D09" w:rsidP="008E6D09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1.4. </w:t>
            </w:r>
            <w:r w:rsidRPr="008E6D09">
              <w:rPr>
                <w:bCs/>
                <w:spacing w:val="-1"/>
                <w:sz w:val="28"/>
                <w:szCs w:val="28"/>
              </w:rPr>
              <w:t>Лекарственные препараты для оказания неотложной помощи на</w:t>
            </w:r>
            <w:r>
              <w:rPr>
                <w:bCs/>
                <w:spacing w:val="-1"/>
                <w:sz w:val="28"/>
                <w:szCs w:val="28"/>
              </w:rPr>
              <w:t xml:space="preserve"> д</w:t>
            </w:r>
            <w:r w:rsidRPr="008E6D09">
              <w:rPr>
                <w:bCs/>
                <w:spacing w:val="-1"/>
                <w:sz w:val="28"/>
                <w:szCs w:val="28"/>
              </w:rPr>
              <w:t>огоспитальном</w:t>
            </w:r>
            <w:r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8E6D09">
              <w:rPr>
                <w:bCs/>
                <w:spacing w:val="-1"/>
                <w:sz w:val="28"/>
                <w:szCs w:val="28"/>
              </w:rPr>
              <w:t xml:space="preserve"> этапе: способы прим</w:t>
            </w:r>
            <w:r>
              <w:rPr>
                <w:bCs/>
                <w:spacing w:val="-1"/>
                <w:sz w:val="28"/>
                <w:szCs w:val="28"/>
              </w:rPr>
              <w:t xml:space="preserve">енения, подбор доз и осложнения </w:t>
            </w:r>
            <w:r w:rsidRPr="008E6D09">
              <w:rPr>
                <w:bCs/>
                <w:spacing w:val="-1"/>
                <w:sz w:val="28"/>
                <w:szCs w:val="28"/>
              </w:rPr>
              <w:t>терапии.</w:t>
            </w:r>
          </w:p>
        </w:tc>
        <w:tc>
          <w:tcPr>
            <w:tcW w:w="1005" w:type="dxa"/>
          </w:tcPr>
          <w:p w:rsidR="008E6D09" w:rsidRDefault="00B709C9" w:rsidP="00B709C9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E6D09" w:rsidTr="008E6D09">
        <w:tc>
          <w:tcPr>
            <w:tcW w:w="9889" w:type="dxa"/>
          </w:tcPr>
          <w:p w:rsidR="008E6D09" w:rsidRDefault="00B709C9" w:rsidP="008E6D09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1.5. </w:t>
            </w:r>
            <w:r w:rsidR="00870862" w:rsidRPr="00870862">
              <w:rPr>
                <w:bCs/>
                <w:spacing w:val="-1"/>
                <w:sz w:val="28"/>
                <w:szCs w:val="28"/>
              </w:rPr>
              <w:t>Особенности транспортиро</w:t>
            </w:r>
            <w:r w:rsidR="00870862">
              <w:rPr>
                <w:bCs/>
                <w:spacing w:val="-1"/>
                <w:sz w:val="28"/>
                <w:szCs w:val="28"/>
              </w:rPr>
              <w:t xml:space="preserve">вки и мониторирования состояния </w:t>
            </w:r>
            <w:r w:rsidR="00870862" w:rsidRPr="00870862">
              <w:rPr>
                <w:bCs/>
                <w:spacing w:val="-1"/>
                <w:sz w:val="28"/>
                <w:szCs w:val="28"/>
              </w:rPr>
              <w:t>пациента.</w:t>
            </w:r>
          </w:p>
        </w:tc>
        <w:tc>
          <w:tcPr>
            <w:tcW w:w="1005" w:type="dxa"/>
          </w:tcPr>
          <w:p w:rsidR="008E6D09" w:rsidRDefault="0087086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E6D09" w:rsidTr="008E6D09">
        <w:tc>
          <w:tcPr>
            <w:tcW w:w="9889" w:type="dxa"/>
          </w:tcPr>
          <w:p w:rsidR="008E6D09" w:rsidRDefault="00870862" w:rsidP="008E6D09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1.6. Часто встречающиеся ошибки.</w:t>
            </w:r>
          </w:p>
        </w:tc>
        <w:tc>
          <w:tcPr>
            <w:tcW w:w="1005" w:type="dxa"/>
          </w:tcPr>
          <w:p w:rsidR="008E6D09" w:rsidRDefault="0087086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E6D09" w:rsidTr="008E6D09">
        <w:tc>
          <w:tcPr>
            <w:tcW w:w="9889" w:type="dxa"/>
          </w:tcPr>
          <w:p w:rsidR="008E6D09" w:rsidRDefault="00870862" w:rsidP="0087086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1.7. </w:t>
            </w:r>
            <w:r w:rsidRPr="00870862">
              <w:rPr>
                <w:bCs/>
                <w:spacing w:val="-1"/>
                <w:sz w:val="28"/>
                <w:szCs w:val="28"/>
              </w:rPr>
              <w:t>Острая сердечная недо</w:t>
            </w:r>
            <w:r>
              <w:rPr>
                <w:bCs/>
                <w:spacing w:val="-1"/>
                <w:sz w:val="28"/>
                <w:szCs w:val="28"/>
              </w:rPr>
              <w:t xml:space="preserve">статочность: причины, варианты, </w:t>
            </w:r>
            <w:r w:rsidRPr="00870862">
              <w:rPr>
                <w:bCs/>
                <w:spacing w:val="-1"/>
                <w:sz w:val="28"/>
                <w:szCs w:val="28"/>
              </w:rPr>
              <w:t>дифференциальная диагностика.</w:t>
            </w:r>
          </w:p>
        </w:tc>
        <w:tc>
          <w:tcPr>
            <w:tcW w:w="1005" w:type="dxa"/>
          </w:tcPr>
          <w:p w:rsidR="008E6D09" w:rsidRDefault="0087086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E6D09" w:rsidTr="00870862">
        <w:trPr>
          <w:trHeight w:val="989"/>
        </w:trPr>
        <w:tc>
          <w:tcPr>
            <w:tcW w:w="9889" w:type="dxa"/>
          </w:tcPr>
          <w:p w:rsidR="008E6D09" w:rsidRDefault="00870862" w:rsidP="0087086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1.8. </w:t>
            </w:r>
            <w:r w:rsidRPr="00870862">
              <w:rPr>
                <w:bCs/>
                <w:spacing w:val="-1"/>
                <w:sz w:val="28"/>
                <w:szCs w:val="28"/>
              </w:rPr>
              <w:t xml:space="preserve">Критические состояния при ОСН </w:t>
            </w:r>
            <w:r>
              <w:rPr>
                <w:bCs/>
                <w:spacing w:val="-1"/>
                <w:sz w:val="28"/>
                <w:szCs w:val="28"/>
              </w:rPr>
              <w:t xml:space="preserve">(кардиогенный шок, кардиогенный </w:t>
            </w:r>
            <w:r w:rsidRPr="00870862">
              <w:rPr>
                <w:bCs/>
                <w:spacing w:val="-1"/>
                <w:sz w:val="28"/>
                <w:szCs w:val="28"/>
              </w:rPr>
              <w:t>отек легких).</w:t>
            </w:r>
          </w:p>
        </w:tc>
        <w:tc>
          <w:tcPr>
            <w:tcW w:w="1005" w:type="dxa"/>
          </w:tcPr>
          <w:p w:rsidR="008E6D09" w:rsidRDefault="0087086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70862" w:rsidTr="00870862">
        <w:trPr>
          <w:trHeight w:val="536"/>
        </w:trPr>
        <w:tc>
          <w:tcPr>
            <w:tcW w:w="9889" w:type="dxa"/>
          </w:tcPr>
          <w:p w:rsidR="00870862" w:rsidRDefault="00870862" w:rsidP="0087086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1.9. </w:t>
            </w:r>
            <w:r w:rsidRPr="00870862">
              <w:rPr>
                <w:bCs/>
                <w:spacing w:val="-1"/>
                <w:sz w:val="28"/>
                <w:szCs w:val="28"/>
              </w:rPr>
              <w:t>Тромбоэмболия легочной артерии (ТЭЛА).</w:t>
            </w:r>
          </w:p>
        </w:tc>
        <w:tc>
          <w:tcPr>
            <w:tcW w:w="1005" w:type="dxa"/>
          </w:tcPr>
          <w:p w:rsidR="00870862" w:rsidRDefault="0087086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70862" w:rsidTr="00870862">
        <w:trPr>
          <w:trHeight w:val="536"/>
        </w:trPr>
        <w:tc>
          <w:tcPr>
            <w:tcW w:w="9889" w:type="dxa"/>
          </w:tcPr>
          <w:p w:rsidR="00870862" w:rsidRDefault="00870862" w:rsidP="00313EF7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1.10. </w:t>
            </w:r>
            <w:r w:rsidR="00313EF7" w:rsidRPr="00313EF7">
              <w:rPr>
                <w:bCs/>
                <w:spacing w:val="-1"/>
                <w:sz w:val="28"/>
                <w:szCs w:val="28"/>
              </w:rPr>
              <w:t>Особенности физикального и ин</w:t>
            </w:r>
            <w:r w:rsidR="00313EF7">
              <w:rPr>
                <w:bCs/>
                <w:spacing w:val="-1"/>
                <w:sz w:val="28"/>
                <w:szCs w:val="28"/>
              </w:rPr>
              <w:t xml:space="preserve">струментального обследования на </w:t>
            </w:r>
            <w:r w:rsidR="00313EF7" w:rsidRPr="00313EF7">
              <w:rPr>
                <w:bCs/>
                <w:spacing w:val="-1"/>
                <w:sz w:val="28"/>
                <w:szCs w:val="28"/>
              </w:rPr>
              <w:t>догоспитальном этапе.</w:t>
            </w:r>
          </w:p>
        </w:tc>
        <w:tc>
          <w:tcPr>
            <w:tcW w:w="1005" w:type="dxa"/>
          </w:tcPr>
          <w:p w:rsidR="00870862" w:rsidRDefault="00313EF7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1.11. </w:t>
            </w:r>
            <w:r w:rsidRPr="00C643B0">
              <w:rPr>
                <w:bCs/>
                <w:spacing w:val="-1"/>
                <w:sz w:val="28"/>
                <w:szCs w:val="28"/>
              </w:rPr>
              <w:t>Выбор тактики и алгорит</w:t>
            </w:r>
            <w:r>
              <w:rPr>
                <w:bCs/>
                <w:spacing w:val="-1"/>
                <w:sz w:val="28"/>
                <w:szCs w:val="28"/>
              </w:rPr>
              <w:t>м оказания неотложной помощи на доб</w:t>
            </w:r>
            <w:r w:rsidRPr="00C643B0">
              <w:rPr>
                <w:bCs/>
                <w:spacing w:val="-1"/>
                <w:sz w:val="28"/>
                <w:szCs w:val="28"/>
              </w:rPr>
              <w:t>госпитальном этапе при острой сердечной недостаточности.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1.12. </w:t>
            </w:r>
            <w:r w:rsidRPr="00C643B0">
              <w:rPr>
                <w:bCs/>
                <w:spacing w:val="-1"/>
                <w:sz w:val="28"/>
                <w:szCs w:val="28"/>
              </w:rPr>
              <w:t>Лекарственные препараты дл</w:t>
            </w:r>
            <w:r>
              <w:rPr>
                <w:bCs/>
                <w:spacing w:val="-1"/>
                <w:sz w:val="28"/>
                <w:szCs w:val="28"/>
              </w:rPr>
              <w:t xml:space="preserve">я оказания неотложной помощи на </w:t>
            </w:r>
            <w:r w:rsidRPr="00C643B0">
              <w:rPr>
                <w:bCs/>
                <w:spacing w:val="-1"/>
                <w:sz w:val="28"/>
                <w:szCs w:val="28"/>
              </w:rPr>
              <w:t>догоспитальном этапе: способы прим</w:t>
            </w:r>
            <w:r>
              <w:rPr>
                <w:bCs/>
                <w:spacing w:val="-1"/>
                <w:sz w:val="28"/>
                <w:szCs w:val="28"/>
              </w:rPr>
              <w:t xml:space="preserve">енения, подбор доз и осложнения </w:t>
            </w:r>
            <w:r w:rsidRPr="00C643B0">
              <w:rPr>
                <w:bCs/>
                <w:spacing w:val="-1"/>
                <w:sz w:val="28"/>
                <w:szCs w:val="28"/>
              </w:rPr>
              <w:t>терапии.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1.13. </w:t>
            </w:r>
            <w:r w:rsidRPr="00C643B0">
              <w:rPr>
                <w:bCs/>
                <w:spacing w:val="-1"/>
                <w:sz w:val="28"/>
                <w:szCs w:val="28"/>
              </w:rPr>
              <w:t>Часто встречающиеся ошибки.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1.14. </w:t>
            </w:r>
            <w:r w:rsidRPr="00C643B0">
              <w:rPr>
                <w:bCs/>
                <w:spacing w:val="-1"/>
                <w:sz w:val="28"/>
                <w:szCs w:val="28"/>
              </w:rPr>
              <w:t>Особенности транспортировки</w:t>
            </w:r>
            <w:r>
              <w:rPr>
                <w:bCs/>
                <w:spacing w:val="-1"/>
                <w:sz w:val="28"/>
                <w:szCs w:val="28"/>
              </w:rPr>
              <w:t xml:space="preserve"> и мониторирования состояния </w:t>
            </w:r>
            <w:r w:rsidRPr="00C643B0">
              <w:rPr>
                <w:bCs/>
                <w:spacing w:val="-1"/>
                <w:sz w:val="28"/>
                <w:szCs w:val="28"/>
              </w:rPr>
              <w:t>пациента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1.15. </w:t>
            </w:r>
            <w:r w:rsidRPr="00C643B0">
              <w:rPr>
                <w:bCs/>
                <w:spacing w:val="-1"/>
                <w:sz w:val="28"/>
                <w:szCs w:val="28"/>
              </w:rPr>
              <w:t>Нарушения сердечного</w:t>
            </w:r>
            <w:r>
              <w:rPr>
                <w:bCs/>
                <w:spacing w:val="-1"/>
                <w:sz w:val="28"/>
                <w:szCs w:val="28"/>
              </w:rPr>
              <w:t xml:space="preserve"> ритма и проводимости: причины, </w:t>
            </w:r>
            <w:r w:rsidRPr="00C643B0">
              <w:rPr>
                <w:bCs/>
                <w:spacing w:val="-1"/>
                <w:sz w:val="28"/>
                <w:szCs w:val="28"/>
              </w:rPr>
              <w:t>классификация, клинические проявления.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1.16. </w:t>
            </w:r>
            <w:r w:rsidRPr="00C643B0">
              <w:rPr>
                <w:bCs/>
                <w:spacing w:val="-1"/>
                <w:sz w:val="28"/>
                <w:szCs w:val="28"/>
              </w:rPr>
              <w:t>Особенности физикального и ин</w:t>
            </w:r>
            <w:r>
              <w:rPr>
                <w:bCs/>
                <w:spacing w:val="-1"/>
                <w:sz w:val="28"/>
                <w:szCs w:val="28"/>
              </w:rPr>
              <w:t xml:space="preserve">струментального обследования на </w:t>
            </w:r>
            <w:r w:rsidRPr="00C643B0">
              <w:rPr>
                <w:bCs/>
                <w:spacing w:val="-1"/>
                <w:sz w:val="28"/>
                <w:szCs w:val="28"/>
              </w:rPr>
              <w:t>догоспитальном этапе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lastRenderedPageBreak/>
              <w:t xml:space="preserve">Тема 1.17. </w:t>
            </w:r>
            <w:r w:rsidRPr="00C643B0">
              <w:rPr>
                <w:bCs/>
                <w:spacing w:val="-1"/>
                <w:sz w:val="28"/>
                <w:szCs w:val="28"/>
              </w:rPr>
              <w:t>Выбор тактики и алгоритм оказания неотложной помощи на</w:t>
            </w:r>
            <w:r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C643B0">
              <w:rPr>
                <w:bCs/>
                <w:spacing w:val="-1"/>
                <w:sz w:val="28"/>
                <w:szCs w:val="28"/>
              </w:rPr>
              <w:t>догоспитальном этапе при возникновении у пациента нарушений</w:t>
            </w:r>
            <w:r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C643B0">
              <w:rPr>
                <w:bCs/>
                <w:spacing w:val="-1"/>
                <w:sz w:val="28"/>
                <w:szCs w:val="28"/>
              </w:rPr>
              <w:t>сердечного</w:t>
            </w:r>
            <w:r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C643B0">
              <w:rPr>
                <w:bCs/>
                <w:spacing w:val="-1"/>
                <w:sz w:val="28"/>
                <w:szCs w:val="28"/>
              </w:rPr>
              <w:t>ритма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1.18. </w:t>
            </w:r>
            <w:r w:rsidRPr="00C643B0">
              <w:rPr>
                <w:bCs/>
                <w:spacing w:val="-1"/>
                <w:sz w:val="28"/>
                <w:szCs w:val="28"/>
              </w:rPr>
              <w:t>Проводить оксигенотерапию либо ИВЛ по показаниям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1.19. </w:t>
            </w:r>
            <w:r w:rsidRPr="00C643B0">
              <w:rPr>
                <w:bCs/>
                <w:spacing w:val="-1"/>
                <w:sz w:val="28"/>
                <w:szCs w:val="28"/>
              </w:rPr>
              <w:t>Лекарственные препараты дл</w:t>
            </w:r>
            <w:r>
              <w:rPr>
                <w:bCs/>
                <w:spacing w:val="-1"/>
                <w:sz w:val="28"/>
                <w:szCs w:val="28"/>
              </w:rPr>
              <w:t xml:space="preserve">я оказания неотложной помощи на </w:t>
            </w:r>
            <w:r w:rsidRPr="00C643B0">
              <w:rPr>
                <w:bCs/>
                <w:spacing w:val="-1"/>
                <w:sz w:val="28"/>
                <w:szCs w:val="28"/>
              </w:rPr>
              <w:t>догоспитальном этапе: способы применения, подбор доз и ослож</w:t>
            </w:r>
            <w:r>
              <w:rPr>
                <w:bCs/>
                <w:spacing w:val="-1"/>
                <w:sz w:val="28"/>
                <w:szCs w:val="28"/>
              </w:rPr>
              <w:t xml:space="preserve">нения </w:t>
            </w:r>
            <w:r w:rsidRPr="00C643B0">
              <w:rPr>
                <w:bCs/>
                <w:spacing w:val="-1"/>
                <w:sz w:val="28"/>
                <w:szCs w:val="28"/>
              </w:rPr>
              <w:t>терапии.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1.20. </w:t>
            </w:r>
            <w:r w:rsidRPr="00C643B0">
              <w:rPr>
                <w:bCs/>
                <w:spacing w:val="-1"/>
                <w:sz w:val="28"/>
                <w:szCs w:val="28"/>
              </w:rPr>
              <w:t>Особенности транспортиро</w:t>
            </w:r>
            <w:r>
              <w:rPr>
                <w:bCs/>
                <w:spacing w:val="-1"/>
                <w:sz w:val="28"/>
                <w:szCs w:val="28"/>
              </w:rPr>
              <w:t xml:space="preserve">вки и мониторирования состояния </w:t>
            </w:r>
            <w:r w:rsidRPr="00C643B0">
              <w:rPr>
                <w:bCs/>
                <w:spacing w:val="-1"/>
                <w:sz w:val="28"/>
                <w:szCs w:val="28"/>
              </w:rPr>
              <w:t>пациента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1.21. </w:t>
            </w:r>
            <w:r w:rsidRPr="00C643B0">
              <w:rPr>
                <w:bCs/>
                <w:spacing w:val="-1"/>
                <w:sz w:val="28"/>
                <w:szCs w:val="28"/>
              </w:rPr>
              <w:t>Часто встречающиеся ошибки.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1.22. </w:t>
            </w:r>
            <w:r w:rsidRPr="00C643B0">
              <w:rPr>
                <w:bCs/>
                <w:spacing w:val="-1"/>
                <w:sz w:val="28"/>
                <w:szCs w:val="28"/>
              </w:rPr>
              <w:t>Гипертонический криз: причины, формы, клинические п</w:t>
            </w:r>
            <w:r>
              <w:rPr>
                <w:bCs/>
                <w:spacing w:val="-1"/>
                <w:sz w:val="28"/>
                <w:szCs w:val="28"/>
              </w:rPr>
              <w:t xml:space="preserve">роявления и </w:t>
            </w:r>
            <w:r w:rsidRPr="00C643B0">
              <w:rPr>
                <w:bCs/>
                <w:spacing w:val="-1"/>
                <w:sz w:val="28"/>
                <w:szCs w:val="28"/>
              </w:rPr>
              <w:t>осложнения</w:t>
            </w:r>
          </w:p>
        </w:tc>
        <w:tc>
          <w:tcPr>
            <w:tcW w:w="1005" w:type="dxa"/>
          </w:tcPr>
          <w:p w:rsidR="00C643B0" w:rsidRDefault="00C643B0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1.23. </w:t>
            </w:r>
            <w:r w:rsidRPr="00C643B0">
              <w:rPr>
                <w:bCs/>
                <w:spacing w:val="-1"/>
                <w:sz w:val="28"/>
                <w:szCs w:val="28"/>
              </w:rPr>
              <w:t>Классификация ядов и отравлений.</w:t>
            </w:r>
          </w:p>
        </w:tc>
        <w:tc>
          <w:tcPr>
            <w:tcW w:w="1005" w:type="dxa"/>
          </w:tcPr>
          <w:p w:rsidR="00C643B0" w:rsidRDefault="00840708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C643B0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1.24. </w:t>
            </w:r>
            <w:r w:rsidR="00840708" w:rsidRPr="00840708">
              <w:rPr>
                <w:bCs/>
                <w:spacing w:val="-1"/>
                <w:sz w:val="28"/>
                <w:szCs w:val="28"/>
              </w:rPr>
              <w:t>Синдромы токсического поражения органов и систем.</w:t>
            </w:r>
          </w:p>
        </w:tc>
        <w:tc>
          <w:tcPr>
            <w:tcW w:w="1005" w:type="dxa"/>
          </w:tcPr>
          <w:p w:rsidR="00C643B0" w:rsidRDefault="00840708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C643B0" w:rsidTr="00870862">
        <w:trPr>
          <w:trHeight w:val="536"/>
        </w:trPr>
        <w:tc>
          <w:tcPr>
            <w:tcW w:w="9889" w:type="dxa"/>
          </w:tcPr>
          <w:p w:rsidR="00C643B0" w:rsidRDefault="00840708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1.25. </w:t>
            </w:r>
            <w:r w:rsidRPr="00840708">
              <w:rPr>
                <w:bCs/>
                <w:spacing w:val="-1"/>
                <w:sz w:val="28"/>
                <w:szCs w:val="28"/>
              </w:rPr>
              <w:t>Диагностика острых отравлений на догоспитальном этапе</w:t>
            </w:r>
          </w:p>
        </w:tc>
        <w:tc>
          <w:tcPr>
            <w:tcW w:w="1005" w:type="dxa"/>
          </w:tcPr>
          <w:p w:rsidR="00C643B0" w:rsidRDefault="00840708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40708" w:rsidTr="00870862">
        <w:trPr>
          <w:trHeight w:val="536"/>
        </w:trPr>
        <w:tc>
          <w:tcPr>
            <w:tcW w:w="9889" w:type="dxa"/>
          </w:tcPr>
          <w:p w:rsidR="00840708" w:rsidRDefault="00840708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1.26. </w:t>
            </w:r>
            <w:r w:rsidRPr="00840708">
              <w:rPr>
                <w:bCs/>
                <w:spacing w:val="-1"/>
                <w:sz w:val="28"/>
                <w:szCs w:val="28"/>
              </w:rPr>
              <w:t>Особенности обследования пациентов при токсических поражениях</w:t>
            </w:r>
          </w:p>
        </w:tc>
        <w:tc>
          <w:tcPr>
            <w:tcW w:w="1005" w:type="dxa"/>
          </w:tcPr>
          <w:p w:rsidR="00840708" w:rsidRDefault="00840708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40708" w:rsidTr="00870862">
        <w:trPr>
          <w:trHeight w:val="536"/>
        </w:trPr>
        <w:tc>
          <w:tcPr>
            <w:tcW w:w="9889" w:type="dxa"/>
          </w:tcPr>
          <w:p w:rsidR="00840708" w:rsidRDefault="00840708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1.27. </w:t>
            </w:r>
            <w:r w:rsidRPr="00840708">
              <w:rPr>
                <w:bCs/>
                <w:spacing w:val="-1"/>
                <w:sz w:val="28"/>
                <w:szCs w:val="28"/>
              </w:rPr>
              <w:t>Диагностические критерии.</w:t>
            </w:r>
          </w:p>
        </w:tc>
        <w:tc>
          <w:tcPr>
            <w:tcW w:w="1005" w:type="dxa"/>
          </w:tcPr>
          <w:p w:rsidR="00840708" w:rsidRDefault="00840708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40708" w:rsidTr="00870862">
        <w:trPr>
          <w:trHeight w:val="536"/>
        </w:trPr>
        <w:tc>
          <w:tcPr>
            <w:tcW w:w="9889" w:type="dxa"/>
          </w:tcPr>
          <w:p w:rsidR="00840708" w:rsidRDefault="00840708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1.28. </w:t>
            </w:r>
            <w:r w:rsidRPr="00840708">
              <w:rPr>
                <w:bCs/>
                <w:spacing w:val="-1"/>
                <w:sz w:val="28"/>
                <w:szCs w:val="28"/>
              </w:rPr>
              <w:t>Методы экспресс</w:t>
            </w:r>
            <w:r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840708">
              <w:rPr>
                <w:bCs/>
                <w:spacing w:val="-1"/>
                <w:sz w:val="28"/>
                <w:szCs w:val="28"/>
              </w:rPr>
              <w:t>- диагностики отравлений.</w:t>
            </w:r>
          </w:p>
        </w:tc>
        <w:tc>
          <w:tcPr>
            <w:tcW w:w="1005" w:type="dxa"/>
          </w:tcPr>
          <w:p w:rsidR="00840708" w:rsidRDefault="00840708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40708" w:rsidTr="00870862">
        <w:trPr>
          <w:trHeight w:val="536"/>
        </w:trPr>
        <w:tc>
          <w:tcPr>
            <w:tcW w:w="9889" w:type="dxa"/>
          </w:tcPr>
          <w:p w:rsidR="00840708" w:rsidRDefault="00840708" w:rsidP="00C643B0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1.29. </w:t>
            </w:r>
            <w:r w:rsidRPr="00840708">
              <w:rPr>
                <w:bCs/>
                <w:spacing w:val="-1"/>
                <w:sz w:val="28"/>
                <w:szCs w:val="28"/>
              </w:rPr>
              <w:t>Дифференциальная диагностика на догоспитальном этапе.</w:t>
            </w:r>
          </w:p>
        </w:tc>
        <w:tc>
          <w:tcPr>
            <w:tcW w:w="1005" w:type="dxa"/>
          </w:tcPr>
          <w:p w:rsidR="00840708" w:rsidRDefault="00840708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840708" w:rsidTr="00870862">
        <w:trPr>
          <w:trHeight w:val="536"/>
        </w:trPr>
        <w:tc>
          <w:tcPr>
            <w:tcW w:w="9889" w:type="dxa"/>
          </w:tcPr>
          <w:p w:rsidR="00840708" w:rsidRDefault="00840708" w:rsidP="00840708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1.30. </w:t>
            </w:r>
            <w:r w:rsidRPr="00840708">
              <w:rPr>
                <w:bCs/>
                <w:spacing w:val="-1"/>
                <w:sz w:val="28"/>
                <w:szCs w:val="28"/>
              </w:rPr>
              <w:t xml:space="preserve">Диагностика и дифференциальная </w:t>
            </w:r>
            <w:r>
              <w:rPr>
                <w:bCs/>
                <w:spacing w:val="-1"/>
                <w:sz w:val="28"/>
                <w:szCs w:val="28"/>
              </w:rPr>
              <w:t xml:space="preserve">диагностика острого коронарного </w:t>
            </w:r>
            <w:r w:rsidRPr="00840708">
              <w:rPr>
                <w:bCs/>
                <w:spacing w:val="-1"/>
                <w:sz w:val="28"/>
                <w:szCs w:val="28"/>
              </w:rPr>
              <w:t>синдрома. Тактика фельдшера в ок</w:t>
            </w:r>
            <w:r>
              <w:rPr>
                <w:bCs/>
                <w:spacing w:val="-1"/>
                <w:sz w:val="28"/>
                <w:szCs w:val="28"/>
              </w:rPr>
              <w:t xml:space="preserve">азании неотложной помощи. Выбор </w:t>
            </w:r>
            <w:r w:rsidRPr="00840708">
              <w:rPr>
                <w:bCs/>
                <w:spacing w:val="-1"/>
                <w:sz w:val="28"/>
                <w:szCs w:val="28"/>
              </w:rPr>
              <w:t>лекарственного препаратов, пути введения и подбор доз.</w:t>
            </w:r>
          </w:p>
        </w:tc>
        <w:tc>
          <w:tcPr>
            <w:tcW w:w="1005" w:type="dxa"/>
          </w:tcPr>
          <w:p w:rsidR="00840708" w:rsidRDefault="00840708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840708" w:rsidTr="00870862">
        <w:trPr>
          <w:trHeight w:val="536"/>
        </w:trPr>
        <w:tc>
          <w:tcPr>
            <w:tcW w:w="9889" w:type="dxa"/>
          </w:tcPr>
          <w:p w:rsidR="00840708" w:rsidRDefault="00840708" w:rsidP="00840708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1.31. </w:t>
            </w:r>
            <w:r w:rsidRPr="00840708">
              <w:rPr>
                <w:bCs/>
                <w:spacing w:val="-1"/>
                <w:sz w:val="28"/>
                <w:szCs w:val="28"/>
              </w:rPr>
              <w:t>Диагностика и дифференциальная диаг</w:t>
            </w:r>
            <w:r>
              <w:rPr>
                <w:bCs/>
                <w:spacing w:val="-1"/>
                <w:sz w:val="28"/>
                <w:szCs w:val="28"/>
              </w:rPr>
              <w:t xml:space="preserve">ностика при воздействии ядов на </w:t>
            </w:r>
            <w:r w:rsidRPr="00840708">
              <w:rPr>
                <w:bCs/>
                <w:spacing w:val="-1"/>
                <w:sz w:val="28"/>
                <w:szCs w:val="28"/>
              </w:rPr>
              <w:t>организм и острых отравлениях.</w:t>
            </w:r>
            <w:r>
              <w:rPr>
                <w:bCs/>
                <w:spacing w:val="-1"/>
                <w:sz w:val="28"/>
                <w:szCs w:val="28"/>
              </w:rPr>
              <w:t xml:space="preserve"> Особенности диагностики острых </w:t>
            </w:r>
            <w:r w:rsidRPr="00840708">
              <w:rPr>
                <w:bCs/>
                <w:spacing w:val="-1"/>
                <w:sz w:val="28"/>
                <w:szCs w:val="28"/>
              </w:rPr>
              <w:t>отравлен</w:t>
            </w:r>
            <w:r>
              <w:rPr>
                <w:bCs/>
                <w:spacing w:val="-1"/>
                <w:sz w:val="28"/>
                <w:szCs w:val="28"/>
              </w:rPr>
              <w:t xml:space="preserve">ий у детей. Антидотная терапия. </w:t>
            </w:r>
            <w:r w:rsidRPr="00840708">
              <w:rPr>
                <w:bCs/>
                <w:spacing w:val="-1"/>
                <w:sz w:val="28"/>
                <w:szCs w:val="28"/>
              </w:rPr>
              <w:t>Выбор тактики и алгоритм</w:t>
            </w:r>
            <w:r>
              <w:rPr>
                <w:bCs/>
                <w:spacing w:val="-1"/>
                <w:sz w:val="28"/>
                <w:szCs w:val="28"/>
              </w:rPr>
              <w:t xml:space="preserve"> оказания неотложной помощи при </w:t>
            </w:r>
            <w:r w:rsidRPr="00840708">
              <w:rPr>
                <w:bCs/>
                <w:spacing w:val="-1"/>
                <w:sz w:val="28"/>
                <w:szCs w:val="28"/>
              </w:rPr>
              <w:t>воздействии ядов и острых отра</w:t>
            </w:r>
            <w:r>
              <w:rPr>
                <w:bCs/>
                <w:spacing w:val="-1"/>
                <w:sz w:val="28"/>
                <w:szCs w:val="28"/>
              </w:rPr>
              <w:t xml:space="preserve">влениях на догоспитальном этапе </w:t>
            </w:r>
            <w:r w:rsidRPr="00840708">
              <w:rPr>
                <w:bCs/>
                <w:spacing w:val="-1"/>
                <w:sz w:val="28"/>
                <w:szCs w:val="28"/>
              </w:rPr>
              <w:t>пациентам разных возрастных категорий. О</w:t>
            </w:r>
            <w:r>
              <w:rPr>
                <w:bCs/>
                <w:spacing w:val="-1"/>
                <w:sz w:val="28"/>
                <w:szCs w:val="28"/>
              </w:rPr>
              <w:t xml:space="preserve">собенности транспортировки </w:t>
            </w:r>
            <w:r w:rsidRPr="00840708">
              <w:rPr>
                <w:bCs/>
                <w:spacing w:val="-1"/>
                <w:sz w:val="28"/>
                <w:szCs w:val="28"/>
              </w:rPr>
              <w:t>и мониторирования состояния пациента</w:t>
            </w:r>
          </w:p>
        </w:tc>
        <w:tc>
          <w:tcPr>
            <w:tcW w:w="1005" w:type="dxa"/>
          </w:tcPr>
          <w:p w:rsidR="00840708" w:rsidRDefault="00840708" w:rsidP="00840708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840708" w:rsidTr="00870862">
        <w:trPr>
          <w:trHeight w:val="536"/>
        </w:trPr>
        <w:tc>
          <w:tcPr>
            <w:tcW w:w="9889" w:type="dxa"/>
          </w:tcPr>
          <w:p w:rsidR="00840708" w:rsidRDefault="00840708" w:rsidP="00840708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1.32. </w:t>
            </w:r>
            <w:r w:rsidRPr="00840708">
              <w:rPr>
                <w:bCs/>
                <w:spacing w:val="-1"/>
                <w:sz w:val="28"/>
                <w:szCs w:val="28"/>
              </w:rPr>
              <w:t>Правожелудочковая ОСН. Левожел</w:t>
            </w:r>
            <w:r>
              <w:rPr>
                <w:bCs/>
                <w:spacing w:val="-1"/>
                <w:sz w:val="28"/>
                <w:szCs w:val="28"/>
              </w:rPr>
              <w:t xml:space="preserve">удочковая ОСН. Дифференциальная </w:t>
            </w:r>
            <w:r w:rsidRPr="00840708">
              <w:rPr>
                <w:bCs/>
                <w:spacing w:val="-1"/>
                <w:sz w:val="28"/>
                <w:szCs w:val="28"/>
              </w:rPr>
              <w:t>диагностика. Тактика фельдшера. В</w:t>
            </w:r>
            <w:r>
              <w:rPr>
                <w:bCs/>
                <w:spacing w:val="-1"/>
                <w:sz w:val="28"/>
                <w:szCs w:val="28"/>
              </w:rPr>
              <w:t xml:space="preserve">ыбор лекарственного препаратов, </w:t>
            </w:r>
            <w:r w:rsidRPr="00840708">
              <w:rPr>
                <w:bCs/>
                <w:spacing w:val="-1"/>
                <w:sz w:val="28"/>
                <w:szCs w:val="28"/>
              </w:rPr>
              <w:t>пути введения и подбор доз.</w:t>
            </w:r>
          </w:p>
        </w:tc>
        <w:tc>
          <w:tcPr>
            <w:tcW w:w="1005" w:type="dxa"/>
          </w:tcPr>
          <w:p w:rsidR="00840708" w:rsidRDefault="007B591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840708" w:rsidTr="00870862">
        <w:trPr>
          <w:trHeight w:val="536"/>
        </w:trPr>
        <w:tc>
          <w:tcPr>
            <w:tcW w:w="9889" w:type="dxa"/>
          </w:tcPr>
          <w:p w:rsidR="00840708" w:rsidRDefault="00840708" w:rsidP="00840708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1.33. </w:t>
            </w:r>
            <w:r w:rsidRPr="00840708">
              <w:rPr>
                <w:bCs/>
                <w:spacing w:val="-1"/>
                <w:sz w:val="28"/>
                <w:szCs w:val="28"/>
              </w:rPr>
              <w:t xml:space="preserve">Критические состояния при ОСН </w:t>
            </w:r>
            <w:r>
              <w:rPr>
                <w:bCs/>
                <w:spacing w:val="-1"/>
                <w:sz w:val="28"/>
                <w:szCs w:val="28"/>
              </w:rPr>
              <w:t xml:space="preserve">(кардиогенный шок, кардиогенный </w:t>
            </w:r>
            <w:r w:rsidRPr="00840708">
              <w:rPr>
                <w:bCs/>
                <w:spacing w:val="-1"/>
                <w:sz w:val="28"/>
                <w:szCs w:val="28"/>
              </w:rPr>
              <w:t>отек легких). ТЭЛА. Неотложная помощь. Тактика фельдшера.</w:t>
            </w:r>
          </w:p>
        </w:tc>
        <w:tc>
          <w:tcPr>
            <w:tcW w:w="1005" w:type="dxa"/>
          </w:tcPr>
          <w:p w:rsidR="00840708" w:rsidRDefault="007B591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840708" w:rsidTr="00870862">
        <w:trPr>
          <w:trHeight w:val="536"/>
        </w:trPr>
        <w:tc>
          <w:tcPr>
            <w:tcW w:w="9889" w:type="dxa"/>
          </w:tcPr>
          <w:p w:rsidR="00840708" w:rsidRDefault="00840708" w:rsidP="00840708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1.34. </w:t>
            </w:r>
            <w:r w:rsidRPr="00840708">
              <w:rPr>
                <w:bCs/>
                <w:spacing w:val="-1"/>
                <w:sz w:val="28"/>
                <w:szCs w:val="28"/>
              </w:rPr>
              <w:t>Нарушения сердечного рит</w:t>
            </w:r>
            <w:r w:rsidR="007B5912">
              <w:rPr>
                <w:bCs/>
                <w:spacing w:val="-1"/>
                <w:sz w:val="28"/>
                <w:szCs w:val="28"/>
              </w:rPr>
              <w:t xml:space="preserve">ма и проводимости (тахиаритмия, </w:t>
            </w:r>
            <w:r w:rsidRPr="00840708">
              <w:rPr>
                <w:bCs/>
                <w:spacing w:val="-1"/>
                <w:sz w:val="28"/>
                <w:szCs w:val="28"/>
              </w:rPr>
              <w:t xml:space="preserve">брадиаритмия, полная AV </w:t>
            </w:r>
            <w:r w:rsidR="007B5912">
              <w:rPr>
                <w:bCs/>
                <w:spacing w:val="-1"/>
                <w:sz w:val="28"/>
                <w:szCs w:val="28"/>
              </w:rPr>
              <w:t xml:space="preserve">–блокада, мерцательная аритмия, </w:t>
            </w:r>
            <w:r w:rsidRPr="00840708">
              <w:rPr>
                <w:bCs/>
                <w:spacing w:val="-1"/>
                <w:sz w:val="28"/>
                <w:szCs w:val="28"/>
              </w:rPr>
              <w:t xml:space="preserve">фибрилляция </w:t>
            </w:r>
            <w:r w:rsidRPr="00840708">
              <w:rPr>
                <w:bCs/>
                <w:spacing w:val="-1"/>
                <w:sz w:val="28"/>
                <w:szCs w:val="28"/>
              </w:rPr>
              <w:lastRenderedPageBreak/>
              <w:t>желудочков и др.), требующие оказания неотложной</w:t>
            </w:r>
            <w:r w:rsidR="007B5912"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840708">
              <w:rPr>
                <w:bCs/>
                <w:spacing w:val="-1"/>
                <w:sz w:val="28"/>
                <w:szCs w:val="28"/>
              </w:rPr>
              <w:t>помощи. «ЭКГ» - критерии.</w:t>
            </w:r>
          </w:p>
        </w:tc>
        <w:tc>
          <w:tcPr>
            <w:tcW w:w="1005" w:type="dxa"/>
          </w:tcPr>
          <w:p w:rsidR="00840708" w:rsidRDefault="007B591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lastRenderedPageBreak/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lastRenderedPageBreak/>
              <w:t xml:space="preserve">Тема 1.35. </w:t>
            </w:r>
            <w:r w:rsidRPr="007B5912">
              <w:rPr>
                <w:bCs/>
                <w:spacing w:val="-1"/>
                <w:sz w:val="28"/>
                <w:szCs w:val="28"/>
              </w:rPr>
              <w:t>Медикаментозное и немедикментоз</w:t>
            </w:r>
            <w:r>
              <w:rPr>
                <w:bCs/>
                <w:spacing w:val="-1"/>
                <w:sz w:val="28"/>
                <w:szCs w:val="28"/>
              </w:rPr>
              <w:t xml:space="preserve">ное оказание неотложной помощи. </w:t>
            </w:r>
            <w:r w:rsidRPr="007B5912">
              <w:rPr>
                <w:bCs/>
                <w:spacing w:val="-1"/>
                <w:sz w:val="28"/>
                <w:szCs w:val="28"/>
              </w:rPr>
              <w:t>Осложнения терапии. Показания к госпитализаци</w:t>
            </w:r>
            <w:r>
              <w:rPr>
                <w:bCs/>
                <w:spacing w:val="-1"/>
                <w:sz w:val="28"/>
                <w:szCs w:val="28"/>
              </w:rPr>
              <w:t xml:space="preserve">и. Анализ наиболее </w:t>
            </w:r>
            <w:r w:rsidRPr="007B5912">
              <w:rPr>
                <w:bCs/>
                <w:spacing w:val="-1"/>
                <w:sz w:val="28"/>
                <w:szCs w:val="28"/>
              </w:rPr>
              <w:t>часто встречающихся ошибок</w:t>
            </w:r>
          </w:p>
        </w:tc>
        <w:tc>
          <w:tcPr>
            <w:tcW w:w="1005" w:type="dxa"/>
          </w:tcPr>
          <w:p w:rsidR="007B5912" w:rsidRDefault="007B591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1.36. </w:t>
            </w:r>
            <w:r w:rsidRPr="007B5912">
              <w:rPr>
                <w:bCs/>
                <w:spacing w:val="-1"/>
                <w:sz w:val="28"/>
                <w:szCs w:val="28"/>
              </w:rPr>
              <w:t>Выбор тактики и алгоритм оказания неотложной п</w:t>
            </w:r>
            <w:r>
              <w:rPr>
                <w:bCs/>
                <w:spacing w:val="-1"/>
                <w:sz w:val="28"/>
                <w:szCs w:val="28"/>
              </w:rPr>
              <w:t xml:space="preserve">омощи при </w:t>
            </w:r>
            <w:r w:rsidRPr="007B5912">
              <w:rPr>
                <w:bCs/>
                <w:spacing w:val="-1"/>
                <w:sz w:val="28"/>
                <w:szCs w:val="28"/>
              </w:rPr>
              <w:t>осложненном и неосложненн</w:t>
            </w:r>
            <w:r>
              <w:rPr>
                <w:bCs/>
                <w:spacing w:val="-1"/>
                <w:sz w:val="28"/>
                <w:szCs w:val="28"/>
              </w:rPr>
              <w:t xml:space="preserve">ом гипертоническом кризе. Выбор </w:t>
            </w:r>
            <w:r w:rsidRPr="007B5912">
              <w:rPr>
                <w:bCs/>
                <w:spacing w:val="-1"/>
                <w:sz w:val="28"/>
                <w:szCs w:val="28"/>
              </w:rPr>
              <w:t>лекарственных препаратов, пути введения и подбор доз</w:t>
            </w:r>
          </w:p>
        </w:tc>
        <w:tc>
          <w:tcPr>
            <w:tcW w:w="1005" w:type="dxa"/>
          </w:tcPr>
          <w:p w:rsidR="007B5912" w:rsidRDefault="007B591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1.37. </w:t>
            </w:r>
            <w:r w:rsidRPr="007B5912">
              <w:rPr>
                <w:bCs/>
                <w:spacing w:val="-1"/>
                <w:sz w:val="28"/>
                <w:szCs w:val="28"/>
              </w:rPr>
              <w:t xml:space="preserve">Алгоритм оказания помощи </w:t>
            </w:r>
            <w:r>
              <w:rPr>
                <w:bCs/>
                <w:spacing w:val="-1"/>
                <w:sz w:val="28"/>
                <w:szCs w:val="28"/>
              </w:rPr>
              <w:t xml:space="preserve">при обмороке, коллапсе, шоковых </w:t>
            </w:r>
            <w:r w:rsidRPr="007B5912">
              <w:rPr>
                <w:bCs/>
                <w:spacing w:val="-1"/>
                <w:sz w:val="28"/>
                <w:szCs w:val="28"/>
              </w:rPr>
              <w:t>состояниях. Критерии контр</w:t>
            </w:r>
            <w:r>
              <w:rPr>
                <w:bCs/>
                <w:spacing w:val="-1"/>
                <w:sz w:val="28"/>
                <w:szCs w:val="28"/>
              </w:rPr>
              <w:t xml:space="preserve">оля состояния пациента. Тактика </w:t>
            </w:r>
            <w:r w:rsidRPr="007B5912">
              <w:rPr>
                <w:bCs/>
                <w:spacing w:val="-1"/>
                <w:sz w:val="28"/>
                <w:szCs w:val="28"/>
              </w:rPr>
              <w:t>фельдшера. Часто встречающиеся ошибки</w:t>
            </w:r>
          </w:p>
        </w:tc>
        <w:tc>
          <w:tcPr>
            <w:tcW w:w="1005" w:type="dxa"/>
          </w:tcPr>
          <w:p w:rsidR="007B5912" w:rsidRDefault="007B591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1.38. </w:t>
            </w:r>
            <w:r w:rsidRPr="007B5912">
              <w:rPr>
                <w:bCs/>
                <w:spacing w:val="-1"/>
                <w:sz w:val="28"/>
                <w:szCs w:val="28"/>
              </w:rPr>
              <w:t>Диагностика тяжелых аллергозо</w:t>
            </w:r>
            <w:r>
              <w:rPr>
                <w:bCs/>
                <w:spacing w:val="-1"/>
                <w:sz w:val="28"/>
                <w:szCs w:val="28"/>
              </w:rPr>
              <w:t xml:space="preserve">в. Алгоритм оказания неотложной </w:t>
            </w:r>
            <w:r w:rsidRPr="007B5912">
              <w:rPr>
                <w:bCs/>
                <w:spacing w:val="-1"/>
                <w:sz w:val="28"/>
                <w:szCs w:val="28"/>
              </w:rPr>
              <w:t>помощи при отеке Квинк</w:t>
            </w:r>
            <w:r>
              <w:rPr>
                <w:bCs/>
                <w:spacing w:val="-1"/>
                <w:sz w:val="28"/>
                <w:szCs w:val="28"/>
              </w:rPr>
              <w:t xml:space="preserve">е, генерализованной крапивнице, </w:t>
            </w:r>
            <w:r w:rsidRPr="007B5912">
              <w:rPr>
                <w:bCs/>
                <w:spacing w:val="-1"/>
                <w:sz w:val="28"/>
                <w:szCs w:val="28"/>
              </w:rPr>
              <w:t>анафилактическом шоке. Тр</w:t>
            </w:r>
            <w:r>
              <w:rPr>
                <w:bCs/>
                <w:spacing w:val="-1"/>
                <w:sz w:val="28"/>
                <w:szCs w:val="28"/>
              </w:rPr>
              <w:t xml:space="preserve">анспортировка и мониторирование </w:t>
            </w:r>
            <w:r w:rsidRPr="007B5912">
              <w:rPr>
                <w:bCs/>
                <w:spacing w:val="-1"/>
                <w:sz w:val="28"/>
                <w:szCs w:val="28"/>
              </w:rPr>
              <w:t>состояния пациентов. Тактика фельдшера в отноше</w:t>
            </w:r>
            <w:r>
              <w:rPr>
                <w:bCs/>
                <w:spacing w:val="-1"/>
                <w:sz w:val="28"/>
                <w:szCs w:val="28"/>
              </w:rPr>
              <w:t xml:space="preserve">нии </w:t>
            </w:r>
            <w:r w:rsidRPr="007B5912">
              <w:rPr>
                <w:bCs/>
                <w:spacing w:val="-1"/>
                <w:sz w:val="28"/>
                <w:szCs w:val="28"/>
              </w:rPr>
              <w:t>негоспитализированных пациентов</w:t>
            </w:r>
          </w:p>
        </w:tc>
        <w:tc>
          <w:tcPr>
            <w:tcW w:w="1005" w:type="dxa"/>
          </w:tcPr>
          <w:p w:rsidR="007B5912" w:rsidRDefault="007B591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1.39. </w:t>
            </w:r>
            <w:r w:rsidRPr="007B5912">
              <w:rPr>
                <w:bCs/>
                <w:spacing w:val="-1"/>
                <w:sz w:val="28"/>
                <w:szCs w:val="28"/>
              </w:rPr>
              <w:t>Диагностики ОДН на догоспитально</w:t>
            </w:r>
            <w:r>
              <w:rPr>
                <w:bCs/>
                <w:spacing w:val="-1"/>
                <w:sz w:val="28"/>
                <w:szCs w:val="28"/>
              </w:rPr>
              <w:t xml:space="preserve">м этапе. Устранение причин ОДН, </w:t>
            </w:r>
            <w:r w:rsidRPr="007B5912">
              <w:rPr>
                <w:bCs/>
                <w:spacing w:val="-1"/>
                <w:sz w:val="28"/>
                <w:szCs w:val="28"/>
              </w:rPr>
              <w:t>коррекция гипоксемии. ИВЛ, интуба</w:t>
            </w:r>
            <w:r>
              <w:rPr>
                <w:bCs/>
                <w:spacing w:val="-1"/>
                <w:sz w:val="28"/>
                <w:szCs w:val="28"/>
              </w:rPr>
              <w:t xml:space="preserve">ция трахеи, коникотомия. Методы </w:t>
            </w:r>
            <w:r w:rsidRPr="007B5912">
              <w:rPr>
                <w:bCs/>
                <w:spacing w:val="-1"/>
                <w:sz w:val="28"/>
                <w:szCs w:val="28"/>
              </w:rPr>
              <w:t>мониторировани</w:t>
            </w:r>
            <w:r>
              <w:rPr>
                <w:bCs/>
                <w:spacing w:val="-1"/>
                <w:sz w:val="28"/>
                <w:szCs w:val="28"/>
              </w:rPr>
              <w:t>я спонтанного дыхания и при ИВЛ</w:t>
            </w:r>
          </w:p>
        </w:tc>
        <w:tc>
          <w:tcPr>
            <w:tcW w:w="1005" w:type="dxa"/>
          </w:tcPr>
          <w:p w:rsidR="007B5912" w:rsidRDefault="007B591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Тема 1.40. </w:t>
            </w:r>
            <w:r w:rsidRPr="007B5912">
              <w:rPr>
                <w:bCs/>
                <w:spacing w:val="-1"/>
                <w:sz w:val="28"/>
                <w:szCs w:val="28"/>
              </w:rPr>
              <w:t xml:space="preserve">Неотложные состояния при бронхиальной астме у </w:t>
            </w:r>
            <w:r>
              <w:rPr>
                <w:bCs/>
                <w:spacing w:val="-1"/>
                <w:sz w:val="28"/>
                <w:szCs w:val="28"/>
              </w:rPr>
              <w:t xml:space="preserve">детей и взрослых </w:t>
            </w:r>
            <w:r w:rsidRPr="007B5912">
              <w:rPr>
                <w:bCs/>
                <w:spacing w:val="-1"/>
                <w:sz w:val="28"/>
                <w:szCs w:val="28"/>
              </w:rPr>
              <w:t>критерии диагностики, оценка степен</w:t>
            </w:r>
            <w:r>
              <w:rPr>
                <w:bCs/>
                <w:spacing w:val="-1"/>
                <w:sz w:val="28"/>
                <w:szCs w:val="28"/>
              </w:rPr>
              <w:t xml:space="preserve">и тяжести, особенности терапии. </w:t>
            </w:r>
            <w:r w:rsidRPr="007B5912">
              <w:rPr>
                <w:bCs/>
                <w:spacing w:val="-1"/>
                <w:sz w:val="28"/>
                <w:szCs w:val="28"/>
              </w:rPr>
              <w:t>Алгоритм оказания не</w:t>
            </w:r>
            <w:r>
              <w:rPr>
                <w:bCs/>
                <w:spacing w:val="-1"/>
                <w:sz w:val="28"/>
                <w:szCs w:val="28"/>
              </w:rPr>
              <w:t xml:space="preserve">отложной помощи при осложнениях </w:t>
            </w:r>
            <w:r w:rsidRPr="007B5912">
              <w:rPr>
                <w:bCs/>
                <w:spacing w:val="-1"/>
                <w:sz w:val="28"/>
                <w:szCs w:val="28"/>
              </w:rPr>
              <w:t>бронхиальной астмы у взрослых и дет</w:t>
            </w:r>
            <w:r>
              <w:rPr>
                <w:bCs/>
                <w:spacing w:val="-1"/>
                <w:sz w:val="28"/>
                <w:szCs w:val="28"/>
              </w:rPr>
              <w:t xml:space="preserve">ей. Использование ингаляционных </w:t>
            </w:r>
            <w:r w:rsidRPr="007B5912">
              <w:rPr>
                <w:bCs/>
                <w:spacing w:val="-1"/>
                <w:sz w:val="28"/>
                <w:szCs w:val="28"/>
              </w:rPr>
              <w:t>устройств. Ошибки в диагностике и оказании помощи. По</w:t>
            </w:r>
            <w:r>
              <w:rPr>
                <w:bCs/>
                <w:spacing w:val="-1"/>
                <w:sz w:val="28"/>
                <w:szCs w:val="28"/>
              </w:rPr>
              <w:t xml:space="preserve">казания к </w:t>
            </w:r>
            <w:r w:rsidRPr="007B5912">
              <w:rPr>
                <w:bCs/>
                <w:spacing w:val="-1"/>
                <w:sz w:val="28"/>
                <w:szCs w:val="28"/>
              </w:rPr>
              <w:t>госпитализации, особеннос</w:t>
            </w:r>
            <w:r>
              <w:rPr>
                <w:bCs/>
                <w:spacing w:val="-1"/>
                <w:sz w:val="28"/>
                <w:szCs w:val="28"/>
              </w:rPr>
              <w:t xml:space="preserve">ти транспортировки Рекомендации </w:t>
            </w:r>
            <w:r w:rsidRPr="007B5912">
              <w:rPr>
                <w:bCs/>
                <w:spacing w:val="-1"/>
                <w:sz w:val="28"/>
                <w:szCs w:val="28"/>
              </w:rPr>
              <w:t>негоспитализированным пациентам</w:t>
            </w:r>
          </w:p>
        </w:tc>
        <w:tc>
          <w:tcPr>
            <w:tcW w:w="1005" w:type="dxa"/>
          </w:tcPr>
          <w:p w:rsidR="007B5912" w:rsidRDefault="007B5912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</w:t>
            </w:r>
            <w:r w:rsidR="00531F9D">
              <w:rPr>
                <w:bCs/>
                <w:spacing w:val="-1"/>
                <w:sz w:val="28"/>
                <w:szCs w:val="28"/>
              </w:rPr>
              <w:t xml:space="preserve">ема 1.41. </w:t>
            </w:r>
            <w:r w:rsidR="00531F9D" w:rsidRPr="00531F9D">
              <w:rPr>
                <w:bCs/>
                <w:spacing w:val="-1"/>
                <w:sz w:val="28"/>
                <w:szCs w:val="28"/>
              </w:rPr>
              <w:t>Решение ситуа</w:t>
            </w:r>
            <w:r w:rsidR="00531F9D">
              <w:rPr>
                <w:bCs/>
                <w:spacing w:val="-1"/>
                <w:sz w:val="28"/>
                <w:szCs w:val="28"/>
              </w:rPr>
              <w:t>ционных задач, тестовых заданий;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1.42.</w:t>
            </w:r>
            <w:r w:rsidR="00531F9D">
              <w:rPr>
                <w:bCs/>
                <w:spacing w:val="-1"/>
                <w:sz w:val="28"/>
                <w:szCs w:val="28"/>
              </w:rPr>
              <w:t xml:space="preserve"> </w:t>
            </w:r>
            <w:r w:rsidR="00531F9D" w:rsidRPr="00531F9D">
              <w:rPr>
                <w:bCs/>
                <w:spacing w:val="-1"/>
                <w:sz w:val="28"/>
                <w:szCs w:val="28"/>
              </w:rPr>
              <w:t>Составление таблиц по дифференциальной диагностике;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1.43.</w:t>
            </w:r>
            <w:r w:rsidR="00531F9D">
              <w:t xml:space="preserve"> </w:t>
            </w:r>
            <w:r w:rsidR="00531F9D" w:rsidRPr="00531F9D">
              <w:rPr>
                <w:bCs/>
                <w:spacing w:val="-1"/>
                <w:sz w:val="28"/>
                <w:szCs w:val="28"/>
              </w:rPr>
              <w:t>Составление схем ориентировочных действий при различных видах патологии;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1.44.</w:t>
            </w:r>
            <w:r w:rsidR="00531F9D">
              <w:rPr>
                <w:bCs/>
                <w:spacing w:val="-1"/>
                <w:sz w:val="28"/>
                <w:szCs w:val="28"/>
              </w:rPr>
              <w:t xml:space="preserve"> </w:t>
            </w:r>
            <w:r w:rsidR="00531F9D" w:rsidRPr="00531F9D">
              <w:rPr>
                <w:bCs/>
                <w:spacing w:val="-1"/>
                <w:sz w:val="28"/>
                <w:szCs w:val="28"/>
              </w:rPr>
              <w:t>Отработка алгоритмов оказания неотложной помощи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1.45.</w:t>
            </w:r>
            <w:r w:rsidR="00531F9D">
              <w:t xml:space="preserve"> </w:t>
            </w:r>
            <w:r w:rsidR="00531F9D" w:rsidRPr="00531F9D">
              <w:rPr>
                <w:bCs/>
                <w:spacing w:val="-1"/>
                <w:sz w:val="28"/>
                <w:szCs w:val="28"/>
              </w:rPr>
              <w:t>Анализ последовательных ситуаций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7B5912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1.46.</w:t>
            </w:r>
            <w:r w:rsidR="00531F9D">
              <w:t xml:space="preserve"> </w:t>
            </w:r>
            <w:r w:rsidR="00531F9D" w:rsidRPr="00531F9D">
              <w:rPr>
                <w:bCs/>
                <w:spacing w:val="-1"/>
                <w:sz w:val="28"/>
                <w:szCs w:val="28"/>
              </w:rPr>
              <w:t>Решение ситуационных задач, тестовых заданий;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1.47.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Составление таблиц по дифференциальной диагностике;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531F9D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1.48.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Составление схем ориентировочных действий при различных видах патологии;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1.49.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Отработка алгоритмов оказания неотложной помощи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1.50.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Анализ последовательных ситуаций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lastRenderedPageBreak/>
              <w:t>Тема 1.51.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Оформление документации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1.52.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Неотложная помощь на догоспитальном этапе взрослым и детям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531F9D" w:rsidP="00531F9D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1.53.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Методы естественной и искусственной детоксикации п</w:t>
            </w:r>
            <w:r>
              <w:rPr>
                <w:bCs/>
                <w:spacing w:val="-1"/>
                <w:sz w:val="28"/>
                <w:szCs w:val="28"/>
              </w:rPr>
              <w:t xml:space="preserve">ри воздействии </w:t>
            </w:r>
            <w:r w:rsidRPr="00531F9D">
              <w:rPr>
                <w:bCs/>
                <w:spacing w:val="-1"/>
                <w:sz w:val="28"/>
                <w:szCs w:val="28"/>
              </w:rPr>
              <w:t>токсических веществ, антидотная терапия.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7B5912" w:rsidTr="00870862">
        <w:trPr>
          <w:trHeight w:val="536"/>
        </w:trPr>
        <w:tc>
          <w:tcPr>
            <w:tcW w:w="9889" w:type="dxa"/>
          </w:tcPr>
          <w:p w:rsidR="007B5912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1.54.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Принципы оказания помощи при острых отравлениях.</w:t>
            </w:r>
          </w:p>
        </w:tc>
        <w:tc>
          <w:tcPr>
            <w:tcW w:w="1005" w:type="dxa"/>
          </w:tcPr>
          <w:p w:rsidR="007B5912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531F9D" w:rsidTr="00870862">
        <w:trPr>
          <w:trHeight w:val="536"/>
        </w:trPr>
        <w:tc>
          <w:tcPr>
            <w:tcW w:w="9889" w:type="dxa"/>
          </w:tcPr>
          <w:p w:rsidR="00531F9D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1.55.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Дифференциальная диагностика на догоспитальном этапе.</w:t>
            </w:r>
          </w:p>
        </w:tc>
        <w:tc>
          <w:tcPr>
            <w:tcW w:w="1005" w:type="dxa"/>
          </w:tcPr>
          <w:p w:rsidR="00531F9D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531F9D" w:rsidTr="00870862">
        <w:trPr>
          <w:trHeight w:val="536"/>
        </w:trPr>
        <w:tc>
          <w:tcPr>
            <w:tcW w:w="9889" w:type="dxa"/>
          </w:tcPr>
          <w:p w:rsidR="00531F9D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1.56.</w:t>
            </w:r>
            <w:r>
              <w:t xml:space="preserve"> </w:t>
            </w:r>
            <w:r w:rsidRPr="00531F9D">
              <w:rPr>
                <w:bCs/>
                <w:spacing w:val="-1"/>
                <w:sz w:val="28"/>
                <w:szCs w:val="28"/>
              </w:rPr>
              <w:t>Методы экспресс- диагностики отравлений.</w:t>
            </w:r>
          </w:p>
        </w:tc>
        <w:tc>
          <w:tcPr>
            <w:tcW w:w="1005" w:type="dxa"/>
          </w:tcPr>
          <w:p w:rsidR="00531F9D" w:rsidRDefault="00531F9D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531F9D" w:rsidTr="00870862">
        <w:trPr>
          <w:trHeight w:val="536"/>
        </w:trPr>
        <w:tc>
          <w:tcPr>
            <w:tcW w:w="9889" w:type="dxa"/>
          </w:tcPr>
          <w:p w:rsidR="00531F9D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1.57.</w:t>
            </w:r>
            <w:r w:rsidR="008E2CBB">
              <w:t xml:space="preserve"> </w:t>
            </w:r>
            <w:r w:rsidR="008E2CBB" w:rsidRPr="008E2CBB">
              <w:rPr>
                <w:bCs/>
                <w:spacing w:val="-1"/>
                <w:sz w:val="28"/>
                <w:szCs w:val="28"/>
              </w:rPr>
              <w:t>Методы экспресс- диагностики отравлений.</w:t>
            </w:r>
          </w:p>
        </w:tc>
        <w:tc>
          <w:tcPr>
            <w:tcW w:w="1005" w:type="dxa"/>
          </w:tcPr>
          <w:p w:rsidR="00531F9D" w:rsidRDefault="008E2CBB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531F9D" w:rsidTr="00870862">
        <w:trPr>
          <w:trHeight w:val="536"/>
        </w:trPr>
        <w:tc>
          <w:tcPr>
            <w:tcW w:w="9889" w:type="dxa"/>
          </w:tcPr>
          <w:p w:rsidR="00531F9D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1.58.</w:t>
            </w:r>
            <w:r w:rsidR="008E2CBB">
              <w:t xml:space="preserve"> </w:t>
            </w:r>
            <w:r w:rsidR="008E2CBB" w:rsidRPr="008E2CBB">
              <w:rPr>
                <w:bCs/>
                <w:spacing w:val="-1"/>
                <w:sz w:val="28"/>
                <w:szCs w:val="28"/>
              </w:rPr>
              <w:t>Дифференциальная диагностика на догоспитальном этапе.</w:t>
            </w:r>
          </w:p>
        </w:tc>
        <w:tc>
          <w:tcPr>
            <w:tcW w:w="1005" w:type="dxa"/>
          </w:tcPr>
          <w:p w:rsidR="00531F9D" w:rsidRDefault="008E2CBB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531F9D" w:rsidTr="00870862">
        <w:trPr>
          <w:trHeight w:val="536"/>
        </w:trPr>
        <w:tc>
          <w:tcPr>
            <w:tcW w:w="9889" w:type="dxa"/>
          </w:tcPr>
          <w:p w:rsidR="00531F9D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1.59.</w:t>
            </w:r>
            <w:r w:rsidR="008E2CBB">
              <w:t xml:space="preserve"> </w:t>
            </w:r>
            <w:r w:rsidR="008E2CBB" w:rsidRPr="008E2CBB">
              <w:rPr>
                <w:bCs/>
                <w:spacing w:val="-1"/>
                <w:sz w:val="28"/>
                <w:szCs w:val="28"/>
              </w:rPr>
              <w:t>Принципы оказания помощи при острых отравлениях.</w:t>
            </w:r>
          </w:p>
        </w:tc>
        <w:tc>
          <w:tcPr>
            <w:tcW w:w="1005" w:type="dxa"/>
          </w:tcPr>
          <w:p w:rsidR="00531F9D" w:rsidRDefault="008E2CBB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531F9D" w:rsidTr="00870862">
        <w:trPr>
          <w:trHeight w:val="536"/>
        </w:trPr>
        <w:tc>
          <w:tcPr>
            <w:tcW w:w="9889" w:type="dxa"/>
          </w:tcPr>
          <w:p w:rsidR="00531F9D" w:rsidRDefault="00531F9D" w:rsidP="008E2CBB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1.60.</w:t>
            </w:r>
            <w:r w:rsidR="008E2CBB">
              <w:t xml:space="preserve"> </w:t>
            </w:r>
            <w:r w:rsidR="008E2CBB" w:rsidRPr="008E2CBB">
              <w:rPr>
                <w:bCs/>
                <w:spacing w:val="-1"/>
                <w:sz w:val="28"/>
                <w:szCs w:val="28"/>
              </w:rPr>
              <w:t>Методы естественной и искусственн</w:t>
            </w:r>
            <w:r w:rsidR="008E2CBB">
              <w:rPr>
                <w:bCs/>
                <w:spacing w:val="-1"/>
                <w:sz w:val="28"/>
                <w:szCs w:val="28"/>
              </w:rPr>
              <w:t xml:space="preserve">ой детоксикации при воздействии </w:t>
            </w:r>
            <w:r w:rsidR="008E2CBB" w:rsidRPr="008E2CBB">
              <w:rPr>
                <w:bCs/>
                <w:spacing w:val="-1"/>
                <w:sz w:val="28"/>
                <w:szCs w:val="28"/>
              </w:rPr>
              <w:t>токсических веществ, антидотная терапия</w:t>
            </w:r>
          </w:p>
        </w:tc>
        <w:tc>
          <w:tcPr>
            <w:tcW w:w="1005" w:type="dxa"/>
          </w:tcPr>
          <w:p w:rsidR="00531F9D" w:rsidRDefault="008E2CBB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</w:p>
        </w:tc>
      </w:tr>
      <w:tr w:rsidR="00531F9D" w:rsidTr="00870862">
        <w:trPr>
          <w:trHeight w:val="536"/>
        </w:trPr>
        <w:tc>
          <w:tcPr>
            <w:tcW w:w="9889" w:type="dxa"/>
          </w:tcPr>
          <w:p w:rsidR="00531F9D" w:rsidRDefault="00531F9D" w:rsidP="007B5912">
            <w:pPr>
              <w:spacing w:before="161"/>
              <w:ind w:right="330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Тема 1.61.</w:t>
            </w:r>
            <w:r w:rsidR="008E2CBB">
              <w:t xml:space="preserve"> </w:t>
            </w:r>
            <w:r w:rsidR="008E2CBB" w:rsidRPr="008E2CBB">
              <w:rPr>
                <w:bCs/>
                <w:spacing w:val="-1"/>
                <w:sz w:val="28"/>
                <w:szCs w:val="28"/>
              </w:rPr>
              <w:t>Неотложная помощь на догоспитальном этапе взрослым и детям.</w:t>
            </w:r>
          </w:p>
        </w:tc>
        <w:tc>
          <w:tcPr>
            <w:tcW w:w="1005" w:type="dxa"/>
          </w:tcPr>
          <w:p w:rsidR="00531F9D" w:rsidRDefault="008E2CBB" w:rsidP="00870862">
            <w:pPr>
              <w:spacing w:before="161"/>
              <w:ind w:right="330"/>
              <w:jc w:val="right"/>
              <w:outlineLvl w:val="3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</w:tbl>
    <w:p w:rsidR="008E6D09" w:rsidRPr="00AA42C7" w:rsidRDefault="008E6D09" w:rsidP="008E6D09">
      <w:pPr>
        <w:spacing w:before="161"/>
        <w:ind w:left="284" w:right="330"/>
        <w:jc w:val="center"/>
        <w:outlineLvl w:val="3"/>
        <w:rPr>
          <w:bCs/>
          <w:spacing w:val="-1"/>
          <w:sz w:val="28"/>
          <w:szCs w:val="28"/>
        </w:rPr>
      </w:pPr>
    </w:p>
    <w:p w:rsidR="00AA42C7" w:rsidRDefault="00AA42C7">
      <w:pPr>
        <w:spacing w:before="81"/>
        <w:ind w:left="180" w:right="6119"/>
        <w:rPr>
          <w:rFonts w:ascii="Tahoma" w:hAnsi="Tahoma"/>
          <w:color w:val="3F56FF"/>
          <w:w w:val="75"/>
          <w:sz w:val="20"/>
        </w:rPr>
      </w:pPr>
    </w:p>
    <w:p w:rsidR="00A110F1" w:rsidRDefault="00A110F1" w:rsidP="00FD07D5">
      <w:pPr>
        <w:sectPr w:rsidR="00A110F1">
          <w:footerReference w:type="default" r:id="rId9"/>
          <w:type w:val="continuous"/>
          <w:pgSz w:w="11910" w:h="16840"/>
          <w:pgMar w:top="500" w:right="560" w:bottom="880" w:left="520" w:header="720" w:footer="720" w:gutter="0"/>
          <w:cols w:space="720"/>
        </w:sectPr>
      </w:pPr>
    </w:p>
    <w:p w:rsidR="00A110F1" w:rsidRDefault="001D291E">
      <w:pPr>
        <w:pStyle w:val="2"/>
        <w:numPr>
          <w:ilvl w:val="0"/>
          <w:numId w:val="10"/>
        </w:numPr>
        <w:tabs>
          <w:tab w:val="left" w:pos="897"/>
        </w:tabs>
        <w:spacing w:before="67"/>
        <w:ind w:right="614" w:hanging="2884"/>
        <w:jc w:val="left"/>
      </w:pPr>
      <w:r>
        <w:lastRenderedPageBreak/>
        <w:t>Паспорт рабочей программы Профессионального модуля «Неотложная медицинская</w:t>
      </w:r>
      <w:r>
        <w:rPr>
          <w:spacing w:val="-57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на догоспитальном этапе»</w:t>
      </w:r>
    </w:p>
    <w:p w:rsidR="00A110F1" w:rsidRDefault="00A110F1">
      <w:pPr>
        <w:pStyle w:val="a3"/>
        <w:rPr>
          <w:b/>
        </w:rPr>
      </w:pPr>
    </w:p>
    <w:p w:rsidR="00A110F1" w:rsidRDefault="001D291E">
      <w:pPr>
        <w:spacing w:line="274" w:lineRule="exact"/>
        <w:ind w:left="332"/>
        <w:jc w:val="both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A110F1" w:rsidRDefault="001D291E">
      <w:pPr>
        <w:pStyle w:val="a3"/>
        <w:ind w:left="332" w:right="287" w:firstLine="73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31.02.01</w:t>
      </w:r>
      <w:r>
        <w:rPr>
          <w:spacing w:val="-3"/>
        </w:rPr>
        <w:t xml:space="preserve"> </w:t>
      </w:r>
      <w:r>
        <w:t>Лечебное</w:t>
      </w:r>
      <w:r>
        <w:rPr>
          <w:spacing w:val="-1"/>
        </w:rPr>
        <w:t xml:space="preserve"> </w:t>
      </w:r>
      <w:r>
        <w:t>дело</w:t>
      </w:r>
    </w:p>
    <w:p w:rsidR="00A110F1" w:rsidRDefault="001D291E">
      <w:pPr>
        <w:pStyle w:val="a3"/>
        <w:ind w:left="332"/>
      </w:pP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(ВПД):</w:t>
      </w:r>
    </w:p>
    <w:p w:rsidR="00A110F1" w:rsidRDefault="001D291E">
      <w:pPr>
        <w:pStyle w:val="a3"/>
        <w:ind w:left="332" w:right="3724"/>
      </w:pPr>
      <w:r>
        <w:rPr>
          <w:b/>
        </w:rPr>
        <w:t xml:space="preserve">4.3.3. </w:t>
      </w:r>
      <w:r>
        <w:t>Неотложная медицинская помощь на догоспитальном этапе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(ПК):</w:t>
      </w:r>
    </w:p>
    <w:p w:rsidR="00A110F1" w:rsidRDefault="001D291E">
      <w:pPr>
        <w:pStyle w:val="a3"/>
        <w:ind w:left="1040" w:right="3983" w:firstLine="12"/>
      </w:pPr>
      <w:r>
        <w:t>ПК 3.1. Проводить диагностику неотложных состояний.</w:t>
      </w:r>
      <w:r>
        <w:rPr>
          <w:spacing w:val="-57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3.2. Определять</w:t>
      </w:r>
      <w:r>
        <w:rPr>
          <w:spacing w:val="-1"/>
        </w:rPr>
        <w:t xml:space="preserve"> </w:t>
      </w:r>
      <w:r>
        <w:t>тактику</w:t>
      </w:r>
      <w:r>
        <w:rPr>
          <w:spacing w:val="-8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пациента.</w:t>
      </w:r>
    </w:p>
    <w:p w:rsidR="00A110F1" w:rsidRDefault="001D291E">
      <w:pPr>
        <w:pStyle w:val="a3"/>
        <w:tabs>
          <w:tab w:val="left" w:pos="3206"/>
          <w:tab w:val="left" w:pos="4382"/>
          <w:tab w:val="left" w:pos="6123"/>
          <w:tab w:val="left" w:pos="6581"/>
          <w:tab w:val="left" w:pos="7768"/>
          <w:tab w:val="left" w:pos="9347"/>
          <w:tab w:val="left" w:pos="10388"/>
        </w:tabs>
        <w:ind w:left="332" w:right="201" w:firstLine="708"/>
      </w:pPr>
      <w:r>
        <w:t>ПК</w:t>
      </w:r>
      <w:r>
        <w:rPr>
          <w:spacing w:val="-1"/>
        </w:rPr>
        <w:t xml:space="preserve"> </w:t>
      </w:r>
      <w:r>
        <w:t>3.3.</w:t>
      </w:r>
      <w:r>
        <w:rPr>
          <w:spacing w:val="-1"/>
        </w:rPr>
        <w:t xml:space="preserve"> </w:t>
      </w:r>
      <w:r>
        <w:t>Выполнять</w:t>
      </w:r>
      <w:r>
        <w:tab/>
        <w:t>лечебные</w:t>
      </w:r>
      <w:r>
        <w:tab/>
        <w:t>вмешательства</w:t>
      </w:r>
      <w:r>
        <w:tab/>
        <w:t>по</w:t>
      </w:r>
      <w:r>
        <w:tab/>
        <w:t>оказанию</w:t>
      </w:r>
      <w:r>
        <w:tab/>
        <w:t>медицинской</w:t>
      </w:r>
      <w:r>
        <w:tab/>
        <w:t>помощи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догоспитальном</w:t>
      </w:r>
      <w:r>
        <w:rPr>
          <w:spacing w:val="-2"/>
        </w:rPr>
        <w:t xml:space="preserve"> </w:t>
      </w:r>
      <w:r>
        <w:t>этапе.</w:t>
      </w:r>
    </w:p>
    <w:p w:rsidR="00A110F1" w:rsidRDefault="001D291E">
      <w:pPr>
        <w:pStyle w:val="a3"/>
        <w:ind w:left="1040" w:right="2387"/>
      </w:pPr>
      <w:r>
        <w:rPr>
          <w:spacing w:val="-4"/>
        </w:rPr>
        <w:t>ПК</w:t>
      </w:r>
      <w:r>
        <w:rPr>
          <w:spacing w:val="-11"/>
        </w:rPr>
        <w:t xml:space="preserve"> </w:t>
      </w:r>
      <w:r>
        <w:rPr>
          <w:spacing w:val="-4"/>
        </w:rPr>
        <w:t>3.4.</w:t>
      </w:r>
      <w:r>
        <w:rPr>
          <w:spacing w:val="-9"/>
        </w:rPr>
        <w:t xml:space="preserve"> </w:t>
      </w:r>
      <w:r>
        <w:rPr>
          <w:spacing w:val="-4"/>
        </w:rPr>
        <w:t>Проводить</w:t>
      </w:r>
      <w:r>
        <w:rPr>
          <w:spacing w:val="-10"/>
        </w:rPr>
        <w:t xml:space="preserve"> </w:t>
      </w:r>
      <w:r>
        <w:rPr>
          <w:spacing w:val="-4"/>
        </w:rPr>
        <w:t>контроль</w:t>
      </w:r>
      <w:r>
        <w:rPr>
          <w:spacing w:val="-10"/>
        </w:rPr>
        <w:t xml:space="preserve"> </w:t>
      </w:r>
      <w:r>
        <w:rPr>
          <w:spacing w:val="-4"/>
        </w:rPr>
        <w:t>эффективности</w:t>
      </w:r>
      <w:r>
        <w:rPr>
          <w:spacing w:val="-11"/>
        </w:rPr>
        <w:t xml:space="preserve"> </w:t>
      </w:r>
      <w:r>
        <w:rPr>
          <w:spacing w:val="-4"/>
        </w:rPr>
        <w:t>проводимых</w:t>
      </w:r>
      <w:r>
        <w:rPr>
          <w:spacing w:val="-9"/>
        </w:rPr>
        <w:t xml:space="preserve"> </w:t>
      </w:r>
      <w:r>
        <w:rPr>
          <w:spacing w:val="-3"/>
        </w:rPr>
        <w:t>мероприятий.</w:t>
      </w:r>
      <w:r>
        <w:rPr>
          <w:spacing w:val="-57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3.5. Осуществлять</w:t>
      </w:r>
      <w:r>
        <w:rPr>
          <w:spacing w:val="-1"/>
        </w:rPr>
        <w:t xml:space="preserve"> </w:t>
      </w:r>
      <w:r>
        <w:t>контроль состояния пациента.</w:t>
      </w:r>
    </w:p>
    <w:p w:rsidR="00A110F1" w:rsidRDefault="001D291E">
      <w:pPr>
        <w:pStyle w:val="a3"/>
        <w:ind w:left="332" w:firstLine="708"/>
      </w:pPr>
      <w:r>
        <w:t>ПК</w:t>
      </w:r>
      <w:r>
        <w:rPr>
          <w:spacing w:val="-1"/>
        </w:rPr>
        <w:t xml:space="preserve"> </w:t>
      </w:r>
      <w:r>
        <w:t>3.6.</w:t>
      </w:r>
      <w:r>
        <w:rPr>
          <w:spacing w:val="-1"/>
        </w:rPr>
        <w:t xml:space="preserve"> </w:t>
      </w:r>
      <w:r>
        <w:t>Определять</w:t>
      </w:r>
      <w:r>
        <w:rPr>
          <w:spacing w:val="34"/>
        </w:rPr>
        <w:t xml:space="preserve"> </w:t>
      </w:r>
      <w:r>
        <w:t>показания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госпитализации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проводить</w:t>
      </w:r>
      <w:r>
        <w:rPr>
          <w:spacing w:val="35"/>
        </w:rPr>
        <w:t xml:space="preserve"> </w:t>
      </w:r>
      <w:r>
        <w:t>транспортировку</w:t>
      </w:r>
      <w:r>
        <w:rPr>
          <w:spacing w:val="26"/>
        </w:rPr>
        <w:t xml:space="preserve"> </w:t>
      </w:r>
      <w:r>
        <w:t>пациента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стационар.</w:t>
      </w:r>
    </w:p>
    <w:p w:rsidR="00A110F1" w:rsidRDefault="001D291E">
      <w:pPr>
        <w:pStyle w:val="a3"/>
        <w:ind w:left="1040"/>
      </w:pPr>
      <w:r>
        <w:t>ПК</w:t>
      </w:r>
      <w:r>
        <w:rPr>
          <w:spacing w:val="-4"/>
        </w:rPr>
        <w:t xml:space="preserve"> </w:t>
      </w:r>
      <w:r>
        <w:t>3.7.</w:t>
      </w:r>
      <w:r>
        <w:rPr>
          <w:spacing w:val="-4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медицинскую</w:t>
      </w:r>
      <w:r>
        <w:rPr>
          <w:spacing w:val="-4"/>
        </w:rPr>
        <w:t xml:space="preserve"> </w:t>
      </w:r>
      <w:r>
        <w:t>документацию.</w:t>
      </w:r>
    </w:p>
    <w:p w:rsidR="00A110F1" w:rsidRDefault="001D291E">
      <w:pPr>
        <w:pStyle w:val="a3"/>
        <w:ind w:left="332" w:right="564" w:firstLine="708"/>
      </w:pPr>
      <w:r>
        <w:t>ПК 3.8. Организовывать и оказывать неотложную медицинскую помощь пострадавшим в</w:t>
      </w:r>
      <w:r>
        <w:rPr>
          <w:spacing w:val="-57"/>
        </w:rPr>
        <w:t xml:space="preserve"> </w:t>
      </w:r>
      <w:r>
        <w:t>чрезвычайных ситуациях.</w:t>
      </w:r>
    </w:p>
    <w:p w:rsidR="00A110F1" w:rsidRDefault="001D291E">
      <w:pPr>
        <w:pStyle w:val="a3"/>
        <w:ind w:left="332" w:firstLine="720"/>
      </w:pPr>
      <w:r>
        <w:t>Рабочая</w:t>
      </w:r>
      <w:r>
        <w:rPr>
          <w:spacing w:val="15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профессионального</w:t>
      </w:r>
      <w:r>
        <w:rPr>
          <w:spacing w:val="14"/>
        </w:rPr>
        <w:t xml:space="preserve"> </w:t>
      </w:r>
      <w:r>
        <w:t>модуля</w:t>
      </w:r>
      <w:r>
        <w:rPr>
          <w:spacing w:val="15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использована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дополнительном</w:t>
      </w:r>
      <w:r>
        <w:rPr>
          <w:spacing w:val="-57"/>
        </w:rPr>
        <w:t xml:space="preserve"> </w:t>
      </w:r>
      <w:r>
        <w:t>профессиональном</w:t>
      </w:r>
      <w:r>
        <w:rPr>
          <w:spacing w:val="31"/>
        </w:rPr>
        <w:t xml:space="preserve"> </w:t>
      </w:r>
      <w:r>
        <w:t>образовании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следующих</w:t>
      </w:r>
      <w:r>
        <w:rPr>
          <w:spacing w:val="31"/>
        </w:rPr>
        <w:t xml:space="preserve"> </w:t>
      </w:r>
      <w:r>
        <w:t>циклах</w:t>
      </w:r>
      <w:r>
        <w:rPr>
          <w:spacing w:val="36"/>
        </w:rPr>
        <w:t xml:space="preserve"> </w:t>
      </w:r>
      <w:r>
        <w:t>усовершенствования</w:t>
      </w:r>
      <w:r>
        <w:rPr>
          <w:spacing w:val="3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специальности</w:t>
      </w:r>
    </w:p>
    <w:p w:rsidR="00A110F1" w:rsidRDefault="001D291E">
      <w:pPr>
        <w:pStyle w:val="a3"/>
        <w:ind w:left="332"/>
      </w:pPr>
      <w:r>
        <w:t>«Лечебное</w:t>
      </w:r>
      <w:r>
        <w:rPr>
          <w:spacing w:val="-4"/>
        </w:rPr>
        <w:t xml:space="preserve"> </w:t>
      </w:r>
      <w:r>
        <w:t>дело»:</w:t>
      </w:r>
    </w:p>
    <w:p w:rsidR="00A110F1" w:rsidRDefault="001D291E">
      <w:pPr>
        <w:pStyle w:val="a3"/>
        <w:ind w:left="1052"/>
      </w:pPr>
      <w:r>
        <w:t>2.2.</w:t>
      </w:r>
      <w:r>
        <w:rPr>
          <w:spacing w:val="-2"/>
        </w:rPr>
        <w:t xml:space="preserve"> </w:t>
      </w:r>
      <w:r>
        <w:t>Скорая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неотложная</w:t>
      </w:r>
      <w:r>
        <w:rPr>
          <w:spacing w:val="-1"/>
        </w:rPr>
        <w:t xml:space="preserve"> </w:t>
      </w:r>
      <w:r>
        <w:t>помощь</w:t>
      </w:r>
    </w:p>
    <w:p w:rsidR="00A110F1" w:rsidRDefault="001D291E">
      <w:pPr>
        <w:pStyle w:val="a5"/>
        <w:numPr>
          <w:ilvl w:val="1"/>
          <w:numId w:val="9"/>
        </w:numPr>
        <w:tabs>
          <w:tab w:val="left" w:pos="1473"/>
        </w:tabs>
        <w:ind w:hanging="421"/>
        <w:rPr>
          <w:sz w:val="24"/>
        </w:rPr>
      </w:pPr>
      <w:r>
        <w:rPr>
          <w:sz w:val="24"/>
        </w:rPr>
        <w:t>Охрана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предприятий</w:t>
      </w:r>
    </w:p>
    <w:p w:rsidR="00A110F1" w:rsidRDefault="001D291E">
      <w:pPr>
        <w:pStyle w:val="a5"/>
        <w:numPr>
          <w:ilvl w:val="1"/>
          <w:numId w:val="9"/>
        </w:numPr>
        <w:tabs>
          <w:tab w:val="left" w:pos="1473"/>
        </w:tabs>
        <w:ind w:hanging="421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</w:p>
    <w:p w:rsidR="00A110F1" w:rsidRDefault="001D291E">
      <w:pPr>
        <w:pStyle w:val="a5"/>
        <w:numPr>
          <w:ilvl w:val="1"/>
          <w:numId w:val="9"/>
        </w:numPr>
        <w:tabs>
          <w:tab w:val="left" w:pos="1473"/>
        </w:tabs>
        <w:ind w:hanging="421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</w:t>
      </w:r>
    </w:p>
    <w:p w:rsidR="00A110F1" w:rsidRDefault="001D291E">
      <w:pPr>
        <w:pStyle w:val="a5"/>
        <w:numPr>
          <w:ilvl w:val="1"/>
          <w:numId w:val="9"/>
        </w:numPr>
        <w:tabs>
          <w:tab w:val="left" w:pos="1473"/>
        </w:tabs>
        <w:ind w:hanging="421"/>
        <w:rPr>
          <w:sz w:val="24"/>
        </w:rPr>
      </w:pPr>
      <w:r>
        <w:rPr>
          <w:sz w:val="24"/>
        </w:rPr>
        <w:t>Медицина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</w:p>
    <w:p w:rsidR="00A110F1" w:rsidRDefault="001D291E">
      <w:pPr>
        <w:pStyle w:val="a5"/>
        <w:numPr>
          <w:ilvl w:val="1"/>
          <w:numId w:val="9"/>
        </w:numPr>
        <w:tabs>
          <w:tab w:val="left" w:pos="1473"/>
        </w:tabs>
        <w:ind w:hanging="421"/>
        <w:rPr>
          <w:sz w:val="24"/>
        </w:rPr>
      </w:pPr>
      <w:r>
        <w:rPr>
          <w:sz w:val="24"/>
        </w:rPr>
        <w:t>Семейная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</w:t>
      </w:r>
    </w:p>
    <w:p w:rsidR="00A110F1" w:rsidRDefault="00A110F1">
      <w:pPr>
        <w:pStyle w:val="a3"/>
        <w:spacing w:before="4"/>
      </w:pPr>
    </w:p>
    <w:p w:rsidR="00A110F1" w:rsidRDefault="001D291E">
      <w:pPr>
        <w:pStyle w:val="2"/>
        <w:numPr>
          <w:ilvl w:val="1"/>
          <w:numId w:val="8"/>
        </w:numPr>
        <w:tabs>
          <w:tab w:val="left" w:pos="752"/>
        </w:tabs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модуля</w:t>
      </w:r>
    </w:p>
    <w:p w:rsidR="00A110F1" w:rsidRDefault="00A110F1">
      <w:pPr>
        <w:pStyle w:val="a3"/>
        <w:spacing w:before="7"/>
        <w:rPr>
          <w:b/>
          <w:sz w:val="23"/>
        </w:rPr>
      </w:pPr>
    </w:p>
    <w:p w:rsidR="00A110F1" w:rsidRDefault="001D291E">
      <w:pPr>
        <w:pStyle w:val="a3"/>
        <w:ind w:left="332" w:right="287" w:firstLine="72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должен:</w:t>
      </w:r>
    </w:p>
    <w:p w:rsidR="00A110F1" w:rsidRDefault="001D291E">
      <w:pPr>
        <w:pStyle w:val="2"/>
        <w:spacing w:before="5" w:line="274" w:lineRule="exact"/>
        <w:ind w:left="332"/>
        <w:jc w:val="both"/>
      </w:pP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before="12" w:line="223" w:lineRule="auto"/>
        <w:ind w:right="661" w:hanging="360"/>
        <w:rPr>
          <w:rFonts w:ascii="Courier New" w:hAnsi="Courier New"/>
          <w:sz w:val="24"/>
        </w:rPr>
      </w:pPr>
      <w:r>
        <w:rPr>
          <w:sz w:val="24"/>
        </w:rPr>
        <w:t>проведения клинического обследования при неотложных состояниях на догоспитальном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этапе;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before="5" w:line="28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синдрома;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заболеваний;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реанимационной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аппаратурой;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посиндромной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госпитализации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8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повреждений;</w:t>
      </w:r>
    </w:p>
    <w:p w:rsidR="00A110F1" w:rsidRDefault="001D291E">
      <w:pPr>
        <w:pStyle w:val="2"/>
        <w:spacing w:line="266" w:lineRule="exact"/>
        <w:ind w:left="332"/>
      </w:pPr>
      <w:r>
        <w:t>уметь: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84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состояниях на</w:t>
      </w:r>
      <w:r>
        <w:rPr>
          <w:spacing w:val="-4"/>
          <w:sz w:val="24"/>
        </w:rPr>
        <w:t xml:space="preserve"> </w:t>
      </w:r>
      <w:r>
        <w:rPr>
          <w:sz w:val="24"/>
        </w:rPr>
        <w:t>догоспитальном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тяжесть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диагностику;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реанимационной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аппаратурой;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посиндромную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неотложную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8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помощи;</w:t>
      </w:r>
    </w:p>
    <w:p w:rsidR="00A110F1" w:rsidRDefault="00A110F1">
      <w:pPr>
        <w:spacing w:line="286" w:lineRule="exact"/>
        <w:rPr>
          <w:rFonts w:ascii="Courier New" w:hAnsi="Courier New"/>
          <w:sz w:val="24"/>
        </w:rPr>
        <w:sectPr w:rsidR="00A110F1">
          <w:pgSz w:w="11910" w:h="16850"/>
          <w:pgMar w:top="920" w:right="560" w:bottom="960" w:left="520" w:header="0" w:footer="699" w:gutter="0"/>
          <w:cols w:space="720"/>
        </w:sectPr>
      </w:pP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before="62" w:line="28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сердечно-легочную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реанимацию;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фармакотерапию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догоспитальном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госпитализациии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транспортировку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догоспитальной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before="4" w:line="223" w:lineRule="auto"/>
        <w:ind w:right="1467" w:hanging="360"/>
        <w:rPr>
          <w:rFonts w:ascii="Courier New" w:hAnsi="Courier New"/>
          <w:sz w:val="24"/>
        </w:rPr>
      </w:pPr>
      <w:r>
        <w:rPr>
          <w:sz w:val="24"/>
        </w:rPr>
        <w:t>организовывать работу команды по оказанию неотложной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пациентам;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before="4" w:line="28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обучать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before="5" w:line="223" w:lineRule="auto"/>
        <w:ind w:right="300" w:hanging="360"/>
        <w:rPr>
          <w:rFonts w:ascii="Courier New" w:hAnsi="Courier New"/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сортировку,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before="4" w:line="28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line="276" w:lineRule="exact"/>
        <w:ind w:left="1040" w:hanging="349"/>
        <w:rPr>
          <w:rFonts w:ascii="Courier New" w:hAnsi="Courier New"/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повреждений;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41"/>
        </w:tabs>
        <w:spacing w:before="4" w:line="223" w:lineRule="auto"/>
        <w:ind w:right="1281" w:hanging="360"/>
        <w:rPr>
          <w:rFonts w:ascii="Courier New" w:hAnsi="Courier New"/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 ситуациях;</w:t>
      </w:r>
    </w:p>
    <w:p w:rsidR="00A110F1" w:rsidRDefault="001D291E">
      <w:pPr>
        <w:pStyle w:val="2"/>
        <w:spacing w:before="10" w:line="274" w:lineRule="exact"/>
        <w:ind w:left="692"/>
      </w:pPr>
      <w:r>
        <w:t>знать: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line="281" w:lineRule="exact"/>
        <w:ind w:hanging="361"/>
        <w:rPr>
          <w:rFonts w:ascii="Courier New" w:hAnsi="Courier New"/>
        </w:rPr>
      </w:pPr>
      <w:r>
        <w:rPr>
          <w:sz w:val="24"/>
        </w:rPr>
        <w:t>этиологию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неотложных состояний;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line="276" w:lineRule="exact"/>
        <w:ind w:hanging="361"/>
        <w:rPr>
          <w:rFonts w:ascii="Courier New" w:hAnsi="Courier New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line="276" w:lineRule="exact"/>
        <w:ind w:hanging="361"/>
        <w:rPr>
          <w:rFonts w:ascii="Courier New" w:hAnsi="Courier New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line="276" w:lineRule="exact"/>
        <w:ind w:hanging="361"/>
        <w:rPr>
          <w:rFonts w:ascii="Courier New" w:hAnsi="Courier New"/>
        </w:rPr>
      </w:pP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фельдшера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неотложных состояний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</w:p>
    <w:p w:rsidR="00A110F1" w:rsidRDefault="001D291E">
      <w:pPr>
        <w:pStyle w:val="a3"/>
        <w:ind w:left="1052" w:right="625"/>
      </w:pPr>
      <w:r>
        <w:t>догоспитальном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стандартами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скорой</w:t>
      </w:r>
      <w:r>
        <w:rPr>
          <w:spacing w:val="-4"/>
        </w:rPr>
        <w:t xml:space="preserve"> </w:t>
      </w:r>
      <w:r>
        <w:t>медицинской</w:t>
      </w:r>
      <w:r>
        <w:rPr>
          <w:spacing w:val="-57"/>
        </w:rPr>
        <w:t xml:space="preserve"> </w:t>
      </w:r>
      <w:r>
        <w:t>помощи;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before="3" w:line="228" w:lineRule="auto"/>
        <w:ind w:right="632" w:hanging="360"/>
        <w:rPr>
          <w:rFonts w:ascii="Courier New" w:hAnsi="Courier New"/>
        </w:rPr>
      </w:pPr>
      <w:r>
        <w:rPr>
          <w:sz w:val="24"/>
        </w:rPr>
        <w:t>принципы оказания неотложной медицинской помощи при терминальных состояниях 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догоспитальном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before="3" w:line="283" w:lineRule="exact"/>
        <w:ind w:hanging="361"/>
        <w:rPr>
          <w:rFonts w:ascii="Courier New" w:hAnsi="Courier New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фармакотерапии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догоспитальном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before="4" w:line="228" w:lineRule="auto"/>
        <w:ind w:right="1008" w:hanging="360"/>
        <w:rPr>
          <w:rFonts w:ascii="Courier New" w:hAnsi="Courier New"/>
        </w:rPr>
      </w:pPr>
      <w:r>
        <w:rPr>
          <w:sz w:val="24"/>
        </w:rPr>
        <w:t>правила, принципы и виды транспортировки пациентов в лечебно-профилактическое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before="3" w:line="283" w:lineRule="exact"/>
        <w:ind w:hanging="361"/>
        <w:rPr>
          <w:rFonts w:ascii="Courier New" w:hAnsi="Courier New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before="4" w:line="228" w:lineRule="auto"/>
        <w:ind w:right="1541" w:hanging="360"/>
        <w:rPr>
          <w:rFonts w:ascii="Courier New" w:hAnsi="Courier New"/>
        </w:rPr>
      </w:pPr>
      <w:r>
        <w:rPr>
          <w:sz w:val="24"/>
        </w:rPr>
        <w:t>принципы организации, задачи, силы и средства службы медицины катастроф 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 гражданской обороны;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before="13" w:line="228" w:lineRule="auto"/>
        <w:ind w:right="1057" w:hanging="360"/>
        <w:rPr>
          <w:rFonts w:ascii="Courier New" w:hAnsi="Courier New"/>
        </w:rPr>
      </w:pPr>
      <w:r>
        <w:rPr>
          <w:sz w:val="24"/>
        </w:rPr>
        <w:t>классификацию чрезвычайных ситуаций, основные поражающие факторы и медико-</w:t>
      </w:r>
      <w:r>
        <w:rPr>
          <w:spacing w:val="-57"/>
          <w:sz w:val="24"/>
        </w:rPr>
        <w:t xml:space="preserve"> </w:t>
      </w:r>
      <w:r>
        <w:rPr>
          <w:sz w:val="24"/>
        </w:rPr>
        <w:t>тактическую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катастроф;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before="14" w:line="228" w:lineRule="auto"/>
        <w:ind w:right="856" w:hanging="360"/>
        <w:rPr>
          <w:rFonts w:ascii="Courier New" w:hAnsi="Courier New"/>
        </w:rPr>
      </w:pPr>
      <w:r>
        <w:rPr>
          <w:sz w:val="24"/>
        </w:rPr>
        <w:t>основы лечебно-эвакуационного обеспечения пораженного населения в 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before="7" w:line="235" w:lineRule="auto"/>
        <w:ind w:right="726" w:hanging="360"/>
        <w:rPr>
          <w:rFonts w:ascii="Courier New" w:hAnsi="Courier New"/>
        </w:rPr>
      </w:pPr>
      <w:r>
        <w:rPr>
          <w:sz w:val="24"/>
        </w:rPr>
        <w:t>принципы обеспечения устойчивости объектов экономики, прогнозирования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 оценки последствий при техногенных чрезвычайных ситуациях и стихийных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явлениях;</w:t>
      </w:r>
    </w:p>
    <w:p w:rsidR="00A110F1" w:rsidRDefault="001D291E">
      <w:pPr>
        <w:pStyle w:val="a5"/>
        <w:numPr>
          <w:ilvl w:val="2"/>
          <w:numId w:val="8"/>
        </w:numPr>
        <w:tabs>
          <w:tab w:val="left" w:pos="1053"/>
        </w:tabs>
        <w:spacing w:before="2" w:line="235" w:lineRule="auto"/>
        <w:ind w:right="287" w:hanging="360"/>
        <w:jc w:val="both"/>
        <w:rPr>
          <w:rFonts w:ascii="Courier New" w:hAnsi="Courier New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60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догоспитальном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</w:t>
      </w:r>
    </w:p>
    <w:p w:rsidR="00A110F1" w:rsidRDefault="00A110F1">
      <w:pPr>
        <w:rPr>
          <w:sz w:val="24"/>
        </w:rPr>
        <w:sectPr w:rsidR="00A110F1">
          <w:pgSz w:w="11910" w:h="16850"/>
          <w:pgMar w:top="920" w:right="560" w:bottom="960" w:left="520" w:header="0" w:footer="699" w:gutter="0"/>
          <w:cols w:space="720"/>
        </w:sectPr>
      </w:pPr>
    </w:p>
    <w:p w:rsidR="00A110F1" w:rsidRPr="00C434CC" w:rsidRDefault="001D291E">
      <w:pPr>
        <w:pStyle w:val="2"/>
        <w:numPr>
          <w:ilvl w:val="0"/>
          <w:numId w:val="10"/>
        </w:numPr>
        <w:tabs>
          <w:tab w:val="left" w:pos="1859"/>
        </w:tabs>
        <w:spacing w:before="67"/>
        <w:ind w:left="1858"/>
        <w:jc w:val="left"/>
      </w:pPr>
      <w:r w:rsidRPr="00C434CC">
        <w:lastRenderedPageBreak/>
        <w:t>РЕЗУЛЬТАТЫ</w:t>
      </w:r>
      <w:r w:rsidRPr="00C434CC">
        <w:rPr>
          <w:spacing w:val="-5"/>
        </w:rPr>
        <w:t xml:space="preserve"> </w:t>
      </w:r>
      <w:r w:rsidRPr="00C434CC">
        <w:t>ОСВОЕНИЯ</w:t>
      </w:r>
      <w:r w:rsidRPr="00C434CC">
        <w:rPr>
          <w:spacing w:val="-3"/>
        </w:rPr>
        <w:t xml:space="preserve"> </w:t>
      </w:r>
      <w:r w:rsidRPr="00C434CC">
        <w:t>ПРОФЕССИОНАЛЬНОГО</w:t>
      </w:r>
      <w:r w:rsidRPr="00C434CC">
        <w:rPr>
          <w:spacing w:val="-3"/>
        </w:rPr>
        <w:t xml:space="preserve"> </w:t>
      </w:r>
      <w:r w:rsidRPr="00C434CC">
        <w:t>МОДУЛЯ</w:t>
      </w:r>
    </w:p>
    <w:p w:rsidR="00A110F1" w:rsidRPr="00C434CC" w:rsidRDefault="00A110F1">
      <w:pPr>
        <w:pStyle w:val="a3"/>
        <w:spacing w:before="7"/>
        <w:rPr>
          <w:b/>
          <w:sz w:val="23"/>
        </w:rPr>
      </w:pPr>
    </w:p>
    <w:p w:rsidR="00A110F1" w:rsidRPr="00C434CC" w:rsidRDefault="001D291E">
      <w:pPr>
        <w:pStyle w:val="a3"/>
        <w:ind w:left="332" w:right="99"/>
        <w:jc w:val="both"/>
      </w:pPr>
      <w:r w:rsidRPr="00C434CC">
        <w:t>Результатом освоения программы профессионального модуля является овладение обучающимися</w:t>
      </w:r>
      <w:r w:rsidRPr="00C434CC">
        <w:rPr>
          <w:spacing w:val="1"/>
        </w:rPr>
        <w:t xml:space="preserve"> </w:t>
      </w:r>
      <w:r w:rsidRPr="00C434CC">
        <w:t>видом</w:t>
      </w:r>
      <w:r w:rsidRPr="00C434CC">
        <w:rPr>
          <w:spacing w:val="1"/>
        </w:rPr>
        <w:t xml:space="preserve"> </w:t>
      </w:r>
      <w:r w:rsidRPr="00C434CC">
        <w:t>профессиональной</w:t>
      </w:r>
      <w:r w:rsidRPr="00C434CC">
        <w:rPr>
          <w:spacing w:val="1"/>
        </w:rPr>
        <w:t xml:space="preserve"> </w:t>
      </w:r>
      <w:r w:rsidRPr="00C434CC">
        <w:t>деятельности</w:t>
      </w:r>
      <w:r w:rsidRPr="00C434CC">
        <w:rPr>
          <w:spacing w:val="1"/>
        </w:rPr>
        <w:t xml:space="preserve"> </w:t>
      </w:r>
      <w:r w:rsidRPr="00C434CC">
        <w:t>-</w:t>
      </w:r>
      <w:r w:rsidRPr="00C434CC">
        <w:rPr>
          <w:spacing w:val="1"/>
        </w:rPr>
        <w:t xml:space="preserve"> </w:t>
      </w:r>
      <w:r w:rsidRPr="00C434CC">
        <w:t>оказание</w:t>
      </w:r>
      <w:r w:rsidRPr="00C434CC">
        <w:rPr>
          <w:spacing w:val="1"/>
        </w:rPr>
        <w:t xml:space="preserve"> </w:t>
      </w:r>
      <w:r w:rsidRPr="00C434CC">
        <w:t>неотложной</w:t>
      </w:r>
      <w:r w:rsidRPr="00C434CC">
        <w:rPr>
          <w:spacing w:val="1"/>
        </w:rPr>
        <w:t xml:space="preserve"> </w:t>
      </w:r>
      <w:r w:rsidRPr="00C434CC">
        <w:t>медицинской</w:t>
      </w:r>
      <w:r w:rsidRPr="00C434CC">
        <w:rPr>
          <w:spacing w:val="1"/>
        </w:rPr>
        <w:t xml:space="preserve"> </w:t>
      </w:r>
      <w:r w:rsidRPr="00C434CC">
        <w:t>помощи</w:t>
      </w:r>
      <w:r w:rsidRPr="00C434CC">
        <w:rPr>
          <w:spacing w:val="1"/>
        </w:rPr>
        <w:t xml:space="preserve"> </w:t>
      </w:r>
      <w:r w:rsidRPr="00C434CC">
        <w:t>на</w:t>
      </w:r>
      <w:r w:rsidRPr="00C434CC">
        <w:rPr>
          <w:spacing w:val="1"/>
        </w:rPr>
        <w:t xml:space="preserve"> </w:t>
      </w:r>
      <w:r w:rsidRPr="00C434CC">
        <w:t>догоспитальном этапе, в том</w:t>
      </w:r>
      <w:r w:rsidRPr="00C434CC">
        <w:rPr>
          <w:spacing w:val="1"/>
        </w:rPr>
        <w:t xml:space="preserve"> </w:t>
      </w:r>
      <w:r w:rsidRPr="00C434CC">
        <w:t>числе профессиональными</w:t>
      </w:r>
      <w:r w:rsidRPr="00C434CC">
        <w:rPr>
          <w:spacing w:val="1"/>
        </w:rPr>
        <w:t xml:space="preserve"> </w:t>
      </w:r>
      <w:r w:rsidRPr="00C434CC">
        <w:t>(ПК)</w:t>
      </w:r>
      <w:r w:rsidRPr="00C434CC">
        <w:rPr>
          <w:spacing w:val="1"/>
        </w:rPr>
        <w:t xml:space="preserve"> </w:t>
      </w:r>
      <w:r w:rsidRPr="00C434CC">
        <w:t>, общими</w:t>
      </w:r>
      <w:r w:rsidRPr="00C434CC">
        <w:rPr>
          <w:spacing w:val="1"/>
        </w:rPr>
        <w:t xml:space="preserve"> </w:t>
      </w:r>
      <w:r w:rsidRPr="00C434CC">
        <w:t>(ОК) компетенциями</w:t>
      </w:r>
      <w:r w:rsidRPr="00C434CC">
        <w:rPr>
          <w:spacing w:val="1"/>
        </w:rPr>
        <w:t xml:space="preserve"> </w:t>
      </w:r>
      <w:r w:rsidRPr="00C434CC">
        <w:t>и</w:t>
      </w:r>
      <w:r w:rsidRPr="00C434CC">
        <w:rPr>
          <w:spacing w:val="1"/>
        </w:rPr>
        <w:t xml:space="preserve"> </w:t>
      </w:r>
      <w:r w:rsidRPr="00C434CC">
        <w:t>личностными</w:t>
      </w:r>
      <w:r w:rsidRPr="00C434CC">
        <w:rPr>
          <w:spacing w:val="-1"/>
        </w:rPr>
        <w:t xml:space="preserve"> </w:t>
      </w:r>
      <w:r w:rsidRPr="00C434CC">
        <w:t>результатами</w:t>
      </w:r>
      <w:r w:rsidRPr="00C434CC">
        <w:rPr>
          <w:spacing w:val="3"/>
        </w:rPr>
        <w:t xml:space="preserve"> </w:t>
      </w:r>
      <w:r w:rsidRPr="00C434CC">
        <w:t>(ЛР):</w:t>
      </w:r>
    </w:p>
    <w:p w:rsidR="00A110F1" w:rsidRPr="00C434CC" w:rsidRDefault="00A110F1">
      <w:pPr>
        <w:pStyle w:val="a3"/>
        <w:spacing w:before="8"/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8646"/>
      </w:tblGrid>
      <w:tr w:rsidR="00A110F1" w:rsidRPr="00C434CC">
        <w:trPr>
          <w:trHeight w:val="651"/>
        </w:trPr>
        <w:tc>
          <w:tcPr>
            <w:tcW w:w="1349" w:type="dxa"/>
            <w:tcBorders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before="186"/>
              <w:ind w:left="442" w:right="435"/>
              <w:jc w:val="center"/>
              <w:rPr>
                <w:b/>
                <w:sz w:val="24"/>
              </w:rPr>
            </w:pPr>
            <w:r w:rsidRPr="00C434CC">
              <w:rPr>
                <w:b/>
                <w:sz w:val="24"/>
              </w:rPr>
              <w:t>Код</w:t>
            </w:r>
          </w:p>
        </w:tc>
        <w:tc>
          <w:tcPr>
            <w:tcW w:w="8646" w:type="dxa"/>
            <w:tcBorders>
              <w:lef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before="186"/>
              <w:ind w:left="2345" w:right="2325"/>
              <w:jc w:val="center"/>
              <w:rPr>
                <w:b/>
                <w:sz w:val="24"/>
              </w:rPr>
            </w:pPr>
            <w:r w:rsidRPr="00C434CC">
              <w:rPr>
                <w:b/>
                <w:sz w:val="24"/>
              </w:rPr>
              <w:t>Наименование</w:t>
            </w:r>
            <w:r w:rsidRPr="00C434CC">
              <w:rPr>
                <w:b/>
                <w:spacing w:val="-4"/>
                <w:sz w:val="24"/>
              </w:rPr>
              <w:t xml:space="preserve"> </w:t>
            </w:r>
            <w:r w:rsidRPr="00C434CC">
              <w:rPr>
                <w:b/>
                <w:sz w:val="24"/>
              </w:rPr>
              <w:t>результата</w:t>
            </w:r>
            <w:r w:rsidRPr="00C434CC">
              <w:rPr>
                <w:b/>
                <w:spacing w:val="-3"/>
                <w:sz w:val="24"/>
              </w:rPr>
              <w:t xml:space="preserve"> </w:t>
            </w:r>
            <w:r w:rsidRPr="00C434CC">
              <w:rPr>
                <w:b/>
                <w:sz w:val="24"/>
              </w:rPr>
              <w:t>обучения</w:t>
            </w:r>
          </w:p>
        </w:tc>
      </w:tr>
      <w:tr w:rsidR="00A110F1" w:rsidRPr="00C434CC">
        <w:trPr>
          <w:trHeight w:val="414"/>
        </w:trPr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ПК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3.1.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Проводить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диагностику</w:t>
            </w:r>
            <w:r w:rsidRPr="00C434CC">
              <w:rPr>
                <w:spacing w:val="-7"/>
                <w:sz w:val="24"/>
              </w:rPr>
              <w:t xml:space="preserve"> </w:t>
            </w:r>
            <w:r w:rsidRPr="00C434CC">
              <w:rPr>
                <w:sz w:val="24"/>
              </w:rPr>
              <w:t>неотложных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состояний.</w:t>
            </w:r>
          </w:p>
        </w:tc>
      </w:tr>
      <w:tr w:rsidR="00A110F1" w:rsidRPr="00C434CC">
        <w:trPr>
          <w:trHeight w:val="417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ПК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3.2.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Определять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тактику</w:t>
            </w:r>
            <w:r w:rsidRPr="00C434CC">
              <w:rPr>
                <w:spacing w:val="-9"/>
                <w:sz w:val="24"/>
              </w:rPr>
              <w:t xml:space="preserve"> </w:t>
            </w:r>
            <w:r w:rsidRPr="00C434CC">
              <w:rPr>
                <w:sz w:val="24"/>
              </w:rPr>
              <w:t>ведения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пациента.</w:t>
            </w:r>
          </w:p>
        </w:tc>
      </w:tr>
      <w:tr w:rsidR="00A110F1" w:rsidRPr="00C434CC">
        <w:trPr>
          <w:trHeight w:val="552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ПК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3.3.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Выполнять</w:t>
            </w:r>
            <w:r w:rsidRPr="00C434CC">
              <w:rPr>
                <w:spacing w:val="40"/>
                <w:sz w:val="24"/>
              </w:rPr>
              <w:t xml:space="preserve"> </w:t>
            </w:r>
            <w:r w:rsidRPr="00C434CC">
              <w:rPr>
                <w:sz w:val="24"/>
              </w:rPr>
              <w:t>лечебные</w:t>
            </w:r>
            <w:r w:rsidRPr="00C434CC">
              <w:rPr>
                <w:spacing w:val="93"/>
                <w:sz w:val="24"/>
              </w:rPr>
              <w:t xml:space="preserve"> </w:t>
            </w:r>
            <w:r w:rsidRPr="00C434CC">
              <w:rPr>
                <w:sz w:val="24"/>
              </w:rPr>
              <w:t>вмешательства</w:t>
            </w:r>
            <w:r w:rsidRPr="00C434CC">
              <w:rPr>
                <w:spacing w:val="96"/>
                <w:sz w:val="24"/>
              </w:rPr>
              <w:t xml:space="preserve"> </w:t>
            </w:r>
            <w:r w:rsidRPr="00C434CC">
              <w:rPr>
                <w:sz w:val="24"/>
              </w:rPr>
              <w:t>по</w:t>
            </w:r>
            <w:r w:rsidRPr="00C434CC">
              <w:rPr>
                <w:spacing w:val="97"/>
                <w:sz w:val="24"/>
              </w:rPr>
              <w:t xml:space="preserve"> </w:t>
            </w:r>
            <w:r w:rsidRPr="00C434CC">
              <w:rPr>
                <w:sz w:val="24"/>
              </w:rPr>
              <w:t>оказанию</w:t>
            </w:r>
            <w:r w:rsidRPr="00C434CC">
              <w:rPr>
                <w:spacing w:val="95"/>
                <w:sz w:val="24"/>
              </w:rPr>
              <w:t xml:space="preserve"> </w:t>
            </w:r>
            <w:r w:rsidRPr="00C434CC">
              <w:rPr>
                <w:sz w:val="24"/>
              </w:rPr>
              <w:t>медицинской</w:t>
            </w:r>
            <w:r w:rsidRPr="00C434CC">
              <w:rPr>
                <w:spacing w:val="96"/>
                <w:sz w:val="24"/>
              </w:rPr>
              <w:t xml:space="preserve"> </w:t>
            </w:r>
            <w:r w:rsidRPr="00C434CC">
              <w:rPr>
                <w:sz w:val="24"/>
              </w:rPr>
              <w:t>помощи</w:t>
            </w:r>
            <w:r w:rsidRPr="00C434CC">
              <w:rPr>
                <w:spacing w:val="98"/>
                <w:sz w:val="24"/>
              </w:rPr>
              <w:t xml:space="preserve"> </w:t>
            </w:r>
            <w:r w:rsidRPr="00C434CC">
              <w:rPr>
                <w:sz w:val="24"/>
              </w:rPr>
              <w:t>на</w:t>
            </w:r>
          </w:p>
          <w:p w:rsidR="00A110F1" w:rsidRPr="00C434CC" w:rsidRDefault="001D29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догоспитальном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этапе.</w:t>
            </w:r>
          </w:p>
        </w:tc>
      </w:tr>
      <w:tr w:rsidR="00A110F1" w:rsidRPr="00C434CC">
        <w:trPr>
          <w:trHeight w:val="414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ПК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3.4.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Проводить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контроль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эффективности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проводимых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мероприятий.</w:t>
            </w:r>
          </w:p>
        </w:tc>
      </w:tr>
      <w:tr w:rsidR="00A110F1" w:rsidRPr="00C434CC">
        <w:trPr>
          <w:trHeight w:val="419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ПК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3.5.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Осуществлять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контроль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состояния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пациента.</w:t>
            </w:r>
          </w:p>
        </w:tc>
      </w:tr>
      <w:tr w:rsidR="00A110F1" w:rsidRPr="00C434CC">
        <w:trPr>
          <w:trHeight w:val="554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ПК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3.6.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Определять</w:t>
            </w:r>
            <w:r w:rsidRPr="00C434CC">
              <w:rPr>
                <w:spacing w:val="16"/>
                <w:sz w:val="24"/>
              </w:rPr>
              <w:t xml:space="preserve"> </w:t>
            </w:r>
            <w:r w:rsidRPr="00C434CC">
              <w:rPr>
                <w:sz w:val="24"/>
              </w:rPr>
              <w:t>показания</w:t>
            </w:r>
            <w:r w:rsidRPr="00C434CC">
              <w:rPr>
                <w:spacing w:val="13"/>
                <w:sz w:val="24"/>
              </w:rPr>
              <w:t xml:space="preserve"> </w:t>
            </w:r>
            <w:r w:rsidRPr="00C434CC">
              <w:rPr>
                <w:sz w:val="24"/>
              </w:rPr>
              <w:t>к</w:t>
            </w:r>
            <w:r w:rsidRPr="00C434CC">
              <w:rPr>
                <w:spacing w:val="16"/>
                <w:sz w:val="24"/>
              </w:rPr>
              <w:t xml:space="preserve"> </w:t>
            </w:r>
            <w:r w:rsidRPr="00C434CC">
              <w:rPr>
                <w:sz w:val="24"/>
              </w:rPr>
              <w:t>госпитализации</w:t>
            </w:r>
            <w:r w:rsidRPr="00C434CC">
              <w:rPr>
                <w:spacing w:val="14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21"/>
                <w:sz w:val="24"/>
              </w:rPr>
              <w:t xml:space="preserve"> </w:t>
            </w:r>
            <w:r w:rsidRPr="00C434CC">
              <w:rPr>
                <w:sz w:val="24"/>
              </w:rPr>
              <w:t>проводить</w:t>
            </w:r>
            <w:r w:rsidRPr="00C434CC">
              <w:rPr>
                <w:spacing w:val="17"/>
                <w:sz w:val="24"/>
              </w:rPr>
              <w:t xml:space="preserve"> </w:t>
            </w:r>
            <w:r w:rsidRPr="00C434CC">
              <w:rPr>
                <w:sz w:val="24"/>
              </w:rPr>
              <w:t>транспортировку</w:t>
            </w:r>
            <w:r w:rsidRPr="00C434CC">
              <w:rPr>
                <w:spacing w:val="12"/>
                <w:sz w:val="24"/>
              </w:rPr>
              <w:t xml:space="preserve"> </w:t>
            </w:r>
            <w:r w:rsidRPr="00C434CC">
              <w:rPr>
                <w:sz w:val="24"/>
              </w:rPr>
              <w:t>пациента</w:t>
            </w:r>
          </w:p>
          <w:p w:rsidR="00A110F1" w:rsidRPr="00C434CC" w:rsidRDefault="001D29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в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стационар.</w:t>
            </w:r>
          </w:p>
        </w:tc>
      </w:tr>
      <w:tr w:rsidR="00A110F1" w:rsidRPr="00C434CC">
        <w:trPr>
          <w:trHeight w:val="412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ПК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3.7.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Оформлять</w:t>
            </w:r>
            <w:r w:rsidRPr="00C434CC">
              <w:rPr>
                <w:spacing w:val="-7"/>
                <w:sz w:val="24"/>
              </w:rPr>
              <w:t xml:space="preserve"> </w:t>
            </w:r>
            <w:r w:rsidRPr="00C434CC">
              <w:rPr>
                <w:sz w:val="24"/>
              </w:rPr>
              <w:t>медицинскую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документацию.</w:t>
            </w:r>
          </w:p>
        </w:tc>
      </w:tr>
      <w:tr w:rsidR="00A110F1" w:rsidRPr="00C434CC">
        <w:trPr>
          <w:trHeight w:val="551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ПК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3.8.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Организовывать</w:t>
            </w:r>
            <w:r w:rsidRPr="00C434CC">
              <w:rPr>
                <w:spacing w:val="2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1"/>
                <w:sz w:val="24"/>
              </w:rPr>
              <w:t xml:space="preserve"> </w:t>
            </w:r>
            <w:r w:rsidRPr="00C434CC">
              <w:rPr>
                <w:sz w:val="24"/>
              </w:rPr>
              <w:t>оказывать</w:t>
            </w:r>
            <w:r w:rsidRPr="00C434CC">
              <w:rPr>
                <w:spacing w:val="2"/>
                <w:sz w:val="24"/>
              </w:rPr>
              <w:t xml:space="preserve"> </w:t>
            </w:r>
            <w:r w:rsidRPr="00C434CC">
              <w:rPr>
                <w:sz w:val="24"/>
              </w:rPr>
              <w:t>неотложную</w:t>
            </w:r>
            <w:r w:rsidRPr="00C434CC">
              <w:rPr>
                <w:spacing w:val="3"/>
                <w:sz w:val="24"/>
              </w:rPr>
              <w:t xml:space="preserve"> </w:t>
            </w:r>
            <w:r w:rsidRPr="00C434CC">
              <w:rPr>
                <w:sz w:val="24"/>
              </w:rPr>
              <w:t>медицинскую</w:t>
            </w:r>
            <w:r w:rsidRPr="00C434CC">
              <w:rPr>
                <w:spacing w:val="1"/>
                <w:sz w:val="24"/>
              </w:rPr>
              <w:t xml:space="preserve"> </w:t>
            </w:r>
            <w:r w:rsidRPr="00C434CC">
              <w:rPr>
                <w:sz w:val="24"/>
              </w:rPr>
              <w:t>помощь</w:t>
            </w:r>
            <w:r w:rsidRPr="00C434CC">
              <w:rPr>
                <w:spacing w:val="1"/>
                <w:sz w:val="24"/>
              </w:rPr>
              <w:t xml:space="preserve"> </w:t>
            </w:r>
            <w:r w:rsidRPr="00C434CC">
              <w:rPr>
                <w:sz w:val="24"/>
              </w:rPr>
              <w:t>пострадавшим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</w:p>
          <w:p w:rsidR="00A110F1" w:rsidRPr="00C434CC" w:rsidRDefault="001D29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чрезвычайных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ситуациях.</w:t>
            </w:r>
          </w:p>
        </w:tc>
      </w:tr>
      <w:tr w:rsidR="00A110F1" w:rsidRPr="00C434CC">
        <w:trPr>
          <w:trHeight w:val="553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Понимать</w:t>
            </w:r>
            <w:r w:rsidRPr="00C434CC">
              <w:rPr>
                <w:spacing w:val="55"/>
                <w:sz w:val="24"/>
              </w:rPr>
              <w:t xml:space="preserve"> </w:t>
            </w:r>
            <w:r w:rsidRPr="00C434CC">
              <w:rPr>
                <w:sz w:val="24"/>
              </w:rPr>
              <w:t>сущность</w:t>
            </w:r>
            <w:r w:rsidRPr="00C434CC">
              <w:rPr>
                <w:spacing w:val="114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114"/>
                <w:sz w:val="24"/>
              </w:rPr>
              <w:t xml:space="preserve"> </w:t>
            </w:r>
            <w:r w:rsidRPr="00C434CC">
              <w:rPr>
                <w:sz w:val="24"/>
              </w:rPr>
              <w:t>социальную</w:t>
            </w:r>
            <w:r w:rsidRPr="00C434CC">
              <w:rPr>
                <w:spacing w:val="113"/>
                <w:sz w:val="24"/>
              </w:rPr>
              <w:t xml:space="preserve"> </w:t>
            </w:r>
            <w:r w:rsidRPr="00C434CC">
              <w:rPr>
                <w:sz w:val="24"/>
              </w:rPr>
              <w:t>значимость</w:t>
            </w:r>
            <w:r w:rsidRPr="00C434CC">
              <w:rPr>
                <w:spacing w:val="115"/>
                <w:sz w:val="24"/>
              </w:rPr>
              <w:t xml:space="preserve"> </w:t>
            </w:r>
            <w:r w:rsidRPr="00C434CC">
              <w:rPr>
                <w:sz w:val="24"/>
              </w:rPr>
              <w:t>своей</w:t>
            </w:r>
            <w:r w:rsidRPr="00C434CC">
              <w:rPr>
                <w:spacing w:val="114"/>
                <w:sz w:val="24"/>
              </w:rPr>
              <w:t xml:space="preserve"> </w:t>
            </w:r>
            <w:r w:rsidRPr="00C434CC">
              <w:rPr>
                <w:sz w:val="24"/>
              </w:rPr>
              <w:t>будущей</w:t>
            </w:r>
            <w:r w:rsidRPr="00C434CC">
              <w:rPr>
                <w:spacing w:val="116"/>
                <w:sz w:val="24"/>
              </w:rPr>
              <w:t xml:space="preserve"> </w:t>
            </w:r>
            <w:r w:rsidRPr="00C434CC">
              <w:rPr>
                <w:sz w:val="24"/>
              </w:rPr>
              <w:t>профессии,</w:t>
            </w:r>
          </w:p>
          <w:p w:rsidR="00A110F1" w:rsidRPr="00C434CC" w:rsidRDefault="001D29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проявлять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к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ней устойчивый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интерес.</w:t>
            </w:r>
          </w:p>
        </w:tc>
      </w:tr>
      <w:tr w:rsidR="00A110F1" w:rsidRPr="00C434CC">
        <w:trPr>
          <w:trHeight w:val="828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Организовывать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собственную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деятельность,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выбирать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типовые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методы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</w:p>
          <w:p w:rsidR="00A110F1" w:rsidRPr="00C434CC" w:rsidRDefault="001D291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способы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выполнения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профессиональных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задач,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оценивать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их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эффективность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57"/>
                <w:sz w:val="24"/>
              </w:rPr>
              <w:t xml:space="preserve"> </w:t>
            </w:r>
            <w:r w:rsidRPr="00C434CC">
              <w:rPr>
                <w:sz w:val="24"/>
              </w:rPr>
              <w:t>качество.</w:t>
            </w:r>
          </w:p>
        </w:tc>
      </w:tr>
      <w:tr w:rsidR="00A110F1" w:rsidRPr="00C434CC">
        <w:trPr>
          <w:trHeight w:val="551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Принимать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решения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стандартных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нестандартных ситуациях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нести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за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них</w:t>
            </w:r>
          </w:p>
          <w:p w:rsidR="00A110F1" w:rsidRPr="00C434CC" w:rsidRDefault="001D29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ответственность.</w:t>
            </w:r>
          </w:p>
        </w:tc>
      </w:tr>
      <w:tr w:rsidR="00A110F1" w:rsidRPr="00C434CC">
        <w:trPr>
          <w:trHeight w:val="827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Осуществлять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поиск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использование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информации,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необходимой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для</w:t>
            </w:r>
          </w:p>
          <w:p w:rsidR="00A110F1" w:rsidRPr="00C434CC" w:rsidRDefault="001D291E">
            <w:pPr>
              <w:pStyle w:val="TableParagraph"/>
              <w:spacing w:line="270" w:lineRule="atLeast"/>
              <w:ind w:left="110" w:right="469"/>
              <w:rPr>
                <w:sz w:val="24"/>
              </w:rPr>
            </w:pPr>
            <w:r w:rsidRPr="00C434CC">
              <w:rPr>
                <w:sz w:val="24"/>
              </w:rPr>
              <w:t>эффективного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выполнения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возложенных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на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него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профессиональных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задач,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а</w:t>
            </w:r>
            <w:r w:rsidRPr="00C434CC">
              <w:rPr>
                <w:spacing w:val="-57"/>
                <w:sz w:val="24"/>
              </w:rPr>
              <w:t xml:space="preserve"> </w:t>
            </w:r>
            <w:r w:rsidRPr="00C434CC">
              <w:rPr>
                <w:sz w:val="24"/>
              </w:rPr>
              <w:t>также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для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своего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профессионального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личностного развития.</w:t>
            </w:r>
          </w:p>
        </w:tc>
      </w:tr>
      <w:tr w:rsidR="00A110F1" w:rsidRPr="00C434CC">
        <w:trPr>
          <w:trHeight w:val="551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Использовать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информационно-коммуникационные</w:t>
            </w:r>
            <w:r w:rsidRPr="00C434CC">
              <w:rPr>
                <w:spacing w:val="-7"/>
                <w:sz w:val="24"/>
              </w:rPr>
              <w:t xml:space="preserve"> </w:t>
            </w:r>
            <w:r w:rsidRPr="00C434CC">
              <w:rPr>
                <w:sz w:val="24"/>
              </w:rPr>
              <w:t>технологии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</w:p>
          <w:p w:rsidR="00A110F1" w:rsidRPr="00C434CC" w:rsidRDefault="001D29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профессиональной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деятельности.</w:t>
            </w:r>
          </w:p>
        </w:tc>
      </w:tr>
      <w:tr w:rsidR="00A110F1" w:rsidRPr="00C434CC">
        <w:trPr>
          <w:trHeight w:val="551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Работать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команде,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эффективно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общаться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с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коллегами,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руководством,</w:t>
            </w:r>
          </w:p>
          <w:p w:rsidR="00A110F1" w:rsidRPr="00C434CC" w:rsidRDefault="001D29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пациентами.</w:t>
            </w:r>
          </w:p>
        </w:tc>
      </w:tr>
      <w:tr w:rsidR="00A110F1" w:rsidRPr="00C434CC">
        <w:trPr>
          <w:trHeight w:val="674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ind w:left="110" w:right="469"/>
              <w:rPr>
                <w:sz w:val="24"/>
              </w:rPr>
            </w:pPr>
            <w:r w:rsidRPr="00C434CC">
              <w:rPr>
                <w:sz w:val="24"/>
              </w:rPr>
              <w:t>Брать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ответственность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за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работу</w:t>
            </w:r>
            <w:r w:rsidRPr="00C434CC">
              <w:rPr>
                <w:spacing w:val="-7"/>
                <w:sz w:val="24"/>
              </w:rPr>
              <w:t xml:space="preserve"> </w:t>
            </w:r>
            <w:r w:rsidRPr="00C434CC">
              <w:rPr>
                <w:sz w:val="24"/>
              </w:rPr>
              <w:t>членов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команды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(подчиненных),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за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результат</w:t>
            </w:r>
            <w:r w:rsidRPr="00C434CC">
              <w:rPr>
                <w:spacing w:val="-57"/>
                <w:sz w:val="24"/>
              </w:rPr>
              <w:t xml:space="preserve"> </w:t>
            </w:r>
            <w:r w:rsidRPr="00C434CC">
              <w:rPr>
                <w:sz w:val="24"/>
              </w:rPr>
              <w:t>выполнения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заданий.</w:t>
            </w:r>
          </w:p>
        </w:tc>
      </w:tr>
      <w:tr w:rsidR="00A110F1" w:rsidRPr="00C434CC">
        <w:trPr>
          <w:trHeight w:val="671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ind w:left="110" w:right="685"/>
              <w:rPr>
                <w:sz w:val="24"/>
              </w:rPr>
            </w:pPr>
            <w:r w:rsidRPr="00C434CC">
              <w:rPr>
                <w:sz w:val="24"/>
              </w:rPr>
              <w:t>Ориентироваться в условиях частой смены технологий в профессиональной</w:t>
            </w:r>
            <w:r w:rsidRPr="00C434CC">
              <w:rPr>
                <w:spacing w:val="-57"/>
                <w:sz w:val="24"/>
              </w:rPr>
              <w:t xml:space="preserve"> </w:t>
            </w:r>
            <w:r w:rsidRPr="00C434CC">
              <w:rPr>
                <w:sz w:val="24"/>
              </w:rPr>
              <w:t>деятельности.</w:t>
            </w:r>
          </w:p>
        </w:tc>
      </w:tr>
      <w:tr w:rsidR="00A110F1" w:rsidRPr="00C434CC">
        <w:trPr>
          <w:trHeight w:val="673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ind w:left="110" w:right="918"/>
              <w:rPr>
                <w:sz w:val="24"/>
              </w:rPr>
            </w:pPr>
            <w:r w:rsidRPr="00C434CC">
              <w:rPr>
                <w:sz w:val="24"/>
              </w:rPr>
              <w:t>Быть готовым брать на себя нравственные обязательства по отношению к</w:t>
            </w:r>
            <w:r w:rsidRPr="00C434CC">
              <w:rPr>
                <w:spacing w:val="-58"/>
                <w:sz w:val="24"/>
              </w:rPr>
              <w:t xml:space="preserve"> </w:t>
            </w:r>
            <w:r w:rsidRPr="00C434CC">
              <w:rPr>
                <w:sz w:val="24"/>
              </w:rPr>
              <w:t>природе,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обществу, человеку.</w:t>
            </w:r>
          </w:p>
        </w:tc>
      </w:tr>
      <w:tr w:rsidR="00A110F1" w:rsidRPr="00C434CC">
        <w:trPr>
          <w:trHeight w:val="674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12.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Организовывать рабочее место с соблюдением требований охраны труда,</w:t>
            </w:r>
            <w:r w:rsidRPr="00C434CC">
              <w:rPr>
                <w:spacing w:val="1"/>
                <w:sz w:val="24"/>
              </w:rPr>
              <w:t xml:space="preserve"> </w:t>
            </w:r>
            <w:r w:rsidRPr="00C434CC">
              <w:rPr>
                <w:sz w:val="24"/>
              </w:rPr>
              <w:t>производственной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санитарии,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инфекционной</w:t>
            </w:r>
            <w:r w:rsidRPr="00C434CC">
              <w:rPr>
                <w:spacing w:val="-7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7"/>
                <w:sz w:val="24"/>
              </w:rPr>
              <w:t xml:space="preserve"> </w:t>
            </w:r>
            <w:r w:rsidRPr="00C434CC">
              <w:rPr>
                <w:sz w:val="24"/>
              </w:rPr>
              <w:t>противопожарной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безопасности.</w:t>
            </w:r>
          </w:p>
        </w:tc>
      </w:tr>
      <w:tr w:rsidR="00A110F1" w:rsidRPr="00C434CC">
        <w:trPr>
          <w:trHeight w:val="551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ОК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Вести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здоровый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образ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жизни,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заниматься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физической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культурой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спортом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для</w:t>
            </w:r>
          </w:p>
          <w:p w:rsidR="00A110F1" w:rsidRPr="00C434CC" w:rsidRDefault="001D29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укрепления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здоровья,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достижения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жизненных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профессиональных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целей.</w:t>
            </w:r>
          </w:p>
        </w:tc>
      </w:tr>
      <w:tr w:rsidR="00A110F1" w:rsidRPr="00C434CC">
        <w:trPr>
          <w:trHeight w:val="827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ЛР 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0F1" w:rsidRPr="00C434CC" w:rsidRDefault="001D29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Проявляющий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активную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гражданскую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позицию,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демонстрирующий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ЛР</w:t>
            </w:r>
          </w:p>
          <w:p w:rsidR="00A110F1" w:rsidRPr="00C434CC" w:rsidRDefault="001D291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приверженность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принципам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честности,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порядочности,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открытости,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экономически</w:t>
            </w:r>
            <w:r w:rsidRPr="00C434CC">
              <w:rPr>
                <w:spacing w:val="-57"/>
                <w:sz w:val="24"/>
              </w:rPr>
              <w:t xml:space="preserve"> </w:t>
            </w:r>
            <w:r w:rsidRPr="00C434CC">
              <w:rPr>
                <w:sz w:val="24"/>
              </w:rPr>
              <w:t>активный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и участвующий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студенческом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территориальном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самоуправлении,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</w:p>
        </w:tc>
      </w:tr>
    </w:tbl>
    <w:p w:rsidR="00A110F1" w:rsidRPr="00C434CC" w:rsidRDefault="00A110F1">
      <w:pPr>
        <w:spacing w:line="270" w:lineRule="atLeast"/>
        <w:rPr>
          <w:sz w:val="24"/>
        </w:rPr>
        <w:sectPr w:rsidR="00A110F1" w:rsidRPr="00C434CC">
          <w:pgSz w:w="11910" w:h="16850"/>
          <w:pgMar w:top="920" w:right="560" w:bottom="960" w:left="520" w:header="0" w:footer="6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8646"/>
      </w:tblGrid>
      <w:tr w:rsidR="00A110F1" w:rsidRPr="00C434CC">
        <w:trPr>
          <w:trHeight w:val="551"/>
        </w:trPr>
        <w:tc>
          <w:tcPr>
            <w:tcW w:w="1349" w:type="dxa"/>
            <w:tcBorders>
              <w:left w:val="single" w:sz="8" w:space="0" w:color="000000"/>
            </w:tcBorders>
          </w:tcPr>
          <w:p w:rsidR="00A110F1" w:rsidRPr="00C434CC" w:rsidRDefault="00A110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6" w:type="dxa"/>
            <w:tcBorders>
              <w:righ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том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числе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на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условиях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добровольчества,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продуктивно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взаимодействующий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57"/>
                <w:sz w:val="24"/>
              </w:rPr>
              <w:t xml:space="preserve"> </w:t>
            </w:r>
            <w:r w:rsidRPr="00C434CC">
              <w:rPr>
                <w:sz w:val="24"/>
              </w:rPr>
              <w:t>участвующий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деятельности</w:t>
            </w:r>
            <w:r w:rsidRPr="00C434CC">
              <w:rPr>
                <w:spacing w:val="1"/>
                <w:sz w:val="24"/>
              </w:rPr>
              <w:t xml:space="preserve"> </w:t>
            </w:r>
            <w:r w:rsidRPr="00C434CC">
              <w:rPr>
                <w:sz w:val="24"/>
              </w:rPr>
              <w:t>общественных</w:t>
            </w:r>
            <w:r w:rsidRPr="00C434CC">
              <w:rPr>
                <w:spacing w:val="1"/>
                <w:sz w:val="24"/>
              </w:rPr>
              <w:t xml:space="preserve"> </w:t>
            </w:r>
            <w:r w:rsidRPr="00C434CC">
              <w:rPr>
                <w:sz w:val="24"/>
              </w:rPr>
              <w:t>организаций.</w:t>
            </w:r>
          </w:p>
        </w:tc>
      </w:tr>
      <w:tr w:rsidR="00A110F1" w:rsidRPr="00C434CC">
        <w:trPr>
          <w:trHeight w:val="1658"/>
        </w:trPr>
        <w:tc>
          <w:tcPr>
            <w:tcW w:w="1349" w:type="dxa"/>
            <w:tcBorders>
              <w:lef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ЛР 3</w:t>
            </w:r>
          </w:p>
        </w:tc>
        <w:tc>
          <w:tcPr>
            <w:tcW w:w="8646" w:type="dxa"/>
            <w:tcBorders>
              <w:righ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Соблюдающий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нормы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правопорядка,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следующий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идеалам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гражданского</w:t>
            </w:r>
          </w:p>
          <w:p w:rsidR="00A110F1" w:rsidRPr="00C434CC" w:rsidRDefault="001D291E">
            <w:pPr>
              <w:pStyle w:val="TableParagraph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общества,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обеспечения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безопасности,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прав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свобод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граждан</w:t>
            </w:r>
          </w:p>
          <w:p w:rsidR="00A110F1" w:rsidRPr="00C434CC" w:rsidRDefault="001D291E">
            <w:pPr>
              <w:pStyle w:val="TableParagraph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России.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Лояльный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к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установкам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проявлениям</w:t>
            </w:r>
            <w:r w:rsidRPr="00C434CC">
              <w:rPr>
                <w:spacing w:val="-7"/>
                <w:sz w:val="24"/>
              </w:rPr>
              <w:t xml:space="preserve"> </w:t>
            </w:r>
            <w:r w:rsidRPr="00C434CC">
              <w:rPr>
                <w:sz w:val="24"/>
              </w:rPr>
              <w:t>представителей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субкультур,</w:t>
            </w:r>
            <w:r w:rsidRPr="00C434CC">
              <w:rPr>
                <w:spacing w:val="-57"/>
                <w:sz w:val="24"/>
              </w:rPr>
              <w:t xml:space="preserve"> </w:t>
            </w:r>
            <w:r w:rsidRPr="00C434CC">
              <w:rPr>
                <w:sz w:val="24"/>
              </w:rPr>
              <w:t>отличающий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их</w:t>
            </w:r>
            <w:r w:rsidRPr="00C434CC">
              <w:rPr>
                <w:spacing w:val="2"/>
                <w:sz w:val="24"/>
              </w:rPr>
              <w:t xml:space="preserve"> </w:t>
            </w:r>
            <w:r w:rsidRPr="00C434CC">
              <w:rPr>
                <w:sz w:val="24"/>
              </w:rPr>
              <w:t>от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групп с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деструктивным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девиантным</w:t>
            </w:r>
          </w:p>
          <w:p w:rsidR="00A110F1" w:rsidRPr="00C434CC" w:rsidRDefault="001D291E">
            <w:pPr>
              <w:pStyle w:val="TableParagraph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поведением.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Демонстрирующий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неприятие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6"/>
                <w:sz w:val="24"/>
              </w:rPr>
              <w:t xml:space="preserve"> </w:t>
            </w:r>
            <w:r w:rsidRPr="00C434CC">
              <w:rPr>
                <w:sz w:val="24"/>
              </w:rPr>
              <w:t>предупреждающий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социально</w:t>
            </w:r>
            <w:r w:rsidRPr="00C434CC">
              <w:rPr>
                <w:spacing w:val="-57"/>
                <w:sz w:val="24"/>
              </w:rPr>
              <w:t xml:space="preserve"> </w:t>
            </w:r>
            <w:r w:rsidRPr="00C434CC">
              <w:rPr>
                <w:sz w:val="24"/>
              </w:rPr>
              <w:t>опасное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поведение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окружающих.</w:t>
            </w:r>
          </w:p>
        </w:tc>
      </w:tr>
      <w:tr w:rsidR="00A110F1" w:rsidRPr="00C434CC">
        <w:trPr>
          <w:trHeight w:val="1379"/>
        </w:trPr>
        <w:tc>
          <w:tcPr>
            <w:tcW w:w="1349" w:type="dxa"/>
            <w:tcBorders>
              <w:lef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ЛР 9</w:t>
            </w:r>
          </w:p>
        </w:tc>
        <w:tc>
          <w:tcPr>
            <w:tcW w:w="8646" w:type="dxa"/>
            <w:tcBorders>
              <w:righ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Соблюдающий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пропагандирующий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правила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здорового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безопасного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образа</w:t>
            </w:r>
          </w:p>
          <w:p w:rsidR="00A110F1" w:rsidRPr="00C434CC" w:rsidRDefault="001D291E">
            <w:pPr>
              <w:pStyle w:val="TableParagraph"/>
              <w:ind w:left="110" w:right="596"/>
              <w:rPr>
                <w:sz w:val="24"/>
              </w:rPr>
            </w:pPr>
            <w:r w:rsidRPr="00C434CC">
              <w:rPr>
                <w:sz w:val="24"/>
              </w:rPr>
              <w:t>жизни, спорта; предупреждающий либо преодолевающий зависимости от</w:t>
            </w:r>
            <w:r w:rsidRPr="00C434CC">
              <w:rPr>
                <w:spacing w:val="1"/>
                <w:sz w:val="24"/>
              </w:rPr>
              <w:t xml:space="preserve"> </w:t>
            </w:r>
            <w:r w:rsidRPr="00C434CC">
              <w:rPr>
                <w:sz w:val="24"/>
              </w:rPr>
              <w:t>алкоголя, табака, психоактивных веществ, азартных игр и т.д. Сохраняющий</w:t>
            </w:r>
            <w:r w:rsidRPr="00C434CC">
              <w:rPr>
                <w:spacing w:val="-58"/>
                <w:sz w:val="24"/>
              </w:rPr>
              <w:t xml:space="preserve"> </w:t>
            </w:r>
            <w:r w:rsidRPr="00C434CC">
              <w:rPr>
                <w:sz w:val="24"/>
              </w:rPr>
              <w:t>психологическую устойчивость в ситуативно сложных или стремительно</w:t>
            </w:r>
            <w:r w:rsidRPr="00C434CC">
              <w:rPr>
                <w:spacing w:val="1"/>
                <w:sz w:val="24"/>
              </w:rPr>
              <w:t xml:space="preserve"> </w:t>
            </w:r>
            <w:r w:rsidRPr="00C434CC">
              <w:rPr>
                <w:sz w:val="24"/>
              </w:rPr>
              <w:t>меняющихся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ситуациях.</w:t>
            </w:r>
          </w:p>
        </w:tc>
      </w:tr>
      <w:tr w:rsidR="00A110F1" w:rsidRPr="00C434CC">
        <w:trPr>
          <w:trHeight w:val="552"/>
        </w:trPr>
        <w:tc>
          <w:tcPr>
            <w:tcW w:w="1349" w:type="dxa"/>
            <w:tcBorders>
              <w:lef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ЛР 10</w:t>
            </w:r>
          </w:p>
        </w:tc>
        <w:tc>
          <w:tcPr>
            <w:tcW w:w="8646" w:type="dxa"/>
            <w:tcBorders>
              <w:righ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Заботящийся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о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защите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окружающей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среды,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собственной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чужой</w:t>
            </w:r>
          </w:p>
          <w:p w:rsidR="00A110F1" w:rsidRPr="00C434CC" w:rsidRDefault="001D291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безопасности,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том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числе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цифровой.</w:t>
            </w:r>
          </w:p>
        </w:tc>
      </w:tr>
      <w:tr w:rsidR="00A110F1" w:rsidRPr="00C434CC">
        <w:trPr>
          <w:trHeight w:val="827"/>
        </w:trPr>
        <w:tc>
          <w:tcPr>
            <w:tcW w:w="1349" w:type="dxa"/>
            <w:tcBorders>
              <w:lef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ЛР 13</w:t>
            </w:r>
          </w:p>
        </w:tc>
        <w:tc>
          <w:tcPr>
            <w:tcW w:w="8646" w:type="dxa"/>
            <w:tcBorders>
              <w:righ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Демонстрирующий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готовность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способность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вести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диалог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с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другими людьми,</w:t>
            </w:r>
          </w:p>
          <w:p w:rsidR="00A110F1" w:rsidRPr="00C434CC" w:rsidRDefault="001D291E">
            <w:pPr>
              <w:pStyle w:val="TableParagraph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достигать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нем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взаимопонимания,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находить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общие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цели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сотрудничать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для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их</w:t>
            </w:r>
            <w:r w:rsidRPr="00C434CC">
              <w:rPr>
                <w:spacing w:val="-57"/>
                <w:sz w:val="24"/>
              </w:rPr>
              <w:t xml:space="preserve"> </w:t>
            </w:r>
            <w:r w:rsidRPr="00C434CC">
              <w:rPr>
                <w:sz w:val="24"/>
              </w:rPr>
              <w:t>достижения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профессиональной</w:t>
            </w:r>
            <w:r w:rsidRPr="00C434CC">
              <w:rPr>
                <w:spacing w:val="3"/>
                <w:sz w:val="24"/>
              </w:rPr>
              <w:t xml:space="preserve"> </w:t>
            </w:r>
            <w:r w:rsidRPr="00C434CC">
              <w:rPr>
                <w:sz w:val="24"/>
              </w:rPr>
              <w:t>деятельности.</w:t>
            </w:r>
          </w:p>
        </w:tc>
      </w:tr>
      <w:tr w:rsidR="00A110F1" w:rsidRPr="00C434CC">
        <w:trPr>
          <w:trHeight w:val="551"/>
        </w:trPr>
        <w:tc>
          <w:tcPr>
            <w:tcW w:w="1349" w:type="dxa"/>
            <w:tcBorders>
              <w:lef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ЛР 15</w:t>
            </w:r>
          </w:p>
        </w:tc>
        <w:tc>
          <w:tcPr>
            <w:tcW w:w="8646" w:type="dxa"/>
            <w:tcBorders>
              <w:righ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Соблюдающий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врачебную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тайну,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принципы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медицинской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этики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работе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с</w:t>
            </w:r>
          </w:p>
          <w:p w:rsidR="00A110F1" w:rsidRPr="00C434CC" w:rsidRDefault="001D291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пациентами,</w:t>
            </w:r>
            <w:r w:rsidRPr="00C434CC">
              <w:rPr>
                <w:spacing w:val="-7"/>
                <w:sz w:val="24"/>
              </w:rPr>
              <w:t xml:space="preserve"> </w:t>
            </w:r>
            <w:r w:rsidRPr="00C434CC">
              <w:rPr>
                <w:sz w:val="24"/>
              </w:rPr>
              <w:t>их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законными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представителями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коллегами.</w:t>
            </w:r>
          </w:p>
        </w:tc>
      </w:tr>
      <w:tr w:rsidR="00A110F1" w:rsidRPr="00C434CC">
        <w:trPr>
          <w:trHeight w:val="551"/>
        </w:trPr>
        <w:tc>
          <w:tcPr>
            <w:tcW w:w="1349" w:type="dxa"/>
            <w:tcBorders>
              <w:lef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ЛР 20</w:t>
            </w:r>
          </w:p>
        </w:tc>
        <w:tc>
          <w:tcPr>
            <w:tcW w:w="8646" w:type="dxa"/>
            <w:tcBorders>
              <w:righ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Содействовать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сохранению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окружающей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среды,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ресурсосбережению,</w:t>
            </w:r>
          </w:p>
          <w:p w:rsidR="00A110F1" w:rsidRPr="00C434CC" w:rsidRDefault="001D291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эффективно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действовать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чрезвычайных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ситуациях.</w:t>
            </w:r>
          </w:p>
        </w:tc>
      </w:tr>
      <w:tr w:rsidR="00A110F1">
        <w:trPr>
          <w:trHeight w:val="553"/>
        </w:trPr>
        <w:tc>
          <w:tcPr>
            <w:tcW w:w="1349" w:type="dxa"/>
            <w:tcBorders>
              <w:lef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C434CC">
              <w:rPr>
                <w:sz w:val="24"/>
              </w:rPr>
              <w:t>ЛР 21</w:t>
            </w:r>
          </w:p>
        </w:tc>
        <w:tc>
          <w:tcPr>
            <w:tcW w:w="8646" w:type="dxa"/>
            <w:tcBorders>
              <w:right w:val="single" w:sz="8" w:space="0" w:color="000000"/>
            </w:tcBorders>
          </w:tcPr>
          <w:p w:rsidR="00A110F1" w:rsidRPr="00C434CC" w:rsidRDefault="001D291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Проявлять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доброжелательность</w:t>
            </w:r>
            <w:r w:rsidRPr="00C434CC">
              <w:rPr>
                <w:spacing w:val="-4"/>
                <w:sz w:val="24"/>
              </w:rPr>
              <w:t xml:space="preserve"> </w:t>
            </w:r>
            <w:r w:rsidRPr="00C434CC">
              <w:rPr>
                <w:sz w:val="24"/>
              </w:rPr>
              <w:t>к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окружающим,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деликатность,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чувство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такта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и</w:t>
            </w:r>
          </w:p>
          <w:p w:rsidR="00A110F1" w:rsidRDefault="001D291E">
            <w:pPr>
              <w:pStyle w:val="TableParagraph"/>
              <w:ind w:left="110"/>
              <w:rPr>
                <w:sz w:val="24"/>
              </w:rPr>
            </w:pPr>
            <w:r w:rsidRPr="00C434CC">
              <w:rPr>
                <w:sz w:val="24"/>
              </w:rPr>
              <w:t>готовность</w:t>
            </w:r>
            <w:r w:rsidRPr="00C434CC">
              <w:rPr>
                <w:spacing w:val="-1"/>
                <w:sz w:val="24"/>
              </w:rPr>
              <w:t xml:space="preserve"> </w:t>
            </w:r>
            <w:r w:rsidRPr="00C434CC">
              <w:rPr>
                <w:sz w:val="24"/>
              </w:rPr>
              <w:t>оказать услугу</w:t>
            </w:r>
            <w:r w:rsidRPr="00C434CC">
              <w:rPr>
                <w:spacing w:val="-5"/>
                <w:sz w:val="24"/>
              </w:rPr>
              <w:t xml:space="preserve"> </w:t>
            </w:r>
            <w:r w:rsidRPr="00C434CC">
              <w:rPr>
                <w:sz w:val="24"/>
              </w:rPr>
              <w:t>каждому</w:t>
            </w:r>
            <w:r w:rsidRPr="00C434CC">
              <w:rPr>
                <w:spacing w:val="-7"/>
                <w:sz w:val="24"/>
              </w:rPr>
              <w:t xml:space="preserve"> </w:t>
            </w:r>
            <w:r w:rsidRPr="00C434CC">
              <w:rPr>
                <w:sz w:val="24"/>
              </w:rPr>
              <w:t>кто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в</w:t>
            </w:r>
            <w:r w:rsidRPr="00C434CC">
              <w:rPr>
                <w:spacing w:val="-3"/>
                <w:sz w:val="24"/>
              </w:rPr>
              <w:t xml:space="preserve"> </w:t>
            </w:r>
            <w:r w:rsidRPr="00C434CC">
              <w:rPr>
                <w:sz w:val="24"/>
              </w:rPr>
              <w:t>ней</w:t>
            </w:r>
            <w:r w:rsidRPr="00C434CC">
              <w:rPr>
                <w:spacing w:val="-2"/>
                <w:sz w:val="24"/>
              </w:rPr>
              <w:t xml:space="preserve"> </w:t>
            </w:r>
            <w:r w:rsidRPr="00C434CC">
              <w:rPr>
                <w:sz w:val="24"/>
              </w:rPr>
              <w:t>нуждается.</w:t>
            </w:r>
          </w:p>
        </w:tc>
      </w:tr>
    </w:tbl>
    <w:p w:rsidR="00A110F1" w:rsidRDefault="00A110F1">
      <w:pPr>
        <w:rPr>
          <w:sz w:val="24"/>
        </w:rPr>
        <w:sectPr w:rsidR="00A110F1">
          <w:pgSz w:w="11910" w:h="16850"/>
          <w:pgMar w:top="1000" w:right="560" w:bottom="880" w:left="520" w:header="0" w:footer="699" w:gutter="0"/>
          <w:cols w:space="720"/>
        </w:sectPr>
      </w:pPr>
    </w:p>
    <w:p w:rsidR="00A110F1" w:rsidRDefault="001D291E">
      <w:pPr>
        <w:pStyle w:val="2"/>
        <w:spacing w:before="67"/>
        <w:ind w:left="722"/>
      </w:pPr>
      <w:r>
        <w:lastRenderedPageBreak/>
        <w:t>4.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A110F1" w:rsidRDefault="00A110F1">
      <w:pPr>
        <w:pStyle w:val="a3"/>
        <w:rPr>
          <w:b/>
        </w:rPr>
      </w:pPr>
    </w:p>
    <w:p w:rsidR="00A110F1" w:rsidRDefault="001D291E">
      <w:pPr>
        <w:pStyle w:val="a5"/>
        <w:numPr>
          <w:ilvl w:val="1"/>
          <w:numId w:val="5"/>
        </w:numPr>
        <w:tabs>
          <w:tab w:val="left" w:pos="653"/>
        </w:tabs>
        <w:spacing w:line="274" w:lineRule="exac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A110F1" w:rsidRDefault="001D291E">
      <w:pPr>
        <w:pStyle w:val="a3"/>
        <w:ind w:left="952"/>
      </w:pPr>
      <w:r>
        <w:t>-</w:t>
      </w:r>
      <w:r>
        <w:rPr>
          <w:spacing w:val="-3"/>
        </w:rPr>
        <w:t xml:space="preserve"> </w:t>
      </w:r>
      <w:r>
        <w:t>Медицины</w:t>
      </w:r>
      <w:r>
        <w:rPr>
          <w:spacing w:val="-5"/>
        </w:rPr>
        <w:t xml:space="preserve"> </w:t>
      </w:r>
      <w:r>
        <w:t>катастроф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реаниматологии;</w:t>
      </w:r>
    </w:p>
    <w:p w:rsidR="00A110F1" w:rsidRDefault="001D291E">
      <w:pPr>
        <w:pStyle w:val="a5"/>
        <w:numPr>
          <w:ilvl w:val="0"/>
          <w:numId w:val="4"/>
        </w:numPr>
        <w:tabs>
          <w:tab w:val="left" w:pos="1150"/>
        </w:tabs>
        <w:spacing w:line="286" w:lineRule="exact"/>
        <w:ind w:left="1149" w:hanging="210"/>
        <w:rPr>
          <w:sz w:val="24"/>
        </w:rPr>
      </w:pPr>
      <w:r>
        <w:rPr>
          <w:sz w:val="24"/>
        </w:rPr>
        <w:t>Терапии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доклинической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практикой;</w:t>
      </w:r>
    </w:p>
    <w:p w:rsidR="00A110F1" w:rsidRDefault="001D291E">
      <w:pPr>
        <w:pStyle w:val="a5"/>
        <w:numPr>
          <w:ilvl w:val="0"/>
          <w:numId w:val="4"/>
        </w:numPr>
        <w:tabs>
          <w:tab w:val="left" w:pos="1150"/>
        </w:tabs>
        <w:spacing w:line="276" w:lineRule="exact"/>
        <w:ind w:left="1149" w:hanging="210"/>
        <w:rPr>
          <w:sz w:val="24"/>
        </w:rPr>
      </w:pPr>
      <w:r>
        <w:rPr>
          <w:sz w:val="24"/>
        </w:rPr>
        <w:t>Хирургии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доклинической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практикой;</w:t>
      </w:r>
    </w:p>
    <w:p w:rsidR="00A110F1" w:rsidRDefault="001D291E">
      <w:pPr>
        <w:pStyle w:val="a5"/>
        <w:numPr>
          <w:ilvl w:val="0"/>
          <w:numId w:val="4"/>
        </w:numPr>
        <w:tabs>
          <w:tab w:val="left" w:pos="1150"/>
        </w:tabs>
        <w:spacing w:line="276" w:lineRule="exact"/>
        <w:ind w:left="1149" w:hanging="210"/>
        <w:rPr>
          <w:sz w:val="24"/>
        </w:rPr>
      </w:pPr>
      <w:r>
        <w:rPr>
          <w:sz w:val="24"/>
        </w:rPr>
        <w:t>Акушерства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гинекологии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доклинической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практикой;</w:t>
      </w:r>
    </w:p>
    <w:p w:rsidR="00A110F1" w:rsidRDefault="001D291E">
      <w:pPr>
        <w:pStyle w:val="a5"/>
        <w:numPr>
          <w:ilvl w:val="0"/>
          <w:numId w:val="4"/>
        </w:numPr>
        <w:tabs>
          <w:tab w:val="left" w:pos="1150"/>
        </w:tabs>
        <w:spacing w:line="276" w:lineRule="exact"/>
        <w:ind w:left="1149" w:hanging="210"/>
        <w:rPr>
          <w:sz w:val="24"/>
        </w:rPr>
      </w:pPr>
      <w:r>
        <w:rPr>
          <w:sz w:val="24"/>
        </w:rPr>
        <w:t>Педиатрии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доклинической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практикой;</w:t>
      </w:r>
    </w:p>
    <w:p w:rsidR="00A110F1" w:rsidRDefault="001D291E">
      <w:pPr>
        <w:pStyle w:val="a5"/>
        <w:numPr>
          <w:ilvl w:val="0"/>
          <w:numId w:val="4"/>
        </w:numPr>
        <w:tabs>
          <w:tab w:val="left" w:pos="1150"/>
        </w:tabs>
        <w:spacing w:line="276" w:lineRule="exact"/>
        <w:ind w:left="1149" w:hanging="210"/>
        <w:rPr>
          <w:sz w:val="24"/>
        </w:rPr>
      </w:pPr>
      <w:r>
        <w:rPr>
          <w:sz w:val="24"/>
        </w:rPr>
        <w:t>Инфекционных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эпидемиологией;</w:t>
      </w:r>
    </w:p>
    <w:p w:rsidR="00A110F1" w:rsidRDefault="001D291E">
      <w:pPr>
        <w:pStyle w:val="a5"/>
        <w:numPr>
          <w:ilvl w:val="0"/>
          <w:numId w:val="4"/>
        </w:numPr>
        <w:tabs>
          <w:tab w:val="left" w:pos="1150"/>
        </w:tabs>
        <w:spacing w:before="2" w:line="223" w:lineRule="auto"/>
        <w:ind w:right="6999" w:firstLine="708"/>
        <w:rPr>
          <w:sz w:val="24"/>
        </w:rPr>
      </w:pPr>
      <w:r>
        <w:rPr>
          <w:sz w:val="24"/>
        </w:rPr>
        <w:t>Компьютерного класса;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</w:p>
    <w:p w:rsidR="00A110F1" w:rsidRDefault="001D291E">
      <w:pPr>
        <w:pStyle w:val="a5"/>
        <w:numPr>
          <w:ilvl w:val="0"/>
          <w:numId w:val="4"/>
        </w:numPr>
        <w:tabs>
          <w:tab w:val="left" w:pos="1150"/>
        </w:tabs>
        <w:spacing w:before="4" w:line="286" w:lineRule="exact"/>
        <w:ind w:left="1149" w:hanging="210"/>
        <w:rPr>
          <w:sz w:val="24"/>
        </w:rPr>
      </w:pPr>
      <w:r>
        <w:rPr>
          <w:sz w:val="24"/>
        </w:rPr>
        <w:t>компьютер</w:t>
      </w:r>
    </w:p>
    <w:p w:rsidR="00A110F1" w:rsidRDefault="001D291E">
      <w:pPr>
        <w:pStyle w:val="a5"/>
        <w:numPr>
          <w:ilvl w:val="0"/>
          <w:numId w:val="4"/>
        </w:numPr>
        <w:tabs>
          <w:tab w:val="left" w:pos="1150"/>
        </w:tabs>
        <w:spacing w:line="276" w:lineRule="exact"/>
        <w:ind w:left="1149" w:hanging="210"/>
        <w:rPr>
          <w:sz w:val="24"/>
        </w:rPr>
      </w:pPr>
      <w:r>
        <w:rPr>
          <w:sz w:val="24"/>
        </w:rPr>
        <w:t>кодоскоп</w:t>
      </w:r>
    </w:p>
    <w:p w:rsidR="00A110F1" w:rsidRDefault="001D291E">
      <w:pPr>
        <w:pStyle w:val="a5"/>
        <w:numPr>
          <w:ilvl w:val="0"/>
          <w:numId w:val="4"/>
        </w:numPr>
        <w:tabs>
          <w:tab w:val="left" w:pos="1150"/>
        </w:tabs>
        <w:spacing w:line="286" w:lineRule="exact"/>
        <w:ind w:left="1149" w:hanging="210"/>
        <w:rPr>
          <w:sz w:val="24"/>
        </w:rPr>
      </w:pPr>
      <w:r>
        <w:rPr>
          <w:sz w:val="24"/>
        </w:rPr>
        <w:t>видеомагнитофон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</w:t>
      </w:r>
    </w:p>
    <w:p w:rsidR="00A110F1" w:rsidRDefault="00A110F1">
      <w:pPr>
        <w:pStyle w:val="a3"/>
        <w:spacing w:before="3"/>
        <w:rPr>
          <w:sz w:val="22"/>
        </w:rPr>
      </w:pPr>
    </w:p>
    <w:p w:rsidR="00A110F1" w:rsidRDefault="001D291E">
      <w:pPr>
        <w:pStyle w:val="a3"/>
        <w:ind w:left="232"/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обязательную</w:t>
      </w:r>
      <w:r>
        <w:rPr>
          <w:spacing w:val="-5"/>
        </w:rPr>
        <w:t xml:space="preserve"> </w:t>
      </w:r>
      <w:r>
        <w:t>производственную</w:t>
      </w:r>
      <w:r>
        <w:rPr>
          <w:spacing w:val="-4"/>
        </w:rPr>
        <w:t xml:space="preserve"> </w:t>
      </w:r>
      <w:r>
        <w:t>практику.</w:t>
      </w:r>
    </w:p>
    <w:p w:rsidR="00A110F1" w:rsidRDefault="00A110F1">
      <w:pPr>
        <w:pStyle w:val="a3"/>
        <w:spacing w:before="5"/>
      </w:pPr>
    </w:p>
    <w:p w:rsidR="00A110F1" w:rsidRDefault="001D291E">
      <w:pPr>
        <w:pStyle w:val="2"/>
      </w:pPr>
      <w:r>
        <w:t>Оборудование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 кабинета</w:t>
      </w:r>
    </w:p>
    <w:p w:rsidR="00A110F1" w:rsidRDefault="00A110F1">
      <w:pPr>
        <w:pStyle w:val="a3"/>
        <w:spacing w:before="7"/>
        <w:rPr>
          <w:b/>
          <w:sz w:val="23"/>
        </w:rPr>
      </w:pP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фельдшерский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врачебный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Электрокардиограф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портативный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Аппарат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(мешок</w:t>
      </w:r>
      <w:r>
        <w:rPr>
          <w:spacing w:val="-4"/>
          <w:sz w:val="24"/>
        </w:rPr>
        <w:t xml:space="preserve"> </w:t>
      </w:r>
      <w:r>
        <w:rPr>
          <w:sz w:val="24"/>
        </w:rPr>
        <w:t>Амбу)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Портативный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глюкометр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Глюкотесты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Тонометр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Фонендоскоп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Пикфлоуметр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spacing w:before="1"/>
        <w:ind w:hanging="361"/>
        <w:rPr>
          <w:sz w:val="24"/>
        </w:rPr>
      </w:pPr>
      <w:r>
        <w:rPr>
          <w:sz w:val="24"/>
        </w:rPr>
        <w:t>Пульсоксиметр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Небулайзеры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Жгуты</w:t>
      </w:r>
      <w:r>
        <w:rPr>
          <w:spacing w:val="-6"/>
          <w:sz w:val="24"/>
        </w:rPr>
        <w:t xml:space="preserve"> </w:t>
      </w:r>
      <w:r>
        <w:rPr>
          <w:sz w:val="24"/>
        </w:rPr>
        <w:t>кровоостанавливающие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Тренажер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отработки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СЛР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Фантом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Тренажер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СЛР</w:t>
      </w:r>
      <w:r>
        <w:rPr>
          <w:spacing w:val="-2"/>
          <w:sz w:val="24"/>
        </w:rPr>
        <w:t xml:space="preserve"> </w:t>
      </w:r>
      <w:r>
        <w:rPr>
          <w:sz w:val="24"/>
        </w:rPr>
        <w:t>новорожденному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шин</w:t>
      </w:r>
      <w:r>
        <w:rPr>
          <w:spacing w:val="-3"/>
          <w:sz w:val="24"/>
        </w:rPr>
        <w:t xml:space="preserve"> </w:t>
      </w:r>
      <w:r>
        <w:rPr>
          <w:sz w:val="24"/>
        </w:rPr>
        <w:t>иммобилизационных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транспортных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иммобилизационных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головодержателей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Фиксирующий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воротник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Шанца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Носилки-бескаркасные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Штатив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инфузий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Аспиратор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портативный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Пищеводно-ларингеальные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трубки</w:t>
      </w:r>
      <w:r>
        <w:rPr>
          <w:spacing w:val="-4"/>
          <w:sz w:val="24"/>
        </w:rPr>
        <w:t xml:space="preserve"> </w:t>
      </w:r>
      <w:r>
        <w:rPr>
          <w:sz w:val="24"/>
        </w:rPr>
        <w:t>(типа</w:t>
      </w:r>
      <w:r>
        <w:rPr>
          <w:spacing w:val="-3"/>
          <w:sz w:val="24"/>
        </w:rPr>
        <w:t xml:space="preserve"> </w:t>
      </w:r>
      <w:r>
        <w:rPr>
          <w:sz w:val="24"/>
        </w:rPr>
        <w:t>«Combitub»)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Ларенгиальные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right="144"/>
        <w:rPr>
          <w:sz w:val="24"/>
        </w:rPr>
      </w:pPr>
      <w:r>
        <w:rPr>
          <w:sz w:val="24"/>
        </w:rPr>
        <w:t>Фантомы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3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коникотомии,</w:t>
      </w:r>
      <w:r>
        <w:rPr>
          <w:spacing w:val="34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40"/>
          <w:sz w:val="24"/>
        </w:rPr>
        <w:t xml:space="preserve"> </w:t>
      </w:r>
      <w:r>
        <w:rPr>
          <w:sz w:val="24"/>
        </w:rPr>
        <w:t>воздуховода,</w:t>
      </w:r>
      <w:r>
        <w:rPr>
          <w:spacing w:val="34"/>
          <w:sz w:val="24"/>
        </w:rPr>
        <w:t xml:space="preserve"> </w:t>
      </w:r>
      <w:r>
        <w:rPr>
          <w:sz w:val="24"/>
        </w:rPr>
        <w:t>пищеводно-</w:t>
      </w:r>
      <w:r>
        <w:rPr>
          <w:spacing w:val="-57"/>
          <w:sz w:val="24"/>
        </w:rPr>
        <w:t xml:space="preserve"> </w:t>
      </w:r>
      <w:r>
        <w:rPr>
          <w:sz w:val="24"/>
        </w:rPr>
        <w:t>ларингеальные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трубки (типа</w:t>
      </w:r>
      <w:r>
        <w:rPr>
          <w:spacing w:val="1"/>
          <w:sz w:val="24"/>
        </w:rPr>
        <w:t xml:space="preserve"> </w:t>
      </w:r>
      <w:r>
        <w:rPr>
          <w:sz w:val="24"/>
        </w:rPr>
        <w:t>«Combitub»)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Мебель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принадлежностей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spacing w:before="1"/>
        <w:ind w:hanging="361"/>
        <w:rPr>
          <w:sz w:val="24"/>
        </w:rPr>
      </w:pPr>
      <w:r>
        <w:rPr>
          <w:sz w:val="24"/>
        </w:rPr>
        <w:t>Компьютер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реанимационный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малый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при</w:t>
      </w:r>
      <w:r>
        <w:rPr>
          <w:spacing w:val="-2"/>
          <w:sz w:val="24"/>
        </w:rPr>
        <w:t xml:space="preserve"> </w:t>
      </w:r>
      <w:r>
        <w:rPr>
          <w:sz w:val="24"/>
        </w:rPr>
        <w:t>экзогенных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отравлениях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акушерский</w:t>
      </w: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Аптечка</w:t>
      </w:r>
      <w:r>
        <w:rPr>
          <w:spacing w:val="-1"/>
          <w:sz w:val="24"/>
        </w:rPr>
        <w:t xml:space="preserve"> </w:t>
      </w:r>
      <w:r>
        <w:rPr>
          <w:sz w:val="24"/>
        </w:rPr>
        <w:t>«Анти-ВИЧ»</w:t>
      </w:r>
    </w:p>
    <w:p w:rsidR="00A110F1" w:rsidRDefault="00A110F1">
      <w:pPr>
        <w:rPr>
          <w:sz w:val="24"/>
        </w:rPr>
        <w:sectPr w:rsidR="00A110F1">
          <w:footerReference w:type="default" r:id="rId10"/>
          <w:pgSz w:w="11910" w:h="16850"/>
          <w:pgMar w:top="920" w:right="700" w:bottom="880" w:left="620" w:header="0" w:footer="699" w:gutter="0"/>
          <w:cols w:space="720"/>
        </w:sectPr>
      </w:pPr>
    </w:p>
    <w:p w:rsidR="00A110F1" w:rsidRDefault="001D291E">
      <w:pPr>
        <w:pStyle w:val="a5"/>
        <w:numPr>
          <w:ilvl w:val="2"/>
          <w:numId w:val="5"/>
        </w:numPr>
        <w:tabs>
          <w:tab w:val="left" w:pos="953"/>
        </w:tabs>
        <w:spacing w:before="62"/>
        <w:ind w:right="142"/>
        <w:jc w:val="both"/>
        <w:rPr>
          <w:sz w:val="24"/>
        </w:rPr>
      </w:pPr>
      <w:r>
        <w:rPr>
          <w:sz w:val="24"/>
        </w:rPr>
        <w:lastRenderedPageBreak/>
        <w:t>Расходный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(бинты,</w:t>
      </w:r>
      <w:r>
        <w:rPr>
          <w:spacing w:val="1"/>
          <w:sz w:val="24"/>
        </w:rPr>
        <w:t xml:space="preserve"> </w:t>
      </w:r>
      <w:r>
        <w:rPr>
          <w:sz w:val="24"/>
        </w:rPr>
        <w:t>вата,</w:t>
      </w:r>
      <w:r>
        <w:rPr>
          <w:spacing w:val="1"/>
          <w:sz w:val="24"/>
        </w:rPr>
        <w:t xml:space="preserve"> </w:t>
      </w:r>
      <w:r>
        <w:rPr>
          <w:sz w:val="24"/>
        </w:rPr>
        <w:t>лейкопластырь,</w:t>
      </w:r>
      <w:r>
        <w:rPr>
          <w:spacing w:val="1"/>
          <w:sz w:val="24"/>
        </w:rPr>
        <w:t xml:space="preserve"> </w:t>
      </w:r>
      <w:r>
        <w:rPr>
          <w:sz w:val="24"/>
        </w:rPr>
        <w:t>маски,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перчатки,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препараты, шприцы, системы для внутривенного вливания,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катетеризации переферических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вен,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дезинфекционные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2"/>
          <w:sz w:val="24"/>
        </w:rPr>
        <w:t xml:space="preserve"> </w:t>
      </w:r>
      <w:r>
        <w:rPr>
          <w:sz w:val="24"/>
        </w:rPr>
        <w:t>аентисептики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</w:t>
      </w:r>
    </w:p>
    <w:p w:rsidR="00A110F1" w:rsidRDefault="00A110F1">
      <w:pPr>
        <w:pStyle w:val="a3"/>
        <w:spacing w:before="5"/>
      </w:pPr>
    </w:p>
    <w:p w:rsidR="00A110F1" w:rsidRDefault="00A110F1">
      <w:pPr>
        <w:pStyle w:val="a3"/>
        <w:spacing w:before="4"/>
        <w:rPr>
          <w:sz w:val="22"/>
        </w:rPr>
      </w:pPr>
    </w:p>
    <w:p w:rsidR="00A110F1" w:rsidRDefault="001D291E">
      <w:pPr>
        <w:pStyle w:val="2"/>
        <w:numPr>
          <w:ilvl w:val="1"/>
          <w:numId w:val="5"/>
        </w:numPr>
        <w:tabs>
          <w:tab w:val="left" w:pos="652"/>
        </w:tabs>
        <w:spacing w:before="1" w:line="274" w:lineRule="exact"/>
        <w:ind w:hanging="420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A110F1" w:rsidRDefault="001D291E" w:rsidP="0010698F">
      <w:pPr>
        <w:pStyle w:val="a3"/>
        <w:ind w:left="232" w:right="149" w:firstLine="720"/>
        <w:jc w:val="both"/>
      </w:pPr>
      <w:r>
        <w:t>Занятия проводятся в кабинетах</w:t>
      </w:r>
      <w:r>
        <w:rPr>
          <w:spacing w:val="1"/>
        </w:rPr>
        <w:t xml:space="preserve"> </w:t>
      </w:r>
      <w:r>
        <w:t>доклиники, в кабинетах</w:t>
      </w:r>
      <w:r>
        <w:rPr>
          <w:spacing w:val="1"/>
        </w:rPr>
        <w:t xml:space="preserve"> </w:t>
      </w:r>
      <w:r>
        <w:t>симуляционного (фантомного)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стационара</w:t>
      </w:r>
      <w:r>
        <w:rPr>
          <w:spacing w:val="1"/>
        </w:rPr>
        <w:t xml:space="preserve"> </w:t>
      </w:r>
      <w:r>
        <w:t>(реанимационное,</w:t>
      </w:r>
      <w:r>
        <w:rPr>
          <w:spacing w:val="1"/>
        </w:rPr>
        <w:t xml:space="preserve"> </w:t>
      </w:r>
      <w:r>
        <w:t>интенсивной</w:t>
      </w:r>
      <w:r>
        <w:rPr>
          <w:spacing w:val="1"/>
        </w:rPr>
        <w:t xml:space="preserve"> </w:t>
      </w:r>
      <w:r>
        <w:t>терапии),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станциях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подстанциях</w:t>
      </w:r>
      <w:r>
        <w:rPr>
          <w:spacing w:val="2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 помощи.</w:t>
      </w:r>
    </w:p>
    <w:p w:rsidR="0010698F" w:rsidRDefault="0010698F" w:rsidP="0010698F">
      <w:pPr>
        <w:pStyle w:val="a3"/>
        <w:ind w:right="149"/>
        <w:jc w:val="both"/>
        <w:sectPr w:rsidR="0010698F">
          <w:pgSz w:w="11910" w:h="16850"/>
          <w:pgMar w:top="920" w:right="700" w:bottom="960" w:left="620" w:header="0" w:footer="699" w:gutter="0"/>
          <w:cols w:space="720"/>
        </w:sectPr>
      </w:pPr>
    </w:p>
    <w:p w:rsidR="00A110F1" w:rsidRDefault="001D291E" w:rsidP="0010698F">
      <w:pPr>
        <w:pStyle w:val="a3"/>
        <w:spacing w:before="62"/>
        <w:ind w:right="146" w:firstLine="720"/>
        <w:jc w:val="both"/>
      </w:pPr>
      <w:r>
        <w:lastRenderedPageBreak/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«Неотложная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догоспитальном этапе» является освоение обучающимися дисциплин математического и общего</w:t>
      </w:r>
      <w:r>
        <w:rPr>
          <w:spacing w:val="1"/>
        </w:rPr>
        <w:t xml:space="preserve"> </w:t>
      </w:r>
      <w:r>
        <w:t>естественно</w:t>
      </w:r>
      <w:r>
        <w:rPr>
          <w:spacing w:val="5"/>
        </w:rPr>
        <w:t xml:space="preserve"> </w:t>
      </w:r>
      <w:r>
        <w:t>научного</w:t>
      </w:r>
      <w:r>
        <w:rPr>
          <w:spacing w:val="7"/>
        </w:rPr>
        <w:t xml:space="preserve"> </w:t>
      </w:r>
      <w:r>
        <w:t>цикла,</w:t>
      </w:r>
      <w:r>
        <w:rPr>
          <w:spacing w:val="5"/>
        </w:rPr>
        <w:t xml:space="preserve"> </w:t>
      </w:r>
      <w:r>
        <w:t>общепрофессиональных</w:t>
      </w:r>
      <w:r>
        <w:rPr>
          <w:spacing w:val="7"/>
        </w:rPr>
        <w:t xml:space="preserve"> </w:t>
      </w:r>
      <w:r>
        <w:t>дисциплин,</w:t>
      </w:r>
      <w:r>
        <w:rPr>
          <w:spacing w:val="10"/>
        </w:rPr>
        <w:t xml:space="preserve"> </w:t>
      </w:r>
      <w:r>
        <w:t>МДК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дисциплин</w:t>
      </w:r>
      <w:r>
        <w:rPr>
          <w:spacing w:val="6"/>
        </w:rPr>
        <w:t xml:space="preserve"> </w:t>
      </w:r>
      <w:r>
        <w:t>модулей</w:t>
      </w:r>
    </w:p>
    <w:p w:rsidR="00A110F1" w:rsidRDefault="001D291E" w:rsidP="0010698F">
      <w:pPr>
        <w:pStyle w:val="a3"/>
        <w:spacing w:before="1"/>
        <w:ind w:left="232" w:right="142" w:firstLine="720"/>
        <w:jc w:val="both"/>
      </w:pPr>
      <w:r>
        <w:t>«Теория и практика сестринского дела», «Диагностическая деятельность». МДК и дисциплины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«Лечебная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осваиваться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опережением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модуля «Неотложная</w:t>
      </w:r>
      <w:r>
        <w:rPr>
          <w:spacing w:val="-1"/>
        </w:rPr>
        <w:t xml:space="preserve"> </w:t>
      </w:r>
      <w:r>
        <w:t>медицинская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догоспитальном</w:t>
      </w:r>
      <w:r>
        <w:rPr>
          <w:spacing w:val="-5"/>
        </w:rPr>
        <w:t xml:space="preserve"> </w:t>
      </w:r>
      <w:r>
        <w:t>этапе».</w:t>
      </w:r>
    </w:p>
    <w:p w:rsidR="00A110F1" w:rsidRDefault="00A110F1" w:rsidP="0010698F">
      <w:pPr>
        <w:pStyle w:val="a3"/>
        <w:spacing w:before="4"/>
        <w:ind w:firstLine="720"/>
      </w:pPr>
    </w:p>
    <w:p w:rsidR="00A110F1" w:rsidRDefault="001D291E">
      <w:pPr>
        <w:pStyle w:val="2"/>
        <w:numPr>
          <w:ilvl w:val="1"/>
          <w:numId w:val="5"/>
        </w:numPr>
        <w:tabs>
          <w:tab w:val="left" w:pos="652"/>
        </w:tabs>
        <w:ind w:hanging="420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A110F1" w:rsidRPr="00C568F9" w:rsidRDefault="00A110F1">
      <w:pPr>
        <w:pStyle w:val="a3"/>
      </w:pPr>
    </w:p>
    <w:p w:rsidR="00A110F1" w:rsidRPr="00C568F9" w:rsidRDefault="001D291E">
      <w:pPr>
        <w:ind w:left="232" w:right="146"/>
        <w:jc w:val="both"/>
        <w:rPr>
          <w:sz w:val="24"/>
        </w:rPr>
      </w:pPr>
      <w:r w:rsidRPr="00C568F9">
        <w:rPr>
          <w:sz w:val="24"/>
        </w:rPr>
        <w:t>Требования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к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квалификации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педагогических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(медицинско-педагогических)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кадров,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обеспечивающих</w:t>
      </w:r>
      <w:r w:rsidRPr="00C568F9">
        <w:rPr>
          <w:spacing w:val="-1"/>
          <w:sz w:val="24"/>
        </w:rPr>
        <w:t xml:space="preserve"> </w:t>
      </w:r>
      <w:r w:rsidRPr="00C568F9">
        <w:rPr>
          <w:sz w:val="24"/>
        </w:rPr>
        <w:t>обучение</w:t>
      </w:r>
      <w:r w:rsidRPr="00C568F9">
        <w:rPr>
          <w:spacing w:val="-1"/>
          <w:sz w:val="24"/>
        </w:rPr>
        <w:t xml:space="preserve"> </w:t>
      </w:r>
      <w:r w:rsidRPr="00C568F9">
        <w:rPr>
          <w:sz w:val="24"/>
        </w:rPr>
        <w:t>по междисциплинарному курсу:</w:t>
      </w:r>
    </w:p>
    <w:p w:rsidR="00A110F1" w:rsidRPr="00C568F9" w:rsidRDefault="001D291E">
      <w:pPr>
        <w:pStyle w:val="a3"/>
        <w:spacing w:line="271" w:lineRule="exact"/>
        <w:ind w:left="1149"/>
        <w:jc w:val="both"/>
      </w:pPr>
      <w:r w:rsidRPr="00C568F9">
        <w:t>Наличие</w:t>
      </w:r>
      <w:r w:rsidRPr="00C568F9">
        <w:rPr>
          <w:spacing w:val="27"/>
        </w:rPr>
        <w:t xml:space="preserve"> </w:t>
      </w:r>
      <w:r w:rsidRPr="00C568F9">
        <w:t>профессионального</w:t>
      </w:r>
      <w:r w:rsidRPr="00C568F9">
        <w:rPr>
          <w:spacing w:val="28"/>
        </w:rPr>
        <w:t xml:space="preserve"> </w:t>
      </w:r>
      <w:r w:rsidRPr="00C568F9">
        <w:t>образования,</w:t>
      </w:r>
      <w:r w:rsidRPr="00C568F9">
        <w:rPr>
          <w:spacing w:val="28"/>
        </w:rPr>
        <w:t xml:space="preserve"> </w:t>
      </w:r>
      <w:r w:rsidRPr="00C568F9">
        <w:t>соответствующего</w:t>
      </w:r>
      <w:r w:rsidRPr="00C568F9">
        <w:rPr>
          <w:spacing w:val="28"/>
        </w:rPr>
        <w:t xml:space="preserve"> </w:t>
      </w:r>
      <w:r w:rsidRPr="00C568F9">
        <w:t>профилю</w:t>
      </w:r>
      <w:r w:rsidRPr="00C568F9">
        <w:rPr>
          <w:spacing w:val="29"/>
        </w:rPr>
        <w:t xml:space="preserve"> </w:t>
      </w:r>
      <w:r w:rsidRPr="00C568F9">
        <w:t>модуля</w:t>
      </w:r>
    </w:p>
    <w:p w:rsidR="00A110F1" w:rsidRPr="00C568F9" w:rsidRDefault="001D291E">
      <w:pPr>
        <w:pStyle w:val="a3"/>
        <w:ind w:left="232" w:right="152"/>
        <w:jc w:val="both"/>
      </w:pPr>
      <w:r w:rsidRPr="00C568F9">
        <w:t>«Неотложная медицинская помощь на догоспитальном этапе» и специальности «Лечебное дело».</w:t>
      </w:r>
      <w:r w:rsidRPr="00C568F9">
        <w:rPr>
          <w:spacing w:val="1"/>
        </w:rPr>
        <w:t xml:space="preserve"> </w:t>
      </w:r>
      <w:r w:rsidRPr="00C568F9">
        <w:t>Опыт</w:t>
      </w:r>
      <w:r w:rsidRPr="00C568F9">
        <w:rPr>
          <w:spacing w:val="1"/>
        </w:rPr>
        <w:t xml:space="preserve"> </w:t>
      </w:r>
      <w:r w:rsidRPr="00C568F9">
        <w:t>деятельности</w:t>
      </w:r>
      <w:r w:rsidRPr="00C568F9">
        <w:rPr>
          <w:spacing w:val="1"/>
        </w:rPr>
        <w:t xml:space="preserve"> </w:t>
      </w:r>
      <w:r w:rsidRPr="00C568F9">
        <w:t>в</w:t>
      </w:r>
      <w:r w:rsidRPr="00C568F9">
        <w:rPr>
          <w:spacing w:val="1"/>
        </w:rPr>
        <w:t xml:space="preserve"> </w:t>
      </w:r>
      <w:r w:rsidRPr="00C568F9">
        <w:t>организациях</w:t>
      </w:r>
      <w:r w:rsidRPr="00C568F9">
        <w:rPr>
          <w:spacing w:val="1"/>
        </w:rPr>
        <w:t xml:space="preserve"> </w:t>
      </w:r>
      <w:r w:rsidRPr="00C568F9">
        <w:t>соответствующей</w:t>
      </w:r>
      <w:r w:rsidRPr="00C568F9">
        <w:rPr>
          <w:spacing w:val="1"/>
        </w:rPr>
        <w:t xml:space="preserve"> </w:t>
      </w:r>
      <w:r w:rsidRPr="00C568F9">
        <w:t>профессиональной</w:t>
      </w:r>
      <w:r w:rsidRPr="00C568F9">
        <w:rPr>
          <w:spacing w:val="1"/>
        </w:rPr>
        <w:t xml:space="preserve"> </w:t>
      </w:r>
      <w:r w:rsidRPr="00C568F9">
        <w:t>сферы</w:t>
      </w:r>
      <w:r w:rsidRPr="00C568F9">
        <w:rPr>
          <w:spacing w:val="1"/>
        </w:rPr>
        <w:t xml:space="preserve"> </w:t>
      </w:r>
      <w:r w:rsidRPr="00C568F9">
        <w:t>является</w:t>
      </w:r>
      <w:r w:rsidRPr="00C568F9">
        <w:rPr>
          <w:spacing w:val="1"/>
        </w:rPr>
        <w:t xml:space="preserve"> </w:t>
      </w:r>
      <w:r w:rsidRPr="00C568F9">
        <w:t>обязательным.</w:t>
      </w:r>
    </w:p>
    <w:p w:rsidR="00A110F1" w:rsidRPr="00C568F9" w:rsidRDefault="001D291E">
      <w:pPr>
        <w:pStyle w:val="2"/>
        <w:spacing w:before="6"/>
        <w:ind w:right="153"/>
        <w:jc w:val="both"/>
        <w:rPr>
          <w:b w:val="0"/>
        </w:rPr>
      </w:pPr>
      <w:r w:rsidRPr="00C568F9">
        <w:rPr>
          <w:b w:val="0"/>
        </w:rPr>
        <w:t>Требования</w:t>
      </w:r>
      <w:r w:rsidRPr="00C568F9">
        <w:rPr>
          <w:b w:val="0"/>
          <w:spacing w:val="1"/>
        </w:rPr>
        <w:t xml:space="preserve"> </w:t>
      </w:r>
      <w:r w:rsidRPr="00C568F9">
        <w:rPr>
          <w:b w:val="0"/>
        </w:rPr>
        <w:t>к</w:t>
      </w:r>
      <w:r w:rsidRPr="00C568F9">
        <w:rPr>
          <w:b w:val="0"/>
          <w:spacing w:val="1"/>
        </w:rPr>
        <w:t xml:space="preserve"> </w:t>
      </w:r>
      <w:r w:rsidRPr="00C568F9">
        <w:rPr>
          <w:b w:val="0"/>
        </w:rPr>
        <w:t>квалификации</w:t>
      </w:r>
      <w:r w:rsidRPr="00C568F9">
        <w:rPr>
          <w:b w:val="0"/>
          <w:spacing w:val="1"/>
        </w:rPr>
        <w:t xml:space="preserve"> </w:t>
      </w:r>
      <w:r w:rsidRPr="00C568F9">
        <w:rPr>
          <w:b w:val="0"/>
        </w:rPr>
        <w:t>педагогических</w:t>
      </w:r>
      <w:r w:rsidRPr="00C568F9">
        <w:rPr>
          <w:b w:val="0"/>
          <w:spacing w:val="1"/>
        </w:rPr>
        <w:t xml:space="preserve"> </w:t>
      </w:r>
      <w:r w:rsidRPr="00C568F9">
        <w:rPr>
          <w:b w:val="0"/>
        </w:rPr>
        <w:t>кадров,</w:t>
      </w:r>
      <w:r w:rsidRPr="00C568F9">
        <w:rPr>
          <w:b w:val="0"/>
          <w:spacing w:val="1"/>
        </w:rPr>
        <w:t xml:space="preserve"> </w:t>
      </w:r>
      <w:r w:rsidRPr="00C568F9">
        <w:rPr>
          <w:b w:val="0"/>
        </w:rPr>
        <w:t>осуществляющих</w:t>
      </w:r>
      <w:r w:rsidRPr="00C568F9">
        <w:rPr>
          <w:b w:val="0"/>
          <w:spacing w:val="1"/>
        </w:rPr>
        <w:t xml:space="preserve"> </w:t>
      </w:r>
      <w:r w:rsidRPr="00C568F9">
        <w:rPr>
          <w:b w:val="0"/>
        </w:rPr>
        <w:t>руководство</w:t>
      </w:r>
      <w:r w:rsidRPr="00C568F9">
        <w:rPr>
          <w:b w:val="0"/>
          <w:spacing w:val="1"/>
        </w:rPr>
        <w:t xml:space="preserve"> </w:t>
      </w:r>
      <w:r w:rsidRPr="00C568F9">
        <w:rPr>
          <w:b w:val="0"/>
        </w:rPr>
        <w:t>практикой:</w:t>
      </w:r>
    </w:p>
    <w:p w:rsidR="00A110F1" w:rsidRPr="00C568F9" w:rsidRDefault="001D291E">
      <w:pPr>
        <w:ind w:left="232" w:right="146" w:firstLine="917"/>
        <w:jc w:val="both"/>
        <w:rPr>
          <w:sz w:val="24"/>
        </w:rPr>
      </w:pPr>
      <w:r w:rsidRPr="00C568F9">
        <w:rPr>
          <w:sz w:val="24"/>
        </w:rPr>
        <w:t>Врачебно-педагогический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состав: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дипломированные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специалисты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–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преподаватели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междисциплинарных</w:t>
      </w:r>
      <w:r w:rsidRPr="00C568F9">
        <w:rPr>
          <w:spacing w:val="1"/>
          <w:sz w:val="24"/>
        </w:rPr>
        <w:t xml:space="preserve"> </w:t>
      </w:r>
      <w:r w:rsidRPr="00C568F9">
        <w:rPr>
          <w:sz w:val="24"/>
        </w:rPr>
        <w:t>курсов.</w:t>
      </w:r>
    </w:p>
    <w:p w:rsidR="00A110F1" w:rsidRPr="00C568F9" w:rsidRDefault="001D291E">
      <w:pPr>
        <w:pStyle w:val="a3"/>
        <w:ind w:left="232" w:right="142" w:firstLine="917"/>
        <w:jc w:val="both"/>
      </w:pPr>
      <w:r w:rsidRPr="00C568F9">
        <w:t>Фельдшера</w:t>
      </w:r>
      <w:r w:rsidRPr="00C568F9">
        <w:rPr>
          <w:spacing w:val="1"/>
        </w:rPr>
        <w:t xml:space="preserve"> </w:t>
      </w:r>
      <w:r w:rsidRPr="00C568F9">
        <w:t>высшей</w:t>
      </w:r>
      <w:r w:rsidRPr="00C568F9">
        <w:rPr>
          <w:spacing w:val="1"/>
        </w:rPr>
        <w:t xml:space="preserve"> </w:t>
      </w:r>
      <w:r w:rsidRPr="00C568F9">
        <w:t>квалификационной</w:t>
      </w:r>
      <w:r w:rsidRPr="00C568F9">
        <w:rPr>
          <w:spacing w:val="1"/>
        </w:rPr>
        <w:t xml:space="preserve"> </w:t>
      </w:r>
      <w:r w:rsidRPr="00C568F9">
        <w:t>категории</w:t>
      </w:r>
      <w:r w:rsidRPr="00C568F9">
        <w:rPr>
          <w:spacing w:val="1"/>
        </w:rPr>
        <w:t xml:space="preserve"> </w:t>
      </w:r>
      <w:r w:rsidRPr="00C568F9">
        <w:t>с</w:t>
      </w:r>
      <w:r w:rsidRPr="00C568F9">
        <w:rPr>
          <w:spacing w:val="1"/>
        </w:rPr>
        <w:t xml:space="preserve"> </w:t>
      </w:r>
      <w:r w:rsidRPr="00C568F9">
        <w:t>обязательной</w:t>
      </w:r>
      <w:r w:rsidRPr="00C568F9">
        <w:rPr>
          <w:spacing w:val="1"/>
        </w:rPr>
        <w:t xml:space="preserve"> </w:t>
      </w:r>
      <w:r w:rsidRPr="00C568F9">
        <w:t>стажировкой</w:t>
      </w:r>
      <w:r w:rsidRPr="00C568F9">
        <w:rPr>
          <w:spacing w:val="1"/>
        </w:rPr>
        <w:t xml:space="preserve"> </w:t>
      </w:r>
      <w:r w:rsidRPr="00C568F9">
        <w:t>в</w:t>
      </w:r>
      <w:r w:rsidRPr="00C568F9">
        <w:rPr>
          <w:spacing w:val="-57"/>
        </w:rPr>
        <w:t xml:space="preserve"> </w:t>
      </w:r>
      <w:r w:rsidRPr="00C568F9">
        <w:t>профильных</w:t>
      </w:r>
      <w:r w:rsidRPr="00C568F9">
        <w:rPr>
          <w:spacing w:val="1"/>
        </w:rPr>
        <w:t xml:space="preserve"> </w:t>
      </w:r>
      <w:r w:rsidRPr="00C568F9">
        <w:t>организациях</w:t>
      </w:r>
      <w:r w:rsidRPr="00C568F9">
        <w:rPr>
          <w:spacing w:val="1"/>
        </w:rPr>
        <w:t xml:space="preserve"> </w:t>
      </w:r>
      <w:r w:rsidRPr="00C568F9">
        <w:t>не</w:t>
      </w:r>
      <w:r w:rsidRPr="00C568F9">
        <w:rPr>
          <w:spacing w:val="1"/>
        </w:rPr>
        <w:t xml:space="preserve"> </w:t>
      </w:r>
      <w:r w:rsidRPr="00C568F9">
        <w:t>реже</w:t>
      </w:r>
      <w:r w:rsidRPr="00C568F9">
        <w:rPr>
          <w:spacing w:val="1"/>
        </w:rPr>
        <w:t xml:space="preserve"> </w:t>
      </w:r>
      <w:r w:rsidRPr="00C568F9">
        <w:t>1-го</w:t>
      </w:r>
      <w:r w:rsidRPr="00C568F9">
        <w:rPr>
          <w:spacing w:val="1"/>
        </w:rPr>
        <w:t xml:space="preserve"> </w:t>
      </w:r>
      <w:r w:rsidRPr="00C568F9">
        <w:t>раза</w:t>
      </w:r>
      <w:r w:rsidRPr="00C568F9">
        <w:rPr>
          <w:spacing w:val="1"/>
        </w:rPr>
        <w:t xml:space="preserve"> </w:t>
      </w:r>
      <w:r w:rsidRPr="00C568F9">
        <w:t>в</w:t>
      </w:r>
      <w:r w:rsidRPr="00C568F9">
        <w:rPr>
          <w:spacing w:val="1"/>
        </w:rPr>
        <w:t xml:space="preserve"> </w:t>
      </w:r>
      <w:r w:rsidRPr="00C568F9">
        <w:t>5</w:t>
      </w:r>
      <w:r w:rsidRPr="00C568F9">
        <w:rPr>
          <w:spacing w:val="1"/>
        </w:rPr>
        <w:t xml:space="preserve"> </w:t>
      </w:r>
      <w:r w:rsidRPr="00C568F9">
        <w:t>лет.</w:t>
      </w:r>
      <w:r w:rsidRPr="00C568F9">
        <w:rPr>
          <w:spacing w:val="1"/>
        </w:rPr>
        <w:t xml:space="preserve"> </w:t>
      </w:r>
      <w:r w:rsidRPr="00C568F9">
        <w:t>Опыт</w:t>
      </w:r>
      <w:r w:rsidRPr="00C568F9">
        <w:rPr>
          <w:spacing w:val="1"/>
        </w:rPr>
        <w:t xml:space="preserve"> </w:t>
      </w:r>
      <w:r w:rsidRPr="00C568F9">
        <w:t>деятельности</w:t>
      </w:r>
      <w:r w:rsidRPr="00C568F9">
        <w:rPr>
          <w:spacing w:val="1"/>
        </w:rPr>
        <w:t xml:space="preserve"> </w:t>
      </w:r>
      <w:r w:rsidRPr="00C568F9">
        <w:t>в</w:t>
      </w:r>
      <w:r w:rsidRPr="00C568F9">
        <w:rPr>
          <w:spacing w:val="1"/>
        </w:rPr>
        <w:t xml:space="preserve"> </w:t>
      </w:r>
      <w:r w:rsidRPr="00C568F9">
        <w:t>организациях</w:t>
      </w:r>
      <w:r w:rsidRPr="00C568F9">
        <w:rPr>
          <w:spacing w:val="1"/>
        </w:rPr>
        <w:t xml:space="preserve"> </w:t>
      </w:r>
      <w:r w:rsidRPr="00C568F9">
        <w:t>соответствующей</w:t>
      </w:r>
      <w:r w:rsidRPr="00C568F9">
        <w:rPr>
          <w:spacing w:val="-1"/>
        </w:rPr>
        <w:t xml:space="preserve"> </w:t>
      </w:r>
      <w:r w:rsidRPr="00C568F9">
        <w:t>профессиональной сферы</w:t>
      </w:r>
      <w:r w:rsidRPr="00C568F9">
        <w:rPr>
          <w:spacing w:val="-1"/>
        </w:rPr>
        <w:t xml:space="preserve"> </w:t>
      </w:r>
      <w:r w:rsidRPr="00C568F9">
        <w:t>является обязательным.</w:t>
      </w:r>
    </w:p>
    <w:p w:rsidR="00A110F1" w:rsidRPr="00C568F9" w:rsidRDefault="00A110F1">
      <w:pPr>
        <w:pStyle w:val="a3"/>
      </w:pPr>
    </w:p>
    <w:p w:rsidR="00A110F1" w:rsidRDefault="001D291E">
      <w:pPr>
        <w:pStyle w:val="2"/>
        <w:numPr>
          <w:ilvl w:val="1"/>
          <w:numId w:val="1"/>
        </w:numPr>
        <w:tabs>
          <w:tab w:val="left" w:pos="1119"/>
        </w:tabs>
        <w:ind w:hanging="361"/>
        <w:jc w:val="left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ПРОФЕССИОНАЛЬНОГО</w:t>
      </w:r>
    </w:p>
    <w:p w:rsidR="00A110F1" w:rsidRDefault="001D291E">
      <w:pPr>
        <w:ind w:left="5141"/>
        <w:rPr>
          <w:b/>
          <w:sz w:val="24"/>
        </w:rPr>
      </w:pPr>
      <w:r>
        <w:rPr>
          <w:b/>
          <w:sz w:val="24"/>
        </w:rPr>
        <w:t>МОДУЛЯ</w:t>
      </w:r>
    </w:p>
    <w:p w:rsidR="00A110F1" w:rsidRDefault="001D291E">
      <w:pPr>
        <w:pStyle w:val="2"/>
        <w:spacing w:before="1"/>
        <w:ind w:left="2574"/>
      </w:pPr>
      <w:r>
        <w:t>(ВИДА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ДЕЯТЕЛЬНОСТИ)</w:t>
      </w:r>
    </w:p>
    <w:p w:rsidR="00A110F1" w:rsidRDefault="00A110F1">
      <w:pPr>
        <w:pStyle w:val="a3"/>
        <w:spacing w:before="6"/>
        <w:rPr>
          <w:b/>
          <w:sz w:val="23"/>
        </w:rPr>
      </w:pPr>
    </w:p>
    <w:p w:rsidR="00A110F1" w:rsidRDefault="001D291E">
      <w:pPr>
        <w:pStyle w:val="a3"/>
        <w:ind w:left="952"/>
        <w:jc w:val="both"/>
      </w:pPr>
      <w:r>
        <w:rPr>
          <w:spacing w:val="-3"/>
        </w:rPr>
        <w:t>Текущий</w:t>
      </w:r>
      <w:r>
        <w:rPr>
          <w:spacing w:val="-10"/>
        </w:rPr>
        <w:t xml:space="preserve"> </w:t>
      </w:r>
      <w:r>
        <w:rPr>
          <w:spacing w:val="-3"/>
        </w:rPr>
        <w:t>контроль</w:t>
      </w:r>
      <w:r>
        <w:rPr>
          <w:spacing w:val="-10"/>
        </w:rPr>
        <w:t xml:space="preserve"> </w:t>
      </w:r>
      <w:r>
        <w:rPr>
          <w:spacing w:val="-3"/>
        </w:rPr>
        <w:t>проводится</w:t>
      </w:r>
      <w:r>
        <w:rPr>
          <w:spacing w:val="-11"/>
        </w:rPr>
        <w:t xml:space="preserve"> </w:t>
      </w:r>
      <w:r>
        <w:rPr>
          <w:spacing w:val="-3"/>
        </w:rPr>
        <w:t>преподавателем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процессе</w:t>
      </w:r>
      <w:r>
        <w:rPr>
          <w:spacing w:val="-9"/>
        </w:rPr>
        <w:t xml:space="preserve"> </w:t>
      </w:r>
      <w:r>
        <w:rPr>
          <w:spacing w:val="-2"/>
        </w:rPr>
        <w:t>обучения.</w:t>
      </w:r>
    </w:p>
    <w:p w:rsidR="00A110F1" w:rsidRDefault="001D291E">
      <w:pPr>
        <w:pStyle w:val="a3"/>
        <w:ind w:left="232" w:right="145" w:firstLine="720"/>
        <w:jc w:val="both"/>
      </w:pPr>
      <w:r>
        <w:rPr>
          <w:spacing w:val="-2"/>
        </w:rPr>
        <w:t>Обучение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профессиональному</w:t>
      </w:r>
      <w:r>
        <w:rPr>
          <w:spacing w:val="-13"/>
        </w:rPr>
        <w:t xml:space="preserve"> </w:t>
      </w:r>
      <w:r>
        <w:rPr>
          <w:spacing w:val="-2"/>
        </w:rPr>
        <w:t>модулю</w:t>
      </w:r>
      <w:r>
        <w:rPr>
          <w:spacing w:val="-6"/>
        </w:rPr>
        <w:t xml:space="preserve"> </w:t>
      </w:r>
      <w:r>
        <w:rPr>
          <w:spacing w:val="-1"/>
        </w:rPr>
        <w:t>завершается</w:t>
      </w:r>
      <w:r>
        <w:rPr>
          <w:spacing w:val="-10"/>
        </w:rPr>
        <w:t xml:space="preserve"> </w:t>
      </w:r>
      <w:r>
        <w:rPr>
          <w:spacing w:val="-1"/>
        </w:rPr>
        <w:t>промежуточной</w:t>
      </w:r>
      <w:r>
        <w:rPr>
          <w:spacing w:val="-8"/>
        </w:rPr>
        <w:t xml:space="preserve"> </w:t>
      </w:r>
      <w:r>
        <w:rPr>
          <w:spacing w:val="-1"/>
        </w:rPr>
        <w:t>аттестацией,</w:t>
      </w:r>
      <w:r>
        <w:rPr>
          <w:spacing w:val="-9"/>
        </w:rPr>
        <w:t xml:space="preserve"> </w:t>
      </w:r>
      <w:r>
        <w:rPr>
          <w:spacing w:val="-1"/>
        </w:rPr>
        <w:t>которую</w:t>
      </w:r>
      <w:r>
        <w:rPr>
          <w:spacing w:val="-58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обучающихся.</w:t>
      </w:r>
    </w:p>
    <w:p w:rsidR="00A110F1" w:rsidRDefault="001D291E">
      <w:pPr>
        <w:pStyle w:val="a3"/>
        <w:ind w:left="232" w:right="154" w:firstLine="72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обучения.</w:t>
      </w:r>
      <w:bookmarkStart w:id="0" w:name="_GoBack"/>
      <w:bookmarkEnd w:id="0"/>
    </w:p>
    <w:p w:rsidR="00A110F1" w:rsidRDefault="00A110F1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3999"/>
        <w:gridCol w:w="2463"/>
      </w:tblGrid>
      <w:tr w:rsidR="00A110F1">
        <w:trPr>
          <w:trHeight w:val="829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Pr="00C568F9" w:rsidRDefault="001D291E">
            <w:pPr>
              <w:pStyle w:val="TableParagraph"/>
              <w:ind w:left="165" w:right="142" w:firstLine="1051"/>
              <w:rPr>
                <w:sz w:val="24"/>
              </w:rPr>
            </w:pPr>
            <w:r w:rsidRPr="00C568F9">
              <w:rPr>
                <w:sz w:val="24"/>
              </w:rPr>
              <w:t>Результаты</w:t>
            </w:r>
            <w:r w:rsidRPr="00C568F9">
              <w:rPr>
                <w:spacing w:val="1"/>
                <w:sz w:val="24"/>
              </w:rPr>
              <w:t xml:space="preserve"> </w:t>
            </w:r>
            <w:r w:rsidRPr="00C568F9">
              <w:rPr>
                <w:sz w:val="24"/>
              </w:rPr>
              <w:t>(освоенные</w:t>
            </w:r>
            <w:r w:rsidRPr="00C568F9">
              <w:rPr>
                <w:spacing w:val="-14"/>
                <w:sz w:val="24"/>
              </w:rPr>
              <w:t xml:space="preserve"> </w:t>
            </w:r>
            <w:r w:rsidRPr="00C568F9">
              <w:rPr>
                <w:sz w:val="24"/>
              </w:rPr>
              <w:t>профессиональные</w:t>
            </w:r>
          </w:p>
          <w:p w:rsidR="00A110F1" w:rsidRPr="00C568F9" w:rsidRDefault="001D291E">
            <w:pPr>
              <w:pStyle w:val="TableParagraph"/>
              <w:spacing w:line="259" w:lineRule="exact"/>
              <w:ind w:left="1094"/>
              <w:rPr>
                <w:sz w:val="24"/>
              </w:rPr>
            </w:pPr>
            <w:r w:rsidRPr="00C568F9">
              <w:rPr>
                <w:sz w:val="24"/>
              </w:rPr>
              <w:t>компетенции)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Pr="00C568F9" w:rsidRDefault="001D291E">
            <w:pPr>
              <w:pStyle w:val="TableParagraph"/>
              <w:spacing w:before="135"/>
              <w:ind w:left="1408" w:right="345" w:hanging="1028"/>
              <w:rPr>
                <w:sz w:val="24"/>
              </w:rPr>
            </w:pPr>
            <w:r w:rsidRPr="00C568F9">
              <w:rPr>
                <w:sz w:val="24"/>
              </w:rPr>
              <w:t>Основные показатели оценки</w:t>
            </w:r>
            <w:r w:rsidRPr="00C568F9">
              <w:rPr>
                <w:spacing w:val="-57"/>
                <w:sz w:val="24"/>
              </w:rPr>
              <w:t xml:space="preserve"> </w:t>
            </w:r>
            <w:r w:rsidRPr="00C568F9">
              <w:rPr>
                <w:sz w:val="24"/>
              </w:rPr>
              <w:t>результата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Pr="00C568F9" w:rsidRDefault="001D291E">
            <w:pPr>
              <w:pStyle w:val="TableParagraph"/>
              <w:spacing w:before="135"/>
              <w:ind w:left="201" w:right="165" w:firstLine="91"/>
              <w:rPr>
                <w:sz w:val="24"/>
              </w:rPr>
            </w:pPr>
            <w:r w:rsidRPr="00C568F9">
              <w:rPr>
                <w:sz w:val="24"/>
              </w:rPr>
              <w:t>Формы и методы</w:t>
            </w:r>
            <w:r w:rsidRPr="00C568F9">
              <w:rPr>
                <w:spacing w:val="1"/>
                <w:sz w:val="24"/>
              </w:rPr>
              <w:t xml:space="preserve"> </w:t>
            </w:r>
            <w:r w:rsidRPr="00C568F9">
              <w:rPr>
                <w:sz w:val="24"/>
              </w:rPr>
              <w:t>контроля</w:t>
            </w:r>
            <w:r w:rsidRPr="00C568F9">
              <w:rPr>
                <w:spacing w:val="-7"/>
                <w:sz w:val="24"/>
              </w:rPr>
              <w:t xml:space="preserve"> </w:t>
            </w:r>
            <w:r w:rsidRPr="00C568F9">
              <w:rPr>
                <w:sz w:val="24"/>
              </w:rPr>
              <w:t>и</w:t>
            </w:r>
            <w:r w:rsidRPr="00C568F9">
              <w:rPr>
                <w:spacing w:val="-7"/>
                <w:sz w:val="24"/>
              </w:rPr>
              <w:t xml:space="preserve"> </w:t>
            </w:r>
            <w:r w:rsidRPr="00C568F9">
              <w:rPr>
                <w:sz w:val="24"/>
              </w:rPr>
              <w:t>оценки</w:t>
            </w:r>
          </w:p>
        </w:tc>
      </w:tr>
      <w:tr w:rsidR="00A110F1">
        <w:trPr>
          <w:trHeight w:val="1102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  <w:p w:rsidR="00A110F1" w:rsidRDefault="001D291E">
            <w:pPr>
              <w:pStyle w:val="TableParagraph"/>
              <w:tabs>
                <w:tab w:val="left" w:pos="2408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A110F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110F1" w:rsidRDefault="001D291E">
            <w:pPr>
              <w:pStyle w:val="TableParagraph"/>
              <w:tabs>
                <w:tab w:val="left" w:pos="2424"/>
              </w:tabs>
              <w:spacing w:before="1"/>
              <w:ind w:left="114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Правильность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формулировки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диагноза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обоснования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Default="00A110F1">
            <w:pPr>
              <w:pStyle w:val="TableParagraph"/>
              <w:spacing w:before="1"/>
              <w:ind w:left="0"/>
            </w:pPr>
          </w:p>
          <w:p w:rsidR="00A110F1" w:rsidRDefault="001D291E">
            <w:pPr>
              <w:pStyle w:val="TableParagraph"/>
              <w:spacing w:before="1" w:line="270" w:lineRule="atLeast"/>
              <w:ind w:left="114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экзамене</w:t>
            </w:r>
          </w:p>
        </w:tc>
      </w:tr>
      <w:tr w:rsidR="00A110F1">
        <w:trPr>
          <w:trHeight w:val="1381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  <w:p w:rsidR="00A110F1" w:rsidRDefault="001D291E">
            <w:pPr>
              <w:pStyle w:val="TableParagraph"/>
              <w:tabs>
                <w:tab w:val="left" w:pos="1692"/>
                <w:tab w:val="left" w:pos="2872"/>
              </w:tabs>
              <w:ind w:left="107" w:right="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тактику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A110F1">
            <w:pPr>
              <w:pStyle w:val="TableParagraph"/>
              <w:spacing w:before="4"/>
              <w:ind w:left="0"/>
            </w:pPr>
          </w:p>
          <w:p w:rsidR="00A110F1" w:rsidRDefault="001D291E">
            <w:pPr>
              <w:pStyle w:val="TableParagraph"/>
              <w:spacing w:line="270" w:lineRule="atLeast"/>
              <w:ind w:left="114" w:right="373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Правильность выбора тактики,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последовательность, точность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соответствие ее компонентов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диагнозу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Default="00A110F1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110F1" w:rsidRDefault="001D291E">
            <w:pPr>
              <w:pStyle w:val="TableParagraph"/>
              <w:ind w:left="114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экзамене</w:t>
            </w:r>
          </w:p>
        </w:tc>
      </w:tr>
      <w:tr w:rsidR="00A110F1">
        <w:trPr>
          <w:trHeight w:val="1100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  <w:p w:rsidR="00A110F1" w:rsidRDefault="001D291E">
            <w:pPr>
              <w:pStyle w:val="TableParagraph"/>
              <w:tabs>
                <w:tab w:val="left" w:pos="271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лечебные</w:t>
            </w:r>
          </w:p>
          <w:p w:rsidR="00A110F1" w:rsidRDefault="001D291E">
            <w:pPr>
              <w:pStyle w:val="TableParagraph"/>
              <w:tabs>
                <w:tab w:val="left" w:pos="2047"/>
                <w:tab w:val="left" w:pos="2705"/>
                <w:tab w:val="left" w:pos="3452"/>
              </w:tabs>
              <w:spacing w:line="270" w:lineRule="atLeast"/>
              <w:ind w:left="107" w:right="3"/>
              <w:rPr>
                <w:sz w:val="24"/>
              </w:rPr>
            </w:pPr>
            <w:r>
              <w:rPr>
                <w:sz w:val="24"/>
              </w:rPr>
              <w:t>вмешательства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A110F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110F1" w:rsidRDefault="001D291E">
            <w:pPr>
              <w:pStyle w:val="TableParagraph"/>
              <w:tabs>
                <w:tab w:val="left" w:pos="1846"/>
                <w:tab w:val="left" w:pos="2218"/>
              </w:tabs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Правильность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обоснованность</w:t>
            </w:r>
          </w:p>
          <w:p w:rsidR="00A110F1" w:rsidRDefault="001D291E">
            <w:pPr>
              <w:pStyle w:val="TableParagraph"/>
              <w:tabs>
                <w:tab w:val="left" w:pos="1136"/>
                <w:tab w:val="left" w:pos="2352"/>
              </w:tabs>
              <w:spacing w:line="270" w:lineRule="atLeast"/>
              <w:ind w:left="114"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выбора</w:t>
            </w:r>
            <w:r>
              <w:rPr>
                <w:i/>
                <w:sz w:val="24"/>
              </w:rPr>
              <w:tab/>
              <w:t>лечебных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вмешательств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Полнота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точность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Default="00A110F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110F1" w:rsidRDefault="001D291E">
            <w:pPr>
              <w:pStyle w:val="TableParagraph"/>
              <w:tabs>
                <w:tab w:val="left" w:pos="1662"/>
              </w:tabs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z w:val="24"/>
              </w:rPr>
              <w:tab/>
              <w:t>оценка</w:t>
            </w:r>
          </w:p>
          <w:p w:rsidR="00A110F1" w:rsidRDefault="001D291E">
            <w:pPr>
              <w:pStyle w:val="TableParagraph"/>
              <w:tabs>
                <w:tab w:val="left" w:pos="884"/>
              </w:tabs>
              <w:spacing w:line="270" w:lineRule="atLeast"/>
              <w:ind w:left="114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практическом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экзамене</w:t>
            </w:r>
          </w:p>
        </w:tc>
      </w:tr>
    </w:tbl>
    <w:p w:rsidR="00A110F1" w:rsidRDefault="00A110F1">
      <w:pPr>
        <w:spacing w:line="270" w:lineRule="atLeast"/>
        <w:rPr>
          <w:sz w:val="24"/>
        </w:rPr>
        <w:sectPr w:rsidR="00A110F1">
          <w:pgSz w:w="11910" w:h="16850"/>
          <w:pgMar w:top="920" w:right="700" w:bottom="960" w:left="620" w:header="0" w:footer="699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3999"/>
        <w:gridCol w:w="2463"/>
      </w:tblGrid>
      <w:tr w:rsidR="00A110F1">
        <w:trPr>
          <w:trHeight w:val="637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догоспитальном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алгоритмами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Default="00A110F1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0F1">
        <w:trPr>
          <w:trHeight w:val="1105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  <w:p w:rsidR="00A110F1" w:rsidRDefault="001D291E">
            <w:pPr>
              <w:pStyle w:val="TableParagraph"/>
              <w:tabs>
                <w:tab w:val="left" w:pos="2404"/>
                <w:tab w:val="left" w:pos="2749"/>
              </w:tabs>
              <w:spacing w:line="270" w:lineRule="atLeast"/>
              <w:ind w:left="107" w:right="3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A110F1">
            <w:pPr>
              <w:pStyle w:val="TableParagraph"/>
              <w:spacing w:before="7"/>
              <w:ind w:left="0"/>
            </w:pPr>
          </w:p>
          <w:p w:rsidR="00A110F1" w:rsidRDefault="001D291E">
            <w:pPr>
              <w:pStyle w:val="TableParagraph"/>
              <w:ind w:left="114"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Эффективность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результативность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полезность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Default="00A110F1">
            <w:pPr>
              <w:pStyle w:val="TableParagraph"/>
              <w:spacing w:before="4"/>
              <w:ind w:left="0"/>
            </w:pPr>
          </w:p>
          <w:p w:rsidR="00A110F1" w:rsidRDefault="001D291E">
            <w:pPr>
              <w:pStyle w:val="TableParagraph"/>
              <w:spacing w:line="270" w:lineRule="atLeast"/>
              <w:ind w:left="114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экзамене</w:t>
            </w:r>
          </w:p>
        </w:tc>
      </w:tr>
      <w:tr w:rsidR="00A110F1">
        <w:trPr>
          <w:trHeight w:val="826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</w:p>
          <w:p w:rsidR="00A110F1" w:rsidRDefault="001D291E">
            <w:pPr>
              <w:pStyle w:val="TableParagraph"/>
              <w:spacing w:line="270" w:lineRule="atLeast"/>
              <w:ind w:left="107" w:right="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467"/>
                <w:tab w:val="left" w:pos="2638"/>
              </w:tabs>
              <w:spacing w:line="25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Полнота</w:t>
            </w:r>
            <w:r>
              <w:rPr>
                <w:i/>
                <w:sz w:val="24"/>
              </w:rPr>
              <w:tab/>
              <w:t>выбора</w:t>
            </w:r>
            <w:r>
              <w:rPr>
                <w:i/>
                <w:sz w:val="24"/>
              </w:rPr>
              <w:tab/>
              <w:t>параметров</w:t>
            </w:r>
          </w:p>
          <w:p w:rsidR="00A110F1" w:rsidRDefault="001D291E">
            <w:pPr>
              <w:pStyle w:val="TableParagraph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662"/>
              </w:tabs>
              <w:spacing w:line="25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z w:val="24"/>
              </w:rPr>
              <w:tab/>
              <w:t>оценка</w:t>
            </w:r>
          </w:p>
          <w:p w:rsidR="00A110F1" w:rsidRDefault="001D291E">
            <w:pPr>
              <w:pStyle w:val="TableParagraph"/>
              <w:tabs>
                <w:tab w:val="left" w:pos="884"/>
              </w:tabs>
              <w:spacing w:line="270" w:lineRule="atLeast"/>
              <w:ind w:left="114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практическом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экзамене</w:t>
            </w:r>
          </w:p>
        </w:tc>
      </w:tr>
      <w:tr w:rsidR="00A110F1">
        <w:trPr>
          <w:trHeight w:val="1381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</w:p>
          <w:p w:rsidR="00A110F1" w:rsidRDefault="001D291E">
            <w:pPr>
              <w:pStyle w:val="TableParagraph"/>
              <w:ind w:left="107" w:right="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госпитализации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10F1" w:rsidRDefault="001D291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стационар.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1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Аргументированность</w:t>
            </w:r>
            <w:r>
              <w:rPr>
                <w:i/>
                <w:spacing w:val="9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решения  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A110F1" w:rsidRDefault="001D291E">
            <w:pPr>
              <w:pStyle w:val="TableParagraph"/>
              <w:ind w:left="114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нормативным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актам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транспортировки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662"/>
              </w:tabs>
              <w:spacing w:line="260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z w:val="24"/>
              </w:rPr>
              <w:tab/>
              <w:t>оценка</w:t>
            </w:r>
          </w:p>
          <w:p w:rsidR="00A110F1" w:rsidRDefault="001D291E">
            <w:pPr>
              <w:pStyle w:val="TableParagraph"/>
              <w:tabs>
                <w:tab w:val="left" w:pos="884"/>
              </w:tabs>
              <w:ind w:left="114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практическом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экзамене</w:t>
            </w:r>
          </w:p>
        </w:tc>
      </w:tr>
      <w:tr w:rsidR="00A110F1">
        <w:trPr>
          <w:trHeight w:val="1654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3.7.</w:t>
            </w:r>
          </w:p>
          <w:p w:rsidR="00A110F1" w:rsidRDefault="001D291E">
            <w:pPr>
              <w:pStyle w:val="TableParagraph"/>
              <w:tabs>
                <w:tab w:val="left" w:pos="2187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документацию.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1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Полнота,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точность,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грамотность</w:t>
            </w:r>
          </w:p>
          <w:p w:rsidR="00A110F1" w:rsidRDefault="001D291E">
            <w:pPr>
              <w:pStyle w:val="TableParagraph"/>
              <w:tabs>
                <w:tab w:val="left" w:pos="2367"/>
              </w:tabs>
              <w:spacing w:line="270" w:lineRule="atLeast"/>
              <w:ind w:left="114"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 использование соответствующей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терминологии,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оформление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предъявляемыми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рода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662"/>
              </w:tabs>
              <w:spacing w:line="25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z w:val="24"/>
              </w:rPr>
              <w:tab/>
              <w:t>оценка</w:t>
            </w:r>
          </w:p>
          <w:p w:rsidR="00A110F1" w:rsidRDefault="001D291E">
            <w:pPr>
              <w:pStyle w:val="TableParagraph"/>
              <w:tabs>
                <w:tab w:val="left" w:pos="884"/>
              </w:tabs>
              <w:ind w:left="114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практическом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экзамене</w:t>
            </w:r>
          </w:p>
        </w:tc>
      </w:tr>
      <w:tr w:rsidR="00A110F1">
        <w:trPr>
          <w:trHeight w:val="1378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  <w:p w:rsidR="00A110F1" w:rsidRDefault="001D291E">
            <w:pPr>
              <w:pStyle w:val="TableParagraph"/>
              <w:tabs>
                <w:tab w:val="left" w:pos="2268"/>
              </w:tabs>
              <w:spacing w:line="270" w:lineRule="atLeast"/>
              <w:ind w:left="107" w:right="2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неотложную</w:t>
            </w:r>
            <w:r>
              <w:rPr>
                <w:sz w:val="24"/>
              </w:rPr>
              <w:tab/>
              <w:t>медицинскую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</w:tc>
        <w:tc>
          <w:tcPr>
            <w:tcW w:w="3999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оказание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помощи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A110F1" w:rsidRDefault="001D291E">
            <w:pPr>
              <w:pStyle w:val="TableParagraph"/>
              <w:tabs>
                <w:tab w:val="left" w:pos="1921"/>
                <w:tab w:val="left" w:pos="2309"/>
              </w:tabs>
              <w:ind w:left="114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нормативными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документами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662"/>
              </w:tabs>
              <w:spacing w:line="260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z w:val="24"/>
              </w:rPr>
              <w:tab/>
              <w:t>оценка</w:t>
            </w:r>
          </w:p>
          <w:p w:rsidR="00A110F1" w:rsidRDefault="001D291E">
            <w:pPr>
              <w:pStyle w:val="TableParagraph"/>
              <w:tabs>
                <w:tab w:val="left" w:pos="884"/>
              </w:tabs>
              <w:ind w:left="114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практическом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экзамене</w:t>
            </w:r>
          </w:p>
        </w:tc>
      </w:tr>
    </w:tbl>
    <w:p w:rsidR="00A110F1" w:rsidRDefault="00A110F1">
      <w:pPr>
        <w:pStyle w:val="a3"/>
        <w:rPr>
          <w:sz w:val="20"/>
        </w:rPr>
      </w:pPr>
    </w:p>
    <w:p w:rsidR="00A110F1" w:rsidRDefault="00A110F1">
      <w:pPr>
        <w:pStyle w:val="a3"/>
        <w:spacing w:before="10"/>
        <w:rPr>
          <w:sz w:val="18"/>
        </w:rPr>
      </w:pPr>
    </w:p>
    <w:p w:rsidR="00A110F1" w:rsidRDefault="001D291E">
      <w:pPr>
        <w:pStyle w:val="a3"/>
        <w:spacing w:before="90"/>
        <w:ind w:left="232" w:right="153" w:firstLine="708"/>
        <w:jc w:val="both"/>
      </w:pPr>
      <w:r>
        <w:t>Оценка индивидуальных образовательных достижений по результатам текущего контроля и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универсальной</w:t>
      </w:r>
      <w:r>
        <w:rPr>
          <w:spacing w:val="-2"/>
        </w:rPr>
        <w:t xml:space="preserve"> </w:t>
      </w:r>
      <w:r>
        <w:t>шкалой</w:t>
      </w:r>
      <w:r>
        <w:rPr>
          <w:spacing w:val="-1"/>
        </w:rPr>
        <w:t xml:space="preserve"> </w:t>
      </w:r>
      <w:r>
        <w:t>(таблица).</w:t>
      </w:r>
    </w:p>
    <w:p w:rsidR="00A110F1" w:rsidRDefault="00A110F1">
      <w:pPr>
        <w:pStyle w:val="a3"/>
        <w:spacing w:before="8"/>
      </w:pPr>
    </w:p>
    <w:tbl>
      <w:tblPr>
        <w:tblStyle w:val="TableNormal"/>
        <w:tblW w:w="0" w:type="auto"/>
        <w:tblInd w:w="1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319"/>
        <w:gridCol w:w="2974"/>
      </w:tblGrid>
      <w:tr w:rsidR="00A110F1">
        <w:trPr>
          <w:trHeight w:val="548"/>
        </w:trPr>
        <w:tc>
          <w:tcPr>
            <w:tcW w:w="2701" w:type="dxa"/>
            <w:vMerge w:val="restart"/>
            <w:tcBorders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before="3"/>
              <w:ind w:left="857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</w:p>
          <w:p w:rsidR="00A110F1" w:rsidRDefault="001D291E">
            <w:pPr>
              <w:pStyle w:val="TableParagraph"/>
              <w:spacing w:line="270" w:lineRule="atLeast"/>
              <w:ind w:left="133" w:right="11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529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A110F1" w:rsidRDefault="001D291E">
            <w:pPr>
              <w:pStyle w:val="TableParagraph"/>
              <w:spacing w:line="272" w:lineRule="exact"/>
              <w:ind w:left="491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</w:p>
          <w:p w:rsidR="00A110F1" w:rsidRDefault="001D291E">
            <w:pPr>
              <w:pStyle w:val="TableParagraph"/>
              <w:spacing w:line="256" w:lineRule="exact"/>
              <w:ind w:left="491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A110F1">
        <w:trPr>
          <w:trHeight w:val="275"/>
        </w:trPr>
        <w:tc>
          <w:tcPr>
            <w:tcW w:w="2701" w:type="dxa"/>
            <w:vMerge/>
            <w:tcBorders>
              <w:top w:val="nil"/>
              <w:right w:val="single" w:sz="6" w:space="0" w:color="000000"/>
            </w:tcBorders>
          </w:tcPr>
          <w:p w:rsidR="00A110F1" w:rsidRDefault="00A110F1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336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360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</w:tr>
      <w:tr w:rsidR="00A110F1">
        <w:trPr>
          <w:trHeight w:val="275"/>
        </w:trPr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923"/>
              <w:rPr>
                <w:sz w:val="24"/>
              </w:rPr>
            </w:pPr>
            <w:r>
              <w:rPr>
                <w:sz w:val="24"/>
              </w:rPr>
              <w:t>90 ÷ 100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4" w:type="dxa"/>
            <w:tcBorders>
              <w:left w:val="single" w:sz="6" w:space="0" w:color="000000"/>
              <w:bottom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360" w:right="339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A110F1">
        <w:trPr>
          <w:trHeight w:val="275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983"/>
              <w:rPr>
                <w:sz w:val="24"/>
              </w:rPr>
            </w:pPr>
            <w:r>
              <w:rPr>
                <w:sz w:val="24"/>
              </w:rPr>
              <w:t>80 ÷ 89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360" w:right="338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A110F1">
        <w:trPr>
          <w:trHeight w:val="275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983"/>
              <w:rPr>
                <w:sz w:val="24"/>
              </w:rPr>
            </w:pPr>
            <w:r>
              <w:rPr>
                <w:sz w:val="24"/>
              </w:rPr>
              <w:t>70 ÷ 79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0F1" w:rsidRDefault="001D291E">
            <w:pPr>
              <w:pStyle w:val="TableParagraph"/>
              <w:spacing w:line="255" w:lineRule="exact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A110F1">
        <w:trPr>
          <w:trHeight w:val="277"/>
        </w:trPr>
        <w:tc>
          <w:tcPr>
            <w:tcW w:w="2701" w:type="dxa"/>
            <w:tcBorders>
              <w:top w:val="single" w:sz="6" w:space="0" w:color="000000"/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89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A110F1" w:rsidRDefault="00A110F1">
      <w:pPr>
        <w:pStyle w:val="a3"/>
        <w:rPr>
          <w:sz w:val="26"/>
        </w:rPr>
      </w:pPr>
    </w:p>
    <w:p w:rsidR="00A110F1" w:rsidRDefault="00A110F1">
      <w:pPr>
        <w:pStyle w:val="a3"/>
        <w:spacing w:before="4"/>
        <w:rPr>
          <w:sz w:val="21"/>
        </w:rPr>
      </w:pPr>
    </w:p>
    <w:p w:rsidR="00A110F1" w:rsidRDefault="001D291E">
      <w:pPr>
        <w:pStyle w:val="a3"/>
        <w:ind w:left="232" w:right="150" w:firstLine="720"/>
        <w:jc w:val="both"/>
      </w:pPr>
      <w:r>
        <w:t>Формы и методы контроля и оценки результатов обучения должны позволять проверять у</w:t>
      </w:r>
      <w:r>
        <w:rPr>
          <w:spacing w:val="1"/>
        </w:rPr>
        <w:t xml:space="preserve"> </w:t>
      </w:r>
      <w:r>
        <w:t>обучающихся не только сформированность профессиональных компетенций, но и развитие общих</w:t>
      </w:r>
      <w:r>
        <w:rPr>
          <w:spacing w:val="-57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и обеспечивающих</w:t>
      </w:r>
      <w:r>
        <w:rPr>
          <w:spacing w:val="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умений.</w:t>
      </w:r>
    </w:p>
    <w:p w:rsidR="00A110F1" w:rsidRDefault="00A110F1">
      <w:pPr>
        <w:pStyle w:val="a3"/>
        <w:rPr>
          <w:sz w:val="20"/>
        </w:rPr>
      </w:pPr>
    </w:p>
    <w:p w:rsidR="00A110F1" w:rsidRDefault="00A110F1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3761"/>
        <w:gridCol w:w="2842"/>
      </w:tblGrid>
      <w:tr w:rsidR="00A110F1">
        <w:trPr>
          <w:trHeight w:val="826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ind w:left="866" w:right="846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</w:p>
          <w:p w:rsidR="00A110F1" w:rsidRDefault="001D291E">
            <w:pPr>
              <w:pStyle w:val="TableParagraph"/>
              <w:spacing w:line="259" w:lineRule="exact"/>
              <w:ind w:left="1094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before="135"/>
              <w:ind w:left="1290" w:right="225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spacing w:before="135"/>
              <w:ind w:left="390" w:right="355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A110F1">
        <w:trPr>
          <w:trHeight w:val="1103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A110F1" w:rsidRDefault="001D29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</w:p>
          <w:p w:rsidR="00A110F1" w:rsidRDefault="001D291E">
            <w:pPr>
              <w:pStyle w:val="TableParagraph"/>
              <w:spacing w:line="270" w:lineRule="atLeast"/>
              <w:ind w:left="107" w:right="680"/>
              <w:rPr>
                <w:sz w:val="24"/>
              </w:rPr>
            </w:pPr>
            <w:r>
              <w:rPr>
                <w:sz w:val="24"/>
              </w:rPr>
              <w:t>собственную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ind w:left="114" w:right="357"/>
              <w:rPr>
                <w:sz w:val="24"/>
              </w:rPr>
            </w:pPr>
            <w:r>
              <w:rPr>
                <w:sz w:val="24"/>
              </w:rPr>
              <w:t>Рациональные 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методов 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A110F1" w:rsidRDefault="001D291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задач;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021"/>
                <w:tab w:val="left" w:pos="2502"/>
              </w:tabs>
              <w:ind w:left="117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практических  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</w:t>
            </w:r>
          </w:p>
          <w:p w:rsidR="00A110F1" w:rsidRDefault="001D291E">
            <w:pPr>
              <w:pStyle w:val="TableParagraph"/>
              <w:spacing w:line="261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  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выполнении  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</w:p>
        </w:tc>
      </w:tr>
    </w:tbl>
    <w:p w:rsidR="00A110F1" w:rsidRDefault="00A110F1">
      <w:pPr>
        <w:spacing w:line="261" w:lineRule="exact"/>
        <w:jc w:val="both"/>
        <w:rPr>
          <w:sz w:val="24"/>
        </w:rPr>
        <w:sectPr w:rsidR="00A110F1">
          <w:pgSz w:w="11910" w:h="16850"/>
          <w:pgMar w:top="1000" w:right="700" w:bottom="960" w:left="620" w:header="0" w:footer="699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3761"/>
        <w:gridCol w:w="2842"/>
      </w:tblGrid>
      <w:tr w:rsidR="00A110F1">
        <w:trPr>
          <w:trHeight w:val="1105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A110F1" w:rsidRDefault="001D29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A110F1" w:rsidRDefault="001D291E">
            <w:pPr>
              <w:pStyle w:val="TableParagraph"/>
              <w:spacing w:line="270" w:lineRule="atLeast"/>
              <w:ind w:left="107" w:right="599"/>
              <w:rPr>
                <w:sz w:val="24"/>
              </w:rPr>
            </w:pPr>
            <w:r>
              <w:rPr>
                <w:sz w:val="24"/>
              </w:rPr>
              <w:t>оценивать их эффективность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качество.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A110F1" w:rsidRDefault="001D291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854"/>
              </w:tabs>
              <w:spacing w:line="26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z w:val="24"/>
              </w:rPr>
              <w:tab/>
              <w:t>производственной</w:t>
            </w:r>
          </w:p>
          <w:p w:rsidR="00A110F1" w:rsidRDefault="001D291E"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практике</w:t>
            </w:r>
          </w:p>
        </w:tc>
      </w:tr>
      <w:tr w:rsidR="00A110F1">
        <w:trPr>
          <w:trHeight w:val="1654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A110F1" w:rsidRDefault="001D291E">
            <w:pPr>
              <w:pStyle w:val="TableParagraph"/>
              <w:ind w:left="107" w:right="1297"/>
              <w:rPr>
                <w:sz w:val="24"/>
              </w:rPr>
            </w:pPr>
            <w:r>
              <w:rPr>
                <w:sz w:val="24"/>
              </w:rPr>
              <w:t>Принимать решения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10F1" w:rsidRDefault="001D291E">
            <w:pPr>
              <w:pStyle w:val="TableParagraph"/>
              <w:spacing w:line="270" w:lineRule="atLeast"/>
              <w:ind w:left="107" w:right="720"/>
              <w:rPr>
                <w:sz w:val="24"/>
              </w:rPr>
            </w:pPr>
            <w:r>
              <w:rPr>
                <w:sz w:val="24"/>
              </w:rPr>
              <w:t>нестандартных ситуациях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нести за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  <w:p w:rsidR="00A110F1" w:rsidRDefault="001D291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10F1" w:rsidRDefault="001D291E">
            <w:pPr>
              <w:pStyle w:val="TableParagraph"/>
              <w:ind w:left="114" w:right="514"/>
              <w:rPr>
                <w:sz w:val="24"/>
              </w:rPr>
            </w:pPr>
            <w:r>
              <w:rPr>
                <w:sz w:val="24"/>
              </w:rPr>
              <w:t>стандартных и 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и нести за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</w:p>
          <w:p w:rsidR="00A110F1" w:rsidRDefault="001D291E">
            <w:pPr>
              <w:pStyle w:val="TableParagraph"/>
              <w:tabs>
                <w:tab w:val="left" w:pos="1021"/>
                <w:tab w:val="left" w:pos="2502"/>
              </w:tabs>
              <w:spacing w:line="270" w:lineRule="atLeast"/>
              <w:ind w:left="117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практике</w:t>
            </w:r>
          </w:p>
        </w:tc>
      </w:tr>
      <w:tr w:rsidR="00A110F1">
        <w:trPr>
          <w:trHeight w:val="1657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:rsidR="00A110F1" w:rsidRDefault="001D291E">
            <w:pPr>
              <w:pStyle w:val="TableParagraph"/>
              <w:ind w:left="107" w:right="1158"/>
              <w:rPr>
                <w:sz w:val="24"/>
              </w:rPr>
            </w:pPr>
            <w:r>
              <w:rPr>
                <w:sz w:val="24"/>
              </w:rPr>
              <w:t>Работать в команде,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10F1" w:rsidRDefault="001D291E">
            <w:pPr>
              <w:pStyle w:val="TableParagraph"/>
              <w:ind w:left="107" w:right="890"/>
              <w:rPr>
                <w:sz w:val="24"/>
              </w:rPr>
            </w:pPr>
            <w:r>
              <w:rPr>
                <w:sz w:val="24"/>
              </w:rPr>
              <w:t>коллегами, руководством,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пациентами.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Продуктивное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A110F1" w:rsidRDefault="001D291E">
            <w:pPr>
              <w:pStyle w:val="TableParagraph"/>
              <w:tabs>
                <w:tab w:val="left" w:pos="2019"/>
                <w:tab w:val="left" w:pos="2675"/>
              </w:tabs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учреждений,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пациентами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110F1" w:rsidRDefault="001D291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окружением.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i/>
                <w:spacing w:val="108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</w:p>
          <w:p w:rsidR="00A110F1" w:rsidRDefault="001D291E">
            <w:pPr>
              <w:pStyle w:val="TableParagraph"/>
              <w:tabs>
                <w:tab w:val="left" w:pos="1021"/>
                <w:tab w:val="left" w:pos="2502"/>
              </w:tabs>
              <w:ind w:left="117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      производственной</w:t>
            </w:r>
          </w:p>
          <w:p w:rsidR="00A110F1" w:rsidRDefault="001D291E"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практике</w:t>
            </w:r>
          </w:p>
        </w:tc>
      </w:tr>
      <w:tr w:rsidR="00A110F1">
        <w:trPr>
          <w:trHeight w:val="1654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A110F1" w:rsidRDefault="001D291E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Брать 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членов 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(подчиненных), за 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551"/>
                <w:tab w:val="left" w:pos="3458"/>
              </w:tabs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  <w:t>ответственности</w:t>
            </w:r>
            <w:r>
              <w:rPr>
                <w:sz w:val="24"/>
              </w:rPr>
              <w:tab/>
              <w:t>за</w:t>
            </w:r>
          </w:p>
          <w:p w:rsidR="00A110F1" w:rsidRDefault="001D291E">
            <w:pPr>
              <w:pStyle w:val="TableParagraph"/>
              <w:tabs>
                <w:tab w:val="left" w:pos="1175"/>
                <w:tab w:val="left" w:pos="2254"/>
                <w:tab w:val="left" w:pos="3530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членов</w:t>
            </w:r>
            <w:r>
              <w:rPr>
                <w:sz w:val="24"/>
              </w:rPr>
              <w:tab/>
              <w:t>команды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конечный результат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</w:p>
          <w:p w:rsidR="00A110F1" w:rsidRDefault="001D291E">
            <w:pPr>
              <w:pStyle w:val="TableParagraph"/>
              <w:tabs>
                <w:tab w:val="left" w:pos="1021"/>
                <w:tab w:val="left" w:pos="2502"/>
              </w:tabs>
              <w:spacing w:line="270" w:lineRule="atLeast"/>
              <w:ind w:left="117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практике</w:t>
            </w:r>
          </w:p>
        </w:tc>
      </w:tr>
      <w:tr w:rsidR="00A110F1">
        <w:trPr>
          <w:trHeight w:val="1657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:rsidR="00A110F1" w:rsidRDefault="001D291E">
            <w:pPr>
              <w:pStyle w:val="TableParagraph"/>
              <w:ind w:left="107" w:right="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988"/>
                <w:tab w:val="left" w:pos="3540"/>
              </w:tabs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  <w:t>к</w:t>
            </w:r>
          </w:p>
          <w:p w:rsidR="00A110F1" w:rsidRDefault="001D291E">
            <w:pPr>
              <w:pStyle w:val="TableParagraph"/>
              <w:tabs>
                <w:tab w:val="left" w:pos="2050"/>
                <w:tab w:val="left" w:pos="2851"/>
              </w:tabs>
              <w:ind w:left="114" w:right="90"/>
              <w:rPr>
                <w:sz w:val="24"/>
              </w:rPr>
            </w:pPr>
            <w:r>
              <w:rPr>
                <w:sz w:val="24"/>
              </w:rPr>
              <w:t>инновациям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i/>
                <w:spacing w:val="108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</w:p>
          <w:p w:rsidR="00A110F1" w:rsidRDefault="001D291E">
            <w:pPr>
              <w:pStyle w:val="TableParagraph"/>
              <w:tabs>
                <w:tab w:val="left" w:pos="1021"/>
                <w:tab w:val="left" w:pos="2502"/>
              </w:tabs>
              <w:ind w:left="117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  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выполнении  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</w:p>
          <w:p w:rsidR="00A110F1" w:rsidRDefault="001D291E">
            <w:pPr>
              <w:pStyle w:val="TableParagraph"/>
              <w:spacing w:line="270" w:lineRule="atLeast"/>
              <w:ind w:left="117" w:right="8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практике</w:t>
            </w:r>
          </w:p>
        </w:tc>
      </w:tr>
      <w:tr w:rsidR="00A110F1">
        <w:trPr>
          <w:trHeight w:val="1654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  <w:p w:rsidR="00A110F1" w:rsidRDefault="001D291E"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sz w:val="24"/>
              </w:rPr>
              <w:t>Быть готовым брать на 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 обязательства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отношению к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2571"/>
              </w:tabs>
              <w:spacing w:line="258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  <w:t>бережного</w:t>
            </w:r>
          </w:p>
          <w:p w:rsidR="00A110F1" w:rsidRDefault="001D291E">
            <w:pPr>
              <w:pStyle w:val="TableParagraph"/>
              <w:tabs>
                <w:tab w:val="left" w:pos="2510"/>
              </w:tabs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отношения к окружающей 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гуманизма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spacing w:line="258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</w:p>
          <w:p w:rsidR="00A110F1" w:rsidRDefault="001D291E">
            <w:pPr>
              <w:pStyle w:val="TableParagraph"/>
              <w:tabs>
                <w:tab w:val="left" w:pos="1021"/>
                <w:tab w:val="left" w:pos="2502"/>
              </w:tabs>
              <w:spacing w:line="270" w:lineRule="atLeast"/>
              <w:ind w:left="117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практике</w:t>
            </w:r>
          </w:p>
        </w:tc>
      </w:tr>
      <w:tr w:rsidR="00A110F1">
        <w:trPr>
          <w:trHeight w:val="2207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  <w:p w:rsidR="00A110F1" w:rsidRDefault="001D291E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Организовывать 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охраны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 санитарии,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</w:p>
          <w:p w:rsidR="00A110F1" w:rsidRDefault="001D291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431"/>
                <w:tab w:val="left" w:pos="3284"/>
              </w:tabs>
              <w:spacing w:line="237" w:lineRule="auto"/>
              <w:ind w:left="114" w:right="86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:rsidR="00A110F1" w:rsidRDefault="001D291E">
            <w:pPr>
              <w:pStyle w:val="TableParagraph"/>
              <w:tabs>
                <w:tab w:val="left" w:pos="1695"/>
              </w:tabs>
              <w:ind w:left="114" w:right="88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928"/>
              </w:tabs>
              <w:spacing w:line="237" w:lineRule="auto"/>
              <w:ind w:left="117" w:right="8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экзамен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Тестовый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контроль,</w:t>
            </w:r>
          </w:p>
          <w:p w:rsidR="00A110F1" w:rsidRDefault="001D291E">
            <w:pPr>
              <w:pStyle w:val="TableParagraph"/>
              <w:tabs>
                <w:tab w:val="left" w:pos="1021"/>
                <w:tab w:val="left" w:pos="2502"/>
              </w:tabs>
              <w:ind w:left="117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</w:p>
          <w:p w:rsidR="00A110F1" w:rsidRDefault="001D291E"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практике</w:t>
            </w:r>
          </w:p>
        </w:tc>
      </w:tr>
      <w:tr w:rsidR="00A110F1">
        <w:trPr>
          <w:trHeight w:val="1930"/>
        </w:trPr>
        <w:tc>
          <w:tcPr>
            <w:tcW w:w="3714" w:type="dxa"/>
            <w:tcBorders>
              <w:righ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</w:p>
          <w:p w:rsidR="00A110F1" w:rsidRDefault="001D291E">
            <w:pPr>
              <w:pStyle w:val="TableParagraph"/>
              <w:ind w:left="107" w:right="531"/>
              <w:rPr>
                <w:sz w:val="24"/>
              </w:rPr>
            </w:pPr>
            <w:r>
              <w:rPr>
                <w:sz w:val="24"/>
              </w:rPr>
              <w:t>Вести здоровый образ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 и спортом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A110F1" w:rsidRDefault="001D291E">
            <w:pPr>
              <w:pStyle w:val="TableParagraph"/>
              <w:spacing w:line="270" w:lineRule="atLeast"/>
              <w:ind w:left="107" w:right="898"/>
              <w:rPr>
                <w:sz w:val="24"/>
              </w:rPr>
            </w:pPr>
            <w:r>
              <w:rPr>
                <w:sz w:val="24"/>
              </w:rPr>
              <w:t>достижения жизненных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A110F1" w:rsidRDefault="001D291E">
            <w:pPr>
              <w:pStyle w:val="TableParagraph"/>
              <w:tabs>
                <w:tab w:val="left" w:pos="1954"/>
              </w:tabs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  <w:t>приверженности</w:t>
            </w:r>
          </w:p>
          <w:p w:rsidR="00A110F1" w:rsidRDefault="001D291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ЗОЖ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A110F1" w:rsidRDefault="001D291E">
            <w:pPr>
              <w:pStyle w:val="TableParagraph"/>
              <w:spacing w:line="260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</w:p>
          <w:p w:rsidR="00A110F1" w:rsidRDefault="001D291E">
            <w:pPr>
              <w:pStyle w:val="TableParagraph"/>
              <w:tabs>
                <w:tab w:val="left" w:pos="1021"/>
                <w:tab w:val="left" w:pos="2502"/>
              </w:tabs>
              <w:ind w:left="117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практике</w:t>
            </w:r>
          </w:p>
        </w:tc>
      </w:tr>
    </w:tbl>
    <w:p w:rsidR="00A110F1" w:rsidRDefault="00A110F1">
      <w:pPr>
        <w:jc w:val="both"/>
        <w:rPr>
          <w:sz w:val="24"/>
        </w:rPr>
        <w:sectPr w:rsidR="00A110F1">
          <w:pgSz w:w="11910" w:h="16850"/>
          <w:pgMar w:top="1000" w:right="700" w:bottom="880" w:left="620" w:header="0" w:footer="699" w:gutter="0"/>
          <w:cols w:space="720"/>
        </w:sectPr>
      </w:pPr>
    </w:p>
    <w:p w:rsidR="00A110F1" w:rsidRDefault="00A110F1">
      <w:pPr>
        <w:pStyle w:val="a3"/>
        <w:tabs>
          <w:tab w:val="left" w:pos="5568"/>
        </w:tabs>
        <w:spacing w:before="90"/>
        <w:ind w:left="232"/>
      </w:pPr>
    </w:p>
    <w:sectPr w:rsidR="00A110F1">
      <w:pgSz w:w="11910" w:h="16850"/>
      <w:pgMar w:top="1200" w:right="700" w:bottom="880" w:left="62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83" w:rsidRDefault="00FE0583">
      <w:r>
        <w:separator/>
      </w:r>
    </w:p>
  </w:endnote>
  <w:endnote w:type="continuationSeparator" w:id="0">
    <w:p w:rsidR="00FE0583" w:rsidRDefault="00FE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83" w:rsidRDefault="001C16FF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8pt;margin-top:791.95pt;width:12pt;height:15.3pt;z-index:-19130880;mso-position-horizontal-relative:page;mso-position-vertical-relative:page" filled="f" stroked="f">
          <v:textbox inset="0,0,0,0">
            <w:txbxContent>
              <w:p w:rsidR="00FE0583" w:rsidRDefault="00FE058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C16FF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83" w:rsidRDefault="001C16FF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92.05pt;width:18pt;height:15.3pt;z-index:-19129856;mso-position-horizontal-relative:page;mso-position-vertical-relative:page" filled="f" stroked="f">
          <v:textbox inset="0,0,0,0">
            <w:txbxContent>
              <w:p w:rsidR="00FE0583" w:rsidRDefault="00FE058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C16FF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83" w:rsidRDefault="00FE0583">
      <w:r>
        <w:separator/>
      </w:r>
    </w:p>
  </w:footnote>
  <w:footnote w:type="continuationSeparator" w:id="0">
    <w:p w:rsidR="00FE0583" w:rsidRDefault="00FE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B71"/>
    <w:multiLevelType w:val="hybridMultilevel"/>
    <w:tmpl w:val="1F824868"/>
    <w:lvl w:ilvl="0" w:tplc="2D462C00">
      <w:start w:val="1"/>
      <w:numFmt w:val="decimal"/>
      <w:lvlText w:val="%1."/>
      <w:lvlJc w:val="left"/>
      <w:pPr>
        <w:ind w:left="940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883362">
      <w:start w:val="5"/>
      <w:numFmt w:val="decimal"/>
      <w:lvlText w:val="%2."/>
      <w:lvlJc w:val="left"/>
      <w:pPr>
        <w:ind w:left="11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9A83A72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B35C4E22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E8C0D206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E3FA7A0E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 w:tplc="D2048FD0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C6566A46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7AFEF054">
      <w:numFmt w:val="bullet"/>
      <w:lvlText w:val="•"/>
      <w:lvlJc w:val="left"/>
      <w:pPr>
        <w:ind w:left="8482" w:hanging="360"/>
      </w:pPr>
      <w:rPr>
        <w:rFonts w:hint="default"/>
        <w:lang w:val="ru-RU" w:eastAsia="en-US" w:bidi="ar-SA"/>
      </w:rPr>
    </w:lvl>
  </w:abstractNum>
  <w:abstractNum w:abstractNumId="1">
    <w:nsid w:val="0C110945"/>
    <w:multiLevelType w:val="hybridMultilevel"/>
    <w:tmpl w:val="ABD81C10"/>
    <w:lvl w:ilvl="0" w:tplc="0FE2C512">
      <w:start w:val="1"/>
      <w:numFmt w:val="decimal"/>
      <w:lvlText w:val="%1."/>
      <w:lvlJc w:val="left"/>
      <w:pPr>
        <w:ind w:left="3539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9AF29E">
      <w:numFmt w:val="bullet"/>
      <w:lvlText w:val="•"/>
      <w:lvlJc w:val="left"/>
      <w:pPr>
        <w:ind w:left="4268" w:hanging="241"/>
      </w:pPr>
      <w:rPr>
        <w:rFonts w:hint="default"/>
        <w:lang w:val="ru-RU" w:eastAsia="en-US" w:bidi="ar-SA"/>
      </w:rPr>
    </w:lvl>
    <w:lvl w:ilvl="2" w:tplc="3C0052BA">
      <w:numFmt w:val="bullet"/>
      <w:lvlText w:val="•"/>
      <w:lvlJc w:val="left"/>
      <w:pPr>
        <w:ind w:left="4997" w:hanging="241"/>
      </w:pPr>
      <w:rPr>
        <w:rFonts w:hint="default"/>
        <w:lang w:val="ru-RU" w:eastAsia="en-US" w:bidi="ar-SA"/>
      </w:rPr>
    </w:lvl>
    <w:lvl w:ilvl="3" w:tplc="01F69C2E">
      <w:numFmt w:val="bullet"/>
      <w:lvlText w:val="•"/>
      <w:lvlJc w:val="left"/>
      <w:pPr>
        <w:ind w:left="5725" w:hanging="241"/>
      </w:pPr>
      <w:rPr>
        <w:rFonts w:hint="default"/>
        <w:lang w:val="ru-RU" w:eastAsia="en-US" w:bidi="ar-SA"/>
      </w:rPr>
    </w:lvl>
    <w:lvl w:ilvl="4" w:tplc="08DEAA54">
      <w:numFmt w:val="bullet"/>
      <w:lvlText w:val="•"/>
      <w:lvlJc w:val="left"/>
      <w:pPr>
        <w:ind w:left="6454" w:hanging="241"/>
      </w:pPr>
      <w:rPr>
        <w:rFonts w:hint="default"/>
        <w:lang w:val="ru-RU" w:eastAsia="en-US" w:bidi="ar-SA"/>
      </w:rPr>
    </w:lvl>
    <w:lvl w:ilvl="5" w:tplc="E57439A6">
      <w:numFmt w:val="bullet"/>
      <w:lvlText w:val="•"/>
      <w:lvlJc w:val="left"/>
      <w:pPr>
        <w:ind w:left="7183" w:hanging="241"/>
      </w:pPr>
      <w:rPr>
        <w:rFonts w:hint="default"/>
        <w:lang w:val="ru-RU" w:eastAsia="en-US" w:bidi="ar-SA"/>
      </w:rPr>
    </w:lvl>
    <w:lvl w:ilvl="6" w:tplc="235827C8">
      <w:numFmt w:val="bullet"/>
      <w:lvlText w:val="•"/>
      <w:lvlJc w:val="left"/>
      <w:pPr>
        <w:ind w:left="7911" w:hanging="241"/>
      </w:pPr>
      <w:rPr>
        <w:rFonts w:hint="default"/>
        <w:lang w:val="ru-RU" w:eastAsia="en-US" w:bidi="ar-SA"/>
      </w:rPr>
    </w:lvl>
    <w:lvl w:ilvl="7" w:tplc="85603054">
      <w:numFmt w:val="bullet"/>
      <w:lvlText w:val="•"/>
      <w:lvlJc w:val="left"/>
      <w:pPr>
        <w:ind w:left="8640" w:hanging="241"/>
      </w:pPr>
      <w:rPr>
        <w:rFonts w:hint="default"/>
        <w:lang w:val="ru-RU" w:eastAsia="en-US" w:bidi="ar-SA"/>
      </w:rPr>
    </w:lvl>
    <w:lvl w:ilvl="8" w:tplc="66B0C6D6">
      <w:numFmt w:val="bullet"/>
      <w:lvlText w:val="•"/>
      <w:lvlJc w:val="left"/>
      <w:pPr>
        <w:ind w:left="9369" w:hanging="241"/>
      </w:pPr>
      <w:rPr>
        <w:rFonts w:hint="default"/>
        <w:lang w:val="ru-RU" w:eastAsia="en-US" w:bidi="ar-SA"/>
      </w:rPr>
    </w:lvl>
  </w:abstractNum>
  <w:abstractNum w:abstractNumId="2">
    <w:nsid w:val="0FA313B5"/>
    <w:multiLevelType w:val="multilevel"/>
    <w:tmpl w:val="B82AD5D6"/>
    <w:lvl w:ilvl="0">
      <w:start w:val="31"/>
      <w:numFmt w:val="decimal"/>
      <w:lvlText w:val="%1"/>
      <w:lvlJc w:val="left"/>
      <w:pPr>
        <w:ind w:left="122" w:hanging="134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" w:hanging="134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22" w:hanging="134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</w:abstractNum>
  <w:abstractNum w:abstractNumId="3">
    <w:nsid w:val="131D01E4"/>
    <w:multiLevelType w:val="hybridMultilevel"/>
    <w:tmpl w:val="7BA6FA00"/>
    <w:lvl w:ilvl="0" w:tplc="72A81294">
      <w:start w:val="1"/>
      <w:numFmt w:val="decimal"/>
      <w:lvlText w:val="%1."/>
      <w:lvlJc w:val="left"/>
      <w:pPr>
        <w:ind w:left="5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4788A">
      <w:numFmt w:val="bullet"/>
      <w:lvlText w:val="•"/>
      <w:lvlJc w:val="left"/>
      <w:pPr>
        <w:ind w:left="1604" w:hanging="240"/>
      </w:pPr>
      <w:rPr>
        <w:rFonts w:hint="default"/>
        <w:lang w:val="ru-RU" w:eastAsia="en-US" w:bidi="ar-SA"/>
      </w:rPr>
    </w:lvl>
    <w:lvl w:ilvl="2" w:tplc="AD52D246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76A2C27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D27EC5C2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5BDA1CF4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405438FA">
      <w:numFmt w:val="bullet"/>
      <w:lvlText w:val="•"/>
      <w:lvlJc w:val="left"/>
      <w:pPr>
        <w:ind w:left="6727" w:hanging="240"/>
      </w:pPr>
      <w:rPr>
        <w:rFonts w:hint="default"/>
        <w:lang w:val="ru-RU" w:eastAsia="en-US" w:bidi="ar-SA"/>
      </w:rPr>
    </w:lvl>
    <w:lvl w:ilvl="7" w:tplc="48766494">
      <w:numFmt w:val="bullet"/>
      <w:lvlText w:val="•"/>
      <w:lvlJc w:val="left"/>
      <w:pPr>
        <w:ind w:left="7752" w:hanging="240"/>
      </w:pPr>
      <w:rPr>
        <w:rFonts w:hint="default"/>
        <w:lang w:val="ru-RU" w:eastAsia="en-US" w:bidi="ar-SA"/>
      </w:rPr>
    </w:lvl>
    <w:lvl w:ilvl="8" w:tplc="1AA241C6">
      <w:numFmt w:val="bullet"/>
      <w:lvlText w:val="•"/>
      <w:lvlJc w:val="left"/>
      <w:pPr>
        <w:ind w:left="8777" w:hanging="240"/>
      </w:pPr>
      <w:rPr>
        <w:rFonts w:hint="default"/>
        <w:lang w:val="ru-RU" w:eastAsia="en-US" w:bidi="ar-SA"/>
      </w:rPr>
    </w:lvl>
  </w:abstractNum>
  <w:abstractNum w:abstractNumId="4">
    <w:nsid w:val="19DE06FB"/>
    <w:multiLevelType w:val="multilevel"/>
    <w:tmpl w:val="B3F08B1E"/>
    <w:lvl w:ilvl="0">
      <w:start w:val="2"/>
      <w:numFmt w:val="decimal"/>
      <w:lvlText w:val="%1"/>
      <w:lvlJc w:val="left"/>
      <w:pPr>
        <w:ind w:left="147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7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420"/>
      </w:pPr>
      <w:rPr>
        <w:rFonts w:hint="default"/>
        <w:lang w:val="ru-RU" w:eastAsia="en-US" w:bidi="ar-SA"/>
      </w:rPr>
    </w:lvl>
  </w:abstractNum>
  <w:abstractNum w:abstractNumId="5">
    <w:nsid w:val="229C7500"/>
    <w:multiLevelType w:val="hybridMultilevel"/>
    <w:tmpl w:val="9D703AB4"/>
    <w:lvl w:ilvl="0" w:tplc="9488C976">
      <w:numFmt w:val="bullet"/>
      <w:lvlText w:val="-"/>
      <w:lvlJc w:val="left"/>
      <w:pPr>
        <w:ind w:left="1040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F89018">
      <w:numFmt w:val="bullet"/>
      <w:lvlText w:val="•"/>
      <w:lvlJc w:val="left"/>
      <w:pPr>
        <w:ind w:left="2018" w:hanging="279"/>
      </w:pPr>
      <w:rPr>
        <w:rFonts w:hint="default"/>
        <w:lang w:val="ru-RU" w:eastAsia="en-US" w:bidi="ar-SA"/>
      </w:rPr>
    </w:lvl>
    <w:lvl w:ilvl="2" w:tplc="7DB0659C">
      <w:numFmt w:val="bullet"/>
      <w:lvlText w:val="•"/>
      <w:lvlJc w:val="left"/>
      <w:pPr>
        <w:ind w:left="2997" w:hanging="279"/>
      </w:pPr>
      <w:rPr>
        <w:rFonts w:hint="default"/>
        <w:lang w:val="ru-RU" w:eastAsia="en-US" w:bidi="ar-SA"/>
      </w:rPr>
    </w:lvl>
    <w:lvl w:ilvl="3" w:tplc="7B1EB98E">
      <w:numFmt w:val="bullet"/>
      <w:lvlText w:val="•"/>
      <w:lvlJc w:val="left"/>
      <w:pPr>
        <w:ind w:left="3975" w:hanging="279"/>
      </w:pPr>
      <w:rPr>
        <w:rFonts w:hint="default"/>
        <w:lang w:val="ru-RU" w:eastAsia="en-US" w:bidi="ar-SA"/>
      </w:rPr>
    </w:lvl>
    <w:lvl w:ilvl="4" w:tplc="181A1CF2">
      <w:numFmt w:val="bullet"/>
      <w:lvlText w:val="•"/>
      <w:lvlJc w:val="left"/>
      <w:pPr>
        <w:ind w:left="4954" w:hanging="279"/>
      </w:pPr>
      <w:rPr>
        <w:rFonts w:hint="default"/>
        <w:lang w:val="ru-RU" w:eastAsia="en-US" w:bidi="ar-SA"/>
      </w:rPr>
    </w:lvl>
    <w:lvl w:ilvl="5" w:tplc="C7E2A252">
      <w:numFmt w:val="bullet"/>
      <w:lvlText w:val="•"/>
      <w:lvlJc w:val="left"/>
      <w:pPr>
        <w:ind w:left="5933" w:hanging="279"/>
      </w:pPr>
      <w:rPr>
        <w:rFonts w:hint="default"/>
        <w:lang w:val="ru-RU" w:eastAsia="en-US" w:bidi="ar-SA"/>
      </w:rPr>
    </w:lvl>
    <w:lvl w:ilvl="6" w:tplc="BCB85738">
      <w:numFmt w:val="bullet"/>
      <w:lvlText w:val="•"/>
      <w:lvlJc w:val="left"/>
      <w:pPr>
        <w:ind w:left="6911" w:hanging="279"/>
      </w:pPr>
      <w:rPr>
        <w:rFonts w:hint="default"/>
        <w:lang w:val="ru-RU" w:eastAsia="en-US" w:bidi="ar-SA"/>
      </w:rPr>
    </w:lvl>
    <w:lvl w:ilvl="7" w:tplc="549C4478">
      <w:numFmt w:val="bullet"/>
      <w:lvlText w:val="•"/>
      <w:lvlJc w:val="left"/>
      <w:pPr>
        <w:ind w:left="7890" w:hanging="279"/>
      </w:pPr>
      <w:rPr>
        <w:rFonts w:hint="default"/>
        <w:lang w:val="ru-RU" w:eastAsia="en-US" w:bidi="ar-SA"/>
      </w:rPr>
    </w:lvl>
    <w:lvl w:ilvl="8" w:tplc="103C5210">
      <w:numFmt w:val="bullet"/>
      <w:lvlText w:val="•"/>
      <w:lvlJc w:val="left"/>
      <w:pPr>
        <w:ind w:left="8869" w:hanging="279"/>
      </w:pPr>
      <w:rPr>
        <w:rFonts w:hint="default"/>
        <w:lang w:val="ru-RU" w:eastAsia="en-US" w:bidi="ar-SA"/>
      </w:rPr>
    </w:lvl>
  </w:abstractNum>
  <w:abstractNum w:abstractNumId="6">
    <w:nsid w:val="30352A43"/>
    <w:multiLevelType w:val="hybridMultilevel"/>
    <w:tmpl w:val="23C48528"/>
    <w:lvl w:ilvl="0" w:tplc="F5648C18">
      <w:start w:val="1"/>
      <w:numFmt w:val="decimal"/>
      <w:lvlText w:val="%1."/>
      <w:lvlJc w:val="left"/>
      <w:pPr>
        <w:ind w:left="95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4CAB62">
      <w:numFmt w:val="bullet"/>
      <w:lvlText w:val="•"/>
      <w:lvlJc w:val="left"/>
      <w:pPr>
        <w:ind w:left="1100" w:hanging="348"/>
      </w:pPr>
      <w:rPr>
        <w:rFonts w:hint="default"/>
        <w:lang w:val="ru-RU" w:eastAsia="en-US" w:bidi="ar-SA"/>
      </w:rPr>
    </w:lvl>
    <w:lvl w:ilvl="2" w:tplc="39EA33E2">
      <w:numFmt w:val="bullet"/>
      <w:lvlText w:val="•"/>
      <w:lvlJc w:val="left"/>
      <w:pPr>
        <w:ind w:left="2154" w:hanging="348"/>
      </w:pPr>
      <w:rPr>
        <w:rFonts w:hint="default"/>
        <w:lang w:val="ru-RU" w:eastAsia="en-US" w:bidi="ar-SA"/>
      </w:rPr>
    </w:lvl>
    <w:lvl w:ilvl="3" w:tplc="B65C9050">
      <w:numFmt w:val="bullet"/>
      <w:lvlText w:val="•"/>
      <w:lvlJc w:val="left"/>
      <w:pPr>
        <w:ind w:left="3208" w:hanging="348"/>
      </w:pPr>
      <w:rPr>
        <w:rFonts w:hint="default"/>
        <w:lang w:val="ru-RU" w:eastAsia="en-US" w:bidi="ar-SA"/>
      </w:rPr>
    </w:lvl>
    <w:lvl w:ilvl="4" w:tplc="CDA49068">
      <w:numFmt w:val="bullet"/>
      <w:lvlText w:val="•"/>
      <w:lvlJc w:val="left"/>
      <w:pPr>
        <w:ind w:left="4262" w:hanging="348"/>
      </w:pPr>
      <w:rPr>
        <w:rFonts w:hint="default"/>
        <w:lang w:val="ru-RU" w:eastAsia="en-US" w:bidi="ar-SA"/>
      </w:rPr>
    </w:lvl>
    <w:lvl w:ilvl="5" w:tplc="78048CFA">
      <w:numFmt w:val="bullet"/>
      <w:lvlText w:val="•"/>
      <w:lvlJc w:val="left"/>
      <w:pPr>
        <w:ind w:left="5316" w:hanging="348"/>
      </w:pPr>
      <w:rPr>
        <w:rFonts w:hint="default"/>
        <w:lang w:val="ru-RU" w:eastAsia="en-US" w:bidi="ar-SA"/>
      </w:rPr>
    </w:lvl>
    <w:lvl w:ilvl="6" w:tplc="DDEEB440">
      <w:numFmt w:val="bullet"/>
      <w:lvlText w:val="•"/>
      <w:lvlJc w:val="left"/>
      <w:pPr>
        <w:ind w:left="6370" w:hanging="348"/>
      </w:pPr>
      <w:rPr>
        <w:rFonts w:hint="default"/>
        <w:lang w:val="ru-RU" w:eastAsia="en-US" w:bidi="ar-SA"/>
      </w:rPr>
    </w:lvl>
    <w:lvl w:ilvl="7" w:tplc="B2D64E60">
      <w:numFmt w:val="bullet"/>
      <w:lvlText w:val="•"/>
      <w:lvlJc w:val="left"/>
      <w:pPr>
        <w:ind w:left="7424" w:hanging="348"/>
      </w:pPr>
      <w:rPr>
        <w:rFonts w:hint="default"/>
        <w:lang w:val="ru-RU" w:eastAsia="en-US" w:bidi="ar-SA"/>
      </w:rPr>
    </w:lvl>
    <w:lvl w:ilvl="8" w:tplc="0C822ADC">
      <w:numFmt w:val="bullet"/>
      <w:lvlText w:val="•"/>
      <w:lvlJc w:val="left"/>
      <w:pPr>
        <w:ind w:left="8478" w:hanging="348"/>
      </w:pPr>
      <w:rPr>
        <w:rFonts w:hint="default"/>
        <w:lang w:val="ru-RU" w:eastAsia="en-US" w:bidi="ar-SA"/>
      </w:rPr>
    </w:lvl>
  </w:abstractNum>
  <w:abstractNum w:abstractNumId="7">
    <w:nsid w:val="308D5B26"/>
    <w:multiLevelType w:val="hybridMultilevel"/>
    <w:tmpl w:val="049C3FA4"/>
    <w:lvl w:ilvl="0" w:tplc="EC16CE04">
      <w:start w:val="1"/>
      <w:numFmt w:val="decimal"/>
      <w:lvlText w:val="%1."/>
      <w:lvlJc w:val="left"/>
      <w:pPr>
        <w:ind w:left="94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27BE8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  <w:lvl w:ilvl="2" w:tplc="DA92960C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BB3EB9DA">
      <w:numFmt w:val="bullet"/>
      <w:lvlText w:val="•"/>
      <w:lvlJc w:val="left"/>
      <w:pPr>
        <w:ind w:left="3833" w:hanging="281"/>
      </w:pPr>
      <w:rPr>
        <w:rFonts w:hint="default"/>
        <w:lang w:val="ru-RU" w:eastAsia="en-US" w:bidi="ar-SA"/>
      </w:rPr>
    </w:lvl>
    <w:lvl w:ilvl="4" w:tplc="672C97FA">
      <w:numFmt w:val="bullet"/>
      <w:lvlText w:val="•"/>
      <w:lvlJc w:val="left"/>
      <w:pPr>
        <w:ind w:left="4798" w:hanging="281"/>
      </w:pPr>
      <w:rPr>
        <w:rFonts w:hint="default"/>
        <w:lang w:val="ru-RU" w:eastAsia="en-US" w:bidi="ar-SA"/>
      </w:rPr>
    </w:lvl>
    <w:lvl w:ilvl="5" w:tplc="E5DE19DC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92F8CB02">
      <w:numFmt w:val="bullet"/>
      <w:lvlText w:val="•"/>
      <w:lvlJc w:val="left"/>
      <w:pPr>
        <w:ind w:left="6727" w:hanging="281"/>
      </w:pPr>
      <w:rPr>
        <w:rFonts w:hint="default"/>
        <w:lang w:val="ru-RU" w:eastAsia="en-US" w:bidi="ar-SA"/>
      </w:rPr>
    </w:lvl>
    <w:lvl w:ilvl="7" w:tplc="811C8122">
      <w:numFmt w:val="bullet"/>
      <w:lvlText w:val="•"/>
      <w:lvlJc w:val="left"/>
      <w:pPr>
        <w:ind w:left="7692" w:hanging="281"/>
      </w:pPr>
      <w:rPr>
        <w:rFonts w:hint="default"/>
        <w:lang w:val="ru-RU" w:eastAsia="en-US" w:bidi="ar-SA"/>
      </w:rPr>
    </w:lvl>
    <w:lvl w:ilvl="8" w:tplc="74A69B74">
      <w:numFmt w:val="bullet"/>
      <w:lvlText w:val="•"/>
      <w:lvlJc w:val="left"/>
      <w:pPr>
        <w:ind w:left="8657" w:hanging="281"/>
      </w:pPr>
      <w:rPr>
        <w:rFonts w:hint="default"/>
        <w:lang w:val="ru-RU" w:eastAsia="en-US" w:bidi="ar-SA"/>
      </w:rPr>
    </w:lvl>
  </w:abstractNum>
  <w:abstractNum w:abstractNumId="8">
    <w:nsid w:val="3B5854B7"/>
    <w:multiLevelType w:val="hybridMultilevel"/>
    <w:tmpl w:val="5C28C592"/>
    <w:lvl w:ilvl="0" w:tplc="FAEE41FC">
      <w:start w:val="1"/>
      <w:numFmt w:val="decimal"/>
      <w:lvlText w:val="%1."/>
      <w:lvlJc w:val="left"/>
      <w:pPr>
        <w:ind w:left="579" w:hanging="36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4494CA">
      <w:numFmt w:val="bullet"/>
      <w:lvlText w:val="•"/>
      <w:lvlJc w:val="left"/>
      <w:pPr>
        <w:ind w:left="1604" w:hanging="363"/>
      </w:pPr>
      <w:rPr>
        <w:rFonts w:hint="default"/>
        <w:lang w:val="ru-RU" w:eastAsia="en-US" w:bidi="ar-SA"/>
      </w:rPr>
    </w:lvl>
    <w:lvl w:ilvl="2" w:tplc="B32C394C">
      <w:numFmt w:val="bullet"/>
      <w:lvlText w:val="•"/>
      <w:lvlJc w:val="left"/>
      <w:pPr>
        <w:ind w:left="2629" w:hanging="363"/>
      </w:pPr>
      <w:rPr>
        <w:rFonts w:hint="default"/>
        <w:lang w:val="ru-RU" w:eastAsia="en-US" w:bidi="ar-SA"/>
      </w:rPr>
    </w:lvl>
    <w:lvl w:ilvl="3" w:tplc="A0C8B276">
      <w:numFmt w:val="bullet"/>
      <w:lvlText w:val="•"/>
      <w:lvlJc w:val="left"/>
      <w:pPr>
        <w:ind w:left="3653" w:hanging="363"/>
      </w:pPr>
      <w:rPr>
        <w:rFonts w:hint="default"/>
        <w:lang w:val="ru-RU" w:eastAsia="en-US" w:bidi="ar-SA"/>
      </w:rPr>
    </w:lvl>
    <w:lvl w:ilvl="4" w:tplc="CB80A7D8">
      <w:numFmt w:val="bullet"/>
      <w:lvlText w:val="•"/>
      <w:lvlJc w:val="left"/>
      <w:pPr>
        <w:ind w:left="4678" w:hanging="363"/>
      </w:pPr>
      <w:rPr>
        <w:rFonts w:hint="default"/>
        <w:lang w:val="ru-RU" w:eastAsia="en-US" w:bidi="ar-SA"/>
      </w:rPr>
    </w:lvl>
    <w:lvl w:ilvl="5" w:tplc="A92681D8">
      <w:numFmt w:val="bullet"/>
      <w:lvlText w:val="•"/>
      <w:lvlJc w:val="left"/>
      <w:pPr>
        <w:ind w:left="5703" w:hanging="363"/>
      </w:pPr>
      <w:rPr>
        <w:rFonts w:hint="default"/>
        <w:lang w:val="ru-RU" w:eastAsia="en-US" w:bidi="ar-SA"/>
      </w:rPr>
    </w:lvl>
    <w:lvl w:ilvl="6" w:tplc="B092520A">
      <w:numFmt w:val="bullet"/>
      <w:lvlText w:val="•"/>
      <w:lvlJc w:val="left"/>
      <w:pPr>
        <w:ind w:left="6727" w:hanging="363"/>
      </w:pPr>
      <w:rPr>
        <w:rFonts w:hint="default"/>
        <w:lang w:val="ru-RU" w:eastAsia="en-US" w:bidi="ar-SA"/>
      </w:rPr>
    </w:lvl>
    <w:lvl w:ilvl="7" w:tplc="B9660684">
      <w:numFmt w:val="bullet"/>
      <w:lvlText w:val="•"/>
      <w:lvlJc w:val="left"/>
      <w:pPr>
        <w:ind w:left="7752" w:hanging="363"/>
      </w:pPr>
      <w:rPr>
        <w:rFonts w:hint="default"/>
        <w:lang w:val="ru-RU" w:eastAsia="en-US" w:bidi="ar-SA"/>
      </w:rPr>
    </w:lvl>
    <w:lvl w:ilvl="8" w:tplc="3A88CD86">
      <w:numFmt w:val="bullet"/>
      <w:lvlText w:val="•"/>
      <w:lvlJc w:val="left"/>
      <w:pPr>
        <w:ind w:left="8777" w:hanging="363"/>
      </w:pPr>
      <w:rPr>
        <w:rFonts w:hint="default"/>
        <w:lang w:val="ru-RU" w:eastAsia="en-US" w:bidi="ar-SA"/>
      </w:rPr>
    </w:lvl>
  </w:abstractNum>
  <w:abstractNum w:abstractNumId="9">
    <w:nsid w:val="3BB25CBB"/>
    <w:multiLevelType w:val="multilevel"/>
    <w:tmpl w:val="6E9E062C"/>
    <w:lvl w:ilvl="0">
      <w:start w:val="4"/>
      <w:numFmt w:val="decimal"/>
      <w:lvlText w:val="%1"/>
      <w:lvlJc w:val="left"/>
      <w:pPr>
        <w:ind w:left="652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10">
    <w:nsid w:val="43A42D1A"/>
    <w:multiLevelType w:val="multilevel"/>
    <w:tmpl w:val="02FE4A80"/>
    <w:lvl w:ilvl="0">
      <w:start w:val="1"/>
      <w:numFmt w:val="decimal"/>
      <w:lvlText w:val="%1"/>
      <w:lvlJc w:val="left"/>
      <w:pPr>
        <w:ind w:left="75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52" w:hanging="34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3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348"/>
      </w:pPr>
      <w:rPr>
        <w:rFonts w:hint="default"/>
        <w:lang w:val="ru-RU" w:eastAsia="en-US" w:bidi="ar-SA"/>
      </w:rPr>
    </w:lvl>
  </w:abstractNum>
  <w:abstractNum w:abstractNumId="11">
    <w:nsid w:val="5BEB1F2E"/>
    <w:multiLevelType w:val="hybridMultilevel"/>
    <w:tmpl w:val="AAC02A5C"/>
    <w:lvl w:ilvl="0" w:tplc="6C0A2616">
      <w:numFmt w:val="bullet"/>
      <w:lvlText w:val="-"/>
      <w:lvlJc w:val="left"/>
      <w:pPr>
        <w:ind w:left="232" w:hanging="209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2120F4A">
      <w:numFmt w:val="bullet"/>
      <w:lvlText w:val="•"/>
      <w:lvlJc w:val="left"/>
      <w:pPr>
        <w:ind w:left="1274" w:hanging="209"/>
      </w:pPr>
      <w:rPr>
        <w:rFonts w:hint="default"/>
        <w:lang w:val="ru-RU" w:eastAsia="en-US" w:bidi="ar-SA"/>
      </w:rPr>
    </w:lvl>
    <w:lvl w:ilvl="2" w:tplc="D4AC62F6">
      <w:numFmt w:val="bullet"/>
      <w:lvlText w:val="•"/>
      <w:lvlJc w:val="left"/>
      <w:pPr>
        <w:ind w:left="2309" w:hanging="209"/>
      </w:pPr>
      <w:rPr>
        <w:rFonts w:hint="default"/>
        <w:lang w:val="ru-RU" w:eastAsia="en-US" w:bidi="ar-SA"/>
      </w:rPr>
    </w:lvl>
    <w:lvl w:ilvl="3" w:tplc="F76EFA4A">
      <w:numFmt w:val="bullet"/>
      <w:lvlText w:val="•"/>
      <w:lvlJc w:val="left"/>
      <w:pPr>
        <w:ind w:left="3343" w:hanging="209"/>
      </w:pPr>
      <w:rPr>
        <w:rFonts w:hint="default"/>
        <w:lang w:val="ru-RU" w:eastAsia="en-US" w:bidi="ar-SA"/>
      </w:rPr>
    </w:lvl>
    <w:lvl w:ilvl="4" w:tplc="7A22F660">
      <w:numFmt w:val="bullet"/>
      <w:lvlText w:val="•"/>
      <w:lvlJc w:val="left"/>
      <w:pPr>
        <w:ind w:left="4378" w:hanging="209"/>
      </w:pPr>
      <w:rPr>
        <w:rFonts w:hint="default"/>
        <w:lang w:val="ru-RU" w:eastAsia="en-US" w:bidi="ar-SA"/>
      </w:rPr>
    </w:lvl>
    <w:lvl w:ilvl="5" w:tplc="43265DCE">
      <w:numFmt w:val="bullet"/>
      <w:lvlText w:val="•"/>
      <w:lvlJc w:val="left"/>
      <w:pPr>
        <w:ind w:left="5413" w:hanging="209"/>
      </w:pPr>
      <w:rPr>
        <w:rFonts w:hint="default"/>
        <w:lang w:val="ru-RU" w:eastAsia="en-US" w:bidi="ar-SA"/>
      </w:rPr>
    </w:lvl>
    <w:lvl w:ilvl="6" w:tplc="317A9228">
      <w:numFmt w:val="bullet"/>
      <w:lvlText w:val="•"/>
      <w:lvlJc w:val="left"/>
      <w:pPr>
        <w:ind w:left="6447" w:hanging="209"/>
      </w:pPr>
      <w:rPr>
        <w:rFonts w:hint="default"/>
        <w:lang w:val="ru-RU" w:eastAsia="en-US" w:bidi="ar-SA"/>
      </w:rPr>
    </w:lvl>
    <w:lvl w:ilvl="7" w:tplc="9162D31E">
      <w:numFmt w:val="bullet"/>
      <w:lvlText w:val="•"/>
      <w:lvlJc w:val="left"/>
      <w:pPr>
        <w:ind w:left="7482" w:hanging="209"/>
      </w:pPr>
      <w:rPr>
        <w:rFonts w:hint="default"/>
        <w:lang w:val="ru-RU" w:eastAsia="en-US" w:bidi="ar-SA"/>
      </w:rPr>
    </w:lvl>
    <w:lvl w:ilvl="8" w:tplc="BF7224FE">
      <w:numFmt w:val="bullet"/>
      <w:lvlText w:val="•"/>
      <w:lvlJc w:val="left"/>
      <w:pPr>
        <w:ind w:left="8517" w:hanging="209"/>
      </w:pPr>
      <w:rPr>
        <w:rFonts w:hint="default"/>
        <w:lang w:val="ru-RU" w:eastAsia="en-US" w:bidi="ar-SA"/>
      </w:rPr>
    </w:lvl>
  </w:abstractNum>
  <w:abstractNum w:abstractNumId="12">
    <w:nsid w:val="6F5136DF"/>
    <w:multiLevelType w:val="multilevel"/>
    <w:tmpl w:val="70109AA6"/>
    <w:lvl w:ilvl="0">
      <w:start w:val="3"/>
      <w:numFmt w:val="decimal"/>
      <w:lvlText w:val="%1"/>
      <w:lvlJc w:val="left"/>
      <w:pPr>
        <w:ind w:left="479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9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2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8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6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40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9"/>
  </w:num>
  <w:num w:numId="6">
    <w:abstractNumId w:val="12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110F1"/>
    <w:rsid w:val="0010698F"/>
    <w:rsid w:val="001C16FF"/>
    <w:rsid w:val="001D291E"/>
    <w:rsid w:val="00313EF7"/>
    <w:rsid w:val="00531F9D"/>
    <w:rsid w:val="007B5912"/>
    <w:rsid w:val="00840708"/>
    <w:rsid w:val="00870862"/>
    <w:rsid w:val="008E2CBB"/>
    <w:rsid w:val="008E6D09"/>
    <w:rsid w:val="009C31DB"/>
    <w:rsid w:val="00A110F1"/>
    <w:rsid w:val="00AA42C7"/>
    <w:rsid w:val="00B709C9"/>
    <w:rsid w:val="00C434CC"/>
    <w:rsid w:val="00C568F9"/>
    <w:rsid w:val="00C643B0"/>
    <w:rsid w:val="00EC3967"/>
    <w:rsid w:val="00FD07D5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2889" w:hanging="4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2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9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371" w:hanging="167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52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1D29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91E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D291E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styleId="a8">
    <w:name w:val="Table Grid"/>
    <w:basedOn w:val="a1"/>
    <w:uiPriority w:val="59"/>
    <w:rsid w:val="00AA4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E6D09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8E2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2CB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E2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2CB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2889" w:hanging="4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2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9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371" w:hanging="167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52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1D29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91E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D291E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styleId="a8">
    <w:name w:val="Table Grid"/>
    <w:basedOn w:val="a1"/>
    <w:uiPriority w:val="59"/>
    <w:rsid w:val="00AA4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E6D09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8E2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2CB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E2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2CB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8FFA-8CF4-4BF4-8D30-81A8F8D7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dcterms:created xsi:type="dcterms:W3CDTF">2023-10-09T09:26:00Z</dcterms:created>
  <dcterms:modified xsi:type="dcterms:W3CDTF">2023-10-09T09:26:00Z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2023-10-05T00:00:00Z</vt:filetime>
  </property>
</Properties>
</file>