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0315AE" w:rsidP="004A5038">
      <w:pPr>
        <w:suppressAutoHyphens/>
        <w:spacing w:line="276" w:lineRule="auto"/>
        <w:jc w:val="center"/>
        <w:rPr>
          <w:sz w:val="28"/>
          <w:szCs w:val="28"/>
        </w:rPr>
      </w:pPr>
      <w:r>
        <w:rPr>
          <w:rFonts w:eastAsiaTheme="minorHAnsi"/>
          <w:bCs/>
          <w:sz w:val="28"/>
          <w:szCs w:val="28"/>
          <w:lang w:eastAsia="en-US"/>
        </w:rPr>
        <w:t>38.02.07 «Банковское дело»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D9" w:rsidRDefault="00EC3DD9">
      <w:r>
        <w:separator/>
      </w:r>
    </w:p>
  </w:endnote>
  <w:endnote w:type="continuationSeparator" w:id="0">
    <w:p w:rsidR="00EC3DD9" w:rsidRDefault="00E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0315AE">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D9" w:rsidRDefault="00EC3DD9">
      <w:r>
        <w:separator/>
      </w:r>
    </w:p>
  </w:footnote>
  <w:footnote w:type="continuationSeparator" w:id="0">
    <w:p w:rsidR="00EC3DD9" w:rsidRDefault="00EC3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15AE"/>
    <w:rsid w:val="000326B3"/>
    <w:rsid w:val="000416B1"/>
    <w:rsid w:val="000512D4"/>
    <w:rsid w:val="000536A1"/>
    <w:rsid w:val="00053896"/>
    <w:rsid w:val="000539D2"/>
    <w:rsid w:val="00055F35"/>
    <w:rsid w:val="000576D2"/>
    <w:rsid w:val="00057F0E"/>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89B"/>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3DD9"/>
    <w:rsid w:val="00EC5274"/>
    <w:rsid w:val="00EC650E"/>
    <w:rsid w:val="00ED3F60"/>
    <w:rsid w:val="00EE34CA"/>
    <w:rsid w:val="00EF4698"/>
    <w:rsid w:val="00EF5C42"/>
    <w:rsid w:val="00EF69D0"/>
    <w:rsid w:val="00EF7E0A"/>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69D1A-1804-4925-9A44-A4B0AF5F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25494</Words>
  <Characters>145319</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2023-09-20T06:39:00Z</dcterms:created>
  <dcterms:modified xsi:type="dcterms:W3CDTF">2023-09-20T06:39:00Z</dcterms:modified>
</cp:coreProperties>
</file>