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EC" w:rsidRDefault="00DC2613">
      <w:pPr>
        <w:pStyle w:val="1"/>
        <w:spacing w:before="72" w:line="278" w:lineRule="auto"/>
        <w:ind w:left="1893" w:right="1916" w:firstLine="0"/>
        <w:jc w:val="center"/>
      </w:pPr>
      <w:r>
        <w:rPr>
          <w:color w:val="000009"/>
        </w:rPr>
        <w:t>Частное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учреждение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</w:t>
      </w:r>
    </w:p>
    <w:p w:rsidR="008858EC" w:rsidRDefault="00DC2613">
      <w:pPr>
        <w:spacing w:line="317" w:lineRule="exact"/>
        <w:ind w:left="1895" w:right="1916"/>
        <w:jc w:val="center"/>
        <w:rPr>
          <w:b/>
          <w:sz w:val="28"/>
        </w:rPr>
      </w:pPr>
      <w:r>
        <w:rPr>
          <w:b/>
          <w:color w:val="000009"/>
          <w:sz w:val="28"/>
        </w:rPr>
        <w:t>«Ставропольский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многопрофильный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колледж»</w:t>
      </w:r>
    </w:p>
    <w:p w:rsidR="008858EC" w:rsidRDefault="008858EC">
      <w:pPr>
        <w:pStyle w:val="a3"/>
        <w:rPr>
          <w:b/>
          <w:sz w:val="30"/>
        </w:rPr>
      </w:pPr>
    </w:p>
    <w:p w:rsidR="008858EC" w:rsidRDefault="008858EC">
      <w:pPr>
        <w:pStyle w:val="a3"/>
        <w:rPr>
          <w:sz w:val="30"/>
        </w:rPr>
      </w:pPr>
      <w:bookmarkStart w:id="0" w:name="_GoBack"/>
      <w:bookmarkEnd w:id="0"/>
    </w:p>
    <w:p w:rsidR="008858EC" w:rsidRDefault="008858EC">
      <w:pPr>
        <w:pStyle w:val="a3"/>
        <w:rPr>
          <w:sz w:val="30"/>
        </w:rPr>
      </w:pPr>
    </w:p>
    <w:p w:rsidR="00DC2613" w:rsidRDefault="00DC2613">
      <w:pPr>
        <w:pStyle w:val="a3"/>
        <w:rPr>
          <w:sz w:val="30"/>
        </w:rPr>
      </w:pPr>
    </w:p>
    <w:p w:rsidR="008858EC" w:rsidRDefault="008858EC">
      <w:pPr>
        <w:pStyle w:val="a3"/>
        <w:spacing w:before="5"/>
        <w:rPr>
          <w:sz w:val="32"/>
        </w:rPr>
      </w:pPr>
    </w:p>
    <w:p w:rsidR="008858EC" w:rsidRDefault="00DC2613">
      <w:pPr>
        <w:pStyle w:val="1"/>
        <w:ind w:left="1895" w:right="1911" w:firstLine="0"/>
        <w:jc w:val="center"/>
      </w:pPr>
      <w:r>
        <w:rPr>
          <w:color w:val="000009"/>
        </w:rPr>
        <w:t>МЕТОДИЧЕСКИЕ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УКАЗАНИЯ</w:t>
      </w:r>
    </w:p>
    <w:p w:rsidR="008858EC" w:rsidRDefault="008858EC">
      <w:pPr>
        <w:pStyle w:val="a3"/>
        <w:spacing w:before="10"/>
        <w:rPr>
          <w:b/>
          <w:sz w:val="26"/>
        </w:rPr>
      </w:pPr>
    </w:p>
    <w:p w:rsidR="008858EC" w:rsidRDefault="00DC2613">
      <w:pPr>
        <w:pStyle w:val="a3"/>
        <w:ind w:left="1894" w:right="1916"/>
        <w:jc w:val="center"/>
      </w:pP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практическим занятиям</w:t>
      </w:r>
    </w:p>
    <w:p w:rsidR="008858EC" w:rsidRDefault="00DC2613">
      <w:pPr>
        <w:pStyle w:val="a3"/>
        <w:spacing w:before="48"/>
        <w:ind w:left="1895" w:right="1912"/>
        <w:jc w:val="center"/>
      </w:pP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дисциплине</w:t>
      </w:r>
    </w:p>
    <w:p w:rsidR="008858EC" w:rsidRDefault="008858EC">
      <w:pPr>
        <w:pStyle w:val="a3"/>
        <w:spacing w:before="3"/>
        <w:rPr>
          <w:sz w:val="36"/>
        </w:rPr>
      </w:pPr>
    </w:p>
    <w:p w:rsidR="008858EC" w:rsidRDefault="00DC2613">
      <w:pPr>
        <w:pStyle w:val="a3"/>
        <w:ind w:left="1894" w:right="1916"/>
        <w:jc w:val="center"/>
      </w:pPr>
      <w:r>
        <w:rPr>
          <w:color w:val="000009"/>
          <w:spacing w:val="-3"/>
        </w:rPr>
        <w:t>«ОСНОВЫ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ЭКОЛОГИЧЕСКОГО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ПРАВА»</w:t>
      </w:r>
    </w:p>
    <w:p w:rsidR="008858EC" w:rsidRDefault="00DC2613">
      <w:pPr>
        <w:pStyle w:val="a3"/>
        <w:spacing w:before="50"/>
        <w:ind w:left="2765"/>
      </w:pPr>
      <w:r>
        <w:rPr>
          <w:color w:val="000009"/>
        </w:rPr>
        <w:t>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специальности</w:t>
      </w:r>
    </w:p>
    <w:p w:rsidR="008858EC" w:rsidRDefault="00DC2613">
      <w:pPr>
        <w:pStyle w:val="a3"/>
        <w:spacing w:before="48"/>
        <w:ind w:left="1987"/>
      </w:pPr>
      <w:r>
        <w:rPr>
          <w:color w:val="000009"/>
        </w:rPr>
        <w:t>40.02.03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«Право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судебное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администрирование»</w:t>
      </w: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spacing w:before="10"/>
        <w:rPr>
          <w:sz w:val="23"/>
        </w:rPr>
      </w:pPr>
    </w:p>
    <w:p w:rsidR="008858EC" w:rsidRDefault="00DC2613">
      <w:pPr>
        <w:ind w:left="1874" w:right="1916"/>
        <w:jc w:val="center"/>
        <w:rPr>
          <w:sz w:val="24"/>
        </w:rPr>
      </w:pPr>
      <w:r>
        <w:rPr>
          <w:color w:val="000009"/>
          <w:spacing w:val="-1"/>
          <w:sz w:val="24"/>
        </w:rPr>
        <w:t>Ставрополь,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"/>
          <w:sz w:val="24"/>
        </w:rPr>
        <w:t>2023</w:t>
      </w:r>
      <w:r>
        <w:rPr>
          <w:rFonts w:ascii="Calibri" w:hAnsi="Calibri"/>
          <w:color w:val="000009"/>
          <w:spacing w:val="-8"/>
          <w:sz w:val="24"/>
        </w:rPr>
        <w:t xml:space="preserve"> </w:t>
      </w:r>
      <w:r>
        <w:rPr>
          <w:color w:val="000009"/>
          <w:spacing w:val="-1"/>
          <w:sz w:val="24"/>
        </w:rPr>
        <w:t>г.</w:t>
      </w:r>
    </w:p>
    <w:p w:rsidR="008858EC" w:rsidRDefault="008858EC">
      <w:pPr>
        <w:jc w:val="center"/>
        <w:rPr>
          <w:sz w:val="24"/>
        </w:rPr>
        <w:sectPr w:rsidR="008858EC">
          <w:type w:val="continuous"/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/>
        <w:ind w:left="112" w:right="132" w:firstLine="826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по специальности 40.02.03 Право и судебное администрирование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12.05.2014г.</w:t>
      </w:r>
      <w:r>
        <w:rPr>
          <w:spacing w:val="1"/>
        </w:rPr>
        <w:t xml:space="preserve"> </w:t>
      </w:r>
      <w:r>
        <w:t>№513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экологического права».</w:t>
      </w:r>
    </w:p>
    <w:p w:rsidR="008858EC" w:rsidRDefault="008858EC">
      <w:pPr>
        <w:pStyle w:val="a3"/>
        <w:rPr>
          <w:sz w:val="30"/>
        </w:rPr>
      </w:pPr>
    </w:p>
    <w:p w:rsidR="008858EC" w:rsidRPr="00DC2613" w:rsidRDefault="008858EC">
      <w:pPr>
        <w:pStyle w:val="a3"/>
      </w:pPr>
    </w:p>
    <w:p w:rsidR="00DC2613" w:rsidRPr="00DC2613" w:rsidRDefault="00DC2613" w:rsidP="00DC2613">
      <w:pPr>
        <w:rPr>
          <w:sz w:val="28"/>
          <w:szCs w:val="28"/>
        </w:rPr>
      </w:pPr>
      <w:r w:rsidRPr="00DC2613">
        <w:rPr>
          <w:sz w:val="28"/>
          <w:szCs w:val="28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DC2613" w:rsidRPr="00DC2613" w:rsidRDefault="00DC2613" w:rsidP="00DC2613">
      <w:pPr>
        <w:rPr>
          <w:sz w:val="28"/>
          <w:szCs w:val="28"/>
        </w:rPr>
      </w:pPr>
    </w:p>
    <w:p w:rsidR="00DC2613" w:rsidRPr="00DC2613" w:rsidRDefault="00DC2613" w:rsidP="00DC2613">
      <w:pPr>
        <w:rPr>
          <w:sz w:val="28"/>
          <w:szCs w:val="28"/>
        </w:rPr>
      </w:pPr>
      <w:r w:rsidRPr="00DC2613">
        <w:rPr>
          <w:sz w:val="28"/>
          <w:szCs w:val="28"/>
        </w:rPr>
        <w:t>Рекомендовано к использованию в учебном процессе Методическим советом СМК, протокол № 7 от 25.05.2023.г.</w:t>
      </w: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DC2613" w:rsidRDefault="00DC2613">
      <w:pPr>
        <w:pStyle w:val="a3"/>
        <w:rPr>
          <w:sz w:val="30"/>
        </w:rPr>
      </w:pPr>
    </w:p>
    <w:p w:rsidR="00DC2613" w:rsidRDefault="00DC2613">
      <w:pPr>
        <w:pStyle w:val="a3"/>
        <w:rPr>
          <w:sz w:val="30"/>
        </w:rPr>
      </w:pPr>
    </w:p>
    <w:p w:rsidR="00DC2613" w:rsidRDefault="00DC2613">
      <w:pPr>
        <w:pStyle w:val="a3"/>
        <w:rPr>
          <w:sz w:val="30"/>
        </w:rPr>
      </w:pPr>
    </w:p>
    <w:p w:rsidR="00DC2613" w:rsidRDefault="00DC2613">
      <w:pPr>
        <w:pStyle w:val="a3"/>
        <w:rPr>
          <w:sz w:val="30"/>
        </w:rPr>
      </w:pPr>
    </w:p>
    <w:p w:rsidR="00DC2613" w:rsidRDefault="00DC2613">
      <w:pPr>
        <w:pStyle w:val="a3"/>
        <w:rPr>
          <w:sz w:val="30"/>
        </w:rPr>
      </w:pPr>
    </w:p>
    <w:p w:rsidR="00DC2613" w:rsidRDefault="00DC2613">
      <w:pPr>
        <w:pStyle w:val="a3"/>
        <w:rPr>
          <w:sz w:val="30"/>
        </w:rPr>
      </w:pPr>
    </w:p>
    <w:p w:rsidR="008858EC" w:rsidRDefault="008858EC">
      <w:pPr>
        <w:pStyle w:val="a3"/>
        <w:rPr>
          <w:sz w:val="30"/>
        </w:rPr>
      </w:pPr>
    </w:p>
    <w:p w:rsidR="008858EC" w:rsidRDefault="00DC2613">
      <w:pPr>
        <w:pStyle w:val="a3"/>
        <w:spacing w:before="178"/>
        <w:ind w:left="1895" w:right="1089"/>
        <w:jc w:val="center"/>
      </w:pPr>
      <w:r>
        <w:rPr>
          <w:color w:val="000009"/>
        </w:rPr>
        <w:t>СОДЕРЖАНИЕ</w:t>
      </w:r>
    </w:p>
    <w:p w:rsidR="008858EC" w:rsidRDefault="00DC2613" w:rsidP="00DC2613">
      <w:pPr>
        <w:spacing w:before="59"/>
        <w:rPr>
          <w:i/>
          <w:sz w:val="28"/>
        </w:rPr>
      </w:pPr>
      <w:r>
        <w:rPr>
          <w:i/>
          <w:color w:val="000009"/>
          <w:sz w:val="28"/>
        </w:rPr>
        <w:t xml:space="preserve">              Введение</w:t>
      </w:r>
    </w:p>
    <w:p w:rsidR="008858EC" w:rsidRDefault="00DC2613">
      <w:pPr>
        <w:tabs>
          <w:tab w:val="left" w:pos="2960"/>
          <w:tab w:val="left" w:pos="4253"/>
          <w:tab w:val="left" w:pos="4824"/>
          <w:tab w:val="left" w:pos="5343"/>
          <w:tab w:val="left" w:pos="6495"/>
          <w:tab w:val="left" w:pos="8629"/>
          <w:tab w:val="left" w:pos="9600"/>
        </w:tabs>
        <w:spacing w:before="48" w:line="276" w:lineRule="auto"/>
        <w:ind w:left="112" w:right="133" w:firstLine="826"/>
        <w:rPr>
          <w:sz w:val="28"/>
        </w:rPr>
      </w:pPr>
      <w:r>
        <w:rPr>
          <w:i/>
          <w:color w:val="000009"/>
          <w:sz w:val="28"/>
        </w:rPr>
        <w:t>Практическое</w:t>
      </w:r>
      <w:r>
        <w:rPr>
          <w:i/>
          <w:color w:val="000009"/>
          <w:sz w:val="28"/>
        </w:rPr>
        <w:tab/>
        <w:t>занятие</w:t>
      </w:r>
      <w:r>
        <w:rPr>
          <w:i/>
          <w:color w:val="000009"/>
          <w:sz w:val="28"/>
        </w:rPr>
        <w:tab/>
        <w:t>№</w:t>
      </w:r>
      <w:r>
        <w:rPr>
          <w:i/>
          <w:color w:val="000009"/>
          <w:sz w:val="28"/>
        </w:rPr>
        <w:tab/>
        <w:t>1</w:t>
      </w:r>
      <w:r>
        <w:rPr>
          <w:color w:val="000009"/>
          <w:sz w:val="28"/>
        </w:rPr>
        <w:t>.</w:t>
      </w:r>
      <w:r>
        <w:rPr>
          <w:color w:val="000009"/>
          <w:sz w:val="28"/>
        </w:rPr>
        <w:tab/>
        <w:t>Нормы</w:t>
      </w:r>
      <w:r>
        <w:rPr>
          <w:color w:val="000009"/>
          <w:sz w:val="28"/>
        </w:rPr>
        <w:tab/>
        <w:t>экологического</w:t>
      </w:r>
      <w:r>
        <w:rPr>
          <w:color w:val="000009"/>
          <w:sz w:val="28"/>
        </w:rPr>
        <w:tab/>
        <w:t>права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экологические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правоотношения</w:t>
      </w:r>
    </w:p>
    <w:p w:rsidR="008858EC" w:rsidRDefault="00DC2613">
      <w:pPr>
        <w:spacing w:line="276" w:lineRule="auto"/>
        <w:ind w:left="112" w:firstLine="826"/>
        <w:rPr>
          <w:sz w:val="28"/>
        </w:rPr>
      </w:pPr>
      <w:r>
        <w:rPr>
          <w:i/>
          <w:color w:val="000009"/>
          <w:sz w:val="28"/>
        </w:rPr>
        <w:t>Практическая</w:t>
      </w:r>
      <w:r>
        <w:rPr>
          <w:i/>
          <w:color w:val="000009"/>
          <w:spacing w:val="17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  <w:r>
        <w:rPr>
          <w:i/>
          <w:color w:val="000009"/>
          <w:spacing w:val="20"/>
          <w:sz w:val="28"/>
        </w:rPr>
        <w:t xml:space="preserve"> </w:t>
      </w:r>
      <w:r>
        <w:rPr>
          <w:i/>
          <w:color w:val="000009"/>
          <w:sz w:val="28"/>
        </w:rPr>
        <w:t>№</w:t>
      </w:r>
      <w:r>
        <w:rPr>
          <w:i/>
          <w:color w:val="000009"/>
          <w:spacing w:val="15"/>
          <w:sz w:val="28"/>
        </w:rPr>
        <w:t xml:space="preserve"> </w:t>
      </w:r>
      <w:r>
        <w:rPr>
          <w:i/>
          <w:color w:val="000009"/>
          <w:sz w:val="28"/>
        </w:rPr>
        <w:t>1</w:t>
      </w:r>
      <w:r>
        <w:rPr>
          <w:color w:val="000009"/>
          <w:sz w:val="28"/>
        </w:rPr>
        <w:t>.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Право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собственности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природные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ресурсы</w:t>
      </w:r>
    </w:p>
    <w:p w:rsidR="008858EC" w:rsidRDefault="00DC2613">
      <w:pPr>
        <w:ind w:left="938"/>
        <w:rPr>
          <w:sz w:val="28"/>
        </w:rPr>
      </w:pPr>
      <w:r>
        <w:rPr>
          <w:i/>
          <w:color w:val="000009"/>
          <w:spacing w:val="-1"/>
          <w:sz w:val="28"/>
        </w:rPr>
        <w:t>Практическое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занятие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1"/>
          <w:sz w:val="28"/>
        </w:rPr>
        <w:t>№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2.</w:t>
      </w:r>
      <w:r>
        <w:rPr>
          <w:i/>
          <w:color w:val="000009"/>
          <w:spacing w:val="-13"/>
          <w:sz w:val="28"/>
        </w:rPr>
        <w:t xml:space="preserve"> </w:t>
      </w:r>
      <w:r>
        <w:rPr>
          <w:color w:val="000009"/>
          <w:spacing w:val="-1"/>
          <w:sz w:val="28"/>
        </w:rPr>
        <w:t>Функции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экологического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управления</w:t>
      </w:r>
    </w:p>
    <w:p w:rsidR="008858EC" w:rsidRDefault="00DC2613">
      <w:pPr>
        <w:tabs>
          <w:tab w:val="left" w:pos="2864"/>
          <w:tab w:val="left" w:pos="4464"/>
          <w:tab w:val="left" w:pos="5341"/>
        </w:tabs>
        <w:spacing w:before="47" w:line="276" w:lineRule="auto"/>
        <w:ind w:left="112" w:right="133" w:firstLine="826"/>
        <w:rPr>
          <w:sz w:val="28"/>
        </w:rPr>
      </w:pPr>
      <w:r>
        <w:rPr>
          <w:i/>
          <w:color w:val="000009"/>
          <w:sz w:val="28"/>
        </w:rPr>
        <w:t>Практическая</w:t>
      </w:r>
      <w:r>
        <w:rPr>
          <w:i/>
          <w:color w:val="000009"/>
          <w:sz w:val="28"/>
        </w:rPr>
        <w:tab/>
        <w:t>подготовка</w:t>
      </w:r>
      <w:r>
        <w:rPr>
          <w:i/>
          <w:color w:val="000009"/>
          <w:sz w:val="28"/>
        </w:rPr>
        <w:tab/>
        <w:t>№</w:t>
      </w:r>
      <w:r>
        <w:rPr>
          <w:i/>
          <w:color w:val="000009"/>
          <w:spacing w:val="129"/>
          <w:sz w:val="28"/>
        </w:rPr>
        <w:t xml:space="preserve"> </w:t>
      </w:r>
      <w:r>
        <w:rPr>
          <w:i/>
          <w:color w:val="000009"/>
          <w:sz w:val="28"/>
        </w:rPr>
        <w:t>2.</w:t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Экономические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механизмы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среды</w:t>
      </w:r>
    </w:p>
    <w:p w:rsidR="008858EC" w:rsidRDefault="00DC2613">
      <w:pPr>
        <w:tabs>
          <w:tab w:val="left" w:pos="2939"/>
          <w:tab w:val="left" w:pos="4210"/>
          <w:tab w:val="left" w:pos="4759"/>
          <w:tab w:val="left" w:pos="5256"/>
          <w:tab w:val="left" w:pos="7533"/>
          <w:tab w:val="left" w:pos="8049"/>
        </w:tabs>
        <w:spacing w:line="276" w:lineRule="auto"/>
        <w:ind w:left="112" w:right="128" w:firstLine="826"/>
        <w:rPr>
          <w:sz w:val="28"/>
        </w:rPr>
      </w:pPr>
      <w:r>
        <w:rPr>
          <w:i/>
          <w:color w:val="000009"/>
          <w:sz w:val="28"/>
        </w:rPr>
        <w:t>Практическое</w:t>
      </w:r>
      <w:r>
        <w:rPr>
          <w:i/>
          <w:color w:val="000009"/>
          <w:sz w:val="28"/>
        </w:rPr>
        <w:tab/>
        <w:t>занятие</w:t>
      </w:r>
      <w:r>
        <w:rPr>
          <w:i/>
          <w:color w:val="000009"/>
          <w:sz w:val="28"/>
        </w:rPr>
        <w:tab/>
        <w:t>№</w:t>
      </w:r>
      <w:r>
        <w:rPr>
          <w:i/>
          <w:color w:val="000009"/>
          <w:sz w:val="28"/>
        </w:rPr>
        <w:tab/>
        <w:t>3.</w:t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Ответственность</w:t>
      </w:r>
      <w:r>
        <w:rPr>
          <w:color w:val="000009"/>
          <w:sz w:val="28"/>
        </w:rPr>
        <w:tab/>
        <w:t>за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экологические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правонарушения</w:t>
      </w:r>
    </w:p>
    <w:p w:rsidR="008858EC" w:rsidRDefault="00DC2613">
      <w:pPr>
        <w:spacing w:line="321" w:lineRule="exact"/>
        <w:ind w:left="938"/>
        <w:rPr>
          <w:sz w:val="28"/>
        </w:rPr>
      </w:pPr>
      <w:r>
        <w:rPr>
          <w:i/>
          <w:color w:val="000009"/>
          <w:spacing w:val="-1"/>
          <w:sz w:val="28"/>
        </w:rPr>
        <w:t>Практическая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№</w:t>
      </w:r>
      <w:r>
        <w:rPr>
          <w:i/>
          <w:color w:val="000009"/>
          <w:spacing w:val="-16"/>
          <w:sz w:val="28"/>
        </w:rPr>
        <w:t xml:space="preserve"> </w:t>
      </w:r>
      <w:r>
        <w:rPr>
          <w:i/>
          <w:color w:val="000009"/>
          <w:sz w:val="28"/>
        </w:rPr>
        <w:t>3.</w:t>
      </w:r>
      <w:r>
        <w:rPr>
          <w:i/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Правовой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режим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природных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ресурсов.</w:t>
      </w:r>
    </w:p>
    <w:p w:rsidR="008858EC" w:rsidRDefault="00DC2613">
      <w:pPr>
        <w:spacing w:before="47" w:line="278" w:lineRule="auto"/>
        <w:ind w:left="112" w:firstLine="826"/>
        <w:rPr>
          <w:sz w:val="28"/>
        </w:rPr>
      </w:pPr>
      <w:r>
        <w:rPr>
          <w:i/>
          <w:color w:val="000009"/>
          <w:sz w:val="28"/>
        </w:rPr>
        <w:t>Практическая</w:t>
      </w:r>
      <w:r>
        <w:rPr>
          <w:i/>
          <w:color w:val="000009"/>
          <w:spacing w:val="20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  <w:r>
        <w:rPr>
          <w:i/>
          <w:color w:val="000009"/>
          <w:spacing w:val="23"/>
          <w:sz w:val="28"/>
        </w:rPr>
        <w:t xml:space="preserve"> </w:t>
      </w:r>
      <w:r>
        <w:rPr>
          <w:i/>
          <w:color w:val="000009"/>
          <w:sz w:val="28"/>
        </w:rPr>
        <w:t>№</w:t>
      </w:r>
      <w:r>
        <w:rPr>
          <w:i/>
          <w:color w:val="000009"/>
          <w:spacing w:val="16"/>
          <w:sz w:val="28"/>
        </w:rPr>
        <w:t xml:space="preserve"> </w:t>
      </w:r>
      <w:r>
        <w:rPr>
          <w:i/>
          <w:color w:val="000009"/>
          <w:sz w:val="28"/>
        </w:rPr>
        <w:t>4.</w:t>
      </w:r>
      <w:r>
        <w:rPr>
          <w:i/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Организационный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среды</w:t>
      </w:r>
    </w:p>
    <w:p w:rsidR="008858EC" w:rsidRDefault="008858EC">
      <w:pPr>
        <w:pStyle w:val="a3"/>
        <w:spacing w:before="8"/>
        <w:rPr>
          <w:sz w:val="23"/>
        </w:rPr>
      </w:pPr>
    </w:p>
    <w:p w:rsidR="008858EC" w:rsidRDefault="00DC2613">
      <w:pPr>
        <w:pStyle w:val="a3"/>
        <w:ind w:left="938"/>
      </w:pPr>
      <w:r>
        <w:rPr>
          <w:color w:val="000009"/>
        </w:rPr>
        <w:t>Список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рекомендуемой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литературы</w:t>
      </w:r>
    </w:p>
    <w:p w:rsidR="008858EC" w:rsidRDefault="008858EC">
      <w:pPr>
        <w:sectPr w:rsidR="008858EC">
          <w:pgSz w:w="11910" w:h="16840"/>
          <w:pgMar w:top="15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/>
        <w:ind w:left="4174" w:right="4193"/>
        <w:jc w:val="center"/>
      </w:pPr>
      <w:r>
        <w:rPr>
          <w:color w:val="000009"/>
        </w:rPr>
        <w:lastRenderedPageBreak/>
        <w:t>ВВЕДЕНИЕ</w:t>
      </w:r>
    </w:p>
    <w:p w:rsidR="008858EC" w:rsidRDefault="008858EC">
      <w:pPr>
        <w:pStyle w:val="a3"/>
        <w:spacing w:before="4"/>
        <w:rPr>
          <w:sz w:val="27"/>
        </w:rPr>
      </w:pPr>
    </w:p>
    <w:p w:rsidR="008858EC" w:rsidRDefault="00DC2613">
      <w:pPr>
        <w:pStyle w:val="a3"/>
        <w:ind w:left="112" w:right="128" w:firstLine="826"/>
        <w:jc w:val="both"/>
      </w:pPr>
      <w:r>
        <w:rPr>
          <w:color w:val="000009"/>
        </w:rPr>
        <w:t>При подготовке к практическим занятиям и практической подготовке,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сначала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соответствующий раздел учебника или учебного пособия, затем подобрать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изучить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научную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литературу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нормативно-правовые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акты.</w:t>
      </w:r>
    </w:p>
    <w:p w:rsidR="008858EC" w:rsidRDefault="00DC2613">
      <w:pPr>
        <w:pStyle w:val="a3"/>
        <w:ind w:left="112" w:right="136" w:firstLine="826"/>
        <w:jc w:val="both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помнить,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обновляется,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занятиям учитывать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 изменения.</w:t>
      </w:r>
    </w:p>
    <w:p w:rsidR="008858EC" w:rsidRDefault="00DC2613">
      <w:pPr>
        <w:pStyle w:val="a3"/>
        <w:ind w:left="112" w:right="136" w:firstLine="826"/>
        <w:jc w:val="both"/>
      </w:pP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ведении Российской Федерации и субъектов Российской Федерации, 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 следить за правотворческой деятельностью субъектов РФ в сфере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регулирования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среды.</w:t>
      </w:r>
    </w:p>
    <w:p w:rsidR="008858EC" w:rsidRDefault="00DC2613">
      <w:pPr>
        <w:pStyle w:val="a3"/>
        <w:spacing w:before="23"/>
        <w:ind w:left="112" w:right="136" w:firstLine="826"/>
        <w:jc w:val="both"/>
      </w:pP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указаниях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 занятий по дисциплине с обучающими по специальности 40.02.03</w:t>
      </w:r>
      <w:r>
        <w:rPr>
          <w:spacing w:val="-67"/>
        </w:rPr>
        <w:t xml:space="preserve"> </w:t>
      </w:r>
      <w:r>
        <w:t>"Право</w:t>
      </w:r>
      <w:r>
        <w:rPr>
          <w:spacing w:val="-4"/>
        </w:rPr>
        <w:t xml:space="preserve"> </w:t>
      </w:r>
      <w:r>
        <w:t>и судебное</w:t>
      </w:r>
      <w:r>
        <w:rPr>
          <w:spacing w:val="-1"/>
        </w:rPr>
        <w:t xml:space="preserve"> </w:t>
      </w:r>
      <w:r>
        <w:t>администрирование".</w:t>
      </w:r>
    </w:p>
    <w:p w:rsidR="008858EC" w:rsidRDefault="00DC2613">
      <w:pPr>
        <w:pStyle w:val="a3"/>
        <w:spacing w:before="30" w:line="276" w:lineRule="auto"/>
        <w:ind w:left="112" w:right="139" w:firstLine="826"/>
        <w:jc w:val="both"/>
      </w:pPr>
      <w:r>
        <w:rPr>
          <w:color w:val="000009"/>
        </w:rPr>
        <w:t>Актуальность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обуславливает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всестороннее познание и применение правовых норм экологического права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 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ситуаций.</w:t>
      </w:r>
    </w:p>
    <w:p w:rsidR="008858EC" w:rsidRDefault="00DC2613">
      <w:pPr>
        <w:pStyle w:val="a3"/>
        <w:tabs>
          <w:tab w:val="left" w:pos="2728"/>
          <w:tab w:val="left" w:pos="6108"/>
          <w:tab w:val="left" w:pos="8024"/>
        </w:tabs>
        <w:spacing w:line="276" w:lineRule="auto"/>
        <w:ind w:left="112" w:right="129" w:firstLine="826"/>
        <w:jc w:val="both"/>
      </w:pP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рационального</w:t>
      </w:r>
      <w:r>
        <w:rPr>
          <w:color w:val="000009"/>
        </w:rPr>
        <w:tab/>
        <w:t>природопользования,</w:t>
      </w:r>
      <w:r>
        <w:rPr>
          <w:color w:val="000009"/>
        </w:rPr>
        <w:tab/>
        <w:t>изучение</w:t>
      </w:r>
      <w:r>
        <w:rPr>
          <w:color w:val="000009"/>
        </w:rPr>
        <w:tab/>
      </w:r>
      <w:r>
        <w:rPr>
          <w:color w:val="000009"/>
          <w:spacing w:val="-1"/>
        </w:rPr>
        <w:t>действующего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природоохранного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 объектов.</w:t>
      </w:r>
    </w:p>
    <w:p w:rsidR="008858EC" w:rsidRDefault="00DC2613">
      <w:pPr>
        <w:pStyle w:val="a3"/>
        <w:spacing w:line="321" w:lineRule="exact"/>
        <w:ind w:left="938"/>
        <w:jc w:val="both"/>
      </w:pP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дисциплины:</w:t>
      </w:r>
    </w:p>
    <w:p w:rsidR="008858EC" w:rsidRDefault="00DC2613">
      <w:pPr>
        <w:pStyle w:val="a4"/>
        <w:numPr>
          <w:ilvl w:val="0"/>
          <w:numId w:val="29"/>
        </w:numPr>
        <w:tabs>
          <w:tab w:val="left" w:pos="1321"/>
        </w:tabs>
        <w:spacing w:before="45" w:line="278" w:lineRule="auto"/>
        <w:ind w:right="138" w:firstLine="826"/>
        <w:jc w:val="both"/>
        <w:rPr>
          <w:sz w:val="28"/>
        </w:rPr>
      </w:pPr>
      <w:r>
        <w:rPr>
          <w:color w:val="000009"/>
          <w:sz w:val="28"/>
        </w:rPr>
        <w:t>понять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смысл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источников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экологических правонарушений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ответственность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 них.</w:t>
      </w:r>
    </w:p>
    <w:p w:rsidR="008858EC" w:rsidRDefault="00DC2613">
      <w:pPr>
        <w:pStyle w:val="a4"/>
        <w:numPr>
          <w:ilvl w:val="0"/>
          <w:numId w:val="29"/>
        </w:numPr>
        <w:tabs>
          <w:tab w:val="left" w:pos="1251"/>
        </w:tabs>
        <w:spacing w:line="276" w:lineRule="auto"/>
        <w:ind w:right="137" w:firstLine="826"/>
        <w:jc w:val="both"/>
        <w:rPr>
          <w:sz w:val="28"/>
        </w:rPr>
      </w:pPr>
      <w:r>
        <w:rPr>
          <w:color w:val="000009"/>
          <w:sz w:val="28"/>
        </w:rPr>
        <w:t>экологические права и обязанности граждан, право собственности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ресурсы,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природопользования,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анализировать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нормативные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правовые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гражданского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законодательства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всестороннего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изучения;</w:t>
      </w:r>
    </w:p>
    <w:p w:rsidR="008858EC" w:rsidRDefault="00DC2613">
      <w:pPr>
        <w:pStyle w:val="a4"/>
        <w:numPr>
          <w:ilvl w:val="0"/>
          <w:numId w:val="29"/>
        </w:numPr>
        <w:tabs>
          <w:tab w:val="left" w:pos="1431"/>
        </w:tabs>
        <w:spacing w:line="276" w:lineRule="auto"/>
        <w:ind w:right="131" w:firstLine="826"/>
        <w:jc w:val="both"/>
        <w:rPr>
          <w:sz w:val="28"/>
        </w:rPr>
      </w:pPr>
      <w:r>
        <w:rPr>
          <w:color w:val="000009"/>
          <w:sz w:val="28"/>
        </w:rPr>
        <w:t>сформировать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систематизировать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судебно-арбитражную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практику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 определение путей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решения;</w:t>
      </w:r>
    </w:p>
    <w:p w:rsidR="008858EC" w:rsidRDefault="00DC2613">
      <w:pPr>
        <w:pStyle w:val="a4"/>
        <w:numPr>
          <w:ilvl w:val="0"/>
          <w:numId w:val="29"/>
        </w:numPr>
        <w:tabs>
          <w:tab w:val="left" w:pos="1220"/>
        </w:tabs>
        <w:spacing w:line="321" w:lineRule="exact"/>
        <w:ind w:left="1219" w:hanging="282"/>
        <w:jc w:val="both"/>
        <w:rPr>
          <w:sz w:val="28"/>
        </w:rPr>
      </w:pPr>
      <w:r>
        <w:rPr>
          <w:color w:val="000009"/>
          <w:sz w:val="28"/>
        </w:rPr>
        <w:t>правовой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среды.</w:t>
      </w:r>
    </w:p>
    <w:p w:rsidR="008858EC" w:rsidRDefault="00DC2613">
      <w:pPr>
        <w:pStyle w:val="a3"/>
        <w:spacing w:before="42"/>
        <w:ind w:left="112" w:right="135" w:firstLine="826"/>
        <w:jc w:val="both"/>
      </w:pPr>
      <w:r>
        <w:rPr>
          <w:color w:val="000009"/>
        </w:rPr>
        <w:t>При решении задач необходимо делать ссылки на конкретные 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 с указанием названия нормативного акта и даты его принятия, а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ответе на вопросы к ней, следует исходить только из существа ее условий.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(доклады,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т.д.)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тетради</w:t>
      </w:r>
      <w:r>
        <w:rPr>
          <w:color w:val="000009"/>
          <w:spacing w:val="-8"/>
        </w:rPr>
        <w:t xml:space="preserve"> </w:t>
      </w:r>
      <w:r>
        <w:rPr>
          <w:color w:val="000009"/>
          <w:sz w:val="24"/>
        </w:rPr>
        <w:t>«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практических заданий».</w:t>
      </w:r>
    </w:p>
    <w:p w:rsidR="008858EC" w:rsidRDefault="008858EC">
      <w:pPr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spacing w:before="70"/>
        <w:ind w:left="1895" w:right="1090"/>
        <w:jc w:val="center"/>
        <w:rPr>
          <w:b/>
          <w:sz w:val="24"/>
        </w:rPr>
      </w:pPr>
      <w:r>
        <w:rPr>
          <w:b/>
          <w:color w:val="000009"/>
          <w:sz w:val="24"/>
        </w:rPr>
        <w:lastRenderedPageBreak/>
        <w:t>ПРАКТИЧЕСКОЕ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ЗАНЯТИЕ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№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1</w:t>
      </w:r>
    </w:p>
    <w:p w:rsidR="008858EC" w:rsidRDefault="00DC2613">
      <w:pPr>
        <w:spacing w:before="41"/>
        <w:ind w:left="1895" w:right="1090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ИСТОЧНИКИ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ЭКОЛОГИЧЕСКОГО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ПРАВА</w:t>
      </w:r>
    </w:p>
    <w:p w:rsidR="008858EC" w:rsidRDefault="008858EC">
      <w:pPr>
        <w:pStyle w:val="a3"/>
        <w:rPr>
          <w:b/>
          <w:sz w:val="26"/>
        </w:rPr>
      </w:pPr>
    </w:p>
    <w:p w:rsidR="008858EC" w:rsidRDefault="00DC2613">
      <w:pPr>
        <w:pStyle w:val="1"/>
        <w:numPr>
          <w:ilvl w:val="1"/>
          <w:numId w:val="29"/>
        </w:numPr>
        <w:tabs>
          <w:tab w:val="left" w:pos="4158"/>
        </w:tabs>
        <w:spacing w:before="223"/>
        <w:jc w:val="both"/>
      </w:pPr>
      <w:r>
        <w:rPr>
          <w:color w:val="000009"/>
        </w:rPr>
        <w:t>Теоретическая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часть</w:t>
      </w:r>
    </w:p>
    <w:p w:rsidR="008858EC" w:rsidRDefault="00DC2613">
      <w:pPr>
        <w:pStyle w:val="a3"/>
        <w:spacing w:before="156" w:line="276" w:lineRule="auto"/>
        <w:ind w:left="112" w:right="130" w:firstLine="826"/>
        <w:jc w:val="both"/>
      </w:pPr>
      <w:r>
        <w:rPr>
          <w:color w:val="000009"/>
        </w:rPr>
        <w:t>Источники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правоотношений.</w:t>
      </w:r>
    </w:p>
    <w:p w:rsidR="008858EC" w:rsidRDefault="00DC2613">
      <w:pPr>
        <w:pStyle w:val="a3"/>
        <w:ind w:left="938"/>
        <w:jc w:val="both"/>
      </w:pPr>
      <w:r>
        <w:rPr>
          <w:color w:val="000009"/>
          <w:spacing w:val="-1"/>
        </w:rPr>
        <w:t>Особенности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права:</w:t>
      </w:r>
    </w:p>
    <w:p w:rsidR="008858EC" w:rsidRDefault="00DC2613">
      <w:pPr>
        <w:pStyle w:val="a4"/>
        <w:numPr>
          <w:ilvl w:val="0"/>
          <w:numId w:val="28"/>
        </w:numPr>
        <w:tabs>
          <w:tab w:val="left" w:pos="1530"/>
        </w:tabs>
        <w:spacing w:before="47" w:line="276" w:lineRule="auto"/>
        <w:ind w:right="132" w:firstLine="0"/>
        <w:jc w:val="both"/>
        <w:rPr>
          <w:sz w:val="28"/>
        </w:rPr>
      </w:pPr>
      <w:r>
        <w:rPr>
          <w:color w:val="000009"/>
          <w:sz w:val="28"/>
        </w:rPr>
        <w:t>два уровня установления правовых норм (то есть акты 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 и акты ее субъектов), так как большинство правоотношений,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отнесены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предметам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совместного ведения Российской Федерации и ее субъектов; кроме того,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ряд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(озеленение,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твердые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бытовые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отходы)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отнесены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 местного значения и могут регулироваться муниципальными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актами;</w:t>
      </w:r>
    </w:p>
    <w:p w:rsidR="008858EC" w:rsidRDefault="00DC2613">
      <w:pPr>
        <w:pStyle w:val="a4"/>
        <w:numPr>
          <w:ilvl w:val="0"/>
          <w:numId w:val="28"/>
        </w:numPr>
        <w:tabs>
          <w:tab w:val="left" w:pos="1530"/>
        </w:tabs>
        <w:spacing w:line="273" w:lineRule="auto"/>
        <w:ind w:right="136" w:firstLine="0"/>
        <w:jc w:val="both"/>
        <w:rPr>
          <w:sz w:val="28"/>
        </w:rPr>
      </w:pPr>
      <w:r>
        <w:rPr>
          <w:color w:val="000009"/>
          <w:sz w:val="28"/>
        </w:rPr>
        <w:t>нормы экологического права содержатся не только в специальном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законодательстве,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актах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отраслей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законодательства;</w:t>
      </w:r>
    </w:p>
    <w:p w:rsidR="008858EC" w:rsidRDefault="00DC2613">
      <w:pPr>
        <w:pStyle w:val="a4"/>
        <w:numPr>
          <w:ilvl w:val="0"/>
          <w:numId w:val="28"/>
        </w:numPr>
        <w:tabs>
          <w:tab w:val="left" w:pos="1530"/>
        </w:tabs>
        <w:spacing w:line="276" w:lineRule="auto"/>
        <w:ind w:right="131" w:firstLine="0"/>
        <w:jc w:val="both"/>
        <w:rPr>
          <w:sz w:val="28"/>
        </w:rPr>
      </w:pPr>
      <w:r>
        <w:rPr>
          <w:color w:val="000009"/>
          <w:sz w:val="28"/>
        </w:rPr>
        <w:t>значительный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подзаконных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объективными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факторами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(специфика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разнообразных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объектов,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поводу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урегулированным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нормами),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субъективными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факторами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(несовершенство нормативной базы, неоптимальная структура органов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управления,</w:t>
      </w:r>
      <w:r>
        <w:rPr>
          <w:color w:val="000009"/>
          <w:spacing w:val="-4"/>
          <w:sz w:val="28"/>
        </w:rPr>
        <w:t xml:space="preserve"> </w:t>
      </w:r>
      <w:proofErr w:type="spellStart"/>
      <w:r>
        <w:rPr>
          <w:color w:val="000009"/>
          <w:sz w:val="28"/>
        </w:rPr>
        <w:t>коррупциогенность</w:t>
      </w:r>
      <w:proofErr w:type="spellEnd"/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т.д.).</w:t>
      </w:r>
    </w:p>
    <w:p w:rsidR="008858EC" w:rsidRDefault="00DC2613">
      <w:pPr>
        <w:pStyle w:val="a3"/>
        <w:spacing w:line="319" w:lineRule="exact"/>
        <w:ind w:left="938"/>
        <w:jc w:val="both"/>
      </w:pPr>
      <w:r>
        <w:rPr>
          <w:color w:val="000009"/>
          <w:spacing w:val="-1"/>
        </w:rPr>
        <w:t>Классификации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источников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права</w:t>
      </w:r>
    </w:p>
    <w:p w:rsidR="008858EC" w:rsidRDefault="00DC2613">
      <w:pPr>
        <w:pStyle w:val="a3"/>
        <w:spacing w:before="44"/>
        <w:ind w:left="938"/>
        <w:jc w:val="both"/>
      </w:pPr>
      <w:r>
        <w:rPr>
          <w:color w:val="000009"/>
        </w:rPr>
        <w:t>Рассмотрим</w:t>
      </w:r>
      <w:r>
        <w:rPr>
          <w:color w:val="000009"/>
          <w:spacing w:val="109"/>
        </w:rPr>
        <w:t xml:space="preserve"> </w:t>
      </w:r>
      <w:r>
        <w:rPr>
          <w:color w:val="000009"/>
        </w:rPr>
        <w:t xml:space="preserve">различные  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 xml:space="preserve">классификации  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 xml:space="preserve">источников  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экологического</w:t>
      </w:r>
    </w:p>
    <w:p w:rsidR="008858EC" w:rsidRDefault="008858EC">
      <w:pPr>
        <w:jc w:val="both"/>
        <w:sectPr w:rsidR="008858EC">
          <w:pgSz w:w="11910" w:h="16840"/>
          <w:pgMar w:top="15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47"/>
        <w:ind w:left="112"/>
      </w:pPr>
      <w:r>
        <w:rPr>
          <w:color w:val="000009"/>
          <w:spacing w:val="-1"/>
        </w:rPr>
        <w:lastRenderedPageBreak/>
        <w:t>права.</w:t>
      </w:r>
    </w:p>
    <w:p w:rsidR="008858EC" w:rsidRDefault="00DC2613">
      <w:pPr>
        <w:pStyle w:val="a3"/>
        <w:spacing w:before="2"/>
        <w:rPr>
          <w:sz w:val="36"/>
        </w:rPr>
      </w:pPr>
      <w:r>
        <w:br w:type="column"/>
      </w:r>
    </w:p>
    <w:p w:rsidR="008858EC" w:rsidRDefault="00DC2613">
      <w:pPr>
        <w:pStyle w:val="a4"/>
        <w:numPr>
          <w:ilvl w:val="0"/>
          <w:numId w:val="27"/>
        </w:numPr>
        <w:tabs>
          <w:tab w:val="left" w:pos="637"/>
          <w:tab w:val="left" w:pos="638"/>
        </w:tabs>
        <w:rPr>
          <w:sz w:val="28"/>
        </w:rPr>
      </w:pPr>
      <w:r>
        <w:rPr>
          <w:color w:val="000009"/>
          <w:sz w:val="28"/>
        </w:rPr>
        <w:t>По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юридической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силе:</w:t>
      </w:r>
    </w:p>
    <w:p w:rsidR="008858EC" w:rsidRDefault="00DC2613">
      <w:pPr>
        <w:pStyle w:val="a4"/>
        <w:numPr>
          <w:ilvl w:val="1"/>
          <w:numId w:val="27"/>
        </w:numPr>
        <w:tabs>
          <w:tab w:val="left" w:pos="1821"/>
        </w:tabs>
        <w:spacing w:before="49"/>
        <w:rPr>
          <w:sz w:val="28"/>
        </w:rPr>
      </w:pPr>
      <w:r>
        <w:rPr>
          <w:color w:val="000009"/>
          <w:sz w:val="28"/>
        </w:rPr>
        <w:t>Законы</w:t>
      </w:r>
    </w:p>
    <w:p w:rsidR="008858EC" w:rsidRDefault="00DC2613">
      <w:pPr>
        <w:pStyle w:val="a4"/>
        <w:numPr>
          <w:ilvl w:val="1"/>
          <w:numId w:val="27"/>
        </w:numPr>
        <w:tabs>
          <w:tab w:val="left" w:pos="1821"/>
        </w:tabs>
        <w:spacing w:before="48"/>
        <w:ind w:right="4996" w:hanging="1821"/>
        <w:jc w:val="right"/>
        <w:rPr>
          <w:sz w:val="28"/>
        </w:rPr>
      </w:pPr>
      <w:r>
        <w:rPr>
          <w:color w:val="000009"/>
          <w:spacing w:val="-1"/>
          <w:sz w:val="28"/>
        </w:rPr>
        <w:t>подзаконные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акты</w:t>
      </w:r>
    </w:p>
    <w:p w:rsidR="008858EC" w:rsidRDefault="00DC2613">
      <w:pPr>
        <w:pStyle w:val="a4"/>
        <w:numPr>
          <w:ilvl w:val="0"/>
          <w:numId w:val="27"/>
        </w:numPr>
        <w:tabs>
          <w:tab w:val="left" w:pos="590"/>
          <w:tab w:val="left" w:pos="638"/>
        </w:tabs>
        <w:spacing w:before="47"/>
        <w:ind w:right="4924" w:hanging="638"/>
        <w:jc w:val="right"/>
        <w:rPr>
          <w:sz w:val="28"/>
        </w:rPr>
      </w:pPr>
      <w:r>
        <w:rPr>
          <w:color w:val="000009"/>
          <w:sz w:val="28"/>
        </w:rPr>
        <w:t>По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предмету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регулирования:</w:t>
      </w:r>
    </w:p>
    <w:p w:rsidR="008858EC" w:rsidRDefault="00DC2613">
      <w:pPr>
        <w:pStyle w:val="a4"/>
        <w:numPr>
          <w:ilvl w:val="1"/>
          <w:numId w:val="27"/>
        </w:numPr>
        <w:tabs>
          <w:tab w:val="left" w:pos="1821"/>
        </w:tabs>
        <w:spacing w:before="49"/>
        <w:rPr>
          <w:sz w:val="28"/>
        </w:rPr>
      </w:pPr>
      <w:r>
        <w:rPr>
          <w:color w:val="000009"/>
          <w:sz w:val="28"/>
        </w:rPr>
        <w:t>Общие</w:t>
      </w:r>
    </w:p>
    <w:p w:rsidR="008858EC" w:rsidRDefault="00DC2613">
      <w:pPr>
        <w:pStyle w:val="a4"/>
        <w:numPr>
          <w:ilvl w:val="1"/>
          <w:numId w:val="27"/>
        </w:numPr>
        <w:tabs>
          <w:tab w:val="left" w:pos="1821"/>
        </w:tabs>
        <w:spacing w:before="48"/>
        <w:rPr>
          <w:sz w:val="28"/>
        </w:rPr>
      </w:pPr>
      <w:r>
        <w:rPr>
          <w:color w:val="000009"/>
          <w:sz w:val="28"/>
        </w:rPr>
        <w:t>Специальные</w:t>
      </w:r>
    </w:p>
    <w:p w:rsidR="008858EC" w:rsidRDefault="00DC2613">
      <w:pPr>
        <w:pStyle w:val="a4"/>
        <w:numPr>
          <w:ilvl w:val="0"/>
          <w:numId w:val="27"/>
        </w:numPr>
        <w:tabs>
          <w:tab w:val="left" w:pos="637"/>
          <w:tab w:val="left" w:pos="638"/>
        </w:tabs>
        <w:spacing w:before="46"/>
        <w:rPr>
          <w:sz w:val="28"/>
        </w:rPr>
      </w:pPr>
      <w:r>
        <w:rPr>
          <w:color w:val="000009"/>
          <w:sz w:val="28"/>
        </w:rPr>
        <w:t>По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направленности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правового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регулирования:</w:t>
      </w:r>
    </w:p>
    <w:p w:rsidR="008858EC" w:rsidRDefault="00DC2613">
      <w:pPr>
        <w:pStyle w:val="a4"/>
        <w:numPr>
          <w:ilvl w:val="1"/>
          <w:numId w:val="27"/>
        </w:numPr>
        <w:tabs>
          <w:tab w:val="left" w:pos="1821"/>
        </w:tabs>
        <w:spacing w:before="49"/>
        <w:rPr>
          <w:sz w:val="28"/>
        </w:rPr>
      </w:pPr>
      <w:r>
        <w:rPr>
          <w:color w:val="000009"/>
          <w:sz w:val="28"/>
        </w:rPr>
        <w:t>Материальные</w:t>
      </w:r>
    </w:p>
    <w:p w:rsidR="008858EC" w:rsidRDefault="00DC2613">
      <w:pPr>
        <w:pStyle w:val="a4"/>
        <w:numPr>
          <w:ilvl w:val="1"/>
          <w:numId w:val="27"/>
        </w:numPr>
        <w:tabs>
          <w:tab w:val="left" w:pos="1821"/>
        </w:tabs>
        <w:spacing w:before="48"/>
        <w:rPr>
          <w:sz w:val="28"/>
        </w:rPr>
      </w:pPr>
      <w:r>
        <w:rPr>
          <w:color w:val="000009"/>
          <w:sz w:val="28"/>
        </w:rPr>
        <w:t>Процессуальные</w:t>
      </w:r>
    </w:p>
    <w:p w:rsidR="008858EC" w:rsidRDefault="00DC2613">
      <w:pPr>
        <w:pStyle w:val="a4"/>
        <w:numPr>
          <w:ilvl w:val="0"/>
          <w:numId w:val="27"/>
        </w:numPr>
        <w:tabs>
          <w:tab w:val="left" w:pos="637"/>
          <w:tab w:val="left" w:pos="638"/>
        </w:tabs>
        <w:spacing w:before="49"/>
        <w:rPr>
          <w:sz w:val="28"/>
        </w:rPr>
      </w:pPr>
      <w:r>
        <w:rPr>
          <w:color w:val="000009"/>
          <w:sz w:val="28"/>
        </w:rPr>
        <w:t>По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характеру:</w:t>
      </w:r>
    </w:p>
    <w:p w:rsidR="008858EC" w:rsidRDefault="00DC2613">
      <w:pPr>
        <w:pStyle w:val="a4"/>
        <w:numPr>
          <w:ilvl w:val="1"/>
          <w:numId w:val="27"/>
        </w:numPr>
        <w:tabs>
          <w:tab w:val="left" w:pos="1821"/>
        </w:tabs>
        <w:spacing w:before="47"/>
        <w:rPr>
          <w:sz w:val="28"/>
        </w:rPr>
      </w:pPr>
      <w:r>
        <w:rPr>
          <w:color w:val="000009"/>
          <w:sz w:val="28"/>
        </w:rPr>
        <w:t>Кодифицированные</w:t>
      </w:r>
    </w:p>
    <w:p w:rsidR="008858EC" w:rsidRDefault="008858EC">
      <w:pPr>
        <w:rPr>
          <w:sz w:val="28"/>
        </w:rPr>
        <w:sectPr w:rsidR="008858EC">
          <w:type w:val="continuous"/>
          <w:pgSz w:w="11910" w:h="16840"/>
          <w:pgMar w:top="1040" w:right="1000" w:bottom="280" w:left="1020" w:header="720" w:footer="720" w:gutter="0"/>
          <w:cols w:num="2" w:space="720" w:equalWidth="0">
            <w:col w:w="852" w:space="40"/>
            <w:col w:w="8998"/>
          </w:cols>
        </w:sectPr>
      </w:pPr>
    </w:p>
    <w:p w:rsidR="008858EC" w:rsidRDefault="00DC2613">
      <w:pPr>
        <w:pStyle w:val="a3"/>
        <w:spacing w:before="67"/>
        <w:ind w:left="2618"/>
      </w:pPr>
      <w:r>
        <w:rPr>
          <w:color w:val="000009"/>
        </w:rPr>
        <w:lastRenderedPageBreak/>
        <w:t>-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Некодифицированные</w:t>
      </w:r>
    </w:p>
    <w:p w:rsidR="008858EC" w:rsidRDefault="008858EC">
      <w:pPr>
        <w:pStyle w:val="a3"/>
        <w:spacing w:before="9"/>
        <w:rPr>
          <w:sz w:val="27"/>
        </w:rPr>
      </w:pPr>
    </w:p>
    <w:p w:rsidR="008858EC" w:rsidRDefault="00DC2613">
      <w:pPr>
        <w:pStyle w:val="1"/>
        <w:numPr>
          <w:ilvl w:val="1"/>
          <w:numId w:val="29"/>
        </w:numPr>
        <w:tabs>
          <w:tab w:val="left" w:pos="3225"/>
        </w:tabs>
        <w:ind w:left="3224" w:hanging="282"/>
        <w:jc w:val="left"/>
      </w:pPr>
      <w:r>
        <w:rPr>
          <w:color w:val="000009"/>
        </w:rPr>
        <w:t>Вопросы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8858EC" w:rsidRDefault="00DC2613">
      <w:pPr>
        <w:pStyle w:val="a4"/>
        <w:numPr>
          <w:ilvl w:val="0"/>
          <w:numId w:val="26"/>
        </w:numPr>
        <w:tabs>
          <w:tab w:val="left" w:pos="1529"/>
          <w:tab w:val="left" w:pos="1530"/>
        </w:tabs>
        <w:spacing w:before="42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Понятие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классификация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источников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экологического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права</w:t>
      </w:r>
    </w:p>
    <w:p w:rsidR="008858EC" w:rsidRDefault="00DC2613">
      <w:pPr>
        <w:pStyle w:val="a4"/>
        <w:numPr>
          <w:ilvl w:val="0"/>
          <w:numId w:val="26"/>
        </w:numPr>
        <w:tabs>
          <w:tab w:val="left" w:pos="1529"/>
          <w:tab w:val="left" w:pos="1530"/>
        </w:tabs>
        <w:spacing w:before="48" w:line="273" w:lineRule="auto"/>
        <w:ind w:right="139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Конституционные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основы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правового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регулирования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экологических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правоотношений</w:t>
      </w:r>
    </w:p>
    <w:p w:rsidR="008858EC" w:rsidRDefault="00DC2613">
      <w:pPr>
        <w:pStyle w:val="a4"/>
        <w:numPr>
          <w:ilvl w:val="0"/>
          <w:numId w:val="26"/>
        </w:numPr>
        <w:tabs>
          <w:tab w:val="left" w:pos="1529"/>
          <w:tab w:val="left" w:pos="1530"/>
        </w:tabs>
        <w:spacing w:before="3" w:line="273" w:lineRule="auto"/>
        <w:ind w:right="132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Общая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характеристика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Федерального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закона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10.01.2002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№7-ФЗ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"Об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охране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окружающей среды"</w:t>
      </w:r>
    </w:p>
    <w:p w:rsidR="008858EC" w:rsidRDefault="008858EC">
      <w:pPr>
        <w:pStyle w:val="a3"/>
        <w:spacing w:before="7"/>
        <w:rPr>
          <w:sz w:val="23"/>
        </w:rPr>
      </w:pPr>
    </w:p>
    <w:p w:rsidR="008858EC" w:rsidRDefault="00DC2613">
      <w:pPr>
        <w:pStyle w:val="1"/>
        <w:numPr>
          <w:ilvl w:val="1"/>
          <w:numId w:val="29"/>
        </w:numPr>
        <w:tabs>
          <w:tab w:val="left" w:pos="1758"/>
        </w:tabs>
        <w:spacing w:before="1"/>
        <w:ind w:left="1757" w:hanging="282"/>
        <w:jc w:val="both"/>
      </w:pPr>
      <w:r>
        <w:rPr>
          <w:color w:val="000009"/>
        </w:rPr>
        <w:t>Задания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практическим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занятиям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задачи)</w:t>
      </w:r>
    </w:p>
    <w:p w:rsidR="008858EC" w:rsidRDefault="00DC2613">
      <w:pPr>
        <w:pStyle w:val="a3"/>
        <w:spacing w:before="155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1</w:t>
      </w:r>
    </w:p>
    <w:p w:rsidR="008858EC" w:rsidRDefault="00DC2613">
      <w:pPr>
        <w:pStyle w:val="a3"/>
        <w:spacing w:before="48" w:line="276" w:lineRule="auto"/>
        <w:ind w:left="112" w:right="116" w:firstLine="826"/>
        <w:jc w:val="both"/>
      </w:pPr>
      <w:r>
        <w:rPr>
          <w:color w:val="000009"/>
          <w:spacing w:val="-12"/>
        </w:rPr>
        <w:t xml:space="preserve">В Красноярском крае избирательная </w:t>
      </w:r>
      <w:r>
        <w:rPr>
          <w:color w:val="000009"/>
          <w:spacing w:val="-11"/>
        </w:rPr>
        <w:t>комиссия зарегистрировала инициативную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3"/>
        </w:rPr>
        <w:t>группу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сбору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подписей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для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проведения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краевого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референдума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принятию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закона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1"/>
        </w:rPr>
        <w:t>края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запрете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строительства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территории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6"/>
        </w:rPr>
        <w:t>Красноярского</w:t>
      </w:r>
      <w:r>
        <w:rPr>
          <w:color w:val="000009"/>
          <w:spacing w:val="-12"/>
        </w:rPr>
        <w:t xml:space="preserve"> края </w:t>
      </w:r>
      <w:r>
        <w:rPr>
          <w:color w:val="000009"/>
          <w:spacing w:val="-16"/>
        </w:rPr>
        <w:t>объектов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переработке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0"/>
        </w:rPr>
        <w:t xml:space="preserve">отработавшего ядерного топлива. </w:t>
      </w:r>
      <w:r>
        <w:rPr>
          <w:color w:val="000009"/>
          <w:spacing w:val="-9"/>
        </w:rPr>
        <w:t>Необходимое количество подписей было собрано, и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0"/>
        </w:rPr>
        <w:t xml:space="preserve">общественные </w:t>
      </w:r>
      <w:r>
        <w:rPr>
          <w:color w:val="000009"/>
          <w:spacing w:val="-9"/>
        </w:rPr>
        <w:t>экологические организации края начали активную пропагандистскую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9"/>
        </w:rPr>
        <w:t xml:space="preserve">кампанию. Законодательное собрание края вынесло решение отклонить инициативу </w:t>
      </w:r>
      <w:r>
        <w:rPr>
          <w:color w:val="000009"/>
          <w:spacing w:val="-8"/>
        </w:rPr>
        <w:t>о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5"/>
        </w:rPr>
        <w:t>назначении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референдума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предлагаемой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редакции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связи</w:t>
      </w:r>
      <w:r>
        <w:rPr>
          <w:color w:val="000009"/>
        </w:rPr>
        <w:t xml:space="preserve"> с </w:t>
      </w:r>
      <w:r>
        <w:rPr>
          <w:color w:val="000009"/>
          <w:spacing w:val="-11"/>
        </w:rPr>
        <w:t>тем,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данный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вопрос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ведении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края.</w:t>
      </w:r>
    </w:p>
    <w:p w:rsidR="008858EC" w:rsidRDefault="00DC2613">
      <w:pPr>
        <w:pStyle w:val="a3"/>
        <w:spacing w:line="276" w:lineRule="auto"/>
        <w:ind w:left="112" w:right="118" w:firstLine="826"/>
        <w:jc w:val="both"/>
      </w:pPr>
      <w:r>
        <w:rPr>
          <w:color w:val="000009"/>
          <w:spacing w:val="-8"/>
        </w:rPr>
        <w:t xml:space="preserve">Группа граждан подала в суд жалобу о признании недействительным </w:t>
      </w:r>
      <w:r>
        <w:rPr>
          <w:color w:val="000009"/>
          <w:spacing w:val="-7"/>
        </w:rPr>
        <w:t>данного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3"/>
        </w:rPr>
        <w:t>решения.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Истцы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полагали,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тем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самым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нарушены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предоставленные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гражданам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Конституцией РФ и ФЗ «Об охране окружающей среды» право на участие 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6"/>
        </w:rPr>
        <w:t>референдумах.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Кроме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того,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п.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6"/>
        </w:rPr>
        <w:t>«д»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ч.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1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ст.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72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Конституции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РФ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охрана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окружающей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3"/>
        </w:rPr>
        <w:t>среды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обеспечение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6"/>
        </w:rPr>
        <w:t>экологической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безопасности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отнесены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совместному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4"/>
        </w:rPr>
        <w:t>ведению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субъектов.</w:t>
      </w:r>
    </w:p>
    <w:p w:rsidR="008858EC" w:rsidRDefault="00DC2613">
      <w:pPr>
        <w:spacing w:line="321" w:lineRule="exact"/>
        <w:ind w:left="938"/>
        <w:jc w:val="both"/>
        <w:rPr>
          <w:i/>
          <w:sz w:val="28"/>
        </w:rPr>
      </w:pPr>
      <w:r>
        <w:rPr>
          <w:i/>
          <w:color w:val="000009"/>
          <w:spacing w:val="-13"/>
          <w:sz w:val="28"/>
        </w:rPr>
        <w:t>Какое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решение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должен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принять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суд?</w:t>
      </w:r>
    </w:p>
    <w:p w:rsidR="008858EC" w:rsidRDefault="00DC2613">
      <w:pPr>
        <w:pStyle w:val="a3"/>
        <w:spacing w:before="48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2</w:t>
      </w:r>
    </w:p>
    <w:p w:rsidR="008858EC" w:rsidRDefault="00DC2613">
      <w:pPr>
        <w:pStyle w:val="a3"/>
        <w:spacing w:before="47" w:line="276" w:lineRule="auto"/>
        <w:ind w:left="112" w:right="118" w:firstLine="826"/>
        <w:jc w:val="both"/>
      </w:pP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5"/>
        </w:rPr>
        <w:t>заключении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один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7"/>
        </w:rPr>
        <w:t>из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проектов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5"/>
        </w:rPr>
        <w:t>федерального закона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>Байкале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 xml:space="preserve">эксперт </w:t>
      </w:r>
      <w:r>
        <w:rPr>
          <w:color w:val="000009"/>
          <w:spacing w:val="-14"/>
        </w:rPr>
        <w:t>указал,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6"/>
        </w:rPr>
        <w:t xml:space="preserve">что правовой режим охраны данного региона должен определяться с учетом </w:t>
      </w:r>
      <w:r>
        <w:rPr>
          <w:color w:val="000009"/>
          <w:spacing w:val="-5"/>
        </w:rPr>
        <w:t>норм,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4"/>
        </w:rPr>
        <w:t>установленных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5"/>
        </w:rPr>
        <w:t>договорами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разграничении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предметов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ведения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5"/>
        </w:rPr>
        <w:t>полномочий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2"/>
        </w:rPr>
        <w:t>между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субъектами.</w:t>
      </w:r>
    </w:p>
    <w:p w:rsidR="008858EC" w:rsidRDefault="00DC2613">
      <w:pPr>
        <w:pStyle w:val="a3"/>
        <w:spacing w:line="276" w:lineRule="auto"/>
        <w:ind w:left="112" w:right="117" w:firstLine="826"/>
        <w:jc w:val="both"/>
      </w:pPr>
      <w:r>
        <w:rPr>
          <w:color w:val="000009"/>
          <w:spacing w:val="-9"/>
        </w:rPr>
        <w:t xml:space="preserve">Эксперт </w:t>
      </w:r>
      <w:r>
        <w:rPr>
          <w:color w:val="000009"/>
          <w:spacing w:val="-8"/>
        </w:rPr>
        <w:t>ссылался, в частности, на соответствующий договор между органами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9"/>
        </w:rPr>
        <w:t xml:space="preserve">государственной власти Российской Федерации и Республики Бурятия, согласно </w:t>
      </w:r>
      <w:r>
        <w:rPr>
          <w:color w:val="000009"/>
          <w:spacing w:val="-8"/>
        </w:rPr>
        <w:t>ст. 1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7"/>
        </w:rPr>
        <w:t>которого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установление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3"/>
        </w:rPr>
        <w:t>условий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природопользования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4"/>
        </w:rPr>
        <w:t>территории Республики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Бурятия,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4"/>
        </w:rPr>
        <w:t>прилегающей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3"/>
        </w:rPr>
        <w:t>озеру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Байкал,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относится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совместному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4"/>
        </w:rPr>
        <w:t>ведению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России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4"/>
        </w:rPr>
        <w:t>Бурятии.</w:t>
      </w:r>
    </w:p>
    <w:p w:rsidR="008858EC" w:rsidRDefault="00DC2613">
      <w:pPr>
        <w:pStyle w:val="a4"/>
        <w:numPr>
          <w:ilvl w:val="0"/>
          <w:numId w:val="25"/>
        </w:numPr>
        <w:tabs>
          <w:tab w:val="left" w:pos="1326"/>
        </w:tabs>
        <w:spacing w:line="276" w:lineRule="auto"/>
        <w:ind w:right="117" w:firstLine="826"/>
        <w:jc w:val="both"/>
        <w:rPr>
          <w:i/>
          <w:sz w:val="28"/>
        </w:rPr>
      </w:pPr>
      <w:r>
        <w:rPr>
          <w:i/>
          <w:color w:val="000009"/>
          <w:spacing w:val="-6"/>
          <w:sz w:val="28"/>
        </w:rPr>
        <w:t>Являются ли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pacing w:val="-6"/>
          <w:sz w:val="28"/>
        </w:rPr>
        <w:t>названные договоры нормативными</w:t>
      </w:r>
      <w:r>
        <w:rPr>
          <w:i/>
          <w:color w:val="000009"/>
          <w:spacing w:val="-5"/>
          <w:sz w:val="28"/>
        </w:rPr>
        <w:t xml:space="preserve"> правовыми актами,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регулирующими</w:t>
      </w:r>
      <w:r>
        <w:rPr>
          <w:i/>
          <w:color w:val="000009"/>
          <w:spacing w:val="-33"/>
          <w:sz w:val="28"/>
        </w:rPr>
        <w:t xml:space="preserve"> </w:t>
      </w:r>
      <w:r>
        <w:rPr>
          <w:i/>
          <w:color w:val="000009"/>
          <w:sz w:val="28"/>
        </w:rPr>
        <w:t>экологические</w:t>
      </w:r>
      <w:r>
        <w:rPr>
          <w:i/>
          <w:color w:val="000009"/>
          <w:spacing w:val="-33"/>
          <w:sz w:val="28"/>
        </w:rPr>
        <w:t xml:space="preserve"> </w:t>
      </w:r>
      <w:r>
        <w:rPr>
          <w:i/>
          <w:color w:val="000009"/>
          <w:sz w:val="28"/>
        </w:rPr>
        <w:t>отношения?</w:t>
      </w:r>
    </w:p>
    <w:p w:rsidR="008858EC" w:rsidRDefault="00DC2613">
      <w:pPr>
        <w:pStyle w:val="a4"/>
        <w:numPr>
          <w:ilvl w:val="0"/>
          <w:numId w:val="25"/>
        </w:numPr>
        <w:tabs>
          <w:tab w:val="left" w:pos="1184"/>
        </w:tabs>
        <w:spacing w:line="278" w:lineRule="auto"/>
        <w:ind w:right="119" w:firstLine="826"/>
        <w:jc w:val="both"/>
        <w:rPr>
          <w:i/>
          <w:sz w:val="28"/>
        </w:rPr>
      </w:pPr>
      <w:r>
        <w:rPr>
          <w:i/>
          <w:color w:val="000009"/>
          <w:spacing w:val="-15"/>
          <w:sz w:val="28"/>
        </w:rPr>
        <w:t>Нормы</w:t>
      </w:r>
      <w:r>
        <w:rPr>
          <w:i/>
          <w:color w:val="000009"/>
          <w:spacing w:val="-1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данного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договора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10"/>
          <w:sz w:val="28"/>
        </w:rPr>
        <w:t>или</w:t>
      </w:r>
      <w:r>
        <w:rPr>
          <w:i/>
          <w:color w:val="000009"/>
          <w:spacing w:val="-16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нормы</w:t>
      </w:r>
      <w:r>
        <w:rPr>
          <w:i/>
          <w:color w:val="000009"/>
          <w:spacing w:val="-17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федерального закона</w:t>
      </w:r>
      <w:r>
        <w:rPr>
          <w:i/>
          <w:color w:val="000009"/>
          <w:spacing w:val="-16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будут</w:t>
      </w:r>
      <w:r>
        <w:rPr>
          <w:i/>
          <w:color w:val="000009"/>
          <w:spacing w:val="-18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применяться</w:t>
      </w:r>
      <w:r>
        <w:rPr>
          <w:i/>
          <w:color w:val="000009"/>
          <w:spacing w:val="-19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случае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z w:val="28"/>
        </w:rPr>
        <w:t>коллизии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z w:val="28"/>
        </w:rPr>
        <w:t>между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z w:val="28"/>
        </w:rPr>
        <w:t>ними?</w:t>
      </w:r>
    </w:p>
    <w:p w:rsidR="008858EC" w:rsidRDefault="008858EC">
      <w:pPr>
        <w:spacing w:line="278" w:lineRule="auto"/>
        <w:jc w:val="both"/>
        <w:rPr>
          <w:sz w:val="28"/>
        </w:rPr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/>
        <w:ind w:left="938"/>
      </w:pPr>
      <w:r>
        <w:rPr>
          <w:color w:val="000009"/>
        </w:rPr>
        <w:lastRenderedPageBreak/>
        <w:t>Задача3</w:t>
      </w:r>
    </w:p>
    <w:p w:rsidR="008858EC" w:rsidRDefault="00DC2613">
      <w:pPr>
        <w:pStyle w:val="a3"/>
        <w:spacing w:before="50" w:line="276" w:lineRule="auto"/>
        <w:ind w:left="112" w:right="116" w:firstLine="826"/>
        <w:jc w:val="both"/>
      </w:pPr>
      <w:r>
        <w:rPr>
          <w:color w:val="000009"/>
          <w:spacing w:val="-11"/>
        </w:rPr>
        <w:t xml:space="preserve">Орган </w:t>
      </w:r>
      <w:proofErr w:type="spellStart"/>
      <w:r>
        <w:rPr>
          <w:color w:val="000009"/>
          <w:spacing w:val="-11"/>
        </w:rPr>
        <w:t>Госархстройнадзора</w:t>
      </w:r>
      <w:proofErr w:type="spellEnd"/>
      <w:r>
        <w:rPr>
          <w:color w:val="000009"/>
          <w:spacing w:val="-11"/>
        </w:rPr>
        <w:t xml:space="preserve"> </w:t>
      </w:r>
      <w:r>
        <w:rPr>
          <w:color w:val="000009"/>
          <w:spacing w:val="-10"/>
        </w:rPr>
        <w:t>России выдал проектной организации предписание,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5"/>
        </w:rPr>
        <w:t>согласно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которому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проектная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организация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должна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была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учесть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при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разработке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проекта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 xml:space="preserve">Инструкцию </w:t>
      </w:r>
      <w:r>
        <w:rPr>
          <w:color w:val="000009"/>
          <w:spacing w:val="-7"/>
        </w:rPr>
        <w:t>о порядке разработки и составе раздела «Охрана окружающей среды» в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8"/>
        </w:rPr>
        <w:t xml:space="preserve">градостроительной документации </w:t>
      </w:r>
      <w:r>
        <w:rPr>
          <w:color w:val="000009"/>
          <w:spacing w:val="-7"/>
        </w:rPr>
        <w:t>г. Москвы, утвержденную распоряжением мэра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2"/>
        </w:rPr>
        <w:t>Москвы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от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2"/>
        </w:rPr>
        <w:t>2.08.1995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12"/>
        </w:rPr>
        <w:t>№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376-рм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2"/>
        </w:rPr>
        <w:t>(далее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2"/>
        </w:rPr>
        <w:t>–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11"/>
        </w:rPr>
        <w:t>инструкция).</w:t>
      </w:r>
    </w:p>
    <w:p w:rsidR="008858EC" w:rsidRDefault="00DC2613">
      <w:pPr>
        <w:pStyle w:val="a3"/>
        <w:spacing w:line="276" w:lineRule="auto"/>
        <w:ind w:left="112" w:right="115" w:firstLine="826"/>
        <w:jc w:val="both"/>
      </w:pPr>
      <w:r>
        <w:rPr>
          <w:color w:val="000009"/>
          <w:spacing w:val="-12"/>
        </w:rPr>
        <w:t xml:space="preserve">Проектная организация отказалась </w:t>
      </w:r>
      <w:r>
        <w:rPr>
          <w:color w:val="000009"/>
          <w:spacing w:val="-11"/>
        </w:rPr>
        <w:t>выполнить данное предписание, ссылаясь на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2"/>
        </w:rPr>
        <w:t>то,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инструкция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была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опубликована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и,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следовательно,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порождает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юридических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 xml:space="preserve">прав </w:t>
      </w:r>
      <w:r>
        <w:rPr>
          <w:color w:val="000009"/>
          <w:spacing w:val="-6"/>
        </w:rPr>
        <w:t xml:space="preserve">и обязанностей и не обязательна для исполнения. Орган </w:t>
      </w:r>
      <w:proofErr w:type="spellStart"/>
      <w:r>
        <w:rPr>
          <w:color w:val="000009"/>
          <w:spacing w:val="-6"/>
        </w:rPr>
        <w:t>Госархстройнадзора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 xml:space="preserve">оштрафовал проектную организацию за </w:t>
      </w:r>
      <w:r>
        <w:rPr>
          <w:color w:val="000009"/>
          <w:spacing w:val="-5"/>
        </w:rPr>
        <w:t>уклонение от исполнения, выданного 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предписания.</w:t>
      </w:r>
    </w:p>
    <w:p w:rsidR="008858EC" w:rsidRDefault="00DC2613">
      <w:pPr>
        <w:pStyle w:val="a3"/>
        <w:spacing w:line="319" w:lineRule="exact"/>
        <w:ind w:left="938"/>
        <w:jc w:val="both"/>
      </w:pPr>
      <w:r>
        <w:rPr>
          <w:color w:val="000009"/>
          <w:spacing w:val="-10"/>
        </w:rPr>
        <w:t>Проектная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9"/>
        </w:rPr>
        <w:t>организация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9"/>
        </w:rPr>
        <w:t>обжаловала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9"/>
        </w:rPr>
        <w:t>постановление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9"/>
        </w:rPr>
        <w:t>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9"/>
        </w:rPr>
        <w:t>наложении штрафа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9"/>
        </w:rPr>
        <w:t>суд.</w:t>
      </w:r>
    </w:p>
    <w:p w:rsidR="008858EC" w:rsidRDefault="00DC2613">
      <w:pPr>
        <w:pStyle w:val="a3"/>
        <w:spacing w:before="47"/>
        <w:ind w:left="112"/>
        <w:jc w:val="both"/>
      </w:pPr>
      <w:r>
        <w:rPr>
          <w:color w:val="000009"/>
          <w:spacing w:val="-14"/>
        </w:rPr>
        <w:t>При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исследовании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материалов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3"/>
        </w:rPr>
        <w:t>дела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суд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3"/>
        </w:rPr>
        <w:t>установил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13"/>
        </w:rPr>
        <w:t>следующее:</w:t>
      </w:r>
    </w:p>
    <w:p w:rsidR="008858EC" w:rsidRDefault="00DC2613">
      <w:pPr>
        <w:pStyle w:val="a4"/>
        <w:numPr>
          <w:ilvl w:val="0"/>
          <w:numId w:val="26"/>
        </w:numPr>
        <w:tabs>
          <w:tab w:val="left" w:pos="1530"/>
        </w:tabs>
        <w:spacing w:before="50" w:line="276" w:lineRule="auto"/>
        <w:ind w:right="115" w:firstLine="0"/>
        <w:jc w:val="both"/>
        <w:rPr>
          <w:rFonts w:ascii="Symbol" w:hAnsi="Symbol"/>
          <w:sz w:val="21"/>
        </w:rPr>
      </w:pPr>
      <w:r>
        <w:rPr>
          <w:color w:val="000009"/>
          <w:spacing w:val="-5"/>
          <w:sz w:val="28"/>
        </w:rPr>
        <w:t xml:space="preserve">распоряжение мэра Москвы было опубликовано в «Вестнике </w:t>
      </w:r>
      <w:r>
        <w:rPr>
          <w:color w:val="000009"/>
          <w:spacing w:val="-4"/>
          <w:sz w:val="28"/>
        </w:rPr>
        <w:t>Мэрии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Москвы»;</w:t>
      </w:r>
    </w:p>
    <w:p w:rsidR="008858EC" w:rsidRDefault="00DC2613">
      <w:pPr>
        <w:pStyle w:val="a4"/>
        <w:numPr>
          <w:ilvl w:val="0"/>
          <w:numId w:val="26"/>
        </w:numPr>
        <w:tabs>
          <w:tab w:val="left" w:pos="1530"/>
        </w:tabs>
        <w:spacing w:line="276" w:lineRule="auto"/>
        <w:ind w:right="114" w:firstLine="0"/>
        <w:jc w:val="both"/>
        <w:rPr>
          <w:rFonts w:ascii="Symbol" w:hAnsi="Symbol"/>
          <w:sz w:val="21"/>
        </w:rPr>
      </w:pPr>
      <w:r>
        <w:rPr>
          <w:color w:val="000009"/>
          <w:sz w:val="28"/>
        </w:rPr>
        <w:t>п.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распоряжения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гласил: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системной,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3"/>
          <w:sz w:val="28"/>
        </w:rPr>
        <w:t>скоординированной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pacing w:val="-3"/>
          <w:sz w:val="28"/>
        </w:rPr>
        <w:t>разработки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pacing w:val="-3"/>
          <w:sz w:val="28"/>
        </w:rPr>
        <w:t>нормативных</w:t>
      </w:r>
      <w:r>
        <w:rPr>
          <w:color w:val="000009"/>
          <w:spacing w:val="-2"/>
          <w:sz w:val="28"/>
        </w:rPr>
        <w:t xml:space="preserve"> документов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2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2"/>
          <w:sz w:val="28"/>
        </w:rPr>
        <w:t>области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10"/>
          <w:sz w:val="28"/>
        </w:rPr>
        <w:t xml:space="preserve">проектирования </w:t>
      </w:r>
      <w:r>
        <w:rPr>
          <w:color w:val="000009"/>
          <w:spacing w:val="-9"/>
          <w:sz w:val="28"/>
        </w:rPr>
        <w:t>и строительства данная инструкция подлежит обязательному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9"/>
          <w:sz w:val="28"/>
        </w:rPr>
        <w:t>использованию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pacing w:val="-8"/>
          <w:sz w:val="28"/>
        </w:rPr>
        <w:t>проектными,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8"/>
          <w:sz w:val="28"/>
        </w:rPr>
        <w:t>научно-исследовательскими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8"/>
          <w:sz w:val="28"/>
        </w:rPr>
        <w:t>организациями,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8"/>
          <w:sz w:val="28"/>
        </w:rPr>
        <w:t xml:space="preserve">независимо от формы собственности, </w:t>
      </w:r>
      <w:r>
        <w:rPr>
          <w:color w:val="000009"/>
          <w:spacing w:val="-7"/>
          <w:sz w:val="28"/>
        </w:rPr>
        <w:t>при подготовке технических заданий 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10"/>
          <w:sz w:val="28"/>
        </w:rPr>
        <w:t xml:space="preserve">разработке </w:t>
      </w:r>
      <w:r>
        <w:rPr>
          <w:color w:val="000009"/>
          <w:spacing w:val="-9"/>
          <w:sz w:val="28"/>
        </w:rPr>
        <w:t>соответствующих разделов градостроительной документации для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pacing w:val="-9"/>
          <w:sz w:val="28"/>
        </w:rPr>
        <w:t xml:space="preserve">городских территориальных комитетов по охране природы, </w:t>
      </w:r>
      <w:r>
        <w:rPr>
          <w:color w:val="000009"/>
          <w:spacing w:val="-8"/>
          <w:sz w:val="28"/>
        </w:rPr>
        <w:t>органов местного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14"/>
          <w:sz w:val="28"/>
        </w:rPr>
        <w:t>самоуправления,</w:t>
      </w:r>
      <w:r>
        <w:rPr>
          <w:color w:val="000009"/>
          <w:spacing w:val="-30"/>
          <w:sz w:val="28"/>
        </w:rPr>
        <w:t xml:space="preserve"> </w:t>
      </w:r>
      <w:r>
        <w:rPr>
          <w:color w:val="000009"/>
          <w:spacing w:val="-14"/>
          <w:sz w:val="28"/>
        </w:rPr>
        <w:t>заказчиков</w:t>
      </w:r>
      <w:r>
        <w:rPr>
          <w:color w:val="000009"/>
          <w:spacing w:val="-30"/>
          <w:sz w:val="28"/>
        </w:rPr>
        <w:t xml:space="preserve"> </w:t>
      </w:r>
      <w:r>
        <w:rPr>
          <w:color w:val="000009"/>
          <w:spacing w:val="-14"/>
          <w:sz w:val="28"/>
        </w:rPr>
        <w:t>инвестиционной</w:t>
      </w:r>
      <w:r>
        <w:rPr>
          <w:color w:val="000009"/>
          <w:spacing w:val="-29"/>
          <w:sz w:val="28"/>
        </w:rPr>
        <w:t xml:space="preserve"> </w:t>
      </w:r>
      <w:r>
        <w:rPr>
          <w:color w:val="000009"/>
          <w:spacing w:val="-14"/>
          <w:sz w:val="28"/>
        </w:rPr>
        <w:t>деятельности;</w:t>
      </w:r>
    </w:p>
    <w:p w:rsidR="008858EC" w:rsidRDefault="00DC2613">
      <w:pPr>
        <w:pStyle w:val="a4"/>
        <w:numPr>
          <w:ilvl w:val="0"/>
          <w:numId w:val="26"/>
        </w:numPr>
        <w:tabs>
          <w:tab w:val="left" w:pos="1530"/>
        </w:tabs>
        <w:spacing w:line="342" w:lineRule="exact"/>
        <w:ind w:left="1529" w:hanging="592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pacing w:val="-13"/>
          <w:sz w:val="28"/>
        </w:rPr>
        <w:t>текст</w:t>
      </w:r>
      <w:r>
        <w:rPr>
          <w:color w:val="000009"/>
          <w:spacing w:val="-30"/>
          <w:sz w:val="28"/>
        </w:rPr>
        <w:t xml:space="preserve"> </w:t>
      </w:r>
      <w:r>
        <w:rPr>
          <w:color w:val="000009"/>
          <w:spacing w:val="-13"/>
          <w:sz w:val="28"/>
        </w:rPr>
        <w:t>инструкции</w:t>
      </w:r>
      <w:r>
        <w:rPr>
          <w:color w:val="000009"/>
          <w:spacing w:val="-29"/>
          <w:sz w:val="28"/>
        </w:rPr>
        <w:t xml:space="preserve"> </w:t>
      </w:r>
      <w:r>
        <w:rPr>
          <w:color w:val="000009"/>
          <w:spacing w:val="-13"/>
          <w:sz w:val="28"/>
        </w:rPr>
        <w:t>не</w:t>
      </w:r>
      <w:r>
        <w:rPr>
          <w:color w:val="000009"/>
          <w:spacing w:val="-28"/>
          <w:sz w:val="28"/>
        </w:rPr>
        <w:t xml:space="preserve"> </w:t>
      </w:r>
      <w:r>
        <w:rPr>
          <w:color w:val="000009"/>
          <w:spacing w:val="-13"/>
          <w:sz w:val="28"/>
        </w:rPr>
        <w:t>печатался.</w:t>
      </w:r>
    </w:p>
    <w:p w:rsidR="008858EC" w:rsidRDefault="00DC2613">
      <w:pPr>
        <w:pStyle w:val="a4"/>
        <w:numPr>
          <w:ilvl w:val="0"/>
          <w:numId w:val="24"/>
        </w:numPr>
        <w:tabs>
          <w:tab w:val="left" w:pos="1361"/>
          <w:tab w:val="left" w:pos="1362"/>
          <w:tab w:val="left" w:pos="2621"/>
          <w:tab w:val="left" w:pos="3096"/>
          <w:tab w:val="left" w:pos="4408"/>
          <w:tab w:val="left" w:pos="5912"/>
          <w:tab w:val="left" w:pos="7693"/>
          <w:tab w:val="left" w:pos="8989"/>
        </w:tabs>
        <w:spacing w:before="46" w:line="276" w:lineRule="auto"/>
        <w:ind w:right="116" w:firstLine="826"/>
        <w:rPr>
          <w:i/>
          <w:sz w:val="28"/>
        </w:rPr>
      </w:pPr>
      <w:r>
        <w:rPr>
          <w:i/>
          <w:color w:val="000009"/>
          <w:spacing w:val="-1"/>
          <w:sz w:val="28"/>
        </w:rPr>
        <w:t>Является</w:t>
      </w:r>
      <w:r>
        <w:rPr>
          <w:i/>
          <w:color w:val="000009"/>
          <w:spacing w:val="-1"/>
          <w:sz w:val="28"/>
        </w:rPr>
        <w:tab/>
      </w:r>
      <w:r>
        <w:rPr>
          <w:i/>
          <w:color w:val="000009"/>
          <w:sz w:val="28"/>
        </w:rPr>
        <w:t>ли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1"/>
          <w:sz w:val="28"/>
        </w:rPr>
        <w:t>названная</w:t>
      </w:r>
      <w:r>
        <w:rPr>
          <w:i/>
          <w:color w:val="000009"/>
          <w:spacing w:val="-1"/>
          <w:sz w:val="28"/>
        </w:rPr>
        <w:tab/>
      </w:r>
      <w:r>
        <w:rPr>
          <w:i/>
          <w:color w:val="000009"/>
          <w:spacing w:val="-3"/>
          <w:sz w:val="28"/>
        </w:rPr>
        <w:t>инструкция</w:t>
      </w:r>
      <w:r>
        <w:rPr>
          <w:i/>
          <w:color w:val="000009"/>
          <w:spacing w:val="-3"/>
          <w:sz w:val="28"/>
        </w:rPr>
        <w:tab/>
      </w:r>
      <w:r>
        <w:rPr>
          <w:i/>
          <w:color w:val="000009"/>
          <w:spacing w:val="-5"/>
          <w:sz w:val="28"/>
        </w:rPr>
        <w:t>нормативным</w:t>
      </w:r>
      <w:r>
        <w:rPr>
          <w:i/>
          <w:color w:val="000009"/>
          <w:spacing w:val="-5"/>
          <w:sz w:val="28"/>
        </w:rPr>
        <w:tab/>
      </w:r>
      <w:r>
        <w:rPr>
          <w:i/>
          <w:color w:val="000009"/>
          <w:sz w:val="28"/>
        </w:rPr>
        <w:t>правовым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15"/>
          <w:sz w:val="28"/>
        </w:rPr>
        <w:t>актом,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регулирующим</w:t>
      </w:r>
      <w:r>
        <w:rPr>
          <w:i/>
          <w:color w:val="000009"/>
          <w:spacing w:val="-33"/>
          <w:sz w:val="28"/>
        </w:rPr>
        <w:t xml:space="preserve"> </w:t>
      </w:r>
      <w:r>
        <w:rPr>
          <w:i/>
          <w:color w:val="000009"/>
          <w:sz w:val="28"/>
        </w:rPr>
        <w:t>экологические</w:t>
      </w:r>
      <w:r>
        <w:rPr>
          <w:i/>
          <w:color w:val="000009"/>
          <w:spacing w:val="-33"/>
          <w:sz w:val="28"/>
        </w:rPr>
        <w:t xml:space="preserve"> </w:t>
      </w:r>
      <w:r>
        <w:rPr>
          <w:i/>
          <w:color w:val="000009"/>
          <w:sz w:val="28"/>
        </w:rPr>
        <w:t>отношения?</w:t>
      </w:r>
    </w:p>
    <w:p w:rsidR="008858EC" w:rsidRDefault="00DC2613">
      <w:pPr>
        <w:pStyle w:val="a4"/>
        <w:numPr>
          <w:ilvl w:val="0"/>
          <w:numId w:val="24"/>
        </w:numPr>
        <w:tabs>
          <w:tab w:val="left" w:pos="1177"/>
        </w:tabs>
        <w:spacing w:before="1"/>
        <w:ind w:left="1176" w:hanging="239"/>
        <w:rPr>
          <w:i/>
          <w:sz w:val="28"/>
        </w:rPr>
      </w:pPr>
      <w:r>
        <w:rPr>
          <w:i/>
          <w:color w:val="000009"/>
          <w:spacing w:val="-14"/>
          <w:sz w:val="28"/>
        </w:rPr>
        <w:t>Подлежит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ли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она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обязательному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опубликованию?</w:t>
      </w:r>
    </w:p>
    <w:p w:rsidR="008858EC" w:rsidRPr="00DC2613" w:rsidRDefault="00DC2613" w:rsidP="008647D1">
      <w:pPr>
        <w:pStyle w:val="a4"/>
        <w:numPr>
          <w:ilvl w:val="0"/>
          <w:numId w:val="24"/>
        </w:numPr>
        <w:tabs>
          <w:tab w:val="left" w:pos="1177"/>
        </w:tabs>
        <w:spacing w:before="47"/>
        <w:ind w:left="1176" w:hanging="239"/>
        <w:rPr>
          <w:i/>
          <w:sz w:val="20"/>
        </w:rPr>
      </w:pPr>
      <w:r w:rsidRPr="00DC2613">
        <w:rPr>
          <w:i/>
          <w:color w:val="000009"/>
          <w:spacing w:val="-13"/>
          <w:sz w:val="28"/>
        </w:rPr>
        <w:t>Какое</w:t>
      </w:r>
      <w:r w:rsidRPr="00DC2613">
        <w:rPr>
          <w:i/>
          <w:color w:val="000009"/>
          <w:spacing w:val="-29"/>
          <w:sz w:val="28"/>
        </w:rPr>
        <w:t xml:space="preserve"> </w:t>
      </w:r>
      <w:r w:rsidRPr="00DC2613">
        <w:rPr>
          <w:i/>
          <w:color w:val="000009"/>
          <w:spacing w:val="-13"/>
          <w:sz w:val="28"/>
        </w:rPr>
        <w:t>решение</w:t>
      </w:r>
      <w:r w:rsidRPr="00DC2613">
        <w:rPr>
          <w:i/>
          <w:color w:val="000009"/>
          <w:spacing w:val="-28"/>
          <w:sz w:val="28"/>
        </w:rPr>
        <w:t xml:space="preserve"> </w:t>
      </w:r>
      <w:r w:rsidRPr="00DC2613">
        <w:rPr>
          <w:i/>
          <w:color w:val="000009"/>
          <w:spacing w:val="-13"/>
          <w:sz w:val="28"/>
        </w:rPr>
        <w:t>должен</w:t>
      </w:r>
      <w:r w:rsidRPr="00DC2613">
        <w:rPr>
          <w:i/>
          <w:color w:val="000009"/>
          <w:spacing w:val="-29"/>
          <w:sz w:val="28"/>
        </w:rPr>
        <w:t xml:space="preserve"> </w:t>
      </w:r>
      <w:r w:rsidRPr="00DC2613">
        <w:rPr>
          <w:i/>
          <w:color w:val="000009"/>
          <w:spacing w:val="-13"/>
          <w:sz w:val="28"/>
        </w:rPr>
        <w:t>принять</w:t>
      </w:r>
      <w:r w:rsidRPr="00DC2613">
        <w:rPr>
          <w:i/>
          <w:color w:val="000009"/>
          <w:spacing w:val="-29"/>
          <w:sz w:val="28"/>
        </w:rPr>
        <w:t xml:space="preserve"> </w:t>
      </w:r>
      <w:r w:rsidRPr="00DC2613">
        <w:rPr>
          <w:i/>
          <w:color w:val="000009"/>
          <w:spacing w:val="-12"/>
          <w:sz w:val="28"/>
        </w:rPr>
        <w:t>суд?</w:t>
      </w: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DC2613" w:rsidRPr="00DC2613" w:rsidRDefault="00DC2613" w:rsidP="00DC2613">
      <w:pPr>
        <w:tabs>
          <w:tab w:val="left" w:pos="1177"/>
        </w:tabs>
        <w:spacing w:before="47"/>
        <w:rPr>
          <w:i/>
          <w:sz w:val="20"/>
        </w:rPr>
      </w:pPr>
    </w:p>
    <w:p w:rsidR="008858EC" w:rsidRDefault="008858EC">
      <w:pPr>
        <w:pStyle w:val="a3"/>
        <w:rPr>
          <w:i/>
          <w:sz w:val="20"/>
        </w:rPr>
      </w:pPr>
    </w:p>
    <w:p w:rsidR="008858EC" w:rsidRDefault="008858EC">
      <w:pPr>
        <w:pStyle w:val="a3"/>
        <w:spacing w:before="6"/>
        <w:rPr>
          <w:i/>
          <w:sz w:val="20"/>
        </w:rPr>
      </w:pPr>
    </w:p>
    <w:p w:rsidR="008858EC" w:rsidRDefault="00DC2613">
      <w:pPr>
        <w:spacing w:before="1"/>
        <w:ind w:left="1895" w:right="1092"/>
        <w:jc w:val="center"/>
        <w:rPr>
          <w:b/>
          <w:sz w:val="24"/>
        </w:rPr>
      </w:pPr>
      <w:r>
        <w:rPr>
          <w:b/>
          <w:color w:val="000009"/>
          <w:sz w:val="24"/>
        </w:rPr>
        <w:lastRenderedPageBreak/>
        <w:t>ПРАКТИЧЕСКАЯ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ПОДГОТОВКА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z w:val="24"/>
        </w:rPr>
        <w:t>№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1</w:t>
      </w:r>
    </w:p>
    <w:p w:rsidR="008858EC" w:rsidRDefault="00DC2613">
      <w:pPr>
        <w:spacing w:before="40"/>
        <w:ind w:left="1242" w:right="441"/>
        <w:jc w:val="center"/>
        <w:rPr>
          <w:b/>
          <w:sz w:val="24"/>
        </w:rPr>
      </w:pPr>
      <w:r>
        <w:rPr>
          <w:b/>
          <w:color w:val="000009"/>
          <w:spacing w:val="-3"/>
          <w:sz w:val="24"/>
        </w:rPr>
        <w:t>ПРАВО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СОБСТВЕННОСТИ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НА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ПРИРОДНЫЕ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РЕСУРСЫ</w:t>
      </w:r>
    </w:p>
    <w:p w:rsidR="008858EC" w:rsidRDefault="008858EC">
      <w:pPr>
        <w:pStyle w:val="a3"/>
        <w:spacing w:before="10"/>
        <w:rPr>
          <w:b/>
          <w:sz w:val="30"/>
        </w:rPr>
      </w:pPr>
    </w:p>
    <w:p w:rsidR="008858EC" w:rsidRDefault="00DC2613">
      <w:pPr>
        <w:spacing w:before="1" w:line="274" w:lineRule="exact"/>
        <w:ind w:left="3572"/>
        <w:rPr>
          <w:b/>
          <w:sz w:val="24"/>
        </w:rPr>
      </w:pPr>
      <w:r>
        <w:rPr>
          <w:b/>
          <w:color w:val="221F1F"/>
          <w:sz w:val="24"/>
          <w:u w:val="thick" w:color="221F1F"/>
        </w:rPr>
        <w:t>Алгоритм</w:t>
      </w:r>
      <w:r>
        <w:rPr>
          <w:b/>
          <w:color w:val="221F1F"/>
          <w:spacing w:val="-7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выполнения</w:t>
      </w:r>
      <w:r>
        <w:rPr>
          <w:b/>
          <w:color w:val="221F1F"/>
          <w:spacing w:val="-5"/>
          <w:sz w:val="24"/>
          <w:u w:val="thick" w:color="221F1F"/>
        </w:rPr>
        <w:t xml:space="preserve"> </w:t>
      </w:r>
      <w:r>
        <w:rPr>
          <w:b/>
          <w:color w:val="221F1F"/>
          <w:sz w:val="24"/>
          <w:u w:val="thick" w:color="221F1F"/>
        </w:rPr>
        <w:t>задания</w:t>
      </w:r>
    </w:p>
    <w:p w:rsidR="008858EC" w:rsidRDefault="00DC2613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8858EC" w:rsidRDefault="00DC2613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1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8858EC" w:rsidRDefault="00DC2613">
      <w:pPr>
        <w:ind w:left="112" w:right="128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8858EC" w:rsidRDefault="00DC2613">
      <w:pPr>
        <w:spacing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8858EC" w:rsidRDefault="00DC2613">
      <w:pPr>
        <w:pStyle w:val="a4"/>
        <w:numPr>
          <w:ilvl w:val="0"/>
          <w:numId w:val="23"/>
        </w:numPr>
        <w:tabs>
          <w:tab w:val="left" w:pos="1141"/>
        </w:tabs>
        <w:ind w:right="134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8858EC" w:rsidRDefault="00DC2613">
      <w:pPr>
        <w:pStyle w:val="a4"/>
        <w:numPr>
          <w:ilvl w:val="0"/>
          <w:numId w:val="23"/>
        </w:numPr>
        <w:tabs>
          <w:tab w:val="left" w:pos="1124"/>
        </w:tabs>
        <w:spacing w:before="1"/>
        <w:ind w:right="129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8858EC" w:rsidRDefault="00DC2613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8858EC" w:rsidRDefault="00DC2613">
      <w:pPr>
        <w:pStyle w:val="a4"/>
        <w:numPr>
          <w:ilvl w:val="0"/>
          <w:numId w:val="23"/>
        </w:numPr>
        <w:tabs>
          <w:tab w:val="left" w:pos="1059"/>
        </w:tabs>
        <w:ind w:right="135" w:firstLine="708"/>
        <w:jc w:val="both"/>
        <w:rPr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8858EC" w:rsidRDefault="00DC2613">
      <w:pPr>
        <w:pStyle w:val="a4"/>
        <w:numPr>
          <w:ilvl w:val="0"/>
          <w:numId w:val="23"/>
        </w:numPr>
        <w:tabs>
          <w:tab w:val="left" w:pos="1112"/>
        </w:tabs>
        <w:ind w:right="129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8858EC" w:rsidRDefault="00DC2613">
      <w:pPr>
        <w:pStyle w:val="a4"/>
        <w:numPr>
          <w:ilvl w:val="0"/>
          <w:numId w:val="23"/>
        </w:numPr>
        <w:tabs>
          <w:tab w:val="left" w:pos="1052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взаимозависимостью.</w:t>
      </w:r>
    </w:p>
    <w:p w:rsidR="008858EC" w:rsidRDefault="00DC2613">
      <w:pPr>
        <w:pStyle w:val="a4"/>
        <w:numPr>
          <w:ilvl w:val="0"/>
          <w:numId w:val="23"/>
        </w:numPr>
        <w:tabs>
          <w:tab w:val="left" w:pos="1107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ограниченным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временем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формулирующие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экстремальные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медицинские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отработку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быстроты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диагноза,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совершения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лечебных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мероприятий.</w:t>
      </w:r>
    </w:p>
    <w:p w:rsidR="008858EC" w:rsidRDefault="00DC2613">
      <w:pPr>
        <w:pStyle w:val="a4"/>
        <w:numPr>
          <w:ilvl w:val="0"/>
          <w:numId w:val="23"/>
        </w:numPr>
        <w:tabs>
          <w:tab w:val="left" w:pos="1098"/>
        </w:tabs>
        <w:ind w:right="132" w:firstLine="708"/>
        <w:jc w:val="both"/>
        <w:rPr>
          <w:sz w:val="21"/>
        </w:rPr>
      </w:pPr>
      <w:r>
        <w:rPr>
          <w:color w:val="221F1F"/>
          <w:sz w:val="21"/>
        </w:rPr>
        <w:t>Задачи,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использования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предметов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необычной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функцией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(ложка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смекалку»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нетипичных ситуациях.</w:t>
      </w:r>
    </w:p>
    <w:p w:rsidR="008858EC" w:rsidRDefault="00DC2613">
      <w:pPr>
        <w:ind w:left="821"/>
        <w:jc w:val="both"/>
        <w:rPr>
          <w:sz w:val="21"/>
        </w:rPr>
      </w:pPr>
      <w:r>
        <w:rPr>
          <w:color w:val="221F1F"/>
          <w:sz w:val="21"/>
        </w:rPr>
        <w:t>Алгоритм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8858EC" w:rsidRDefault="00DC2613">
      <w:pPr>
        <w:pStyle w:val="a4"/>
        <w:numPr>
          <w:ilvl w:val="0"/>
          <w:numId w:val="22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Изучить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учебную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информацию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теме.</w:t>
      </w:r>
    </w:p>
    <w:p w:rsidR="008858EC" w:rsidRDefault="00DC2613">
      <w:pPr>
        <w:pStyle w:val="a4"/>
        <w:numPr>
          <w:ilvl w:val="0"/>
          <w:numId w:val="22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Провести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анализ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содержания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темы.</w:t>
      </w:r>
    </w:p>
    <w:p w:rsidR="008858EC" w:rsidRDefault="00DC2613">
      <w:pPr>
        <w:pStyle w:val="a4"/>
        <w:numPr>
          <w:ilvl w:val="0"/>
          <w:numId w:val="22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pacing w:val="-1"/>
          <w:sz w:val="21"/>
        </w:rPr>
        <w:t>Выделить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1"/>
          <w:sz w:val="21"/>
        </w:rPr>
        <w:t>проблему.</w:t>
      </w:r>
    </w:p>
    <w:p w:rsidR="008858EC" w:rsidRDefault="00DC2613">
      <w:pPr>
        <w:pStyle w:val="a4"/>
        <w:numPr>
          <w:ilvl w:val="0"/>
          <w:numId w:val="22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Дать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характеристику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условий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задачи.</w:t>
      </w:r>
    </w:p>
    <w:p w:rsidR="008858EC" w:rsidRDefault="00DC2613">
      <w:pPr>
        <w:pStyle w:val="a4"/>
        <w:numPr>
          <w:ilvl w:val="0"/>
          <w:numId w:val="22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Критически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осмыслить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ответов.</w:t>
      </w:r>
    </w:p>
    <w:p w:rsidR="008858EC" w:rsidRDefault="00DC2613">
      <w:pPr>
        <w:pStyle w:val="a4"/>
        <w:numPr>
          <w:ilvl w:val="0"/>
          <w:numId w:val="22"/>
        </w:numPr>
        <w:tabs>
          <w:tab w:val="left" w:pos="1057"/>
        </w:tabs>
        <w:spacing w:before="1"/>
        <w:ind w:left="112" w:right="129" w:firstLine="708"/>
        <w:rPr>
          <w:sz w:val="21"/>
        </w:rPr>
      </w:pPr>
      <w:r>
        <w:rPr>
          <w:color w:val="221F1F"/>
          <w:sz w:val="21"/>
        </w:rPr>
        <w:t>Выбрать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оптимальный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вариант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(подобрать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известные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стандартные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алгоритмы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действия)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разрешения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проблемы (если она не стандартная).</w:t>
      </w:r>
    </w:p>
    <w:p w:rsidR="008858EC" w:rsidRDefault="00DC2613">
      <w:pPr>
        <w:spacing w:line="276" w:lineRule="auto"/>
        <w:ind w:left="112" w:right="204" w:firstLine="826"/>
        <w:rPr>
          <w:sz w:val="21"/>
        </w:rPr>
      </w:pPr>
      <w:r>
        <w:rPr>
          <w:color w:val="221F1F"/>
          <w:sz w:val="21"/>
        </w:rPr>
        <w:t>Для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заданий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вышеуказанной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теме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необходимо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ознакомиться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нижеизложенным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теоретическим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материалом.</w:t>
      </w:r>
    </w:p>
    <w:p w:rsidR="008858EC" w:rsidRDefault="008858EC">
      <w:pPr>
        <w:spacing w:line="276" w:lineRule="auto"/>
        <w:rPr>
          <w:sz w:val="21"/>
        </w:rPr>
        <w:sectPr w:rsidR="008858EC">
          <w:pgSz w:w="11910" w:h="16840"/>
          <w:pgMar w:top="1580" w:right="1000" w:bottom="280" w:left="1020" w:header="720" w:footer="720" w:gutter="0"/>
          <w:cols w:space="720"/>
        </w:sectPr>
      </w:pPr>
    </w:p>
    <w:p w:rsidR="008858EC" w:rsidRDefault="00DC2613">
      <w:pPr>
        <w:spacing w:before="72"/>
        <w:ind w:left="1895" w:right="1092"/>
        <w:jc w:val="center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lastRenderedPageBreak/>
        <w:t>Теоретическая</w:t>
      </w:r>
      <w:r>
        <w:rPr>
          <w:b/>
          <w:color w:val="000009"/>
          <w:spacing w:val="-8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часть</w:t>
      </w:r>
    </w:p>
    <w:p w:rsidR="008858EC" w:rsidRDefault="00DC2613">
      <w:pPr>
        <w:spacing w:before="133" w:line="276" w:lineRule="auto"/>
        <w:ind w:left="112" w:right="133" w:firstLine="826"/>
        <w:jc w:val="both"/>
        <w:rPr>
          <w:sz w:val="24"/>
        </w:rPr>
      </w:pPr>
      <w:r>
        <w:rPr>
          <w:color w:val="000009"/>
          <w:sz w:val="24"/>
        </w:rPr>
        <w:t>Земля и другие природные ресурсы используются и охраняются в РФ как основа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народов,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проживают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соответствующей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территории.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Земля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другие природные ресурсы могут находиться в частной, государственной, муниципальной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собственности.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Земли,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находятся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собственности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граждан,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юридических лиц или муниципальных образований, представляют собой государственную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собственность.</w:t>
      </w:r>
    </w:p>
    <w:p w:rsidR="008858EC" w:rsidRDefault="00DC2613">
      <w:pPr>
        <w:spacing w:line="276" w:lineRule="auto"/>
        <w:ind w:left="112" w:right="131" w:firstLine="826"/>
        <w:jc w:val="both"/>
        <w:rPr>
          <w:sz w:val="24"/>
        </w:rPr>
      </w:pPr>
      <w:r>
        <w:rPr>
          <w:color w:val="000009"/>
          <w:sz w:val="24"/>
        </w:rPr>
        <w:t>Собственник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ресурсов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владеет,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пользуется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распоряжается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ими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свободно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условии,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наносит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ущерба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среде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интересов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лиц.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Однако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правомочия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собственника на природные объекты и ресурсы могут быть ограничены в силу их особой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значимости для общества. Прежде всего это обусловлено социальными и экологическими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причинами.</w:t>
      </w:r>
    </w:p>
    <w:p w:rsidR="008858EC" w:rsidRDefault="00DC2613">
      <w:pPr>
        <w:spacing w:line="276" w:lineRule="auto"/>
        <w:ind w:left="112" w:right="133" w:firstLine="826"/>
        <w:jc w:val="both"/>
        <w:rPr>
          <w:sz w:val="24"/>
        </w:rPr>
      </w:pPr>
      <w:r>
        <w:rPr>
          <w:color w:val="000009"/>
          <w:sz w:val="24"/>
        </w:rPr>
        <w:t>Право собственности на природные ресурсы – возможность владения, пользования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распоряжения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данными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природными ресурсами.</w:t>
      </w:r>
    </w:p>
    <w:p w:rsidR="008858EC" w:rsidRDefault="00DC2613">
      <w:pPr>
        <w:spacing w:line="276" w:lineRule="auto"/>
        <w:ind w:left="112" w:right="137" w:firstLine="826"/>
        <w:jc w:val="both"/>
        <w:rPr>
          <w:sz w:val="24"/>
        </w:rPr>
      </w:pPr>
      <w:r>
        <w:rPr>
          <w:color w:val="000009"/>
          <w:sz w:val="24"/>
        </w:rPr>
        <w:t>В объективном смысле право собственности охватывает правовые нормы, которые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закрепляют, регулируют и охраняют состояние принадлежности материальных ценностей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определенным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физическим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юридическим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лицам.</w:t>
      </w:r>
    </w:p>
    <w:p w:rsidR="008858EC" w:rsidRDefault="00DC2613">
      <w:pPr>
        <w:spacing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Правомочие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установленная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фактическая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принадлежность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материальных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конкретному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лицу.</w:t>
      </w:r>
    </w:p>
    <w:p w:rsidR="008858EC" w:rsidRDefault="00DC2613">
      <w:pPr>
        <w:spacing w:line="276" w:lineRule="auto"/>
        <w:ind w:left="112" w:right="131" w:firstLine="826"/>
        <w:jc w:val="both"/>
        <w:rPr>
          <w:sz w:val="24"/>
        </w:rPr>
      </w:pPr>
      <w:r>
        <w:rPr>
          <w:color w:val="000009"/>
          <w:sz w:val="24"/>
        </w:rPr>
        <w:t>Правомочие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основанная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возможность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эксплуатации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ценностей,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извлечения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полезных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удовлетворения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производственных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личных нужд.</w:t>
      </w:r>
    </w:p>
    <w:p w:rsidR="008858EC" w:rsidRDefault="00DC2613">
      <w:pPr>
        <w:spacing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Правомочие распоряжения – предоставленная собственнику законом возможность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изменять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юридическую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судьбу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принадлежащих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ему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материальных ценностей.</w:t>
      </w:r>
    </w:p>
    <w:p w:rsidR="008858EC" w:rsidRDefault="00DC2613">
      <w:pPr>
        <w:spacing w:line="276" w:lineRule="auto"/>
        <w:ind w:left="112" w:right="139" w:firstLine="826"/>
        <w:jc w:val="both"/>
        <w:rPr>
          <w:sz w:val="24"/>
        </w:rPr>
      </w:pPr>
      <w:r>
        <w:rPr>
          <w:color w:val="000009"/>
          <w:sz w:val="24"/>
        </w:rPr>
        <w:t>Все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перечисленные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правомочия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должны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наличии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собственника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одновременно.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необходимо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права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собственности.</w:t>
      </w:r>
    </w:p>
    <w:p w:rsidR="008858EC" w:rsidRDefault="00DC2613">
      <w:pPr>
        <w:spacing w:line="278" w:lineRule="auto"/>
        <w:ind w:left="112" w:right="140" w:firstLine="826"/>
        <w:jc w:val="both"/>
        <w:rPr>
          <w:sz w:val="24"/>
        </w:rPr>
      </w:pPr>
      <w:r>
        <w:rPr>
          <w:color w:val="000009"/>
          <w:sz w:val="24"/>
        </w:rPr>
        <w:t>Собственник несет бремя затрат на охрану, защиту, воспроизводство и организацию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рационального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использования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принадлежащих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ему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объектов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экологических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отношений.</w:t>
      </w:r>
    </w:p>
    <w:p w:rsidR="008858EC" w:rsidRDefault="00DC2613">
      <w:pPr>
        <w:spacing w:line="276" w:lineRule="auto"/>
        <w:ind w:left="112" w:right="141" w:firstLine="826"/>
        <w:jc w:val="both"/>
        <w:rPr>
          <w:sz w:val="24"/>
        </w:rPr>
      </w:pPr>
      <w:r>
        <w:rPr>
          <w:color w:val="000009"/>
          <w:sz w:val="24"/>
        </w:rPr>
        <w:t>Собственник вправе получать доходы от использования лесного фонда и лесов, 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входящих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лесной фонд.</w:t>
      </w:r>
    </w:p>
    <w:p w:rsidR="008858EC" w:rsidRDefault="00DC2613">
      <w:pPr>
        <w:spacing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Законодательством выделены следующие виды права собственности на природные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объекты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 ресурсы: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30"/>
        </w:tabs>
        <w:spacing w:line="292" w:lineRule="exact"/>
        <w:ind w:left="1529" w:hanging="592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право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частной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собственности;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30"/>
        </w:tabs>
        <w:spacing w:before="30"/>
        <w:ind w:left="1529" w:hanging="592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право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собственности:</w:t>
      </w:r>
    </w:p>
    <w:p w:rsidR="008858EC" w:rsidRDefault="00DC2613">
      <w:pPr>
        <w:spacing w:before="40"/>
        <w:ind w:left="938"/>
        <w:jc w:val="both"/>
        <w:rPr>
          <w:sz w:val="24"/>
        </w:rPr>
      </w:pPr>
      <w:r>
        <w:rPr>
          <w:color w:val="000009"/>
          <w:sz w:val="24"/>
        </w:rPr>
        <w:t>а)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федеральная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собственность;</w:t>
      </w:r>
    </w:p>
    <w:p w:rsidR="008858EC" w:rsidRDefault="00DC2613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б)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собственность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субъектов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Федерации;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30"/>
        </w:tabs>
        <w:spacing w:before="41"/>
        <w:ind w:left="1529" w:hanging="592"/>
        <w:jc w:val="both"/>
        <w:rPr>
          <w:rFonts w:ascii="Symbol" w:hAnsi="Symbol"/>
          <w:color w:val="000009"/>
          <w:sz w:val="28"/>
        </w:rPr>
      </w:pPr>
      <w:r>
        <w:rPr>
          <w:color w:val="000009"/>
          <w:sz w:val="24"/>
        </w:rPr>
        <w:t>право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муниципальной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собственности.</w:t>
      </w:r>
    </w:p>
    <w:p w:rsidR="008858EC" w:rsidRDefault="00DC2613">
      <w:pPr>
        <w:spacing w:before="303"/>
        <w:ind w:left="1244" w:right="441"/>
        <w:jc w:val="center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Задания</w:t>
      </w:r>
      <w:r>
        <w:rPr>
          <w:b/>
          <w:color w:val="000009"/>
          <w:spacing w:val="-13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к</w:t>
      </w:r>
      <w:r>
        <w:rPr>
          <w:b/>
          <w:color w:val="000009"/>
          <w:spacing w:val="-10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практической</w:t>
      </w:r>
      <w:r>
        <w:rPr>
          <w:b/>
          <w:color w:val="000009"/>
          <w:spacing w:val="-10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подготовке</w:t>
      </w:r>
      <w:r>
        <w:rPr>
          <w:b/>
          <w:color w:val="000009"/>
          <w:spacing w:val="-10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(ситуационная</w:t>
      </w:r>
      <w:r>
        <w:rPr>
          <w:b/>
          <w:color w:val="000009"/>
          <w:spacing w:val="-10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задача)</w:t>
      </w:r>
    </w:p>
    <w:p w:rsidR="008858EC" w:rsidRDefault="008858EC">
      <w:pPr>
        <w:pStyle w:val="a3"/>
        <w:spacing w:before="9"/>
        <w:rPr>
          <w:b/>
          <w:sz w:val="22"/>
        </w:rPr>
      </w:pPr>
    </w:p>
    <w:p w:rsidR="008858EC" w:rsidRDefault="00DC2613">
      <w:pPr>
        <w:spacing w:before="90"/>
        <w:ind w:left="938"/>
        <w:rPr>
          <w:sz w:val="24"/>
        </w:rPr>
      </w:pPr>
      <w:r>
        <w:rPr>
          <w:sz w:val="24"/>
        </w:rPr>
        <w:t>Задача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</w:p>
    <w:p w:rsidR="008858EC" w:rsidRDefault="00DC2613">
      <w:pPr>
        <w:spacing w:before="41" w:line="276" w:lineRule="auto"/>
        <w:ind w:left="112" w:firstLine="826"/>
        <w:rPr>
          <w:sz w:val="24"/>
        </w:rPr>
      </w:pP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6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6"/>
          <w:sz w:val="24"/>
        </w:rPr>
        <w:t xml:space="preserve"> </w:t>
      </w:r>
      <w:r>
        <w:rPr>
          <w:sz w:val="24"/>
        </w:rPr>
        <w:t>автомобильной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17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главы</w:t>
      </w:r>
      <w:r>
        <w:rPr>
          <w:spacing w:val="38"/>
          <w:sz w:val="24"/>
        </w:rPr>
        <w:t xml:space="preserve"> </w:t>
      </w:r>
      <w:r>
        <w:rPr>
          <w:sz w:val="24"/>
        </w:rPr>
        <w:t>администраций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ряда</w:t>
      </w:r>
      <w:r>
        <w:rPr>
          <w:spacing w:val="38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38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39"/>
          <w:sz w:val="24"/>
        </w:rPr>
        <w:t xml:space="preserve"> </w:t>
      </w:r>
      <w:r>
        <w:rPr>
          <w:sz w:val="24"/>
        </w:rPr>
        <w:t>отводе</w:t>
      </w:r>
      <w:r>
        <w:rPr>
          <w:spacing w:val="38"/>
          <w:sz w:val="24"/>
        </w:rPr>
        <w:t xml:space="preserve"> </w:t>
      </w:r>
      <w:r>
        <w:rPr>
          <w:sz w:val="24"/>
        </w:rPr>
        <w:t>земельных</w:t>
      </w:r>
    </w:p>
    <w:p w:rsidR="008858EC" w:rsidRDefault="008858EC">
      <w:pPr>
        <w:spacing w:line="276" w:lineRule="auto"/>
        <w:rPr>
          <w:sz w:val="24"/>
        </w:rPr>
        <w:sectPr w:rsidR="008858EC">
          <w:pgSz w:w="11910" w:h="16840"/>
          <w:pgMar w:top="1360" w:right="1000" w:bottom="280" w:left="1020" w:header="720" w:footer="720" w:gutter="0"/>
          <w:cols w:space="720"/>
        </w:sectPr>
      </w:pPr>
    </w:p>
    <w:p w:rsidR="008858EC" w:rsidRDefault="00DC2613">
      <w:pPr>
        <w:tabs>
          <w:tab w:val="left" w:pos="8410"/>
        </w:tabs>
        <w:spacing w:before="68" w:line="278" w:lineRule="auto"/>
        <w:ind w:left="112" w:right="129"/>
        <w:jc w:val="both"/>
        <w:rPr>
          <w:sz w:val="24"/>
        </w:rPr>
      </w:pPr>
      <w:r>
        <w:rPr>
          <w:sz w:val="24"/>
        </w:rPr>
        <w:lastRenderedPageBreak/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водоохранных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охраняемых</w:t>
      </w:r>
      <w:r>
        <w:rPr>
          <w:sz w:val="24"/>
        </w:rPr>
        <w:tab/>
      </w:r>
      <w:r>
        <w:rPr>
          <w:spacing w:val="-1"/>
          <w:sz w:val="24"/>
        </w:rPr>
        <w:t>территориях.</w:t>
      </w:r>
    </w:p>
    <w:p w:rsidR="008858EC" w:rsidRDefault="00DC2613">
      <w:pPr>
        <w:tabs>
          <w:tab w:val="left" w:pos="2031"/>
          <w:tab w:val="left" w:pos="3895"/>
          <w:tab w:val="left" w:pos="5114"/>
          <w:tab w:val="left" w:pos="6289"/>
          <w:tab w:val="left" w:pos="8486"/>
        </w:tabs>
        <w:spacing w:line="276" w:lineRule="auto"/>
        <w:ind w:left="112" w:right="137"/>
        <w:jc w:val="both"/>
        <w:rPr>
          <w:sz w:val="24"/>
        </w:rPr>
      </w:pPr>
      <w:r>
        <w:rPr>
          <w:sz w:val="24"/>
        </w:rPr>
        <w:t>Управление природных ресурсов и охраны окружающей среды по Удмуртской 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провело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z w:val="24"/>
        </w:rPr>
        <w:tab/>
        <w:t>экспертизы</w:t>
      </w:r>
      <w:r>
        <w:rPr>
          <w:sz w:val="24"/>
        </w:rPr>
        <w:tab/>
        <w:t>было</w:t>
      </w:r>
      <w:r>
        <w:rPr>
          <w:sz w:val="24"/>
        </w:rPr>
        <w:tab/>
        <w:t>дано</w:t>
      </w:r>
      <w:r>
        <w:rPr>
          <w:sz w:val="24"/>
        </w:rPr>
        <w:tab/>
        <w:t>отрицательное</w:t>
      </w:r>
      <w:r>
        <w:rPr>
          <w:sz w:val="24"/>
        </w:rPr>
        <w:tab/>
      </w:r>
      <w:r>
        <w:rPr>
          <w:spacing w:val="-1"/>
          <w:sz w:val="24"/>
        </w:rPr>
        <w:t>заключение.</w:t>
      </w:r>
      <w:r>
        <w:rPr>
          <w:spacing w:val="-58"/>
          <w:sz w:val="24"/>
        </w:rPr>
        <w:t xml:space="preserve"> </w:t>
      </w:r>
      <w:r>
        <w:rPr>
          <w:sz w:val="24"/>
        </w:rPr>
        <w:t>Республиканская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прокуратура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опротестовала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глав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отводе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земель.</w:t>
      </w:r>
    </w:p>
    <w:p w:rsidR="008858EC" w:rsidRDefault="00DC2613">
      <w:pPr>
        <w:spacing w:line="276" w:lineRule="auto"/>
        <w:ind w:left="112" w:right="132" w:firstLine="826"/>
        <w:jc w:val="both"/>
        <w:rPr>
          <w:i/>
          <w:sz w:val="24"/>
        </w:rPr>
      </w:pPr>
      <w:r>
        <w:rPr>
          <w:i/>
          <w:sz w:val="24"/>
        </w:rPr>
        <w:t>Решите дело. Определите законность принятых решений главами администраций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районов по отводу земельных участков для указанных целей. Подлежат ли удовлетворению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протест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прокурора?</w:t>
      </w:r>
    </w:p>
    <w:p w:rsidR="008858EC" w:rsidRDefault="00DC2613">
      <w:pPr>
        <w:spacing w:line="276" w:lineRule="auto"/>
        <w:ind w:left="112" w:right="135" w:firstLine="826"/>
        <w:jc w:val="both"/>
        <w:rPr>
          <w:i/>
          <w:sz w:val="24"/>
        </w:rPr>
      </w:pPr>
      <w:r>
        <w:rPr>
          <w:i/>
          <w:sz w:val="24"/>
        </w:rPr>
        <w:t>Анализируйте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экспертизы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намеченного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 строительству объекта?</w:t>
      </w:r>
    </w:p>
    <w:p w:rsidR="008858EC" w:rsidRDefault="00DC2613">
      <w:pPr>
        <w:spacing w:line="275" w:lineRule="exact"/>
        <w:ind w:left="938"/>
        <w:jc w:val="both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обосновывайте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ссылкой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действующее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законодательство.</w:t>
      </w:r>
    </w:p>
    <w:p w:rsidR="008858EC" w:rsidRDefault="00DC2613">
      <w:pPr>
        <w:spacing w:before="38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2</w:t>
      </w:r>
    </w:p>
    <w:p w:rsidR="008858EC" w:rsidRDefault="00DC2613">
      <w:pPr>
        <w:spacing w:before="42" w:line="276" w:lineRule="auto"/>
        <w:ind w:left="112" w:right="118" w:firstLine="826"/>
        <w:jc w:val="both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4"/>
          <w:sz w:val="24"/>
        </w:rPr>
        <w:t>соответствии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3"/>
          <w:sz w:val="24"/>
        </w:rPr>
        <w:t>решением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4"/>
          <w:sz w:val="24"/>
        </w:rPr>
        <w:t>представительного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pacing w:val="-12"/>
          <w:sz w:val="24"/>
        </w:rPr>
        <w:t>органа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6"/>
          <w:sz w:val="24"/>
        </w:rPr>
        <w:t>Беловского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pacing w:val="-12"/>
          <w:sz w:val="24"/>
        </w:rPr>
        <w:t>района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0"/>
          <w:sz w:val="24"/>
        </w:rPr>
        <w:t>все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4"/>
          <w:sz w:val="24"/>
        </w:rPr>
        <w:t>природные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4"/>
          <w:sz w:val="24"/>
        </w:rPr>
        <w:t>объекты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13"/>
          <w:sz w:val="24"/>
        </w:rPr>
        <w:t>ресурсы</w:t>
      </w:r>
      <w:r>
        <w:rPr>
          <w:color w:val="000009"/>
          <w:sz w:val="24"/>
        </w:rPr>
        <w:t xml:space="preserve"> в </w:t>
      </w:r>
      <w:r>
        <w:rPr>
          <w:color w:val="000009"/>
          <w:spacing w:val="-13"/>
          <w:sz w:val="24"/>
        </w:rPr>
        <w:t>границах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муниципального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образования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объявлены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исключительной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собственностью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этого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8858EC" w:rsidRDefault="00DC2613">
      <w:pPr>
        <w:spacing w:line="276" w:lineRule="auto"/>
        <w:ind w:left="112" w:right="120" w:firstLine="826"/>
        <w:jc w:val="both"/>
        <w:rPr>
          <w:sz w:val="24"/>
        </w:rPr>
      </w:pPr>
      <w:r>
        <w:rPr>
          <w:color w:val="000009"/>
          <w:spacing w:val="-5"/>
          <w:sz w:val="24"/>
        </w:rPr>
        <w:t>Глава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5"/>
          <w:sz w:val="24"/>
        </w:rPr>
        <w:t>администрации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5"/>
          <w:sz w:val="24"/>
        </w:rPr>
        <w:t>Дубинского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5"/>
          <w:sz w:val="24"/>
        </w:rPr>
        <w:t>района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5"/>
          <w:sz w:val="24"/>
        </w:rPr>
        <w:t>своим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5"/>
          <w:sz w:val="24"/>
        </w:rPr>
        <w:t>постановлением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5"/>
          <w:sz w:val="24"/>
        </w:rPr>
        <w:t>изъял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5"/>
          <w:sz w:val="24"/>
        </w:rPr>
        <w:t>1,5</w:t>
      </w:r>
      <w:r>
        <w:rPr>
          <w:color w:val="000009"/>
          <w:spacing w:val="-4"/>
          <w:sz w:val="24"/>
        </w:rPr>
        <w:t xml:space="preserve"> га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4"/>
          <w:sz w:val="24"/>
        </w:rPr>
        <w:t>земли,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pacing w:val="-14"/>
          <w:sz w:val="24"/>
        </w:rPr>
        <w:t>принадлежащей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7"/>
          <w:sz w:val="24"/>
        </w:rPr>
        <w:t>на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2"/>
          <w:sz w:val="24"/>
        </w:rPr>
        <w:t>праве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3"/>
          <w:sz w:val="24"/>
        </w:rPr>
        <w:t>частной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4"/>
          <w:sz w:val="24"/>
        </w:rPr>
        <w:t>собственности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3"/>
          <w:sz w:val="24"/>
        </w:rPr>
        <w:t>фермеру</w:t>
      </w:r>
      <w:r>
        <w:rPr>
          <w:color w:val="000009"/>
          <w:spacing w:val="-32"/>
          <w:sz w:val="24"/>
        </w:rPr>
        <w:t xml:space="preserve"> </w:t>
      </w:r>
      <w:r>
        <w:rPr>
          <w:color w:val="000009"/>
          <w:spacing w:val="-17"/>
          <w:sz w:val="24"/>
        </w:rPr>
        <w:t>Соловьеву,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2"/>
          <w:sz w:val="24"/>
        </w:rPr>
        <w:t>под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4"/>
          <w:sz w:val="24"/>
        </w:rPr>
        <w:t>строительство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4"/>
          <w:sz w:val="24"/>
        </w:rPr>
        <w:t>больницы.</w:t>
      </w:r>
    </w:p>
    <w:p w:rsidR="008858EC" w:rsidRDefault="00DC2613">
      <w:pPr>
        <w:spacing w:line="276" w:lineRule="auto"/>
        <w:ind w:left="112" w:right="121" w:firstLine="826"/>
        <w:jc w:val="both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2"/>
          <w:sz w:val="24"/>
        </w:rPr>
        <w:t>свою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5"/>
          <w:sz w:val="24"/>
        </w:rPr>
        <w:t>очередь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5"/>
          <w:sz w:val="24"/>
        </w:rPr>
        <w:t>глава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администрации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5"/>
          <w:sz w:val="24"/>
        </w:rPr>
        <w:t>Красновского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2"/>
          <w:sz w:val="24"/>
        </w:rPr>
        <w:t>района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2"/>
          <w:sz w:val="24"/>
        </w:rPr>
        <w:t>своим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3"/>
          <w:sz w:val="24"/>
        </w:rPr>
        <w:t>постановлением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потребовал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9"/>
          <w:sz w:val="24"/>
        </w:rPr>
        <w:t>от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9"/>
          <w:sz w:val="24"/>
        </w:rPr>
        <w:t xml:space="preserve">фермеров и руководителей коллективных </w:t>
      </w:r>
      <w:r>
        <w:rPr>
          <w:color w:val="000009"/>
          <w:spacing w:val="-8"/>
          <w:sz w:val="24"/>
        </w:rPr>
        <w:t>хозяйств ограничить посадку картофеля ввиду того, что 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прошлом</w:t>
      </w:r>
      <w:r>
        <w:rPr>
          <w:color w:val="000009"/>
          <w:spacing w:val="-35"/>
          <w:sz w:val="24"/>
        </w:rPr>
        <w:t xml:space="preserve"> </w:t>
      </w:r>
      <w:r>
        <w:rPr>
          <w:color w:val="000009"/>
          <w:sz w:val="24"/>
        </w:rPr>
        <w:t>году</w:t>
      </w:r>
      <w:r>
        <w:rPr>
          <w:color w:val="000009"/>
          <w:spacing w:val="-39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31"/>
          <w:sz w:val="24"/>
        </w:rPr>
        <w:t xml:space="preserve"> </w:t>
      </w:r>
      <w:r>
        <w:rPr>
          <w:color w:val="000009"/>
          <w:sz w:val="24"/>
        </w:rPr>
        <w:t>удалось</w:t>
      </w:r>
      <w:r>
        <w:rPr>
          <w:color w:val="000009"/>
          <w:spacing w:val="-33"/>
          <w:sz w:val="24"/>
        </w:rPr>
        <w:t xml:space="preserve"> </w:t>
      </w:r>
      <w:r>
        <w:rPr>
          <w:color w:val="000009"/>
          <w:sz w:val="24"/>
        </w:rPr>
        <w:t>реализовать</w:t>
      </w:r>
      <w:r>
        <w:rPr>
          <w:color w:val="000009"/>
          <w:spacing w:val="-32"/>
          <w:sz w:val="24"/>
        </w:rPr>
        <w:t xml:space="preserve"> </w:t>
      </w:r>
      <w:r>
        <w:rPr>
          <w:color w:val="000009"/>
          <w:sz w:val="24"/>
        </w:rPr>
        <w:t>весь</w:t>
      </w:r>
      <w:r>
        <w:rPr>
          <w:color w:val="000009"/>
          <w:spacing w:val="-31"/>
          <w:sz w:val="24"/>
        </w:rPr>
        <w:t xml:space="preserve"> </w:t>
      </w:r>
      <w:r>
        <w:rPr>
          <w:color w:val="000009"/>
          <w:sz w:val="24"/>
        </w:rPr>
        <w:t>выращенный</w:t>
      </w:r>
      <w:r>
        <w:rPr>
          <w:color w:val="000009"/>
          <w:spacing w:val="-32"/>
          <w:sz w:val="24"/>
        </w:rPr>
        <w:t xml:space="preserve"> </w:t>
      </w:r>
      <w:r>
        <w:rPr>
          <w:color w:val="000009"/>
          <w:sz w:val="24"/>
        </w:rPr>
        <w:t>урожай.</w:t>
      </w:r>
    </w:p>
    <w:p w:rsidR="008858EC" w:rsidRDefault="00DC2613">
      <w:pPr>
        <w:ind w:left="938"/>
        <w:jc w:val="both"/>
        <w:rPr>
          <w:i/>
          <w:sz w:val="24"/>
        </w:rPr>
      </w:pPr>
      <w:r>
        <w:rPr>
          <w:i/>
          <w:color w:val="000009"/>
          <w:spacing w:val="-12"/>
          <w:sz w:val="24"/>
        </w:rPr>
        <w:t>Оцените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законность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решений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названных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органов,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сославшись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7"/>
          <w:sz w:val="24"/>
        </w:rPr>
        <w:t>на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закон.</w:t>
      </w:r>
    </w:p>
    <w:p w:rsidR="008858EC" w:rsidRDefault="00DC2613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3</w:t>
      </w:r>
    </w:p>
    <w:p w:rsidR="008858EC" w:rsidRDefault="00DC2613">
      <w:pPr>
        <w:spacing w:before="40" w:line="276" w:lineRule="auto"/>
        <w:ind w:left="112" w:right="121" w:firstLine="826"/>
        <w:jc w:val="both"/>
        <w:rPr>
          <w:sz w:val="24"/>
        </w:rPr>
      </w:pPr>
      <w:r>
        <w:rPr>
          <w:color w:val="000009"/>
          <w:spacing w:val="-13"/>
          <w:sz w:val="24"/>
        </w:rPr>
        <w:t>Своим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3"/>
          <w:sz w:val="24"/>
        </w:rPr>
        <w:t>решением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3"/>
          <w:sz w:val="24"/>
        </w:rPr>
        <w:t>сельский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4"/>
          <w:sz w:val="24"/>
        </w:rPr>
        <w:t>представительный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2"/>
          <w:sz w:val="24"/>
        </w:rPr>
        <w:t>орган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3"/>
          <w:sz w:val="24"/>
        </w:rPr>
        <w:t xml:space="preserve">установил </w:t>
      </w:r>
      <w:r>
        <w:rPr>
          <w:color w:val="000009"/>
          <w:spacing w:val="-12"/>
          <w:sz w:val="24"/>
        </w:rPr>
        <w:t>пошлину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2"/>
          <w:sz w:val="24"/>
        </w:rPr>
        <w:t>(сборы)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7"/>
          <w:sz w:val="24"/>
        </w:rPr>
        <w:t>за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3"/>
          <w:sz w:val="24"/>
        </w:rPr>
        <w:t>собранные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7"/>
          <w:sz w:val="24"/>
        </w:rPr>
        <w:t xml:space="preserve">лесу ягоды, березовый </w:t>
      </w:r>
      <w:r>
        <w:rPr>
          <w:color w:val="000009"/>
          <w:spacing w:val="-6"/>
          <w:sz w:val="24"/>
        </w:rPr>
        <w:t>сок, лечебные травы и грибы. При неуплате пошлины, составляющей 30 %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4"/>
          <w:sz w:val="24"/>
        </w:rPr>
        <w:t>рыночной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стоимости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собранного,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предусматривается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взимание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штрафа</w:t>
      </w:r>
      <w:r>
        <w:rPr>
          <w:color w:val="000009"/>
          <w:sz w:val="24"/>
        </w:rPr>
        <w:t xml:space="preserve"> в </w:t>
      </w:r>
      <w:r>
        <w:rPr>
          <w:color w:val="000009"/>
          <w:spacing w:val="-13"/>
          <w:sz w:val="24"/>
        </w:rPr>
        <w:t>размере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трехкратной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рыночной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стоимости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z w:val="24"/>
        </w:rPr>
        <w:t>собранного.</w:t>
      </w:r>
    </w:p>
    <w:p w:rsidR="008858EC" w:rsidRDefault="00DC2613">
      <w:pPr>
        <w:spacing w:line="274" w:lineRule="exact"/>
        <w:ind w:left="938"/>
        <w:jc w:val="both"/>
        <w:rPr>
          <w:i/>
          <w:sz w:val="24"/>
        </w:rPr>
      </w:pPr>
      <w:r>
        <w:rPr>
          <w:i/>
          <w:color w:val="000009"/>
          <w:spacing w:val="-15"/>
          <w:sz w:val="24"/>
        </w:rPr>
        <w:t>Прокомментируйте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1"/>
          <w:sz w:val="24"/>
        </w:rPr>
        <w:t>это</w:t>
      </w:r>
      <w:r>
        <w:rPr>
          <w:i/>
          <w:color w:val="000009"/>
          <w:spacing w:val="-25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решение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позиции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соответствия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1"/>
          <w:sz w:val="24"/>
        </w:rPr>
        <w:t>его</w:t>
      </w:r>
      <w:r>
        <w:rPr>
          <w:i/>
          <w:color w:val="000009"/>
          <w:spacing w:val="-25"/>
          <w:sz w:val="24"/>
        </w:rPr>
        <w:t xml:space="preserve"> </w:t>
      </w:r>
      <w:r>
        <w:rPr>
          <w:i/>
          <w:color w:val="000009"/>
          <w:spacing w:val="-17"/>
          <w:sz w:val="24"/>
        </w:rPr>
        <w:t>закону.</w:t>
      </w:r>
    </w:p>
    <w:p w:rsidR="008858EC" w:rsidRDefault="00DC2613">
      <w:pPr>
        <w:spacing w:before="44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4</w:t>
      </w:r>
    </w:p>
    <w:p w:rsidR="008858EC" w:rsidRDefault="00DC2613">
      <w:pPr>
        <w:spacing w:before="41" w:line="276" w:lineRule="auto"/>
        <w:ind w:left="112" w:right="119" w:firstLine="826"/>
        <w:jc w:val="both"/>
        <w:rPr>
          <w:sz w:val="24"/>
        </w:rPr>
      </w:pPr>
      <w:r>
        <w:rPr>
          <w:color w:val="000009"/>
          <w:spacing w:val="-15"/>
          <w:sz w:val="24"/>
        </w:rPr>
        <w:t>Согласно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лицензии,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согласованный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уровень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ежегодной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добычи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6"/>
          <w:sz w:val="24"/>
        </w:rPr>
        <w:t>угля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определен</w:t>
      </w:r>
      <w:r>
        <w:rPr>
          <w:color w:val="000009"/>
          <w:sz w:val="24"/>
        </w:rPr>
        <w:t xml:space="preserve"> в 2 </w:t>
      </w:r>
      <w:r>
        <w:rPr>
          <w:color w:val="000009"/>
          <w:spacing w:val="-12"/>
          <w:sz w:val="24"/>
        </w:rPr>
        <w:t>млн.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тонн.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7"/>
          <w:sz w:val="24"/>
        </w:rPr>
        <w:t xml:space="preserve">Однако в последние </w:t>
      </w:r>
      <w:r>
        <w:rPr>
          <w:color w:val="000009"/>
          <w:spacing w:val="-6"/>
          <w:sz w:val="24"/>
        </w:rPr>
        <w:t>годы угледобывающее предприятие, как установлено в ходе проведенной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4"/>
          <w:sz w:val="24"/>
        </w:rPr>
        <w:t>представителем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государственной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геологической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службы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проверки,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добывало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6"/>
          <w:sz w:val="24"/>
        </w:rPr>
        <w:t>ежегодно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7"/>
          <w:sz w:val="24"/>
        </w:rPr>
        <w:t>по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2,5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млн.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тонн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5"/>
          <w:sz w:val="24"/>
        </w:rPr>
        <w:t>угля.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0"/>
          <w:sz w:val="24"/>
        </w:rPr>
        <w:t xml:space="preserve">При </w:t>
      </w:r>
      <w:r>
        <w:rPr>
          <w:color w:val="000009"/>
          <w:spacing w:val="-13"/>
          <w:sz w:val="24"/>
        </w:rPr>
        <w:t>этом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5"/>
          <w:sz w:val="24"/>
        </w:rPr>
        <w:t>соответствующие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4"/>
          <w:sz w:val="24"/>
        </w:rPr>
        <w:t>платежи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3"/>
          <w:sz w:val="24"/>
        </w:rPr>
        <w:t>осуществлялись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5"/>
          <w:sz w:val="24"/>
        </w:rPr>
        <w:t>только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7"/>
          <w:sz w:val="24"/>
        </w:rPr>
        <w:t>за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4"/>
          <w:sz w:val="24"/>
        </w:rPr>
        <w:t>предусмотренные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3"/>
          <w:sz w:val="24"/>
        </w:rPr>
        <w:t>лицензии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2"/>
          <w:sz w:val="24"/>
        </w:rPr>
        <w:t>млн.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тонн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z w:val="24"/>
        </w:rPr>
        <w:t>угля.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30"/>
        </w:tabs>
        <w:spacing w:line="271" w:lineRule="auto"/>
        <w:ind w:right="121" w:firstLine="0"/>
        <w:jc w:val="both"/>
        <w:rPr>
          <w:rFonts w:ascii="Symbol" w:hAnsi="Symbol"/>
          <w:i/>
          <w:color w:val="000009"/>
          <w:sz w:val="25"/>
        </w:rPr>
      </w:pPr>
      <w:r>
        <w:rPr>
          <w:i/>
          <w:color w:val="000009"/>
          <w:spacing w:val="-7"/>
          <w:sz w:val="24"/>
        </w:rPr>
        <w:t>Какие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7"/>
          <w:sz w:val="24"/>
        </w:rPr>
        <w:t>платежи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7"/>
          <w:sz w:val="24"/>
        </w:rPr>
        <w:t>предусмотрены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pacing w:val="-7"/>
          <w:sz w:val="24"/>
        </w:rPr>
        <w:t>федеральным</w:t>
      </w:r>
      <w:r>
        <w:rPr>
          <w:i/>
          <w:color w:val="000009"/>
          <w:spacing w:val="-6"/>
          <w:sz w:val="24"/>
        </w:rPr>
        <w:t xml:space="preserve"> законодательством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pacing w:val="-6"/>
          <w:sz w:val="24"/>
        </w:rPr>
        <w:t>за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pacing w:val="-6"/>
          <w:sz w:val="24"/>
        </w:rPr>
        <w:t>добычу,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pacing w:val="-6"/>
          <w:sz w:val="24"/>
        </w:rPr>
        <w:t>в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частности,</w:t>
      </w:r>
      <w:r>
        <w:rPr>
          <w:i/>
          <w:color w:val="000009"/>
          <w:spacing w:val="-31"/>
          <w:sz w:val="24"/>
        </w:rPr>
        <w:t xml:space="preserve"> </w:t>
      </w:r>
      <w:r>
        <w:rPr>
          <w:i/>
          <w:color w:val="000009"/>
          <w:sz w:val="24"/>
        </w:rPr>
        <w:t>каменного</w:t>
      </w:r>
      <w:r>
        <w:rPr>
          <w:i/>
          <w:color w:val="000009"/>
          <w:spacing w:val="-31"/>
          <w:sz w:val="24"/>
        </w:rPr>
        <w:t xml:space="preserve"> </w:t>
      </w:r>
      <w:r>
        <w:rPr>
          <w:i/>
          <w:color w:val="000009"/>
          <w:sz w:val="24"/>
        </w:rPr>
        <w:t>угля?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30"/>
        </w:tabs>
        <w:spacing w:line="268" w:lineRule="auto"/>
        <w:ind w:right="121" w:firstLine="0"/>
        <w:jc w:val="both"/>
        <w:rPr>
          <w:rFonts w:ascii="Symbol" w:hAnsi="Symbol"/>
          <w:i/>
          <w:color w:val="000009"/>
          <w:sz w:val="25"/>
        </w:rPr>
      </w:pPr>
      <w:r>
        <w:rPr>
          <w:i/>
          <w:color w:val="000009"/>
          <w:spacing w:val="-11"/>
          <w:sz w:val="24"/>
        </w:rPr>
        <w:t xml:space="preserve">Какие действия должен </w:t>
      </w:r>
      <w:r>
        <w:rPr>
          <w:i/>
          <w:color w:val="000009"/>
          <w:spacing w:val="-10"/>
          <w:sz w:val="24"/>
        </w:rPr>
        <w:t>предпринять представитель государственной геологической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службы</w:t>
      </w:r>
      <w:r>
        <w:rPr>
          <w:i/>
          <w:color w:val="000009"/>
          <w:spacing w:val="-33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-33"/>
          <w:sz w:val="24"/>
        </w:rPr>
        <w:t xml:space="preserve"> </w:t>
      </w:r>
      <w:r>
        <w:rPr>
          <w:i/>
          <w:color w:val="000009"/>
          <w:sz w:val="24"/>
        </w:rPr>
        <w:t>результатам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z w:val="24"/>
        </w:rPr>
        <w:t>проведенной</w:t>
      </w:r>
      <w:r>
        <w:rPr>
          <w:i/>
          <w:color w:val="000009"/>
          <w:spacing w:val="-33"/>
          <w:sz w:val="24"/>
        </w:rPr>
        <w:t xml:space="preserve"> </w:t>
      </w:r>
      <w:r>
        <w:rPr>
          <w:i/>
          <w:color w:val="000009"/>
          <w:sz w:val="24"/>
        </w:rPr>
        <w:t>проверки?</w:t>
      </w:r>
    </w:p>
    <w:p w:rsidR="008858EC" w:rsidRDefault="00DC2613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5</w:t>
      </w:r>
    </w:p>
    <w:p w:rsidR="008858EC" w:rsidRDefault="00DC2613">
      <w:pPr>
        <w:spacing w:before="31" w:line="276" w:lineRule="auto"/>
        <w:ind w:left="112" w:right="118" w:firstLine="826"/>
        <w:jc w:val="both"/>
        <w:rPr>
          <w:sz w:val="24"/>
        </w:rPr>
      </w:pPr>
      <w:r>
        <w:rPr>
          <w:color w:val="000009"/>
          <w:spacing w:val="-18"/>
          <w:sz w:val="24"/>
        </w:rPr>
        <w:t>Городское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4"/>
          <w:sz w:val="24"/>
        </w:rPr>
        <w:t>управление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озеленительного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5"/>
          <w:sz w:val="24"/>
        </w:rPr>
        <w:t>хозяйства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4"/>
          <w:sz w:val="24"/>
        </w:rPr>
        <w:t>предъявило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6"/>
          <w:sz w:val="24"/>
        </w:rPr>
        <w:t>суде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3"/>
          <w:sz w:val="24"/>
        </w:rPr>
        <w:t>гражданину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4"/>
          <w:sz w:val="24"/>
        </w:rPr>
        <w:t>Павлову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pacing w:val="-10"/>
          <w:sz w:val="24"/>
        </w:rPr>
        <w:t>иск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pacing w:val="-14"/>
          <w:sz w:val="24"/>
        </w:rPr>
        <w:t>взыскании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4"/>
          <w:sz w:val="24"/>
        </w:rPr>
        <w:t>стоимости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2"/>
          <w:sz w:val="24"/>
        </w:rPr>
        <w:t>трех</w:t>
      </w:r>
      <w:r>
        <w:rPr>
          <w:color w:val="000009"/>
          <w:spacing w:val="-14"/>
          <w:sz w:val="24"/>
        </w:rPr>
        <w:t xml:space="preserve"> самовольно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5"/>
          <w:sz w:val="24"/>
        </w:rPr>
        <w:t>срубленных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7"/>
          <w:sz w:val="24"/>
        </w:rPr>
        <w:t>им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3"/>
          <w:sz w:val="24"/>
        </w:rPr>
        <w:t>деревьев,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3"/>
          <w:sz w:val="24"/>
        </w:rPr>
        <w:t>произраставших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7"/>
          <w:sz w:val="24"/>
        </w:rPr>
        <w:t>на</w:t>
      </w:r>
      <w:r>
        <w:rPr>
          <w:color w:val="000009"/>
          <w:spacing w:val="-15"/>
          <w:sz w:val="24"/>
        </w:rPr>
        <w:t xml:space="preserve"> улице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3"/>
          <w:sz w:val="24"/>
        </w:rPr>
        <w:t>перед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pacing w:val="-14"/>
          <w:sz w:val="24"/>
        </w:rPr>
        <w:t xml:space="preserve">домом, </w:t>
      </w:r>
      <w:r>
        <w:rPr>
          <w:color w:val="000009"/>
          <w:sz w:val="24"/>
        </w:rPr>
        <w:t>в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16"/>
          <w:sz w:val="24"/>
        </w:rPr>
        <w:t>котором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8"/>
          <w:sz w:val="24"/>
        </w:rPr>
        <w:t>он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7"/>
          <w:sz w:val="24"/>
        </w:rPr>
        <w:t>проживает.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6"/>
          <w:sz w:val="24"/>
        </w:rPr>
        <w:t>суде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3"/>
          <w:sz w:val="24"/>
        </w:rPr>
        <w:t>ответчик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3"/>
          <w:sz w:val="24"/>
        </w:rPr>
        <w:t>заявил,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1"/>
          <w:sz w:val="24"/>
        </w:rPr>
        <w:t>что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9"/>
          <w:sz w:val="24"/>
        </w:rPr>
        <w:t>эти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3"/>
          <w:sz w:val="24"/>
        </w:rPr>
        <w:t>деревья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1"/>
          <w:sz w:val="24"/>
        </w:rPr>
        <w:t>были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2"/>
          <w:sz w:val="24"/>
        </w:rPr>
        <w:t>посажены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7"/>
          <w:sz w:val="24"/>
        </w:rPr>
        <w:t>им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1"/>
          <w:sz w:val="24"/>
        </w:rPr>
        <w:t>лет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пятнадцать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3"/>
          <w:sz w:val="24"/>
        </w:rPr>
        <w:t>назад,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настоящее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2"/>
          <w:sz w:val="24"/>
        </w:rPr>
        <w:t>время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3"/>
          <w:sz w:val="24"/>
        </w:rPr>
        <w:t>разрослись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1"/>
          <w:sz w:val="24"/>
        </w:rPr>
        <w:t>стали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5"/>
          <w:sz w:val="24"/>
        </w:rPr>
        <w:t>препятствовать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4"/>
          <w:sz w:val="24"/>
        </w:rPr>
        <w:t>проникновению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2"/>
          <w:sz w:val="24"/>
        </w:rPr>
        <w:t>дом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5"/>
          <w:sz w:val="24"/>
        </w:rPr>
        <w:t>солнечного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2"/>
          <w:sz w:val="24"/>
        </w:rPr>
        <w:t>света.</w:t>
      </w:r>
    </w:p>
    <w:p w:rsidR="008858EC" w:rsidRDefault="00DC2613">
      <w:pPr>
        <w:spacing w:line="276" w:lineRule="auto"/>
        <w:ind w:left="112" w:right="118" w:firstLine="826"/>
        <w:jc w:val="both"/>
        <w:rPr>
          <w:sz w:val="24"/>
        </w:rPr>
      </w:pPr>
      <w:r>
        <w:rPr>
          <w:color w:val="000009"/>
          <w:spacing w:val="-10"/>
          <w:sz w:val="24"/>
        </w:rPr>
        <w:t xml:space="preserve">Второй </w:t>
      </w:r>
      <w:r>
        <w:rPr>
          <w:color w:val="000009"/>
          <w:spacing w:val="-9"/>
          <w:sz w:val="24"/>
        </w:rPr>
        <w:t>вариант: деревья произрастали на земельном участке, находящемся в собственности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гражданина.</w:t>
      </w:r>
    </w:p>
    <w:p w:rsidR="008858EC" w:rsidRDefault="008858EC">
      <w:pPr>
        <w:spacing w:line="276" w:lineRule="auto"/>
        <w:jc w:val="both"/>
        <w:rPr>
          <w:sz w:val="24"/>
        </w:rPr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4"/>
        <w:numPr>
          <w:ilvl w:val="1"/>
          <w:numId w:val="22"/>
        </w:numPr>
        <w:tabs>
          <w:tab w:val="left" w:pos="1182"/>
        </w:tabs>
        <w:spacing w:before="68" w:line="278" w:lineRule="auto"/>
        <w:ind w:right="122" w:firstLine="826"/>
        <w:rPr>
          <w:i/>
          <w:sz w:val="24"/>
        </w:rPr>
      </w:pPr>
      <w:r>
        <w:rPr>
          <w:i/>
          <w:color w:val="000009"/>
          <w:spacing w:val="-15"/>
          <w:sz w:val="24"/>
        </w:rPr>
        <w:lastRenderedPageBreak/>
        <w:t>Определите,</w:t>
      </w:r>
      <w:r>
        <w:rPr>
          <w:i/>
          <w:color w:val="000009"/>
          <w:spacing w:val="20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20"/>
          <w:sz w:val="24"/>
        </w:rPr>
        <w:t xml:space="preserve"> </w:t>
      </w:r>
      <w:r>
        <w:rPr>
          <w:i/>
          <w:color w:val="000009"/>
          <w:spacing w:val="-11"/>
          <w:sz w:val="24"/>
        </w:rPr>
        <w:t>чьей</w:t>
      </w:r>
      <w:r>
        <w:rPr>
          <w:i/>
          <w:color w:val="000009"/>
          <w:spacing w:val="19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собственности</w:t>
      </w:r>
      <w:r>
        <w:rPr>
          <w:i/>
          <w:color w:val="000009"/>
          <w:spacing w:val="19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находятся</w:t>
      </w:r>
      <w:r>
        <w:rPr>
          <w:i/>
          <w:color w:val="000009"/>
          <w:spacing w:val="17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деревья:</w:t>
      </w:r>
      <w:r>
        <w:rPr>
          <w:i/>
          <w:color w:val="000009"/>
          <w:spacing w:val="21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РФ,</w:t>
      </w:r>
      <w:r>
        <w:rPr>
          <w:i/>
          <w:color w:val="000009"/>
          <w:spacing w:val="21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субъекта</w:t>
      </w:r>
      <w:r>
        <w:rPr>
          <w:i/>
          <w:color w:val="000009"/>
          <w:spacing w:val="21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РФ,</w:t>
      </w:r>
      <w:r>
        <w:rPr>
          <w:i/>
          <w:color w:val="000009"/>
          <w:spacing w:val="21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муниципального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образования,</w:t>
      </w:r>
      <w:r>
        <w:rPr>
          <w:i/>
          <w:color w:val="000009"/>
          <w:spacing w:val="-31"/>
          <w:sz w:val="24"/>
        </w:rPr>
        <w:t xml:space="preserve"> </w:t>
      </w:r>
      <w:r>
        <w:rPr>
          <w:i/>
          <w:color w:val="000009"/>
          <w:sz w:val="24"/>
        </w:rPr>
        <w:t>гражданина?</w:t>
      </w:r>
    </w:p>
    <w:p w:rsidR="008858EC" w:rsidRDefault="00DC2613">
      <w:pPr>
        <w:pStyle w:val="a4"/>
        <w:numPr>
          <w:ilvl w:val="1"/>
          <w:numId w:val="22"/>
        </w:numPr>
        <w:tabs>
          <w:tab w:val="left" w:pos="1287"/>
        </w:tabs>
        <w:spacing w:line="276" w:lineRule="auto"/>
        <w:ind w:right="119" w:firstLine="826"/>
        <w:rPr>
          <w:i/>
          <w:sz w:val="24"/>
        </w:rPr>
      </w:pPr>
      <w:r>
        <w:rPr>
          <w:i/>
          <w:color w:val="000009"/>
          <w:spacing w:val="-6"/>
          <w:sz w:val="24"/>
        </w:rPr>
        <w:t>Являются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pacing w:val="-6"/>
          <w:sz w:val="24"/>
        </w:rPr>
        <w:t>ли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pacing w:val="-6"/>
          <w:sz w:val="24"/>
        </w:rPr>
        <w:t>действия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pacing w:val="-6"/>
          <w:sz w:val="24"/>
        </w:rPr>
        <w:t>гражданина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pacing w:val="-6"/>
          <w:sz w:val="24"/>
        </w:rPr>
        <w:t>Павлова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pacing w:val="-5"/>
          <w:sz w:val="24"/>
        </w:rPr>
        <w:t>правонарушением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pacing w:val="-5"/>
          <w:sz w:val="24"/>
        </w:rPr>
        <w:t>по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pacing w:val="-5"/>
          <w:sz w:val="24"/>
        </w:rPr>
        <w:t>действующему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законодательству?</w:t>
      </w:r>
    </w:p>
    <w:p w:rsidR="008858EC" w:rsidRDefault="00DC2613">
      <w:pPr>
        <w:pStyle w:val="a4"/>
        <w:numPr>
          <w:ilvl w:val="1"/>
          <w:numId w:val="22"/>
        </w:numPr>
        <w:tabs>
          <w:tab w:val="left" w:pos="1136"/>
        </w:tabs>
        <w:spacing w:line="275" w:lineRule="exact"/>
        <w:ind w:left="1135" w:hanging="198"/>
        <w:rPr>
          <w:i/>
          <w:sz w:val="24"/>
        </w:rPr>
      </w:pPr>
      <w:r>
        <w:rPr>
          <w:i/>
          <w:color w:val="000009"/>
          <w:spacing w:val="-13"/>
          <w:sz w:val="24"/>
        </w:rPr>
        <w:t>Какое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решение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должен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принять</w:t>
      </w:r>
      <w:r>
        <w:rPr>
          <w:i/>
          <w:color w:val="000009"/>
          <w:spacing w:val="-25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суд?</w:t>
      </w:r>
    </w:p>
    <w:p w:rsidR="008858EC" w:rsidRDefault="00DC2613">
      <w:pPr>
        <w:spacing w:before="37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6</w:t>
      </w:r>
    </w:p>
    <w:p w:rsidR="008858EC" w:rsidRDefault="00DC2613">
      <w:pPr>
        <w:spacing w:before="44" w:line="276" w:lineRule="auto"/>
        <w:ind w:left="112" w:right="115" w:firstLine="826"/>
        <w:jc w:val="both"/>
        <w:rPr>
          <w:sz w:val="24"/>
        </w:rPr>
      </w:pPr>
      <w:r>
        <w:rPr>
          <w:color w:val="000009"/>
          <w:spacing w:val="-14"/>
          <w:sz w:val="24"/>
        </w:rPr>
        <w:t>Прокурор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2"/>
          <w:sz w:val="24"/>
        </w:rPr>
        <w:t>края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3"/>
          <w:sz w:val="24"/>
        </w:rPr>
        <w:t>защиту</w:t>
      </w:r>
      <w:r>
        <w:rPr>
          <w:color w:val="000009"/>
          <w:spacing w:val="-15"/>
          <w:sz w:val="24"/>
        </w:rPr>
        <w:t xml:space="preserve"> государственных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4"/>
          <w:sz w:val="24"/>
        </w:rPr>
        <w:t>общественных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3"/>
          <w:sz w:val="24"/>
        </w:rPr>
        <w:t>интересов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4"/>
          <w:sz w:val="24"/>
        </w:rPr>
        <w:t>обратился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4"/>
          <w:sz w:val="24"/>
        </w:rPr>
        <w:t>арбитражный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7"/>
          <w:sz w:val="24"/>
        </w:rPr>
        <w:t>суд</w:t>
      </w:r>
      <w:r>
        <w:rPr>
          <w:color w:val="000009"/>
          <w:sz w:val="24"/>
        </w:rPr>
        <w:t xml:space="preserve"> с </w:t>
      </w:r>
      <w:r>
        <w:rPr>
          <w:color w:val="000009"/>
          <w:spacing w:val="-16"/>
          <w:sz w:val="24"/>
        </w:rPr>
        <w:t>иском</w:t>
      </w:r>
      <w:r>
        <w:rPr>
          <w:color w:val="000009"/>
          <w:sz w:val="24"/>
        </w:rPr>
        <w:t xml:space="preserve"> о </w:t>
      </w:r>
      <w:r>
        <w:rPr>
          <w:color w:val="000009"/>
          <w:spacing w:val="-13"/>
          <w:sz w:val="24"/>
        </w:rPr>
        <w:t>признании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недействительными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постановления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администрации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края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1"/>
          <w:sz w:val="24"/>
        </w:rPr>
        <w:t>«О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предоставлении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2"/>
          <w:sz w:val="24"/>
        </w:rPr>
        <w:t>озера</w:t>
      </w:r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pacing w:val="-17"/>
          <w:sz w:val="24"/>
        </w:rPr>
        <w:t>Кулундинское</w:t>
      </w:r>
      <w:proofErr w:type="spellEnd"/>
      <w:r>
        <w:rPr>
          <w:color w:val="000009"/>
          <w:sz w:val="24"/>
        </w:rPr>
        <w:t xml:space="preserve"> в </w:t>
      </w:r>
      <w:r>
        <w:rPr>
          <w:color w:val="000009"/>
          <w:spacing w:val="-11"/>
          <w:sz w:val="24"/>
        </w:rPr>
        <w:t>особое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пользование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8"/>
          <w:sz w:val="24"/>
        </w:rPr>
        <w:t>ОАО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7"/>
          <w:sz w:val="24"/>
        </w:rPr>
        <w:t>«</w:t>
      </w:r>
      <w:proofErr w:type="spellStart"/>
      <w:r>
        <w:rPr>
          <w:color w:val="000009"/>
          <w:spacing w:val="-17"/>
          <w:sz w:val="24"/>
        </w:rPr>
        <w:t>Кучуксульфат</w:t>
      </w:r>
      <w:proofErr w:type="spellEnd"/>
      <w:r>
        <w:rPr>
          <w:color w:val="000009"/>
          <w:spacing w:val="-17"/>
          <w:sz w:val="24"/>
        </w:rPr>
        <w:t>».</w:t>
      </w:r>
      <w:r>
        <w:rPr>
          <w:color w:val="000009"/>
          <w:sz w:val="24"/>
        </w:rPr>
        <w:t xml:space="preserve"> К </w:t>
      </w:r>
      <w:r>
        <w:rPr>
          <w:color w:val="000009"/>
          <w:spacing w:val="-13"/>
          <w:sz w:val="24"/>
        </w:rPr>
        <w:t>участию</w:t>
      </w:r>
      <w:r>
        <w:rPr>
          <w:color w:val="000009"/>
          <w:sz w:val="24"/>
        </w:rPr>
        <w:t xml:space="preserve"> в </w:t>
      </w:r>
      <w:r>
        <w:rPr>
          <w:color w:val="000009"/>
          <w:spacing w:val="-12"/>
          <w:sz w:val="24"/>
        </w:rPr>
        <w:t>деле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7"/>
          <w:sz w:val="24"/>
        </w:rPr>
        <w:t>на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стороне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ответчика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pacing w:val="-15"/>
          <w:sz w:val="24"/>
        </w:rPr>
        <w:t>привлечены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8"/>
          <w:sz w:val="24"/>
        </w:rPr>
        <w:t>ОАО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7"/>
          <w:sz w:val="24"/>
        </w:rPr>
        <w:t>«</w:t>
      </w:r>
      <w:proofErr w:type="spellStart"/>
      <w:r>
        <w:rPr>
          <w:color w:val="000009"/>
          <w:spacing w:val="-17"/>
          <w:sz w:val="24"/>
        </w:rPr>
        <w:t>Кучуксульфат</w:t>
      </w:r>
      <w:proofErr w:type="spellEnd"/>
      <w:r>
        <w:rPr>
          <w:color w:val="000009"/>
          <w:spacing w:val="-17"/>
          <w:sz w:val="24"/>
        </w:rPr>
        <w:t>»</w:t>
      </w:r>
      <w:r>
        <w:rPr>
          <w:color w:val="000009"/>
          <w:spacing w:val="-3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6"/>
          <w:sz w:val="24"/>
        </w:rPr>
        <w:t>Комитет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4"/>
          <w:sz w:val="24"/>
        </w:rPr>
        <w:t>природных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3"/>
          <w:sz w:val="24"/>
        </w:rPr>
        <w:t>ресурсов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7"/>
          <w:sz w:val="24"/>
        </w:rPr>
        <w:t>по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4"/>
          <w:sz w:val="24"/>
        </w:rPr>
        <w:t>Алтайскому</w:t>
      </w:r>
      <w:r>
        <w:rPr>
          <w:color w:val="000009"/>
          <w:spacing w:val="-33"/>
          <w:sz w:val="24"/>
        </w:rPr>
        <w:t xml:space="preserve"> </w:t>
      </w:r>
      <w:r>
        <w:rPr>
          <w:color w:val="000009"/>
          <w:spacing w:val="-12"/>
          <w:sz w:val="24"/>
        </w:rPr>
        <w:t>краю.</w:t>
      </w:r>
    </w:p>
    <w:p w:rsidR="008858EC" w:rsidRDefault="00DC2613">
      <w:pPr>
        <w:spacing w:line="276" w:lineRule="auto"/>
        <w:ind w:left="112" w:right="117" w:firstLine="826"/>
        <w:jc w:val="both"/>
        <w:rPr>
          <w:sz w:val="24"/>
        </w:rPr>
      </w:pPr>
      <w:r>
        <w:rPr>
          <w:color w:val="000009"/>
          <w:spacing w:val="-8"/>
          <w:sz w:val="24"/>
        </w:rPr>
        <w:t>П.</w:t>
      </w:r>
      <w:r>
        <w:rPr>
          <w:color w:val="000009"/>
          <w:sz w:val="24"/>
        </w:rPr>
        <w:t xml:space="preserve"> 1 </w:t>
      </w:r>
      <w:r>
        <w:rPr>
          <w:color w:val="000009"/>
          <w:spacing w:val="-14"/>
          <w:sz w:val="24"/>
        </w:rPr>
        <w:t>этого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постановления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определен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срок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особого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пользования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озером</w:t>
      </w:r>
      <w:r>
        <w:rPr>
          <w:color w:val="000009"/>
          <w:sz w:val="24"/>
        </w:rPr>
        <w:t xml:space="preserve"> – </w:t>
      </w:r>
      <w:r>
        <w:rPr>
          <w:color w:val="000009"/>
          <w:spacing w:val="-8"/>
          <w:sz w:val="24"/>
        </w:rPr>
        <w:t>до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31.12.2006</w:t>
      </w:r>
      <w:r>
        <w:rPr>
          <w:color w:val="000009"/>
          <w:sz w:val="24"/>
        </w:rPr>
        <w:t xml:space="preserve"> </w:t>
      </w:r>
      <w:r>
        <w:rPr>
          <w:color w:val="000009"/>
          <w:spacing w:val="-19"/>
          <w:sz w:val="24"/>
        </w:rPr>
        <w:t>г.,</w:t>
      </w:r>
      <w:r>
        <w:rPr>
          <w:color w:val="000009"/>
          <w:sz w:val="24"/>
        </w:rPr>
        <w:t xml:space="preserve"> </w:t>
      </w:r>
      <w:r>
        <w:rPr>
          <w:color w:val="000009"/>
          <w:spacing w:val="-7"/>
          <w:sz w:val="24"/>
        </w:rPr>
        <w:t>п.</w:t>
      </w:r>
      <w:r>
        <w:rPr>
          <w:color w:val="000009"/>
          <w:sz w:val="24"/>
        </w:rPr>
        <w:t xml:space="preserve"> 2 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предписано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вышеназванному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комитету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выдать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лицензию</w:t>
      </w:r>
      <w:r>
        <w:rPr>
          <w:color w:val="000009"/>
          <w:sz w:val="24"/>
        </w:rPr>
        <w:t xml:space="preserve"> </w:t>
      </w:r>
      <w:r>
        <w:rPr>
          <w:color w:val="000009"/>
          <w:spacing w:val="-18"/>
          <w:sz w:val="24"/>
        </w:rPr>
        <w:t>ОАО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7"/>
          <w:sz w:val="24"/>
        </w:rPr>
        <w:t>«</w:t>
      </w:r>
      <w:proofErr w:type="spellStart"/>
      <w:r>
        <w:rPr>
          <w:color w:val="000009"/>
          <w:spacing w:val="-17"/>
          <w:sz w:val="24"/>
        </w:rPr>
        <w:t>Кучуксульфат</w:t>
      </w:r>
      <w:proofErr w:type="spellEnd"/>
      <w:r>
        <w:rPr>
          <w:color w:val="000009"/>
          <w:spacing w:val="-17"/>
          <w:sz w:val="24"/>
        </w:rPr>
        <w:t>»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14"/>
          <w:sz w:val="24"/>
        </w:rPr>
        <w:t>заключить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договор</w:t>
      </w:r>
      <w:r>
        <w:rPr>
          <w:color w:val="000009"/>
          <w:sz w:val="24"/>
        </w:rPr>
        <w:t xml:space="preserve"> </w:t>
      </w:r>
      <w:r>
        <w:rPr>
          <w:color w:val="000009"/>
          <w:spacing w:val="-6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1"/>
          <w:sz w:val="24"/>
        </w:rPr>
        <w:t>особое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пользование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озером</w:t>
      </w:r>
      <w:r>
        <w:rPr>
          <w:color w:val="000009"/>
          <w:sz w:val="24"/>
        </w:rPr>
        <w:t xml:space="preserve"> </w:t>
      </w:r>
      <w:proofErr w:type="spellStart"/>
      <w:r>
        <w:rPr>
          <w:color w:val="000009"/>
          <w:spacing w:val="-16"/>
          <w:sz w:val="24"/>
        </w:rPr>
        <w:t>Кулундинским</w:t>
      </w:r>
      <w:proofErr w:type="spellEnd"/>
      <w:r>
        <w:rPr>
          <w:color w:val="000009"/>
          <w:spacing w:val="-16"/>
          <w:sz w:val="24"/>
        </w:rPr>
        <w:t>,</w:t>
      </w:r>
      <w:r>
        <w:rPr>
          <w:color w:val="000009"/>
          <w:sz w:val="24"/>
        </w:rPr>
        <w:t xml:space="preserve"> </w:t>
      </w:r>
      <w:r>
        <w:rPr>
          <w:color w:val="000009"/>
          <w:spacing w:val="-7"/>
          <w:sz w:val="24"/>
        </w:rPr>
        <w:t>п.</w:t>
      </w:r>
      <w:r>
        <w:rPr>
          <w:color w:val="000009"/>
          <w:sz w:val="24"/>
        </w:rPr>
        <w:t xml:space="preserve"> 5 – </w:t>
      </w:r>
      <w:r>
        <w:rPr>
          <w:color w:val="000009"/>
          <w:spacing w:val="-18"/>
          <w:sz w:val="24"/>
        </w:rPr>
        <w:t>ОАО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7"/>
          <w:sz w:val="24"/>
        </w:rPr>
        <w:t>«</w:t>
      </w:r>
      <w:proofErr w:type="spellStart"/>
      <w:r>
        <w:rPr>
          <w:color w:val="000009"/>
          <w:spacing w:val="-17"/>
          <w:sz w:val="24"/>
        </w:rPr>
        <w:t>Кучуксульфат</w:t>
      </w:r>
      <w:proofErr w:type="spellEnd"/>
      <w:r>
        <w:rPr>
          <w:color w:val="000009"/>
          <w:spacing w:val="-17"/>
          <w:sz w:val="24"/>
        </w:rPr>
        <w:t>»</w:t>
      </w:r>
      <w:r>
        <w:rPr>
          <w:color w:val="000009"/>
          <w:sz w:val="24"/>
        </w:rPr>
        <w:t xml:space="preserve"> </w:t>
      </w:r>
      <w:r>
        <w:rPr>
          <w:color w:val="000009"/>
          <w:spacing w:val="-7"/>
          <w:sz w:val="24"/>
        </w:rPr>
        <w:t>по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согласованию</w:t>
      </w:r>
      <w:r>
        <w:rPr>
          <w:color w:val="000009"/>
          <w:sz w:val="24"/>
        </w:rPr>
        <w:t xml:space="preserve"> с </w:t>
      </w:r>
      <w:r>
        <w:rPr>
          <w:color w:val="000009"/>
          <w:spacing w:val="-16"/>
          <w:sz w:val="24"/>
        </w:rPr>
        <w:t>Комитетом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природных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3"/>
          <w:sz w:val="24"/>
        </w:rPr>
        <w:t>ресурсов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4"/>
          <w:sz w:val="24"/>
        </w:rPr>
        <w:t>предоставлено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2"/>
          <w:sz w:val="24"/>
        </w:rPr>
        <w:t>право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4"/>
          <w:sz w:val="24"/>
        </w:rPr>
        <w:t>вводить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7"/>
          <w:sz w:val="24"/>
        </w:rPr>
        <w:t>на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2"/>
          <w:sz w:val="24"/>
        </w:rPr>
        <w:t>озере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3"/>
          <w:sz w:val="24"/>
        </w:rPr>
        <w:t>ограничения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4"/>
          <w:sz w:val="24"/>
        </w:rPr>
        <w:t>общего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5"/>
          <w:sz w:val="24"/>
        </w:rPr>
        <w:t>водопользования.</w:t>
      </w:r>
    </w:p>
    <w:p w:rsidR="008858EC" w:rsidRDefault="00DC2613">
      <w:pPr>
        <w:spacing w:line="276" w:lineRule="auto"/>
        <w:ind w:left="112" w:right="119" w:firstLine="826"/>
        <w:jc w:val="both"/>
        <w:rPr>
          <w:sz w:val="24"/>
        </w:rPr>
      </w:pPr>
      <w:r>
        <w:rPr>
          <w:color w:val="000009"/>
          <w:spacing w:val="-9"/>
          <w:sz w:val="24"/>
        </w:rPr>
        <w:t xml:space="preserve">Суд первой инстанции отказал </w:t>
      </w:r>
      <w:r>
        <w:rPr>
          <w:color w:val="000009"/>
          <w:spacing w:val="-8"/>
          <w:sz w:val="24"/>
        </w:rPr>
        <w:t>в удовлетворении иска на том основании, что оспариваемый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4"/>
          <w:sz w:val="24"/>
        </w:rPr>
        <w:t>прокурором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4"/>
          <w:sz w:val="24"/>
        </w:rPr>
        <w:t>ненормативный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1"/>
          <w:sz w:val="24"/>
        </w:rPr>
        <w:t>акт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5"/>
          <w:sz w:val="24"/>
        </w:rPr>
        <w:t>соответствует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4"/>
          <w:sz w:val="24"/>
        </w:rPr>
        <w:t>действующему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6"/>
          <w:sz w:val="24"/>
        </w:rPr>
        <w:t>законодательству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7"/>
          <w:sz w:val="24"/>
        </w:rPr>
        <w:t>не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4"/>
          <w:sz w:val="24"/>
        </w:rPr>
        <w:t>нарушает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2"/>
          <w:sz w:val="24"/>
        </w:rPr>
        <w:t>прав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3"/>
          <w:sz w:val="24"/>
        </w:rPr>
        <w:t>других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1"/>
          <w:sz w:val="24"/>
        </w:rPr>
        <w:t>лиц,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4"/>
          <w:sz w:val="24"/>
        </w:rPr>
        <w:t>поскольку</w:t>
      </w:r>
      <w:r>
        <w:rPr>
          <w:color w:val="000009"/>
          <w:spacing w:val="-33"/>
          <w:sz w:val="24"/>
        </w:rPr>
        <w:t xml:space="preserve"> </w:t>
      </w:r>
      <w:r>
        <w:rPr>
          <w:color w:val="000009"/>
          <w:spacing w:val="-14"/>
          <w:sz w:val="24"/>
        </w:rPr>
        <w:t>администрация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2"/>
          <w:sz w:val="24"/>
        </w:rPr>
        <w:t>края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2"/>
          <w:sz w:val="24"/>
        </w:rPr>
        <w:t>вправе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4"/>
          <w:sz w:val="24"/>
        </w:rPr>
        <w:t>распорядиться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4"/>
          <w:sz w:val="24"/>
        </w:rPr>
        <w:t>озером,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5"/>
          <w:sz w:val="24"/>
        </w:rPr>
        <w:t>которое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3"/>
          <w:sz w:val="24"/>
        </w:rPr>
        <w:t>является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2"/>
          <w:sz w:val="24"/>
        </w:rPr>
        <w:t>его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4"/>
          <w:sz w:val="24"/>
        </w:rPr>
        <w:t>собственностью.</w:t>
      </w:r>
    </w:p>
    <w:p w:rsidR="008858EC" w:rsidRDefault="00DC2613">
      <w:pPr>
        <w:pStyle w:val="a4"/>
        <w:numPr>
          <w:ilvl w:val="0"/>
          <w:numId w:val="20"/>
        </w:numPr>
        <w:tabs>
          <w:tab w:val="left" w:pos="1136"/>
        </w:tabs>
        <w:ind w:hanging="198"/>
        <w:rPr>
          <w:i/>
          <w:sz w:val="24"/>
        </w:rPr>
      </w:pPr>
      <w:r>
        <w:rPr>
          <w:i/>
          <w:color w:val="000009"/>
          <w:spacing w:val="-14"/>
          <w:sz w:val="24"/>
        </w:rPr>
        <w:t>В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чьей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собственности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находятся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водные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объекты?</w:t>
      </w:r>
    </w:p>
    <w:p w:rsidR="008858EC" w:rsidRDefault="00DC2613">
      <w:pPr>
        <w:pStyle w:val="a4"/>
        <w:numPr>
          <w:ilvl w:val="0"/>
          <w:numId w:val="20"/>
        </w:numPr>
        <w:tabs>
          <w:tab w:val="left" w:pos="1136"/>
        </w:tabs>
        <w:spacing w:before="40"/>
        <w:ind w:hanging="198"/>
        <w:rPr>
          <w:i/>
          <w:sz w:val="24"/>
        </w:rPr>
      </w:pPr>
      <w:r>
        <w:rPr>
          <w:i/>
          <w:color w:val="000009"/>
          <w:sz w:val="24"/>
        </w:rPr>
        <w:t>С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какого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момента</w:t>
      </w:r>
      <w:r>
        <w:rPr>
          <w:i/>
          <w:color w:val="000009"/>
          <w:spacing w:val="-25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возникает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права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собственности</w:t>
      </w:r>
      <w:r>
        <w:rPr>
          <w:i/>
          <w:color w:val="000009"/>
          <w:spacing w:val="-25"/>
          <w:sz w:val="24"/>
        </w:rPr>
        <w:t xml:space="preserve"> </w:t>
      </w:r>
      <w:r>
        <w:rPr>
          <w:i/>
          <w:color w:val="000009"/>
          <w:spacing w:val="-7"/>
          <w:sz w:val="24"/>
        </w:rPr>
        <w:t>на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водный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объект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z w:val="24"/>
        </w:rPr>
        <w:t>у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субъекта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РФ?</w:t>
      </w:r>
    </w:p>
    <w:p w:rsidR="008858EC" w:rsidRDefault="00DC2613">
      <w:pPr>
        <w:pStyle w:val="a4"/>
        <w:numPr>
          <w:ilvl w:val="0"/>
          <w:numId w:val="20"/>
        </w:numPr>
        <w:tabs>
          <w:tab w:val="left" w:pos="1136"/>
        </w:tabs>
        <w:spacing w:before="40"/>
        <w:ind w:hanging="198"/>
        <w:rPr>
          <w:i/>
          <w:sz w:val="24"/>
        </w:rPr>
      </w:pPr>
      <w:r>
        <w:rPr>
          <w:i/>
          <w:color w:val="000009"/>
          <w:spacing w:val="-13"/>
          <w:sz w:val="24"/>
        </w:rPr>
        <w:t>Законно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ли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решение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администрации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края?</w:t>
      </w:r>
    </w:p>
    <w:p w:rsidR="008858EC" w:rsidRDefault="00DC2613">
      <w:pPr>
        <w:pStyle w:val="a4"/>
        <w:numPr>
          <w:ilvl w:val="0"/>
          <w:numId w:val="20"/>
        </w:numPr>
        <w:tabs>
          <w:tab w:val="left" w:pos="1182"/>
        </w:tabs>
        <w:spacing w:before="41" w:line="278" w:lineRule="auto"/>
        <w:ind w:left="112" w:right="122" w:firstLine="826"/>
        <w:jc w:val="both"/>
        <w:rPr>
          <w:i/>
          <w:sz w:val="24"/>
        </w:rPr>
      </w:pPr>
      <w:r>
        <w:rPr>
          <w:i/>
          <w:color w:val="000009"/>
          <w:spacing w:val="-9"/>
          <w:sz w:val="24"/>
        </w:rPr>
        <w:t xml:space="preserve">Дайте ответы на поставленные вопросы при условии, что решение администрации </w:t>
      </w:r>
      <w:r>
        <w:rPr>
          <w:i/>
          <w:color w:val="000009"/>
          <w:spacing w:val="-8"/>
          <w:sz w:val="24"/>
        </w:rPr>
        <w:t>края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вынесено:</w:t>
      </w:r>
      <w:r>
        <w:rPr>
          <w:i/>
          <w:color w:val="000009"/>
          <w:spacing w:val="-32"/>
          <w:sz w:val="24"/>
        </w:rPr>
        <w:t xml:space="preserve"> </w:t>
      </w:r>
      <w:r>
        <w:rPr>
          <w:i/>
          <w:color w:val="000009"/>
          <w:sz w:val="24"/>
        </w:rPr>
        <w:t>а)</w:t>
      </w:r>
      <w:r>
        <w:rPr>
          <w:i/>
          <w:color w:val="000009"/>
          <w:spacing w:val="-3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z w:val="24"/>
        </w:rPr>
        <w:t>2001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z w:val="24"/>
        </w:rPr>
        <w:t>г.;</w:t>
      </w:r>
      <w:r>
        <w:rPr>
          <w:i/>
          <w:color w:val="000009"/>
          <w:spacing w:val="-32"/>
          <w:sz w:val="24"/>
        </w:rPr>
        <w:t xml:space="preserve"> </w:t>
      </w:r>
      <w:r>
        <w:rPr>
          <w:i/>
          <w:color w:val="000009"/>
          <w:sz w:val="24"/>
        </w:rPr>
        <w:t>б)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z w:val="24"/>
        </w:rPr>
        <w:t>2005</w:t>
      </w:r>
      <w:r>
        <w:rPr>
          <w:i/>
          <w:color w:val="000009"/>
          <w:spacing w:val="-31"/>
          <w:sz w:val="24"/>
        </w:rPr>
        <w:t xml:space="preserve"> </w:t>
      </w:r>
      <w:r>
        <w:rPr>
          <w:i/>
          <w:color w:val="000009"/>
          <w:sz w:val="24"/>
        </w:rPr>
        <w:t>г.</w:t>
      </w:r>
    </w:p>
    <w:p w:rsidR="008858EC" w:rsidRDefault="00DC2613">
      <w:pPr>
        <w:spacing w:line="272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7</w:t>
      </w:r>
    </w:p>
    <w:p w:rsidR="008858EC" w:rsidRDefault="00DC2613">
      <w:pPr>
        <w:spacing w:before="41" w:line="276" w:lineRule="auto"/>
        <w:ind w:left="112" w:right="117" w:firstLine="826"/>
        <w:jc w:val="both"/>
        <w:rPr>
          <w:sz w:val="24"/>
        </w:rPr>
      </w:pPr>
      <w:r>
        <w:rPr>
          <w:color w:val="000009"/>
          <w:spacing w:val="-13"/>
          <w:sz w:val="24"/>
        </w:rPr>
        <w:t>Районная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4"/>
          <w:sz w:val="24"/>
        </w:rPr>
        <w:t>администрация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3"/>
          <w:sz w:val="24"/>
        </w:rPr>
        <w:t>передала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2"/>
          <w:sz w:val="24"/>
        </w:rPr>
        <w:t>аренду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0"/>
          <w:sz w:val="24"/>
        </w:rPr>
        <w:t>ООО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«Феникс»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4"/>
          <w:sz w:val="24"/>
        </w:rPr>
        <w:t>находящееся</w:t>
      </w:r>
      <w:r>
        <w:rPr>
          <w:color w:val="000009"/>
          <w:spacing w:val="-7"/>
          <w:sz w:val="24"/>
        </w:rPr>
        <w:t xml:space="preserve"> 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4"/>
          <w:sz w:val="24"/>
        </w:rPr>
        <w:t>территории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3"/>
          <w:sz w:val="24"/>
        </w:rPr>
        <w:t>района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12"/>
          <w:sz w:val="24"/>
        </w:rPr>
        <w:t>озеро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0"/>
          <w:sz w:val="24"/>
        </w:rPr>
        <w:t>для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организации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отдыха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населения.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Согласно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условиям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договора,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общество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произвело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очистку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водоема,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5"/>
          <w:sz w:val="24"/>
        </w:rPr>
        <w:t>благоустройство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2"/>
          <w:sz w:val="24"/>
        </w:rPr>
        <w:t>его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4"/>
          <w:sz w:val="24"/>
        </w:rPr>
        <w:t>берегов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5"/>
          <w:sz w:val="24"/>
        </w:rPr>
        <w:t>оборудовало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4"/>
          <w:sz w:val="24"/>
        </w:rPr>
        <w:t>платный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2"/>
          <w:sz w:val="24"/>
        </w:rPr>
        <w:t>пляж;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3"/>
          <w:sz w:val="24"/>
        </w:rPr>
        <w:t>арендная</w:t>
      </w:r>
      <w:r>
        <w:rPr>
          <w:color w:val="000009"/>
          <w:spacing w:val="-12"/>
          <w:sz w:val="24"/>
        </w:rPr>
        <w:t xml:space="preserve"> плата </w:t>
      </w:r>
      <w:r>
        <w:rPr>
          <w:color w:val="000009"/>
          <w:spacing w:val="-13"/>
          <w:sz w:val="24"/>
        </w:rPr>
        <w:t>поступала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2"/>
          <w:sz w:val="24"/>
        </w:rPr>
        <w:t>местный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бюджет.</w:t>
      </w:r>
    </w:p>
    <w:p w:rsidR="008858EC" w:rsidRDefault="00DC2613">
      <w:pPr>
        <w:spacing w:line="276" w:lineRule="auto"/>
        <w:ind w:left="112" w:right="118" w:firstLine="826"/>
        <w:jc w:val="both"/>
        <w:rPr>
          <w:sz w:val="24"/>
        </w:rPr>
      </w:pPr>
      <w:r>
        <w:rPr>
          <w:color w:val="000009"/>
          <w:spacing w:val="-14"/>
          <w:sz w:val="24"/>
        </w:rPr>
        <w:t>Прокурор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4"/>
          <w:sz w:val="24"/>
        </w:rPr>
        <w:t>области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3"/>
          <w:sz w:val="24"/>
        </w:rPr>
        <w:t xml:space="preserve">защиту </w:t>
      </w:r>
      <w:r>
        <w:rPr>
          <w:color w:val="000009"/>
          <w:spacing w:val="-15"/>
          <w:sz w:val="24"/>
        </w:rPr>
        <w:t>государственных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3"/>
          <w:sz w:val="24"/>
        </w:rPr>
        <w:t>интересов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4"/>
          <w:sz w:val="24"/>
        </w:rPr>
        <w:t>обратился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3"/>
          <w:sz w:val="24"/>
        </w:rPr>
        <w:t>арбитражный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7"/>
          <w:sz w:val="24"/>
        </w:rPr>
        <w:t>суд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5"/>
          <w:sz w:val="24"/>
        </w:rPr>
        <w:t>иском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13"/>
          <w:sz w:val="24"/>
        </w:rPr>
        <w:t>районной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администрации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10"/>
          <w:sz w:val="24"/>
        </w:rPr>
        <w:t>ООО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«Феникс»</w:t>
      </w:r>
      <w:r>
        <w:rPr>
          <w:color w:val="000009"/>
          <w:sz w:val="24"/>
        </w:rPr>
        <w:t xml:space="preserve"> о </w:t>
      </w:r>
      <w:r>
        <w:rPr>
          <w:color w:val="000009"/>
          <w:spacing w:val="-13"/>
          <w:sz w:val="24"/>
        </w:rPr>
        <w:t>признании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недействительным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договора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аренды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озера</w:t>
      </w:r>
      <w:r>
        <w:rPr>
          <w:color w:val="000009"/>
          <w:sz w:val="24"/>
        </w:rPr>
        <w:t xml:space="preserve"> и 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применении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последствий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недействительности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3"/>
          <w:sz w:val="24"/>
        </w:rPr>
        <w:t>сделки.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5"/>
          <w:sz w:val="24"/>
        </w:rPr>
        <w:t>Исковые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4"/>
          <w:sz w:val="24"/>
        </w:rPr>
        <w:t>требования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обосновывались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1"/>
          <w:sz w:val="24"/>
        </w:rPr>
        <w:t>тем,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1"/>
          <w:sz w:val="24"/>
        </w:rPr>
        <w:t>что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2"/>
          <w:sz w:val="24"/>
        </w:rPr>
        <w:t>озеро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7"/>
          <w:sz w:val="24"/>
        </w:rPr>
        <w:t>не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является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объектом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муниципальной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собственности,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13"/>
          <w:sz w:val="24"/>
        </w:rPr>
        <w:t>поэтому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органы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местного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самоуправления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7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вправе</w:t>
      </w:r>
      <w:r>
        <w:rPr>
          <w:color w:val="000009"/>
          <w:spacing w:val="-32"/>
          <w:sz w:val="24"/>
        </w:rPr>
        <w:t xml:space="preserve"> </w:t>
      </w:r>
      <w:r>
        <w:rPr>
          <w:color w:val="000009"/>
          <w:sz w:val="24"/>
        </w:rPr>
        <w:t>распоряжаться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z w:val="24"/>
        </w:rPr>
        <w:t>им.</w:t>
      </w:r>
    </w:p>
    <w:p w:rsidR="008858EC" w:rsidRDefault="00DC2613">
      <w:pPr>
        <w:pStyle w:val="a4"/>
        <w:numPr>
          <w:ilvl w:val="0"/>
          <w:numId w:val="19"/>
        </w:numPr>
        <w:tabs>
          <w:tab w:val="left" w:pos="1136"/>
        </w:tabs>
        <w:spacing w:line="276" w:lineRule="exact"/>
        <w:ind w:hanging="198"/>
        <w:jc w:val="both"/>
        <w:rPr>
          <w:i/>
          <w:sz w:val="24"/>
        </w:rPr>
      </w:pPr>
      <w:proofErr w:type="spellStart"/>
      <w:r>
        <w:rPr>
          <w:i/>
          <w:color w:val="000009"/>
          <w:spacing w:val="-14"/>
          <w:sz w:val="24"/>
        </w:rPr>
        <w:t>Обоснованны</w:t>
      </w:r>
      <w:proofErr w:type="spellEnd"/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ли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требования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прокурора?</w:t>
      </w:r>
    </w:p>
    <w:p w:rsidR="008858EC" w:rsidRPr="00DC2613" w:rsidRDefault="00DC2613" w:rsidP="00DC2613">
      <w:pPr>
        <w:pStyle w:val="a4"/>
        <w:numPr>
          <w:ilvl w:val="0"/>
          <w:numId w:val="19"/>
        </w:numPr>
        <w:tabs>
          <w:tab w:val="left" w:pos="1136"/>
        </w:tabs>
        <w:spacing w:before="41"/>
        <w:ind w:hanging="198"/>
        <w:jc w:val="both"/>
        <w:rPr>
          <w:i/>
          <w:sz w:val="24"/>
        </w:rPr>
        <w:sectPr w:rsidR="008858EC" w:rsidRPr="00DC2613">
          <w:pgSz w:w="11910" w:h="16840"/>
          <w:pgMar w:top="1040" w:right="1000" w:bottom="280" w:left="1020" w:header="720" w:footer="720" w:gutter="0"/>
          <w:cols w:space="720"/>
        </w:sectPr>
      </w:pPr>
      <w:r>
        <w:rPr>
          <w:i/>
          <w:color w:val="000009"/>
          <w:spacing w:val="-13"/>
          <w:sz w:val="24"/>
        </w:rPr>
        <w:t>Какое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решение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должен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принять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арбитражный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суд?</w:t>
      </w:r>
    </w:p>
    <w:p w:rsidR="008858EC" w:rsidRDefault="00DC2613">
      <w:pPr>
        <w:spacing w:before="90" w:line="276" w:lineRule="auto"/>
        <w:ind w:left="2628" w:right="1816" w:firstLine="852"/>
        <w:rPr>
          <w:b/>
          <w:sz w:val="24"/>
        </w:rPr>
      </w:pPr>
      <w:r>
        <w:rPr>
          <w:b/>
          <w:color w:val="000009"/>
          <w:sz w:val="24"/>
        </w:rPr>
        <w:lastRenderedPageBreak/>
        <w:t>ПРАКТИЧЕСКОЕ ЗАНЯТИЕ № 2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pacing w:val="-5"/>
          <w:sz w:val="24"/>
        </w:rPr>
        <w:t>ФУНКЦИИ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5"/>
          <w:sz w:val="24"/>
        </w:rPr>
        <w:t>ЭКОЛОГИЧЕСКОГО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4"/>
          <w:sz w:val="24"/>
        </w:rPr>
        <w:t>УПРАВЛЕНИЯ</w:t>
      </w:r>
    </w:p>
    <w:p w:rsidR="008858EC" w:rsidRDefault="008858EC">
      <w:pPr>
        <w:pStyle w:val="a3"/>
        <w:spacing w:before="6"/>
        <w:rPr>
          <w:b/>
          <w:sz w:val="27"/>
        </w:rPr>
      </w:pPr>
    </w:p>
    <w:p w:rsidR="008858EC" w:rsidRDefault="00DC2613">
      <w:pPr>
        <w:pStyle w:val="1"/>
        <w:ind w:left="4016" w:firstLine="0"/>
      </w:pPr>
      <w:r>
        <w:rPr>
          <w:color w:val="000009"/>
        </w:rPr>
        <w:t>Теоретическая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часть</w:t>
      </w:r>
    </w:p>
    <w:p w:rsidR="008858EC" w:rsidRDefault="00DC2613">
      <w:pPr>
        <w:spacing w:before="156" w:line="276" w:lineRule="auto"/>
        <w:ind w:left="112" w:right="132" w:firstLine="826"/>
        <w:jc w:val="both"/>
        <w:rPr>
          <w:i/>
          <w:sz w:val="28"/>
        </w:rPr>
      </w:pPr>
      <w:r>
        <w:rPr>
          <w:i/>
          <w:color w:val="000009"/>
          <w:sz w:val="28"/>
        </w:rPr>
        <w:t>(проводится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использованием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интерактивной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формы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обучения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–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групповое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обсуждение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темы: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«Факторы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повышения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эффективности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экологического управления»).</w:t>
      </w:r>
    </w:p>
    <w:p w:rsidR="008858EC" w:rsidRDefault="00DC2613">
      <w:pPr>
        <w:pStyle w:val="a3"/>
        <w:spacing w:before="1" w:line="276" w:lineRule="auto"/>
        <w:ind w:left="112" w:right="130" w:firstLine="826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законодательством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наделенными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полномочиями.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разное.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Оно складывается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управления.</w:t>
      </w:r>
    </w:p>
    <w:p w:rsidR="008858EC" w:rsidRDefault="00DC2613">
      <w:pPr>
        <w:pStyle w:val="a3"/>
        <w:spacing w:line="276" w:lineRule="auto"/>
        <w:ind w:left="112" w:right="137" w:firstLine="826"/>
        <w:jc w:val="both"/>
      </w:pPr>
      <w:r>
        <w:rPr>
          <w:color w:val="000009"/>
        </w:rPr>
        <w:t>Функция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постоянное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природопользования.</w:t>
      </w:r>
    </w:p>
    <w:p w:rsidR="008858EC" w:rsidRDefault="00DC2613">
      <w:pPr>
        <w:pStyle w:val="a3"/>
        <w:ind w:left="938"/>
        <w:jc w:val="both"/>
      </w:pP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функциям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относятся: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  <w:tab w:val="left" w:pos="3862"/>
          <w:tab w:val="left" w:pos="5625"/>
          <w:tab w:val="left" w:pos="6770"/>
          <w:tab w:val="left" w:pos="8608"/>
          <w:tab w:val="left" w:pos="9596"/>
        </w:tabs>
        <w:spacing w:before="44" w:line="273" w:lineRule="auto"/>
        <w:ind w:right="137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информационное</w:t>
      </w:r>
      <w:r>
        <w:rPr>
          <w:color w:val="000009"/>
          <w:sz w:val="28"/>
        </w:rPr>
        <w:tab/>
        <w:t>обеспечение</w:t>
      </w:r>
      <w:r>
        <w:rPr>
          <w:color w:val="000009"/>
          <w:sz w:val="28"/>
        </w:rPr>
        <w:tab/>
        <w:t>охраны</w:t>
      </w:r>
      <w:r>
        <w:rPr>
          <w:color w:val="000009"/>
          <w:sz w:val="28"/>
        </w:rPr>
        <w:tab/>
        <w:t>окружающей</w:t>
      </w:r>
      <w:r>
        <w:rPr>
          <w:color w:val="000009"/>
          <w:sz w:val="28"/>
        </w:rPr>
        <w:tab/>
        <w:t>среды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природопользования;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  <w:tab w:val="left" w:pos="2797"/>
          <w:tab w:val="left" w:pos="4011"/>
          <w:tab w:val="left" w:pos="5159"/>
          <w:tab w:val="left" w:pos="6742"/>
          <w:tab w:val="left" w:pos="7080"/>
        </w:tabs>
        <w:spacing w:before="4"/>
        <w:ind w:left="1529" w:hanging="592"/>
        <w:rPr>
          <w:rFonts w:ascii="Symbol" w:hAnsi="Symbol"/>
          <w:sz w:val="21"/>
        </w:rPr>
      </w:pPr>
      <w:r>
        <w:rPr>
          <w:color w:val="000009"/>
          <w:sz w:val="28"/>
        </w:rPr>
        <w:t>создание</w:t>
      </w:r>
      <w:r>
        <w:rPr>
          <w:color w:val="000009"/>
          <w:sz w:val="28"/>
        </w:rPr>
        <w:tab/>
        <w:t>системы</w:t>
      </w:r>
      <w:r>
        <w:rPr>
          <w:color w:val="000009"/>
          <w:sz w:val="28"/>
        </w:rPr>
        <w:tab/>
        <w:t>органов</w:t>
      </w:r>
      <w:r>
        <w:rPr>
          <w:color w:val="000009"/>
          <w:sz w:val="28"/>
        </w:rPr>
        <w:tab/>
        <w:t>управления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сфере взаимодействия</w:t>
      </w:r>
    </w:p>
    <w:p w:rsidR="008858EC" w:rsidRDefault="00DC2613">
      <w:pPr>
        <w:pStyle w:val="a3"/>
        <w:spacing w:before="47"/>
        <w:ind w:left="938"/>
      </w:pPr>
      <w:r>
        <w:rPr>
          <w:color w:val="000009"/>
        </w:rPr>
        <w:t>общества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природы;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7" w:line="273" w:lineRule="auto"/>
        <w:ind w:right="138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координация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управлению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природопользования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(экологическому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управлению);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3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распоряжение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природными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ресурсами;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  <w:tab w:val="left" w:pos="3545"/>
          <w:tab w:val="left" w:pos="5534"/>
          <w:tab w:val="left" w:pos="5901"/>
          <w:tab w:val="left" w:pos="7072"/>
          <w:tab w:val="left" w:pos="8182"/>
        </w:tabs>
        <w:spacing w:before="45" w:line="273" w:lineRule="auto"/>
        <w:ind w:right="134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экономическое</w:t>
      </w:r>
      <w:r>
        <w:rPr>
          <w:color w:val="000009"/>
          <w:sz w:val="28"/>
        </w:rPr>
        <w:tab/>
        <w:t>регулирование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области</w:t>
      </w:r>
      <w:r>
        <w:rPr>
          <w:color w:val="000009"/>
          <w:sz w:val="28"/>
        </w:rPr>
        <w:tab/>
        <w:t>охраны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окружающей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среды;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мониторинг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среды;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8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экологическое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нормирование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стандартизация;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6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экологическая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экспертиза;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8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экологический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контроль;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8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pacing w:val="-1"/>
          <w:sz w:val="28"/>
        </w:rPr>
        <w:t>экологическое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лицензирование;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6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pacing w:val="-1"/>
          <w:sz w:val="28"/>
        </w:rPr>
        <w:t>экологический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аудит;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8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учет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состояния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использования</w:t>
      </w:r>
      <w:r>
        <w:rPr>
          <w:color w:val="000009"/>
          <w:spacing w:val="27"/>
          <w:sz w:val="28"/>
        </w:rPr>
        <w:t xml:space="preserve"> </w:t>
      </w:r>
      <w:r>
        <w:rPr>
          <w:color w:val="000009"/>
          <w:sz w:val="28"/>
        </w:rPr>
        <w:t>отдельных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природных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ресурсов,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а</w:t>
      </w:r>
    </w:p>
    <w:p w:rsidR="008858EC" w:rsidRDefault="008858EC">
      <w:pPr>
        <w:rPr>
          <w:rFonts w:ascii="Symbol" w:hAnsi="Symbol"/>
          <w:sz w:val="28"/>
        </w:rPr>
        <w:sectPr w:rsidR="008858EC">
          <w:pgSz w:w="11910" w:h="16840"/>
          <w:pgMar w:top="158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/>
        <w:ind w:left="938"/>
      </w:pPr>
      <w:r>
        <w:rPr>
          <w:color w:val="000009"/>
        </w:rPr>
        <w:lastRenderedPageBreak/>
        <w:t>также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воздействий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(ведение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кадастров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объектов);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9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разрешение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споров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среды;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6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экологическое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воспитание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образование.</w:t>
      </w:r>
    </w:p>
    <w:p w:rsidR="008858EC" w:rsidRDefault="00DC2613">
      <w:pPr>
        <w:pStyle w:val="a3"/>
        <w:spacing w:before="49" w:line="276" w:lineRule="auto"/>
        <w:ind w:left="112" w:right="130" w:firstLine="826"/>
        <w:jc w:val="both"/>
      </w:pP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вышеназванные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управления существуют не изолированно друг от друга, а находятся в тесной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взаимозависимости,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многие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дополняют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даже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предопределяют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друг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друга.</w:t>
      </w:r>
    </w:p>
    <w:p w:rsidR="008858EC" w:rsidRDefault="00DC2613">
      <w:pPr>
        <w:pStyle w:val="a3"/>
        <w:spacing w:line="276" w:lineRule="auto"/>
        <w:ind w:left="112" w:right="130" w:firstLine="826"/>
        <w:jc w:val="both"/>
      </w:pPr>
      <w:r>
        <w:rPr>
          <w:color w:val="000009"/>
        </w:rPr>
        <w:t>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существование других функций, ведь без информации о количестве, 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невозможно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сформулировать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стратегию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использования,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охраны,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воспроизводства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 управления.</w:t>
      </w:r>
    </w:p>
    <w:p w:rsidR="008858EC" w:rsidRDefault="00DC2613">
      <w:pPr>
        <w:pStyle w:val="1"/>
        <w:numPr>
          <w:ilvl w:val="1"/>
          <w:numId w:val="19"/>
        </w:numPr>
        <w:tabs>
          <w:tab w:val="left" w:pos="3225"/>
        </w:tabs>
        <w:spacing w:before="267"/>
        <w:ind w:hanging="282"/>
        <w:jc w:val="left"/>
      </w:pPr>
      <w:r>
        <w:rPr>
          <w:color w:val="000009"/>
        </w:rPr>
        <w:t>Вопросы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44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Понятие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виды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экологического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управления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  <w:tab w:val="left" w:pos="2995"/>
          <w:tab w:val="left" w:pos="4580"/>
          <w:tab w:val="left" w:pos="6072"/>
          <w:tab w:val="left" w:pos="7917"/>
        </w:tabs>
        <w:spacing w:before="46" w:line="273" w:lineRule="auto"/>
        <w:ind w:right="134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Главные</w:t>
      </w:r>
      <w:r>
        <w:rPr>
          <w:color w:val="000009"/>
          <w:sz w:val="28"/>
        </w:rPr>
        <w:tab/>
        <w:t>функции,</w:t>
      </w:r>
      <w:r>
        <w:rPr>
          <w:color w:val="000009"/>
          <w:sz w:val="28"/>
        </w:rPr>
        <w:tab/>
        <w:t>факторы</w:t>
      </w:r>
      <w:r>
        <w:rPr>
          <w:color w:val="000009"/>
          <w:sz w:val="28"/>
        </w:rPr>
        <w:tab/>
        <w:t>повышения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эффективности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экологического управления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  <w:tab w:val="left" w:pos="3455"/>
          <w:tab w:val="left" w:pos="4831"/>
          <w:tab w:val="left" w:pos="7258"/>
          <w:tab w:val="left" w:pos="8482"/>
          <w:tab w:val="left" w:pos="9046"/>
        </w:tabs>
        <w:spacing w:before="3" w:line="273" w:lineRule="auto"/>
        <w:ind w:right="138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Полномочия</w:t>
      </w:r>
      <w:r>
        <w:rPr>
          <w:color w:val="000009"/>
          <w:sz w:val="28"/>
        </w:rPr>
        <w:tab/>
        <w:t>органов</w:t>
      </w:r>
      <w:r>
        <w:rPr>
          <w:color w:val="000009"/>
          <w:sz w:val="28"/>
        </w:rPr>
        <w:tab/>
        <w:t>государственной</w:t>
      </w:r>
      <w:r>
        <w:rPr>
          <w:color w:val="000009"/>
          <w:sz w:val="28"/>
        </w:rPr>
        <w:tab/>
        <w:t>власти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сфере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экологического управления.</w:t>
      </w:r>
    </w:p>
    <w:p w:rsidR="008858EC" w:rsidRDefault="008858EC">
      <w:pPr>
        <w:pStyle w:val="a3"/>
        <w:spacing w:before="7"/>
        <w:rPr>
          <w:sz w:val="23"/>
        </w:rPr>
      </w:pPr>
    </w:p>
    <w:p w:rsidR="008858EC" w:rsidRDefault="00DC2613">
      <w:pPr>
        <w:pStyle w:val="1"/>
        <w:numPr>
          <w:ilvl w:val="1"/>
          <w:numId w:val="19"/>
        </w:numPr>
        <w:tabs>
          <w:tab w:val="left" w:pos="1767"/>
        </w:tabs>
        <w:spacing w:before="1"/>
        <w:ind w:left="1766"/>
        <w:jc w:val="both"/>
      </w:pPr>
      <w:r>
        <w:rPr>
          <w:color w:val="000009"/>
        </w:rPr>
        <w:t>Задания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задачи)</w:t>
      </w:r>
    </w:p>
    <w:p w:rsidR="008858EC" w:rsidRDefault="00DC2613">
      <w:pPr>
        <w:pStyle w:val="a3"/>
        <w:spacing w:before="155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1</w:t>
      </w:r>
    </w:p>
    <w:p w:rsidR="008858EC" w:rsidRDefault="00DC2613">
      <w:pPr>
        <w:pStyle w:val="a3"/>
        <w:spacing w:before="48" w:line="276" w:lineRule="auto"/>
        <w:ind w:left="112" w:right="116" w:firstLine="826"/>
        <w:jc w:val="both"/>
      </w:pPr>
      <w:r>
        <w:rPr>
          <w:color w:val="000009"/>
          <w:spacing w:val="-8"/>
        </w:rPr>
        <w:t>По</w:t>
      </w:r>
      <w:r>
        <w:rPr>
          <w:color w:val="000009"/>
          <w:spacing w:val="-11"/>
        </w:rPr>
        <w:t xml:space="preserve"> вине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6"/>
        </w:rPr>
        <w:t>главного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инженера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7"/>
        </w:rPr>
        <w:t>локомотивного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1"/>
        </w:rPr>
        <w:t xml:space="preserve">депо </w:t>
      </w:r>
      <w:r>
        <w:rPr>
          <w:color w:val="000009"/>
          <w:spacing w:val="-15"/>
        </w:rPr>
        <w:t>Матвеева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произошел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1"/>
        </w:rPr>
        <w:t>срыв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срока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7"/>
        </w:rPr>
        <w:t xml:space="preserve">сдачи в эксплуатацию очистных </w:t>
      </w:r>
      <w:r>
        <w:rPr>
          <w:color w:val="000009"/>
          <w:spacing w:val="-6"/>
        </w:rPr>
        <w:t>сооружений. Он же отдал распоряжение сливать в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0"/>
        </w:rPr>
        <w:t xml:space="preserve">канализационную </w:t>
      </w:r>
      <w:r>
        <w:rPr>
          <w:color w:val="000009"/>
          <w:spacing w:val="-9"/>
        </w:rPr>
        <w:t>систему отработанные масла и другие загрязняющие вещества, чем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причинен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ущерб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сумму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млн.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руб.</w:t>
      </w:r>
    </w:p>
    <w:p w:rsidR="008858EC" w:rsidRDefault="00DC2613">
      <w:pPr>
        <w:pStyle w:val="a4"/>
        <w:numPr>
          <w:ilvl w:val="0"/>
          <w:numId w:val="18"/>
        </w:numPr>
        <w:tabs>
          <w:tab w:val="left" w:pos="1302"/>
        </w:tabs>
        <w:spacing w:line="276" w:lineRule="auto"/>
        <w:ind w:right="118" w:firstLine="826"/>
        <w:jc w:val="both"/>
        <w:rPr>
          <w:i/>
          <w:sz w:val="28"/>
        </w:rPr>
      </w:pPr>
      <w:r>
        <w:rPr>
          <w:i/>
          <w:color w:val="000009"/>
          <w:spacing w:val="-7"/>
          <w:sz w:val="28"/>
        </w:rPr>
        <w:t xml:space="preserve">Скажите, какую ответственность должен понести главный </w:t>
      </w:r>
      <w:r>
        <w:rPr>
          <w:i/>
          <w:color w:val="000009"/>
          <w:spacing w:val="-6"/>
          <w:sz w:val="28"/>
        </w:rPr>
        <w:t>инженер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Матвеев?</w:t>
      </w:r>
    </w:p>
    <w:p w:rsidR="008858EC" w:rsidRDefault="00DC2613">
      <w:pPr>
        <w:pStyle w:val="a4"/>
        <w:numPr>
          <w:ilvl w:val="0"/>
          <w:numId w:val="18"/>
        </w:numPr>
        <w:tabs>
          <w:tab w:val="left" w:pos="1177"/>
        </w:tabs>
        <w:spacing w:line="321" w:lineRule="exact"/>
        <w:ind w:left="1176" w:hanging="239"/>
        <w:jc w:val="both"/>
        <w:rPr>
          <w:i/>
          <w:sz w:val="28"/>
        </w:rPr>
      </w:pPr>
      <w:r>
        <w:rPr>
          <w:i/>
          <w:color w:val="000009"/>
          <w:spacing w:val="-14"/>
          <w:sz w:val="28"/>
        </w:rPr>
        <w:t>На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ком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лежит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обязанность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возмещения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материального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ущерба?</w:t>
      </w:r>
    </w:p>
    <w:p w:rsidR="008858EC" w:rsidRDefault="00DC2613">
      <w:pPr>
        <w:pStyle w:val="a3"/>
        <w:spacing w:before="50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2</w:t>
      </w:r>
    </w:p>
    <w:p w:rsidR="008858EC" w:rsidRDefault="00DC2613">
      <w:pPr>
        <w:pStyle w:val="a3"/>
        <w:spacing w:before="48" w:line="276" w:lineRule="auto"/>
        <w:ind w:left="112" w:right="120" w:firstLine="826"/>
        <w:jc w:val="both"/>
      </w:pPr>
      <w:r>
        <w:rPr>
          <w:color w:val="000009"/>
          <w:spacing w:val="-6"/>
        </w:rPr>
        <w:t xml:space="preserve">Из-за аварии на ООО «Химпром» произошел сброс фенола </w:t>
      </w:r>
      <w:r>
        <w:rPr>
          <w:color w:val="000009"/>
          <w:spacing w:val="-5"/>
        </w:rPr>
        <w:t>в реку. В течение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4"/>
        </w:rPr>
        <w:t>недели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6"/>
        </w:rPr>
        <w:t>около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150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1"/>
        </w:rPr>
        <w:t>тыс.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жителей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5"/>
        </w:rPr>
        <w:t>города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5"/>
        </w:rPr>
        <w:t>употребляли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отравленную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фенолом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1"/>
        </w:rPr>
        <w:t>воду,</w:t>
      </w:r>
      <w:r>
        <w:rPr>
          <w:color w:val="000009"/>
          <w:spacing w:val="-10"/>
        </w:rPr>
        <w:t xml:space="preserve"> чем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0"/>
        </w:rPr>
        <w:t xml:space="preserve">нанесен </w:t>
      </w:r>
      <w:r>
        <w:rPr>
          <w:color w:val="000009"/>
          <w:spacing w:val="-9"/>
        </w:rPr>
        <w:t>вред их здоровью. В интересах города и граждан природоохранный прокурор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предъявил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иск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ООО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«Химпром».</w:t>
      </w:r>
    </w:p>
    <w:p w:rsidR="008858EC" w:rsidRDefault="00DC2613">
      <w:pPr>
        <w:spacing w:line="276" w:lineRule="auto"/>
        <w:ind w:left="112" w:right="115" w:firstLine="826"/>
        <w:jc w:val="both"/>
        <w:rPr>
          <w:i/>
          <w:sz w:val="28"/>
        </w:rPr>
      </w:pPr>
      <w:r>
        <w:rPr>
          <w:i/>
          <w:color w:val="000009"/>
          <w:spacing w:val="-15"/>
          <w:sz w:val="28"/>
        </w:rPr>
        <w:t>Ответьте,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вправе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8"/>
          <w:sz w:val="28"/>
        </w:rPr>
        <w:t>ли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pacing w:val="-11"/>
          <w:sz w:val="28"/>
        </w:rPr>
        <w:t xml:space="preserve">суд </w:t>
      </w:r>
      <w:r>
        <w:rPr>
          <w:i/>
          <w:color w:val="000009"/>
          <w:spacing w:val="-15"/>
          <w:sz w:val="28"/>
        </w:rPr>
        <w:t>взыскать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10"/>
          <w:sz w:val="28"/>
        </w:rPr>
        <w:t>ООО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«Химпром»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pacing w:val="-12"/>
          <w:sz w:val="28"/>
        </w:rPr>
        <w:t xml:space="preserve">штраф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пользу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граждан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города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счет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возмещения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вреда,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причиненного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7"/>
          <w:sz w:val="28"/>
        </w:rPr>
        <w:t>их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здоровью?</w:t>
      </w:r>
    </w:p>
    <w:p w:rsidR="008858EC" w:rsidRDefault="00DC2613">
      <w:pPr>
        <w:pStyle w:val="a3"/>
        <w:spacing w:line="321" w:lineRule="exact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3</w:t>
      </w:r>
    </w:p>
    <w:p w:rsidR="008858EC" w:rsidRDefault="00DC2613">
      <w:pPr>
        <w:pStyle w:val="a3"/>
        <w:spacing w:before="48" w:line="276" w:lineRule="auto"/>
        <w:ind w:left="112" w:right="116" w:firstLine="826"/>
        <w:jc w:val="both"/>
      </w:pPr>
      <w:r>
        <w:rPr>
          <w:color w:val="000009"/>
          <w:spacing w:val="-6"/>
        </w:rPr>
        <w:t>Мастер транспортного цеха СМУ «</w:t>
      </w:r>
      <w:proofErr w:type="spellStart"/>
      <w:r>
        <w:rPr>
          <w:color w:val="000009"/>
          <w:spacing w:val="-6"/>
        </w:rPr>
        <w:t>Жилстрой</w:t>
      </w:r>
      <w:proofErr w:type="spellEnd"/>
      <w:r>
        <w:rPr>
          <w:color w:val="000009"/>
          <w:spacing w:val="-6"/>
        </w:rPr>
        <w:t xml:space="preserve">» г. </w:t>
      </w:r>
      <w:proofErr w:type="spellStart"/>
      <w:r>
        <w:rPr>
          <w:color w:val="000009"/>
          <w:spacing w:val="-6"/>
        </w:rPr>
        <w:t>Дубинска</w:t>
      </w:r>
      <w:proofErr w:type="spellEnd"/>
      <w:r>
        <w:rPr>
          <w:color w:val="000009"/>
          <w:spacing w:val="-6"/>
        </w:rPr>
        <w:t xml:space="preserve"> Хромов, </w:t>
      </w:r>
      <w:r>
        <w:rPr>
          <w:color w:val="000009"/>
          <w:spacing w:val="-5"/>
        </w:rPr>
        <w:t>чтобы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3"/>
        </w:rPr>
        <w:t>избежать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ответственности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простые</w:t>
      </w:r>
      <w:r>
        <w:rPr>
          <w:color w:val="000009"/>
          <w:spacing w:val="-2"/>
        </w:rPr>
        <w:t xml:space="preserve"> цистерны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с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  <w:spacing w:val="-2"/>
        </w:rPr>
        <w:t>эмульсолом</w:t>
      </w:r>
      <w:proofErr w:type="spellEnd"/>
      <w:r>
        <w:rPr>
          <w:color w:val="000009"/>
          <w:spacing w:val="-2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являющимся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4"/>
        </w:rPr>
        <w:t>разновидностью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5"/>
        </w:rPr>
        <w:t>нефтепродуктов,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9"/>
        </w:rPr>
        <w:t>дал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4"/>
        </w:rPr>
        <w:t>указание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рабочим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2"/>
        </w:rPr>
        <w:t>слить</w:t>
      </w:r>
      <w:r>
        <w:rPr>
          <w:color w:val="000009"/>
          <w:spacing w:val="-7"/>
        </w:rPr>
        <w:t xml:space="preserve"> 16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</w:t>
      </w:r>
      <w:r>
        <w:rPr>
          <w:color w:val="000009"/>
          <w:spacing w:val="-6"/>
        </w:rPr>
        <w:t xml:space="preserve"> </w:t>
      </w:r>
      <w:proofErr w:type="spellStart"/>
      <w:r>
        <w:rPr>
          <w:color w:val="000009"/>
          <w:spacing w:val="-16"/>
        </w:rPr>
        <w:t>эмульсола</w:t>
      </w:r>
      <w:proofErr w:type="spellEnd"/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8"/>
        </w:rPr>
        <w:t>овраг,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7"/>
        </w:rPr>
        <w:t>по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 w:line="278" w:lineRule="auto"/>
        <w:ind w:left="112" w:right="117"/>
        <w:jc w:val="both"/>
      </w:pPr>
      <w:r>
        <w:rPr>
          <w:color w:val="000009"/>
          <w:spacing w:val="-10"/>
        </w:rPr>
        <w:lastRenderedPageBreak/>
        <w:t>дну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7"/>
        </w:rPr>
        <w:t>которого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течет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3"/>
        </w:rPr>
        <w:t>ручей,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впадающий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7"/>
        </w:rPr>
        <w:t>пруд.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2"/>
        </w:rPr>
        <w:t>свою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5"/>
        </w:rPr>
        <w:t>очередь,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7"/>
        </w:rPr>
        <w:t>пруд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через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2"/>
        </w:rPr>
        <w:t>реку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сообщается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5"/>
        </w:rPr>
        <w:t>рекой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Волга.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оценке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экспертов,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2"/>
        </w:rPr>
        <w:t>ущерб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2"/>
        </w:rPr>
        <w:t>составил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7"/>
        </w:rPr>
        <w:t>22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2"/>
        </w:rPr>
        <w:t>млн.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3"/>
        </w:rPr>
        <w:t>руб.</w:t>
      </w:r>
    </w:p>
    <w:p w:rsidR="008858EC" w:rsidRDefault="00DC2613">
      <w:pPr>
        <w:pStyle w:val="a4"/>
        <w:numPr>
          <w:ilvl w:val="0"/>
          <w:numId w:val="17"/>
        </w:numPr>
        <w:tabs>
          <w:tab w:val="left" w:pos="1177"/>
        </w:tabs>
        <w:spacing w:line="317" w:lineRule="exact"/>
        <w:ind w:hanging="239"/>
        <w:jc w:val="both"/>
        <w:rPr>
          <w:i/>
          <w:sz w:val="28"/>
        </w:rPr>
      </w:pPr>
      <w:r>
        <w:rPr>
          <w:i/>
          <w:color w:val="000009"/>
          <w:sz w:val="28"/>
        </w:rPr>
        <w:t>К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7"/>
          <w:sz w:val="28"/>
        </w:rPr>
        <w:t>какому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виду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ответственности</w:t>
      </w:r>
      <w:r>
        <w:rPr>
          <w:i/>
          <w:color w:val="000009"/>
          <w:spacing w:val="-24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может</w:t>
      </w:r>
      <w:r>
        <w:rPr>
          <w:i/>
          <w:color w:val="000009"/>
          <w:spacing w:val="-23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быть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привлечен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Хромов?</w:t>
      </w:r>
    </w:p>
    <w:p w:rsidR="008858EC" w:rsidRDefault="00DC2613">
      <w:pPr>
        <w:pStyle w:val="a4"/>
        <w:numPr>
          <w:ilvl w:val="0"/>
          <w:numId w:val="17"/>
        </w:numPr>
        <w:tabs>
          <w:tab w:val="left" w:pos="1177"/>
        </w:tabs>
        <w:spacing w:before="48"/>
        <w:ind w:hanging="239"/>
        <w:jc w:val="both"/>
        <w:rPr>
          <w:i/>
          <w:sz w:val="28"/>
        </w:rPr>
      </w:pPr>
      <w:r>
        <w:rPr>
          <w:i/>
          <w:color w:val="000009"/>
          <w:spacing w:val="-13"/>
          <w:sz w:val="28"/>
        </w:rPr>
        <w:t>Имеются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ли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основания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для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возбуждения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уголовного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дела?</w:t>
      </w:r>
    </w:p>
    <w:p w:rsidR="008858EC" w:rsidRDefault="00DC2613">
      <w:pPr>
        <w:pStyle w:val="a3"/>
        <w:spacing w:before="47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4</w:t>
      </w:r>
    </w:p>
    <w:p w:rsidR="008858EC" w:rsidRDefault="00DC2613">
      <w:pPr>
        <w:pStyle w:val="a3"/>
        <w:spacing w:before="50" w:line="276" w:lineRule="auto"/>
        <w:ind w:left="112" w:right="115" w:firstLine="826"/>
        <w:jc w:val="both"/>
      </w:pPr>
      <w:r>
        <w:rPr>
          <w:color w:val="000009"/>
          <w:spacing w:val="-14"/>
        </w:rPr>
        <w:t>Работникам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2"/>
        </w:rPr>
        <w:t xml:space="preserve">лесной </w:t>
      </w:r>
      <w:r>
        <w:rPr>
          <w:color w:val="000009"/>
          <w:spacing w:val="-14"/>
        </w:rPr>
        <w:t xml:space="preserve">охраны </w:t>
      </w:r>
      <w:r>
        <w:rPr>
          <w:color w:val="000009"/>
          <w:spacing w:val="-10"/>
        </w:rPr>
        <w:t>был</w:t>
      </w:r>
      <w:r>
        <w:rPr>
          <w:color w:val="000009"/>
          <w:spacing w:val="-14"/>
        </w:rPr>
        <w:t xml:space="preserve"> задержан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водитель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швейной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фабрики</w:t>
      </w:r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  <w:spacing w:val="-13"/>
        </w:rPr>
        <w:t>Жирнов</w:t>
      </w:r>
      <w:proofErr w:type="spellEnd"/>
      <w:r>
        <w:rPr>
          <w:color w:val="000009"/>
          <w:spacing w:val="-13"/>
        </w:rPr>
        <w:t xml:space="preserve"> </w:t>
      </w:r>
      <w:r>
        <w:rPr>
          <w:color w:val="000009"/>
          <w:spacing w:val="-9"/>
        </w:rPr>
        <w:t>во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5"/>
        </w:rPr>
        <w:t xml:space="preserve">время выгрузки им из автомобиля бытового мусора </w:t>
      </w:r>
      <w:proofErr w:type="gramStart"/>
      <w:r>
        <w:rPr>
          <w:color w:val="000009"/>
          <w:spacing w:val="-5"/>
        </w:rPr>
        <w:t>в</w:t>
      </w:r>
      <w:proofErr w:type="gramEnd"/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  <w:spacing w:val="-5"/>
        </w:rPr>
        <w:t>лесоохраной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зоне. По факту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6"/>
        </w:rPr>
        <w:t xml:space="preserve">правонарушения был составлен акт. Как выяснилось, о сбросах </w:t>
      </w:r>
      <w:r>
        <w:rPr>
          <w:color w:val="000009"/>
          <w:spacing w:val="-5"/>
        </w:rPr>
        <w:t>промышленного 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5"/>
        </w:rPr>
        <w:t>бытового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мусора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6"/>
        </w:rPr>
        <w:t>(отходов)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неустановленных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1"/>
        </w:rPr>
        <w:t>местах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2"/>
        </w:rPr>
        <w:t>знали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директор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фабрики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Скляров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5"/>
        </w:rPr>
        <w:t>главный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технолог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5"/>
        </w:rPr>
        <w:t>Блохин.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4"/>
        </w:rPr>
        <w:t>Подобные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факты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12"/>
        </w:rPr>
        <w:t>имели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2"/>
        </w:rPr>
        <w:t>место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ранее.</w:t>
      </w:r>
    </w:p>
    <w:p w:rsidR="008858EC" w:rsidRDefault="00DC2613">
      <w:pPr>
        <w:pStyle w:val="a4"/>
        <w:numPr>
          <w:ilvl w:val="0"/>
          <w:numId w:val="16"/>
        </w:numPr>
        <w:tabs>
          <w:tab w:val="left" w:pos="1218"/>
        </w:tabs>
        <w:spacing w:line="278" w:lineRule="auto"/>
        <w:ind w:right="121" w:firstLine="826"/>
        <w:jc w:val="both"/>
        <w:rPr>
          <w:i/>
          <w:sz w:val="28"/>
        </w:rPr>
      </w:pPr>
      <w:r>
        <w:rPr>
          <w:i/>
          <w:color w:val="000009"/>
          <w:spacing w:val="-9"/>
          <w:sz w:val="28"/>
        </w:rPr>
        <w:t xml:space="preserve">Поясните, кто из названных лиц и к какой ответственности </w:t>
      </w:r>
      <w:r>
        <w:rPr>
          <w:i/>
          <w:color w:val="000009"/>
          <w:spacing w:val="-8"/>
          <w:sz w:val="28"/>
        </w:rPr>
        <w:t>может быть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привлечен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в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связи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совершением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данного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правонарушения?</w:t>
      </w:r>
    </w:p>
    <w:p w:rsidR="008858EC" w:rsidRDefault="00DC2613">
      <w:pPr>
        <w:pStyle w:val="a4"/>
        <w:numPr>
          <w:ilvl w:val="0"/>
          <w:numId w:val="16"/>
        </w:numPr>
        <w:tabs>
          <w:tab w:val="left" w:pos="1189"/>
        </w:tabs>
        <w:spacing w:line="276" w:lineRule="auto"/>
        <w:ind w:right="120" w:firstLine="826"/>
        <w:jc w:val="both"/>
        <w:rPr>
          <w:i/>
          <w:sz w:val="28"/>
        </w:rPr>
      </w:pPr>
      <w:r>
        <w:rPr>
          <w:i/>
          <w:color w:val="000009"/>
          <w:spacing w:val="-8"/>
          <w:sz w:val="28"/>
        </w:rPr>
        <w:t>За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pacing w:val="-10"/>
          <w:sz w:val="28"/>
        </w:rPr>
        <w:t>чей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счет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pacing w:val="-14"/>
          <w:sz w:val="28"/>
        </w:rPr>
        <w:t xml:space="preserve">должна </w:t>
      </w:r>
      <w:r>
        <w:rPr>
          <w:i/>
          <w:color w:val="000009"/>
          <w:spacing w:val="-12"/>
          <w:sz w:val="28"/>
        </w:rPr>
        <w:t>быть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проведена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очистка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соответствующих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территорий</w:t>
      </w:r>
      <w:r>
        <w:rPr>
          <w:i/>
          <w:color w:val="000009"/>
          <w:spacing w:val="-68"/>
          <w:sz w:val="28"/>
        </w:rPr>
        <w:t xml:space="preserve"> </w:t>
      </w:r>
      <w:r>
        <w:rPr>
          <w:i/>
          <w:color w:val="000009"/>
          <w:sz w:val="28"/>
        </w:rPr>
        <w:t>от</w:t>
      </w:r>
      <w:r>
        <w:rPr>
          <w:i/>
          <w:color w:val="000009"/>
          <w:spacing w:val="-33"/>
          <w:sz w:val="28"/>
        </w:rPr>
        <w:t xml:space="preserve"> </w:t>
      </w:r>
      <w:r>
        <w:rPr>
          <w:i/>
          <w:color w:val="000009"/>
          <w:sz w:val="28"/>
        </w:rPr>
        <w:t>бытового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z w:val="28"/>
        </w:rPr>
        <w:t>мусора?</w:t>
      </w:r>
    </w:p>
    <w:p w:rsidR="008858EC" w:rsidRDefault="00DC2613">
      <w:pPr>
        <w:pStyle w:val="a3"/>
        <w:spacing w:line="321" w:lineRule="exact"/>
        <w:ind w:left="938"/>
      </w:pPr>
      <w:r>
        <w:rPr>
          <w:color w:val="000009"/>
        </w:rPr>
        <w:t>Задача5</w:t>
      </w:r>
    </w:p>
    <w:p w:rsidR="008858EC" w:rsidRDefault="00DC2613">
      <w:pPr>
        <w:pStyle w:val="a3"/>
        <w:spacing w:before="40" w:line="276" w:lineRule="auto"/>
        <w:ind w:left="112" w:firstLine="826"/>
      </w:pPr>
      <w:r>
        <w:rPr>
          <w:color w:val="000009"/>
          <w:spacing w:val="-8"/>
        </w:rPr>
        <w:t>Не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1"/>
        </w:rPr>
        <w:t>имея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лицензии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(разрешения)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7"/>
        </w:rPr>
        <w:t xml:space="preserve">охоту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6"/>
        </w:rPr>
        <w:t>охотничьего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 xml:space="preserve">билета, </w:t>
      </w:r>
      <w:r>
        <w:rPr>
          <w:color w:val="000009"/>
          <w:spacing w:val="-14"/>
        </w:rPr>
        <w:t>гражданин</w:t>
      </w:r>
      <w:r>
        <w:rPr>
          <w:color w:val="000009"/>
          <w:spacing w:val="-12"/>
        </w:rPr>
        <w:t xml:space="preserve"> Шеин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3"/>
        </w:rPr>
        <w:t>застрелил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0"/>
        </w:rPr>
        <w:t>лесу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11"/>
        </w:rPr>
        <w:t>лося,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что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3"/>
        </w:rPr>
        <w:t>задержан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6"/>
        </w:rPr>
        <w:t>охотинспектором.</w:t>
      </w:r>
    </w:p>
    <w:p w:rsidR="008858EC" w:rsidRDefault="00DC2613">
      <w:pPr>
        <w:pStyle w:val="a4"/>
        <w:numPr>
          <w:ilvl w:val="0"/>
          <w:numId w:val="15"/>
        </w:numPr>
        <w:tabs>
          <w:tab w:val="left" w:pos="1177"/>
        </w:tabs>
        <w:spacing w:before="1"/>
        <w:ind w:hanging="239"/>
        <w:rPr>
          <w:i/>
          <w:sz w:val="28"/>
        </w:rPr>
      </w:pPr>
      <w:r>
        <w:rPr>
          <w:i/>
          <w:color w:val="000009"/>
          <w:spacing w:val="-14"/>
          <w:sz w:val="28"/>
        </w:rPr>
        <w:t>Поясните,</w:t>
      </w:r>
      <w:r>
        <w:rPr>
          <w:i/>
          <w:color w:val="000009"/>
          <w:spacing w:val="-24"/>
          <w:sz w:val="28"/>
        </w:rPr>
        <w:t xml:space="preserve"> </w:t>
      </w:r>
      <w:r>
        <w:rPr>
          <w:i/>
          <w:color w:val="000009"/>
          <w:sz w:val="28"/>
        </w:rPr>
        <w:t>к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какой</w:t>
      </w:r>
      <w:r>
        <w:rPr>
          <w:i/>
          <w:color w:val="000009"/>
          <w:spacing w:val="-24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ответственности</w:t>
      </w:r>
      <w:r>
        <w:rPr>
          <w:i/>
          <w:color w:val="000009"/>
          <w:spacing w:val="-24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может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1"/>
          <w:sz w:val="28"/>
        </w:rPr>
        <w:t>быть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привлечен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Шеин?</w:t>
      </w:r>
    </w:p>
    <w:p w:rsidR="008858EC" w:rsidRDefault="00DC2613">
      <w:pPr>
        <w:pStyle w:val="a4"/>
        <w:numPr>
          <w:ilvl w:val="0"/>
          <w:numId w:val="15"/>
        </w:numPr>
        <w:tabs>
          <w:tab w:val="left" w:pos="1177"/>
        </w:tabs>
        <w:spacing w:before="48"/>
        <w:ind w:hanging="239"/>
        <w:rPr>
          <w:i/>
          <w:sz w:val="28"/>
        </w:rPr>
      </w:pPr>
      <w:r>
        <w:rPr>
          <w:i/>
          <w:color w:val="000009"/>
          <w:spacing w:val="-14"/>
          <w:sz w:val="28"/>
        </w:rPr>
        <w:t>Подлежат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8"/>
          <w:sz w:val="28"/>
        </w:rPr>
        <w:t>ли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изъятию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мясо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шкура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убитого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лося,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z w:val="28"/>
        </w:rPr>
        <w:t>а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также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оружие?</w:t>
      </w:r>
    </w:p>
    <w:p w:rsidR="008858EC" w:rsidRDefault="00DC2613">
      <w:pPr>
        <w:pStyle w:val="a3"/>
        <w:spacing w:before="47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6</w:t>
      </w:r>
    </w:p>
    <w:p w:rsidR="008858EC" w:rsidRDefault="00DC2613">
      <w:pPr>
        <w:pStyle w:val="a3"/>
        <w:tabs>
          <w:tab w:val="left" w:pos="642"/>
          <w:tab w:val="left" w:pos="1129"/>
          <w:tab w:val="left" w:pos="1750"/>
          <w:tab w:val="left" w:pos="3017"/>
          <w:tab w:val="left" w:pos="4783"/>
          <w:tab w:val="left" w:pos="5697"/>
          <w:tab w:val="left" w:pos="8433"/>
        </w:tabs>
        <w:spacing w:before="48" w:line="278" w:lineRule="auto"/>
        <w:ind w:left="112" w:right="116" w:firstLine="826"/>
      </w:pP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>ходе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6"/>
        </w:rPr>
        <w:t xml:space="preserve">войскового </w:t>
      </w:r>
      <w:r>
        <w:rPr>
          <w:color w:val="000009"/>
          <w:spacing w:val="-13"/>
        </w:rPr>
        <w:t>учения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  <w:spacing w:val="-15"/>
        </w:rPr>
        <w:t xml:space="preserve"> уничтожены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1"/>
        </w:rPr>
        <w:t>посевы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0"/>
        </w:rPr>
        <w:t>ржи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>пшеницы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площади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4,7</w:t>
      </w:r>
      <w:r>
        <w:rPr>
          <w:color w:val="000009"/>
        </w:rPr>
        <w:tab/>
        <w:t>га,</w:t>
      </w:r>
      <w:r>
        <w:rPr>
          <w:color w:val="000009"/>
        </w:rPr>
        <w:tab/>
        <w:t>чем</w:t>
      </w:r>
      <w:r>
        <w:rPr>
          <w:color w:val="000009"/>
        </w:rPr>
        <w:tab/>
        <w:t>причинен</w:t>
      </w:r>
      <w:r>
        <w:rPr>
          <w:color w:val="000009"/>
        </w:rPr>
        <w:tab/>
      </w:r>
      <w:r>
        <w:rPr>
          <w:color w:val="000009"/>
          <w:spacing w:val="-5"/>
        </w:rPr>
        <w:t>материальный</w:t>
      </w:r>
      <w:r>
        <w:rPr>
          <w:color w:val="000009"/>
          <w:spacing w:val="-5"/>
        </w:rPr>
        <w:tab/>
      </w:r>
      <w:r>
        <w:rPr>
          <w:color w:val="000009"/>
        </w:rPr>
        <w:t>ущерб</w:t>
      </w:r>
      <w:r>
        <w:rPr>
          <w:color w:val="000009"/>
        </w:rPr>
        <w:tab/>
      </w:r>
      <w:r>
        <w:rPr>
          <w:color w:val="000009"/>
          <w:spacing w:val="-11"/>
        </w:rPr>
        <w:t>сельскохозяйственному</w:t>
      </w:r>
      <w:r>
        <w:rPr>
          <w:color w:val="000009"/>
          <w:spacing w:val="-11"/>
        </w:rPr>
        <w:tab/>
      </w:r>
      <w:r>
        <w:rPr>
          <w:color w:val="000009"/>
          <w:spacing w:val="-15"/>
        </w:rPr>
        <w:t>кооперативу</w:t>
      </w:r>
    </w:p>
    <w:p w:rsidR="008858EC" w:rsidRDefault="00DC2613">
      <w:pPr>
        <w:pStyle w:val="a3"/>
        <w:spacing w:line="317" w:lineRule="exact"/>
        <w:ind w:left="112"/>
      </w:pPr>
      <w:r>
        <w:rPr>
          <w:color w:val="000009"/>
        </w:rPr>
        <w:t>«Заречный».</w:t>
      </w:r>
    </w:p>
    <w:p w:rsidR="008858EC" w:rsidRDefault="00DC2613">
      <w:pPr>
        <w:pStyle w:val="a4"/>
        <w:numPr>
          <w:ilvl w:val="0"/>
          <w:numId w:val="14"/>
        </w:numPr>
        <w:tabs>
          <w:tab w:val="left" w:pos="1341"/>
          <w:tab w:val="left" w:pos="1342"/>
          <w:tab w:val="left" w:pos="2704"/>
          <w:tab w:val="left" w:pos="3280"/>
          <w:tab w:val="left" w:pos="3627"/>
          <w:tab w:val="left" w:pos="4227"/>
          <w:tab w:val="left" w:pos="5268"/>
          <w:tab w:val="left" w:pos="6094"/>
          <w:tab w:val="left" w:pos="7382"/>
          <w:tab w:val="left" w:pos="8337"/>
        </w:tabs>
        <w:spacing w:before="47" w:line="276" w:lineRule="auto"/>
        <w:ind w:right="120" w:firstLine="826"/>
        <w:rPr>
          <w:i/>
          <w:sz w:val="28"/>
        </w:rPr>
      </w:pPr>
      <w:r>
        <w:rPr>
          <w:i/>
          <w:color w:val="000009"/>
          <w:spacing w:val="-2"/>
          <w:sz w:val="28"/>
        </w:rPr>
        <w:t>Поясните,</w:t>
      </w:r>
      <w:r>
        <w:rPr>
          <w:i/>
          <w:color w:val="000009"/>
          <w:spacing w:val="-2"/>
          <w:sz w:val="28"/>
        </w:rPr>
        <w:tab/>
      </w:r>
      <w:r>
        <w:rPr>
          <w:i/>
          <w:color w:val="000009"/>
          <w:sz w:val="28"/>
        </w:rPr>
        <w:t>как</w:t>
      </w:r>
      <w:r>
        <w:rPr>
          <w:i/>
          <w:color w:val="000009"/>
          <w:sz w:val="28"/>
        </w:rPr>
        <w:tab/>
        <w:t>и</w:t>
      </w:r>
      <w:r>
        <w:rPr>
          <w:i/>
          <w:color w:val="000009"/>
          <w:sz w:val="28"/>
        </w:rPr>
        <w:tab/>
        <w:t>кем</w:t>
      </w:r>
      <w:r>
        <w:rPr>
          <w:i/>
          <w:color w:val="000009"/>
          <w:sz w:val="28"/>
        </w:rPr>
        <w:tab/>
        <w:t>может</w:t>
      </w:r>
      <w:r>
        <w:rPr>
          <w:i/>
          <w:color w:val="000009"/>
          <w:sz w:val="28"/>
        </w:rPr>
        <w:tab/>
        <w:t>быть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определен</w:t>
      </w:r>
      <w:r>
        <w:rPr>
          <w:i/>
          <w:color w:val="000009"/>
          <w:spacing w:val="-2"/>
          <w:sz w:val="28"/>
        </w:rPr>
        <w:tab/>
      </w:r>
      <w:r>
        <w:rPr>
          <w:i/>
          <w:color w:val="000009"/>
          <w:sz w:val="28"/>
        </w:rPr>
        <w:t>ущерб,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13"/>
          <w:sz w:val="28"/>
        </w:rPr>
        <w:t>причиненный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сельхозкооперативу?</w:t>
      </w:r>
    </w:p>
    <w:p w:rsidR="008858EC" w:rsidRDefault="00DC2613">
      <w:pPr>
        <w:pStyle w:val="a4"/>
        <w:numPr>
          <w:ilvl w:val="0"/>
          <w:numId w:val="14"/>
        </w:numPr>
        <w:tabs>
          <w:tab w:val="left" w:pos="1177"/>
        </w:tabs>
        <w:spacing w:line="321" w:lineRule="exact"/>
        <w:ind w:left="1176" w:hanging="239"/>
        <w:rPr>
          <w:i/>
          <w:sz w:val="28"/>
        </w:rPr>
      </w:pPr>
      <w:r>
        <w:rPr>
          <w:i/>
          <w:color w:val="000009"/>
          <w:spacing w:val="-14"/>
          <w:sz w:val="28"/>
        </w:rPr>
        <w:t>Какова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возможная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процедура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возмещения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ущерба?</w:t>
      </w:r>
    </w:p>
    <w:p w:rsidR="008858EC" w:rsidRDefault="00DC2613">
      <w:pPr>
        <w:pStyle w:val="a3"/>
        <w:spacing w:before="50"/>
        <w:ind w:left="938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7</w:t>
      </w:r>
    </w:p>
    <w:p w:rsidR="008858EC" w:rsidRDefault="00DC2613">
      <w:pPr>
        <w:pStyle w:val="a3"/>
        <w:tabs>
          <w:tab w:val="left" w:pos="2078"/>
          <w:tab w:val="left" w:pos="3452"/>
          <w:tab w:val="left" w:pos="4875"/>
          <w:tab w:val="left" w:pos="5292"/>
          <w:tab w:val="left" w:pos="5938"/>
          <w:tab w:val="left" w:pos="7121"/>
          <w:tab w:val="left" w:pos="8634"/>
          <w:tab w:val="left" w:pos="9056"/>
        </w:tabs>
        <w:spacing w:before="48"/>
        <w:ind w:left="938"/>
      </w:pPr>
      <w:r>
        <w:rPr>
          <w:color w:val="000009"/>
        </w:rPr>
        <w:t>Фермер</w:t>
      </w:r>
      <w:r>
        <w:rPr>
          <w:color w:val="000009"/>
        </w:rPr>
        <w:tab/>
      </w:r>
      <w:proofErr w:type="spellStart"/>
      <w:r>
        <w:rPr>
          <w:color w:val="000009"/>
        </w:rPr>
        <w:t>Сметанин</w:t>
      </w:r>
      <w:proofErr w:type="spellEnd"/>
      <w:r>
        <w:rPr>
          <w:color w:val="000009"/>
        </w:rPr>
        <w:tab/>
      </w:r>
      <w:r>
        <w:rPr>
          <w:color w:val="000009"/>
          <w:spacing w:val="-2"/>
        </w:rPr>
        <w:t>предъявил</w:t>
      </w:r>
      <w:r>
        <w:rPr>
          <w:color w:val="000009"/>
          <w:spacing w:val="-2"/>
        </w:rPr>
        <w:tab/>
      </w:r>
      <w:r>
        <w:rPr>
          <w:color w:val="000009"/>
        </w:rPr>
        <w:t>в</w:t>
      </w:r>
      <w:r>
        <w:rPr>
          <w:color w:val="000009"/>
        </w:rPr>
        <w:tab/>
        <w:t>суд</w:t>
      </w:r>
      <w:r>
        <w:rPr>
          <w:color w:val="000009"/>
        </w:rPr>
        <w:tab/>
        <w:t>исковые</w:t>
      </w:r>
      <w:r>
        <w:rPr>
          <w:color w:val="000009"/>
        </w:rPr>
        <w:tab/>
      </w:r>
      <w:r>
        <w:rPr>
          <w:color w:val="000009"/>
          <w:spacing w:val="-3"/>
        </w:rPr>
        <w:t>требования</w:t>
      </w:r>
      <w:r>
        <w:rPr>
          <w:color w:val="000009"/>
          <w:spacing w:val="-3"/>
        </w:rPr>
        <w:tab/>
      </w:r>
      <w:r>
        <w:rPr>
          <w:color w:val="000009"/>
        </w:rPr>
        <w:t>к</w:t>
      </w:r>
      <w:r>
        <w:rPr>
          <w:color w:val="000009"/>
        </w:rPr>
        <w:tab/>
        <w:t>заводу</w:t>
      </w:r>
    </w:p>
    <w:p w:rsidR="008858EC" w:rsidRDefault="00DC2613">
      <w:pPr>
        <w:pStyle w:val="a3"/>
        <w:spacing w:before="48" w:line="276" w:lineRule="auto"/>
        <w:ind w:left="112" w:right="118"/>
        <w:jc w:val="both"/>
      </w:pPr>
      <w:r>
        <w:rPr>
          <w:color w:val="000009"/>
          <w:spacing w:val="-6"/>
        </w:rPr>
        <w:t>«</w:t>
      </w:r>
      <w:proofErr w:type="spellStart"/>
      <w:r>
        <w:rPr>
          <w:color w:val="000009"/>
          <w:spacing w:val="-6"/>
        </w:rPr>
        <w:t>Металлоремонт</w:t>
      </w:r>
      <w:proofErr w:type="spellEnd"/>
      <w:r>
        <w:rPr>
          <w:color w:val="000009"/>
          <w:spacing w:val="-6"/>
        </w:rPr>
        <w:t xml:space="preserve">» о взыскании стоимости урожая пшеницы </w:t>
      </w:r>
      <w:r>
        <w:rPr>
          <w:color w:val="000009"/>
          <w:spacing w:val="-5"/>
        </w:rPr>
        <w:t>и ячменя за два года на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6"/>
        </w:rPr>
        <w:t xml:space="preserve">общую сумму 68 тыс. рублей, мотивируя это тем, что названный </w:t>
      </w:r>
      <w:r>
        <w:rPr>
          <w:color w:val="000009"/>
          <w:spacing w:val="-5"/>
        </w:rPr>
        <w:t>завод самовольно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5"/>
        </w:rPr>
        <w:t>захватил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два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года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назад</w:t>
      </w:r>
      <w:r>
        <w:rPr>
          <w:color w:val="000009"/>
        </w:rPr>
        <w:t xml:space="preserve"> 4 </w:t>
      </w:r>
      <w:r>
        <w:rPr>
          <w:color w:val="000009"/>
          <w:spacing w:val="-8"/>
        </w:rPr>
        <w:t>га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принадлежащей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фермеру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земли,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никак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компенсировав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потери,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понесенные.</w:t>
      </w:r>
    </w:p>
    <w:p w:rsidR="008858EC" w:rsidRDefault="00DC2613">
      <w:pPr>
        <w:pStyle w:val="a3"/>
        <w:spacing w:line="276" w:lineRule="auto"/>
        <w:ind w:left="112" w:right="115" w:firstLine="826"/>
        <w:jc w:val="both"/>
      </w:pPr>
      <w:r>
        <w:rPr>
          <w:color w:val="000009"/>
          <w:spacing w:val="-14"/>
        </w:rPr>
        <w:t>Ответчик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2"/>
        </w:rPr>
        <w:t>признал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иск,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мотивировав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это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1"/>
        </w:rPr>
        <w:t>тем,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2"/>
        </w:rPr>
        <w:t>что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земельные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6"/>
        </w:rPr>
        <w:t>угодья,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самовольно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3"/>
        </w:rPr>
        <w:t>занятые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заводом,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фермером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4"/>
        </w:rPr>
        <w:t>Сметаниным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обрабатывались,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пустовали,</w:t>
      </w:r>
      <w:r>
        <w:rPr>
          <w:color w:val="000009"/>
        </w:rPr>
        <w:t xml:space="preserve"> а к </w:t>
      </w:r>
      <w:r>
        <w:rPr>
          <w:color w:val="000009"/>
          <w:spacing w:val="-15"/>
        </w:rPr>
        <w:t>настоящему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3"/>
        </w:rPr>
        <w:t>времени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возвращены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0"/>
        </w:rPr>
        <w:t>ему</w:t>
      </w:r>
      <w:r>
        <w:rPr>
          <w:color w:val="000009"/>
          <w:spacing w:val="-32"/>
        </w:rPr>
        <w:t xml:space="preserve"> </w:t>
      </w:r>
      <w:r>
        <w:rPr>
          <w:color w:val="000009"/>
          <w:spacing w:val="-10"/>
        </w:rPr>
        <w:t>без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причинения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14"/>
        </w:rPr>
        <w:t>последнему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6"/>
        </w:rPr>
        <w:t>какого-либо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3"/>
        </w:rPr>
        <w:t>ущерба.</w:t>
      </w:r>
    </w:p>
    <w:p w:rsidR="008858EC" w:rsidRDefault="00DC2613">
      <w:pPr>
        <w:spacing w:line="320" w:lineRule="exact"/>
        <w:ind w:left="938"/>
        <w:jc w:val="both"/>
        <w:rPr>
          <w:i/>
          <w:sz w:val="28"/>
        </w:rPr>
      </w:pPr>
      <w:r>
        <w:rPr>
          <w:i/>
          <w:color w:val="000009"/>
          <w:sz w:val="28"/>
        </w:rPr>
        <w:t>В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роли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судьи</w:t>
      </w:r>
      <w:r>
        <w:rPr>
          <w:i/>
          <w:color w:val="000009"/>
          <w:spacing w:val="-24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примите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законное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24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обоснованное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решение.</w:t>
      </w:r>
    </w:p>
    <w:p w:rsidR="008858EC" w:rsidRDefault="00DC2613">
      <w:pPr>
        <w:pStyle w:val="a3"/>
        <w:spacing w:before="48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8</w:t>
      </w:r>
    </w:p>
    <w:p w:rsidR="008858EC" w:rsidRDefault="00DC2613">
      <w:pPr>
        <w:pStyle w:val="a3"/>
        <w:spacing w:before="50" w:line="276" w:lineRule="auto"/>
        <w:ind w:left="112" w:right="120" w:firstLine="826"/>
        <w:jc w:val="both"/>
      </w:pPr>
      <w:r>
        <w:rPr>
          <w:color w:val="000009"/>
          <w:spacing w:val="-8"/>
        </w:rPr>
        <w:t xml:space="preserve">Региональный </w:t>
      </w:r>
      <w:r>
        <w:rPr>
          <w:color w:val="000009"/>
          <w:spacing w:val="-7"/>
        </w:rPr>
        <w:t xml:space="preserve">центр «Экология и </w:t>
      </w:r>
      <w:proofErr w:type="spellStart"/>
      <w:r>
        <w:rPr>
          <w:color w:val="000009"/>
          <w:spacing w:val="-7"/>
        </w:rPr>
        <w:t>правозащита</w:t>
      </w:r>
      <w:proofErr w:type="spellEnd"/>
      <w:r>
        <w:rPr>
          <w:color w:val="000009"/>
          <w:spacing w:val="-7"/>
        </w:rPr>
        <w:t>» обратился в прокуратуру г.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7"/>
        </w:rPr>
        <w:t>Москвы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>с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7"/>
        </w:rPr>
        <w:t>жалобой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7"/>
        </w:rPr>
        <w:t>действия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7"/>
        </w:rPr>
        <w:t>ЗАО,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7"/>
        </w:rPr>
        <w:t>которое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7"/>
        </w:rPr>
        <w:t>производит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7"/>
        </w:rPr>
        <w:t>территории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6"/>
        </w:rPr>
        <w:t>школьного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 w:line="276" w:lineRule="auto"/>
        <w:ind w:left="112" w:right="114"/>
        <w:jc w:val="both"/>
      </w:pPr>
      <w:r>
        <w:rPr>
          <w:color w:val="000009"/>
          <w:spacing w:val="-14"/>
        </w:rPr>
        <w:lastRenderedPageBreak/>
        <w:t>участка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Олимпийской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деревне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3"/>
        </w:rPr>
        <w:t>г.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Москвы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строительство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капитального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>гаража.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жалобе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1"/>
        </w:rPr>
        <w:t>было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указано,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связи</w:t>
      </w:r>
      <w:r>
        <w:rPr>
          <w:color w:val="000009"/>
        </w:rPr>
        <w:t xml:space="preserve"> с </w:t>
      </w:r>
      <w:r>
        <w:rPr>
          <w:color w:val="000009"/>
          <w:spacing w:val="-14"/>
        </w:rPr>
        <w:t>нарушениями,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частности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из-за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отсутствия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положительного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1"/>
        </w:rPr>
        <w:t xml:space="preserve">заключения государственной </w:t>
      </w:r>
      <w:r>
        <w:rPr>
          <w:color w:val="000009"/>
          <w:spacing w:val="-10"/>
        </w:rPr>
        <w:t xml:space="preserve">экологической экспертизы, </w:t>
      </w:r>
      <w:proofErr w:type="spellStart"/>
      <w:r>
        <w:rPr>
          <w:color w:val="000009"/>
          <w:spacing w:val="-10"/>
        </w:rPr>
        <w:t>Москомприрода</w:t>
      </w:r>
      <w:proofErr w:type="spellEnd"/>
      <w:r>
        <w:rPr>
          <w:color w:val="000009"/>
          <w:spacing w:val="-10"/>
        </w:rPr>
        <w:t xml:space="preserve"> направила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7"/>
        </w:rPr>
        <w:t xml:space="preserve">письмо к ЗАО о приостановлении </w:t>
      </w:r>
      <w:r>
        <w:rPr>
          <w:color w:val="000009"/>
          <w:spacing w:val="-6"/>
        </w:rPr>
        <w:t>строительства. Кроме того, Московско-Окское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3"/>
        </w:rPr>
        <w:t>бассейновое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водохозяйственное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управление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потребовало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немедленно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прекратить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8"/>
        </w:rPr>
        <w:t xml:space="preserve">строительные работы и запретило строительство </w:t>
      </w:r>
      <w:r>
        <w:rPr>
          <w:color w:val="000009"/>
          <w:spacing w:val="-7"/>
        </w:rPr>
        <w:t>указанного гаража, поскольку оно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3"/>
        </w:rPr>
        <w:t>ведется</w:t>
      </w:r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  <w:spacing w:val="-3"/>
        </w:rPr>
        <w:t>в</w:t>
      </w:r>
      <w:proofErr w:type="gramEnd"/>
      <w:r>
        <w:rPr>
          <w:color w:val="000009"/>
          <w:spacing w:val="-2"/>
        </w:rPr>
        <w:t xml:space="preserve"> </w:t>
      </w:r>
      <w:proofErr w:type="gramStart"/>
      <w:r>
        <w:rPr>
          <w:color w:val="000009"/>
          <w:spacing w:val="-3"/>
        </w:rPr>
        <w:t>водоохраной</w:t>
      </w:r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зоне.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Однако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ЗАО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продолжает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свою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противоправную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деятельность.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line="344" w:lineRule="exact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5"/>
          <w:sz w:val="28"/>
        </w:rPr>
        <w:t>Какие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нормы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экологического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законодательства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нарушило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ЗАО?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  <w:tab w:val="left" w:pos="2450"/>
          <w:tab w:val="left" w:pos="3297"/>
          <w:tab w:val="left" w:pos="4249"/>
          <w:tab w:val="left" w:pos="5122"/>
          <w:tab w:val="left" w:pos="6857"/>
          <w:tab w:val="left" w:pos="8391"/>
          <w:tab w:val="left" w:pos="8911"/>
        </w:tabs>
        <w:spacing w:before="34" w:line="271" w:lineRule="auto"/>
        <w:ind w:right="118" w:firstLine="0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z w:val="28"/>
        </w:rPr>
        <w:t>Какие</w:t>
      </w:r>
      <w:r>
        <w:rPr>
          <w:i/>
          <w:color w:val="000009"/>
          <w:sz w:val="28"/>
        </w:rPr>
        <w:tab/>
        <w:t>меры</w:t>
      </w:r>
      <w:r>
        <w:rPr>
          <w:i/>
          <w:color w:val="000009"/>
          <w:sz w:val="28"/>
        </w:rPr>
        <w:tab/>
        <w:t>могут</w:t>
      </w:r>
      <w:r>
        <w:rPr>
          <w:i/>
          <w:color w:val="000009"/>
          <w:sz w:val="28"/>
        </w:rPr>
        <w:tab/>
        <w:t>быть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5"/>
          <w:sz w:val="28"/>
        </w:rPr>
        <w:t>предприняты</w:t>
      </w:r>
      <w:r>
        <w:rPr>
          <w:i/>
          <w:color w:val="000009"/>
          <w:spacing w:val="-5"/>
          <w:sz w:val="28"/>
        </w:rPr>
        <w:tab/>
      </w:r>
      <w:r>
        <w:rPr>
          <w:i/>
          <w:color w:val="000009"/>
          <w:spacing w:val="-4"/>
          <w:sz w:val="28"/>
        </w:rPr>
        <w:t>прокурором</w:t>
      </w:r>
      <w:r>
        <w:rPr>
          <w:i/>
          <w:color w:val="000009"/>
          <w:spacing w:val="-4"/>
          <w:sz w:val="28"/>
        </w:rPr>
        <w:tab/>
      </w:r>
      <w:r>
        <w:rPr>
          <w:i/>
          <w:color w:val="000009"/>
          <w:sz w:val="28"/>
        </w:rPr>
        <w:t>по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13"/>
          <w:sz w:val="28"/>
        </w:rPr>
        <w:t>жалобе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общественной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z w:val="28"/>
        </w:rPr>
        <w:t>организации?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line="271" w:lineRule="auto"/>
        <w:ind w:right="116" w:firstLine="0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9"/>
          <w:sz w:val="28"/>
        </w:rPr>
        <w:t>Какие</w:t>
      </w:r>
      <w:r>
        <w:rPr>
          <w:i/>
          <w:color w:val="000009"/>
          <w:spacing w:val="12"/>
          <w:sz w:val="28"/>
        </w:rPr>
        <w:t xml:space="preserve"> </w:t>
      </w:r>
      <w:r>
        <w:rPr>
          <w:i/>
          <w:color w:val="000009"/>
          <w:spacing w:val="-9"/>
          <w:sz w:val="28"/>
        </w:rPr>
        <w:t>меры</w:t>
      </w:r>
      <w:r>
        <w:rPr>
          <w:i/>
          <w:color w:val="000009"/>
          <w:spacing w:val="13"/>
          <w:sz w:val="28"/>
        </w:rPr>
        <w:t xml:space="preserve"> </w:t>
      </w:r>
      <w:r>
        <w:rPr>
          <w:i/>
          <w:color w:val="000009"/>
          <w:spacing w:val="-9"/>
          <w:sz w:val="28"/>
        </w:rPr>
        <w:t>ответственности</w:t>
      </w:r>
      <w:r>
        <w:rPr>
          <w:i/>
          <w:color w:val="000009"/>
          <w:spacing w:val="13"/>
          <w:sz w:val="28"/>
        </w:rPr>
        <w:t xml:space="preserve"> </w:t>
      </w:r>
      <w:r>
        <w:rPr>
          <w:i/>
          <w:color w:val="000009"/>
          <w:spacing w:val="-8"/>
          <w:sz w:val="28"/>
        </w:rPr>
        <w:t>за</w:t>
      </w:r>
      <w:r>
        <w:rPr>
          <w:i/>
          <w:color w:val="000009"/>
          <w:spacing w:val="14"/>
          <w:sz w:val="28"/>
        </w:rPr>
        <w:t xml:space="preserve"> </w:t>
      </w:r>
      <w:r>
        <w:rPr>
          <w:i/>
          <w:color w:val="000009"/>
          <w:spacing w:val="-8"/>
          <w:sz w:val="28"/>
        </w:rPr>
        <w:t>эти</w:t>
      </w:r>
      <w:r>
        <w:rPr>
          <w:i/>
          <w:color w:val="000009"/>
          <w:spacing w:val="13"/>
          <w:sz w:val="28"/>
        </w:rPr>
        <w:t xml:space="preserve"> </w:t>
      </w:r>
      <w:r>
        <w:rPr>
          <w:i/>
          <w:color w:val="000009"/>
          <w:spacing w:val="-8"/>
          <w:sz w:val="28"/>
        </w:rPr>
        <w:t>правонарушения</w:t>
      </w:r>
      <w:r>
        <w:rPr>
          <w:i/>
          <w:color w:val="000009"/>
          <w:spacing w:val="12"/>
          <w:sz w:val="28"/>
        </w:rPr>
        <w:t xml:space="preserve"> </w:t>
      </w:r>
      <w:r>
        <w:rPr>
          <w:i/>
          <w:color w:val="000009"/>
          <w:spacing w:val="-8"/>
          <w:sz w:val="28"/>
        </w:rPr>
        <w:t>предусмотрены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действующим</w:t>
      </w:r>
      <w:r>
        <w:rPr>
          <w:i/>
          <w:color w:val="000009"/>
          <w:spacing w:val="-33"/>
          <w:sz w:val="28"/>
        </w:rPr>
        <w:t xml:space="preserve"> </w:t>
      </w:r>
      <w:r>
        <w:rPr>
          <w:i/>
          <w:color w:val="000009"/>
          <w:sz w:val="28"/>
        </w:rPr>
        <w:t>законодательством?</w:t>
      </w:r>
    </w:p>
    <w:p w:rsidR="008858EC" w:rsidRDefault="00DC2613">
      <w:pPr>
        <w:pStyle w:val="a3"/>
        <w:spacing w:before="2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1"/>
        </w:rPr>
        <w:t>9</w:t>
      </w:r>
    </w:p>
    <w:p w:rsidR="008858EC" w:rsidRDefault="00DC2613">
      <w:pPr>
        <w:pStyle w:val="a3"/>
        <w:spacing w:before="48" w:line="276" w:lineRule="auto"/>
        <w:ind w:left="112" w:right="114" w:firstLine="826"/>
        <w:jc w:val="both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1"/>
        </w:rPr>
        <w:t>2001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3"/>
        </w:rPr>
        <w:t>г.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гражданин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>Ионов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4"/>
        </w:rPr>
        <w:t>обратился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8"/>
        </w:rPr>
        <w:t>суд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6"/>
        </w:rPr>
        <w:t>иском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3"/>
        </w:rPr>
        <w:t>«Маяк»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4"/>
        </w:rPr>
        <w:t>возмещении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9"/>
        </w:rPr>
        <w:t xml:space="preserve">вреда, причиненного повреждением здоровья, и взысканием морального вреда. </w:t>
      </w:r>
      <w:r>
        <w:rPr>
          <w:color w:val="000009"/>
          <w:spacing w:val="-8"/>
        </w:rPr>
        <w:t>Ионов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5"/>
        </w:rPr>
        <w:t>является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инвалидом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третьей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группы.</w:t>
      </w:r>
      <w:r>
        <w:rPr>
          <w:color w:val="000009"/>
          <w:spacing w:val="-4"/>
        </w:rPr>
        <w:t xml:space="preserve"> Причина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заболевания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неблагоприятное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4"/>
        </w:rPr>
        <w:t>воздействие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природной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среды,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влияние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радиации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здоровье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его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родителей,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бабушки</w:t>
      </w:r>
      <w:r>
        <w:rPr>
          <w:color w:val="000009"/>
        </w:rPr>
        <w:t xml:space="preserve"> 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деда.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Все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прямые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родственники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истца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проживали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районах,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которые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подвергнуты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7"/>
        </w:rPr>
        <w:t xml:space="preserve">радиационному загрязнению вследствие аварии </w:t>
      </w:r>
      <w:r>
        <w:rPr>
          <w:color w:val="000009"/>
          <w:spacing w:val="-6"/>
        </w:rPr>
        <w:t>на ПО «Маяк». Заболевание истца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1"/>
        </w:rPr>
        <w:t xml:space="preserve">подтверждается заключение регионального межведомственного </w:t>
      </w:r>
      <w:r>
        <w:rPr>
          <w:color w:val="000009"/>
          <w:spacing w:val="-10"/>
        </w:rPr>
        <w:t>экспертного совета по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установлению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причин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связи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заболеваний,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инвалидности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или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смерти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лиц,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подвергшихся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радиационному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воздействию.</w:t>
      </w:r>
    </w:p>
    <w:p w:rsidR="008858EC" w:rsidRDefault="00DC2613">
      <w:pPr>
        <w:pStyle w:val="a3"/>
        <w:spacing w:line="276" w:lineRule="auto"/>
        <w:ind w:left="112" w:right="116" w:firstLine="826"/>
        <w:jc w:val="both"/>
      </w:pPr>
      <w:r>
        <w:rPr>
          <w:color w:val="000009"/>
          <w:spacing w:val="-1"/>
        </w:rPr>
        <w:t xml:space="preserve">Суд первой инстанции, основываясь на том, что ПО «Маяк»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3"/>
        </w:rPr>
        <w:t>юридическим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лицом</w:t>
      </w:r>
      <w:r>
        <w:rPr>
          <w:color w:val="000009"/>
        </w:rPr>
        <w:t xml:space="preserve"> и </w:t>
      </w:r>
      <w:r>
        <w:rPr>
          <w:color w:val="000009"/>
          <w:spacing w:val="-10"/>
        </w:rPr>
        <w:t>несет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самостоятельную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ответственность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причиненный</w:t>
      </w:r>
      <w:r>
        <w:rPr>
          <w:color w:val="000009"/>
        </w:rPr>
        <w:t xml:space="preserve"> 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7"/>
        </w:rPr>
        <w:t>результате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его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деятельности,</w:t>
      </w:r>
      <w:r>
        <w:rPr>
          <w:color w:val="000009"/>
        </w:rPr>
        <w:t xml:space="preserve"> и </w:t>
      </w:r>
      <w:r>
        <w:rPr>
          <w:color w:val="000009"/>
          <w:spacing w:val="-17"/>
        </w:rPr>
        <w:t>руководствуясь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ст.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444</w:t>
      </w:r>
      <w:r>
        <w:rPr>
          <w:color w:val="000009"/>
        </w:rPr>
        <w:t xml:space="preserve"> и </w:t>
      </w:r>
      <w:r>
        <w:rPr>
          <w:color w:val="000009"/>
          <w:spacing w:val="-10"/>
        </w:rPr>
        <w:t>454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ГК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РСФСР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(1964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г.),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принял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7"/>
        </w:rPr>
        <w:t xml:space="preserve">положительное решение и взыскал с ПО «Маяк» в пользу </w:t>
      </w:r>
      <w:proofErr w:type="spellStart"/>
      <w:r>
        <w:rPr>
          <w:color w:val="000009"/>
          <w:spacing w:val="-7"/>
        </w:rPr>
        <w:t>Ионова</w:t>
      </w:r>
      <w:proofErr w:type="spellEnd"/>
      <w:r>
        <w:rPr>
          <w:color w:val="000009"/>
          <w:spacing w:val="-7"/>
        </w:rPr>
        <w:t xml:space="preserve"> в счет возмещения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здоровью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ежемесячно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0"/>
        </w:rPr>
        <w:t>431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руб.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7"/>
        </w:rPr>
        <w:t>43</w:t>
      </w:r>
      <w:r>
        <w:rPr>
          <w:color w:val="000009"/>
          <w:spacing w:val="-15"/>
        </w:rPr>
        <w:t xml:space="preserve"> коп.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Просьбу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возмещении</w:t>
      </w:r>
      <w:r>
        <w:rPr>
          <w:color w:val="000009"/>
          <w:spacing w:val="-15"/>
        </w:rPr>
        <w:t xml:space="preserve"> морального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8"/>
        </w:rPr>
        <w:t>суд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6"/>
        </w:rPr>
        <w:t>удовлетворил,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отметив,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что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момент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3"/>
        </w:rPr>
        <w:t>времени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причинения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4"/>
        </w:rPr>
        <w:t>родителям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истца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такой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установлен.</w:t>
      </w:r>
    </w:p>
    <w:p w:rsidR="008858EC" w:rsidRDefault="00DC2613">
      <w:pPr>
        <w:pStyle w:val="a3"/>
        <w:spacing w:line="276" w:lineRule="auto"/>
        <w:ind w:left="112" w:right="115" w:firstLine="826"/>
        <w:jc w:val="both"/>
      </w:pPr>
      <w:r>
        <w:rPr>
          <w:color w:val="000009"/>
          <w:spacing w:val="-19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кассационной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инстанции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отменил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решение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районного</w:t>
      </w:r>
      <w:r>
        <w:rPr>
          <w:color w:val="000009"/>
        </w:rPr>
        <w:t xml:space="preserve"> </w:t>
      </w:r>
      <w:r>
        <w:rPr>
          <w:color w:val="000009"/>
          <w:spacing w:val="-18"/>
        </w:rPr>
        <w:t>суд.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Он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посчитал,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8"/>
        </w:rPr>
        <w:t>суд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первой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инстанции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учел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того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>обстоятельства,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что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8"/>
        </w:rPr>
        <w:t>ст.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0"/>
        </w:rPr>
        <w:t>454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7"/>
        </w:rPr>
        <w:t>ГК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2"/>
        </w:rPr>
        <w:t>РСФСР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является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2"/>
        </w:rPr>
        <w:t>общей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0"/>
        </w:rPr>
        <w:t xml:space="preserve">нормой, регулирующей отношения </w:t>
      </w:r>
      <w:r>
        <w:rPr>
          <w:color w:val="000009"/>
          <w:spacing w:val="-9"/>
        </w:rPr>
        <w:t>по возмещению вреда, причиненного источником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повышенной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опасности.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подлежит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возмещению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данной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статье,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если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законом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4"/>
        </w:rPr>
        <w:t>предусмотрена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иная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ответственность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  <w:spacing w:val="-4"/>
        </w:rPr>
        <w:t>причинителя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вреда.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Поскольку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имеется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0"/>
        </w:rPr>
        <w:t>специальный закон, предусматривающий ответственность государства за причинение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радиационного вреда, - закон РФ «О социальной защите граждан, подвергшихся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4"/>
        </w:rPr>
        <w:t>воздействию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радиации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вследствие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катастрофы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Чернобыльской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АЭС»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(действие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этого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5"/>
        </w:rPr>
        <w:t>закона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4"/>
        </w:rPr>
        <w:t>распространено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3"/>
        </w:rPr>
        <w:t>граждан,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3"/>
        </w:rPr>
        <w:t>пострадавших</w:t>
      </w:r>
      <w:r>
        <w:rPr>
          <w:color w:val="000009"/>
        </w:rPr>
        <w:t xml:space="preserve"> в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7"/>
        </w:rPr>
        <w:t>результате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3"/>
        </w:rPr>
        <w:t>аварии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8"/>
        </w:rPr>
        <w:t>ПО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14"/>
        </w:rPr>
        <w:t>«Маяк»),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 w:line="276" w:lineRule="auto"/>
        <w:ind w:left="112" w:right="121"/>
        <w:jc w:val="both"/>
      </w:pPr>
      <w:r>
        <w:rPr>
          <w:color w:val="000009"/>
          <w:spacing w:val="-13"/>
        </w:rPr>
        <w:lastRenderedPageBreak/>
        <w:t>нормы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гражданского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права</w:t>
      </w:r>
      <w:r>
        <w:rPr>
          <w:color w:val="000009"/>
        </w:rPr>
        <w:t xml:space="preserve"> в </w:t>
      </w:r>
      <w:r>
        <w:rPr>
          <w:color w:val="000009"/>
          <w:spacing w:val="-13"/>
        </w:rPr>
        <w:t>данном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случае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могут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применяться.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Суд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также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отметил,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 xml:space="preserve">что заболевание истца не входит в перечень заболеваний, </w:t>
      </w:r>
      <w:r>
        <w:rPr>
          <w:color w:val="000009"/>
          <w:spacing w:val="-6"/>
        </w:rPr>
        <w:t>утвержденных приказом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Минздрава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Минтруда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12.01.2000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6/9.</w:t>
      </w:r>
    </w:p>
    <w:p w:rsidR="008858EC" w:rsidRDefault="00DC2613">
      <w:pPr>
        <w:spacing w:before="1"/>
        <w:ind w:left="938"/>
        <w:jc w:val="both"/>
        <w:rPr>
          <w:i/>
          <w:sz w:val="28"/>
        </w:rPr>
      </w:pPr>
      <w:r>
        <w:rPr>
          <w:i/>
          <w:color w:val="000009"/>
          <w:spacing w:val="-13"/>
          <w:sz w:val="28"/>
        </w:rPr>
        <w:t>Дайте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оценку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доводам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судебных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инстанций.</w:t>
      </w:r>
    </w:p>
    <w:p w:rsidR="008858EC" w:rsidRDefault="00DC2613">
      <w:pPr>
        <w:pStyle w:val="a3"/>
        <w:spacing w:before="48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10</w:t>
      </w:r>
    </w:p>
    <w:p w:rsidR="008858EC" w:rsidRDefault="00DC2613">
      <w:pPr>
        <w:pStyle w:val="a3"/>
        <w:spacing w:before="47" w:line="276" w:lineRule="auto"/>
        <w:ind w:left="112" w:right="115" w:firstLine="826"/>
        <w:jc w:val="both"/>
      </w:pPr>
      <w:r>
        <w:rPr>
          <w:color w:val="000009"/>
          <w:spacing w:val="-15"/>
        </w:rPr>
        <w:t>Цимлянское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бассейновое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управление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7"/>
        </w:rPr>
        <w:t>по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охране,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5"/>
        </w:rPr>
        <w:t>воспроизводству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2"/>
        </w:rPr>
        <w:t>рыбных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запасов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5"/>
        </w:rPr>
        <w:t xml:space="preserve">и регулированию рыболовства обратилось в арбитражный </w:t>
      </w:r>
      <w:r>
        <w:rPr>
          <w:color w:val="000009"/>
          <w:spacing w:val="-4"/>
        </w:rPr>
        <w:t>суд области с иском к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9"/>
        </w:rPr>
        <w:t xml:space="preserve">дирекции строящейся Ростовской атомной электростанции о взыскании </w:t>
      </w:r>
      <w:r>
        <w:rPr>
          <w:color w:val="000009"/>
          <w:spacing w:val="-8"/>
        </w:rPr>
        <w:t>3 048 000 000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0"/>
        </w:rPr>
        <w:t xml:space="preserve">руб. ущерба, причиненного рыбным запасам Цимлянского водохранилища. </w:t>
      </w:r>
      <w:r>
        <w:rPr>
          <w:color w:val="000009"/>
          <w:spacing w:val="-9"/>
        </w:rPr>
        <w:t>Решением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 xml:space="preserve">суда иск был удовлетворен. </w:t>
      </w:r>
      <w:r>
        <w:rPr>
          <w:color w:val="000009"/>
          <w:spacing w:val="-5"/>
        </w:rPr>
        <w:t>Суд исходил из того, что противоправное поведение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3"/>
        </w:rPr>
        <w:t>дирекции,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строящейся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Ростовской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АЭС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выражается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нарушении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условий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строительства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8"/>
        </w:rPr>
        <w:t xml:space="preserve">компенсационного рыбоводного объекта, сроки ввода в действие </w:t>
      </w:r>
      <w:r>
        <w:rPr>
          <w:color w:val="000009"/>
          <w:spacing w:val="-7"/>
        </w:rPr>
        <w:t>которого должны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опережать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4"/>
        </w:rPr>
        <w:t>сроки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строительства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первого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энергоблока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АЭС.</w:t>
      </w:r>
    </w:p>
    <w:p w:rsidR="008858EC" w:rsidRDefault="00DC2613">
      <w:pPr>
        <w:pStyle w:val="a3"/>
        <w:spacing w:line="276" w:lineRule="auto"/>
        <w:ind w:left="112" w:right="113" w:firstLine="826"/>
        <w:jc w:val="both"/>
      </w:pPr>
      <w:r>
        <w:rPr>
          <w:color w:val="000009"/>
          <w:spacing w:val="-8"/>
        </w:rPr>
        <w:t xml:space="preserve">Как видно из материалов </w:t>
      </w:r>
      <w:r>
        <w:rPr>
          <w:color w:val="000009"/>
          <w:spacing w:val="-7"/>
        </w:rPr>
        <w:t>дела, Минэнерго СССР приступило к строительству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6"/>
        </w:rPr>
        <w:t>Ростовской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АЭС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1"/>
        </w:rPr>
        <w:t>1979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3"/>
        </w:rPr>
        <w:t>г.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4"/>
        </w:rPr>
        <w:t>соответствии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3"/>
        </w:rPr>
        <w:t>постановлением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3"/>
        </w:rPr>
        <w:t>Совета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3"/>
        </w:rPr>
        <w:t>Министров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7"/>
        </w:rPr>
        <w:t>15 ноября 1979 г. № 1000. Управление строительством осуществлялось специально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созданной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дирекцией.</w:t>
      </w:r>
      <w:r>
        <w:rPr>
          <w:color w:val="000009"/>
          <w:spacing w:val="-3"/>
        </w:rPr>
        <w:t xml:space="preserve"> Утвержденным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установленном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порядке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проектом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7"/>
        </w:rPr>
        <w:t>строительство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7"/>
        </w:rPr>
        <w:t>Ростовской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7"/>
        </w:rPr>
        <w:t>АЭС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7"/>
        </w:rPr>
        <w:t>предусматривалось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7"/>
        </w:rPr>
        <w:t>отделение</w:t>
      </w:r>
      <w:r>
        <w:rPr>
          <w:color w:val="000009"/>
          <w:spacing w:val="-6"/>
        </w:rPr>
        <w:t xml:space="preserve"> части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нерестилищ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3"/>
        </w:rPr>
        <w:t xml:space="preserve">Цимлянского водохранилища </w:t>
      </w:r>
      <w:r>
        <w:rPr>
          <w:color w:val="000009"/>
          <w:spacing w:val="-12"/>
        </w:rPr>
        <w:t>для сооружения пруда-охладителя первого энергоблока 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строительство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компенсационного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объекта</w:t>
      </w:r>
      <w:r>
        <w:rPr>
          <w:color w:val="000009"/>
        </w:rPr>
        <w:t xml:space="preserve"> – </w:t>
      </w:r>
      <w:r>
        <w:rPr>
          <w:color w:val="000009"/>
          <w:spacing w:val="-15"/>
        </w:rPr>
        <w:t>рыбоводного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хозяйства.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Минэнерго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</w:rPr>
        <w:t xml:space="preserve"> 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1"/>
        </w:rPr>
        <w:t>1983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>г.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приступило</w:t>
      </w:r>
      <w:r>
        <w:rPr>
          <w:color w:val="000009"/>
        </w:rPr>
        <w:t xml:space="preserve"> к </w:t>
      </w:r>
      <w:r>
        <w:rPr>
          <w:color w:val="000009"/>
          <w:spacing w:val="-15"/>
        </w:rPr>
        <w:t>строительству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компенсационного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объекта</w:t>
      </w:r>
      <w:r>
        <w:rPr>
          <w:color w:val="000009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счет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 xml:space="preserve">капитальных вложений. В соответствии с постановлением ЦК </w:t>
      </w:r>
      <w:r>
        <w:rPr>
          <w:color w:val="000009"/>
          <w:spacing w:val="-2"/>
        </w:rPr>
        <w:t>КПСС и Совета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 xml:space="preserve">Министров СССР от 21 сентября 1984 г. № 999-233 «О дополнительных </w:t>
      </w:r>
      <w:r>
        <w:rPr>
          <w:color w:val="000009"/>
          <w:spacing w:val="-3"/>
        </w:rPr>
        <w:t>мерах по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6"/>
        </w:rPr>
        <w:t>обеспечению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ускоренного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развития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атомной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энергетики»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функции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заказчика</w:t>
      </w:r>
      <w:r>
        <w:rPr>
          <w:color w:val="000009"/>
          <w:spacing w:val="-5"/>
        </w:rPr>
        <w:t xml:space="preserve"> по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5"/>
        </w:rPr>
        <w:t>возведению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компенсационного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объекта</w:t>
      </w:r>
      <w:r>
        <w:rPr>
          <w:color w:val="000009"/>
        </w:rPr>
        <w:t xml:space="preserve"> с </w:t>
      </w:r>
      <w:r>
        <w:rPr>
          <w:color w:val="000009"/>
          <w:spacing w:val="-11"/>
        </w:rPr>
        <w:t>1985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>г.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возложены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Министерство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рыбного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5"/>
        </w:rPr>
        <w:t>хозяйства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</w:rPr>
        <w:t xml:space="preserve"> и </w:t>
      </w:r>
      <w:r>
        <w:rPr>
          <w:color w:val="000009"/>
          <w:spacing w:val="-14"/>
        </w:rPr>
        <w:t>Министерство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рыбного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хозяйства</w:t>
      </w:r>
      <w:r>
        <w:rPr>
          <w:color w:val="000009"/>
        </w:rPr>
        <w:t xml:space="preserve"> </w:t>
      </w:r>
      <w:r>
        <w:rPr>
          <w:color w:val="000009"/>
          <w:spacing w:val="-18"/>
        </w:rPr>
        <w:t>РСФСР.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Выделенные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средства</w:t>
      </w:r>
      <w:r>
        <w:rPr>
          <w:color w:val="000009"/>
        </w:rPr>
        <w:t xml:space="preserve"> </w:t>
      </w:r>
      <w:r>
        <w:rPr>
          <w:color w:val="000009"/>
          <w:spacing w:val="-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указанной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цели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Минэнерго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передало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Минрыбхозу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</w:rPr>
        <w:t xml:space="preserve"> и </w:t>
      </w:r>
      <w:r>
        <w:rPr>
          <w:color w:val="000009"/>
          <w:spacing w:val="-16"/>
        </w:rPr>
        <w:t>Минрыбхозу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РСФСР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9"/>
        </w:rPr>
        <w:t xml:space="preserve">по протоколам </w:t>
      </w:r>
      <w:r>
        <w:rPr>
          <w:color w:val="000009"/>
          <w:spacing w:val="-8"/>
        </w:rPr>
        <w:t>передачи капитальных вложений и строительно-монтажных работ на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 xml:space="preserve">1986-1990 гг., подписанным всеми заинтересованными ведомствами. </w:t>
      </w:r>
      <w:r>
        <w:rPr>
          <w:color w:val="000009"/>
          <w:spacing w:val="-11"/>
        </w:rPr>
        <w:t>Постановлениями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3"/>
        </w:rPr>
        <w:t>Совета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>Министров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2"/>
        </w:rPr>
        <w:t>СССР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7"/>
        </w:rPr>
        <w:t>28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 xml:space="preserve">июля </w:t>
      </w:r>
      <w:r>
        <w:rPr>
          <w:color w:val="000009"/>
          <w:spacing w:val="-12"/>
        </w:rPr>
        <w:t>1990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5"/>
        </w:rPr>
        <w:t>г.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3"/>
        </w:rPr>
        <w:t>ПП-30960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9"/>
        </w:rPr>
        <w:t>от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7"/>
        </w:rPr>
        <w:t>28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>декабря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1992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3"/>
        </w:rPr>
        <w:t>г.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2"/>
        </w:rPr>
        <w:t>1026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строительство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Ростовской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АЭС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приостановлено.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30"/>
        </w:tabs>
        <w:spacing w:line="340" w:lineRule="exact"/>
        <w:ind w:left="1529" w:hanging="592"/>
        <w:jc w:val="both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z w:val="28"/>
        </w:rPr>
        <w:t xml:space="preserve">Имеются  </w:t>
      </w:r>
      <w:r>
        <w:rPr>
          <w:i/>
          <w:color w:val="000009"/>
          <w:spacing w:val="4"/>
          <w:sz w:val="28"/>
        </w:rPr>
        <w:t xml:space="preserve"> </w:t>
      </w:r>
      <w:r>
        <w:rPr>
          <w:i/>
          <w:color w:val="000009"/>
          <w:sz w:val="28"/>
        </w:rPr>
        <w:t xml:space="preserve">ли   </w:t>
      </w:r>
      <w:r>
        <w:rPr>
          <w:i/>
          <w:color w:val="000009"/>
          <w:spacing w:val="2"/>
          <w:sz w:val="28"/>
        </w:rPr>
        <w:t xml:space="preserve"> </w:t>
      </w:r>
      <w:r>
        <w:rPr>
          <w:i/>
          <w:color w:val="000009"/>
          <w:sz w:val="28"/>
        </w:rPr>
        <w:t xml:space="preserve">основания   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 xml:space="preserve">для   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 xml:space="preserve">привлечения    дирекции   </w:t>
      </w:r>
      <w:r>
        <w:rPr>
          <w:i/>
          <w:color w:val="000009"/>
          <w:spacing w:val="3"/>
          <w:sz w:val="28"/>
        </w:rPr>
        <w:t xml:space="preserve"> </w:t>
      </w:r>
      <w:r>
        <w:rPr>
          <w:i/>
          <w:color w:val="000009"/>
          <w:sz w:val="28"/>
        </w:rPr>
        <w:t xml:space="preserve">АЭС   </w:t>
      </w:r>
      <w:r>
        <w:rPr>
          <w:i/>
          <w:color w:val="000009"/>
          <w:spacing w:val="2"/>
          <w:sz w:val="28"/>
        </w:rPr>
        <w:t xml:space="preserve"> </w:t>
      </w:r>
      <w:r>
        <w:rPr>
          <w:i/>
          <w:color w:val="000009"/>
          <w:sz w:val="28"/>
        </w:rPr>
        <w:t>к</w:t>
      </w:r>
    </w:p>
    <w:p w:rsidR="008858EC" w:rsidRDefault="00DC2613">
      <w:pPr>
        <w:spacing w:before="45"/>
        <w:ind w:left="938"/>
        <w:rPr>
          <w:i/>
          <w:sz w:val="28"/>
        </w:rPr>
      </w:pPr>
      <w:r>
        <w:rPr>
          <w:i/>
          <w:color w:val="000009"/>
          <w:sz w:val="28"/>
        </w:rPr>
        <w:t>ответственности?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36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3"/>
          <w:sz w:val="28"/>
        </w:rPr>
        <w:t>Обосновано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ли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решение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суда?</w:t>
      </w:r>
    </w:p>
    <w:p w:rsidR="008858EC" w:rsidRDefault="00DC2613">
      <w:pPr>
        <w:pStyle w:val="a3"/>
        <w:spacing w:before="47"/>
        <w:ind w:left="938"/>
      </w:pPr>
      <w:r>
        <w:rPr>
          <w:color w:val="000009"/>
          <w:spacing w:val="-14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11</w:t>
      </w:r>
    </w:p>
    <w:p w:rsidR="008858EC" w:rsidRDefault="00DC2613">
      <w:pPr>
        <w:pStyle w:val="a3"/>
        <w:spacing w:before="48"/>
        <w:ind w:left="938"/>
      </w:pPr>
      <w:r>
        <w:rPr>
          <w:color w:val="000009"/>
        </w:rPr>
        <w:t>В</w:t>
      </w:r>
      <w:r>
        <w:rPr>
          <w:color w:val="000009"/>
          <w:spacing w:val="-14"/>
        </w:rPr>
        <w:t xml:space="preserve"> июле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1"/>
        </w:rPr>
        <w:t>1996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3"/>
        </w:rPr>
        <w:t>г.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6"/>
        </w:rPr>
        <w:t>АО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2"/>
        </w:rPr>
        <w:t>«Русь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осуществило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выемку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3"/>
        </w:rPr>
        <w:t xml:space="preserve">грунта </w:t>
      </w:r>
      <w:r>
        <w:rPr>
          <w:color w:val="000009"/>
          <w:spacing w:val="-7"/>
        </w:rPr>
        <w:t>на</w:t>
      </w:r>
      <w:r>
        <w:rPr>
          <w:color w:val="000009"/>
          <w:spacing w:val="-14"/>
        </w:rPr>
        <w:t xml:space="preserve"> территории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5"/>
        </w:rPr>
        <w:t>заповедника</w:t>
      </w:r>
    </w:p>
    <w:p w:rsidR="008858EC" w:rsidRDefault="00DC2613">
      <w:pPr>
        <w:pStyle w:val="a3"/>
        <w:spacing w:before="47" w:line="276" w:lineRule="auto"/>
        <w:ind w:left="112" w:right="119"/>
        <w:jc w:val="both"/>
      </w:pPr>
      <w:r>
        <w:rPr>
          <w:color w:val="000009"/>
          <w:spacing w:val="-11"/>
        </w:rPr>
        <w:t>«Лес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  <w:spacing w:val="-14"/>
        </w:rPr>
        <w:t>Ворскле</w:t>
      </w:r>
      <w:proofErr w:type="spellEnd"/>
      <w:r>
        <w:rPr>
          <w:color w:val="000009"/>
          <w:spacing w:val="-14"/>
        </w:rPr>
        <w:t>».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7"/>
        </w:rPr>
        <w:t>результате</w:t>
      </w:r>
      <w:r>
        <w:rPr>
          <w:color w:val="000009"/>
          <w:spacing w:val="-11"/>
        </w:rPr>
        <w:t xml:space="preserve"> была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5"/>
        </w:rPr>
        <w:t>уничтожена</w:t>
      </w:r>
      <w:r>
        <w:rPr>
          <w:color w:val="000009"/>
          <w:spacing w:val="-12"/>
        </w:rPr>
        <w:t xml:space="preserve"> лесная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подстилка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>площади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7"/>
        </w:rPr>
        <w:t>55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0"/>
        </w:rPr>
        <w:t>кв.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8"/>
        </w:rPr>
        <w:t>м.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и </w:t>
      </w:r>
      <w:r>
        <w:rPr>
          <w:color w:val="000009"/>
          <w:spacing w:val="-7"/>
        </w:rPr>
        <w:t>49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обитаемых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нор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землероек-бурозубок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(отряд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насекомоядных).</w:t>
      </w:r>
      <w:r>
        <w:rPr>
          <w:color w:val="000009"/>
        </w:rPr>
        <w:t xml:space="preserve"> К </w:t>
      </w:r>
      <w:r>
        <w:rPr>
          <w:color w:val="000009"/>
          <w:spacing w:val="-16"/>
        </w:rPr>
        <w:t>АО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был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предъявлен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9"/>
        </w:rPr>
        <w:t>иск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9"/>
        </w:rPr>
        <w:t>возмещении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9"/>
        </w:rPr>
        <w:t>вреда,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9"/>
        </w:rPr>
        <w:t>причиненного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9"/>
        </w:rPr>
        <w:t>объектам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9"/>
        </w:rPr>
        <w:t>животного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8"/>
        </w:rPr>
        <w:t>мира.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8"/>
        </w:rPr>
        <w:t>Арбитражный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8"/>
        </w:rPr>
        <w:t>суд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/>
        <w:ind w:left="112"/>
        <w:jc w:val="both"/>
      </w:pPr>
      <w:r>
        <w:rPr>
          <w:color w:val="000009"/>
          <w:spacing w:val="-15"/>
        </w:rPr>
        <w:lastRenderedPageBreak/>
        <w:t>удовлетворил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предъявленный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иск.</w:t>
      </w:r>
    </w:p>
    <w:p w:rsidR="008858EC" w:rsidRDefault="00DC2613">
      <w:pPr>
        <w:pStyle w:val="a4"/>
        <w:numPr>
          <w:ilvl w:val="0"/>
          <w:numId w:val="13"/>
        </w:numPr>
        <w:tabs>
          <w:tab w:val="left" w:pos="1177"/>
        </w:tabs>
        <w:spacing w:before="50"/>
        <w:ind w:hanging="239"/>
        <w:jc w:val="both"/>
        <w:rPr>
          <w:i/>
          <w:sz w:val="28"/>
        </w:rPr>
      </w:pPr>
      <w:r>
        <w:rPr>
          <w:i/>
          <w:color w:val="000009"/>
          <w:spacing w:val="-14"/>
          <w:sz w:val="28"/>
        </w:rPr>
        <w:t>Каковы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принципы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возмещения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вреда,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причиненного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природной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среде?</w:t>
      </w:r>
    </w:p>
    <w:p w:rsidR="008858EC" w:rsidRDefault="00DC2613">
      <w:pPr>
        <w:pStyle w:val="a4"/>
        <w:numPr>
          <w:ilvl w:val="0"/>
          <w:numId w:val="13"/>
        </w:numPr>
        <w:tabs>
          <w:tab w:val="left" w:pos="1177"/>
        </w:tabs>
        <w:spacing w:before="48"/>
        <w:ind w:hanging="239"/>
        <w:jc w:val="both"/>
        <w:rPr>
          <w:i/>
          <w:sz w:val="28"/>
        </w:rPr>
      </w:pPr>
      <w:r>
        <w:rPr>
          <w:i/>
          <w:color w:val="000009"/>
          <w:spacing w:val="-13"/>
          <w:sz w:val="28"/>
        </w:rPr>
        <w:t>Были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ли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они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соблюдены?</w:t>
      </w:r>
    </w:p>
    <w:p w:rsidR="008858EC" w:rsidRDefault="00DC2613">
      <w:pPr>
        <w:pStyle w:val="a3"/>
        <w:spacing w:before="48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12</w:t>
      </w:r>
    </w:p>
    <w:p w:rsidR="008858EC" w:rsidRDefault="00DC2613">
      <w:pPr>
        <w:pStyle w:val="a3"/>
        <w:spacing w:before="47" w:line="276" w:lineRule="auto"/>
        <w:ind w:left="112" w:right="115" w:firstLine="826"/>
        <w:jc w:val="both"/>
      </w:pPr>
      <w:r>
        <w:rPr>
          <w:color w:val="000009"/>
          <w:spacing w:val="-14"/>
        </w:rPr>
        <w:t>Решением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7"/>
        </w:rPr>
        <w:t>городской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администрации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4"/>
        </w:rPr>
        <w:t>организации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1"/>
        </w:rPr>
        <w:t>было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взыскано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10"/>
        </w:rPr>
        <w:t>100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1"/>
        </w:rPr>
        <w:t>тыс.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руб.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7"/>
        </w:rPr>
        <w:t>счет погашения ущерба, причиненного сбросом неочищенных вод в водоем общего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5"/>
        </w:rPr>
        <w:t>пользования.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Организация-</w:t>
      </w:r>
      <w:proofErr w:type="spellStart"/>
      <w:r>
        <w:rPr>
          <w:color w:val="000009"/>
          <w:spacing w:val="-15"/>
        </w:rPr>
        <w:t>причинитель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обратилась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арбитражный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суд</w:t>
      </w:r>
      <w:r>
        <w:rPr>
          <w:color w:val="000009"/>
        </w:rPr>
        <w:t xml:space="preserve"> с </w:t>
      </w:r>
      <w:r>
        <w:rPr>
          <w:color w:val="000009"/>
          <w:spacing w:val="-12"/>
        </w:rPr>
        <w:t>просьбой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о </w:t>
      </w:r>
      <w:r>
        <w:rPr>
          <w:color w:val="000009"/>
          <w:spacing w:val="-14"/>
        </w:rPr>
        <w:t>признании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данного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взыскания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недействительным</w:t>
      </w:r>
      <w:r>
        <w:rPr>
          <w:color w:val="000009"/>
        </w:rPr>
        <w:t xml:space="preserve"> с </w:t>
      </w:r>
      <w:r>
        <w:rPr>
          <w:color w:val="000009"/>
          <w:spacing w:val="-14"/>
        </w:rPr>
        <w:t>возвращением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взысканной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суммы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3"/>
        </w:rPr>
        <w:t>том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3"/>
        </w:rPr>
        <w:t>основании,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2"/>
        </w:rPr>
        <w:t>что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организация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4"/>
        </w:rPr>
        <w:t>постоянно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5"/>
        </w:rPr>
        <w:t>перечисляет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8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3"/>
        </w:rPr>
        <w:t>счет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6"/>
        </w:rPr>
        <w:t>экологического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фонда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4"/>
        </w:rPr>
        <w:t>плату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нормативные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5"/>
        </w:rPr>
        <w:t>сверхнормативные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1"/>
        </w:rPr>
        <w:t>сбросы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вредных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веществ.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line="343" w:lineRule="exact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4"/>
          <w:sz w:val="28"/>
        </w:rPr>
        <w:t>Каков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порядок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возмещения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вреда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окружающей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среде?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37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1"/>
          <w:sz w:val="28"/>
        </w:rPr>
        <w:t>Был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1"/>
          <w:sz w:val="28"/>
        </w:rPr>
        <w:t>ли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1"/>
          <w:sz w:val="28"/>
        </w:rPr>
        <w:t>он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1"/>
          <w:sz w:val="28"/>
        </w:rPr>
        <w:t>нарушен?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36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2"/>
          <w:sz w:val="28"/>
        </w:rPr>
        <w:t>Дайте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оценку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доводам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1"/>
          <w:sz w:val="28"/>
        </w:rPr>
        <w:t>истца.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33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3"/>
          <w:sz w:val="28"/>
        </w:rPr>
        <w:t>Какое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решение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должен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принять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суд?</w:t>
      </w:r>
    </w:p>
    <w:p w:rsidR="008858EC" w:rsidRDefault="00DC2613">
      <w:pPr>
        <w:pStyle w:val="a3"/>
        <w:spacing w:before="47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13</w:t>
      </w:r>
    </w:p>
    <w:p w:rsidR="008858EC" w:rsidRDefault="00DC2613">
      <w:pPr>
        <w:pStyle w:val="a3"/>
        <w:spacing w:before="48" w:line="276" w:lineRule="auto"/>
        <w:ind w:left="112" w:right="116" w:firstLine="826"/>
        <w:jc w:val="both"/>
      </w:pPr>
      <w:r>
        <w:rPr>
          <w:color w:val="000009"/>
          <w:spacing w:val="-11"/>
        </w:rPr>
        <w:t>Костромской комитет по охране окружающей среды предъявил в арбитражный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8"/>
        </w:rPr>
        <w:t xml:space="preserve">суд иск к </w:t>
      </w:r>
      <w:proofErr w:type="spellStart"/>
      <w:r>
        <w:rPr>
          <w:color w:val="000009"/>
          <w:spacing w:val="-8"/>
        </w:rPr>
        <w:t>Кадыйскому</w:t>
      </w:r>
      <w:proofErr w:type="spellEnd"/>
      <w:r>
        <w:rPr>
          <w:color w:val="000009"/>
          <w:spacing w:val="-8"/>
        </w:rPr>
        <w:t xml:space="preserve"> леспромхозу о возмещении вреда, </w:t>
      </w:r>
      <w:r>
        <w:rPr>
          <w:color w:val="000009"/>
          <w:spacing w:val="-7"/>
        </w:rPr>
        <w:t>причиненного в результате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организации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леспромхозом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свалки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древесных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отходов</w:t>
      </w:r>
      <w:r>
        <w:rPr>
          <w:color w:val="000009"/>
        </w:rPr>
        <w:t xml:space="preserve"> </w:t>
      </w:r>
      <w:proofErr w:type="gramStart"/>
      <w:r>
        <w:rPr>
          <w:color w:val="000009"/>
        </w:rPr>
        <w:t>в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  <w:spacing w:val="-15"/>
        </w:rPr>
        <w:t>водоохраной</w:t>
      </w:r>
      <w:proofErr w:type="gramEnd"/>
      <w:r>
        <w:rPr>
          <w:color w:val="000009"/>
        </w:rPr>
        <w:t xml:space="preserve"> </w:t>
      </w:r>
      <w:r>
        <w:rPr>
          <w:color w:val="000009"/>
          <w:spacing w:val="-12"/>
        </w:rPr>
        <w:t>зоне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реки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4"/>
        </w:rPr>
        <w:t>Вотгань</w:t>
      </w:r>
      <w:proofErr w:type="spellEnd"/>
      <w:r>
        <w:rPr>
          <w:color w:val="000009"/>
          <w:spacing w:val="-14"/>
        </w:rPr>
        <w:t>.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4"/>
        </w:rPr>
        <w:t>Ответчик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возражал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3"/>
        </w:rPr>
        <w:t>против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иска,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4"/>
        </w:rPr>
        <w:t>ссылаясь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2"/>
        </w:rPr>
        <w:t>то,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1"/>
        </w:rPr>
        <w:t>что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7"/>
        </w:rPr>
        <w:t>он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4"/>
        </w:rPr>
        <w:t>возместил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2"/>
        </w:rPr>
        <w:t>вред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5"/>
        </w:rPr>
        <w:t>натуре: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произвел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0"/>
        </w:rPr>
        <w:t xml:space="preserve">очистку загрязненной </w:t>
      </w:r>
      <w:r>
        <w:rPr>
          <w:color w:val="000009"/>
          <w:spacing w:val="-9"/>
        </w:rPr>
        <w:t>территории. Суд признал доводы ответчика необоснованными,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сославшись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7"/>
        </w:rPr>
        <w:t xml:space="preserve">на </w:t>
      </w:r>
      <w:r>
        <w:rPr>
          <w:color w:val="000009"/>
          <w:spacing w:val="-13"/>
        </w:rPr>
        <w:t>отсутствие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5"/>
        </w:rPr>
        <w:t>согласия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2"/>
        </w:rPr>
        <w:t>истца</w:t>
      </w:r>
      <w:r>
        <w:rPr>
          <w:color w:val="000009"/>
          <w:spacing w:val="-7"/>
        </w:rPr>
        <w:t xml:space="preserve"> на </w:t>
      </w:r>
      <w:r>
        <w:rPr>
          <w:color w:val="000009"/>
          <w:spacing w:val="-14"/>
        </w:rPr>
        <w:t>возмещение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14"/>
        </w:rPr>
        <w:t>натуре,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6"/>
        </w:rPr>
        <w:t>удовлетворил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иск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полностью.</w:t>
      </w:r>
    </w:p>
    <w:p w:rsidR="008858EC" w:rsidRDefault="00DC2613">
      <w:pPr>
        <w:spacing w:line="320" w:lineRule="exact"/>
        <w:ind w:left="938"/>
        <w:jc w:val="both"/>
        <w:rPr>
          <w:i/>
          <w:sz w:val="28"/>
        </w:rPr>
      </w:pPr>
      <w:r>
        <w:rPr>
          <w:i/>
          <w:color w:val="000009"/>
          <w:spacing w:val="-13"/>
          <w:sz w:val="28"/>
        </w:rPr>
        <w:t>Дайте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оценку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законности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и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обоснованности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решения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суда.</w:t>
      </w:r>
    </w:p>
    <w:p w:rsidR="008858EC" w:rsidRDefault="00DC2613">
      <w:pPr>
        <w:pStyle w:val="a3"/>
        <w:spacing w:before="47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14</w:t>
      </w:r>
    </w:p>
    <w:p w:rsidR="008858EC" w:rsidRDefault="00DC2613">
      <w:pPr>
        <w:pStyle w:val="a3"/>
        <w:spacing w:before="48" w:line="276" w:lineRule="auto"/>
        <w:ind w:left="112" w:right="119" w:firstLine="826"/>
        <w:jc w:val="both"/>
      </w:pPr>
      <w:r>
        <w:rPr>
          <w:color w:val="000009"/>
          <w:spacing w:val="-15"/>
        </w:rPr>
        <w:t>Природоохранный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прокурор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обратился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арбитражный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суд</w:t>
      </w:r>
      <w:r>
        <w:rPr>
          <w:color w:val="000009"/>
        </w:rPr>
        <w:t xml:space="preserve"> с </w:t>
      </w:r>
      <w:r>
        <w:rPr>
          <w:color w:val="000009"/>
          <w:spacing w:val="-15"/>
        </w:rPr>
        <w:t>иском</w:t>
      </w:r>
      <w:r>
        <w:rPr>
          <w:color w:val="000009"/>
        </w:rPr>
        <w:t xml:space="preserve"> в </w:t>
      </w:r>
      <w:r>
        <w:rPr>
          <w:color w:val="000009"/>
          <w:spacing w:val="-12"/>
        </w:rPr>
        <w:t>интересах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6"/>
        </w:rPr>
        <w:t xml:space="preserve">Министерства экологии и природных ресурсов Чувашской </w:t>
      </w:r>
      <w:r>
        <w:rPr>
          <w:color w:val="000009"/>
          <w:spacing w:val="-5"/>
        </w:rPr>
        <w:t>Республики и защиту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интересов</w:t>
      </w:r>
      <w:r>
        <w:rPr>
          <w:color w:val="000009"/>
        </w:rPr>
        <w:t xml:space="preserve"> к </w:t>
      </w:r>
      <w:r>
        <w:rPr>
          <w:color w:val="000009"/>
          <w:spacing w:val="-16"/>
        </w:rPr>
        <w:t>Управлению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Горьковской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железной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дороги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Министерства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путей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сообщения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РФ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взыскании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40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134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071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065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руб.</w:t>
      </w:r>
    </w:p>
    <w:p w:rsidR="008858EC" w:rsidRDefault="00DC2613">
      <w:pPr>
        <w:pStyle w:val="a3"/>
        <w:spacing w:line="276" w:lineRule="auto"/>
        <w:ind w:left="112" w:right="113" w:firstLine="826"/>
        <w:jc w:val="both"/>
      </w:pPr>
      <w:r>
        <w:rPr>
          <w:color w:val="000009"/>
          <w:spacing w:val="-9"/>
        </w:rPr>
        <w:t xml:space="preserve">В ходе судебного разбирательства </w:t>
      </w:r>
      <w:r>
        <w:rPr>
          <w:color w:val="000009"/>
          <w:spacing w:val="-8"/>
        </w:rPr>
        <w:t>было установлено следующее. На разъезде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  <w:spacing w:val="-13"/>
        </w:rPr>
        <w:t>Мыслец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16"/>
        </w:rPr>
        <w:t>Шумерлинского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13"/>
        </w:rPr>
        <w:t>района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Чувашской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Республики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потерпел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аварию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поезд</w:t>
      </w:r>
      <w:r>
        <w:rPr>
          <w:color w:val="000009"/>
        </w:rPr>
        <w:t xml:space="preserve"> № </w:t>
      </w:r>
      <w:r>
        <w:rPr>
          <w:color w:val="000009"/>
          <w:spacing w:val="-11"/>
        </w:rPr>
        <w:t>2651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8"/>
        </w:rPr>
        <w:t>со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>сходом</w:t>
      </w:r>
      <w:r>
        <w:rPr>
          <w:color w:val="000009"/>
        </w:rPr>
        <w:t xml:space="preserve"> с </w:t>
      </w:r>
      <w:r>
        <w:rPr>
          <w:color w:val="000009"/>
          <w:spacing w:val="-13"/>
        </w:rPr>
        <w:t>рельсов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24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вагонов.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Из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поврежденных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вагонов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произошел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разлив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фенола</w:t>
      </w:r>
      <w:r>
        <w:rPr>
          <w:color w:val="000009"/>
        </w:rPr>
        <w:t xml:space="preserve"> 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4"/>
        </w:rPr>
        <w:t>дизельного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топлива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рельеф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местности</w:t>
      </w:r>
      <w:r>
        <w:rPr>
          <w:color w:val="000009"/>
        </w:rPr>
        <w:t xml:space="preserve"> и в </w:t>
      </w:r>
      <w:r>
        <w:rPr>
          <w:color w:val="000009"/>
          <w:spacing w:val="-11"/>
        </w:rPr>
        <w:t>реки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8"/>
        </w:rPr>
        <w:t>Пушкорт</w:t>
      </w:r>
      <w:proofErr w:type="spellEnd"/>
      <w:r>
        <w:rPr>
          <w:color w:val="000009"/>
          <w:spacing w:val="-18"/>
        </w:rPr>
        <w:t>,</w:t>
      </w:r>
      <w:r>
        <w:rPr>
          <w:color w:val="000009"/>
        </w:rPr>
        <w:t xml:space="preserve"> </w:t>
      </w:r>
      <w:proofErr w:type="spellStart"/>
      <w:r>
        <w:rPr>
          <w:color w:val="000009"/>
          <w:spacing w:val="-13"/>
        </w:rPr>
        <w:t>Мыслец</w:t>
      </w:r>
      <w:proofErr w:type="spellEnd"/>
      <w:r>
        <w:rPr>
          <w:color w:val="000009"/>
          <w:spacing w:val="-13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Сура.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Последняя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8"/>
        </w:rPr>
        <w:t xml:space="preserve">является притоком реки Волги. В результате крушения поезда, растекания </w:t>
      </w:r>
      <w:r>
        <w:rPr>
          <w:color w:val="000009"/>
          <w:spacing w:val="-7"/>
        </w:rPr>
        <w:t>ядовитых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0"/>
        </w:rPr>
        <w:t xml:space="preserve">химических веществ, возникновения </w:t>
      </w:r>
      <w:r>
        <w:rPr>
          <w:color w:val="000009"/>
          <w:spacing w:val="-9"/>
        </w:rPr>
        <w:t>пожара окружающей природной среде причинен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7"/>
        </w:rPr>
        <w:t xml:space="preserve">вред. </w:t>
      </w:r>
      <w:r>
        <w:rPr>
          <w:color w:val="000009"/>
          <w:spacing w:val="-6"/>
        </w:rPr>
        <w:t>Попадание указанных веществ на рельеф местности привело к интенсивному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8"/>
        </w:rPr>
        <w:t xml:space="preserve">загрязнению почвы, грунтовых и поверхностных </w:t>
      </w:r>
      <w:r>
        <w:rPr>
          <w:color w:val="000009"/>
          <w:spacing w:val="-7"/>
        </w:rPr>
        <w:t>вод, вызвало массовое отравление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2"/>
        </w:rPr>
        <w:t>рыбы,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гибель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водорослей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4"/>
        </w:rPr>
        <w:t>животных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4"/>
        </w:rPr>
        <w:t>открытых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5"/>
        </w:rPr>
        <w:t>водоемах.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15"/>
        </w:rPr>
        <w:t>Сумма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3"/>
        </w:rPr>
        <w:t>ущерба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3"/>
        </w:rPr>
        <w:t>составляет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6"/>
        </w:rPr>
        <w:t>40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134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071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065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руб.</w:t>
      </w:r>
    </w:p>
    <w:p w:rsidR="008858EC" w:rsidRDefault="00DC2613">
      <w:pPr>
        <w:pStyle w:val="a3"/>
        <w:spacing w:line="318" w:lineRule="exact"/>
        <w:ind w:left="938"/>
        <w:jc w:val="both"/>
      </w:pPr>
      <w:r>
        <w:rPr>
          <w:color w:val="000009"/>
          <w:spacing w:val="-4"/>
        </w:rPr>
        <w:t>В</w:t>
      </w:r>
      <w:r>
        <w:rPr>
          <w:color w:val="000009"/>
          <w:spacing w:val="47"/>
        </w:rPr>
        <w:t xml:space="preserve"> </w:t>
      </w:r>
      <w:r>
        <w:rPr>
          <w:color w:val="000009"/>
          <w:spacing w:val="-4"/>
        </w:rPr>
        <w:t>ходе</w:t>
      </w:r>
      <w:r>
        <w:rPr>
          <w:color w:val="000009"/>
          <w:spacing w:val="47"/>
        </w:rPr>
        <w:t xml:space="preserve"> </w:t>
      </w:r>
      <w:r>
        <w:rPr>
          <w:color w:val="000009"/>
          <w:spacing w:val="-4"/>
        </w:rPr>
        <w:t>рассмотрения</w:t>
      </w:r>
      <w:r>
        <w:rPr>
          <w:color w:val="000009"/>
          <w:spacing w:val="47"/>
        </w:rPr>
        <w:t xml:space="preserve"> </w:t>
      </w:r>
      <w:r>
        <w:rPr>
          <w:color w:val="000009"/>
          <w:spacing w:val="-3"/>
        </w:rPr>
        <w:t>дела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3"/>
        </w:rPr>
        <w:t>Министерство</w:t>
      </w:r>
      <w:r>
        <w:rPr>
          <w:color w:val="000009"/>
          <w:spacing w:val="47"/>
        </w:rPr>
        <w:t xml:space="preserve"> </w:t>
      </w:r>
      <w:r>
        <w:rPr>
          <w:color w:val="000009"/>
          <w:spacing w:val="-3"/>
        </w:rPr>
        <w:t>природных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3"/>
        </w:rPr>
        <w:t>ресурсов</w:t>
      </w:r>
      <w:r>
        <w:rPr>
          <w:color w:val="000009"/>
          <w:spacing w:val="47"/>
        </w:rPr>
        <w:t xml:space="preserve"> </w:t>
      </w:r>
      <w:r>
        <w:rPr>
          <w:color w:val="000009"/>
          <w:spacing w:val="-3"/>
        </w:rPr>
        <w:t>и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3"/>
        </w:rPr>
        <w:t>охраны</w:t>
      </w:r>
    </w:p>
    <w:p w:rsidR="008858EC" w:rsidRDefault="008858EC">
      <w:pPr>
        <w:spacing w:line="318" w:lineRule="exact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 w:line="276" w:lineRule="auto"/>
        <w:ind w:left="112" w:right="119"/>
        <w:jc w:val="both"/>
      </w:pPr>
      <w:r>
        <w:rPr>
          <w:color w:val="000009"/>
          <w:spacing w:val="-15"/>
        </w:rPr>
        <w:lastRenderedPageBreak/>
        <w:t>окружающей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среды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Чувашской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Республики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(истец)</w:t>
      </w:r>
      <w:r>
        <w:rPr>
          <w:color w:val="000009"/>
        </w:rPr>
        <w:t xml:space="preserve"> и </w:t>
      </w:r>
      <w:r>
        <w:rPr>
          <w:color w:val="000009"/>
          <w:spacing w:val="-17"/>
        </w:rPr>
        <w:t>Управление</w:t>
      </w:r>
      <w:r>
        <w:rPr>
          <w:color w:val="000009"/>
        </w:rPr>
        <w:t xml:space="preserve"> </w:t>
      </w:r>
      <w:r>
        <w:rPr>
          <w:color w:val="000009"/>
          <w:spacing w:val="-19"/>
        </w:rPr>
        <w:t>Горьковской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железной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9"/>
        </w:rPr>
        <w:t xml:space="preserve">дороги заключили мировое соглашение, </w:t>
      </w:r>
      <w:r>
        <w:rPr>
          <w:color w:val="000009"/>
          <w:spacing w:val="-8"/>
        </w:rPr>
        <w:t>предусматривающее проведение железной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дороги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мероприятий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восстановлению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нарушенного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состояния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окружающей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4"/>
        </w:rPr>
        <w:t>природной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4"/>
        </w:rPr>
        <w:t>среды.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14"/>
        </w:rPr>
        <w:t>Суд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14"/>
        </w:rPr>
        <w:t>утвердил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13"/>
        </w:rPr>
        <w:t>это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мировое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3"/>
        </w:rPr>
        <w:t>соглашение.</w:t>
      </w:r>
    </w:p>
    <w:p w:rsidR="008858EC" w:rsidRDefault="00DC2613">
      <w:pPr>
        <w:pStyle w:val="a3"/>
        <w:spacing w:line="276" w:lineRule="auto"/>
        <w:ind w:left="112" w:right="115" w:firstLine="826"/>
        <w:jc w:val="both"/>
      </w:pPr>
      <w:r>
        <w:rPr>
          <w:color w:val="000009"/>
          <w:spacing w:val="-8"/>
        </w:rPr>
        <w:t xml:space="preserve">Заместитель Генерального прокурора РФ опротестовал определение </w:t>
      </w:r>
      <w:r>
        <w:rPr>
          <w:color w:val="000009"/>
          <w:spacing w:val="-7"/>
        </w:rPr>
        <w:t>суда об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4"/>
        </w:rPr>
        <w:t>утверждении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мирового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соглашения.</w:t>
      </w:r>
      <w:r>
        <w:rPr>
          <w:color w:val="000009"/>
        </w:rPr>
        <w:t xml:space="preserve"> В </w:t>
      </w:r>
      <w:r>
        <w:rPr>
          <w:color w:val="000009"/>
          <w:spacing w:val="-15"/>
        </w:rPr>
        <w:t>соответствии</w:t>
      </w:r>
      <w:r>
        <w:rPr>
          <w:color w:val="000009"/>
        </w:rPr>
        <w:t xml:space="preserve"> с </w:t>
      </w:r>
      <w:r>
        <w:rPr>
          <w:color w:val="000009"/>
          <w:spacing w:val="-8"/>
        </w:rPr>
        <w:t>ч.</w:t>
      </w:r>
      <w:r>
        <w:rPr>
          <w:color w:val="000009"/>
        </w:rPr>
        <w:t xml:space="preserve"> 1 и 2 </w:t>
      </w:r>
      <w:r>
        <w:rPr>
          <w:color w:val="000009"/>
          <w:spacing w:val="-18"/>
        </w:rPr>
        <w:t>ст.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42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АПК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РФ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случаях,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1"/>
        </w:rPr>
        <w:t xml:space="preserve">предусмотренных федеральным законом, государственные органы вправе обратиться </w:t>
      </w:r>
      <w:r>
        <w:rPr>
          <w:color w:val="000009"/>
          <w:spacing w:val="-10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6"/>
        </w:rPr>
        <w:t>иском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4"/>
        </w:rPr>
        <w:t>арбитражный</w:t>
      </w:r>
      <w:r>
        <w:rPr>
          <w:color w:val="000009"/>
          <w:spacing w:val="-18"/>
        </w:rPr>
        <w:t xml:space="preserve"> суд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3"/>
        </w:rPr>
        <w:t>защиту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6"/>
        </w:rPr>
        <w:t>государственных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общественных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интересов,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3"/>
        </w:rPr>
        <w:t>орган,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4"/>
        </w:rPr>
        <w:t>предъявивший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исковое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заявление,</w:t>
      </w:r>
      <w:r>
        <w:rPr>
          <w:color w:val="000009"/>
        </w:rPr>
        <w:t xml:space="preserve"> </w:t>
      </w:r>
      <w:r>
        <w:rPr>
          <w:color w:val="000009"/>
          <w:spacing w:val="-10"/>
        </w:rPr>
        <w:t>несет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обязанности</w:t>
      </w:r>
      <w:r>
        <w:rPr>
          <w:color w:val="000009"/>
        </w:rPr>
        <w:t xml:space="preserve"> и </w:t>
      </w:r>
      <w:r>
        <w:rPr>
          <w:color w:val="000009"/>
          <w:spacing w:val="-15"/>
        </w:rPr>
        <w:t>пользуется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правами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истца,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кроме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6"/>
        </w:rPr>
        <w:t xml:space="preserve">права </w:t>
      </w:r>
      <w:r>
        <w:rPr>
          <w:color w:val="000009"/>
          <w:spacing w:val="-5"/>
        </w:rPr>
        <w:t>на заключение мирового соглашения. По мнению заместителя прокурора,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 xml:space="preserve">арбитражный суд не исследовал вопроса о принадлежности Министерства </w:t>
      </w:r>
      <w:r>
        <w:rPr>
          <w:color w:val="000009"/>
          <w:spacing w:val="-9"/>
        </w:rPr>
        <w:t>природных</w:t>
      </w:r>
      <w:r>
        <w:rPr>
          <w:color w:val="000009"/>
          <w:spacing w:val="-8"/>
        </w:rPr>
        <w:t xml:space="preserve"> ресурсов и охраны </w:t>
      </w:r>
      <w:r>
        <w:rPr>
          <w:color w:val="000009"/>
          <w:spacing w:val="-7"/>
        </w:rPr>
        <w:t>окружающей среды Чувашской Республики к государственным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3"/>
        </w:rPr>
        <w:t>органам,</w:t>
      </w:r>
      <w:r>
        <w:rPr>
          <w:color w:val="000009"/>
        </w:rPr>
        <w:t xml:space="preserve"> </w:t>
      </w:r>
      <w:r>
        <w:rPr>
          <w:color w:val="000009"/>
          <w:spacing w:val="-16"/>
        </w:rPr>
        <w:t>правомочным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предъявлять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иски</w:t>
      </w:r>
      <w:r>
        <w:rPr>
          <w:color w:val="000009"/>
        </w:rPr>
        <w:t xml:space="preserve"> о </w:t>
      </w:r>
      <w:r>
        <w:rPr>
          <w:color w:val="000009"/>
          <w:spacing w:val="-14"/>
        </w:rPr>
        <w:t>возмещении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вреда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природной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среде.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Остался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1"/>
        </w:rPr>
        <w:t>без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2"/>
        </w:rPr>
        <w:t>оценки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8"/>
        </w:rPr>
        <w:t>суда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2"/>
        </w:rPr>
        <w:t>вопрос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5"/>
        </w:rPr>
        <w:t>правомочности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4"/>
        </w:rPr>
        <w:t>министерства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5"/>
        </w:rPr>
        <w:t xml:space="preserve">заключить </w:t>
      </w:r>
      <w:r>
        <w:rPr>
          <w:color w:val="000009"/>
          <w:spacing w:val="-7"/>
        </w:rPr>
        <w:t>по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4"/>
        </w:rPr>
        <w:t>этому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1"/>
        </w:rPr>
        <w:t>делу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13"/>
        </w:rPr>
        <w:t>мировое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5"/>
        </w:rPr>
        <w:t>соглашение.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Кроме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того,</w:t>
      </w:r>
      <w:r>
        <w:rPr>
          <w:color w:val="000009"/>
        </w:rPr>
        <w:t xml:space="preserve"> в </w:t>
      </w:r>
      <w:r>
        <w:rPr>
          <w:color w:val="000009"/>
          <w:spacing w:val="-14"/>
        </w:rPr>
        <w:t>мировом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соглашении</w:t>
      </w:r>
      <w:r>
        <w:rPr>
          <w:color w:val="000009"/>
        </w:rPr>
        <w:t xml:space="preserve"> </w:t>
      </w:r>
      <w:r>
        <w:rPr>
          <w:color w:val="000009"/>
          <w:spacing w:val="-7"/>
        </w:rPr>
        <w:t>не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указано,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какие</w:t>
      </w:r>
      <w:r>
        <w:rPr>
          <w:color w:val="000009"/>
        </w:rPr>
        <w:t xml:space="preserve"> </w:t>
      </w:r>
      <w:r>
        <w:rPr>
          <w:color w:val="000009"/>
          <w:spacing w:val="-12"/>
        </w:rPr>
        <w:t>именно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мероприятия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проведены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ответчиком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сроки.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line="342" w:lineRule="exact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2"/>
          <w:sz w:val="28"/>
        </w:rPr>
        <w:t>Дайте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оценку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доводам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прокурора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и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решению</w:t>
      </w:r>
      <w:r>
        <w:rPr>
          <w:i/>
          <w:color w:val="000009"/>
          <w:spacing w:val="-32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суда.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36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0"/>
          <w:sz w:val="28"/>
        </w:rPr>
        <w:t>Кто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вправе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5"/>
          <w:sz w:val="28"/>
        </w:rPr>
        <w:t>предъявлять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1"/>
          <w:sz w:val="28"/>
        </w:rPr>
        <w:t>иски</w:t>
      </w:r>
      <w:r>
        <w:rPr>
          <w:i/>
          <w:color w:val="000009"/>
          <w:spacing w:val="-24"/>
          <w:sz w:val="28"/>
        </w:rPr>
        <w:t xml:space="preserve"> </w:t>
      </w:r>
      <w:r>
        <w:rPr>
          <w:i/>
          <w:color w:val="000009"/>
          <w:sz w:val="28"/>
        </w:rPr>
        <w:t>о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возмещении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вреда,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причиненного</w:t>
      </w:r>
      <w:r>
        <w:rPr>
          <w:i/>
          <w:color w:val="000009"/>
          <w:spacing w:val="-25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природе?</w:t>
      </w:r>
    </w:p>
    <w:p w:rsidR="008858EC" w:rsidRDefault="00DC2613">
      <w:pPr>
        <w:pStyle w:val="a4"/>
        <w:numPr>
          <w:ilvl w:val="0"/>
          <w:numId w:val="21"/>
        </w:numPr>
        <w:tabs>
          <w:tab w:val="left" w:pos="1529"/>
          <w:tab w:val="left" w:pos="1530"/>
        </w:tabs>
        <w:spacing w:before="34"/>
        <w:ind w:left="1529" w:hanging="592"/>
        <w:rPr>
          <w:rFonts w:ascii="Symbol" w:hAnsi="Symbol"/>
          <w:i/>
          <w:color w:val="000009"/>
          <w:sz w:val="29"/>
        </w:rPr>
      </w:pPr>
      <w:r>
        <w:rPr>
          <w:i/>
          <w:color w:val="000009"/>
          <w:spacing w:val="-14"/>
          <w:sz w:val="28"/>
        </w:rPr>
        <w:t>Каким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образом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определяется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размер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такого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вреда?</w:t>
      </w:r>
    </w:p>
    <w:p w:rsidR="008858EC" w:rsidRDefault="00DC2613">
      <w:pPr>
        <w:pStyle w:val="a3"/>
        <w:spacing w:before="47"/>
        <w:ind w:left="938"/>
        <w:jc w:val="both"/>
      </w:pPr>
      <w:r>
        <w:rPr>
          <w:color w:val="000009"/>
          <w:spacing w:val="-12"/>
        </w:rPr>
        <w:t>Задача</w:t>
      </w:r>
      <w:r>
        <w:rPr>
          <w:color w:val="000009"/>
          <w:spacing w:val="-29"/>
        </w:rPr>
        <w:t xml:space="preserve"> </w:t>
      </w:r>
      <w:r>
        <w:rPr>
          <w:color w:val="000009"/>
          <w:spacing w:val="-12"/>
        </w:rPr>
        <w:t>15</w:t>
      </w:r>
    </w:p>
    <w:p w:rsidR="008858EC" w:rsidRDefault="00DC2613">
      <w:pPr>
        <w:pStyle w:val="a3"/>
        <w:spacing w:before="47" w:line="276" w:lineRule="auto"/>
        <w:ind w:left="112" w:right="116" w:firstLine="826"/>
        <w:jc w:val="both"/>
      </w:pPr>
      <w:r>
        <w:rPr>
          <w:color w:val="000009"/>
          <w:spacing w:val="-4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результате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проверки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деятельности</w:t>
      </w:r>
      <w:r>
        <w:rPr>
          <w:color w:val="000009"/>
          <w:spacing w:val="-3"/>
        </w:rPr>
        <w:t xml:space="preserve"> ряда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нефтегазовых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предприятий,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5"/>
        </w:rPr>
        <w:t>проведенной</w:t>
      </w:r>
      <w:r>
        <w:rPr>
          <w:color w:val="000009"/>
        </w:rPr>
        <w:t xml:space="preserve"> </w:t>
      </w:r>
      <w:r>
        <w:rPr>
          <w:color w:val="000009"/>
          <w:spacing w:val="-15"/>
        </w:rPr>
        <w:t>природоохранной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инспекцией,</w:t>
      </w:r>
      <w:r>
        <w:rPr>
          <w:color w:val="000009"/>
        </w:rPr>
        <w:t xml:space="preserve"> </w:t>
      </w:r>
      <w:r>
        <w:rPr>
          <w:color w:val="000009"/>
          <w:spacing w:val="-11"/>
        </w:rPr>
        <w:t>были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выявлены</w:t>
      </w:r>
      <w:r>
        <w:rPr>
          <w:color w:val="000009"/>
        </w:rPr>
        <w:t xml:space="preserve"> </w:t>
      </w:r>
      <w:r>
        <w:rPr>
          <w:color w:val="000009"/>
          <w:spacing w:val="-14"/>
        </w:rPr>
        <w:t>следующие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факты:</w:t>
      </w:r>
      <w:r>
        <w:rPr>
          <w:color w:val="000009"/>
        </w:rPr>
        <w:t xml:space="preserve"> </w:t>
      </w:r>
      <w:r>
        <w:rPr>
          <w:color w:val="000009"/>
          <w:spacing w:val="-13"/>
        </w:rPr>
        <w:t>добыча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2"/>
        </w:rPr>
        <w:t>нефти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8"/>
        </w:rPr>
        <w:t>за</w:t>
      </w:r>
      <w:r>
        <w:rPr>
          <w:color w:val="000009"/>
          <w:spacing w:val="-14"/>
        </w:rPr>
        <w:t xml:space="preserve"> пределами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3"/>
        </w:rPr>
        <w:t xml:space="preserve">горных </w:t>
      </w:r>
      <w:r>
        <w:rPr>
          <w:color w:val="000009"/>
          <w:spacing w:val="-15"/>
        </w:rPr>
        <w:t>отводов;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4"/>
        </w:rPr>
        <w:t>сжигание попутного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2"/>
        </w:rPr>
        <w:t>газа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4"/>
        </w:rPr>
        <w:t>нарушение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6"/>
        </w:rPr>
        <w:t>технического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8"/>
        </w:rPr>
        <w:t xml:space="preserve">проекта разработки месторождения; несанкционированное размещение </w:t>
      </w:r>
      <w:r>
        <w:rPr>
          <w:color w:val="000009"/>
          <w:spacing w:val="-7"/>
        </w:rPr>
        <w:t>отходов на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12"/>
        </w:rPr>
        <w:t xml:space="preserve">отведенной площадке; выборочная отработка богатых </w:t>
      </w:r>
      <w:r>
        <w:rPr>
          <w:color w:val="000009"/>
          <w:spacing w:val="-11"/>
        </w:rPr>
        <w:t>участков месторождения; разлив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5"/>
        </w:rPr>
        <w:t>нефтепродуктов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17"/>
        </w:rPr>
        <w:t>результате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3"/>
        </w:rPr>
        <w:t>прорыва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нефтепровода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7"/>
        </w:rPr>
        <w:t>на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5"/>
        </w:rPr>
        <w:t>водной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14"/>
        </w:rPr>
        <w:t>поверхности.</w:t>
      </w:r>
    </w:p>
    <w:p w:rsidR="008858EC" w:rsidRDefault="00DC2613">
      <w:pPr>
        <w:pStyle w:val="a4"/>
        <w:numPr>
          <w:ilvl w:val="0"/>
          <w:numId w:val="12"/>
        </w:numPr>
        <w:tabs>
          <w:tab w:val="left" w:pos="1294"/>
        </w:tabs>
        <w:spacing w:line="276" w:lineRule="auto"/>
        <w:ind w:right="118" w:firstLine="826"/>
        <w:rPr>
          <w:i/>
          <w:sz w:val="28"/>
        </w:rPr>
      </w:pPr>
      <w:r>
        <w:rPr>
          <w:i/>
          <w:color w:val="000009"/>
          <w:spacing w:val="-10"/>
          <w:sz w:val="28"/>
        </w:rPr>
        <w:t>Назовите</w:t>
      </w:r>
      <w:r>
        <w:rPr>
          <w:i/>
          <w:color w:val="000009"/>
          <w:spacing w:val="33"/>
          <w:sz w:val="28"/>
        </w:rPr>
        <w:t xml:space="preserve"> </w:t>
      </w:r>
      <w:r>
        <w:rPr>
          <w:i/>
          <w:color w:val="000009"/>
          <w:spacing w:val="-10"/>
          <w:sz w:val="28"/>
        </w:rPr>
        <w:t>нормы</w:t>
      </w:r>
      <w:r>
        <w:rPr>
          <w:i/>
          <w:color w:val="000009"/>
          <w:spacing w:val="33"/>
          <w:sz w:val="28"/>
        </w:rPr>
        <w:t xml:space="preserve"> </w:t>
      </w:r>
      <w:r>
        <w:rPr>
          <w:i/>
          <w:color w:val="000009"/>
          <w:spacing w:val="-9"/>
          <w:sz w:val="28"/>
        </w:rPr>
        <w:t>законодательства,</w:t>
      </w:r>
      <w:r>
        <w:rPr>
          <w:i/>
          <w:color w:val="000009"/>
          <w:spacing w:val="33"/>
          <w:sz w:val="28"/>
        </w:rPr>
        <w:t xml:space="preserve"> </w:t>
      </w:r>
      <w:r>
        <w:rPr>
          <w:i/>
          <w:color w:val="000009"/>
          <w:spacing w:val="-9"/>
          <w:sz w:val="28"/>
        </w:rPr>
        <w:t>которые</w:t>
      </w:r>
      <w:r>
        <w:rPr>
          <w:i/>
          <w:color w:val="000009"/>
          <w:spacing w:val="34"/>
          <w:sz w:val="28"/>
        </w:rPr>
        <w:t xml:space="preserve"> </w:t>
      </w:r>
      <w:r>
        <w:rPr>
          <w:i/>
          <w:color w:val="000009"/>
          <w:spacing w:val="-9"/>
          <w:sz w:val="28"/>
        </w:rPr>
        <w:t>нарушены</w:t>
      </w:r>
      <w:r>
        <w:rPr>
          <w:i/>
          <w:color w:val="000009"/>
          <w:spacing w:val="32"/>
          <w:sz w:val="28"/>
        </w:rPr>
        <w:t xml:space="preserve"> </w:t>
      </w:r>
      <w:r>
        <w:rPr>
          <w:i/>
          <w:color w:val="000009"/>
          <w:spacing w:val="-9"/>
          <w:sz w:val="28"/>
        </w:rPr>
        <w:t>нефтегазовыми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предприятиями.</w:t>
      </w:r>
    </w:p>
    <w:p w:rsidR="008858EC" w:rsidRDefault="00DC2613">
      <w:pPr>
        <w:pStyle w:val="a4"/>
        <w:numPr>
          <w:ilvl w:val="0"/>
          <w:numId w:val="12"/>
        </w:numPr>
        <w:tabs>
          <w:tab w:val="left" w:pos="1177"/>
        </w:tabs>
        <w:spacing w:line="321" w:lineRule="exact"/>
        <w:ind w:left="1176" w:hanging="239"/>
        <w:rPr>
          <w:i/>
          <w:sz w:val="28"/>
        </w:rPr>
      </w:pPr>
      <w:r>
        <w:rPr>
          <w:i/>
          <w:color w:val="000009"/>
          <w:spacing w:val="-14"/>
          <w:sz w:val="28"/>
        </w:rPr>
        <w:t>Какая</w:t>
      </w:r>
      <w:r>
        <w:rPr>
          <w:i/>
          <w:color w:val="000009"/>
          <w:spacing w:val="-30"/>
          <w:sz w:val="28"/>
        </w:rPr>
        <w:t xml:space="preserve"> </w:t>
      </w:r>
      <w:r>
        <w:rPr>
          <w:i/>
          <w:color w:val="000009"/>
          <w:spacing w:val="-14"/>
          <w:sz w:val="28"/>
        </w:rPr>
        <w:t>ответственность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предусмотрена</w:t>
      </w:r>
      <w:r>
        <w:rPr>
          <w:i/>
          <w:color w:val="000009"/>
          <w:spacing w:val="-26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за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совершение</w:t>
      </w:r>
      <w:r>
        <w:rPr>
          <w:i/>
          <w:color w:val="000009"/>
          <w:spacing w:val="-27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данных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3"/>
          <w:sz w:val="28"/>
        </w:rPr>
        <w:t>действий?</w:t>
      </w:r>
    </w:p>
    <w:p w:rsidR="008858EC" w:rsidRDefault="00DC2613">
      <w:pPr>
        <w:pStyle w:val="a4"/>
        <w:numPr>
          <w:ilvl w:val="0"/>
          <w:numId w:val="12"/>
        </w:numPr>
        <w:tabs>
          <w:tab w:val="left" w:pos="1177"/>
        </w:tabs>
        <w:spacing w:before="49"/>
        <w:ind w:left="1176" w:hanging="239"/>
        <w:rPr>
          <w:i/>
          <w:sz w:val="28"/>
        </w:rPr>
      </w:pPr>
      <w:r>
        <w:rPr>
          <w:i/>
          <w:color w:val="000009"/>
          <w:spacing w:val="-13"/>
          <w:sz w:val="28"/>
        </w:rPr>
        <w:t>Кто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и</w:t>
      </w:r>
      <w:r>
        <w:rPr>
          <w:i/>
          <w:color w:val="000009"/>
          <w:spacing w:val="-28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в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каком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порядке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будет</w:t>
      </w:r>
      <w:r>
        <w:rPr>
          <w:i/>
          <w:color w:val="000009"/>
          <w:spacing w:val="-31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ее</w:t>
      </w:r>
      <w:r>
        <w:rPr>
          <w:i/>
          <w:color w:val="000009"/>
          <w:spacing w:val="-29"/>
          <w:sz w:val="28"/>
        </w:rPr>
        <w:t xml:space="preserve"> </w:t>
      </w:r>
      <w:r>
        <w:rPr>
          <w:i/>
          <w:color w:val="000009"/>
          <w:spacing w:val="-12"/>
          <w:sz w:val="28"/>
        </w:rPr>
        <w:t>нести?</w:t>
      </w:r>
    </w:p>
    <w:p w:rsidR="008858EC" w:rsidRDefault="008858EC">
      <w:pPr>
        <w:rPr>
          <w:sz w:val="28"/>
        </w:rPr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spacing w:before="213" w:line="276" w:lineRule="auto"/>
        <w:ind w:left="1298" w:right="133" w:firstLine="1906"/>
        <w:rPr>
          <w:b/>
          <w:sz w:val="24"/>
        </w:rPr>
      </w:pPr>
      <w:r>
        <w:rPr>
          <w:b/>
          <w:color w:val="000009"/>
          <w:sz w:val="24"/>
        </w:rPr>
        <w:lastRenderedPageBreak/>
        <w:t>ПРАКТИЧЕСКАЯ ПОДГОТОВКА № 2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ЭКОНОМИЧЕСКИЕ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МЕХАНИЗМЫ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ОХРАНЫ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ОКРУЖАЮЩЕЙ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СРЕДЫ</w:t>
      </w:r>
    </w:p>
    <w:p w:rsidR="008858EC" w:rsidRDefault="008858EC">
      <w:pPr>
        <w:pStyle w:val="a3"/>
        <w:spacing w:before="3"/>
        <w:rPr>
          <w:b/>
          <w:sz w:val="32"/>
        </w:rPr>
      </w:pPr>
    </w:p>
    <w:p w:rsidR="008858EC" w:rsidRDefault="00DC2613">
      <w:pPr>
        <w:spacing w:line="238" w:lineRule="exact"/>
        <w:ind w:left="3788"/>
        <w:jc w:val="both"/>
        <w:rPr>
          <w:b/>
          <w:sz w:val="21"/>
        </w:rPr>
      </w:pPr>
      <w:r>
        <w:rPr>
          <w:b/>
          <w:color w:val="221F1F"/>
          <w:sz w:val="21"/>
        </w:rPr>
        <w:t>Алгоритм</w:t>
      </w:r>
      <w:r>
        <w:rPr>
          <w:b/>
          <w:color w:val="221F1F"/>
          <w:spacing w:val="-9"/>
          <w:sz w:val="21"/>
        </w:rPr>
        <w:t xml:space="preserve"> </w:t>
      </w:r>
      <w:r>
        <w:rPr>
          <w:b/>
          <w:color w:val="221F1F"/>
          <w:sz w:val="21"/>
        </w:rPr>
        <w:t>выполнения</w:t>
      </w:r>
      <w:r>
        <w:rPr>
          <w:b/>
          <w:color w:val="221F1F"/>
          <w:spacing w:val="-5"/>
          <w:sz w:val="21"/>
        </w:rPr>
        <w:t xml:space="preserve"> </w:t>
      </w:r>
      <w:r>
        <w:rPr>
          <w:b/>
          <w:color w:val="221F1F"/>
          <w:sz w:val="21"/>
        </w:rPr>
        <w:t>задания</w:t>
      </w:r>
    </w:p>
    <w:p w:rsidR="008858EC" w:rsidRDefault="00DC2613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8858EC" w:rsidRDefault="00DC2613">
      <w:pPr>
        <w:ind w:left="112" w:right="129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8858EC" w:rsidRDefault="00DC2613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8858EC" w:rsidRDefault="00DC2613">
      <w:pPr>
        <w:spacing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8858EC" w:rsidRDefault="00DC2613">
      <w:pPr>
        <w:pStyle w:val="a4"/>
        <w:numPr>
          <w:ilvl w:val="0"/>
          <w:numId w:val="11"/>
        </w:numPr>
        <w:tabs>
          <w:tab w:val="left" w:pos="1141"/>
        </w:tabs>
        <w:ind w:right="134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8858EC" w:rsidRDefault="00DC2613">
      <w:pPr>
        <w:pStyle w:val="a4"/>
        <w:numPr>
          <w:ilvl w:val="0"/>
          <w:numId w:val="11"/>
        </w:numPr>
        <w:tabs>
          <w:tab w:val="left" w:pos="1124"/>
        </w:tabs>
        <w:ind w:right="131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8858EC" w:rsidRDefault="00DC2613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8858EC" w:rsidRDefault="00DC2613">
      <w:pPr>
        <w:pStyle w:val="a4"/>
        <w:numPr>
          <w:ilvl w:val="0"/>
          <w:numId w:val="11"/>
        </w:numPr>
        <w:tabs>
          <w:tab w:val="left" w:pos="1059"/>
        </w:tabs>
        <w:ind w:right="135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8858EC" w:rsidRDefault="00DC2613">
      <w:pPr>
        <w:pStyle w:val="a4"/>
        <w:numPr>
          <w:ilvl w:val="0"/>
          <w:numId w:val="11"/>
        </w:numPr>
        <w:tabs>
          <w:tab w:val="left" w:pos="1112"/>
        </w:tabs>
        <w:ind w:right="130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8858EC" w:rsidRDefault="00DC2613">
      <w:pPr>
        <w:pStyle w:val="a4"/>
        <w:numPr>
          <w:ilvl w:val="0"/>
          <w:numId w:val="11"/>
        </w:numPr>
        <w:tabs>
          <w:tab w:val="left" w:pos="1052"/>
        </w:tabs>
        <w:ind w:right="132" w:firstLine="708"/>
        <w:jc w:val="both"/>
        <w:rPr>
          <w:color w:val="221F1F"/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sz w:val="21"/>
        </w:rPr>
        <w:t>взаимозависимостью.</w:t>
      </w:r>
    </w:p>
    <w:p w:rsidR="008858EC" w:rsidRDefault="00DC2613">
      <w:pPr>
        <w:pStyle w:val="a4"/>
        <w:numPr>
          <w:ilvl w:val="0"/>
          <w:numId w:val="11"/>
        </w:numPr>
        <w:tabs>
          <w:tab w:val="left" w:pos="1107"/>
        </w:tabs>
        <w:ind w:right="130" w:firstLine="708"/>
        <w:jc w:val="both"/>
        <w:rPr>
          <w:sz w:val="21"/>
        </w:rPr>
      </w:pPr>
      <w:r>
        <w:rPr>
          <w:sz w:val="21"/>
        </w:rPr>
        <w:t>Задачи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ограниченным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временем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решения,</w:t>
      </w:r>
      <w:r>
        <w:rPr>
          <w:spacing w:val="1"/>
          <w:sz w:val="21"/>
        </w:rPr>
        <w:t xml:space="preserve"> </w:t>
      </w:r>
      <w:r>
        <w:rPr>
          <w:sz w:val="21"/>
        </w:rPr>
        <w:t>формулирующие</w:t>
      </w:r>
      <w:r>
        <w:rPr>
          <w:spacing w:val="1"/>
          <w:sz w:val="21"/>
        </w:rPr>
        <w:t xml:space="preserve"> </w:t>
      </w:r>
      <w:r>
        <w:rPr>
          <w:sz w:val="21"/>
        </w:rPr>
        <w:t>экстремальные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медицинские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ситуации,</w:t>
      </w:r>
      <w:r>
        <w:rPr>
          <w:spacing w:val="1"/>
          <w:sz w:val="21"/>
        </w:rPr>
        <w:t xml:space="preserve"> </w:t>
      </w:r>
      <w:r>
        <w:rPr>
          <w:sz w:val="21"/>
        </w:rPr>
        <w:t>решение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направлено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отработку</w:t>
      </w:r>
      <w:r>
        <w:rPr>
          <w:spacing w:val="1"/>
          <w:sz w:val="21"/>
        </w:rPr>
        <w:t xml:space="preserve"> </w:t>
      </w:r>
      <w:r>
        <w:rPr>
          <w:sz w:val="21"/>
        </w:rPr>
        <w:t>быстроты</w:t>
      </w:r>
      <w:r>
        <w:rPr>
          <w:spacing w:val="1"/>
          <w:sz w:val="21"/>
        </w:rPr>
        <w:t xml:space="preserve"> </w:t>
      </w:r>
      <w:r>
        <w:rPr>
          <w:sz w:val="21"/>
        </w:rPr>
        <w:t>постановки</w:t>
      </w:r>
      <w:r>
        <w:rPr>
          <w:spacing w:val="1"/>
          <w:sz w:val="21"/>
        </w:rPr>
        <w:t xml:space="preserve"> </w:t>
      </w:r>
      <w:r>
        <w:rPr>
          <w:sz w:val="21"/>
        </w:rPr>
        <w:t>диагноза,</w:t>
      </w:r>
      <w:r>
        <w:rPr>
          <w:spacing w:val="1"/>
          <w:sz w:val="21"/>
        </w:rPr>
        <w:t xml:space="preserve"> </w:t>
      </w:r>
      <w:r>
        <w:rPr>
          <w:sz w:val="21"/>
        </w:rPr>
        <w:t>совершения</w:t>
      </w:r>
      <w:r>
        <w:rPr>
          <w:spacing w:val="1"/>
          <w:sz w:val="21"/>
        </w:rPr>
        <w:t xml:space="preserve"> </w:t>
      </w:r>
      <w:r>
        <w:rPr>
          <w:sz w:val="21"/>
        </w:rPr>
        <w:t>лечебных</w:t>
      </w:r>
      <w:r>
        <w:rPr>
          <w:spacing w:val="-4"/>
          <w:sz w:val="21"/>
        </w:rPr>
        <w:t xml:space="preserve"> </w:t>
      </w:r>
      <w:r>
        <w:rPr>
          <w:sz w:val="21"/>
        </w:rPr>
        <w:t>мероприятий.</w:t>
      </w:r>
    </w:p>
    <w:p w:rsidR="008858EC" w:rsidRDefault="00DC2613">
      <w:pPr>
        <w:pStyle w:val="a4"/>
        <w:numPr>
          <w:ilvl w:val="0"/>
          <w:numId w:val="11"/>
        </w:numPr>
        <w:tabs>
          <w:tab w:val="left" w:pos="1098"/>
        </w:tabs>
        <w:ind w:right="132" w:firstLine="708"/>
        <w:jc w:val="both"/>
        <w:rPr>
          <w:sz w:val="21"/>
        </w:rPr>
      </w:pPr>
      <w:r>
        <w:rPr>
          <w:sz w:val="21"/>
        </w:rPr>
        <w:t>Задачи,</w:t>
      </w:r>
      <w:r>
        <w:rPr>
          <w:spacing w:val="1"/>
          <w:sz w:val="21"/>
        </w:rPr>
        <w:t xml:space="preserve"> </w:t>
      </w:r>
      <w:r>
        <w:rPr>
          <w:sz w:val="21"/>
        </w:rPr>
        <w:t>требующие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предметов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необычной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них</w:t>
      </w:r>
      <w:r>
        <w:rPr>
          <w:spacing w:val="1"/>
          <w:sz w:val="21"/>
        </w:rPr>
        <w:t xml:space="preserve"> </w:t>
      </w:r>
      <w:r>
        <w:rPr>
          <w:sz w:val="21"/>
        </w:rPr>
        <w:t>функцией</w:t>
      </w:r>
      <w:r>
        <w:rPr>
          <w:spacing w:val="1"/>
          <w:sz w:val="21"/>
        </w:rPr>
        <w:t xml:space="preserve"> </w:t>
      </w:r>
      <w:r>
        <w:rPr>
          <w:sz w:val="21"/>
        </w:rPr>
        <w:t>(ложка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spacing w:val="1"/>
          <w:sz w:val="21"/>
        </w:rPr>
        <w:t xml:space="preserve"> </w:t>
      </w:r>
      <w:r>
        <w:rPr>
          <w:sz w:val="21"/>
        </w:rPr>
        <w:t>смекалку»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нетипичных ситуациях.</w:t>
      </w:r>
    </w:p>
    <w:p w:rsidR="008858EC" w:rsidRDefault="00DC2613">
      <w:pPr>
        <w:ind w:left="821"/>
        <w:jc w:val="both"/>
        <w:rPr>
          <w:sz w:val="21"/>
        </w:rPr>
      </w:pPr>
      <w:r>
        <w:rPr>
          <w:sz w:val="21"/>
        </w:rPr>
        <w:t>Алгоритм</w:t>
      </w:r>
      <w:r>
        <w:rPr>
          <w:spacing w:val="-7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-5"/>
          <w:sz w:val="21"/>
        </w:rPr>
        <w:t xml:space="preserve"> </w:t>
      </w:r>
      <w:r>
        <w:rPr>
          <w:sz w:val="21"/>
        </w:rPr>
        <w:t>ситуационных</w:t>
      </w:r>
      <w:r>
        <w:rPr>
          <w:spacing w:val="-8"/>
          <w:sz w:val="21"/>
        </w:rPr>
        <w:t xml:space="preserve"> </w:t>
      </w:r>
      <w:r>
        <w:rPr>
          <w:sz w:val="21"/>
        </w:rPr>
        <w:t>задач.</w:t>
      </w:r>
    </w:p>
    <w:p w:rsidR="008858EC" w:rsidRDefault="00DC2613">
      <w:pPr>
        <w:pStyle w:val="a4"/>
        <w:numPr>
          <w:ilvl w:val="0"/>
          <w:numId w:val="10"/>
        </w:numPr>
        <w:tabs>
          <w:tab w:val="left" w:pos="1033"/>
        </w:tabs>
        <w:spacing w:line="241" w:lineRule="exact"/>
        <w:jc w:val="both"/>
        <w:rPr>
          <w:sz w:val="21"/>
        </w:rPr>
      </w:pPr>
      <w:r>
        <w:rPr>
          <w:sz w:val="21"/>
        </w:rPr>
        <w:t>Изучить</w:t>
      </w:r>
      <w:r>
        <w:rPr>
          <w:spacing w:val="-3"/>
          <w:sz w:val="21"/>
        </w:rPr>
        <w:t xml:space="preserve"> </w:t>
      </w:r>
      <w:r>
        <w:rPr>
          <w:sz w:val="21"/>
        </w:rPr>
        <w:t>учебную</w:t>
      </w:r>
      <w:r>
        <w:rPr>
          <w:spacing w:val="-4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6"/>
          <w:sz w:val="21"/>
        </w:rPr>
        <w:t xml:space="preserve"> </w:t>
      </w:r>
      <w:r>
        <w:rPr>
          <w:sz w:val="21"/>
        </w:rPr>
        <w:t>по</w:t>
      </w:r>
      <w:r>
        <w:rPr>
          <w:spacing w:val="-4"/>
          <w:sz w:val="21"/>
        </w:rPr>
        <w:t xml:space="preserve"> </w:t>
      </w:r>
      <w:r>
        <w:rPr>
          <w:sz w:val="21"/>
        </w:rPr>
        <w:t>теме.</w:t>
      </w:r>
    </w:p>
    <w:p w:rsidR="008858EC" w:rsidRDefault="00DC2613">
      <w:pPr>
        <w:pStyle w:val="a4"/>
        <w:numPr>
          <w:ilvl w:val="0"/>
          <w:numId w:val="10"/>
        </w:numPr>
        <w:tabs>
          <w:tab w:val="left" w:pos="1033"/>
        </w:tabs>
        <w:spacing w:line="241" w:lineRule="exact"/>
        <w:jc w:val="both"/>
        <w:rPr>
          <w:sz w:val="21"/>
        </w:rPr>
      </w:pPr>
      <w:r>
        <w:rPr>
          <w:sz w:val="21"/>
        </w:rPr>
        <w:t>Провести</w:t>
      </w:r>
      <w:r>
        <w:rPr>
          <w:spacing w:val="-2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-1"/>
          <w:sz w:val="21"/>
        </w:rPr>
        <w:t xml:space="preserve"> </w:t>
      </w:r>
      <w:r>
        <w:rPr>
          <w:sz w:val="21"/>
        </w:rPr>
        <w:t>содержания</w:t>
      </w:r>
      <w:r>
        <w:rPr>
          <w:spacing w:val="-3"/>
          <w:sz w:val="21"/>
        </w:rPr>
        <w:t xml:space="preserve"> </w:t>
      </w:r>
      <w:r>
        <w:rPr>
          <w:sz w:val="21"/>
        </w:rPr>
        <w:t>темы.</w:t>
      </w:r>
    </w:p>
    <w:p w:rsidR="008858EC" w:rsidRDefault="00DC2613">
      <w:pPr>
        <w:pStyle w:val="a4"/>
        <w:numPr>
          <w:ilvl w:val="0"/>
          <w:numId w:val="10"/>
        </w:numPr>
        <w:tabs>
          <w:tab w:val="left" w:pos="1033"/>
        </w:tabs>
        <w:spacing w:before="68"/>
        <w:rPr>
          <w:sz w:val="21"/>
        </w:rPr>
      </w:pPr>
      <w:r>
        <w:rPr>
          <w:spacing w:val="-1"/>
          <w:sz w:val="21"/>
        </w:rPr>
        <w:t>Выделить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проблему.</w:t>
      </w:r>
    </w:p>
    <w:p w:rsidR="008858EC" w:rsidRDefault="00DC2613">
      <w:pPr>
        <w:pStyle w:val="a4"/>
        <w:numPr>
          <w:ilvl w:val="0"/>
          <w:numId w:val="10"/>
        </w:numPr>
        <w:tabs>
          <w:tab w:val="left" w:pos="1033"/>
        </w:tabs>
        <w:spacing w:before="1"/>
        <w:rPr>
          <w:sz w:val="21"/>
        </w:rPr>
      </w:pPr>
      <w:r>
        <w:rPr>
          <w:sz w:val="21"/>
        </w:rPr>
        <w:t>Дать</w:t>
      </w:r>
      <w:r>
        <w:rPr>
          <w:spacing w:val="-9"/>
          <w:sz w:val="21"/>
        </w:rPr>
        <w:t xml:space="preserve"> </w:t>
      </w:r>
      <w:r>
        <w:rPr>
          <w:sz w:val="21"/>
        </w:rPr>
        <w:t>характеристику</w:t>
      </w:r>
      <w:r>
        <w:rPr>
          <w:spacing w:val="-9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8"/>
          <w:sz w:val="21"/>
        </w:rPr>
        <w:t xml:space="preserve"> </w:t>
      </w:r>
      <w:r>
        <w:rPr>
          <w:sz w:val="21"/>
        </w:rPr>
        <w:t>задачи.</w:t>
      </w:r>
    </w:p>
    <w:p w:rsidR="008858EC" w:rsidRDefault="00DC2613">
      <w:pPr>
        <w:pStyle w:val="a4"/>
        <w:numPr>
          <w:ilvl w:val="0"/>
          <w:numId w:val="10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sz w:val="21"/>
        </w:rPr>
        <w:t>Критически</w:t>
      </w:r>
      <w:r>
        <w:rPr>
          <w:spacing w:val="-2"/>
          <w:sz w:val="21"/>
        </w:rPr>
        <w:t xml:space="preserve"> </w:t>
      </w:r>
      <w:r>
        <w:rPr>
          <w:sz w:val="21"/>
        </w:rPr>
        <w:t>осмыслить</w:t>
      </w:r>
      <w:r>
        <w:rPr>
          <w:spacing w:val="-5"/>
          <w:sz w:val="21"/>
        </w:rPr>
        <w:t xml:space="preserve"> </w:t>
      </w:r>
      <w:r>
        <w:rPr>
          <w:sz w:val="21"/>
        </w:rPr>
        <w:t>варианты</w:t>
      </w:r>
      <w:r>
        <w:rPr>
          <w:spacing w:val="-2"/>
          <w:sz w:val="21"/>
        </w:rPr>
        <w:t xml:space="preserve"> </w:t>
      </w:r>
      <w:r>
        <w:rPr>
          <w:sz w:val="21"/>
        </w:rPr>
        <w:t>ответов.</w:t>
      </w:r>
    </w:p>
    <w:p w:rsidR="008858EC" w:rsidRDefault="00DC2613">
      <w:pPr>
        <w:pStyle w:val="a4"/>
        <w:numPr>
          <w:ilvl w:val="0"/>
          <w:numId w:val="10"/>
        </w:numPr>
        <w:tabs>
          <w:tab w:val="left" w:pos="1057"/>
        </w:tabs>
        <w:ind w:left="112" w:right="132" w:firstLine="708"/>
        <w:rPr>
          <w:sz w:val="21"/>
        </w:rPr>
      </w:pPr>
      <w:r>
        <w:rPr>
          <w:sz w:val="21"/>
        </w:rPr>
        <w:t>Выбрать</w:t>
      </w:r>
      <w:r>
        <w:rPr>
          <w:spacing w:val="18"/>
          <w:sz w:val="21"/>
        </w:rPr>
        <w:t xml:space="preserve"> </w:t>
      </w:r>
      <w:r>
        <w:rPr>
          <w:sz w:val="21"/>
        </w:rPr>
        <w:t>оптимальный</w:t>
      </w:r>
      <w:r>
        <w:rPr>
          <w:spacing w:val="17"/>
          <w:sz w:val="21"/>
        </w:rPr>
        <w:t xml:space="preserve"> </w:t>
      </w:r>
      <w:r>
        <w:rPr>
          <w:sz w:val="21"/>
        </w:rPr>
        <w:t>вариант</w:t>
      </w:r>
      <w:r>
        <w:rPr>
          <w:spacing w:val="18"/>
          <w:sz w:val="21"/>
        </w:rPr>
        <w:t xml:space="preserve"> </w:t>
      </w:r>
      <w:r>
        <w:rPr>
          <w:sz w:val="21"/>
        </w:rPr>
        <w:t>(подобрать</w:t>
      </w:r>
      <w:r>
        <w:rPr>
          <w:spacing w:val="16"/>
          <w:sz w:val="21"/>
        </w:rPr>
        <w:t xml:space="preserve"> </w:t>
      </w:r>
      <w:r>
        <w:rPr>
          <w:sz w:val="21"/>
        </w:rPr>
        <w:t>известные</w:t>
      </w:r>
      <w:r>
        <w:rPr>
          <w:spacing w:val="19"/>
          <w:sz w:val="21"/>
        </w:rPr>
        <w:t xml:space="preserve"> </w:t>
      </w:r>
      <w:r>
        <w:rPr>
          <w:sz w:val="21"/>
        </w:rPr>
        <w:t>и</w:t>
      </w:r>
      <w:r>
        <w:rPr>
          <w:spacing w:val="19"/>
          <w:sz w:val="21"/>
        </w:rPr>
        <w:t xml:space="preserve"> </w:t>
      </w:r>
      <w:r>
        <w:rPr>
          <w:sz w:val="21"/>
        </w:rPr>
        <w:t>стандартные</w:t>
      </w:r>
      <w:r>
        <w:rPr>
          <w:spacing w:val="15"/>
          <w:sz w:val="21"/>
        </w:rPr>
        <w:t xml:space="preserve"> </w:t>
      </w:r>
      <w:r>
        <w:rPr>
          <w:sz w:val="21"/>
        </w:rPr>
        <w:t>алгоритмы</w:t>
      </w:r>
      <w:r>
        <w:rPr>
          <w:spacing w:val="19"/>
          <w:sz w:val="21"/>
        </w:rPr>
        <w:t xml:space="preserve"> </w:t>
      </w:r>
      <w:r>
        <w:rPr>
          <w:sz w:val="21"/>
        </w:rPr>
        <w:t>действия)</w:t>
      </w:r>
      <w:r>
        <w:rPr>
          <w:spacing w:val="17"/>
          <w:sz w:val="21"/>
        </w:rPr>
        <w:t xml:space="preserve"> </w:t>
      </w:r>
      <w:r>
        <w:rPr>
          <w:sz w:val="21"/>
        </w:rPr>
        <w:t>или</w:t>
      </w:r>
      <w:r>
        <w:rPr>
          <w:spacing w:val="-50"/>
          <w:sz w:val="21"/>
        </w:rPr>
        <w:t xml:space="preserve"> </w:t>
      </w:r>
      <w:r>
        <w:rPr>
          <w:sz w:val="21"/>
        </w:rPr>
        <w:t>варианты</w:t>
      </w:r>
      <w:r>
        <w:rPr>
          <w:spacing w:val="-1"/>
          <w:sz w:val="21"/>
        </w:rPr>
        <w:t xml:space="preserve"> </w:t>
      </w:r>
      <w:r>
        <w:rPr>
          <w:sz w:val="21"/>
        </w:rPr>
        <w:t>разрешения</w:t>
      </w:r>
      <w:r>
        <w:rPr>
          <w:spacing w:val="-1"/>
          <w:sz w:val="21"/>
        </w:rPr>
        <w:t xml:space="preserve"> </w:t>
      </w:r>
      <w:r>
        <w:rPr>
          <w:sz w:val="21"/>
        </w:rPr>
        <w:t>проблемы (если она не стандартная).</w:t>
      </w:r>
    </w:p>
    <w:p w:rsidR="008858EC" w:rsidRDefault="00DC2613">
      <w:pPr>
        <w:spacing w:before="1" w:line="273" w:lineRule="auto"/>
        <w:ind w:left="112" w:firstLine="826"/>
        <w:rPr>
          <w:sz w:val="21"/>
        </w:rPr>
      </w:pP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-8"/>
          <w:sz w:val="21"/>
        </w:rPr>
        <w:t xml:space="preserve"> </w:t>
      </w:r>
      <w:r>
        <w:rPr>
          <w:sz w:val="21"/>
        </w:rPr>
        <w:t>заданий</w:t>
      </w:r>
      <w:r>
        <w:rPr>
          <w:spacing w:val="-8"/>
          <w:sz w:val="21"/>
        </w:rPr>
        <w:t xml:space="preserve"> </w:t>
      </w:r>
      <w:r>
        <w:rPr>
          <w:sz w:val="21"/>
        </w:rPr>
        <w:t>по</w:t>
      </w:r>
      <w:r>
        <w:rPr>
          <w:spacing w:val="-10"/>
          <w:sz w:val="21"/>
        </w:rPr>
        <w:t xml:space="preserve"> </w:t>
      </w:r>
      <w:r>
        <w:rPr>
          <w:sz w:val="21"/>
        </w:rPr>
        <w:t>вышеуказанной</w:t>
      </w:r>
      <w:r>
        <w:rPr>
          <w:spacing w:val="-8"/>
          <w:sz w:val="21"/>
        </w:rPr>
        <w:t xml:space="preserve"> </w:t>
      </w:r>
      <w:r>
        <w:rPr>
          <w:sz w:val="21"/>
        </w:rPr>
        <w:t>теме</w:t>
      </w:r>
      <w:r>
        <w:rPr>
          <w:spacing w:val="-8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7"/>
          <w:sz w:val="21"/>
        </w:rPr>
        <w:t xml:space="preserve"> </w:t>
      </w:r>
      <w:r>
        <w:rPr>
          <w:sz w:val="21"/>
        </w:rPr>
        <w:t>ознакомиться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нижеизложенным</w:t>
      </w:r>
      <w:r>
        <w:rPr>
          <w:spacing w:val="-49"/>
          <w:sz w:val="21"/>
        </w:rPr>
        <w:t xml:space="preserve"> </w:t>
      </w:r>
      <w:r>
        <w:rPr>
          <w:sz w:val="21"/>
        </w:rPr>
        <w:t>теоретическим</w:t>
      </w:r>
      <w:r>
        <w:rPr>
          <w:spacing w:val="-1"/>
          <w:sz w:val="21"/>
        </w:rPr>
        <w:t xml:space="preserve"> </w:t>
      </w:r>
      <w:r>
        <w:rPr>
          <w:sz w:val="21"/>
        </w:rPr>
        <w:t>материалом.</w:t>
      </w:r>
    </w:p>
    <w:p w:rsidR="008858EC" w:rsidRDefault="00DC2613">
      <w:pPr>
        <w:spacing w:before="9"/>
        <w:ind w:left="1895" w:right="1092"/>
        <w:jc w:val="center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Теоретическая</w:t>
      </w:r>
      <w:r>
        <w:rPr>
          <w:b/>
          <w:color w:val="000009"/>
          <w:spacing w:val="-8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часть</w:t>
      </w:r>
    </w:p>
    <w:p w:rsidR="008858EC" w:rsidRDefault="00DC2613">
      <w:pPr>
        <w:spacing w:before="132"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Под понятием экономического механизма охраны 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природной 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понимается: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институт,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включающий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совокупность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регулирующий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порядок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аккумулирования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денежных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поступающих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неё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воздействия,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финансирования природоохранных мер и экономического стимулирования хозяйствующих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субъектов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путём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применения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налоговых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льгот.</w:t>
      </w:r>
    </w:p>
    <w:p w:rsidR="008858EC" w:rsidRDefault="00DC2613">
      <w:pPr>
        <w:spacing w:line="276" w:lineRule="auto"/>
        <w:ind w:left="112" w:right="131" w:firstLine="826"/>
        <w:jc w:val="both"/>
        <w:rPr>
          <w:sz w:val="24"/>
        </w:rPr>
      </w:pPr>
      <w:r>
        <w:rPr>
          <w:color w:val="000009"/>
          <w:sz w:val="24"/>
        </w:rPr>
        <w:t>Учитывая,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стандарты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сочетания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экологических интересов с экономическими, то исходя из этого экономический механизм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призван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создать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производителей, так и граждан бережного отношения к природе, вырабатывать у субъектов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права отношение, такое как - не надо вредить окружающей среде так как, тем самым 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вредите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самим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себе.</w:t>
      </w:r>
    </w:p>
    <w:p w:rsidR="008858EC" w:rsidRDefault="00DC2613">
      <w:pPr>
        <w:spacing w:line="276" w:lineRule="auto"/>
        <w:ind w:left="112" w:right="131" w:firstLine="826"/>
        <w:jc w:val="both"/>
        <w:rPr>
          <w:sz w:val="24"/>
        </w:rPr>
      </w:pPr>
      <w:r>
        <w:rPr>
          <w:color w:val="000009"/>
          <w:sz w:val="24"/>
        </w:rPr>
        <w:t>Всё это включает в себя комплекс мер по экономическому стимулированию 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нормированию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экспертизу,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размещении,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проектировании,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эксплуатации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производственно-хозяйственных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объектов,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контроль,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ответственность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возмещение убытков.</w:t>
      </w:r>
    </w:p>
    <w:p w:rsidR="008858EC" w:rsidRDefault="00DC2613">
      <w:pPr>
        <w:spacing w:line="276" w:lineRule="auto"/>
        <w:ind w:left="112" w:right="130" w:firstLine="826"/>
        <w:jc w:val="both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экономического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механизма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природопользования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финансирования природоохранных мер при переходе к рыночным отношениям должно, 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наверное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стать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органической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составной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системой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управления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регулирования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экономики.</w:t>
      </w:r>
    </w:p>
    <w:p w:rsidR="008858EC" w:rsidRDefault="00DC2613">
      <w:pPr>
        <w:spacing w:line="276" w:lineRule="auto"/>
        <w:ind w:left="112" w:right="139" w:firstLine="826"/>
        <w:jc w:val="both"/>
        <w:rPr>
          <w:sz w:val="24"/>
        </w:rPr>
      </w:pPr>
      <w:r>
        <w:rPr>
          <w:color w:val="000009"/>
          <w:sz w:val="24"/>
        </w:rPr>
        <w:t>Платежи на основании письма МНС РФ за выбросы и сбросы загрязняющих веществ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 размещение отходов в окружающей природной среде взимаются с предприятий независимо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собственности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ведомственной принадлежности.</w:t>
      </w:r>
    </w:p>
    <w:p w:rsidR="008858EC" w:rsidRDefault="00DC2613">
      <w:pPr>
        <w:spacing w:line="276" w:lineRule="auto"/>
        <w:ind w:left="112" w:right="134" w:firstLine="826"/>
        <w:jc w:val="both"/>
        <w:rPr>
          <w:sz w:val="24"/>
        </w:rPr>
      </w:pPr>
      <w:r>
        <w:rPr>
          <w:color w:val="000009"/>
          <w:sz w:val="24"/>
        </w:rPr>
        <w:t>Учитывая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местные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администрации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могут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освобождать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предприятия, организации и учреждения от платежей за выбросы и сбросы загрязняющих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веществ,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производимых 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границах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предельно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допустимых выбросов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сбросов.</w:t>
      </w:r>
    </w:p>
    <w:p w:rsidR="008858EC" w:rsidRDefault="00DC2613">
      <w:pPr>
        <w:spacing w:line="276" w:lineRule="auto"/>
        <w:ind w:left="112" w:right="128" w:firstLine="826"/>
        <w:jc w:val="both"/>
        <w:rPr>
          <w:sz w:val="24"/>
        </w:rPr>
      </w:pPr>
      <w:r>
        <w:rPr>
          <w:color w:val="000009"/>
          <w:sz w:val="24"/>
        </w:rPr>
        <w:t>Размеры платежей за выбросы в атмосферу загрязняющих веществ передвижными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источниками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устанавливаются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выбросы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количества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горючего.</w:t>
      </w:r>
    </w:p>
    <w:p w:rsidR="008858EC" w:rsidRDefault="008858EC">
      <w:pPr>
        <w:pStyle w:val="a3"/>
        <w:spacing w:before="11"/>
        <w:rPr>
          <w:sz w:val="19"/>
        </w:rPr>
      </w:pPr>
    </w:p>
    <w:p w:rsidR="008858EC" w:rsidRDefault="00DC2613">
      <w:pPr>
        <w:spacing w:before="90"/>
        <w:ind w:left="2107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Задание</w:t>
      </w:r>
      <w:r>
        <w:rPr>
          <w:b/>
          <w:color w:val="000009"/>
          <w:spacing w:val="-1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к</w:t>
      </w:r>
      <w:r>
        <w:rPr>
          <w:b/>
          <w:color w:val="000009"/>
          <w:spacing w:val="-12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практической</w:t>
      </w:r>
      <w:r>
        <w:rPr>
          <w:b/>
          <w:color w:val="000009"/>
          <w:spacing w:val="-9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подготовке</w:t>
      </w:r>
      <w:r>
        <w:rPr>
          <w:b/>
          <w:color w:val="000009"/>
          <w:spacing w:val="-1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(ситуационные</w:t>
      </w:r>
      <w:r>
        <w:rPr>
          <w:b/>
          <w:color w:val="000009"/>
          <w:spacing w:val="-1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задачи)</w:t>
      </w:r>
    </w:p>
    <w:p w:rsidR="008858EC" w:rsidRDefault="00DC2613">
      <w:pPr>
        <w:spacing w:before="132"/>
        <w:ind w:left="938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1.</w:t>
      </w:r>
    </w:p>
    <w:p w:rsidR="008858EC" w:rsidRDefault="00DC2613">
      <w:pPr>
        <w:spacing w:before="40" w:line="276" w:lineRule="auto"/>
        <w:ind w:left="112" w:right="138" w:firstLine="826"/>
        <w:jc w:val="both"/>
        <w:rPr>
          <w:sz w:val="24"/>
        </w:rPr>
      </w:pPr>
      <w:r>
        <w:rPr>
          <w:color w:val="000009"/>
          <w:sz w:val="24"/>
        </w:rPr>
        <w:t>ОАО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«Кольская горно-металлургическая компания» обратилась в Верховный Суд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заявлением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незаконным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(недействительным)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 РФ от 28 августа 1992 г. «Об утверждении Порядка определения платы и 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предельных размеров за загрязнение окружающей природной среды, размещение отходов,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воздействия».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Заявитель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считал,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соответствует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действующему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законодательству,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поскольку</w:t>
      </w:r>
    </w:p>
    <w:p w:rsidR="008858EC" w:rsidRDefault="00DC2613">
      <w:pPr>
        <w:spacing w:before="68" w:line="276" w:lineRule="auto"/>
        <w:ind w:left="112" w:right="136"/>
        <w:jc w:val="both"/>
        <w:rPr>
          <w:sz w:val="24"/>
        </w:rPr>
      </w:pPr>
      <w:r>
        <w:rPr>
          <w:color w:val="000009"/>
          <w:sz w:val="24"/>
        </w:rPr>
        <w:t>неправомерно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устанавливает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налоговый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рассмотрении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Верховный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исходил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того,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природной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своей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правовой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природе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обладает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всеми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признаками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налога,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перечисленными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ст.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8 Налогового кодекса РФ (обязательна, индивидуально безвозмездна, представляет собой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отчуждение денежных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плательщика для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финансирования государства).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этом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налогового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установлены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законом (как того требует ст. 17 Налогового кодекса РФ), а Постановлением Правительства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исполнительной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власти.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Верховного Суда РФ от 28 марта 2002 г. Постановление Правительства РФ от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28 августа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1992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признано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незаконным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(недействительным).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дальнейшем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названное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рассмотрения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Конституционного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Суда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предмет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проверки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конституционности.</w:t>
      </w:r>
    </w:p>
    <w:p w:rsidR="008858EC" w:rsidRDefault="00DC2613">
      <w:pPr>
        <w:spacing w:line="276" w:lineRule="auto"/>
        <w:ind w:left="112" w:right="136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Изучите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решение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Верховного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Суда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РФ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28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марта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2002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г.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Определение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lastRenderedPageBreak/>
        <w:t>Конституционного Суда РФ от 10 декабря 2002 г. Какова правовая природа платы 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загрязнение окружающей природной среды? В чем разница между платежом и налогом?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Выскажите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свою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точку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зрения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обозначенному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вопросу.</w:t>
      </w:r>
    </w:p>
    <w:p w:rsidR="008858EC" w:rsidRDefault="00DC2613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2.</w:t>
      </w:r>
    </w:p>
    <w:p w:rsidR="008858EC" w:rsidRDefault="00DC2613">
      <w:pPr>
        <w:spacing w:before="40" w:line="276" w:lineRule="auto"/>
        <w:ind w:left="112" w:right="147" w:firstLine="826"/>
        <w:jc w:val="both"/>
        <w:rPr>
          <w:sz w:val="24"/>
        </w:rPr>
      </w:pPr>
      <w:r>
        <w:rPr>
          <w:color w:val="000009"/>
          <w:sz w:val="24"/>
        </w:rPr>
        <w:t>В науке экологического права существует точка зрения, в соответствии с которой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рассматривается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административная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возмещения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вреда,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причиненного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природной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среде.</w:t>
      </w:r>
    </w:p>
    <w:p w:rsidR="008858EC" w:rsidRDefault="00DC2613">
      <w:pPr>
        <w:spacing w:line="276" w:lineRule="auto"/>
        <w:ind w:left="112" w:right="142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Согласны ли вы с данным утверждением? Можно ли рассматривать возмещение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вреда,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причиненного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природной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среде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качестве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одного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из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методов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экономического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регулирования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области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охраны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природной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среды?</w:t>
      </w:r>
    </w:p>
    <w:p w:rsidR="008858EC" w:rsidRDefault="00DC2613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3.</w:t>
      </w:r>
    </w:p>
    <w:p w:rsidR="008858EC" w:rsidRDefault="00DC2613">
      <w:pPr>
        <w:spacing w:before="40" w:line="276" w:lineRule="auto"/>
        <w:ind w:left="112" w:right="130" w:firstLine="888"/>
        <w:jc w:val="both"/>
        <w:rPr>
          <w:sz w:val="24"/>
        </w:rPr>
      </w:pPr>
      <w:r>
        <w:rPr>
          <w:color w:val="000009"/>
          <w:sz w:val="24"/>
        </w:rPr>
        <w:t>Индивидуальный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предприниматель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Борисенко,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проживающий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частном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использовал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часть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этого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дома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под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шиномонтажную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мастерскую.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отопления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помещений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холодное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время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использовались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твердого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топлива,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старые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автомобильные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покрышки.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Отработанное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машинное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масло,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электролиты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подобные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жидкости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сливались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выгребную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яму.</w:t>
      </w:r>
    </w:p>
    <w:p w:rsidR="008858EC" w:rsidRDefault="00DC2613">
      <w:pPr>
        <w:spacing w:line="276" w:lineRule="auto"/>
        <w:ind w:left="112" w:right="145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Можно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рассматривать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указанную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мастерскую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качестве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стационарного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источника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загрязнения?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Борисенко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осуществлять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плату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загрязнение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природной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среды?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Если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да,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то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каком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порядке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размере?</w:t>
      </w:r>
    </w:p>
    <w:p w:rsidR="008858EC" w:rsidRDefault="00DC2613">
      <w:pPr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4.</w:t>
      </w:r>
    </w:p>
    <w:p w:rsidR="008858EC" w:rsidRDefault="00DC2613">
      <w:pPr>
        <w:spacing w:before="39"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После банкротства Сибирского завода им. Борцов революции часть его территории,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прилегающей к реке Иртыш, была передана строительному тресту для последующей жилой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застройки. При проведении подготовительных работ было установлено, что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в месте, где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ранее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располагался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гидролизный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существенно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только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поверхностный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почвы,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существует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угроза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проникновения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токсичных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веществ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подземные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горизонты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Иртыш.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предотвращения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подобных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последствий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требуется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затратить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несколько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десятков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миллионов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рублей.</w:t>
      </w:r>
    </w:p>
    <w:p w:rsidR="008858EC" w:rsidRDefault="00DC2613">
      <w:pPr>
        <w:spacing w:line="276" w:lineRule="auto"/>
        <w:ind w:left="112" w:right="145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Должен ли строительный трест осуществлять</w:t>
      </w:r>
      <w:r>
        <w:rPr>
          <w:i/>
          <w:color w:val="000009"/>
          <w:spacing w:val="60"/>
          <w:sz w:val="24"/>
        </w:rPr>
        <w:t xml:space="preserve"> </w:t>
      </w:r>
      <w:r>
        <w:rPr>
          <w:i/>
          <w:color w:val="000009"/>
          <w:sz w:val="24"/>
        </w:rPr>
        <w:t>плату за негативное воздействие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на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окружающую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среду?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Кто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будет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являться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субъектом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ответственности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вред,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причиненный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среде?</w:t>
      </w:r>
    </w:p>
    <w:p w:rsidR="008858EC" w:rsidRDefault="00DC2613">
      <w:pPr>
        <w:spacing w:line="274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5.</w:t>
      </w:r>
    </w:p>
    <w:p w:rsidR="008858EC" w:rsidRDefault="00DC2613">
      <w:pPr>
        <w:spacing w:before="40" w:line="278" w:lineRule="auto"/>
        <w:ind w:left="112" w:right="144" w:firstLine="826"/>
        <w:jc w:val="both"/>
        <w:rPr>
          <w:sz w:val="24"/>
        </w:rPr>
      </w:pP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удовлетворения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постоянно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возрастающих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тепличный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комбинат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осуществил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бурение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скважины,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поставил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опреснительную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установку.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Подземные</w:t>
      </w:r>
    </w:p>
    <w:p w:rsidR="008858EC" w:rsidRDefault="00DC2613">
      <w:pPr>
        <w:spacing w:before="68" w:line="278" w:lineRule="auto"/>
        <w:ind w:left="112" w:right="149"/>
        <w:jc w:val="both"/>
        <w:rPr>
          <w:sz w:val="24"/>
        </w:rPr>
      </w:pPr>
      <w:r>
        <w:rPr>
          <w:color w:val="000009"/>
          <w:sz w:val="24"/>
        </w:rPr>
        <w:t>воды использовались как в собственных целях, так и для продажи расположенному рядом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комбикормовому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заводу.</w:t>
      </w:r>
    </w:p>
    <w:p w:rsidR="008858EC" w:rsidRDefault="00DC2613">
      <w:pPr>
        <w:spacing w:line="276" w:lineRule="auto"/>
        <w:ind w:left="112" w:right="142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Какие виды платы за негативное воздействие на окружающую природную среду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осуществлять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тепличный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комбинат?</w:t>
      </w:r>
    </w:p>
    <w:p w:rsidR="008858EC" w:rsidRDefault="00DC2613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6.</w:t>
      </w:r>
    </w:p>
    <w:p w:rsidR="008858EC" w:rsidRDefault="00DC2613">
      <w:pPr>
        <w:spacing w:before="37" w:line="276" w:lineRule="auto"/>
        <w:ind w:left="112" w:right="135" w:firstLine="826"/>
        <w:jc w:val="both"/>
        <w:rPr>
          <w:sz w:val="24"/>
        </w:rPr>
      </w:pPr>
      <w:r>
        <w:rPr>
          <w:color w:val="000009"/>
          <w:sz w:val="24"/>
        </w:rPr>
        <w:t>Несколько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акционерных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сельскохозяйственного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обратились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областное правительство с просьбой о снижении ставки водного налога. Свою просьбу они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мотивировали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небывалая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засуха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потребовала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существенного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увеличения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забора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полива.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налоговых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ставок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прежнем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может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привести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разорению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большинства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сельскохозяйственных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товаропроизводителей.</w:t>
      </w:r>
    </w:p>
    <w:p w:rsidR="008858EC" w:rsidRDefault="00DC2613">
      <w:pPr>
        <w:spacing w:line="276" w:lineRule="auto"/>
        <w:ind w:left="112" w:right="143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Каков порядок осуществления платы за пользование водными объектами? Кем и 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каком порядке устанавливаются ставки водного налога? Может ли быть удовлетворена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просьба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сельхозпроизводителей?</w:t>
      </w:r>
    </w:p>
    <w:p w:rsidR="008858EC" w:rsidRDefault="00DC2613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7.</w:t>
      </w:r>
    </w:p>
    <w:p w:rsidR="008858EC" w:rsidRDefault="00DC2613">
      <w:pPr>
        <w:spacing w:before="41" w:line="276" w:lineRule="auto"/>
        <w:ind w:left="112" w:right="137" w:firstLine="826"/>
        <w:jc w:val="both"/>
        <w:rPr>
          <w:sz w:val="24"/>
        </w:rPr>
      </w:pPr>
      <w:r>
        <w:rPr>
          <w:color w:val="000009"/>
          <w:sz w:val="24"/>
        </w:rPr>
        <w:lastRenderedPageBreak/>
        <w:t>Производственный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кооператив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«Таежник»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осуществлял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закупку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населения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лесных грибов, ягод, лекарственных трав, орехов, шкур ценных животных. Администрация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муниципального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потребовала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руководства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кооператива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ежеквартально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вносить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объектами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мира.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планировалось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лесовосстановительных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противопожарных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мероприятий.</w:t>
      </w:r>
    </w:p>
    <w:p w:rsidR="008858EC" w:rsidRDefault="00DC2613">
      <w:pPr>
        <w:spacing w:line="275" w:lineRule="exact"/>
        <w:ind w:left="938"/>
        <w:jc w:val="both"/>
        <w:rPr>
          <w:i/>
          <w:sz w:val="24"/>
        </w:rPr>
      </w:pPr>
      <w:r>
        <w:rPr>
          <w:i/>
          <w:color w:val="000009"/>
          <w:sz w:val="24"/>
        </w:rPr>
        <w:t>Оцените</w:t>
      </w:r>
      <w:r>
        <w:rPr>
          <w:i/>
          <w:color w:val="000009"/>
          <w:spacing w:val="15"/>
          <w:sz w:val="24"/>
        </w:rPr>
        <w:t xml:space="preserve"> </w:t>
      </w:r>
      <w:r>
        <w:rPr>
          <w:i/>
          <w:color w:val="000009"/>
          <w:sz w:val="24"/>
        </w:rPr>
        <w:t>законность</w:t>
      </w:r>
      <w:r>
        <w:rPr>
          <w:i/>
          <w:color w:val="000009"/>
          <w:spacing w:val="15"/>
          <w:sz w:val="24"/>
        </w:rPr>
        <w:t xml:space="preserve"> </w:t>
      </w:r>
      <w:r>
        <w:rPr>
          <w:i/>
          <w:color w:val="000009"/>
          <w:sz w:val="24"/>
        </w:rPr>
        <w:t>действий</w:t>
      </w:r>
      <w:r>
        <w:rPr>
          <w:i/>
          <w:color w:val="000009"/>
          <w:spacing w:val="17"/>
          <w:sz w:val="24"/>
        </w:rPr>
        <w:t xml:space="preserve"> </w:t>
      </w:r>
      <w:r>
        <w:rPr>
          <w:i/>
          <w:color w:val="000009"/>
          <w:sz w:val="24"/>
        </w:rPr>
        <w:t>администрации.</w:t>
      </w:r>
    </w:p>
    <w:p w:rsidR="008858EC" w:rsidRDefault="00DC2613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8.</w:t>
      </w:r>
    </w:p>
    <w:p w:rsidR="008858EC" w:rsidRDefault="00DC2613">
      <w:pPr>
        <w:spacing w:before="43" w:line="276" w:lineRule="auto"/>
        <w:ind w:left="112" w:right="143" w:firstLine="826"/>
        <w:jc w:val="both"/>
        <w:rPr>
          <w:sz w:val="24"/>
        </w:rPr>
      </w:pPr>
      <w:r>
        <w:rPr>
          <w:color w:val="000009"/>
          <w:sz w:val="24"/>
        </w:rPr>
        <w:t>Лакокрасочный завод был привлечен к административной ответственности за сброс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сточных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реку,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повлекший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массовую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гибель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рыбы.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Кроме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того,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решению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специально уполномоченного органа исполнительной власти субъекта федерации в 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лакокрасочного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взыскано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600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тыс.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рублей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возмещение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причиненного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водному объекту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вреда.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Руководство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сочло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незаконными,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поскольку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регулярно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вносятся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платежи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загрязнение 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установленным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ставкам.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Случаев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сверхнормативного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 весь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выявлено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было.</w:t>
      </w:r>
    </w:p>
    <w:p w:rsidR="008858EC" w:rsidRDefault="00DC2613">
      <w:pPr>
        <w:spacing w:line="274" w:lineRule="exact"/>
        <w:ind w:left="938"/>
        <w:jc w:val="both"/>
        <w:rPr>
          <w:i/>
          <w:sz w:val="24"/>
        </w:rPr>
      </w:pPr>
      <w:r>
        <w:rPr>
          <w:i/>
          <w:color w:val="000009"/>
          <w:sz w:val="24"/>
        </w:rPr>
        <w:t>Дайте</w:t>
      </w:r>
      <w:r>
        <w:rPr>
          <w:i/>
          <w:color w:val="000009"/>
          <w:spacing w:val="11"/>
          <w:sz w:val="24"/>
        </w:rPr>
        <w:t xml:space="preserve"> </w:t>
      </w:r>
      <w:r>
        <w:rPr>
          <w:i/>
          <w:color w:val="000009"/>
          <w:sz w:val="24"/>
        </w:rPr>
        <w:t>правовую</w:t>
      </w:r>
      <w:r>
        <w:rPr>
          <w:i/>
          <w:color w:val="000009"/>
          <w:spacing w:val="14"/>
          <w:sz w:val="24"/>
        </w:rPr>
        <w:t xml:space="preserve"> </w:t>
      </w:r>
      <w:r>
        <w:rPr>
          <w:i/>
          <w:color w:val="000009"/>
          <w:sz w:val="24"/>
        </w:rPr>
        <w:t>оценку</w:t>
      </w:r>
      <w:r>
        <w:rPr>
          <w:i/>
          <w:color w:val="000009"/>
          <w:spacing w:val="11"/>
          <w:sz w:val="24"/>
        </w:rPr>
        <w:t xml:space="preserve"> </w:t>
      </w:r>
      <w:r>
        <w:rPr>
          <w:i/>
          <w:color w:val="000009"/>
          <w:sz w:val="24"/>
        </w:rPr>
        <w:t>ситуации.</w:t>
      </w:r>
    </w:p>
    <w:p w:rsidR="008858EC" w:rsidRDefault="00DC2613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9.</w:t>
      </w:r>
    </w:p>
    <w:p w:rsidR="008858EC" w:rsidRDefault="00DC2613">
      <w:pPr>
        <w:spacing w:before="40" w:line="276" w:lineRule="auto"/>
        <w:ind w:left="112" w:right="204" w:firstLine="708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связи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участившимися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случаями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загрязнения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водоносных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горизонтов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результате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утечки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моторного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топлива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резервуаров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автозаправочных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станций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(АЗС)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орган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законодательной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власти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субъекта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принял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решение,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обязывающее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владельцев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АЗС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страховать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свою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ответственность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вред,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причиненный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среде.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указанного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собственников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АЗС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возник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ряд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вопросов.</w:t>
      </w:r>
    </w:p>
    <w:p w:rsidR="008858EC" w:rsidRDefault="00DC2613">
      <w:pPr>
        <w:spacing w:before="1" w:line="276" w:lineRule="auto"/>
        <w:ind w:left="112" w:right="204" w:firstLine="708"/>
        <w:rPr>
          <w:i/>
          <w:sz w:val="24"/>
        </w:rPr>
      </w:pPr>
      <w:r>
        <w:rPr>
          <w:i/>
          <w:color w:val="000009"/>
          <w:sz w:val="24"/>
        </w:rPr>
        <w:t>Каким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образом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определяться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лимит</w:t>
      </w:r>
      <w:r>
        <w:rPr>
          <w:i/>
          <w:color w:val="000009"/>
          <w:spacing w:val="2"/>
          <w:sz w:val="24"/>
        </w:rPr>
        <w:t xml:space="preserve"> </w:t>
      </w:r>
      <w:r>
        <w:rPr>
          <w:i/>
          <w:color w:val="000009"/>
          <w:sz w:val="24"/>
        </w:rPr>
        <w:t>ответственности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z w:val="24"/>
        </w:rPr>
        <w:t>данному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договору?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Кто</w:t>
      </w:r>
      <w:r>
        <w:rPr>
          <w:i/>
          <w:color w:val="000009"/>
          <w:spacing w:val="11"/>
          <w:sz w:val="24"/>
        </w:rPr>
        <w:t xml:space="preserve"> </w:t>
      </w:r>
      <w:r>
        <w:rPr>
          <w:i/>
          <w:color w:val="000009"/>
          <w:sz w:val="24"/>
        </w:rPr>
        <w:t>является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выгодоприобретателем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9"/>
          <w:sz w:val="24"/>
        </w:rPr>
        <w:t xml:space="preserve"> </w:t>
      </w:r>
      <w:r>
        <w:rPr>
          <w:i/>
          <w:color w:val="000009"/>
          <w:sz w:val="24"/>
        </w:rPr>
        <w:t>договору?</w:t>
      </w:r>
      <w:r>
        <w:rPr>
          <w:i/>
          <w:color w:val="000009"/>
          <w:spacing w:val="10"/>
          <w:sz w:val="24"/>
        </w:rPr>
        <w:t xml:space="preserve"> </w:t>
      </w:r>
      <w:r>
        <w:rPr>
          <w:i/>
          <w:color w:val="000009"/>
          <w:sz w:val="24"/>
        </w:rPr>
        <w:t>Можно</w:t>
      </w:r>
      <w:r>
        <w:rPr>
          <w:i/>
          <w:color w:val="000009"/>
          <w:spacing w:val="1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1"/>
          <w:sz w:val="24"/>
        </w:rPr>
        <w:t xml:space="preserve"> </w:t>
      </w:r>
      <w:r>
        <w:rPr>
          <w:i/>
          <w:color w:val="000009"/>
          <w:sz w:val="24"/>
        </w:rPr>
        <w:t>рассматривать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данный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вид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z w:val="24"/>
        </w:rPr>
        <w:t>страхования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качестве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экологического?</w:t>
      </w:r>
      <w:r>
        <w:rPr>
          <w:i/>
          <w:color w:val="000009"/>
          <w:spacing w:val="5"/>
          <w:sz w:val="24"/>
        </w:rPr>
        <w:t xml:space="preserve"> </w:t>
      </w:r>
      <w:r>
        <w:rPr>
          <w:i/>
          <w:color w:val="000009"/>
          <w:sz w:val="24"/>
        </w:rPr>
        <w:t>Законно</w:t>
      </w:r>
      <w:r>
        <w:rPr>
          <w:i/>
          <w:color w:val="000009"/>
          <w:spacing w:val="3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6"/>
          <w:sz w:val="24"/>
        </w:rPr>
        <w:t xml:space="preserve"> </w:t>
      </w:r>
      <w:r>
        <w:rPr>
          <w:i/>
          <w:color w:val="000009"/>
          <w:sz w:val="24"/>
        </w:rPr>
        <w:t>решение</w:t>
      </w:r>
      <w:r>
        <w:rPr>
          <w:i/>
          <w:color w:val="000009"/>
          <w:spacing w:val="4"/>
          <w:sz w:val="24"/>
        </w:rPr>
        <w:t xml:space="preserve"> </w:t>
      </w:r>
      <w:r>
        <w:rPr>
          <w:i/>
          <w:color w:val="000009"/>
          <w:sz w:val="24"/>
        </w:rPr>
        <w:t>органа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законодательной</w:t>
      </w:r>
      <w:r>
        <w:rPr>
          <w:i/>
          <w:color w:val="000009"/>
          <w:spacing w:val="7"/>
          <w:sz w:val="24"/>
        </w:rPr>
        <w:t xml:space="preserve"> </w:t>
      </w:r>
      <w:r>
        <w:rPr>
          <w:i/>
          <w:color w:val="000009"/>
          <w:sz w:val="24"/>
        </w:rPr>
        <w:t>власти?</w:t>
      </w:r>
    </w:p>
    <w:p w:rsidR="008858EC" w:rsidRDefault="008858EC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DC2613" w:rsidRDefault="00DC2613">
      <w:pPr>
        <w:pStyle w:val="a3"/>
        <w:rPr>
          <w:i/>
          <w:sz w:val="20"/>
        </w:rPr>
      </w:pPr>
    </w:p>
    <w:p w:rsidR="008858EC" w:rsidRDefault="008858EC">
      <w:pPr>
        <w:pStyle w:val="a3"/>
        <w:rPr>
          <w:i/>
          <w:sz w:val="20"/>
        </w:rPr>
      </w:pPr>
    </w:p>
    <w:p w:rsidR="008858EC" w:rsidRDefault="008858EC">
      <w:pPr>
        <w:pStyle w:val="a3"/>
        <w:rPr>
          <w:i/>
          <w:sz w:val="20"/>
        </w:rPr>
      </w:pPr>
    </w:p>
    <w:p w:rsidR="008858EC" w:rsidRDefault="008858EC">
      <w:pPr>
        <w:pStyle w:val="a3"/>
        <w:rPr>
          <w:i/>
          <w:sz w:val="20"/>
        </w:rPr>
      </w:pPr>
    </w:p>
    <w:p w:rsidR="008858EC" w:rsidRDefault="008858EC">
      <w:pPr>
        <w:pStyle w:val="a3"/>
        <w:spacing w:before="5"/>
        <w:rPr>
          <w:i/>
          <w:sz w:val="21"/>
        </w:rPr>
      </w:pPr>
    </w:p>
    <w:p w:rsidR="008858EC" w:rsidRDefault="00DC2613">
      <w:pPr>
        <w:spacing w:before="1" w:line="276" w:lineRule="auto"/>
        <w:ind w:left="1524" w:right="713" w:firstLine="1956"/>
        <w:rPr>
          <w:b/>
          <w:sz w:val="24"/>
        </w:rPr>
      </w:pPr>
      <w:r>
        <w:rPr>
          <w:b/>
          <w:color w:val="000009"/>
          <w:sz w:val="24"/>
        </w:rPr>
        <w:lastRenderedPageBreak/>
        <w:t>ПРАКТИЧЕСКОЕ ЗАНЯТИЕ № 3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ОТВЕТСТВЕННОСТЬ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ЗА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ЭКОЛОГИЧЕСКИЕ</w:t>
      </w:r>
      <w:r>
        <w:rPr>
          <w:b/>
          <w:color w:val="000009"/>
          <w:spacing w:val="3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ПРАВОНАРУШЕНИЯ</w:t>
      </w:r>
    </w:p>
    <w:p w:rsidR="008858EC" w:rsidRDefault="008858EC">
      <w:pPr>
        <w:pStyle w:val="a3"/>
        <w:spacing w:before="2"/>
        <w:rPr>
          <w:b/>
          <w:sz w:val="32"/>
        </w:rPr>
      </w:pPr>
    </w:p>
    <w:p w:rsidR="008858EC" w:rsidRDefault="00DC2613">
      <w:pPr>
        <w:pStyle w:val="1"/>
        <w:numPr>
          <w:ilvl w:val="1"/>
          <w:numId w:val="10"/>
        </w:numPr>
        <w:tabs>
          <w:tab w:val="left" w:pos="4158"/>
        </w:tabs>
        <w:jc w:val="both"/>
      </w:pPr>
      <w:r>
        <w:rPr>
          <w:color w:val="000009"/>
        </w:rPr>
        <w:t>Теоретическая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часть</w:t>
      </w:r>
    </w:p>
    <w:p w:rsidR="008858EC" w:rsidRDefault="00DC2613">
      <w:pPr>
        <w:pStyle w:val="a3"/>
        <w:spacing w:before="155" w:line="276" w:lineRule="auto"/>
        <w:ind w:left="112" w:right="130" w:firstLine="826"/>
        <w:jc w:val="both"/>
      </w:pPr>
      <w:r>
        <w:t>Эколого-правовая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r>
        <w:t>обще</w:t>
      </w:r>
      <w:r>
        <w:rPr>
          <w:spacing w:val="1"/>
        </w:rPr>
        <w:t xml:space="preserve"> </w:t>
      </w:r>
      <w:r>
        <w:t>юридической ответственности, но в то же время отличается от 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юридической</w:t>
      </w:r>
      <w:r>
        <w:rPr>
          <w:spacing w:val="-1"/>
        </w:rPr>
        <w:t xml:space="preserve"> </w:t>
      </w:r>
      <w:r>
        <w:t>ответственности.</w:t>
      </w:r>
    </w:p>
    <w:p w:rsidR="008858EC" w:rsidRDefault="00DC2613">
      <w:pPr>
        <w:pStyle w:val="a3"/>
        <w:spacing w:line="278" w:lineRule="auto"/>
        <w:ind w:left="112" w:right="136" w:firstLine="826"/>
        <w:jc w:val="both"/>
      </w:pPr>
      <w:r>
        <w:t>Эколого-правовая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взаимосвязанных аспектах: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30"/>
        </w:tabs>
        <w:spacing w:line="273" w:lineRule="auto"/>
        <w:ind w:right="137" w:firstLine="0"/>
        <w:jc w:val="both"/>
        <w:rPr>
          <w:rFonts w:ascii="Symbol" w:hAnsi="Symbol"/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предписанных законодательством;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30"/>
        </w:tabs>
        <w:spacing w:line="273" w:lineRule="auto"/>
        <w:ind w:right="130" w:firstLine="0"/>
        <w:jc w:val="both"/>
        <w:rPr>
          <w:rFonts w:ascii="Symbol" w:hAnsi="Symbol"/>
          <w:sz w:val="28"/>
        </w:rPr>
      </w:pPr>
      <w:r>
        <w:rPr>
          <w:sz w:val="28"/>
        </w:rPr>
        <w:t>как правоотношение между государством (в лице 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органов)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подвергаются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санкциям);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30"/>
        </w:tabs>
        <w:spacing w:line="276" w:lineRule="auto"/>
        <w:ind w:right="128" w:firstLine="0"/>
        <w:jc w:val="both"/>
        <w:rPr>
          <w:rFonts w:ascii="Symbol" w:hAnsi="Symbol"/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(земельного,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горного,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лесного,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природоохранного и др.). Экологические правонарушения наказываются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 требованиями законодательства Российской Федерации.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Конечная цель экологического законодательства и каждой отдельной его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статьи заключается в охране от загрязнения, обеспечении 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окружающей среды и ее элементов, охраняемых законом.</w:t>
      </w:r>
      <w:r>
        <w:rPr>
          <w:spacing w:val="1"/>
          <w:sz w:val="28"/>
        </w:rPr>
        <w:t xml:space="preserve"> </w:t>
      </w:r>
      <w:r>
        <w:rPr>
          <w:sz w:val="28"/>
        </w:rPr>
        <w:t>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ухудшением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8858EC" w:rsidRDefault="00DC2613">
      <w:pPr>
        <w:pStyle w:val="a3"/>
        <w:spacing w:line="276" w:lineRule="auto"/>
        <w:ind w:left="112" w:right="128" w:firstLine="826"/>
        <w:jc w:val="both"/>
      </w:pPr>
      <w:r>
        <w:t>Субъектом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достигшее</w:t>
      </w:r>
      <w:r>
        <w:rPr>
          <w:spacing w:val="-7"/>
        </w:rPr>
        <w:t xml:space="preserve"> </w:t>
      </w:r>
      <w:r>
        <w:t>16-</w:t>
      </w:r>
      <w:r>
        <w:rPr>
          <w:spacing w:val="-67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возложены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26"/>
        </w:rPr>
        <w:t xml:space="preserve"> </w:t>
      </w:r>
      <w:r>
        <w:t>среды,</w:t>
      </w:r>
      <w:r>
        <w:rPr>
          <w:spacing w:val="24"/>
        </w:rPr>
        <w:t xml:space="preserve"> </w:t>
      </w:r>
      <w:r>
        <w:t>контроль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соблюдением</w:t>
      </w:r>
      <w:r>
        <w:rPr>
          <w:spacing w:val="25"/>
        </w:rPr>
        <w:t xml:space="preserve"> </w:t>
      </w:r>
      <w:r>
        <w:t>правил),</w:t>
      </w:r>
      <w:r>
        <w:rPr>
          <w:spacing w:val="25"/>
        </w:rPr>
        <w:t xml:space="preserve"> </w:t>
      </w:r>
      <w:r>
        <w:t>либо</w:t>
      </w:r>
      <w:r>
        <w:rPr>
          <w:spacing w:val="26"/>
        </w:rPr>
        <w:t xml:space="preserve"> </w:t>
      </w:r>
      <w:r>
        <w:t>любое</w:t>
      </w:r>
      <w:r>
        <w:rPr>
          <w:spacing w:val="25"/>
        </w:rPr>
        <w:t xml:space="preserve"> </w:t>
      </w:r>
      <w:r>
        <w:t>лицо,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58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 w:line="278" w:lineRule="auto"/>
        <w:ind w:left="112" w:right="137"/>
        <w:jc w:val="both"/>
      </w:pPr>
      <w:r>
        <w:lastRenderedPageBreak/>
        <w:t>достигшее</w:t>
      </w:r>
      <w:r>
        <w:rPr>
          <w:spacing w:val="1"/>
        </w:rPr>
        <w:t xml:space="preserve"> </w:t>
      </w:r>
      <w:r>
        <w:t>16-летнего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нарушившее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законодательства.</w:t>
      </w:r>
    </w:p>
    <w:p w:rsidR="008858EC" w:rsidRDefault="00DC2613">
      <w:pPr>
        <w:pStyle w:val="a3"/>
        <w:spacing w:line="276" w:lineRule="auto"/>
        <w:ind w:left="112" w:right="138" w:firstLine="826"/>
        <w:jc w:val="both"/>
      </w:pPr>
      <w:r>
        <w:t>Для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элементов: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30"/>
        </w:tabs>
        <w:spacing w:line="341" w:lineRule="exact"/>
        <w:ind w:left="1529" w:hanging="592"/>
        <w:jc w:val="both"/>
        <w:rPr>
          <w:rFonts w:ascii="Symbol" w:hAnsi="Symbol"/>
          <w:sz w:val="28"/>
        </w:rPr>
      </w:pPr>
      <w:r>
        <w:rPr>
          <w:sz w:val="28"/>
        </w:rPr>
        <w:t>противоправность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поведения;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30"/>
        </w:tabs>
        <w:spacing w:before="43" w:line="273" w:lineRule="auto"/>
        <w:ind w:right="136" w:firstLine="0"/>
        <w:jc w:val="both"/>
        <w:rPr>
          <w:rFonts w:ascii="Symbol" w:hAnsi="Symbol"/>
          <w:sz w:val="28"/>
        </w:rPr>
      </w:pP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 иных законных прав и интересов субъекта 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права;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30"/>
        </w:tabs>
        <w:spacing w:before="6" w:line="276" w:lineRule="auto"/>
        <w:ind w:right="137" w:firstLine="0"/>
        <w:jc w:val="both"/>
        <w:rPr>
          <w:rFonts w:ascii="Symbol" w:hAnsi="Symbol"/>
          <w:sz w:val="28"/>
        </w:rPr>
      </w:pPr>
      <w:r>
        <w:rPr>
          <w:sz w:val="28"/>
        </w:rPr>
        <w:t>причинная связь между противоправным поведением и нанесенным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экологическим вредом или реальной угрозой причинения такого 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 права.</w:t>
      </w:r>
    </w:p>
    <w:p w:rsidR="008858EC" w:rsidRDefault="00DC2613">
      <w:pPr>
        <w:pStyle w:val="a3"/>
        <w:spacing w:line="276" w:lineRule="auto"/>
        <w:ind w:left="112" w:right="131" w:firstLine="82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Эффективность действия данного средства во многом зависит, прежде всего, от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нарушителям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российским законодательством в области охраны окружающей</w:t>
      </w:r>
      <w:r>
        <w:rPr>
          <w:spacing w:val="1"/>
        </w:rPr>
        <w:t xml:space="preserve"> </w:t>
      </w:r>
      <w:r>
        <w:t>среды должностные лица и граждане за экологические правонарушения несут</w:t>
      </w:r>
      <w:r>
        <w:rPr>
          <w:spacing w:val="1"/>
        </w:rPr>
        <w:t xml:space="preserve"> </w:t>
      </w:r>
      <w:r>
        <w:t>дисциплинарную,</w:t>
      </w:r>
      <w:r>
        <w:rPr>
          <w:spacing w:val="1"/>
        </w:rPr>
        <w:t xml:space="preserve"> </w:t>
      </w:r>
      <w:r>
        <w:t>административную,</w:t>
      </w:r>
      <w:r>
        <w:rPr>
          <w:spacing w:val="1"/>
        </w:rPr>
        <w:t xml:space="preserve"> </w:t>
      </w:r>
      <w:r>
        <w:t>уголовную,</w:t>
      </w:r>
      <w:r>
        <w:rPr>
          <w:spacing w:val="1"/>
        </w:rPr>
        <w:t xml:space="preserve"> </w:t>
      </w:r>
      <w:r>
        <w:t>гражданско-правовую,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гражданско-правовую.</w:t>
      </w:r>
    </w:p>
    <w:p w:rsidR="008858EC" w:rsidRDefault="00DC2613">
      <w:pPr>
        <w:pStyle w:val="1"/>
        <w:numPr>
          <w:ilvl w:val="1"/>
          <w:numId w:val="10"/>
        </w:numPr>
        <w:tabs>
          <w:tab w:val="left" w:pos="3225"/>
        </w:tabs>
        <w:spacing w:before="262"/>
        <w:ind w:left="3224" w:hanging="282"/>
        <w:jc w:val="left"/>
      </w:pPr>
      <w:r>
        <w:rPr>
          <w:color w:val="000009"/>
        </w:rPr>
        <w:t>Вопросы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занятию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29"/>
          <w:tab w:val="left" w:pos="1530"/>
        </w:tabs>
        <w:spacing w:before="42"/>
        <w:ind w:left="1529" w:hanging="59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Функции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природы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отношению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человеку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29"/>
          <w:tab w:val="left" w:pos="1530"/>
          <w:tab w:val="left" w:pos="3569"/>
          <w:tab w:val="left" w:pos="5889"/>
          <w:tab w:val="left" w:pos="8176"/>
        </w:tabs>
        <w:spacing w:before="48" w:line="273" w:lineRule="auto"/>
        <w:ind w:right="138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Экологические</w:t>
      </w:r>
      <w:r>
        <w:rPr>
          <w:color w:val="000009"/>
          <w:sz w:val="28"/>
        </w:rPr>
        <w:tab/>
        <w:t>правонарушения,</w:t>
      </w:r>
      <w:r>
        <w:rPr>
          <w:color w:val="000009"/>
          <w:sz w:val="28"/>
        </w:rPr>
        <w:tab/>
        <w:t>дисциплинарная,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гражданская,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административная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уголовная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ответственность</w:t>
      </w:r>
    </w:p>
    <w:p w:rsidR="008858EC" w:rsidRDefault="00DC2613">
      <w:pPr>
        <w:pStyle w:val="a4"/>
        <w:numPr>
          <w:ilvl w:val="0"/>
          <w:numId w:val="9"/>
        </w:numPr>
        <w:tabs>
          <w:tab w:val="left" w:pos="1529"/>
          <w:tab w:val="left" w:pos="1530"/>
        </w:tabs>
        <w:spacing w:before="1" w:line="273" w:lineRule="auto"/>
        <w:ind w:right="137" w:firstLine="0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Определение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экологического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вреда,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составы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преступлений,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виды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наказаний.</w:t>
      </w:r>
    </w:p>
    <w:p w:rsidR="008858EC" w:rsidRDefault="008858EC">
      <w:pPr>
        <w:pStyle w:val="a3"/>
        <w:spacing w:before="8"/>
        <w:rPr>
          <w:sz w:val="23"/>
        </w:rPr>
      </w:pPr>
    </w:p>
    <w:p w:rsidR="008858EC" w:rsidRDefault="00DC2613">
      <w:pPr>
        <w:pStyle w:val="1"/>
        <w:numPr>
          <w:ilvl w:val="1"/>
          <w:numId w:val="10"/>
        </w:numPr>
        <w:tabs>
          <w:tab w:val="left" w:pos="1782"/>
        </w:tabs>
        <w:ind w:left="1781" w:hanging="282"/>
        <w:jc w:val="both"/>
      </w:pPr>
      <w:r>
        <w:rPr>
          <w:color w:val="000009"/>
        </w:rPr>
        <w:t>Задание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практическому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занятию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(ситуационные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задачи)</w:t>
      </w:r>
    </w:p>
    <w:p w:rsidR="008858EC" w:rsidRDefault="00DC2613">
      <w:pPr>
        <w:pStyle w:val="a3"/>
        <w:spacing w:before="156"/>
        <w:ind w:left="938"/>
        <w:jc w:val="both"/>
      </w:pPr>
      <w:r>
        <w:rPr>
          <w:color w:val="000009"/>
        </w:rPr>
        <w:t>Задача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1.</w:t>
      </w:r>
    </w:p>
    <w:p w:rsidR="008858EC" w:rsidRDefault="00DC2613">
      <w:pPr>
        <w:pStyle w:val="a3"/>
        <w:spacing w:before="50" w:line="276" w:lineRule="auto"/>
        <w:ind w:left="112" w:right="132" w:firstLine="826"/>
        <w:jc w:val="both"/>
      </w:pPr>
      <w:r>
        <w:rPr>
          <w:color w:val="000009"/>
        </w:rPr>
        <w:t>Захаров несколько раз выбрасывал бытовой мусор не в мусорный бак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дороге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недолюбливал. Однажды это увидела их соседка и сообщила в администрацию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поселка.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Захарова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вызвали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Захарова к ответственности, если да – то к какому виду ответственности,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нормативному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акту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(указать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статью)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какое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наказание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понесет?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Если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/>
        <w:ind w:right="7938"/>
        <w:jc w:val="right"/>
      </w:pPr>
      <w:r>
        <w:rPr>
          <w:color w:val="000009"/>
        </w:rPr>
        <w:lastRenderedPageBreak/>
        <w:t>нет,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почему?</w:t>
      </w:r>
    </w:p>
    <w:p w:rsidR="008858EC" w:rsidRDefault="00DC2613">
      <w:pPr>
        <w:pStyle w:val="a3"/>
        <w:spacing w:before="50"/>
        <w:ind w:right="7877"/>
        <w:jc w:val="right"/>
      </w:pPr>
      <w:r>
        <w:rPr>
          <w:color w:val="000009"/>
        </w:rPr>
        <w:t>Задача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2.</w:t>
      </w:r>
    </w:p>
    <w:p w:rsidR="008858EC" w:rsidRDefault="00DC2613">
      <w:pPr>
        <w:pStyle w:val="a3"/>
        <w:spacing w:before="48" w:line="276" w:lineRule="auto"/>
        <w:ind w:left="112" w:right="131" w:firstLine="826"/>
        <w:jc w:val="both"/>
      </w:pPr>
      <w:r>
        <w:rPr>
          <w:color w:val="000009"/>
        </w:rPr>
        <w:t>Механизатор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совхоза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Иванов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ядохимикатами. В результате этого произошло сильное загрязнение почвенного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слоя на значительной части полей, что, в свою очередь, привело к отравлению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смерти работника совхоза. Было возбуждено уголовное дело. В ходе судебного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разбирательства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выяснилось,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Иванов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неоднократно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администрацию о необходимости строгого соблюдения мер безопасности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 с ядохимикатами, но никаких мер принято не было. Суд признал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виновным в экологическом преступлении. Определите, по какой статье УК 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 будет привлечен к ответственности, какое наказание к нему может 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обстоятельства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учтены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наказания.</w:t>
      </w:r>
    </w:p>
    <w:p w:rsidR="008858EC" w:rsidRDefault="00DC2613">
      <w:pPr>
        <w:pStyle w:val="a3"/>
        <w:spacing w:line="319" w:lineRule="exact"/>
        <w:ind w:left="938"/>
        <w:jc w:val="both"/>
      </w:pPr>
      <w:r>
        <w:rPr>
          <w:color w:val="000009"/>
        </w:rPr>
        <w:t>Задача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3.</w:t>
      </w:r>
    </w:p>
    <w:p w:rsidR="008858EC" w:rsidRDefault="00DC2613">
      <w:pPr>
        <w:pStyle w:val="a3"/>
        <w:spacing w:before="48" w:line="276" w:lineRule="auto"/>
        <w:ind w:left="112" w:right="128" w:firstLine="895"/>
        <w:jc w:val="both"/>
      </w:pPr>
      <w:r>
        <w:rPr>
          <w:color w:val="000009"/>
        </w:rPr>
        <w:t>Агроном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«Заря»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В.В.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своевременно е принял мер по борьбе с сорной растительностью, что явилось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понесло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убытки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вследствие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разрастания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сорняков.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 служебного расследования выяснилось, что Петров В.В. впервые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допустил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наложением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Петрова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В.В.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дисциплинарного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взыскания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возмещения понесенных предприятием убытков. Должностной оклад Петрова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рублей.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Определите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Петрова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правонарушение.</w:t>
      </w:r>
    </w:p>
    <w:p w:rsidR="008858EC" w:rsidRDefault="00DC2613">
      <w:pPr>
        <w:pStyle w:val="a3"/>
        <w:spacing w:line="320" w:lineRule="exact"/>
        <w:ind w:left="938"/>
        <w:jc w:val="both"/>
      </w:pPr>
      <w:r>
        <w:rPr>
          <w:color w:val="000009"/>
        </w:rPr>
        <w:t>Задача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4.</w:t>
      </w:r>
    </w:p>
    <w:p w:rsidR="008858EC" w:rsidRDefault="00DC2613">
      <w:pPr>
        <w:pStyle w:val="a3"/>
        <w:spacing w:before="47" w:line="276" w:lineRule="auto"/>
        <w:ind w:left="112" w:right="132" w:firstLine="826"/>
        <w:jc w:val="both"/>
      </w:pPr>
      <w:r>
        <w:rPr>
          <w:color w:val="000009"/>
        </w:rPr>
        <w:t>Гражданин Н., являющийся арендатором, уничтожил межевые знаки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самовольно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принадлежащего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собственности его соседу. При разбирательстве в административной комиссии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выяснилось,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сделал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умышленно,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предпринимая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аналогичные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оправдание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заявил,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пошел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самовольный захват с целью расширения сельхоз посевов. Определите меру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правонарушение.</w:t>
      </w:r>
    </w:p>
    <w:p w:rsidR="008858EC" w:rsidRDefault="00DC2613">
      <w:pPr>
        <w:pStyle w:val="a3"/>
        <w:spacing w:line="320" w:lineRule="exact"/>
        <w:ind w:left="938"/>
        <w:jc w:val="both"/>
      </w:pPr>
      <w:r>
        <w:rPr>
          <w:color w:val="000009"/>
        </w:rPr>
        <w:t>Задача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5.</w:t>
      </w:r>
    </w:p>
    <w:p w:rsidR="008858EC" w:rsidRDefault="00DC2613">
      <w:pPr>
        <w:pStyle w:val="a3"/>
        <w:spacing w:before="48" w:line="276" w:lineRule="auto"/>
        <w:ind w:left="112" w:right="131" w:firstLine="826"/>
        <w:jc w:val="both"/>
      </w:pPr>
      <w:r>
        <w:rPr>
          <w:color w:val="000009"/>
        </w:rPr>
        <w:t>Гражданин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любительскую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(разовую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лицензию),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лицензии.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выразилось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превышении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разрешенной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отстрела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пушных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зверей,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что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pStyle w:val="a3"/>
        <w:spacing w:before="67" w:line="276" w:lineRule="auto"/>
        <w:ind w:left="112" w:right="135"/>
        <w:jc w:val="both"/>
      </w:pPr>
      <w:r>
        <w:rPr>
          <w:color w:val="000009"/>
        </w:rPr>
        <w:lastRenderedPageBreak/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зафиксировано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протоколе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Определите, какую административную и гражданскую ответственность понесет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гражданин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У.</w:t>
      </w:r>
    </w:p>
    <w:p w:rsidR="008858EC" w:rsidRDefault="00DC2613">
      <w:pPr>
        <w:pStyle w:val="a3"/>
        <w:spacing w:before="1"/>
        <w:ind w:left="938"/>
        <w:jc w:val="both"/>
      </w:pPr>
      <w:r>
        <w:rPr>
          <w:color w:val="000009"/>
        </w:rPr>
        <w:t>Задача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6.</w:t>
      </w:r>
    </w:p>
    <w:p w:rsidR="008858EC" w:rsidRDefault="00DC2613">
      <w:pPr>
        <w:pStyle w:val="a3"/>
        <w:spacing w:before="48" w:line="276" w:lineRule="auto"/>
        <w:ind w:left="112" w:right="132" w:firstLine="826"/>
        <w:jc w:val="both"/>
      </w:pPr>
      <w:r>
        <w:rPr>
          <w:color w:val="000009"/>
        </w:rPr>
        <w:t>Органами внутренних дел задержан Горохов при попытке сброса мусора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городского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лесного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массива.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разбирательства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выяснилось,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что до задержания Горохов сбрасывал там мусор неоднократно, что привело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засорению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захламлению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комиссией на Горохова было наложено взыскание с требованием возместить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нанесенный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массиву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ущерб.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Определите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юридической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Горохова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совершенное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правонарушение.</w:t>
      </w:r>
    </w:p>
    <w:p w:rsidR="008858EC" w:rsidRDefault="00DC2613">
      <w:pPr>
        <w:pStyle w:val="a3"/>
        <w:spacing w:line="320" w:lineRule="exact"/>
        <w:ind w:left="938"/>
        <w:jc w:val="both"/>
      </w:pPr>
      <w:r>
        <w:rPr>
          <w:color w:val="000009"/>
        </w:rPr>
        <w:t>Задача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7.</w:t>
      </w:r>
    </w:p>
    <w:p w:rsidR="008858EC" w:rsidRDefault="00DC2613">
      <w:pPr>
        <w:pStyle w:val="a3"/>
        <w:spacing w:before="47" w:line="276" w:lineRule="auto"/>
        <w:ind w:left="112" w:right="133" w:firstLine="826"/>
        <w:jc w:val="both"/>
      </w:pPr>
      <w:r>
        <w:rPr>
          <w:color w:val="000009"/>
        </w:rPr>
        <w:t>Белов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занимался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незаконной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взрывчатых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веществ.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совершения правонарушения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рыбоохраны.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прокуратурой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возбуждено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виновным в совершении экологического преступления. По какой статье УК РФ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привлечен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ответственности?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наказание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грозит?</w:t>
      </w:r>
    </w:p>
    <w:p w:rsidR="008858EC" w:rsidRDefault="00DC2613">
      <w:pPr>
        <w:pStyle w:val="a3"/>
        <w:spacing w:line="320" w:lineRule="exact"/>
        <w:ind w:left="938"/>
        <w:jc w:val="both"/>
      </w:pPr>
      <w:r>
        <w:rPr>
          <w:color w:val="000009"/>
        </w:rPr>
        <w:t>Задача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8.</w:t>
      </w:r>
    </w:p>
    <w:p w:rsidR="008858EC" w:rsidRDefault="00DC2613">
      <w:pPr>
        <w:pStyle w:val="a3"/>
        <w:spacing w:before="48" w:line="276" w:lineRule="auto"/>
        <w:ind w:left="112" w:right="133" w:firstLine="826"/>
        <w:jc w:val="both"/>
      </w:pPr>
      <w:r>
        <w:rPr>
          <w:color w:val="000009"/>
        </w:rPr>
        <w:t>Капитан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судов-контейнеровозов,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принадлежащего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Черноморскому пароходству, произвел несанкционированный сброс в Черное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море особо опасных отходов химического производства, в результате чего был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нанесен существенный вред морской флоре и фауне. Район, где был произведен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несанкционированный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сброс,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территориальным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морским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водам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РФ.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понесет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капитан?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Ответ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обосновать.</w:t>
      </w:r>
    </w:p>
    <w:p w:rsidR="008858EC" w:rsidRDefault="008858EC">
      <w:pPr>
        <w:spacing w:line="276" w:lineRule="auto"/>
        <w:jc w:val="both"/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spacing w:before="90" w:line="276" w:lineRule="auto"/>
        <w:ind w:left="2640" w:right="1186" w:firstLine="737"/>
        <w:rPr>
          <w:b/>
          <w:sz w:val="24"/>
        </w:rPr>
      </w:pPr>
      <w:r>
        <w:rPr>
          <w:b/>
          <w:color w:val="000009"/>
          <w:sz w:val="24"/>
        </w:rPr>
        <w:lastRenderedPageBreak/>
        <w:t>ПРАКТИЧЕСКАЯ ПОДГОВКА № 3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ПРАВОВОЙ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РЕЖИМ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ПРИРОДНЫХ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РЕСУРСОВ.</w:t>
      </w:r>
    </w:p>
    <w:p w:rsidR="008858EC" w:rsidRDefault="008858EC">
      <w:pPr>
        <w:pStyle w:val="a3"/>
        <w:spacing w:before="4"/>
        <w:rPr>
          <w:b/>
          <w:sz w:val="27"/>
        </w:rPr>
      </w:pPr>
    </w:p>
    <w:p w:rsidR="008858EC" w:rsidRDefault="00DC2613">
      <w:pPr>
        <w:spacing w:before="1" w:line="240" w:lineRule="exact"/>
        <w:ind w:left="3788"/>
        <w:rPr>
          <w:b/>
          <w:sz w:val="21"/>
        </w:rPr>
      </w:pPr>
      <w:r>
        <w:rPr>
          <w:b/>
          <w:color w:val="221F1F"/>
          <w:sz w:val="21"/>
          <w:u w:val="single" w:color="221F1F"/>
        </w:rPr>
        <w:t>Алгоритм</w:t>
      </w:r>
      <w:r>
        <w:rPr>
          <w:b/>
          <w:color w:val="221F1F"/>
          <w:spacing w:val="-9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выполнения</w:t>
      </w:r>
      <w:r>
        <w:rPr>
          <w:b/>
          <w:color w:val="221F1F"/>
          <w:spacing w:val="-5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задания</w:t>
      </w:r>
    </w:p>
    <w:p w:rsidR="008858EC" w:rsidRDefault="00DC2613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8858EC" w:rsidRDefault="00DC2613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1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8858EC" w:rsidRDefault="00DC2613">
      <w:pPr>
        <w:ind w:left="112" w:right="128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8858EC" w:rsidRDefault="00DC2613">
      <w:pPr>
        <w:spacing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8858EC" w:rsidRDefault="00DC2613">
      <w:pPr>
        <w:pStyle w:val="a4"/>
        <w:numPr>
          <w:ilvl w:val="0"/>
          <w:numId w:val="8"/>
        </w:numPr>
        <w:tabs>
          <w:tab w:val="left" w:pos="1141"/>
        </w:tabs>
        <w:ind w:right="134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8858EC" w:rsidRDefault="00DC2613">
      <w:pPr>
        <w:pStyle w:val="a4"/>
        <w:numPr>
          <w:ilvl w:val="0"/>
          <w:numId w:val="8"/>
        </w:numPr>
        <w:tabs>
          <w:tab w:val="left" w:pos="1124"/>
        </w:tabs>
        <w:ind w:right="129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8858EC" w:rsidRDefault="00DC2613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8858EC" w:rsidRDefault="00DC2613">
      <w:pPr>
        <w:pStyle w:val="a4"/>
        <w:numPr>
          <w:ilvl w:val="0"/>
          <w:numId w:val="8"/>
        </w:numPr>
        <w:tabs>
          <w:tab w:val="left" w:pos="1059"/>
        </w:tabs>
        <w:ind w:right="135" w:firstLine="708"/>
        <w:jc w:val="both"/>
        <w:rPr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8858EC" w:rsidRDefault="00DC2613">
      <w:pPr>
        <w:pStyle w:val="a4"/>
        <w:numPr>
          <w:ilvl w:val="0"/>
          <w:numId w:val="8"/>
        </w:numPr>
        <w:tabs>
          <w:tab w:val="left" w:pos="1112"/>
        </w:tabs>
        <w:ind w:right="129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8858EC" w:rsidRDefault="00DC2613">
      <w:pPr>
        <w:pStyle w:val="a4"/>
        <w:numPr>
          <w:ilvl w:val="0"/>
          <w:numId w:val="8"/>
        </w:numPr>
        <w:tabs>
          <w:tab w:val="left" w:pos="1052"/>
        </w:tabs>
        <w:ind w:right="130" w:firstLine="708"/>
        <w:jc w:val="both"/>
        <w:rPr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взаимозависимостью.</w:t>
      </w:r>
    </w:p>
    <w:p w:rsidR="008858EC" w:rsidRDefault="00DC2613">
      <w:pPr>
        <w:pStyle w:val="a4"/>
        <w:numPr>
          <w:ilvl w:val="0"/>
          <w:numId w:val="8"/>
        </w:numPr>
        <w:tabs>
          <w:tab w:val="left" w:pos="1107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ограниченным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временем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формулирующие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экстремальные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медицинские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отработку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быстроты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диагноза,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совершения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лечебных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мероприятий.</w:t>
      </w:r>
    </w:p>
    <w:p w:rsidR="008858EC" w:rsidRDefault="00DC2613">
      <w:pPr>
        <w:pStyle w:val="a4"/>
        <w:numPr>
          <w:ilvl w:val="0"/>
          <w:numId w:val="8"/>
        </w:numPr>
        <w:tabs>
          <w:tab w:val="left" w:pos="1098"/>
        </w:tabs>
        <w:ind w:left="1097" w:hanging="277"/>
        <w:jc w:val="both"/>
        <w:rPr>
          <w:sz w:val="21"/>
        </w:rPr>
      </w:pPr>
      <w:r>
        <w:rPr>
          <w:color w:val="221F1F"/>
          <w:sz w:val="21"/>
        </w:rPr>
        <w:t>Задачи,</w:t>
      </w:r>
      <w:r>
        <w:rPr>
          <w:color w:val="221F1F"/>
          <w:spacing w:val="8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59"/>
          <w:sz w:val="21"/>
        </w:rPr>
        <w:t xml:space="preserve"> </w:t>
      </w:r>
      <w:r>
        <w:rPr>
          <w:color w:val="221F1F"/>
          <w:sz w:val="21"/>
        </w:rPr>
        <w:t>использования</w:t>
      </w:r>
      <w:r>
        <w:rPr>
          <w:color w:val="221F1F"/>
          <w:spacing w:val="58"/>
          <w:sz w:val="21"/>
        </w:rPr>
        <w:t xml:space="preserve"> </w:t>
      </w:r>
      <w:r>
        <w:rPr>
          <w:color w:val="221F1F"/>
          <w:sz w:val="21"/>
        </w:rPr>
        <w:t>предметов</w:t>
      </w:r>
      <w:r>
        <w:rPr>
          <w:color w:val="221F1F"/>
          <w:spacing w:val="60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57"/>
          <w:sz w:val="21"/>
        </w:rPr>
        <w:t xml:space="preserve"> </w:t>
      </w:r>
      <w:r>
        <w:rPr>
          <w:color w:val="221F1F"/>
          <w:sz w:val="21"/>
        </w:rPr>
        <w:t>необычной</w:t>
      </w:r>
      <w:r>
        <w:rPr>
          <w:color w:val="221F1F"/>
          <w:spacing w:val="56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58"/>
          <w:sz w:val="21"/>
        </w:rPr>
        <w:t xml:space="preserve"> </w:t>
      </w:r>
      <w:r>
        <w:rPr>
          <w:color w:val="221F1F"/>
          <w:sz w:val="21"/>
        </w:rPr>
        <w:t>них</w:t>
      </w:r>
      <w:r>
        <w:rPr>
          <w:color w:val="221F1F"/>
          <w:spacing w:val="57"/>
          <w:sz w:val="21"/>
        </w:rPr>
        <w:t xml:space="preserve"> </w:t>
      </w:r>
      <w:r>
        <w:rPr>
          <w:color w:val="221F1F"/>
          <w:sz w:val="21"/>
        </w:rPr>
        <w:t>функцией</w:t>
      </w:r>
      <w:r>
        <w:rPr>
          <w:color w:val="221F1F"/>
          <w:spacing w:val="59"/>
          <w:sz w:val="21"/>
        </w:rPr>
        <w:t xml:space="preserve"> </w:t>
      </w:r>
      <w:r>
        <w:rPr>
          <w:color w:val="221F1F"/>
          <w:sz w:val="21"/>
        </w:rPr>
        <w:t>(ложка</w:t>
      </w:r>
      <w:r>
        <w:rPr>
          <w:color w:val="221F1F"/>
          <w:spacing w:val="56"/>
          <w:sz w:val="21"/>
        </w:rPr>
        <w:t xml:space="preserve"> </w:t>
      </w:r>
      <w:r>
        <w:rPr>
          <w:color w:val="221F1F"/>
          <w:sz w:val="21"/>
        </w:rPr>
        <w:t>при</w:t>
      </w:r>
    </w:p>
    <w:p w:rsidR="008858EC" w:rsidRDefault="00DC2613">
      <w:pPr>
        <w:spacing w:before="68"/>
        <w:ind w:left="112"/>
        <w:rPr>
          <w:sz w:val="21"/>
        </w:rPr>
      </w:pPr>
      <w:r>
        <w:rPr>
          <w:color w:val="221F1F"/>
          <w:sz w:val="21"/>
        </w:rPr>
        <w:t>осмотре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горла,</w:t>
      </w:r>
      <w:r>
        <w:rPr>
          <w:color w:val="221F1F"/>
          <w:spacing w:val="13"/>
          <w:sz w:val="21"/>
        </w:rPr>
        <w:t xml:space="preserve"> </w:t>
      </w:r>
      <w:r>
        <w:rPr>
          <w:color w:val="221F1F"/>
          <w:sz w:val="21"/>
        </w:rPr>
        <w:t>ветка</w:t>
      </w:r>
      <w:r>
        <w:rPr>
          <w:color w:val="221F1F"/>
          <w:spacing w:val="13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0"/>
          <w:sz w:val="21"/>
        </w:rPr>
        <w:t xml:space="preserve"> </w:t>
      </w:r>
      <w:r>
        <w:rPr>
          <w:color w:val="221F1F"/>
          <w:sz w:val="21"/>
        </w:rPr>
        <w:t>наложении</w:t>
      </w:r>
      <w:r>
        <w:rPr>
          <w:color w:val="221F1F"/>
          <w:spacing w:val="12"/>
          <w:sz w:val="21"/>
        </w:rPr>
        <w:t xml:space="preserve"> </w:t>
      </w:r>
      <w:r>
        <w:rPr>
          <w:color w:val="221F1F"/>
          <w:sz w:val="21"/>
        </w:rPr>
        <w:t>шины</w:t>
      </w:r>
      <w:r>
        <w:rPr>
          <w:color w:val="221F1F"/>
          <w:spacing w:val="12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2"/>
          <w:sz w:val="21"/>
        </w:rPr>
        <w:t xml:space="preserve"> </w:t>
      </w:r>
      <w:r>
        <w:rPr>
          <w:color w:val="221F1F"/>
          <w:sz w:val="21"/>
        </w:rPr>
        <w:t>т.д.),</w:t>
      </w:r>
      <w:r>
        <w:rPr>
          <w:color w:val="221F1F"/>
          <w:spacing w:val="13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0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3"/>
          <w:sz w:val="21"/>
        </w:rPr>
        <w:t xml:space="preserve"> </w:t>
      </w:r>
      <w:r>
        <w:rPr>
          <w:color w:val="221F1F"/>
          <w:sz w:val="21"/>
        </w:rPr>
        <w:t>помогает</w:t>
      </w:r>
      <w:r>
        <w:rPr>
          <w:color w:val="221F1F"/>
          <w:spacing w:val="9"/>
          <w:sz w:val="21"/>
        </w:rPr>
        <w:t xml:space="preserve"> </w:t>
      </w:r>
      <w:r>
        <w:rPr>
          <w:color w:val="221F1F"/>
          <w:sz w:val="21"/>
        </w:rPr>
        <w:t>сформировать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«врачебную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смекалку»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нетипичных ситуациях.</w:t>
      </w:r>
    </w:p>
    <w:p w:rsidR="008858EC" w:rsidRDefault="00DC2613">
      <w:pPr>
        <w:spacing w:before="2" w:line="241" w:lineRule="exact"/>
        <w:ind w:left="821"/>
        <w:rPr>
          <w:sz w:val="21"/>
        </w:rPr>
      </w:pPr>
      <w:r>
        <w:rPr>
          <w:color w:val="221F1F"/>
          <w:sz w:val="21"/>
        </w:rPr>
        <w:t>Алгоритм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8858EC" w:rsidRDefault="00DC2613">
      <w:pPr>
        <w:pStyle w:val="a4"/>
        <w:numPr>
          <w:ilvl w:val="0"/>
          <w:numId w:val="7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Изучить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учебную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информацию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теме.</w:t>
      </w:r>
    </w:p>
    <w:p w:rsidR="008858EC" w:rsidRDefault="00DC2613">
      <w:pPr>
        <w:pStyle w:val="a4"/>
        <w:numPr>
          <w:ilvl w:val="0"/>
          <w:numId w:val="7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z w:val="21"/>
        </w:rPr>
        <w:t>Провести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анализ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содержания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темы.</w:t>
      </w:r>
    </w:p>
    <w:p w:rsidR="008858EC" w:rsidRDefault="00DC2613">
      <w:pPr>
        <w:pStyle w:val="a4"/>
        <w:numPr>
          <w:ilvl w:val="0"/>
          <w:numId w:val="7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pacing w:val="-1"/>
          <w:sz w:val="21"/>
        </w:rPr>
        <w:t>Выделить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1"/>
          <w:sz w:val="21"/>
        </w:rPr>
        <w:t>проблему.</w:t>
      </w:r>
    </w:p>
    <w:p w:rsidR="008858EC" w:rsidRDefault="00DC2613">
      <w:pPr>
        <w:pStyle w:val="a4"/>
        <w:numPr>
          <w:ilvl w:val="0"/>
          <w:numId w:val="7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Дать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характеристику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условий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задачи.</w:t>
      </w:r>
    </w:p>
    <w:p w:rsidR="008858EC" w:rsidRDefault="00DC2613">
      <w:pPr>
        <w:pStyle w:val="a4"/>
        <w:numPr>
          <w:ilvl w:val="0"/>
          <w:numId w:val="7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Критически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осмыслить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ответов.</w:t>
      </w:r>
    </w:p>
    <w:p w:rsidR="008858EC" w:rsidRDefault="00DC2613">
      <w:pPr>
        <w:pStyle w:val="a4"/>
        <w:numPr>
          <w:ilvl w:val="0"/>
          <w:numId w:val="7"/>
        </w:numPr>
        <w:tabs>
          <w:tab w:val="left" w:pos="1057"/>
        </w:tabs>
        <w:ind w:left="112" w:right="129" w:firstLine="708"/>
        <w:rPr>
          <w:sz w:val="21"/>
        </w:rPr>
      </w:pPr>
      <w:r>
        <w:rPr>
          <w:color w:val="221F1F"/>
          <w:sz w:val="21"/>
        </w:rPr>
        <w:t>Выбрать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оптимальный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вариант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(подобрать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известные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стандартные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алгоритмы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действия)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разрешения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проблемы (если она не стандартная).</w:t>
      </w:r>
    </w:p>
    <w:p w:rsidR="008858EC" w:rsidRDefault="00DC2613">
      <w:pPr>
        <w:spacing w:before="1" w:line="273" w:lineRule="auto"/>
        <w:ind w:left="3682" w:hanging="2487"/>
        <w:rPr>
          <w:sz w:val="21"/>
        </w:rPr>
      </w:pPr>
      <w:r>
        <w:rPr>
          <w:color w:val="221F1F"/>
          <w:sz w:val="21"/>
        </w:rPr>
        <w:t>Для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заданий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вышеуказанной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теме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необходимо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ознакомиться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нижеизложенным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теоретическим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материалом.</w:t>
      </w:r>
    </w:p>
    <w:p w:rsidR="008858EC" w:rsidRDefault="008858EC">
      <w:pPr>
        <w:pStyle w:val="a3"/>
        <w:spacing w:before="4"/>
      </w:pPr>
    </w:p>
    <w:p w:rsidR="008858EC" w:rsidRDefault="00DC2613">
      <w:pPr>
        <w:ind w:left="1895" w:right="1092"/>
        <w:jc w:val="center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Теоретическая</w:t>
      </w:r>
      <w:r>
        <w:rPr>
          <w:b/>
          <w:color w:val="000009"/>
          <w:spacing w:val="-8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часть</w:t>
      </w:r>
    </w:p>
    <w:p w:rsidR="008858EC" w:rsidRDefault="00DC2613">
      <w:pPr>
        <w:spacing w:before="134" w:line="276" w:lineRule="auto"/>
        <w:ind w:left="112" w:right="130" w:firstLine="826"/>
        <w:jc w:val="both"/>
        <w:rPr>
          <w:sz w:val="24"/>
        </w:rPr>
      </w:pPr>
      <w:r>
        <w:rPr>
          <w:color w:val="000009"/>
          <w:sz w:val="24"/>
        </w:rPr>
        <w:t>Окружающая человека среда (среда обитания человека) представляет собой часть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естественной природной среды, которая в результате взаимодействия общества и природы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преобразуется в качественно новую структуру, органически соединяющую в себе элементы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естественной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(земля,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воздух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др.)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искусственно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созданными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элементами,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продуктами хозяйственной деятельности человека (средства производства, предметы быта,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культуры и т. д.). Она характеризуется сложным переплетением природных и 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факторов, отражающих особенности взаимоотношений общества, человека и природы под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воздействием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научно-технической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революции.</w:t>
      </w:r>
    </w:p>
    <w:p w:rsidR="008858EC" w:rsidRDefault="00DC2613">
      <w:pPr>
        <w:spacing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Понятием окружающей человека среды охватываются города и другие населенные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пункты,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промышленные, аграрные,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рекреационные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зоны.</w:t>
      </w:r>
    </w:p>
    <w:p w:rsidR="008858EC" w:rsidRDefault="00DC2613">
      <w:pPr>
        <w:spacing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Увеличение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масштабов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отрицательно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влияет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состояние природы и условия жизни людей, приводит к тому, что на данных территориях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наблюдается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повышенная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степень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почвы,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воздуха,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обеднение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отсутствие дикой флоры и фауны, преобладание искусственных элементов среды, скопление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промышленных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отходов,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высокий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уровень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шума,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магнитных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вредных физических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воздействий.</w:t>
      </w:r>
    </w:p>
    <w:p w:rsidR="008858EC" w:rsidRDefault="00DC2613">
      <w:pPr>
        <w:spacing w:line="276" w:lineRule="auto"/>
        <w:ind w:left="112" w:right="140" w:firstLine="826"/>
        <w:jc w:val="both"/>
        <w:rPr>
          <w:sz w:val="24"/>
        </w:rPr>
      </w:pPr>
      <w:r>
        <w:rPr>
          <w:color w:val="000009"/>
          <w:sz w:val="24"/>
        </w:rPr>
        <w:t>В связи с этим особенностью окружающей человека среды как объекта правовой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естественные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процессы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саморегуляции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самовосстановления,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действующие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вследствие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постоянная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целенаправленная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людей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поддержанию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обитания,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гармонизации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экологических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экономических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интересов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общества.</w:t>
      </w:r>
    </w:p>
    <w:p w:rsidR="008858EC" w:rsidRDefault="00DC2613">
      <w:pPr>
        <w:spacing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Поэтому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отличие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путем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сохранения и воспроизводства природных объектов и комплексов, охрана среды обитания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достигается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посредством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оздоровления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улучшения,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создания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более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благоприятных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отдыха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людей.</w:t>
      </w:r>
    </w:p>
    <w:p w:rsidR="008858EC" w:rsidRDefault="00DC2613">
      <w:pPr>
        <w:spacing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Целью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закрепленное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Конституцией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российским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законодательством право граждан на благоприятную для жизни и здоровья окружающую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среду</w:t>
      </w:r>
      <w:r>
        <w:rPr>
          <w:color w:val="000009"/>
          <w:sz w:val="24"/>
          <w:vertAlign w:val="superscript"/>
        </w:rPr>
        <w:t>*</w:t>
      </w:r>
      <w:r>
        <w:rPr>
          <w:color w:val="000009"/>
          <w:sz w:val="24"/>
        </w:rPr>
        <w:t>. Это право обеспечивается проведением комплекса мероприятий по предотвращению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влияния на человека неблагоприятных факторов среды его обитания (ст. 2 Федерального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закона «О санитарно-эпидемиологическом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благополучии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населения»).</w:t>
      </w:r>
    </w:p>
    <w:p w:rsidR="008858EC" w:rsidRDefault="008858EC">
      <w:pPr>
        <w:pStyle w:val="a3"/>
        <w:rPr>
          <w:sz w:val="26"/>
        </w:rPr>
      </w:pPr>
    </w:p>
    <w:p w:rsidR="008858EC" w:rsidRDefault="00DC2613">
      <w:pPr>
        <w:spacing w:before="228"/>
        <w:ind w:left="1245" w:right="441"/>
        <w:jc w:val="center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Задание</w:t>
      </w:r>
      <w:r>
        <w:rPr>
          <w:b/>
          <w:color w:val="000009"/>
          <w:spacing w:val="-1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к</w:t>
      </w:r>
      <w:r>
        <w:rPr>
          <w:b/>
          <w:color w:val="000009"/>
          <w:spacing w:val="-1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практической</w:t>
      </w:r>
      <w:r>
        <w:rPr>
          <w:b/>
          <w:color w:val="000009"/>
          <w:spacing w:val="-9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подготовке</w:t>
      </w:r>
      <w:r>
        <w:rPr>
          <w:b/>
          <w:color w:val="000009"/>
          <w:spacing w:val="-1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(ситуационные</w:t>
      </w:r>
      <w:r>
        <w:rPr>
          <w:b/>
          <w:color w:val="000009"/>
          <w:spacing w:val="-11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задачи)</w:t>
      </w:r>
    </w:p>
    <w:p w:rsidR="008858EC" w:rsidRDefault="00DC2613">
      <w:pPr>
        <w:spacing w:before="68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1.</w:t>
      </w:r>
    </w:p>
    <w:p w:rsidR="008858EC" w:rsidRDefault="00DC2613">
      <w:pPr>
        <w:spacing w:before="164" w:line="276" w:lineRule="auto"/>
        <w:ind w:left="112" w:right="132" w:firstLine="826"/>
        <w:jc w:val="both"/>
        <w:rPr>
          <w:sz w:val="24"/>
        </w:rPr>
      </w:pPr>
      <w:r>
        <w:rPr>
          <w:color w:val="000009"/>
          <w:sz w:val="24"/>
        </w:rPr>
        <w:t xml:space="preserve">После уборки территории работники </w:t>
      </w:r>
      <w:proofErr w:type="spellStart"/>
      <w:r>
        <w:rPr>
          <w:color w:val="000009"/>
          <w:sz w:val="24"/>
        </w:rPr>
        <w:t>ДЭЗа</w:t>
      </w:r>
      <w:proofErr w:type="spellEnd"/>
      <w:r>
        <w:rPr>
          <w:color w:val="000009"/>
          <w:sz w:val="24"/>
        </w:rPr>
        <w:t xml:space="preserve"> поручили рабочему сжечь мусор. Жители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близлежащих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позвонили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милицию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сообщили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факте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сжигания мусора. Они потребовали привлечь к ответственности виновного в загрязнении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атмосферного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воздуха.</w:t>
      </w:r>
    </w:p>
    <w:p w:rsidR="008858EC" w:rsidRDefault="00DC2613">
      <w:pPr>
        <w:spacing w:before="118"/>
        <w:ind w:left="938"/>
        <w:jc w:val="both"/>
        <w:rPr>
          <w:i/>
          <w:sz w:val="24"/>
        </w:rPr>
      </w:pPr>
      <w:r>
        <w:rPr>
          <w:i/>
          <w:color w:val="000009"/>
          <w:sz w:val="24"/>
        </w:rPr>
        <w:t>Дайте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правовую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оценку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действиям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сторон.</w:t>
      </w:r>
    </w:p>
    <w:p w:rsidR="008858EC" w:rsidRDefault="00DC2613">
      <w:pPr>
        <w:spacing w:before="161" w:line="276" w:lineRule="auto"/>
        <w:ind w:left="112" w:right="135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Разъясните, какой городской орган государственного контроля может налагать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штрафы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за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загрязнение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окружающей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природной среды?</w:t>
      </w:r>
    </w:p>
    <w:p w:rsidR="008858EC" w:rsidRDefault="00DC2613">
      <w:pPr>
        <w:spacing w:before="12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2.</w:t>
      </w:r>
    </w:p>
    <w:p w:rsidR="008858EC" w:rsidRDefault="00DC2613">
      <w:pPr>
        <w:spacing w:before="161" w:line="276" w:lineRule="auto"/>
        <w:ind w:left="112" w:right="134" w:firstLine="826"/>
        <w:jc w:val="both"/>
        <w:rPr>
          <w:sz w:val="24"/>
        </w:rPr>
      </w:pPr>
      <w:r>
        <w:rPr>
          <w:color w:val="000009"/>
          <w:sz w:val="24"/>
        </w:rPr>
        <w:t>В полицию города поступила информация от жителей близлежащего дома о том, что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берегу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организована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несанкционированная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мойка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машин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владельцами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транспорта.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Милиция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задержала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нарушителей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экологического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законодательства.</w:t>
      </w:r>
    </w:p>
    <w:p w:rsidR="008858EC" w:rsidRDefault="00DC2613">
      <w:pPr>
        <w:spacing w:before="119" w:line="276" w:lineRule="auto"/>
        <w:ind w:left="112" w:right="135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Оцените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законность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действий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граждан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милиции.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Если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61"/>
          <w:sz w:val="24"/>
        </w:rPr>
        <w:t xml:space="preserve"> </w:t>
      </w:r>
      <w:r>
        <w:rPr>
          <w:i/>
          <w:color w:val="000009"/>
          <w:sz w:val="24"/>
        </w:rPr>
        <w:t>действиях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автовладельцев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есть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состав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правонарушения,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то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какому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виду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ответственности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они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могут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быть привлечены?</w:t>
      </w:r>
    </w:p>
    <w:p w:rsidR="008858EC" w:rsidRDefault="00DC2613">
      <w:pPr>
        <w:spacing w:before="120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3.</w:t>
      </w:r>
    </w:p>
    <w:p w:rsidR="008858EC" w:rsidRDefault="00DC2613">
      <w:pPr>
        <w:spacing w:before="161" w:line="276" w:lineRule="auto"/>
        <w:ind w:left="112" w:right="129" w:firstLine="886"/>
        <w:jc w:val="both"/>
        <w:rPr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районный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обратились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жители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Энскому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бульвару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иском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прекращении экологически вредной деятельности АО «</w:t>
      </w:r>
      <w:proofErr w:type="spellStart"/>
      <w:r>
        <w:rPr>
          <w:color w:val="000009"/>
          <w:sz w:val="24"/>
        </w:rPr>
        <w:t>Спецстрой</w:t>
      </w:r>
      <w:proofErr w:type="spellEnd"/>
      <w:r>
        <w:rPr>
          <w:color w:val="000009"/>
          <w:sz w:val="24"/>
        </w:rPr>
        <w:t>» и администрации города,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lastRenderedPageBreak/>
        <w:t>которая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проявилась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вырубке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зеленых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насаждений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территории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строительства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многоэтажного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жилого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дома.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Жители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остановить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незаконную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вырубку ценных деревьев и застройку детской площадки направляли в различные городские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органы,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но мер никто не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принимал.</w:t>
      </w:r>
    </w:p>
    <w:p w:rsidR="008858EC" w:rsidRDefault="00DC2613">
      <w:pPr>
        <w:spacing w:before="119" w:line="276" w:lineRule="auto"/>
        <w:ind w:left="112" w:right="139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Дайте правовую оценку деятельности сторон и аргументированное обоснование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решения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суда по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данному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вопросу.</w:t>
      </w:r>
    </w:p>
    <w:p w:rsidR="008858EC" w:rsidRDefault="00DC2613">
      <w:pPr>
        <w:spacing w:before="119"/>
        <w:ind w:left="938"/>
        <w:jc w:val="both"/>
        <w:rPr>
          <w:sz w:val="24"/>
        </w:rPr>
      </w:pPr>
      <w:r>
        <w:rPr>
          <w:color w:val="000009"/>
          <w:spacing w:val="-12"/>
          <w:sz w:val="24"/>
        </w:rPr>
        <w:t>Задача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1"/>
          <w:sz w:val="24"/>
        </w:rPr>
        <w:t>4</w:t>
      </w:r>
    </w:p>
    <w:p w:rsidR="008858EC" w:rsidRDefault="00DC2613">
      <w:pPr>
        <w:spacing w:before="41" w:line="276" w:lineRule="auto"/>
        <w:ind w:left="112" w:right="117" w:firstLine="826"/>
        <w:jc w:val="both"/>
        <w:rPr>
          <w:sz w:val="24"/>
        </w:rPr>
      </w:pPr>
      <w:r>
        <w:rPr>
          <w:color w:val="000009"/>
          <w:spacing w:val="-10"/>
          <w:sz w:val="24"/>
        </w:rPr>
        <w:t>При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рассмотрении</w:t>
      </w:r>
      <w:r>
        <w:rPr>
          <w:color w:val="000009"/>
          <w:sz w:val="24"/>
        </w:rPr>
        <w:t xml:space="preserve"> </w:t>
      </w:r>
      <w:r>
        <w:rPr>
          <w:color w:val="000009"/>
          <w:spacing w:val="-17"/>
          <w:sz w:val="24"/>
        </w:rPr>
        <w:t>судом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уголовного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1"/>
          <w:sz w:val="24"/>
        </w:rPr>
        <w:t>дела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главного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инженера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завода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возник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вопрос</w:t>
      </w:r>
      <w:r>
        <w:rPr>
          <w:color w:val="000009"/>
          <w:sz w:val="24"/>
        </w:rPr>
        <w:t xml:space="preserve"> о </w:t>
      </w:r>
      <w:r>
        <w:rPr>
          <w:color w:val="000009"/>
          <w:spacing w:val="-13"/>
          <w:sz w:val="24"/>
        </w:rPr>
        <w:t>том,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9"/>
          <w:sz w:val="24"/>
        </w:rPr>
        <w:t xml:space="preserve">квалифицировать загрязнение воздуха рабочей зоны производственных </w:t>
      </w:r>
      <w:r>
        <w:rPr>
          <w:color w:val="000009"/>
          <w:spacing w:val="-8"/>
          <w:sz w:val="24"/>
        </w:rPr>
        <w:t>помещений вредными для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4"/>
          <w:sz w:val="24"/>
        </w:rPr>
        <w:t>здоровья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5"/>
          <w:sz w:val="24"/>
        </w:rPr>
        <w:t>людей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3"/>
          <w:sz w:val="24"/>
        </w:rPr>
        <w:t>веществами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2"/>
          <w:sz w:val="24"/>
        </w:rPr>
        <w:t>выше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4"/>
          <w:sz w:val="24"/>
        </w:rPr>
        <w:t>предельных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5"/>
          <w:sz w:val="24"/>
        </w:rPr>
        <w:t>концентраций: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2"/>
          <w:sz w:val="24"/>
        </w:rPr>
        <w:t>как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4"/>
          <w:sz w:val="24"/>
        </w:rPr>
        <w:t>нарушение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2"/>
          <w:sz w:val="24"/>
        </w:rPr>
        <w:t>правил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3"/>
          <w:sz w:val="24"/>
        </w:rPr>
        <w:t>охраны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4"/>
          <w:sz w:val="24"/>
        </w:rPr>
        <w:t>окружающей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13"/>
          <w:sz w:val="24"/>
        </w:rPr>
        <w:t>среды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3"/>
          <w:sz w:val="24"/>
        </w:rPr>
        <w:t>(статья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0"/>
          <w:sz w:val="24"/>
        </w:rPr>
        <w:t>246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7"/>
          <w:sz w:val="24"/>
        </w:rPr>
        <w:t>УК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1"/>
          <w:sz w:val="24"/>
        </w:rPr>
        <w:t>РФ)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0"/>
          <w:sz w:val="24"/>
        </w:rPr>
        <w:t>или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2"/>
          <w:sz w:val="24"/>
        </w:rPr>
        <w:t>как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4"/>
          <w:sz w:val="24"/>
        </w:rPr>
        <w:t>нарушение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2"/>
          <w:sz w:val="24"/>
        </w:rPr>
        <w:t>правил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3"/>
          <w:sz w:val="24"/>
        </w:rPr>
        <w:t>охраны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6"/>
          <w:sz w:val="24"/>
        </w:rPr>
        <w:t>труда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6"/>
          <w:sz w:val="24"/>
        </w:rPr>
        <w:t>(ст.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9"/>
          <w:sz w:val="24"/>
        </w:rPr>
        <w:t>143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7"/>
          <w:sz w:val="24"/>
        </w:rPr>
        <w:t>УК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2"/>
          <w:sz w:val="24"/>
        </w:rPr>
        <w:t>РФ).</w:t>
      </w:r>
    </w:p>
    <w:p w:rsidR="008858EC" w:rsidRDefault="00DC2613">
      <w:pPr>
        <w:pStyle w:val="a4"/>
        <w:numPr>
          <w:ilvl w:val="1"/>
          <w:numId w:val="7"/>
        </w:numPr>
        <w:tabs>
          <w:tab w:val="left" w:pos="1136"/>
        </w:tabs>
        <w:ind w:hanging="198"/>
        <w:jc w:val="both"/>
        <w:rPr>
          <w:i/>
          <w:sz w:val="24"/>
        </w:rPr>
      </w:pPr>
      <w:r>
        <w:rPr>
          <w:i/>
          <w:color w:val="000009"/>
          <w:spacing w:val="-14"/>
          <w:sz w:val="24"/>
        </w:rPr>
        <w:t>Дайте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разъяснение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по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данному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вопросу.</w:t>
      </w:r>
    </w:p>
    <w:p w:rsidR="008858EC" w:rsidRDefault="00DC2613">
      <w:pPr>
        <w:pStyle w:val="a4"/>
        <w:numPr>
          <w:ilvl w:val="1"/>
          <w:numId w:val="7"/>
        </w:numPr>
        <w:tabs>
          <w:tab w:val="left" w:pos="1153"/>
        </w:tabs>
        <w:spacing w:before="41" w:line="276" w:lineRule="auto"/>
        <w:ind w:left="112" w:right="122" w:firstLine="826"/>
        <w:jc w:val="both"/>
        <w:rPr>
          <w:i/>
          <w:sz w:val="24"/>
        </w:rPr>
      </w:pPr>
      <w:r>
        <w:rPr>
          <w:i/>
          <w:color w:val="000009"/>
          <w:spacing w:val="-14"/>
          <w:sz w:val="24"/>
        </w:rPr>
        <w:t>Каковы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юридические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признаки,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0"/>
          <w:sz w:val="24"/>
        </w:rPr>
        <w:t xml:space="preserve">при </w:t>
      </w:r>
      <w:r>
        <w:rPr>
          <w:i/>
          <w:color w:val="000009"/>
          <w:spacing w:val="-13"/>
          <w:sz w:val="24"/>
        </w:rPr>
        <w:t>наличии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которых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воздух,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вода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почва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будут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охраняться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58"/>
          <w:sz w:val="24"/>
        </w:rPr>
        <w:t xml:space="preserve"> </w:t>
      </w:r>
      <w:r>
        <w:rPr>
          <w:i/>
          <w:color w:val="000009"/>
          <w:sz w:val="24"/>
        </w:rPr>
        <w:t>помощью</w:t>
      </w:r>
      <w:r>
        <w:rPr>
          <w:i/>
          <w:color w:val="000009"/>
          <w:spacing w:val="-32"/>
          <w:sz w:val="24"/>
        </w:rPr>
        <w:t xml:space="preserve"> </w:t>
      </w:r>
      <w:r>
        <w:rPr>
          <w:i/>
          <w:color w:val="000009"/>
          <w:sz w:val="24"/>
        </w:rPr>
        <w:t>экологического</w:t>
      </w:r>
      <w:r>
        <w:rPr>
          <w:i/>
          <w:color w:val="000009"/>
          <w:spacing w:val="-32"/>
          <w:sz w:val="24"/>
        </w:rPr>
        <w:t xml:space="preserve"> </w:t>
      </w:r>
      <w:r>
        <w:rPr>
          <w:i/>
          <w:color w:val="000009"/>
          <w:sz w:val="24"/>
        </w:rPr>
        <w:t>законодательства?</w:t>
      </w:r>
    </w:p>
    <w:p w:rsidR="008858EC" w:rsidRDefault="00DC2613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pacing w:val="-12"/>
          <w:sz w:val="24"/>
        </w:rPr>
        <w:t>Задача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1"/>
          <w:sz w:val="24"/>
        </w:rPr>
        <w:t>5</w:t>
      </w:r>
    </w:p>
    <w:p w:rsidR="008858EC" w:rsidRDefault="00DC2613">
      <w:pPr>
        <w:spacing w:before="41" w:line="276" w:lineRule="auto"/>
        <w:ind w:left="112" w:right="115" w:firstLine="826"/>
        <w:jc w:val="both"/>
        <w:rPr>
          <w:sz w:val="24"/>
        </w:rPr>
      </w:pPr>
      <w:r>
        <w:rPr>
          <w:color w:val="000009"/>
          <w:spacing w:val="-7"/>
          <w:sz w:val="24"/>
        </w:rPr>
        <w:t xml:space="preserve">Новиков с сыном пришли в зоопарк. Остановились у клетки </w:t>
      </w:r>
      <w:r>
        <w:rPr>
          <w:color w:val="000009"/>
          <w:spacing w:val="-6"/>
          <w:sz w:val="24"/>
        </w:rPr>
        <w:t>с красным волком. Мальчику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4"/>
          <w:sz w:val="24"/>
        </w:rPr>
        <w:t>захотелось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покормить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волка,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8"/>
          <w:sz w:val="24"/>
        </w:rPr>
        <w:t>он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бросил</w:t>
      </w:r>
      <w:r>
        <w:rPr>
          <w:color w:val="000009"/>
          <w:sz w:val="24"/>
        </w:rPr>
        <w:t xml:space="preserve"> в </w:t>
      </w:r>
      <w:r>
        <w:rPr>
          <w:color w:val="000009"/>
          <w:spacing w:val="-12"/>
          <w:sz w:val="24"/>
        </w:rPr>
        <w:t>клетку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валявшийся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рядом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кусок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мяса.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Работник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зоопарка,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7"/>
          <w:sz w:val="24"/>
        </w:rPr>
        <w:t>заметив это, потребовал, чтобы отец с сыном прошли в здание администрации. Там представитель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6"/>
          <w:sz w:val="24"/>
        </w:rPr>
        <w:t>руководства,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4"/>
          <w:sz w:val="24"/>
        </w:rPr>
        <w:t>объяснив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3"/>
          <w:sz w:val="24"/>
        </w:rPr>
        <w:t>посетителям,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1"/>
          <w:sz w:val="24"/>
        </w:rPr>
        <w:t>что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9"/>
          <w:sz w:val="24"/>
        </w:rPr>
        <w:t>они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3"/>
          <w:sz w:val="24"/>
        </w:rPr>
        <w:t>грубо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4"/>
          <w:sz w:val="24"/>
        </w:rPr>
        <w:t>нарушили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3"/>
          <w:sz w:val="24"/>
        </w:rPr>
        <w:t xml:space="preserve">правила </w:t>
      </w:r>
      <w:r>
        <w:rPr>
          <w:color w:val="000009"/>
          <w:spacing w:val="-12"/>
          <w:sz w:val="24"/>
        </w:rPr>
        <w:t>посещения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4"/>
          <w:sz w:val="24"/>
        </w:rPr>
        <w:t>зоопарка,</w:t>
      </w:r>
      <w:r>
        <w:rPr>
          <w:color w:val="000009"/>
          <w:spacing w:val="-12"/>
          <w:sz w:val="24"/>
        </w:rPr>
        <w:t xml:space="preserve"> записал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0"/>
          <w:sz w:val="24"/>
        </w:rPr>
        <w:t>ФИО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1"/>
          <w:sz w:val="24"/>
        </w:rPr>
        <w:t>адрес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5"/>
          <w:sz w:val="24"/>
        </w:rPr>
        <w:t>Новикова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3"/>
          <w:sz w:val="24"/>
        </w:rPr>
        <w:t>потребовал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2"/>
          <w:sz w:val="24"/>
        </w:rPr>
        <w:t>уйти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7"/>
          <w:sz w:val="24"/>
        </w:rPr>
        <w:t>из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4"/>
          <w:sz w:val="24"/>
        </w:rPr>
        <w:t>зоопарка.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7"/>
          <w:sz w:val="24"/>
        </w:rPr>
        <w:t>На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4"/>
          <w:sz w:val="24"/>
        </w:rPr>
        <w:t>следующий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1"/>
          <w:sz w:val="24"/>
        </w:rPr>
        <w:t>день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3"/>
          <w:sz w:val="24"/>
        </w:rPr>
        <w:t>волк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4"/>
          <w:sz w:val="24"/>
        </w:rPr>
        <w:t>заболел,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1"/>
          <w:sz w:val="24"/>
        </w:rPr>
        <w:t>через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6"/>
          <w:sz w:val="24"/>
        </w:rPr>
        <w:t>несколько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12"/>
          <w:sz w:val="24"/>
        </w:rPr>
        <w:t>дней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3"/>
          <w:sz w:val="24"/>
        </w:rPr>
        <w:t>умер.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3"/>
          <w:sz w:val="24"/>
        </w:rPr>
        <w:t>Ветеринар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4"/>
          <w:sz w:val="24"/>
        </w:rPr>
        <w:t>зоопарка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0"/>
          <w:sz w:val="24"/>
        </w:rPr>
        <w:t>дал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5"/>
          <w:sz w:val="24"/>
        </w:rPr>
        <w:t>заключение,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1"/>
          <w:sz w:val="24"/>
        </w:rPr>
        <w:t>что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3"/>
          <w:sz w:val="24"/>
        </w:rPr>
        <w:t>смерть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4"/>
          <w:sz w:val="24"/>
        </w:rPr>
        <w:t>произошла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1"/>
          <w:sz w:val="24"/>
        </w:rPr>
        <w:t>из-за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4"/>
          <w:sz w:val="24"/>
        </w:rPr>
        <w:t>отравления.</w:t>
      </w:r>
    </w:p>
    <w:p w:rsidR="008858EC" w:rsidRDefault="00DC2613">
      <w:pPr>
        <w:spacing w:line="276" w:lineRule="auto"/>
        <w:ind w:left="112" w:right="115" w:firstLine="826"/>
        <w:jc w:val="both"/>
        <w:rPr>
          <w:sz w:val="24"/>
        </w:rPr>
      </w:pPr>
      <w:r>
        <w:rPr>
          <w:color w:val="000009"/>
          <w:spacing w:val="-6"/>
          <w:sz w:val="24"/>
        </w:rPr>
        <w:t>Администрация</w:t>
      </w:r>
      <w:r>
        <w:rPr>
          <w:color w:val="000009"/>
          <w:spacing w:val="-5"/>
          <w:sz w:val="24"/>
        </w:rPr>
        <w:t xml:space="preserve"> зоопарка обратилась в полицию с требованием привлечь Новикова 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9"/>
          <w:sz w:val="24"/>
        </w:rPr>
        <w:t xml:space="preserve">административной </w:t>
      </w:r>
      <w:r>
        <w:rPr>
          <w:color w:val="000009"/>
          <w:spacing w:val="-8"/>
          <w:sz w:val="24"/>
        </w:rPr>
        <w:t>ответственности по ст. 8.35 КоАП РФ. Одновременно администрация зоопарка</w:t>
      </w:r>
      <w:r>
        <w:rPr>
          <w:color w:val="000009"/>
          <w:spacing w:val="-7"/>
          <w:sz w:val="24"/>
        </w:rPr>
        <w:t xml:space="preserve"> предъявила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pacing w:val="-7"/>
          <w:sz w:val="24"/>
        </w:rPr>
        <w:t>иск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pacing w:val="-7"/>
          <w:sz w:val="24"/>
        </w:rPr>
        <w:t>Новикову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pacing w:val="-7"/>
          <w:sz w:val="24"/>
        </w:rPr>
        <w:t>о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pacing w:val="-7"/>
          <w:sz w:val="24"/>
        </w:rPr>
        <w:t>возмещении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pacing w:val="-7"/>
          <w:sz w:val="24"/>
        </w:rPr>
        <w:t>вреда,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pacing w:val="-7"/>
          <w:sz w:val="24"/>
        </w:rPr>
        <w:t>причиненного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pacing w:val="-6"/>
          <w:sz w:val="24"/>
        </w:rPr>
        <w:t>их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6"/>
          <w:sz w:val="24"/>
        </w:rPr>
        <w:t>парку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pacing w:val="-6"/>
          <w:sz w:val="24"/>
        </w:rPr>
        <w:t>гибелью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pacing w:val="-6"/>
          <w:sz w:val="24"/>
        </w:rPr>
        <w:t>волка,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pacing w:val="-6"/>
          <w:sz w:val="24"/>
        </w:rPr>
        <w:t>в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pacing w:val="-6"/>
          <w:sz w:val="24"/>
        </w:rPr>
        <w:t>размере</w:t>
      </w:r>
    </w:p>
    <w:p w:rsidR="008858EC" w:rsidRDefault="00DC2613">
      <w:pPr>
        <w:spacing w:before="68"/>
        <w:ind w:left="112"/>
        <w:jc w:val="both"/>
        <w:rPr>
          <w:sz w:val="24"/>
        </w:rPr>
      </w:pPr>
      <w:r>
        <w:rPr>
          <w:color w:val="000009"/>
          <w:spacing w:val="-14"/>
          <w:sz w:val="24"/>
        </w:rPr>
        <w:t>утвержденной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4"/>
          <w:sz w:val="24"/>
        </w:rPr>
        <w:t>соответствии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8"/>
          <w:sz w:val="24"/>
        </w:rPr>
        <w:t>со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6"/>
          <w:sz w:val="24"/>
        </w:rPr>
        <w:t>ст.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8"/>
          <w:sz w:val="24"/>
        </w:rPr>
        <w:t>78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6"/>
          <w:sz w:val="24"/>
        </w:rPr>
        <w:t>ФЗ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2"/>
          <w:sz w:val="24"/>
        </w:rPr>
        <w:t>«Об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3"/>
          <w:sz w:val="24"/>
        </w:rPr>
        <w:t>охране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14"/>
          <w:sz w:val="24"/>
        </w:rPr>
        <w:t>окружающей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2"/>
          <w:sz w:val="24"/>
        </w:rPr>
        <w:t>среды»</w:t>
      </w:r>
      <w:r>
        <w:rPr>
          <w:color w:val="000009"/>
          <w:spacing w:val="-33"/>
          <w:sz w:val="24"/>
        </w:rPr>
        <w:t xml:space="preserve"> </w:t>
      </w:r>
      <w:r>
        <w:rPr>
          <w:color w:val="000009"/>
          <w:spacing w:val="-12"/>
          <w:sz w:val="24"/>
        </w:rPr>
        <w:t>таксы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pacing w:val="-8"/>
          <w:sz w:val="24"/>
        </w:rPr>
        <w:t>75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2"/>
          <w:sz w:val="24"/>
        </w:rPr>
        <w:t>тыс.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3"/>
          <w:sz w:val="24"/>
        </w:rPr>
        <w:t>руб.</w:t>
      </w:r>
    </w:p>
    <w:p w:rsidR="008858EC" w:rsidRDefault="00DC2613">
      <w:pPr>
        <w:pStyle w:val="a4"/>
        <w:numPr>
          <w:ilvl w:val="0"/>
          <w:numId w:val="6"/>
        </w:numPr>
        <w:tabs>
          <w:tab w:val="left" w:pos="1106"/>
        </w:tabs>
        <w:spacing w:before="44"/>
        <w:ind w:hanging="168"/>
        <w:jc w:val="both"/>
        <w:rPr>
          <w:i/>
          <w:sz w:val="24"/>
        </w:rPr>
      </w:pPr>
      <w:r>
        <w:rPr>
          <w:i/>
          <w:color w:val="000009"/>
          <w:spacing w:val="-14"/>
          <w:sz w:val="24"/>
        </w:rPr>
        <w:t>Определите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есть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ли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состав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административного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правонарушения?</w:t>
      </w:r>
    </w:p>
    <w:p w:rsidR="008858EC" w:rsidRDefault="00DC2613">
      <w:pPr>
        <w:pStyle w:val="a4"/>
        <w:numPr>
          <w:ilvl w:val="0"/>
          <w:numId w:val="6"/>
        </w:numPr>
        <w:tabs>
          <w:tab w:val="left" w:pos="1206"/>
        </w:tabs>
        <w:spacing w:before="41" w:line="276" w:lineRule="auto"/>
        <w:ind w:left="112" w:right="123" w:firstLine="826"/>
        <w:jc w:val="both"/>
        <w:rPr>
          <w:i/>
          <w:sz w:val="24"/>
        </w:rPr>
      </w:pPr>
      <w:r>
        <w:rPr>
          <w:i/>
          <w:color w:val="000009"/>
          <w:spacing w:val="-8"/>
          <w:sz w:val="24"/>
        </w:rPr>
        <w:t xml:space="preserve">Могут ли в отношении данного красного волка быть применены </w:t>
      </w:r>
      <w:r>
        <w:rPr>
          <w:i/>
          <w:color w:val="000009"/>
          <w:spacing w:val="-7"/>
          <w:sz w:val="24"/>
        </w:rPr>
        <w:t>нормы экологического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законодательства?</w:t>
      </w:r>
    </w:p>
    <w:p w:rsidR="008858EC" w:rsidRDefault="00DC2613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pacing w:val="-12"/>
          <w:sz w:val="24"/>
        </w:rPr>
        <w:t>Задача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1"/>
          <w:sz w:val="24"/>
        </w:rPr>
        <w:t>6</w:t>
      </w:r>
    </w:p>
    <w:p w:rsidR="008858EC" w:rsidRDefault="00DC2613">
      <w:pPr>
        <w:spacing w:before="41" w:line="276" w:lineRule="auto"/>
        <w:ind w:left="112" w:right="116" w:firstLine="826"/>
        <w:jc w:val="both"/>
        <w:rPr>
          <w:sz w:val="24"/>
        </w:rPr>
      </w:pPr>
      <w:r>
        <w:rPr>
          <w:color w:val="000009"/>
          <w:spacing w:val="-14"/>
          <w:sz w:val="24"/>
        </w:rPr>
        <w:t>Налоговая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3"/>
          <w:sz w:val="24"/>
        </w:rPr>
        <w:t>инспекция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4"/>
          <w:sz w:val="24"/>
        </w:rPr>
        <w:t>включила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3"/>
          <w:sz w:val="24"/>
        </w:rPr>
        <w:t>скважину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3"/>
          <w:sz w:val="24"/>
        </w:rPr>
        <w:t>минеральной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4"/>
          <w:sz w:val="24"/>
        </w:rPr>
        <w:t>воды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2"/>
          <w:sz w:val="24"/>
        </w:rPr>
        <w:t>опись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4"/>
          <w:sz w:val="24"/>
        </w:rPr>
        <w:t>арестованного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3"/>
          <w:sz w:val="24"/>
        </w:rPr>
        <w:t>имущества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10"/>
          <w:sz w:val="24"/>
        </w:rPr>
        <w:t xml:space="preserve">должника-предприятия </w:t>
      </w:r>
      <w:r>
        <w:rPr>
          <w:color w:val="000009"/>
          <w:spacing w:val="-9"/>
          <w:sz w:val="24"/>
        </w:rPr>
        <w:t>«</w:t>
      </w:r>
      <w:proofErr w:type="spellStart"/>
      <w:r>
        <w:rPr>
          <w:color w:val="000009"/>
          <w:spacing w:val="-9"/>
          <w:sz w:val="24"/>
        </w:rPr>
        <w:t>Тайми</w:t>
      </w:r>
      <w:proofErr w:type="spellEnd"/>
      <w:r>
        <w:rPr>
          <w:color w:val="000009"/>
          <w:spacing w:val="-9"/>
          <w:sz w:val="24"/>
        </w:rPr>
        <w:t>». Действуя на основании договора поручения и договора комиссии,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6"/>
          <w:sz w:val="24"/>
        </w:rPr>
        <w:t xml:space="preserve">заключенных с налоговой инспекцией, ЗАО «Европа» </w:t>
      </w:r>
      <w:r>
        <w:rPr>
          <w:color w:val="000009"/>
          <w:spacing w:val="-5"/>
          <w:sz w:val="24"/>
        </w:rPr>
        <w:t>продало скважину минеральной воды 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4"/>
          <w:sz w:val="24"/>
        </w:rPr>
        <w:t>незавершенное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4"/>
          <w:sz w:val="24"/>
        </w:rPr>
        <w:t>строительство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3"/>
          <w:sz w:val="24"/>
        </w:rPr>
        <w:t>здания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2"/>
          <w:sz w:val="24"/>
        </w:rPr>
        <w:t>насосной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2"/>
          <w:sz w:val="24"/>
        </w:rPr>
        <w:t>станции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0"/>
          <w:sz w:val="24"/>
        </w:rPr>
        <w:t>ООО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4"/>
          <w:sz w:val="24"/>
        </w:rPr>
        <w:t>«Арена».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13"/>
          <w:sz w:val="24"/>
        </w:rPr>
        <w:t>Прокурор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3"/>
          <w:sz w:val="24"/>
        </w:rPr>
        <w:t>требовал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4"/>
          <w:sz w:val="24"/>
        </w:rPr>
        <w:t>арбитражном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11"/>
          <w:sz w:val="24"/>
        </w:rPr>
        <w:t xml:space="preserve">суде признать недействительными указанные </w:t>
      </w:r>
      <w:r>
        <w:rPr>
          <w:color w:val="000009"/>
          <w:spacing w:val="-10"/>
          <w:sz w:val="24"/>
        </w:rPr>
        <w:t>договоры и применить последствия недействительности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этих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z w:val="24"/>
        </w:rPr>
        <w:t>сделок.</w:t>
      </w:r>
    </w:p>
    <w:p w:rsidR="008858EC" w:rsidRDefault="00DC2613">
      <w:pPr>
        <w:spacing w:before="1" w:line="276" w:lineRule="auto"/>
        <w:ind w:left="112" w:right="117" w:firstLine="826"/>
        <w:jc w:val="both"/>
        <w:rPr>
          <w:sz w:val="24"/>
        </w:rPr>
      </w:pPr>
      <w:r>
        <w:rPr>
          <w:color w:val="000009"/>
          <w:spacing w:val="-8"/>
          <w:sz w:val="24"/>
        </w:rPr>
        <w:t xml:space="preserve">Суд удовлетворил требования прокурора полностью, </w:t>
      </w:r>
      <w:r>
        <w:rPr>
          <w:color w:val="000009"/>
          <w:spacing w:val="-7"/>
          <w:sz w:val="24"/>
        </w:rPr>
        <w:t>обосновывая свое решение тем, что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8"/>
          <w:sz w:val="24"/>
        </w:rPr>
        <w:t xml:space="preserve">скважина минеральной воды неразрывно связана с земельным участком и минеральными </w:t>
      </w:r>
      <w:r>
        <w:rPr>
          <w:color w:val="000009"/>
          <w:spacing w:val="-7"/>
          <w:sz w:val="24"/>
        </w:rPr>
        <w:t>водами 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3"/>
          <w:sz w:val="24"/>
        </w:rPr>
        <w:t>относится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3"/>
          <w:sz w:val="24"/>
        </w:rPr>
        <w:t xml:space="preserve"> недрам,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pacing w:val="-15"/>
          <w:sz w:val="24"/>
        </w:rPr>
        <w:t>находящимся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4"/>
          <w:sz w:val="24"/>
        </w:rPr>
        <w:t>федеральной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4"/>
          <w:sz w:val="24"/>
        </w:rPr>
        <w:t xml:space="preserve">собственности, </w:t>
      </w:r>
      <w:r>
        <w:rPr>
          <w:color w:val="000009"/>
          <w:spacing w:val="-13"/>
          <w:sz w:val="24"/>
        </w:rPr>
        <w:t>поэтому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2"/>
          <w:sz w:val="24"/>
        </w:rPr>
        <w:t>данная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3"/>
          <w:sz w:val="24"/>
        </w:rPr>
        <w:t>скважина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7"/>
          <w:sz w:val="24"/>
        </w:rPr>
        <w:t>не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4"/>
          <w:sz w:val="24"/>
        </w:rPr>
        <w:t>могла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pacing w:val="-11"/>
          <w:sz w:val="24"/>
        </w:rPr>
        <w:t>быть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pacing w:val="-15"/>
          <w:sz w:val="24"/>
        </w:rPr>
        <w:t>предметом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купли-продажи.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Здание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насосной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станции</w:t>
      </w:r>
      <w:r>
        <w:rPr>
          <w:color w:val="000009"/>
          <w:sz w:val="24"/>
        </w:rPr>
        <w:t xml:space="preserve"> в </w:t>
      </w:r>
      <w:r>
        <w:rPr>
          <w:color w:val="000009"/>
          <w:spacing w:val="-11"/>
          <w:sz w:val="24"/>
        </w:rPr>
        <w:t>акт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описи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11"/>
          <w:sz w:val="24"/>
        </w:rPr>
        <w:t>ареста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имущества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предприятия</w:t>
      </w:r>
      <w:r>
        <w:rPr>
          <w:color w:val="000009"/>
          <w:sz w:val="24"/>
        </w:rPr>
        <w:t xml:space="preserve"> </w:t>
      </w:r>
      <w:r>
        <w:rPr>
          <w:color w:val="000009"/>
          <w:spacing w:val="-7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включались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7"/>
          <w:sz w:val="24"/>
        </w:rPr>
        <w:t>не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являлось</w:t>
      </w:r>
      <w:r>
        <w:rPr>
          <w:color w:val="000009"/>
          <w:sz w:val="24"/>
        </w:rPr>
        <w:t xml:space="preserve"> </w:t>
      </w:r>
      <w:r>
        <w:rPr>
          <w:color w:val="000009"/>
          <w:spacing w:val="-15"/>
          <w:sz w:val="24"/>
        </w:rPr>
        <w:t>предметом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договоров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поручения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15"/>
          <w:sz w:val="24"/>
        </w:rPr>
        <w:t>комиссии,</w:t>
      </w:r>
      <w:r>
        <w:rPr>
          <w:color w:val="000009"/>
          <w:sz w:val="24"/>
        </w:rPr>
        <w:t xml:space="preserve"> в </w:t>
      </w:r>
      <w:r>
        <w:rPr>
          <w:color w:val="000009"/>
          <w:spacing w:val="-12"/>
          <w:sz w:val="24"/>
        </w:rPr>
        <w:t>связи</w:t>
      </w:r>
      <w:r>
        <w:rPr>
          <w:color w:val="000009"/>
          <w:sz w:val="24"/>
        </w:rPr>
        <w:t xml:space="preserve"> с </w:t>
      </w:r>
      <w:r>
        <w:rPr>
          <w:color w:val="000009"/>
          <w:spacing w:val="-10"/>
          <w:sz w:val="24"/>
        </w:rPr>
        <w:t>чем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договор</w:t>
      </w:r>
      <w:r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купли-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продажи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3"/>
          <w:sz w:val="24"/>
        </w:rPr>
        <w:t>отношении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4"/>
          <w:sz w:val="24"/>
        </w:rPr>
        <w:t>этого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4"/>
          <w:sz w:val="24"/>
        </w:rPr>
        <w:t>объекта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4"/>
          <w:sz w:val="24"/>
        </w:rPr>
        <w:t>недвижимости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2"/>
          <w:sz w:val="24"/>
        </w:rPr>
        <w:t>также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4"/>
          <w:sz w:val="24"/>
        </w:rPr>
        <w:t>заключен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4"/>
          <w:sz w:val="24"/>
        </w:rPr>
        <w:t>нарушением</w:t>
      </w:r>
      <w:r>
        <w:rPr>
          <w:color w:val="000009"/>
          <w:spacing w:val="-29"/>
          <w:sz w:val="24"/>
        </w:rPr>
        <w:t xml:space="preserve"> </w:t>
      </w:r>
      <w:r>
        <w:rPr>
          <w:color w:val="000009"/>
          <w:spacing w:val="-16"/>
          <w:sz w:val="24"/>
        </w:rPr>
        <w:t>законодательства.</w:t>
      </w:r>
    </w:p>
    <w:p w:rsidR="008858EC" w:rsidRDefault="00DC2613">
      <w:pPr>
        <w:spacing w:line="276" w:lineRule="auto"/>
        <w:ind w:left="112" w:right="116" w:firstLine="826"/>
        <w:jc w:val="both"/>
        <w:rPr>
          <w:sz w:val="24"/>
        </w:rPr>
      </w:pPr>
      <w:r>
        <w:rPr>
          <w:color w:val="000009"/>
          <w:spacing w:val="-8"/>
          <w:sz w:val="24"/>
        </w:rPr>
        <w:t xml:space="preserve">Суд кассационной инстанции решение </w:t>
      </w:r>
      <w:r>
        <w:rPr>
          <w:color w:val="000009"/>
          <w:spacing w:val="-7"/>
          <w:sz w:val="24"/>
        </w:rPr>
        <w:t>суда отменил и в удовлетворении иска отказал. Он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4"/>
          <w:sz w:val="24"/>
        </w:rPr>
        <w:t>полагал,</w:t>
      </w:r>
      <w:r>
        <w:rPr>
          <w:color w:val="000009"/>
          <w:spacing w:val="-11"/>
          <w:sz w:val="24"/>
        </w:rPr>
        <w:t xml:space="preserve"> что</w:t>
      </w:r>
      <w:r>
        <w:rPr>
          <w:color w:val="000009"/>
          <w:spacing w:val="-10"/>
          <w:sz w:val="24"/>
        </w:rPr>
        <w:t xml:space="preserve"> при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4"/>
          <w:sz w:val="24"/>
        </w:rPr>
        <w:t>заключении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4"/>
          <w:sz w:val="24"/>
        </w:rPr>
        <w:t>оспариваемых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3"/>
          <w:sz w:val="24"/>
        </w:rPr>
        <w:t>сделок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7"/>
          <w:sz w:val="24"/>
        </w:rPr>
        <w:t>не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3"/>
          <w:sz w:val="24"/>
        </w:rPr>
        <w:t>допущено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4"/>
          <w:sz w:val="24"/>
        </w:rPr>
        <w:t>нарушений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6"/>
          <w:sz w:val="24"/>
        </w:rPr>
        <w:t>законодательства,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4"/>
          <w:sz w:val="24"/>
        </w:rPr>
        <w:t>поскольку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4"/>
          <w:sz w:val="24"/>
        </w:rPr>
        <w:t>скважина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3"/>
          <w:sz w:val="24"/>
        </w:rPr>
        <w:t>минеральной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3"/>
          <w:sz w:val="24"/>
        </w:rPr>
        <w:t>воды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1"/>
          <w:sz w:val="24"/>
        </w:rPr>
        <w:t>была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4"/>
          <w:sz w:val="24"/>
        </w:rPr>
        <w:t>сооружена</w:t>
      </w:r>
      <w:r>
        <w:rPr>
          <w:color w:val="000009"/>
          <w:spacing w:val="-25"/>
          <w:sz w:val="24"/>
        </w:rPr>
        <w:t xml:space="preserve"> </w:t>
      </w:r>
      <w:r>
        <w:rPr>
          <w:color w:val="000009"/>
          <w:spacing w:val="-7"/>
          <w:sz w:val="24"/>
        </w:rPr>
        <w:t>на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4"/>
          <w:sz w:val="24"/>
        </w:rPr>
        <w:t>земельном</w:t>
      </w:r>
      <w:r>
        <w:rPr>
          <w:color w:val="000009"/>
          <w:spacing w:val="-19"/>
          <w:sz w:val="24"/>
        </w:rPr>
        <w:t xml:space="preserve"> </w:t>
      </w:r>
      <w:r>
        <w:rPr>
          <w:color w:val="000009"/>
          <w:spacing w:val="-15"/>
          <w:sz w:val="24"/>
        </w:rPr>
        <w:t>участке,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pacing w:val="-14"/>
          <w:sz w:val="24"/>
        </w:rPr>
        <w:t>выделенном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pacing w:val="-14"/>
          <w:sz w:val="24"/>
        </w:rPr>
        <w:t>предприятию</w:t>
      </w:r>
      <w:r>
        <w:rPr>
          <w:color w:val="000009"/>
          <w:spacing w:val="-18"/>
          <w:sz w:val="24"/>
        </w:rPr>
        <w:t xml:space="preserve"> </w:t>
      </w:r>
      <w:r>
        <w:rPr>
          <w:color w:val="000009"/>
          <w:spacing w:val="-15"/>
          <w:sz w:val="24"/>
        </w:rPr>
        <w:t>«</w:t>
      </w:r>
      <w:proofErr w:type="spellStart"/>
      <w:r>
        <w:rPr>
          <w:color w:val="000009"/>
          <w:spacing w:val="-15"/>
          <w:sz w:val="24"/>
        </w:rPr>
        <w:t>Тайми</w:t>
      </w:r>
      <w:proofErr w:type="spellEnd"/>
      <w:r>
        <w:rPr>
          <w:color w:val="000009"/>
          <w:spacing w:val="-15"/>
          <w:sz w:val="24"/>
        </w:rPr>
        <w:t>»,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3"/>
          <w:sz w:val="24"/>
        </w:rPr>
        <w:t>относится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2"/>
          <w:sz w:val="24"/>
        </w:rPr>
        <w:t>его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6"/>
          <w:sz w:val="24"/>
        </w:rPr>
        <w:t>имуществу.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pacing w:val="-13"/>
          <w:sz w:val="24"/>
        </w:rPr>
        <w:t>Данный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4"/>
          <w:sz w:val="24"/>
        </w:rPr>
        <w:t>объект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4"/>
          <w:sz w:val="24"/>
        </w:rPr>
        <w:t>недвижимости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4"/>
          <w:sz w:val="24"/>
        </w:rPr>
        <w:t>правомерно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4"/>
          <w:sz w:val="24"/>
        </w:rPr>
        <w:t>включен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4"/>
          <w:sz w:val="24"/>
        </w:rPr>
        <w:t>налоговой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14"/>
          <w:sz w:val="24"/>
        </w:rPr>
        <w:t>инспекцией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pacing w:val="-11"/>
          <w:sz w:val="24"/>
        </w:rPr>
        <w:t>состав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описанного</w:t>
      </w:r>
      <w:r>
        <w:rPr>
          <w:color w:val="000009"/>
          <w:sz w:val="24"/>
        </w:rPr>
        <w:t xml:space="preserve"> и </w:t>
      </w:r>
      <w:r>
        <w:rPr>
          <w:color w:val="000009"/>
          <w:spacing w:val="-15"/>
          <w:sz w:val="24"/>
        </w:rPr>
        <w:t>арестованного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3"/>
          <w:sz w:val="24"/>
        </w:rPr>
        <w:t>имущества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названного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предприятия.</w:t>
      </w:r>
      <w:r>
        <w:rPr>
          <w:color w:val="000009"/>
          <w:sz w:val="24"/>
        </w:rPr>
        <w:t xml:space="preserve"> </w:t>
      </w:r>
      <w:r>
        <w:rPr>
          <w:color w:val="000009"/>
          <w:spacing w:val="-8"/>
          <w:sz w:val="24"/>
        </w:rPr>
        <w:t>На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этом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9"/>
          <w:sz w:val="24"/>
        </w:rPr>
        <w:t>же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земельном</w:t>
      </w:r>
      <w:r>
        <w:rPr>
          <w:color w:val="000009"/>
          <w:sz w:val="24"/>
        </w:rPr>
        <w:t xml:space="preserve"> </w:t>
      </w:r>
      <w:r>
        <w:rPr>
          <w:color w:val="000009"/>
          <w:spacing w:val="-14"/>
          <w:sz w:val="24"/>
        </w:rPr>
        <w:t>участке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2"/>
          <w:sz w:val="24"/>
        </w:rPr>
        <w:t xml:space="preserve">построено </w:t>
      </w:r>
      <w:r>
        <w:rPr>
          <w:color w:val="000009"/>
          <w:spacing w:val="-13"/>
          <w:sz w:val="24"/>
        </w:rPr>
        <w:t xml:space="preserve">здание </w:t>
      </w:r>
      <w:r>
        <w:rPr>
          <w:color w:val="000009"/>
          <w:spacing w:val="-12"/>
          <w:sz w:val="24"/>
        </w:rPr>
        <w:t>насосной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13"/>
          <w:sz w:val="24"/>
        </w:rPr>
        <w:t>станции,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5"/>
          <w:sz w:val="24"/>
        </w:rPr>
        <w:t>которое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8"/>
          <w:sz w:val="24"/>
        </w:rPr>
        <w:t>до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5"/>
          <w:sz w:val="24"/>
        </w:rPr>
        <w:t>заключения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14"/>
          <w:sz w:val="24"/>
        </w:rPr>
        <w:t>оспариваемых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3"/>
          <w:sz w:val="24"/>
        </w:rPr>
        <w:t>сделок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15"/>
          <w:sz w:val="24"/>
        </w:rPr>
        <w:t>находилось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pacing w:val="-7"/>
          <w:sz w:val="24"/>
        </w:rPr>
        <w:t>на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12"/>
          <w:sz w:val="24"/>
        </w:rPr>
        <w:t>балансе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9"/>
          <w:sz w:val="24"/>
        </w:rPr>
        <w:t xml:space="preserve">и в хозяйственном </w:t>
      </w:r>
      <w:r>
        <w:rPr>
          <w:color w:val="000009"/>
          <w:spacing w:val="-8"/>
          <w:sz w:val="24"/>
        </w:rPr>
        <w:t>ведении предприятия «</w:t>
      </w:r>
      <w:proofErr w:type="spellStart"/>
      <w:r>
        <w:rPr>
          <w:color w:val="000009"/>
          <w:spacing w:val="-8"/>
          <w:sz w:val="24"/>
        </w:rPr>
        <w:t>Тайми</w:t>
      </w:r>
      <w:proofErr w:type="spellEnd"/>
      <w:r>
        <w:rPr>
          <w:color w:val="000009"/>
          <w:spacing w:val="-8"/>
          <w:sz w:val="24"/>
        </w:rPr>
        <w:t>». Скважина минеральной воды и насосная станция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0"/>
          <w:sz w:val="24"/>
        </w:rPr>
        <w:lastRenderedPageBreak/>
        <w:t xml:space="preserve">являются взаимосвязанными гидротехническими сооружениями, и они могли быть </w:t>
      </w:r>
      <w:r>
        <w:rPr>
          <w:color w:val="000009"/>
          <w:spacing w:val="-9"/>
          <w:sz w:val="24"/>
        </w:rPr>
        <w:t>предметом купли-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продажи.</w:t>
      </w:r>
    </w:p>
    <w:p w:rsidR="008858EC" w:rsidRDefault="00DC2613">
      <w:pPr>
        <w:pStyle w:val="a4"/>
        <w:numPr>
          <w:ilvl w:val="0"/>
          <w:numId w:val="5"/>
        </w:numPr>
        <w:tabs>
          <w:tab w:val="left" w:pos="1136"/>
        </w:tabs>
        <w:ind w:hanging="198"/>
        <w:rPr>
          <w:i/>
          <w:sz w:val="24"/>
        </w:rPr>
      </w:pPr>
      <w:r>
        <w:rPr>
          <w:i/>
          <w:color w:val="000009"/>
          <w:spacing w:val="-15"/>
          <w:sz w:val="24"/>
        </w:rPr>
        <w:t>Дайте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определение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недр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по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экологическому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законодательству.</w:t>
      </w:r>
    </w:p>
    <w:p w:rsidR="008858EC" w:rsidRDefault="00DC2613">
      <w:pPr>
        <w:pStyle w:val="a4"/>
        <w:numPr>
          <w:ilvl w:val="0"/>
          <w:numId w:val="5"/>
        </w:numPr>
        <w:tabs>
          <w:tab w:val="left" w:pos="1136"/>
        </w:tabs>
        <w:spacing w:before="38"/>
        <w:ind w:hanging="198"/>
        <w:rPr>
          <w:i/>
          <w:sz w:val="24"/>
        </w:rPr>
      </w:pPr>
      <w:r>
        <w:rPr>
          <w:i/>
          <w:color w:val="000009"/>
          <w:spacing w:val="-13"/>
          <w:sz w:val="24"/>
        </w:rPr>
        <w:t>В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чьей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собственности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могут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находится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недра?</w:t>
      </w:r>
    </w:p>
    <w:p w:rsidR="008858EC" w:rsidRDefault="00DC2613">
      <w:pPr>
        <w:pStyle w:val="a4"/>
        <w:numPr>
          <w:ilvl w:val="0"/>
          <w:numId w:val="5"/>
        </w:numPr>
        <w:tabs>
          <w:tab w:val="left" w:pos="1136"/>
        </w:tabs>
        <w:spacing w:before="41"/>
        <w:ind w:hanging="198"/>
        <w:rPr>
          <w:i/>
          <w:sz w:val="24"/>
        </w:rPr>
      </w:pPr>
      <w:r>
        <w:rPr>
          <w:i/>
          <w:color w:val="000009"/>
          <w:spacing w:val="-13"/>
          <w:sz w:val="24"/>
        </w:rPr>
        <w:t>Могут</w:t>
      </w:r>
      <w:r>
        <w:rPr>
          <w:i/>
          <w:color w:val="000009"/>
          <w:spacing w:val="-28"/>
          <w:sz w:val="24"/>
        </w:rPr>
        <w:t xml:space="preserve"> </w:t>
      </w:r>
      <w:r>
        <w:rPr>
          <w:i/>
          <w:color w:val="000009"/>
          <w:spacing w:val="-7"/>
          <w:sz w:val="24"/>
        </w:rPr>
        <w:t>ли</w:t>
      </w:r>
      <w:r>
        <w:rPr>
          <w:i/>
          <w:color w:val="000009"/>
          <w:spacing w:val="-24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быть</w:t>
      </w:r>
      <w:r>
        <w:rPr>
          <w:i/>
          <w:color w:val="000009"/>
          <w:spacing w:val="-25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скважина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минеральной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воды</w:t>
      </w:r>
      <w:r>
        <w:rPr>
          <w:i/>
          <w:color w:val="000009"/>
          <w:spacing w:val="-26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насосная</w:t>
      </w:r>
      <w:r>
        <w:rPr>
          <w:i/>
          <w:color w:val="000009"/>
          <w:spacing w:val="-25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станция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5"/>
          <w:sz w:val="24"/>
        </w:rPr>
        <w:t>предметом</w:t>
      </w:r>
      <w:r>
        <w:rPr>
          <w:i/>
          <w:color w:val="000009"/>
          <w:spacing w:val="-23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купли-продажи?</w:t>
      </w:r>
    </w:p>
    <w:p w:rsidR="008858EC" w:rsidRDefault="00DC2613">
      <w:pPr>
        <w:spacing w:before="43"/>
        <w:ind w:left="938"/>
        <w:jc w:val="both"/>
        <w:rPr>
          <w:sz w:val="24"/>
        </w:rPr>
      </w:pPr>
      <w:r>
        <w:rPr>
          <w:color w:val="000009"/>
          <w:spacing w:val="-12"/>
          <w:sz w:val="24"/>
        </w:rPr>
        <w:t>Задача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pacing w:val="-11"/>
          <w:sz w:val="24"/>
        </w:rPr>
        <w:t>7</w:t>
      </w:r>
    </w:p>
    <w:p w:rsidR="008858EC" w:rsidRDefault="00DC2613">
      <w:pPr>
        <w:spacing w:before="41" w:line="276" w:lineRule="auto"/>
        <w:ind w:left="112" w:right="116" w:firstLine="826"/>
        <w:jc w:val="both"/>
        <w:rPr>
          <w:sz w:val="24"/>
        </w:rPr>
      </w:pPr>
      <w:r>
        <w:rPr>
          <w:color w:val="000009"/>
          <w:spacing w:val="-7"/>
          <w:sz w:val="24"/>
        </w:rPr>
        <w:t>Государственное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7"/>
          <w:sz w:val="24"/>
        </w:rPr>
        <w:t>производственное</w:t>
      </w:r>
      <w:r>
        <w:rPr>
          <w:color w:val="000009"/>
          <w:spacing w:val="-6"/>
          <w:sz w:val="24"/>
        </w:rPr>
        <w:t xml:space="preserve"> предприятие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6"/>
          <w:sz w:val="24"/>
        </w:rPr>
        <w:t>групповых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6"/>
          <w:sz w:val="24"/>
        </w:rPr>
        <w:t>систем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6"/>
          <w:sz w:val="24"/>
        </w:rPr>
        <w:t>водопроводно-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10"/>
          <w:sz w:val="24"/>
        </w:rPr>
        <w:t>канализационного хозяйства «</w:t>
      </w:r>
      <w:proofErr w:type="spellStart"/>
      <w:r>
        <w:rPr>
          <w:color w:val="000009"/>
          <w:spacing w:val="-10"/>
          <w:sz w:val="24"/>
        </w:rPr>
        <w:t>Кавминводоканал</w:t>
      </w:r>
      <w:proofErr w:type="spellEnd"/>
      <w:r>
        <w:rPr>
          <w:color w:val="000009"/>
          <w:spacing w:val="-10"/>
          <w:sz w:val="24"/>
        </w:rPr>
        <w:t xml:space="preserve">» </w:t>
      </w:r>
      <w:r>
        <w:rPr>
          <w:color w:val="000009"/>
          <w:spacing w:val="-9"/>
          <w:sz w:val="24"/>
        </w:rPr>
        <w:t>обратилось в юридическую фирму с просьбой дать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pacing w:val="-14"/>
          <w:sz w:val="24"/>
        </w:rPr>
        <w:t>разъяснение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7"/>
          <w:sz w:val="24"/>
        </w:rPr>
        <w:t>по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pacing w:val="-13"/>
          <w:sz w:val="24"/>
        </w:rPr>
        <w:t>следующему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pacing w:val="-16"/>
          <w:sz w:val="24"/>
        </w:rPr>
        <w:t>вопросу.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2"/>
          <w:sz w:val="24"/>
        </w:rPr>
        <w:t>Ручей</w:t>
      </w:r>
      <w:r>
        <w:rPr>
          <w:color w:val="000009"/>
          <w:spacing w:val="-17"/>
          <w:sz w:val="24"/>
        </w:rPr>
        <w:t xml:space="preserve"> </w:t>
      </w:r>
      <w:r>
        <w:rPr>
          <w:color w:val="000009"/>
          <w:spacing w:val="-13"/>
          <w:sz w:val="24"/>
        </w:rPr>
        <w:t>«Балка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6"/>
          <w:sz w:val="24"/>
        </w:rPr>
        <w:t>Горькая»</w:t>
      </w:r>
      <w:r>
        <w:rPr>
          <w:color w:val="000009"/>
          <w:spacing w:val="-31"/>
          <w:sz w:val="24"/>
        </w:rPr>
        <w:t xml:space="preserve"> </w:t>
      </w:r>
      <w:r>
        <w:rPr>
          <w:color w:val="000009"/>
          <w:spacing w:val="-14"/>
          <w:sz w:val="24"/>
        </w:rPr>
        <w:t>характеризуется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1"/>
          <w:sz w:val="24"/>
        </w:rPr>
        <w:t>как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pacing w:val="-13"/>
          <w:sz w:val="24"/>
        </w:rPr>
        <w:t>пересыхающий</w:t>
      </w:r>
      <w:r>
        <w:rPr>
          <w:color w:val="000009"/>
          <w:spacing w:val="-2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4"/>
          <w:sz w:val="24"/>
        </w:rPr>
        <w:t xml:space="preserve"> </w:t>
      </w:r>
      <w:r>
        <w:rPr>
          <w:color w:val="000009"/>
          <w:spacing w:val="-12"/>
          <w:sz w:val="24"/>
        </w:rPr>
        <w:t>малым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стоком</w:t>
      </w:r>
      <w:r>
        <w:rPr>
          <w:color w:val="000009"/>
          <w:spacing w:val="-3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32"/>
          <w:sz w:val="24"/>
        </w:rPr>
        <w:t xml:space="preserve"> </w:t>
      </w:r>
      <w:r>
        <w:rPr>
          <w:color w:val="000009"/>
          <w:sz w:val="24"/>
        </w:rPr>
        <w:t>внесен</w:t>
      </w:r>
      <w:r>
        <w:rPr>
          <w:color w:val="000009"/>
          <w:spacing w:val="-3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4"/>
          <w:sz w:val="24"/>
        </w:rPr>
        <w:t xml:space="preserve"> </w:t>
      </w:r>
      <w:r>
        <w:rPr>
          <w:color w:val="000009"/>
          <w:sz w:val="24"/>
        </w:rPr>
        <w:t>государственный</w:t>
      </w:r>
      <w:r>
        <w:rPr>
          <w:color w:val="000009"/>
          <w:spacing w:val="-30"/>
          <w:sz w:val="24"/>
        </w:rPr>
        <w:t xml:space="preserve"> </w:t>
      </w:r>
      <w:r>
        <w:rPr>
          <w:color w:val="000009"/>
          <w:sz w:val="24"/>
        </w:rPr>
        <w:t>водный</w:t>
      </w:r>
      <w:r>
        <w:rPr>
          <w:color w:val="000009"/>
          <w:spacing w:val="-32"/>
          <w:sz w:val="24"/>
        </w:rPr>
        <w:t xml:space="preserve"> </w:t>
      </w:r>
      <w:r>
        <w:rPr>
          <w:color w:val="000009"/>
          <w:sz w:val="24"/>
        </w:rPr>
        <w:t>реестр.</w:t>
      </w:r>
    </w:p>
    <w:p w:rsidR="008858EC" w:rsidRDefault="00DC2613">
      <w:pPr>
        <w:spacing w:line="274" w:lineRule="exact"/>
        <w:ind w:left="938"/>
        <w:jc w:val="both"/>
        <w:rPr>
          <w:i/>
          <w:sz w:val="24"/>
        </w:rPr>
      </w:pPr>
      <w:r>
        <w:rPr>
          <w:i/>
          <w:color w:val="000009"/>
          <w:spacing w:val="-13"/>
          <w:sz w:val="24"/>
        </w:rPr>
        <w:t>Относится</w:t>
      </w:r>
      <w:r>
        <w:rPr>
          <w:i/>
          <w:color w:val="000009"/>
          <w:spacing w:val="-30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ли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ручей</w:t>
      </w:r>
      <w:r>
        <w:rPr>
          <w:i/>
          <w:color w:val="000009"/>
          <w:spacing w:val="-27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к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водным</w:t>
      </w:r>
      <w:r>
        <w:rPr>
          <w:i/>
          <w:color w:val="000009"/>
          <w:spacing w:val="-29"/>
          <w:sz w:val="24"/>
        </w:rPr>
        <w:t xml:space="preserve"> </w:t>
      </w:r>
      <w:r>
        <w:rPr>
          <w:i/>
          <w:color w:val="000009"/>
          <w:spacing w:val="-12"/>
          <w:sz w:val="24"/>
        </w:rPr>
        <w:t>объектам?</w:t>
      </w:r>
    </w:p>
    <w:p w:rsidR="008858EC" w:rsidRDefault="00DC2613">
      <w:pPr>
        <w:spacing w:before="43" w:line="276" w:lineRule="auto"/>
        <w:ind w:left="112" w:right="123" w:firstLine="826"/>
        <w:jc w:val="both"/>
        <w:rPr>
          <w:i/>
          <w:sz w:val="24"/>
        </w:rPr>
      </w:pPr>
      <w:r>
        <w:rPr>
          <w:i/>
          <w:color w:val="000009"/>
          <w:spacing w:val="-12"/>
          <w:sz w:val="24"/>
        </w:rPr>
        <w:t>Если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8"/>
          <w:sz w:val="24"/>
        </w:rPr>
        <w:t>он</w:t>
      </w:r>
      <w:r>
        <w:rPr>
          <w:i/>
          <w:color w:val="000009"/>
          <w:sz w:val="24"/>
        </w:rPr>
        <w:t xml:space="preserve"> к </w:t>
      </w:r>
      <w:r>
        <w:rPr>
          <w:i/>
          <w:color w:val="000009"/>
          <w:spacing w:val="-14"/>
          <w:sz w:val="24"/>
        </w:rPr>
        <w:t>таковым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7"/>
          <w:sz w:val="24"/>
        </w:rPr>
        <w:t>не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относится,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должно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7"/>
          <w:sz w:val="24"/>
        </w:rPr>
        <w:t>ли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предприятие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вносить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14"/>
          <w:sz w:val="24"/>
        </w:rPr>
        <w:t>платежи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8"/>
          <w:sz w:val="24"/>
        </w:rPr>
        <w:t>за</w:t>
      </w:r>
      <w:r>
        <w:rPr>
          <w:i/>
          <w:color w:val="000009"/>
          <w:sz w:val="24"/>
        </w:rPr>
        <w:t xml:space="preserve"> </w:t>
      </w:r>
      <w:r>
        <w:rPr>
          <w:i/>
          <w:color w:val="000009"/>
          <w:spacing w:val="-13"/>
          <w:sz w:val="24"/>
        </w:rPr>
        <w:t>сброс</w:t>
      </w:r>
      <w:r>
        <w:rPr>
          <w:i/>
          <w:color w:val="000009"/>
          <w:sz w:val="24"/>
        </w:rPr>
        <w:t xml:space="preserve"> в </w:t>
      </w:r>
      <w:r>
        <w:rPr>
          <w:i/>
          <w:color w:val="000009"/>
          <w:spacing w:val="-12"/>
          <w:sz w:val="24"/>
        </w:rPr>
        <w:t>этот</w:t>
      </w:r>
      <w:r>
        <w:rPr>
          <w:i/>
          <w:color w:val="000009"/>
          <w:spacing w:val="-58"/>
          <w:sz w:val="24"/>
        </w:rPr>
        <w:t xml:space="preserve"> </w:t>
      </w:r>
      <w:r>
        <w:rPr>
          <w:i/>
          <w:color w:val="000009"/>
          <w:sz w:val="24"/>
        </w:rPr>
        <w:t>ручей</w:t>
      </w:r>
      <w:r>
        <w:rPr>
          <w:i/>
          <w:color w:val="000009"/>
          <w:spacing w:val="-31"/>
          <w:sz w:val="24"/>
        </w:rPr>
        <w:t xml:space="preserve"> </w:t>
      </w:r>
      <w:r>
        <w:rPr>
          <w:i/>
          <w:color w:val="000009"/>
          <w:sz w:val="24"/>
        </w:rPr>
        <w:t>загрязненных</w:t>
      </w:r>
      <w:r>
        <w:rPr>
          <w:i/>
          <w:color w:val="000009"/>
          <w:spacing w:val="-32"/>
          <w:sz w:val="24"/>
        </w:rPr>
        <w:t xml:space="preserve"> </w:t>
      </w:r>
      <w:r>
        <w:rPr>
          <w:i/>
          <w:color w:val="000009"/>
          <w:sz w:val="24"/>
        </w:rPr>
        <w:t>сточных</w:t>
      </w:r>
      <w:r>
        <w:rPr>
          <w:i/>
          <w:color w:val="000009"/>
          <w:spacing w:val="-31"/>
          <w:sz w:val="24"/>
        </w:rPr>
        <w:t xml:space="preserve"> </w:t>
      </w:r>
      <w:r>
        <w:rPr>
          <w:i/>
          <w:color w:val="000009"/>
          <w:sz w:val="24"/>
        </w:rPr>
        <w:t>вод?</w:t>
      </w:r>
    </w:p>
    <w:p w:rsidR="008858EC" w:rsidRDefault="008858EC">
      <w:pPr>
        <w:spacing w:line="276" w:lineRule="auto"/>
        <w:jc w:val="both"/>
        <w:rPr>
          <w:sz w:val="24"/>
        </w:rPr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spacing w:before="73"/>
        <w:ind w:left="1895" w:right="1090"/>
        <w:jc w:val="center"/>
        <w:rPr>
          <w:b/>
          <w:sz w:val="24"/>
        </w:rPr>
      </w:pPr>
      <w:r>
        <w:rPr>
          <w:b/>
          <w:color w:val="000009"/>
          <w:sz w:val="24"/>
        </w:rPr>
        <w:lastRenderedPageBreak/>
        <w:t>ПРАКТИЧЕСКАЯ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ПОДГОВКА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z w:val="24"/>
        </w:rPr>
        <w:t>№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4</w:t>
      </w:r>
    </w:p>
    <w:p w:rsidR="008858EC" w:rsidRDefault="00DC2613">
      <w:pPr>
        <w:spacing w:before="164"/>
        <w:ind w:left="1245" w:right="441"/>
        <w:jc w:val="center"/>
        <w:rPr>
          <w:b/>
          <w:sz w:val="24"/>
        </w:rPr>
      </w:pPr>
      <w:r>
        <w:rPr>
          <w:b/>
          <w:color w:val="000009"/>
          <w:spacing w:val="-4"/>
          <w:sz w:val="24"/>
        </w:rPr>
        <w:t>ОРГАНИЗАЦИОННЫЙ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МЕХАНИЗМ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ОХРАНЫ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ОКРУЖАЮЩЕЙ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pacing w:val="-3"/>
          <w:sz w:val="24"/>
        </w:rPr>
        <w:t>СРЕДЫ</w:t>
      </w:r>
    </w:p>
    <w:p w:rsidR="008858EC" w:rsidRDefault="00DC2613">
      <w:pPr>
        <w:spacing w:before="160" w:line="238" w:lineRule="exact"/>
        <w:ind w:left="3788"/>
        <w:rPr>
          <w:b/>
          <w:sz w:val="21"/>
        </w:rPr>
      </w:pPr>
      <w:r>
        <w:rPr>
          <w:b/>
          <w:color w:val="221F1F"/>
          <w:sz w:val="21"/>
          <w:u w:val="single" w:color="221F1F"/>
        </w:rPr>
        <w:t>Алгоритм</w:t>
      </w:r>
      <w:r>
        <w:rPr>
          <w:b/>
          <w:color w:val="221F1F"/>
          <w:spacing w:val="-9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выполнения</w:t>
      </w:r>
      <w:r>
        <w:rPr>
          <w:b/>
          <w:color w:val="221F1F"/>
          <w:spacing w:val="-5"/>
          <w:sz w:val="21"/>
          <w:u w:val="single" w:color="221F1F"/>
        </w:rPr>
        <w:t xml:space="preserve"> </w:t>
      </w:r>
      <w:r>
        <w:rPr>
          <w:b/>
          <w:color w:val="221F1F"/>
          <w:sz w:val="21"/>
          <w:u w:val="single" w:color="221F1F"/>
        </w:rPr>
        <w:t>задания</w:t>
      </w:r>
    </w:p>
    <w:p w:rsidR="008858EC" w:rsidRDefault="00DC2613">
      <w:pPr>
        <w:ind w:left="112" w:right="132" w:firstLine="708"/>
        <w:jc w:val="both"/>
        <w:rPr>
          <w:sz w:val="21"/>
        </w:rPr>
      </w:pPr>
      <w:r>
        <w:rPr>
          <w:color w:val="221F1F"/>
          <w:sz w:val="21"/>
        </w:rPr>
        <w:t>Составление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-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работы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студента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систематизации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информации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рамках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конкретных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проблем.</w:t>
      </w:r>
    </w:p>
    <w:p w:rsidR="008858EC" w:rsidRDefault="00DC2613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Решение ситуационных задач – чуть менее сложное действие, чем их создание. И в первом, и во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втором случае требуется самостоятельный мыслительный поиск самой проблемы, ее решения. Такой вид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самостоятельной работы направлен на развитие мышления, творческих умений, усвоение знаний, добытых</w:t>
      </w:r>
      <w:r>
        <w:rPr>
          <w:color w:val="221F1F"/>
          <w:spacing w:val="-51"/>
          <w:sz w:val="21"/>
        </w:rPr>
        <w:t xml:space="preserve"> </w:t>
      </w:r>
      <w:r>
        <w:rPr>
          <w:color w:val="221F1F"/>
          <w:sz w:val="21"/>
        </w:rPr>
        <w:t>в ходе активного поиска и самостоятельного решения проблем. Следует отметить, что такие знания более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прочные, они позволяют студенту видеть, ставить и разрешать как стандартные, так и не стандартные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задачи,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которые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могут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возникнуть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дальнейшем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в профессиональной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деятельности.</w:t>
      </w:r>
    </w:p>
    <w:p w:rsidR="008858EC" w:rsidRDefault="00DC2613">
      <w:pPr>
        <w:ind w:left="112" w:right="131" w:firstLine="708"/>
        <w:jc w:val="both"/>
        <w:rPr>
          <w:sz w:val="21"/>
        </w:rPr>
      </w:pPr>
      <w:r>
        <w:rPr>
          <w:color w:val="221F1F"/>
          <w:sz w:val="21"/>
        </w:rPr>
        <w:t>Решения ситуационных задач относятся к частично-поисковому методу. Оформляются задачи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эталоны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ответов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к ним письменно.</w:t>
      </w:r>
    </w:p>
    <w:p w:rsidR="008858EC" w:rsidRDefault="00DC2613">
      <w:pPr>
        <w:spacing w:line="241" w:lineRule="exact"/>
        <w:ind w:left="821"/>
        <w:jc w:val="both"/>
        <w:rPr>
          <w:sz w:val="21"/>
        </w:rPr>
      </w:pPr>
      <w:r>
        <w:rPr>
          <w:color w:val="221F1F"/>
          <w:sz w:val="21"/>
        </w:rPr>
        <w:t>Виды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8858EC" w:rsidRDefault="00DC2613">
      <w:pPr>
        <w:pStyle w:val="a4"/>
        <w:numPr>
          <w:ilvl w:val="0"/>
          <w:numId w:val="4"/>
        </w:numPr>
        <w:tabs>
          <w:tab w:val="left" w:pos="1141"/>
        </w:tabs>
        <w:ind w:right="133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недостающими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нужно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получить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дополнительные сведения из анамнеза заболевания, инструментальных и лабораторных исследований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т.д. Только при этих самостоятельно полученных студентом значимых данных возможно осуществить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диагностику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и назначить лечение.</w:t>
      </w:r>
    </w:p>
    <w:p w:rsidR="008858EC" w:rsidRDefault="00DC2613">
      <w:pPr>
        <w:pStyle w:val="a4"/>
        <w:numPr>
          <w:ilvl w:val="0"/>
          <w:numId w:val="4"/>
        </w:numPr>
        <w:tabs>
          <w:tab w:val="left" w:pos="1124"/>
        </w:tabs>
        <w:ind w:right="131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избыточными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исходными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данными,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содержащие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представляющие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необходимые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z w:val="21"/>
        </w:rPr>
        <w:t>основания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диагностики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лечения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заболевания.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Эти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задачи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содержат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некий</w:t>
      </w:r>
    </w:p>
    <w:p w:rsidR="008858EC" w:rsidRDefault="00DC2613">
      <w:pPr>
        <w:ind w:left="112" w:right="130"/>
        <w:jc w:val="both"/>
        <w:rPr>
          <w:sz w:val="21"/>
        </w:rPr>
      </w:pPr>
      <w:r>
        <w:rPr>
          <w:color w:val="221F1F"/>
          <w:sz w:val="21"/>
        </w:rPr>
        <w:t>«информационный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шум»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его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последовательного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исключения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из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мыслительной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деятельности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студентов</w:t>
      </w:r>
      <w:r>
        <w:rPr>
          <w:color w:val="221F1F"/>
          <w:spacing w:val="-50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 ответа.</w:t>
      </w:r>
    </w:p>
    <w:p w:rsidR="008858EC" w:rsidRDefault="00DC2613">
      <w:pPr>
        <w:pStyle w:val="a4"/>
        <w:numPr>
          <w:ilvl w:val="0"/>
          <w:numId w:val="4"/>
        </w:numPr>
        <w:tabs>
          <w:tab w:val="left" w:pos="1059"/>
        </w:tabs>
        <w:ind w:right="133" w:firstLine="708"/>
        <w:jc w:val="both"/>
        <w:rPr>
          <w:sz w:val="21"/>
        </w:rPr>
      </w:pPr>
      <w:r>
        <w:rPr>
          <w:color w:val="221F1F"/>
          <w:sz w:val="21"/>
        </w:rPr>
        <w:t>Задачи с неопределенностью в постановке вопроса, требующие дополнительных рассуждений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 идентификации причин и следствий, утверждений и обоснований, явлений и признаков на разных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этапах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течения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заболевания.</w:t>
      </w:r>
    </w:p>
    <w:p w:rsidR="008858EC" w:rsidRDefault="00DC2613">
      <w:pPr>
        <w:pStyle w:val="a4"/>
        <w:numPr>
          <w:ilvl w:val="0"/>
          <w:numId w:val="4"/>
        </w:numPr>
        <w:tabs>
          <w:tab w:val="left" w:pos="1112"/>
        </w:tabs>
        <w:ind w:right="130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противоречивыми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(частично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неверными)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сведениями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условии,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отражающими: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результаты исследований по разным методикам; показатели, взятые на разных этапах течения болезни;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введенные данные по смежным заболеваниям и т.п. Деятельность студентов при решении таких задач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направлена на исключение противоречий, уточнение адекватных состоянию больного данных и, на 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основе,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нахождению правильного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ответа.</w:t>
      </w:r>
    </w:p>
    <w:p w:rsidR="008858EC" w:rsidRDefault="00DC2613">
      <w:pPr>
        <w:pStyle w:val="a4"/>
        <w:numPr>
          <w:ilvl w:val="0"/>
          <w:numId w:val="4"/>
        </w:numPr>
        <w:tabs>
          <w:tab w:val="left" w:pos="1052"/>
        </w:tabs>
        <w:ind w:right="127" w:firstLine="708"/>
        <w:jc w:val="both"/>
        <w:rPr>
          <w:sz w:val="21"/>
        </w:rPr>
      </w:pPr>
      <w:r>
        <w:rPr>
          <w:color w:val="221F1F"/>
          <w:sz w:val="21"/>
        </w:rPr>
        <w:t>Задачи, допускающие лишь вероятностное решение, что является достаточно характерным 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медицины, которая не относится в полной мере к точным наукам. В этом случае студенты воспроизводят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ряд рассуждений, устанавливают логические связи, с точной ориентацией обоснования на утверждение 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их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взаимозависимостью.</w:t>
      </w:r>
    </w:p>
    <w:p w:rsidR="008858EC" w:rsidRDefault="00DC2613">
      <w:pPr>
        <w:pStyle w:val="a4"/>
        <w:numPr>
          <w:ilvl w:val="0"/>
          <w:numId w:val="4"/>
        </w:numPr>
        <w:tabs>
          <w:tab w:val="left" w:pos="1107"/>
        </w:tabs>
        <w:ind w:right="129" w:firstLine="708"/>
        <w:jc w:val="both"/>
        <w:rPr>
          <w:sz w:val="21"/>
        </w:rPr>
      </w:pPr>
      <w:r>
        <w:rPr>
          <w:color w:val="221F1F"/>
          <w:sz w:val="21"/>
        </w:rPr>
        <w:t>Задачи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ограниченным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временем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решения,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формулирующие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экстремальные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медицинские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ситуации,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решение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которых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направлено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отработку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быстроты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постановки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диагноза,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совершения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лечебных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мероприятий.</w:t>
      </w:r>
    </w:p>
    <w:p w:rsidR="008858EC" w:rsidRDefault="00DC2613">
      <w:pPr>
        <w:pStyle w:val="a4"/>
        <w:numPr>
          <w:ilvl w:val="0"/>
          <w:numId w:val="4"/>
        </w:numPr>
        <w:tabs>
          <w:tab w:val="left" w:pos="1098"/>
        </w:tabs>
        <w:ind w:right="132" w:firstLine="708"/>
        <w:jc w:val="both"/>
        <w:rPr>
          <w:sz w:val="21"/>
        </w:rPr>
      </w:pPr>
      <w:r>
        <w:rPr>
          <w:color w:val="221F1F"/>
          <w:sz w:val="21"/>
        </w:rPr>
        <w:t>Задачи,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требующие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использования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предметов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необычной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для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них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функцией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(ложка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при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осмотре горла, ветка при наложении шины и т.д.), решение которых помогает сформировать «врачебную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смекалку»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в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нетипичных ситуациях.</w:t>
      </w:r>
    </w:p>
    <w:p w:rsidR="008858EC" w:rsidRDefault="00DC2613">
      <w:pPr>
        <w:ind w:left="821"/>
        <w:jc w:val="both"/>
        <w:rPr>
          <w:sz w:val="21"/>
        </w:rPr>
      </w:pPr>
      <w:r>
        <w:rPr>
          <w:color w:val="221F1F"/>
          <w:sz w:val="21"/>
        </w:rPr>
        <w:t>Алгоритм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ситуационных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задач.</w:t>
      </w:r>
    </w:p>
    <w:p w:rsidR="008858EC" w:rsidRDefault="00DC2613">
      <w:pPr>
        <w:pStyle w:val="a4"/>
        <w:numPr>
          <w:ilvl w:val="0"/>
          <w:numId w:val="3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Изучить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учебную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информацию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теме.</w:t>
      </w:r>
    </w:p>
    <w:p w:rsidR="008858EC" w:rsidRDefault="00DC2613">
      <w:pPr>
        <w:pStyle w:val="a4"/>
        <w:numPr>
          <w:ilvl w:val="0"/>
          <w:numId w:val="3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Провести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анализ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содержания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темы.</w:t>
      </w:r>
    </w:p>
    <w:p w:rsidR="008858EC" w:rsidRDefault="00DC2613">
      <w:pPr>
        <w:pStyle w:val="a4"/>
        <w:numPr>
          <w:ilvl w:val="0"/>
          <w:numId w:val="3"/>
        </w:numPr>
        <w:tabs>
          <w:tab w:val="left" w:pos="1033"/>
        </w:tabs>
        <w:spacing w:before="1"/>
        <w:rPr>
          <w:sz w:val="21"/>
        </w:rPr>
      </w:pPr>
      <w:r>
        <w:rPr>
          <w:color w:val="221F1F"/>
          <w:spacing w:val="-1"/>
          <w:sz w:val="21"/>
        </w:rPr>
        <w:t>Выделить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1"/>
          <w:sz w:val="21"/>
        </w:rPr>
        <w:t>проблему.</w:t>
      </w:r>
    </w:p>
    <w:p w:rsidR="008858EC" w:rsidRDefault="00DC2613">
      <w:pPr>
        <w:pStyle w:val="a4"/>
        <w:numPr>
          <w:ilvl w:val="0"/>
          <w:numId w:val="3"/>
        </w:numPr>
        <w:tabs>
          <w:tab w:val="left" w:pos="1033"/>
        </w:tabs>
        <w:spacing w:before="1" w:line="241" w:lineRule="exact"/>
        <w:rPr>
          <w:sz w:val="21"/>
        </w:rPr>
      </w:pPr>
      <w:r>
        <w:rPr>
          <w:color w:val="221F1F"/>
          <w:sz w:val="21"/>
        </w:rPr>
        <w:t>Дать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характеристику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условий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задачи.</w:t>
      </w:r>
    </w:p>
    <w:p w:rsidR="008858EC" w:rsidRDefault="00DC2613">
      <w:pPr>
        <w:pStyle w:val="a4"/>
        <w:numPr>
          <w:ilvl w:val="0"/>
          <w:numId w:val="3"/>
        </w:numPr>
        <w:tabs>
          <w:tab w:val="left" w:pos="1033"/>
        </w:tabs>
        <w:spacing w:line="241" w:lineRule="exact"/>
        <w:rPr>
          <w:sz w:val="21"/>
        </w:rPr>
      </w:pPr>
      <w:r>
        <w:rPr>
          <w:color w:val="221F1F"/>
          <w:sz w:val="21"/>
        </w:rPr>
        <w:t>Критически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осмыслить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ответов.</w:t>
      </w:r>
    </w:p>
    <w:p w:rsidR="008858EC" w:rsidRDefault="00DC2613">
      <w:pPr>
        <w:pStyle w:val="a4"/>
        <w:numPr>
          <w:ilvl w:val="0"/>
          <w:numId w:val="3"/>
        </w:numPr>
        <w:tabs>
          <w:tab w:val="left" w:pos="1057"/>
        </w:tabs>
        <w:spacing w:before="1"/>
        <w:ind w:left="112" w:right="132" w:firstLine="708"/>
        <w:rPr>
          <w:sz w:val="21"/>
        </w:rPr>
      </w:pPr>
      <w:r>
        <w:rPr>
          <w:color w:val="221F1F"/>
          <w:sz w:val="21"/>
        </w:rPr>
        <w:t>Выбрать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оптимальный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вариант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(подобрать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известные</w:t>
      </w:r>
      <w:r>
        <w:rPr>
          <w:color w:val="221F1F"/>
          <w:spacing w:val="19"/>
          <w:sz w:val="21"/>
        </w:rPr>
        <w:t xml:space="preserve"> </w:t>
      </w:r>
      <w:r>
        <w:rPr>
          <w:color w:val="221F1F"/>
          <w:sz w:val="21"/>
        </w:rPr>
        <w:t>и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стандартные</w:t>
      </w:r>
      <w:r>
        <w:rPr>
          <w:color w:val="221F1F"/>
          <w:spacing w:val="16"/>
          <w:sz w:val="21"/>
        </w:rPr>
        <w:t xml:space="preserve"> </w:t>
      </w:r>
      <w:r>
        <w:rPr>
          <w:color w:val="221F1F"/>
          <w:sz w:val="21"/>
        </w:rPr>
        <w:t>алгоритмы</w:t>
      </w:r>
      <w:r>
        <w:rPr>
          <w:color w:val="221F1F"/>
          <w:spacing w:val="18"/>
          <w:sz w:val="21"/>
        </w:rPr>
        <w:t xml:space="preserve"> </w:t>
      </w:r>
      <w:r>
        <w:rPr>
          <w:color w:val="221F1F"/>
          <w:sz w:val="21"/>
        </w:rPr>
        <w:t>действия)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или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варианты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разрешения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проблемы (если она не стандартная).</w:t>
      </w:r>
    </w:p>
    <w:p w:rsidR="008858EC" w:rsidRDefault="00DC2613">
      <w:pPr>
        <w:spacing w:line="276" w:lineRule="auto"/>
        <w:ind w:left="3682" w:hanging="2487"/>
        <w:rPr>
          <w:sz w:val="21"/>
        </w:rPr>
      </w:pPr>
      <w:r>
        <w:rPr>
          <w:color w:val="221F1F"/>
          <w:sz w:val="21"/>
        </w:rPr>
        <w:t>Для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решения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заданий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по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вышеуказанной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теме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необходимо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ознакомиться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с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нижеизложенным</w:t>
      </w:r>
      <w:r>
        <w:rPr>
          <w:color w:val="221F1F"/>
          <w:spacing w:val="-49"/>
          <w:sz w:val="21"/>
        </w:rPr>
        <w:t xml:space="preserve"> </w:t>
      </w:r>
      <w:r>
        <w:rPr>
          <w:color w:val="221F1F"/>
          <w:sz w:val="21"/>
        </w:rPr>
        <w:t>теоретическим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материалом.</w:t>
      </w:r>
    </w:p>
    <w:p w:rsidR="008858EC" w:rsidRDefault="00DC2613">
      <w:pPr>
        <w:spacing w:before="126"/>
        <w:ind w:left="4208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Теоретическая</w:t>
      </w:r>
      <w:r>
        <w:rPr>
          <w:b/>
          <w:color w:val="000009"/>
          <w:spacing w:val="-6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часть</w:t>
      </w:r>
    </w:p>
    <w:p w:rsidR="008858EC" w:rsidRDefault="00DC2613">
      <w:pPr>
        <w:spacing w:before="132" w:line="276" w:lineRule="auto"/>
        <w:ind w:left="112" w:right="138" w:firstLine="826"/>
        <w:jc w:val="both"/>
        <w:rPr>
          <w:sz w:val="24"/>
        </w:rPr>
      </w:pPr>
      <w:r>
        <w:rPr>
          <w:color w:val="000009"/>
          <w:sz w:val="24"/>
        </w:rPr>
        <w:t>Управление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(экологическое)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представляет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совокупность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предпринимаемых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соответствующими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субъектами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действий, направленных на обеспечение исполнения требований законодательства об охране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среды.</w:t>
      </w:r>
    </w:p>
    <w:p w:rsidR="008858EC" w:rsidRDefault="008858EC">
      <w:pPr>
        <w:spacing w:line="276" w:lineRule="auto"/>
        <w:jc w:val="both"/>
        <w:rPr>
          <w:sz w:val="24"/>
        </w:rPr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spacing w:before="68" w:line="278" w:lineRule="auto"/>
        <w:ind w:left="112" w:right="131" w:firstLine="826"/>
        <w:jc w:val="both"/>
        <w:rPr>
          <w:sz w:val="24"/>
        </w:rPr>
      </w:pPr>
      <w:r>
        <w:rPr>
          <w:color w:val="000009"/>
          <w:sz w:val="24"/>
        </w:rPr>
        <w:lastRenderedPageBreak/>
        <w:t>В литературе и в текстах законодательных актов встречаются термины «управление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охраной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среды»,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«управление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взаимодействием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общества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природы»,</w:t>
      </w:r>
    </w:p>
    <w:p w:rsidR="008858EC" w:rsidRDefault="00DC2613">
      <w:pPr>
        <w:spacing w:line="276" w:lineRule="auto"/>
        <w:ind w:left="112" w:right="132"/>
        <w:jc w:val="both"/>
        <w:rPr>
          <w:sz w:val="24"/>
        </w:rPr>
      </w:pPr>
      <w:r>
        <w:rPr>
          <w:color w:val="000009"/>
          <w:sz w:val="24"/>
        </w:rPr>
        <w:t>«управление природоохранительной деятельностью», «управление в области использования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ресурсов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среды»,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«экологический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менеджмент».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Все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они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означают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совокупность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осуществляемых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публичной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уполномоченными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субъектами действий по организации и контролю, упорядочению и надзору за экологически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значимым поведением людей, за соблюдением требований экологического законодательства.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С.А. Боголюбов кратко определяет экологическое управление как совокупность органов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способов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осуществления охраны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РФ».</w:t>
      </w:r>
    </w:p>
    <w:p w:rsidR="008858EC" w:rsidRDefault="00DC2613">
      <w:pPr>
        <w:spacing w:line="276" w:lineRule="auto"/>
        <w:ind w:left="112" w:right="133" w:firstLine="826"/>
        <w:jc w:val="both"/>
        <w:rPr>
          <w:sz w:val="24"/>
        </w:rPr>
      </w:pPr>
      <w:r>
        <w:rPr>
          <w:color w:val="000009"/>
          <w:sz w:val="24"/>
        </w:rPr>
        <w:t>Основам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управления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посвящена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глава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Федерального закона «Об охране окружающей среды». Законодатель выделяет полномочия: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органов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власти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Федерации,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органов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власти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субъектов Российской Федерации в сфере отношений, связанных с охраной 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среды, а также основы управления в области охраны окружающей среды, осуществляемые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местного самоуправления.</w:t>
      </w:r>
    </w:p>
    <w:p w:rsidR="008858EC" w:rsidRDefault="00DC2613">
      <w:pPr>
        <w:spacing w:line="276" w:lineRule="auto"/>
        <w:ind w:left="112" w:right="134" w:firstLine="826"/>
        <w:jc w:val="both"/>
        <w:rPr>
          <w:sz w:val="24"/>
        </w:rPr>
      </w:pPr>
      <w:r>
        <w:rPr>
          <w:color w:val="000009"/>
          <w:sz w:val="24"/>
        </w:rPr>
        <w:t>Согласно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71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Конституции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ведении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находится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установление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политики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экологического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законодательство об охране окружающей среды в соответствии со ст. 72 Конституции РФ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находятся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совместном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ведении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субъектов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Федерации.</w:t>
      </w:r>
    </w:p>
    <w:p w:rsidR="008858EC" w:rsidRDefault="00DC2613">
      <w:pPr>
        <w:spacing w:line="276" w:lineRule="auto"/>
        <w:ind w:left="112" w:right="138" w:firstLine="826"/>
        <w:jc w:val="both"/>
        <w:rPr>
          <w:sz w:val="24"/>
        </w:rPr>
      </w:pPr>
      <w:r>
        <w:rPr>
          <w:color w:val="000009"/>
          <w:sz w:val="24"/>
        </w:rPr>
        <w:t>В пределах ведения Российской Федерации и полномочий Российской Федерации 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предметам совместного ведения Российской Федерации и субъектов РФ федеральные органы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исполнительной власти и органы исполнительной власти субъектов РФ образуют единую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систему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исполнительной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власти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(ст.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77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Конституции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РФ).</w:t>
      </w:r>
    </w:p>
    <w:p w:rsidR="008858EC" w:rsidRDefault="008858EC">
      <w:pPr>
        <w:pStyle w:val="a3"/>
        <w:spacing w:before="8"/>
        <w:rPr>
          <w:sz w:val="19"/>
        </w:rPr>
      </w:pPr>
    </w:p>
    <w:p w:rsidR="008858EC" w:rsidRDefault="00DC2613">
      <w:pPr>
        <w:spacing w:before="90"/>
        <w:ind w:left="2107"/>
        <w:rPr>
          <w:b/>
          <w:sz w:val="24"/>
        </w:rPr>
      </w:pPr>
      <w:r>
        <w:rPr>
          <w:b/>
          <w:color w:val="000009"/>
          <w:sz w:val="24"/>
          <w:u w:val="thick" w:color="000009"/>
        </w:rPr>
        <w:t>Задание</w:t>
      </w:r>
      <w:r>
        <w:rPr>
          <w:b/>
          <w:color w:val="000009"/>
          <w:spacing w:val="-14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к</w:t>
      </w:r>
      <w:r>
        <w:rPr>
          <w:b/>
          <w:color w:val="000009"/>
          <w:spacing w:val="-14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практической</w:t>
      </w:r>
      <w:r>
        <w:rPr>
          <w:b/>
          <w:color w:val="000009"/>
          <w:spacing w:val="-12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подготовке</w:t>
      </w:r>
      <w:r>
        <w:rPr>
          <w:b/>
          <w:color w:val="000009"/>
          <w:spacing w:val="-13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(ситуационные</w:t>
      </w:r>
      <w:r>
        <w:rPr>
          <w:b/>
          <w:color w:val="000009"/>
          <w:spacing w:val="-14"/>
          <w:sz w:val="24"/>
          <w:u w:val="thick" w:color="000009"/>
        </w:rPr>
        <w:t xml:space="preserve"> </w:t>
      </w:r>
      <w:r>
        <w:rPr>
          <w:b/>
          <w:color w:val="000009"/>
          <w:sz w:val="24"/>
          <w:u w:val="thick" w:color="000009"/>
        </w:rPr>
        <w:t>задачи)</w:t>
      </w:r>
    </w:p>
    <w:p w:rsidR="008858EC" w:rsidRDefault="00DC2613">
      <w:pPr>
        <w:spacing w:before="129"/>
        <w:ind w:left="821"/>
        <w:rPr>
          <w:sz w:val="24"/>
        </w:rPr>
      </w:pPr>
      <w:r>
        <w:rPr>
          <w:sz w:val="24"/>
        </w:rPr>
        <w:t>Задача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</w:p>
    <w:p w:rsidR="008858EC" w:rsidRDefault="00DC2613">
      <w:pPr>
        <w:ind w:left="112"/>
        <w:rPr>
          <w:sz w:val="24"/>
        </w:rPr>
      </w:pP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свинокомплекс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окраины</w:t>
      </w:r>
      <w:r>
        <w:rPr>
          <w:spacing w:val="-3"/>
          <w:sz w:val="24"/>
        </w:rPr>
        <w:t xml:space="preserve"> </w:t>
      </w:r>
      <w:r>
        <w:rPr>
          <w:sz w:val="24"/>
        </w:rPr>
        <w:t>села</w:t>
      </w:r>
    </w:p>
    <w:p w:rsidR="008858EC" w:rsidRDefault="00DC2613">
      <w:pPr>
        <w:ind w:left="112" w:right="54"/>
        <w:rPr>
          <w:sz w:val="24"/>
        </w:rPr>
      </w:pPr>
      <w:r>
        <w:rPr>
          <w:sz w:val="24"/>
        </w:rPr>
        <w:t>«Сосновка».</w:t>
      </w:r>
      <w:r>
        <w:rPr>
          <w:spacing w:val="-6"/>
          <w:sz w:val="24"/>
        </w:rPr>
        <w:t xml:space="preserve"> </w:t>
      </w:r>
      <w:r>
        <w:rPr>
          <w:sz w:val="24"/>
        </w:rPr>
        <w:t>Узнав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этом,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села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потребовали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сельский</w:t>
      </w:r>
      <w:r>
        <w:rPr>
          <w:spacing w:val="-8"/>
          <w:sz w:val="24"/>
        </w:rPr>
        <w:t xml:space="preserve"> </w:t>
      </w:r>
      <w:r>
        <w:rPr>
          <w:sz w:val="24"/>
        </w:rPr>
        <w:t>сход.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отказалась принять участие в сходе и не дав никаких пояснений селянам,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комплекса.</w:t>
      </w:r>
    </w:p>
    <w:p w:rsidR="008858EC" w:rsidRDefault="00DC2613">
      <w:pPr>
        <w:ind w:left="112"/>
        <w:rPr>
          <w:sz w:val="24"/>
        </w:rPr>
      </w:pPr>
      <w:r>
        <w:rPr>
          <w:sz w:val="24"/>
        </w:rPr>
        <w:t>Вопросы:</w:t>
      </w:r>
    </w:p>
    <w:p w:rsidR="008858EC" w:rsidRDefault="00DC2613">
      <w:pPr>
        <w:pStyle w:val="a4"/>
        <w:numPr>
          <w:ilvl w:val="0"/>
          <w:numId w:val="2"/>
        </w:numPr>
        <w:tabs>
          <w:tab w:val="left" w:pos="314"/>
        </w:tabs>
        <w:ind w:hanging="202"/>
        <w:rPr>
          <w:i/>
          <w:sz w:val="24"/>
        </w:rPr>
      </w:pPr>
      <w:r>
        <w:rPr>
          <w:i/>
          <w:sz w:val="24"/>
        </w:rPr>
        <w:t>Правомерно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администрации?</w:t>
      </w:r>
    </w:p>
    <w:p w:rsidR="008858EC" w:rsidRDefault="00DC2613">
      <w:pPr>
        <w:pStyle w:val="a4"/>
        <w:numPr>
          <w:ilvl w:val="0"/>
          <w:numId w:val="2"/>
        </w:numPr>
        <w:tabs>
          <w:tab w:val="left" w:pos="372"/>
        </w:tabs>
        <w:ind w:left="371" w:hanging="260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экологические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нормы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нарушены?</w:t>
      </w:r>
    </w:p>
    <w:p w:rsidR="008858EC" w:rsidRDefault="00DC2613">
      <w:pPr>
        <w:pStyle w:val="a4"/>
        <w:numPr>
          <w:ilvl w:val="0"/>
          <w:numId w:val="2"/>
        </w:numPr>
        <w:tabs>
          <w:tab w:val="left" w:pos="373"/>
        </w:tabs>
        <w:ind w:left="372" w:hanging="261"/>
        <w:rPr>
          <w:i/>
          <w:sz w:val="24"/>
        </w:rPr>
      </w:pPr>
      <w:r>
        <w:rPr>
          <w:i/>
          <w:sz w:val="24"/>
        </w:rPr>
        <w:t>Какую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понести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лица?</w:t>
      </w:r>
    </w:p>
    <w:p w:rsidR="008858EC" w:rsidRDefault="008858EC">
      <w:pPr>
        <w:pStyle w:val="a3"/>
        <w:spacing w:before="10"/>
        <w:rPr>
          <w:i/>
          <w:sz w:val="27"/>
        </w:rPr>
      </w:pPr>
    </w:p>
    <w:p w:rsidR="008858EC" w:rsidRDefault="00DC2613">
      <w:pPr>
        <w:ind w:left="821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2</w:t>
      </w:r>
    </w:p>
    <w:p w:rsidR="008858EC" w:rsidRDefault="00DC2613">
      <w:pPr>
        <w:spacing w:before="41" w:line="276" w:lineRule="auto"/>
        <w:ind w:left="112" w:right="136" w:firstLine="826"/>
        <w:jc w:val="both"/>
        <w:rPr>
          <w:sz w:val="24"/>
        </w:rPr>
      </w:pPr>
      <w:r>
        <w:rPr>
          <w:color w:val="000009"/>
          <w:sz w:val="24"/>
        </w:rPr>
        <w:t>Егоров, получив в законном порядке 20 га пахотной земли для ведения фермерского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сумев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прямому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назначению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ввиду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отсутствия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соответствующей обрабатывающей техники, через год продал 5 га земли Сметанину, а 10 га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сдал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аренду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Петрову.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Указанные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сделки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прошли регистрацию.</w:t>
      </w:r>
    </w:p>
    <w:p w:rsidR="008858EC" w:rsidRDefault="00DC2613">
      <w:pPr>
        <w:pStyle w:val="a4"/>
        <w:numPr>
          <w:ilvl w:val="1"/>
          <w:numId w:val="2"/>
        </w:numPr>
        <w:tabs>
          <w:tab w:val="left" w:pos="1179"/>
        </w:tabs>
        <w:ind w:hanging="241"/>
        <w:jc w:val="both"/>
        <w:rPr>
          <w:i/>
          <w:sz w:val="24"/>
        </w:rPr>
      </w:pPr>
      <w:r>
        <w:rPr>
          <w:i/>
          <w:color w:val="000009"/>
          <w:sz w:val="24"/>
        </w:rPr>
        <w:t>Скажите,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являются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законными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эти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сделки?</w:t>
      </w:r>
    </w:p>
    <w:p w:rsidR="008858EC" w:rsidRDefault="00DC2613">
      <w:pPr>
        <w:pStyle w:val="a4"/>
        <w:numPr>
          <w:ilvl w:val="1"/>
          <w:numId w:val="2"/>
        </w:numPr>
        <w:tabs>
          <w:tab w:val="left" w:pos="1179"/>
        </w:tabs>
        <w:spacing w:before="41"/>
        <w:ind w:hanging="241"/>
        <w:jc w:val="both"/>
        <w:rPr>
          <w:i/>
          <w:sz w:val="24"/>
        </w:rPr>
      </w:pPr>
      <w:r>
        <w:rPr>
          <w:i/>
          <w:color w:val="000009"/>
          <w:sz w:val="24"/>
        </w:rPr>
        <w:t>Присутствуют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нарушения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каких-либо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норм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законов?</w:t>
      </w:r>
    </w:p>
    <w:p w:rsidR="008858EC" w:rsidRDefault="00DC2613">
      <w:pPr>
        <w:spacing w:before="40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3</w:t>
      </w:r>
    </w:p>
    <w:p w:rsidR="008858EC" w:rsidRDefault="00DC2613">
      <w:pPr>
        <w:spacing w:before="41" w:line="278" w:lineRule="auto"/>
        <w:ind w:left="112" w:right="132" w:firstLine="826"/>
        <w:jc w:val="both"/>
        <w:rPr>
          <w:sz w:val="24"/>
        </w:rPr>
      </w:pPr>
      <w:r>
        <w:rPr>
          <w:color w:val="000009"/>
          <w:sz w:val="24"/>
        </w:rPr>
        <w:t xml:space="preserve">Решением главы администрации Березовского района у фермеров Титова и </w:t>
      </w:r>
      <w:proofErr w:type="spellStart"/>
      <w:r>
        <w:rPr>
          <w:color w:val="000009"/>
          <w:sz w:val="24"/>
        </w:rPr>
        <w:t>Блинова</w:t>
      </w:r>
      <w:proofErr w:type="spell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было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изъято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 5 га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пахотных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земель, 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агрофирмы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«Передовая»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10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га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пахотных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</w:p>
    <w:p w:rsidR="008858EC" w:rsidRDefault="008858EC">
      <w:pPr>
        <w:spacing w:line="278" w:lineRule="auto"/>
        <w:jc w:val="both"/>
        <w:rPr>
          <w:sz w:val="24"/>
        </w:rPr>
        <w:sectPr w:rsidR="008858EC">
          <w:pgSz w:w="11910" w:h="16840"/>
          <w:pgMar w:top="1040" w:right="1000" w:bottom="280" w:left="1020" w:header="720" w:footer="720" w:gutter="0"/>
          <w:cols w:space="720"/>
        </w:sectPr>
      </w:pPr>
    </w:p>
    <w:p w:rsidR="008858EC" w:rsidRDefault="00DC2613">
      <w:pPr>
        <w:spacing w:before="68" w:line="276" w:lineRule="auto"/>
        <w:ind w:left="112" w:right="134"/>
        <w:jc w:val="both"/>
        <w:rPr>
          <w:sz w:val="24"/>
        </w:rPr>
      </w:pPr>
      <w:r>
        <w:rPr>
          <w:color w:val="000009"/>
          <w:sz w:val="24"/>
        </w:rPr>
        <w:lastRenderedPageBreak/>
        <w:t>строительства больничного комплекса. С указанными физическими и юридическими лицами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изъятие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предварительно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согласовывалось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решался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возмещении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убытков.</w:t>
      </w:r>
    </w:p>
    <w:p w:rsidR="008858EC" w:rsidRDefault="00DC2613">
      <w:pPr>
        <w:pStyle w:val="a4"/>
        <w:numPr>
          <w:ilvl w:val="0"/>
          <w:numId w:val="1"/>
        </w:numPr>
        <w:tabs>
          <w:tab w:val="left" w:pos="1179"/>
        </w:tabs>
        <w:spacing w:before="2"/>
        <w:ind w:hanging="241"/>
        <w:rPr>
          <w:i/>
          <w:sz w:val="24"/>
        </w:rPr>
      </w:pPr>
      <w:r>
        <w:rPr>
          <w:i/>
          <w:color w:val="000009"/>
          <w:sz w:val="24"/>
        </w:rPr>
        <w:t>Поясните,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соответствуют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действия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главы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администрации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закону?</w:t>
      </w:r>
    </w:p>
    <w:p w:rsidR="008858EC" w:rsidRDefault="00DC2613">
      <w:pPr>
        <w:pStyle w:val="a4"/>
        <w:numPr>
          <w:ilvl w:val="0"/>
          <w:numId w:val="1"/>
        </w:numPr>
        <w:tabs>
          <w:tab w:val="left" w:pos="1358"/>
          <w:tab w:val="left" w:pos="1359"/>
          <w:tab w:val="left" w:pos="2203"/>
          <w:tab w:val="left" w:pos="3265"/>
          <w:tab w:val="left" w:pos="4357"/>
          <w:tab w:val="left" w:pos="5261"/>
          <w:tab w:val="left" w:pos="5838"/>
          <w:tab w:val="left" w:pos="7860"/>
          <w:tab w:val="left" w:pos="8222"/>
        </w:tabs>
        <w:spacing w:before="40" w:line="276" w:lineRule="auto"/>
        <w:ind w:left="112" w:right="135" w:firstLine="826"/>
        <w:rPr>
          <w:i/>
          <w:sz w:val="24"/>
        </w:rPr>
      </w:pPr>
      <w:r>
        <w:rPr>
          <w:i/>
          <w:color w:val="000009"/>
          <w:sz w:val="24"/>
        </w:rPr>
        <w:t>Каков</w:t>
      </w:r>
      <w:r>
        <w:rPr>
          <w:i/>
          <w:color w:val="000009"/>
          <w:sz w:val="24"/>
        </w:rPr>
        <w:tab/>
        <w:t>порядок</w:t>
      </w:r>
      <w:r>
        <w:rPr>
          <w:i/>
          <w:color w:val="000009"/>
          <w:sz w:val="24"/>
        </w:rPr>
        <w:tab/>
        <w:t>изъятия</w:t>
      </w:r>
      <w:r>
        <w:rPr>
          <w:i/>
          <w:color w:val="000009"/>
          <w:sz w:val="24"/>
        </w:rPr>
        <w:tab/>
        <w:t>земель</w:t>
      </w:r>
      <w:r>
        <w:rPr>
          <w:i/>
          <w:color w:val="000009"/>
          <w:sz w:val="24"/>
        </w:rPr>
        <w:tab/>
        <w:t>для</w:t>
      </w:r>
      <w:r>
        <w:rPr>
          <w:i/>
          <w:color w:val="000009"/>
          <w:sz w:val="24"/>
        </w:rPr>
        <w:tab/>
        <w:t>государственных</w:t>
      </w:r>
      <w:r>
        <w:rPr>
          <w:i/>
          <w:color w:val="000009"/>
          <w:sz w:val="24"/>
        </w:rPr>
        <w:tab/>
        <w:t>и</w:t>
      </w:r>
      <w:r>
        <w:rPr>
          <w:i/>
          <w:color w:val="000009"/>
          <w:sz w:val="24"/>
        </w:rPr>
        <w:tab/>
      </w:r>
      <w:r>
        <w:rPr>
          <w:i/>
          <w:color w:val="000009"/>
          <w:spacing w:val="-1"/>
          <w:sz w:val="24"/>
        </w:rPr>
        <w:t>общественных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потребностей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(нужд)?</w:t>
      </w:r>
    </w:p>
    <w:p w:rsidR="008858EC" w:rsidRDefault="00DC2613">
      <w:pPr>
        <w:pStyle w:val="a4"/>
        <w:numPr>
          <w:ilvl w:val="0"/>
          <w:numId w:val="1"/>
        </w:numPr>
        <w:tabs>
          <w:tab w:val="left" w:pos="1287"/>
        </w:tabs>
        <w:spacing w:before="2" w:line="276" w:lineRule="auto"/>
        <w:ind w:left="112" w:right="133" w:firstLine="826"/>
        <w:rPr>
          <w:i/>
          <w:sz w:val="24"/>
        </w:rPr>
      </w:pPr>
      <w:r>
        <w:rPr>
          <w:i/>
          <w:color w:val="000009"/>
          <w:sz w:val="24"/>
        </w:rPr>
        <w:t>Кто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каком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объеме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порядке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обязан</w:t>
      </w:r>
      <w:r>
        <w:rPr>
          <w:i/>
          <w:color w:val="000009"/>
          <w:spacing w:val="42"/>
          <w:sz w:val="24"/>
        </w:rPr>
        <w:t xml:space="preserve"> </w:t>
      </w:r>
      <w:r>
        <w:rPr>
          <w:i/>
          <w:color w:val="000009"/>
          <w:sz w:val="24"/>
        </w:rPr>
        <w:t>возместить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ущерб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фермерам</w:t>
      </w:r>
      <w:r>
        <w:rPr>
          <w:i/>
          <w:color w:val="000009"/>
          <w:spacing w:val="38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агрофирме?</w:t>
      </w:r>
    </w:p>
    <w:p w:rsidR="008858EC" w:rsidRDefault="00DC2613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4</w:t>
      </w:r>
    </w:p>
    <w:p w:rsidR="008858EC" w:rsidRDefault="00DC2613">
      <w:pPr>
        <w:spacing w:before="40" w:line="276" w:lineRule="auto"/>
        <w:ind w:left="112" w:right="133" w:firstLine="826"/>
        <w:jc w:val="both"/>
        <w:rPr>
          <w:sz w:val="24"/>
        </w:rPr>
      </w:pPr>
      <w:r>
        <w:rPr>
          <w:color w:val="000009"/>
          <w:sz w:val="24"/>
        </w:rPr>
        <w:t>Воинская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лесопарковой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зоне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возвела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склад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строительных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самовольно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захватив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около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земли.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Комитет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ресурсам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землеустройству предложил воинской части снести возведенное строение, как сооруженное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самовольно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территории,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где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вообще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запрещено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какое-либо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строительство.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Командование части — это требование не выполнило, ссылаясь на то, что земля является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ничейной, бесхозной и нигде не зарегистрирована. Воинская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часть в защиту своих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обратилась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иском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арбитражный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суд.</w:t>
      </w:r>
    </w:p>
    <w:p w:rsidR="008858EC" w:rsidRDefault="00DC2613">
      <w:pPr>
        <w:spacing w:line="275" w:lineRule="exact"/>
        <w:ind w:left="938"/>
        <w:jc w:val="both"/>
        <w:rPr>
          <w:i/>
          <w:sz w:val="24"/>
        </w:rPr>
      </w:pPr>
      <w:r>
        <w:rPr>
          <w:i/>
          <w:color w:val="000009"/>
          <w:sz w:val="24"/>
        </w:rPr>
        <w:t>Решите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вопрос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по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существу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роли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судьи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арбитражного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суда.</w:t>
      </w:r>
    </w:p>
    <w:p w:rsidR="008858EC" w:rsidRDefault="00DC2613">
      <w:pPr>
        <w:spacing w:before="41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5</w:t>
      </w:r>
    </w:p>
    <w:p w:rsidR="008858EC" w:rsidRDefault="00DC2613">
      <w:pPr>
        <w:spacing w:before="41" w:line="276" w:lineRule="auto"/>
        <w:ind w:left="112" w:right="134" w:firstLine="826"/>
        <w:jc w:val="both"/>
        <w:rPr>
          <w:sz w:val="24"/>
        </w:rPr>
      </w:pPr>
      <w:r>
        <w:rPr>
          <w:color w:val="000009"/>
          <w:sz w:val="24"/>
        </w:rPr>
        <w:t>Прорвав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дамбу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отстойника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химического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«Полимер»,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сточные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аммиачного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производства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хлынули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АПК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«Первомайский»,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загрязняя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угодья,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водоемы,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уничтожая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посевы.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сложности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вылилось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более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тыс.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химически загрязненной сточной воды. По предварительным подсчетам ущерб исчисляется 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сумме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120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млн.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руб.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АПК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передал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материалы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дела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прокуратуру.</w:t>
      </w:r>
    </w:p>
    <w:p w:rsidR="008858EC" w:rsidRDefault="00DC2613">
      <w:pPr>
        <w:spacing w:line="276" w:lineRule="auto"/>
        <w:ind w:left="112" w:right="136" w:firstLine="826"/>
        <w:jc w:val="both"/>
        <w:rPr>
          <w:i/>
          <w:sz w:val="24"/>
        </w:rPr>
      </w:pPr>
      <w:r>
        <w:rPr>
          <w:i/>
          <w:color w:val="000009"/>
          <w:sz w:val="24"/>
        </w:rPr>
        <w:t>Скажите,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имеются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ли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основания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для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возбуждения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уголовного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дела?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Как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кем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должен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быть определен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ущерб, причиненный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АПК?</w:t>
      </w:r>
    </w:p>
    <w:p w:rsidR="008858EC" w:rsidRDefault="00DC2613">
      <w:pPr>
        <w:spacing w:line="275" w:lineRule="exact"/>
        <w:ind w:left="938"/>
        <w:jc w:val="both"/>
        <w:rPr>
          <w:sz w:val="24"/>
        </w:rPr>
      </w:pPr>
      <w:r>
        <w:rPr>
          <w:color w:val="000009"/>
          <w:sz w:val="24"/>
        </w:rPr>
        <w:t>Задача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6</w:t>
      </w:r>
    </w:p>
    <w:p w:rsidR="008858EC" w:rsidRDefault="00DC2613">
      <w:pPr>
        <w:spacing w:before="43" w:line="276" w:lineRule="auto"/>
        <w:ind w:left="112" w:right="130" w:firstLine="826"/>
        <w:jc w:val="both"/>
        <w:rPr>
          <w:sz w:val="24"/>
        </w:rPr>
      </w:pPr>
      <w:r>
        <w:rPr>
          <w:color w:val="000009"/>
          <w:sz w:val="24"/>
        </w:rPr>
        <w:t>Из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выступления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сессии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областной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Думы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председателя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природоохранный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прокурор узнал, что за последние 2-3 года в результате засоления и подтапливания почв 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территории шести районов, ведущих поливное земледелие, урожаи сельскохозяйственных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культур снизились на 12-27 %. Вследствие чрезмерного засоления грунтовые воды оказались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непригодными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внутреннего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людьми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животными.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мнению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выступающего,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вызвано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превышением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земель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некачественным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выполнением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дренажных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работ.</w:t>
      </w:r>
    </w:p>
    <w:p w:rsidR="008858EC" w:rsidRDefault="00DC2613">
      <w:pPr>
        <w:ind w:left="112" w:right="533"/>
        <w:jc w:val="both"/>
        <w:rPr>
          <w:i/>
          <w:sz w:val="24"/>
        </w:rPr>
      </w:pPr>
      <w:r>
        <w:rPr>
          <w:i/>
          <w:color w:val="000009"/>
          <w:sz w:val="24"/>
        </w:rPr>
        <w:t>Скажите,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как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полученная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информация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может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быть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использована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прокурором?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Примите</w:t>
      </w:r>
      <w:r>
        <w:rPr>
          <w:i/>
          <w:color w:val="000009"/>
          <w:spacing w:val="-57"/>
          <w:sz w:val="24"/>
        </w:rPr>
        <w:t xml:space="preserve"> </w:t>
      </w:r>
      <w:r>
        <w:rPr>
          <w:i/>
          <w:color w:val="000009"/>
          <w:sz w:val="24"/>
        </w:rPr>
        <w:t>решение в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роли прокурора.</w:t>
      </w:r>
    </w:p>
    <w:sectPr w:rsidR="008858EC"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80A"/>
    <w:multiLevelType w:val="hybridMultilevel"/>
    <w:tmpl w:val="B40A8422"/>
    <w:lvl w:ilvl="0" w:tplc="8572F4C6">
      <w:start w:val="1"/>
      <w:numFmt w:val="decimal"/>
      <w:lvlText w:val="%1."/>
      <w:lvlJc w:val="left"/>
      <w:pPr>
        <w:ind w:left="1135" w:hanging="197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4"/>
        <w:szCs w:val="24"/>
        <w:lang w:val="ru-RU" w:eastAsia="en-US" w:bidi="ar-SA"/>
      </w:rPr>
    </w:lvl>
    <w:lvl w:ilvl="1" w:tplc="09CC1CE8">
      <w:start w:val="2"/>
      <w:numFmt w:val="decimal"/>
      <w:lvlText w:val="%2."/>
      <w:lvlJc w:val="left"/>
      <w:pPr>
        <w:ind w:left="3224" w:hanging="28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 w:tplc="695A3DF6">
      <w:numFmt w:val="bullet"/>
      <w:lvlText w:val="•"/>
      <w:lvlJc w:val="left"/>
      <w:pPr>
        <w:ind w:left="3960" w:hanging="281"/>
      </w:pPr>
      <w:rPr>
        <w:rFonts w:hint="default"/>
        <w:lang w:val="ru-RU" w:eastAsia="en-US" w:bidi="ar-SA"/>
      </w:rPr>
    </w:lvl>
    <w:lvl w:ilvl="3" w:tplc="5F965894">
      <w:numFmt w:val="bullet"/>
      <w:lvlText w:val="•"/>
      <w:lvlJc w:val="left"/>
      <w:pPr>
        <w:ind w:left="4701" w:hanging="281"/>
      </w:pPr>
      <w:rPr>
        <w:rFonts w:hint="default"/>
        <w:lang w:val="ru-RU" w:eastAsia="en-US" w:bidi="ar-SA"/>
      </w:rPr>
    </w:lvl>
    <w:lvl w:ilvl="4" w:tplc="8696AE60">
      <w:numFmt w:val="bullet"/>
      <w:lvlText w:val="•"/>
      <w:lvlJc w:val="left"/>
      <w:pPr>
        <w:ind w:left="5442" w:hanging="281"/>
      </w:pPr>
      <w:rPr>
        <w:rFonts w:hint="default"/>
        <w:lang w:val="ru-RU" w:eastAsia="en-US" w:bidi="ar-SA"/>
      </w:rPr>
    </w:lvl>
    <w:lvl w:ilvl="5" w:tplc="17EAAA62">
      <w:numFmt w:val="bullet"/>
      <w:lvlText w:val="•"/>
      <w:lvlJc w:val="left"/>
      <w:pPr>
        <w:ind w:left="6182" w:hanging="281"/>
      </w:pPr>
      <w:rPr>
        <w:rFonts w:hint="default"/>
        <w:lang w:val="ru-RU" w:eastAsia="en-US" w:bidi="ar-SA"/>
      </w:rPr>
    </w:lvl>
    <w:lvl w:ilvl="6" w:tplc="00A63F4A">
      <w:numFmt w:val="bullet"/>
      <w:lvlText w:val="•"/>
      <w:lvlJc w:val="left"/>
      <w:pPr>
        <w:ind w:left="6923" w:hanging="281"/>
      </w:pPr>
      <w:rPr>
        <w:rFonts w:hint="default"/>
        <w:lang w:val="ru-RU" w:eastAsia="en-US" w:bidi="ar-SA"/>
      </w:rPr>
    </w:lvl>
    <w:lvl w:ilvl="7" w:tplc="5EE4CDD2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8CEA67F6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1">
    <w:nsid w:val="133745D6"/>
    <w:multiLevelType w:val="hybridMultilevel"/>
    <w:tmpl w:val="C492C918"/>
    <w:lvl w:ilvl="0" w:tplc="52E0B876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66C3E5E">
      <w:start w:val="1"/>
      <w:numFmt w:val="decimal"/>
      <w:lvlText w:val="%2."/>
      <w:lvlJc w:val="left"/>
      <w:pPr>
        <w:ind w:left="4157" w:hanging="28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 w:tplc="F8A6A366">
      <w:numFmt w:val="bullet"/>
      <w:lvlText w:val="•"/>
      <w:lvlJc w:val="left"/>
      <w:pPr>
        <w:ind w:left="4796" w:hanging="281"/>
      </w:pPr>
      <w:rPr>
        <w:rFonts w:hint="default"/>
        <w:lang w:val="ru-RU" w:eastAsia="en-US" w:bidi="ar-SA"/>
      </w:rPr>
    </w:lvl>
    <w:lvl w:ilvl="3" w:tplc="001EB862">
      <w:numFmt w:val="bullet"/>
      <w:lvlText w:val="•"/>
      <w:lvlJc w:val="left"/>
      <w:pPr>
        <w:ind w:left="5432" w:hanging="281"/>
      </w:pPr>
      <w:rPr>
        <w:rFonts w:hint="default"/>
        <w:lang w:val="ru-RU" w:eastAsia="en-US" w:bidi="ar-SA"/>
      </w:rPr>
    </w:lvl>
    <w:lvl w:ilvl="4" w:tplc="33C67A5A">
      <w:numFmt w:val="bullet"/>
      <w:lvlText w:val="•"/>
      <w:lvlJc w:val="left"/>
      <w:pPr>
        <w:ind w:left="6068" w:hanging="281"/>
      </w:pPr>
      <w:rPr>
        <w:rFonts w:hint="default"/>
        <w:lang w:val="ru-RU" w:eastAsia="en-US" w:bidi="ar-SA"/>
      </w:rPr>
    </w:lvl>
    <w:lvl w:ilvl="5" w:tplc="560ED08E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957AD33E">
      <w:numFmt w:val="bullet"/>
      <w:lvlText w:val="•"/>
      <w:lvlJc w:val="left"/>
      <w:pPr>
        <w:ind w:left="7341" w:hanging="281"/>
      </w:pPr>
      <w:rPr>
        <w:rFonts w:hint="default"/>
        <w:lang w:val="ru-RU" w:eastAsia="en-US" w:bidi="ar-SA"/>
      </w:rPr>
    </w:lvl>
    <w:lvl w:ilvl="7" w:tplc="94C0F9D8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 w:tplc="97ECCC9A">
      <w:numFmt w:val="bullet"/>
      <w:lvlText w:val="•"/>
      <w:lvlJc w:val="left"/>
      <w:pPr>
        <w:ind w:left="8613" w:hanging="281"/>
      </w:pPr>
      <w:rPr>
        <w:rFonts w:hint="default"/>
        <w:lang w:val="ru-RU" w:eastAsia="en-US" w:bidi="ar-SA"/>
      </w:rPr>
    </w:lvl>
  </w:abstractNum>
  <w:abstractNum w:abstractNumId="2">
    <w:nsid w:val="15285DCB"/>
    <w:multiLevelType w:val="hybridMultilevel"/>
    <w:tmpl w:val="0CAA4844"/>
    <w:lvl w:ilvl="0" w:tplc="DC286B94">
      <w:numFmt w:val="bullet"/>
      <w:lvlText w:val=""/>
      <w:lvlJc w:val="left"/>
      <w:pPr>
        <w:ind w:left="938" w:hanging="591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8D7407E2">
      <w:numFmt w:val="bullet"/>
      <w:lvlText w:val="•"/>
      <w:lvlJc w:val="left"/>
      <w:pPr>
        <w:ind w:left="1834" w:hanging="591"/>
      </w:pPr>
      <w:rPr>
        <w:rFonts w:hint="default"/>
        <w:lang w:val="ru-RU" w:eastAsia="en-US" w:bidi="ar-SA"/>
      </w:rPr>
    </w:lvl>
    <w:lvl w:ilvl="2" w:tplc="A386E3EC">
      <w:numFmt w:val="bullet"/>
      <w:lvlText w:val="•"/>
      <w:lvlJc w:val="left"/>
      <w:pPr>
        <w:ind w:left="2729" w:hanging="591"/>
      </w:pPr>
      <w:rPr>
        <w:rFonts w:hint="default"/>
        <w:lang w:val="ru-RU" w:eastAsia="en-US" w:bidi="ar-SA"/>
      </w:rPr>
    </w:lvl>
    <w:lvl w:ilvl="3" w:tplc="7882AE66">
      <w:numFmt w:val="bullet"/>
      <w:lvlText w:val="•"/>
      <w:lvlJc w:val="left"/>
      <w:pPr>
        <w:ind w:left="3623" w:hanging="591"/>
      </w:pPr>
      <w:rPr>
        <w:rFonts w:hint="default"/>
        <w:lang w:val="ru-RU" w:eastAsia="en-US" w:bidi="ar-SA"/>
      </w:rPr>
    </w:lvl>
    <w:lvl w:ilvl="4" w:tplc="07080C86">
      <w:numFmt w:val="bullet"/>
      <w:lvlText w:val="•"/>
      <w:lvlJc w:val="left"/>
      <w:pPr>
        <w:ind w:left="4518" w:hanging="591"/>
      </w:pPr>
      <w:rPr>
        <w:rFonts w:hint="default"/>
        <w:lang w:val="ru-RU" w:eastAsia="en-US" w:bidi="ar-SA"/>
      </w:rPr>
    </w:lvl>
    <w:lvl w:ilvl="5" w:tplc="F3E89DCA">
      <w:numFmt w:val="bullet"/>
      <w:lvlText w:val="•"/>
      <w:lvlJc w:val="left"/>
      <w:pPr>
        <w:ind w:left="5413" w:hanging="591"/>
      </w:pPr>
      <w:rPr>
        <w:rFonts w:hint="default"/>
        <w:lang w:val="ru-RU" w:eastAsia="en-US" w:bidi="ar-SA"/>
      </w:rPr>
    </w:lvl>
    <w:lvl w:ilvl="6" w:tplc="B510DF26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 w:tplc="4686E5A6">
      <w:numFmt w:val="bullet"/>
      <w:lvlText w:val="•"/>
      <w:lvlJc w:val="left"/>
      <w:pPr>
        <w:ind w:left="7202" w:hanging="591"/>
      </w:pPr>
      <w:rPr>
        <w:rFonts w:hint="default"/>
        <w:lang w:val="ru-RU" w:eastAsia="en-US" w:bidi="ar-SA"/>
      </w:rPr>
    </w:lvl>
    <w:lvl w:ilvl="8" w:tplc="AF7CA1B0">
      <w:numFmt w:val="bullet"/>
      <w:lvlText w:val="•"/>
      <w:lvlJc w:val="left"/>
      <w:pPr>
        <w:ind w:left="8097" w:hanging="591"/>
      </w:pPr>
      <w:rPr>
        <w:rFonts w:hint="default"/>
        <w:lang w:val="ru-RU" w:eastAsia="en-US" w:bidi="ar-SA"/>
      </w:rPr>
    </w:lvl>
  </w:abstractNum>
  <w:abstractNum w:abstractNumId="3">
    <w:nsid w:val="17FF3872"/>
    <w:multiLevelType w:val="hybridMultilevel"/>
    <w:tmpl w:val="38EAB960"/>
    <w:lvl w:ilvl="0" w:tplc="37AE95EA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A648C68E">
      <w:numFmt w:val="bullet"/>
      <w:lvlText w:val="•"/>
      <w:lvlJc w:val="left"/>
      <w:pPr>
        <w:ind w:left="1924" w:hanging="212"/>
      </w:pPr>
      <w:rPr>
        <w:rFonts w:hint="default"/>
        <w:lang w:val="ru-RU" w:eastAsia="en-US" w:bidi="ar-SA"/>
      </w:rPr>
    </w:lvl>
    <w:lvl w:ilvl="2" w:tplc="B37C31CC">
      <w:numFmt w:val="bullet"/>
      <w:lvlText w:val="•"/>
      <w:lvlJc w:val="left"/>
      <w:pPr>
        <w:ind w:left="2809" w:hanging="212"/>
      </w:pPr>
      <w:rPr>
        <w:rFonts w:hint="default"/>
        <w:lang w:val="ru-RU" w:eastAsia="en-US" w:bidi="ar-SA"/>
      </w:rPr>
    </w:lvl>
    <w:lvl w:ilvl="3" w:tplc="D3AADAFA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2E422804">
      <w:numFmt w:val="bullet"/>
      <w:lvlText w:val="•"/>
      <w:lvlJc w:val="left"/>
      <w:pPr>
        <w:ind w:left="4578" w:hanging="212"/>
      </w:pPr>
      <w:rPr>
        <w:rFonts w:hint="default"/>
        <w:lang w:val="ru-RU" w:eastAsia="en-US" w:bidi="ar-SA"/>
      </w:rPr>
    </w:lvl>
    <w:lvl w:ilvl="5" w:tplc="9CC84E00">
      <w:numFmt w:val="bullet"/>
      <w:lvlText w:val="•"/>
      <w:lvlJc w:val="left"/>
      <w:pPr>
        <w:ind w:left="5463" w:hanging="212"/>
      </w:pPr>
      <w:rPr>
        <w:rFonts w:hint="default"/>
        <w:lang w:val="ru-RU" w:eastAsia="en-US" w:bidi="ar-SA"/>
      </w:rPr>
    </w:lvl>
    <w:lvl w:ilvl="6" w:tplc="CD605DBC">
      <w:numFmt w:val="bullet"/>
      <w:lvlText w:val="•"/>
      <w:lvlJc w:val="left"/>
      <w:pPr>
        <w:ind w:left="6347" w:hanging="212"/>
      </w:pPr>
      <w:rPr>
        <w:rFonts w:hint="default"/>
        <w:lang w:val="ru-RU" w:eastAsia="en-US" w:bidi="ar-SA"/>
      </w:rPr>
    </w:lvl>
    <w:lvl w:ilvl="7" w:tplc="6C0C85F4">
      <w:numFmt w:val="bullet"/>
      <w:lvlText w:val="•"/>
      <w:lvlJc w:val="left"/>
      <w:pPr>
        <w:ind w:left="7232" w:hanging="212"/>
      </w:pPr>
      <w:rPr>
        <w:rFonts w:hint="default"/>
        <w:lang w:val="ru-RU" w:eastAsia="en-US" w:bidi="ar-SA"/>
      </w:rPr>
    </w:lvl>
    <w:lvl w:ilvl="8" w:tplc="52AE6FAA">
      <w:numFmt w:val="bullet"/>
      <w:lvlText w:val="•"/>
      <w:lvlJc w:val="left"/>
      <w:pPr>
        <w:ind w:left="8117" w:hanging="212"/>
      </w:pPr>
      <w:rPr>
        <w:rFonts w:hint="default"/>
        <w:lang w:val="ru-RU" w:eastAsia="en-US" w:bidi="ar-SA"/>
      </w:rPr>
    </w:lvl>
  </w:abstractNum>
  <w:abstractNum w:abstractNumId="4">
    <w:nsid w:val="1E432172"/>
    <w:multiLevelType w:val="hybridMultilevel"/>
    <w:tmpl w:val="A1D27BD4"/>
    <w:lvl w:ilvl="0" w:tplc="E368A0F4">
      <w:start w:val="1"/>
      <w:numFmt w:val="decimal"/>
      <w:lvlText w:val="%1."/>
      <w:lvlJc w:val="left"/>
      <w:pPr>
        <w:ind w:left="112" w:hanging="31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3ED00810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BC965D48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07FE03E6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D69820C8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04163962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E3F82AF8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D6AC0DD0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2C506D8E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5">
    <w:nsid w:val="25A72FB3"/>
    <w:multiLevelType w:val="hybridMultilevel"/>
    <w:tmpl w:val="4D60C2CC"/>
    <w:lvl w:ilvl="0" w:tplc="BF607CA8">
      <w:start w:val="1"/>
      <w:numFmt w:val="decimal"/>
      <w:lvlText w:val="%1."/>
      <w:lvlJc w:val="left"/>
      <w:pPr>
        <w:ind w:left="1135" w:hanging="197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4"/>
        <w:szCs w:val="24"/>
        <w:lang w:val="ru-RU" w:eastAsia="en-US" w:bidi="ar-SA"/>
      </w:rPr>
    </w:lvl>
    <w:lvl w:ilvl="1" w:tplc="D2A4573A">
      <w:numFmt w:val="bullet"/>
      <w:lvlText w:val="•"/>
      <w:lvlJc w:val="left"/>
      <w:pPr>
        <w:ind w:left="2014" w:hanging="197"/>
      </w:pPr>
      <w:rPr>
        <w:rFonts w:hint="default"/>
        <w:lang w:val="ru-RU" w:eastAsia="en-US" w:bidi="ar-SA"/>
      </w:rPr>
    </w:lvl>
    <w:lvl w:ilvl="2" w:tplc="AF827ED2">
      <w:numFmt w:val="bullet"/>
      <w:lvlText w:val="•"/>
      <w:lvlJc w:val="left"/>
      <w:pPr>
        <w:ind w:left="2889" w:hanging="197"/>
      </w:pPr>
      <w:rPr>
        <w:rFonts w:hint="default"/>
        <w:lang w:val="ru-RU" w:eastAsia="en-US" w:bidi="ar-SA"/>
      </w:rPr>
    </w:lvl>
    <w:lvl w:ilvl="3" w:tplc="A220233A">
      <w:numFmt w:val="bullet"/>
      <w:lvlText w:val="•"/>
      <w:lvlJc w:val="left"/>
      <w:pPr>
        <w:ind w:left="3763" w:hanging="197"/>
      </w:pPr>
      <w:rPr>
        <w:rFonts w:hint="default"/>
        <w:lang w:val="ru-RU" w:eastAsia="en-US" w:bidi="ar-SA"/>
      </w:rPr>
    </w:lvl>
    <w:lvl w:ilvl="4" w:tplc="ED04412A">
      <w:numFmt w:val="bullet"/>
      <w:lvlText w:val="•"/>
      <w:lvlJc w:val="left"/>
      <w:pPr>
        <w:ind w:left="4638" w:hanging="197"/>
      </w:pPr>
      <w:rPr>
        <w:rFonts w:hint="default"/>
        <w:lang w:val="ru-RU" w:eastAsia="en-US" w:bidi="ar-SA"/>
      </w:rPr>
    </w:lvl>
    <w:lvl w:ilvl="5" w:tplc="4E4AD670">
      <w:numFmt w:val="bullet"/>
      <w:lvlText w:val="•"/>
      <w:lvlJc w:val="left"/>
      <w:pPr>
        <w:ind w:left="5513" w:hanging="197"/>
      </w:pPr>
      <w:rPr>
        <w:rFonts w:hint="default"/>
        <w:lang w:val="ru-RU" w:eastAsia="en-US" w:bidi="ar-SA"/>
      </w:rPr>
    </w:lvl>
    <w:lvl w:ilvl="6" w:tplc="0784BB0A">
      <w:numFmt w:val="bullet"/>
      <w:lvlText w:val="•"/>
      <w:lvlJc w:val="left"/>
      <w:pPr>
        <w:ind w:left="6387" w:hanging="197"/>
      </w:pPr>
      <w:rPr>
        <w:rFonts w:hint="default"/>
        <w:lang w:val="ru-RU" w:eastAsia="en-US" w:bidi="ar-SA"/>
      </w:rPr>
    </w:lvl>
    <w:lvl w:ilvl="7" w:tplc="1EFAC83A">
      <w:numFmt w:val="bullet"/>
      <w:lvlText w:val="•"/>
      <w:lvlJc w:val="left"/>
      <w:pPr>
        <w:ind w:left="7262" w:hanging="197"/>
      </w:pPr>
      <w:rPr>
        <w:rFonts w:hint="default"/>
        <w:lang w:val="ru-RU" w:eastAsia="en-US" w:bidi="ar-SA"/>
      </w:rPr>
    </w:lvl>
    <w:lvl w:ilvl="8" w:tplc="E69EF258">
      <w:numFmt w:val="bullet"/>
      <w:lvlText w:val="•"/>
      <w:lvlJc w:val="left"/>
      <w:pPr>
        <w:ind w:left="8137" w:hanging="197"/>
      </w:pPr>
      <w:rPr>
        <w:rFonts w:hint="default"/>
        <w:lang w:val="ru-RU" w:eastAsia="en-US" w:bidi="ar-SA"/>
      </w:rPr>
    </w:lvl>
  </w:abstractNum>
  <w:abstractNum w:abstractNumId="6">
    <w:nsid w:val="2C7F5205"/>
    <w:multiLevelType w:val="hybridMultilevel"/>
    <w:tmpl w:val="967806BC"/>
    <w:lvl w:ilvl="0" w:tplc="C478D8F6">
      <w:start w:val="1"/>
      <w:numFmt w:val="decimal"/>
      <w:lvlText w:val="%1."/>
      <w:lvlJc w:val="left"/>
      <w:pPr>
        <w:ind w:left="1176" w:hanging="23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1292BD0A">
      <w:numFmt w:val="bullet"/>
      <w:lvlText w:val="•"/>
      <w:lvlJc w:val="left"/>
      <w:pPr>
        <w:ind w:left="2050" w:hanging="238"/>
      </w:pPr>
      <w:rPr>
        <w:rFonts w:hint="default"/>
        <w:lang w:val="ru-RU" w:eastAsia="en-US" w:bidi="ar-SA"/>
      </w:rPr>
    </w:lvl>
    <w:lvl w:ilvl="2" w:tplc="D95C26FE">
      <w:numFmt w:val="bullet"/>
      <w:lvlText w:val="•"/>
      <w:lvlJc w:val="left"/>
      <w:pPr>
        <w:ind w:left="2921" w:hanging="238"/>
      </w:pPr>
      <w:rPr>
        <w:rFonts w:hint="default"/>
        <w:lang w:val="ru-RU" w:eastAsia="en-US" w:bidi="ar-SA"/>
      </w:rPr>
    </w:lvl>
    <w:lvl w:ilvl="3" w:tplc="5A32AE10">
      <w:numFmt w:val="bullet"/>
      <w:lvlText w:val="•"/>
      <w:lvlJc w:val="left"/>
      <w:pPr>
        <w:ind w:left="3791" w:hanging="238"/>
      </w:pPr>
      <w:rPr>
        <w:rFonts w:hint="default"/>
        <w:lang w:val="ru-RU" w:eastAsia="en-US" w:bidi="ar-SA"/>
      </w:rPr>
    </w:lvl>
    <w:lvl w:ilvl="4" w:tplc="0D90D00C">
      <w:numFmt w:val="bullet"/>
      <w:lvlText w:val="•"/>
      <w:lvlJc w:val="left"/>
      <w:pPr>
        <w:ind w:left="4662" w:hanging="238"/>
      </w:pPr>
      <w:rPr>
        <w:rFonts w:hint="default"/>
        <w:lang w:val="ru-RU" w:eastAsia="en-US" w:bidi="ar-SA"/>
      </w:rPr>
    </w:lvl>
    <w:lvl w:ilvl="5" w:tplc="122A4ACE">
      <w:numFmt w:val="bullet"/>
      <w:lvlText w:val="•"/>
      <w:lvlJc w:val="left"/>
      <w:pPr>
        <w:ind w:left="5533" w:hanging="238"/>
      </w:pPr>
      <w:rPr>
        <w:rFonts w:hint="default"/>
        <w:lang w:val="ru-RU" w:eastAsia="en-US" w:bidi="ar-SA"/>
      </w:rPr>
    </w:lvl>
    <w:lvl w:ilvl="6" w:tplc="225EEF58">
      <w:numFmt w:val="bullet"/>
      <w:lvlText w:val="•"/>
      <w:lvlJc w:val="left"/>
      <w:pPr>
        <w:ind w:left="6403" w:hanging="238"/>
      </w:pPr>
      <w:rPr>
        <w:rFonts w:hint="default"/>
        <w:lang w:val="ru-RU" w:eastAsia="en-US" w:bidi="ar-SA"/>
      </w:rPr>
    </w:lvl>
    <w:lvl w:ilvl="7" w:tplc="A5462276">
      <w:numFmt w:val="bullet"/>
      <w:lvlText w:val="•"/>
      <w:lvlJc w:val="left"/>
      <w:pPr>
        <w:ind w:left="7274" w:hanging="238"/>
      </w:pPr>
      <w:rPr>
        <w:rFonts w:hint="default"/>
        <w:lang w:val="ru-RU" w:eastAsia="en-US" w:bidi="ar-SA"/>
      </w:rPr>
    </w:lvl>
    <w:lvl w:ilvl="8" w:tplc="78220D74">
      <w:numFmt w:val="bullet"/>
      <w:lvlText w:val="•"/>
      <w:lvlJc w:val="left"/>
      <w:pPr>
        <w:ind w:left="8145" w:hanging="238"/>
      </w:pPr>
      <w:rPr>
        <w:rFonts w:hint="default"/>
        <w:lang w:val="ru-RU" w:eastAsia="en-US" w:bidi="ar-SA"/>
      </w:rPr>
    </w:lvl>
  </w:abstractNum>
  <w:abstractNum w:abstractNumId="7">
    <w:nsid w:val="2DFE30F8"/>
    <w:multiLevelType w:val="hybridMultilevel"/>
    <w:tmpl w:val="C19AAA08"/>
    <w:lvl w:ilvl="0" w:tplc="81DEBF50">
      <w:numFmt w:val="bullet"/>
      <w:lvlText w:val=""/>
      <w:lvlJc w:val="left"/>
      <w:pPr>
        <w:ind w:left="637" w:hanging="591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EFB249D0">
      <w:numFmt w:val="bullet"/>
      <w:lvlText w:val="-"/>
      <w:lvlJc w:val="left"/>
      <w:pPr>
        <w:ind w:left="1820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16B21DD6">
      <w:numFmt w:val="bullet"/>
      <w:lvlText w:val="•"/>
      <w:lvlJc w:val="left"/>
      <w:pPr>
        <w:ind w:left="2780" w:hanging="164"/>
      </w:pPr>
      <w:rPr>
        <w:rFonts w:hint="default"/>
        <w:lang w:val="ru-RU" w:eastAsia="en-US" w:bidi="ar-SA"/>
      </w:rPr>
    </w:lvl>
    <w:lvl w:ilvl="3" w:tplc="0FBC0C74">
      <w:numFmt w:val="bullet"/>
      <w:lvlText w:val="•"/>
      <w:lvlJc w:val="left"/>
      <w:pPr>
        <w:ind w:left="3556" w:hanging="164"/>
      </w:pPr>
      <w:rPr>
        <w:rFonts w:hint="default"/>
        <w:lang w:val="ru-RU" w:eastAsia="en-US" w:bidi="ar-SA"/>
      </w:rPr>
    </w:lvl>
    <w:lvl w:ilvl="4" w:tplc="36605684">
      <w:numFmt w:val="bullet"/>
      <w:lvlText w:val="•"/>
      <w:lvlJc w:val="left"/>
      <w:pPr>
        <w:ind w:left="4333" w:hanging="164"/>
      </w:pPr>
      <w:rPr>
        <w:rFonts w:hint="default"/>
        <w:lang w:val="ru-RU" w:eastAsia="en-US" w:bidi="ar-SA"/>
      </w:rPr>
    </w:lvl>
    <w:lvl w:ilvl="5" w:tplc="7D7CA14C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728491A2">
      <w:numFmt w:val="bullet"/>
      <w:lvlText w:val="•"/>
      <w:lvlJc w:val="left"/>
      <w:pPr>
        <w:ind w:left="5887" w:hanging="164"/>
      </w:pPr>
      <w:rPr>
        <w:rFonts w:hint="default"/>
        <w:lang w:val="ru-RU" w:eastAsia="en-US" w:bidi="ar-SA"/>
      </w:rPr>
    </w:lvl>
    <w:lvl w:ilvl="7" w:tplc="9D86982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93FEF644">
      <w:numFmt w:val="bullet"/>
      <w:lvlText w:val="•"/>
      <w:lvlJc w:val="left"/>
      <w:pPr>
        <w:ind w:left="7441" w:hanging="164"/>
      </w:pPr>
      <w:rPr>
        <w:rFonts w:hint="default"/>
        <w:lang w:val="ru-RU" w:eastAsia="en-US" w:bidi="ar-SA"/>
      </w:rPr>
    </w:lvl>
  </w:abstractNum>
  <w:abstractNum w:abstractNumId="8">
    <w:nsid w:val="2F214D23"/>
    <w:multiLevelType w:val="hybridMultilevel"/>
    <w:tmpl w:val="169224CC"/>
    <w:lvl w:ilvl="0" w:tplc="EC44B142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E2CE9138">
      <w:start w:val="1"/>
      <w:numFmt w:val="decimal"/>
      <w:lvlText w:val="%2."/>
      <w:lvlJc w:val="left"/>
      <w:pPr>
        <w:ind w:left="112" w:hanging="243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4"/>
        <w:szCs w:val="24"/>
        <w:lang w:val="ru-RU" w:eastAsia="en-US" w:bidi="ar-SA"/>
      </w:rPr>
    </w:lvl>
    <w:lvl w:ilvl="2" w:tplc="BF6E764E">
      <w:numFmt w:val="bullet"/>
      <w:lvlText w:val="•"/>
      <w:lvlJc w:val="left"/>
      <w:pPr>
        <w:ind w:left="2022" w:hanging="243"/>
      </w:pPr>
      <w:rPr>
        <w:rFonts w:hint="default"/>
        <w:lang w:val="ru-RU" w:eastAsia="en-US" w:bidi="ar-SA"/>
      </w:rPr>
    </w:lvl>
    <w:lvl w:ilvl="3" w:tplc="18000C5A">
      <w:numFmt w:val="bullet"/>
      <w:lvlText w:val="•"/>
      <w:lvlJc w:val="left"/>
      <w:pPr>
        <w:ind w:left="3005" w:hanging="243"/>
      </w:pPr>
      <w:rPr>
        <w:rFonts w:hint="default"/>
        <w:lang w:val="ru-RU" w:eastAsia="en-US" w:bidi="ar-SA"/>
      </w:rPr>
    </w:lvl>
    <w:lvl w:ilvl="4" w:tplc="56A2F9B2">
      <w:numFmt w:val="bullet"/>
      <w:lvlText w:val="•"/>
      <w:lvlJc w:val="left"/>
      <w:pPr>
        <w:ind w:left="3988" w:hanging="243"/>
      </w:pPr>
      <w:rPr>
        <w:rFonts w:hint="default"/>
        <w:lang w:val="ru-RU" w:eastAsia="en-US" w:bidi="ar-SA"/>
      </w:rPr>
    </w:lvl>
    <w:lvl w:ilvl="5" w:tplc="D83855F0">
      <w:numFmt w:val="bullet"/>
      <w:lvlText w:val="•"/>
      <w:lvlJc w:val="left"/>
      <w:pPr>
        <w:ind w:left="4971" w:hanging="243"/>
      </w:pPr>
      <w:rPr>
        <w:rFonts w:hint="default"/>
        <w:lang w:val="ru-RU" w:eastAsia="en-US" w:bidi="ar-SA"/>
      </w:rPr>
    </w:lvl>
    <w:lvl w:ilvl="6" w:tplc="5D4A72FE">
      <w:numFmt w:val="bullet"/>
      <w:lvlText w:val="•"/>
      <w:lvlJc w:val="left"/>
      <w:pPr>
        <w:ind w:left="5954" w:hanging="243"/>
      </w:pPr>
      <w:rPr>
        <w:rFonts w:hint="default"/>
        <w:lang w:val="ru-RU" w:eastAsia="en-US" w:bidi="ar-SA"/>
      </w:rPr>
    </w:lvl>
    <w:lvl w:ilvl="7" w:tplc="FD8A2F42">
      <w:numFmt w:val="bullet"/>
      <w:lvlText w:val="•"/>
      <w:lvlJc w:val="left"/>
      <w:pPr>
        <w:ind w:left="6937" w:hanging="243"/>
      </w:pPr>
      <w:rPr>
        <w:rFonts w:hint="default"/>
        <w:lang w:val="ru-RU" w:eastAsia="en-US" w:bidi="ar-SA"/>
      </w:rPr>
    </w:lvl>
    <w:lvl w:ilvl="8" w:tplc="40686B08">
      <w:numFmt w:val="bullet"/>
      <w:lvlText w:val="•"/>
      <w:lvlJc w:val="left"/>
      <w:pPr>
        <w:ind w:left="7920" w:hanging="243"/>
      </w:pPr>
      <w:rPr>
        <w:rFonts w:hint="default"/>
        <w:lang w:val="ru-RU" w:eastAsia="en-US" w:bidi="ar-SA"/>
      </w:rPr>
    </w:lvl>
  </w:abstractNum>
  <w:abstractNum w:abstractNumId="9">
    <w:nsid w:val="303D5AFC"/>
    <w:multiLevelType w:val="hybridMultilevel"/>
    <w:tmpl w:val="A3D25264"/>
    <w:lvl w:ilvl="0" w:tplc="1AAA62C2">
      <w:start w:val="1"/>
      <w:numFmt w:val="decimal"/>
      <w:lvlText w:val="%1."/>
      <w:lvlJc w:val="left"/>
      <w:pPr>
        <w:ind w:left="112" w:hanging="38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CCCB9D0">
      <w:start w:val="1"/>
      <w:numFmt w:val="decimal"/>
      <w:lvlText w:val="%2."/>
      <w:lvlJc w:val="left"/>
      <w:pPr>
        <w:ind w:left="4157" w:hanging="28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 w:tplc="FE12A72C">
      <w:numFmt w:val="bullet"/>
      <w:lvlText w:val="•"/>
      <w:lvlJc w:val="left"/>
      <w:pPr>
        <w:ind w:left="4796" w:hanging="281"/>
      </w:pPr>
      <w:rPr>
        <w:rFonts w:hint="default"/>
        <w:lang w:val="ru-RU" w:eastAsia="en-US" w:bidi="ar-SA"/>
      </w:rPr>
    </w:lvl>
    <w:lvl w:ilvl="3" w:tplc="B2CE04AC">
      <w:numFmt w:val="bullet"/>
      <w:lvlText w:val="•"/>
      <w:lvlJc w:val="left"/>
      <w:pPr>
        <w:ind w:left="5432" w:hanging="281"/>
      </w:pPr>
      <w:rPr>
        <w:rFonts w:hint="default"/>
        <w:lang w:val="ru-RU" w:eastAsia="en-US" w:bidi="ar-SA"/>
      </w:rPr>
    </w:lvl>
    <w:lvl w:ilvl="4" w:tplc="7B62BBE2">
      <w:numFmt w:val="bullet"/>
      <w:lvlText w:val="•"/>
      <w:lvlJc w:val="left"/>
      <w:pPr>
        <w:ind w:left="6068" w:hanging="281"/>
      </w:pPr>
      <w:rPr>
        <w:rFonts w:hint="default"/>
        <w:lang w:val="ru-RU" w:eastAsia="en-US" w:bidi="ar-SA"/>
      </w:rPr>
    </w:lvl>
    <w:lvl w:ilvl="5" w:tplc="48B4760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7B725C6E">
      <w:numFmt w:val="bullet"/>
      <w:lvlText w:val="•"/>
      <w:lvlJc w:val="left"/>
      <w:pPr>
        <w:ind w:left="7341" w:hanging="281"/>
      </w:pPr>
      <w:rPr>
        <w:rFonts w:hint="default"/>
        <w:lang w:val="ru-RU" w:eastAsia="en-US" w:bidi="ar-SA"/>
      </w:rPr>
    </w:lvl>
    <w:lvl w:ilvl="7" w:tplc="49BABF96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 w:tplc="8C0064AC">
      <w:numFmt w:val="bullet"/>
      <w:lvlText w:val="•"/>
      <w:lvlJc w:val="left"/>
      <w:pPr>
        <w:ind w:left="8613" w:hanging="281"/>
      </w:pPr>
      <w:rPr>
        <w:rFonts w:hint="default"/>
        <w:lang w:val="ru-RU" w:eastAsia="en-US" w:bidi="ar-SA"/>
      </w:rPr>
    </w:lvl>
  </w:abstractNum>
  <w:abstractNum w:abstractNumId="10">
    <w:nsid w:val="38ED2C07"/>
    <w:multiLevelType w:val="hybridMultilevel"/>
    <w:tmpl w:val="709C80E0"/>
    <w:lvl w:ilvl="0" w:tplc="9A38E49C">
      <w:start w:val="1"/>
      <w:numFmt w:val="decimal"/>
      <w:lvlText w:val="%1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D35648C8">
      <w:numFmt w:val="bullet"/>
      <w:lvlText w:val="•"/>
      <w:lvlJc w:val="left"/>
      <w:pPr>
        <w:ind w:left="1096" w:hanging="423"/>
      </w:pPr>
      <w:rPr>
        <w:rFonts w:hint="default"/>
        <w:lang w:val="ru-RU" w:eastAsia="en-US" w:bidi="ar-SA"/>
      </w:rPr>
    </w:lvl>
    <w:lvl w:ilvl="2" w:tplc="6F801956">
      <w:numFmt w:val="bullet"/>
      <w:lvlText w:val="•"/>
      <w:lvlJc w:val="left"/>
      <w:pPr>
        <w:ind w:left="2073" w:hanging="423"/>
      </w:pPr>
      <w:rPr>
        <w:rFonts w:hint="default"/>
        <w:lang w:val="ru-RU" w:eastAsia="en-US" w:bidi="ar-SA"/>
      </w:rPr>
    </w:lvl>
    <w:lvl w:ilvl="3" w:tplc="6CA43FFC">
      <w:numFmt w:val="bullet"/>
      <w:lvlText w:val="•"/>
      <w:lvlJc w:val="left"/>
      <w:pPr>
        <w:ind w:left="3049" w:hanging="423"/>
      </w:pPr>
      <w:rPr>
        <w:rFonts w:hint="default"/>
        <w:lang w:val="ru-RU" w:eastAsia="en-US" w:bidi="ar-SA"/>
      </w:rPr>
    </w:lvl>
    <w:lvl w:ilvl="4" w:tplc="09E0589A">
      <w:numFmt w:val="bullet"/>
      <w:lvlText w:val="•"/>
      <w:lvlJc w:val="left"/>
      <w:pPr>
        <w:ind w:left="4026" w:hanging="423"/>
      </w:pPr>
      <w:rPr>
        <w:rFonts w:hint="default"/>
        <w:lang w:val="ru-RU" w:eastAsia="en-US" w:bidi="ar-SA"/>
      </w:rPr>
    </w:lvl>
    <w:lvl w:ilvl="5" w:tplc="A10CFC4C">
      <w:numFmt w:val="bullet"/>
      <w:lvlText w:val="•"/>
      <w:lvlJc w:val="left"/>
      <w:pPr>
        <w:ind w:left="5003" w:hanging="423"/>
      </w:pPr>
      <w:rPr>
        <w:rFonts w:hint="default"/>
        <w:lang w:val="ru-RU" w:eastAsia="en-US" w:bidi="ar-SA"/>
      </w:rPr>
    </w:lvl>
    <w:lvl w:ilvl="6" w:tplc="9EA6D976">
      <w:numFmt w:val="bullet"/>
      <w:lvlText w:val="•"/>
      <w:lvlJc w:val="left"/>
      <w:pPr>
        <w:ind w:left="5979" w:hanging="423"/>
      </w:pPr>
      <w:rPr>
        <w:rFonts w:hint="default"/>
        <w:lang w:val="ru-RU" w:eastAsia="en-US" w:bidi="ar-SA"/>
      </w:rPr>
    </w:lvl>
    <w:lvl w:ilvl="7" w:tplc="3F4485F2">
      <w:numFmt w:val="bullet"/>
      <w:lvlText w:val="•"/>
      <w:lvlJc w:val="left"/>
      <w:pPr>
        <w:ind w:left="6956" w:hanging="423"/>
      </w:pPr>
      <w:rPr>
        <w:rFonts w:hint="default"/>
        <w:lang w:val="ru-RU" w:eastAsia="en-US" w:bidi="ar-SA"/>
      </w:rPr>
    </w:lvl>
    <w:lvl w:ilvl="8" w:tplc="3A842E2C">
      <w:numFmt w:val="bullet"/>
      <w:lvlText w:val="•"/>
      <w:lvlJc w:val="left"/>
      <w:pPr>
        <w:ind w:left="7933" w:hanging="423"/>
      </w:pPr>
      <w:rPr>
        <w:rFonts w:hint="default"/>
        <w:lang w:val="ru-RU" w:eastAsia="en-US" w:bidi="ar-SA"/>
      </w:rPr>
    </w:lvl>
  </w:abstractNum>
  <w:abstractNum w:abstractNumId="11">
    <w:nsid w:val="457E4357"/>
    <w:multiLevelType w:val="hybridMultilevel"/>
    <w:tmpl w:val="571A1BFA"/>
    <w:lvl w:ilvl="0" w:tplc="A464080A">
      <w:start w:val="1"/>
      <w:numFmt w:val="decimal"/>
      <w:lvlText w:val="%1.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DF68535A">
      <w:numFmt w:val="bullet"/>
      <w:lvlText w:val="•"/>
      <w:lvlJc w:val="left"/>
      <w:pPr>
        <w:ind w:left="1096" w:hanging="363"/>
      </w:pPr>
      <w:rPr>
        <w:rFonts w:hint="default"/>
        <w:lang w:val="ru-RU" w:eastAsia="en-US" w:bidi="ar-SA"/>
      </w:rPr>
    </w:lvl>
    <w:lvl w:ilvl="2" w:tplc="29AC352E">
      <w:numFmt w:val="bullet"/>
      <w:lvlText w:val="•"/>
      <w:lvlJc w:val="left"/>
      <w:pPr>
        <w:ind w:left="2073" w:hanging="363"/>
      </w:pPr>
      <w:rPr>
        <w:rFonts w:hint="default"/>
        <w:lang w:val="ru-RU" w:eastAsia="en-US" w:bidi="ar-SA"/>
      </w:rPr>
    </w:lvl>
    <w:lvl w:ilvl="3" w:tplc="A154AB5C">
      <w:numFmt w:val="bullet"/>
      <w:lvlText w:val="•"/>
      <w:lvlJc w:val="left"/>
      <w:pPr>
        <w:ind w:left="3049" w:hanging="363"/>
      </w:pPr>
      <w:rPr>
        <w:rFonts w:hint="default"/>
        <w:lang w:val="ru-RU" w:eastAsia="en-US" w:bidi="ar-SA"/>
      </w:rPr>
    </w:lvl>
    <w:lvl w:ilvl="4" w:tplc="6BD42C50">
      <w:numFmt w:val="bullet"/>
      <w:lvlText w:val="•"/>
      <w:lvlJc w:val="left"/>
      <w:pPr>
        <w:ind w:left="4026" w:hanging="363"/>
      </w:pPr>
      <w:rPr>
        <w:rFonts w:hint="default"/>
        <w:lang w:val="ru-RU" w:eastAsia="en-US" w:bidi="ar-SA"/>
      </w:rPr>
    </w:lvl>
    <w:lvl w:ilvl="5" w:tplc="456CB2F8">
      <w:numFmt w:val="bullet"/>
      <w:lvlText w:val="•"/>
      <w:lvlJc w:val="left"/>
      <w:pPr>
        <w:ind w:left="5003" w:hanging="363"/>
      </w:pPr>
      <w:rPr>
        <w:rFonts w:hint="default"/>
        <w:lang w:val="ru-RU" w:eastAsia="en-US" w:bidi="ar-SA"/>
      </w:rPr>
    </w:lvl>
    <w:lvl w:ilvl="6" w:tplc="4E5482EE">
      <w:numFmt w:val="bullet"/>
      <w:lvlText w:val="•"/>
      <w:lvlJc w:val="left"/>
      <w:pPr>
        <w:ind w:left="5979" w:hanging="363"/>
      </w:pPr>
      <w:rPr>
        <w:rFonts w:hint="default"/>
        <w:lang w:val="ru-RU" w:eastAsia="en-US" w:bidi="ar-SA"/>
      </w:rPr>
    </w:lvl>
    <w:lvl w:ilvl="7" w:tplc="574092BA">
      <w:numFmt w:val="bullet"/>
      <w:lvlText w:val="•"/>
      <w:lvlJc w:val="left"/>
      <w:pPr>
        <w:ind w:left="6956" w:hanging="363"/>
      </w:pPr>
      <w:rPr>
        <w:rFonts w:hint="default"/>
        <w:lang w:val="ru-RU" w:eastAsia="en-US" w:bidi="ar-SA"/>
      </w:rPr>
    </w:lvl>
    <w:lvl w:ilvl="8" w:tplc="4FD88934">
      <w:numFmt w:val="bullet"/>
      <w:lvlText w:val="•"/>
      <w:lvlJc w:val="left"/>
      <w:pPr>
        <w:ind w:left="7933" w:hanging="363"/>
      </w:pPr>
      <w:rPr>
        <w:rFonts w:hint="default"/>
        <w:lang w:val="ru-RU" w:eastAsia="en-US" w:bidi="ar-SA"/>
      </w:rPr>
    </w:lvl>
  </w:abstractNum>
  <w:abstractNum w:abstractNumId="12">
    <w:nsid w:val="4AA72E39"/>
    <w:multiLevelType w:val="hybridMultilevel"/>
    <w:tmpl w:val="D5FCCD84"/>
    <w:lvl w:ilvl="0" w:tplc="BBDEE6D8">
      <w:start w:val="1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81148380">
      <w:start w:val="1"/>
      <w:numFmt w:val="decimal"/>
      <w:lvlText w:val="%2."/>
      <w:lvlJc w:val="left"/>
      <w:pPr>
        <w:ind w:left="1135" w:hanging="197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4"/>
        <w:szCs w:val="24"/>
        <w:lang w:val="ru-RU" w:eastAsia="en-US" w:bidi="ar-SA"/>
      </w:rPr>
    </w:lvl>
    <w:lvl w:ilvl="2" w:tplc="6B0C3EDE">
      <w:numFmt w:val="bullet"/>
      <w:lvlText w:val="•"/>
      <w:lvlJc w:val="left"/>
      <w:pPr>
        <w:ind w:left="2111" w:hanging="197"/>
      </w:pPr>
      <w:rPr>
        <w:rFonts w:hint="default"/>
        <w:lang w:val="ru-RU" w:eastAsia="en-US" w:bidi="ar-SA"/>
      </w:rPr>
    </w:lvl>
    <w:lvl w:ilvl="3" w:tplc="5254D246">
      <w:numFmt w:val="bullet"/>
      <w:lvlText w:val="•"/>
      <w:lvlJc w:val="left"/>
      <w:pPr>
        <w:ind w:left="3083" w:hanging="197"/>
      </w:pPr>
      <w:rPr>
        <w:rFonts w:hint="default"/>
        <w:lang w:val="ru-RU" w:eastAsia="en-US" w:bidi="ar-SA"/>
      </w:rPr>
    </w:lvl>
    <w:lvl w:ilvl="4" w:tplc="4E4AE3E0">
      <w:numFmt w:val="bullet"/>
      <w:lvlText w:val="•"/>
      <w:lvlJc w:val="left"/>
      <w:pPr>
        <w:ind w:left="4055" w:hanging="197"/>
      </w:pPr>
      <w:rPr>
        <w:rFonts w:hint="default"/>
        <w:lang w:val="ru-RU" w:eastAsia="en-US" w:bidi="ar-SA"/>
      </w:rPr>
    </w:lvl>
    <w:lvl w:ilvl="5" w:tplc="84A090FC">
      <w:numFmt w:val="bullet"/>
      <w:lvlText w:val="•"/>
      <w:lvlJc w:val="left"/>
      <w:pPr>
        <w:ind w:left="5027" w:hanging="197"/>
      </w:pPr>
      <w:rPr>
        <w:rFonts w:hint="default"/>
        <w:lang w:val="ru-RU" w:eastAsia="en-US" w:bidi="ar-SA"/>
      </w:rPr>
    </w:lvl>
    <w:lvl w:ilvl="6" w:tplc="76227B92">
      <w:numFmt w:val="bullet"/>
      <w:lvlText w:val="•"/>
      <w:lvlJc w:val="left"/>
      <w:pPr>
        <w:ind w:left="5999" w:hanging="197"/>
      </w:pPr>
      <w:rPr>
        <w:rFonts w:hint="default"/>
        <w:lang w:val="ru-RU" w:eastAsia="en-US" w:bidi="ar-SA"/>
      </w:rPr>
    </w:lvl>
    <w:lvl w:ilvl="7" w:tplc="F74A5C92">
      <w:numFmt w:val="bullet"/>
      <w:lvlText w:val="•"/>
      <w:lvlJc w:val="left"/>
      <w:pPr>
        <w:ind w:left="6970" w:hanging="197"/>
      </w:pPr>
      <w:rPr>
        <w:rFonts w:hint="default"/>
        <w:lang w:val="ru-RU" w:eastAsia="en-US" w:bidi="ar-SA"/>
      </w:rPr>
    </w:lvl>
    <w:lvl w:ilvl="8" w:tplc="C43A7EB8">
      <w:numFmt w:val="bullet"/>
      <w:lvlText w:val="•"/>
      <w:lvlJc w:val="left"/>
      <w:pPr>
        <w:ind w:left="7942" w:hanging="197"/>
      </w:pPr>
      <w:rPr>
        <w:rFonts w:hint="default"/>
        <w:lang w:val="ru-RU" w:eastAsia="en-US" w:bidi="ar-SA"/>
      </w:rPr>
    </w:lvl>
  </w:abstractNum>
  <w:abstractNum w:abstractNumId="13">
    <w:nsid w:val="4E38797A"/>
    <w:multiLevelType w:val="hybridMultilevel"/>
    <w:tmpl w:val="26F4E60C"/>
    <w:lvl w:ilvl="0" w:tplc="DD187450">
      <w:numFmt w:val="bullet"/>
      <w:lvlText w:val=""/>
      <w:lvlJc w:val="left"/>
      <w:pPr>
        <w:ind w:left="938" w:hanging="591"/>
      </w:pPr>
      <w:rPr>
        <w:rFonts w:hint="default"/>
        <w:w w:val="100"/>
        <w:lang w:val="ru-RU" w:eastAsia="en-US" w:bidi="ar-SA"/>
      </w:rPr>
    </w:lvl>
    <w:lvl w:ilvl="1" w:tplc="86A85CCA">
      <w:numFmt w:val="bullet"/>
      <w:lvlText w:val="•"/>
      <w:lvlJc w:val="left"/>
      <w:pPr>
        <w:ind w:left="1834" w:hanging="591"/>
      </w:pPr>
      <w:rPr>
        <w:rFonts w:hint="default"/>
        <w:lang w:val="ru-RU" w:eastAsia="en-US" w:bidi="ar-SA"/>
      </w:rPr>
    </w:lvl>
    <w:lvl w:ilvl="2" w:tplc="1464AB48">
      <w:numFmt w:val="bullet"/>
      <w:lvlText w:val="•"/>
      <w:lvlJc w:val="left"/>
      <w:pPr>
        <w:ind w:left="2729" w:hanging="591"/>
      </w:pPr>
      <w:rPr>
        <w:rFonts w:hint="default"/>
        <w:lang w:val="ru-RU" w:eastAsia="en-US" w:bidi="ar-SA"/>
      </w:rPr>
    </w:lvl>
    <w:lvl w:ilvl="3" w:tplc="77B24EDE">
      <w:numFmt w:val="bullet"/>
      <w:lvlText w:val="•"/>
      <w:lvlJc w:val="left"/>
      <w:pPr>
        <w:ind w:left="3623" w:hanging="591"/>
      </w:pPr>
      <w:rPr>
        <w:rFonts w:hint="default"/>
        <w:lang w:val="ru-RU" w:eastAsia="en-US" w:bidi="ar-SA"/>
      </w:rPr>
    </w:lvl>
    <w:lvl w:ilvl="4" w:tplc="099E54D8">
      <w:numFmt w:val="bullet"/>
      <w:lvlText w:val="•"/>
      <w:lvlJc w:val="left"/>
      <w:pPr>
        <w:ind w:left="4518" w:hanging="591"/>
      </w:pPr>
      <w:rPr>
        <w:rFonts w:hint="default"/>
        <w:lang w:val="ru-RU" w:eastAsia="en-US" w:bidi="ar-SA"/>
      </w:rPr>
    </w:lvl>
    <w:lvl w:ilvl="5" w:tplc="33107A8E">
      <w:numFmt w:val="bullet"/>
      <w:lvlText w:val="•"/>
      <w:lvlJc w:val="left"/>
      <w:pPr>
        <w:ind w:left="5413" w:hanging="591"/>
      </w:pPr>
      <w:rPr>
        <w:rFonts w:hint="default"/>
        <w:lang w:val="ru-RU" w:eastAsia="en-US" w:bidi="ar-SA"/>
      </w:rPr>
    </w:lvl>
    <w:lvl w:ilvl="6" w:tplc="0C62741A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 w:tplc="8A1250E0">
      <w:numFmt w:val="bullet"/>
      <w:lvlText w:val="•"/>
      <w:lvlJc w:val="left"/>
      <w:pPr>
        <w:ind w:left="7202" w:hanging="591"/>
      </w:pPr>
      <w:rPr>
        <w:rFonts w:hint="default"/>
        <w:lang w:val="ru-RU" w:eastAsia="en-US" w:bidi="ar-SA"/>
      </w:rPr>
    </w:lvl>
    <w:lvl w:ilvl="8" w:tplc="386865D0">
      <w:numFmt w:val="bullet"/>
      <w:lvlText w:val="•"/>
      <w:lvlJc w:val="left"/>
      <w:pPr>
        <w:ind w:left="8097" w:hanging="591"/>
      </w:pPr>
      <w:rPr>
        <w:rFonts w:hint="default"/>
        <w:lang w:val="ru-RU" w:eastAsia="en-US" w:bidi="ar-SA"/>
      </w:rPr>
    </w:lvl>
  </w:abstractNum>
  <w:abstractNum w:abstractNumId="14">
    <w:nsid w:val="530C393E"/>
    <w:multiLevelType w:val="hybridMultilevel"/>
    <w:tmpl w:val="5CD25848"/>
    <w:lvl w:ilvl="0" w:tplc="145C91D4">
      <w:start w:val="1"/>
      <w:numFmt w:val="decimal"/>
      <w:lvlText w:val="%1."/>
      <w:lvlJc w:val="left"/>
      <w:pPr>
        <w:ind w:left="112" w:hanging="404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F0B28250">
      <w:numFmt w:val="bullet"/>
      <w:lvlText w:val="•"/>
      <w:lvlJc w:val="left"/>
      <w:pPr>
        <w:ind w:left="1096" w:hanging="404"/>
      </w:pPr>
      <w:rPr>
        <w:rFonts w:hint="default"/>
        <w:lang w:val="ru-RU" w:eastAsia="en-US" w:bidi="ar-SA"/>
      </w:rPr>
    </w:lvl>
    <w:lvl w:ilvl="2" w:tplc="AEE8901A">
      <w:numFmt w:val="bullet"/>
      <w:lvlText w:val="•"/>
      <w:lvlJc w:val="left"/>
      <w:pPr>
        <w:ind w:left="2073" w:hanging="404"/>
      </w:pPr>
      <w:rPr>
        <w:rFonts w:hint="default"/>
        <w:lang w:val="ru-RU" w:eastAsia="en-US" w:bidi="ar-SA"/>
      </w:rPr>
    </w:lvl>
    <w:lvl w:ilvl="3" w:tplc="C84A5568">
      <w:numFmt w:val="bullet"/>
      <w:lvlText w:val="•"/>
      <w:lvlJc w:val="left"/>
      <w:pPr>
        <w:ind w:left="3049" w:hanging="404"/>
      </w:pPr>
      <w:rPr>
        <w:rFonts w:hint="default"/>
        <w:lang w:val="ru-RU" w:eastAsia="en-US" w:bidi="ar-SA"/>
      </w:rPr>
    </w:lvl>
    <w:lvl w:ilvl="4" w:tplc="F22E6078">
      <w:numFmt w:val="bullet"/>
      <w:lvlText w:val="•"/>
      <w:lvlJc w:val="left"/>
      <w:pPr>
        <w:ind w:left="4026" w:hanging="404"/>
      </w:pPr>
      <w:rPr>
        <w:rFonts w:hint="default"/>
        <w:lang w:val="ru-RU" w:eastAsia="en-US" w:bidi="ar-SA"/>
      </w:rPr>
    </w:lvl>
    <w:lvl w:ilvl="5" w:tplc="35F2E4E4">
      <w:numFmt w:val="bullet"/>
      <w:lvlText w:val="•"/>
      <w:lvlJc w:val="left"/>
      <w:pPr>
        <w:ind w:left="5003" w:hanging="404"/>
      </w:pPr>
      <w:rPr>
        <w:rFonts w:hint="default"/>
        <w:lang w:val="ru-RU" w:eastAsia="en-US" w:bidi="ar-SA"/>
      </w:rPr>
    </w:lvl>
    <w:lvl w:ilvl="6" w:tplc="85ACA0F0">
      <w:numFmt w:val="bullet"/>
      <w:lvlText w:val="•"/>
      <w:lvlJc w:val="left"/>
      <w:pPr>
        <w:ind w:left="5979" w:hanging="404"/>
      </w:pPr>
      <w:rPr>
        <w:rFonts w:hint="default"/>
        <w:lang w:val="ru-RU" w:eastAsia="en-US" w:bidi="ar-SA"/>
      </w:rPr>
    </w:lvl>
    <w:lvl w:ilvl="7" w:tplc="B30C50C8">
      <w:numFmt w:val="bullet"/>
      <w:lvlText w:val="•"/>
      <w:lvlJc w:val="left"/>
      <w:pPr>
        <w:ind w:left="6956" w:hanging="404"/>
      </w:pPr>
      <w:rPr>
        <w:rFonts w:hint="default"/>
        <w:lang w:val="ru-RU" w:eastAsia="en-US" w:bidi="ar-SA"/>
      </w:rPr>
    </w:lvl>
    <w:lvl w:ilvl="8" w:tplc="7BB40EDE">
      <w:numFmt w:val="bullet"/>
      <w:lvlText w:val="•"/>
      <w:lvlJc w:val="left"/>
      <w:pPr>
        <w:ind w:left="7933" w:hanging="404"/>
      </w:pPr>
      <w:rPr>
        <w:rFonts w:hint="default"/>
        <w:lang w:val="ru-RU" w:eastAsia="en-US" w:bidi="ar-SA"/>
      </w:rPr>
    </w:lvl>
  </w:abstractNum>
  <w:abstractNum w:abstractNumId="15">
    <w:nsid w:val="5764655D"/>
    <w:multiLevelType w:val="hybridMultilevel"/>
    <w:tmpl w:val="E2381644"/>
    <w:lvl w:ilvl="0" w:tplc="97AE6040">
      <w:start w:val="1"/>
      <w:numFmt w:val="decimal"/>
      <w:lvlText w:val="%1."/>
      <w:lvlJc w:val="left"/>
      <w:pPr>
        <w:ind w:left="1135" w:hanging="197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4"/>
        <w:szCs w:val="24"/>
        <w:lang w:val="ru-RU" w:eastAsia="en-US" w:bidi="ar-SA"/>
      </w:rPr>
    </w:lvl>
    <w:lvl w:ilvl="1" w:tplc="DA1285B6">
      <w:numFmt w:val="bullet"/>
      <w:lvlText w:val="•"/>
      <w:lvlJc w:val="left"/>
      <w:pPr>
        <w:ind w:left="2014" w:hanging="197"/>
      </w:pPr>
      <w:rPr>
        <w:rFonts w:hint="default"/>
        <w:lang w:val="ru-RU" w:eastAsia="en-US" w:bidi="ar-SA"/>
      </w:rPr>
    </w:lvl>
    <w:lvl w:ilvl="2" w:tplc="3552046A">
      <w:numFmt w:val="bullet"/>
      <w:lvlText w:val="•"/>
      <w:lvlJc w:val="left"/>
      <w:pPr>
        <w:ind w:left="2889" w:hanging="197"/>
      </w:pPr>
      <w:rPr>
        <w:rFonts w:hint="default"/>
        <w:lang w:val="ru-RU" w:eastAsia="en-US" w:bidi="ar-SA"/>
      </w:rPr>
    </w:lvl>
    <w:lvl w:ilvl="3" w:tplc="C2C82E5E">
      <w:numFmt w:val="bullet"/>
      <w:lvlText w:val="•"/>
      <w:lvlJc w:val="left"/>
      <w:pPr>
        <w:ind w:left="3763" w:hanging="197"/>
      </w:pPr>
      <w:rPr>
        <w:rFonts w:hint="default"/>
        <w:lang w:val="ru-RU" w:eastAsia="en-US" w:bidi="ar-SA"/>
      </w:rPr>
    </w:lvl>
    <w:lvl w:ilvl="4" w:tplc="400EEC6C">
      <w:numFmt w:val="bullet"/>
      <w:lvlText w:val="•"/>
      <w:lvlJc w:val="left"/>
      <w:pPr>
        <w:ind w:left="4638" w:hanging="197"/>
      </w:pPr>
      <w:rPr>
        <w:rFonts w:hint="default"/>
        <w:lang w:val="ru-RU" w:eastAsia="en-US" w:bidi="ar-SA"/>
      </w:rPr>
    </w:lvl>
    <w:lvl w:ilvl="5" w:tplc="AAC4B6AC">
      <w:numFmt w:val="bullet"/>
      <w:lvlText w:val="•"/>
      <w:lvlJc w:val="left"/>
      <w:pPr>
        <w:ind w:left="5513" w:hanging="197"/>
      </w:pPr>
      <w:rPr>
        <w:rFonts w:hint="default"/>
        <w:lang w:val="ru-RU" w:eastAsia="en-US" w:bidi="ar-SA"/>
      </w:rPr>
    </w:lvl>
    <w:lvl w:ilvl="6" w:tplc="5C7A098C">
      <w:numFmt w:val="bullet"/>
      <w:lvlText w:val="•"/>
      <w:lvlJc w:val="left"/>
      <w:pPr>
        <w:ind w:left="6387" w:hanging="197"/>
      </w:pPr>
      <w:rPr>
        <w:rFonts w:hint="default"/>
        <w:lang w:val="ru-RU" w:eastAsia="en-US" w:bidi="ar-SA"/>
      </w:rPr>
    </w:lvl>
    <w:lvl w:ilvl="7" w:tplc="C2269E04">
      <w:numFmt w:val="bullet"/>
      <w:lvlText w:val="•"/>
      <w:lvlJc w:val="left"/>
      <w:pPr>
        <w:ind w:left="7262" w:hanging="197"/>
      </w:pPr>
      <w:rPr>
        <w:rFonts w:hint="default"/>
        <w:lang w:val="ru-RU" w:eastAsia="en-US" w:bidi="ar-SA"/>
      </w:rPr>
    </w:lvl>
    <w:lvl w:ilvl="8" w:tplc="93DCC972">
      <w:numFmt w:val="bullet"/>
      <w:lvlText w:val="•"/>
      <w:lvlJc w:val="left"/>
      <w:pPr>
        <w:ind w:left="8137" w:hanging="197"/>
      </w:pPr>
      <w:rPr>
        <w:rFonts w:hint="default"/>
        <w:lang w:val="ru-RU" w:eastAsia="en-US" w:bidi="ar-SA"/>
      </w:rPr>
    </w:lvl>
  </w:abstractNum>
  <w:abstractNum w:abstractNumId="16">
    <w:nsid w:val="582B2ACC"/>
    <w:multiLevelType w:val="hybridMultilevel"/>
    <w:tmpl w:val="147C6016"/>
    <w:lvl w:ilvl="0" w:tplc="AC3E36CC">
      <w:start w:val="1"/>
      <w:numFmt w:val="decimal"/>
      <w:lvlText w:val="%1."/>
      <w:lvlJc w:val="left"/>
      <w:pPr>
        <w:ind w:left="112" w:hanging="31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BD1AFFC4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BF605492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CC043676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CDD860D6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487E8A4E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723AAB5C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6BBA5380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DD98C3EA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17">
    <w:nsid w:val="5C706D2F"/>
    <w:multiLevelType w:val="hybridMultilevel"/>
    <w:tmpl w:val="07661B6A"/>
    <w:lvl w:ilvl="0" w:tplc="FAECD56E">
      <w:start w:val="1"/>
      <w:numFmt w:val="decimal"/>
      <w:lvlText w:val="%1."/>
      <w:lvlJc w:val="left"/>
      <w:pPr>
        <w:ind w:left="1176" w:hanging="23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64EC06E0">
      <w:numFmt w:val="bullet"/>
      <w:lvlText w:val="•"/>
      <w:lvlJc w:val="left"/>
      <w:pPr>
        <w:ind w:left="2050" w:hanging="238"/>
      </w:pPr>
      <w:rPr>
        <w:rFonts w:hint="default"/>
        <w:lang w:val="ru-RU" w:eastAsia="en-US" w:bidi="ar-SA"/>
      </w:rPr>
    </w:lvl>
    <w:lvl w:ilvl="2" w:tplc="03B81C66">
      <w:numFmt w:val="bullet"/>
      <w:lvlText w:val="•"/>
      <w:lvlJc w:val="left"/>
      <w:pPr>
        <w:ind w:left="2921" w:hanging="238"/>
      </w:pPr>
      <w:rPr>
        <w:rFonts w:hint="default"/>
        <w:lang w:val="ru-RU" w:eastAsia="en-US" w:bidi="ar-SA"/>
      </w:rPr>
    </w:lvl>
    <w:lvl w:ilvl="3" w:tplc="E5B8539A">
      <w:numFmt w:val="bullet"/>
      <w:lvlText w:val="•"/>
      <w:lvlJc w:val="left"/>
      <w:pPr>
        <w:ind w:left="3791" w:hanging="238"/>
      </w:pPr>
      <w:rPr>
        <w:rFonts w:hint="default"/>
        <w:lang w:val="ru-RU" w:eastAsia="en-US" w:bidi="ar-SA"/>
      </w:rPr>
    </w:lvl>
    <w:lvl w:ilvl="4" w:tplc="8DCEBCB4">
      <w:numFmt w:val="bullet"/>
      <w:lvlText w:val="•"/>
      <w:lvlJc w:val="left"/>
      <w:pPr>
        <w:ind w:left="4662" w:hanging="238"/>
      </w:pPr>
      <w:rPr>
        <w:rFonts w:hint="default"/>
        <w:lang w:val="ru-RU" w:eastAsia="en-US" w:bidi="ar-SA"/>
      </w:rPr>
    </w:lvl>
    <w:lvl w:ilvl="5" w:tplc="DA06BD7E">
      <w:numFmt w:val="bullet"/>
      <w:lvlText w:val="•"/>
      <w:lvlJc w:val="left"/>
      <w:pPr>
        <w:ind w:left="5533" w:hanging="238"/>
      </w:pPr>
      <w:rPr>
        <w:rFonts w:hint="default"/>
        <w:lang w:val="ru-RU" w:eastAsia="en-US" w:bidi="ar-SA"/>
      </w:rPr>
    </w:lvl>
    <w:lvl w:ilvl="6" w:tplc="FF9A62AE">
      <w:numFmt w:val="bullet"/>
      <w:lvlText w:val="•"/>
      <w:lvlJc w:val="left"/>
      <w:pPr>
        <w:ind w:left="6403" w:hanging="238"/>
      </w:pPr>
      <w:rPr>
        <w:rFonts w:hint="default"/>
        <w:lang w:val="ru-RU" w:eastAsia="en-US" w:bidi="ar-SA"/>
      </w:rPr>
    </w:lvl>
    <w:lvl w:ilvl="7" w:tplc="2C365FBC">
      <w:numFmt w:val="bullet"/>
      <w:lvlText w:val="•"/>
      <w:lvlJc w:val="left"/>
      <w:pPr>
        <w:ind w:left="7274" w:hanging="238"/>
      </w:pPr>
      <w:rPr>
        <w:rFonts w:hint="default"/>
        <w:lang w:val="ru-RU" w:eastAsia="en-US" w:bidi="ar-SA"/>
      </w:rPr>
    </w:lvl>
    <w:lvl w:ilvl="8" w:tplc="4D5E6EFE">
      <w:numFmt w:val="bullet"/>
      <w:lvlText w:val="•"/>
      <w:lvlJc w:val="left"/>
      <w:pPr>
        <w:ind w:left="8145" w:hanging="238"/>
      </w:pPr>
      <w:rPr>
        <w:rFonts w:hint="default"/>
        <w:lang w:val="ru-RU" w:eastAsia="en-US" w:bidi="ar-SA"/>
      </w:rPr>
    </w:lvl>
  </w:abstractNum>
  <w:abstractNum w:abstractNumId="18">
    <w:nsid w:val="5EDF489C"/>
    <w:multiLevelType w:val="hybridMultilevel"/>
    <w:tmpl w:val="A0208500"/>
    <w:lvl w:ilvl="0" w:tplc="F8C439F4">
      <w:start w:val="1"/>
      <w:numFmt w:val="decimal"/>
      <w:lvlText w:val="%1."/>
      <w:lvlJc w:val="left"/>
      <w:pPr>
        <w:ind w:left="112" w:hanging="319"/>
        <w:jc w:val="left"/>
      </w:pPr>
      <w:rPr>
        <w:rFonts w:hint="default"/>
        <w:w w:val="100"/>
        <w:lang w:val="ru-RU" w:eastAsia="en-US" w:bidi="ar-SA"/>
      </w:rPr>
    </w:lvl>
    <w:lvl w:ilvl="1" w:tplc="A7504112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C018E110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E80A6E28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58A89510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1A9AEBFC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EA4AD58E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6B2AA7FC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FB56BA78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19">
    <w:nsid w:val="603345EC"/>
    <w:multiLevelType w:val="hybridMultilevel"/>
    <w:tmpl w:val="6DF2530E"/>
    <w:lvl w:ilvl="0" w:tplc="A4DC0B3C">
      <w:start w:val="1"/>
      <w:numFmt w:val="decimal"/>
      <w:lvlText w:val="%1)"/>
      <w:lvlJc w:val="left"/>
      <w:pPr>
        <w:ind w:left="313" w:hanging="20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ru-RU" w:eastAsia="en-US" w:bidi="ar-SA"/>
      </w:rPr>
    </w:lvl>
    <w:lvl w:ilvl="1" w:tplc="4F46A3B4">
      <w:start w:val="1"/>
      <w:numFmt w:val="decimal"/>
      <w:lvlText w:val="%2."/>
      <w:lvlJc w:val="left"/>
      <w:pPr>
        <w:ind w:left="1178" w:hanging="240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4"/>
        <w:szCs w:val="24"/>
        <w:lang w:val="ru-RU" w:eastAsia="en-US" w:bidi="ar-SA"/>
      </w:rPr>
    </w:lvl>
    <w:lvl w:ilvl="2" w:tplc="9A064A86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3" w:tplc="5A3C37A2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4" w:tplc="AC6083DE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6D04AE26">
      <w:numFmt w:val="bullet"/>
      <w:lvlText w:val="•"/>
      <w:lvlJc w:val="left"/>
      <w:pPr>
        <w:ind w:left="5049" w:hanging="240"/>
      </w:pPr>
      <w:rPr>
        <w:rFonts w:hint="default"/>
        <w:lang w:val="ru-RU" w:eastAsia="en-US" w:bidi="ar-SA"/>
      </w:rPr>
    </w:lvl>
    <w:lvl w:ilvl="6" w:tplc="7B7E242E">
      <w:numFmt w:val="bullet"/>
      <w:lvlText w:val="•"/>
      <w:lvlJc w:val="left"/>
      <w:pPr>
        <w:ind w:left="6016" w:hanging="240"/>
      </w:pPr>
      <w:rPr>
        <w:rFonts w:hint="default"/>
        <w:lang w:val="ru-RU" w:eastAsia="en-US" w:bidi="ar-SA"/>
      </w:rPr>
    </w:lvl>
    <w:lvl w:ilvl="7" w:tplc="6D68C620">
      <w:numFmt w:val="bullet"/>
      <w:lvlText w:val="•"/>
      <w:lvlJc w:val="left"/>
      <w:pPr>
        <w:ind w:left="6984" w:hanging="240"/>
      </w:pPr>
      <w:rPr>
        <w:rFonts w:hint="default"/>
        <w:lang w:val="ru-RU" w:eastAsia="en-US" w:bidi="ar-SA"/>
      </w:rPr>
    </w:lvl>
    <w:lvl w:ilvl="8" w:tplc="62DC0FB0">
      <w:numFmt w:val="bullet"/>
      <w:lvlText w:val="•"/>
      <w:lvlJc w:val="left"/>
      <w:pPr>
        <w:ind w:left="7951" w:hanging="240"/>
      </w:pPr>
      <w:rPr>
        <w:rFonts w:hint="default"/>
        <w:lang w:val="ru-RU" w:eastAsia="en-US" w:bidi="ar-SA"/>
      </w:rPr>
    </w:lvl>
  </w:abstractNum>
  <w:abstractNum w:abstractNumId="20">
    <w:nsid w:val="60365128"/>
    <w:multiLevelType w:val="hybridMultilevel"/>
    <w:tmpl w:val="64FC91F0"/>
    <w:lvl w:ilvl="0" w:tplc="16C2993C">
      <w:start w:val="1"/>
      <w:numFmt w:val="decimal"/>
      <w:lvlText w:val="%1."/>
      <w:lvlJc w:val="left"/>
      <w:pPr>
        <w:ind w:left="112" w:hanging="279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0FD6E02A">
      <w:numFmt w:val="bullet"/>
      <w:lvlText w:val="•"/>
      <w:lvlJc w:val="left"/>
      <w:pPr>
        <w:ind w:left="1096" w:hanging="279"/>
      </w:pPr>
      <w:rPr>
        <w:rFonts w:hint="default"/>
        <w:lang w:val="ru-RU" w:eastAsia="en-US" w:bidi="ar-SA"/>
      </w:rPr>
    </w:lvl>
    <w:lvl w:ilvl="2" w:tplc="701C4426">
      <w:numFmt w:val="bullet"/>
      <w:lvlText w:val="•"/>
      <w:lvlJc w:val="left"/>
      <w:pPr>
        <w:ind w:left="2073" w:hanging="279"/>
      </w:pPr>
      <w:rPr>
        <w:rFonts w:hint="default"/>
        <w:lang w:val="ru-RU" w:eastAsia="en-US" w:bidi="ar-SA"/>
      </w:rPr>
    </w:lvl>
    <w:lvl w:ilvl="3" w:tplc="F1643282">
      <w:numFmt w:val="bullet"/>
      <w:lvlText w:val="•"/>
      <w:lvlJc w:val="left"/>
      <w:pPr>
        <w:ind w:left="3049" w:hanging="279"/>
      </w:pPr>
      <w:rPr>
        <w:rFonts w:hint="default"/>
        <w:lang w:val="ru-RU" w:eastAsia="en-US" w:bidi="ar-SA"/>
      </w:rPr>
    </w:lvl>
    <w:lvl w:ilvl="4" w:tplc="19567F72">
      <w:numFmt w:val="bullet"/>
      <w:lvlText w:val="•"/>
      <w:lvlJc w:val="left"/>
      <w:pPr>
        <w:ind w:left="4026" w:hanging="279"/>
      </w:pPr>
      <w:rPr>
        <w:rFonts w:hint="default"/>
        <w:lang w:val="ru-RU" w:eastAsia="en-US" w:bidi="ar-SA"/>
      </w:rPr>
    </w:lvl>
    <w:lvl w:ilvl="5" w:tplc="ACEC84F2">
      <w:numFmt w:val="bullet"/>
      <w:lvlText w:val="•"/>
      <w:lvlJc w:val="left"/>
      <w:pPr>
        <w:ind w:left="5003" w:hanging="279"/>
      </w:pPr>
      <w:rPr>
        <w:rFonts w:hint="default"/>
        <w:lang w:val="ru-RU" w:eastAsia="en-US" w:bidi="ar-SA"/>
      </w:rPr>
    </w:lvl>
    <w:lvl w:ilvl="6" w:tplc="A5D8EA3A">
      <w:numFmt w:val="bullet"/>
      <w:lvlText w:val="•"/>
      <w:lvlJc w:val="left"/>
      <w:pPr>
        <w:ind w:left="5979" w:hanging="279"/>
      </w:pPr>
      <w:rPr>
        <w:rFonts w:hint="default"/>
        <w:lang w:val="ru-RU" w:eastAsia="en-US" w:bidi="ar-SA"/>
      </w:rPr>
    </w:lvl>
    <w:lvl w:ilvl="7" w:tplc="4052D730">
      <w:numFmt w:val="bullet"/>
      <w:lvlText w:val="•"/>
      <w:lvlJc w:val="left"/>
      <w:pPr>
        <w:ind w:left="6956" w:hanging="279"/>
      </w:pPr>
      <w:rPr>
        <w:rFonts w:hint="default"/>
        <w:lang w:val="ru-RU" w:eastAsia="en-US" w:bidi="ar-SA"/>
      </w:rPr>
    </w:lvl>
    <w:lvl w:ilvl="8" w:tplc="D7C8D218">
      <w:numFmt w:val="bullet"/>
      <w:lvlText w:val="•"/>
      <w:lvlJc w:val="left"/>
      <w:pPr>
        <w:ind w:left="7933" w:hanging="279"/>
      </w:pPr>
      <w:rPr>
        <w:rFonts w:hint="default"/>
        <w:lang w:val="ru-RU" w:eastAsia="en-US" w:bidi="ar-SA"/>
      </w:rPr>
    </w:lvl>
  </w:abstractNum>
  <w:abstractNum w:abstractNumId="21">
    <w:nsid w:val="61361CA3"/>
    <w:multiLevelType w:val="hybridMultilevel"/>
    <w:tmpl w:val="7ACA30C0"/>
    <w:lvl w:ilvl="0" w:tplc="C084415E">
      <w:start w:val="1"/>
      <w:numFmt w:val="decimal"/>
      <w:lvlText w:val="%1."/>
      <w:lvlJc w:val="left"/>
      <w:pPr>
        <w:ind w:left="1178" w:hanging="240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w w:val="100"/>
        <w:sz w:val="24"/>
        <w:szCs w:val="24"/>
        <w:lang w:val="ru-RU" w:eastAsia="en-US" w:bidi="ar-SA"/>
      </w:rPr>
    </w:lvl>
    <w:lvl w:ilvl="1" w:tplc="4336BC7C">
      <w:numFmt w:val="bullet"/>
      <w:lvlText w:val="•"/>
      <w:lvlJc w:val="left"/>
      <w:pPr>
        <w:ind w:left="2050" w:hanging="240"/>
      </w:pPr>
      <w:rPr>
        <w:rFonts w:hint="default"/>
        <w:lang w:val="ru-RU" w:eastAsia="en-US" w:bidi="ar-SA"/>
      </w:rPr>
    </w:lvl>
    <w:lvl w:ilvl="2" w:tplc="6CD82D30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F7227978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83BAE254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5" w:tplc="46C8E4C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D9D45CB6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7" w:tplc="26B6593A">
      <w:numFmt w:val="bullet"/>
      <w:lvlText w:val="•"/>
      <w:lvlJc w:val="left"/>
      <w:pPr>
        <w:ind w:left="7274" w:hanging="240"/>
      </w:pPr>
      <w:rPr>
        <w:rFonts w:hint="default"/>
        <w:lang w:val="ru-RU" w:eastAsia="en-US" w:bidi="ar-SA"/>
      </w:rPr>
    </w:lvl>
    <w:lvl w:ilvl="8" w:tplc="657E22BA">
      <w:numFmt w:val="bullet"/>
      <w:lvlText w:val="•"/>
      <w:lvlJc w:val="left"/>
      <w:pPr>
        <w:ind w:left="8145" w:hanging="240"/>
      </w:pPr>
      <w:rPr>
        <w:rFonts w:hint="default"/>
        <w:lang w:val="ru-RU" w:eastAsia="en-US" w:bidi="ar-SA"/>
      </w:rPr>
    </w:lvl>
  </w:abstractNum>
  <w:abstractNum w:abstractNumId="22">
    <w:nsid w:val="61B225BA"/>
    <w:multiLevelType w:val="hybridMultilevel"/>
    <w:tmpl w:val="05586BF4"/>
    <w:lvl w:ilvl="0" w:tplc="C840B494">
      <w:start w:val="1"/>
      <w:numFmt w:val="decimal"/>
      <w:lvlText w:val="%1."/>
      <w:lvlJc w:val="left"/>
      <w:pPr>
        <w:ind w:left="1176" w:hanging="238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35E26AE6">
      <w:numFmt w:val="bullet"/>
      <w:lvlText w:val="•"/>
      <w:lvlJc w:val="left"/>
      <w:pPr>
        <w:ind w:left="2050" w:hanging="238"/>
      </w:pPr>
      <w:rPr>
        <w:rFonts w:hint="default"/>
        <w:lang w:val="ru-RU" w:eastAsia="en-US" w:bidi="ar-SA"/>
      </w:rPr>
    </w:lvl>
    <w:lvl w:ilvl="2" w:tplc="9BB8888E">
      <w:numFmt w:val="bullet"/>
      <w:lvlText w:val="•"/>
      <w:lvlJc w:val="left"/>
      <w:pPr>
        <w:ind w:left="2921" w:hanging="238"/>
      </w:pPr>
      <w:rPr>
        <w:rFonts w:hint="default"/>
        <w:lang w:val="ru-RU" w:eastAsia="en-US" w:bidi="ar-SA"/>
      </w:rPr>
    </w:lvl>
    <w:lvl w:ilvl="3" w:tplc="14AC4EBC">
      <w:numFmt w:val="bullet"/>
      <w:lvlText w:val="•"/>
      <w:lvlJc w:val="left"/>
      <w:pPr>
        <w:ind w:left="3791" w:hanging="238"/>
      </w:pPr>
      <w:rPr>
        <w:rFonts w:hint="default"/>
        <w:lang w:val="ru-RU" w:eastAsia="en-US" w:bidi="ar-SA"/>
      </w:rPr>
    </w:lvl>
    <w:lvl w:ilvl="4" w:tplc="D7C063F4">
      <w:numFmt w:val="bullet"/>
      <w:lvlText w:val="•"/>
      <w:lvlJc w:val="left"/>
      <w:pPr>
        <w:ind w:left="4662" w:hanging="238"/>
      </w:pPr>
      <w:rPr>
        <w:rFonts w:hint="default"/>
        <w:lang w:val="ru-RU" w:eastAsia="en-US" w:bidi="ar-SA"/>
      </w:rPr>
    </w:lvl>
    <w:lvl w:ilvl="5" w:tplc="E0F6EE14">
      <w:numFmt w:val="bullet"/>
      <w:lvlText w:val="•"/>
      <w:lvlJc w:val="left"/>
      <w:pPr>
        <w:ind w:left="5533" w:hanging="238"/>
      </w:pPr>
      <w:rPr>
        <w:rFonts w:hint="default"/>
        <w:lang w:val="ru-RU" w:eastAsia="en-US" w:bidi="ar-SA"/>
      </w:rPr>
    </w:lvl>
    <w:lvl w:ilvl="6" w:tplc="23A494CC">
      <w:numFmt w:val="bullet"/>
      <w:lvlText w:val="•"/>
      <w:lvlJc w:val="left"/>
      <w:pPr>
        <w:ind w:left="6403" w:hanging="238"/>
      </w:pPr>
      <w:rPr>
        <w:rFonts w:hint="default"/>
        <w:lang w:val="ru-RU" w:eastAsia="en-US" w:bidi="ar-SA"/>
      </w:rPr>
    </w:lvl>
    <w:lvl w:ilvl="7" w:tplc="FC6AFCE4">
      <w:numFmt w:val="bullet"/>
      <w:lvlText w:val="•"/>
      <w:lvlJc w:val="left"/>
      <w:pPr>
        <w:ind w:left="7274" w:hanging="238"/>
      </w:pPr>
      <w:rPr>
        <w:rFonts w:hint="default"/>
        <w:lang w:val="ru-RU" w:eastAsia="en-US" w:bidi="ar-SA"/>
      </w:rPr>
    </w:lvl>
    <w:lvl w:ilvl="8" w:tplc="3A32E340">
      <w:numFmt w:val="bullet"/>
      <w:lvlText w:val="•"/>
      <w:lvlJc w:val="left"/>
      <w:pPr>
        <w:ind w:left="8145" w:hanging="238"/>
      </w:pPr>
      <w:rPr>
        <w:rFonts w:hint="default"/>
        <w:lang w:val="ru-RU" w:eastAsia="en-US" w:bidi="ar-SA"/>
      </w:rPr>
    </w:lvl>
  </w:abstractNum>
  <w:abstractNum w:abstractNumId="23">
    <w:nsid w:val="64710D26"/>
    <w:multiLevelType w:val="hybridMultilevel"/>
    <w:tmpl w:val="2F1A4F76"/>
    <w:lvl w:ilvl="0" w:tplc="F6FCAC94">
      <w:numFmt w:val="bullet"/>
      <w:lvlText w:val=""/>
      <w:lvlJc w:val="left"/>
      <w:pPr>
        <w:ind w:left="938" w:hanging="591"/>
      </w:pPr>
      <w:rPr>
        <w:rFonts w:hint="default"/>
        <w:w w:val="100"/>
        <w:lang w:val="ru-RU" w:eastAsia="en-US" w:bidi="ar-SA"/>
      </w:rPr>
    </w:lvl>
    <w:lvl w:ilvl="1" w:tplc="2E4A2D7A">
      <w:numFmt w:val="bullet"/>
      <w:lvlText w:val="•"/>
      <w:lvlJc w:val="left"/>
      <w:pPr>
        <w:ind w:left="1834" w:hanging="591"/>
      </w:pPr>
      <w:rPr>
        <w:rFonts w:hint="default"/>
        <w:lang w:val="ru-RU" w:eastAsia="en-US" w:bidi="ar-SA"/>
      </w:rPr>
    </w:lvl>
    <w:lvl w:ilvl="2" w:tplc="06AC7640">
      <w:numFmt w:val="bullet"/>
      <w:lvlText w:val="•"/>
      <w:lvlJc w:val="left"/>
      <w:pPr>
        <w:ind w:left="2729" w:hanging="591"/>
      </w:pPr>
      <w:rPr>
        <w:rFonts w:hint="default"/>
        <w:lang w:val="ru-RU" w:eastAsia="en-US" w:bidi="ar-SA"/>
      </w:rPr>
    </w:lvl>
    <w:lvl w:ilvl="3" w:tplc="123AB6E6">
      <w:numFmt w:val="bullet"/>
      <w:lvlText w:val="•"/>
      <w:lvlJc w:val="left"/>
      <w:pPr>
        <w:ind w:left="3623" w:hanging="591"/>
      </w:pPr>
      <w:rPr>
        <w:rFonts w:hint="default"/>
        <w:lang w:val="ru-RU" w:eastAsia="en-US" w:bidi="ar-SA"/>
      </w:rPr>
    </w:lvl>
    <w:lvl w:ilvl="4" w:tplc="22F45B7E">
      <w:numFmt w:val="bullet"/>
      <w:lvlText w:val="•"/>
      <w:lvlJc w:val="left"/>
      <w:pPr>
        <w:ind w:left="4518" w:hanging="591"/>
      </w:pPr>
      <w:rPr>
        <w:rFonts w:hint="default"/>
        <w:lang w:val="ru-RU" w:eastAsia="en-US" w:bidi="ar-SA"/>
      </w:rPr>
    </w:lvl>
    <w:lvl w:ilvl="5" w:tplc="61E89186">
      <w:numFmt w:val="bullet"/>
      <w:lvlText w:val="•"/>
      <w:lvlJc w:val="left"/>
      <w:pPr>
        <w:ind w:left="5413" w:hanging="591"/>
      </w:pPr>
      <w:rPr>
        <w:rFonts w:hint="default"/>
        <w:lang w:val="ru-RU" w:eastAsia="en-US" w:bidi="ar-SA"/>
      </w:rPr>
    </w:lvl>
    <w:lvl w:ilvl="6" w:tplc="6820FDA0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 w:tplc="A9A6EACC">
      <w:numFmt w:val="bullet"/>
      <w:lvlText w:val="•"/>
      <w:lvlJc w:val="left"/>
      <w:pPr>
        <w:ind w:left="7202" w:hanging="591"/>
      </w:pPr>
      <w:rPr>
        <w:rFonts w:hint="default"/>
        <w:lang w:val="ru-RU" w:eastAsia="en-US" w:bidi="ar-SA"/>
      </w:rPr>
    </w:lvl>
    <w:lvl w:ilvl="8" w:tplc="3262383A">
      <w:numFmt w:val="bullet"/>
      <w:lvlText w:val="•"/>
      <w:lvlJc w:val="left"/>
      <w:pPr>
        <w:ind w:left="8097" w:hanging="591"/>
      </w:pPr>
      <w:rPr>
        <w:rFonts w:hint="default"/>
        <w:lang w:val="ru-RU" w:eastAsia="en-US" w:bidi="ar-SA"/>
      </w:rPr>
    </w:lvl>
  </w:abstractNum>
  <w:abstractNum w:abstractNumId="24">
    <w:nsid w:val="6C124A50"/>
    <w:multiLevelType w:val="hybridMultilevel"/>
    <w:tmpl w:val="30E4F5E8"/>
    <w:lvl w:ilvl="0" w:tplc="55B44F6A">
      <w:start w:val="1"/>
      <w:numFmt w:val="decimal"/>
      <w:lvlText w:val="%1."/>
      <w:lvlJc w:val="left"/>
      <w:pPr>
        <w:ind w:left="1105" w:hanging="167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5"/>
        <w:w w:val="100"/>
        <w:sz w:val="22"/>
        <w:szCs w:val="22"/>
        <w:lang w:val="ru-RU" w:eastAsia="en-US" w:bidi="ar-SA"/>
      </w:rPr>
    </w:lvl>
    <w:lvl w:ilvl="1" w:tplc="EF566A60">
      <w:numFmt w:val="bullet"/>
      <w:lvlText w:val="•"/>
      <w:lvlJc w:val="left"/>
      <w:pPr>
        <w:ind w:left="1978" w:hanging="167"/>
      </w:pPr>
      <w:rPr>
        <w:rFonts w:hint="default"/>
        <w:lang w:val="ru-RU" w:eastAsia="en-US" w:bidi="ar-SA"/>
      </w:rPr>
    </w:lvl>
    <w:lvl w:ilvl="2" w:tplc="3BAA61B4">
      <w:numFmt w:val="bullet"/>
      <w:lvlText w:val="•"/>
      <w:lvlJc w:val="left"/>
      <w:pPr>
        <w:ind w:left="2857" w:hanging="167"/>
      </w:pPr>
      <w:rPr>
        <w:rFonts w:hint="default"/>
        <w:lang w:val="ru-RU" w:eastAsia="en-US" w:bidi="ar-SA"/>
      </w:rPr>
    </w:lvl>
    <w:lvl w:ilvl="3" w:tplc="A974705A">
      <w:numFmt w:val="bullet"/>
      <w:lvlText w:val="•"/>
      <w:lvlJc w:val="left"/>
      <w:pPr>
        <w:ind w:left="3735" w:hanging="167"/>
      </w:pPr>
      <w:rPr>
        <w:rFonts w:hint="default"/>
        <w:lang w:val="ru-RU" w:eastAsia="en-US" w:bidi="ar-SA"/>
      </w:rPr>
    </w:lvl>
    <w:lvl w:ilvl="4" w:tplc="B5CAB3D6">
      <w:numFmt w:val="bullet"/>
      <w:lvlText w:val="•"/>
      <w:lvlJc w:val="left"/>
      <w:pPr>
        <w:ind w:left="4614" w:hanging="167"/>
      </w:pPr>
      <w:rPr>
        <w:rFonts w:hint="default"/>
        <w:lang w:val="ru-RU" w:eastAsia="en-US" w:bidi="ar-SA"/>
      </w:rPr>
    </w:lvl>
    <w:lvl w:ilvl="5" w:tplc="BC84BC60">
      <w:numFmt w:val="bullet"/>
      <w:lvlText w:val="•"/>
      <w:lvlJc w:val="left"/>
      <w:pPr>
        <w:ind w:left="5493" w:hanging="167"/>
      </w:pPr>
      <w:rPr>
        <w:rFonts w:hint="default"/>
        <w:lang w:val="ru-RU" w:eastAsia="en-US" w:bidi="ar-SA"/>
      </w:rPr>
    </w:lvl>
    <w:lvl w:ilvl="6" w:tplc="332447C6">
      <w:numFmt w:val="bullet"/>
      <w:lvlText w:val="•"/>
      <w:lvlJc w:val="left"/>
      <w:pPr>
        <w:ind w:left="6371" w:hanging="167"/>
      </w:pPr>
      <w:rPr>
        <w:rFonts w:hint="default"/>
        <w:lang w:val="ru-RU" w:eastAsia="en-US" w:bidi="ar-SA"/>
      </w:rPr>
    </w:lvl>
    <w:lvl w:ilvl="7" w:tplc="CE52B5BE">
      <w:numFmt w:val="bullet"/>
      <w:lvlText w:val="•"/>
      <w:lvlJc w:val="left"/>
      <w:pPr>
        <w:ind w:left="7250" w:hanging="167"/>
      </w:pPr>
      <w:rPr>
        <w:rFonts w:hint="default"/>
        <w:lang w:val="ru-RU" w:eastAsia="en-US" w:bidi="ar-SA"/>
      </w:rPr>
    </w:lvl>
    <w:lvl w:ilvl="8" w:tplc="BC1C1764">
      <w:numFmt w:val="bullet"/>
      <w:lvlText w:val="•"/>
      <w:lvlJc w:val="left"/>
      <w:pPr>
        <w:ind w:left="8129" w:hanging="167"/>
      </w:pPr>
      <w:rPr>
        <w:rFonts w:hint="default"/>
        <w:lang w:val="ru-RU" w:eastAsia="en-US" w:bidi="ar-SA"/>
      </w:rPr>
    </w:lvl>
  </w:abstractNum>
  <w:abstractNum w:abstractNumId="25">
    <w:nsid w:val="6E5926F6"/>
    <w:multiLevelType w:val="hybridMultilevel"/>
    <w:tmpl w:val="D0FE3894"/>
    <w:lvl w:ilvl="0" w:tplc="FAD08508">
      <w:start w:val="1"/>
      <w:numFmt w:val="decimal"/>
      <w:lvlText w:val="%1."/>
      <w:lvlJc w:val="left"/>
      <w:pPr>
        <w:ind w:left="112" w:hanging="387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15280B0A">
      <w:numFmt w:val="bullet"/>
      <w:lvlText w:val="•"/>
      <w:lvlJc w:val="left"/>
      <w:pPr>
        <w:ind w:left="1096" w:hanging="387"/>
      </w:pPr>
      <w:rPr>
        <w:rFonts w:hint="default"/>
        <w:lang w:val="ru-RU" w:eastAsia="en-US" w:bidi="ar-SA"/>
      </w:rPr>
    </w:lvl>
    <w:lvl w:ilvl="2" w:tplc="EC46E914">
      <w:numFmt w:val="bullet"/>
      <w:lvlText w:val="•"/>
      <w:lvlJc w:val="left"/>
      <w:pPr>
        <w:ind w:left="2073" w:hanging="387"/>
      </w:pPr>
      <w:rPr>
        <w:rFonts w:hint="default"/>
        <w:lang w:val="ru-RU" w:eastAsia="en-US" w:bidi="ar-SA"/>
      </w:rPr>
    </w:lvl>
    <w:lvl w:ilvl="3" w:tplc="2938B386">
      <w:numFmt w:val="bullet"/>
      <w:lvlText w:val="•"/>
      <w:lvlJc w:val="left"/>
      <w:pPr>
        <w:ind w:left="3049" w:hanging="387"/>
      </w:pPr>
      <w:rPr>
        <w:rFonts w:hint="default"/>
        <w:lang w:val="ru-RU" w:eastAsia="en-US" w:bidi="ar-SA"/>
      </w:rPr>
    </w:lvl>
    <w:lvl w:ilvl="4" w:tplc="9C420F2A">
      <w:numFmt w:val="bullet"/>
      <w:lvlText w:val="•"/>
      <w:lvlJc w:val="left"/>
      <w:pPr>
        <w:ind w:left="4026" w:hanging="387"/>
      </w:pPr>
      <w:rPr>
        <w:rFonts w:hint="default"/>
        <w:lang w:val="ru-RU" w:eastAsia="en-US" w:bidi="ar-SA"/>
      </w:rPr>
    </w:lvl>
    <w:lvl w:ilvl="5" w:tplc="0232B0A6">
      <w:numFmt w:val="bullet"/>
      <w:lvlText w:val="•"/>
      <w:lvlJc w:val="left"/>
      <w:pPr>
        <w:ind w:left="5003" w:hanging="387"/>
      </w:pPr>
      <w:rPr>
        <w:rFonts w:hint="default"/>
        <w:lang w:val="ru-RU" w:eastAsia="en-US" w:bidi="ar-SA"/>
      </w:rPr>
    </w:lvl>
    <w:lvl w:ilvl="6" w:tplc="66D2EF26">
      <w:numFmt w:val="bullet"/>
      <w:lvlText w:val="•"/>
      <w:lvlJc w:val="left"/>
      <w:pPr>
        <w:ind w:left="5979" w:hanging="387"/>
      </w:pPr>
      <w:rPr>
        <w:rFonts w:hint="default"/>
        <w:lang w:val="ru-RU" w:eastAsia="en-US" w:bidi="ar-SA"/>
      </w:rPr>
    </w:lvl>
    <w:lvl w:ilvl="7" w:tplc="38267026">
      <w:numFmt w:val="bullet"/>
      <w:lvlText w:val="•"/>
      <w:lvlJc w:val="left"/>
      <w:pPr>
        <w:ind w:left="6956" w:hanging="387"/>
      </w:pPr>
      <w:rPr>
        <w:rFonts w:hint="default"/>
        <w:lang w:val="ru-RU" w:eastAsia="en-US" w:bidi="ar-SA"/>
      </w:rPr>
    </w:lvl>
    <w:lvl w:ilvl="8" w:tplc="D8E0A95C">
      <w:numFmt w:val="bullet"/>
      <w:lvlText w:val="•"/>
      <w:lvlJc w:val="left"/>
      <w:pPr>
        <w:ind w:left="7933" w:hanging="387"/>
      </w:pPr>
      <w:rPr>
        <w:rFonts w:hint="default"/>
        <w:lang w:val="ru-RU" w:eastAsia="en-US" w:bidi="ar-SA"/>
      </w:rPr>
    </w:lvl>
  </w:abstractNum>
  <w:abstractNum w:abstractNumId="26">
    <w:nsid w:val="71E953C1"/>
    <w:multiLevelType w:val="hybridMultilevel"/>
    <w:tmpl w:val="BA1EB464"/>
    <w:lvl w:ilvl="0" w:tplc="E924B28A">
      <w:start w:val="1"/>
      <w:numFmt w:val="decimal"/>
      <w:lvlText w:val="%1."/>
      <w:lvlJc w:val="left"/>
      <w:pPr>
        <w:ind w:left="112" w:hanging="319"/>
        <w:jc w:val="left"/>
      </w:pPr>
      <w:rPr>
        <w:rFonts w:ascii="Times New Roman" w:eastAsia="Times New Roman" w:hAnsi="Times New Roman" w:cs="Times New Roman" w:hint="default"/>
        <w:color w:val="221F1F"/>
        <w:w w:val="100"/>
        <w:sz w:val="21"/>
        <w:szCs w:val="21"/>
        <w:lang w:val="ru-RU" w:eastAsia="en-US" w:bidi="ar-SA"/>
      </w:rPr>
    </w:lvl>
    <w:lvl w:ilvl="1" w:tplc="E8965F12">
      <w:numFmt w:val="bullet"/>
      <w:lvlText w:val="•"/>
      <w:lvlJc w:val="left"/>
      <w:pPr>
        <w:ind w:left="1096" w:hanging="319"/>
      </w:pPr>
      <w:rPr>
        <w:rFonts w:hint="default"/>
        <w:lang w:val="ru-RU" w:eastAsia="en-US" w:bidi="ar-SA"/>
      </w:rPr>
    </w:lvl>
    <w:lvl w:ilvl="2" w:tplc="C5864242">
      <w:numFmt w:val="bullet"/>
      <w:lvlText w:val="•"/>
      <w:lvlJc w:val="left"/>
      <w:pPr>
        <w:ind w:left="2073" w:hanging="319"/>
      </w:pPr>
      <w:rPr>
        <w:rFonts w:hint="default"/>
        <w:lang w:val="ru-RU" w:eastAsia="en-US" w:bidi="ar-SA"/>
      </w:rPr>
    </w:lvl>
    <w:lvl w:ilvl="3" w:tplc="728CD320">
      <w:numFmt w:val="bullet"/>
      <w:lvlText w:val="•"/>
      <w:lvlJc w:val="left"/>
      <w:pPr>
        <w:ind w:left="3049" w:hanging="319"/>
      </w:pPr>
      <w:rPr>
        <w:rFonts w:hint="default"/>
        <w:lang w:val="ru-RU" w:eastAsia="en-US" w:bidi="ar-SA"/>
      </w:rPr>
    </w:lvl>
    <w:lvl w:ilvl="4" w:tplc="EB002076">
      <w:numFmt w:val="bullet"/>
      <w:lvlText w:val="•"/>
      <w:lvlJc w:val="left"/>
      <w:pPr>
        <w:ind w:left="4026" w:hanging="319"/>
      </w:pPr>
      <w:rPr>
        <w:rFonts w:hint="default"/>
        <w:lang w:val="ru-RU" w:eastAsia="en-US" w:bidi="ar-SA"/>
      </w:rPr>
    </w:lvl>
    <w:lvl w:ilvl="5" w:tplc="C6E857AA">
      <w:numFmt w:val="bullet"/>
      <w:lvlText w:val="•"/>
      <w:lvlJc w:val="left"/>
      <w:pPr>
        <w:ind w:left="5003" w:hanging="319"/>
      </w:pPr>
      <w:rPr>
        <w:rFonts w:hint="default"/>
        <w:lang w:val="ru-RU" w:eastAsia="en-US" w:bidi="ar-SA"/>
      </w:rPr>
    </w:lvl>
    <w:lvl w:ilvl="6" w:tplc="A79A6DD0">
      <w:numFmt w:val="bullet"/>
      <w:lvlText w:val="•"/>
      <w:lvlJc w:val="left"/>
      <w:pPr>
        <w:ind w:left="5979" w:hanging="319"/>
      </w:pPr>
      <w:rPr>
        <w:rFonts w:hint="default"/>
        <w:lang w:val="ru-RU" w:eastAsia="en-US" w:bidi="ar-SA"/>
      </w:rPr>
    </w:lvl>
    <w:lvl w:ilvl="7" w:tplc="3C502B4E">
      <w:numFmt w:val="bullet"/>
      <w:lvlText w:val="•"/>
      <w:lvlJc w:val="left"/>
      <w:pPr>
        <w:ind w:left="6956" w:hanging="319"/>
      </w:pPr>
      <w:rPr>
        <w:rFonts w:hint="default"/>
        <w:lang w:val="ru-RU" w:eastAsia="en-US" w:bidi="ar-SA"/>
      </w:rPr>
    </w:lvl>
    <w:lvl w:ilvl="8" w:tplc="D86083F0">
      <w:numFmt w:val="bullet"/>
      <w:lvlText w:val="•"/>
      <w:lvlJc w:val="left"/>
      <w:pPr>
        <w:ind w:left="7933" w:hanging="319"/>
      </w:pPr>
      <w:rPr>
        <w:rFonts w:hint="default"/>
        <w:lang w:val="ru-RU" w:eastAsia="en-US" w:bidi="ar-SA"/>
      </w:rPr>
    </w:lvl>
  </w:abstractNum>
  <w:abstractNum w:abstractNumId="27">
    <w:nsid w:val="798E2108"/>
    <w:multiLevelType w:val="hybridMultilevel"/>
    <w:tmpl w:val="DC8C8A28"/>
    <w:lvl w:ilvl="0" w:tplc="C48A8D90">
      <w:numFmt w:val="bullet"/>
      <w:lvlText w:val=""/>
      <w:lvlJc w:val="left"/>
      <w:pPr>
        <w:ind w:left="938" w:hanging="591"/>
      </w:pPr>
      <w:rPr>
        <w:rFonts w:hint="default"/>
        <w:w w:val="100"/>
        <w:lang w:val="ru-RU" w:eastAsia="en-US" w:bidi="ar-SA"/>
      </w:rPr>
    </w:lvl>
    <w:lvl w:ilvl="1" w:tplc="5D46B3AA">
      <w:numFmt w:val="bullet"/>
      <w:lvlText w:val="•"/>
      <w:lvlJc w:val="left"/>
      <w:pPr>
        <w:ind w:left="1834" w:hanging="591"/>
      </w:pPr>
      <w:rPr>
        <w:rFonts w:hint="default"/>
        <w:lang w:val="ru-RU" w:eastAsia="en-US" w:bidi="ar-SA"/>
      </w:rPr>
    </w:lvl>
    <w:lvl w:ilvl="2" w:tplc="14CA0E30">
      <w:numFmt w:val="bullet"/>
      <w:lvlText w:val="•"/>
      <w:lvlJc w:val="left"/>
      <w:pPr>
        <w:ind w:left="2729" w:hanging="591"/>
      </w:pPr>
      <w:rPr>
        <w:rFonts w:hint="default"/>
        <w:lang w:val="ru-RU" w:eastAsia="en-US" w:bidi="ar-SA"/>
      </w:rPr>
    </w:lvl>
    <w:lvl w:ilvl="3" w:tplc="8CEE19C0">
      <w:numFmt w:val="bullet"/>
      <w:lvlText w:val="•"/>
      <w:lvlJc w:val="left"/>
      <w:pPr>
        <w:ind w:left="3623" w:hanging="591"/>
      </w:pPr>
      <w:rPr>
        <w:rFonts w:hint="default"/>
        <w:lang w:val="ru-RU" w:eastAsia="en-US" w:bidi="ar-SA"/>
      </w:rPr>
    </w:lvl>
    <w:lvl w:ilvl="4" w:tplc="61D8F770">
      <w:numFmt w:val="bullet"/>
      <w:lvlText w:val="•"/>
      <w:lvlJc w:val="left"/>
      <w:pPr>
        <w:ind w:left="4518" w:hanging="591"/>
      </w:pPr>
      <w:rPr>
        <w:rFonts w:hint="default"/>
        <w:lang w:val="ru-RU" w:eastAsia="en-US" w:bidi="ar-SA"/>
      </w:rPr>
    </w:lvl>
    <w:lvl w:ilvl="5" w:tplc="490E036C">
      <w:numFmt w:val="bullet"/>
      <w:lvlText w:val="•"/>
      <w:lvlJc w:val="left"/>
      <w:pPr>
        <w:ind w:left="5413" w:hanging="591"/>
      </w:pPr>
      <w:rPr>
        <w:rFonts w:hint="default"/>
        <w:lang w:val="ru-RU" w:eastAsia="en-US" w:bidi="ar-SA"/>
      </w:rPr>
    </w:lvl>
    <w:lvl w:ilvl="6" w:tplc="A2924836">
      <w:numFmt w:val="bullet"/>
      <w:lvlText w:val="•"/>
      <w:lvlJc w:val="left"/>
      <w:pPr>
        <w:ind w:left="6307" w:hanging="591"/>
      </w:pPr>
      <w:rPr>
        <w:rFonts w:hint="default"/>
        <w:lang w:val="ru-RU" w:eastAsia="en-US" w:bidi="ar-SA"/>
      </w:rPr>
    </w:lvl>
    <w:lvl w:ilvl="7" w:tplc="C30C3900">
      <w:numFmt w:val="bullet"/>
      <w:lvlText w:val="•"/>
      <w:lvlJc w:val="left"/>
      <w:pPr>
        <w:ind w:left="7202" w:hanging="591"/>
      </w:pPr>
      <w:rPr>
        <w:rFonts w:hint="default"/>
        <w:lang w:val="ru-RU" w:eastAsia="en-US" w:bidi="ar-SA"/>
      </w:rPr>
    </w:lvl>
    <w:lvl w:ilvl="8" w:tplc="030AE01C">
      <w:numFmt w:val="bullet"/>
      <w:lvlText w:val="•"/>
      <w:lvlJc w:val="left"/>
      <w:pPr>
        <w:ind w:left="8097" w:hanging="591"/>
      </w:pPr>
      <w:rPr>
        <w:rFonts w:hint="default"/>
        <w:lang w:val="ru-RU" w:eastAsia="en-US" w:bidi="ar-SA"/>
      </w:rPr>
    </w:lvl>
  </w:abstractNum>
  <w:abstractNum w:abstractNumId="28">
    <w:nsid w:val="7FA11587"/>
    <w:multiLevelType w:val="hybridMultilevel"/>
    <w:tmpl w:val="46742636"/>
    <w:lvl w:ilvl="0" w:tplc="6FFEEB64">
      <w:start w:val="1"/>
      <w:numFmt w:val="decimal"/>
      <w:lvlText w:val="%1.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i/>
        <w:iCs/>
        <w:color w:val="000009"/>
        <w:spacing w:val="-14"/>
        <w:w w:val="100"/>
        <w:sz w:val="28"/>
        <w:szCs w:val="28"/>
        <w:lang w:val="ru-RU" w:eastAsia="en-US" w:bidi="ar-SA"/>
      </w:rPr>
    </w:lvl>
    <w:lvl w:ilvl="1" w:tplc="145460BC">
      <w:numFmt w:val="bullet"/>
      <w:lvlText w:val="•"/>
      <w:lvlJc w:val="left"/>
      <w:pPr>
        <w:ind w:left="1096" w:hanging="356"/>
      </w:pPr>
      <w:rPr>
        <w:rFonts w:hint="default"/>
        <w:lang w:val="ru-RU" w:eastAsia="en-US" w:bidi="ar-SA"/>
      </w:rPr>
    </w:lvl>
    <w:lvl w:ilvl="2" w:tplc="7CA659AE">
      <w:numFmt w:val="bullet"/>
      <w:lvlText w:val="•"/>
      <w:lvlJc w:val="left"/>
      <w:pPr>
        <w:ind w:left="2073" w:hanging="356"/>
      </w:pPr>
      <w:rPr>
        <w:rFonts w:hint="default"/>
        <w:lang w:val="ru-RU" w:eastAsia="en-US" w:bidi="ar-SA"/>
      </w:rPr>
    </w:lvl>
    <w:lvl w:ilvl="3" w:tplc="C29EDA7C">
      <w:numFmt w:val="bullet"/>
      <w:lvlText w:val="•"/>
      <w:lvlJc w:val="left"/>
      <w:pPr>
        <w:ind w:left="3049" w:hanging="356"/>
      </w:pPr>
      <w:rPr>
        <w:rFonts w:hint="default"/>
        <w:lang w:val="ru-RU" w:eastAsia="en-US" w:bidi="ar-SA"/>
      </w:rPr>
    </w:lvl>
    <w:lvl w:ilvl="4" w:tplc="48066738">
      <w:numFmt w:val="bullet"/>
      <w:lvlText w:val="•"/>
      <w:lvlJc w:val="left"/>
      <w:pPr>
        <w:ind w:left="4026" w:hanging="356"/>
      </w:pPr>
      <w:rPr>
        <w:rFonts w:hint="default"/>
        <w:lang w:val="ru-RU" w:eastAsia="en-US" w:bidi="ar-SA"/>
      </w:rPr>
    </w:lvl>
    <w:lvl w:ilvl="5" w:tplc="2CD4234A">
      <w:numFmt w:val="bullet"/>
      <w:lvlText w:val="•"/>
      <w:lvlJc w:val="left"/>
      <w:pPr>
        <w:ind w:left="5003" w:hanging="356"/>
      </w:pPr>
      <w:rPr>
        <w:rFonts w:hint="default"/>
        <w:lang w:val="ru-RU" w:eastAsia="en-US" w:bidi="ar-SA"/>
      </w:rPr>
    </w:lvl>
    <w:lvl w:ilvl="6" w:tplc="50D67330">
      <w:numFmt w:val="bullet"/>
      <w:lvlText w:val="•"/>
      <w:lvlJc w:val="left"/>
      <w:pPr>
        <w:ind w:left="5979" w:hanging="356"/>
      </w:pPr>
      <w:rPr>
        <w:rFonts w:hint="default"/>
        <w:lang w:val="ru-RU" w:eastAsia="en-US" w:bidi="ar-SA"/>
      </w:rPr>
    </w:lvl>
    <w:lvl w:ilvl="7" w:tplc="8EF2800E">
      <w:numFmt w:val="bullet"/>
      <w:lvlText w:val="•"/>
      <w:lvlJc w:val="left"/>
      <w:pPr>
        <w:ind w:left="6956" w:hanging="356"/>
      </w:pPr>
      <w:rPr>
        <w:rFonts w:hint="default"/>
        <w:lang w:val="ru-RU" w:eastAsia="en-US" w:bidi="ar-SA"/>
      </w:rPr>
    </w:lvl>
    <w:lvl w:ilvl="8" w:tplc="16F03E76">
      <w:numFmt w:val="bullet"/>
      <w:lvlText w:val="•"/>
      <w:lvlJc w:val="left"/>
      <w:pPr>
        <w:ind w:left="7933" w:hanging="35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4"/>
  </w:num>
  <w:num w:numId="5">
    <w:abstractNumId w:val="5"/>
  </w:num>
  <w:num w:numId="6">
    <w:abstractNumId w:val="24"/>
  </w:num>
  <w:num w:numId="7">
    <w:abstractNumId w:val="12"/>
  </w:num>
  <w:num w:numId="8">
    <w:abstractNumId w:val="26"/>
  </w:num>
  <w:num w:numId="9">
    <w:abstractNumId w:val="27"/>
  </w:num>
  <w:num w:numId="10">
    <w:abstractNumId w:val="1"/>
  </w:num>
  <w:num w:numId="11">
    <w:abstractNumId w:val="18"/>
  </w:num>
  <w:num w:numId="12">
    <w:abstractNumId w:val="28"/>
  </w:num>
  <w:num w:numId="13">
    <w:abstractNumId w:val="17"/>
  </w:num>
  <w:num w:numId="14">
    <w:abstractNumId w:val="14"/>
  </w:num>
  <w:num w:numId="15">
    <w:abstractNumId w:val="22"/>
  </w:num>
  <w:num w:numId="16">
    <w:abstractNumId w:val="20"/>
  </w:num>
  <w:num w:numId="17">
    <w:abstractNumId w:val="6"/>
  </w:num>
  <w:num w:numId="18">
    <w:abstractNumId w:val="11"/>
  </w:num>
  <w:num w:numId="19">
    <w:abstractNumId w:val="0"/>
  </w:num>
  <w:num w:numId="20">
    <w:abstractNumId w:val="15"/>
  </w:num>
  <w:num w:numId="21">
    <w:abstractNumId w:val="23"/>
  </w:num>
  <w:num w:numId="22">
    <w:abstractNumId w:val="8"/>
  </w:num>
  <w:num w:numId="23">
    <w:abstractNumId w:val="16"/>
  </w:num>
  <w:num w:numId="24">
    <w:abstractNumId w:val="10"/>
  </w:num>
  <w:num w:numId="25">
    <w:abstractNumId w:val="25"/>
  </w:num>
  <w:num w:numId="26">
    <w:abstractNumId w:val="13"/>
  </w:num>
  <w:num w:numId="27">
    <w:abstractNumId w:val="7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58EC"/>
    <w:rsid w:val="008858EC"/>
    <w:rsid w:val="00942E00"/>
    <w:rsid w:val="00D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4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4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11100</Words>
  <Characters>63274</Characters>
  <Application>Microsoft Office Word</Application>
  <DocSecurity>0</DocSecurity>
  <Lines>527</Lines>
  <Paragraphs>148</Paragraphs>
  <ScaleCrop>false</ScaleCrop>
  <Company/>
  <LinksUpToDate>false</LinksUpToDate>
  <CharactersWithSpaces>74226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Елена Рунина</cp:lastModifiedBy>
  <cp:revision>3</cp:revision>
  <dcterms:created xsi:type="dcterms:W3CDTF">2023-05-24T16:08:00Z</dcterms:created>
  <dcterms:modified xsi:type="dcterms:W3CDTF">2023-06-16T12:52:00Z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