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64B0F" w:rsidRDefault="00D64B0F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64B0F" w:rsidRPr="0040168D" w:rsidRDefault="00D64B0F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64B0F" w:rsidRPr="00D64B0F" w:rsidTr="00C57CF2">
        <w:tc>
          <w:tcPr>
            <w:tcW w:w="4536" w:type="dxa"/>
          </w:tcPr>
          <w:p w:rsidR="00D64B0F" w:rsidRPr="00D64B0F" w:rsidRDefault="00D64B0F" w:rsidP="00D64B0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64B0F" w:rsidRPr="00D64B0F" w:rsidRDefault="00D64B0F" w:rsidP="00D64B0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64B0F" w:rsidRPr="00D64B0F" w:rsidTr="00C57CF2">
        <w:tc>
          <w:tcPr>
            <w:tcW w:w="4536" w:type="dxa"/>
          </w:tcPr>
          <w:p w:rsidR="00D64B0F" w:rsidRPr="00D64B0F" w:rsidRDefault="00D64B0F" w:rsidP="00D6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>РАССМОТРЕНО</w:t>
            </w:r>
          </w:p>
          <w:p w:rsidR="00D64B0F" w:rsidRPr="00D64B0F" w:rsidRDefault="00D64B0F" w:rsidP="00D64B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на заседании методического объединения </w:t>
            </w:r>
            <w:r w:rsidRPr="00D64B0F">
              <w:rPr>
                <w:rFonts w:ascii="Times New Roman" w:hAnsi="Times New Roman" w:cs="Times New Roman"/>
                <w:lang w:eastAsia="ru-RU"/>
              </w:rPr>
              <w:t>укрупненной группы специальностей</w:t>
            </w:r>
          </w:p>
          <w:p w:rsidR="00D64B0F" w:rsidRPr="00D64B0F" w:rsidRDefault="00D64B0F" w:rsidP="00D6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hAnsi="Times New Roman" w:cs="Times New Roman"/>
                <w:lang w:eastAsia="ru-RU"/>
              </w:rPr>
              <w:t>40.00.00 Юриспруденция</w:t>
            </w:r>
          </w:p>
          <w:p w:rsidR="00D64B0F" w:rsidRPr="00D64B0F" w:rsidRDefault="00D64B0F" w:rsidP="00D6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Pr="00D6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 от 23.05.2023 г.</w:t>
            </w:r>
          </w:p>
          <w:p w:rsidR="00D64B0F" w:rsidRPr="00D64B0F" w:rsidRDefault="00D64B0F" w:rsidP="00D6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4B0F" w:rsidRPr="00D64B0F" w:rsidRDefault="00D64B0F" w:rsidP="00D6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>РЕКОМЕНДОВАНО</w:t>
            </w:r>
          </w:p>
          <w:p w:rsidR="00D64B0F" w:rsidRPr="00D64B0F" w:rsidRDefault="00D64B0F" w:rsidP="00D64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Методическим  советом СМК </w:t>
            </w:r>
          </w:p>
          <w:p w:rsidR="00D64B0F" w:rsidRPr="00D64B0F" w:rsidRDefault="00D64B0F" w:rsidP="00D6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Pr="00D6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64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D6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 w:rsidRPr="00D64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6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D64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D6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</w:t>
            </w:r>
          </w:p>
          <w:p w:rsidR="00D64B0F" w:rsidRPr="00D64B0F" w:rsidRDefault="00D64B0F" w:rsidP="00D64B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D64B0F" w:rsidRPr="00D64B0F" w:rsidRDefault="00D64B0F" w:rsidP="00D64B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          УТВЕРЖДАЮ</w:t>
            </w:r>
          </w:p>
          <w:p w:rsidR="00D64B0F" w:rsidRPr="00D64B0F" w:rsidRDefault="00D64B0F" w:rsidP="00D64B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         Директор</w:t>
            </w:r>
          </w:p>
          <w:p w:rsidR="00D64B0F" w:rsidRPr="00D64B0F" w:rsidRDefault="00D64B0F" w:rsidP="00D64B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         __________</w:t>
            </w:r>
            <w:proofErr w:type="spellStart"/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>Н.В.Кандаурова</w:t>
            </w:r>
            <w:proofErr w:type="spellEnd"/>
          </w:p>
          <w:p w:rsidR="00D64B0F" w:rsidRPr="00D64B0F" w:rsidRDefault="00D64B0F" w:rsidP="00D64B0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ФОРМА ПРОВЕДЕНИЯ – </w:t>
      </w:r>
      <w:r w:rsidR="00D2028A">
        <w:rPr>
          <w:rFonts w:ascii="Times New Roman" w:hAnsi="Times New Roman" w:cs="Times New Roman"/>
          <w:b/>
          <w:sz w:val="24"/>
          <w:szCs w:val="24"/>
        </w:rPr>
        <w:t>ЭКЗАМЕН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 w:rsidR="009A0F14" w:rsidRPr="009A0F14">
        <w:rPr>
          <w:rFonts w:ascii="Times New Roman" w:hAnsi="Times New Roman" w:cs="Times New Roman"/>
          <w:sz w:val="24"/>
          <w:szCs w:val="24"/>
        </w:rPr>
        <w:t>Криминология и предупреждение преступлений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B91C58">
        <w:rPr>
          <w:rFonts w:ascii="Times New Roman" w:hAnsi="Times New Roman" w:cs="Times New Roman"/>
          <w:sz w:val="24"/>
          <w:szCs w:val="24"/>
        </w:rPr>
        <w:t>2,</w:t>
      </w:r>
      <w:r w:rsidR="00086B00">
        <w:rPr>
          <w:rFonts w:ascii="Times New Roman" w:hAnsi="Times New Roman" w:cs="Times New Roman"/>
          <w:sz w:val="24"/>
          <w:szCs w:val="24"/>
        </w:rPr>
        <w:t>3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 40.02.02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0168D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Разработчики: </w:t>
      </w:r>
      <w:r w:rsidRPr="0040168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Преподаватель</w:t>
      </w:r>
      <w:r w:rsidR="00B91C58">
        <w:rPr>
          <w:rFonts w:ascii="Times New Roman" w:hAnsi="Times New Roman" w:cs="Times New Roman"/>
          <w:sz w:val="24"/>
          <w:szCs w:val="24"/>
        </w:rPr>
        <w:t xml:space="preserve">: </w:t>
      </w:r>
      <w:r w:rsidR="00D64B0F">
        <w:rPr>
          <w:rFonts w:ascii="Times New Roman" w:hAnsi="Times New Roman" w:cs="Times New Roman"/>
          <w:sz w:val="24"/>
          <w:szCs w:val="24"/>
        </w:rPr>
        <w:t>Рунина</w:t>
      </w:r>
      <w:r w:rsidR="00B91C58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291A7C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B91C58">
        <w:rPr>
          <w:rFonts w:ascii="Times New Roman" w:hAnsi="Times New Roman" w:cs="Times New Roman"/>
          <w:sz w:val="24"/>
          <w:szCs w:val="24"/>
        </w:rPr>
        <w:t>Ставрополь</w:t>
      </w:r>
      <w:r w:rsidR="0040168D" w:rsidRPr="0040168D">
        <w:rPr>
          <w:rFonts w:ascii="Times New Roman" w:hAnsi="Times New Roman" w:cs="Times New Roman"/>
          <w:sz w:val="24"/>
          <w:szCs w:val="24"/>
        </w:rPr>
        <w:t xml:space="preserve"> 20</w:t>
      </w:r>
      <w:r w:rsidR="00B91C58">
        <w:rPr>
          <w:rFonts w:ascii="Times New Roman" w:hAnsi="Times New Roman" w:cs="Times New Roman"/>
          <w:sz w:val="24"/>
          <w:szCs w:val="24"/>
        </w:rPr>
        <w:t>2</w:t>
      </w:r>
      <w:r w:rsidR="00D64B0F">
        <w:rPr>
          <w:rFonts w:ascii="Times New Roman" w:hAnsi="Times New Roman" w:cs="Times New Roman"/>
          <w:sz w:val="24"/>
          <w:szCs w:val="24"/>
        </w:rPr>
        <w:t>3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9A0F14" w:rsidRPr="009A0F14">
        <w:rPr>
          <w:rFonts w:ascii="Times New Roman" w:hAnsi="Times New Roman" w:cs="Times New Roman"/>
          <w:bCs/>
          <w:sz w:val="24"/>
          <w:szCs w:val="24"/>
          <w:lang w:eastAsia="ru-RU"/>
        </w:rPr>
        <w:t>Криминология и предупреждение преступлений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A0F14">
        <w:rPr>
          <w:rFonts w:ascii="Times New Roman" w:hAnsi="Times New Roman" w:cs="Times New Roman"/>
          <w:sz w:val="24"/>
          <w:szCs w:val="24"/>
          <w:lang w:eastAsia="ru-RU"/>
        </w:rPr>
        <w:t>экзамена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10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5403"/>
      </w:tblGrid>
      <w:tr w:rsidR="0058560C" w:rsidRPr="00C912E1" w:rsidTr="00CD0F12">
        <w:tc>
          <w:tcPr>
            <w:tcW w:w="4785" w:type="dxa"/>
          </w:tcPr>
          <w:p w:rsidR="0058560C" w:rsidRPr="00C912E1" w:rsidRDefault="0058560C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5403" w:type="dxa"/>
          </w:tcPr>
          <w:p w:rsidR="0058560C" w:rsidRPr="00C912E1" w:rsidRDefault="0058560C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58560C" w:rsidRPr="00C912E1" w:rsidTr="00CD0F12">
        <w:tc>
          <w:tcPr>
            <w:tcW w:w="4785" w:type="dxa"/>
          </w:tcPr>
          <w:p w:rsidR="00C912E1" w:rsidRDefault="0058560C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B91C58" w:rsidRPr="00B91C58" w:rsidRDefault="00B91C58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обстоятельства, способствующие преступности, в том числе коррупции;</w:t>
            </w:r>
          </w:p>
          <w:p w:rsidR="0058560C" w:rsidRPr="00C912E1" w:rsidRDefault="00B91C58" w:rsidP="00B91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деятельность по предупреждению и профилактике преступлений и иных правонарушений, в том числе коррупционных;</w:t>
            </w:r>
          </w:p>
        </w:tc>
        <w:tc>
          <w:tcPr>
            <w:tcW w:w="5403" w:type="dxa"/>
          </w:tcPr>
          <w:p w:rsidR="00C912E1" w:rsidRDefault="0058560C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B91C58" w:rsidRPr="00B91C58" w:rsidRDefault="00B91C58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социальную природу преступности и ее основные характеристики и формы проявления;</w:t>
            </w:r>
          </w:p>
          <w:p w:rsidR="00B91C58" w:rsidRPr="00B91C58" w:rsidRDefault="00B91C58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лиц, совершивших преступления;</w:t>
            </w:r>
          </w:p>
          <w:p w:rsidR="00B91C58" w:rsidRPr="00B91C58" w:rsidRDefault="00B91C58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криминальной среды;</w:t>
            </w:r>
          </w:p>
          <w:p w:rsidR="00B91C58" w:rsidRPr="00B91C58" w:rsidRDefault="00B91C58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индивидуального преступного поведения;</w:t>
            </w:r>
          </w:p>
          <w:p w:rsidR="00B91C58" w:rsidRPr="00B91C58" w:rsidRDefault="00B91C58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криминологическую характеристику отдельных видов и групп преступлений;</w:t>
            </w:r>
          </w:p>
          <w:p w:rsidR="00B91C58" w:rsidRPr="00B91C58" w:rsidRDefault="00B91C58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и задачи государственной политики в сфере противодействия коррупции;</w:t>
            </w:r>
          </w:p>
          <w:p w:rsidR="00B91C58" w:rsidRPr="00B91C58" w:rsidRDefault="00B91C58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детерминанты коррупции, особенности их проявления в механизме преступного поведения;</w:t>
            </w:r>
          </w:p>
          <w:p w:rsidR="0058560C" w:rsidRPr="00C912E1" w:rsidRDefault="00B91C58" w:rsidP="00B91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организационно-правовые средства предупреждения и профилактики правонарушений, в том числе организационные, правовые и тактические основы предупреждения коррупции в правоохранительных органах, основные направления профилактики коррупционного поведения сотрудников и служ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ащих правоохранительных органов.</w:t>
            </w:r>
          </w:p>
        </w:tc>
      </w:tr>
    </w:tbl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C912E1" w:rsidRDefault="00CD161C" w:rsidP="00C912E1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</w:t>
      </w:r>
      <w:r w:rsidR="00DA6FBB" w:rsidRPr="00C912E1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0"/>
    </w:p>
    <w:p w:rsidR="00CD161C" w:rsidRPr="00C912E1" w:rsidRDefault="00CD161C" w:rsidP="00C912E1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3.1. Задания для проведения </w:t>
      </w:r>
      <w:r w:rsidR="00B91C58">
        <w:rPr>
          <w:rFonts w:ascii="Times New Roman" w:hAnsi="Times New Roman" w:cs="Times New Roman"/>
          <w:i w:val="0"/>
          <w:iCs w:val="0"/>
          <w:sz w:val="24"/>
          <w:szCs w:val="24"/>
        </w:rPr>
        <w:t>экзамена</w:t>
      </w:r>
    </w:p>
    <w:p w:rsidR="00CD161C" w:rsidRPr="00C912E1" w:rsidRDefault="00CD161C" w:rsidP="00C912E1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Форма </w:t>
      </w:r>
      <w:r w:rsidR="009A0F14">
        <w:rPr>
          <w:rFonts w:ascii="Times New Roman" w:hAnsi="Times New Roman" w:cs="Times New Roman"/>
          <w:bCs/>
          <w:sz w:val="24"/>
          <w:szCs w:val="24"/>
        </w:rPr>
        <w:t>экзамена:</w:t>
      </w:r>
      <w:r w:rsidR="00DA6FBB" w:rsidRPr="00C91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E1">
        <w:rPr>
          <w:rFonts w:ascii="Times New Roman" w:hAnsi="Times New Roman" w:cs="Times New Roman"/>
          <w:sz w:val="24"/>
          <w:szCs w:val="24"/>
        </w:rPr>
        <w:t>уст</w:t>
      </w:r>
      <w:r w:rsidR="00DA6FBB" w:rsidRPr="00C912E1">
        <w:rPr>
          <w:rFonts w:ascii="Times New Roman" w:hAnsi="Times New Roman" w:cs="Times New Roman"/>
          <w:sz w:val="24"/>
          <w:szCs w:val="24"/>
        </w:rPr>
        <w:t>ный</w:t>
      </w:r>
      <w:r w:rsidRPr="00C912E1">
        <w:rPr>
          <w:rFonts w:ascii="Times New Roman" w:hAnsi="Times New Roman" w:cs="Times New Roman"/>
          <w:sz w:val="24"/>
          <w:szCs w:val="24"/>
        </w:rPr>
        <w:t xml:space="preserve"> по </w:t>
      </w:r>
      <w:r w:rsidR="009A0F14">
        <w:rPr>
          <w:rFonts w:ascii="Times New Roman" w:hAnsi="Times New Roman" w:cs="Times New Roman"/>
          <w:sz w:val="24"/>
          <w:szCs w:val="24"/>
        </w:rPr>
        <w:t>билетам</w:t>
      </w:r>
    </w:p>
    <w:p w:rsidR="00CD161C" w:rsidRPr="00C912E1" w:rsidRDefault="00CD161C" w:rsidP="00C912E1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1500FE" w:rsidRPr="00C912E1" w:rsidRDefault="00CD161C" w:rsidP="00C912E1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1500FE" w:rsidRPr="00C912E1">
        <w:rPr>
          <w:rFonts w:ascii="Times New Roman" w:hAnsi="Times New Roman" w:cs="Times New Roman"/>
          <w:sz w:val="24"/>
          <w:szCs w:val="24"/>
        </w:rPr>
        <w:t>30</w:t>
      </w:r>
      <w:r w:rsidR="00C912E1">
        <w:rPr>
          <w:rFonts w:ascii="Times New Roman" w:hAnsi="Times New Roman" w:cs="Times New Roman"/>
          <w:sz w:val="24"/>
          <w:szCs w:val="24"/>
        </w:rPr>
        <w:t>6</w:t>
      </w:r>
      <w:r w:rsidR="001500FE" w:rsidRPr="00C912E1">
        <w:rPr>
          <w:rFonts w:ascii="Times New Roman" w:hAnsi="Times New Roman" w:cs="Times New Roman"/>
          <w:sz w:val="24"/>
          <w:szCs w:val="24"/>
        </w:rPr>
        <w:t xml:space="preserve"> аудитория. </w:t>
      </w:r>
    </w:p>
    <w:p w:rsidR="00CD161C" w:rsidRPr="00C912E1" w:rsidRDefault="00C912E1" w:rsidP="00C912E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9A0F14">
        <w:rPr>
          <w:rFonts w:ascii="Times New Roman" w:hAnsi="Times New Roman" w:cs="Times New Roman"/>
          <w:sz w:val="24"/>
          <w:szCs w:val="24"/>
        </w:rPr>
        <w:t>30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 минут </w:t>
      </w:r>
    </w:p>
    <w:p w:rsidR="00DA6FBB" w:rsidRPr="00C912E1" w:rsidRDefault="00DA6FBB" w:rsidP="00C912E1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C912E1">
        <w:rPr>
          <w:rFonts w:ascii="Times New Roman" w:hAnsi="Times New Roman"/>
          <w:sz w:val="24"/>
          <w:szCs w:val="24"/>
        </w:rPr>
        <w:t>, бумага</w:t>
      </w:r>
      <w:r w:rsidRPr="00C912E1">
        <w:rPr>
          <w:rFonts w:ascii="Times New Roman" w:hAnsi="Times New Roman"/>
          <w:sz w:val="24"/>
          <w:szCs w:val="24"/>
        </w:rPr>
        <w:t>).</w:t>
      </w:r>
    </w:p>
    <w:p w:rsidR="00C912E1" w:rsidRDefault="00C912E1" w:rsidP="00C912E1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Default="00CD161C" w:rsidP="00C912E1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1.</w:t>
      </w:r>
      <w:r w:rsidRPr="00D64B0F">
        <w:rPr>
          <w:rFonts w:ascii="Times New Roman" w:hAnsi="Times New Roman" w:cs="Times New Roman"/>
          <w:sz w:val="24"/>
          <w:szCs w:val="24"/>
        </w:rPr>
        <w:tab/>
        <w:t>Опишите раннюю историю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основателей криминологии и охарактеризуйте их вклад в развитие данной науки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и охарактеризуйте основные этапы развития отечественной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4.</w:t>
      </w:r>
      <w:r w:rsidRPr="00D64B0F">
        <w:rPr>
          <w:rFonts w:ascii="Times New Roman" w:hAnsi="Times New Roman" w:cs="Times New Roman"/>
          <w:sz w:val="24"/>
          <w:szCs w:val="24"/>
        </w:rPr>
        <w:tab/>
        <w:t>Охарактеризуйте современное состояние современной отечественной и зарубежной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5.</w:t>
      </w:r>
      <w:r w:rsidRPr="00D64B0F">
        <w:rPr>
          <w:rFonts w:ascii="Times New Roman" w:hAnsi="Times New Roman" w:cs="Times New Roman"/>
          <w:sz w:val="24"/>
          <w:szCs w:val="24"/>
        </w:rPr>
        <w:tab/>
        <w:t>Понятие и связь криминологии с другими науками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6.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включает в себя предмет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7.</w:t>
      </w:r>
      <w:r w:rsidRPr="00D64B0F">
        <w:rPr>
          <w:rFonts w:ascii="Times New Roman" w:hAnsi="Times New Roman" w:cs="Times New Roman"/>
          <w:sz w:val="24"/>
          <w:szCs w:val="24"/>
        </w:rPr>
        <w:tab/>
        <w:t>Охарактеризуйте методы и систему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8.</w:t>
      </w:r>
      <w:r w:rsidRPr="00D64B0F">
        <w:rPr>
          <w:rFonts w:ascii="Times New Roman" w:hAnsi="Times New Roman" w:cs="Times New Roman"/>
          <w:sz w:val="24"/>
          <w:szCs w:val="24"/>
        </w:rPr>
        <w:tab/>
        <w:t>Раскройте понятие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9.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основные показатели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10.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качественные показатели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11.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количественные показатели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12.</w:t>
      </w:r>
      <w:r w:rsidRPr="00D64B0F">
        <w:rPr>
          <w:rFonts w:ascii="Times New Roman" w:hAnsi="Times New Roman" w:cs="Times New Roman"/>
          <w:sz w:val="24"/>
          <w:szCs w:val="24"/>
        </w:rPr>
        <w:tab/>
        <w:t>Как происходит анализ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13.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понятие латентной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14.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и охарактеризуйте виды латентной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15.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методы определения латентной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16.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причины появления латентной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17.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причинами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18.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особенности причинных связей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19.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условиями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20.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виды условий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21.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такое детерминанты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22.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по механизму действия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23.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в зависимости от уровня функционирования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24.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по природе возникновения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25.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с точки зрения исторического подхода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26.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по уровню действия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27.</w:t>
      </w:r>
      <w:r w:rsidRPr="00D64B0F">
        <w:rPr>
          <w:rFonts w:ascii="Times New Roman" w:hAnsi="Times New Roman" w:cs="Times New Roman"/>
          <w:sz w:val="24"/>
          <w:szCs w:val="24"/>
        </w:rPr>
        <w:tab/>
        <w:t>Раскройте понятие личности преступника в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28.</w:t>
      </w:r>
      <w:r w:rsidRPr="00D64B0F">
        <w:rPr>
          <w:rFonts w:ascii="Times New Roman" w:hAnsi="Times New Roman" w:cs="Times New Roman"/>
          <w:sz w:val="24"/>
          <w:szCs w:val="24"/>
        </w:rPr>
        <w:tab/>
        <w:t>В каких значениях может рассматриваться личность преступника в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lastRenderedPageBreak/>
        <w:t>29.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элементы структуры личности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30.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этапы развития личности преступника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31.</w:t>
      </w:r>
      <w:r w:rsidRPr="00D64B0F">
        <w:rPr>
          <w:rFonts w:ascii="Times New Roman" w:hAnsi="Times New Roman" w:cs="Times New Roman"/>
          <w:sz w:val="24"/>
          <w:szCs w:val="24"/>
        </w:rPr>
        <w:tab/>
        <w:t>Какие признаки включает в себя структура личности преступника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32.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известные Вам типы преступников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33.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прогнозированием преступного поведения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34.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прогнозированием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35.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принципы криминологического прогнозирования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36.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виды прогнозирования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37.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прогнозированием индивидуального преступного поведения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38.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сроки прогнозирования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39.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планирование борьбы с преступностью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40.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такое программное планирование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41.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такое предупреждения преступлений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42.</w:t>
      </w:r>
      <w:r w:rsidRPr="00D64B0F">
        <w:rPr>
          <w:rFonts w:ascii="Times New Roman" w:hAnsi="Times New Roman" w:cs="Times New Roman"/>
          <w:sz w:val="24"/>
          <w:szCs w:val="24"/>
        </w:rPr>
        <w:tab/>
        <w:t>Система предупреждения преступлений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43.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виды деятельности по предупреждению преступлений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44.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такое уголовная репрессия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45.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понимают под профилактикой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46.</w:t>
      </w:r>
      <w:r w:rsidRPr="00D64B0F">
        <w:rPr>
          <w:rFonts w:ascii="Times New Roman" w:hAnsi="Times New Roman" w:cs="Times New Roman"/>
          <w:sz w:val="24"/>
          <w:szCs w:val="24"/>
        </w:rPr>
        <w:tab/>
        <w:t>На что должна быть направлена деятельность по предупреждению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47.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общие меры предупреждения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48.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индивидуальные меры предупреждения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49.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цели предупреждения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50.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задачи предупреждения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51.</w:t>
      </w:r>
      <w:r w:rsidRPr="00D64B0F">
        <w:rPr>
          <w:rFonts w:ascii="Times New Roman" w:hAnsi="Times New Roman" w:cs="Times New Roman"/>
          <w:sz w:val="24"/>
          <w:szCs w:val="24"/>
        </w:rPr>
        <w:tab/>
        <w:t xml:space="preserve">Назовите понятие криминальной </w:t>
      </w:r>
      <w:proofErr w:type="spellStart"/>
      <w:r w:rsidRPr="00D64B0F">
        <w:rPr>
          <w:rFonts w:ascii="Times New Roman" w:hAnsi="Times New Roman" w:cs="Times New Roman"/>
          <w:sz w:val="24"/>
          <w:szCs w:val="24"/>
        </w:rPr>
        <w:t>виктимологии</w:t>
      </w:r>
      <w:proofErr w:type="spellEnd"/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52.</w:t>
      </w:r>
      <w:r w:rsidRPr="00D64B0F">
        <w:rPr>
          <w:rFonts w:ascii="Times New Roman" w:hAnsi="Times New Roman" w:cs="Times New Roman"/>
          <w:sz w:val="24"/>
          <w:szCs w:val="24"/>
        </w:rPr>
        <w:tab/>
        <w:t xml:space="preserve">Назовите предмет </w:t>
      </w:r>
      <w:proofErr w:type="spellStart"/>
      <w:r w:rsidRPr="00D64B0F">
        <w:rPr>
          <w:rFonts w:ascii="Times New Roman" w:hAnsi="Times New Roman" w:cs="Times New Roman"/>
          <w:sz w:val="24"/>
          <w:szCs w:val="24"/>
        </w:rPr>
        <w:t>виктимологии</w:t>
      </w:r>
      <w:proofErr w:type="spellEnd"/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53.</w:t>
      </w:r>
      <w:r w:rsidRPr="00D64B0F">
        <w:rPr>
          <w:rFonts w:ascii="Times New Roman" w:hAnsi="Times New Roman" w:cs="Times New Roman"/>
          <w:sz w:val="24"/>
          <w:szCs w:val="24"/>
        </w:rPr>
        <w:tab/>
        <w:t xml:space="preserve">Сопричастность жертвы к преступлению 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54.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типологии жертв преступления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55.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организованной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56.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экономической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57.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насильственной преступность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58.</w:t>
      </w:r>
      <w:r w:rsidRPr="00D64B0F">
        <w:rPr>
          <w:rFonts w:ascii="Times New Roman" w:hAnsi="Times New Roman" w:cs="Times New Roman"/>
          <w:sz w:val="24"/>
          <w:szCs w:val="24"/>
        </w:rPr>
        <w:tab/>
        <w:t>Охарактеризуйте личность насильственного преступника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59.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коррупционной преступности</w:t>
      </w:r>
    </w:p>
    <w:p w:rsid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60.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преступности несовершеннолетних</w:t>
      </w:r>
    </w:p>
    <w:p w:rsidR="00D64B0F" w:rsidRDefault="00D64B0F" w:rsidP="00D64B0F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F14" w:rsidRDefault="008768DA" w:rsidP="00D64B0F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8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практических заданий:</w:t>
      </w:r>
    </w:p>
    <w:p w:rsidR="008768DA" w:rsidRPr="000F10B3" w:rsidRDefault="008768DA" w:rsidP="008768DA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0F10B3">
        <w:rPr>
          <w:rFonts w:ascii="Times New Roman" w:hAnsi="Times New Roman" w:cs="Times New Roman"/>
          <w:b/>
          <w:bCs/>
          <w:sz w:val="24"/>
          <w:szCs w:val="24"/>
        </w:rPr>
        <w:t xml:space="preserve">  Задание 1.</w:t>
      </w:r>
    </w:p>
    <w:p w:rsidR="008768DA" w:rsidRPr="000F10B3" w:rsidRDefault="008768DA" w:rsidP="008768D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0B3">
        <w:rPr>
          <w:rFonts w:ascii="Times New Roman" w:hAnsi="Times New Roman" w:cs="Times New Roman"/>
          <w:bCs/>
          <w:sz w:val="24"/>
          <w:szCs w:val="24"/>
        </w:rPr>
        <w:t xml:space="preserve">Определите криминальную </w:t>
      </w:r>
      <w:r w:rsidR="001713B3" w:rsidRPr="000F10B3">
        <w:rPr>
          <w:rFonts w:ascii="Times New Roman" w:hAnsi="Times New Roman" w:cs="Times New Roman"/>
          <w:bCs/>
          <w:sz w:val="24"/>
          <w:szCs w:val="24"/>
        </w:rPr>
        <w:t xml:space="preserve">принадлежность Козлова. </w:t>
      </w:r>
      <w:r w:rsidRPr="000F10B3">
        <w:rPr>
          <w:rFonts w:ascii="Times New Roman" w:hAnsi="Times New Roman" w:cs="Times New Roman"/>
          <w:bCs/>
          <w:sz w:val="24"/>
          <w:szCs w:val="24"/>
        </w:rPr>
        <w:t xml:space="preserve">К какому типу преступников </w:t>
      </w:r>
      <w:r w:rsidR="00B07272" w:rsidRPr="000F10B3">
        <w:rPr>
          <w:rFonts w:ascii="Times New Roman" w:hAnsi="Times New Roman" w:cs="Times New Roman"/>
          <w:bCs/>
          <w:sz w:val="24"/>
          <w:szCs w:val="24"/>
        </w:rPr>
        <w:t>он</w:t>
      </w:r>
      <w:r w:rsidRPr="000F10B3">
        <w:rPr>
          <w:rFonts w:ascii="Times New Roman" w:hAnsi="Times New Roman" w:cs="Times New Roman"/>
          <w:bCs/>
          <w:sz w:val="24"/>
          <w:szCs w:val="24"/>
        </w:rPr>
        <w:t xml:space="preserve"> относятся?</w:t>
      </w:r>
    </w:p>
    <w:p w:rsidR="008768DA" w:rsidRPr="000F10B3" w:rsidRDefault="008768DA" w:rsidP="008768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0B3">
        <w:rPr>
          <w:rFonts w:ascii="Times New Roman" w:hAnsi="Times New Roman" w:cs="Times New Roman"/>
          <w:bCs/>
          <w:sz w:val="24"/>
          <w:szCs w:val="24"/>
        </w:rPr>
        <w:t>Козлову – 27 лет, женат, имеет двоих детей, работает электриком 4-го разряда на мебельной фабрике. Учится на вечернем факультете политехнического института. На работе, по месту учебы и в быту характеризуется положительно.</w:t>
      </w:r>
    </w:p>
    <w:p w:rsidR="009A0F14" w:rsidRPr="000F10B3" w:rsidRDefault="008768DA" w:rsidP="008768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0B3">
        <w:rPr>
          <w:rFonts w:ascii="Times New Roman" w:hAnsi="Times New Roman" w:cs="Times New Roman"/>
          <w:bCs/>
          <w:sz w:val="24"/>
          <w:szCs w:val="24"/>
        </w:rPr>
        <w:t>После сдачи очередной сессии Козлов вместе с однокурсниками отмечал ее окончание. При этом среди всех он был самым трезвым, т.к. вообще алкогольные напитки употребляет редко. В связи с этим ему поручили доставить домой опьяневшего Семина, что и сделал. При этом он уложил Семина спать, а сам, уходя из квартиры Семина, забрал его деньги и кожаную куртку.</w:t>
      </w:r>
    </w:p>
    <w:p w:rsidR="008768DA" w:rsidRPr="000F10B3" w:rsidRDefault="008768DA" w:rsidP="001C43E7">
      <w:pPr>
        <w:pStyle w:val="ad"/>
        <w:tabs>
          <w:tab w:val="center" w:pos="467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2.</w:t>
      </w:r>
      <w:r w:rsidR="001C43E7">
        <w:rPr>
          <w:rFonts w:ascii="Times New Roman" w:hAnsi="Times New Roman"/>
          <w:b/>
          <w:sz w:val="24"/>
          <w:szCs w:val="24"/>
        </w:rPr>
        <w:tab/>
      </w:r>
    </w:p>
    <w:p w:rsidR="008768DA" w:rsidRPr="000F10B3" w:rsidRDefault="008768DA" w:rsidP="008768DA">
      <w:pPr>
        <w:pStyle w:val="ad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Определите криминальную принадлежность </w:t>
      </w:r>
      <w:proofErr w:type="spellStart"/>
      <w:r w:rsidRPr="000F10B3">
        <w:rPr>
          <w:rFonts w:ascii="Times New Roman" w:hAnsi="Times New Roman"/>
          <w:sz w:val="24"/>
          <w:szCs w:val="24"/>
        </w:rPr>
        <w:t>Синюкова</w:t>
      </w:r>
      <w:proofErr w:type="spellEnd"/>
      <w:r w:rsidR="00B07272" w:rsidRPr="000F10B3">
        <w:rPr>
          <w:rFonts w:ascii="Times New Roman" w:hAnsi="Times New Roman"/>
          <w:sz w:val="24"/>
          <w:szCs w:val="24"/>
        </w:rPr>
        <w:t>. К какому типу преступников он</w:t>
      </w:r>
      <w:r w:rsidRPr="000F10B3">
        <w:rPr>
          <w:rFonts w:ascii="Times New Roman" w:hAnsi="Times New Roman"/>
          <w:sz w:val="24"/>
          <w:szCs w:val="24"/>
        </w:rPr>
        <w:t xml:space="preserve"> относятся?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F10B3">
        <w:rPr>
          <w:rFonts w:ascii="Times New Roman" w:hAnsi="Times New Roman"/>
          <w:sz w:val="24"/>
          <w:szCs w:val="24"/>
        </w:rPr>
        <w:t>Синюкову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– 27 лет, он не женат, но совместно проживает с Екатериной М. Их отношения носят сложный характер, часто по вечерам ссорятся. Причем после таких ссор </w:t>
      </w:r>
      <w:proofErr w:type="spellStart"/>
      <w:r w:rsidRPr="000F10B3">
        <w:rPr>
          <w:rFonts w:ascii="Times New Roman" w:hAnsi="Times New Roman"/>
          <w:sz w:val="24"/>
          <w:szCs w:val="24"/>
        </w:rPr>
        <w:t>Синюков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обычно уходит из дома и долго бесцельно ездит по городу на принадлежащем ему автомобиле. В один из таких вечеров после очередного скандала </w:t>
      </w:r>
      <w:proofErr w:type="spellStart"/>
      <w:r w:rsidRPr="000F10B3">
        <w:rPr>
          <w:rFonts w:ascii="Times New Roman" w:hAnsi="Times New Roman"/>
          <w:sz w:val="24"/>
          <w:szCs w:val="24"/>
        </w:rPr>
        <w:t>Синюков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превысил скорость и сбил на автомашине пешехода, который от полученных травм скончался на месте происшествия.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3.</w:t>
      </w:r>
    </w:p>
    <w:p w:rsidR="008768DA" w:rsidRPr="000F10B3" w:rsidRDefault="008768DA" w:rsidP="008768D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0B3">
        <w:rPr>
          <w:rFonts w:ascii="Times New Roman" w:hAnsi="Times New Roman" w:cs="Times New Roman"/>
          <w:sz w:val="24"/>
          <w:szCs w:val="24"/>
        </w:rPr>
        <w:t xml:space="preserve">Вопрос: определите криминальную принадлежность Борисова. К какому типу преступников </w:t>
      </w:r>
      <w:r w:rsidR="00B07272" w:rsidRPr="000F10B3">
        <w:rPr>
          <w:rFonts w:ascii="Times New Roman" w:hAnsi="Times New Roman" w:cs="Times New Roman"/>
          <w:sz w:val="24"/>
          <w:szCs w:val="24"/>
        </w:rPr>
        <w:t xml:space="preserve"> он</w:t>
      </w:r>
      <w:r w:rsidRPr="000F10B3">
        <w:rPr>
          <w:rFonts w:ascii="Times New Roman" w:hAnsi="Times New Roman" w:cs="Times New Roman"/>
          <w:sz w:val="24"/>
          <w:szCs w:val="24"/>
        </w:rPr>
        <w:t xml:space="preserve"> относятся?</w:t>
      </w:r>
    </w:p>
    <w:p w:rsidR="008768DA" w:rsidRPr="000F10B3" w:rsidRDefault="008768DA" w:rsidP="008768D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0B3">
        <w:rPr>
          <w:rFonts w:ascii="Times New Roman" w:hAnsi="Times New Roman" w:cs="Times New Roman"/>
          <w:sz w:val="24"/>
          <w:szCs w:val="24"/>
        </w:rPr>
        <w:t>Борисову – 27 лет. Он трижды судим, последний раз – за сопротивление работнику милиции. После очередного отбытия наказания Борисов отметил освобождение вместе со своими друзьями в кафе. Ближе к вечеру у него произошел конфликт с одним из посетителей, который не разрешил приглашать на танец его девушку. В результате Борисов избил посетителя, и тот с сотрясением головного мозга и многочисленными ушибами был отправлен в больницу. Борисов был арестован вызванными работниками милиции.</w:t>
      </w:r>
      <w:r w:rsidRPr="000F10B3">
        <w:rPr>
          <w:rFonts w:ascii="Times New Roman" w:hAnsi="Times New Roman" w:cs="Times New Roman"/>
          <w:b/>
          <w:sz w:val="24"/>
          <w:szCs w:val="24"/>
        </w:rPr>
        <w:tab/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4.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Вопрос: определите криминальную принадлежность </w:t>
      </w:r>
      <w:proofErr w:type="spellStart"/>
      <w:r w:rsidRPr="000F10B3">
        <w:rPr>
          <w:rFonts w:ascii="Times New Roman" w:hAnsi="Times New Roman"/>
          <w:sz w:val="24"/>
          <w:szCs w:val="24"/>
        </w:rPr>
        <w:t>Ермиши</w:t>
      </w:r>
      <w:r w:rsidR="00B07272" w:rsidRPr="000F10B3">
        <w:rPr>
          <w:rFonts w:ascii="Times New Roman" w:hAnsi="Times New Roman"/>
          <w:sz w:val="24"/>
          <w:szCs w:val="24"/>
        </w:rPr>
        <w:t>на</w:t>
      </w:r>
      <w:proofErr w:type="spellEnd"/>
      <w:r w:rsidR="00B07272" w:rsidRPr="000F10B3">
        <w:rPr>
          <w:rFonts w:ascii="Times New Roman" w:hAnsi="Times New Roman"/>
          <w:sz w:val="24"/>
          <w:szCs w:val="24"/>
        </w:rPr>
        <w:t>. К какому типу преступников он</w:t>
      </w:r>
      <w:r w:rsidRPr="000F10B3">
        <w:rPr>
          <w:rFonts w:ascii="Times New Roman" w:hAnsi="Times New Roman"/>
          <w:sz w:val="24"/>
          <w:szCs w:val="24"/>
        </w:rPr>
        <w:t xml:space="preserve"> относятся?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F10B3">
        <w:rPr>
          <w:rFonts w:ascii="Times New Roman" w:hAnsi="Times New Roman"/>
          <w:sz w:val="24"/>
          <w:szCs w:val="24"/>
        </w:rPr>
        <w:lastRenderedPageBreak/>
        <w:t>Ермишину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– 27 лет, холост, проживает с родителями, работает техником-смотрителем в </w:t>
      </w:r>
      <w:proofErr w:type="spellStart"/>
      <w:r w:rsidRPr="000F10B3">
        <w:rPr>
          <w:rFonts w:ascii="Times New Roman" w:hAnsi="Times New Roman"/>
          <w:sz w:val="24"/>
          <w:szCs w:val="24"/>
        </w:rPr>
        <w:t>ДЭЗе</w:t>
      </w:r>
      <w:proofErr w:type="spellEnd"/>
      <w:r w:rsidRPr="000F10B3">
        <w:rPr>
          <w:rFonts w:ascii="Times New Roman" w:hAnsi="Times New Roman"/>
          <w:sz w:val="24"/>
          <w:szCs w:val="24"/>
        </w:rPr>
        <w:t>. Характеризуется по месту работы положительно, хотя имел приводы в милицию, когда в подъезде, где проживал, устраивал скандалы, находясь в нетрезвом состоянии.</w:t>
      </w:r>
    </w:p>
    <w:p w:rsidR="00B07272" w:rsidRPr="000F10B3" w:rsidRDefault="00B07272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Когда однажды </w:t>
      </w:r>
      <w:proofErr w:type="spellStart"/>
      <w:r w:rsidRPr="000F10B3">
        <w:rPr>
          <w:rFonts w:ascii="Times New Roman" w:hAnsi="Times New Roman"/>
          <w:sz w:val="24"/>
          <w:szCs w:val="24"/>
        </w:rPr>
        <w:t>Ермишин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возвращался вечером с работы домой, в него попал окурок сигареты, выброшенный из окна (как показалось </w:t>
      </w:r>
      <w:proofErr w:type="spellStart"/>
      <w:r w:rsidRPr="000F10B3">
        <w:rPr>
          <w:rFonts w:ascii="Times New Roman" w:hAnsi="Times New Roman"/>
          <w:sz w:val="24"/>
          <w:szCs w:val="24"/>
        </w:rPr>
        <w:t>Ермишину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) квартиры, с хозяйкой которой </w:t>
      </w:r>
      <w:proofErr w:type="spellStart"/>
      <w:r w:rsidRPr="000F10B3">
        <w:rPr>
          <w:rFonts w:ascii="Times New Roman" w:hAnsi="Times New Roman"/>
          <w:sz w:val="24"/>
          <w:szCs w:val="24"/>
        </w:rPr>
        <w:t>Ермишин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постоянно скандалил. </w:t>
      </w:r>
      <w:proofErr w:type="spellStart"/>
      <w:r w:rsidRPr="000F10B3">
        <w:rPr>
          <w:rFonts w:ascii="Times New Roman" w:hAnsi="Times New Roman"/>
          <w:sz w:val="24"/>
          <w:szCs w:val="24"/>
        </w:rPr>
        <w:t>Ермишин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поднялся на лестничную площадку, где расположена эта квартира, позвонил в дверь, и когда хозяйка квартиры ему открыла, он ударил ее кулаком в лицо.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b/>
          <w:sz w:val="24"/>
          <w:szCs w:val="24"/>
        </w:rPr>
        <w:t>Задание 5.</w:t>
      </w:r>
    </w:p>
    <w:p w:rsidR="008768DA" w:rsidRPr="000F10B3" w:rsidRDefault="00334D02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В городе Н. в течении года зарегистрировано 1300 преступлений. Население города Н. составляет 450 тысяч человек. В другом городе К. в течении того же года зарегистрировано 1120 преступлений. Население города К. составляет 300 тысяч человек. Сравнить коэффициент преступности в данных городах.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6.</w:t>
      </w:r>
    </w:p>
    <w:p w:rsidR="00334D02" w:rsidRPr="000F10B3" w:rsidRDefault="00334D02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В Н-м районе зарегистрировано за год 1500 преступников. Население района 450 тысяч человек, из них 90 тысяч - дети до 14-летнего возраста. В другом районе в течении того же года зарегистрировано 1000 преступников. Население района составляет 350 тысяч, из их лиц 14-лет - 80 тысяч. Определите коэффициент преступности в обоих </w:t>
      </w:r>
      <w:r w:rsidR="001C43E7" w:rsidRPr="000F10B3">
        <w:rPr>
          <w:rFonts w:ascii="Times New Roman" w:hAnsi="Times New Roman"/>
          <w:sz w:val="24"/>
          <w:szCs w:val="24"/>
        </w:rPr>
        <w:t>районах</w:t>
      </w:r>
      <w:r w:rsidR="001C43E7">
        <w:rPr>
          <w:rFonts w:ascii="Times New Roman" w:hAnsi="Times New Roman"/>
          <w:sz w:val="24"/>
          <w:szCs w:val="24"/>
        </w:rPr>
        <w:t>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7.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темп роста преступности базисным способом, используя приведенные данные. В городе Н за 3 года зарегистрировано преступлений: 2007 г. – 1000; 2008г. – 1300; 2009 г. – 1800.</w:t>
      </w:r>
    </w:p>
    <w:p w:rsidR="001713B3" w:rsidRPr="000F10B3" w:rsidRDefault="001713B3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темпа роста преступности. Ответ обоснуйте.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8.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темп прироста преступности цепным способом, используя статистические данные. В городе К за 3 г. зарегистрировано преступлений: 2007 г. – 250; 2008 г. – 280; 2009 г. – 350.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темпа прироста Ответ обоснуйте.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9.</w:t>
      </w:r>
      <w:r w:rsidRPr="000F10B3">
        <w:rPr>
          <w:rFonts w:ascii="Times New Roman" w:hAnsi="Times New Roman"/>
          <w:sz w:val="24"/>
          <w:szCs w:val="24"/>
        </w:rPr>
        <w:t xml:space="preserve">  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абсолютный рост преступности цепным способом по нижеприведенным статистическим данным. В период 5 лет состояние преступности отражено в следующих показателях: 2005 г. – 510; 2006 г. – 680; 2007 г. – 750; 2008 г. – 810; 2009 г. – 700.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абсолютного роста. Охарактеризуйте полученные данные с криминологической точки зрения.</w:t>
      </w:r>
    </w:p>
    <w:p w:rsidR="001713B3" w:rsidRPr="000F10B3" w:rsidRDefault="001713B3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10.</w:t>
      </w:r>
    </w:p>
    <w:p w:rsidR="0016170B" w:rsidRPr="000F10B3" w:rsidRDefault="0016170B" w:rsidP="0016170B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В  городе М. за январь 2010 года правоохранительными органами было выявлено 50 лиц, совершивших преступления, за февраль - 60 лиц, за март - 65 лиц, за апрель - 70 лиц. Общее население города М. составляет 5000 человек, из которого 500 человек не достигли 14 лет и 500 лиц достигли 61года.</w:t>
      </w:r>
    </w:p>
    <w:p w:rsidR="0016170B" w:rsidRPr="000F10B3" w:rsidRDefault="0016170B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коэффициент лиц, выявленных правоохранительными органами на каждую 1000 человек всего населения соответственно в январе, феврале, марте, апреле 2010 года. Определите цепным способом динамику изменения количества лиц, совершивших преступления, выявленных правоохранительными органами.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11.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Определите темп роста преступности базисным способом, используя приведенные данные. В городе М  за 4 года зарегистрировано преступлений: 2007 г. – 1000; 2008г. – 1300; 2009 г. – 1800; 2010 </w:t>
      </w:r>
      <w:r w:rsidR="00257915">
        <w:rPr>
          <w:rFonts w:ascii="Times New Roman" w:hAnsi="Times New Roman"/>
          <w:sz w:val="24"/>
          <w:szCs w:val="24"/>
        </w:rPr>
        <w:t>–</w:t>
      </w:r>
      <w:r w:rsidRPr="000F10B3">
        <w:rPr>
          <w:rFonts w:ascii="Times New Roman" w:hAnsi="Times New Roman"/>
          <w:sz w:val="24"/>
          <w:szCs w:val="24"/>
        </w:rPr>
        <w:t xml:space="preserve"> 1500</w:t>
      </w:r>
      <w:r w:rsidR="00257915">
        <w:rPr>
          <w:rFonts w:ascii="Times New Roman" w:hAnsi="Times New Roman"/>
          <w:sz w:val="24"/>
          <w:szCs w:val="24"/>
        </w:rPr>
        <w:t xml:space="preserve">. За базу взять показатели – 2010 года. 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темпа роста преступности. Ответ обоснуйте.</w:t>
      </w:r>
    </w:p>
    <w:p w:rsidR="007D4F84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12.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Проведите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виктимологический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анализ и ответьте на следующие вопросы: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- совершил ли потерпевший какие-либо ошибки, которые </w:t>
      </w:r>
      <w:proofErr w:type="spellStart"/>
      <w:r w:rsidRPr="000F10B3">
        <w:rPr>
          <w:rFonts w:ascii="Times New Roman" w:hAnsi="Times New Roman"/>
          <w:sz w:val="24"/>
          <w:szCs w:val="24"/>
        </w:rPr>
        <w:t>по-высили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его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виктимность</w:t>
      </w:r>
      <w:proofErr w:type="spellEnd"/>
      <w:r w:rsidRPr="000F10B3">
        <w:rPr>
          <w:rFonts w:ascii="Times New Roman" w:hAnsi="Times New Roman"/>
          <w:sz w:val="24"/>
          <w:szCs w:val="24"/>
        </w:rPr>
        <w:t>?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- какие меры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виктимологической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профилактики могли бы быть эффективны в данном случае?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Наталья любила ходить в магазин лесом. Эта </w:t>
      </w:r>
      <w:proofErr w:type="spellStart"/>
      <w:r w:rsidRPr="000F10B3">
        <w:rPr>
          <w:rFonts w:ascii="Times New Roman" w:hAnsi="Times New Roman"/>
          <w:sz w:val="24"/>
          <w:szCs w:val="24"/>
        </w:rPr>
        <w:t>десятиминут-ная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прогулка заряжала ее энергией. «Вы не поможете мне завязать бинт», – спросил ее высокий мужчина, стоявший возле кустарника и пытавшийся сам себе пере-бинтовать руку. Когда Наталья пошла к нему и попыталась </w:t>
      </w:r>
      <w:proofErr w:type="spellStart"/>
      <w:r w:rsidRPr="000F10B3">
        <w:rPr>
          <w:rFonts w:ascii="Times New Roman" w:hAnsi="Times New Roman"/>
          <w:sz w:val="24"/>
          <w:szCs w:val="24"/>
        </w:rPr>
        <w:t>завя-зать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бинт, он чем</w:t>
      </w:r>
      <w:r w:rsidR="006E4694">
        <w:rPr>
          <w:rFonts w:ascii="Times New Roman" w:hAnsi="Times New Roman"/>
          <w:sz w:val="24"/>
          <w:szCs w:val="24"/>
        </w:rPr>
        <w:t xml:space="preserve">-то тяжелым ударил ее по голов. </w:t>
      </w:r>
    </w:p>
    <w:p w:rsidR="007D4F84" w:rsidRPr="000F10B3" w:rsidRDefault="00267CD6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После того как она пришла в себя, увидела разорванную одеж-</w:t>
      </w:r>
      <w:proofErr w:type="spellStart"/>
      <w:r w:rsidRPr="000F10B3">
        <w:rPr>
          <w:rFonts w:ascii="Times New Roman" w:hAnsi="Times New Roman"/>
          <w:sz w:val="24"/>
          <w:szCs w:val="24"/>
        </w:rPr>
        <w:t>ду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и поняла, что с ней произошло, ей стало страшно.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13.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Проведите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виктимологический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анализ и ответьте на следующие вопросы: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- совершил ли потерпевший какие-либо ошибки, которые </w:t>
      </w:r>
      <w:proofErr w:type="spellStart"/>
      <w:r w:rsidRPr="000F10B3">
        <w:rPr>
          <w:rFonts w:ascii="Times New Roman" w:hAnsi="Times New Roman"/>
          <w:sz w:val="24"/>
          <w:szCs w:val="24"/>
        </w:rPr>
        <w:t>по-высили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его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виктимность</w:t>
      </w:r>
      <w:proofErr w:type="spellEnd"/>
      <w:r w:rsidRPr="000F10B3">
        <w:rPr>
          <w:rFonts w:ascii="Times New Roman" w:hAnsi="Times New Roman"/>
          <w:sz w:val="24"/>
          <w:szCs w:val="24"/>
        </w:rPr>
        <w:t>?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- какие меры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виктимологической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профилактики могли бы быть эффективны в данном случае?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Мама строго-настрого запрещает Пете открывать дверь не-знакомым людям.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Звонок. Он тихонько подходит к глазку. Там незнакомые пар-ни. «Открывай, мы знаем, что ты дома. У вас квартира протекла. Открывай, а то в милицию пойдем жаловаться».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lastRenderedPageBreak/>
        <w:t>Петя опешил. Как они узнали, что он дома? Он открывает дверь и тут же получает удар в нос. От боли текут слезы. Кровь за-</w:t>
      </w:r>
      <w:proofErr w:type="spellStart"/>
      <w:r w:rsidRPr="000F10B3">
        <w:rPr>
          <w:rFonts w:ascii="Times New Roman" w:hAnsi="Times New Roman"/>
          <w:sz w:val="24"/>
          <w:szCs w:val="24"/>
        </w:rPr>
        <w:t>ливает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рубашку. «Сиди тихо, а то убьем». Воры быстро осмотрели квартиру, забрали все ценное и ушли.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14.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Проведите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виктимологичес</w:t>
      </w:r>
      <w:r w:rsidR="006E4694">
        <w:rPr>
          <w:rFonts w:ascii="Times New Roman" w:hAnsi="Times New Roman"/>
          <w:sz w:val="24"/>
          <w:szCs w:val="24"/>
        </w:rPr>
        <w:t>кий</w:t>
      </w:r>
      <w:proofErr w:type="spellEnd"/>
      <w:r w:rsidR="006E4694">
        <w:rPr>
          <w:rFonts w:ascii="Times New Roman" w:hAnsi="Times New Roman"/>
          <w:sz w:val="24"/>
          <w:szCs w:val="24"/>
        </w:rPr>
        <w:t xml:space="preserve"> анализ </w:t>
      </w:r>
      <w:r w:rsidRPr="000F10B3">
        <w:rPr>
          <w:rFonts w:ascii="Times New Roman" w:hAnsi="Times New Roman"/>
          <w:sz w:val="24"/>
          <w:szCs w:val="24"/>
        </w:rPr>
        <w:t>и ответьте на следующие вопросы: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- совершил ли потерпевший какие-либо ошибки, которые </w:t>
      </w:r>
      <w:proofErr w:type="spellStart"/>
      <w:r w:rsidRPr="000F10B3">
        <w:rPr>
          <w:rFonts w:ascii="Times New Roman" w:hAnsi="Times New Roman"/>
          <w:sz w:val="24"/>
          <w:szCs w:val="24"/>
        </w:rPr>
        <w:t>по-высили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его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виктимность</w:t>
      </w:r>
      <w:proofErr w:type="spellEnd"/>
      <w:r w:rsidRPr="000F10B3">
        <w:rPr>
          <w:rFonts w:ascii="Times New Roman" w:hAnsi="Times New Roman"/>
          <w:sz w:val="24"/>
          <w:szCs w:val="24"/>
        </w:rPr>
        <w:t>?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- какие меры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виктимологической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профилактики могли бы быть эффективны в данном случае?</w:t>
      </w:r>
    </w:p>
    <w:p w:rsidR="00267CD6" w:rsidRPr="000F10B3" w:rsidRDefault="00267CD6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Маргарита Юрьевна возвращалась домой с работы. Было шесть часов вечера, но зимой темнеет рано. В подъезде стоял молодой человек. Когда женщина вошла, он внимательно осмотрел ее, взял сумку и сильно дернул. В сумке зарплата – Маргарита Юрьевна вцепилась: не отдам. Молодой че-</w:t>
      </w:r>
      <w:proofErr w:type="spellStart"/>
      <w:r w:rsidRPr="000F10B3">
        <w:rPr>
          <w:rFonts w:ascii="Times New Roman" w:hAnsi="Times New Roman"/>
          <w:sz w:val="24"/>
          <w:szCs w:val="24"/>
        </w:rPr>
        <w:t>ловек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изо всех сил ударил ее кулаком. Сознание затуманилось, сумка выскользнула из рук. Теперь Маргарита Юрьевна не носит деньги в сумке. Она сшила потайные карманы в юбке – так просто зарплату не выхватишь.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15.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Используя данные, приведенные </w:t>
      </w:r>
      <w:r w:rsidR="000F0158" w:rsidRPr="000F10B3">
        <w:rPr>
          <w:rFonts w:ascii="Times New Roman" w:hAnsi="Times New Roman"/>
          <w:sz w:val="24"/>
          <w:szCs w:val="24"/>
        </w:rPr>
        <w:t>в таблице 1, вычислите темпы ро</w:t>
      </w:r>
      <w:r w:rsidRPr="000F10B3">
        <w:rPr>
          <w:rFonts w:ascii="Times New Roman" w:hAnsi="Times New Roman"/>
          <w:sz w:val="24"/>
          <w:szCs w:val="24"/>
        </w:rPr>
        <w:t>ста и темпы прироста преступност</w:t>
      </w:r>
      <w:r w:rsidR="000F0158" w:rsidRPr="000F10B3">
        <w:rPr>
          <w:rFonts w:ascii="Times New Roman" w:hAnsi="Times New Roman"/>
          <w:sz w:val="24"/>
          <w:szCs w:val="24"/>
        </w:rPr>
        <w:t xml:space="preserve">и в районе за каждый год. 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  <w:gridCol w:w="1275"/>
        <w:gridCol w:w="1134"/>
        <w:gridCol w:w="1560"/>
        <w:gridCol w:w="1842"/>
      </w:tblGrid>
      <w:tr w:rsidR="000F0158" w:rsidRPr="000F10B3" w:rsidTr="000F0158">
        <w:trPr>
          <w:trHeight w:val="414"/>
        </w:trPr>
        <w:tc>
          <w:tcPr>
            <w:tcW w:w="2760" w:type="dxa"/>
          </w:tcPr>
          <w:p w:rsidR="000F0158" w:rsidRPr="000F10B3" w:rsidRDefault="000F0158" w:rsidP="00267CD6">
            <w:pPr>
              <w:pStyle w:val="ad"/>
              <w:spacing w:line="36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75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560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1842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1993</w:t>
            </w:r>
          </w:p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158" w:rsidRPr="000F10B3" w:rsidTr="000F0158">
        <w:trPr>
          <w:trHeight w:val="1020"/>
        </w:trPr>
        <w:tc>
          <w:tcPr>
            <w:tcW w:w="2760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Кол-во преступлений</w:t>
            </w:r>
          </w:p>
        </w:tc>
        <w:tc>
          <w:tcPr>
            <w:tcW w:w="1275" w:type="dxa"/>
          </w:tcPr>
          <w:p w:rsidR="000F0158" w:rsidRPr="000F10B3" w:rsidRDefault="000F0158" w:rsidP="00267CD6">
            <w:pPr>
              <w:pStyle w:val="ad"/>
              <w:spacing w:line="36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34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560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842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</w:tr>
    </w:tbl>
    <w:p w:rsidR="000F0158" w:rsidRPr="000F10B3" w:rsidRDefault="000F015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</w:t>
      </w:r>
      <w:r w:rsidRPr="000F10B3">
        <w:rPr>
          <w:rFonts w:ascii="Times New Roman" w:hAnsi="Times New Roman"/>
          <w:b/>
          <w:sz w:val="24"/>
          <w:szCs w:val="24"/>
        </w:rPr>
        <w:t>Задание 16.</w:t>
      </w:r>
    </w:p>
    <w:p w:rsidR="000F0158" w:rsidRPr="000F10B3" w:rsidRDefault="000F015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 тип преступника в соответствии с классификацией преступников, принятой в криминологии.</w:t>
      </w:r>
    </w:p>
    <w:p w:rsidR="000F0158" w:rsidRPr="000F10B3" w:rsidRDefault="000F0158" w:rsidP="000F0158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Петров, 48 лет, холост, образование 7 классов, трудоспособен, специальности не имеет, не работает. Ранее судим четыре раза - дважды за совершение кражи, а также за грабеж и побег из мест лишения свободы. В местах лишения свободы провел в общей сложности 18 лет. В последнее время отбывал наказание в исправительной колонии откуда совершил побег и в течение 3-х месяцев совершил 12 краж, ущерб от которых превысила 100 тыс. рублей. Приговорен к 7 годам лишения свободы.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17.</w:t>
      </w:r>
    </w:p>
    <w:p w:rsidR="000F0158" w:rsidRPr="000F10B3" w:rsidRDefault="000F0158" w:rsidP="000F0158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lastRenderedPageBreak/>
        <w:t xml:space="preserve">Определите абсолютный рост (снижение) преступности цепным способом, используя статистические данные. В городе Т. за 3 г. зарегистрировано преступлений: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44"/>
        <w:gridCol w:w="1132"/>
        <w:gridCol w:w="1132"/>
        <w:gridCol w:w="1132"/>
        <w:gridCol w:w="1132"/>
        <w:gridCol w:w="1133"/>
        <w:gridCol w:w="1133"/>
        <w:gridCol w:w="1133"/>
      </w:tblGrid>
      <w:tr w:rsidR="000F0158" w:rsidRPr="000F10B3" w:rsidTr="000F0158"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0F0158" w:rsidRPr="000F10B3" w:rsidTr="000F0158"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преступлений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</w:tbl>
    <w:p w:rsidR="000F0158" w:rsidRPr="000F10B3" w:rsidRDefault="000F0158" w:rsidP="000F0158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</w:p>
    <w:p w:rsidR="000F0158" w:rsidRPr="000F10B3" w:rsidRDefault="000F0158" w:rsidP="000F0158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абсолютный рост (снижение). Ответ обоснуйте</w:t>
      </w:r>
      <w:r w:rsidRPr="000F10B3">
        <w:rPr>
          <w:rFonts w:ascii="Times New Roman" w:hAnsi="Times New Roman"/>
          <w:b/>
          <w:sz w:val="24"/>
          <w:szCs w:val="24"/>
        </w:rPr>
        <w:t>.</w:t>
      </w:r>
    </w:p>
    <w:p w:rsidR="008768DA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18.</w:t>
      </w:r>
    </w:p>
    <w:p w:rsidR="000F10B3" w:rsidRPr="000F10B3" w:rsidRDefault="000F10B3" w:rsidP="000F10B3">
      <w:pPr>
        <w:pStyle w:val="ad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абсолютный рост (снижение) преступности цепным способом, используя статистические данные. В городе Т.</w:t>
      </w:r>
      <w:r>
        <w:rPr>
          <w:rFonts w:ascii="Times New Roman" w:hAnsi="Times New Roman"/>
          <w:sz w:val="24"/>
          <w:szCs w:val="24"/>
        </w:rPr>
        <w:t xml:space="preserve"> И в городе С. Сравните данные. </w:t>
      </w:r>
      <w:r w:rsidRPr="000F10B3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44"/>
        <w:gridCol w:w="2292"/>
        <w:gridCol w:w="1701"/>
        <w:gridCol w:w="3118"/>
      </w:tblGrid>
      <w:tr w:rsidR="000F10B3" w:rsidRPr="000F10B3" w:rsidTr="000F10B3">
        <w:tc>
          <w:tcPr>
            <w:tcW w:w="1644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292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701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3118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0F10B3" w:rsidRPr="000F10B3" w:rsidTr="000F10B3">
        <w:tc>
          <w:tcPr>
            <w:tcW w:w="1644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Кол-во преступлений</w:t>
            </w:r>
          </w:p>
        </w:tc>
        <w:tc>
          <w:tcPr>
            <w:tcW w:w="2292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701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3118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</w:tr>
      <w:tr w:rsidR="000F10B3" w:rsidRPr="000F10B3" w:rsidTr="000F10B3">
        <w:tc>
          <w:tcPr>
            <w:tcW w:w="1644" w:type="dxa"/>
          </w:tcPr>
          <w:p w:rsid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Кол-во преступлений</w:t>
            </w:r>
          </w:p>
        </w:tc>
        <w:tc>
          <w:tcPr>
            <w:tcW w:w="2292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701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118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</w:tr>
    </w:tbl>
    <w:p w:rsidR="000F10B3" w:rsidRPr="000F10B3" w:rsidRDefault="000F10B3" w:rsidP="000F10B3">
      <w:pPr>
        <w:pStyle w:val="ad"/>
        <w:rPr>
          <w:rFonts w:ascii="Times New Roman" w:hAnsi="Times New Roman"/>
          <w:sz w:val="24"/>
          <w:szCs w:val="24"/>
        </w:rPr>
      </w:pPr>
    </w:p>
    <w:p w:rsidR="000F10B3" w:rsidRPr="000F10B3" w:rsidRDefault="000F10B3" w:rsidP="000F10B3">
      <w:pPr>
        <w:pStyle w:val="ad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абсолютный рост (снижение). Ответ обоснуйте</w:t>
      </w:r>
      <w:r w:rsidRPr="000F10B3">
        <w:rPr>
          <w:rFonts w:ascii="Times New Roman" w:hAnsi="Times New Roman"/>
          <w:b/>
          <w:sz w:val="24"/>
          <w:szCs w:val="24"/>
        </w:rPr>
        <w:t>.</w:t>
      </w:r>
    </w:p>
    <w:p w:rsidR="000F10B3" w:rsidRPr="000F10B3" w:rsidRDefault="000F10B3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</w:p>
    <w:p w:rsidR="008768DA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19.</w:t>
      </w:r>
    </w:p>
    <w:p w:rsidR="00FB1707" w:rsidRPr="00FB1707" w:rsidRDefault="00FB1707" w:rsidP="00FB1707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FB1707">
        <w:rPr>
          <w:rFonts w:ascii="Times New Roman" w:hAnsi="Times New Roman"/>
          <w:sz w:val="24"/>
          <w:szCs w:val="24"/>
        </w:rPr>
        <w:t>Определите темп прироста преступности цепным способом, используя статистические</w:t>
      </w:r>
      <w:r>
        <w:rPr>
          <w:rFonts w:ascii="Times New Roman" w:hAnsi="Times New Roman"/>
          <w:sz w:val="24"/>
          <w:szCs w:val="24"/>
        </w:rPr>
        <w:t xml:space="preserve"> данные. В городе Ж. </w:t>
      </w:r>
      <w:r w:rsidR="003E6CEE">
        <w:rPr>
          <w:rFonts w:ascii="Times New Roman" w:hAnsi="Times New Roman"/>
          <w:sz w:val="24"/>
          <w:szCs w:val="24"/>
        </w:rPr>
        <w:t xml:space="preserve"> за 4</w:t>
      </w:r>
      <w:r w:rsidRPr="00FB1707">
        <w:rPr>
          <w:rFonts w:ascii="Times New Roman" w:hAnsi="Times New Roman"/>
          <w:sz w:val="24"/>
          <w:szCs w:val="24"/>
        </w:rPr>
        <w:t xml:space="preserve"> г. зар</w:t>
      </w:r>
      <w:r>
        <w:rPr>
          <w:rFonts w:ascii="Times New Roman" w:hAnsi="Times New Roman"/>
          <w:sz w:val="24"/>
          <w:szCs w:val="24"/>
        </w:rPr>
        <w:t>егистрировано преступлений: 2015 г. – 530; 2016 г. – 280; 2017г. – 350; 2018 - 700</w:t>
      </w:r>
    </w:p>
    <w:p w:rsidR="000F10B3" w:rsidRPr="000F10B3" w:rsidRDefault="00FB1707" w:rsidP="00FB1707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FB1707">
        <w:rPr>
          <w:rFonts w:ascii="Times New Roman" w:hAnsi="Times New Roman"/>
          <w:sz w:val="24"/>
          <w:szCs w:val="24"/>
        </w:rPr>
        <w:t>Укажите формулу темпа прироста Ответ обоснуйте.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20.</w:t>
      </w:r>
    </w:p>
    <w:p w:rsidR="008768DA" w:rsidRPr="008010F8" w:rsidRDefault="00FB1707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8010F8">
        <w:rPr>
          <w:rFonts w:ascii="Times New Roman" w:hAnsi="Times New Roman"/>
          <w:sz w:val="24"/>
          <w:szCs w:val="24"/>
        </w:rPr>
        <w:t>Определите индекс преступной активности, если в городе Д. в 2018 году было зафиксировано 1700 лиц, совершивших преступление, а численность активного населения составляет 2000 человек</w:t>
      </w:r>
      <w:r w:rsidR="00010241" w:rsidRPr="008010F8">
        <w:rPr>
          <w:rFonts w:ascii="Times New Roman" w:hAnsi="Times New Roman"/>
          <w:sz w:val="24"/>
          <w:szCs w:val="24"/>
        </w:rPr>
        <w:t>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21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8010F8">
        <w:rPr>
          <w:rFonts w:ascii="Times New Roman" w:hAnsi="Times New Roman"/>
          <w:sz w:val="24"/>
          <w:szCs w:val="24"/>
        </w:rPr>
        <w:t>Определите индекс престу</w:t>
      </w:r>
      <w:r>
        <w:rPr>
          <w:rFonts w:ascii="Times New Roman" w:hAnsi="Times New Roman"/>
          <w:sz w:val="24"/>
          <w:szCs w:val="24"/>
        </w:rPr>
        <w:t>пной активности, если в городе Р. в 2017</w:t>
      </w:r>
      <w:r w:rsidRPr="008010F8">
        <w:rPr>
          <w:rFonts w:ascii="Times New Roman" w:hAnsi="Times New Roman"/>
          <w:sz w:val="24"/>
          <w:szCs w:val="24"/>
        </w:rPr>
        <w:t xml:space="preserve"> году было зафиксировано </w:t>
      </w:r>
      <w:r>
        <w:rPr>
          <w:rFonts w:ascii="Times New Roman" w:hAnsi="Times New Roman"/>
          <w:sz w:val="24"/>
          <w:szCs w:val="24"/>
        </w:rPr>
        <w:t>25 000</w:t>
      </w:r>
      <w:r w:rsidRPr="008010F8">
        <w:rPr>
          <w:rFonts w:ascii="Times New Roman" w:hAnsi="Times New Roman"/>
          <w:sz w:val="24"/>
          <w:szCs w:val="24"/>
        </w:rPr>
        <w:t xml:space="preserve"> лиц, совершивших преступление,</w:t>
      </w:r>
      <w:r>
        <w:rPr>
          <w:rFonts w:ascii="Times New Roman" w:hAnsi="Times New Roman"/>
          <w:sz w:val="24"/>
          <w:szCs w:val="24"/>
        </w:rPr>
        <w:t xml:space="preserve"> 10 000 – дети до 14 лет, 40 000 </w:t>
      </w:r>
      <w:r w:rsidR="00EC09D8">
        <w:rPr>
          <w:rFonts w:ascii="Times New Roman" w:hAnsi="Times New Roman"/>
          <w:sz w:val="24"/>
          <w:szCs w:val="24"/>
        </w:rPr>
        <w:t xml:space="preserve">общая численность населения. 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22</w:t>
      </w:r>
    </w:p>
    <w:p w:rsidR="00EC09D8" w:rsidRPr="00EC09D8" w:rsidRDefault="00EC09D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Определите коэффициент </w:t>
      </w:r>
      <w:proofErr w:type="spellStart"/>
      <w:r>
        <w:rPr>
          <w:rFonts w:ascii="Times New Roman" w:hAnsi="Times New Roman"/>
          <w:sz w:val="24"/>
          <w:szCs w:val="24"/>
        </w:rPr>
        <w:t>виктимности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если численность населения составляет 72 000 из них 20 000 – дети до 14 лет, пострадали от преступлений 50 000 человек 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23</w:t>
      </w:r>
    </w:p>
    <w:p w:rsidR="00EC09D8" w:rsidRPr="00EC09D8" w:rsidRDefault="00EC09D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EC09D8">
        <w:rPr>
          <w:rFonts w:ascii="Times New Roman" w:hAnsi="Times New Roman"/>
          <w:sz w:val="24"/>
          <w:szCs w:val="24"/>
        </w:rPr>
        <w:t>Определите коэф</w:t>
      </w:r>
      <w:r>
        <w:rPr>
          <w:rFonts w:ascii="Times New Roman" w:hAnsi="Times New Roman"/>
          <w:sz w:val="24"/>
          <w:szCs w:val="24"/>
        </w:rPr>
        <w:t xml:space="preserve">фициент судимости, если численность населения составляет 859 человек из которых за особо тяжкие и тяжкие преступления были осуждены – 125 человек, за </w:t>
      </w:r>
      <w:r>
        <w:rPr>
          <w:rFonts w:ascii="Times New Roman" w:hAnsi="Times New Roman"/>
          <w:sz w:val="24"/>
          <w:szCs w:val="24"/>
        </w:rPr>
        <w:lastRenderedPageBreak/>
        <w:t>преступления средней тяжести были осуждены – 250 человек, за преступления небольшой тяжести – 85 человек.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24</w:t>
      </w:r>
    </w:p>
    <w:p w:rsidR="00EC09D8" w:rsidRPr="00EC09D8" w:rsidRDefault="00EC09D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EC09D8">
        <w:rPr>
          <w:rFonts w:ascii="Times New Roman" w:hAnsi="Times New Roman"/>
          <w:sz w:val="24"/>
          <w:szCs w:val="24"/>
        </w:rPr>
        <w:t>Определите удельный вес корыстных преступлений. Всего на территории города Г. было зарегистрировано 32 500 преступлений из них корыстных преступлений – 570.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25</w:t>
      </w:r>
    </w:p>
    <w:p w:rsidR="00EC09D8" w:rsidRPr="00257915" w:rsidRDefault="00257915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257915">
        <w:rPr>
          <w:rFonts w:ascii="Times New Roman" w:hAnsi="Times New Roman"/>
          <w:sz w:val="24"/>
          <w:szCs w:val="24"/>
        </w:rPr>
        <w:t>Определите удельный вес преступлений, совершенных женщинами, если всего в городе А. было зарегистрировано 555 000 преступлений, из них женщинами совершенно 125 000 преступлений.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26</w:t>
      </w:r>
    </w:p>
    <w:p w:rsidR="00EC09D8" w:rsidRPr="006E4694" w:rsidRDefault="00257915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6E4694">
        <w:rPr>
          <w:rFonts w:ascii="Times New Roman" w:hAnsi="Times New Roman"/>
          <w:sz w:val="24"/>
          <w:szCs w:val="24"/>
        </w:rPr>
        <w:t xml:space="preserve">Определите </w:t>
      </w:r>
      <w:r w:rsidR="006772DD">
        <w:rPr>
          <w:rFonts w:ascii="Times New Roman" w:hAnsi="Times New Roman"/>
          <w:sz w:val="24"/>
          <w:szCs w:val="24"/>
        </w:rPr>
        <w:t>индекс преступной активности</w:t>
      </w:r>
      <w:r w:rsidRPr="006E4694">
        <w:rPr>
          <w:rFonts w:ascii="Times New Roman" w:hAnsi="Times New Roman"/>
          <w:sz w:val="24"/>
          <w:szCs w:val="24"/>
        </w:rPr>
        <w:t>, если общая численность населения в городе П. составляет</w:t>
      </w:r>
      <w:r w:rsidR="006E4694" w:rsidRPr="006E4694">
        <w:rPr>
          <w:rFonts w:ascii="Times New Roman" w:hAnsi="Times New Roman"/>
          <w:sz w:val="24"/>
          <w:szCs w:val="24"/>
        </w:rPr>
        <w:t xml:space="preserve"> 673 000 человек, зарегистрировано 300 000 преступников.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27</w:t>
      </w:r>
    </w:p>
    <w:p w:rsidR="00EC09D8" w:rsidRPr="006E4694" w:rsidRDefault="006E4694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6E4694">
        <w:rPr>
          <w:rFonts w:ascii="Times New Roman" w:hAnsi="Times New Roman"/>
          <w:sz w:val="24"/>
          <w:szCs w:val="24"/>
        </w:rPr>
        <w:t>Определите удельный вес убийств поселке У, если численность населения составляет 523 человека. Всего в данном поселке зарегистрировано – 350 преступлений из них 85 – убийств, 125 – краж.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28</w:t>
      </w:r>
    </w:p>
    <w:p w:rsidR="00EC09D8" w:rsidRDefault="006E4694" w:rsidP="006772DD">
      <w:pPr>
        <w:pStyle w:val="ad"/>
        <w:rPr>
          <w:rFonts w:ascii="Times New Roman" w:hAnsi="Times New Roman"/>
          <w:sz w:val="24"/>
          <w:szCs w:val="24"/>
        </w:rPr>
      </w:pPr>
      <w:r w:rsidRPr="006772DD">
        <w:rPr>
          <w:rFonts w:ascii="Times New Roman" w:hAnsi="Times New Roman"/>
          <w:sz w:val="24"/>
          <w:szCs w:val="24"/>
        </w:rPr>
        <w:t xml:space="preserve">В поселке М, если всего зарегистрировано – 440 преступлений из них 85 – убийств, а в поселке П всего зарегистрировано </w:t>
      </w:r>
      <w:r w:rsidR="006772DD" w:rsidRPr="006772DD">
        <w:rPr>
          <w:rFonts w:ascii="Times New Roman" w:hAnsi="Times New Roman"/>
          <w:sz w:val="24"/>
          <w:szCs w:val="24"/>
        </w:rPr>
        <w:t xml:space="preserve">772 преступления из них убийств </w:t>
      </w:r>
      <w:r w:rsidR="006772DD">
        <w:rPr>
          <w:rFonts w:ascii="Times New Roman" w:hAnsi="Times New Roman"/>
          <w:sz w:val="24"/>
          <w:szCs w:val="24"/>
        </w:rPr>
        <w:t>– 150</w:t>
      </w:r>
      <w:r w:rsidR="006772DD">
        <w:rPr>
          <w:rFonts w:ascii="Times New Roman" w:hAnsi="Times New Roman"/>
          <w:b/>
          <w:sz w:val="24"/>
          <w:szCs w:val="24"/>
        </w:rPr>
        <w:t xml:space="preserve">. </w:t>
      </w:r>
      <w:r w:rsidR="006772DD" w:rsidRPr="006772DD">
        <w:rPr>
          <w:rFonts w:ascii="Times New Roman" w:hAnsi="Times New Roman"/>
          <w:sz w:val="24"/>
          <w:szCs w:val="24"/>
        </w:rPr>
        <w:t>Определите удельный вес убийств в каждом поселке и сравните показатели.</w:t>
      </w:r>
      <w:r w:rsidRPr="006772DD">
        <w:rPr>
          <w:rFonts w:ascii="Times New Roman" w:hAnsi="Times New Roman"/>
          <w:sz w:val="24"/>
          <w:szCs w:val="24"/>
        </w:rPr>
        <w:t xml:space="preserve"> </w:t>
      </w:r>
    </w:p>
    <w:p w:rsidR="006772DD" w:rsidRPr="006772DD" w:rsidRDefault="006772DD" w:rsidP="006772DD">
      <w:pPr>
        <w:pStyle w:val="ad"/>
        <w:rPr>
          <w:rFonts w:ascii="Times New Roman" w:hAnsi="Times New Roman"/>
          <w:sz w:val="24"/>
          <w:szCs w:val="24"/>
        </w:rPr>
      </w:pP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29</w:t>
      </w:r>
    </w:p>
    <w:p w:rsidR="00EC09D8" w:rsidRPr="003E6CEE" w:rsidRDefault="006772DD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3E6CEE">
        <w:rPr>
          <w:rFonts w:ascii="Times New Roman" w:hAnsi="Times New Roman"/>
          <w:sz w:val="24"/>
          <w:szCs w:val="24"/>
        </w:rPr>
        <w:t xml:space="preserve">В городе Р общая численность населения составляет – 25 000 человек, из них 5 000 – лица совершившие преступления. 7 000 – дети до 14 лет. А в городе Н общая численность населения составляет 50 000 </w:t>
      </w:r>
      <w:r w:rsidR="003E6CEE" w:rsidRPr="003E6CEE">
        <w:rPr>
          <w:rFonts w:ascii="Times New Roman" w:hAnsi="Times New Roman"/>
          <w:sz w:val="24"/>
          <w:szCs w:val="24"/>
        </w:rPr>
        <w:t>человек, из них 10 000 – лица совершившие преступления, 15 000 – дети не достигшие 14 лет. Определите Индекс преступной активности в городах, сравните показатели.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30</w:t>
      </w:r>
    </w:p>
    <w:p w:rsidR="003E6CEE" w:rsidRPr="003E6CEE" w:rsidRDefault="003E6CEE" w:rsidP="003E6CEE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К</w:t>
      </w:r>
      <w:r w:rsidRPr="003E6CEE">
        <w:rPr>
          <w:rFonts w:ascii="Times New Roman" w:hAnsi="Times New Roman"/>
          <w:sz w:val="24"/>
          <w:szCs w:val="24"/>
        </w:rPr>
        <w:t xml:space="preserve">.  за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3E6CEE">
        <w:rPr>
          <w:rFonts w:ascii="Times New Roman" w:hAnsi="Times New Roman"/>
          <w:sz w:val="24"/>
          <w:szCs w:val="24"/>
        </w:rPr>
        <w:t xml:space="preserve">зарегистрировано преступлений: 2017г. – </w:t>
      </w:r>
      <w:r>
        <w:rPr>
          <w:rFonts w:ascii="Times New Roman" w:hAnsi="Times New Roman"/>
          <w:sz w:val="24"/>
          <w:szCs w:val="24"/>
        </w:rPr>
        <w:t>1300</w:t>
      </w:r>
      <w:r w:rsidRPr="003E6CEE">
        <w:rPr>
          <w:rFonts w:ascii="Times New Roman" w:hAnsi="Times New Roman"/>
          <w:sz w:val="24"/>
          <w:szCs w:val="24"/>
        </w:rPr>
        <w:t xml:space="preserve">; 2018 </w:t>
      </w:r>
      <w:r>
        <w:rPr>
          <w:rFonts w:ascii="Times New Roman" w:hAnsi="Times New Roman"/>
          <w:sz w:val="24"/>
          <w:szCs w:val="24"/>
        </w:rPr>
        <w:t>–</w:t>
      </w:r>
      <w:r w:rsidRPr="003E6C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3E6CEE">
        <w:rPr>
          <w:rFonts w:ascii="Times New Roman" w:hAnsi="Times New Roman"/>
          <w:sz w:val="24"/>
          <w:szCs w:val="24"/>
        </w:rPr>
        <w:t>700</w:t>
      </w:r>
      <w:r>
        <w:rPr>
          <w:rFonts w:ascii="Times New Roman" w:hAnsi="Times New Roman"/>
          <w:sz w:val="24"/>
          <w:szCs w:val="24"/>
        </w:rPr>
        <w:t>, а в городе М, зарегистрировано преступлений: 2017 – 800, 2018 – 1200. Сравните показатели темпера прироста в этих городах.</w:t>
      </w:r>
    </w:p>
    <w:p w:rsidR="008010F8" w:rsidRDefault="003E6CEE" w:rsidP="003E6CEE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3E6CEE">
        <w:rPr>
          <w:rFonts w:ascii="Times New Roman" w:hAnsi="Times New Roman"/>
          <w:sz w:val="24"/>
          <w:szCs w:val="24"/>
        </w:rPr>
        <w:t>Укажите формулу темпа прироста Ответ обоснуйте.</w:t>
      </w:r>
    </w:p>
    <w:p w:rsidR="007F13B2" w:rsidRDefault="007F13B2" w:rsidP="003E6CEE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</w:p>
    <w:p w:rsidR="007F13B2" w:rsidRPr="00D9124B" w:rsidRDefault="007F13B2" w:rsidP="007F13B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24B">
        <w:rPr>
          <w:rFonts w:ascii="Times New Roman" w:hAnsi="Times New Roman" w:cs="Times New Roman"/>
          <w:b/>
          <w:sz w:val="24"/>
          <w:szCs w:val="24"/>
        </w:rPr>
        <w:t>Экзаменационные билеты</w:t>
      </w: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Опишите раннюю историю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Какие признаки включает в себя структура личности преступника</w:t>
      </w:r>
    </w:p>
    <w:p w:rsidR="00D9124B" w:rsidRPr="00D9124B" w:rsidRDefault="00D9124B" w:rsidP="00D9124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криминальную принадлежность Козлова. К какому типу преступников он относятся?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Козлову – 27 лет, женат, имеет двоих детей, работает электриком 4-го разряда на мебельной фабрике. Учится на вечернем факультете политехнического института. На работе, по месту учебы и в быту характеризуется положительно.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После сдачи очередной сессии Козлов вместе с однокурсниками отмечал ее окончание. При этом среди всех он был самым трезвым, т.к. вообще алкогольные напитки употребляет редко. В связи с этим ему поручили доставить домой опьяневшего Семина, что и сделал. При этом он уложил Семина спать, а сам, уходя из квартиры Семина, забрал его деньги и кожаную куртку.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основателей криминологии и охарактеризуйте их вклад в развитие данной науки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известные Вам типы преступников</w:t>
      </w:r>
    </w:p>
    <w:p w:rsidR="00D9124B" w:rsidRPr="00D9124B" w:rsidRDefault="00D9124B" w:rsidP="00D9124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криминальную принадлежность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Синюкова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К какому типу преступников он относятся?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Синюкову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– 27 лет, он не женат, но совместно проживает с Екатериной М. Их отношения носят сложный характер, часто по вечерам ссорятся. Причем после таких ссор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Синюков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обычно уходит из дома и долго бесцельно ездит по городу на принадлежащем ему автомобиле. В один из таких вечеров после очередного скандала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Синюков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превысил скорость и сбил на автомашине пешехода, который от полученных травм скончался на месте происшествия.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3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и охарактеризуйте основные этапы развития отечественной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прогнозированием преступного поведения</w:t>
      </w:r>
    </w:p>
    <w:p w:rsidR="00D9124B" w:rsidRPr="00D9124B" w:rsidRDefault="00D9124B" w:rsidP="00D9124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криминальную принадлежность Борисова. К какому типу преступников он относятся?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Борисову – 27 лет. Он трижды судим, последний раз – за сопротивление работнику милиции. После очередного отбытия наказания Борисов отметил освобождение вместе со своими друзьями в кафе. Ближе к вечеру у него произошел конфликт с одним из посетителей, который не разрешил приглашать на танец его девушку. В результате Борисов избил посетителя, и тот с сотрясением головного мозга и многочисленными ушибами был отправлен в больницу. Борисов был арестован вызванными работниками милиции.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4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Охарактеризуйте современное состояние современной отечественной и зарубежной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прогнозированием преступности</w:t>
      </w:r>
    </w:p>
    <w:p w:rsidR="00D9124B" w:rsidRPr="00D9124B" w:rsidRDefault="00D9124B" w:rsidP="00D9124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криминальную принадлежность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Ермишина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К какому типу преступников он относятся?</w:t>
      </w:r>
    </w:p>
    <w:p w:rsidR="00D9124B" w:rsidRPr="00D9124B" w:rsidRDefault="00D9124B" w:rsidP="00D9124B">
      <w:pPr>
        <w:spacing w:after="0" w:line="240" w:lineRule="auto"/>
        <w:ind w:left="284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ab/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Ермишину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– 27 лет, холост, проживает с родителями, работает техником-смотрителем в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ДЭЗе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Характеризуется по месту работы положительно, хотя имел приводы в милицию, когда в подъезде, где проживал, устраивал скандалы, находясь в нетрезвом состоянии. Когда однажды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Ермишин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возвращался вечером с работы домой, в него попал окурок сигареты, выброшенный из окна (как показалось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Ермишину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квартиры, с хозяйкой которой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Ермишин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постоянно скандалил.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Ермишин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поднялся на лестничную площадку, где расположена эта квартира, позвонил в дверь, и когда хозяйка квартиры ему открыла, он ударил ее кулаком в лицо.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5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Понятие и связь криминологии с другими науками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принципы криминологического прогнозирования</w:t>
      </w:r>
    </w:p>
    <w:p w:rsidR="00D9124B" w:rsidRPr="00D9124B" w:rsidRDefault="00D9124B" w:rsidP="00D9124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городе Н. в течении года зарегистрировано 1300 преступлений. Население города Н. составляет 450 тысяч человек. В другом городе К. в течении того же года зарегистрировано 1120 преступлений. Население города К. составляет 300 тысяч человек. Сравнить коэффициент преступности в данных городах.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6</w:t>
      </w:r>
    </w:p>
    <w:p w:rsidR="00D9124B" w:rsidRPr="00D9124B" w:rsidRDefault="00D9124B" w:rsidP="00D9124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включает в себя предмет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виды прогнозирования преступности</w:t>
      </w:r>
    </w:p>
    <w:p w:rsidR="00D9124B" w:rsidRPr="00D9124B" w:rsidRDefault="00D9124B" w:rsidP="00D9124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Н-м районе зарегистрировано за год 1500 преступников. Население района 450 тысяч человек, из них 90 тысяч - дети до 14-летнего возраста. В другом районе в течении того же года зарегистрировано 1000 преступников. Население района составляет 350 тысяч, из их лиц 14-лет - 80 тысяч. Определите индекс преступной активности в городах.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7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Охарактеризуйте методы и систему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прогнозированием индивидуального преступного поведения</w:t>
      </w:r>
    </w:p>
    <w:p w:rsidR="00D9124B" w:rsidRPr="00D9124B" w:rsidRDefault="00D9124B" w:rsidP="00D9124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темп роста преступности цепным способом, используя приведенные данные. В городе Н за 3 года зарегистрировано преступлений: 2007 г. – 1000; 2008г. – 1300; 2009 г. – 1800. Укажите формулу темпа роста преступности. Ответ обоснуйте.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8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Раскройте понятие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сроки прогнозирования преступности</w:t>
      </w:r>
    </w:p>
    <w:p w:rsidR="00D9124B" w:rsidRPr="00D9124B" w:rsidRDefault="00D9124B" w:rsidP="00D9124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темп прироста преступности цепным способом, используя статистические данные. В городе К за 3 г. зарегистрировано преступлений: 2007 г. – 250; 2008 г. – 280; 2009 г. – 350. Укажите формулу темпа прироста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9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основные показатели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планирование борьбы с преступностью</w:t>
      </w:r>
    </w:p>
    <w:p w:rsidR="00D9124B" w:rsidRPr="00D9124B" w:rsidRDefault="00D9124B" w:rsidP="00D912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абсолютный рост преступности цепным способом по нижеприведенным статистическим данным. В период 5 лет состояние 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преступности отражено в следующих показателях: 2005 г. – 510; 2006 г. – 680; 2007 г. – 750; 2008 г. – 810; 2009 г. – 700. Укажите формулу абсолютного роста. Охарактеризуйте полученные данные с криминологической точки зрения.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10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качественные показатели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такое программное планирование</w:t>
      </w:r>
    </w:p>
    <w:p w:rsidR="00D9124B" w:rsidRPr="00D9124B" w:rsidRDefault="00D9124B" w:rsidP="00D912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 городе М. за январь 2010 года правоохранительными органами было выявлено 50 лиц, совершивших преступления, за февраль - 60 лиц, за март - 65 лиц, за апрель - 70 лиц. Общее население города М. составляет 5000 человек, из которого 500 человек не достигли 14 лет и 500 лиц достигли 61года. Определите индекс преступной активности на 1000 человек всего населения соответственно в январе, феврале, марте, апреле 2010 года.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11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количественные показатели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такое предупреждения преступлений</w:t>
      </w:r>
    </w:p>
    <w:p w:rsidR="00D9124B" w:rsidRPr="00D9124B" w:rsidRDefault="00D9124B" w:rsidP="00D9124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темп роста преступности базисным способом, используя приведенные данные. В городе М. за 4 года зарегистрировано преступлений: 2007 г. – 1000; 2008г. – 1300; 2009 г. – 1800; 2010 – 1500. За базу взять показатели – 2010 года.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12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Как происходит анализ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Система предупреждения преступлений</w:t>
      </w:r>
    </w:p>
    <w:p w:rsidR="00D9124B" w:rsidRPr="00D9124B" w:rsidRDefault="00D9124B" w:rsidP="00D9124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Проведите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виктимологический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анализ и ответьте на следующие вопросы:</w:t>
      </w:r>
    </w:p>
    <w:p w:rsidR="00D9124B" w:rsidRPr="00D9124B" w:rsidRDefault="00D9124B" w:rsidP="00D9124B">
      <w:pPr>
        <w:numPr>
          <w:ilvl w:val="0"/>
          <w:numId w:val="31"/>
        </w:numPr>
        <w:spacing w:after="0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совершил ли потерпевший какие-либо ошибки, которые повысили его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виктимность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?</w:t>
      </w:r>
    </w:p>
    <w:p w:rsidR="00D9124B" w:rsidRPr="00D9124B" w:rsidRDefault="00D9124B" w:rsidP="00D9124B">
      <w:pPr>
        <w:numPr>
          <w:ilvl w:val="0"/>
          <w:numId w:val="31"/>
        </w:numPr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какие меры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виктимологической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профилактики могли бы быть эффективны в данном случае?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Наталья любила ходить в магазин лесом. Эта десятиминутная прогулка заряжала ее энергией. «Вы не поможете мне завязать бинт», – спросил ее высокий мужчина, стоявший возле кустарника и пытавшийся сам себе перебинтовать руку. Когда Наталья пошла к нему и попыталась завязать бинт, он чем-то тяжелым ударил ее по голове. После того как она пришла в себя, увидела разорванную одежду и поняла, что с ней произошло, ей стало страшно.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13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понятие латентной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виды деятельности по предупреждению преступлений</w:t>
      </w:r>
    </w:p>
    <w:p w:rsidR="00D9124B" w:rsidRPr="00D9124B" w:rsidRDefault="00D9124B" w:rsidP="00D9124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Проведите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виктимологический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анализ и ответьте на следующие вопросы: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совершил ли потерпевший какие-либо ошибки, которые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по-высили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его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виктимность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?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какие меры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виктимологической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профилактики могли бы быть эффективны в данном случае?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Мама строго-настрого запрещает Пете открывать дверь незнакомым людям.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Звонок. Он тихонько подходит к глазку. Там незнакомые парни. «Открывай, мы знаем, что ты дома. У вас квартира протекла. Открывай, а то в милицию пойдем жаловаться».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Петя опешил. Как они узнали, что он дома? Он открывает дверь и тут же получает удар в нос. От боли текут слезы. Кровь заливает рубашку. «Сиди тихо, а то убьем». Воры быстро осмотрели квартиру, забрали все ценное и ушли.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14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и охарактеризуйте виды латентной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такое уголовная репрессия</w:t>
      </w:r>
    </w:p>
    <w:p w:rsidR="00D9124B" w:rsidRPr="00D9124B" w:rsidRDefault="00D9124B" w:rsidP="00D9124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Проведите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виктимологический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анализ и ответьте на следующие вопросы: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совершил ли потерпевший какие-либо ошибки, которые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по-высили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его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виктимность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?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какие меры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виктимологической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профилактики могли бы быть эффективны в данном случае?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Маргарита Юрьевна возвращалась домой с работы. Было шесть часов вечера, но зимой темнеет рано. В подъезде стоял молодой человек. Когда женщина вошла, он внимательно осмотрел ее, взял сумку и сильно дернул. В сумке зарплата – Маргарита Юрьевна вцепилась: не отдам. Молодой человек изо всех сил ударил ее кулаком. Сознание затуманилось, сумка выскользнула из рук. Теперь Маргарита Юрьевна не носит деньги в сумке. Она сшила потайные карманы в юбке – так просто зарплату не выхватишь.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15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методы определения латентной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понимают под профилактикой преступности</w:t>
      </w:r>
    </w:p>
    <w:p w:rsidR="00D9124B" w:rsidRPr="00D9124B" w:rsidRDefault="00D9124B" w:rsidP="00D9124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Используя данные, приведенные в таблице 1, вычислите темпы роста и темпы прироста преступности в районе за каждый год.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Таблица 1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  <w:gridCol w:w="1275"/>
        <w:gridCol w:w="1134"/>
        <w:gridCol w:w="1560"/>
        <w:gridCol w:w="1842"/>
      </w:tblGrid>
      <w:tr w:rsidR="00D9124B" w:rsidRPr="00D9124B" w:rsidTr="00C57CF2">
        <w:trPr>
          <w:trHeight w:val="414"/>
        </w:trPr>
        <w:tc>
          <w:tcPr>
            <w:tcW w:w="2760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5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560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842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1993</w:t>
            </w:r>
          </w:p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D9124B" w:rsidRPr="00D9124B" w:rsidTr="00C57CF2">
        <w:trPr>
          <w:trHeight w:val="562"/>
        </w:trPr>
        <w:tc>
          <w:tcPr>
            <w:tcW w:w="2760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Кол-во преступлений</w:t>
            </w:r>
          </w:p>
        </w:tc>
        <w:tc>
          <w:tcPr>
            <w:tcW w:w="1275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134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560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842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476</w:t>
            </w:r>
          </w:p>
        </w:tc>
      </w:tr>
    </w:tbl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16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причины появления латентной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что должна быть направлена деятельность по предупреждению преступности</w:t>
      </w:r>
    </w:p>
    <w:p w:rsidR="00D9124B" w:rsidRPr="00D9124B" w:rsidRDefault="00D9124B" w:rsidP="00D912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тип преступника в соответствии с классификацией преступников, принятой в криминологии.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Петров, 48 лет, холост, образование 7 классов, трудоспособен, специальности не имеет, не работает. Ранее судим четыре раза - дважды за совершение кражи, а также за грабеж и побег из мест лишения свободы. В местах лишения свободы провел в общей сложности 18 лет. В последнее время отбывал наказание в исправительной колонии откуда совершил побег и в течение 3-х месяцев совершил 12 краж, ущерб от которых превысила 100 тыс. рублей. Приговорен к 7 годам лишения свободы.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17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Что понимается под причинами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общие меры предупреждения преступности</w:t>
      </w:r>
    </w:p>
    <w:p w:rsidR="00D9124B" w:rsidRPr="00D9124B" w:rsidRDefault="00D9124B" w:rsidP="00D9124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абсолютный рост (снижение) преступности цепным способом, используя статистические данные. В городе Т. за 3 г. зарегистрировано преступлений: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7"/>
        <w:gridCol w:w="1128"/>
        <w:gridCol w:w="1128"/>
        <w:gridCol w:w="1129"/>
        <w:gridCol w:w="1129"/>
        <w:gridCol w:w="1130"/>
        <w:gridCol w:w="1130"/>
        <w:gridCol w:w="1130"/>
      </w:tblGrid>
      <w:tr w:rsidR="00D9124B" w:rsidRPr="00D9124B" w:rsidTr="00C57CF2"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Год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2010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2011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2012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2013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2014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2015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2016</w:t>
            </w:r>
          </w:p>
        </w:tc>
      </w:tr>
      <w:tr w:rsidR="00D9124B" w:rsidRPr="00D9124B" w:rsidTr="00C57CF2"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Кол-во</w:t>
            </w:r>
          </w:p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преступлений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550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640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720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300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500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720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800</w:t>
            </w:r>
          </w:p>
        </w:tc>
      </w:tr>
    </w:tbl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Укажите формулу абсолютный рост (снижение). Ответ обоснуйте</w:t>
      </w:r>
      <w:r w:rsidRPr="00D9124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18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особенности причинных связей</w:t>
      </w: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индивидуальные меры предупреждения преступности</w:t>
      </w:r>
    </w:p>
    <w:p w:rsidR="00D9124B" w:rsidRPr="00D9124B" w:rsidRDefault="00D9124B" w:rsidP="00D9124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абсолютный рост (снижение) преступности цепным способом, используя статистические данные. В городе Т. И в городе С. Сравните данные.  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7"/>
        <w:gridCol w:w="2292"/>
        <w:gridCol w:w="1701"/>
        <w:gridCol w:w="3118"/>
      </w:tblGrid>
      <w:tr w:rsidR="00D9124B" w:rsidRPr="00D9124B" w:rsidTr="00C57CF2">
        <w:tc>
          <w:tcPr>
            <w:tcW w:w="1644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Год</w:t>
            </w:r>
          </w:p>
        </w:tc>
        <w:tc>
          <w:tcPr>
            <w:tcW w:w="2292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2010</w:t>
            </w:r>
          </w:p>
        </w:tc>
        <w:tc>
          <w:tcPr>
            <w:tcW w:w="1701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2011</w:t>
            </w:r>
          </w:p>
        </w:tc>
        <w:tc>
          <w:tcPr>
            <w:tcW w:w="3118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2012</w:t>
            </w:r>
          </w:p>
        </w:tc>
      </w:tr>
      <w:tr w:rsidR="00D9124B" w:rsidRPr="00D9124B" w:rsidTr="00C57CF2">
        <w:tc>
          <w:tcPr>
            <w:tcW w:w="1644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Т. Кол-во преступлений</w:t>
            </w:r>
          </w:p>
        </w:tc>
        <w:tc>
          <w:tcPr>
            <w:tcW w:w="2292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550</w:t>
            </w:r>
          </w:p>
        </w:tc>
        <w:tc>
          <w:tcPr>
            <w:tcW w:w="1701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640</w:t>
            </w:r>
          </w:p>
        </w:tc>
        <w:tc>
          <w:tcPr>
            <w:tcW w:w="3118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720</w:t>
            </w:r>
          </w:p>
        </w:tc>
      </w:tr>
      <w:tr w:rsidR="00D9124B" w:rsidRPr="00D9124B" w:rsidTr="00C57CF2">
        <w:tc>
          <w:tcPr>
            <w:tcW w:w="1644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С. Кол-во преступлений</w:t>
            </w:r>
          </w:p>
        </w:tc>
        <w:tc>
          <w:tcPr>
            <w:tcW w:w="2292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220</w:t>
            </w:r>
          </w:p>
        </w:tc>
        <w:tc>
          <w:tcPr>
            <w:tcW w:w="1701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400</w:t>
            </w:r>
          </w:p>
        </w:tc>
        <w:tc>
          <w:tcPr>
            <w:tcW w:w="3118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570</w:t>
            </w:r>
          </w:p>
        </w:tc>
      </w:tr>
    </w:tbl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Укажите формулу абсолютный рост (снижение). Ответ обоснуйте</w:t>
      </w:r>
      <w:r w:rsidRPr="00D9124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19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условиями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цели предупреждения преступности</w:t>
      </w:r>
    </w:p>
    <w:p w:rsidR="00D9124B" w:rsidRPr="00D9124B" w:rsidRDefault="00D9124B" w:rsidP="00D9124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темп прироста преступности цепным способом, используя статистические данные. В городе Ж.  за 4 г. зарегистрировано преступлений: 2015 г. – 530; 2016 г. – 280; 2017г. – 350; 2018 - 700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Укажите формулу темпа прироста Ответ обоснуйте.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20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виды условий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задачи предупреждения преступности</w:t>
      </w:r>
    </w:p>
    <w:p w:rsidR="00D9124B" w:rsidRPr="00D9124B" w:rsidRDefault="00D9124B" w:rsidP="00D9124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индекс преступной активности, если в городе Р. в 2017 году было зафиксировано 25 000 лиц, совершивших преступление, 10 000 – дети до 14 лет, 40 000 общая численность населения.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21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такое детерминанты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Назовите понятие криминальной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виктимологии</w:t>
      </w:r>
      <w:proofErr w:type="spellEnd"/>
    </w:p>
    <w:p w:rsidR="00D9124B" w:rsidRPr="00D9124B" w:rsidRDefault="00D9124B" w:rsidP="00D9124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Определите индекс преступной активности, если в городе Д. в 2018 году было зафиксировано 1700 лиц, совершивших преступление, а численность активного населения составляет 2000 человек.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22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классификацию детерминантной преступности по механизму действия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Назовите предмет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виктимологии</w:t>
      </w:r>
      <w:proofErr w:type="spellEnd"/>
    </w:p>
    <w:p w:rsidR="00D9124B" w:rsidRPr="00D9124B" w:rsidRDefault="00D9124B" w:rsidP="00D912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коэффициент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виктимности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если численность населения составляет 72 000 из них 20 000 – дети до 14 лет, пострадали от преступлений 50 000 человек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23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классификацию детерминантной преступности в зависимости от уровня функционирования</w:t>
      </w:r>
    </w:p>
    <w:p w:rsidR="00D9124B" w:rsidRPr="00D9124B" w:rsidRDefault="00D9124B" w:rsidP="00D9124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Сопричастность жертвы к преступлению</w:t>
      </w:r>
    </w:p>
    <w:p w:rsidR="00D9124B" w:rsidRPr="00D9124B" w:rsidRDefault="00D9124B" w:rsidP="00D9124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коэффициент судимости, если численность населения составляет 859 человек из которых за особо тяжкие и тяжкие преступления были осуждены – 125 человек, за преступления средней тяжести были осуждены – 250 человек, за преступления небольшой тяжести – 85 человек.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24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классификацию детерминантной преступности по природе возникновения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типологии жертв преступления</w:t>
      </w:r>
    </w:p>
    <w:p w:rsidR="00D9124B" w:rsidRPr="00D9124B" w:rsidRDefault="00D9124B" w:rsidP="00D9124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удельный вес корыстных преступлений. Всего на территории города Г. было зарегистрировано 32 500 преступлений из них корыстных преступлений – 570.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25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классификацию детерминантной преступности с точки зрения исторического подхода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криминологическую характеристику организованной преступности</w:t>
      </w:r>
    </w:p>
    <w:p w:rsidR="00D9124B" w:rsidRPr="00D9124B" w:rsidRDefault="00D9124B" w:rsidP="00D9124B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удельный вес преступлений, совершенных женщинами, если всего в городе А. было зарегистрировано 555 000 преступлений, из них женщинами совершенно 125 000 преступлений.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26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классификацию детерминантной преступности по уровню действия</w:t>
      </w: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криминологическую характеристику экономической преступности</w:t>
      </w:r>
    </w:p>
    <w:p w:rsidR="00D9124B" w:rsidRPr="00D9124B" w:rsidRDefault="00D9124B" w:rsidP="00D9124B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индекс преступной активности, если общая численность населения в городе П. составляет 673 000 человек, зарегистрировано 300 000 преступников.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27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Раскройте понятие личности преступника в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криминологическую характеристику насильственной преступность</w:t>
      </w:r>
    </w:p>
    <w:p w:rsidR="00D9124B" w:rsidRPr="00D9124B" w:rsidRDefault="00D9124B" w:rsidP="00D9124B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Определите удельный вес убийств поселке У, если численность населения составляет 523 человека. Всего в данном поселке зарегистрировано – 350 преступлений из них 85 – убийств, 125 – краж.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28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каких значениях может рассматриваться личность преступника в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Охарактеризуйте личность насильственного преступника</w:t>
      </w:r>
    </w:p>
    <w:p w:rsidR="00D9124B" w:rsidRPr="00D9124B" w:rsidRDefault="00D9124B" w:rsidP="00D9124B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поселке М, если всего зарегистрировано – 440 преступлений из них 85 – убийств, а в поселке П всего зарегистрировано 772 преступления из них убийств – 150. Определите удельный вес убийств в каждом поселке и сравните показатели.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29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элементы структуры личности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криминологическую характеристику коррупционной преступности</w:t>
      </w:r>
    </w:p>
    <w:p w:rsidR="00D9124B" w:rsidRPr="00D9124B" w:rsidRDefault="00D9124B" w:rsidP="00D9124B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городе Р общая численность населения составляет – 25 000 человек, из них 5 000 – лица совершившие преступления. 7 000 – дети до 14 лет. А в городе Н общая численность населения составляет 50 000 человек, из них 10 000 – лица совершившие преступления, 15 000 – дети не достигшие 14 лет. Определите Индекс преступной активности в городах, сравните показатели.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30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этапы развития личности преступника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криминологическую характеристику преступности несовершеннолетних</w:t>
      </w:r>
    </w:p>
    <w:p w:rsidR="00D9124B" w:rsidRPr="00D9124B" w:rsidRDefault="00D9124B" w:rsidP="00D9124B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городе К.  за 2 зарегистрировано преступлений: 2017г. – 1300; 2018 – 1700, а в городе М, зарегистрировано преступлений: 2017 – 800, 2018 – 1200. Сравните показатели темпера прироста в этих городах. Укажите формулу темпа прироста Ответ обоснуйте.</w:t>
      </w:r>
    </w:p>
    <w:p w:rsidR="007F13B2" w:rsidRPr="007F13B2" w:rsidRDefault="007F13B2" w:rsidP="007F13B2">
      <w:pPr>
        <w:tabs>
          <w:tab w:val="left" w:pos="1335"/>
        </w:tabs>
        <w:spacing w:after="160" w:line="259" w:lineRule="auto"/>
        <w:rPr>
          <w:rFonts w:cs="Times New Roman"/>
          <w:b/>
        </w:rPr>
      </w:pPr>
    </w:p>
    <w:p w:rsidR="009F3446" w:rsidRPr="009F3446" w:rsidRDefault="009F3446" w:rsidP="009F344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3446">
        <w:rPr>
          <w:rFonts w:ascii="Times New Roman" w:hAnsi="Times New Roman" w:cs="Times New Roman"/>
          <w:b/>
          <w:sz w:val="24"/>
          <w:szCs w:val="28"/>
        </w:rPr>
        <w:t>Критерии результатов знаний и умений.</w:t>
      </w:r>
    </w:p>
    <w:p w:rsidR="009F3446" w:rsidRPr="009F3446" w:rsidRDefault="009F3446" w:rsidP="009F344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9F3446">
        <w:rPr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9F3446">
        <w:rPr>
          <w:rFonts w:ascii="Times New Roman" w:hAnsi="Times New Roman" w:cs="Times New Roman"/>
          <w:sz w:val="24"/>
          <w:szCs w:val="28"/>
        </w:rPr>
        <w:t xml:space="preserve"> общих и профессиональных компетенций; </w:t>
      </w: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«хорошо» - студент полно освоил учебный материал, владеет понятийн</w:t>
      </w:r>
      <w:bookmarkStart w:id="1" w:name="_GoBack"/>
      <w:bookmarkEnd w:id="1"/>
      <w:r w:rsidRPr="009F3446">
        <w:rPr>
          <w:rFonts w:ascii="Times New Roman" w:hAnsi="Times New Roman" w:cs="Times New Roman"/>
          <w:sz w:val="24"/>
          <w:szCs w:val="28"/>
        </w:rPr>
        <w:t>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lastRenderedPageBreak/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7F13B2" w:rsidRPr="009F3446" w:rsidRDefault="007F13B2" w:rsidP="007F13B2">
      <w:pPr>
        <w:pStyle w:val="ad"/>
        <w:spacing w:line="360" w:lineRule="auto"/>
        <w:jc w:val="center"/>
        <w:rPr>
          <w:rFonts w:ascii="Times New Roman" w:hAnsi="Times New Roman"/>
          <w:szCs w:val="24"/>
        </w:rPr>
      </w:pPr>
    </w:p>
    <w:p w:rsidR="003E6CEE" w:rsidRPr="009F3446" w:rsidRDefault="003E6CEE" w:rsidP="003E6CEE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Cs w:val="24"/>
        </w:rPr>
      </w:pPr>
    </w:p>
    <w:sectPr w:rsidR="003E6CEE" w:rsidRPr="009F3446" w:rsidSect="00AD557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7C" w:rsidRDefault="00291A7C">
      <w:pPr>
        <w:spacing w:after="0" w:line="240" w:lineRule="auto"/>
      </w:pPr>
      <w:r>
        <w:separator/>
      </w:r>
    </w:p>
  </w:endnote>
  <w:endnote w:type="continuationSeparator" w:id="0">
    <w:p w:rsidR="00291A7C" w:rsidRDefault="0029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4C" w:rsidRDefault="007E4153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124B">
      <w:rPr>
        <w:rStyle w:val="a5"/>
        <w:noProof/>
      </w:rPr>
      <w:t>18</w:t>
    </w:r>
    <w:r>
      <w:rPr>
        <w:rStyle w:val="a5"/>
      </w:rPr>
      <w:fldChar w:fldCharType="end"/>
    </w:r>
  </w:p>
  <w:p w:rsidR="00AE214C" w:rsidRDefault="00291A7C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7C" w:rsidRDefault="00291A7C">
      <w:pPr>
        <w:spacing w:after="0" w:line="240" w:lineRule="auto"/>
      </w:pPr>
      <w:r>
        <w:separator/>
      </w:r>
    </w:p>
  </w:footnote>
  <w:footnote w:type="continuationSeparator" w:id="0">
    <w:p w:rsidR="00291A7C" w:rsidRDefault="00291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897822"/>
    <w:multiLevelType w:val="hybridMultilevel"/>
    <w:tmpl w:val="115EA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621B8"/>
    <w:multiLevelType w:val="hybridMultilevel"/>
    <w:tmpl w:val="8F3C5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60E79"/>
    <w:multiLevelType w:val="hybridMultilevel"/>
    <w:tmpl w:val="B2D4E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0766B2"/>
    <w:multiLevelType w:val="hybridMultilevel"/>
    <w:tmpl w:val="09602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492160"/>
    <w:multiLevelType w:val="hybridMultilevel"/>
    <w:tmpl w:val="206AD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B54EF"/>
    <w:multiLevelType w:val="hybridMultilevel"/>
    <w:tmpl w:val="35044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D610E"/>
    <w:multiLevelType w:val="hybridMultilevel"/>
    <w:tmpl w:val="21D8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84EA0"/>
    <w:multiLevelType w:val="hybridMultilevel"/>
    <w:tmpl w:val="46467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C4944DD"/>
    <w:multiLevelType w:val="hybridMultilevel"/>
    <w:tmpl w:val="4A22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4F1ECC"/>
    <w:multiLevelType w:val="hybridMultilevel"/>
    <w:tmpl w:val="3E722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0644A"/>
    <w:multiLevelType w:val="hybridMultilevel"/>
    <w:tmpl w:val="66A4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1E633C2"/>
    <w:multiLevelType w:val="hybridMultilevel"/>
    <w:tmpl w:val="9620E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C766BAC"/>
    <w:multiLevelType w:val="hybridMultilevel"/>
    <w:tmpl w:val="E2B4C6D8"/>
    <w:lvl w:ilvl="0" w:tplc="E21CE2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D850D14"/>
    <w:multiLevelType w:val="hybridMultilevel"/>
    <w:tmpl w:val="E9D2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468C6"/>
    <w:multiLevelType w:val="hybridMultilevel"/>
    <w:tmpl w:val="6AA01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341D5B"/>
    <w:multiLevelType w:val="hybridMultilevel"/>
    <w:tmpl w:val="E676C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450772"/>
    <w:multiLevelType w:val="hybridMultilevel"/>
    <w:tmpl w:val="BDD8B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0552F55"/>
    <w:multiLevelType w:val="hybridMultilevel"/>
    <w:tmpl w:val="FE4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50C279A"/>
    <w:multiLevelType w:val="hybridMultilevel"/>
    <w:tmpl w:val="01822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A11D3D"/>
    <w:multiLevelType w:val="hybridMultilevel"/>
    <w:tmpl w:val="B0C4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645F74"/>
    <w:multiLevelType w:val="hybridMultilevel"/>
    <w:tmpl w:val="3E84A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86B08"/>
    <w:multiLevelType w:val="hybridMultilevel"/>
    <w:tmpl w:val="B2E6D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1F68BF"/>
    <w:multiLevelType w:val="hybridMultilevel"/>
    <w:tmpl w:val="5B9AA046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583B91"/>
    <w:multiLevelType w:val="hybridMultilevel"/>
    <w:tmpl w:val="D9926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DB0E5E"/>
    <w:multiLevelType w:val="hybridMultilevel"/>
    <w:tmpl w:val="D07A8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3E5595"/>
    <w:multiLevelType w:val="hybridMultilevel"/>
    <w:tmpl w:val="D72C6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7A03BF3"/>
    <w:multiLevelType w:val="hybridMultilevel"/>
    <w:tmpl w:val="7180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10797E"/>
    <w:multiLevelType w:val="hybridMultilevel"/>
    <w:tmpl w:val="4B72B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D68DE"/>
    <w:multiLevelType w:val="hybridMultilevel"/>
    <w:tmpl w:val="D6201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1F5A5E"/>
    <w:multiLevelType w:val="hybridMultilevel"/>
    <w:tmpl w:val="1FFED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392F74"/>
    <w:multiLevelType w:val="hybridMultilevel"/>
    <w:tmpl w:val="77B62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024D0"/>
    <w:multiLevelType w:val="hybridMultilevel"/>
    <w:tmpl w:val="F6DE2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16188C"/>
    <w:multiLevelType w:val="hybridMultilevel"/>
    <w:tmpl w:val="F386D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18"/>
  </w:num>
  <w:num w:numId="4">
    <w:abstractNumId w:val="7"/>
  </w:num>
  <w:num w:numId="5">
    <w:abstractNumId w:val="25"/>
  </w:num>
  <w:num w:numId="6">
    <w:abstractNumId w:val="26"/>
  </w:num>
  <w:num w:numId="7">
    <w:abstractNumId w:val="30"/>
  </w:num>
  <w:num w:numId="8">
    <w:abstractNumId w:val="4"/>
  </w:num>
  <w:num w:numId="9">
    <w:abstractNumId w:val="39"/>
  </w:num>
  <w:num w:numId="10">
    <w:abstractNumId w:val="5"/>
  </w:num>
  <w:num w:numId="11">
    <w:abstractNumId w:val="41"/>
  </w:num>
  <w:num w:numId="12">
    <w:abstractNumId w:val="12"/>
  </w:num>
  <w:num w:numId="13">
    <w:abstractNumId w:val="47"/>
  </w:num>
  <w:num w:numId="14">
    <w:abstractNumId w:val="0"/>
  </w:num>
  <w:num w:numId="15">
    <w:abstractNumId w:val="16"/>
  </w:num>
  <w:num w:numId="16">
    <w:abstractNumId w:val="21"/>
  </w:num>
  <w:num w:numId="17">
    <w:abstractNumId w:val="19"/>
  </w:num>
  <w:num w:numId="18">
    <w:abstractNumId w:val="40"/>
  </w:num>
  <w:num w:numId="19">
    <w:abstractNumId w:val="15"/>
  </w:num>
  <w:num w:numId="20">
    <w:abstractNumId w:val="6"/>
  </w:num>
  <w:num w:numId="21">
    <w:abstractNumId w:val="3"/>
  </w:num>
  <w:num w:numId="22">
    <w:abstractNumId w:val="43"/>
  </w:num>
  <w:num w:numId="23">
    <w:abstractNumId w:val="17"/>
  </w:num>
  <w:num w:numId="24">
    <w:abstractNumId w:val="14"/>
  </w:num>
  <w:num w:numId="25">
    <w:abstractNumId w:val="42"/>
  </w:num>
  <w:num w:numId="26">
    <w:abstractNumId w:val="23"/>
  </w:num>
  <w:num w:numId="27">
    <w:abstractNumId w:val="48"/>
  </w:num>
  <w:num w:numId="28">
    <w:abstractNumId w:val="45"/>
  </w:num>
  <w:num w:numId="29">
    <w:abstractNumId w:val="33"/>
  </w:num>
  <w:num w:numId="30">
    <w:abstractNumId w:val="29"/>
  </w:num>
  <w:num w:numId="31">
    <w:abstractNumId w:val="34"/>
  </w:num>
  <w:num w:numId="32">
    <w:abstractNumId w:val="27"/>
  </w:num>
  <w:num w:numId="33">
    <w:abstractNumId w:val="11"/>
  </w:num>
  <w:num w:numId="34">
    <w:abstractNumId w:val="35"/>
  </w:num>
  <w:num w:numId="35">
    <w:abstractNumId w:val="44"/>
  </w:num>
  <w:num w:numId="36">
    <w:abstractNumId w:val="24"/>
  </w:num>
  <w:num w:numId="37">
    <w:abstractNumId w:val="13"/>
  </w:num>
  <w:num w:numId="38">
    <w:abstractNumId w:val="36"/>
  </w:num>
  <w:num w:numId="39">
    <w:abstractNumId w:val="2"/>
  </w:num>
  <w:num w:numId="40">
    <w:abstractNumId w:val="32"/>
  </w:num>
  <w:num w:numId="41">
    <w:abstractNumId w:val="1"/>
  </w:num>
  <w:num w:numId="42">
    <w:abstractNumId w:val="46"/>
  </w:num>
  <w:num w:numId="43">
    <w:abstractNumId w:val="9"/>
  </w:num>
  <w:num w:numId="44">
    <w:abstractNumId w:val="31"/>
  </w:num>
  <w:num w:numId="45">
    <w:abstractNumId w:val="22"/>
  </w:num>
  <w:num w:numId="46">
    <w:abstractNumId w:val="38"/>
  </w:num>
  <w:num w:numId="47">
    <w:abstractNumId w:val="20"/>
  </w:num>
  <w:num w:numId="48">
    <w:abstractNumId w:val="8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994"/>
    <w:rsid w:val="00003B99"/>
    <w:rsid w:val="0000403C"/>
    <w:rsid w:val="00004ED5"/>
    <w:rsid w:val="0000557A"/>
    <w:rsid w:val="0000607D"/>
    <w:rsid w:val="00010241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5E5"/>
    <w:rsid w:val="00075F44"/>
    <w:rsid w:val="000772A4"/>
    <w:rsid w:val="000772EF"/>
    <w:rsid w:val="00080100"/>
    <w:rsid w:val="00080C0D"/>
    <w:rsid w:val="00081405"/>
    <w:rsid w:val="00081AA9"/>
    <w:rsid w:val="00086032"/>
    <w:rsid w:val="00086B00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158"/>
    <w:rsid w:val="000F0432"/>
    <w:rsid w:val="000F10B3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315D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70B"/>
    <w:rsid w:val="00161FFF"/>
    <w:rsid w:val="00162283"/>
    <w:rsid w:val="0016312A"/>
    <w:rsid w:val="00165514"/>
    <w:rsid w:val="0016738C"/>
    <w:rsid w:val="001713B3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29D7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43E7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37AF6"/>
    <w:rsid w:val="0024032A"/>
    <w:rsid w:val="00240FAB"/>
    <w:rsid w:val="00241980"/>
    <w:rsid w:val="00241B94"/>
    <w:rsid w:val="0024388C"/>
    <w:rsid w:val="00245BBE"/>
    <w:rsid w:val="00245E01"/>
    <w:rsid w:val="0024639B"/>
    <w:rsid w:val="0024750B"/>
    <w:rsid w:val="002518B9"/>
    <w:rsid w:val="002571F8"/>
    <w:rsid w:val="00257915"/>
    <w:rsid w:val="002608C8"/>
    <w:rsid w:val="00261A3D"/>
    <w:rsid w:val="00263313"/>
    <w:rsid w:val="00264718"/>
    <w:rsid w:val="002670D1"/>
    <w:rsid w:val="00267CD6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7D24"/>
    <w:rsid w:val="00291A7C"/>
    <w:rsid w:val="00292EF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34D02"/>
    <w:rsid w:val="00340568"/>
    <w:rsid w:val="00340FDD"/>
    <w:rsid w:val="00341E35"/>
    <w:rsid w:val="00344B95"/>
    <w:rsid w:val="00346881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E6CEE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C6FC1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772D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E4694"/>
    <w:rsid w:val="006E7FF2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4F84"/>
    <w:rsid w:val="007D5E5E"/>
    <w:rsid w:val="007D6E2D"/>
    <w:rsid w:val="007E0903"/>
    <w:rsid w:val="007E4153"/>
    <w:rsid w:val="007E4220"/>
    <w:rsid w:val="007E68CA"/>
    <w:rsid w:val="007E7D0B"/>
    <w:rsid w:val="007F00F8"/>
    <w:rsid w:val="007F13B2"/>
    <w:rsid w:val="007F1407"/>
    <w:rsid w:val="007F7DDE"/>
    <w:rsid w:val="008010F8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4AB1"/>
    <w:rsid w:val="008450F7"/>
    <w:rsid w:val="0084550A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8DA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06BBC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0F14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3446"/>
    <w:rsid w:val="009F46EA"/>
    <w:rsid w:val="009F5D56"/>
    <w:rsid w:val="009F61CD"/>
    <w:rsid w:val="00A02940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272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C58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C2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28A"/>
    <w:rsid w:val="00D208C7"/>
    <w:rsid w:val="00D20E07"/>
    <w:rsid w:val="00D241F7"/>
    <w:rsid w:val="00D258FF"/>
    <w:rsid w:val="00D26198"/>
    <w:rsid w:val="00D30196"/>
    <w:rsid w:val="00D37646"/>
    <w:rsid w:val="00D4089B"/>
    <w:rsid w:val="00D4099C"/>
    <w:rsid w:val="00D4224A"/>
    <w:rsid w:val="00D42D19"/>
    <w:rsid w:val="00D42F5C"/>
    <w:rsid w:val="00D44EC3"/>
    <w:rsid w:val="00D4536D"/>
    <w:rsid w:val="00D54EC5"/>
    <w:rsid w:val="00D55CEF"/>
    <w:rsid w:val="00D57E98"/>
    <w:rsid w:val="00D605BF"/>
    <w:rsid w:val="00D60ED2"/>
    <w:rsid w:val="00D628DC"/>
    <w:rsid w:val="00D64B0F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146"/>
    <w:rsid w:val="00D85BB8"/>
    <w:rsid w:val="00D9124B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2C6E"/>
    <w:rsid w:val="00DC4848"/>
    <w:rsid w:val="00DC677A"/>
    <w:rsid w:val="00DC6B8E"/>
    <w:rsid w:val="00DD0DFC"/>
    <w:rsid w:val="00DD36B3"/>
    <w:rsid w:val="00DD41AC"/>
    <w:rsid w:val="00DD74BF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7C6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09D8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4E76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70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  <w:style w:type="paragraph" w:styleId="ad">
    <w:name w:val="No Spacing"/>
    <w:uiPriority w:val="1"/>
    <w:qFormat/>
    <w:rsid w:val="008768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0F0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9F34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F344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F3446"/>
    <w:rPr>
      <w:sz w:val="20"/>
      <w:szCs w:val="20"/>
    </w:rPr>
  </w:style>
  <w:style w:type="table" w:customStyle="1" w:styleId="11">
    <w:name w:val="Сетка таблицы1"/>
    <w:basedOn w:val="a1"/>
    <w:next w:val="ae"/>
    <w:uiPriority w:val="39"/>
    <w:rsid w:val="00D9124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96B7C-D1A2-404F-84A1-F2F52557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18</Pages>
  <Words>4917</Words>
  <Characters>28028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Рунина</cp:lastModifiedBy>
  <cp:revision>32</cp:revision>
  <cp:lastPrinted>2018-12-10T12:56:00Z</cp:lastPrinted>
  <dcterms:created xsi:type="dcterms:W3CDTF">2017-01-10T03:32:00Z</dcterms:created>
  <dcterms:modified xsi:type="dcterms:W3CDTF">2023-05-17T13:45:00Z</dcterms:modified>
</cp:coreProperties>
</file>