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0A82" w14:textId="77777777" w:rsidR="00F36F4B" w:rsidRDefault="00530DE1">
      <w:pPr>
        <w:spacing w:before="73" w:line="362" w:lineRule="auto"/>
        <w:ind w:left="914" w:right="92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5DB6D8DE" w14:textId="77777777" w:rsidR="00F36F4B" w:rsidRDefault="00530DE1">
      <w:pPr>
        <w:spacing w:line="271" w:lineRule="exact"/>
        <w:ind w:left="914" w:right="91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14:paraId="4AAAACF7" w14:textId="77777777" w:rsidR="00F36F4B" w:rsidRDefault="00F36F4B">
      <w:pPr>
        <w:pStyle w:val="a3"/>
        <w:ind w:left="0"/>
        <w:rPr>
          <w:b/>
          <w:sz w:val="26"/>
        </w:rPr>
      </w:pPr>
    </w:p>
    <w:p w14:paraId="10BA644A" w14:textId="77777777" w:rsidR="00F36F4B" w:rsidRDefault="00F36F4B">
      <w:pPr>
        <w:pStyle w:val="a3"/>
        <w:ind w:left="0"/>
        <w:rPr>
          <w:b/>
          <w:sz w:val="26"/>
        </w:rPr>
      </w:pPr>
    </w:p>
    <w:p w14:paraId="59A61537" w14:textId="77777777" w:rsidR="00F36F4B" w:rsidRDefault="00F36F4B">
      <w:pPr>
        <w:pStyle w:val="a3"/>
        <w:ind w:left="0"/>
        <w:rPr>
          <w:b/>
          <w:sz w:val="26"/>
        </w:rPr>
      </w:pPr>
    </w:p>
    <w:p w14:paraId="5388D0DF" w14:textId="77777777" w:rsidR="00F36F4B" w:rsidRDefault="00F36F4B">
      <w:pPr>
        <w:pStyle w:val="a3"/>
        <w:ind w:left="0"/>
        <w:rPr>
          <w:b/>
          <w:sz w:val="26"/>
        </w:rPr>
      </w:pPr>
    </w:p>
    <w:p w14:paraId="42C1D873" w14:textId="77777777" w:rsidR="00F36F4B" w:rsidRDefault="00F36F4B">
      <w:pPr>
        <w:pStyle w:val="a3"/>
        <w:ind w:left="0"/>
        <w:rPr>
          <w:b/>
          <w:sz w:val="26"/>
        </w:rPr>
      </w:pPr>
    </w:p>
    <w:p w14:paraId="21997AA9" w14:textId="77777777" w:rsidR="00F36F4B" w:rsidRDefault="00F36F4B">
      <w:pPr>
        <w:pStyle w:val="a3"/>
        <w:ind w:left="0"/>
        <w:rPr>
          <w:b/>
          <w:sz w:val="26"/>
        </w:rPr>
      </w:pPr>
    </w:p>
    <w:p w14:paraId="180378CB" w14:textId="77777777" w:rsidR="00F36F4B" w:rsidRDefault="00F36F4B">
      <w:pPr>
        <w:pStyle w:val="a3"/>
        <w:ind w:left="0"/>
        <w:rPr>
          <w:b/>
          <w:sz w:val="26"/>
        </w:rPr>
      </w:pPr>
    </w:p>
    <w:p w14:paraId="583DBD97" w14:textId="77777777" w:rsidR="00F36F4B" w:rsidRDefault="00F36F4B">
      <w:pPr>
        <w:pStyle w:val="a3"/>
        <w:ind w:left="0"/>
        <w:rPr>
          <w:b/>
          <w:sz w:val="26"/>
        </w:rPr>
      </w:pPr>
    </w:p>
    <w:p w14:paraId="539F2C63" w14:textId="77777777" w:rsidR="00F36F4B" w:rsidRDefault="00F36F4B">
      <w:pPr>
        <w:pStyle w:val="a3"/>
        <w:ind w:left="0"/>
        <w:rPr>
          <w:b/>
          <w:sz w:val="26"/>
        </w:rPr>
      </w:pPr>
    </w:p>
    <w:p w14:paraId="1C76A656" w14:textId="77777777" w:rsidR="00F36F4B" w:rsidRDefault="00F36F4B">
      <w:pPr>
        <w:pStyle w:val="a3"/>
        <w:ind w:left="0"/>
        <w:rPr>
          <w:b/>
          <w:sz w:val="26"/>
        </w:rPr>
      </w:pPr>
    </w:p>
    <w:p w14:paraId="0ED7F8F4" w14:textId="77777777" w:rsidR="00F36F4B" w:rsidRDefault="00F36F4B">
      <w:pPr>
        <w:pStyle w:val="a3"/>
        <w:ind w:left="0"/>
        <w:rPr>
          <w:b/>
          <w:sz w:val="26"/>
        </w:rPr>
      </w:pPr>
    </w:p>
    <w:p w14:paraId="0E76559A" w14:textId="77777777" w:rsidR="00F36F4B" w:rsidRDefault="00530DE1">
      <w:pPr>
        <w:pStyle w:val="a3"/>
        <w:spacing w:before="227"/>
        <w:ind w:left="2500" w:right="2509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14:paraId="6CBEA7D2" w14:textId="77777777" w:rsidR="00F36F4B" w:rsidRDefault="00530DE1">
      <w:pPr>
        <w:pStyle w:val="a3"/>
        <w:spacing w:before="160"/>
        <w:ind w:left="914" w:right="922"/>
        <w:jc w:val="center"/>
      </w:pPr>
      <w:r>
        <w:t>к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</w:p>
    <w:p w14:paraId="693909F0" w14:textId="77777777" w:rsidR="00F36F4B" w:rsidRDefault="00530DE1">
      <w:pPr>
        <w:pStyle w:val="a3"/>
        <w:spacing w:before="161" w:line="360" w:lineRule="auto"/>
        <w:ind w:left="2096" w:right="2103"/>
        <w:jc w:val="center"/>
      </w:pPr>
      <w:r>
        <w:rPr>
          <w:b/>
        </w:rPr>
        <w:t>«</w:t>
      </w:r>
      <w:r>
        <w:t>Документационное обеспечение управления</w:t>
      </w:r>
      <w:r>
        <w:rPr>
          <w:b/>
        </w:rPr>
        <w:t>»</w:t>
      </w:r>
      <w:r>
        <w:rPr>
          <w:b/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по специальности</w:t>
      </w:r>
    </w:p>
    <w:p w14:paraId="4C3F36B2" w14:textId="77777777" w:rsidR="00F36F4B" w:rsidRDefault="00530DE1">
      <w:pPr>
        <w:pStyle w:val="a3"/>
        <w:spacing w:before="1"/>
        <w:ind w:left="1582"/>
      </w:pPr>
      <w:r>
        <w:t>40.02.01</w:t>
      </w:r>
      <w:r>
        <w:rPr>
          <w:spacing w:val="-3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обеспечения</w:t>
      </w:r>
    </w:p>
    <w:p w14:paraId="302223D4" w14:textId="77777777" w:rsidR="00F36F4B" w:rsidRDefault="00F36F4B">
      <w:pPr>
        <w:pStyle w:val="a3"/>
        <w:ind w:left="0"/>
        <w:rPr>
          <w:sz w:val="30"/>
        </w:rPr>
      </w:pPr>
    </w:p>
    <w:p w14:paraId="28C55BB3" w14:textId="77777777" w:rsidR="00F36F4B" w:rsidRDefault="00F36F4B">
      <w:pPr>
        <w:pStyle w:val="a3"/>
        <w:ind w:left="0"/>
        <w:rPr>
          <w:sz w:val="30"/>
        </w:rPr>
      </w:pPr>
    </w:p>
    <w:p w14:paraId="365BBA25" w14:textId="77777777" w:rsidR="00F36F4B" w:rsidRDefault="00F36F4B">
      <w:pPr>
        <w:pStyle w:val="a3"/>
        <w:ind w:left="0"/>
        <w:rPr>
          <w:sz w:val="30"/>
        </w:rPr>
      </w:pPr>
    </w:p>
    <w:p w14:paraId="7800E84B" w14:textId="77777777" w:rsidR="00F36F4B" w:rsidRDefault="00F36F4B">
      <w:pPr>
        <w:pStyle w:val="a3"/>
        <w:ind w:left="0"/>
        <w:rPr>
          <w:sz w:val="30"/>
        </w:rPr>
      </w:pPr>
    </w:p>
    <w:p w14:paraId="55DC70B1" w14:textId="77777777" w:rsidR="00F36F4B" w:rsidRDefault="00F36F4B">
      <w:pPr>
        <w:pStyle w:val="a3"/>
        <w:ind w:left="0"/>
        <w:rPr>
          <w:sz w:val="30"/>
        </w:rPr>
      </w:pPr>
    </w:p>
    <w:p w14:paraId="04DC226D" w14:textId="77777777" w:rsidR="00F36F4B" w:rsidRDefault="00F36F4B">
      <w:pPr>
        <w:pStyle w:val="a3"/>
        <w:ind w:left="0"/>
        <w:rPr>
          <w:sz w:val="30"/>
        </w:rPr>
      </w:pPr>
    </w:p>
    <w:p w14:paraId="0C216733" w14:textId="77777777" w:rsidR="00F36F4B" w:rsidRDefault="00F36F4B">
      <w:pPr>
        <w:pStyle w:val="a3"/>
        <w:ind w:left="0"/>
        <w:rPr>
          <w:sz w:val="30"/>
        </w:rPr>
      </w:pPr>
    </w:p>
    <w:p w14:paraId="7880BA75" w14:textId="77777777" w:rsidR="00F36F4B" w:rsidRDefault="00F36F4B">
      <w:pPr>
        <w:pStyle w:val="a3"/>
        <w:ind w:left="0"/>
        <w:rPr>
          <w:sz w:val="30"/>
        </w:rPr>
      </w:pPr>
    </w:p>
    <w:p w14:paraId="7D7E1DC6" w14:textId="77777777" w:rsidR="00F36F4B" w:rsidRDefault="00F36F4B">
      <w:pPr>
        <w:pStyle w:val="a3"/>
        <w:ind w:left="0"/>
        <w:rPr>
          <w:sz w:val="30"/>
        </w:rPr>
      </w:pPr>
    </w:p>
    <w:p w14:paraId="6A493E1F" w14:textId="77777777" w:rsidR="00F36F4B" w:rsidRDefault="00F36F4B">
      <w:pPr>
        <w:pStyle w:val="a3"/>
        <w:ind w:left="0"/>
        <w:rPr>
          <w:sz w:val="30"/>
        </w:rPr>
      </w:pPr>
    </w:p>
    <w:p w14:paraId="16E11B95" w14:textId="77777777" w:rsidR="00F36F4B" w:rsidRDefault="00F36F4B">
      <w:pPr>
        <w:pStyle w:val="a3"/>
        <w:ind w:left="0"/>
        <w:rPr>
          <w:sz w:val="30"/>
        </w:rPr>
      </w:pPr>
    </w:p>
    <w:p w14:paraId="54EBE152" w14:textId="77777777" w:rsidR="00F36F4B" w:rsidRDefault="00F36F4B">
      <w:pPr>
        <w:pStyle w:val="a3"/>
        <w:ind w:left="0"/>
        <w:rPr>
          <w:sz w:val="30"/>
        </w:rPr>
      </w:pPr>
    </w:p>
    <w:p w14:paraId="782FD77C" w14:textId="77777777" w:rsidR="00F36F4B" w:rsidRDefault="00F36F4B">
      <w:pPr>
        <w:pStyle w:val="a3"/>
        <w:ind w:left="0"/>
        <w:rPr>
          <w:sz w:val="30"/>
        </w:rPr>
      </w:pPr>
    </w:p>
    <w:p w14:paraId="5E6AA1F0" w14:textId="77777777" w:rsidR="00F36F4B" w:rsidRDefault="00F36F4B">
      <w:pPr>
        <w:pStyle w:val="a3"/>
        <w:ind w:left="0"/>
        <w:rPr>
          <w:sz w:val="30"/>
        </w:rPr>
      </w:pPr>
    </w:p>
    <w:p w14:paraId="3BD351A0" w14:textId="77777777" w:rsidR="00F36F4B" w:rsidRDefault="00F36F4B">
      <w:pPr>
        <w:pStyle w:val="a3"/>
        <w:ind w:left="0"/>
        <w:rPr>
          <w:sz w:val="30"/>
        </w:rPr>
      </w:pPr>
    </w:p>
    <w:p w14:paraId="34EF2E02" w14:textId="77777777" w:rsidR="00F36F4B" w:rsidRDefault="00F36F4B">
      <w:pPr>
        <w:pStyle w:val="a3"/>
        <w:ind w:left="0"/>
        <w:rPr>
          <w:sz w:val="30"/>
        </w:rPr>
      </w:pPr>
    </w:p>
    <w:p w14:paraId="56C4D61F" w14:textId="77777777" w:rsidR="00F36F4B" w:rsidRDefault="00F36F4B">
      <w:pPr>
        <w:pStyle w:val="a3"/>
        <w:ind w:left="0"/>
        <w:rPr>
          <w:sz w:val="30"/>
        </w:rPr>
      </w:pPr>
    </w:p>
    <w:p w14:paraId="58574378" w14:textId="77777777" w:rsidR="00F36F4B" w:rsidRDefault="00F36F4B">
      <w:pPr>
        <w:pStyle w:val="a3"/>
        <w:ind w:left="0"/>
        <w:rPr>
          <w:sz w:val="30"/>
        </w:rPr>
      </w:pPr>
    </w:p>
    <w:p w14:paraId="26C43520" w14:textId="77777777" w:rsidR="00F36F4B" w:rsidRDefault="00F36F4B">
      <w:pPr>
        <w:pStyle w:val="a3"/>
        <w:ind w:left="0"/>
        <w:rPr>
          <w:sz w:val="30"/>
        </w:rPr>
      </w:pPr>
    </w:p>
    <w:p w14:paraId="5036E0FE" w14:textId="77777777" w:rsidR="00F36F4B" w:rsidRDefault="00F36F4B">
      <w:pPr>
        <w:pStyle w:val="a3"/>
        <w:spacing w:before="11"/>
        <w:ind w:left="0"/>
        <w:rPr>
          <w:sz w:val="31"/>
        </w:rPr>
      </w:pPr>
    </w:p>
    <w:p w14:paraId="22DAE8CA" w14:textId="77777777" w:rsidR="00334A8E" w:rsidRDefault="00530DE1" w:rsidP="00334A8E">
      <w:pPr>
        <w:pStyle w:val="a3"/>
        <w:ind w:left="914" w:right="921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334A8E">
        <w:t>3</w:t>
      </w:r>
    </w:p>
    <w:p w14:paraId="713761C2" w14:textId="77777777" w:rsidR="00334A8E" w:rsidRDefault="00334A8E">
      <w:pPr>
        <w:rPr>
          <w:sz w:val="28"/>
          <w:szCs w:val="28"/>
        </w:rPr>
      </w:pPr>
      <w:r>
        <w:br w:type="page"/>
      </w:r>
    </w:p>
    <w:p w14:paraId="5E03719F" w14:textId="5CE93D81" w:rsidR="00D25915" w:rsidRPr="00D25915" w:rsidRDefault="00D25915" w:rsidP="00334A8E">
      <w:pPr>
        <w:ind w:firstLine="720"/>
        <w:rPr>
          <w:sz w:val="24"/>
        </w:rPr>
      </w:pPr>
      <w:r w:rsidRPr="00D25915">
        <w:rPr>
          <w:sz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40.02.01 Право и организация социального обеспечения утвержденным приказом Минобрнауки России от 12.05.2014г. №508 и программой дисциплины «</w:t>
      </w:r>
      <w:r>
        <w:rPr>
          <w:sz w:val="24"/>
        </w:rPr>
        <w:t>Документационное обеспечение управлением</w:t>
      </w:r>
      <w:r w:rsidRPr="00D25915">
        <w:rPr>
          <w:sz w:val="24"/>
        </w:rPr>
        <w:t>».</w:t>
      </w:r>
    </w:p>
    <w:p w14:paraId="452ADB6B" w14:textId="77777777" w:rsidR="00D25915" w:rsidRPr="00D25915" w:rsidRDefault="00D25915" w:rsidP="00334A8E">
      <w:pPr>
        <w:ind w:firstLine="720"/>
        <w:rPr>
          <w:sz w:val="24"/>
        </w:rPr>
      </w:pPr>
    </w:p>
    <w:p w14:paraId="18307EFA" w14:textId="77777777" w:rsidR="00D25915" w:rsidRPr="00D25915" w:rsidRDefault="00D25915" w:rsidP="00334A8E">
      <w:pPr>
        <w:ind w:firstLine="720"/>
        <w:rPr>
          <w:sz w:val="24"/>
        </w:rPr>
      </w:pPr>
      <w:r w:rsidRPr="00D25915">
        <w:rPr>
          <w:sz w:val="24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14:paraId="1783EDE7" w14:textId="77777777" w:rsidR="00D25915" w:rsidRPr="00D25915" w:rsidRDefault="00D25915" w:rsidP="00334A8E">
      <w:pPr>
        <w:ind w:firstLine="720"/>
        <w:rPr>
          <w:sz w:val="24"/>
        </w:rPr>
      </w:pPr>
    </w:p>
    <w:p w14:paraId="3B4A696C" w14:textId="77777777" w:rsidR="00D25915" w:rsidRPr="00D25915" w:rsidRDefault="00D25915" w:rsidP="00334A8E">
      <w:pPr>
        <w:ind w:firstLine="720"/>
        <w:rPr>
          <w:sz w:val="24"/>
        </w:rPr>
      </w:pPr>
    </w:p>
    <w:p w14:paraId="30BB180C" w14:textId="77777777" w:rsidR="00D25915" w:rsidRPr="00D25915" w:rsidRDefault="00D25915" w:rsidP="00334A8E">
      <w:pPr>
        <w:ind w:firstLine="720"/>
        <w:rPr>
          <w:sz w:val="24"/>
        </w:rPr>
      </w:pPr>
      <w:r w:rsidRPr="00D25915">
        <w:rPr>
          <w:sz w:val="24"/>
        </w:rPr>
        <w:t xml:space="preserve">Рекомендовано к использованию в учебном процессе Методическим советом </w:t>
      </w:r>
      <w:proofErr w:type="spellStart"/>
      <w:r w:rsidRPr="00D25915">
        <w:rPr>
          <w:sz w:val="24"/>
        </w:rPr>
        <w:t>СмК</w:t>
      </w:r>
      <w:proofErr w:type="spellEnd"/>
      <w:r w:rsidRPr="00D25915">
        <w:rPr>
          <w:sz w:val="24"/>
        </w:rPr>
        <w:t>, протокол № 7 от 25.05.2023.г.</w:t>
      </w:r>
    </w:p>
    <w:p w14:paraId="0E729373" w14:textId="586CB909" w:rsidR="00F36F4B" w:rsidRDefault="00F36F4B">
      <w:pPr>
        <w:ind w:left="222" w:right="457"/>
        <w:rPr>
          <w:sz w:val="24"/>
        </w:rPr>
      </w:pPr>
    </w:p>
    <w:p w14:paraId="5DA3DE6C" w14:textId="77777777" w:rsidR="00334A8E" w:rsidRDefault="00334A8E">
      <w:pPr>
        <w:rPr>
          <w:sz w:val="24"/>
        </w:rPr>
      </w:pPr>
      <w:r>
        <w:rPr>
          <w:sz w:val="24"/>
        </w:rPr>
        <w:br w:type="page"/>
      </w:r>
    </w:p>
    <w:p w14:paraId="19C73616" w14:textId="69A0599F" w:rsidR="00F36F4B" w:rsidRPr="00334A8E" w:rsidRDefault="00DA238B" w:rsidP="00334A8E">
      <w:pPr>
        <w:spacing w:before="70"/>
        <w:ind w:left="47"/>
        <w:jc w:val="center"/>
        <w:rPr>
          <w:b/>
          <w:sz w:val="28"/>
        </w:rPr>
      </w:pPr>
      <w:r w:rsidRPr="00334A8E">
        <w:rPr>
          <w:b/>
          <w:sz w:val="28"/>
        </w:rPr>
        <w:lastRenderedPageBreak/>
        <w:pict w14:anchorId="17B4E27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.9pt;margin-top:5.7pt;width:6pt;height:13.3pt;z-index:-16347648;mso-position-horizontal-relative:page" filled="f" stroked="f">
            <v:textbox inset="0,0,0,0">
              <w:txbxContent>
                <w:p w14:paraId="791FAB86" w14:textId="77777777" w:rsidR="00F36F4B" w:rsidRDefault="00530DE1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334A8E">
        <w:rPr>
          <w:b/>
          <w:sz w:val="28"/>
        </w:rPr>
        <w:pict w14:anchorId="1160123F">
          <v:rect id="_x0000_s1026" style="position:absolute;left:0;text-align:left;margin-left:310.05pt;margin-top:-.25pt;width:27pt;height:27pt;z-index:-16347136;mso-position-horizontal-relative:page" stroked="f">
            <w10:wrap anchorx="page"/>
          </v:rect>
        </w:pict>
      </w:r>
      <w:r w:rsidR="00530DE1" w:rsidRPr="00334A8E">
        <w:rPr>
          <w:b/>
          <w:sz w:val="28"/>
        </w:rPr>
        <w:t>Содержание</w:t>
      </w:r>
    </w:p>
    <w:sdt>
      <w:sdtPr>
        <w:id w:val="1500853613"/>
        <w:docPartObj>
          <w:docPartGallery w:val="Table of Contents"/>
          <w:docPartUnique/>
        </w:docPartObj>
      </w:sdtPr>
      <w:sdtEndPr/>
      <w:sdtContent>
        <w:p w14:paraId="0A72B6F3" w14:textId="77777777" w:rsidR="00F36F4B" w:rsidRDefault="00DA238B">
          <w:pPr>
            <w:pStyle w:val="10"/>
            <w:tabs>
              <w:tab w:val="right" w:leader="dot" w:pos="9566"/>
            </w:tabs>
            <w:spacing w:before="479"/>
            <w:rPr>
              <w:b w:val="0"/>
            </w:rPr>
          </w:pPr>
          <w:hyperlink w:anchor="_bookmark0" w:history="1">
            <w:r w:rsidR="00530DE1">
              <w:t>Введение</w:t>
            </w:r>
            <w:r w:rsidR="00530DE1">
              <w:tab/>
            </w:r>
            <w:r w:rsidR="00530DE1">
              <w:rPr>
                <w:b w:val="0"/>
              </w:rPr>
              <w:t>4</w:t>
            </w:r>
          </w:hyperlink>
        </w:p>
        <w:p w14:paraId="6DE1414C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1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</w:t>
            </w:r>
            <w:r w:rsidR="00530DE1">
              <w:rPr>
                <w:spacing w:val="-2"/>
              </w:rPr>
              <w:t xml:space="preserve"> </w:t>
            </w:r>
            <w:r w:rsidR="00530DE1">
              <w:t>1</w:t>
            </w:r>
            <w:r w:rsidR="00530DE1">
              <w:tab/>
            </w:r>
            <w:r w:rsidR="00530DE1">
              <w:rPr>
                <w:b w:val="0"/>
              </w:rPr>
              <w:t>5</w:t>
            </w:r>
          </w:hyperlink>
        </w:p>
        <w:p w14:paraId="7592E336" w14:textId="77777777" w:rsidR="00F36F4B" w:rsidRDefault="00DA238B">
          <w:pPr>
            <w:pStyle w:val="20"/>
            <w:tabs>
              <w:tab w:val="right" w:leader="dot" w:pos="9566"/>
            </w:tabs>
            <w:rPr>
              <w:b w:val="0"/>
            </w:rPr>
          </w:pPr>
          <w:hyperlink w:anchor="_bookmark2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Понятие</w:t>
            </w:r>
            <w:r w:rsidR="00530DE1">
              <w:rPr>
                <w:spacing w:val="-1"/>
              </w:rPr>
              <w:t xml:space="preserve"> </w:t>
            </w:r>
            <w:r w:rsidR="00530DE1">
              <w:t>«делопроизводство,</w:t>
            </w:r>
            <w:r w:rsidR="00530DE1">
              <w:rPr>
                <w:spacing w:val="-3"/>
              </w:rPr>
              <w:t xml:space="preserve"> </w:t>
            </w:r>
            <w:r w:rsidR="00530DE1">
              <w:t>документ»</w:t>
            </w:r>
            <w:r w:rsidR="00530DE1">
              <w:tab/>
            </w:r>
            <w:r w:rsidR="00530DE1">
              <w:rPr>
                <w:b w:val="0"/>
              </w:rPr>
              <w:t>5</w:t>
            </w:r>
          </w:hyperlink>
        </w:p>
        <w:p w14:paraId="1F239052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3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</w:t>
            </w:r>
            <w:r w:rsidR="00530DE1">
              <w:rPr>
                <w:spacing w:val="-2"/>
              </w:rPr>
              <w:t xml:space="preserve"> </w:t>
            </w:r>
            <w:r w:rsidR="00530DE1">
              <w:t>2</w:t>
            </w:r>
            <w:r w:rsidR="00530DE1">
              <w:tab/>
            </w:r>
            <w:r w:rsidR="00530DE1">
              <w:rPr>
                <w:b w:val="0"/>
              </w:rPr>
              <w:t>9</w:t>
            </w:r>
          </w:hyperlink>
        </w:p>
        <w:p w14:paraId="32645D73" w14:textId="77777777" w:rsidR="00F36F4B" w:rsidRDefault="00DA238B">
          <w:pPr>
            <w:pStyle w:val="20"/>
            <w:tabs>
              <w:tab w:val="right" w:leader="dot" w:pos="9566"/>
            </w:tabs>
            <w:rPr>
              <w:b w:val="0"/>
            </w:rPr>
          </w:pPr>
          <w:hyperlink w:anchor="_bookmark4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«Классификация документов»</w:t>
            </w:r>
            <w:r w:rsidR="00530DE1">
              <w:tab/>
            </w:r>
            <w:r w:rsidR="00530DE1">
              <w:rPr>
                <w:b w:val="0"/>
              </w:rPr>
              <w:t>9</w:t>
            </w:r>
          </w:hyperlink>
        </w:p>
        <w:p w14:paraId="4F61DF71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5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</w:t>
            </w:r>
            <w:r w:rsidR="00530DE1">
              <w:rPr>
                <w:spacing w:val="-2"/>
              </w:rPr>
              <w:t xml:space="preserve"> </w:t>
            </w:r>
            <w:r w:rsidR="00530DE1">
              <w:t>3</w:t>
            </w:r>
            <w:r w:rsidR="00530DE1">
              <w:tab/>
            </w:r>
            <w:r w:rsidR="00530DE1">
              <w:rPr>
                <w:b w:val="0"/>
              </w:rPr>
              <w:t>10</w:t>
            </w:r>
          </w:hyperlink>
        </w:p>
        <w:p w14:paraId="78C5C3A5" w14:textId="77777777" w:rsidR="00F36F4B" w:rsidRDefault="00DA238B">
          <w:pPr>
            <w:pStyle w:val="20"/>
            <w:tabs>
              <w:tab w:val="right" w:leader="dot" w:pos="9566"/>
            </w:tabs>
            <w:rPr>
              <w:b w:val="0"/>
            </w:rPr>
          </w:pPr>
          <w:hyperlink w:anchor="_bookmark6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«Юридическая</w:t>
            </w:r>
            <w:r w:rsidR="00530DE1">
              <w:rPr>
                <w:spacing w:val="-3"/>
              </w:rPr>
              <w:t xml:space="preserve"> </w:t>
            </w:r>
            <w:r w:rsidR="00530DE1">
              <w:t>сила</w:t>
            </w:r>
            <w:r w:rsidR="00530DE1">
              <w:rPr>
                <w:spacing w:val="-1"/>
              </w:rPr>
              <w:t xml:space="preserve"> </w:t>
            </w:r>
            <w:r w:rsidR="00530DE1">
              <w:t>документов»</w:t>
            </w:r>
            <w:r w:rsidR="00530DE1">
              <w:tab/>
            </w:r>
            <w:r w:rsidR="00530DE1">
              <w:rPr>
                <w:b w:val="0"/>
              </w:rPr>
              <w:t>10</w:t>
            </w:r>
          </w:hyperlink>
        </w:p>
        <w:p w14:paraId="55EF89BA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7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</w:t>
            </w:r>
            <w:r w:rsidR="00530DE1">
              <w:rPr>
                <w:spacing w:val="-2"/>
              </w:rPr>
              <w:t xml:space="preserve"> </w:t>
            </w:r>
            <w:r w:rsidR="00530DE1">
              <w:t>4</w:t>
            </w:r>
            <w:r w:rsidR="00530DE1">
              <w:tab/>
            </w:r>
            <w:r w:rsidR="00530DE1">
              <w:rPr>
                <w:b w:val="0"/>
              </w:rPr>
              <w:t>13</w:t>
            </w:r>
          </w:hyperlink>
        </w:p>
        <w:p w14:paraId="618376EA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8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«Требования к</w:t>
            </w:r>
            <w:r w:rsidR="00530DE1">
              <w:rPr>
                <w:spacing w:val="-2"/>
              </w:rPr>
              <w:t xml:space="preserve"> </w:t>
            </w:r>
            <w:r w:rsidR="00530DE1">
              <w:t>составлению</w:t>
            </w:r>
            <w:r w:rsidR="00530DE1">
              <w:rPr>
                <w:spacing w:val="-1"/>
              </w:rPr>
              <w:t xml:space="preserve"> </w:t>
            </w:r>
            <w:r w:rsidR="00530DE1">
              <w:t>и оформлению</w:t>
            </w:r>
            <w:r w:rsidR="00530DE1">
              <w:rPr>
                <w:spacing w:val="-2"/>
              </w:rPr>
              <w:t xml:space="preserve"> </w:t>
            </w:r>
            <w:r w:rsidR="00530DE1">
              <w:t>документов</w:t>
            </w:r>
            <w:r w:rsidR="00530DE1">
              <w:tab/>
            </w:r>
            <w:r w:rsidR="00530DE1">
              <w:rPr>
                <w:b w:val="0"/>
              </w:rPr>
              <w:t>13</w:t>
            </w:r>
          </w:hyperlink>
        </w:p>
        <w:p w14:paraId="0B75E0C1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9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</w:t>
            </w:r>
            <w:r w:rsidR="00530DE1">
              <w:rPr>
                <w:spacing w:val="-2"/>
              </w:rPr>
              <w:t xml:space="preserve"> </w:t>
            </w:r>
            <w:r w:rsidR="00530DE1">
              <w:t>5</w:t>
            </w:r>
            <w:r w:rsidR="00530DE1">
              <w:tab/>
            </w:r>
            <w:r w:rsidR="00530DE1">
              <w:rPr>
                <w:b w:val="0"/>
              </w:rPr>
              <w:t>15</w:t>
            </w:r>
          </w:hyperlink>
        </w:p>
        <w:p w14:paraId="443BF540" w14:textId="77777777" w:rsidR="00F36F4B" w:rsidRDefault="00DA238B">
          <w:pPr>
            <w:pStyle w:val="20"/>
            <w:tabs>
              <w:tab w:val="right" w:leader="dot" w:pos="9566"/>
            </w:tabs>
            <w:rPr>
              <w:b w:val="0"/>
            </w:rPr>
          </w:pPr>
          <w:hyperlink w:anchor="_bookmark10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«Бланки</w:t>
            </w:r>
            <w:r w:rsidR="00530DE1">
              <w:rPr>
                <w:spacing w:val="-2"/>
              </w:rPr>
              <w:t xml:space="preserve"> </w:t>
            </w:r>
            <w:r w:rsidR="00530DE1">
              <w:t>документов предприятия»</w:t>
            </w:r>
            <w:r w:rsidR="00530DE1">
              <w:tab/>
            </w:r>
            <w:r w:rsidR="00530DE1">
              <w:rPr>
                <w:b w:val="0"/>
              </w:rPr>
              <w:t>15</w:t>
            </w:r>
          </w:hyperlink>
        </w:p>
        <w:p w14:paraId="4B3C6760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11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 6</w:t>
            </w:r>
            <w:r w:rsidR="00530DE1">
              <w:tab/>
            </w:r>
            <w:r w:rsidR="00530DE1">
              <w:rPr>
                <w:b w:val="0"/>
              </w:rPr>
              <w:t>17</w:t>
            </w:r>
          </w:hyperlink>
        </w:p>
        <w:p w14:paraId="6756A085" w14:textId="77777777" w:rsidR="00F36F4B" w:rsidRDefault="00DA238B">
          <w:pPr>
            <w:pStyle w:val="20"/>
            <w:tabs>
              <w:tab w:val="right" w:leader="dot" w:pos="9566"/>
            </w:tabs>
            <w:spacing w:before="1"/>
            <w:rPr>
              <w:b w:val="0"/>
            </w:rPr>
          </w:pPr>
          <w:hyperlink w:anchor="_bookmark12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«Основные</w:t>
            </w:r>
            <w:r w:rsidR="00530DE1">
              <w:rPr>
                <w:spacing w:val="-2"/>
              </w:rPr>
              <w:t xml:space="preserve"> </w:t>
            </w:r>
            <w:r w:rsidR="00530DE1">
              <w:t>документы управления»</w:t>
            </w:r>
            <w:r w:rsidR="00530DE1">
              <w:tab/>
            </w:r>
            <w:r w:rsidR="00530DE1">
              <w:rPr>
                <w:b w:val="0"/>
              </w:rPr>
              <w:t>17</w:t>
            </w:r>
          </w:hyperlink>
        </w:p>
        <w:p w14:paraId="0158F592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13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</w:t>
            </w:r>
            <w:r w:rsidR="00530DE1">
              <w:rPr>
                <w:spacing w:val="-2"/>
              </w:rPr>
              <w:t xml:space="preserve"> </w:t>
            </w:r>
            <w:r w:rsidR="00530DE1">
              <w:t>7</w:t>
            </w:r>
            <w:r w:rsidR="00530DE1">
              <w:tab/>
            </w:r>
            <w:r w:rsidR="00530DE1">
              <w:rPr>
                <w:b w:val="0"/>
              </w:rPr>
              <w:t>22</w:t>
            </w:r>
          </w:hyperlink>
        </w:p>
        <w:p w14:paraId="4CD1A10E" w14:textId="77777777" w:rsidR="00F36F4B" w:rsidRDefault="00DA238B">
          <w:pPr>
            <w:pStyle w:val="20"/>
            <w:tabs>
              <w:tab w:val="right" w:leader="dot" w:pos="9566"/>
            </w:tabs>
            <w:rPr>
              <w:b w:val="0"/>
            </w:rPr>
          </w:pPr>
          <w:hyperlink w:anchor="_bookmark14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«Организация работы с</w:t>
            </w:r>
            <w:r w:rsidR="00530DE1">
              <w:rPr>
                <w:spacing w:val="-2"/>
              </w:rPr>
              <w:t xml:space="preserve"> </w:t>
            </w:r>
            <w:r w:rsidR="00530DE1">
              <w:t>документами»</w:t>
            </w:r>
            <w:r w:rsidR="00530DE1">
              <w:tab/>
            </w:r>
            <w:r w:rsidR="00530DE1">
              <w:rPr>
                <w:b w:val="0"/>
              </w:rPr>
              <w:t>22</w:t>
            </w:r>
          </w:hyperlink>
        </w:p>
        <w:p w14:paraId="211C66B6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15" w:history="1">
            <w:r w:rsidR="00530DE1">
              <w:t>ПРАКТИЧЕСКОЕ ЗАНЯТИЕ</w:t>
            </w:r>
            <w:r w:rsidR="00530DE1">
              <w:rPr>
                <w:spacing w:val="1"/>
              </w:rPr>
              <w:t xml:space="preserve"> </w:t>
            </w:r>
            <w:r w:rsidR="00530DE1">
              <w:t>№ 8</w:t>
            </w:r>
            <w:r w:rsidR="00530DE1">
              <w:tab/>
            </w:r>
            <w:r w:rsidR="00530DE1">
              <w:rPr>
                <w:b w:val="0"/>
              </w:rPr>
              <w:t>25</w:t>
            </w:r>
          </w:hyperlink>
        </w:p>
        <w:p w14:paraId="599D2424" w14:textId="77777777" w:rsidR="00F36F4B" w:rsidRDefault="00DA238B">
          <w:pPr>
            <w:pStyle w:val="20"/>
            <w:tabs>
              <w:tab w:val="right" w:leader="dot" w:pos="9566"/>
            </w:tabs>
            <w:rPr>
              <w:b w:val="0"/>
            </w:rPr>
          </w:pPr>
          <w:hyperlink w:anchor="_bookmark16" w:history="1">
            <w:r w:rsidR="00530DE1">
              <w:t>Тема:</w:t>
            </w:r>
            <w:r w:rsidR="00530DE1">
              <w:rPr>
                <w:spacing w:val="-2"/>
              </w:rPr>
              <w:t xml:space="preserve"> </w:t>
            </w:r>
            <w:r w:rsidR="00530DE1">
              <w:t>«Формирование</w:t>
            </w:r>
            <w:r w:rsidR="00530DE1">
              <w:rPr>
                <w:spacing w:val="-1"/>
              </w:rPr>
              <w:t xml:space="preserve"> </w:t>
            </w:r>
            <w:r w:rsidR="00530DE1">
              <w:t>и оперативное</w:t>
            </w:r>
            <w:r w:rsidR="00530DE1">
              <w:rPr>
                <w:spacing w:val="-1"/>
              </w:rPr>
              <w:t xml:space="preserve"> </w:t>
            </w:r>
            <w:r w:rsidR="00530DE1">
              <w:t>хранение</w:t>
            </w:r>
            <w:r w:rsidR="00530DE1">
              <w:rPr>
                <w:spacing w:val="-2"/>
              </w:rPr>
              <w:t xml:space="preserve"> </w:t>
            </w:r>
            <w:r w:rsidR="00530DE1">
              <w:t>дел»</w:t>
            </w:r>
            <w:r w:rsidR="00530DE1">
              <w:tab/>
            </w:r>
            <w:r w:rsidR="00530DE1">
              <w:rPr>
                <w:b w:val="0"/>
              </w:rPr>
              <w:t>25</w:t>
            </w:r>
          </w:hyperlink>
        </w:p>
        <w:p w14:paraId="7C80529D" w14:textId="77777777" w:rsidR="00F36F4B" w:rsidRDefault="00DA238B">
          <w:pPr>
            <w:pStyle w:val="10"/>
            <w:tabs>
              <w:tab w:val="right" w:leader="dot" w:pos="9566"/>
            </w:tabs>
            <w:rPr>
              <w:b w:val="0"/>
            </w:rPr>
          </w:pPr>
          <w:hyperlink w:anchor="_bookmark17" w:history="1">
            <w:r w:rsidR="00530DE1">
              <w:t>Список</w:t>
            </w:r>
            <w:r w:rsidR="00530DE1">
              <w:rPr>
                <w:spacing w:val="-1"/>
              </w:rPr>
              <w:t xml:space="preserve"> </w:t>
            </w:r>
            <w:r w:rsidR="00530DE1">
              <w:t>рекомендуемой литературы</w:t>
            </w:r>
            <w:r w:rsidR="00530DE1">
              <w:tab/>
            </w:r>
            <w:r w:rsidR="00530DE1">
              <w:rPr>
                <w:b w:val="0"/>
              </w:rPr>
              <w:t>28</w:t>
            </w:r>
          </w:hyperlink>
        </w:p>
      </w:sdtContent>
    </w:sdt>
    <w:p w14:paraId="61EE538F" w14:textId="77777777" w:rsidR="00F36F4B" w:rsidRDefault="00F36F4B">
      <w:pPr>
        <w:sectPr w:rsidR="00F36F4B">
          <w:pgSz w:w="11910" w:h="16840"/>
          <w:pgMar w:top="580" w:right="620" w:bottom="280" w:left="1480" w:header="720" w:footer="720" w:gutter="0"/>
          <w:cols w:space="720"/>
        </w:sectPr>
      </w:pPr>
    </w:p>
    <w:p w14:paraId="0F087EFA" w14:textId="77777777" w:rsidR="00F36F4B" w:rsidRDefault="00530DE1">
      <w:pPr>
        <w:pStyle w:val="1"/>
        <w:ind w:left="914" w:right="215"/>
        <w:jc w:val="center"/>
      </w:pPr>
      <w:bookmarkStart w:id="0" w:name="_bookmark0"/>
      <w:bookmarkEnd w:id="0"/>
      <w:r>
        <w:lastRenderedPageBreak/>
        <w:t>Введение</w:t>
      </w:r>
    </w:p>
    <w:p w14:paraId="53FBF11F" w14:textId="77777777" w:rsidR="00F36F4B" w:rsidRDefault="00F36F4B">
      <w:pPr>
        <w:pStyle w:val="a3"/>
        <w:ind w:left="0"/>
        <w:rPr>
          <w:b/>
          <w:sz w:val="30"/>
        </w:rPr>
      </w:pPr>
    </w:p>
    <w:p w14:paraId="48C6E158" w14:textId="32065FA4" w:rsidR="00F36F4B" w:rsidRDefault="00530DE1">
      <w:pPr>
        <w:ind w:left="222" w:right="223" w:firstLine="719"/>
        <w:jc w:val="both"/>
        <w:rPr>
          <w:sz w:val="24"/>
        </w:rPr>
      </w:pPr>
      <w:r>
        <w:rPr>
          <w:sz w:val="24"/>
        </w:rPr>
        <w:t>Программа дисциплины «Документационное обеспечение управления» и методические материалы составлены в соответствии с ФГОС СПО по специальности «Право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обеспечения».</w:t>
      </w:r>
    </w:p>
    <w:p w14:paraId="10BFBF51" w14:textId="398FF597" w:rsidR="00F36F4B" w:rsidRDefault="00530DE1">
      <w:pPr>
        <w:ind w:left="222" w:right="227" w:firstLine="719"/>
        <w:jc w:val="both"/>
        <w:rPr>
          <w:sz w:val="24"/>
        </w:rPr>
      </w:pPr>
      <w:r>
        <w:rPr>
          <w:sz w:val="24"/>
        </w:rPr>
        <w:t>Актуальность изучения данного учебного дисциплины обусловлена возрастающим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 к проблемам документационного управления персоналом как инструменту 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управления.</w:t>
      </w:r>
    </w:p>
    <w:p w14:paraId="271B51CE" w14:textId="62CD619E" w:rsidR="00F36F4B" w:rsidRDefault="00530DE1">
      <w:pPr>
        <w:ind w:left="222" w:right="228" w:firstLine="719"/>
        <w:jc w:val="both"/>
        <w:rPr>
          <w:sz w:val="24"/>
        </w:rPr>
      </w:pPr>
      <w:r>
        <w:rPr>
          <w:sz w:val="24"/>
        </w:rPr>
        <w:t>Цель освоения дисциплины дать студентам необходимую информацию о документировании деятельности современного предприятия и организации работы с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требованиями действующего законодательства и других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14:paraId="49859304" w14:textId="11C8FCE9" w:rsidR="00F36F4B" w:rsidRDefault="00530DE1">
      <w:pPr>
        <w:spacing w:before="1"/>
        <w:ind w:left="222"/>
        <w:rPr>
          <w:sz w:val="24"/>
        </w:rPr>
      </w:pPr>
      <w:r>
        <w:rPr>
          <w:sz w:val="24"/>
        </w:rPr>
        <w:t>Задачи</w:t>
      </w:r>
      <w:r>
        <w:rPr>
          <w:spacing w:val="1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14:paraId="4481AE85" w14:textId="77777777" w:rsidR="00DC57A3" w:rsidRDefault="00530DE1" w:rsidP="00DC57A3">
      <w:pPr>
        <w:pStyle w:val="a4"/>
        <w:numPr>
          <w:ilvl w:val="0"/>
          <w:numId w:val="22"/>
        </w:numPr>
        <w:tabs>
          <w:tab w:val="left" w:pos="920"/>
          <w:tab w:val="left" w:pos="921"/>
        </w:tabs>
        <w:ind w:left="0" w:firstLine="709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делопроизводстве;</w:t>
      </w:r>
    </w:p>
    <w:p w14:paraId="75167035" w14:textId="03035366" w:rsidR="00F36F4B" w:rsidRPr="00DC57A3" w:rsidRDefault="00530DE1" w:rsidP="00DC57A3">
      <w:pPr>
        <w:pStyle w:val="a4"/>
        <w:numPr>
          <w:ilvl w:val="0"/>
          <w:numId w:val="22"/>
        </w:numPr>
        <w:tabs>
          <w:tab w:val="left" w:pos="920"/>
          <w:tab w:val="left" w:pos="921"/>
        </w:tabs>
        <w:ind w:left="0" w:firstLine="709"/>
        <w:rPr>
          <w:sz w:val="24"/>
        </w:rPr>
      </w:pPr>
      <w:r w:rsidRPr="00DC57A3">
        <w:rPr>
          <w:sz w:val="24"/>
        </w:rPr>
        <w:t>изложить</w:t>
      </w:r>
      <w:r w:rsidRPr="00DC57A3">
        <w:rPr>
          <w:spacing w:val="24"/>
          <w:sz w:val="24"/>
        </w:rPr>
        <w:t xml:space="preserve"> </w:t>
      </w:r>
      <w:r w:rsidRPr="00DC57A3">
        <w:rPr>
          <w:sz w:val="24"/>
        </w:rPr>
        <w:t>основные</w:t>
      </w:r>
      <w:r w:rsidRPr="00DC57A3">
        <w:rPr>
          <w:spacing w:val="21"/>
          <w:sz w:val="24"/>
        </w:rPr>
        <w:t xml:space="preserve"> </w:t>
      </w:r>
      <w:r w:rsidRPr="00DC57A3">
        <w:rPr>
          <w:sz w:val="24"/>
        </w:rPr>
        <w:t>принципы</w:t>
      </w:r>
      <w:r w:rsidRPr="00DC57A3">
        <w:rPr>
          <w:spacing w:val="20"/>
          <w:sz w:val="24"/>
        </w:rPr>
        <w:t xml:space="preserve"> </w:t>
      </w:r>
      <w:r w:rsidRPr="00DC57A3">
        <w:rPr>
          <w:sz w:val="24"/>
        </w:rPr>
        <w:t>организации</w:t>
      </w:r>
      <w:r w:rsidRPr="00DC57A3">
        <w:rPr>
          <w:spacing w:val="24"/>
          <w:sz w:val="24"/>
        </w:rPr>
        <w:t xml:space="preserve"> </w:t>
      </w:r>
      <w:r w:rsidRPr="00DC57A3">
        <w:rPr>
          <w:sz w:val="24"/>
        </w:rPr>
        <w:t>делопроизводства</w:t>
      </w:r>
      <w:r w:rsidRPr="00DC57A3">
        <w:rPr>
          <w:spacing w:val="23"/>
          <w:sz w:val="24"/>
        </w:rPr>
        <w:t xml:space="preserve"> </w:t>
      </w:r>
      <w:r w:rsidRPr="00DC57A3">
        <w:rPr>
          <w:sz w:val="24"/>
        </w:rPr>
        <w:t>на</w:t>
      </w:r>
      <w:r w:rsidRPr="00DC57A3">
        <w:rPr>
          <w:spacing w:val="19"/>
          <w:sz w:val="24"/>
        </w:rPr>
        <w:t xml:space="preserve"> </w:t>
      </w:r>
      <w:r w:rsidR="00DC57A3" w:rsidRPr="00DC57A3">
        <w:rPr>
          <w:sz w:val="24"/>
        </w:rPr>
        <w:t>предприятии;</w:t>
      </w:r>
    </w:p>
    <w:p w14:paraId="78DB8E45" w14:textId="77777777" w:rsidR="00F36F4B" w:rsidRDefault="00530DE1" w:rsidP="00DC57A3">
      <w:pPr>
        <w:pStyle w:val="a4"/>
        <w:numPr>
          <w:ilvl w:val="0"/>
          <w:numId w:val="22"/>
        </w:numPr>
        <w:tabs>
          <w:tab w:val="left" w:pos="920"/>
          <w:tab w:val="left" w:pos="921"/>
        </w:tabs>
        <w:ind w:left="0" w:firstLine="709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предприятий;</w:t>
      </w:r>
    </w:p>
    <w:p w14:paraId="19EDF85C" w14:textId="77777777" w:rsidR="00F36F4B" w:rsidRDefault="00530DE1" w:rsidP="00DC57A3">
      <w:pPr>
        <w:pStyle w:val="a4"/>
        <w:numPr>
          <w:ilvl w:val="0"/>
          <w:numId w:val="22"/>
        </w:numPr>
        <w:tabs>
          <w:tab w:val="left" w:pos="920"/>
          <w:tab w:val="left" w:pos="921"/>
        </w:tabs>
        <w:ind w:left="0" w:firstLine="709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предприятии;</w:t>
      </w:r>
    </w:p>
    <w:p w14:paraId="5B748DD9" w14:textId="138889AD" w:rsidR="00F36F4B" w:rsidRPr="00DC57A3" w:rsidRDefault="00530DE1" w:rsidP="00DC57A3">
      <w:pPr>
        <w:pStyle w:val="a4"/>
        <w:numPr>
          <w:ilvl w:val="0"/>
          <w:numId w:val="22"/>
        </w:numPr>
        <w:tabs>
          <w:tab w:val="left" w:pos="920"/>
          <w:tab w:val="left" w:pos="921"/>
        </w:tabs>
        <w:ind w:left="0" w:firstLine="709"/>
        <w:jc w:val="both"/>
        <w:rPr>
          <w:sz w:val="24"/>
        </w:rPr>
      </w:pPr>
      <w:r w:rsidRPr="00DC57A3">
        <w:rPr>
          <w:sz w:val="24"/>
        </w:rPr>
        <w:t>дать</w:t>
      </w:r>
      <w:r w:rsidRPr="00DC57A3">
        <w:rPr>
          <w:spacing w:val="23"/>
          <w:sz w:val="24"/>
        </w:rPr>
        <w:t xml:space="preserve"> </w:t>
      </w:r>
      <w:r w:rsidRPr="00DC57A3">
        <w:rPr>
          <w:sz w:val="24"/>
        </w:rPr>
        <w:t>представление</w:t>
      </w:r>
      <w:r w:rsidRPr="00DC57A3">
        <w:rPr>
          <w:spacing w:val="20"/>
          <w:sz w:val="24"/>
        </w:rPr>
        <w:t xml:space="preserve"> </w:t>
      </w:r>
      <w:r w:rsidRPr="00DC57A3">
        <w:rPr>
          <w:sz w:val="24"/>
        </w:rPr>
        <w:t>о</w:t>
      </w:r>
      <w:r w:rsidRPr="00DC57A3">
        <w:rPr>
          <w:spacing w:val="22"/>
          <w:sz w:val="24"/>
        </w:rPr>
        <w:t xml:space="preserve"> </w:t>
      </w:r>
      <w:r w:rsidRPr="00DC57A3">
        <w:rPr>
          <w:sz w:val="24"/>
        </w:rPr>
        <w:t>требованиях</w:t>
      </w:r>
      <w:r w:rsidRPr="00DC57A3">
        <w:rPr>
          <w:spacing w:val="23"/>
          <w:sz w:val="24"/>
        </w:rPr>
        <w:t xml:space="preserve"> </w:t>
      </w:r>
      <w:r w:rsidRPr="00DC57A3">
        <w:rPr>
          <w:sz w:val="24"/>
        </w:rPr>
        <w:t>к</w:t>
      </w:r>
      <w:r w:rsidRPr="00DC57A3">
        <w:rPr>
          <w:spacing w:val="23"/>
          <w:sz w:val="24"/>
        </w:rPr>
        <w:t xml:space="preserve"> </w:t>
      </w:r>
      <w:r w:rsidRPr="00DC57A3">
        <w:rPr>
          <w:sz w:val="24"/>
        </w:rPr>
        <w:t>составлению</w:t>
      </w:r>
      <w:r w:rsidRPr="00DC57A3">
        <w:rPr>
          <w:spacing w:val="22"/>
          <w:sz w:val="24"/>
        </w:rPr>
        <w:t xml:space="preserve"> </w:t>
      </w:r>
      <w:r w:rsidRPr="00DC57A3">
        <w:rPr>
          <w:sz w:val="24"/>
        </w:rPr>
        <w:t>и</w:t>
      </w:r>
      <w:r w:rsidRPr="00DC57A3">
        <w:rPr>
          <w:spacing w:val="23"/>
          <w:sz w:val="24"/>
        </w:rPr>
        <w:t xml:space="preserve"> </w:t>
      </w:r>
      <w:r w:rsidRPr="00DC57A3">
        <w:rPr>
          <w:sz w:val="24"/>
        </w:rPr>
        <w:t>оформлению</w:t>
      </w:r>
      <w:r w:rsidRPr="00DC57A3">
        <w:rPr>
          <w:spacing w:val="24"/>
          <w:sz w:val="24"/>
        </w:rPr>
        <w:t xml:space="preserve"> </w:t>
      </w:r>
      <w:r w:rsidR="00DC57A3">
        <w:rPr>
          <w:sz w:val="24"/>
        </w:rPr>
        <w:t>управлен</w:t>
      </w:r>
      <w:r w:rsidRPr="00DC57A3">
        <w:rPr>
          <w:sz w:val="24"/>
        </w:rPr>
        <w:t>ческой</w:t>
      </w:r>
      <w:r w:rsidRPr="00DC57A3">
        <w:rPr>
          <w:spacing w:val="-3"/>
          <w:sz w:val="24"/>
        </w:rPr>
        <w:t xml:space="preserve"> </w:t>
      </w:r>
      <w:r w:rsidRPr="00DC57A3">
        <w:rPr>
          <w:sz w:val="24"/>
        </w:rPr>
        <w:t>и</w:t>
      </w:r>
      <w:r w:rsidRPr="00DC57A3">
        <w:rPr>
          <w:spacing w:val="-3"/>
          <w:sz w:val="24"/>
        </w:rPr>
        <w:t xml:space="preserve"> </w:t>
      </w:r>
      <w:r w:rsidRPr="00DC57A3">
        <w:rPr>
          <w:sz w:val="24"/>
        </w:rPr>
        <w:t>основной</w:t>
      </w:r>
      <w:r w:rsidRPr="00DC57A3">
        <w:rPr>
          <w:spacing w:val="-2"/>
          <w:sz w:val="24"/>
        </w:rPr>
        <w:t xml:space="preserve"> </w:t>
      </w:r>
      <w:r w:rsidRPr="00DC57A3">
        <w:rPr>
          <w:sz w:val="24"/>
        </w:rPr>
        <w:t>документации;</w:t>
      </w:r>
    </w:p>
    <w:p w14:paraId="217299EC" w14:textId="505905F6" w:rsidR="00F36F4B" w:rsidRDefault="00530DE1" w:rsidP="00DC57A3">
      <w:pPr>
        <w:ind w:firstLine="709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 с современным законодательным регулированием, нормативно</w:t>
      </w:r>
      <w:r w:rsidR="00334A8E">
        <w:rPr>
          <w:sz w:val="24"/>
        </w:rPr>
        <w:t>-</w:t>
      </w:r>
      <w:r>
        <w:rPr>
          <w:sz w:val="24"/>
        </w:rPr>
        <w:t>методическим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делопроизводства.</w:t>
      </w:r>
    </w:p>
    <w:p w14:paraId="4487AF47" w14:textId="15000716" w:rsidR="00F36F4B" w:rsidRDefault="00530DE1">
      <w:pPr>
        <w:ind w:left="222" w:right="221" w:firstLine="719"/>
        <w:jc w:val="both"/>
        <w:rPr>
          <w:sz w:val="24"/>
        </w:rPr>
      </w:pPr>
      <w:r>
        <w:rPr>
          <w:sz w:val="24"/>
        </w:rPr>
        <w:t>Значение документа для организации трудно переоценить. Информация, зафиксированная в документах, является отражением деятельности организации и составляет основу любого бизнеса. Большую часть служебной информации работники организации получают посредством документов. В каждой организации на составление документов 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уходит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60% 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времени.</w:t>
      </w:r>
    </w:p>
    <w:p w14:paraId="245C07A5" w14:textId="3D1C8466" w:rsidR="00F36F4B" w:rsidRDefault="00530DE1">
      <w:pPr>
        <w:spacing w:before="1"/>
        <w:ind w:left="222" w:right="227" w:firstLine="719"/>
        <w:jc w:val="both"/>
        <w:rPr>
          <w:sz w:val="24"/>
        </w:rPr>
      </w:pPr>
      <w:r>
        <w:rPr>
          <w:sz w:val="24"/>
        </w:rPr>
        <w:t>Современное управление государственным предприятием или негосударственной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– это в значительной степени непрерывная череда процессов составления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 документов. Осуществляются проекты, заключаются и расторгаются договоры, покупаются и продаются ценные бумаги, предприятия, недвижимость. За всем этим</w:t>
      </w:r>
      <w:r>
        <w:rPr>
          <w:spacing w:val="1"/>
          <w:sz w:val="24"/>
        </w:rPr>
        <w:t xml:space="preserve"> </w:t>
      </w:r>
      <w:r>
        <w:rPr>
          <w:sz w:val="24"/>
        </w:rPr>
        <w:t>стоят документы.</w:t>
      </w:r>
    </w:p>
    <w:p w14:paraId="799DF80A" w14:textId="0A1019BF" w:rsidR="00F36F4B" w:rsidRDefault="00530DE1">
      <w:pPr>
        <w:ind w:left="222" w:right="226" w:firstLine="719"/>
        <w:jc w:val="both"/>
        <w:rPr>
          <w:sz w:val="24"/>
        </w:rPr>
      </w:pPr>
      <w:r>
        <w:rPr>
          <w:sz w:val="24"/>
        </w:rPr>
        <w:t>Неправильно оформленные документы или их отсутствие может послужить причиной нареканий и штрафных санкций при различных проверках предприятия,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инспекцией,</w:t>
      </w:r>
      <w:r>
        <w:rPr>
          <w:spacing w:val="-1"/>
          <w:sz w:val="24"/>
        </w:rPr>
        <w:t xml:space="preserve"> </w:t>
      </w:r>
      <w:r>
        <w:rPr>
          <w:sz w:val="24"/>
        </w:rPr>
        <w:t>ревизорами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14:paraId="3AB88682" w14:textId="77777777" w:rsidR="00F36F4B" w:rsidRDefault="00530DE1">
      <w:pPr>
        <w:pStyle w:val="1"/>
        <w:ind w:left="914" w:right="921"/>
        <w:jc w:val="center"/>
      </w:pPr>
      <w:bookmarkStart w:id="1" w:name="_bookmark1"/>
      <w:bookmarkEnd w:id="1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14:paraId="540CFC8C" w14:textId="77777777" w:rsidR="00F36F4B" w:rsidRDefault="00530DE1">
      <w:pPr>
        <w:spacing w:before="2"/>
        <w:ind w:left="3565" w:right="1961" w:hanging="1602"/>
        <w:rPr>
          <w:b/>
          <w:sz w:val="28"/>
        </w:rPr>
      </w:pPr>
      <w:bookmarkStart w:id="2" w:name="_bookmark2"/>
      <w:bookmarkEnd w:id="2"/>
      <w:r>
        <w:rPr>
          <w:b/>
          <w:sz w:val="28"/>
        </w:rPr>
        <w:t>Тема: Понятие «делопроизводство, документ»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1141601A" w14:textId="09AC4F86" w:rsidR="00F36F4B" w:rsidRDefault="00530DE1" w:rsidP="00334A8E">
      <w:pPr>
        <w:pStyle w:val="a3"/>
        <w:ind w:left="0" w:firstLine="720"/>
        <w:jc w:val="both"/>
      </w:pPr>
      <w:r>
        <w:t>Делопроизводство</w:t>
      </w:r>
      <w:r>
        <w:rPr>
          <w:spacing w:val="50"/>
        </w:rPr>
        <w:t xml:space="preserve"> </w:t>
      </w:r>
      <w:r>
        <w:t>отрасль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обеспечивающая</w:t>
      </w:r>
      <w:r>
        <w:rPr>
          <w:spacing w:val="49"/>
        </w:rPr>
        <w:t xml:space="preserve"> </w:t>
      </w:r>
      <w:r>
        <w:t>документирование</w:t>
      </w:r>
      <w:r>
        <w:rPr>
          <w:spacing w:val="-4"/>
        </w:rPr>
        <w:t xml:space="preserve"> </w:t>
      </w:r>
      <w:r>
        <w:t>и организацию</w:t>
      </w:r>
      <w:r>
        <w:rPr>
          <w:spacing w:val="-5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официальными</w:t>
      </w:r>
      <w:r>
        <w:rPr>
          <w:spacing w:val="-3"/>
        </w:rPr>
        <w:t xml:space="preserve"> </w:t>
      </w:r>
      <w:r>
        <w:t>документами.</w:t>
      </w:r>
    </w:p>
    <w:p w14:paraId="1D26F1B5" w14:textId="2ABC8F36" w:rsidR="00F36F4B" w:rsidRPr="00DC57A3" w:rsidRDefault="00530DE1" w:rsidP="00334A8E">
      <w:pPr>
        <w:pStyle w:val="a3"/>
        <w:ind w:left="0" w:firstLine="720"/>
        <w:jc w:val="both"/>
      </w:pPr>
      <w:r>
        <w:t>Делопроизводство</w:t>
      </w:r>
      <w:r>
        <w:rPr>
          <w:spacing w:val="55"/>
        </w:rPr>
        <w:t xml:space="preserve"> </w:t>
      </w:r>
      <w:r>
        <w:t>состоит</w:t>
      </w:r>
      <w:r>
        <w:rPr>
          <w:spacing w:val="54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двух</w:t>
      </w:r>
      <w:r>
        <w:rPr>
          <w:spacing w:val="59"/>
        </w:rPr>
        <w:t xml:space="preserve"> </w:t>
      </w:r>
      <w:r>
        <w:t>неразрывно</w:t>
      </w:r>
      <w:r>
        <w:rPr>
          <w:spacing w:val="58"/>
        </w:rPr>
        <w:t xml:space="preserve"> </w:t>
      </w:r>
      <w:r>
        <w:t>связанных</w:t>
      </w:r>
      <w:r>
        <w:rPr>
          <w:spacing w:val="58"/>
        </w:rPr>
        <w:t xml:space="preserve"> </w:t>
      </w:r>
      <w:r>
        <w:t>компонентов:</w:t>
      </w:r>
      <w:r w:rsidR="00DC57A3">
        <w:t xml:space="preserve"> </w:t>
      </w:r>
      <w:r>
        <w:t>документирования;</w:t>
      </w:r>
      <w:r w:rsidR="00DC57A3">
        <w:t xml:space="preserve"> </w:t>
      </w:r>
      <w:r w:rsidRPr="00DC57A3">
        <w:t>организации</w:t>
      </w:r>
      <w:r w:rsidRPr="00DC57A3">
        <w:rPr>
          <w:spacing w:val="-2"/>
        </w:rPr>
        <w:t xml:space="preserve"> </w:t>
      </w:r>
      <w:r w:rsidRPr="00DC57A3">
        <w:t>работы</w:t>
      </w:r>
      <w:r w:rsidRPr="00DC57A3">
        <w:rPr>
          <w:spacing w:val="-2"/>
        </w:rPr>
        <w:t xml:space="preserve"> </w:t>
      </w:r>
      <w:r w:rsidRPr="00DC57A3">
        <w:t>с</w:t>
      </w:r>
      <w:r w:rsidRPr="00DC57A3">
        <w:rPr>
          <w:spacing w:val="-4"/>
        </w:rPr>
        <w:t xml:space="preserve"> </w:t>
      </w:r>
      <w:r w:rsidRPr="00DC57A3">
        <w:t>документами.</w:t>
      </w:r>
    </w:p>
    <w:p w14:paraId="56878747" w14:textId="72E54173" w:rsidR="00F36F4B" w:rsidRDefault="00530DE1" w:rsidP="00334A8E">
      <w:pPr>
        <w:pStyle w:val="a3"/>
        <w:ind w:left="0" w:firstLine="720"/>
        <w:jc w:val="both"/>
      </w:pPr>
      <w:r>
        <w:t>Документирование</w:t>
      </w:r>
      <w:r>
        <w:rPr>
          <w:spacing w:val="54"/>
        </w:rPr>
        <w:t xml:space="preserve"> </w:t>
      </w:r>
      <w:r>
        <w:t>запись</w:t>
      </w:r>
      <w:r>
        <w:rPr>
          <w:spacing w:val="54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носителях</w:t>
      </w:r>
      <w:r>
        <w:rPr>
          <w:spacing w:val="53"/>
        </w:rPr>
        <w:t xml:space="preserve"> </w:t>
      </w:r>
      <w:r>
        <w:t>по</w:t>
      </w:r>
    </w:p>
    <w:p w14:paraId="280D37FD" w14:textId="77777777" w:rsidR="00F36F4B" w:rsidRDefault="00530DE1" w:rsidP="00334A8E">
      <w:pPr>
        <w:pStyle w:val="a3"/>
        <w:ind w:left="0" w:firstLine="720"/>
        <w:jc w:val="both"/>
      </w:pPr>
      <w:r>
        <w:t>установленным</w:t>
      </w:r>
      <w:r>
        <w:rPr>
          <w:spacing w:val="-5"/>
        </w:rPr>
        <w:t xml:space="preserve"> </w:t>
      </w:r>
      <w:r>
        <w:t>правилам.</w:t>
      </w:r>
    </w:p>
    <w:p w14:paraId="1E29BADB" w14:textId="600CDA7A" w:rsidR="00F36F4B" w:rsidRDefault="00530DE1" w:rsidP="00334A8E">
      <w:pPr>
        <w:pStyle w:val="a3"/>
        <w:ind w:left="0" w:firstLine="720"/>
        <w:jc w:val="both"/>
      </w:pPr>
      <w:r>
        <w:t>Документ</w:t>
      </w:r>
      <w:r>
        <w:rPr>
          <w:spacing w:val="18"/>
        </w:rPr>
        <w:t xml:space="preserve"> </w:t>
      </w:r>
      <w:r>
        <w:t>зафиксированная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материальном</w:t>
      </w:r>
      <w:r>
        <w:rPr>
          <w:spacing w:val="17"/>
        </w:rPr>
        <w:t xml:space="preserve"> </w:t>
      </w:r>
      <w:r>
        <w:t>носителе</w:t>
      </w:r>
      <w:r>
        <w:rPr>
          <w:spacing w:val="19"/>
        </w:rPr>
        <w:t xml:space="preserve"> </w:t>
      </w:r>
      <w:r>
        <w:t>информация</w:t>
      </w:r>
      <w:r>
        <w:rPr>
          <w:spacing w:val="1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реквизитами,</w:t>
      </w:r>
      <w:r>
        <w:rPr>
          <w:spacing w:val="-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ее идентифицировать.</w:t>
      </w:r>
    </w:p>
    <w:p w14:paraId="41F22426" w14:textId="77777777" w:rsidR="00F36F4B" w:rsidRDefault="00530DE1">
      <w:pPr>
        <w:pStyle w:val="1"/>
        <w:spacing w:before="6"/>
        <w:ind w:left="2550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14:paraId="01618F50" w14:textId="77777777" w:rsidR="00F36F4B" w:rsidRDefault="00530DE1">
      <w:pPr>
        <w:pStyle w:val="a4"/>
        <w:numPr>
          <w:ilvl w:val="3"/>
          <w:numId w:val="23"/>
        </w:numPr>
        <w:tabs>
          <w:tab w:val="left" w:pos="1026"/>
        </w:tabs>
        <w:spacing w:before="155"/>
        <w:rPr>
          <w:sz w:val="28"/>
        </w:rPr>
      </w:pPr>
      <w:r>
        <w:rPr>
          <w:spacing w:val="-15"/>
          <w:sz w:val="28"/>
        </w:rPr>
        <w:t>Что</w:t>
      </w:r>
      <w:r>
        <w:rPr>
          <w:spacing w:val="-30"/>
          <w:sz w:val="28"/>
        </w:rPr>
        <w:t xml:space="preserve"> </w:t>
      </w:r>
      <w:r>
        <w:rPr>
          <w:spacing w:val="-15"/>
          <w:sz w:val="28"/>
        </w:rPr>
        <w:t>такое</w:t>
      </w:r>
      <w:r>
        <w:rPr>
          <w:spacing w:val="-31"/>
          <w:sz w:val="28"/>
        </w:rPr>
        <w:t xml:space="preserve"> </w:t>
      </w:r>
      <w:r>
        <w:rPr>
          <w:spacing w:val="-15"/>
          <w:sz w:val="28"/>
        </w:rPr>
        <w:t>делопроизводство?</w:t>
      </w:r>
    </w:p>
    <w:p w14:paraId="16C3AACF" w14:textId="77777777" w:rsidR="00F36F4B" w:rsidRDefault="00530DE1">
      <w:pPr>
        <w:pStyle w:val="a4"/>
        <w:numPr>
          <w:ilvl w:val="3"/>
          <w:numId w:val="23"/>
        </w:numPr>
        <w:tabs>
          <w:tab w:val="left" w:pos="1026"/>
        </w:tabs>
        <w:spacing w:before="161"/>
        <w:rPr>
          <w:sz w:val="28"/>
        </w:rPr>
      </w:pPr>
      <w:r>
        <w:rPr>
          <w:spacing w:val="-10"/>
          <w:sz w:val="28"/>
        </w:rPr>
        <w:t>Из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каких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двух</w:t>
      </w:r>
      <w:r>
        <w:rPr>
          <w:spacing w:val="-27"/>
          <w:sz w:val="28"/>
        </w:rPr>
        <w:t xml:space="preserve"> </w:t>
      </w:r>
      <w:r>
        <w:rPr>
          <w:spacing w:val="-15"/>
          <w:sz w:val="28"/>
        </w:rPr>
        <w:t>неразрывно</w:t>
      </w:r>
      <w:r>
        <w:rPr>
          <w:spacing w:val="-29"/>
          <w:sz w:val="28"/>
        </w:rPr>
        <w:t xml:space="preserve"> </w:t>
      </w:r>
      <w:r>
        <w:rPr>
          <w:spacing w:val="-15"/>
          <w:sz w:val="28"/>
        </w:rPr>
        <w:t>связанных</w:t>
      </w:r>
      <w:r>
        <w:rPr>
          <w:spacing w:val="-29"/>
          <w:sz w:val="28"/>
        </w:rPr>
        <w:t xml:space="preserve"> </w:t>
      </w:r>
      <w:r>
        <w:rPr>
          <w:spacing w:val="-15"/>
          <w:sz w:val="28"/>
        </w:rPr>
        <w:t>компонентов</w:t>
      </w:r>
      <w:r>
        <w:rPr>
          <w:spacing w:val="-31"/>
          <w:sz w:val="28"/>
        </w:rPr>
        <w:t xml:space="preserve"> </w:t>
      </w:r>
      <w:r>
        <w:rPr>
          <w:spacing w:val="-15"/>
          <w:sz w:val="28"/>
        </w:rPr>
        <w:t>состоит</w:t>
      </w:r>
      <w:r>
        <w:rPr>
          <w:spacing w:val="-31"/>
          <w:sz w:val="28"/>
        </w:rPr>
        <w:t xml:space="preserve"> </w:t>
      </w:r>
      <w:r>
        <w:rPr>
          <w:spacing w:val="-16"/>
          <w:sz w:val="28"/>
        </w:rPr>
        <w:t>делопроизводство?</w:t>
      </w:r>
    </w:p>
    <w:p w14:paraId="6B7C8A42" w14:textId="68266457" w:rsidR="00F36F4B" w:rsidRDefault="00530DE1">
      <w:pPr>
        <w:pStyle w:val="a4"/>
        <w:numPr>
          <w:ilvl w:val="3"/>
          <w:numId w:val="23"/>
        </w:numPr>
        <w:tabs>
          <w:tab w:val="left" w:pos="1079"/>
        </w:tabs>
        <w:spacing w:before="160" w:line="360" w:lineRule="auto"/>
        <w:ind w:left="222" w:right="397" w:firstLine="535"/>
        <w:rPr>
          <w:sz w:val="28"/>
        </w:rPr>
      </w:pPr>
      <w:r>
        <w:rPr>
          <w:spacing w:val="-12"/>
          <w:sz w:val="28"/>
        </w:rPr>
        <w:t>Под</w:t>
      </w:r>
      <w:r>
        <w:rPr>
          <w:spacing w:val="-27"/>
          <w:sz w:val="28"/>
        </w:rPr>
        <w:t xml:space="preserve"> </w:t>
      </w:r>
      <w:r>
        <w:rPr>
          <w:spacing w:val="-15"/>
          <w:sz w:val="28"/>
        </w:rPr>
        <w:t>влиянием</w:t>
      </w:r>
      <w:r>
        <w:rPr>
          <w:spacing w:val="-27"/>
          <w:sz w:val="28"/>
        </w:rPr>
        <w:t xml:space="preserve"> </w:t>
      </w:r>
      <w:r>
        <w:rPr>
          <w:spacing w:val="-14"/>
          <w:sz w:val="28"/>
        </w:rPr>
        <w:t>каких</w:t>
      </w:r>
      <w:r>
        <w:rPr>
          <w:spacing w:val="-26"/>
          <w:sz w:val="28"/>
        </w:rPr>
        <w:t xml:space="preserve"> </w:t>
      </w:r>
      <w:r>
        <w:rPr>
          <w:spacing w:val="-15"/>
          <w:sz w:val="28"/>
        </w:rPr>
        <w:t>факторов</w:t>
      </w:r>
      <w:r>
        <w:rPr>
          <w:spacing w:val="-29"/>
          <w:sz w:val="28"/>
        </w:rPr>
        <w:t xml:space="preserve"> </w:t>
      </w:r>
      <w:r>
        <w:rPr>
          <w:spacing w:val="-15"/>
          <w:sz w:val="28"/>
        </w:rPr>
        <w:t>система</w:t>
      </w:r>
      <w:r>
        <w:rPr>
          <w:spacing w:val="-25"/>
          <w:sz w:val="28"/>
        </w:rPr>
        <w:t xml:space="preserve"> </w:t>
      </w:r>
      <w:r>
        <w:rPr>
          <w:spacing w:val="-16"/>
          <w:sz w:val="28"/>
        </w:rPr>
        <w:t>делопроизводства</w:t>
      </w:r>
      <w:r>
        <w:rPr>
          <w:spacing w:val="-27"/>
          <w:sz w:val="28"/>
        </w:rPr>
        <w:t xml:space="preserve"> </w:t>
      </w:r>
      <w:r>
        <w:rPr>
          <w:spacing w:val="-15"/>
          <w:sz w:val="28"/>
        </w:rPr>
        <w:t>предприятий</w:t>
      </w:r>
      <w:r>
        <w:rPr>
          <w:spacing w:val="-27"/>
          <w:sz w:val="28"/>
        </w:rPr>
        <w:t xml:space="preserve"> </w:t>
      </w:r>
      <w:r>
        <w:rPr>
          <w:spacing w:val="-17"/>
          <w:sz w:val="28"/>
        </w:rPr>
        <w:lastRenderedPageBreak/>
        <w:t>форми</w:t>
      </w:r>
      <w:r>
        <w:rPr>
          <w:sz w:val="28"/>
        </w:rPr>
        <w:t>руется?</w:t>
      </w:r>
    </w:p>
    <w:p w14:paraId="23D10120" w14:textId="77777777" w:rsidR="00F36F4B" w:rsidRDefault="00530DE1">
      <w:pPr>
        <w:pStyle w:val="a4"/>
        <w:numPr>
          <w:ilvl w:val="3"/>
          <w:numId w:val="23"/>
        </w:numPr>
        <w:tabs>
          <w:tab w:val="left" w:pos="1010"/>
        </w:tabs>
        <w:spacing w:before="2"/>
        <w:ind w:left="1009" w:hanging="222"/>
        <w:rPr>
          <w:sz w:val="28"/>
        </w:rPr>
      </w:pPr>
      <w:r>
        <w:rPr>
          <w:spacing w:val="-14"/>
          <w:sz w:val="28"/>
        </w:rPr>
        <w:t>Что</w:t>
      </w:r>
      <w:r>
        <w:rPr>
          <w:spacing w:val="-33"/>
          <w:sz w:val="28"/>
        </w:rPr>
        <w:t xml:space="preserve"> </w:t>
      </w:r>
      <w:r>
        <w:rPr>
          <w:spacing w:val="-14"/>
          <w:sz w:val="28"/>
        </w:rPr>
        <w:t>такое</w:t>
      </w:r>
      <w:r>
        <w:rPr>
          <w:spacing w:val="-34"/>
          <w:sz w:val="28"/>
        </w:rPr>
        <w:t xml:space="preserve"> </w:t>
      </w:r>
      <w:r>
        <w:rPr>
          <w:spacing w:val="-13"/>
          <w:sz w:val="28"/>
        </w:rPr>
        <w:t>документ?</w:t>
      </w:r>
    </w:p>
    <w:p w14:paraId="2424DD27" w14:textId="77777777" w:rsidR="00F36F4B" w:rsidRDefault="00530DE1">
      <w:pPr>
        <w:pStyle w:val="a4"/>
        <w:numPr>
          <w:ilvl w:val="3"/>
          <w:numId w:val="23"/>
        </w:numPr>
        <w:tabs>
          <w:tab w:val="left" w:pos="1010"/>
        </w:tabs>
        <w:spacing w:before="160"/>
        <w:ind w:left="1009" w:hanging="253"/>
        <w:rPr>
          <w:sz w:val="28"/>
        </w:rPr>
      </w:pPr>
      <w:r>
        <w:rPr>
          <w:spacing w:val="-15"/>
          <w:sz w:val="28"/>
        </w:rPr>
        <w:t>Что</w:t>
      </w:r>
      <w:r>
        <w:rPr>
          <w:spacing w:val="-31"/>
          <w:sz w:val="28"/>
        </w:rPr>
        <w:t xml:space="preserve"> </w:t>
      </w:r>
      <w:r>
        <w:rPr>
          <w:spacing w:val="-15"/>
          <w:sz w:val="28"/>
        </w:rPr>
        <w:t>обеспечивает</w:t>
      </w:r>
      <w:r>
        <w:rPr>
          <w:spacing w:val="-33"/>
          <w:sz w:val="28"/>
        </w:rPr>
        <w:t xml:space="preserve"> </w:t>
      </w:r>
      <w:r>
        <w:rPr>
          <w:spacing w:val="-14"/>
          <w:sz w:val="28"/>
        </w:rPr>
        <w:t>документ?</w:t>
      </w:r>
    </w:p>
    <w:p w14:paraId="3544E14F" w14:textId="77777777" w:rsidR="00F36F4B" w:rsidRDefault="00F36F4B">
      <w:pPr>
        <w:pStyle w:val="a3"/>
        <w:ind w:left="0"/>
        <w:rPr>
          <w:sz w:val="30"/>
        </w:rPr>
      </w:pPr>
    </w:p>
    <w:p w14:paraId="2E8459C2" w14:textId="77777777" w:rsidR="00F36F4B" w:rsidRDefault="00F36F4B">
      <w:pPr>
        <w:pStyle w:val="a3"/>
        <w:spacing w:before="4"/>
        <w:ind w:left="0"/>
        <w:rPr>
          <w:sz w:val="26"/>
        </w:rPr>
      </w:pPr>
    </w:p>
    <w:p w14:paraId="2A9682F6" w14:textId="77777777" w:rsidR="00F36F4B" w:rsidRDefault="00530DE1">
      <w:pPr>
        <w:pStyle w:val="1"/>
        <w:ind w:left="914" w:right="921"/>
        <w:jc w:val="center"/>
      </w:pPr>
      <w:bookmarkStart w:id="3" w:name="_bookmark3"/>
      <w:bookmarkEnd w:id="3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14:paraId="6B2AE2E5" w14:textId="77777777" w:rsidR="00F36F4B" w:rsidRDefault="00530DE1">
      <w:pPr>
        <w:spacing w:before="163"/>
        <w:ind w:left="3918" w:right="2562" w:hanging="1361"/>
        <w:jc w:val="both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Тема: «Классификация документов»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674F48A0" w14:textId="23E45EA2" w:rsidR="00F36F4B" w:rsidRDefault="00530DE1">
      <w:pPr>
        <w:pStyle w:val="a3"/>
        <w:spacing w:before="155" w:line="276" w:lineRule="auto"/>
        <w:ind w:right="228" w:firstLine="777"/>
        <w:jc w:val="both"/>
      </w:pPr>
      <w:r>
        <w:t>Классификация документов распределение документов по группам</w:t>
      </w:r>
      <w:r>
        <w:rPr>
          <w:spacing w:val="1"/>
        </w:rPr>
        <w:t xml:space="preserve"> </w:t>
      </w:r>
      <w:r>
        <w:t>(видам) на основе признаков содержания, формы составления и др. с 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повышения</w:t>
      </w:r>
      <w:r>
        <w:rPr>
          <w:spacing w:val="-1"/>
        </w:rPr>
        <w:t xml:space="preserve"> </w:t>
      </w:r>
      <w:r>
        <w:t>эффективности 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14:paraId="67A20F71" w14:textId="62DB9432" w:rsidR="00F36F4B" w:rsidRDefault="00530DE1">
      <w:pPr>
        <w:pStyle w:val="a3"/>
        <w:spacing w:before="1" w:line="276" w:lineRule="auto"/>
        <w:ind w:right="225" w:firstLine="916"/>
        <w:jc w:val="both"/>
      </w:pPr>
      <w:r>
        <w:t>Документы классифицируются по наименованиям: служебные письма, приказы, протоколы, акты, докладные записки, договоры и т.д. Оформление</w:t>
      </w:r>
      <w:r>
        <w:rPr>
          <w:spacing w:val="-1"/>
        </w:rPr>
        <w:t xml:space="preserve"> </w:t>
      </w:r>
      <w:r>
        <w:t>всех этих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унифицировано,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они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разными:</w:t>
      </w:r>
    </w:p>
    <w:p w14:paraId="4F3762C7" w14:textId="1CD13AE0" w:rsidR="00F36F4B" w:rsidRDefault="00530DE1">
      <w:pPr>
        <w:pStyle w:val="a4"/>
        <w:numPr>
          <w:ilvl w:val="0"/>
          <w:numId w:val="19"/>
        </w:numPr>
        <w:tabs>
          <w:tab w:val="left" w:pos="1144"/>
        </w:tabs>
        <w:spacing w:line="276" w:lineRule="auto"/>
        <w:ind w:right="225" w:firstLine="707"/>
        <w:jc w:val="both"/>
        <w:rPr>
          <w:sz w:val="28"/>
        </w:rPr>
      </w:pPr>
      <w:r>
        <w:rPr>
          <w:sz w:val="28"/>
        </w:rPr>
        <w:t>по месту составления — внутренние (документы, составляемые работниками данного предприятия) и внешние (документы, поступающие 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 от частных лиц);</w:t>
      </w:r>
    </w:p>
    <w:p w14:paraId="1AD54862" w14:textId="21CC6EC1" w:rsidR="00F36F4B" w:rsidRDefault="00530DE1">
      <w:pPr>
        <w:pStyle w:val="a4"/>
        <w:numPr>
          <w:ilvl w:val="0"/>
          <w:numId w:val="19"/>
        </w:numPr>
        <w:tabs>
          <w:tab w:val="left" w:pos="1134"/>
        </w:tabs>
        <w:spacing w:before="1" w:line="276" w:lineRule="auto"/>
        <w:ind w:right="225" w:firstLine="707"/>
        <w:jc w:val="both"/>
        <w:rPr>
          <w:sz w:val="28"/>
        </w:rPr>
      </w:pPr>
      <w:r>
        <w:rPr>
          <w:sz w:val="28"/>
        </w:rPr>
        <w:t>по содержанию — простые (посвященные одному вопросу) и 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(охватывающие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вопросов);</w:t>
      </w:r>
    </w:p>
    <w:p w14:paraId="03469426" w14:textId="3AC1B19D" w:rsidR="00F36F4B" w:rsidRDefault="00530DE1">
      <w:pPr>
        <w:pStyle w:val="a4"/>
        <w:numPr>
          <w:ilvl w:val="0"/>
          <w:numId w:val="19"/>
        </w:numPr>
        <w:tabs>
          <w:tab w:val="left" w:pos="1127"/>
        </w:tabs>
        <w:spacing w:line="276" w:lineRule="auto"/>
        <w:ind w:right="224" w:firstLine="707"/>
        <w:jc w:val="both"/>
        <w:rPr>
          <w:sz w:val="28"/>
        </w:rPr>
      </w:pPr>
      <w:r>
        <w:rPr>
          <w:sz w:val="28"/>
        </w:rPr>
        <w:t>по форме — индивидуальные, когда содержание каждого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свои особенности (например, докладные записки), трафаретные,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часть документа отпечатана, а часть заполняется при составлении, и типовые,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созданные для группы однородных предприятий. Как правило, все типовые и</w:t>
      </w:r>
      <w:r>
        <w:rPr>
          <w:spacing w:val="-67"/>
          <w:sz w:val="28"/>
        </w:rPr>
        <w:t xml:space="preserve"> </w:t>
      </w:r>
      <w:r>
        <w:rPr>
          <w:sz w:val="28"/>
        </w:rPr>
        <w:t>трафаретные документы печатаются типографским способом или на множительных аппаратах;</w:t>
      </w:r>
    </w:p>
    <w:p w14:paraId="45AE204A" w14:textId="33C7A329" w:rsidR="00F36F4B" w:rsidRDefault="00530DE1">
      <w:pPr>
        <w:pStyle w:val="a4"/>
        <w:numPr>
          <w:ilvl w:val="0"/>
          <w:numId w:val="19"/>
        </w:numPr>
        <w:tabs>
          <w:tab w:val="left" w:pos="1118"/>
        </w:tabs>
        <w:spacing w:line="276" w:lineRule="auto"/>
        <w:ind w:right="230" w:firstLine="707"/>
        <w:jc w:val="both"/>
        <w:rPr>
          <w:sz w:val="28"/>
        </w:rPr>
      </w:pPr>
      <w:r>
        <w:rPr>
          <w:sz w:val="28"/>
        </w:rPr>
        <w:t>по срокам исполнения — срочные, требующие исполнения в определенный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срок,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несрочные,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установлен;</w:t>
      </w:r>
    </w:p>
    <w:p w14:paraId="4419905A" w14:textId="0CCB2E8B" w:rsidR="00F36F4B" w:rsidRDefault="00530DE1">
      <w:pPr>
        <w:pStyle w:val="a4"/>
        <w:numPr>
          <w:ilvl w:val="0"/>
          <w:numId w:val="19"/>
        </w:numPr>
        <w:tabs>
          <w:tab w:val="left" w:pos="1106"/>
        </w:tabs>
        <w:spacing w:line="276" w:lineRule="auto"/>
        <w:ind w:right="224" w:firstLine="707"/>
        <w:jc w:val="both"/>
        <w:rPr>
          <w:sz w:val="28"/>
        </w:rPr>
      </w:pPr>
      <w:r>
        <w:rPr>
          <w:sz w:val="28"/>
        </w:rPr>
        <w:t>по происхождению — служебные, затрагивающие интересы предприятия, организации, и личные, касающиеся конкретного лица и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именными;</w:t>
      </w:r>
    </w:p>
    <w:p w14:paraId="23C39288" w14:textId="77777777" w:rsidR="00F36F4B" w:rsidRDefault="00530DE1">
      <w:pPr>
        <w:pStyle w:val="a4"/>
        <w:numPr>
          <w:ilvl w:val="0"/>
          <w:numId w:val="19"/>
        </w:numPr>
        <w:tabs>
          <w:tab w:val="left" w:pos="1094"/>
        </w:tabs>
        <w:ind w:left="1093" w:hanging="164"/>
        <w:jc w:val="both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виду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подлинные,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4"/>
          <w:sz w:val="28"/>
        </w:rPr>
        <w:t xml:space="preserve"> </w:t>
      </w:r>
      <w:r>
        <w:rPr>
          <w:sz w:val="28"/>
        </w:rPr>
        <w:t>выписки,</w:t>
      </w:r>
      <w:r>
        <w:rPr>
          <w:spacing w:val="-3"/>
          <w:sz w:val="28"/>
        </w:rPr>
        <w:t xml:space="preserve"> </w:t>
      </w:r>
      <w:r>
        <w:rPr>
          <w:sz w:val="28"/>
        </w:rPr>
        <w:t>дубликаты;</w:t>
      </w:r>
    </w:p>
    <w:p w14:paraId="20D929F9" w14:textId="50E9D3FB" w:rsidR="00F36F4B" w:rsidRDefault="00530DE1">
      <w:pPr>
        <w:pStyle w:val="a4"/>
        <w:numPr>
          <w:ilvl w:val="0"/>
          <w:numId w:val="19"/>
        </w:numPr>
        <w:tabs>
          <w:tab w:val="left" w:pos="1103"/>
        </w:tabs>
        <w:spacing w:before="49" w:line="276" w:lineRule="auto"/>
        <w:ind w:right="224" w:firstLine="707"/>
        <w:jc w:val="both"/>
        <w:rPr>
          <w:sz w:val="28"/>
        </w:rPr>
      </w:pPr>
      <w:r>
        <w:rPr>
          <w:sz w:val="28"/>
        </w:rPr>
        <w:t xml:space="preserve">по средствам фиксации — письменные, графические, </w:t>
      </w:r>
      <w:proofErr w:type="spellStart"/>
      <w:r>
        <w:rPr>
          <w:sz w:val="28"/>
        </w:rPr>
        <w:t>фотои</w:t>
      </w:r>
      <w:proofErr w:type="spellEnd"/>
      <w:r>
        <w:rPr>
          <w:sz w:val="28"/>
        </w:rPr>
        <w:t xml:space="preserve"> кинодокументы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14:paraId="462C02A2" w14:textId="77777777" w:rsidR="00F36F4B" w:rsidRDefault="00F36F4B">
      <w:pPr>
        <w:pStyle w:val="a3"/>
        <w:spacing w:before="5"/>
        <w:ind w:left="0"/>
        <w:rPr>
          <w:sz w:val="32"/>
        </w:rPr>
      </w:pPr>
    </w:p>
    <w:p w14:paraId="216DDE24" w14:textId="77777777" w:rsidR="00F36F4B" w:rsidRDefault="00530DE1">
      <w:pPr>
        <w:pStyle w:val="1"/>
        <w:spacing w:before="0"/>
        <w:ind w:left="2505" w:right="2509"/>
        <w:jc w:val="center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занятия.</w:t>
      </w:r>
    </w:p>
    <w:p w14:paraId="0EEFC407" w14:textId="77777777" w:rsidR="00F36F4B" w:rsidRDefault="00F36F4B">
      <w:pPr>
        <w:pStyle w:val="a3"/>
        <w:ind w:left="0"/>
        <w:rPr>
          <w:b/>
          <w:sz w:val="30"/>
        </w:rPr>
      </w:pPr>
    </w:p>
    <w:p w14:paraId="1F3FF5D2" w14:textId="77777777" w:rsidR="00F36F4B" w:rsidRDefault="00F36F4B">
      <w:pPr>
        <w:pStyle w:val="a3"/>
        <w:spacing w:before="9"/>
        <w:ind w:left="0"/>
        <w:rPr>
          <w:b/>
          <w:sz w:val="25"/>
        </w:rPr>
      </w:pPr>
    </w:p>
    <w:p w14:paraId="73C63262" w14:textId="77777777" w:rsidR="00F36F4B" w:rsidRDefault="00530DE1">
      <w:pPr>
        <w:pStyle w:val="a4"/>
        <w:numPr>
          <w:ilvl w:val="1"/>
          <w:numId w:val="20"/>
        </w:numPr>
        <w:tabs>
          <w:tab w:val="left" w:pos="930"/>
        </w:tabs>
        <w:ind w:hanging="349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5"/>
          <w:sz w:val="28"/>
        </w:rPr>
        <w:t xml:space="preserve"> </w:t>
      </w:r>
      <w:r>
        <w:rPr>
          <w:sz w:val="28"/>
        </w:rPr>
        <w:t>«Классификация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документов»</w:t>
      </w:r>
    </w:p>
    <w:p w14:paraId="1587C32E" w14:textId="77777777" w:rsidR="00F36F4B" w:rsidRDefault="00530DE1">
      <w:pPr>
        <w:pStyle w:val="a4"/>
        <w:numPr>
          <w:ilvl w:val="1"/>
          <w:numId w:val="20"/>
        </w:numPr>
        <w:tabs>
          <w:tab w:val="left" w:pos="930"/>
        </w:tabs>
        <w:spacing w:before="47"/>
        <w:ind w:hanging="34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</w:p>
    <w:p w14:paraId="14576CA4" w14:textId="77777777" w:rsidR="00F36F4B" w:rsidRDefault="00530DE1">
      <w:pPr>
        <w:pStyle w:val="a4"/>
        <w:numPr>
          <w:ilvl w:val="1"/>
          <w:numId w:val="20"/>
        </w:numPr>
        <w:tabs>
          <w:tab w:val="left" w:pos="999"/>
          <w:tab w:val="left" w:pos="1000"/>
        </w:tabs>
        <w:spacing w:before="48"/>
        <w:ind w:left="999" w:hanging="419"/>
        <w:jc w:val="left"/>
        <w:rPr>
          <w:sz w:val="28"/>
        </w:rPr>
      </w:pPr>
      <w:r>
        <w:rPr>
          <w:sz w:val="28"/>
        </w:rPr>
        <w:lastRenderedPageBreak/>
        <w:t>Классификация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документации.</w:t>
      </w:r>
    </w:p>
    <w:p w14:paraId="78EF9A81" w14:textId="77777777" w:rsidR="00F36F4B" w:rsidRDefault="00530DE1">
      <w:pPr>
        <w:pStyle w:val="a4"/>
        <w:numPr>
          <w:ilvl w:val="1"/>
          <w:numId w:val="20"/>
        </w:numPr>
        <w:tabs>
          <w:tab w:val="left" w:pos="999"/>
          <w:tab w:val="left" w:pos="1000"/>
        </w:tabs>
        <w:spacing w:before="50"/>
        <w:ind w:left="999" w:hanging="41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документации.</w:t>
      </w:r>
    </w:p>
    <w:p w14:paraId="1B073948" w14:textId="77777777" w:rsidR="00F36F4B" w:rsidRDefault="00530DE1">
      <w:pPr>
        <w:pStyle w:val="a4"/>
        <w:numPr>
          <w:ilvl w:val="1"/>
          <w:numId w:val="20"/>
        </w:numPr>
        <w:tabs>
          <w:tab w:val="left" w:pos="930"/>
        </w:tabs>
        <w:spacing w:before="48"/>
        <w:ind w:hanging="349"/>
        <w:jc w:val="left"/>
        <w:rPr>
          <w:sz w:val="28"/>
        </w:rPr>
      </w:pPr>
      <w:r>
        <w:rPr>
          <w:sz w:val="28"/>
        </w:rPr>
        <w:t>Бланки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виды.</w:t>
      </w:r>
    </w:p>
    <w:p w14:paraId="7F2D40B7" w14:textId="77777777" w:rsidR="00F36F4B" w:rsidRDefault="00530DE1">
      <w:pPr>
        <w:pStyle w:val="a4"/>
        <w:numPr>
          <w:ilvl w:val="1"/>
          <w:numId w:val="20"/>
        </w:numPr>
        <w:tabs>
          <w:tab w:val="left" w:pos="1078"/>
          <w:tab w:val="left" w:pos="1079"/>
        </w:tabs>
        <w:spacing w:before="47"/>
        <w:ind w:left="1078" w:hanging="430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гербовым</w:t>
      </w:r>
      <w:r>
        <w:rPr>
          <w:spacing w:val="-6"/>
          <w:sz w:val="28"/>
        </w:rPr>
        <w:t xml:space="preserve"> </w:t>
      </w:r>
      <w:r>
        <w:rPr>
          <w:sz w:val="28"/>
        </w:rPr>
        <w:t>бланкам.</w:t>
      </w:r>
    </w:p>
    <w:p w14:paraId="0618AA37" w14:textId="77777777" w:rsidR="00F36F4B" w:rsidRDefault="00530DE1">
      <w:pPr>
        <w:pStyle w:val="a4"/>
        <w:numPr>
          <w:ilvl w:val="1"/>
          <w:numId w:val="20"/>
        </w:numPr>
        <w:tabs>
          <w:tab w:val="left" w:pos="1078"/>
          <w:tab w:val="left" w:pos="1079"/>
        </w:tabs>
        <w:spacing w:before="50"/>
        <w:ind w:left="1078" w:hanging="43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формуляра-образца.</w:t>
      </w:r>
    </w:p>
    <w:p w14:paraId="61346EA0" w14:textId="77777777" w:rsidR="00F36F4B" w:rsidRDefault="00530DE1">
      <w:pPr>
        <w:pStyle w:val="a4"/>
        <w:numPr>
          <w:ilvl w:val="1"/>
          <w:numId w:val="20"/>
        </w:numPr>
        <w:tabs>
          <w:tab w:val="left" w:pos="1078"/>
          <w:tab w:val="left" w:pos="1079"/>
        </w:tabs>
        <w:spacing w:before="147"/>
        <w:ind w:left="1078" w:hanging="430"/>
        <w:jc w:val="left"/>
        <w:rPr>
          <w:sz w:val="28"/>
        </w:rPr>
      </w:pPr>
      <w:r>
        <w:rPr>
          <w:sz w:val="28"/>
        </w:rPr>
        <w:t>Реквизиты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виды.</w:t>
      </w:r>
    </w:p>
    <w:p w14:paraId="3384D042" w14:textId="77777777" w:rsidR="00F36F4B" w:rsidRDefault="00530DE1">
      <w:pPr>
        <w:pStyle w:val="a4"/>
        <w:numPr>
          <w:ilvl w:val="1"/>
          <w:numId w:val="20"/>
        </w:numPr>
        <w:tabs>
          <w:tab w:val="left" w:pos="1078"/>
          <w:tab w:val="left" w:pos="1079"/>
        </w:tabs>
        <w:spacing w:before="51"/>
        <w:ind w:left="1078" w:hanging="430"/>
        <w:jc w:val="left"/>
        <w:rPr>
          <w:sz w:val="28"/>
        </w:rPr>
      </w:pPr>
      <w:r>
        <w:rPr>
          <w:sz w:val="28"/>
        </w:rPr>
        <w:t>Расположение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значение.</w:t>
      </w:r>
    </w:p>
    <w:p w14:paraId="09364F8B" w14:textId="77777777" w:rsidR="00F36F4B" w:rsidRDefault="00F36F4B">
      <w:pPr>
        <w:pStyle w:val="a3"/>
        <w:ind w:left="0"/>
        <w:rPr>
          <w:sz w:val="30"/>
        </w:rPr>
      </w:pPr>
    </w:p>
    <w:p w14:paraId="039639A1" w14:textId="77777777" w:rsidR="00F36F4B" w:rsidRDefault="00530DE1">
      <w:pPr>
        <w:pStyle w:val="1"/>
        <w:spacing w:before="189"/>
        <w:ind w:left="3061"/>
      </w:pPr>
      <w:bookmarkStart w:id="5" w:name="_bookmark5"/>
      <w:bookmarkEnd w:id="5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14:paraId="352D7675" w14:textId="77777777" w:rsidR="00F36F4B" w:rsidRDefault="00530DE1">
      <w:pPr>
        <w:pStyle w:val="1"/>
        <w:spacing w:before="163" w:line="322" w:lineRule="exact"/>
        <w:ind w:left="2353"/>
        <w:jc w:val="both"/>
      </w:pPr>
      <w:bookmarkStart w:id="6" w:name="_bookmark6"/>
      <w:bookmarkEnd w:id="6"/>
      <w:r>
        <w:t>Тема:</w:t>
      </w:r>
      <w:r>
        <w:rPr>
          <w:spacing w:val="-4"/>
        </w:rPr>
        <w:t xml:space="preserve"> </w:t>
      </w:r>
      <w:r>
        <w:t>«Юридическая</w:t>
      </w:r>
      <w:r>
        <w:rPr>
          <w:spacing w:val="-4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документов»</w:t>
      </w:r>
    </w:p>
    <w:p w14:paraId="2C263D59" w14:textId="77777777" w:rsidR="00F36F4B" w:rsidRDefault="00530DE1">
      <w:pPr>
        <w:pStyle w:val="1"/>
        <w:spacing w:before="0"/>
        <w:ind w:left="3918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14:paraId="520C46D0" w14:textId="0E090DC3" w:rsidR="00F36F4B" w:rsidRDefault="00530DE1">
      <w:pPr>
        <w:pStyle w:val="a3"/>
        <w:spacing w:before="156" w:line="360" w:lineRule="auto"/>
        <w:ind w:right="222" w:firstLine="707"/>
        <w:jc w:val="both"/>
      </w:pPr>
      <w:r>
        <w:t>Документы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 носителем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областях деятельности человека, прежде всего, в производственной. Они 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возможность сделать объективные выводы о результатах работы, при 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финансировании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 собственности, при возникновении споров или предъявлении</w:t>
      </w:r>
      <w:r>
        <w:rPr>
          <w:spacing w:val="1"/>
        </w:rPr>
        <w:t xml:space="preserve"> </w:t>
      </w:r>
      <w:r>
        <w:t>претензий</w:t>
      </w:r>
      <w:r>
        <w:rPr>
          <w:spacing w:val="-4"/>
        </w:rPr>
        <w:t xml:space="preserve"> </w:t>
      </w:r>
      <w:r>
        <w:t>и исков.</w:t>
      </w:r>
    </w:p>
    <w:p w14:paraId="3C057E57" w14:textId="704FC135" w:rsidR="00F36F4B" w:rsidRDefault="00530DE1">
      <w:pPr>
        <w:pStyle w:val="a3"/>
        <w:spacing w:before="1" w:line="360" w:lineRule="auto"/>
        <w:ind w:right="222" w:firstLine="707"/>
        <w:jc w:val="both"/>
      </w:pPr>
      <w:r>
        <w:t>Одним из основных требований, предъявляемых к документам, является соответствие их правовым нормам и требованиям, возможность 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Свойство документа быть подлинным доказательством фактов, действий, событий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b/>
        </w:rPr>
        <w:t>юридической</w:t>
      </w:r>
      <w:r>
        <w:rPr>
          <w:b/>
          <w:spacing w:val="1"/>
        </w:rPr>
        <w:t xml:space="preserve"> </w:t>
      </w:r>
      <w:r>
        <w:rPr>
          <w:b/>
        </w:rPr>
        <w:t>силой</w:t>
      </w:r>
      <w:r>
        <w:t>.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свойство</w:t>
      </w:r>
      <w:r>
        <w:rPr>
          <w:spacing w:val="-67"/>
        </w:rPr>
        <w:t xml:space="preserve"> </w:t>
      </w:r>
      <w:r>
        <w:t>официального документа, сообщаемое ему действующим законодательством,</w:t>
      </w:r>
      <w:r>
        <w:rPr>
          <w:spacing w:val="-67"/>
        </w:rPr>
        <w:t xml:space="preserve"> </w:t>
      </w:r>
      <w:r>
        <w:t>компетенцией</w:t>
      </w:r>
      <w:r>
        <w:rPr>
          <w:spacing w:val="-3"/>
        </w:rPr>
        <w:t xml:space="preserve"> </w:t>
      </w:r>
      <w:r>
        <w:t>издавшего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установленным</w:t>
      </w:r>
      <w:r>
        <w:rPr>
          <w:spacing w:val="-6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оформления.</w:t>
      </w:r>
    </w:p>
    <w:p w14:paraId="39CCB535" w14:textId="77777777" w:rsidR="00F36F4B" w:rsidRDefault="00530DE1">
      <w:pPr>
        <w:pStyle w:val="1"/>
        <w:spacing w:before="4"/>
        <w:ind w:left="2517"/>
        <w:jc w:val="both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занятия.</w:t>
      </w:r>
    </w:p>
    <w:p w14:paraId="7D5097C7" w14:textId="77777777" w:rsidR="00F36F4B" w:rsidRDefault="00530DE1">
      <w:pPr>
        <w:pStyle w:val="a4"/>
        <w:numPr>
          <w:ilvl w:val="0"/>
          <w:numId w:val="18"/>
        </w:numPr>
        <w:tabs>
          <w:tab w:val="left" w:pos="435"/>
        </w:tabs>
        <w:spacing w:before="156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значимым?</w:t>
      </w:r>
    </w:p>
    <w:p w14:paraId="17DBB238" w14:textId="77777777" w:rsidR="00F36F4B" w:rsidRDefault="00530DE1">
      <w:pPr>
        <w:pStyle w:val="a4"/>
        <w:numPr>
          <w:ilvl w:val="0"/>
          <w:numId w:val="18"/>
        </w:numPr>
        <w:tabs>
          <w:tab w:val="left" w:pos="503"/>
        </w:tabs>
        <w:spacing w:before="162"/>
        <w:ind w:left="502" w:hanging="281"/>
        <w:rPr>
          <w:sz w:val="28"/>
        </w:rPr>
      </w:pPr>
      <w:r>
        <w:rPr>
          <w:sz w:val="28"/>
        </w:rPr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силы?</w:t>
      </w:r>
    </w:p>
    <w:p w14:paraId="6250CACF" w14:textId="77777777" w:rsidR="00F36F4B" w:rsidRDefault="00530DE1">
      <w:pPr>
        <w:pStyle w:val="a4"/>
        <w:numPr>
          <w:ilvl w:val="0"/>
          <w:numId w:val="18"/>
        </w:numPr>
        <w:tabs>
          <w:tab w:val="left" w:pos="503"/>
        </w:tabs>
        <w:spacing w:before="161"/>
        <w:ind w:left="502" w:hanging="281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утверждению?</w:t>
      </w:r>
    </w:p>
    <w:p w14:paraId="50815771" w14:textId="77777777" w:rsidR="00F36F4B" w:rsidRDefault="00530DE1">
      <w:pPr>
        <w:pStyle w:val="a4"/>
        <w:numPr>
          <w:ilvl w:val="0"/>
          <w:numId w:val="18"/>
        </w:numPr>
        <w:tabs>
          <w:tab w:val="left" w:pos="503"/>
        </w:tabs>
        <w:spacing w:before="161"/>
        <w:ind w:left="502" w:hanging="281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3"/>
          <w:sz w:val="28"/>
        </w:rPr>
        <w:t xml:space="preserve"> </w:t>
      </w:r>
      <w:r>
        <w:rPr>
          <w:sz w:val="28"/>
        </w:rPr>
        <w:t>«Юридическая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сила»</w:t>
      </w:r>
    </w:p>
    <w:p w14:paraId="3560D97D" w14:textId="77777777" w:rsidR="00F36F4B" w:rsidRDefault="00F36F4B">
      <w:pPr>
        <w:rPr>
          <w:sz w:val="28"/>
        </w:rPr>
        <w:sectPr w:rsidR="00F36F4B" w:rsidSect="00DC57A3">
          <w:headerReference w:type="default" r:id="rId8"/>
          <w:pgSz w:w="11910" w:h="16840"/>
          <w:pgMar w:top="960" w:right="620" w:bottom="280" w:left="1480" w:header="713" w:footer="0" w:gutter="0"/>
          <w:cols w:space="720"/>
        </w:sectPr>
      </w:pPr>
    </w:p>
    <w:p w14:paraId="5F845531" w14:textId="77777777" w:rsidR="00F36F4B" w:rsidRDefault="00530DE1">
      <w:pPr>
        <w:pStyle w:val="1"/>
        <w:ind w:left="2701"/>
        <w:jc w:val="both"/>
      </w:pPr>
      <w:bookmarkStart w:id="7" w:name="_bookmark7"/>
      <w:bookmarkEnd w:id="7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14:paraId="72C52F42" w14:textId="77777777" w:rsidR="00F36F4B" w:rsidRDefault="00530DE1">
      <w:pPr>
        <w:spacing w:before="163" w:line="360" w:lineRule="auto"/>
        <w:ind w:left="3565" w:right="595" w:hanging="2262"/>
        <w:rPr>
          <w:b/>
          <w:sz w:val="28"/>
        </w:rPr>
      </w:pPr>
      <w:bookmarkStart w:id="8" w:name="_bookmark8"/>
      <w:bookmarkEnd w:id="8"/>
      <w:r>
        <w:rPr>
          <w:b/>
          <w:sz w:val="28"/>
        </w:rPr>
        <w:t>Тема: «Требования к составлению и оформлению документов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11B2FDDA" w14:textId="77777777" w:rsidR="00F36F4B" w:rsidRDefault="00530DE1">
      <w:pPr>
        <w:pStyle w:val="a3"/>
        <w:spacing w:line="316" w:lineRule="exact"/>
        <w:ind w:left="930"/>
      </w:pPr>
      <w:r>
        <w:t>Основными</w:t>
      </w:r>
      <w:r>
        <w:rPr>
          <w:spacing w:val="-1"/>
        </w:rPr>
        <w:t xml:space="preserve"> </w:t>
      </w:r>
      <w:r>
        <w:t>чертами</w:t>
      </w:r>
      <w:r>
        <w:rPr>
          <w:spacing w:val="-3"/>
        </w:rPr>
        <w:t xml:space="preserve"> </w:t>
      </w:r>
      <w:r>
        <w:t>официально-делового</w:t>
      </w:r>
      <w:r>
        <w:rPr>
          <w:spacing w:val="-5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считается:</w:t>
      </w:r>
    </w:p>
    <w:p w14:paraId="1AC145E0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61"/>
        <w:rPr>
          <w:sz w:val="28"/>
        </w:rPr>
      </w:pPr>
      <w:r>
        <w:rPr>
          <w:sz w:val="28"/>
        </w:rPr>
        <w:t>нейтральный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тон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изложения;</w:t>
      </w:r>
    </w:p>
    <w:p w14:paraId="03A26644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62"/>
        <w:rPr>
          <w:sz w:val="28"/>
        </w:rPr>
      </w:pPr>
      <w:r>
        <w:rPr>
          <w:sz w:val="28"/>
        </w:rPr>
        <w:t>лаконичность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14:paraId="0839E18C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61"/>
        <w:rPr>
          <w:sz w:val="28"/>
        </w:rPr>
      </w:pPr>
      <w:r>
        <w:rPr>
          <w:sz w:val="28"/>
        </w:rPr>
        <w:t>точность,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мысли.</w:t>
      </w:r>
    </w:p>
    <w:p w14:paraId="2F8E7D18" w14:textId="77777777" w:rsidR="00F36F4B" w:rsidRDefault="00530DE1">
      <w:pPr>
        <w:pStyle w:val="a3"/>
        <w:spacing w:before="160" w:line="360" w:lineRule="auto"/>
        <w:ind w:firstLine="707"/>
      </w:pPr>
      <w:r>
        <w:t>Каждый</w:t>
      </w:r>
      <w:r>
        <w:rPr>
          <w:spacing w:val="4"/>
        </w:rPr>
        <w:t xml:space="preserve"> </w:t>
      </w:r>
      <w:r>
        <w:t>документ</w:t>
      </w:r>
      <w:r>
        <w:rPr>
          <w:spacing w:val="4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быть:</w:t>
      </w:r>
      <w:r>
        <w:rPr>
          <w:spacing w:val="5"/>
        </w:rPr>
        <w:t xml:space="preserve"> </w:t>
      </w:r>
      <w:r>
        <w:t>содержательным и</w:t>
      </w:r>
      <w:r>
        <w:rPr>
          <w:spacing w:val="5"/>
        </w:rPr>
        <w:t xml:space="preserve"> </w:t>
      </w:r>
      <w:r>
        <w:t>кратким;</w:t>
      </w:r>
      <w:r>
        <w:rPr>
          <w:spacing w:val="5"/>
        </w:rPr>
        <w:t xml:space="preserve"> </w:t>
      </w:r>
      <w:r>
        <w:t>понятным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тех,</w:t>
      </w:r>
      <w:r>
        <w:rPr>
          <w:spacing w:val="-1"/>
        </w:rPr>
        <w:t xml:space="preserve"> </w:t>
      </w:r>
      <w:r>
        <w:t>кому</w:t>
      </w:r>
      <w:r>
        <w:rPr>
          <w:spacing w:val="-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предназначен;</w:t>
      </w:r>
      <w:r>
        <w:rPr>
          <w:spacing w:val="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оформлен.</w:t>
      </w:r>
    </w:p>
    <w:p w14:paraId="0861D544" w14:textId="77777777" w:rsidR="00F36F4B" w:rsidRDefault="00530DE1">
      <w:pPr>
        <w:pStyle w:val="a3"/>
        <w:spacing w:before="2" w:line="360" w:lineRule="auto"/>
        <w:ind w:firstLine="707"/>
      </w:pPr>
      <w:r>
        <w:t>Существуют</w:t>
      </w:r>
      <w:r>
        <w:rPr>
          <w:spacing w:val="9"/>
        </w:rPr>
        <w:t xml:space="preserve"> </w:t>
      </w:r>
      <w:r>
        <w:t>единые</w:t>
      </w:r>
      <w:r>
        <w:rPr>
          <w:spacing w:val="10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оформления</w:t>
      </w:r>
      <w:r>
        <w:rPr>
          <w:spacing w:val="7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того:</w:t>
      </w:r>
    </w:p>
    <w:p w14:paraId="2C3F597C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line="321" w:lineRule="exact"/>
        <w:rPr>
          <w:sz w:val="28"/>
        </w:rPr>
      </w:pPr>
      <w:r>
        <w:rPr>
          <w:sz w:val="28"/>
        </w:rPr>
        <w:t>государственное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негосударственное;</w:t>
      </w:r>
    </w:p>
    <w:p w14:paraId="1558C457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61"/>
        <w:rPr>
          <w:sz w:val="28"/>
        </w:rPr>
      </w:pP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видом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предприятие;</w:t>
      </w:r>
    </w:p>
    <w:p w14:paraId="0970EC5D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6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делопроизводство.</w:t>
      </w:r>
    </w:p>
    <w:p w14:paraId="4C286C73" w14:textId="3EB40311" w:rsidR="00F36F4B" w:rsidRDefault="00530DE1">
      <w:pPr>
        <w:pStyle w:val="a3"/>
        <w:spacing w:before="161" w:line="360" w:lineRule="auto"/>
        <w:ind w:right="227" w:firstLine="707"/>
        <w:jc w:val="both"/>
      </w:pPr>
      <w:r>
        <w:t>Любой документ состоит из ряда элементов (даты, текста, подписи),</w:t>
      </w:r>
      <w:r>
        <w:rPr>
          <w:spacing w:val="1"/>
        </w:rPr>
        <w:t xml:space="preserve"> </w:t>
      </w:r>
      <w:r>
        <w:t>которые называются реквизитами. Расположение реквизитов на документе и</w:t>
      </w:r>
      <w:r>
        <w:rPr>
          <w:spacing w:val="1"/>
        </w:rPr>
        <w:t xml:space="preserve"> </w:t>
      </w:r>
      <w:r>
        <w:t>правила их оформления установлены государственным стандартом ГОСТ Р</w:t>
      </w:r>
      <w:r>
        <w:rPr>
          <w:spacing w:val="1"/>
        </w:rPr>
        <w:t xml:space="preserve"> </w:t>
      </w:r>
      <w:r>
        <w:t>7.0.97-2016</w:t>
      </w:r>
      <w:r>
        <w:rPr>
          <w:spacing w:val="1"/>
        </w:rPr>
        <w:t xml:space="preserve"> </w:t>
      </w:r>
      <w:r>
        <w:t>«Требования к оформлению документов». В ГОСТе рассматриваются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реквизитов.</w:t>
      </w:r>
    </w:p>
    <w:p w14:paraId="45D54840" w14:textId="77777777" w:rsidR="00F36F4B" w:rsidRDefault="00530DE1">
      <w:pPr>
        <w:pStyle w:val="1"/>
        <w:spacing w:before="5"/>
        <w:ind w:left="2550"/>
        <w:jc w:val="both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14:paraId="22419C3D" w14:textId="1AE683E9" w:rsidR="00F36F4B" w:rsidRDefault="00530DE1">
      <w:pPr>
        <w:pStyle w:val="a4"/>
        <w:numPr>
          <w:ilvl w:val="1"/>
          <w:numId w:val="8"/>
        </w:numPr>
        <w:tabs>
          <w:tab w:val="left" w:pos="1640"/>
          <w:tab w:val="left" w:pos="1641"/>
        </w:tabs>
        <w:spacing w:before="155" w:line="360" w:lineRule="auto"/>
        <w:ind w:right="225" w:firstLine="719"/>
        <w:rPr>
          <w:sz w:val="28"/>
        </w:rPr>
      </w:pPr>
      <w:r>
        <w:rPr>
          <w:sz w:val="28"/>
        </w:rPr>
        <w:t>Назовите</w:t>
      </w:r>
      <w:r>
        <w:rPr>
          <w:spacing w:val="4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7"/>
          <w:sz w:val="28"/>
        </w:rPr>
        <w:t xml:space="preserve"> </w:t>
      </w:r>
      <w:r>
        <w:rPr>
          <w:sz w:val="28"/>
        </w:rPr>
        <w:t>когда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бланках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герб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 герб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4A139398" w14:textId="77777777" w:rsidR="00F36F4B" w:rsidRDefault="00530DE1">
      <w:pPr>
        <w:pStyle w:val="a4"/>
        <w:numPr>
          <w:ilvl w:val="1"/>
          <w:numId w:val="8"/>
        </w:numPr>
        <w:tabs>
          <w:tab w:val="left" w:pos="1640"/>
          <w:tab w:val="left" w:pos="1641"/>
        </w:tabs>
        <w:spacing w:before="2"/>
        <w:ind w:left="1640" w:hanging="700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реквизита</w:t>
      </w:r>
      <w:r>
        <w:rPr>
          <w:spacing w:val="-4"/>
          <w:sz w:val="28"/>
        </w:rPr>
        <w:t xml:space="preserve"> </w:t>
      </w:r>
      <w:r>
        <w:rPr>
          <w:sz w:val="28"/>
        </w:rPr>
        <w:t>«адресат».</w:t>
      </w:r>
    </w:p>
    <w:p w14:paraId="6C121A57" w14:textId="77777777" w:rsidR="00F36F4B" w:rsidRDefault="00530DE1">
      <w:pPr>
        <w:pStyle w:val="a4"/>
        <w:numPr>
          <w:ilvl w:val="1"/>
          <w:numId w:val="8"/>
        </w:numPr>
        <w:tabs>
          <w:tab w:val="left" w:pos="1640"/>
          <w:tab w:val="left" w:pos="1641"/>
        </w:tabs>
        <w:spacing w:before="161" w:line="360" w:lineRule="auto"/>
        <w:ind w:right="227" w:firstLine="719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 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«подпись»</w:t>
      </w:r>
      <w:r>
        <w:rPr>
          <w:spacing w:val="-67"/>
          <w:sz w:val="28"/>
        </w:rPr>
        <w:t xml:space="preserve"> </w:t>
      </w:r>
      <w:r>
        <w:rPr>
          <w:sz w:val="28"/>
        </w:rPr>
        <w:t>и «печать».</w:t>
      </w:r>
    </w:p>
    <w:p w14:paraId="0D895992" w14:textId="77777777" w:rsidR="00F36F4B" w:rsidRDefault="00530DE1">
      <w:pPr>
        <w:pStyle w:val="a4"/>
        <w:numPr>
          <w:ilvl w:val="1"/>
          <w:numId w:val="8"/>
        </w:numPr>
        <w:tabs>
          <w:tab w:val="left" w:pos="1640"/>
          <w:tab w:val="left" w:pos="1641"/>
        </w:tabs>
        <w:spacing w:line="362" w:lineRule="auto"/>
        <w:ind w:right="232" w:firstLine="719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каких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9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29"/>
          <w:sz w:val="28"/>
        </w:rPr>
        <w:t xml:space="preserve"> </w:t>
      </w:r>
      <w:r>
        <w:rPr>
          <w:sz w:val="28"/>
        </w:rPr>
        <w:t>гриф</w:t>
      </w:r>
      <w:r>
        <w:rPr>
          <w:spacing w:val="3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"/>
          <w:sz w:val="28"/>
        </w:rPr>
        <w:t xml:space="preserve"> </w:t>
      </w:r>
      <w:r>
        <w:rPr>
          <w:sz w:val="28"/>
        </w:rPr>
        <w:t>визы согласования?</w:t>
      </w:r>
    </w:p>
    <w:p w14:paraId="693DE11F" w14:textId="77777777" w:rsidR="00F36F4B" w:rsidRDefault="00530DE1">
      <w:pPr>
        <w:pStyle w:val="a4"/>
        <w:numPr>
          <w:ilvl w:val="1"/>
          <w:numId w:val="8"/>
        </w:numPr>
        <w:tabs>
          <w:tab w:val="left" w:pos="1640"/>
          <w:tab w:val="left" w:pos="1641"/>
        </w:tabs>
        <w:spacing w:line="317" w:lineRule="exact"/>
        <w:ind w:left="1640" w:hanging="70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реквизит</w:t>
      </w:r>
      <w:r>
        <w:rPr>
          <w:spacing w:val="-3"/>
          <w:sz w:val="28"/>
        </w:rPr>
        <w:t xml:space="preserve"> </w:t>
      </w:r>
      <w:r>
        <w:rPr>
          <w:sz w:val="28"/>
        </w:rPr>
        <w:t>«отметка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приложения»?</w:t>
      </w:r>
    </w:p>
    <w:p w14:paraId="05F24D1D" w14:textId="77777777" w:rsidR="00F36F4B" w:rsidRDefault="00F36F4B">
      <w:pPr>
        <w:pStyle w:val="a3"/>
        <w:ind w:left="0"/>
        <w:rPr>
          <w:sz w:val="30"/>
        </w:rPr>
      </w:pPr>
    </w:p>
    <w:p w14:paraId="3B8505C3" w14:textId="77777777" w:rsidR="00F36F4B" w:rsidRDefault="00F36F4B">
      <w:pPr>
        <w:pStyle w:val="a3"/>
        <w:spacing w:before="2"/>
        <w:ind w:left="0"/>
        <w:rPr>
          <w:sz w:val="26"/>
        </w:rPr>
      </w:pPr>
    </w:p>
    <w:p w14:paraId="793AD477" w14:textId="77777777" w:rsidR="00F36F4B" w:rsidRDefault="00530DE1">
      <w:pPr>
        <w:pStyle w:val="1"/>
        <w:spacing w:before="0"/>
        <w:ind w:left="2591"/>
        <w:jc w:val="both"/>
      </w:pP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</w:p>
    <w:p w14:paraId="5224CEC3" w14:textId="77777777" w:rsidR="00F36F4B" w:rsidRDefault="00530DE1">
      <w:pPr>
        <w:pStyle w:val="2"/>
        <w:spacing w:before="154"/>
        <w:jc w:val="left"/>
      </w:pPr>
      <w:r>
        <w:t>Задание</w:t>
      </w:r>
      <w:r>
        <w:rPr>
          <w:spacing w:val="-2"/>
        </w:rPr>
        <w:t xml:space="preserve"> </w:t>
      </w:r>
      <w:r>
        <w:t>1</w:t>
      </w:r>
    </w:p>
    <w:p w14:paraId="691CE4B5" w14:textId="185F483B" w:rsidR="00F36F4B" w:rsidRDefault="00530DE1">
      <w:pPr>
        <w:pStyle w:val="a3"/>
        <w:spacing w:before="156" w:line="360" w:lineRule="auto"/>
        <w:ind w:firstLine="707"/>
      </w:pPr>
      <w:r>
        <w:t>Назовите,</w:t>
      </w:r>
      <w:r>
        <w:rPr>
          <w:spacing w:val="25"/>
        </w:rPr>
        <w:t xml:space="preserve"> </w:t>
      </w:r>
      <w:r>
        <w:t>охарактеризуйте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приведите</w:t>
      </w:r>
      <w:r>
        <w:rPr>
          <w:spacing w:val="27"/>
        </w:rPr>
        <w:t xml:space="preserve"> </w:t>
      </w:r>
      <w:r>
        <w:t>примеры</w:t>
      </w:r>
      <w:r>
        <w:rPr>
          <w:spacing w:val="26"/>
        </w:rPr>
        <w:t xml:space="preserve"> </w:t>
      </w:r>
      <w:r>
        <w:t>употребления</w:t>
      </w:r>
      <w:r>
        <w:rPr>
          <w:spacing w:val="24"/>
        </w:rPr>
        <w:t xml:space="preserve"> </w:t>
      </w:r>
      <w:r>
        <w:lastRenderedPageBreak/>
        <w:t>основных черт</w:t>
      </w:r>
      <w:r>
        <w:rPr>
          <w:spacing w:val="-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стиля.</w:t>
      </w:r>
    </w:p>
    <w:p w14:paraId="147ED3BD" w14:textId="77777777" w:rsidR="00F36F4B" w:rsidRDefault="00530DE1">
      <w:pPr>
        <w:pStyle w:val="2"/>
        <w:spacing w:before="6"/>
        <w:jc w:val="left"/>
      </w:pPr>
      <w:r>
        <w:t>Задание</w:t>
      </w:r>
      <w:r>
        <w:rPr>
          <w:spacing w:val="-2"/>
        </w:rPr>
        <w:t xml:space="preserve"> </w:t>
      </w:r>
      <w:r>
        <w:t>2</w:t>
      </w:r>
    </w:p>
    <w:p w14:paraId="608DC749" w14:textId="1A62B6F5" w:rsidR="00F36F4B" w:rsidRDefault="00530DE1">
      <w:pPr>
        <w:pStyle w:val="a3"/>
        <w:spacing w:before="154" w:line="362" w:lineRule="auto"/>
        <w:ind w:firstLine="707"/>
      </w:pPr>
      <w:r>
        <w:t>Назовите,</w:t>
      </w:r>
      <w:r>
        <w:rPr>
          <w:spacing w:val="17"/>
        </w:rPr>
        <w:t xml:space="preserve"> </w:t>
      </w:r>
      <w:r>
        <w:t>охарактеризуйте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приведите</w:t>
      </w:r>
      <w:r>
        <w:rPr>
          <w:spacing w:val="20"/>
        </w:rPr>
        <w:t xml:space="preserve"> </w:t>
      </w:r>
      <w:r>
        <w:t>примеры</w:t>
      </w:r>
      <w:r>
        <w:rPr>
          <w:spacing w:val="19"/>
        </w:rPr>
        <w:t xml:space="preserve"> </w:t>
      </w:r>
      <w:r>
        <w:t>применения</w:t>
      </w:r>
      <w:r>
        <w:rPr>
          <w:spacing w:val="2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документированию</w:t>
      </w:r>
      <w:r>
        <w:rPr>
          <w:spacing w:val="-2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информации.</w:t>
      </w:r>
    </w:p>
    <w:p w14:paraId="3A231C41" w14:textId="77777777" w:rsidR="00F36F4B" w:rsidRDefault="00530DE1">
      <w:pPr>
        <w:pStyle w:val="2"/>
        <w:jc w:val="left"/>
      </w:pPr>
      <w:r>
        <w:t>Задание</w:t>
      </w:r>
      <w:r>
        <w:rPr>
          <w:spacing w:val="-2"/>
        </w:rPr>
        <w:t xml:space="preserve"> </w:t>
      </w:r>
      <w:r>
        <w:t>3</w:t>
      </w:r>
    </w:p>
    <w:p w14:paraId="6FFFB031" w14:textId="77777777" w:rsidR="00F36F4B" w:rsidRDefault="00530DE1">
      <w:pPr>
        <w:pStyle w:val="a3"/>
        <w:spacing w:before="153"/>
        <w:ind w:left="930"/>
      </w:pPr>
      <w:r>
        <w:t>Охарактеризуйте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нанесения</w:t>
      </w:r>
      <w:r>
        <w:rPr>
          <w:spacing w:val="-2"/>
        </w:rPr>
        <w:t xml:space="preserve"> </w:t>
      </w:r>
      <w:r>
        <w:t>оттиска</w:t>
      </w:r>
      <w:r>
        <w:rPr>
          <w:spacing w:val="-5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документ.</w:t>
      </w:r>
    </w:p>
    <w:p w14:paraId="3F174C0D" w14:textId="77777777" w:rsidR="00F36F4B" w:rsidRDefault="00530DE1">
      <w:pPr>
        <w:pStyle w:val="2"/>
        <w:spacing w:before="168"/>
      </w:pPr>
      <w:r>
        <w:t>Задание</w:t>
      </w:r>
      <w:r>
        <w:rPr>
          <w:spacing w:val="-2"/>
        </w:rPr>
        <w:t xml:space="preserve"> </w:t>
      </w:r>
      <w:r>
        <w:t>4</w:t>
      </w:r>
    </w:p>
    <w:p w14:paraId="7BCD5920" w14:textId="77777777" w:rsidR="00F36F4B" w:rsidRDefault="00530DE1">
      <w:pPr>
        <w:pStyle w:val="a3"/>
        <w:spacing w:before="156" w:line="360" w:lineRule="auto"/>
        <w:ind w:right="231" w:firstLine="707"/>
        <w:jc w:val="both"/>
      </w:pPr>
      <w:r>
        <w:t>Поясните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идентификационных</w:t>
      </w:r>
      <w:r>
        <w:rPr>
          <w:spacing w:val="1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(реквизиты</w:t>
      </w:r>
      <w:r>
        <w:rPr>
          <w:spacing w:val="-67"/>
        </w:rPr>
        <w:t xml:space="preserve"> </w:t>
      </w:r>
      <w:r>
        <w:t>04-07) и особенности их использования в документировании управленческой</w:t>
      </w:r>
      <w:r>
        <w:rPr>
          <w:spacing w:val="1"/>
        </w:rPr>
        <w:t xml:space="preserve"> </w:t>
      </w:r>
      <w:r>
        <w:t>информации.</w:t>
      </w:r>
    </w:p>
    <w:p w14:paraId="0FE108A1" w14:textId="77777777" w:rsidR="00F36F4B" w:rsidRDefault="00530DE1">
      <w:pPr>
        <w:pStyle w:val="2"/>
        <w:spacing w:before="5"/>
      </w:pPr>
      <w:r>
        <w:t>Задание</w:t>
      </w:r>
      <w:r>
        <w:rPr>
          <w:spacing w:val="-2"/>
        </w:rPr>
        <w:t xml:space="preserve"> </w:t>
      </w:r>
      <w:r>
        <w:t>5</w:t>
      </w:r>
    </w:p>
    <w:p w14:paraId="4714C076" w14:textId="58119F55" w:rsidR="00F36F4B" w:rsidRDefault="00530DE1">
      <w:pPr>
        <w:pStyle w:val="a3"/>
        <w:spacing w:before="156" w:line="360" w:lineRule="auto"/>
        <w:ind w:right="225" w:firstLine="707"/>
        <w:jc w:val="both"/>
      </w:pPr>
      <w:r>
        <w:t>Охарактеризуйте процедуру нанесения реквизита «Отметка о заверении</w:t>
      </w:r>
      <w:r>
        <w:rPr>
          <w:spacing w:val="-1"/>
        </w:rPr>
        <w:t xml:space="preserve"> </w:t>
      </w:r>
      <w:r>
        <w:t>копии»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применения.</w:t>
      </w:r>
    </w:p>
    <w:p w14:paraId="5CAB4E3F" w14:textId="77777777" w:rsidR="00F36F4B" w:rsidRDefault="00530DE1">
      <w:pPr>
        <w:pStyle w:val="1"/>
        <w:ind w:left="2701"/>
      </w:pPr>
      <w:bookmarkStart w:id="9" w:name="_bookmark9"/>
      <w:bookmarkEnd w:id="9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14:paraId="32E5AB98" w14:textId="77777777" w:rsidR="00F36F4B" w:rsidRDefault="00530DE1">
      <w:pPr>
        <w:spacing w:before="163" w:line="360" w:lineRule="auto"/>
        <w:ind w:left="3565" w:right="2233" w:hanging="1340"/>
        <w:jc w:val="both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Тема: «Бланки документов предприятия»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2FF4B57F" w14:textId="371A60E9" w:rsidR="00F36F4B" w:rsidRDefault="00530DE1">
      <w:pPr>
        <w:pStyle w:val="a3"/>
        <w:spacing w:line="360" w:lineRule="auto"/>
        <w:ind w:right="222" w:firstLine="707"/>
        <w:jc w:val="both"/>
      </w:pPr>
      <w:r>
        <w:t>Бланки предприятия изготавливаются типографским способом или с</w:t>
      </w:r>
      <w:r>
        <w:rPr>
          <w:spacing w:val="1"/>
        </w:rPr>
        <w:t xml:space="preserve"> </w:t>
      </w:r>
      <w:r>
        <w:t>помощью персонального компьютера и имеют установленный комплекс реквизитов</w:t>
      </w:r>
      <w:r>
        <w:rPr>
          <w:spacing w:val="-2"/>
        </w:rPr>
        <w:t xml:space="preserve"> </w:t>
      </w:r>
      <w:r>
        <w:t>и определенный</w:t>
      </w:r>
      <w:r>
        <w:rPr>
          <w:spacing w:val="-4"/>
        </w:rPr>
        <w:t xml:space="preserve"> </w:t>
      </w:r>
      <w:r>
        <w:t>порядок их расположения.</w:t>
      </w:r>
    </w:p>
    <w:p w14:paraId="59E3835B" w14:textId="77777777" w:rsidR="00F36F4B" w:rsidRDefault="00530DE1">
      <w:pPr>
        <w:pStyle w:val="a3"/>
        <w:spacing w:line="360" w:lineRule="auto"/>
        <w:ind w:right="235" w:firstLine="707"/>
        <w:jc w:val="both"/>
      </w:pPr>
      <w:r>
        <w:t>Для бланков применяют бумагу формата А4 (210 х 297) мм и А5 (148 х</w:t>
      </w:r>
      <w:r>
        <w:rPr>
          <w:spacing w:val="1"/>
        </w:rPr>
        <w:t xml:space="preserve"> </w:t>
      </w:r>
      <w:r>
        <w:t>210) мм.</w:t>
      </w:r>
    </w:p>
    <w:p w14:paraId="08331912" w14:textId="77777777" w:rsidR="00F36F4B" w:rsidRDefault="00530DE1">
      <w:pPr>
        <w:pStyle w:val="a3"/>
        <w:spacing w:line="362" w:lineRule="auto"/>
        <w:ind w:right="234" w:firstLine="707"/>
        <w:jc w:val="both"/>
      </w:pPr>
      <w:r>
        <w:t>Для предприятия, его структурного подразделения, должностного лица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бланков</w:t>
      </w:r>
      <w:r>
        <w:rPr>
          <w:spacing w:val="-3"/>
        </w:rPr>
        <w:t xml:space="preserve"> </w:t>
      </w:r>
      <w:r>
        <w:t>документов:</w:t>
      </w:r>
    </w:p>
    <w:p w14:paraId="2B55874E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line="317" w:lineRule="exact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бланк;</w:t>
      </w:r>
    </w:p>
    <w:p w14:paraId="0B3484EB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55"/>
        <w:jc w:val="both"/>
        <w:rPr>
          <w:sz w:val="28"/>
        </w:rPr>
      </w:pPr>
      <w:r>
        <w:rPr>
          <w:sz w:val="28"/>
        </w:rPr>
        <w:t>бланк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14:paraId="78DBED14" w14:textId="77777777" w:rsidR="00F36F4B" w:rsidRDefault="00530DE1">
      <w:pPr>
        <w:pStyle w:val="a4"/>
        <w:numPr>
          <w:ilvl w:val="0"/>
          <w:numId w:val="7"/>
        </w:numPr>
        <w:tabs>
          <w:tab w:val="left" w:pos="1142"/>
        </w:tabs>
        <w:spacing w:before="160"/>
        <w:jc w:val="both"/>
        <w:rPr>
          <w:sz w:val="28"/>
        </w:rPr>
      </w:pPr>
      <w:r>
        <w:rPr>
          <w:sz w:val="28"/>
        </w:rPr>
        <w:t>бланк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(кроме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письма).</w:t>
      </w:r>
    </w:p>
    <w:p w14:paraId="282323EF" w14:textId="77777777" w:rsidR="00F36F4B" w:rsidRDefault="00530DE1">
      <w:pPr>
        <w:pStyle w:val="1"/>
        <w:spacing w:before="168"/>
        <w:ind w:left="2550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14:paraId="6726517A" w14:textId="77777777" w:rsidR="00F36F4B" w:rsidRDefault="00530DE1">
      <w:pPr>
        <w:pStyle w:val="a4"/>
        <w:numPr>
          <w:ilvl w:val="0"/>
          <w:numId w:val="6"/>
        </w:numPr>
        <w:tabs>
          <w:tab w:val="left" w:pos="1288"/>
        </w:tabs>
        <w:spacing w:before="156" w:line="360" w:lineRule="auto"/>
        <w:ind w:right="234" w:firstLine="719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каких</w:t>
      </w:r>
      <w:r>
        <w:rPr>
          <w:spacing w:val="2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5"/>
          <w:sz w:val="28"/>
        </w:rPr>
        <w:t xml:space="preserve"> </w:t>
      </w:r>
      <w:r>
        <w:rPr>
          <w:sz w:val="28"/>
        </w:rPr>
        <w:t>общие</w:t>
      </w:r>
      <w:r>
        <w:rPr>
          <w:spacing w:val="2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2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14:paraId="4410A45D" w14:textId="77777777" w:rsidR="00F36F4B" w:rsidRDefault="00530DE1">
      <w:pPr>
        <w:pStyle w:val="a4"/>
        <w:numPr>
          <w:ilvl w:val="0"/>
          <w:numId w:val="6"/>
        </w:numPr>
        <w:tabs>
          <w:tab w:val="left" w:pos="1288"/>
        </w:tabs>
        <w:spacing w:line="321" w:lineRule="exact"/>
        <w:ind w:left="1287" w:hanging="347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письма.</w:t>
      </w:r>
    </w:p>
    <w:p w14:paraId="4D7E64F7" w14:textId="0A04AD1B" w:rsidR="00F36F4B" w:rsidRDefault="00530DE1">
      <w:pPr>
        <w:pStyle w:val="a4"/>
        <w:numPr>
          <w:ilvl w:val="0"/>
          <w:numId w:val="6"/>
        </w:numPr>
        <w:tabs>
          <w:tab w:val="left" w:pos="1288"/>
        </w:tabs>
        <w:spacing w:before="160" w:line="362" w:lineRule="auto"/>
        <w:ind w:right="222" w:firstLine="719"/>
        <w:rPr>
          <w:sz w:val="28"/>
        </w:rPr>
      </w:pPr>
      <w:r>
        <w:rPr>
          <w:sz w:val="28"/>
        </w:rPr>
        <w:t>Охарактеризуйте</w:t>
      </w:r>
      <w:r>
        <w:rPr>
          <w:spacing w:val="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0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14:paraId="04F44820" w14:textId="77777777" w:rsidR="00F36F4B" w:rsidRDefault="00530DE1">
      <w:pPr>
        <w:pStyle w:val="a4"/>
        <w:numPr>
          <w:ilvl w:val="0"/>
          <w:numId w:val="6"/>
        </w:numPr>
        <w:tabs>
          <w:tab w:val="left" w:pos="1288"/>
        </w:tabs>
        <w:spacing w:line="317" w:lineRule="exact"/>
        <w:ind w:left="1287" w:hanging="347"/>
        <w:rPr>
          <w:sz w:val="28"/>
        </w:rPr>
      </w:pPr>
      <w:r>
        <w:rPr>
          <w:sz w:val="28"/>
        </w:rPr>
        <w:lastRenderedPageBreak/>
        <w:t>Назовите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6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бланках.</w:t>
      </w:r>
    </w:p>
    <w:p w14:paraId="2A7FB8C9" w14:textId="77777777" w:rsidR="00F36F4B" w:rsidRDefault="00530DE1">
      <w:pPr>
        <w:pStyle w:val="a4"/>
        <w:numPr>
          <w:ilvl w:val="0"/>
          <w:numId w:val="6"/>
        </w:numPr>
        <w:tabs>
          <w:tab w:val="left" w:pos="1288"/>
          <w:tab w:val="left" w:pos="2614"/>
          <w:tab w:val="left" w:pos="2983"/>
          <w:tab w:val="left" w:pos="5192"/>
          <w:tab w:val="left" w:pos="6917"/>
          <w:tab w:val="left" w:pos="8608"/>
        </w:tabs>
        <w:spacing w:before="160" w:line="360" w:lineRule="auto"/>
        <w:ind w:right="232" w:firstLine="719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и</w:t>
      </w:r>
      <w:r>
        <w:rPr>
          <w:sz w:val="28"/>
        </w:rPr>
        <w:tab/>
        <w:t>охарактеризуйте</w:t>
      </w:r>
      <w:r>
        <w:rPr>
          <w:sz w:val="28"/>
        </w:rPr>
        <w:tab/>
        <w:t>особенности</w:t>
      </w:r>
      <w:r>
        <w:rPr>
          <w:sz w:val="28"/>
        </w:rPr>
        <w:tab/>
        <w:t>оформления</w:t>
      </w:r>
      <w:r>
        <w:rPr>
          <w:sz w:val="28"/>
        </w:rPr>
        <w:tab/>
      </w:r>
      <w:r>
        <w:rPr>
          <w:spacing w:val="-1"/>
          <w:sz w:val="28"/>
        </w:rPr>
        <w:t>бланков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зарубежными партнерами</w:t>
      </w:r>
    </w:p>
    <w:p w14:paraId="00E0C39A" w14:textId="77777777" w:rsidR="00F36F4B" w:rsidRDefault="00F36F4B">
      <w:pPr>
        <w:pStyle w:val="a3"/>
        <w:ind w:left="0"/>
        <w:rPr>
          <w:sz w:val="20"/>
        </w:rPr>
      </w:pPr>
    </w:p>
    <w:p w14:paraId="49BC907C" w14:textId="77777777" w:rsidR="00F36F4B" w:rsidRDefault="00530DE1">
      <w:pPr>
        <w:pStyle w:val="1"/>
        <w:spacing w:before="260"/>
        <w:ind w:left="914" w:right="919"/>
        <w:jc w:val="center"/>
      </w:pP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</w:p>
    <w:p w14:paraId="61FFBEF6" w14:textId="77777777" w:rsidR="00F36F4B" w:rsidRDefault="00530DE1">
      <w:pPr>
        <w:pStyle w:val="2"/>
        <w:spacing w:before="162"/>
        <w:jc w:val="left"/>
      </w:pPr>
      <w:r>
        <w:t>Задание</w:t>
      </w:r>
      <w:r>
        <w:rPr>
          <w:spacing w:val="-2"/>
        </w:rPr>
        <w:t xml:space="preserve"> </w:t>
      </w:r>
      <w:r>
        <w:t>1</w:t>
      </w:r>
    </w:p>
    <w:p w14:paraId="2B4DC779" w14:textId="77777777" w:rsidR="00F36F4B" w:rsidRDefault="00530DE1">
      <w:pPr>
        <w:pStyle w:val="a3"/>
        <w:spacing w:before="154" w:line="362" w:lineRule="auto"/>
        <w:ind w:firstLine="707"/>
      </w:pPr>
      <w:r>
        <w:t>Охарактеризуйте</w:t>
      </w:r>
      <w:r>
        <w:rPr>
          <w:spacing w:val="15"/>
        </w:rPr>
        <w:t xml:space="preserve"> </w:t>
      </w:r>
      <w:r>
        <w:t>способы</w:t>
      </w:r>
      <w:r>
        <w:rPr>
          <w:spacing w:val="17"/>
        </w:rPr>
        <w:t xml:space="preserve"> </w:t>
      </w:r>
      <w:r>
        <w:t>оформления</w:t>
      </w:r>
      <w:r>
        <w:rPr>
          <w:spacing w:val="17"/>
        </w:rPr>
        <w:t xml:space="preserve"> </w:t>
      </w:r>
      <w:r>
        <w:t>полей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бланках</w:t>
      </w:r>
      <w:r>
        <w:rPr>
          <w:spacing w:val="15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многостраничных документов.</w:t>
      </w:r>
    </w:p>
    <w:p w14:paraId="61EA3A35" w14:textId="77777777" w:rsidR="00F36F4B" w:rsidRDefault="00530DE1">
      <w:pPr>
        <w:pStyle w:val="2"/>
        <w:jc w:val="left"/>
      </w:pPr>
      <w:r>
        <w:t>Задание</w:t>
      </w:r>
      <w:r>
        <w:rPr>
          <w:spacing w:val="-2"/>
        </w:rPr>
        <w:t xml:space="preserve"> </w:t>
      </w:r>
      <w:r>
        <w:t>2</w:t>
      </w:r>
    </w:p>
    <w:p w14:paraId="1D09416B" w14:textId="77777777" w:rsidR="00F36F4B" w:rsidRDefault="00530DE1">
      <w:pPr>
        <w:pStyle w:val="a3"/>
        <w:spacing w:before="147" w:line="360" w:lineRule="auto"/>
        <w:ind w:right="229" w:firstLine="707"/>
        <w:jc w:val="both"/>
      </w:pPr>
      <w:r>
        <w:t>Охарактеризуйте способы написания дат в документах для различных</w:t>
      </w:r>
      <w:r>
        <w:rPr>
          <w:spacing w:val="1"/>
        </w:rPr>
        <w:t xml:space="preserve"> </w:t>
      </w:r>
      <w:r>
        <w:t>видов документов, а также применение сокращений слов и словосочетаний в</w:t>
      </w:r>
      <w:r>
        <w:rPr>
          <w:spacing w:val="1"/>
        </w:rPr>
        <w:t xml:space="preserve"> </w:t>
      </w:r>
      <w:r>
        <w:t>тексте.</w:t>
      </w:r>
    </w:p>
    <w:p w14:paraId="071F5B99" w14:textId="77777777" w:rsidR="00F36F4B" w:rsidRDefault="00530DE1">
      <w:pPr>
        <w:pStyle w:val="2"/>
        <w:spacing w:before="9"/>
      </w:pPr>
      <w:r>
        <w:t>Задание</w:t>
      </w:r>
      <w:r>
        <w:rPr>
          <w:spacing w:val="-2"/>
        </w:rPr>
        <w:t xml:space="preserve"> </w:t>
      </w:r>
      <w:r>
        <w:t>3</w:t>
      </w:r>
    </w:p>
    <w:p w14:paraId="5909B91F" w14:textId="77777777" w:rsidR="00F36F4B" w:rsidRDefault="00530DE1">
      <w:pPr>
        <w:pStyle w:val="a3"/>
        <w:spacing w:before="153" w:line="362" w:lineRule="auto"/>
        <w:ind w:right="234" w:firstLine="707"/>
        <w:jc w:val="both"/>
      </w:pPr>
      <w:r>
        <w:t>Охарактеризуйте особенности написания в документах математических</w:t>
      </w:r>
      <w:r>
        <w:rPr>
          <w:spacing w:val="-67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и оформления таблиц.</w:t>
      </w:r>
    </w:p>
    <w:p w14:paraId="650FD178" w14:textId="77777777" w:rsidR="00F36F4B" w:rsidRDefault="00530DE1">
      <w:pPr>
        <w:pStyle w:val="2"/>
      </w:pPr>
      <w:r>
        <w:t>Задание</w:t>
      </w:r>
      <w:r>
        <w:rPr>
          <w:spacing w:val="-2"/>
        </w:rPr>
        <w:t xml:space="preserve"> </w:t>
      </w:r>
      <w:r>
        <w:t>4</w:t>
      </w:r>
    </w:p>
    <w:p w14:paraId="2AE3E86C" w14:textId="70718BD8" w:rsidR="00F36F4B" w:rsidRDefault="00530DE1">
      <w:pPr>
        <w:pStyle w:val="a3"/>
        <w:spacing w:before="153" w:after="9" w:line="360" w:lineRule="auto"/>
        <w:ind w:right="226" w:firstLine="707"/>
        <w:jc w:val="both"/>
      </w:pPr>
      <w:r>
        <w:t>Спроектируйте бланки для писем с угловым и продольным расположением и бланк приказа с продольным расположением постоянных реквизитов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ниже организаций: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79"/>
        <w:gridCol w:w="3193"/>
      </w:tblGrid>
      <w:tr w:rsidR="00F36F4B" w14:paraId="556B3C66" w14:textId="77777777">
        <w:trPr>
          <w:trHeight w:val="275"/>
        </w:trPr>
        <w:tc>
          <w:tcPr>
            <w:tcW w:w="1102" w:type="dxa"/>
          </w:tcPr>
          <w:p w14:paraId="04584C6F" w14:textId="77777777" w:rsidR="00F36F4B" w:rsidRDefault="00530DE1">
            <w:pPr>
              <w:pStyle w:val="TableParagraph"/>
              <w:spacing w:line="256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</w:p>
        </w:tc>
        <w:tc>
          <w:tcPr>
            <w:tcW w:w="5279" w:type="dxa"/>
          </w:tcPr>
          <w:p w14:paraId="4A78DF98" w14:textId="77777777" w:rsidR="00F36F4B" w:rsidRDefault="00530DE1">
            <w:pPr>
              <w:pStyle w:val="TableParagraph"/>
              <w:spacing w:line="256" w:lineRule="exact"/>
              <w:ind w:left="121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93" w:type="dxa"/>
          </w:tcPr>
          <w:p w14:paraId="1A269693" w14:textId="77777777" w:rsidR="00F36F4B" w:rsidRDefault="00530DE1">
            <w:pPr>
              <w:pStyle w:val="TableParagraph"/>
              <w:spacing w:line="256" w:lineRule="exact"/>
              <w:ind w:left="1260" w:right="1254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 w:rsidR="00F36F4B" w14:paraId="56043CE2" w14:textId="77777777">
        <w:trPr>
          <w:trHeight w:val="1379"/>
        </w:trPr>
        <w:tc>
          <w:tcPr>
            <w:tcW w:w="1102" w:type="dxa"/>
          </w:tcPr>
          <w:p w14:paraId="0DF8FB56" w14:textId="77777777" w:rsidR="00F36F4B" w:rsidRDefault="00F36F4B">
            <w:pPr>
              <w:pStyle w:val="TableParagraph"/>
              <w:rPr>
                <w:sz w:val="26"/>
              </w:rPr>
            </w:pPr>
          </w:p>
          <w:p w14:paraId="23CEC366" w14:textId="77777777" w:rsidR="00F36F4B" w:rsidRDefault="00F36F4B">
            <w:pPr>
              <w:pStyle w:val="TableParagraph"/>
              <w:spacing w:before="3"/>
              <w:rPr>
                <w:sz w:val="21"/>
              </w:rPr>
            </w:pPr>
          </w:p>
          <w:p w14:paraId="4E2AD986" w14:textId="77777777" w:rsidR="00F36F4B" w:rsidRDefault="00530DE1">
            <w:pPr>
              <w:pStyle w:val="TableParagraph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9" w:type="dxa"/>
          </w:tcPr>
          <w:p w14:paraId="5CE7CFBB" w14:textId="77777777" w:rsidR="00F36F4B" w:rsidRDefault="00530DE1">
            <w:pPr>
              <w:pStyle w:val="TableParagraph"/>
              <w:ind w:left="104" w:right="1465"/>
              <w:rPr>
                <w:sz w:val="24"/>
              </w:rPr>
            </w:pPr>
            <w:r>
              <w:rPr>
                <w:sz w:val="24"/>
              </w:rPr>
              <w:t>Акционерное общество «Роснефть»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25863415</w:t>
            </w:r>
          </w:p>
          <w:p w14:paraId="441921E9" w14:textId="77777777" w:rsidR="00F36F4B" w:rsidRDefault="00530D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1214563789623</w:t>
            </w:r>
          </w:p>
          <w:p w14:paraId="1336AD7B" w14:textId="77777777" w:rsidR="00F36F4B" w:rsidRDefault="00530D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ИНН/КПП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4457856323/445856332</w:t>
            </w:r>
          </w:p>
        </w:tc>
        <w:tc>
          <w:tcPr>
            <w:tcW w:w="3193" w:type="dxa"/>
          </w:tcPr>
          <w:p w14:paraId="33AA0640" w14:textId="77777777" w:rsidR="00F36F4B" w:rsidRDefault="00530DE1">
            <w:pPr>
              <w:pStyle w:val="TableParagraph"/>
              <w:tabs>
                <w:tab w:val="left" w:pos="139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Ростов-на-Дону,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344012</w:t>
            </w:r>
          </w:p>
          <w:p w14:paraId="1CBE926E" w14:textId="77777777" w:rsidR="00F36F4B" w:rsidRDefault="00530DE1">
            <w:pPr>
              <w:pStyle w:val="TableParagraph"/>
              <w:spacing w:line="270" w:lineRule="atLeast"/>
              <w:ind w:left="106" w:right="673"/>
              <w:rPr>
                <w:sz w:val="24"/>
              </w:rPr>
            </w:pPr>
            <w:r>
              <w:rPr>
                <w:sz w:val="24"/>
              </w:rPr>
              <w:t>тел./факс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(056)54-85-62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rosn@mail.ru</w:t>
              </w:r>
            </w:hyperlink>
          </w:p>
        </w:tc>
      </w:tr>
      <w:tr w:rsidR="00F36F4B" w14:paraId="639C4498" w14:textId="77777777">
        <w:trPr>
          <w:trHeight w:val="1103"/>
        </w:trPr>
        <w:tc>
          <w:tcPr>
            <w:tcW w:w="1102" w:type="dxa"/>
          </w:tcPr>
          <w:p w14:paraId="7BA08968" w14:textId="77777777" w:rsidR="00F36F4B" w:rsidRDefault="00F36F4B">
            <w:pPr>
              <w:pStyle w:val="TableParagraph"/>
              <w:spacing w:before="4"/>
              <w:rPr>
                <w:sz w:val="35"/>
              </w:rPr>
            </w:pPr>
          </w:p>
          <w:p w14:paraId="58C45CC8" w14:textId="77777777" w:rsidR="00F36F4B" w:rsidRDefault="00530DE1">
            <w:pPr>
              <w:pStyle w:val="TableParagraph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9" w:type="dxa"/>
          </w:tcPr>
          <w:p w14:paraId="00284432" w14:textId="77777777" w:rsidR="00F36F4B" w:rsidRDefault="00530DE1">
            <w:pPr>
              <w:pStyle w:val="TableParagraph"/>
              <w:ind w:left="104" w:right="453"/>
              <w:rPr>
                <w:sz w:val="24"/>
              </w:rPr>
            </w:pPr>
            <w:r>
              <w:rPr>
                <w:sz w:val="24"/>
              </w:rPr>
              <w:t>Открытое акционерное общество «Проспект»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ОКПО 45489501, ОГРН 2168713089571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ИНН/КПП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6164414471/81736003</w:t>
            </w:r>
          </w:p>
        </w:tc>
        <w:tc>
          <w:tcPr>
            <w:tcW w:w="3193" w:type="dxa"/>
          </w:tcPr>
          <w:p w14:paraId="23CCD5FB" w14:textId="77777777" w:rsidR="00F36F4B" w:rsidRDefault="00530DE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Западная,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14:paraId="0439D149" w14:textId="77777777" w:rsidR="00F36F4B" w:rsidRDefault="00530D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121007</w:t>
            </w:r>
          </w:p>
          <w:p w14:paraId="391E89E1" w14:textId="77777777" w:rsidR="00F36F4B" w:rsidRDefault="00530DE1">
            <w:pPr>
              <w:pStyle w:val="TableParagraph"/>
              <w:spacing w:line="270" w:lineRule="atLeast"/>
              <w:ind w:left="106" w:right="532"/>
              <w:rPr>
                <w:sz w:val="24"/>
              </w:rPr>
            </w:pPr>
            <w:r>
              <w:rPr>
                <w:sz w:val="24"/>
              </w:rPr>
              <w:t>Тел./факс (495)254 35 94</w:t>
            </w:r>
            <w:r>
              <w:rPr>
                <w:spacing w:val="-57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www.rrc.ru</w:t>
              </w:r>
            </w:hyperlink>
          </w:p>
        </w:tc>
      </w:tr>
      <w:tr w:rsidR="00F36F4B" w14:paraId="1D4068DF" w14:textId="77777777">
        <w:trPr>
          <w:trHeight w:val="1656"/>
        </w:trPr>
        <w:tc>
          <w:tcPr>
            <w:tcW w:w="1102" w:type="dxa"/>
          </w:tcPr>
          <w:p w14:paraId="7D005C79" w14:textId="77777777" w:rsidR="00F36F4B" w:rsidRDefault="00F36F4B">
            <w:pPr>
              <w:pStyle w:val="TableParagraph"/>
              <w:rPr>
                <w:sz w:val="26"/>
              </w:rPr>
            </w:pPr>
          </w:p>
          <w:p w14:paraId="11E88552" w14:textId="77777777" w:rsidR="00F36F4B" w:rsidRDefault="00F36F4B">
            <w:pPr>
              <w:pStyle w:val="TableParagraph"/>
              <w:spacing w:before="4"/>
              <w:rPr>
                <w:sz w:val="33"/>
              </w:rPr>
            </w:pPr>
          </w:p>
          <w:p w14:paraId="204F5BE7" w14:textId="77777777" w:rsidR="00F36F4B" w:rsidRDefault="00530DE1">
            <w:pPr>
              <w:pStyle w:val="TableParagraph"/>
              <w:spacing w:before="1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9" w:type="dxa"/>
          </w:tcPr>
          <w:p w14:paraId="1F8580D7" w14:textId="4F0ECFA9" w:rsidR="00F36F4B" w:rsidRDefault="00530DE1">
            <w:pPr>
              <w:pStyle w:val="TableParagraph"/>
              <w:ind w:left="104" w:right="370"/>
              <w:rPr>
                <w:sz w:val="24"/>
              </w:rPr>
            </w:pPr>
            <w:r>
              <w:rPr>
                <w:sz w:val="24"/>
              </w:rPr>
              <w:t>Всероссийский научно-исследовательский институт документоведения и архивного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подчиняющийся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РОСАРХИВу</w:t>
            </w:r>
            <w:proofErr w:type="spellEnd"/>
          </w:p>
          <w:p w14:paraId="5FAC7C5D" w14:textId="77777777" w:rsidR="00F36F4B" w:rsidRDefault="00530D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02842708,</w:t>
            </w:r>
          </w:p>
          <w:p w14:paraId="772BE7D4" w14:textId="77777777" w:rsidR="00F36F4B" w:rsidRDefault="00530D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1027700380795,</w:t>
            </w:r>
          </w:p>
          <w:p w14:paraId="6A69AD5E" w14:textId="77777777" w:rsidR="00F36F4B" w:rsidRDefault="00530DE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ИНН/КПП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7008032140/702001001</w:t>
            </w:r>
          </w:p>
        </w:tc>
        <w:tc>
          <w:tcPr>
            <w:tcW w:w="3193" w:type="dxa"/>
          </w:tcPr>
          <w:p w14:paraId="732CEB01" w14:textId="77777777" w:rsidR="00F36F4B" w:rsidRDefault="00530DE1">
            <w:pPr>
              <w:pStyle w:val="TableParagraph"/>
              <w:ind w:left="106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ул.Профсоюзная</w:t>
            </w:r>
            <w:proofErr w:type="spellEnd"/>
            <w:r>
              <w:rPr>
                <w:sz w:val="24"/>
              </w:rPr>
              <w:t>, д.82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город М </w:t>
            </w:r>
            <w:proofErr w:type="spellStart"/>
            <w:r>
              <w:rPr>
                <w:sz w:val="24"/>
              </w:rPr>
              <w:t>осква</w:t>
            </w:r>
            <w:proofErr w:type="spellEnd"/>
            <w:r>
              <w:rPr>
                <w:sz w:val="24"/>
              </w:rPr>
              <w:t>, 117393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Тел./факс (095) 7187874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mail@vniidad.ru</w:t>
              </w:r>
            </w:hyperlink>
          </w:p>
        </w:tc>
      </w:tr>
      <w:tr w:rsidR="00F36F4B" w14:paraId="1B77FD4E" w14:textId="77777777">
        <w:trPr>
          <w:trHeight w:val="1381"/>
        </w:trPr>
        <w:tc>
          <w:tcPr>
            <w:tcW w:w="1102" w:type="dxa"/>
          </w:tcPr>
          <w:p w14:paraId="4B03EEE1" w14:textId="77777777" w:rsidR="00F36F4B" w:rsidRDefault="00F36F4B">
            <w:pPr>
              <w:pStyle w:val="TableParagraph"/>
              <w:rPr>
                <w:sz w:val="26"/>
              </w:rPr>
            </w:pPr>
          </w:p>
          <w:p w14:paraId="70F00C98" w14:textId="77777777" w:rsidR="00F36F4B" w:rsidRDefault="00F36F4B">
            <w:pPr>
              <w:pStyle w:val="TableParagraph"/>
              <w:spacing w:before="3"/>
              <w:rPr>
                <w:sz w:val="21"/>
              </w:rPr>
            </w:pPr>
          </w:p>
          <w:p w14:paraId="442021C6" w14:textId="77777777" w:rsidR="00F36F4B" w:rsidRDefault="00530DE1">
            <w:pPr>
              <w:pStyle w:val="TableParagraph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9" w:type="dxa"/>
          </w:tcPr>
          <w:p w14:paraId="1FBC7AD4" w14:textId="77777777" w:rsidR="00F36F4B" w:rsidRDefault="00530DE1">
            <w:pPr>
              <w:pStyle w:val="TableParagraph"/>
              <w:ind w:left="104" w:right="851"/>
              <w:rPr>
                <w:sz w:val="24"/>
              </w:rPr>
            </w:pPr>
            <w:r>
              <w:rPr>
                <w:sz w:val="24"/>
              </w:rPr>
              <w:t>Концерн «ARGO-NEO», подчиняющийся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производственному объединению «Арго»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ОКПО 03995654,ОГРН 0087659242615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ИНН/КПП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5676253576/003876523</w:t>
            </w:r>
          </w:p>
        </w:tc>
        <w:tc>
          <w:tcPr>
            <w:tcW w:w="3193" w:type="dxa"/>
          </w:tcPr>
          <w:p w14:paraId="1CC0DEF3" w14:textId="77777777" w:rsidR="00F36F4B" w:rsidRDefault="00530DE1">
            <w:pPr>
              <w:pStyle w:val="TableParagraph"/>
              <w:spacing w:line="237" w:lineRule="auto"/>
              <w:ind w:left="106" w:right="671"/>
              <w:rPr>
                <w:sz w:val="24"/>
              </w:rPr>
            </w:pPr>
            <w:r>
              <w:rPr>
                <w:sz w:val="24"/>
              </w:rPr>
              <w:t>Ул. Дорожная 15б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Воронеж,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394038</w:t>
            </w:r>
          </w:p>
          <w:p w14:paraId="2E35D224" w14:textId="77777777" w:rsidR="00F36F4B" w:rsidRDefault="00530D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Тел./факс: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4732)39-24-62,</w:t>
            </w:r>
          </w:p>
          <w:p w14:paraId="61CB7BF4" w14:textId="77777777" w:rsidR="00F36F4B" w:rsidRDefault="00530D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39-25-62,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72-70-17</w:t>
            </w:r>
          </w:p>
          <w:p w14:paraId="565F276A" w14:textId="77777777" w:rsidR="00F36F4B" w:rsidRDefault="00530DE1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arg</w:t>
              </w:r>
            </w:hyperlink>
            <w:hyperlink r:id="rId13">
              <w:r>
                <w:rPr>
                  <w:sz w:val="24"/>
                </w:rPr>
                <w:t>o@vip.com</w:t>
              </w:r>
            </w:hyperlink>
          </w:p>
        </w:tc>
      </w:tr>
    </w:tbl>
    <w:p w14:paraId="653D4D1C" w14:textId="77777777" w:rsidR="00F36F4B" w:rsidRDefault="00F36F4B">
      <w:pPr>
        <w:pStyle w:val="a3"/>
        <w:ind w:left="0"/>
        <w:rPr>
          <w:sz w:val="42"/>
        </w:rPr>
      </w:pPr>
    </w:p>
    <w:p w14:paraId="7BC418B7" w14:textId="77777777" w:rsidR="00F36F4B" w:rsidRDefault="00530DE1">
      <w:pPr>
        <w:pStyle w:val="2"/>
        <w:spacing w:before="0"/>
      </w:pPr>
      <w:r>
        <w:lastRenderedPageBreak/>
        <w:t>Задание</w:t>
      </w:r>
      <w:r>
        <w:rPr>
          <w:spacing w:val="-2"/>
        </w:rPr>
        <w:t xml:space="preserve"> </w:t>
      </w:r>
      <w:r>
        <w:t>5</w:t>
      </w:r>
    </w:p>
    <w:p w14:paraId="2CF513C0" w14:textId="77777777" w:rsidR="00F36F4B" w:rsidRDefault="00530DE1">
      <w:pPr>
        <w:pStyle w:val="a3"/>
        <w:spacing w:before="153" w:line="360" w:lineRule="auto"/>
        <w:ind w:right="234" w:firstLine="707"/>
        <w:jc w:val="both"/>
      </w:pPr>
      <w:r>
        <w:t>Охарактеризуйте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 управленческих</w:t>
      </w:r>
      <w:r>
        <w:rPr>
          <w:spacing w:val="1"/>
        </w:rPr>
        <w:t xml:space="preserve"> </w:t>
      </w:r>
      <w:r>
        <w:t>документов.</w:t>
      </w:r>
    </w:p>
    <w:p w14:paraId="0DCDF1DC" w14:textId="77777777" w:rsidR="00F36F4B" w:rsidRDefault="00F36F4B">
      <w:pPr>
        <w:pStyle w:val="a3"/>
        <w:ind w:left="0"/>
        <w:rPr>
          <w:sz w:val="20"/>
        </w:rPr>
      </w:pPr>
    </w:p>
    <w:p w14:paraId="30C44716" w14:textId="77777777" w:rsidR="00F36F4B" w:rsidRDefault="00F36F4B">
      <w:pPr>
        <w:pStyle w:val="a3"/>
        <w:spacing w:before="8"/>
        <w:ind w:left="0"/>
        <w:rPr>
          <w:sz w:val="27"/>
        </w:rPr>
      </w:pPr>
    </w:p>
    <w:p w14:paraId="74E7D960" w14:textId="77777777" w:rsidR="00F36F4B" w:rsidRDefault="00530DE1">
      <w:pPr>
        <w:pStyle w:val="1"/>
        <w:spacing w:before="89"/>
        <w:ind w:left="2701"/>
        <w:jc w:val="both"/>
      </w:pPr>
      <w:bookmarkStart w:id="11" w:name="_bookmark11"/>
      <w:bookmarkEnd w:id="11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14:paraId="7D8B3587" w14:textId="77777777" w:rsidR="00F36F4B" w:rsidRDefault="00530DE1">
      <w:pPr>
        <w:spacing w:before="160" w:line="360" w:lineRule="auto"/>
        <w:ind w:left="3565" w:right="2185" w:hanging="1391"/>
        <w:jc w:val="both"/>
        <w:rPr>
          <w:b/>
          <w:sz w:val="28"/>
        </w:rPr>
      </w:pPr>
      <w:bookmarkStart w:id="12" w:name="_bookmark12"/>
      <w:bookmarkEnd w:id="12"/>
      <w:r>
        <w:rPr>
          <w:b/>
          <w:sz w:val="28"/>
        </w:rPr>
        <w:t>Тема: «Основные документы управления»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60916D68" w14:textId="06415958" w:rsidR="00F36F4B" w:rsidRDefault="00530DE1">
      <w:pPr>
        <w:pStyle w:val="a3"/>
        <w:spacing w:line="362" w:lineRule="auto"/>
        <w:ind w:right="223" w:firstLine="707"/>
        <w:jc w:val="both"/>
      </w:pPr>
      <w:r>
        <w:t>Деятельность любого предприятия сопровождается составлением разных видов</w:t>
      </w:r>
      <w:r>
        <w:rPr>
          <w:spacing w:val="-4"/>
        </w:rPr>
        <w:t xml:space="preserve"> </w:t>
      </w:r>
      <w:r>
        <w:t>документов.</w:t>
      </w:r>
    </w:p>
    <w:p w14:paraId="461F283D" w14:textId="140D3B5F" w:rsidR="00F36F4B" w:rsidRDefault="00530DE1">
      <w:pPr>
        <w:pStyle w:val="a3"/>
        <w:spacing w:line="360" w:lineRule="auto"/>
        <w:ind w:right="226" w:firstLine="707"/>
        <w:jc w:val="both"/>
      </w:pPr>
      <w:r>
        <w:t>От государственных и муниципальных органов управления могут поступать на предприятие документы, регулирующие различные вопросы его</w:t>
      </w:r>
      <w:r>
        <w:rPr>
          <w:spacing w:val="1"/>
        </w:rPr>
        <w:t xml:space="preserve"> </w:t>
      </w:r>
      <w:r>
        <w:t>деятельности. Эти документы составляют отдельную группу – 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органов.</w:t>
      </w:r>
    </w:p>
    <w:p w14:paraId="345796DC" w14:textId="5AAB5A0A" w:rsidR="00F36F4B" w:rsidRDefault="00530DE1">
      <w:pPr>
        <w:pStyle w:val="a3"/>
        <w:spacing w:line="360" w:lineRule="auto"/>
        <w:ind w:right="226" w:firstLine="707"/>
        <w:jc w:val="both"/>
      </w:pPr>
      <w:r>
        <w:t>В самостоятельную группу можно выделить коммерческие договоры,</w:t>
      </w:r>
      <w:r>
        <w:rPr>
          <w:spacing w:val="1"/>
        </w:rPr>
        <w:t xml:space="preserve"> </w:t>
      </w:r>
      <w:r>
        <w:t>которые являются основными документами предпринимательской деятельности.</w:t>
      </w:r>
    </w:p>
    <w:p w14:paraId="1F434293" w14:textId="1E10750B" w:rsidR="00F36F4B" w:rsidRDefault="00530DE1">
      <w:pPr>
        <w:pStyle w:val="a3"/>
        <w:spacing w:line="360" w:lineRule="auto"/>
        <w:ind w:right="223" w:firstLine="707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</w:t>
      </w:r>
      <w:r w:rsidR="00334A8E">
        <w:t>-</w:t>
      </w:r>
      <w:r>
        <w:t>распорядительным документам (ОРД). Исключением являются финансово</w:t>
      </w:r>
      <w:r w:rsidR="00334A8E">
        <w:t>-</w:t>
      </w:r>
      <w:r>
        <w:t>бухгалтерские документы, имеющие специфические особенности составления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обработки,</w:t>
      </w:r>
      <w:r>
        <w:rPr>
          <w:spacing w:val="-2"/>
        </w:rPr>
        <w:t xml:space="preserve"> </w:t>
      </w:r>
      <w:r>
        <w:t>регламентированные</w:t>
      </w:r>
      <w:r>
        <w:rPr>
          <w:spacing w:val="-1"/>
        </w:rPr>
        <w:t xml:space="preserve"> </w:t>
      </w:r>
      <w:r>
        <w:t>специальными</w:t>
      </w:r>
      <w:r>
        <w:rPr>
          <w:spacing w:val="-1"/>
        </w:rPr>
        <w:t xml:space="preserve"> </w:t>
      </w:r>
      <w:r>
        <w:t>инструкциями.</w:t>
      </w:r>
    </w:p>
    <w:p w14:paraId="725DD445" w14:textId="77777777" w:rsidR="00F36F4B" w:rsidRDefault="00530DE1">
      <w:pPr>
        <w:pStyle w:val="a3"/>
        <w:spacing w:line="362" w:lineRule="auto"/>
        <w:ind w:right="226" w:firstLine="707"/>
        <w:jc w:val="both"/>
      </w:pPr>
      <w:r>
        <w:t>В зависимости от объективных факторов и субъективных</w:t>
      </w:r>
      <w:r>
        <w:rPr>
          <w:spacing w:val="1"/>
        </w:rPr>
        <w:t xml:space="preserve"> </w:t>
      </w:r>
      <w:r>
        <w:t>какая-либо</w:t>
      </w:r>
      <w:r>
        <w:rPr>
          <w:spacing w:val="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преобладать</w:t>
      </w:r>
      <w:r>
        <w:rPr>
          <w:spacing w:val="-2"/>
        </w:rPr>
        <w:t xml:space="preserve"> </w:t>
      </w:r>
      <w:r>
        <w:t>или быть</w:t>
      </w:r>
      <w:r>
        <w:rPr>
          <w:spacing w:val="-2"/>
        </w:rPr>
        <w:t xml:space="preserve"> </w:t>
      </w:r>
      <w:r>
        <w:t>незначительной.</w:t>
      </w:r>
    </w:p>
    <w:p w14:paraId="14A5573A" w14:textId="77777777" w:rsidR="00F36F4B" w:rsidRDefault="00530DE1">
      <w:pPr>
        <w:pStyle w:val="1"/>
        <w:spacing w:before="0" w:line="322" w:lineRule="exact"/>
        <w:ind w:left="2550"/>
        <w:jc w:val="both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</w:t>
      </w:r>
    </w:p>
    <w:p w14:paraId="260FFECC" w14:textId="7A1FFFD6" w:rsidR="00F36F4B" w:rsidRDefault="00530DE1">
      <w:pPr>
        <w:pStyle w:val="a4"/>
        <w:numPr>
          <w:ilvl w:val="0"/>
          <w:numId w:val="5"/>
        </w:numPr>
        <w:tabs>
          <w:tab w:val="left" w:pos="1288"/>
        </w:tabs>
        <w:spacing w:before="144" w:line="360" w:lineRule="auto"/>
        <w:ind w:right="224"/>
        <w:jc w:val="both"/>
        <w:rPr>
          <w:sz w:val="28"/>
        </w:rPr>
      </w:pPr>
      <w:r>
        <w:rPr>
          <w:sz w:val="28"/>
        </w:rPr>
        <w:t>Назовите основные виды распорядительных документов и 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оформлении.</w:t>
      </w:r>
    </w:p>
    <w:p w14:paraId="4EAEB0D3" w14:textId="77777777" w:rsidR="00F36F4B" w:rsidRDefault="00530DE1">
      <w:pPr>
        <w:pStyle w:val="a4"/>
        <w:numPr>
          <w:ilvl w:val="0"/>
          <w:numId w:val="5"/>
        </w:numPr>
        <w:tabs>
          <w:tab w:val="left" w:pos="1288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информационно-справочных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14:paraId="1EC26AE4" w14:textId="77777777" w:rsidR="00F36F4B" w:rsidRDefault="00530DE1">
      <w:pPr>
        <w:pStyle w:val="a4"/>
        <w:numPr>
          <w:ilvl w:val="0"/>
          <w:numId w:val="5"/>
        </w:numPr>
        <w:tabs>
          <w:tab w:val="left" w:pos="1288"/>
        </w:tabs>
        <w:spacing w:before="161" w:line="360" w:lineRule="auto"/>
        <w:ind w:right="22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финансово-бухгалтерских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оформлении.</w:t>
      </w:r>
    </w:p>
    <w:p w14:paraId="238B774F" w14:textId="77777777" w:rsidR="00F36F4B" w:rsidRDefault="00530DE1">
      <w:pPr>
        <w:pStyle w:val="a4"/>
        <w:numPr>
          <w:ilvl w:val="0"/>
          <w:numId w:val="5"/>
        </w:numPr>
        <w:tabs>
          <w:tab w:val="left" w:pos="1288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составу.</w:t>
      </w:r>
    </w:p>
    <w:p w14:paraId="386CDA4E" w14:textId="38A6BB2A" w:rsidR="00F36F4B" w:rsidRDefault="00530DE1">
      <w:pPr>
        <w:pStyle w:val="a4"/>
        <w:numPr>
          <w:ilvl w:val="0"/>
          <w:numId w:val="5"/>
        </w:numPr>
        <w:tabs>
          <w:tab w:val="left" w:pos="1288"/>
        </w:tabs>
        <w:spacing w:before="162" w:line="360" w:lineRule="auto"/>
        <w:ind w:right="222"/>
        <w:jc w:val="both"/>
        <w:rPr>
          <w:sz w:val="28"/>
        </w:rPr>
      </w:pPr>
      <w:r>
        <w:rPr>
          <w:sz w:val="28"/>
        </w:rPr>
        <w:t>Назовите основные виды организационных документов предприятия.</w:t>
      </w:r>
    </w:p>
    <w:p w14:paraId="67F13B5F" w14:textId="77777777" w:rsidR="00F36F4B" w:rsidRDefault="00530DE1">
      <w:pPr>
        <w:pStyle w:val="1"/>
        <w:ind w:left="914" w:right="916"/>
        <w:jc w:val="center"/>
      </w:pP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практического занятия.</w:t>
      </w:r>
    </w:p>
    <w:p w14:paraId="2C7F96A9" w14:textId="77777777" w:rsidR="00F36F4B" w:rsidRDefault="00530DE1">
      <w:pPr>
        <w:spacing w:before="158"/>
        <w:ind w:left="914" w:right="7683"/>
        <w:jc w:val="center"/>
        <w:rPr>
          <w:i/>
          <w:sz w:val="28"/>
        </w:rPr>
      </w:pPr>
      <w:r>
        <w:rPr>
          <w:i/>
          <w:sz w:val="28"/>
        </w:rPr>
        <w:lastRenderedPageBreak/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14:paraId="35C3A17E" w14:textId="77777777" w:rsidR="00F36F4B" w:rsidRDefault="00530DE1">
      <w:pPr>
        <w:pStyle w:val="a3"/>
        <w:spacing w:before="161" w:line="360" w:lineRule="auto"/>
        <w:ind w:right="226" w:firstLine="707"/>
        <w:jc w:val="both"/>
      </w:pPr>
      <w:r>
        <w:t>На Московском комбинате по производству мебели (государственное</w:t>
      </w:r>
      <w:r>
        <w:rPr>
          <w:spacing w:val="1"/>
        </w:rPr>
        <w:t xml:space="preserve"> </w:t>
      </w:r>
      <w:r>
        <w:t>предприятие) действует Положение о премировании руководителей цехов,</w:t>
      </w:r>
      <w:r>
        <w:rPr>
          <w:spacing w:val="1"/>
        </w:rPr>
        <w:t xml:space="preserve"> </w:t>
      </w:r>
      <w:r>
        <w:t>отделов</w:t>
      </w:r>
      <w:r>
        <w:rPr>
          <w:spacing w:val="-1"/>
        </w:rPr>
        <w:t xml:space="preserve"> </w:t>
      </w:r>
      <w:r>
        <w:t>и служб,</w:t>
      </w:r>
      <w:r>
        <w:rPr>
          <w:spacing w:val="-1"/>
        </w:rPr>
        <w:t xml:space="preserve"> </w:t>
      </w:r>
      <w:r>
        <w:t>утвержденное</w:t>
      </w:r>
      <w:r>
        <w:rPr>
          <w:spacing w:val="-3"/>
        </w:rPr>
        <w:t xml:space="preserve"> </w:t>
      </w:r>
      <w:r>
        <w:t>05.01.2011 №</w:t>
      </w:r>
      <w:r>
        <w:rPr>
          <w:spacing w:val="-3"/>
        </w:rPr>
        <w:t xml:space="preserve"> </w:t>
      </w:r>
      <w:r>
        <w:t>38.</w:t>
      </w:r>
    </w:p>
    <w:p w14:paraId="2D173F48" w14:textId="188CA917" w:rsidR="00F36F4B" w:rsidRDefault="00530DE1">
      <w:pPr>
        <w:pStyle w:val="a3"/>
        <w:spacing w:before="1" w:line="360" w:lineRule="auto"/>
        <w:ind w:right="223" w:firstLine="707"/>
        <w:jc w:val="both"/>
      </w:pPr>
      <w:r>
        <w:t>12 апреля текущего года директор комбината Иванов В. М. поручил</w:t>
      </w:r>
      <w:r>
        <w:rPr>
          <w:spacing w:val="1"/>
        </w:rPr>
        <w:t xml:space="preserve"> </w:t>
      </w:r>
      <w:r>
        <w:t xml:space="preserve">начальнику отдела труда и заработной платы Ефимову Н.Г. рассчитать размер премии руководителям отделов, цехов и служб комбината по итогам работы за первый квартал к 15 апреля, а главному бухгалтеру комбината </w:t>
      </w:r>
      <w:proofErr w:type="spellStart"/>
      <w:r>
        <w:t>Середник</w:t>
      </w:r>
      <w:proofErr w:type="spellEnd"/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выплату</w:t>
      </w:r>
      <w:r>
        <w:rPr>
          <w:spacing w:val="-5"/>
        </w:rPr>
        <w:t xml:space="preserve"> </w:t>
      </w:r>
      <w:r>
        <w:t>премии к</w:t>
      </w:r>
      <w:r>
        <w:rPr>
          <w:spacing w:val="-2"/>
        </w:rPr>
        <w:t xml:space="preserve"> </w:t>
      </w:r>
      <w:r>
        <w:t>20 апреля</w:t>
      </w:r>
      <w:r>
        <w:rPr>
          <w:spacing w:val="-2"/>
        </w:rPr>
        <w:t xml:space="preserve"> </w:t>
      </w:r>
      <w:r>
        <w:t>текущего года.</w:t>
      </w:r>
    </w:p>
    <w:p w14:paraId="6FE38532" w14:textId="77777777" w:rsidR="00F36F4B" w:rsidRDefault="00530DE1">
      <w:pPr>
        <w:pStyle w:val="a3"/>
        <w:spacing w:line="360" w:lineRule="auto"/>
        <w:ind w:right="225" w:firstLine="707"/>
        <w:jc w:val="right"/>
      </w:pPr>
      <w:r>
        <w:t>Начальник</w:t>
      </w:r>
      <w:r>
        <w:rPr>
          <w:spacing w:val="39"/>
        </w:rPr>
        <w:t xml:space="preserve"> </w:t>
      </w:r>
      <w:r>
        <w:t>планово-экономического</w:t>
      </w:r>
      <w:r>
        <w:rPr>
          <w:spacing w:val="42"/>
        </w:rPr>
        <w:t xml:space="preserve"> </w:t>
      </w:r>
      <w:r>
        <w:t>отдела</w:t>
      </w:r>
      <w:r>
        <w:rPr>
          <w:spacing w:val="42"/>
        </w:rPr>
        <w:t xml:space="preserve"> </w:t>
      </w:r>
      <w:r>
        <w:t>Захарова</w:t>
      </w:r>
      <w:r>
        <w:rPr>
          <w:spacing w:val="42"/>
        </w:rPr>
        <w:t xml:space="preserve"> </w:t>
      </w:r>
      <w:r>
        <w:t>С.</w:t>
      </w:r>
      <w:r>
        <w:rPr>
          <w:spacing w:val="42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главный</w:t>
      </w:r>
      <w:r>
        <w:rPr>
          <w:spacing w:val="-67"/>
        </w:rPr>
        <w:t xml:space="preserve"> </w:t>
      </w:r>
      <w:r>
        <w:t xml:space="preserve">бухгалтер </w:t>
      </w:r>
      <w:proofErr w:type="spellStart"/>
      <w:r>
        <w:t>Середник</w:t>
      </w:r>
      <w:proofErr w:type="spellEnd"/>
      <w:r>
        <w:t xml:space="preserve"> С. Г. завизировали проект приказа директора комбината.</w:t>
      </w:r>
      <w:r>
        <w:rPr>
          <w:spacing w:val="-67"/>
        </w:rPr>
        <w:t xml:space="preserve"> </w:t>
      </w:r>
      <w:r>
        <w:t>Составьте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оформите</w:t>
      </w:r>
      <w:r>
        <w:rPr>
          <w:spacing w:val="22"/>
        </w:rPr>
        <w:t xml:space="preserve"> </w:t>
      </w:r>
      <w:r>
        <w:t>документы,</w:t>
      </w:r>
      <w:r>
        <w:rPr>
          <w:spacing w:val="23"/>
        </w:rPr>
        <w:t xml:space="preserve"> </w:t>
      </w:r>
      <w:r>
        <w:t>необходимые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данной</w:t>
      </w:r>
      <w:r>
        <w:rPr>
          <w:spacing w:val="24"/>
        </w:rPr>
        <w:t xml:space="preserve"> </w:t>
      </w:r>
      <w:proofErr w:type="spellStart"/>
      <w:r>
        <w:t>управленче</w:t>
      </w:r>
      <w:proofErr w:type="spellEnd"/>
      <w:r>
        <w:t>-</w:t>
      </w:r>
    </w:p>
    <w:p w14:paraId="0679B96B" w14:textId="77777777" w:rsidR="00F36F4B" w:rsidRDefault="00530DE1">
      <w:pPr>
        <w:pStyle w:val="a3"/>
      </w:pPr>
      <w:proofErr w:type="spellStart"/>
      <w:r>
        <w:t>ской</w:t>
      </w:r>
      <w:proofErr w:type="spellEnd"/>
      <w:r>
        <w:rPr>
          <w:spacing w:val="-1"/>
        </w:rPr>
        <w:t xml:space="preserve"> </w:t>
      </w:r>
      <w:r>
        <w:t>ситуации.</w:t>
      </w:r>
    </w:p>
    <w:p w14:paraId="06CAE0DE" w14:textId="77777777" w:rsidR="00F36F4B" w:rsidRDefault="00530DE1">
      <w:pPr>
        <w:pStyle w:val="2"/>
        <w:spacing w:before="168"/>
      </w:pPr>
      <w:r>
        <w:t>Задание</w:t>
      </w:r>
      <w:r>
        <w:rPr>
          <w:spacing w:val="-2"/>
        </w:rPr>
        <w:t xml:space="preserve"> </w:t>
      </w:r>
      <w:r>
        <w:t>2</w:t>
      </w:r>
    </w:p>
    <w:p w14:paraId="30215175" w14:textId="05F3F2ED" w:rsidR="00F36F4B" w:rsidRDefault="00530DE1">
      <w:pPr>
        <w:pStyle w:val="a3"/>
        <w:spacing w:before="153" w:line="360" w:lineRule="auto"/>
        <w:ind w:right="223" w:firstLine="707"/>
        <w:jc w:val="both"/>
      </w:pPr>
      <w:r>
        <w:t>Петров А. Н., председатель Российского агентства международного сотрудничества и развития (государственная организация при Правительстве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поручил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подразделениям</w:t>
      </w:r>
      <w:r>
        <w:rPr>
          <w:spacing w:val="1"/>
        </w:rPr>
        <w:t xml:space="preserve"> </w:t>
      </w:r>
      <w:r>
        <w:t>агентства совместно с представителями Госкомимущества России к 10 апреля подготовить проект программы привлечения иностранных инвестиций к</w:t>
      </w:r>
      <w:r>
        <w:rPr>
          <w:spacing w:val="1"/>
        </w:rPr>
        <w:t xml:space="preserve"> </w:t>
      </w:r>
      <w:r>
        <w:t>процессу акционирования</w:t>
      </w:r>
      <w:r>
        <w:rPr>
          <w:spacing w:val="1"/>
        </w:rPr>
        <w:t xml:space="preserve"> </w:t>
      </w:r>
      <w:r>
        <w:t>государственных предприятий. Поручение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дано во исполнение постановления Правительства РФ от 24 февраля текущего года № 246 Главному управлению отраслевых инвестиционных программ,</w:t>
      </w:r>
      <w:r>
        <w:rPr>
          <w:spacing w:val="1"/>
        </w:rPr>
        <w:t xml:space="preserve"> </w:t>
      </w:r>
      <w:r>
        <w:t>Главному договорно-правовому управлению и Главному управлению стратегии</w:t>
      </w:r>
      <w:r>
        <w:rPr>
          <w:spacing w:val="-4"/>
        </w:rPr>
        <w:t xml:space="preserve"> </w:t>
      </w:r>
      <w:r>
        <w:t>и инвестирования.</w:t>
      </w:r>
    </w:p>
    <w:p w14:paraId="093EC0CF" w14:textId="77777777" w:rsidR="00F36F4B" w:rsidRDefault="00530DE1">
      <w:pPr>
        <w:pStyle w:val="a3"/>
        <w:spacing w:before="1" w:line="360" w:lineRule="auto"/>
        <w:ind w:right="226" w:firstLine="707"/>
        <w:jc w:val="both"/>
      </w:pPr>
      <w:r>
        <w:t>Проект приказа председателя агентства был завизирован его первым</w:t>
      </w:r>
      <w:r>
        <w:rPr>
          <w:spacing w:val="1"/>
        </w:rPr>
        <w:t xml:space="preserve"> </w:t>
      </w:r>
      <w:r>
        <w:t>заместителем Приходько Д. Н. и начальником Главного договорно-правового</w:t>
      </w:r>
      <w:r>
        <w:rPr>
          <w:spacing w:val="-67"/>
        </w:rPr>
        <w:t xml:space="preserve"> </w:t>
      </w:r>
      <w:r>
        <w:t>управления Ильиным И. В.. Контроль за исполнением приказа был возложен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Приходько</w:t>
      </w:r>
      <w:r>
        <w:rPr>
          <w:spacing w:val="-1"/>
        </w:rPr>
        <w:t xml:space="preserve"> </w:t>
      </w:r>
      <w:r>
        <w:t>Д. Н.</w:t>
      </w:r>
    </w:p>
    <w:p w14:paraId="5085122E" w14:textId="7ABB2192" w:rsidR="00F36F4B" w:rsidRDefault="00530DE1">
      <w:pPr>
        <w:pStyle w:val="a3"/>
        <w:spacing w:before="147" w:line="362" w:lineRule="auto"/>
        <w:ind w:right="225" w:firstLine="707"/>
        <w:jc w:val="both"/>
      </w:pPr>
      <w:r>
        <w:t>Составьте и оформите документы, необходимые в данной управленческой ситуации.</w:t>
      </w:r>
    </w:p>
    <w:p w14:paraId="1C1740FC" w14:textId="77777777" w:rsidR="00F36F4B" w:rsidRDefault="00530DE1">
      <w:pPr>
        <w:pStyle w:val="2"/>
        <w:spacing w:before="3"/>
      </w:pPr>
      <w:r>
        <w:t>Задание</w:t>
      </w:r>
      <w:r>
        <w:rPr>
          <w:spacing w:val="-2"/>
        </w:rPr>
        <w:t xml:space="preserve"> </w:t>
      </w:r>
      <w:r>
        <w:t>3</w:t>
      </w:r>
    </w:p>
    <w:p w14:paraId="4324C7F5" w14:textId="7E3E7B49" w:rsidR="00F36F4B" w:rsidRDefault="00530DE1">
      <w:pPr>
        <w:pStyle w:val="a3"/>
        <w:spacing w:before="153" w:line="360" w:lineRule="auto"/>
        <w:ind w:right="223" w:firstLine="707"/>
        <w:jc w:val="both"/>
      </w:pPr>
      <w:r>
        <w:t>Директор ООО «Источник» Поляков В. М. 10 октября текущего года</w:t>
      </w:r>
      <w:r>
        <w:rPr>
          <w:spacing w:val="1"/>
        </w:rPr>
        <w:t xml:space="preserve"> </w:t>
      </w:r>
      <w:r>
        <w:lastRenderedPageBreak/>
        <w:t>издал приказ о проведении инвентаризации товарно-материальных ценностей</w:t>
      </w:r>
      <w:r>
        <w:rPr>
          <w:spacing w:val="-67"/>
        </w:rPr>
        <w:t xml:space="preserve"> </w:t>
      </w:r>
      <w:r>
        <w:t>на складе предприятия. Он назначил комиссию под председательством коммерческого директора Коломиец Е. И. . В состав комиссии вошли главный</w:t>
      </w:r>
      <w:r>
        <w:rPr>
          <w:spacing w:val="1"/>
        </w:rPr>
        <w:t xml:space="preserve"> </w:t>
      </w:r>
      <w:r>
        <w:t>бухгалтер Володина Е. Н. и бухгалтер Иванова В.С. . В приказе было поручено представить на утверждение документы складского учета (по состоянию на 1 октября) и отчеты об остатках товарно-материальных ценностей (по</w:t>
      </w:r>
      <w:r>
        <w:rPr>
          <w:spacing w:val="-67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 10</w:t>
      </w:r>
      <w:r>
        <w:rPr>
          <w:spacing w:val="2"/>
        </w:rPr>
        <w:t xml:space="preserve"> </w:t>
      </w:r>
      <w:r>
        <w:t>октября) к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октября.</w:t>
      </w:r>
    </w:p>
    <w:p w14:paraId="7517D59F" w14:textId="77777777" w:rsidR="00F36F4B" w:rsidRDefault="00530DE1">
      <w:pPr>
        <w:pStyle w:val="a3"/>
        <w:spacing w:before="1" w:line="360" w:lineRule="auto"/>
        <w:ind w:left="930" w:right="418"/>
        <w:jc w:val="both"/>
      </w:pPr>
      <w:r>
        <w:t>Проект приказа был завизирован экономистом предприятия Елец О.А.</w:t>
      </w:r>
      <w:r>
        <w:rPr>
          <w:spacing w:val="-67"/>
        </w:rPr>
        <w:t xml:space="preserve"> </w:t>
      </w:r>
      <w:r>
        <w:t>Составьте</w:t>
      </w:r>
      <w:r>
        <w:rPr>
          <w:spacing w:val="-4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 инвентаризации ТМЦ.</w:t>
      </w:r>
    </w:p>
    <w:p w14:paraId="2E6B29E0" w14:textId="77777777" w:rsidR="00F36F4B" w:rsidRDefault="00530DE1">
      <w:pPr>
        <w:pStyle w:val="2"/>
        <w:spacing w:before="8"/>
      </w:pPr>
      <w:r>
        <w:t>Задание</w:t>
      </w:r>
      <w:r>
        <w:rPr>
          <w:spacing w:val="-2"/>
        </w:rPr>
        <w:t xml:space="preserve"> </w:t>
      </w:r>
      <w:r>
        <w:t>4</w:t>
      </w:r>
    </w:p>
    <w:p w14:paraId="60324C9E" w14:textId="4052647F" w:rsidR="00F36F4B" w:rsidRDefault="00530DE1">
      <w:pPr>
        <w:pStyle w:val="a3"/>
        <w:spacing w:before="153" w:line="360" w:lineRule="auto"/>
        <w:ind w:right="222" w:firstLine="707"/>
        <w:jc w:val="both"/>
      </w:pPr>
      <w:r>
        <w:t>С целью привлечения средств для обеспечения производственной деятельности генеральный директор ООО «Технология» (г. Ставрополь) Соколов О. Г. 20 ноября текущего года издал приказ о создании коммерческого</w:t>
      </w:r>
      <w:r>
        <w:rPr>
          <w:spacing w:val="1"/>
        </w:rPr>
        <w:t xml:space="preserve"> </w:t>
      </w:r>
      <w:r>
        <w:t>отдела в составе 3 штатных единиц: коммерческого директора – 1, ведущего</w:t>
      </w:r>
      <w:r>
        <w:rPr>
          <w:spacing w:val="1"/>
        </w:rPr>
        <w:t xml:space="preserve"> </w:t>
      </w:r>
      <w:r>
        <w:t>специалиста – 1, специалиста – 1. Главному бухгалтеру предприятия Иванову</w:t>
      </w:r>
      <w:r>
        <w:rPr>
          <w:spacing w:val="-67"/>
        </w:rPr>
        <w:t xml:space="preserve"> </w:t>
      </w:r>
      <w:r>
        <w:t>Г. А. было поручено представить на утверждение новое штатное расписание</w:t>
      </w:r>
      <w:r>
        <w:rPr>
          <w:spacing w:val="1"/>
        </w:rPr>
        <w:t xml:space="preserve"> </w:t>
      </w:r>
      <w:r>
        <w:t>предприятия на 4 квартал текущего года к 1 декабря. Коммерческому директору Ермолову Т. Н., который завизировал проект приказа, предписано закончить комплектование отдела кадрами с высшим экономическим образованием</w:t>
      </w:r>
      <w:r>
        <w:rPr>
          <w:spacing w:val="-2"/>
        </w:rPr>
        <w:t xml:space="preserve"> </w:t>
      </w:r>
      <w:r>
        <w:t>к 10 декабря.</w:t>
      </w:r>
    </w:p>
    <w:p w14:paraId="04B225DD" w14:textId="33E64291" w:rsidR="00F36F4B" w:rsidRDefault="00530DE1">
      <w:pPr>
        <w:pStyle w:val="a3"/>
        <w:spacing w:before="1" w:line="360" w:lineRule="auto"/>
        <w:ind w:right="225" w:firstLine="707"/>
        <w:jc w:val="both"/>
      </w:pPr>
      <w:r>
        <w:t>Составьте и оформите документы, необходимые в данной управленческой ситуации.</w:t>
      </w:r>
    </w:p>
    <w:p w14:paraId="4163484E" w14:textId="77777777" w:rsidR="00F36F4B" w:rsidRDefault="00530DE1">
      <w:pPr>
        <w:pStyle w:val="2"/>
        <w:spacing w:before="8"/>
      </w:pPr>
      <w:r>
        <w:t>Задание</w:t>
      </w:r>
      <w:r>
        <w:rPr>
          <w:spacing w:val="-2"/>
        </w:rPr>
        <w:t xml:space="preserve"> </w:t>
      </w:r>
      <w:r>
        <w:t>5</w:t>
      </w:r>
    </w:p>
    <w:p w14:paraId="480E106A" w14:textId="0210CED4" w:rsidR="00F36F4B" w:rsidRDefault="00530DE1" w:rsidP="00DC57A3">
      <w:pPr>
        <w:pStyle w:val="a3"/>
        <w:spacing w:before="153" w:line="360" w:lineRule="auto"/>
        <w:ind w:right="222" w:firstLine="707"/>
        <w:jc w:val="both"/>
      </w:pPr>
      <w:r>
        <w:t>Директор ООО «</w:t>
      </w:r>
      <w:proofErr w:type="spellStart"/>
      <w:r>
        <w:t>Инфосервис</w:t>
      </w:r>
      <w:proofErr w:type="spellEnd"/>
      <w:r>
        <w:t xml:space="preserve">» </w:t>
      </w:r>
      <w:proofErr w:type="spellStart"/>
      <w:r>
        <w:t>Парахин</w:t>
      </w:r>
      <w:proofErr w:type="spellEnd"/>
      <w:r>
        <w:t xml:space="preserve"> О. Ю. 7 апреля текущего года</w:t>
      </w:r>
      <w:r>
        <w:rPr>
          <w:spacing w:val="1"/>
        </w:rPr>
        <w:t xml:space="preserve"> </w:t>
      </w:r>
      <w:r>
        <w:t>издал приказ об утверждении Положения о порядке расчетов за оказание информационных</w:t>
      </w:r>
      <w:r>
        <w:rPr>
          <w:spacing w:val="40"/>
        </w:rPr>
        <w:t xml:space="preserve"> </w:t>
      </w:r>
      <w:r>
        <w:t>услуг.</w:t>
      </w:r>
      <w:r>
        <w:rPr>
          <w:spacing w:val="39"/>
        </w:rPr>
        <w:t xml:space="preserve"> </w:t>
      </w:r>
      <w:r>
        <w:t>Юрисконсульту</w:t>
      </w:r>
      <w:r>
        <w:rPr>
          <w:spacing w:val="39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финансово-хозяйственным</w:t>
      </w:r>
      <w:r>
        <w:rPr>
          <w:spacing w:val="40"/>
        </w:rPr>
        <w:t xml:space="preserve"> </w:t>
      </w:r>
      <w:r>
        <w:t>вопросам Петрову В. П. и секретарю-референту Дягилевой Е. А. было поручено к</w:t>
      </w:r>
      <w:r>
        <w:rPr>
          <w:spacing w:val="1"/>
        </w:rPr>
        <w:t xml:space="preserve"> </w:t>
      </w:r>
      <w:r>
        <w:t>10 апреля разработать типовые формы договоров об оказании различных видов информационных услуг и строго контролировать их применение в деятельности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Дягилеву</w:t>
      </w:r>
      <w:r>
        <w:rPr>
          <w:spacing w:val="1"/>
        </w:rPr>
        <w:t xml:space="preserve"> </w:t>
      </w:r>
      <w:r>
        <w:t>Е.А.,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юрисконсультом</w:t>
      </w:r>
      <w:r>
        <w:rPr>
          <w:spacing w:val="-1"/>
        </w:rPr>
        <w:t xml:space="preserve"> </w:t>
      </w:r>
      <w:r>
        <w:t>завизировала</w:t>
      </w:r>
      <w:r>
        <w:rPr>
          <w:spacing w:val="-3"/>
        </w:rPr>
        <w:t xml:space="preserve"> </w:t>
      </w:r>
      <w:r>
        <w:t>проект приказа.</w:t>
      </w:r>
    </w:p>
    <w:p w14:paraId="5E98865A" w14:textId="26276DBC" w:rsidR="00F36F4B" w:rsidRDefault="00530DE1">
      <w:pPr>
        <w:pStyle w:val="a3"/>
        <w:spacing w:before="2" w:line="360" w:lineRule="auto"/>
        <w:ind w:right="225" w:firstLine="707"/>
        <w:jc w:val="both"/>
      </w:pPr>
      <w:r>
        <w:lastRenderedPageBreak/>
        <w:t>Составьте и оформите документы, необходимые в данной управленческой ситуации.</w:t>
      </w:r>
    </w:p>
    <w:p w14:paraId="1C670E5A" w14:textId="77777777" w:rsidR="00F36F4B" w:rsidRDefault="00530DE1">
      <w:pPr>
        <w:pStyle w:val="2"/>
        <w:spacing w:before="7"/>
      </w:pPr>
      <w:r>
        <w:t>Задание</w:t>
      </w:r>
      <w:r>
        <w:rPr>
          <w:spacing w:val="-2"/>
        </w:rPr>
        <w:t xml:space="preserve"> </w:t>
      </w:r>
      <w:r>
        <w:t>6</w:t>
      </w:r>
    </w:p>
    <w:p w14:paraId="389E5C80" w14:textId="77777777" w:rsidR="00F36F4B" w:rsidRDefault="00530DE1">
      <w:pPr>
        <w:pStyle w:val="a3"/>
        <w:spacing w:before="155"/>
        <w:ind w:left="930"/>
        <w:jc w:val="both"/>
      </w:pPr>
      <w:r>
        <w:t>Директор</w:t>
      </w:r>
      <w:r>
        <w:rPr>
          <w:spacing w:val="41"/>
        </w:rPr>
        <w:t xml:space="preserve"> </w:t>
      </w:r>
      <w:r>
        <w:t>ремонтно-эксплуатационного</w:t>
      </w:r>
      <w:r>
        <w:rPr>
          <w:spacing w:val="112"/>
        </w:rPr>
        <w:t xml:space="preserve"> </w:t>
      </w:r>
      <w:r>
        <w:t>муниципального</w:t>
      </w:r>
      <w:r>
        <w:rPr>
          <w:spacing w:val="111"/>
        </w:rPr>
        <w:t xml:space="preserve"> </w:t>
      </w:r>
      <w:r>
        <w:t>управления</w:t>
      </w:r>
    </w:p>
    <w:p w14:paraId="2E4F711E" w14:textId="27710548" w:rsidR="00F36F4B" w:rsidRDefault="00530DE1">
      <w:pPr>
        <w:pStyle w:val="a3"/>
        <w:spacing w:before="161" w:line="360" w:lineRule="auto"/>
        <w:ind w:right="222"/>
        <w:jc w:val="both"/>
      </w:pPr>
      <w:r>
        <w:t>№5 Трофимов И. Т. 5 октября текущего года издал приказ о подготовке к</w:t>
      </w:r>
      <w:r>
        <w:rPr>
          <w:spacing w:val="1"/>
        </w:rPr>
        <w:t xml:space="preserve"> </w:t>
      </w:r>
      <w:r>
        <w:t>уборке территорий в зимний период текущего года. Главный инженер Андреев Б. В. к 15 октября должен провести закрепление убираемых территорий за техниками-смотрителями и дворниками, составить график двухсменной работы по уборке тротуаров и дворовых территорий, разработать и согласовать в префектуре округа план уборки территорий с привлечением людей и техники ведомственных предприятий, расположенных на территории</w:t>
      </w:r>
      <w:r>
        <w:rPr>
          <w:spacing w:val="1"/>
        </w:rPr>
        <w:t xml:space="preserve"> </w:t>
      </w:r>
      <w:r>
        <w:t>округа.</w:t>
      </w:r>
    </w:p>
    <w:p w14:paraId="38B364D7" w14:textId="77777777" w:rsidR="00F36F4B" w:rsidRDefault="00530DE1">
      <w:pPr>
        <w:pStyle w:val="a3"/>
        <w:ind w:left="930"/>
        <w:jc w:val="both"/>
      </w:pPr>
      <w:r>
        <w:t>Приказ</w:t>
      </w:r>
      <w:r>
        <w:rPr>
          <w:spacing w:val="-5"/>
        </w:rPr>
        <w:t xml:space="preserve"> </w:t>
      </w:r>
      <w:r>
        <w:t>издан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от</w:t>
      </w:r>
    </w:p>
    <w:p w14:paraId="553056E2" w14:textId="77777777" w:rsidR="00F36F4B" w:rsidRDefault="00530DE1">
      <w:pPr>
        <w:pStyle w:val="a3"/>
        <w:spacing w:before="161" w:line="360" w:lineRule="auto"/>
        <w:ind w:right="226"/>
        <w:jc w:val="both"/>
      </w:pPr>
      <w:r>
        <w:t>8</w:t>
      </w:r>
      <w:r>
        <w:rPr>
          <w:spacing w:val="18"/>
        </w:rPr>
        <w:t xml:space="preserve"> </w:t>
      </w:r>
      <w:r>
        <w:t>сентября</w:t>
      </w:r>
      <w:r>
        <w:rPr>
          <w:spacing w:val="18"/>
        </w:rPr>
        <w:t xml:space="preserve"> </w:t>
      </w:r>
      <w:r>
        <w:t>текущего</w:t>
      </w:r>
      <w:r>
        <w:rPr>
          <w:spacing w:val="19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908</w:t>
      </w:r>
      <w:r>
        <w:rPr>
          <w:spacing w:val="18"/>
        </w:rPr>
        <w:t xml:space="preserve"> </w:t>
      </w:r>
      <w:r>
        <w:t>«О</w:t>
      </w:r>
      <w:r>
        <w:rPr>
          <w:spacing w:val="16"/>
        </w:rPr>
        <w:t xml:space="preserve"> </w:t>
      </w:r>
      <w:r>
        <w:t>готовности</w:t>
      </w:r>
      <w:r>
        <w:rPr>
          <w:spacing w:val="19"/>
        </w:rPr>
        <w:t xml:space="preserve"> </w:t>
      </w:r>
      <w:r>
        <w:t>служб</w:t>
      </w:r>
      <w:r>
        <w:rPr>
          <w:spacing w:val="19"/>
        </w:rPr>
        <w:t xml:space="preserve"> </w:t>
      </w:r>
      <w:r>
        <w:t>городского</w:t>
      </w:r>
      <w:r>
        <w:rPr>
          <w:spacing w:val="17"/>
        </w:rPr>
        <w:t xml:space="preserve"> </w:t>
      </w:r>
      <w:r>
        <w:t>хозяйства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уборке территорий г.</w:t>
      </w:r>
      <w:r>
        <w:rPr>
          <w:spacing w:val="-2"/>
        </w:rPr>
        <w:t xml:space="preserve"> </w:t>
      </w:r>
      <w:r>
        <w:t>Москвы в</w:t>
      </w:r>
      <w:r>
        <w:rPr>
          <w:spacing w:val="-2"/>
        </w:rPr>
        <w:t xml:space="preserve"> </w:t>
      </w:r>
      <w:r>
        <w:t>зимний</w:t>
      </w:r>
      <w:r>
        <w:rPr>
          <w:spacing w:val="-1"/>
        </w:rPr>
        <w:t xml:space="preserve"> </w:t>
      </w:r>
      <w:r>
        <w:t>период».</w:t>
      </w:r>
    </w:p>
    <w:p w14:paraId="3A820095" w14:textId="35E455AD" w:rsidR="00F36F4B" w:rsidRDefault="00530DE1">
      <w:pPr>
        <w:pStyle w:val="a3"/>
        <w:spacing w:line="362" w:lineRule="auto"/>
        <w:ind w:right="225" w:firstLine="707"/>
        <w:jc w:val="both"/>
      </w:pPr>
      <w:r>
        <w:t>Составьте и оформите документы, необходимые в данной управленческой ситуации.</w:t>
      </w:r>
    </w:p>
    <w:p w14:paraId="285D1DDC" w14:textId="77777777" w:rsidR="00F36F4B" w:rsidRDefault="00530DE1">
      <w:pPr>
        <w:pStyle w:val="2"/>
        <w:spacing w:before="1"/>
      </w:pPr>
      <w:r>
        <w:t>Задание</w:t>
      </w:r>
      <w:r>
        <w:rPr>
          <w:spacing w:val="-2"/>
        </w:rPr>
        <w:t xml:space="preserve"> </w:t>
      </w:r>
      <w:r>
        <w:t>7</w:t>
      </w:r>
    </w:p>
    <w:p w14:paraId="2A3985DA" w14:textId="21B57BB2" w:rsidR="00F36F4B" w:rsidRDefault="00530DE1" w:rsidP="00334A8E">
      <w:pPr>
        <w:pStyle w:val="a3"/>
        <w:spacing w:before="154" w:line="360" w:lineRule="auto"/>
        <w:ind w:right="226" w:firstLine="707"/>
        <w:jc w:val="both"/>
      </w:pPr>
      <w:r>
        <w:t>Руководителем Комитета по земельным ресурсам и землеустройству по</w:t>
      </w:r>
      <w:r>
        <w:rPr>
          <w:spacing w:val="-67"/>
        </w:rPr>
        <w:t xml:space="preserve"> </w:t>
      </w:r>
      <w:r>
        <w:t xml:space="preserve">РК Федеральной службы земельного кадастра России А. </w:t>
      </w:r>
      <w:proofErr w:type="spellStart"/>
      <w:r>
        <w:t>Т.Кондрашовым</w:t>
      </w:r>
      <w:proofErr w:type="spellEnd"/>
      <w:r>
        <w:t xml:space="preserve"> 1</w:t>
      </w:r>
      <w:r>
        <w:rPr>
          <w:spacing w:val="1"/>
        </w:rPr>
        <w:t xml:space="preserve"> </w:t>
      </w:r>
      <w:r>
        <w:t>ноября текущего года был издан приказ о введении унифицированных форм</w:t>
      </w:r>
      <w:r>
        <w:rPr>
          <w:spacing w:val="1"/>
        </w:rPr>
        <w:t xml:space="preserve"> </w:t>
      </w:r>
      <w:r>
        <w:t>первичной учетной документации по учету кадров. Приказ издавался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06.04.2001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26</w:t>
      </w:r>
      <w:r>
        <w:rPr>
          <w:spacing w:val="18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утверждении</w:t>
      </w:r>
      <w:r>
        <w:rPr>
          <w:spacing w:val="16"/>
        </w:rPr>
        <w:t xml:space="preserve"> </w:t>
      </w:r>
      <w:r>
        <w:t>унифицированных</w:t>
      </w:r>
      <w:r>
        <w:rPr>
          <w:spacing w:val="16"/>
        </w:rPr>
        <w:t xml:space="preserve"> </w:t>
      </w:r>
      <w:r>
        <w:t>форм</w:t>
      </w:r>
      <w:r>
        <w:rPr>
          <w:spacing w:val="17"/>
        </w:rPr>
        <w:t xml:space="preserve"> </w:t>
      </w:r>
      <w:r>
        <w:t>первичной</w:t>
      </w:r>
      <w:r>
        <w:rPr>
          <w:spacing w:val="18"/>
        </w:rPr>
        <w:t xml:space="preserve"> </w:t>
      </w:r>
      <w:r>
        <w:t>учет</w:t>
      </w:r>
      <w:bookmarkStart w:id="13" w:name="_GoBack"/>
      <w:bookmarkEnd w:id="13"/>
      <w:r>
        <w:t>ной документации по учету труда и его оплаты» и с целью создания в Комитете единой системы кадровой документации. Приказом вводились в действие с 1 ноября текущего года все унифицированные формы, вошедшие в</w:t>
      </w:r>
      <w:r>
        <w:rPr>
          <w:spacing w:val="1"/>
        </w:rPr>
        <w:t xml:space="preserve"> </w:t>
      </w:r>
      <w:r>
        <w:t>Альбом</w:t>
      </w:r>
      <w:r>
        <w:rPr>
          <w:spacing w:val="-2"/>
        </w:rPr>
        <w:t xml:space="preserve"> </w:t>
      </w:r>
      <w:r>
        <w:t>УФД,</w:t>
      </w:r>
      <w:r>
        <w:rPr>
          <w:spacing w:val="-2"/>
        </w:rPr>
        <w:t xml:space="preserve"> </w:t>
      </w:r>
      <w:r>
        <w:t>утвержденный</w:t>
      </w:r>
      <w:r>
        <w:rPr>
          <w:spacing w:val="-1"/>
        </w:rPr>
        <w:t xml:space="preserve"> </w:t>
      </w:r>
      <w:r>
        <w:t>вышеуказанным</w:t>
      </w:r>
      <w:r>
        <w:rPr>
          <w:spacing w:val="-3"/>
        </w:rPr>
        <w:t xml:space="preserve"> </w:t>
      </w:r>
      <w:r>
        <w:t>постановлением.</w:t>
      </w:r>
    </w:p>
    <w:p w14:paraId="7BD0BDD4" w14:textId="77777777" w:rsidR="00F36F4B" w:rsidRDefault="00530DE1">
      <w:pPr>
        <w:pStyle w:val="a3"/>
        <w:spacing w:before="1" w:line="362" w:lineRule="auto"/>
        <w:ind w:right="227" w:firstLine="707"/>
        <w:jc w:val="both"/>
      </w:pPr>
      <w:r>
        <w:t>Проект приказа завизировали юрисконсульт Тищенко И. А., инспектор</w:t>
      </w:r>
      <w:r>
        <w:rPr>
          <w:spacing w:val="1"/>
        </w:rPr>
        <w:t xml:space="preserve"> </w:t>
      </w:r>
      <w:r>
        <w:t>отдела</w:t>
      </w:r>
      <w:r>
        <w:rPr>
          <w:spacing w:val="-3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Жукова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14:paraId="120F72B7" w14:textId="3FAAC3A4" w:rsidR="00F36F4B" w:rsidRDefault="00530DE1">
      <w:pPr>
        <w:pStyle w:val="a3"/>
        <w:spacing w:line="360" w:lineRule="auto"/>
        <w:ind w:right="225" w:firstLine="707"/>
        <w:jc w:val="both"/>
      </w:pPr>
      <w:r>
        <w:t>Составьте и оформите документы, необходимые в данной управленческой</w:t>
      </w:r>
      <w:r>
        <w:rPr>
          <w:spacing w:val="-1"/>
        </w:rPr>
        <w:t xml:space="preserve"> </w:t>
      </w:r>
      <w:r>
        <w:t>ситуации.</w:t>
      </w:r>
    </w:p>
    <w:p w14:paraId="149D2028" w14:textId="77777777" w:rsidR="00F36F4B" w:rsidRDefault="00530DE1">
      <w:pPr>
        <w:pStyle w:val="1"/>
        <w:ind w:left="914" w:right="921"/>
        <w:jc w:val="center"/>
      </w:pPr>
      <w:bookmarkStart w:id="14" w:name="_bookmark13"/>
      <w:bookmarkEnd w:id="14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14:paraId="6AE758E6" w14:textId="77777777" w:rsidR="00F36F4B" w:rsidRDefault="00530DE1">
      <w:pPr>
        <w:spacing w:before="163" w:line="360" w:lineRule="auto"/>
        <w:ind w:left="3565" w:right="2041" w:hanging="1535"/>
        <w:jc w:val="both"/>
        <w:rPr>
          <w:b/>
          <w:sz w:val="28"/>
        </w:rPr>
      </w:pPr>
      <w:bookmarkStart w:id="15" w:name="_bookmark14"/>
      <w:bookmarkEnd w:id="15"/>
      <w:r>
        <w:rPr>
          <w:b/>
          <w:sz w:val="28"/>
        </w:rPr>
        <w:t>Тема: «Организация работы с документами»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484A5C80" w14:textId="77777777" w:rsidR="00F36F4B" w:rsidRDefault="00530DE1">
      <w:pPr>
        <w:pStyle w:val="a3"/>
        <w:spacing w:line="360" w:lineRule="auto"/>
        <w:ind w:right="229" w:firstLine="707"/>
        <w:jc w:val="both"/>
      </w:pPr>
      <w:r>
        <w:t>Организация работы с документами – это обеспечение оптимальных</w:t>
      </w:r>
      <w:r>
        <w:rPr>
          <w:spacing w:val="1"/>
        </w:rPr>
        <w:t xml:space="preserve"> </w:t>
      </w:r>
      <w:r>
        <w:t>условий для всех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документами.</w:t>
      </w:r>
    </w:p>
    <w:p w14:paraId="67CB7888" w14:textId="5B67494D" w:rsidR="00F36F4B" w:rsidRDefault="00530DE1">
      <w:pPr>
        <w:pStyle w:val="a3"/>
        <w:spacing w:line="360" w:lineRule="auto"/>
        <w:ind w:right="222" w:firstLine="707"/>
        <w:jc w:val="both"/>
      </w:pPr>
      <w:r>
        <w:t>Правила работы с документами на конкретном предприятии составляют систему делопроизводства. Она представляет собой набор общих принципов и конкретных технологий работы с документами. Формирование системы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Наиболее значимыми из них являются установившиеся традиции работы с</w:t>
      </w:r>
      <w:r>
        <w:rPr>
          <w:spacing w:val="1"/>
        </w:rPr>
        <w:t xml:space="preserve"> </w:t>
      </w:r>
      <w:r>
        <w:t>документами и рекомендации нормально-методических документов государственных органов</w:t>
      </w:r>
      <w:r>
        <w:rPr>
          <w:spacing w:val="-2"/>
        </w:rPr>
        <w:t xml:space="preserve"> </w:t>
      </w:r>
      <w:r>
        <w:t>управления.</w:t>
      </w:r>
    </w:p>
    <w:p w14:paraId="03DBF80A" w14:textId="48657296" w:rsidR="00F36F4B" w:rsidRDefault="00530DE1">
      <w:pPr>
        <w:pStyle w:val="a3"/>
        <w:spacing w:line="360" w:lineRule="auto"/>
        <w:ind w:right="222" w:firstLine="707"/>
        <w:jc w:val="both"/>
      </w:pPr>
      <w:r>
        <w:t>Система делопроизводства устанавливается и закрепляется во внутренних</w:t>
      </w:r>
      <w:r>
        <w:rPr>
          <w:spacing w:val="1"/>
        </w:rPr>
        <w:t xml:space="preserve"> </w:t>
      </w:r>
      <w:r>
        <w:t>организационно-распорядительных</w:t>
      </w:r>
      <w:r>
        <w:rPr>
          <w:spacing w:val="1"/>
        </w:rPr>
        <w:t xml:space="preserve"> </w:t>
      </w:r>
      <w:r>
        <w:t>документах: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делопроизводству, положениях о структурных подразделениях, должностных инструкциях.</w:t>
      </w:r>
    </w:p>
    <w:p w14:paraId="28C74A10" w14:textId="76E9D242" w:rsidR="00F36F4B" w:rsidRDefault="00530DE1">
      <w:pPr>
        <w:pStyle w:val="a3"/>
        <w:spacing w:line="360" w:lineRule="auto"/>
        <w:ind w:right="224" w:firstLine="707"/>
        <w:jc w:val="both"/>
      </w:pPr>
      <w:r>
        <w:t>На предприятии должен быть установлен единый порядок составления</w:t>
      </w:r>
      <w:r>
        <w:rPr>
          <w:spacing w:val="1"/>
        </w:rPr>
        <w:t xml:space="preserve"> </w:t>
      </w:r>
      <w:r>
        <w:t>документов и работы с ними. Руководитель предприятия несет персональную</w:t>
      </w:r>
      <w:r>
        <w:rPr>
          <w:spacing w:val="-67"/>
        </w:rPr>
        <w:t xml:space="preserve"> </w:t>
      </w:r>
      <w:r>
        <w:t>ответственность за организацию делопроизводства, соблюдение правил работы</w:t>
      </w:r>
      <w:r>
        <w:rPr>
          <w:spacing w:val="-1"/>
        </w:rPr>
        <w:t xml:space="preserve"> </w:t>
      </w:r>
      <w:r>
        <w:t>с документами на предприятии.</w:t>
      </w:r>
    </w:p>
    <w:p w14:paraId="007104A9" w14:textId="03343227" w:rsidR="00F36F4B" w:rsidRDefault="00530DE1">
      <w:pPr>
        <w:pStyle w:val="a3"/>
        <w:spacing w:line="360" w:lineRule="auto"/>
        <w:ind w:right="222" w:firstLine="707"/>
        <w:jc w:val="both"/>
      </w:pPr>
      <w:r>
        <w:t>В документационном обеспечении выделяют три основных группы документов:</w:t>
      </w:r>
    </w:p>
    <w:p w14:paraId="0ACC6764" w14:textId="77777777" w:rsidR="00F36F4B" w:rsidRDefault="00530DE1">
      <w:pPr>
        <w:pStyle w:val="a4"/>
        <w:numPr>
          <w:ilvl w:val="0"/>
          <w:numId w:val="4"/>
        </w:numPr>
        <w:tabs>
          <w:tab w:val="left" w:pos="1094"/>
        </w:tabs>
        <w:jc w:val="both"/>
        <w:rPr>
          <w:sz w:val="28"/>
        </w:rPr>
      </w:pPr>
      <w:r>
        <w:rPr>
          <w:sz w:val="28"/>
        </w:rPr>
        <w:t>входящие;</w:t>
      </w:r>
    </w:p>
    <w:p w14:paraId="5EA7304F" w14:textId="77777777" w:rsidR="00F36F4B" w:rsidRDefault="00530DE1">
      <w:pPr>
        <w:pStyle w:val="a4"/>
        <w:numPr>
          <w:ilvl w:val="0"/>
          <w:numId w:val="4"/>
        </w:numPr>
        <w:tabs>
          <w:tab w:val="left" w:pos="1094"/>
        </w:tabs>
        <w:spacing w:before="158"/>
        <w:jc w:val="both"/>
        <w:rPr>
          <w:sz w:val="28"/>
        </w:rPr>
      </w:pPr>
      <w:r>
        <w:rPr>
          <w:sz w:val="28"/>
        </w:rPr>
        <w:t>исходящие;</w:t>
      </w:r>
    </w:p>
    <w:p w14:paraId="4EF528E4" w14:textId="77777777" w:rsidR="00F36F4B" w:rsidRDefault="00530DE1">
      <w:pPr>
        <w:pStyle w:val="a4"/>
        <w:numPr>
          <w:ilvl w:val="0"/>
          <w:numId w:val="4"/>
        </w:numPr>
        <w:tabs>
          <w:tab w:val="left" w:pos="1094"/>
        </w:tabs>
        <w:spacing w:before="160"/>
        <w:jc w:val="both"/>
        <w:rPr>
          <w:sz w:val="28"/>
        </w:rPr>
      </w:pPr>
      <w:r>
        <w:rPr>
          <w:sz w:val="28"/>
        </w:rPr>
        <w:t>внутренние.</w:t>
      </w:r>
    </w:p>
    <w:p w14:paraId="2E2EA16C" w14:textId="0474C588" w:rsidR="00F36F4B" w:rsidRDefault="00530DE1">
      <w:pPr>
        <w:pStyle w:val="a3"/>
        <w:spacing w:before="161" w:line="362" w:lineRule="auto"/>
        <w:ind w:right="234" w:firstLine="707"/>
        <w:jc w:val="both"/>
      </w:pPr>
      <w:r>
        <w:t>Работа с входящими документами начинается на стадии приема документов,</w:t>
      </w:r>
      <w:r>
        <w:rPr>
          <w:spacing w:val="-2"/>
        </w:rPr>
        <w:t xml:space="preserve"> </w:t>
      </w:r>
      <w:r>
        <w:t>предшествующей процедуре регистрации.</w:t>
      </w:r>
    </w:p>
    <w:p w14:paraId="217F5B1C" w14:textId="2523C761" w:rsidR="00F36F4B" w:rsidRDefault="00530DE1" w:rsidP="00DC57A3">
      <w:pPr>
        <w:pStyle w:val="a3"/>
        <w:spacing w:line="360" w:lineRule="auto"/>
        <w:ind w:right="223" w:firstLine="707"/>
        <w:jc w:val="both"/>
      </w:pPr>
      <w:r>
        <w:t>Алгоритм работы с исходящими документами не имеет существенных</w:t>
      </w:r>
      <w:r>
        <w:rPr>
          <w:spacing w:val="1"/>
        </w:rPr>
        <w:t xml:space="preserve"> </w:t>
      </w:r>
      <w:r>
        <w:t>отличий от схемы организации работы с внутренними документами, кроме</w:t>
      </w:r>
      <w:r>
        <w:rPr>
          <w:spacing w:val="1"/>
        </w:rPr>
        <w:t xml:space="preserve"> </w:t>
      </w:r>
      <w:r>
        <w:t>того,</w:t>
      </w:r>
      <w:r>
        <w:rPr>
          <w:spacing w:val="7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работа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оригиналами</w:t>
      </w:r>
      <w:r>
        <w:rPr>
          <w:spacing w:val="6"/>
        </w:rPr>
        <w:t xml:space="preserve"> </w:t>
      </w:r>
      <w:r>
        <w:t>исходящих</w:t>
      </w:r>
      <w:r>
        <w:rPr>
          <w:spacing w:val="7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заканчивается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стадии отправки документа адресату после его регистрации. Копии исходящих</w:t>
      </w:r>
      <w:r>
        <w:rPr>
          <w:spacing w:val="1"/>
        </w:rPr>
        <w:t xml:space="preserve"> </w:t>
      </w:r>
      <w:r>
        <w:t xml:space="preserve">документов после подшивки в дела проходят те же стадии </w:t>
      </w:r>
      <w:r>
        <w:lastRenderedPageBreak/>
        <w:t>обработки, что и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документы.</w:t>
      </w:r>
    </w:p>
    <w:p w14:paraId="5C1F37A6" w14:textId="614C3833" w:rsidR="00F36F4B" w:rsidRDefault="00F36F4B">
      <w:pPr>
        <w:pStyle w:val="a3"/>
        <w:spacing w:before="256"/>
      </w:pPr>
    </w:p>
    <w:p w14:paraId="34A6B692" w14:textId="68A48B15" w:rsidR="00F36F4B" w:rsidRDefault="00530DE1">
      <w:pPr>
        <w:pStyle w:val="1"/>
        <w:spacing w:before="259"/>
        <w:ind w:left="1770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занятия</w:t>
      </w:r>
    </w:p>
    <w:p w14:paraId="7AB6BBA7" w14:textId="77777777" w:rsidR="00F36F4B" w:rsidRDefault="00530DE1">
      <w:pPr>
        <w:pStyle w:val="a4"/>
        <w:numPr>
          <w:ilvl w:val="0"/>
          <w:numId w:val="3"/>
        </w:numPr>
        <w:tabs>
          <w:tab w:val="left" w:pos="701"/>
          <w:tab w:val="left" w:pos="702"/>
        </w:tabs>
        <w:spacing w:before="158"/>
        <w:ind w:hanging="541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14:paraId="4F49F3D9" w14:textId="77777777" w:rsidR="00F36F4B" w:rsidRDefault="00530DE1">
      <w:pPr>
        <w:pStyle w:val="a4"/>
        <w:numPr>
          <w:ilvl w:val="0"/>
          <w:numId w:val="3"/>
        </w:numPr>
        <w:tabs>
          <w:tab w:val="left" w:pos="701"/>
          <w:tab w:val="left" w:pos="702"/>
        </w:tabs>
        <w:spacing w:before="160"/>
        <w:ind w:hanging="54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14:paraId="631CA12C" w14:textId="77777777" w:rsidR="00F36F4B" w:rsidRDefault="00530DE1">
      <w:pPr>
        <w:pStyle w:val="a4"/>
        <w:numPr>
          <w:ilvl w:val="0"/>
          <w:numId w:val="3"/>
        </w:numPr>
        <w:tabs>
          <w:tab w:val="left" w:pos="701"/>
          <w:tab w:val="left" w:pos="702"/>
        </w:tabs>
        <w:spacing w:before="160"/>
        <w:ind w:hanging="54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документов?</w:t>
      </w:r>
    </w:p>
    <w:p w14:paraId="5C6010EA" w14:textId="11C396D8" w:rsidR="00F36F4B" w:rsidRDefault="00530DE1">
      <w:pPr>
        <w:pStyle w:val="a4"/>
        <w:numPr>
          <w:ilvl w:val="0"/>
          <w:numId w:val="3"/>
        </w:numPr>
        <w:tabs>
          <w:tab w:val="left" w:pos="701"/>
          <w:tab w:val="left" w:pos="702"/>
        </w:tabs>
        <w:spacing w:before="161"/>
        <w:ind w:hanging="541"/>
        <w:rPr>
          <w:sz w:val="28"/>
        </w:rPr>
      </w:pP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докумен</w:t>
      </w:r>
      <w:r w:rsidR="00DC57A3" w:rsidRPr="00DC57A3">
        <w:rPr>
          <w:spacing w:val="-1"/>
          <w:sz w:val="28"/>
        </w:rPr>
        <w:t>тов?</w:t>
      </w:r>
    </w:p>
    <w:p w14:paraId="69BCCCA5" w14:textId="608325BA" w:rsidR="00F36F4B" w:rsidRDefault="00530DE1" w:rsidP="00DC57A3">
      <w:pPr>
        <w:pStyle w:val="a4"/>
        <w:numPr>
          <w:ilvl w:val="0"/>
          <w:numId w:val="3"/>
        </w:numPr>
        <w:tabs>
          <w:tab w:val="left" w:pos="701"/>
          <w:tab w:val="left" w:pos="702"/>
        </w:tabs>
        <w:spacing w:before="160"/>
        <w:ind w:hanging="541"/>
      </w:pPr>
      <w:r w:rsidRPr="00DC57A3">
        <w:rPr>
          <w:sz w:val="28"/>
        </w:rPr>
        <w:t>Охарактеризуйте</w:t>
      </w:r>
      <w:r w:rsidRPr="00DC57A3">
        <w:rPr>
          <w:spacing w:val="16"/>
          <w:sz w:val="28"/>
        </w:rPr>
        <w:t xml:space="preserve"> </w:t>
      </w:r>
      <w:r w:rsidRPr="00DC57A3">
        <w:rPr>
          <w:sz w:val="28"/>
        </w:rPr>
        <w:t>особенности</w:t>
      </w:r>
      <w:r w:rsidRPr="00DC57A3">
        <w:rPr>
          <w:spacing w:val="14"/>
          <w:sz w:val="28"/>
        </w:rPr>
        <w:t xml:space="preserve"> </w:t>
      </w:r>
      <w:r w:rsidRPr="00DC57A3">
        <w:rPr>
          <w:sz w:val="28"/>
        </w:rPr>
        <w:t>работы</w:t>
      </w:r>
      <w:r w:rsidRPr="00DC57A3">
        <w:rPr>
          <w:spacing w:val="17"/>
          <w:sz w:val="28"/>
        </w:rPr>
        <w:t xml:space="preserve"> </w:t>
      </w:r>
      <w:r w:rsidRPr="00DC57A3">
        <w:rPr>
          <w:sz w:val="28"/>
        </w:rPr>
        <w:t>с</w:t>
      </w:r>
      <w:r w:rsidRPr="00DC57A3">
        <w:rPr>
          <w:spacing w:val="15"/>
          <w:sz w:val="28"/>
        </w:rPr>
        <w:t xml:space="preserve"> </w:t>
      </w:r>
      <w:r w:rsidRPr="00DC57A3">
        <w:rPr>
          <w:sz w:val="28"/>
        </w:rPr>
        <w:t>исходящими</w:t>
      </w:r>
      <w:r w:rsidRPr="00DC57A3">
        <w:rPr>
          <w:spacing w:val="15"/>
          <w:sz w:val="28"/>
        </w:rPr>
        <w:t xml:space="preserve"> </w:t>
      </w:r>
      <w:r w:rsidRPr="00DC57A3">
        <w:rPr>
          <w:sz w:val="28"/>
        </w:rPr>
        <w:t>и</w:t>
      </w:r>
      <w:r w:rsidRPr="00DC57A3">
        <w:rPr>
          <w:spacing w:val="16"/>
          <w:sz w:val="28"/>
        </w:rPr>
        <w:t xml:space="preserve"> </w:t>
      </w:r>
      <w:r w:rsidRPr="00DC57A3">
        <w:rPr>
          <w:sz w:val="28"/>
        </w:rPr>
        <w:t>внутренними</w:t>
      </w:r>
      <w:r w:rsidRPr="00DC57A3">
        <w:rPr>
          <w:spacing w:val="-2"/>
          <w:sz w:val="28"/>
        </w:rPr>
        <w:t xml:space="preserve"> </w:t>
      </w:r>
      <w:r w:rsidRPr="00DC57A3">
        <w:rPr>
          <w:sz w:val="28"/>
        </w:rPr>
        <w:t>документами.</w:t>
      </w:r>
    </w:p>
    <w:p w14:paraId="0B03BB2C" w14:textId="77777777" w:rsidR="00F36F4B" w:rsidRDefault="00F36F4B">
      <w:pPr>
        <w:pStyle w:val="a3"/>
        <w:ind w:left="0"/>
        <w:rPr>
          <w:sz w:val="20"/>
        </w:rPr>
      </w:pPr>
    </w:p>
    <w:p w14:paraId="3C871849" w14:textId="77777777" w:rsidR="00F36F4B" w:rsidRDefault="00530DE1">
      <w:pPr>
        <w:pStyle w:val="1"/>
        <w:spacing w:before="89"/>
        <w:ind w:left="914" w:right="916"/>
        <w:jc w:val="center"/>
      </w:pP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практического занятия.</w:t>
      </w:r>
    </w:p>
    <w:p w14:paraId="25BB8954" w14:textId="77777777" w:rsidR="00F36F4B" w:rsidRDefault="00530DE1">
      <w:pPr>
        <w:pStyle w:val="2"/>
        <w:spacing w:before="163"/>
        <w:jc w:val="left"/>
      </w:pPr>
      <w:r>
        <w:t>Задание</w:t>
      </w:r>
      <w:r>
        <w:rPr>
          <w:spacing w:val="-2"/>
        </w:rPr>
        <w:t xml:space="preserve"> </w:t>
      </w:r>
      <w:r>
        <w:t>1</w:t>
      </w:r>
    </w:p>
    <w:p w14:paraId="26902911" w14:textId="0ECAB134" w:rsidR="00F36F4B" w:rsidRDefault="00530DE1">
      <w:pPr>
        <w:pStyle w:val="a3"/>
        <w:spacing w:before="153" w:after="9" w:line="360" w:lineRule="auto"/>
        <w:ind w:right="226" w:firstLine="707"/>
        <w:jc w:val="both"/>
      </w:pPr>
      <w:r>
        <w:t>Соотнесите процесс исполнения входящих документов и исполнителей</w:t>
      </w:r>
      <w:r>
        <w:rPr>
          <w:spacing w:val="1"/>
        </w:rPr>
        <w:t xml:space="preserve"> </w:t>
      </w:r>
      <w:r>
        <w:t>на каждом этапе исполнения, указав цифрами правильную последовательность: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080"/>
        <w:gridCol w:w="1083"/>
        <w:gridCol w:w="1080"/>
        <w:gridCol w:w="1083"/>
        <w:gridCol w:w="1080"/>
        <w:gridCol w:w="1082"/>
      </w:tblGrid>
      <w:tr w:rsidR="00F36F4B" w14:paraId="7E3E14CC" w14:textId="77777777">
        <w:trPr>
          <w:trHeight w:val="275"/>
        </w:trPr>
        <w:tc>
          <w:tcPr>
            <w:tcW w:w="3085" w:type="dxa"/>
            <w:vMerge w:val="restart"/>
          </w:tcPr>
          <w:p w14:paraId="03844AF2" w14:textId="77777777" w:rsidR="00F36F4B" w:rsidRDefault="00F36F4B">
            <w:pPr>
              <w:pStyle w:val="TableParagraph"/>
              <w:rPr>
                <w:sz w:val="26"/>
              </w:rPr>
            </w:pPr>
          </w:p>
          <w:p w14:paraId="053BCA42" w14:textId="77777777" w:rsidR="00F36F4B" w:rsidRDefault="00F36F4B">
            <w:pPr>
              <w:pStyle w:val="TableParagraph"/>
              <w:rPr>
                <w:sz w:val="26"/>
              </w:rPr>
            </w:pPr>
          </w:p>
          <w:p w14:paraId="61CAFD1F" w14:textId="77777777" w:rsidR="00F36F4B" w:rsidRDefault="00F36F4B">
            <w:pPr>
              <w:pStyle w:val="TableParagraph"/>
              <w:spacing w:before="4"/>
              <w:rPr>
                <w:sz w:val="30"/>
              </w:rPr>
            </w:pPr>
          </w:p>
          <w:p w14:paraId="435D827A" w14:textId="10FCC43E" w:rsidR="00F36F4B" w:rsidRDefault="00530DE1">
            <w:pPr>
              <w:pStyle w:val="TableParagraph"/>
              <w:ind w:left="534" w:right="241" w:hanging="269"/>
              <w:rPr>
                <w:sz w:val="24"/>
              </w:rPr>
            </w:pPr>
            <w:r>
              <w:rPr>
                <w:sz w:val="24"/>
              </w:rPr>
              <w:t>Процесс работы с входящими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6488" w:type="dxa"/>
            <w:gridSpan w:val="6"/>
          </w:tcPr>
          <w:p w14:paraId="75635197" w14:textId="77777777" w:rsidR="00F36F4B" w:rsidRDefault="00530DE1">
            <w:pPr>
              <w:pStyle w:val="TableParagraph"/>
              <w:spacing w:line="256" w:lineRule="exact"/>
              <w:ind w:left="2541" w:right="2532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F36F4B" w14:paraId="44422255" w14:textId="77777777">
        <w:trPr>
          <w:trHeight w:val="2178"/>
        </w:trPr>
        <w:tc>
          <w:tcPr>
            <w:tcW w:w="3085" w:type="dxa"/>
            <w:vMerge/>
            <w:tcBorders>
              <w:top w:val="nil"/>
            </w:tcBorders>
          </w:tcPr>
          <w:p w14:paraId="2EB0DB8F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extDirection w:val="btLr"/>
          </w:tcPr>
          <w:p w14:paraId="51E3C3C1" w14:textId="77777777" w:rsidR="00F36F4B" w:rsidRDefault="00F36F4B">
            <w:pPr>
              <w:pStyle w:val="TableParagraph"/>
              <w:spacing w:before="8"/>
              <w:rPr>
                <w:sz w:val="34"/>
              </w:rPr>
            </w:pPr>
          </w:p>
          <w:p w14:paraId="29D9B5E8" w14:textId="77777777" w:rsidR="00F36F4B" w:rsidRDefault="00530DE1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экспедиция</w:t>
            </w:r>
          </w:p>
        </w:tc>
        <w:tc>
          <w:tcPr>
            <w:tcW w:w="1083" w:type="dxa"/>
            <w:textDirection w:val="btLr"/>
          </w:tcPr>
          <w:p w14:paraId="20244340" w14:textId="77777777" w:rsidR="00F36F4B" w:rsidRDefault="00F36F4B">
            <w:pPr>
              <w:pStyle w:val="TableParagraph"/>
              <w:spacing w:before="5"/>
            </w:pPr>
          </w:p>
          <w:p w14:paraId="2A34AA0B" w14:textId="4C013722" w:rsidR="00F36F4B" w:rsidRDefault="00530DE1">
            <w:pPr>
              <w:pStyle w:val="TableParagraph"/>
              <w:spacing w:line="247" w:lineRule="auto"/>
              <w:ind w:left="715" w:right="208" w:hanging="490"/>
              <w:rPr>
                <w:sz w:val="24"/>
              </w:rPr>
            </w:pPr>
            <w:r>
              <w:rPr>
                <w:sz w:val="24"/>
              </w:rPr>
              <w:t>канцелярия (секретарь)</w:t>
            </w:r>
          </w:p>
        </w:tc>
        <w:tc>
          <w:tcPr>
            <w:tcW w:w="1080" w:type="dxa"/>
            <w:textDirection w:val="btLr"/>
          </w:tcPr>
          <w:p w14:paraId="416C3FE3" w14:textId="77777777" w:rsidR="00F36F4B" w:rsidRDefault="00F36F4B">
            <w:pPr>
              <w:pStyle w:val="TableParagraph"/>
              <w:spacing w:before="4"/>
            </w:pPr>
          </w:p>
          <w:p w14:paraId="70DBC3C6" w14:textId="65ACE2D0" w:rsidR="00F36F4B" w:rsidRDefault="00530DE1">
            <w:pPr>
              <w:pStyle w:val="TableParagraph"/>
              <w:spacing w:line="247" w:lineRule="auto"/>
              <w:ind w:left="667" w:right="156" w:hanging="512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083" w:type="dxa"/>
            <w:textDirection w:val="btLr"/>
          </w:tcPr>
          <w:p w14:paraId="39F27ABE" w14:textId="19301B6D" w:rsidR="00F36F4B" w:rsidRDefault="00530DE1">
            <w:pPr>
              <w:pStyle w:val="TableParagraph"/>
              <w:spacing w:before="116" w:line="247" w:lineRule="auto"/>
              <w:ind w:left="151" w:right="154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секретарь структурного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  <w:tc>
          <w:tcPr>
            <w:tcW w:w="1080" w:type="dxa"/>
            <w:textDirection w:val="btLr"/>
          </w:tcPr>
          <w:p w14:paraId="265B8F96" w14:textId="6598F66B" w:rsidR="00F36F4B" w:rsidRDefault="00530DE1">
            <w:pPr>
              <w:pStyle w:val="TableParagraph"/>
              <w:spacing w:before="113" w:line="247" w:lineRule="auto"/>
              <w:ind w:left="141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подразделения</w:t>
            </w:r>
          </w:p>
        </w:tc>
        <w:tc>
          <w:tcPr>
            <w:tcW w:w="1082" w:type="dxa"/>
            <w:textDirection w:val="btLr"/>
          </w:tcPr>
          <w:p w14:paraId="21A028B0" w14:textId="77777777" w:rsidR="00F36F4B" w:rsidRDefault="00F36F4B">
            <w:pPr>
              <w:pStyle w:val="TableParagraph"/>
              <w:spacing w:before="8"/>
              <w:rPr>
                <w:sz w:val="34"/>
              </w:rPr>
            </w:pPr>
          </w:p>
          <w:p w14:paraId="1845AE73" w14:textId="77777777" w:rsidR="00F36F4B" w:rsidRDefault="00530DE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F36F4B" w14:paraId="478AC801" w14:textId="77777777">
        <w:trPr>
          <w:trHeight w:val="276"/>
        </w:trPr>
        <w:tc>
          <w:tcPr>
            <w:tcW w:w="3085" w:type="dxa"/>
          </w:tcPr>
          <w:p w14:paraId="382BE554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Первоначальная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1080" w:type="dxa"/>
          </w:tcPr>
          <w:p w14:paraId="0709A82D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188585F7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571105F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6D8DFCD4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B293591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76F8F2E2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040EA34A" w14:textId="77777777">
        <w:trPr>
          <w:trHeight w:val="275"/>
        </w:trPr>
        <w:tc>
          <w:tcPr>
            <w:tcW w:w="3085" w:type="dxa"/>
          </w:tcPr>
          <w:p w14:paraId="3227AA9A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36C8A06D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49BF3E34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8C22B1B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5BFC78F5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FB93A26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7FF8BA4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72F496F9" w14:textId="77777777">
        <w:trPr>
          <w:trHeight w:val="275"/>
        </w:trPr>
        <w:tc>
          <w:tcPr>
            <w:tcW w:w="3085" w:type="dxa"/>
          </w:tcPr>
          <w:p w14:paraId="409B069B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16592F0B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766E7E74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7F61098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05E752CA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65FD25F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751648D2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61CABEBE" w14:textId="77777777">
        <w:trPr>
          <w:trHeight w:val="551"/>
        </w:trPr>
        <w:tc>
          <w:tcPr>
            <w:tcW w:w="3085" w:type="dxa"/>
          </w:tcPr>
          <w:p w14:paraId="2C50C3DF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1770DC4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</w:p>
        </w:tc>
        <w:tc>
          <w:tcPr>
            <w:tcW w:w="1080" w:type="dxa"/>
          </w:tcPr>
          <w:p w14:paraId="3F57E42E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14:paraId="29D99998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1BE630BE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14:paraId="68E8984D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3E27B36A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2" w:type="dxa"/>
          </w:tcPr>
          <w:p w14:paraId="141AC380" w14:textId="77777777" w:rsidR="00F36F4B" w:rsidRDefault="00F36F4B">
            <w:pPr>
              <w:pStyle w:val="TableParagraph"/>
              <w:rPr>
                <w:sz w:val="26"/>
              </w:rPr>
            </w:pPr>
          </w:p>
        </w:tc>
      </w:tr>
      <w:tr w:rsidR="00F36F4B" w14:paraId="63772815" w14:textId="77777777">
        <w:trPr>
          <w:trHeight w:val="275"/>
        </w:trPr>
        <w:tc>
          <w:tcPr>
            <w:tcW w:w="3085" w:type="dxa"/>
          </w:tcPr>
          <w:p w14:paraId="3A047689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584434BE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4BA84818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1E2B037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408EEC3F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60A048E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095D82FF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7AB2548B" w14:textId="77777777">
        <w:trPr>
          <w:trHeight w:val="551"/>
        </w:trPr>
        <w:tc>
          <w:tcPr>
            <w:tcW w:w="3085" w:type="dxa"/>
          </w:tcPr>
          <w:p w14:paraId="6D49975A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</w:t>
            </w:r>
            <w:proofErr w:type="spellEnd"/>
            <w:r>
              <w:rPr>
                <w:sz w:val="24"/>
              </w:rPr>
              <w:t>-</w:t>
            </w:r>
          </w:p>
          <w:p w14:paraId="3B403CD9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2A6B3311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14:paraId="6D92CBAB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339C5DAD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14:paraId="10C287BF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11DE7252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2" w:type="dxa"/>
          </w:tcPr>
          <w:p w14:paraId="1DD475A7" w14:textId="77777777" w:rsidR="00F36F4B" w:rsidRDefault="00F36F4B">
            <w:pPr>
              <w:pStyle w:val="TableParagraph"/>
              <w:rPr>
                <w:sz w:val="26"/>
              </w:rPr>
            </w:pPr>
          </w:p>
        </w:tc>
      </w:tr>
      <w:tr w:rsidR="00F36F4B" w14:paraId="54B99FD4" w14:textId="77777777">
        <w:trPr>
          <w:trHeight w:val="553"/>
        </w:trPr>
        <w:tc>
          <w:tcPr>
            <w:tcW w:w="3085" w:type="dxa"/>
          </w:tcPr>
          <w:p w14:paraId="26624046" w14:textId="77777777" w:rsidR="00F36F4B" w:rsidRDefault="00530DE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</w:p>
          <w:p w14:paraId="224886F0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536D5FEE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14:paraId="260616E3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52A8CBBE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</w:tcPr>
          <w:p w14:paraId="309D2A97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14:paraId="1877B248" w14:textId="77777777" w:rsidR="00F36F4B" w:rsidRDefault="00F36F4B">
            <w:pPr>
              <w:pStyle w:val="TableParagraph"/>
              <w:rPr>
                <w:sz w:val="26"/>
              </w:rPr>
            </w:pPr>
          </w:p>
        </w:tc>
        <w:tc>
          <w:tcPr>
            <w:tcW w:w="1082" w:type="dxa"/>
          </w:tcPr>
          <w:p w14:paraId="42FF3C50" w14:textId="77777777" w:rsidR="00F36F4B" w:rsidRDefault="00F36F4B">
            <w:pPr>
              <w:pStyle w:val="TableParagraph"/>
              <w:rPr>
                <w:sz w:val="26"/>
              </w:rPr>
            </w:pPr>
          </w:p>
        </w:tc>
      </w:tr>
      <w:tr w:rsidR="00F36F4B" w14:paraId="0CAB51FE" w14:textId="77777777">
        <w:trPr>
          <w:trHeight w:val="275"/>
        </w:trPr>
        <w:tc>
          <w:tcPr>
            <w:tcW w:w="3085" w:type="dxa"/>
          </w:tcPr>
          <w:p w14:paraId="70356EE4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4CEC09BA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163E09CD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50AC028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687AB1B2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5FFDA79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036D218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</w:tbl>
    <w:p w14:paraId="65571F54" w14:textId="77777777" w:rsidR="00F36F4B" w:rsidRDefault="00F36F4B">
      <w:pPr>
        <w:pStyle w:val="a3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080"/>
        <w:gridCol w:w="1083"/>
        <w:gridCol w:w="1080"/>
        <w:gridCol w:w="1083"/>
        <w:gridCol w:w="1080"/>
        <w:gridCol w:w="1082"/>
      </w:tblGrid>
      <w:tr w:rsidR="00F36F4B" w14:paraId="67B2BDE0" w14:textId="77777777">
        <w:trPr>
          <w:trHeight w:val="277"/>
        </w:trPr>
        <w:tc>
          <w:tcPr>
            <w:tcW w:w="3085" w:type="dxa"/>
          </w:tcPr>
          <w:p w14:paraId="5A59CDBA" w14:textId="77777777" w:rsidR="00F36F4B" w:rsidRDefault="00530DE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42364E35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386327D6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EFC1BC0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38C17AE1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193D351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4F1EB280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1D0A71E1" w14:textId="77777777">
        <w:trPr>
          <w:trHeight w:val="275"/>
        </w:trPr>
        <w:tc>
          <w:tcPr>
            <w:tcW w:w="3085" w:type="dxa"/>
          </w:tcPr>
          <w:p w14:paraId="4F2B315C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080" w:type="dxa"/>
          </w:tcPr>
          <w:p w14:paraId="47118158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059BEE87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A1A778D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7469332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2DBBA88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428FADC7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7702D407" w14:textId="77777777">
        <w:trPr>
          <w:trHeight w:val="551"/>
        </w:trPr>
        <w:tc>
          <w:tcPr>
            <w:tcW w:w="3085" w:type="dxa"/>
          </w:tcPr>
          <w:p w14:paraId="34BF9344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ответных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  <w:p w14:paraId="348158F7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кументов</w:t>
            </w:r>
            <w:proofErr w:type="spellEnd"/>
          </w:p>
        </w:tc>
        <w:tc>
          <w:tcPr>
            <w:tcW w:w="1080" w:type="dxa"/>
          </w:tcPr>
          <w:p w14:paraId="613EDD96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</w:tcPr>
          <w:p w14:paraId="43C7A5E0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5D3348CE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</w:tcPr>
          <w:p w14:paraId="137CFD27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3D086D60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0758DC29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</w:tbl>
    <w:p w14:paraId="428D0728" w14:textId="77777777" w:rsidR="00F36F4B" w:rsidRDefault="00F36F4B">
      <w:pPr>
        <w:pStyle w:val="a3"/>
        <w:ind w:left="0"/>
        <w:rPr>
          <w:sz w:val="20"/>
        </w:rPr>
      </w:pPr>
    </w:p>
    <w:p w14:paraId="375851B0" w14:textId="77777777" w:rsidR="00F36F4B" w:rsidRDefault="00530DE1">
      <w:pPr>
        <w:pStyle w:val="2"/>
        <w:spacing w:before="252"/>
      </w:pPr>
      <w:r>
        <w:t>Задание</w:t>
      </w:r>
      <w:r>
        <w:rPr>
          <w:spacing w:val="-2"/>
        </w:rPr>
        <w:t xml:space="preserve"> </w:t>
      </w:r>
      <w:r>
        <w:t>2</w:t>
      </w:r>
    </w:p>
    <w:p w14:paraId="5242A3B4" w14:textId="38324E33" w:rsidR="00F36F4B" w:rsidRDefault="00530DE1">
      <w:pPr>
        <w:pStyle w:val="a3"/>
        <w:spacing w:before="156" w:line="360" w:lineRule="auto"/>
        <w:ind w:right="223" w:firstLine="707"/>
        <w:jc w:val="both"/>
      </w:pPr>
      <w:r>
        <w:t>Охарактеризуйте особенности работы с обращениями граждан в органы</w:t>
      </w:r>
      <w:r>
        <w:rPr>
          <w:spacing w:val="-1"/>
        </w:rPr>
        <w:t xml:space="preserve"> </w:t>
      </w:r>
      <w:r>
        <w:lastRenderedPageBreak/>
        <w:t>власти.</w:t>
      </w:r>
    </w:p>
    <w:p w14:paraId="618F1744" w14:textId="77777777" w:rsidR="00F36F4B" w:rsidRDefault="00530DE1">
      <w:pPr>
        <w:pStyle w:val="2"/>
        <w:spacing w:before="6"/>
      </w:pPr>
      <w:r>
        <w:t>Задание</w:t>
      </w:r>
      <w:r>
        <w:rPr>
          <w:spacing w:val="-2"/>
        </w:rPr>
        <w:t xml:space="preserve"> </w:t>
      </w:r>
      <w:r>
        <w:t>3</w:t>
      </w:r>
    </w:p>
    <w:p w14:paraId="497C749A" w14:textId="6E5C2E17" w:rsidR="00F36F4B" w:rsidRDefault="00530DE1">
      <w:pPr>
        <w:pStyle w:val="a3"/>
        <w:spacing w:before="153" w:after="8" w:line="360" w:lineRule="auto"/>
        <w:ind w:right="227" w:firstLine="707"/>
        <w:jc w:val="both"/>
      </w:pPr>
      <w:r>
        <w:t>Заполните таблицу в соответствии с перечнем операций, выполняемых</w:t>
      </w:r>
      <w:r>
        <w:rPr>
          <w:spacing w:val="1"/>
        </w:rPr>
        <w:t xml:space="preserve"> </w:t>
      </w:r>
      <w:r>
        <w:t>при работе с внутренними, исходящими и входящими документами, применив следующие характеристики: «обязательно», «возможно», «не используется».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79"/>
        <w:gridCol w:w="1514"/>
        <w:gridCol w:w="1452"/>
        <w:gridCol w:w="1454"/>
      </w:tblGrid>
      <w:tr w:rsidR="00F36F4B" w14:paraId="02422BC3" w14:textId="77777777">
        <w:trPr>
          <w:trHeight w:val="551"/>
        </w:trPr>
        <w:tc>
          <w:tcPr>
            <w:tcW w:w="672" w:type="dxa"/>
            <w:vMerge w:val="restart"/>
            <w:textDirection w:val="btLr"/>
          </w:tcPr>
          <w:p w14:paraId="46921D2C" w14:textId="77777777" w:rsidR="00F36F4B" w:rsidRDefault="00530DE1">
            <w:pPr>
              <w:pStyle w:val="TableParagraph"/>
              <w:spacing w:before="195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Документирование</w:t>
            </w:r>
          </w:p>
        </w:tc>
        <w:tc>
          <w:tcPr>
            <w:tcW w:w="4479" w:type="dxa"/>
          </w:tcPr>
          <w:p w14:paraId="6E760A08" w14:textId="77777777" w:rsidR="00F36F4B" w:rsidRDefault="00530DE1">
            <w:pPr>
              <w:pStyle w:val="TableParagraph"/>
              <w:spacing w:before="135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делопроизводства</w:t>
            </w:r>
          </w:p>
        </w:tc>
        <w:tc>
          <w:tcPr>
            <w:tcW w:w="1514" w:type="dxa"/>
          </w:tcPr>
          <w:p w14:paraId="416BC812" w14:textId="77777777" w:rsidR="00F36F4B" w:rsidRDefault="00530DE1">
            <w:pPr>
              <w:pStyle w:val="TableParagraph"/>
              <w:spacing w:line="276" w:lineRule="exact"/>
              <w:ind w:left="148" w:right="89" w:hanging="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Внутренние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  <w:tc>
          <w:tcPr>
            <w:tcW w:w="1452" w:type="dxa"/>
          </w:tcPr>
          <w:p w14:paraId="5EE73B6B" w14:textId="77777777" w:rsidR="00F36F4B" w:rsidRDefault="00530DE1">
            <w:pPr>
              <w:pStyle w:val="TableParagraph"/>
              <w:spacing w:line="276" w:lineRule="exact"/>
              <w:ind w:left="115" w:right="92" w:hanging="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Исходящие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  <w:tc>
          <w:tcPr>
            <w:tcW w:w="1454" w:type="dxa"/>
          </w:tcPr>
          <w:p w14:paraId="67DF72C0" w14:textId="77777777" w:rsidR="00F36F4B" w:rsidRDefault="00530DE1">
            <w:pPr>
              <w:pStyle w:val="TableParagraph"/>
              <w:spacing w:line="276" w:lineRule="exact"/>
              <w:ind w:left="118" w:right="9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Входящие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</w:tr>
      <w:tr w:rsidR="00F36F4B" w14:paraId="0CFE1CAE" w14:textId="77777777">
        <w:trPr>
          <w:trHeight w:val="278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3F957C8E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64D82D93" w14:textId="77777777" w:rsidR="00F36F4B" w:rsidRDefault="00530DE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514" w:type="dxa"/>
          </w:tcPr>
          <w:p w14:paraId="5459570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14:paraId="026BFC8A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03C3E392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37EA1427" w14:textId="77777777">
        <w:trPr>
          <w:trHeight w:val="55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0B9EF202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6BB6E0C9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>-</w:t>
            </w:r>
          </w:p>
          <w:p w14:paraId="61DA82CF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циалистами</w:t>
            </w:r>
            <w:proofErr w:type="spellEnd"/>
          </w:p>
        </w:tc>
        <w:tc>
          <w:tcPr>
            <w:tcW w:w="1514" w:type="dxa"/>
          </w:tcPr>
          <w:p w14:paraId="16D91D3D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22435F11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DA2C19B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  <w:tr w:rsidR="00F36F4B" w14:paraId="659E8648" w14:textId="77777777">
        <w:trPr>
          <w:trHeight w:val="55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2A13E287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57E61E06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</w:t>
            </w:r>
            <w:proofErr w:type="spellEnd"/>
            <w:r>
              <w:rPr>
                <w:sz w:val="24"/>
              </w:rPr>
              <w:t>-</w:t>
            </w:r>
          </w:p>
          <w:p w14:paraId="321AA2DF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514" w:type="dxa"/>
          </w:tcPr>
          <w:p w14:paraId="42E724EC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38803864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A00392F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  <w:tr w:rsidR="00F36F4B" w14:paraId="3E6709C0" w14:textId="77777777">
        <w:trPr>
          <w:trHeight w:val="552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0D925991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4282C83F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Подписание,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</w:p>
          <w:p w14:paraId="2E48F80C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ководителем</w:t>
            </w:r>
            <w:proofErr w:type="spellEnd"/>
          </w:p>
        </w:tc>
        <w:tc>
          <w:tcPr>
            <w:tcW w:w="1514" w:type="dxa"/>
          </w:tcPr>
          <w:p w14:paraId="4060B20F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589BD126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CB387A1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  <w:tr w:rsidR="00F36F4B" w14:paraId="09B8E624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11EDD1B6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6B92E71D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1514" w:type="dxa"/>
          </w:tcPr>
          <w:p w14:paraId="7DB945FB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14:paraId="47BEB787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7A938DEE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73D3B719" w14:textId="77777777">
        <w:trPr>
          <w:trHeight w:val="551"/>
        </w:trPr>
        <w:tc>
          <w:tcPr>
            <w:tcW w:w="672" w:type="dxa"/>
            <w:vMerge w:val="restart"/>
            <w:textDirection w:val="btLr"/>
          </w:tcPr>
          <w:p w14:paraId="15619E2A" w14:textId="77777777" w:rsidR="00F36F4B" w:rsidRDefault="00530DE1">
            <w:pPr>
              <w:pStyle w:val="TableParagraph"/>
              <w:spacing w:before="54" w:line="247" w:lineRule="auto"/>
              <w:ind w:left="686" w:right="166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документами</w:t>
            </w:r>
          </w:p>
        </w:tc>
        <w:tc>
          <w:tcPr>
            <w:tcW w:w="4479" w:type="dxa"/>
          </w:tcPr>
          <w:p w14:paraId="5CFD75BE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сортировка,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</w:p>
          <w:p w14:paraId="029AD49E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  <w:tc>
          <w:tcPr>
            <w:tcW w:w="1514" w:type="dxa"/>
          </w:tcPr>
          <w:p w14:paraId="08DB55AB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6172314D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4DA3FEF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  <w:tr w:rsidR="00F36F4B" w14:paraId="1F450FBC" w14:textId="77777777">
        <w:trPr>
          <w:trHeight w:val="55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1C241CEA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307606F7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</w:p>
          <w:p w14:paraId="3AF5EFEC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(резолюция)</w:t>
            </w:r>
          </w:p>
        </w:tc>
        <w:tc>
          <w:tcPr>
            <w:tcW w:w="1514" w:type="dxa"/>
          </w:tcPr>
          <w:p w14:paraId="08020170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4FFDCADA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65BEAA1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  <w:tr w:rsidR="00F36F4B" w14:paraId="54365474" w14:textId="77777777">
        <w:trPr>
          <w:trHeight w:val="277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377972B1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4931D082" w14:textId="77777777" w:rsidR="00F36F4B" w:rsidRDefault="00530DE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514" w:type="dxa"/>
          </w:tcPr>
          <w:p w14:paraId="1718EDC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14:paraId="3265FFD9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0E14EF8B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6A5BED1F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4352BF61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5884D2E4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14" w:type="dxa"/>
          </w:tcPr>
          <w:p w14:paraId="7A9B48D2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14:paraId="324591E2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31FA4CAA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4A4FB8D5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63A4B685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40FAFA9C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1514" w:type="dxa"/>
          </w:tcPr>
          <w:p w14:paraId="776D1AE5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14:paraId="2FADB66F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363C81E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4FA4EDC4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6F729546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19D58CBA" w14:textId="77777777" w:rsidR="00F36F4B" w:rsidRDefault="00530D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514" w:type="dxa"/>
          </w:tcPr>
          <w:p w14:paraId="30847D6F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14:paraId="65CCD833" w14:textId="77777777" w:rsidR="00F36F4B" w:rsidRDefault="00F36F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7E8F044D" w14:textId="77777777" w:rsidR="00F36F4B" w:rsidRDefault="00F36F4B">
            <w:pPr>
              <w:pStyle w:val="TableParagraph"/>
              <w:rPr>
                <w:sz w:val="20"/>
              </w:rPr>
            </w:pPr>
          </w:p>
        </w:tc>
      </w:tr>
      <w:tr w:rsidR="00F36F4B" w14:paraId="6202DBCE" w14:textId="77777777">
        <w:trPr>
          <w:trHeight w:val="55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05425259" w14:textId="77777777" w:rsidR="00F36F4B" w:rsidRDefault="00F36F4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14:paraId="5C5DC126" w14:textId="77777777" w:rsidR="00F36F4B" w:rsidRDefault="00530D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архивное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</w:t>
            </w:r>
            <w:proofErr w:type="spellEnd"/>
            <w:r>
              <w:rPr>
                <w:sz w:val="24"/>
              </w:rPr>
              <w:t>-</w:t>
            </w:r>
          </w:p>
          <w:p w14:paraId="13C7BE14" w14:textId="77777777" w:rsidR="00F36F4B" w:rsidRDefault="00530D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чтожение</w:t>
            </w:r>
            <w:proofErr w:type="spellEnd"/>
          </w:p>
        </w:tc>
        <w:tc>
          <w:tcPr>
            <w:tcW w:w="1514" w:type="dxa"/>
          </w:tcPr>
          <w:p w14:paraId="70D3AEA0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03DF1429" w14:textId="77777777" w:rsidR="00F36F4B" w:rsidRDefault="00F36F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01508E4" w14:textId="77777777" w:rsidR="00F36F4B" w:rsidRDefault="00F36F4B">
            <w:pPr>
              <w:pStyle w:val="TableParagraph"/>
              <w:rPr>
                <w:sz w:val="24"/>
              </w:rPr>
            </w:pPr>
          </w:p>
        </w:tc>
      </w:tr>
    </w:tbl>
    <w:p w14:paraId="718C8CBC" w14:textId="77777777" w:rsidR="00F36F4B" w:rsidRDefault="00530DE1">
      <w:pPr>
        <w:pStyle w:val="1"/>
        <w:ind w:left="2701"/>
        <w:jc w:val="both"/>
      </w:pPr>
      <w:bookmarkStart w:id="16" w:name="_bookmark15"/>
      <w:bookmarkEnd w:id="16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14:paraId="37FFF552" w14:textId="77777777" w:rsidR="00F36F4B" w:rsidRDefault="00530DE1">
      <w:pPr>
        <w:spacing w:before="163" w:line="328" w:lineRule="auto"/>
        <w:ind w:left="3565" w:right="1585" w:hanging="1986"/>
        <w:jc w:val="both"/>
        <w:rPr>
          <w:b/>
          <w:sz w:val="28"/>
        </w:rPr>
      </w:pPr>
      <w:bookmarkStart w:id="17" w:name="_bookmark16"/>
      <w:bookmarkEnd w:id="17"/>
      <w:r>
        <w:rPr>
          <w:b/>
          <w:sz w:val="28"/>
        </w:rPr>
        <w:t>Тема: «Формирование и оперативное хранение дел»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Теоретическая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14:paraId="7173095A" w14:textId="77777777" w:rsidR="00F36F4B" w:rsidRDefault="00530DE1">
      <w:pPr>
        <w:pStyle w:val="a3"/>
        <w:spacing w:line="360" w:lineRule="auto"/>
        <w:ind w:right="234" w:firstLine="707"/>
        <w:jc w:val="both"/>
      </w:pPr>
      <w:r>
        <w:t>Формированием дел называется группировка исполненных 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дела.</w:t>
      </w:r>
    </w:p>
    <w:p w14:paraId="653AB53C" w14:textId="643EABA6" w:rsidR="00F36F4B" w:rsidRDefault="00530DE1">
      <w:pPr>
        <w:pStyle w:val="a3"/>
        <w:spacing w:line="360" w:lineRule="auto"/>
        <w:ind w:right="223" w:firstLine="707"/>
        <w:jc w:val="both"/>
      </w:pPr>
      <w:r>
        <w:rPr>
          <w:b/>
        </w:rPr>
        <w:t xml:space="preserve">Делом </w:t>
      </w:r>
      <w:r>
        <w:t>является совокупность документов, сформированных по какому-либо признаку, помещенных в твердую обложку, оформленную по определенным</w:t>
      </w:r>
      <w:r>
        <w:rPr>
          <w:spacing w:val="-1"/>
        </w:rPr>
        <w:t xml:space="preserve"> </w:t>
      </w:r>
      <w:r>
        <w:t>правилам.</w:t>
      </w:r>
    </w:p>
    <w:p w14:paraId="18479C3C" w14:textId="20070FEB" w:rsidR="00F36F4B" w:rsidRDefault="00530DE1">
      <w:pPr>
        <w:pStyle w:val="a3"/>
        <w:spacing w:line="360" w:lineRule="auto"/>
        <w:ind w:right="222" w:firstLine="707"/>
        <w:jc w:val="both"/>
      </w:pPr>
      <w:r>
        <w:t>Правильное формирование дел способствует оперативному поиску необходимых документов в постоянно растущем документном массиве предприятия, обеспечивает их сохранность, устанавливает порядок в организации</w:t>
      </w:r>
      <w:r>
        <w:rPr>
          <w:spacing w:val="1"/>
        </w:rPr>
        <w:t xml:space="preserve"> </w:t>
      </w:r>
      <w:r>
        <w:t>делопроизводства.</w:t>
      </w:r>
    </w:p>
    <w:p w14:paraId="0E4170AF" w14:textId="49FA6411" w:rsidR="00F36F4B" w:rsidRDefault="00530DE1">
      <w:pPr>
        <w:pStyle w:val="a3"/>
        <w:spacing w:line="360" w:lineRule="auto"/>
        <w:ind w:right="222" w:firstLine="707"/>
        <w:jc w:val="both"/>
      </w:pPr>
      <w:r>
        <w:rPr>
          <w:b/>
        </w:rPr>
        <w:t xml:space="preserve">Формирование дел </w:t>
      </w:r>
      <w:r>
        <w:t>осуществляется в соответствии с заголовками дел</w:t>
      </w:r>
      <w:r>
        <w:rPr>
          <w:spacing w:val="1"/>
        </w:rPr>
        <w:t xml:space="preserve"> </w:t>
      </w:r>
      <w:r>
        <w:t>по заранее составленной номенклатуре предприятия. Заголовки должны быть</w:t>
      </w:r>
      <w:r>
        <w:rPr>
          <w:spacing w:val="-67"/>
        </w:rPr>
        <w:t xml:space="preserve"> </w:t>
      </w:r>
      <w:r>
        <w:lastRenderedPageBreak/>
        <w:t>краткими и соответствовать смысловому содержанию документов, 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деле.</w:t>
      </w:r>
    </w:p>
    <w:p w14:paraId="7F8C969A" w14:textId="77777777" w:rsidR="00F36F4B" w:rsidRDefault="00530DE1">
      <w:pPr>
        <w:pStyle w:val="1"/>
        <w:spacing w:before="2"/>
        <w:ind w:left="2550"/>
        <w:jc w:val="both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занятия</w:t>
      </w:r>
    </w:p>
    <w:p w14:paraId="4F7A9884" w14:textId="77777777" w:rsidR="00F36F4B" w:rsidRDefault="00530DE1">
      <w:pPr>
        <w:pStyle w:val="a4"/>
        <w:numPr>
          <w:ilvl w:val="1"/>
          <w:numId w:val="3"/>
        </w:numPr>
        <w:tabs>
          <w:tab w:val="left" w:pos="1302"/>
        </w:tabs>
        <w:spacing w:before="156"/>
        <w:ind w:hanging="361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дел?</w:t>
      </w:r>
    </w:p>
    <w:p w14:paraId="2D39E27C" w14:textId="77777777" w:rsidR="00F36F4B" w:rsidRDefault="00530DE1">
      <w:pPr>
        <w:pStyle w:val="a4"/>
        <w:numPr>
          <w:ilvl w:val="1"/>
          <w:numId w:val="3"/>
        </w:numPr>
        <w:tabs>
          <w:tab w:val="left" w:pos="1302"/>
        </w:tabs>
        <w:spacing w:before="163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документов.</w:t>
      </w:r>
    </w:p>
    <w:p w14:paraId="20B2836B" w14:textId="77777777" w:rsidR="00F36F4B" w:rsidRDefault="00530DE1">
      <w:pPr>
        <w:pStyle w:val="a4"/>
        <w:numPr>
          <w:ilvl w:val="1"/>
          <w:numId w:val="3"/>
        </w:numPr>
        <w:tabs>
          <w:tab w:val="left" w:pos="1302"/>
        </w:tabs>
        <w:spacing w:before="160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5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дел?</w:t>
      </w:r>
    </w:p>
    <w:p w14:paraId="7B686793" w14:textId="77777777" w:rsidR="00F36F4B" w:rsidRDefault="00530DE1">
      <w:pPr>
        <w:pStyle w:val="a4"/>
        <w:numPr>
          <w:ilvl w:val="1"/>
          <w:numId w:val="3"/>
        </w:numPr>
        <w:tabs>
          <w:tab w:val="left" w:pos="1302"/>
        </w:tabs>
        <w:spacing w:before="160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</w:p>
    <w:p w14:paraId="6F5A6C15" w14:textId="77777777" w:rsidR="00F36F4B" w:rsidRDefault="00530DE1">
      <w:pPr>
        <w:pStyle w:val="a4"/>
        <w:numPr>
          <w:ilvl w:val="1"/>
          <w:numId w:val="3"/>
        </w:numPr>
        <w:tabs>
          <w:tab w:val="left" w:pos="1302"/>
        </w:tabs>
        <w:spacing w:before="161"/>
        <w:ind w:hanging="361"/>
        <w:rPr>
          <w:sz w:val="28"/>
        </w:rPr>
      </w:pPr>
      <w:r>
        <w:rPr>
          <w:sz w:val="28"/>
        </w:rPr>
        <w:t>Назовите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14:paraId="7AF1613B" w14:textId="77777777" w:rsidR="00F36F4B" w:rsidRDefault="00F36F4B">
      <w:pPr>
        <w:pStyle w:val="a3"/>
        <w:ind w:left="0"/>
        <w:rPr>
          <w:sz w:val="30"/>
        </w:rPr>
      </w:pPr>
    </w:p>
    <w:p w14:paraId="192BFB2A" w14:textId="77777777" w:rsidR="00F36F4B" w:rsidRDefault="00F36F4B">
      <w:pPr>
        <w:pStyle w:val="a3"/>
        <w:spacing w:before="6"/>
        <w:ind w:left="0"/>
        <w:rPr>
          <w:sz w:val="26"/>
        </w:rPr>
      </w:pPr>
    </w:p>
    <w:p w14:paraId="474F2EEF" w14:textId="77777777" w:rsidR="00F36F4B" w:rsidRDefault="00530DE1">
      <w:pPr>
        <w:pStyle w:val="1"/>
        <w:spacing w:before="1"/>
        <w:ind w:left="1935"/>
      </w:pPr>
      <w:r>
        <w:t>Тестовые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занятия.</w:t>
      </w:r>
    </w:p>
    <w:p w14:paraId="43C854E6" w14:textId="77777777" w:rsidR="00F36F4B" w:rsidRDefault="00530DE1">
      <w:pPr>
        <w:pStyle w:val="a4"/>
        <w:numPr>
          <w:ilvl w:val="0"/>
          <w:numId w:val="2"/>
        </w:numPr>
        <w:tabs>
          <w:tab w:val="left" w:pos="1142"/>
        </w:tabs>
        <w:spacing w:before="155" w:line="360" w:lineRule="auto"/>
        <w:ind w:right="2649" w:firstLine="707"/>
        <w:rPr>
          <w:sz w:val="28"/>
        </w:rPr>
      </w:pPr>
      <w:r>
        <w:rPr>
          <w:sz w:val="28"/>
        </w:rPr>
        <w:t>Какой срок хранения краткосрочных документов?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</w:p>
    <w:p w14:paraId="776DDFBB" w14:textId="77777777" w:rsidR="00F36F4B" w:rsidRDefault="00530DE1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</w:t>
      </w:r>
    </w:p>
    <w:p w14:paraId="4D2D0384" w14:textId="77777777" w:rsidR="00F36F4B" w:rsidRDefault="00530DE1">
      <w:pPr>
        <w:pStyle w:val="a3"/>
        <w:spacing w:before="163"/>
      </w:pPr>
      <w:r>
        <w:t>в)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</w:p>
    <w:p w14:paraId="696E9C3C" w14:textId="77777777" w:rsidR="00DC57A3" w:rsidRPr="00DC57A3" w:rsidRDefault="00530DE1" w:rsidP="00DC57A3">
      <w:pPr>
        <w:pStyle w:val="a4"/>
        <w:numPr>
          <w:ilvl w:val="0"/>
          <w:numId w:val="2"/>
        </w:numPr>
        <w:tabs>
          <w:tab w:val="left" w:pos="1142"/>
        </w:tabs>
        <w:spacing w:before="147" w:line="362" w:lineRule="auto"/>
        <w:ind w:right="2915" w:firstLine="707"/>
      </w:pPr>
      <w:r w:rsidRPr="00DC57A3">
        <w:rPr>
          <w:sz w:val="28"/>
        </w:rPr>
        <w:t>«Золотое правило» хранения документов предусматривает:</w:t>
      </w:r>
      <w:r w:rsidRPr="00DC57A3">
        <w:rPr>
          <w:spacing w:val="-68"/>
          <w:sz w:val="28"/>
        </w:rPr>
        <w:t xml:space="preserve"> </w:t>
      </w:r>
    </w:p>
    <w:p w14:paraId="0658E680" w14:textId="77777777" w:rsidR="00DC57A3" w:rsidRPr="00DC57A3" w:rsidRDefault="00530DE1" w:rsidP="00DC57A3">
      <w:pPr>
        <w:pStyle w:val="a4"/>
        <w:tabs>
          <w:tab w:val="left" w:pos="1142"/>
        </w:tabs>
        <w:spacing w:before="147" w:line="362" w:lineRule="auto"/>
        <w:ind w:left="929" w:right="2915" w:firstLine="0"/>
      </w:pPr>
      <w:r w:rsidRPr="00DC57A3">
        <w:rPr>
          <w:sz w:val="28"/>
        </w:rPr>
        <w:t>а)</w:t>
      </w:r>
      <w:r w:rsidRPr="00DC57A3">
        <w:rPr>
          <w:spacing w:val="-1"/>
          <w:sz w:val="28"/>
        </w:rPr>
        <w:t xml:space="preserve"> </w:t>
      </w:r>
      <w:r w:rsidRPr="00DC57A3">
        <w:rPr>
          <w:sz w:val="28"/>
        </w:rPr>
        <w:t>хранение документов</w:t>
      </w:r>
      <w:r w:rsidRPr="00DC57A3">
        <w:rPr>
          <w:spacing w:val="-2"/>
          <w:sz w:val="28"/>
        </w:rPr>
        <w:t xml:space="preserve"> </w:t>
      </w:r>
      <w:r w:rsidRPr="00DC57A3">
        <w:rPr>
          <w:sz w:val="28"/>
        </w:rPr>
        <w:t>в</w:t>
      </w:r>
      <w:r w:rsidRPr="00DC57A3">
        <w:rPr>
          <w:spacing w:val="-2"/>
          <w:sz w:val="28"/>
        </w:rPr>
        <w:t xml:space="preserve"> </w:t>
      </w:r>
      <w:r w:rsidRPr="00DC57A3">
        <w:rPr>
          <w:sz w:val="28"/>
        </w:rPr>
        <w:t>одном месте</w:t>
      </w:r>
    </w:p>
    <w:p w14:paraId="3BAF4214" w14:textId="1B8F77D9" w:rsidR="00F36F4B" w:rsidRPr="00DC57A3" w:rsidRDefault="00530DE1" w:rsidP="00DC57A3">
      <w:pPr>
        <w:pStyle w:val="a4"/>
        <w:tabs>
          <w:tab w:val="left" w:pos="1142"/>
        </w:tabs>
        <w:spacing w:before="147" w:line="362" w:lineRule="auto"/>
        <w:ind w:left="929" w:right="2915" w:firstLine="0"/>
        <w:rPr>
          <w:sz w:val="28"/>
        </w:rPr>
      </w:pPr>
      <w:r w:rsidRPr="00DC57A3">
        <w:rPr>
          <w:sz w:val="28"/>
        </w:rPr>
        <w:t>б)</w:t>
      </w:r>
      <w:r w:rsidRPr="00DC57A3">
        <w:rPr>
          <w:spacing w:val="-3"/>
          <w:sz w:val="28"/>
        </w:rPr>
        <w:t xml:space="preserve"> </w:t>
      </w:r>
      <w:r w:rsidRPr="00DC57A3">
        <w:rPr>
          <w:sz w:val="28"/>
        </w:rPr>
        <w:t>хранение</w:t>
      </w:r>
      <w:r w:rsidRPr="00DC57A3">
        <w:rPr>
          <w:spacing w:val="-2"/>
          <w:sz w:val="28"/>
        </w:rPr>
        <w:t xml:space="preserve"> </w:t>
      </w:r>
      <w:r w:rsidRPr="00DC57A3">
        <w:rPr>
          <w:sz w:val="28"/>
        </w:rPr>
        <w:t>в</w:t>
      </w:r>
      <w:r w:rsidRPr="00DC57A3">
        <w:rPr>
          <w:spacing w:val="-3"/>
          <w:sz w:val="28"/>
        </w:rPr>
        <w:t xml:space="preserve"> </w:t>
      </w:r>
      <w:r w:rsidRPr="00DC57A3">
        <w:rPr>
          <w:sz w:val="28"/>
        </w:rPr>
        <w:t>нескольких</w:t>
      </w:r>
      <w:r w:rsidRPr="00DC57A3">
        <w:rPr>
          <w:spacing w:val="-1"/>
          <w:sz w:val="28"/>
        </w:rPr>
        <w:t xml:space="preserve"> </w:t>
      </w:r>
      <w:r w:rsidRPr="00DC57A3">
        <w:rPr>
          <w:sz w:val="28"/>
        </w:rPr>
        <w:t>местах</w:t>
      </w:r>
      <w:r w:rsidRPr="00DC57A3">
        <w:rPr>
          <w:spacing w:val="-4"/>
          <w:sz w:val="28"/>
        </w:rPr>
        <w:t xml:space="preserve"> </w:t>
      </w:r>
      <w:r w:rsidRPr="00DC57A3">
        <w:rPr>
          <w:sz w:val="28"/>
        </w:rPr>
        <w:t>на</w:t>
      </w:r>
      <w:r w:rsidRPr="00DC57A3">
        <w:rPr>
          <w:spacing w:val="-5"/>
          <w:sz w:val="28"/>
        </w:rPr>
        <w:t xml:space="preserve"> </w:t>
      </w:r>
      <w:r w:rsidRPr="00DC57A3">
        <w:rPr>
          <w:sz w:val="28"/>
        </w:rPr>
        <w:t>разных</w:t>
      </w:r>
      <w:r w:rsidRPr="00DC57A3">
        <w:rPr>
          <w:spacing w:val="-1"/>
          <w:sz w:val="28"/>
        </w:rPr>
        <w:t xml:space="preserve"> </w:t>
      </w:r>
      <w:r w:rsidRPr="00DC57A3">
        <w:rPr>
          <w:sz w:val="28"/>
        </w:rPr>
        <w:t>носителях</w:t>
      </w:r>
      <w:r w:rsidRPr="00DC57A3">
        <w:rPr>
          <w:spacing w:val="-67"/>
          <w:sz w:val="28"/>
        </w:rPr>
        <w:t xml:space="preserve"> </w:t>
      </w:r>
      <w:r w:rsidRPr="00DC57A3">
        <w:rPr>
          <w:sz w:val="28"/>
        </w:rPr>
        <w:t>в)</w:t>
      </w:r>
      <w:r w:rsidRPr="00DC57A3">
        <w:rPr>
          <w:spacing w:val="-3"/>
          <w:sz w:val="28"/>
        </w:rPr>
        <w:t xml:space="preserve"> </w:t>
      </w:r>
      <w:r w:rsidRPr="00DC57A3">
        <w:rPr>
          <w:sz w:val="28"/>
        </w:rPr>
        <w:t>хранить</w:t>
      </w:r>
      <w:r w:rsidRPr="00DC57A3">
        <w:rPr>
          <w:spacing w:val="-1"/>
          <w:sz w:val="28"/>
        </w:rPr>
        <w:t xml:space="preserve"> </w:t>
      </w:r>
      <w:r w:rsidRPr="00DC57A3">
        <w:rPr>
          <w:sz w:val="28"/>
        </w:rPr>
        <w:t>документов</w:t>
      </w:r>
      <w:r w:rsidRPr="00DC57A3">
        <w:rPr>
          <w:spacing w:val="-2"/>
          <w:sz w:val="28"/>
        </w:rPr>
        <w:t xml:space="preserve"> </w:t>
      </w:r>
      <w:r w:rsidRPr="00DC57A3">
        <w:rPr>
          <w:sz w:val="28"/>
        </w:rPr>
        <w:t>в</w:t>
      </w:r>
      <w:r w:rsidRPr="00DC57A3">
        <w:rPr>
          <w:spacing w:val="-2"/>
          <w:sz w:val="28"/>
        </w:rPr>
        <w:t xml:space="preserve"> </w:t>
      </w:r>
      <w:r w:rsidRPr="00DC57A3">
        <w:rPr>
          <w:sz w:val="28"/>
        </w:rPr>
        <w:t>двух</w:t>
      </w:r>
      <w:r w:rsidRPr="00DC57A3">
        <w:rPr>
          <w:spacing w:val="1"/>
          <w:sz w:val="28"/>
        </w:rPr>
        <w:t xml:space="preserve"> </w:t>
      </w:r>
      <w:r w:rsidRPr="00DC57A3">
        <w:rPr>
          <w:sz w:val="28"/>
        </w:rPr>
        <w:t>местах</w:t>
      </w:r>
    </w:p>
    <w:p w14:paraId="4D86C099" w14:textId="25DDB4C6" w:rsidR="00F36F4B" w:rsidRDefault="00530DE1">
      <w:pPr>
        <w:pStyle w:val="a4"/>
        <w:numPr>
          <w:ilvl w:val="0"/>
          <w:numId w:val="2"/>
        </w:numPr>
        <w:tabs>
          <w:tab w:val="left" w:pos="1172"/>
        </w:tabs>
        <w:spacing w:line="360" w:lineRule="auto"/>
        <w:ind w:right="222" w:firstLine="707"/>
        <w:rPr>
          <w:sz w:val="28"/>
        </w:rPr>
      </w:pPr>
      <w:r>
        <w:rPr>
          <w:sz w:val="28"/>
        </w:rPr>
        <w:t>Каким</w:t>
      </w:r>
      <w:r>
        <w:rPr>
          <w:spacing w:val="26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актом</w:t>
      </w:r>
      <w:r>
        <w:rPr>
          <w:spacing w:val="28"/>
          <w:sz w:val="28"/>
        </w:rPr>
        <w:t xml:space="preserve"> </w:t>
      </w:r>
      <w:r>
        <w:rPr>
          <w:sz w:val="28"/>
        </w:rPr>
        <w:t>ликвидируются</w:t>
      </w:r>
      <w:r>
        <w:rPr>
          <w:spacing w:val="2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истекшим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хранения?</w:t>
      </w:r>
    </w:p>
    <w:p w14:paraId="4597846D" w14:textId="77777777" w:rsidR="00F36F4B" w:rsidRDefault="00530DE1">
      <w:pPr>
        <w:pStyle w:val="a3"/>
        <w:spacing w:line="362" w:lineRule="auto"/>
        <w:ind w:right="5885"/>
      </w:pPr>
      <w:r>
        <w:t>а) распоряжение руководителя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инструкция</w:t>
      </w:r>
    </w:p>
    <w:p w14:paraId="60C01114" w14:textId="77777777" w:rsidR="00F36F4B" w:rsidRDefault="00530DE1">
      <w:pPr>
        <w:pStyle w:val="a3"/>
        <w:spacing w:line="317" w:lineRule="exact"/>
      </w:pPr>
      <w:r>
        <w:t>в)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</w:p>
    <w:p w14:paraId="435C110B" w14:textId="77777777" w:rsidR="00F36F4B" w:rsidRDefault="00530DE1">
      <w:pPr>
        <w:pStyle w:val="a4"/>
        <w:numPr>
          <w:ilvl w:val="0"/>
          <w:numId w:val="2"/>
        </w:numPr>
        <w:tabs>
          <w:tab w:val="left" w:pos="1163"/>
        </w:tabs>
        <w:spacing w:before="155" w:line="360" w:lineRule="auto"/>
        <w:ind w:right="235" w:firstLine="707"/>
        <w:rPr>
          <w:sz w:val="28"/>
        </w:rPr>
      </w:pPr>
      <w:r>
        <w:rPr>
          <w:sz w:val="28"/>
        </w:rPr>
        <w:t>Какой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уничтожению</w:t>
      </w:r>
      <w:r>
        <w:rPr>
          <w:spacing w:val="1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истекшим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сроком хранения?</w:t>
      </w:r>
    </w:p>
    <w:p w14:paraId="3E06B899" w14:textId="77777777" w:rsidR="00F36F4B" w:rsidRDefault="00530DE1">
      <w:pPr>
        <w:pStyle w:val="a3"/>
        <w:spacing w:before="2"/>
      </w:pPr>
      <w:r>
        <w:t>а)</w:t>
      </w:r>
      <w:r>
        <w:rPr>
          <w:spacing w:val="-1"/>
        </w:rPr>
        <w:t xml:space="preserve"> </w:t>
      </w:r>
      <w:r>
        <w:t>расписку</w:t>
      </w:r>
    </w:p>
    <w:p w14:paraId="22E4AB1D" w14:textId="77777777" w:rsidR="00F36F4B" w:rsidRDefault="00530DE1">
      <w:pPr>
        <w:pStyle w:val="a3"/>
        <w:spacing w:before="160" w:line="360" w:lineRule="auto"/>
        <w:ind w:right="7573"/>
      </w:pPr>
      <w:r>
        <w:t>б) распоряжение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акт</w:t>
      </w:r>
    </w:p>
    <w:p w14:paraId="39852FBB" w14:textId="77777777" w:rsidR="00F36F4B" w:rsidRDefault="00530DE1">
      <w:pPr>
        <w:pStyle w:val="a4"/>
        <w:numPr>
          <w:ilvl w:val="0"/>
          <w:numId w:val="2"/>
        </w:numPr>
        <w:tabs>
          <w:tab w:val="left" w:pos="1142"/>
        </w:tabs>
        <w:spacing w:line="362" w:lineRule="auto"/>
        <w:ind w:right="1720" w:firstLine="707"/>
        <w:rPr>
          <w:sz w:val="28"/>
        </w:rPr>
      </w:pPr>
      <w:r>
        <w:rPr>
          <w:sz w:val="28"/>
        </w:rPr>
        <w:t>Срок кратковременного хранения документов составляет:</w:t>
      </w:r>
      <w:r>
        <w:rPr>
          <w:spacing w:val="-67"/>
          <w:sz w:val="28"/>
        </w:rPr>
        <w:t xml:space="preserve"> </w:t>
      </w:r>
      <w:r>
        <w:rPr>
          <w:sz w:val="28"/>
        </w:rPr>
        <w:t>а) свыше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</w:p>
    <w:p w14:paraId="4584FB9D" w14:textId="77777777" w:rsidR="00F36F4B" w:rsidRDefault="00530DE1">
      <w:pPr>
        <w:pStyle w:val="a3"/>
        <w:spacing w:line="360" w:lineRule="auto"/>
        <w:ind w:right="8173"/>
      </w:pPr>
      <w:r>
        <w:t>б) до 10 лет</w:t>
      </w:r>
      <w:r>
        <w:rPr>
          <w:spacing w:val="-67"/>
        </w:rPr>
        <w:t xml:space="preserve"> </w:t>
      </w:r>
      <w:r>
        <w:lastRenderedPageBreak/>
        <w:t>в)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</w:p>
    <w:p w14:paraId="19B59858" w14:textId="77777777" w:rsidR="00F36F4B" w:rsidRDefault="00530DE1">
      <w:pPr>
        <w:pStyle w:val="a4"/>
        <w:numPr>
          <w:ilvl w:val="0"/>
          <w:numId w:val="2"/>
        </w:numPr>
        <w:tabs>
          <w:tab w:val="left" w:pos="1142"/>
        </w:tabs>
        <w:spacing w:line="360" w:lineRule="auto"/>
        <w:ind w:right="6072" w:firstLine="707"/>
        <w:rPr>
          <w:sz w:val="28"/>
        </w:rPr>
      </w:pPr>
      <w:r>
        <w:rPr>
          <w:sz w:val="28"/>
        </w:rPr>
        <w:t>Архивная опись – это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 дела</w:t>
      </w:r>
    </w:p>
    <w:p w14:paraId="66A2276E" w14:textId="77777777" w:rsidR="00F36F4B" w:rsidRDefault="00530DE1">
      <w:pPr>
        <w:pStyle w:val="a3"/>
        <w:spacing w:line="360" w:lineRule="auto"/>
        <w:ind w:right="5136"/>
      </w:pPr>
      <w:r>
        <w:t>б) перечень единиц архивного фонда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архивный справочник</w:t>
      </w:r>
    </w:p>
    <w:p w14:paraId="75CFA164" w14:textId="456CC62E" w:rsidR="00F36F4B" w:rsidRDefault="00530DE1">
      <w:pPr>
        <w:pStyle w:val="a4"/>
        <w:numPr>
          <w:ilvl w:val="0"/>
          <w:numId w:val="2"/>
        </w:numPr>
        <w:tabs>
          <w:tab w:val="left" w:pos="1160"/>
        </w:tabs>
        <w:spacing w:line="360" w:lineRule="auto"/>
        <w:ind w:right="227" w:firstLine="707"/>
        <w:rPr>
          <w:sz w:val="28"/>
        </w:rPr>
      </w:pPr>
      <w:r>
        <w:rPr>
          <w:sz w:val="28"/>
        </w:rPr>
        <w:t>Архивные</w:t>
      </w:r>
      <w:r>
        <w:rPr>
          <w:spacing w:val="17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8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19"/>
          <w:sz w:val="28"/>
        </w:rPr>
        <w:t xml:space="preserve"> </w:t>
      </w:r>
      <w:r>
        <w:rPr>
          <w:sz w:val="28"/>
        </w:rPr>
        <w:t>…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имеют</w:t>
      </w:r>
      <w:r>
        <w:rPr>
          <w:spacing w:val="18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7"/>
          <w:sz w:val="28"/>
        </w:rPr>
        <w:t xml:space="preserve"> </w:t>
      </w:r>
      <w:r>
        <w:rPr>
          <w:sz w:val="28"/>
        </w:rPr>
        <w:t>силу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за рубежом</w:t>
      </w:r>
    </w:p>
    <w:p w14:paraId="396F71E3" w14:textId="77777777" w:rsidR="00F36F4B" w:rsidRDefault="00530DE1">
      <w:pPr>
        <w:pStyle w:val="a3"/>
        <w:spacing w:line="360" w:lineRule="auto"/>
        <w:ind w:right="6736"/>
      </w:pPr>
      <w:r>
        <w:t>а) исходящим штампом</w:t>
      </w:r>
      <w:r>
        <w:rPr>
          <w:spacing w:val="-67"/>
        </w:rPr>
        <w:t xml:space="preserve"> </w:t>
      </w:r>
      <w:r>
        <w:t>б) штампом нотариуса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апостилем</w:t>
      </w:r>
    </w:p>
    <w:p w14:paraId="0370F559" w14:textId="77777777" w:rsidR="00F36F4B" w:rsidRDefault="00530DE1">
      <w:pPr>
        <w:pStyle w:val="a4"/>
        <w:numPr>
          <w:ilvl w:val="0"/>
          <w:numId w:val="2"/>
        </w:numPr>
        <w:tabs>
          <w:tab w:val="left" w:pos="1142"/>
        </w:tabs>
        <w:spacing w:line="321" w:lineRule="exact"/>
        <w:ind w:left="1141"/>
        <w:rPr>
          <w:sz w:val="28"/>
        </w:rPr>
      </w:pPr>
      <w:r>
        <w:rPr>
          <w:sz w:val="28"/>
        </w:rPr>
        <w:t>Какой</w:t>
      </w:r>
      <w:r>
        <w:rPr>
          <w:spacing w:val="-1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архива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с</w:t>
      </w:r>
      <w:r>
        <w:rPr>
          <w:spacing w:val="-5"/>
          <w:sz w:val="28"/>
        </w:rPr>
        <w:t xml:space="preserve"> </w:t>
      </w:r>
      <w:r>
        <w:rPr>
          <w:sz w:val="28"/>
        </w:rPr>
        <w:t>опубликованными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документа-</w:t>
      </w:r>
    </w:p>
    <w:p w14:paraId="1F810FAE" w14:textId="77777777" w:rsidR="00F36F4B" w:rsidRDefault="00530DE1">
      <w:pPr>
        <w:pStyle w:val="a3"/>
        <w:spacing w:before="157"/>
      </w:pPr>
      <w:r>
        <w:t>ми?</w:t>
      </w:r>
    </w:p>
    <w:p w14:paraId="35435077" w14:textId="77777777" w:rsidR="00F36F4B" w:rsidRDefault="00530DE1">
      <w:pPr>
        <w:pStyle w:val="a3"/>
        <w:spacing w:before="161"/>
      </w:pPr>
      <w:r>
        <w:t>а)</w:t>
      </w:r>
      <w:r>
        <w:rPr>
          <w:spacing w:val="-1"/>
        </w:rPr>
        <w:t xml:space="preserve"> </w:t>
      </w:r>
      <w:r>
        <w:t>статический</w:t>
      </w:r>
    </w:p>
    <w:p w14:paraId="7272BF4B" w14:textId="77777777" w:rsidR="00F36F4B" w:rsidRDefault="00530DE1">
      <w:pPr>
        <w:pStyle w:val="a3"/>
        <w:spacing w:before="160" w:line="360" w:lineRule="auto"/>
        <w:ind w:right="6979"/>
      </w:pPr>
      <w:r>
        <w:t>б) архив предприятия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динамический</w:t>
      </w:r>
    </w:p>
    <w:p w14:paraId="1C3E19C2" w14:textId="78FB99AA" w:rsidR="00F36F4B" w:rsidRDefault="00530DE1">
      <w:pPr>
        <w:pStyle w:val="a4"/>
        <w:numPr>
          <w:ilvl w:val="0"/>
          <w:numId w:val="2"/>
        </w:numPr>
        <w:tabs>
          <w:tab w:val="left" w:pos="1161"/>
        </w:tabs>
        <w:spacing w:before="147" w:line="362" w:lineRule="auto"/>
        <w:ind w:right="225" w:firstLine="707"/>
        <w:rPr>
          <w:sz w:val="28"/>
        </w:rPr>
      </w:pPr>
      <w:r>
        <w:rPr>
          <w:sz w:val="28"/>
        </w:rPr>
        <w:t>Совокупность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5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какому-либо</w:t>
      </w:r>
      <w:r>
        <w:rPr>
          <w:spacing w:val="17"/>
          <w:sz w:val="28"/>
        </w:rPr>
        <w:t xml:space="preserve"> </w:t>
      </w:r>
      <w:r>
        <w:rPr>
          <w:sz w:val="28"/>
        </w:rPr>
        <w:t>признаку,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называется:</w:t>
      </w:r>
    </w:p>
    <w:p w14:paraId="156ED76F" w14:textId="77777777" w:rsidR="00F36F4B" w:rsidRDefault="00530DE1">
      <w:pPr>
        <w:pStyle w:val="a3"/>
        <w:spacing w:line="360" w:lineRule="auto"/>
        <w:ind w:right="6927"/>
      </w:pPr>
      <w:r>
        <w:t>а) внутренней описью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номенклатурой</w:t>
      </w:r>
    </w:p>
    <w:p w14:paraId="584B7A64" w14:textId="77777777" w:rsidR="00F36F4B" w:rsidRDefault="00530DE1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делом</w:t>
      </w:r>
    </w:p>
    <w:p w14:paraId="287F68D6" w14:textId="05884586" w:rsidR="00F36F4B" w:rsidRDefault="00530DE1" w:rsidP="00DC57A3">
      <w:pPr>
        <w:pStyle w:val="a4"/>
        <w:numPr>
          <w:ilvl w:val="0"/>
          <w:numId w:val="2"/>
        </w:numPr>
        <w:tabs>
          <w:tab w:val="left" w:pos="1300"/>
        </w:tabs>
        <w:spacing w:before="161"/>
        <w:ind w:left="1299" w:hanging="370"/>
      </w:pPr>
      <w:r>
        <w:rPr>
          <w:sz w:val="28"/>
        </w:rPr>
        <w:t>Хранение</w:t>
      </w:r>
      <w:r w:rsidRPr="00DC57A3">
        <w:rPr>
          <w:spacing w:val="13"/>
          <w:sz w:val="28"/>
        </w:rPr>
        <w:t xml:space="preserve"> </w:t>
      </w:r>
      <w:r>
        <w:rPr>
          <w:sz w:val="28"/>
        </w:rPr>
        <w:t>дел</w:t>
      </w:r>
      <w:r w:rsidRPr="00DC57A3">
        <w:rPr>
          <w:spacing w:val="14"/>
          <w:sz w:val="28"/>
        </w:rPr>
        <w:t xml:space="preserve"> </w:t>
      </w:r>
      <w:r>
        <w:rPr>
          <w:sz w:val="28"/>
        </w:rPr>
        <w:t>с</w:t>
      </w:r>
      <w:r w:rsidRPr="00DC57A3">
        <w:rPr>
          <w:spacing w:val="13"/>
          <w:sz w:val="28"/>
        </w:rPr>
        <w:t xml:space="preserve"> </w:t>
      </w:r>
      <w:r>
        <w:rPr>
          <w:sz w:val="28"/>
        </w:rPr>
        <w:t>момента</w:t>
      </w:r>
      <w:r w:rsidRPr="00DC57A3">
        <w:rPr>
          <w:spacing w:val="14"/>
          <w:sz w:val="28"/>
        </w:rPr>
        <w:t xml:space="preserve"> </w:t>
      </w:r>
      <w:r>
        <w:rPr>
          <w:sz w:val="28"/>
        </w:rPr>
        <w:t>заведения</w:t>
      </w:r>
      <w:r w:rsidRPr="00DC57A3">
        <w:rPr>
          <w:spacing w:val="13"/>
          <w:sz w:val="28"/>
        </w:rPr>
        <w:t xml:space="preserve"> </w:t>
      </w:r>
      <w:r>
        <w:rPr>
          <w:sz w:val="28"/>
        </w:rPr>
        <w:t>и</w:t>
      </w:r>
      <w:r w:rsidRPr="00DC57A3">
        <w:rPr>
          <w:spacing w:val="15"/>
          <w:sz w:val="28"/>
        </w:rPr>
        <w:t xml:space="preserve"> </w:t>
      </w:r>
      <w:r>
        <w:rPr>
          <w:sz w:val="28"/>
        </w:rPr>
        <w:t>до</w:t>
      </w:r>
      <w:r w:rsidRPr="00DC57A3">
        <w:rPr>
          <w:spacing w:val="16"/>
          <w:sz w:val="28"/>
        </w:rPr>
        <w:t xml:space="preserve"> </w:t>
      </w:r>
      <w:r>
        <w:rPr>
          <w:sz w:val="28"/>
        </w:rPr>
        <w:t>передачи</w:t>
      </w:r>
      <w:r w:rsidRPr="00DC57A3">
        <w:rPr>
          <w:spacing w:val="16"/>
          <w:sz w:val="28"/>
        </w:rPr>
        <w:t xml:space="preserve"> </w:t>
      </w:r>
      <w:r>
        <w:rPr>
          <w:sz w:val="28"/>
        </w:rPr>
        <w:t>в</w:t>
      </w:r>
      <w:r w:rsidRPr="00DC57A3">
        <w:rPr>
          <w:spacing w:val="15"/>
          <w:sz w:val="28"/>
        </w:rPr>
        <w:t xml:space="preserve"> </w:t>
      </w:r>
      <w:r>
        <w:rPr>
          <w:sz w:val="28"/>
        </w:rPr>
        <w:t>архив</w:t>
      </w:r>
      <w:r w:rsidRPr="00DC57A3">
        <w:rPr>
          <w:spacing w:val="14"/>
          <w:sz w:val="28"/>
        </w:rPr>
        <w:t xml:space="preserve"> </w:t>
      </w:r>
      <w:r>
        <w:rPr>
          <w:sz w:val="28"/>
        </w:rPr>
        <w:t>называет</w:t>
      </w:r>
      <w:r w:rsidRPr="00DC57A3">
        <w:rPr>
          <w:sz w:val="28"/>
        </w:rPr>
        <w:t>ся:</w:t>
      </w:r>
    </w:p>
    <w:p w14:paraId="3AE5B18F" w14:textId="77777777" w:rsidR="00F36F4B" w:rsidRDefault="00530DE1">
      <w:pPr>
        <w:pStyle w:val="a3"/>
        <w:spacing w:before="160"/>
      </w:pPr>
      <w:r>
        <w:t>а)</w:t>
      </w:r>
      <w:r>
        <w:rPr>
          <w:spacing w:val="-2"/>
        </w:rPr>
        <w:t xml:space="preserve"> </w:t>
      </w:r>
      <w:r>
        <w:t>текущим</w:t>
      </w:r>
    </w:p>
    <w:p w14:paraId="18D9904C" w14:textId="77777777" w:rsidR="00F36F4B" w:rsidRDefault="00530DE1">
      <w:pPr>
        <w:pStyle w:val="a3"/>
        <w:spacing w:before="161" w:line="360" w:lineRule="auto"/>
        <w:ind w:right="7535"/>
      </w:pPr>
      <w:r>
        <w:t>б) оперативным</w:t>
      </w:r>
      <w:r>
        <w:rPr>
          <w:spacing w:val="1"/>
        </w:rPr>
        <w:t xml:space="preserve"> </w:t>
      </w:r>
      <w:r>
        <w:t>в) долгосрочным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постоянным</w:t>
      </w:r>
    </w:p>
    <w:p w14:paraId="6D8162D0" w14:textId="67430F7C" w:rsidR="00F36F4B" w:rsidRDefault="00530DE1">
      <w:pPr>
        <w:pStyle w:val="a4"/>
        <w:numPr>
          <w:ilvl w:val="0"/>
          <w:numId w:val="2"/>
        </w:numPr>
        <w:tabs>
          <w:tab w:val="left" w:pos="1343"/>
        </w:tabs>
        <w:spacing w:before="1" w:line="360" w:lineRule="auto"/>
        <w:ind w:right="227" w:firstLine="707"/>
        <w:rPr>
          <w:sz w:val="28"/>
        </w:rPr>
      </w:pPr>
      <w:r>
        <w:rPr>
          <w:sz w:val="28"/>
        </w:rPr>
        <w:t>Структурное</w:t>
      </w:r>
      <w:r>
        <w:rPr>
          <w:spacing w:val="54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55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54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учет 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называется:</w:t>
      </w:r>
    </w:p>
    <w:p w14:paraId="17B8B00A" w14:textId="77777777" w:rsidR="00F36F4B" w:rsidRDefault="00530DE1">
      <w:pPr>
        <w:pStyle w:val="a3"/>
        <w:spacing w:before="1" w:line="360" w:lineRule="auto"/>
        <w:ind w:right="7409"/>
      </w:pPr>
      <w:r>
        <w:t>а) отделом кадров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архивом</w:t>
      </w:r>
    </w:p>
    <w:p w14:paraId="23462775" w14:textId="77777777" w:rsidR="00F36F4B" w:rsidRDefault="00530DE1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частью</w:t>
      </w:r>
    </w:p>
    <w:p w14:paraId="55647358" w14:textId="77777777" w:rsidR="00F36F4B" w:rsidRDefault="00530DE1">
      <w:pPr>
        <w:pStyle w:val="a4"/>
        <w:numPr>
          <w:ilvl w:val="0"/>
          <w:numId w:val="2"/>
        </w:numPr>
        <w:tabs>
          <w:tab w:val="left" w:pos="1283"/>
        </w:tabs>
        <w:spacing w:before="161" w:line="360" w:lineRule="auto"/>
        <w:ind w:right="1258" w:firstLine="707"/>
        <w:rPr>
          <w:sz w:val="28"/>
        </w:rPr>
      </w:pP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z w:val="28"/>
        </w:rPr>
        <w:t>уволенных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</w:t>
      </w:r>
    </w:p>
    <w:p w14:paraId="09A9C785" w14:textId="77777777" w:rsidR="00F36F4B" w:rsidRDefault="00530DE1">
      <w:pPr>
        <w:pStyle w:val="a3"/>
        <w:spacing w:before="1"/>
      </w:pPr>
      <w:r>
        <w:lastRenderedPageBreak/>
        <w:t>б)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лет</w:t>
      </w:r>
    </w:p>
    <w:p w14:paraId="5157F6E8" w14:textId="77777777" w:rsidR="00F36F4B" w:rsidRDefault="00530DE1">
      <w:pPr>
        <w:pStyle w:val="a3"/>
        <w:spacing w:before="161"/>
      </w:pPr>
      <w:r>
        <w:t>в)</w:t>
      </w:r>
      <w:r>
        <w:rPr>
          <w:spacing w:val="-4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необходимость</w:t>
      </w:r>
    </w:p>
    <w:p w14:paraId="36A807F6" w14:textId="77777777" w:rsidR="00F36F4B" w:rsidRDefault="00530DE1">
      <w:pPr>
        <w:pStyle w:val="a3"/>
        <w:spacing w:before="160"/>
      </w:pPr>
      <w:r>
        <w:t>г)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самостоятельно</w:t>
      </w:r>
    </w:p>
    <w:sectPr w:rsidR="00F36F4B" w:rsidSect="00DC57A3">
      <w:pgSz w:w="11910" w:h="16840"/>
      <w:pgMar w:top="960" w:right="62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6EF92" w14:textId="77777777" w:rsidR="00DA238B" w:rsidRDefault="00DA238B">
      <w:r>
        <w:separator/>
      </w:r>
    </w:p>
  </w:endnote>
  <w:endnote w:type="continuationSeparator" w:id="0">
    <w:p w14:paraId="3C862F58" w14:textId="77777777" w:rsidR="00DA238B" w:rsidRDefault="00DA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D01FD" w14:textId="77777777" w:rsidR="00DA238B" w:rsidRDefault="00DA238B">
      <w:r>
        <w:separator/>
      </w:r>
    </w:p>
  </w:footnote>
  <w:footnote w:type="continuationSeparator" w:id="0">
    <w:p w14:paraId="49452D13" w14:textId="77777777" w:rsidR="00DA238B" w:rsidRDefault="00DA2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17209" w14:textId="77777777" w:rsidR="00F36F4B" w:rsidRDefault="00DA238B">
    <w:pPr>
      <w:pStyle w:val="a3"/>
      <w:spacing w:line="14" w:lineRule="auto"/>
      <w:ind w:left="0"/>
      <w:rPr>
        <w:sz w:val="20"/>
      </w:rPr>
    </w:pPr>
    <w:r>
      <w:pict w14:anchorId="1A7E44B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34.65pt;width:18pt;height:15.3pt;z-index:-251658752;mso-position-horizontal-relative:page;mso-position-vertical-relative:page" filled="f" stroked="f">
          <v:textbox inset="0,0,0,0">
            <w:txbxContent>
              <w:p w14:paraId="08F1FE9E" w14:textId="005ECFDD" w:rsidR="00F36F4B" w:rsidRDefault="00F36F4B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286"/>
    <w:multiLevelType w:val="hybridMultilevel"/>
    <w:tmpl w:val="1690D29A"/>
    <w:lvl w:ilvl="0" w:tplc="1B40D5C4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EA6172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EF82F4D0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5EBE0D08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26607D62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93EE7980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9880F3BA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E5F468E2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15F823AE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">
    <w:nsid w:val="0CBA6EBE"/>
    <w:multiLevelType w:val="hybridMultilevel"/>
    <w:tmpl w:val="891C6D60"/>
    <w:lvl w:ilvl="0" w:tplc="95568DAA">
      <w:start w:val="1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B1C8366">
      <w:numFmt w:val="bullet"/>
      <w:lvlText w:val="•"/>
      <w:lvlJc w:val="left"/>
      <w:pPr>
        <w:ind w:left="1376" w:hanging="213"/>
      </w:pPr>
      <w:rPr>
        <w:rFonts w:hint="default"/>
        <w:lang w:val="ru-RU" w:eastAsia="en-US" w:bidi="ar-SA"/>
      </w:rPr>
    </w:lvl>
    <w:lvl w:ilvl="2" w:tplc="702EF058">
      <w:numFmt w:val="bullet"/>
      <w:lvlText w:val="•"/>
      <w:lvlJc w:val="left"/>
      <w:pPr>
        <w:ind w:left="2313" w:hanging="213"/>
      </w:pPr>
      <w:rPr>
        <w:rFonts w:hint="default"/>
        <w:lang w:val="ru-RU" w:eastAsia="en-US" w:bidi="ar-SA"/>
      </w:rPr>
    </w:lvl>
    <w:lvl w:ilvl="3" w:tplc="1C485F0E">
      <w:numFmt w:val="bullet"/>
      <w:lvlText w:val="•"/>
      <w:lvlJc w:val="left"/>
      <w:pPr>
        <w:ind w:left="3249" w:hanging="213"/>
      </w:pPr>
      <w:rPr>
        <w:rFonts w:hint="default"/>
        <w:lang w:val="ru-RU" w:eastAsia="en-US" w:bidi="ar-SA"/>
      </w:rPr>
    </w:lvl>
    <w:lvl w:ilvl="4" w:tplc="1CB842C8">
      <w:numFmt w:val="bullet"/>
      <w:lvlText w:val="•"/>
      <w:lvlJc w:val="left"/>
      <w:pPr>
        <w:ind w:left="4186" w:hanging="213"/>
      </w:pPr>
      <w:rPr>
        <w:rFonts w:hint="default"/>
        <w:lang w:val="ru-RU" w:eastAsia="en-US" w:bidi="ar-SA"/>
      </w:rPr>
    </w:lvl>
    <w:lvl w:ilvl="5" w:tplc="74D223BE">
      <w:numFmt w:val="bullet"/>
      <w:lvlText w:val="•"/>
      <w:lvlJc w:val="left"/>
      <w:pPr>
        <w:ind w:left="5123" w:hanging="213"/>
      </w:pPr>
      <w:rPr>
        <w:rFonts w:hint="default"/>
        <w:lang w:val="ru-RU" w:eastAsia="en-US" w:bidi="ar-SA"/>
      </w:rPr>
    </w:lvl>
    <w:lvl w:ilvl="6" w:tplc="824E7BB4">
      <w:numFmt w:val="bullet"/>
      <w:lvlText w:val="•"/>
      <w:lvlJc w:val="left"/>
      <w:pPr>
        <w:ind w:left="6059" w:hanging="213"/>
      </w:pPr>
      <w:rPr>
        <w:rFonts w:hint="default"/>
        <w:lang w:val="ru-RU" w:eastAsia="en-US" w:bidi="ar-SA"/>
      </w:rPr>
    </w:lvl>
    <w:lvl w:ilvl="7" w:tplc="065C4B58">
      <w:numFmt w:val="bullet"/>
      <w:lvlText w:val="•"/>
      <w:lvlJc w:val="left"/>
      <w:pPr>
        <w:ind w:left="6996" w:hanging="213"/>
      </w:pPr>
      <w:rPr>
        <w:rFonts w:hint="default"/>
        <w:lang w:val="ru-RU" w:eastAsia="en-US" w:bidi="ar-SA"/>
      </w:rPr>
    </w:lvl>
    <w:lvl w:ilvl="8" w:tplc="D040AB64">
      <w:numFmt w:val="bullet"/>
      <w:lvlText w:val="•"/>
      <w:lvlJc w:val="left"/>
      <w:pPr>
        <w:ind w:left="7933" w:hanging="213"/>
      </w:pPr>
      <w:rPr>
        <w:rFonts w:hint="default"/>
        <w:lang w:val="ru-RU" w:eastAsia="en-US" w:bidi="ar-SA"/>
      </w:rPr>
    </w:lvl>
  </w:abstractNum>
  <w:abstractNum w:abstractNumId="2">
    <w:nsid w:val="11D00B57"/>
    <w:multiLevelType w:val="hybridMultilevel"/>
    <w:tmpl w:val="99C4A22A"/>
    <w:lvl w:ilvl="0" w:tplc="9F669778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AF2E6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07327AD4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7C205F96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604823A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7C346C82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20BAC41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D034E29E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7A2EAEB6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3">
    <w:nsid w:val="1871697B"/>
    <w:multiLevelType w:val="hybridMultilevel"/>
    <w:tmpl w:val="C7942900"/>
    <w:lvl w:ilvl="0" w:tplc="4CBC4268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EA6572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654464CE"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3" w:tplc="CE9A9FDA">
      <w:numFmt w:val="bullet"/>
      <w:lvlText w:val="•"/>
      <w:lvlJc w:val="left"/>
      <w:pPr>
        <w:ind w:left="3711" w:hanging="164"/>
      </w:pPr>
      <w:rPr>
        <w:rFonts w:hint="default"/>
        <w:lang w:val="ru-RU" w:eastAsia="en-US" w:bidi="ar-SA"/>
      </w:rPr>
    </w:lvl>
    <w:lvl w:ilvl="4" w:tplc="DCBCB10A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49FA72A4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5E4E503C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6EA63992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283CDD6E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4">
    <w:nsid w:val="1EC92BDA"/>
    <w:multiLevelType w:val="hybridMultilevel"/>
    <w:tmpl w:val="22CAFDBA"/>
    <w:lvl w:ilvl="0" w:tplc="7BFACA8C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0219BE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0584FA50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732A85E6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6C521A4E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AA565764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341A5B92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43DA5A7C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A4283DFE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5">
    <w:nsid w:val="29A601B3"/>
    <w:multiLevelType w:val="hybridMultilevel"/>
    <w:tmpl w:val="D034D11E"/>
    <w:lvl w:ilvl="0" w:tplc="2A2C603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C8850A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719CEFF4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2C2041F8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21E6E1BC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A7645350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7B922B40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9AF0911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9430778E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6">
    <w:nsid w:val="36E068D3"/>
    <w:multiLevelType w:val="hybridMultilevel"/>
    <w:tmpl w:val="6F244400"/>
    <w:lvl w:ilvl="0" w:tplc="33824DA6">
      <w:start w:val="2"/>
      <w:numFmt w:val="decimal"/>
      <w:lvlText w:val="%1."/>
      <w:lvlJc w:val="left"/>
      <w:pPr>
        <w:ind w:left="481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A06C16C">
      <w:numFmt w:val="bullet"/>
      <w:lvlText w:val="•"/>
      <w:lvlJc w:val="left"/>
      <w:pPr>
        <w:ind w:left="940" w:hanging="260"/>
      </w:pPr>
      <w:rPr>
        <w:rFonts w:hint="default"/>
        <w:lang w:val="ru-RU" w:eastAsia="en-US" w:bidi="ar-SA"/>
      </w:rPr>
    </w:lvl>
    <w:lvl w:ilvl="2" w:tplc="E26C0960">
      <w:numFmt w:val="bullet"/>
      <w:lvlText w:val="•"/>
      <w:lvlJc w:val="left"/>
      <w:pPr>
        <w:ind w:left="1925" w:hanging="260"/>
      </w:pPr>
      <w:rPr>
        <w:rFonts w:hint="default"/>
        <w:lang w:val="ru-RU" w:eastAsia="en-US" w:bidi="ar-SA"/>
      </w:rPr>
    </w:lvl>
    <w:lvl w:ilvl="3" w:tplc="03A8B5EE">
      <w:numFmt w:val="bullet"/>
      <w:lvlText w:val="•"/>
      <w:lvlJc w:val="left"/>
      <w:pPr>
        <w:ind w:left="2910" w:hanging="260"/>
      </w:pPr>
      <w:rPr>
        <w:rFonts w:hint="default"/>
        <w:lang w:val="ru-RU" w:eastAsia="en-US" w:bidi="ar-SA"/>
      </w:rPr>
    </w:lvl>
    <w:lvl w:ilvl="4" w:tplc="04B28F80">
      <w:numFmt w:val="bullet"/>
      <w:lvlText w:val="•"/>
      <w:lvlJc w:val="left"/>
      <w:pPr>
        <w:ind w:left="3895" w:hanging="260"/>
      </w:pPr>
      <w:rPr>
        <w:rFonts w:hint="default"/>
        <w:lang w:val="ru-RU" w:eastAsia="en-US" w:bidi="ar-SA"/>
      </w:rPr>
    </w:lvl>
    <w:lvl w:ilvl="5" w:tplc="CC58E676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6" w:tplc="C150D178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7" w:tplc="8BE2C986">
      <w:numFmt w:val="bullet"/>
      <w:lvlText w:val="•"/>
      <w:lvlJc w:val="left"/>
      <w:pPr>
        <w:ind w:left="6850" w:hanging="260"/>
      </w:pPr>
      <w:rPr>
        <w:rFonts w:hint="default"/>
        <w:lang w:val="ru-RU" w:eastAsia="en-US" w:bidi="ar-SA"/>
      </w:rPr>
    </w:lvl>
    <w:lvl w:ilvl="8" w:tplc="9CE6BC0C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</w:abstractNum>
  <w:abstractNum w:abstractNumId="7">
    <w:nsid w:val="39331B15"/>
    <w:multiLevelType w:val="hybridMultilevel"/>
    <w:tmpl w:val="41EA2CF6"/>
    <w:lvl w:ilvl="0" w:tplc="4AACFB54">
      <w:start w:val="8"/>
      <w:numFmt w:val="decimal"/>
      <w:lvlText w:val="%1."/>
      <w:lvlJc w:val="left"/>
      <w:pPr>
        <w:ind w:left="222" w:hanging="40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83C91CA">
      <w:start w:val="1"/>
      <w:numFmt w:val="decimal"/>
      <w:lvlText w:val="%2."/>
      <w:lvlJc w:val="left"/>
      <w:pPr>
        <w:ind w:left="93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08E59DE">
      <w:numFmt w:val="bullet"/>
      <w:lvlText w:val="•"/>
      <w:lvlJc w:val="left"/>
      <w:pPr>
        <w:ind w:left="1925" w:hanging="348"/>
      </w:pPr>
      <w:rPr>
        <w:rFonts w:hint="default"/>
        <w:lang w:val="ru-RU" w:eastAsia="en-US" w:bidi="ar-SA"/>
      </w:rPr>
    </w:lvl>
    <w:lvl w:ilvl="3" w:tplc="F1480862">
      <w:numFmt w:val="bullet"/>
      <w:lvlText w:val="•"/>
      <w:lvlJc w:val="left"/>
      <w:pPr>
        <w:ind w:left="2910" w:hanging="348"/>
      </w:pPr>
      <w:rPr>
        <w:rFonts w:hint="default"/>
        <w:lang w:val="ru-RU" w:eastAsia="en-US" w:bidi="ar-SA"/>
      </w:rPr>
    </w:lvl>
    <w:lvl w:ilvl="4" w:tplc="06F2D90C">
      <w:numFmt w:val="bullet"/>
      <w:lvlText w:val="•"/>
      <w:lvlJc w:val="left"/>
      <w:pPr>
        <w:ind w:left="3895" w:hanging="348"/>
      </w:pPr>
      <w:rPr>
        <w:rFonts w:hint="default"/>
        <w:lang w:val="ru-RU" w:eastAsia="en-US" w:bidi="ar-SA"/>
      </w:rPr>
    </w:lvl>
    <w:lvl w:ilvl="5" w:tplc="55700A8C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6" w:tplc="E45A017C">
      <w:numFmt w:val="bullet"/>
      <w:lvlText w:val="•"/>
      <w:lvlJc w:val="left"/>
      <w:pPr>
        <w:ind w:left="5865" w:hanging="348"/>
      </w:pPr>
      <w:rPr>
        <w:rFonts w:hint="default"/>
        <w:lang w:val="ru-RU" w:eastAsia="en-US" w:bidi="ar-SA"/>
      </w:rPr>
    </w:lvl>
    <w:lvl w:ilvl="7" w:tplc="349A6B9C">
      <w:numFmt w:val="bullet"/>
      <w:lvlText w:val="•"/>
      <w:lvlJc w:val="left"/>
      <w:pPr>
        <w:ind w:left="6850" w:hanging="348"/>
      </w:pPr>
      <w:rPr>
        <w:rFonts w:hint="default"/>
        <w:lang w:val="ru-RU" w:eastAsia="en-US" w:bidi="ar-SA"/>
      </w:rPr>
    </w:lvl>
    <w:lvl w:ilvl="8" w:tplc="C1D25006">
      <w:numFmt w:val="bullet"/>
      <w:lvlText w:val="•"/>
      <w:lvlJc w:val="left"/>
      <w:pPr>
        <w:ind w:left="7836" w:hanging="348"/>
      </w:pPr>
      <w:rPr>
        <w:rFonts w:hint="default"/>
        <w:lang w:val="ru-RU" w:eastAsia="en-US" w:bidi="ar-SA"/>
      </w:rPr>
    </w:lvl>
  </w:abstractNum>
  <w:abstractNum w:abstractNumId="8">
    <w:nsid w:val="39D14359"/>
    <w:multiLevelType w:val="multilevel"/>
    <w:tmpl w:val="CE2C11AC"/>
    <w:lvl w:ilvl="0">
      <w:start w:val="40"/>
      <w:numFmt w:val="decimal"/>
      <w:lvlText w:val="%1"/>
      <w:lvlJc w:val="left"/>
      <w:pPr>
        <w:ind w:left="222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2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22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6" w:hanging="269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269"/>
      </w:pPr>
      <w:rPr>
        <w:rFonts w:hint="default"/>
        <w:lang w:val="ru-RU" w:eastAsia="en-US" w:bidi="ar-SA"/>
      </w:rPr>
    </w:lvl>
  </w:abstractNum>
  <w:abstractNum w:abstractNumId="9">
    <w:nsid w:val="403C7D16"/>
    <w:multiLevelType w:val="hybridMultilevel"/>
    <w:tmpl w:val="364C91DC"/>
    <w:lvl w:ilvl="0" w:tplc="4DFA071E">
      <w:numFmt w:val="bullet"/>
      <w:lvlText w:val="–"/>
      <w:lvlJc w:val="left"/>
      <w:pPr>
        <w:ind w:left="114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A8EED8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2" w:tplc="86B2DEA0">
      <w:numFmt w:val="bullet"/>
      <w:lvlText w:val="•"/>
      <w:lvlJc w:val="left"/>
      <w:pPr>
        <w:ind w:left="2873" w:hanging="212"/>
      </w:pPr>
      <w:rPr>
        <w:rFonts w:hint="default"/>
        <w:lang w:val="ru-RU" w:eastAsia="en-US" w:bidi="ar-SA"/>
      </w:rPr>
    </w:lvl>
    <w:lvl w:ilvl="3" w:tplc="193A15F8">
      <w:numFmt w:val="bullet"/>
      <w:lvlText w:val="•"/>
      <w:lvlJc w:val="left"/>
      <w:pPr>
        <w:ind w:left="3739" w:hanging="212"/>
      </w:pPr>
      <w:rPr>
        <w:rFonts w:hint="default"/>
        <w:lang w:val="ru-RU" w:eastAsia="en-US" w:bidi="ar-SA"/>
      </w:rPr>
    </w:lvl>
    <w:lvl w:ilvl="4" w:tplc="4F9EC574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A718DD88">
      <w:numFmt w:val="bullet"/>
      <w:lvlText w:val="•"/>
      <w:lvlJc w:val="left"/>
      <w:pPr>
        <w:ind w:left="5473" w:hanging="212"/>
      </w:pPr>
      <w:rPr>
        <w:rFonts w:hint="default"/>
        <w:lang w:val="ru-RU" w:eastAsia="en-US" w:bidi="ar-SA"/>
      </w:rPr>
    </w:lvl>
    <w:lvl w:ilvl="6" w:tplc="61DCD0A6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FE746EDA">
      <w:numFmt w:val="bullet"/>
      <w:lvlText w:val="•"/>
      <w:lvlJc w:val="left"/>
      <w:pPr>
        <w:ind w:left="7206" w:hanging="212"/>
      </w:pPr>
      <w:rPr>
        <w:rFonts w:hint="default"/>
        <w:lang w:val="ru-RU" w:eastAsia="en-US" w:bidi="ar-SA"/>
      </w:rPr>
    </w:lvl>
    <w:lvl w:ilvl="8" w:tplc="255C91CC">
      <w:numFmt w:val="bullet"/>
      <w:lvlText w:val="•"/>
      <w:lvlJc w:val="left"/>
      <w:pPr>
        <w:ind w:left="8073" w:hanging="212"/>
      </w:pPr>
      <w:rPr>
        <w:rFonts w:hint="default"/>
        <w:lang w:val="ru-RU" w:eastAsia="en-US" w:bidi="ar-SA"/>
      </w:rPr>
    </w:lvl>
  </w:abstractNum>
  <w:abstractNum w:abstractNumId="10">
    <w:nsid w:val="438F0AC8"/>
    <w:multiLevelType w:val="hybridMultilevel"/>
    <w:tmpl w:val="935475EA"/>
    <w:lvl w:ilvl="0" w:tplc="0C1CDA4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62452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77A42C88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EC7AB20A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B8E6CA28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1FC0488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8EBA10C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9B242E58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 w:tplc="48A8BEF6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</w:abstractNum>
  <w:abstractNum w:abstractNumId="11">
    <w:nsid w:val="4911630C"/>
    <w:multiLevelType w:val="hybridMultilevel"/>
    <w:tmpl w:val="21F2C166"/>
    <w:lvl w:ilvl="0" w:tplc="119E4B80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663192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3F923764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7CF680EE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936E4CFE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37D8C90C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6BA878B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F712273A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22C40660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2">
    <w:nsid w:val="4C9E010E"/>
    <w:multiLevelType w:val="hybridMultilevel"/>
    <w:tmpl w:val="44C49F78"/>
    <w:lvl w:ilvl="0" w:tplc="308CDF04">
      <w:numFmt w:val="bullet"/>
      <w:lvlText w:val="–"/>
      <w:lvlJc w:val="left"/>
      <w:pPr>
        <w:ind w:left="920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46FA0">
      <w:numFmt w:val="bullet"/>
      <w:lvlText w:val="•"/>
      <w:lvlJc w:val="left"/>
      <w:pPr>
        <w:ind w:left="920" w:hanging="699"/>
      </w:pPr>
      <w:rPr>
        <w:rFonts w:hint="default"/>
        <w:lang w:val="ru-RU" w:eastAsia="en-US" w:bidi="ar-SA"/>
      </w:rPr>
    </w:lvl>
    <w:lvl w:ilvl="2" w:tplc="E214B2E8">
      <w:numFmt w:val="bullet"/>
      <w:lvlText w:val="•"/>
      <w:lvlJc w:val="left"/>
      <w:pPr>
        <w:ind w:left="1827" w:hanging="699"/>
      </w:pPr>
      <w:rPr>
        <w:rFonts w:hint="default"/>
        <w:lang w:val="ru-RU" w:eastAsia="en-US" w:bidi="ar-SA"/>
      </w:rPr>
    </w:lvl>
    <w:lvl w:ilvl="3" w:tplc="FFA0654E">
      <w:numFmt w:val="bullet"/>
      <w:lvlText w:val="•"/>
      <w:lvlJc w:val="left"/>
      <w:pPr>
        <w:ind w:left="2734" w:hanging="699"/>
      </w:pPr>
      <w:rPr>
        <w:rFonts w:hint="default"/>
        <w:lang w:val="ru-RU" w:eastAsia="en-US" w:bidi="ar-SA"/>
      </w:rPr>
    </w:lvl>
    <w:lvl w:ilvl="4" w:tplc="F1C238F8">
      <w:numFmt w:val="bullet"/>
      <w:lvlText w:val="•"/>
      <w:lvlJc w:val="left"/>
      <w:pPr>
        <w:ind w:left="3642" w:hanging="699"/>
      </w:pPr>
      <w:rPr>
        <w:rFonts w:hint="default"/>
        <w:lang w:val="ru-RU" w:eastAsia="en-US" w:bidi="ar-SA"/>
      </w:rPr>
    </w:lvl>
    <w:lvl w:ilvl="5" w:tplc="E9AE625E">
      <w:numFmt w:val="bullet"/>
      <w:lvlText w:val="•"/>
      <w:lvlJc w:val="left"/>
      <w:pPr>
        <w:ind w:left="4549" w:hanging="699"/>
      </w:pPr>
      <w:rPr>
        <w:rFonts w:hint="default"/>
        <w:lang w:val="ru-RU" w:eastAsia="en-US" w:bidi="ar-SA"/>
      </w:rPr>
    </w:lvl>
    <w:lvl w:ilvl="6" w:tplc="1046B410">
      <w:numFmt w:val="bullet"/>
      <w:lvlText w:val="•"/>
      <w:lvlJc w:val="left"/>
      <w:pPr>
        <w:ind w:left="5456" w:hanging="699"/>
      </w:pPr>
      <w:rPr>
        <w:rFonts w:hint="default"/>
        <w:lang w:val="ru-RU" w:eastAsia="en-US" w:bidi="ar-SA"/>
      </w:rPr>
    </w:lvl>
    <w:lvl w:ilvl="7" w:tplc="445E186C">
      <w:numFmt w:val="bullet"/>
      <w:lvlText w:val="•"/>
      <w:lvlJc w:val="left"/>
      <w:pPr>
        <w:ind w:left="6364" w:hanging="699"/>
      </w:pPr>
      <w:rPr>
        <w:rFonts w:hint="default"/>
        <w:lang w:val="ru-RU" w:eastAsia="en-US" w:bidi="ar-SA"/>
      </w:rPr>
    </w:lvl>
    <w:lvl w:ilvl="8" w:tplc="28B2B7B0">
      <w:numFmt w:val="bullet"/>
      <w:lvlText w:val="•"/>
      <w:lvlJc w:val="left"/>
      <w:pPr>
        <w:ind w:left="7271" w:hanging="699"/>
      </w:pPr>
      <w:rPr>
        <w:rFonts w:hint="default"/>
        <w:lang w:val="ru-RU" w:eastAsia="en-US" w:bidi="ar-SA"/>
      </w:rPr>
    </w:lvl>
  </w:abstractNum>
  <w:abstractNum w:abstractNumId="13">
    <w:nsid w:val="4D9E7D81"/>
    <w:multiLevelType w:val="hybridMultilevel"/>
    <w:tmpl w:val="1B98FEAE"/>
    <w:lvl w:ilvl="0" w:tplc="2556D4EA">
      <w:start w:val="1"/>
      <w:numFmt w:val="decimal"/>
      <w:lvlText w:val="%1."/>
      <w:lvlJc w:val="left"/>
      <w:pPr>
        <w:ind w:left="222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1C567A">
      <w:numFmt w:val="bullet"/>
      <w:lvlText w:val="•"/>
      <w:lvlJc w:val="left"/>
      <w:pPr>
        <w:ind w:left="1178" w:hanging="346"/>
      </w:pPr>
      <w:rPr>
        <w:rFonts w:hint="default"/>
        <w:lang w:val="ru-RU" w:eastAsia="en-US" w:bidi="ar-SA"/>
      </w:rPr>
    </w:lvl>
    <w:lvl w:ilvl="2" w:tplc="E382AF84">
      <w:numFmt w:val="bullet"/>
      <w:lvlText w:val="•"/>
      <w:lvlJc w:val="left"/>
      <w:pPr>
        <w:ind w:left="2137" w:hanging="346"/>
      </w:pPr>
      <w:rPr>
        <w:rFonts w:hint="default"/>
        <w:lang w:val="ru-RU" w:eastAsia="en-US" w:bidi="ar-SA"/>
      </w:rPr>
    </w:lvl>
    <w:lvl w:ilvl="3" w:tplc="CDD27D8E">
      <w:numFmt w:val="bullet"/>
      <w:lvlText w:val="•"/>
      <w:lvlJc w:val="left"/>
      <w:pPr>
        <w:ind w:left="3095" w:hanging="346"/>
      </w:pPr>
      <w:rPr>
        <w:rFonts w:hint="default"/>
        <w:lang w:val="ru-RU" w:eastAsia="en-US" w:bidi="ar-SA"/>
      </w:rPr>
    </w:lvl>
    <w:lvl w:ilvl="4" w:tplc="2A6CDDE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B038C066">
      <w:numFmt w:val="bullet"/>
      <w:lvlText w:val="•"/>
      <w:lvlJc w:val="left"/>
      <w:pPr>
        <w:ind w:left="5013" w:hanging="346"/>
      </w:pPr>
      <w:rPr>
        <w:rFonts w:hint="default"/>
        <w:lang w:val="ru-RU" w:eastAsia="en-US" w:bidi="ar-SA"/>
      </w:rPr>
    </w:lvl>
    <w:lvl w:ilvl="6" w:tplc="BD48F9F2">
      <w:numFmt w:val="bullet"/>
      <w:lvlText w:val="•"/>
      <w:lvlJc w:val="left"/>
      <w:pPr>
        <w:ind w:left="5971" w:hanging="346"/>
      </w:pPr>
      <w:rPr>
        <w:rFonts w:hint="default"/>
        <w:lang w:val="ru-RU" w:eastAsia="en-US" w:bidi="ar-SA"/>
      </w:rPr>
    </w:lvl>
    <w:lvl w:ilvl="7" w:tplc="84F06726">
      <w:numFmt w:val="bullet"/>
      <w:lvlText w:val="•"/>
      <w:lvlJc w:val="left"/>
      <w:pPr>
        <w:ind w:left="6930" w:hanging="346"/>
      </w:pPr>
      <w:rPr>
        <w:rFonts w:hint="default"/>
        <w:lang w:val="ru-RU" w:eastAsia="en-US" w:bidi="ar-SA"/>
      </w:rPr>
    </w:lvl>
    <w:lvl w:ilvl="8" w:tplc="7E5641FA">
      <w:numFmt w:val="bullet"/>
      <w:lvlText w:val="•"/>
      <w:lvlJc w:val="left"/>
      <w:pPr>
        <w:ind w:left="7889" w:hanging="346"/>
      </w:pPr>
      <w:rPr>
        <w:rFonts w:hint="default"/>
        <w:lang w:val="ru-RU" w:eastAsia="en-US" w:bidi="ar-SA"/>
      </w:rPr>
    </w:lvl>
  </w:abstractNum>
  <w:abstractNum w:abstractNumId="14">
    <w:nsid w:val="4E333F47"/>
    <w:multiLevelType w:val="hybridMultilevel"/>
    <w:tmpl w:val="9C061EA2"/>
    <w:lvl w:ilvl="0" w:tplc="AD14495E">
      <w:start w:val="1"/>
      <w:numFmt w:val="decimal"/>
      <w:lvlText w:val="%1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9ABD1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199E00E8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1BD03F3A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0D6642EA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5D6215CA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37AAE8AA">
      <w:numFmt w:val="bullet"/>
      <w:lvlText w:val="•"/>
      <w:lvlJc w:val="left"/>
      <w:pPr>
        <w:ind w:left="5971" w:hanging="212"/>
      </w:pPr>
      <w:rPr>
        <w:rFonts w:hint="default"/>
        <w:lang w:val="ru-RU" w:eastAsia="en-US" w:bidi="ar-SA"/>
      </w:rPr>
    </w:lvl>
    <w:lvl w:ilvl="7" w:tplc="51CA261E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94CA92C2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abstractNum w:abstractNumId="15">
    <w:nsid w:val="5FC70F15"/>
    <w:multiLevelType w:val="hybridMultilevel"/>
    <w:tmpl w:val="99DE6F38"/>
    <w:lvl w:ilvl="0" w:tplc="1FBCB442">
      <w:start w:val="4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BA17B2">
      <w:start w:val="1"/>
      <w:numFmt w:val="decimal"/>
      <w:lvlText w:val="%2."/>
      <w:lvlJc w:val="left"/>
      <w:pPr>
        <w:ind w:left="222" w:hanging="6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ED64260">
      <w:numFmt w:val="bullet"/>
      <w:lvlText w:val="•"/>
      <w:lvlJc w:val="left"/>
      <w:pPr>
        <w:ind w:left="1534" w:hanging="699"/>
      </w:pPr>
      <w:rPr>
        <w:rFonts w:hint="default"/>
        <w:lang w:val="ru-RU" w:eastAsia="en-US" w:bidi="ar-SA"/>
      </w:rPr>
    </w:lvl>
    <w:lvl w:ilvl="3" w:tplc="C884ED10">
      <w:numFmt w:val="bullet"/>
      <w:lvlText w:val="•"/>
      <w:lvlJc w:val="left"/>
      <w:pPr>
        <w:ind w:left="2568" w:hanging="699"/>
      </w:pPr>
      <w:rPr>
        <w:rFonts w:hint="default"/>
        <w:lang w:val="ru-RU" w:eastAsia="en-US" w:bidi="ar-SA"/>
      </w:rPr>
    </w:lvl>
    <w:lvl w:ilvl="4" w:tplc="297CED10">
      <w:numFmt w:val="bullet"/>
      <w:lvlText w:val="•"/>
      <w:lvlJc w:val="left"/>
      <w:pPr>
        <w:ind w:left="3602" w:hanging="699"/>
      </w:pPr>
      <w:rPr>
        <w:rFonts w:hint="default"/>
        <w:lang w:val="ru-RU" w:eastAsia="en-US" w:bidi="ar-SA"/>
      </w:rPr>
    </w:lvl>
    <w:lvl w:ilvl="5" w:tplc="0E6A7C66">
      <w:numFmt w:val="bullet"/>
      <w:lvlText w:val="•"/>
      <w:lvlJc w:val="left"/>
      <w:pPr>
        <w:ind w:left="4636" w:hanging="699"/>
      </w:pPr>
      <w:rPr>
        <w:rFonts w:hint="default"/>
        <w:lang w:val="ru-RU" w:eastAsia="en-US" w:bidi="ar-SA"/>
      </w:rPr>
    </w:lvl>
    <w:lvl w:ilvl="6" w:tplc="B072B18C">
      <w:numFmt w:val="bullet"/>
      <w:lvlText w:val="•"/>
      <w:lvlJc w:val="left"/>
      <w:pPr>
        <w:ind w:left="5670" w:hanging="699"/>
      </w:pPr>
      <w:rPr>
        <w:rFonts w:hint="default"/>
        <w:lang w:val="ru-RU" w:eastAsia="en-US" w:bidi="ar-SA"/>
      </w:rPr>
    </w:lvl>
    <w:lvl w:ilvl="7" w:tplc="C38A04EA">
      <w:numFmt w:val="bullet"/>
      <w:lvlText w:val="•"/>
      <w:lvlJc w:val="left"/>
      <w:pPr>
        <w:ind w:left="6704" w:hanging="699"/>
      </w:pPr>
      <w:rPr>
        <w:rFonts w:hint="default"/>
        <w:lang w:val="ru-RU" w:eastAsia="en-US" w:bidi="ar-SA"/>
      </w:rPr>
    </w:lvl>
    <w:lvl w:ilvl="8" w:tplc="C4022DCC">
      <w:numFmt w:val="bullet"/>
      <w:lvlText w:val="•"/>
      <w:lvlJc w:val="left"/>
      <w:pPr>
        <w:ind w:left="7738" w:hanging="699"/>
      </w:pPr>
      <w:rPr>
        <w:rFonts w:hint="default"/>
        <w:lang w:val="ru-RU" w:eastAsia="en-US" w:bidi="ar-SA"/>
      </w:rPr>
    </w:lvl>
  </w:abstractNum>
  <w:abstractNum w:abstractNumId="16">
    <w:nsid w:val="62191825"/>
    <w:multiLevelType w:val="hybridMultilevel"/>
    <w:tmpl w:val="1304D188"/>
    <w:lvl w:ilvl="0" w:tplc="D88C07BE">
      <w:numFmt w:val="bullet"/>
      <w:lvlText w:val="-"/>
      <w:lvlJc w:val="left"/>
      <w:pPr>
        <w:ind w:left="22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92DE4C">
      <w:numFmt w:val="bullet"/>
      <w:lvlText w:val="•"/>
      <w:lvlJc w:val="left"/>
      <w:pPr>
        <w:ind w:left="1178" w:hanging="214"/>
      </w:pPr>
      <w:rPr>
        <w:rFonts w:hint="default"/>
        <w:lang w:val="ru-RU" w:eastAsia="en-US" w:bidi="ar-SA"/>
      </w:rPr>
    </w:lvl>
    <w:lvl w:ilvl="2" w:tplc="BE322BBC">
      <w:numFmt w:val="bullet"/>
      <w:lvlText w:val="•"/>
      <w:lvlJc w:val="left"/>
      <w:pPr>
        <w:ind w:left="2137" w:hanging="214"/>
      </w:pPr>
      <w:rPr>
        <w:rFonts w:hint="default"/>
        <w:lang w:val="ru-RU" w:eastAsia="en-US" w:bidi="ar-SA"/>
      </w:rPr>
    </w:lvl>
    <w:lvl w:ilvl="3" w:tplc="4A005B1E">
      <w:numFmt w:val="bullet"/>
      <w:lvlText w:val="•"/>
      <w:lvlJc w:val="left"/>
      <w:pPr>
        <w:ind w:left="3095" w:hanging="214"/>
      </w:pPr>
      <w:rPr>
        <w:rFonts w:hint="default"/>
        <w:lang w:val="ru-RU" w:eastAsia="en-US" w:bidi="ar-SA"/>
      </w:rPr>
    </w:lvl>
    <w:lvl w:ilvl="4" w:tplc="282C9146">
      <w:numFmt w:val="bullet"/>
      <w:lvlText w:val="•"/>
      <w:lvlJc w:val="left"/>
      <w:pPr>
        <w:ind w:left="4054" w:hanging="214"/>
      </w:pPr>
      <w:rPr>
        <w:rFonts w:hint="default"/>
        <w:lang w:val="ru-RU" w:eastAsia="en-US" w:bidi="ar-SA"/>
      </w:rPr>
    </w:lvl>
    <w:lvl w:ilvl="5" w:tplc="BC28D9B4">
      <w:numFmt w:val="bullet"/>
      <w:lvlText w:val="•"/>
      <w:lvlJc w:val="left"/>
      <w:pPr>
        <w:ind w:left="5013" w:hanging="214"/>
      </w:pPr>
      <w:rPr>
        <w:rFonts w:hint="default"/>
        <w:lang w:val="ru-RU" w:eastAsia="en-US" w:bidi="ar-SA"/>
      </w:rPr>
    </w:lvl>
    <w:lvl w:ilvl="6" w:tplc="7868D1C8">
      <w:numFmt w:val="bullet"/>
      <w:lvlText w:val="•"/>
      <w:lvlJc w:val="left"/>
      <w:pPr>
        <w:ind w:left="5971" w:hanging="214"/>
      </w:pPr>
      <w:rPr>
        <w:rFonts w:hint="default"/>
        <w:lang w:val="ru-RU" w:eastAsia="en-US" w:bidi="ar-SA"/>
      </w:rPr>
    </w:lvl>
    <w:lvl w:ilvl="7" w:tplc="9C26EC02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8" w:tplc="9EA23BD2">
      <w:numFmt w:val="bullet"/>
      <w:lvlText w:val="•"/>
      <w:lvlJc w:val="left"/>
      <w:pPr>
        <w:ind w:left="7889" w:hanging="214"/>
      </w:pPr>
      <w:rPr>
        <w:rFonts w:hint="default"/>
        <w:lang w:val="ru-RU" w:eastAsia="en-US" w:bidi="ar-SA"/>
      </w:rPr>
    </w:lvl>
  </w:abstractNum>
  <w:abstractNum w:abstractNumId="17">
    <w:nsid w:val="63B6158D"/>
    <w:multiLevelType w:val="hybridMultilevel"/>
    <w:tmpl w:val="E026A600"/>
    <w:lvl w:ilvl="0" w:tplc="B666F114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EE8F7E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3B0FB04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89F63126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E1A2A04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28E8AF04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E3944BF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7" w:tplc="3FC25D86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8" w:tplc="73864ED8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</w:abstractNum>
  <w:abstractNum w:abstractNumId="18">
    <w:nsid w:val="70F70C60"/>
    <w:multiLevelType w:val="hybridMultilevel"/>
    <w:tmpl w:val="D5ACB298"/>
    <w:lvl w:ilvl="0" w:tplc="FCFE1F84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12CE92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2F1A64E2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B9AC99BC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716E1EE4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533A403E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D55249DC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CD18B562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19EA7230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9">
    <w:nsid w:val="75367913"/>
    <w:multiLevelType w:val="hybridMultilevel"/>
    <w:tmpl w:val="52B457EC"/>
    <w:lvl w:ilvl="0" w:tplc="8D32577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D22FDA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31D29438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A8901DC8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CCD6D3FC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EBCEF90E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575A7966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C55AB75C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BD2CE59C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20">
    <w:nsid w:val="788D1BC7"/>
    <w:multiLevelType w:val="hybridMultilevel"/>
    <w:tmpl w:val="CF7663A8"/>
    <w:lvl w:ilvl="0" w:tplc="95FC636E">
      <w:start w:val="1"/>
      <w:numFmt w:val="decimal"/>
      <w:lvlText w:val="%1."/>
      <w:lvlJc w:val="left"/>
      <w:pPr>
        <w:ind w:left="1640" w:hanging="711"/>
      </w:pPr>
      <w:rPr>
        <w:rFonts w:hint="default"/>
        <w:w w:val="100"/>
        <w:lang w:val="ru-RU" w:eastAsia="en-US" w:bidi="ar-SA"/>
      </w:rPr>
    </w:lvl>
    <w:lvl w:ilvl="1" w:tplc="129426C6">
      <w:numFmt w:val="bullet"/>
      <w:lvlText w:val="•"/>
      <w:lvlJc w:val="left"/>
      <w:pPr>
        <w:ind w:left="2456" w:hanging="711"/>
      </w:pPr>
      <w:rPr>
        <w:rFonts w:hint="default"/>
        <w:lang w:val="ru-RU" w:eastAsia="en-US" w:bidi="ar-SA"/>
      </w:rPr>
    </w:lvl>
    <w:lvl w:ilvl="2" w:tplc="FFCE1B28">
      <w:numFmt w:val="bullet"/>
      <w:lvlText w:val="•"/>
      <w:lvlJc w:val="left"/>
      <w:pPr>
        <w:ind w:left="3273" w:hanging="711"/>
      </w:pPr>
      <w:rPr>
        <w:rFonts w:hint="default"/>
        <w:lang w:val="ru-RU" w:eastAsia="en-US" w:bidi="ar-SA"/>
      </w:rPr>
    </w:lvl>
    <w:lvl w:ilvl="3" w:tplc="4FC838C6">
      <w:numFmt w:val="bullet"/>
      <w:lvlText w:val="•"/>
      <w:lvlJc w:val="left"/>
      <w:pPr>
        <w:ind w:left="4089" w:hanging="711"/>
      </w:pPr>
      <w:rPr>
        <w:rFonts w:hint="default"/>
        <w:lang w:val="ru-RU" w:eastAsia="en-US" w:bidi="ar-SA"/>
      </w:rPr>
    </w:lvl>
    <w:lvl w:ilvl="4" w:tplc="7D76A136">
      <w:numFmt w:val="bullet"/>
      <w:lvlText w:val="•"/>
      <w:lvlJc w:val="left"/>
      <w:pPr>
        <w:ind w:left="4906" w:hanging="711"/>
      </w:pPr>
      <w:rPr>
        <w:rFonts w:hint="default"/>
        <w:lang w:val="ru-RU" w:eastAsia="en-US" w:bidi="ar-SA"/>
      </w:rPr>
    </w:lvl>
    <w:lvl w:ilvl="5" w:tplc="11A8AFBC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 w:tplc="37B6CB38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B76ADE32">
      <w:numFmt w:val="bullet"/>
      <w:lvlText w:val="•"/>
      <w:lvlJc w:val="left"/>
      <w:pPr>
        <w:ind w:left="7356" w:hanging="711"/>
      </w:pPr>
      <w:rPr>
        <w:rFonts w:hint="default"/>
        <w:lang w:val="ru-RU" w:eastAsia="en-US" w:bidi="ar-SA"/>
      </w:rPr>
    </w:lvl>
    <w:lvl w:ilvl="8" w:tplc="B380EA6A">
      <w:numFmt w:val="bullet"/>
      <w:lvlText w:val="•"/>
      <w:lvlJc w:val="left"/>
      <w:pPr>
        <w:ind w:left="8173" w:hanging="711"/>
      </w:pPr>
      <w:rPr>
        <w:rFonts w:hint="default"/>
        <w:lang w:val="ru-RU" w:eastAsia="en-US" w:bidi="ar-SA"/>
      </w:rPr>
    </w:lvl>
  </w:abstractNum>
  <w:abstractNum w:abstractNumId="21">
    <w:nsid w:val="79905961"/>
    <w:multiLevelType w:val="hybridMultilevel"/>
    <w:tmpl w:val="550ADED2"/>
    <w:lvl w:ilvl="0" w:tplc="C92ADAE8">
      <w:start w:val="1"/>
      <w:numFmt w:val="decimal"/>
      <w:lvlText w:val="%1."/>
      <w:lvlJc w:val="left"/>
      <w:pPr>
        <w:ind w:left="502" w:hanging="281"/>
      </w:pPr>
      <w:rPr>
        <w:rFonts w:hint="default"/>
        <w:w w:val="100"/>
        <w:lang w:val="ru-RU" w:eastAsia="en-US" w:bidi="ar-SA"/>
      </w:rPr>
    </w:lvl>
    <w:lvl w:ilvl="1" w:tplc="8CFAE666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7AD22F56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49F6E0A0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1F6829AC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0D3E486A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90A479D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28084012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762E490C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22">
    <w:nsid w:val="79B9111D"/>
    <w:multiLevelType w:val="hybridMultilevel"/>
    <w:tmpl w:val="557A80F8"/>
    <w:lvl w:ilvl="0" w:tplc="52FCFBC6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049846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60CE2702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E332B226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EC644FBE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845657D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6D34D44A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D16CD664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78EA38C4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19"/>
  </w:num>
  <w:num w:numId="11">
    <w:abstractNumId w:val="4"/>
  </w:num>
  <w:num w:numId="12">
    <w:abstractNumId w:val="11"/>
  </w:num>
  <w:num w:numId="13">
    <w:abstractNumId w:val="22"/>
  </w:num>
  <w:num w:numId="14">
    <w:abstractNumId w:val="2"/>
  </w:num>
  <w:num w:numId="15">
    <w:abstractNumId w:val="21"/>
  </w:num>
  <w:num w:numId="16">
    <w:abstractNumId w:val="18"/>
  </w:num>
  <w:num w:numId="17">
    <w:abstractNumId w:val="0"/>
  </w:num>
  <w:num w:numId="18">
    <w:abstractNumId w:val="1"/>
  </w:num>
  <w:num w:numId="19">
    <w:abstractNumId w:val="16"/>
  </w:num>
  <w:num w:numId="20">
    <w:abstractNumId w:val="7"/>
  </w:num>
  <w:num w:numId="21">
    <w:abstractNumId w:val="6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6F4B"/>
    <w:rsid w:val="00334A8E"/>
    <w:rsid w:val="00530DE1"/>
    <w:rsid w:val="00C61853"/>
    <w:rsid w:val="00D25915"/>
    <w:rsid w:val="00DA238B"/>
    <w:rsid w:val="00DC57A3"/>
    <w:rsid w:val="00F3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896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52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9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46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57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7A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34A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A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34A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A8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52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9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46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57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7A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34A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A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34A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A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@vi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go@vi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l@vniida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rc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3880</Words>
  <Characters>22118</Characters>
  <Application>Microsoft Office Word</Application>
  <DocSecurity>0</DocSecurity>
  <Lines>184</Lines>
  <Paragraphs>51</Paragraphs>
  <ScaleCrop>false</ScaleCrop>
  <Company/>
  <LinksUpToDate>false</LinksUpToDate>
  <CharactersWithSpaces>25947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Елена Рунина</cp:lastModifiedBy>
  <cp:revision>6</cp:revision>
  <dcterms:created xsi:type="dcterms:W3CDTF">2023-05-03T08:38:00Z</dcterms:created>
  <dcterms:modified xsi:type="dcterms:W3CDTF">2023-05-12T08:41:00Z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