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555" w:rsidRDefault="002A16E0" w:rsidP="00565CBE">
      <w:pPr>
        <w:spacing w:after="200" w:line="276" w:lineRule="auto"/>
        <w:ind w:hanging="851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8.25pt;height:732.75pt">
            <v:imagedata r:id="rId7" o:title="02 к"/>
          </v:shape>
        </w:pict>
      </w:r>
    </w:p>
    <w:p w:rsidR="0098034F" w:rsidRDefault="003D598A" w:rsidP="00C8755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Контрольно-оценочные средства</w:t>
      </w:r>
      <w:r w:rsidR="0098034F" w:rsidRPr="001D3DEA">
        <w:rPr>
          <w:sz w:val="28"/>
          <w:szCs w:val="28"/>
        </w:rPr>
        <w:t xml:space="preserve"> для промежуточной аттестации по профессиональному модулю ПМ. 0</w:t>
      </w:r>
      <w:r w:rsidR="00F72FDB">
        <w:rPr>
          <w:sz w:val="28"/>
          <w:szCs w:val="28"/>
        </w:rPr>
        <w:t>2</w:t>
      </w:r>
      <w:r w:rsidR="0098034F" w:rsidRPr="001D3DEA">
        <w:rPr>
          <w:sz w:val="28"/>
          <w:szCs w:val="28"/>
        </w:rPr>
        <w:t xml:space="preserve"> «</w:t>
      </w:r>
      <w:r w:rsidR="00F72FDB">
        <w:rPr>
          <w:sz w:val="28"/>
          <w:szCs w:val="28"/>
        </w:rPr>
        <w:t>Архивное дело в суде</w:t>
      </w:r>
      <w:r w:rsidR="0098034F" w:rsidRPr="001D3DEA">
        <w:rPr>
          <w:sz w:val="28"/>
          <w:szCs w:val="28"/>
        </w:rPr>
        <w:t xml:space="preserve">» разработан на основе </w:t>
      </w:r>
      <w:r w:rsidR="00F72FDB">
        <w:rPr>
          <w:color w:val="000000"/>
          <w:sz w:val="28"/>
          <w:szCs w:val="28"/>
        </w:rPr>
        <w:t>Федерального</w:t>
      </w:r>
      <w:r w:rsidR="00F72FDB" w:rsidRPr="006E6EB7">
        <w:rPr>
          <w:color w:val="000000"/>
          <w:sz w:val="28"/>
          <w:szCs w:val="28"/>
        </w:rPr>
        <w:t xml:space="preserve"> государственн</w:t>
      </w:r>
      <w:r w:rsidR="00F72FDB">
        <w:rPr>
          <w:color w:val="000000"/>
          <w:sz w:val="28"/>
          <w:szCs w:val="28"/>
        </w:rPr>
        <w:t>ого</w:t>
      </w:r>
      <w:r w:rsidR="00F72FDB" w:rsidRPr="006E6EB7">
        <w:rPr>
          <w:color w:val="000000"/>
          <w:sz w:val="28"/>
          <w:szCs w:val="28"/>
        </w:rPr>
        <w:t xml:space="preserve"> образовательн</w:t>
      </w:r>
      <w:r w:rsidR="00F72FDB">
        <w:rPr>
          <w:color w:val="000000"/>
          <w:sz w:val="28"/>
          <w:szCs w:val="28"/>
        </w:rPr>
        <w:t>ого</w:t>
      </w:r>
      <w:r w:rsidR="00F72FDB" w:rsidRPr="006E6EB7">
        <w:rPr>
          <w:color w:val="000000"/>
          <w:sz w:val="28"/>
          <w:szCs w:val="28"/>
        </w:rPr>
        <w:t xml:space="preserve"> стандарт</w:t>
      </w:r>
      <w:r w:rsidR="00F72FDB">
        <w:rPr>
          <w:color w:val="000000"/>
          <w:sz w:val="28"/>
          <w:szCs w:val="28"/>
        </w:rPr>
        <w:t>а</w:t>
      </w:r>
      <w:r w:rsidR="00F72FDB" w:rsidRPr="006E6EB7">
        <w:rPr>
          <w:color w:val="000000"/>
          <w:sz w:val="28"/>
          <w:szCs w:val="28"/>
        </w:rPr>
        <w:t xml:space="preserve"> </w:t>
      </w:r>
      <w:r w:rsidR="0098034F" w:rsidRPr="001D3DEA">
        <w:rPr>
          <w:sz w:val="28"/>
          <w:szCs w:val="28"/>
        </w:rPr>
        <w:t xml:space="preserve">(далее ФГОС) </w:t>
      </w:r>
      <w:r w:rsidR="00F72FDB" w:rsidRPr="007943E3">
        <w:rPr>
          <w:sz w:val="28"/>
          <w:szCs w:val="28"/>
        </w:rPr>
        <w:t xml:space="preserve">по специальности среднего профессионального образования (далее СПО) </w:t>
      </w:r>
      <w:r w:rsidR="00F72FDB">
        <w:rPr>
          <w:sz w:val="28"/>
          <w:szCs w:val="28"/>
        </w:rPr>
        <w:t>40.02.03 Право и судебное администрирование</w:t>
      </w:r>
      <w:r w:rsidR="00F72FDB" w:rsidRPr="007943E3">
        <w:rPr>
          <w:sz w:val="28"/>
          <w:szCs w:val="28"/>
        </w:rPr>
        <w:t xml:space="preserve"> в соответствии с Приказом </w:t>
      </w:r>
      <w:proofErr w:type="spellStart"/>
      <w:r w:rsidR="00F72FDB" w:rsidRPr="007943E3">
        <w:rPr>
          <w:sz w:val="28"/>
          <w:szCs w:val="28"/>
        </w:rPr>
        <w:t>Минобрнауки</w:t>
      </w:r>
      <w:proofErr w:type="spellEnd"/>
      <w:r w:rsidR="00F72FDB" w:rsidRPr="007943E3">
        <w:rPr>
          <w:sz w:val="28"/>
          <w:szCs w:val="28"/>
        </w:rPr>
        <w:t xml:space="preserve"> России от 12.05.2014 № 5</w:t>
      </w:r>
      <w:r w:rsidR="00F72FDB">
        <w:rPr>
          <w:sz w:val="28"/>
          <w:szCs w:val="28"/>
        </w:rPr>
        <w:t>13 «</w:t>
      </w:r>
      <w:r w:rsidR="00F72FDB" w:rsidRPr="007943E3">
        <w:rPr>
          <w:sz w:val="28"/>
          <w:szCs w:val="28"/>
        </w:rPr>
        <w:t xml:space="preserve">Об утверждении федерального государственного образовательного стандарта среднего профессионального образования по специальности </w:t>
      </w:r>
      <w:r w:rsidR="00F72FDB">
        <w:rPr>
          <w:sz w:val="28"/>
          <w:szCs w:val="28"/>
        </w:rPr>
        <w:t>40.02.03 Право и судебное администрирование»</w:t>
      </w:r>
      <w:r w:rsidR="00F72FDB" w:rsidRPr="007943E3">
        <w:rPr>
          <w:sz w:val="28"/>
          <w:szCs w:val="28"/>
        </w:rPr>
        <w:t xml:space="preserve"> (Зарегистрировано в Минюсте России</w:t>
      </w:r>
      <w:r w:rsidR="00F72FDB">
        <w:rPr>
          <w:sz w:val="28"/>
          <w:szCs w:val="28"/>
        </w:rPr>
        <w:t>30.07.2014</w:t>
      </w:r>
      <w:r w:rsidR="00F72FDB" w:rsidRPr="007943E3">
        <w:rPr>
          <w:sz w:val="28"/>
          <w:szCs w:val="28"/>
        </w:rPr>
        <w:t xml:space="preserve"> № 3</w:t>
      </w:r>
      <w:r w:rsidR="00F72FDB">
        <w:rPr>
          <w:sz w:val="28"/>
          <w:szCs w:val="28"/>
        </w:rPr>
        <w:t>3360</w:t>
      </w:r>
      <w:r w:rsidR="00F72FDB" w:rsidRPr="007943E3">
        <w:rPr>
          <w:sz w:val="28"/>
          <w:szCs w:val="28"/>
        </w:rPr>
        <w:t xml:space="preserve">) и в соответствии с учебным планом </w:t>
      </w:r>
      <w:proofErr w:type="spellStart"/>
      <w:r w:rsidR="00C87555" w:rsidRPr="00C87555">
        <w:rPr>
          <w:sz w:val="28"/>
          <w:szCs w:val="28"/>
        </w:rPr>
        <w:t>СмК</w:t>
      </w:r>
      <w:proofErr w:type="spellEnd"/>
      <w:r w:rsidR="00C87555" w:rsidRPr="00C87555">
        <w:rPr>
          <w:sz w:val="28"/>
          <w:szCs w:val="28"/>
        </w:rPr>
        <w:t xml:space="preserve"> специальности 40.02.03 Право и судебное администрирование, утвержденным директором к</w:t>
      </w:r>
      <w:r w:rsidR="00F05AE5">
        <w:rPr>
          <w:sz w:val="28"/>
          <w:szCs w:val="28"/>
        </w:rPr>
        <w:t xml:space="preserve">олледжа </w:t>
      </w:r>
      <w:proofErr w:type="spellStart"/>
      <w:r w:rsidR="00F05AE5">
        <w:rPr>
          <w:sz w:val="28"/>
          <w:szCs w:val="28"/>
        </w:rPr>
        <w:t>Кандауровой</w:t>
      </w:r>
      <w:proofErr w:type="spellEnd"/>
      <w:r w:rsidR="00F05AE5">
        <w:rPr>
          <w:sz w:val="28"/>
          <w:szCs w:val="28"/>
        </w:rPr>
        <w:t xml:space="preserve"> Н.В. на 2022-2023</w:t>
      </w:r>
      <w:r w:rsidR="00C87555" w:rsidRPr="00C87555">
        <w:rPr>
          <w:sz w:val="28"/>
          <w:szCs w:val="28"/>
        </w:rPr>
        <w:t xml:space="preserve"> учебный год</w:t>
      </w:r>
      <w:r w:rsidR="00C87555">
        <w:rPr>
          <w:sz w:val="28"/>
          <w:szCs w:val="28"/>
        </w:rPr>
        <w:t>.</w:t>
      </w:r>
    </w:p>
    <w:p w:rsidR="00C87555" w:rsidRPr="001D3DEA" w:rsidRDefault="00C87555" w:rsidP="00C87555">
      <w:pPr>
        <w:spacing w:line="360" w:lineRule="auto"/>
        <w:ind w:firstLine="709"/>
        <w:jc w:val="both"/>
        <w:rPr>
          <w:sz w:val="28"/>
          <w:szCs w:val="28"/>
        </w:rPr>
      </w:pPr>
    </w:p>
    <w:p w:rsidR="0098034F" w:rsidRPr="001D3DEA" w:rsidRDefault="0098034F" w:rsidP="0098034F">
      <w:pPr>
        <w:spacing w:line="360" w:lineRule="auto"/>
        <w:ind w:firstLine="708"/>
        <w:jc w:val="both"/>
        <w:rPr>
          <w:sz w:val="28"/>
          <w:szCs w:val="28"/>
        </w:rPr>
      </w:pPr>
      <w:r w:rsidRPr="001D3DEA">
        <w:rPr>
          <w:sz w:val="28"/>
          <w:szCs w:val="28"/>
        </w:rPr>
        <w:t>Организация-разработчик: Частное образовательное учреждение профессионального образования «Ставропольский многопрофильный колледж»</w:t>
      </w:r>
    </w:p>
    <w:p w:rsidR="0098034F" w:rsidRPr="001D3DEA" w:rsidRDefault="0098034F" w:rsidP="0098034F">
      <w:pPr>
        <w:spacing w:line="360" w:lineRule="auto"/>
        <w:jc w:val="both"/>
        <w:rPr>
          <w:sz w:val="28"/>
          <w:szCs w:val="28"/>
        </w:rPr>
      </w:pPr>
    </w:p>
    <w:p w:rsidR="0098034F" w:rsidRPr="001D3DEA" w:rsidRDefault="0098034F" w:rsidP="0098034F">
      <w:pPr>
        <w:spacing w:line="360" w:lineRule="auto"/>
        <w:jc w:val="both"/>
        <w:rPr>
          <w:sz w:val="28"/>
          <w:szCs w:val="28"/>
        </w:rPr>
      </w:pPr>
      <w:r w:rsidRPr="001D3DEA">
        <w:rPr>
          <w:sz w:val="28"/>
          <w:szCs w:val="28"/>
        </w:rPr>
        <w:t xml:space="preserve">Разработчик: </w:t>
      </w:r>
    </w:p>
    <w:p w:rsidR="0098034F" w:rsidRPr="001D3DEA" w:rsidRDefault="00F05AE5" w:rsidP="0098034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Гехт К.Р.</w:t>
      </w:r>
      <w:r w:rsidR="00F72FDB">
        <w:rPr>
          <w:sz w:val="28"/>
          <w:szCs w:val="28"/>
        </w:rPr>
        <w:t xml:space="preserve"> </w:t>
      </w:r>
      <w:r w:rsidR="0098034F" w:rsidRPr="001D3DEA">
        <w:rPr>
          <w:sz w:val="28"/>
          <w:szCs w:val="28"/>
        </w:rPr>
        <w:t xml:space="preserve">– преподаватель </w:t>
      </w:r>
      <w:proofErr w:type="spellStart"/>
      <w:r w:rsidR="0098034F" w:rsidRPr="001D3DEA">
        <w:rPr>
          <w:sz w:val="28"/>
          <w:szCs w:val="28"/>
        </w:rPr>
        <w:t>СмК</w:t>
      </w:r>
      <w:proofErr w:type="spellEnd"/>
    </w:p>
    <w:p w:rsidR="0098034F" w:rsidRPr="001D3DEA" w:rsidRDefault="0098034F" w:rsidP="0098034F">
      <w:pPr>
        <w:spacing w:line="360" w:lineRule="auto"/>
        <w:jc w:val="both"/>
        <w:rPr>
          <w:sz w:val="28"/>
          <w:szCs w:val="28"/>
        </w:rPr>
      </w:pPr>
    </w:p>
    <w:p w:rsidR="00565CBE" w:rsidRPr="00565CBE" w:rsidRDefault="00565CBE" w:rsidP="00565CBE">
      <w:pPr>
        <w:suppressAutoHyphens/>
        <w:spacing w:line="360" w:lineRule="auto"/>
        <w:ind w:firstLine="708"/>
        <w:jc w:val="both"/>
        <w:rPr>
          <w:sz w:val="28"/>
          <w:szCs w:val="28"/>
          <w:lang w:eastAsia="ar-SA"/>
        </w:rPr>
      </w:pPr>
      <w:r w:rsidRPr="00565CBE">
        <w:rPr>
          <w:sz w:val="28"/>
          <w:szCs w:val="28"/>
          <w:lang w:eastAsia="ar-SA"/>
        </w:rPr>
        <w:t xml:space="preserve">Рассмотрено на заседании методического объединения укрупненной группы специальностей 40.00.00 </w:t>
      </w:r>
      <w:r w:rsidR="00F05AE5" w:rsidRPr="00565CBE">
        <w:rPr>
          <w:sz w:val="28"/>
          <w:szCs w:val="28"/>
          <w:lang w:eastAsia="ar-SA"/>
        </w:rPr>
        <w:t>Юриспруденция</w:t>
      </w:r>
      <w:r w:rsidR="00853EB8">
        <w:rPr>
          <w:sz w:val="28"/>
          <w:szCs w:val="28"/>
          <w:lang w:eastAsia="ar-SA"/>
        </w:rPr>
        <w:t>, протокол № 8 от «23» мая 2023</w:t>
      </w:r>
      <w:r w:rsidRPr="00565CBE">
        <w:rPr>
          <w:sz w:val="28"/>
          <w:szCs w:val="28"/>
          <w:lang w:eastAsia="ar-SA"/>
        </w:rPr>
        <w:t xml:space="preserve"> г.</w:t>
      </w:r>
    </w:p>
    <w:p w:rsidR="00565CBE" w:rsidRPr="00565CBE" w:rsidRDefault="00565CBE" w:rsidP="00565CBE">
      <w:pPr>
        <w:suppressAutoHyphens/>
        <w:spacing w:line="360" w:lineRule="auto"/>
        <w:ind w:firstLine="708"/>
        <w:jc w:val="both"/>
        <w:rPr>
          <w:b/>
          <w:sz w:val="28"/>
          <w:szCs w:val="28"/>
          <w:lang w:eastAsia="ar-SA"/>
        </w:rPr>
      </w:pPr>
      <w:r w:rsidRPr="00565CBE">
        <w:rPr>
          <w:sz w:val="28"/>
          <w:szCs w:val="28"/>
          <w:lang w:eastAsia="ar-SA"/>
        </w:rPr>
        <w:t xml:space="preserve">Рекомендовано к использованию в учебном процессе </w:t>
      </w:r>
      <w:r w:rsidR="00F05AE5" w:rsidRPr="00565CBE">
        <w:rPr>
          <w:sz w:val="28"/>
          <w:szCs w:val="28"/>
          <w:lang w:eastAsia="ar-SA"/>
        </w:rPr>
        <w:t>Методич</w:t>
      </w:r>
      <w:r w:rsidR="00853EB8">
        <w:rPr>
          <w:sz w:val="28"/>
          <w:szCs w:val="28"/>
          <w:lang w:eastAsia="ar-SA"/>
        </w:rPr>
        <w:t xml:space="preserve">еским советом </w:t>
      </w:r>
      <w:proofErr w:type="spellStart"/>
      <w:r w:rsidR="00853EB8">
        <w:rPr>
          <w:sz w:val="28"/>
          <w:szCs w:val="28"/>
          <w:lang w:eastAsia="ar-SA"/>
        </w:rPr>
        <w:t>СмК</w:t>
      </w:r>
      <w:proofErr w:type="spellEnd"/>
      <w:r w:rsidR="00853EB8">
        <w:rPr>
          <w:sz w:val="28"/>
          <w:szCs w:val="28"/>
          <w:lang w:eastAsia="ar-SA"/>
        </w:rPr>
        <w:t>, протокол № 7 от «25» мая 2023</w:t>
      </w:r>
      <w:bookmarkStart w:id="0" w:name="_GoBack"/>
      <w:bookmarkEnd w:id="0"/>
      <w:r w:rsidRPr="00565CBE">
        <w:rPr>
          <w:sz w:val="28"/>
          <w:szCs w:val="28"/>
          <w:lang w:eastAsia="ar-SA"/>
        </w:rPr>
        <w:t xml:space="preserve"> г.</w:t>
      </w:r>
    </w:p>
    <w:p w:rsidR="0098034F" w:rsidRDefault="0098034F" w:rsidP="0098034F">
      <w:pPr>
        <w:spacing w:line="360" w:lineRule="auto"/>
        <w:ind w:firstLine="708"/>
        <w:jc w:val="both"/>
        <w:rPr>
          <w:b/>
          <w:sz w:val="28"/>
          <w:szCs w:val="28"/>
        </w:rPr>
      </w:pPr>
    </w:p>
    <w:p w:rsidR="000A3105" w:rsidRDefault="000A3105" w:rsidP="000D5264">
      <w:pPr>
        <w:spacing w:line="360" w:lineRule="auto"/>
        <w:jc w:val="both"/>
        <w:rPr>
          <w:b/>
          <w:sz w:val="28"/>
          <w:szCs w:val="28"/>
        </w:rPr>
      </w:pPr>
    </w:p>
    <w:p w:rsidR="000A3105" w:rsidRDefault="000A3105" w:rsidP="000D5264">
      <w:pPr>
        <w:spacing w:line="360" w:lineRule="auto"/>
        <w:jc w:val="both"/>
        <w:rPr>
          <w:b/>
          <w:sz w:val="28"/>
          <w:szCs w:val="28"/>
        </w:rPr>
      </w:pPr>
    </w:p>
    <w:p w:rsidR="000A3105" w:rsidRDefault="000A3105" w:rsidP="000D5264">
      <w:pPr>
        <w:spacing w:line="360" w:lineRule="auto"/>
        <w:jc w:val="both"/>
        <w:rPr>
          <w:b/>
          <w:sz w:val="28"/>
          <w:szCs w:val="28"/>
        </w:rPr>
      </w:pPr>
    </w:p>
    <w:p w:rsidR="00C87555" w:rsidRDefault="00C87555" w:rsidP="000D5264">
      <w:pPr>
        <w:spacing w:line="360" w:lineRule="auto"/>
        <w:jc w:val="both"/>
        <w:rPr>
          <w:b/>
          <w:sz w:val="28"/>
          <w:szCs w:val="28"/>
        </w:rPr>
      </w:pPr>
    </w:p>
    <w:p w:rsidR="000A3105" w:rsidRDefault="000A3105" w:rsidP="000D5264">
      <w:pPr>
        <w:spacing w:line="360" w:lineRule="auto"/>
        <w:jc w:val="both"/>
        <w:rPr>
          <w:b/>
          <w:sz w:val="28"/>
          <w:szCs w:val="28"/>
        </w:rPr>
      </w:pPr>
    </w:p>
    <w:p w:rsidR="000A3105" w:rsidRDefault="000D5264" w:rsidP="000D5264">
      <w:pPr>
        <w:spacing w:line="360" w:lineRule="auto"/>
        <w:jc w:val="both"/>
        <w:rPr>
          <w:b/>
          <w:sz w:val="28"/>
          <w:szCs w:val="28"/>
        </w:rPr>
      </w:pPr>
      <w:r w:rsidRPr="00313061">
        <w:rPr>
          <w:b/>
          <w:sz w:val="28"/>
          <w:szCs w:val="28"/>
        </w:rPr>
        <w:t>Общие положения</w:t>
      </w:r>
    </w:p>
    <w:p w:rsidR="000D5264" w:rsidRDefault="000D5264" w:rsidP="00345B3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5E2D82">
        <w:rPr>
          <w:sz w:val="28"/>
          <w:szCs w:val="28"/>
        </w:rPr>
        <w:t xml:space="preserve">езультатом освоения профессионального модуля является готовность обучающегося к выполнению вида профессиональной деятельности </w:t>
      </w:r>
      <w:r w:rsidR="004C1B55" w:rsidRPr="004C1B55">
        <w:rPr>
          <w:sz w:val="28"/>
          <w:szCs w:val="28"/>
        </w:rPr>
        <w:t>ПМ.0</w:t>
      </w:r>
      <w:r w:rsidR="00BA32B5">
        <w:rPr>
          <w:sz w:val="28"/>
          <w:szCs w:val="28"/>
        </w:rPr>
        <w:t>2</w:t>
      </w:r>
      <w:r w:rsidR="004C1B55" w:rsidRPr="004C1B55">
        <w:rPr>
          <w:sz w:val="28"/>
          <w:szCs w:val="28"/>
        </w:rPr>
        <w:t xml:space="preserve"> </w:t>
      </w:r>
      <w:r w:rsidR="00BA32B5">
        <w:rPr>
          <w:sz w:val="28"/>
          <w:szCs w:val="28"/>
        </w:rPr>
        <w:t>Архивное дело в суде</w:t>
      </w:r>
      <w:r w:rsidR="004C1B55">
        <w:rPr>
          <w:sz w:val="28"/>
          <w:szCs w:val="28"/>
        </w:rPr>
        <w:t>.</w:t>
      </w:r>
      <w:r w:rsidR="00BA32B5">
        <w:rPr>
          <w:sz w:val="28"/>
          <w:szCs w:val="28"/>
        </w:rPr>
        <w:t xml:space="preserve"> </w:t>
      </w:r>
      <w:r w:rsidRPr="00FC2753">
        <w:rPr>
          <w:sz w:val="28"/>
          <w:szCs w:val="28"/>
        </w:rPr>
        <w:t xml:space="preserve">Формой аттестации по профессиональному модулю является </w:t>
      </w:r>
      <w:r w:rsidR="000A3105">
        <w:rPr>
          <w:sz w:val="28"/>
          <w:szCs w:val="28"/>
        </w:rPr>
        <w:t>Экзамен квалификационный</w:t>
      </w:r>
      <w:r w:rsidR="00643113">
        <w:rPr>
          <w:sz w:val="28"/>
          <w:szCs w:val="28"/>
        </w:rPr>
        <w:t>.</w:t>
      </w:r>
    </w:p>
    <w:p w:rsidR="000D5264" w:rsidRDefault="000D5264" w:rsidP="000D5264">
      <w:pPr>
        <w:spacing w:line="360" w:lineRule="auto"/>
        <w:ind w:firstLine="708"/>
        <w:jc w:val="both"/>
        <w:rPr>
          <w:sz w:val="28"/>
          <w:szCs w:val="28"/>
        </w:rPr>
      </w:pPr>
      <w:r w:rsidRPr="00FC2753">
        <w:rPr>
          <w:sz w:val="28"/>
          <w:szCs w:val="28"/>
        </w:rPr>
        <w:t xml:space="preserve">Итогом </w:t>
      </w:r>
      <w:r>
        <w:rPr>
          <w:sz w:val="28"/>
          <w:szCs w:val="28"/>
        </w:rPr>
        <w:t>этого экзамена</w:t>
      </w:r>
      <w:r w:rsidRPr="00FC2753">
        <w:rPr>
          <w:sz w:val="28"/>
          <w:szCs w:val="28"/>
        </w:rPr>
        <w:t xml:space="preserve"> является однозначное решение: «вид профессиональной де</w:t>
      </w:r>
      <w:r>
        <w:rPr>
          <w:sz w:val="28"/>
          <w:szCs w:val="28"/>
        </w:rPr>
        <w:t xml:space="preserve">ятельности освоен </w:t>
      </w:r>
      <w:r w:rsidR="00DD4BA2">
        <w:rPr>
          <w:sz w:val="28"/>
          <w:szCs w:val="28"/>
        </w:rPr>
        <w:t>с оценкой</w:t>
      </w:r>
      <w:r>
        <w:rPr>
          <w:sz w:val="28"/>
          <w:szCs w:val="28"/>
        </w:rPr>
        <w:t xml:space="preserve">/ </w:t>
      </w:r>
      <w:r w:rsidRPr="00FC2753">
        <w:rPr>
          <w:sz w:val="28"/>
          <w:szCs w:val="28"/>
        </w:rPr>
        <w:t>не освоен».</w:t>
      </w:r>
    </w:p>
    <w:p w:rsidR="00BA32B5" w:rsidRDefault="00BA32B5" w:rsidP="000D5264">
      <w:pPr>
        <w:spacing w:line="360" w:lineRule="auto"/>
        <w:ind w:firstLine="708"/>
        <w:jc w:val="both"/>
        <w:rPr>
          <w:sz w:val="28"/>
          <w:szCs w:val="28"/>
        </w:rPr>
      </w:pPr>
    </w:p>
    <w:p w:rsidR="000D5264" w:rsidRDefault="000D5264" w:rsidP="000D5264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Результаты освоения модуля, подлежащие проверке</w:t>
      </w:r>
    </w:p>
    <w:p w:rsidR="000D5264" w:rsidRDefault="000D5264" w:rsidP="000D5264">
      <w:pPr>
        <w:spacing w:line="360" w:lineRule="auto"/>
        <w:jc w:val="both"/>
        <w:rPr>
          <w:b/>
          <w:sz w:val="28"/>
          <w:szCs w:val="28"/>
        </w:rPr>
      </w:pPr>
      <w:r w:rsidRPr="00F037D7">
        <w:rPr>
          <w:b/>
          <w:sz w:val="28"/>
          <w:szCs w:val="28"/>
        </w:rPr>
        <w:t>1.1. Профессиональные и общие компетенции</w:t>
      </w:r>
    </w:p>
    <w:p w:rsidR="002870EE" w:rsidRDefault="002870EE" w:rsidP="002870EE">
      <w:pPr>
        <w:spacing w:line="36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Сфо</w:t>
      </w:r>
      <w:r w:rsidR="00BA32B5">
        <w:rPr>
          <w:sz w:val="28"/>
          <w:szCs w:val="28"/>
        </w:rPr>
        <w:t>рмированность</w:t>
      </w:r>
      <w:proofErr w:type="spellEnd"/>
      <w:r w:rsidR="00BA32B5">
        <w:rPr>
          <w:sz w:val="28"/>
          <w:szCs w:val="28"/>
        </w:rPr>
        <w:t xml:space="preserve"> компетенций (в т. </w:t>
      </w:r>
      <w:r>
        <w:rPr>
          <w:sz w:val="28"/>
          <w:szCs w:val="28"/>
        </w:rPr>
        <w:t xml:space="preserve">ч. </w:t>
      </w:r>
      <w:r w:rsidR="00BA32B5">
        <w:rPr>
          <w:sz w:val="28"/>
          <w:szCs w:val="28"/>
        </w:rPr>
        <w:t>ч</w:t>
      </w:r>
      <w:r>
        <w:rPr>
          <w:sz w:val="28"/>
          <w:szCs w:val="28"/>
        </w:rPr>
        <w:t>астичная</w:t>
      </w:r>
      <w:r w:rsidR="00BA32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общих) может быть подтверждена как изолированно, так и комплексно. В ходе </w:t>
      </w:r>
      <w:r w:rsidR="00643113">
        <w:rPr>
          <w:sz w:val="28"/>
          <w:szCs w:val="28"/>
        </w:rPr>
        <w:t>экзамена</w:t>
      </w:r>
      <w:r>
        <w:rPr>
          <w:sz w:val="28"/>
          <w:szCs w:val="28"/>
        </w:rPr>
        <w:t xml:space="preserve"> </w:t>
      </w:r>
      <w:r w:rsidR="00BA32B5">
        <w:rPr>
          <w:sz w:val="28"/>
          <w:szCs w:val="28"/>
        </w:rPr>
        <w:t xml:space="preserve">квалификационного </w:t>
      </w:r>
      <w:r>
        <w:rPr>
          <w:sz w:val="28"/>
          <w:szCs w:val="28"/>
        </w:rPr>
        <w:t>предпочтение следует отдавать комплексной оценке.</w:t>
      </w:r>
    </w:p>
    <w:p w:rsidR="00C87555" w:rsidRDefault="00C87555" w:rsidP="002870EE">
      <w:pPr>
        <w:spacing w:line="360" w:lineRule="auto"/>
        <w:ind w:firstLine="720"/>
        <w:jc w:val="both"/>
        <w:rPr>
          <w:sz w:val="28"/>
          <w:szCs w:val="28"/>
        </w:rPr>
      </w:pPr>
      <w:r w:rsidRPr="00C87555">
        <w:rPr>
          <w:sz w:val="28"/>
          <w:szCs w:val="28"/>
        </w:rPr>
        <w:t>ПК 1.4 Обеспечивать работу архива суда</w:t>
      </w:r>
    </w:p>
    <w:p w:rsidR="00C87555" w:rsidRDefault="00C87555" w:rsidP="002870EE">
      <w:pPr>
        <w:spacing w:line="360" w:lineRule="auto"/>
        <w:ind w:firstLine="720"/>
        <w:jc w:val="both"/>
        <w:rPr>
          <w:sz w:val="28"/>
          <w:szCs w:val="28"/>
        </w:rPr>
      </w:pPr>
      <w:r w:rsidRPr="00C87555">
        <w:rPr>
          <w:sz w:val="28"/>
          <w:szCs w:val="28"/>
        </w:rPr>
        <w:t xml:space="preserve">Показатели </w:t>
      </w:r>
      <w:proofErr w:type="spellStart"/>
      <w:r w:rsidRPr="00C87555">
        <w:rPr>
          <w:sz w:val="28"/>
          <w:szCs w:val="28"/>
        </w:rPr>
        <w:t>сформированности</w:t>
      </w:r>
      <w:proofErr w:type="spellEnd"/>
      <w:r w:rsidRPr="00C87555">
        <w:rPr>
          <w:sz w:val="28"/>
          <w:szCs w:val="28"/>
        </w:rPr>
        <w:t xml:space="preserve"> следует указывать для каждой компетенции из перечня</w:t>
      </w:r>
      <w:r>
        <w:rPr>
          <w:sz w:val="28"/>
          <w:szCs w:val="28"/>
        </w:rPr>
        <w:t>.</w:t>
      </w:r>
    </w:p>
    <w:p w:rsidR="00F05AE5" w:rsidRDefault="00F05AE5" w:rsidP="002870E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ЛР 3 </w:t>
      </w:r>
      <w:r w:rsidRPr="00F05AE5">
        <w:rPr>
          <w:sz w:val="28"/>
          <w:szCs w:val="28"/>
        </w:rPr>
        <w:t xml:space="preserve"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</w:t>
      </w:r>
      <w:proofErr w:type="spellStart"/>
      <w:r w:rsidRPr="00F05AE5">
        <w:rPr>
          <w:sz w:val="28"/>
          <w:szCs w:val="28"/>
        </w:rPr>
        <w:t>девиантным</w:t>
      </w:r>
      <w:proofErr w:type="spellEnd"/>
      <w:r w:rsidRPr="00F05AE5">
        <w:rPr>
          <w:sz w:val="28"/>
          <w:szCs w:val="28"/>
        </w:rPr>
        <w:t xml:space="preserve"> поведением. Демонстрирующий неприятие и предупреждающий социально опасное поведение окружающих</w:t>
      </w:r>
      <w:r>
        <w:rPr>
          <w:sz w:val="28"/>
          <w:szCs w:val="28"/>
        </w:rPr>
        <w:t>.</w:t>
      </w:r>
    </w:p>
    <w:p w:rsidR="00F05AE5" w:rsidRDefault="00F05AE5" w:rsidP="002870E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ЛР 5 </w:t>
      </w:r>
      <w:r w:rsidRPr="00F05AE5">
        <w:rPr>
          <w:sz w:val="28"/>
          <w:szCs w:val="28"/>
        </w:rPr>
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</w:r>
      <w:r>
        <w:rPr>
          <w:sz w:val="28"/>
          <w:szCs w:val="28"/>
        </w:rPr>
        <w:t>.</w:t>
      </w:r>
    </w:p>
    <w:p w:rsidR="00F05AE5" w:rsidRDefault="00F05AE5" w:rsidP="002870E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ЛР 11 </w:t>
      </w:r>
      <w:r w:rsidRPr="00F05AE5">
        <w:rPr>
          <w:sz w:val="28"/>
          <w:szCs w:val="28"/>
        </w:rPr>
        <w:t>Проявляющий уважение к эстетическим ценностям, обладающий основами эстетической культуры</w:t>
      </w:r>
      <w:r>
        <w:rPr>
          <w:sz w:val="28"/>
          <w:szCs w:val="28"/>
        </w:rPr>
        <w:t>.</w:t>
      </w:r>
    </w:p>
    <w:p w:rsidR="00F05AE5" w:rsidRPr="002870EE" w:rsidRDefault="00F05AE5" w:rsidP="002870EE">
      <w:pPr>
        <w:spacing w:line="360" w:lineRule="auto"/>
        <w:ind w:firstLine="720"/>
        <w:jc w:val="both"/>
        <w:rPr>
          <w:sz w:val="28"/>
          <w:szCs w:val="28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21"/>
        <w:gridCol w:w="6250"/>
      </w:tblGrid>
      <w:tr w:rsidR="008B5AAC" w:rsidRPr="00CA55B5" w:rsidTr="00D952E9">
        <w:tc>
          <w:tcPr>
            <w:tcW w:w="1735" w:type="pct"/>
          </w:tcPr>
          <w:p w:rsidR="008B5AAC" w:rsidRPr="00CA55B5" w:rsidRDefault="008B5AAC" w:rsidP="00345B3D">
            <w:pPr>
              <w:pStyle w:val="40"/>
              <w:ind w:left="0"/>
              <w:jc w:val="center"/>
              <w:rPr>
                <w:rFonts w:cs="Times New Roman"/>
                <w:b/>
                <w:bCs/>
              </w:rPr>
            </w:pPr>
            <w:r w:rsidRPr="00CA55B5">
              <w:rPr>
                <w:rFonts w:cs="Times New Roman"/>
                <w:b/>
                <w:bCs/>
              </w:rPr>
              <w:lastRenderedPageBreak/>
              <w:t>Профессиональные и общие компетенции</w:t>
            </w:r>
          </w:p>
        </w:tc>
        <w:tc>
          <w:tcPr>
            <w:tcW w:w="3265" w:type="pct"/>
          </w:tcPr>
          <w:p w:rsidR="008B5AAC" w:rsidRPr="00CA55B5" w:rsidRDefault="008B5AAC" w:rsidP="00345B3D">
            <w:pPr>
              <w:pStyle w:val="40"/>
              <w:ind w:left="0"/>
              <w:jc w:val="center"/>
              <w:rPr>
                <w:rFonts w:cs="Times New Roman"/>
                <w:b/>
                <w:bCs/>
              </w:rPr>
            </w:pPr>
            <w:r w:rsidRPr="00CA55B5">
              <w:rPr>
                <w:rFonts w:cs="Times New Roman"/>
                <w:b/>
                <w:bCs/>
              </w:rPr>
              <w:t>Показатели оценки результата</w:t>
            </w:r>
          </w:p>
        </w:tc>
      </w:tr>
      <w:tr w:rsidR="00BA32B5" w:rsidRPr="00CA55B5" w:rsidTr="00D952E9">
        <w:tc>
          <w:tcPr>
            <w:tcW w:w="1735" w:type="pct"/>
          </w:tcPr>
          <w:p w:rsidR="00BA32B5" w:rsidRPr="00E55008" w:rsidRDefault="00BA32B5" w:rsidP="00A9263C">
            <w:pPr>
              <w:pStyle w:val="50"/>
              <w:tabs>
                <w:tab w:val="left" w:pos="335"/>
              </w:tabs>
              <w:ind w:left="0"/>
              <w:jc w:val="both"/>
              <w:rPr>
                <w:bCs/>
                <w:color w:val="000000"/>
                <w:sz w:val="28"/>
                <w:szCs w:val="28"/>
              </w:rPr>
            </w:pPr>
            <w:r w:rsidRPr="00E55008">
              <w:rPr>
                <w:bCs/>
                <w:color w:val="000000"/>
                <w:sz w:val="28"/>
                <w:szCs w:val="28"/>
              </w:rPr>
              <w:t xml:space="preserve">ПК 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 w:rsidRPr="00E55008">
              <w:rPr>
                <w:bCs/>
                <w:color w:val="000000"/>
                <w:sz w:val="28"/>
                <w:szCs w:val="28"/>
              </w:rPr>
              <w:t>.4</w:t>
            </w:r>
            <w:r w:rsidR="00C87555"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Обеспечивать работу архива суда</w:t>
            </w:r>
          </w:p>
        </w:tc>
        <w:tc>
          <w:tcPr>
            <w:tcW w:w="3265" w:type="pct"/>
          </w:tcPr>
          <w:p w:rsidR="00BA32B5" w:rsidRPr="00E55008" w:rsidRDefault="00BA32B5" w:rsidP="00C87555">
            <w:pPr>
              <w:pStyle w:val="50"/>
              <w:numPr>
                <w:ilvl w:val="0"/>
                <w:numId w:val="12"/>
              </w:num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у</w:t>
            </w:r>
            <w:r w:rsidRPr="00E55008">
              <w:rPr>
                <w:bCs/>
                <w:color w:val="000000"/>
                <w:sz w:val="28"/>
                <w:szCs w:val="28"/>
              </w:rPr>
              <w:t>ме</w:t>
            </w:r>
            <w:r>
              <w:rPr>
                <w:bCs/>
                <w:color w:val="000000"/>
                <w:sz w:val="28"/>
                <w:szCs w:val="28"/>
              </w:rPr>
              <w:t>ние осуществлять анализ архивного законодательства</w:t>
            </w:r>
            <w:r w:rsidRPr="00E55008">
              <w:rPr>
                <w:bCs/>
                <w:color w:val="000000"/>
                <w:sz w:val="28"/>
                <w:szCs w:val="28"/>
              </w:rPr>
              <w:t>;</w:t>
            </w:r>
          </w:p>
          <w:p w:rsidR="00BA32B5" w:rsidRPr="00E55008" w:rsidRDefault="00BA32B5" w:rsidP="00C87555">
            <w:pPr>
              <w:pStyle w:val="50"/>
              <w:numPr>
                <w:ilvl w:val="0"/>
                <w:numId w:val="12"/>
              </w:num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составление архивных документов;</w:t>
            </w:r>
          </w:p>
          <w:p w:rsidR="00BA32B5" w:rsidRPr="00E55008" w:rsidRDefault="00BA32B5" w:rsidP="00C87555">
            <w:pPr>
              <w:pStyle w:val="50"/>
              <w:numPr>
                <w:ilvl w:val="0"/>
                <w:numId w:val="12"/>
              </w:num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оформление судебных нарядов</w:t>
            </w:r>
            <w:r w:rsidR="00C87555">
              <w:rPr>
                <w:bCs/>
                <w:color w:val="000000"/>
                <w:sz w:val="28"/>
                <w:szCs w:val="28"/>
              </w:rPr>
              <w:t>.</w:t>
            </w:r>
          </w:p>
        </w:tc>
      </w:tr>
    </w:tbl>
    <w:p w:rsidR="008B5AAC" w:rsidRPr="003732D3" w:rsidRDefault="008B5AAC" w:rsidP="008B5AAC">
      <w:pPr>
        <w:pStyle w:val="a3"/>
        <w:spacing w:after="0" w:line="360" w:lineRule="auto"/>
        <w:ind w:left="20" w:right="20" w:firstLine="700"/>
        <w:jc w:val="both"/>
        <w:rPr>
          <w:sz w:val="28"/>
          <w:szCs w:val="28"/>
        </w:rPr>
      </w:pPr>
    </w:p>
    <w:p w:rsidR="000D5264" w:rsidRPr="00916278" w:rsidRDefault="000D5264" w:rsidP="0062178F">
      <w:pPr>
        <w:spacing w:line="360" w:lineRule="auto"/>
        <w:jc w:val="both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1.2. Иметь практический опыт – уметь – знать </w:t>
      </w:r>
    </w:p>
    <w:p w:rsidR="00DD4BA2" w:rsidRDefault="00DD4BA2" w:rsidP="00BA32B5">
      <w:pPr>
        <w:pStyle w:val="ConsPlusNormal"/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eastAsia="en-US"/>
        </w:rPr>
      </w:pPr>
      <w:r w:rsidRPr="00DD4BA2">
        <w:rPr>
          <w:rFonts w:ascii="Times New Roman" w:hAnsi="Times New Roman" w:cs="Times New Roman"/>
          <w:sz w:val="28"/>
          <w:szCs w:val="28"/>
          <w:lang w:eastAsia="en-US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C87555" w:rsidRPr="00C87555" w:rsidRDefault="00C87555" w:rsidP="0017611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7555">
        <w:rPr>
          <w:rFonts w:ascii="Times New Roman" w:hAnsi="Times New Roman" w:cs="Times New Roman"/>
          <w:i/>
          <w:sz w:val="28"/>
          <w:szCs w:val="28"/>
        </w:rPr>
        <w:t>иметь практический опыт:</w:t>
      </w:r>
    </w:p>
    <w:p w:rsidR="00C87555" w:rsidRPr="00C87555" w:rsidRDefault="00C87555" w:rsidP="00176116">
      <w:pPr>
        <w:pStyle w:val="ConsPlusNormal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555">
        <w:rPr>
          <w:rFonts w:ascii="Times New Roman" w:hAnsi="Times New Roman" w:cs="Times New Roman"/>
          <w:sz w:val="28"/>
          <w:szCs w:val="28"/>
        </w:rPr>
        <w:t>по организации работы с документами;</w:t>
      </w:r>
    </w:p>
    <w:p w:rsidR="00C87555" w:rsidRPr="00C87555" w:rsidRDefault="00C87555" w:rsidP="00176116">
      <w:pPr>
        <w:pStyle w:val="ConsPlusNormal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555">
        <w:rPr>
          <w:rFonts w:ascii="Times New Roman" w:hAnsi="Times New Roman" w:cs="Times New Roman"/>
          <w:sz w:val="28"/>
          <w:szCs w:val="28"/>
        </w:rPr>
        <w:t>по комплектованию судебных дел и нарядов для постоянного хранения;</w:t>
      </w:r>
    </w:p>
    <w:p w:rsidR="00C87555" w:rsidRPr="00C87555" w:rsidRDefault="00C87555" w:rsidP="00176116">
      <w:pPr>
        <w:pStyle w:val="ConsPlusNormal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555">
        <w:rPr>
          <w:rFonts w:ascii="Times New Roman" w:hAnsi="Times New Roman" w:cs="Times New Roman"/>
          <w:sz w:val="28"/>
          <w:szCs w:val="28"/>
        </w:rPr>
        <w:t>по организации хранения архивных документов;</w:t>
      </w:r>
    </w:p>
    <w:p w:rsidR="00C87555" w:rsidRPr="00C87555" w:rsidRDefault="00C87555" w:rsidP="0017611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7555">
        <w:rPr>
          <w:rFonts w:ascii="Times New Roman" w:hAnsi="Times New Roman" w:cs="Times New Roman"/>
          <w:i/>
          <w:sz w:val="28"/>
          <w:szCs w:val="28"/>
        </w:rPr>
        <w:t>уметь:</w:t>
      </w:r>
    </w:p>
    <w:p w:rsidR="00C87555" w:rsidRPr="00C87555" w:rsidRDefault="00C87555" w:rsidP="00176116">
      <w:pPr>
        <w:pStyle w:val="ConsPlusNormal"/>
        <w:numPr>
          <w:ilvl w:val="0"/>
          <w:numId w:val="1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555">
        <w:rPr>
          <w:rFonts w:ascii="Times New Roman" w:hAnsi="Times New Roman" w:cs="Times New Roman"/>
          <w:sz w:val="28"/>
          <w:szCs w:val="28"/>
        </w:rPr>
        <w:t>подготавливать судебные дела (наряды) и материалы для сдачи в архив;</w:t>
      </w:r>
    </w:p>
    <w:p w:rsidR="00C87555" w:rsidRPr="00C87555" w:rsidRDefault="00C87555" w:rsidP="00176116">
      <w:pPr>
        <w:pStyle w:val="ConsPlusNormal"/>
        <w:numPr>
          <w:ilvl w:val="0"/>
          <w:numId w:val="1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555">
        <w:rPr>
          <w:rFonts w:ascii="Times New Roman" w:hAnsi="Times New Roman" w:cs="Times New Roman"/>
          <w:sz w:val="28"/>
          <w:szCs w:val="28"/>
        </w:rPr>
        <w:t>осуществлять полное оформление дел (подшивку или переплет дела, изъятие из дела металлических скрепок и скобок, нумерацию листов и заполнение листа-заверителя);</w:t>
      </w:r>
    </w:p>
    <w:p w:rsidR="00C87555" w:rsidRPr="00C87555" w:rsidRDefault="00C87555" w:rsidP="00176116">
      <w:pPr>
        <w:pStyle w:val="ConsPlusNormal"/>
        <w:numPr>
          <w:ilvl w:val="0"/>
          <w:numId w:val="1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555">
        <w:rPr>
          <w:rFonts w:ascii="Times New Roman" w:hAnsi="Times New Roman" w:cs="Times New Roman"/>
          <w:sz w:val="28"/>
          <w:szCs w:val="28"/>
        </w:rPr>
        <w:t>составлять внутреннюю опись документов;</w:t>
      </w:r>
    </w:p>
    <w:p w:rsidR="00C87555" w:rsidRPr="00C87555" w:rsidRDefault="00C87555" w:rsidP="00176116">
      <w:pPr>
        <w:pStyle w:val="ConsPlusNormal"/>
        <w:numPr>
          <w:ilvl w:val="0"/>
          <w:numId w:val="1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555">
        <w:rPr>
          <w:rFonts w:ascii="Times New Roman" w:hAnsi="Times New Roman" w:cs="Times New Roman"/>
          <w:sz w:val="28"/>
          <w:szCs w:val="28"/>
        </w:rPr>
        <w:t>вносить необходимые уточнения в реквизиты обложки дела;</w:t>
      </w:r>
    </w:p>
    <w:p w:rsidR="00C87555" w:rsidRPr="00C87555" w:rsidRDefault="00C87555" w:rsidP="00176116">
      <w:pPr>
        <w:pStyle w:val="ConsPlusNormal"/>
        <w:numPr>
          <w:ilvl w:val="0"/>
          <w:numId w:val="1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555">
        <w:rPr>
          <w:rFonts w:ascii="Times New Roman" w:hAnsi="Times New Roman" w:cs="Times New Roman"/>
          <w:sz w:val="28"/>
          <w:szCs w:val="28"/>
        </w:rPr>
        <w:t>оформлять результаты сдачи дел на архивное хранение;</w:t>
      </w:r>
    </w:p>
    <w:p w:rsidR="00C87555" w:rsidRPr="00C87555" w:rsidRDefault="00C87555" w:rsidP="00176116">
      <w:pPr>
        <w:pStyle w:val="ConsPlusNormal"/>
        <w:numPr>
          <w:ilvl w:val="0"/>
          <w:numId w:val="1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555">
        <w:rPr>
          <w:rFonts w:ascii="Times New Roman" w:hAnsi="Times New Roman" w:cs="Times New Roman"/>
          <w:sz w:val="28"/>
          <w:szCs w:val="28"/>
        </w:rPr>
        <w:t>соблюдать охранный режим помещений хранилищ;</w:t>
      </w:r>
    </w:p>
    <w:p w:rsidR="00C87555" w:rsidRPr="00C87555" w:rsidRDefault="00C87555" w:rsidP="00176116">
      <w:pPr>
        <w:pStyle w:val="ConsPlusNormal"/>
        <w:numPr>
          <w:ilvl w:val="0"/>
          <w:numId w:val="1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555">
        <w:rPr>
          <w:rFonts w:ascii="Times New Roman" w:hAnsi="Times New Roman" w:cs="Times New Roman"/>
          <w:sz w:val="28"/>
          <w:szCs w:val="28"/>
        </w:rPr>
        <w:t>выполнять порядок использования документов архива суда;</w:t>
      </w:r>
    </w:p>
    <w:p w:rsidR="00C87555" w:rsidRPr="00C87555" w:rsidRDefault="00C87555" w:rsidP="00176116">
      <w:pPr>
        <w:pStyle w:val="ConsPlusNormal"/>
        <w:numPr>
          <w:ilvl w:val="0"/>
          <w:numId w:val="1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555">
        <w:rPr>
          <w:rFonts w:ascii="Times New Roman" w:hAnsi="Times New Roman" w:cs="Times New Roman"/>
          <w:sz w:val="28"/>
          <w:szCs w:val="28"/>
        </w:rPr>
        <w:t>организовать порядок отбора документов и оформления их на уничтожение;</w:t>
      </w:r>
    </w:p>
    <w:p w:rsidR="00C87555" w:rsidRPr="00C87555" w:rsidRDefault="00C87555" w:rsidP="0017611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7555">
        <w:rPr>
          <w:rFonts w:ascii="Times New Roman" w:hAnsi="Times New Roman" w:cs="Times New Roman"/>
          <w:i/>
          <w:sz w:val="28"/>
          <w:szCs w:val="28"/>
        </w:rPr>
        <w:t>знать:</w:t>
      </w:r>
    </w:p>
    <w:p w:rsidR="00C87555" w:rsidRPr="00C87555" w:rsidRDefault="00C87555" w:rsidP="00176116">
      <w:pPr>
        <w:pStyle w:val="ConsPlusNormal"/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555">
        <w:rPr>
          <w:rFonts w:ascii="Times New Roman" w:hAnsi="Times New Roman" w:cs="Times New Roman"/>
          <w:sz w:val="28"/>
          <w:szCs w:val="28"/>
        </w:rPr>
        <w:t>порядок отбора на хранение в архив судов документов, их комплектования, учета и использования;</w:t>
      </w:r>
    </w:p>
    <w:p w:rsidR="00C87555" w:rsidRPr="00C87555" w:rsidRDefault="00C87555" w:rsidP="00176116">
      <w:pPr>
        <w:pStyle w:val="ConsPlusNormal"/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555">
        <w:rPr>
          <w:rFonts w:ascii="Times New Roman" w:hAnsi="Times New Roman" w:cs="Times New Roman"/>
          <w:sz w:val="28"/>
          <w:szCs w:val="28"/>
        </w:rPr>
        <w:lastRenderedPageBreak/>
        <w:t>перечень документов судов с указанием сроков хранения;</w:t>
      </w:r>
    </w:p>
    <w:p w:rsidR="00C87555" w:rsidRPr="00C87555" w:rsidRDefault="00C87555" w:rsidP="00176116">
      <w:pPr>
        <w:pStyle w:val="ConsPlusNormal"/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555">
        <w:rPr>
          <w:rFonts w:ascii="Times New Roman" w:hAnsi="Times New Roman" w:cs="Times New Roman"/>
          <w:sz w:val="28"/>
          <w:szCs w:val="28"/>
        </w:rPr>
        <w:t>нормативные условия хранения архивных документов;</w:t>
      </w:r>
    </w:p>
    <w:p w:rsidR="00DD27DC" w:rsidRPr="00C87555" w:rsidRDefault="00C87555" w:rsidP="00176116">
      <w:pPr>
        <w:pStyle w:val="a5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C87555">
        <w:rPr>
          <w:rFonts w:ascii="Times New Roman" w:hAnsi="Times New Roman"/>
          <w:sz w:val="28"/>
          <w:szCs w:val="28"/>
        </w:rPr>
        <w:t>положения о постоянно действующей экспертной комиссии суда.</w:t>
      </w:r>
    </w:p>
    <w:p w:rsidR="008A0518" w:rsidRPr="008A0518" w:rsidRDefault="00DD27DC" w:rsidP="00D952E9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0D5264">
        <w:rPr>
          <w:b/>
          <w:sz w:val="28"/>
          <w:szCs w:val="28"/>
        </w:rPr>
        <w:t>Формы промежуточной аттестации по профессиональному модулю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93"/>
        <w:gridCol w:w="5627"/>
      </w:tblGrid>
      <w:tr w:rsidR="008A0518" w:rsidRPr="008A0518" w:rsidTr="008A0518">
        <w:trPr>
          <w:trHeight w:val="838"/>
        </w:trPr>
        <w:tc>
          <w:tcPr>
            <w:tcW w:w="4093" w:type="dxa"/>
          </w:tcPr>
          <w:p w:rsidR="008A0518" w:rsidRPr="008A0518" w:rsidRDefault="008A0518" w:rsidP="003B6EB2">
            <w:pPr>
              <w:contextualSpacing/>
              <w:jc w:val="center"/>
              <w:rPr>
                <w:bCs/>
                <w:sz w:val="28"/>
                <w:szCs w:val="28"/>
                <w:lang w:eastAsia="ru-RU"/>
              </w:rPr>
            </w:pPr>
            <w:r w:rsidRPr="008A0518">
              <w:rPr>
                <w:bCs/>
                <w:sz w:val="28"/>
                <w:szCs w:val="28"/>
                <w:lang w:eastAsia="ru-RU"/>
              </w:rPr>
              <w:t>Элементы модуля, профессиональный модуль</w:t>
            </w:r>
          </w:p>
        </w:tc>
        <w:tc>
          <w:tcPr>
            <w:tcW w:w="5627" w:type="dxa"/>
          </w:tcPr>
          <w:p w:rsidR="008A0518" w:rsidRPr="008A0518" w:rsidRDefault="008A0518" w:rsidP="003B6EB2">
            <w:pPr>
              <w:contextualSpacing/>
              <w:jc w:val="center"/>
              <w:rPr>
                <w:bCs/>
                <w:sz w:val="28"/>
                <w:szCs w:val="28"/>
                <w:lang w:eastAsia="ru-RU"/>
              </w:rPr>
            </w:pPr>
            <w:r w:rsidRPr="008A0518">
              <w:rPr>
                <w:bCs/>
                <w:sz w:val="28"/>
                <w:szCs w:val="28"/>
                <w:lang w:eastAsia="ru-RU"/>
              </w:rPr>
              <w:t>Формы промежуточной аттестации</w:t>
            </w:r>
          </w:p>
        </w:tc>
      </w:tr>
      <w:tr w:rsidR="008A0518" w:rsidRPr="008A0518" w:rsidTr="008A0518">
        <w:tc>
          <w:tcPr>
            <w:tcW w:w="4093" w:type="dxa"/>
          </w:tcPr>
          <w:p w:rsidR="008A0518" w:rsidRPr="008A0518" w:rsidRDefault="003B6EB2" w:rsidP="008A0518">
            <w:pPr>
              <w:spacing w:line="360" w:lineRule="auto"/>
              <w:ind w:firstLine="720"/>
              <w:contextualSpacing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МДК 02</w:t>
            </w:r>
            <w:r w:rsidR="008A0518" w:rsidRPr="008A0518">
              <w:rPr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5627" w:type="dxa"/>
          </w:tcPr>
          <w:p w:rsidR="008A0518" w:rsidRPr="008A0518" w:rsidRDefault="00B31B25" w:rsidP="008A0518">
            <w:pPr>
              <w:tabs>
                <w:tab w:val="left" w:pos="149"/>
              </w:tabs>
              <w:spacing w:line="360" w:lineRule="auto"/>
              <w:contextualSpacing/>
              <w:jc w:val="center"/>
              <w:rPr>
                <w:iCs/>
                <w:sz w:val="28"/>
                <w:szCs w:val="28"/>
                <w:lang w:eastAsia="ru-RU"/>
              </w:rPr>
            </w:pPr>
            <w:r w:rsidRPr="008A0518">
              <w:rPr>
                <w:iCs/>
                <w:sz w:val="28"/>
                <w:szCs w:val="28"/>
                <w:lang w:eastAsia="ru-RU"/>
              </w:rPr>
              <w:t>Дифференцированный зачет</w:t>
            </w:r>
          </w:p>
        </w:tc>
      </w:tr>
      <w:tr w:rsidR="008A0518" w:rsidRPr="008A0518" w:rsidTr="008A0518">
        <w:tc>
          <w:tcPr>
            <w:tcW w:w="4093" w:type="dxa"/>
          </w:tcPr>
          <w:p w:rsidR="008A0518" w:rsidRPr="008A0518" w:rsidRDefault="003B6EB2" w:rsidP="003B6EB2">
            <w:pPr>
              <w:spacing w:line="360" w:lineRule="auto"/>
              <w:ind w:firstLine="720"/>
              <w:contextualSpacing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МДК</w:t>
            </w:r>
            <w:r w:rsidR="00E97BBE">
              <w:rPr>
                <w:sz w:val="28"/>
                <w:szCs w:val="28"/>
                <w:lang w:eastAsia="ru-RU"/>
              </w:rPr>
              <w:t>.0</w:t>
            </w:r>
            <w:r>
              <w:rPr>
                <w:sz w:val="28"/>
                <w:szCs w:val="28"/>
                <w:lang w:eastAsia="ru-RU"/>
              </w:rPr>
              <w:t>2</w:t>
            </w:r>
            <w:r w:rsidR="008A0518" w:rsidRPr="008A0518">
              <w:rPr>
                <w:sz w:val="28"/>
                <w:szCs w:val="28"/>
                <w:lang w:eastAsia="ru-RU"/>
              </w:rPr>
              <w:t>.0</w:t>
            </w: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27" w:type="dxa"/>
          </w:tcPr>
          <w:p w:rsidR="008A0518" w:rsidRPr="008A0518" w:rsidRDefault="008A0518" w:rsidP="008A0518">
            <w:pPr>
              <w:spacing w:line="360" w:lineRule="auto"/>
              <w:contextualSpacing/>
              <w:jc w:val="center"/>
              <w:rPr>
                <w:iCs/>
                <w:sz w:val="28"/>
                <w:szCs w:val="28"/>
                <w:lang w:eastAsia="ru-RU"/>
              </w:rPr>
            </w:pPr>
            <w:r w:rsidRPr="008A0518">
              <w:rPr>
                <w:iCs/>
                <w:sz w:val="28"/>
                <w:szCs w:val="28"/>
                <w:lang w:eastAsia="ru-RU"/>
              </w:rPr>
              <w:t>Дифференцированный зачет</w:t>
            </w:r>
          </w:p>
        </w:tc>
      </w:tr>
      <w:tr w:rsidR="00E97BBE" w:rsidRPr="008A0518" w:rsidTr="008A0518">
        <w:tc>
          <w:tcPr>
            <w:tcW w:w="4093" w:type="dxa"/>
          </w:tcPr>
          <w:p w:rsidR="00E97BBE" w:rsidRPr="008A0518" w:rsidRDefault="00E97BBE" w:rsidP="003B6EB2">
            <w:pPr>
              <w:spacing w:line="360" w:lineRule="auto"/>
              <w:ind w:firstLine="720"/>
              <w:contextualSpacing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ПП 0</w:t>
            </w:r>
            <w:r w:rsidR="003B6EB2">
              <w:rPr>
                <w:sz w:val="28"/>
                <w:szCs w:val="28"/>
                <w:lang w:eastAsia="ru-RU"/>
              </w:rPr>
              <w:t>2</w:t>
            </w:r>
            <w:r w:rsidR="00D952E9">
              <w:rPr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5627" w:type="dxa"/>
          </w:tcPr>
          <w:p w:rsidR="00E97BBE" w:rsidRPr="008A0518" w:rsidRDefault="00E97BBE" w:rsidP="008A0518">
            <w:pPr>
              <w:spacing w:line="360" w:lineRule="auto"/>
              <w:contextualSpacing/>
              <w:jc w:val="center"/>
              <w:rPr>
                <w:iCs/>
                <w:sz w:val="28"/>
                <w:szCs w:val="28"/>
                <w:lang w:eastAsia="ru-RU"/>
              </w:rPr>
            </w:pPr>
            <w:r w:rsidRPr="00E97BBE">
              <w:rPr>
                <w:iCs/>
                <w:sz w:val="28"/>
                <w:szCs w:val="28"/>
                <w:lang w:eastAsia="ru-RU"/>
              </w:rPr>
              <w:t>Дифференцированный зачет</w:t>
            </w:r>
          </w:p>
        </w:tc>
      </w:tr>
      <w:tr w:rsidR="008A0518" w:rsidRPr="008A0518" w:rsidTr="008A0518">
        <w:tc>
          <w:tcPr>
            <w:tcW w:w="4093" w:type="dxa"/>
          </w:tcPr>
          <w:p w:rsidR="008A0518" w:rsidRPr="008A0518" w:rsidRDefault="004C1B55" w:rsidP="003B6EB2">
            <w:pPr>
              <w:spacing w:line="360" w:lineRule="auto"/>
              <w:ind w:firstLine="720"/>
              <w:contextualSpacing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ПМ .0</w:t>
            </w:r>
            <w:r w:rsidR="003B6EB2">
              <w:rPr>
                <w:sz w:val="28"/>
                <w:szCs w:val="28"/>
                <w:lang w:eastAsia="ru-RU"/>
              </w:rPr>
              <w:t>2</w:t>
            </w:r>
            <w:r w:rsidR="008A0518" w:rsidRPr="008A0518">
              <w:rPr>
                <w:sz w:val="28"/>
                <w:szCs w:val="28"/>
                <w:lang w:eastAsia="ru-RU"/>
              </w:rPr>
              <w:t>. ЭК</w:t>
            </w:r>
          </w:p>
        </w:tc>
        <w:tc>
          <w:tcPr>
            <w:tcW w:w="5627" w:type="dxa"/>
          </w:tcPr>
          <w:p w:rsidR="008A0518" w:rsidRPr="008A0518" w:rsidRDefault="00176116" w:rsidP="00176116">
            <w:pPr>
              <w:spacing w:line="360" w:lineRule="auto"/>
              <w:contextualSpacing/>
              <w:jc w:val="center"/>
              <w:rPr>
                <w:iCs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  <w:lang w:eastAsia="ru-RU"/>
              </w:rPr>
              <w:t>Экзамен к</w:t>
            </w:r>
            <w:r w:rsidR="004C1B55">
              <w:rPr>
                <w:iCs/>
                <w:sz w:val="28"/>
                <w:szCs w:val="28"/>
                <w:lang w:eastAsia="ru-RU"/>
              </w:rPr>
              <w:t xml:space="preserve">валификационный </w:t>
            </w:r>
          </w:p>
        </w:tc>
      </w:tr>
    </w:tbl>
    <w:p w:rsidR="008A0518" w:rsidRDefault="008A0518" w:rsidP="0062178F">
      <w:pPr>
        <w:spacing w:line="360" w:lineRule="auto"/>
        <w:rPr>
          <w:b/>
          <w:sz w:val="28"/>
          <w:szCs w:val="28"/>
        </w:rPr>
      </w:pPr>
    </w:p>
    <w:p w:rsidR="002870EE" w:rsidRDefault="002870EE" w:rsidP="002870EE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172367">
        <w:rPr>
          <w:b/>
          <w:sz w:val="28"/>
          <w:szCs w:val="28"/>
        </w:rPr>
        <w:t xml:space="preserve">. </w:t>
      </w:r>
      <w:r w:rsidRPr="00636C0A">
        <w:rPr>
          <w:b/>
          <w:sz w:val="28"/>
          <w:szCs w:val="28"/>
        </w:rPr>
        <w:t xml:space="preserve">Оценка </w:t>
      </w:r>
      <w:r>
        <w:rPr>
          <w:b/>
          <w:sz w:val="28"/>
          <w:szCs w:val="28"/>
        </w:rPr>
        <w:t>о</w:t>
      </w:r>
      <w:r w:rsidRPr="00636C0A">
        <w:rPr>
          <w:b/>
          <w:sz w:val="28"/>
          <w:szCs w:val="28"/>
        </w:rPr>
        <w:t xml:space="preserve">своения </w:t>
      </w:r>
      <w:r w:rsidRPr="00F17326">
        <w:rPr>
          <w:b/>
          <w:sz w:val="28"/>
          <w:szCs w:val="28"/>
        </w:rPr>
        <w:t>теоретического курса</w:t>
      </w:r>
      <w:r>
        <w:rPr>
          <w:b/>
          <w:sz w:val="28"/>
          <w:szCs w:val="28"/>
        </w:rPr>
        <w:t xml:space="preserve"> профессионального модуля</w:t>
      </w:r>
    </w:p>
    <w:p w:rsidR="002870EE" w:rsidRDefault="002870EE" w:rsidP="002870EE">
      <w:pPr>
        <w:spacing w:line="360" w:lineRule="auto"/>
        <w:jc w:val="both"/>
        <w:rPr>
          <w:b/>
          <w:sz w:val="28"/>
          <w:szCs w:val="28"/>
        </w:rPr>
      </w:pPr>
      <w:r w:rsidRPr="00F037D7">
        <w:rPr>
          <w:b/>
          <w:sz w:val="28"/>
          <w:szCs w:val="28"/>
        </w:rPr>
        <w:t>3.1.</w:t>
      </w:r>
      <w:r>
        <w:rPr>
          <w:b/>
          <w:sz w:val="28"/>
          <w:szCs w:val="28"/>
        </w:rPr>
        <w:t xml:space="preserve"> Общие положения</w:t>
      </w:r>
    </w:p>
    <w:p w:rsidR="002870EE" w:rsidRDefault="002870EE" w:rsidP="002870E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Основной целью оценки теоретического курса профессионального модуля является оценка умений и знаний.</w:t>
      </w:r>
    </w:p>
    <w:p w:rsidR="00DD4BA2" w:rsidRDefault="00DD4BA2" w:rsidP="003B6EB2">
      <w:pPr>
        <w:spacing w:line="360" w:lineRule="auto"/>
        <w:ind w:firstLine="708"/>
        <w:jc w:val="both"/>
        <w:rPr>
          <w:sz w:val="28"/>
          <w:szCs w:val="28"/>
        </w:rPr>
      </w:pPr>
      <w:r w:rsidRPr="00DD4BA2">
        <w:rPr>
          <w:sz w:val="28"/>
          <w:szCs w:val="28"/>
        </w:rPr>
        <w:t xml:space="preserve">Оценка теоретического курса профессионального модуля осуществляется с использованием следующих форм и методов контроля: </w:t>
      </w:r>
      <w:r>
        <w:rPr>
          <w:sz w:val="28"/>
          <w:szCs w:val="28"/>
        </w:rPr>
        <w:t xml:space="preserve">выполнение заданий для практического занятия, выполнение заданий для самостоятельной работы, выполнение работ, доклады </w:t>
      </w:r>
      <w:r w:rsidRPr="00DD4BA2">
        <w:rPr>
          <w:sz w:val="28"/>
          <w:szCs w:val="28"/>
        </w:rPr>
        <w:t>по междисциплинарному курсу. Экзамен по профессиональному модулю.</w:t>
      </w:r>
    </w:p>
    <w:p w:rsidR="002870EE" w:rsidRPr="00096E26" w:rsidRDefault="002870EE" w:rsidP="002870EE">
      <w:pPr>
        <w:spacing w:line="360" w:lineRule="auto"/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3.2. Типовые задания для оценки освоения МДК</w:t>
      </w:r>
    </w:p>
    <w:p w:rsidR="002870EE" w:rsidRPr="002870EE" w:rsidRDefault="002870EE" w:rsidP="002870EE">
      <w:pPr>
        <w:spacing w:line="360" w:lineRule="auto"/>
        <w:ind w:left="708"/>
        <w:jc w:val="both"/>
        <w:rPr>
          <w:b/>
          <w:sz w:val="24"/>
          <w:szCs w:val="28"/>
        </w:rPr>
      </w:pPr>
      <w:r>
        <w:rPr>
          <w:b/>
          <w:sz w:val="28"/>
          <w:szCs w:val="28"/>
        </w:rPr>
        <w:t>3.2.1 Теоретическая часть</w:t>
      </w:r>
    </w:p>
    <w:p w:rsidR="00DD4BA2" w:rsidRDefault="00DD4BA2" w:rsidP="00DD4BA2">
      <w:pPr>
        <w:spacing w:line="360" w:lineRule="auto"/>
        <w:jc w:val="both"/>
        <w:rPr>
          <w:b/>
          <w:sz w:val="28"/>
          <w:szCs w:val="28"/>
        </w:rPr>
      </w:pPr>
      <w:r w:rsidRPr="00B31B25">
        <w:rPr>
          <w:b/>
          <w:sz w:val="28"/>
          <w:szCs w:val="28"/>
        </w:rPr>
        <w:t>Вопросы для пр</w:t>
      </w:r>
      <w:r w:rsidR="00B31B25" w:rsidRPr="00B31B25">
        <w:rPr>
          <w:b/>
          <w:sz w:val="28"/>
          <w:szCs w:val="28"/>
        </w:rPr>
        <w:t>омежуточной аттестации по МДК.0</w:t>
      </w:r>
      <w:r w:rsidR="00500F9A">
        <w:rPr>
          <w:b/>
          <w:sz w:val="28"/>
          <w:szCs w:val="28"/>
        </w:rPr>
        <w:t>2</w:t>
      </w:r>
      <w:r w:rsidRPr="00B31B25">
        <w:rPr>
          <w:b/>
          <w:sz w:val="28"/>
          <w:szCs w:val="28"/>
        </w:rPr>
        <w:t>.01</w:t>
      </w:r>
    </w:p>
    <w:p w:rsidR="00A97C4B" w:rsidRDefault="00500F9A" w:rsidP="00DD4BA2">
      <w:pPr>
        <w:spacing w:line="360" w:lineRule="auto"/>
        <w:jc w:val="both"/>
        <w:rPr>
          <w:sz w:val="28"/>
        </w:rPr>
      </w:pPr>
      <w:r w:rsidRPr="00A97C4B">
        <w:rPr>
          <w:sz w:val="28"/>
        </w:rPr>
        <w:t>1. Судебная власть в РФ: понятие и структура</w:t>
      </w:r>
      <w:r w:rsidR="00A97C4B">
        <w:rPr>
          <w:sz w:val="28"/>
        </w:rPr>
        <w:t>.</w:t>
      </w:r>
      <w:r w:rsidRPr="00A97C4B">
        <w:rPr>
          <w:sz w:val="28"/>
        </w:rPr>
        <w:t xml:space="preserve"> </w:t>
      </w:r>
    </w:p>
    <w:p w:rsidR="00A97C4B" w:rsidRDefault="00500F9A" w:rsidP="00DD4BA2">
      <w:pPr>
        <w:spacing w:line="360" w:lineRule="auto"/>
        <w:jc w:val="both"/>
        <w:rPr>
          <w:sz w:val="28"/>
        </w:rPr>
      </w:pPr>
      <w:r w:rsidRPr="00A97C4B">
        <w:rPr>
          <w:sz w:val="28"/>
        </w:rPr>
        <w:t>2. Оформление гражданских дел</w:t>
      </w:r>
      <w:r w:rsidR="00A97C4B">
        <w:rPr>
          <w:sz w:val="28"/>
        </w:rPr>
        <w:t>.</w:t>
      </w:r>
      <w:r w:rsidRPr="00A97C4B">
        <w:rPr>
          <w:sz w:val="28"/>
        </w:rPr>
        <w:t xml:space="preserve"> </w:t>
      </w:r>
    </w:p>
    <w:p w:rsidR="00A97C4B" w:rsidRDefault="00500F9A" w:rsidP="00DD4BA2">
      <w:pPr>
        <w:spacing w:line="360" w:lineRule="auto"/>
        <w:jc w:val="both"/>
        <w:rPr>
          <w:sz w:val="28"/>
        </w:rPr>
      </w:pPr>
      <w:r w:rsidRPr="00A97C4B">
        <w:rPr>
          <w:sz w:val="28"/>
        </w:rPr>
        <w:t>3. Понятие и содержание судебного делопроизводства</w:t>
      </w:r>
      <w:r w:rsidR="00A97C4B">
        <w:rPr>
          <w:sz w:val="28"/>
        </w:rPr>
        <w:t>.</w:t>
      </w:r>
      <w:r w:rsidRPr="00A97C4B">
        <w:rPr>
          <w:sz w:val="28"/>
        </w:rPr>
        <w:t xml:space="preserve"> </w:t>
      </w:r>
    </w:p>
    <w:p w:rsidR="00A97C4B" w:rsidRDefault="00500F9A" w:rsidP="00DD4BA2">
      <w:pPr>
        <w:spacing w:line="360" w:lineRule="auto"/>
        <w:jc w:val="both"/>
        <w:rPr>
          <w:sz w:val="28"/>
        </w:rPr>
      </w:pPr>
      <w:r w:rsidRPr="00A97C4B">
        <w:rPr>
          <w:sz w:val="28"/>
        </w:rPr>
        <w:t>4. Оформление п</w:t>
      </w:r>
      <w:r w:rsidR="00A97C4B">
        <w:rPr>
          <w:sz w:val="28"/>
        </w:rPr>
        <w:t xml:space="preserve">ротоколов судебного заседания. </w:t>
      </w:r>
    </w:p>
    <w:p w:rsidR="00A97C4B" w:rsidRDefault="00500F9A" w:rsidP="00DD4BA2">
      <w:pPr>
        <w:spacing w:line="360" w:lineRule="auto"/>
        <w:jc w:val="both"/>
        <w:rPr>
          <w:sz w:val="28"/>
        </w:rPr>
      </w:pPr>
      <w:r w:rsidRPr="00A97C4B">
        <w:rPr>
          <w:sz w:val="28"/>
        </w:rPr>
        <w:t>5. Организация работы в судах общей юрисдикции</w:t>
      </w:r>
      <w:r w:rsidR="00A97C4B">
        <w:rPr>
          <w:sz w:val="28"/>
        </w:rPr>
        <w:t>.</w:t>
      </w:r>
      <w:r w:rsidRPr="00A97C4B">
        <w:rPr>
          <w:sz w:val="28"/>
        </w:rPr>
        <w:t xml:space="preserve"> </w:t>
      </w:r>
    </w:p>
    <w:p w:rsidR="00A97C4B" w:rsidRDefault="00500F9A" w:rsidP="00DD4BA2">
      <w:pPr>
        <w:spacing w:line="360" w:lineRule="auto"/>
        <w:jc w:val="both"/>
        <w:rPr>
          <w:sz w:val="28"/>
        </w:rPr>
      </w:pPr>
      <w:r w:rsidRPr="00A97C4B">
        <w:rPr>
          <w:sz w:val="28"/>
        </w:rPr>
        <w:t>6. Основные задачи архива суда</w:t>
      </w:r>
      <w:r w:rsidR="00A97C4B">
        <w:rPr>
          <w:sz w:val="28"/>
        </w:rPr>
        <w:t>.</w:t>
      </w:r>
      <w:r w:rsidRPr="00A97C4B">
        <w:rPr>
          <w:sz w:val="28"/>
        </w:rPr>
        <w:t xml:space="preserve"> </w:t>
      </w:r>
    </w:p>
    <w:p w:rsidR="00A97C4B" w:rsidRDefault="00500F9A" w:rsidP="00DD4BA2">
      <w:pPr>
        <w:spacing w:line="360" w:lineRule="auto"/>
        <w:jc w:val="both"/>
        <w:rPr>
          <w:sz w:val="28"/>
        </w:rPr>
      </w:pPr>
      <w:r w:rsidRPr="00A97C4B">
        <w:rPr>
          <w:sz w:val="28"/>
        </w:rPr>
        <w:t>7. Оформление дел в суде</w:t>
      </w:r>
      <w:r w:rsidR="00A97C4B">
        <w:rPr>
          <w:sz w:val="28"/>
        </w:rPr>
        <w:t>.</w:t>
      </w:r>
      <w:r w:rsidRPr="00A97C4B">
        <w:rPr>
          <w:sz w:val="28"/>
        </w:rPr>
        <w:t xml:space="preserve"> </w:t>
      </w:r>
    </w:p>
    <w:p w:rsidR="00A97C4B" w:rsidRDefault="00500F9A" w:rsidP="00DD4BA2">
      <w:pPr>
        <w:spacing w:line="360" w:lineRule="auto"/>
        <w:jc w:val="both"/>
        <w:rPr>
          <w:sz w:val="28"/>
        </w:rPr>
      </w:pPr>
      <w:r w:rsidRPr="00A97C4B">
        <w:rPr>
          <w:sz w:val="28"/>
        </w:rPr>
        <w:lastRenderedPageBreak/>
        <w:t>8. Нормативные правовые акты РФ и информационно-методические документы, регулирующие отношения в сфере организации, хранения, комплектования, учета и использования архивных документов в судах</w:t>
      </w:r>
      <w:r w:rsidR="00A97C4B">
        <w:rPr>
          <w:sz w:val="28"/>
        </w:rPr>
        <w:t>.</w:t>
      </w:r>
      <w:r w:rsidRPr="00A97C4B">
        <w:rPr>
          <w:sz w:val="28"/>
        </w:rPr>
        <w:t xml:space="preserve"> </w:t>
      </w:r>
    </w:p>
    <w:p w:rsidR="00A97C4B" w:rsidRDefault="00500F9A" w:rsidP="00DD4BA2">
      <w:pPr>
        <w:spacing w:line="360" w:lineRule="auto"/>
        <w:jc w:val="both"/>
        <w:rPr>
          <w:sz w:val="28"/>
        </w:rPr>
      </w:pPr>
      <w:r w:rsidRPr="00A97C4B">
        <w:rPr>
          <w:sz w:val="28"/>
        </w:rPr>
        <w:t xml:space="preserve">9. Порядок оформления производств по обращениям в суд. </w:t>
      </w:r>
    </w:p>
    <w:p w:rsidR="00A97C4B" w:rsidRDefault="00500F9A" w:rsidP="00DD4BA2">
      <w:pPr>
        <w:spacing w:line="360" w:lineRule="auto"/>
        <w:jc w:val="both"/>
        <w:rPr>
          <w:sz w:val="28"/>
        </w:rPr>
      </w:pPr>
      <w:r w:rsidRPr="00A97C4B">
        <w:rPr>
          <w:sz w:val="28"/>
        </w:rPr>
        <w:t>10. Управление архивным делом в суде</w:t>
      </w:r>
      <w:r w:rsidR="00A97C4B">
        <w:rPr>
          <w:sz w:val="28"/>
        </w:rPr>
        <w:t>.</w:t>
      </w:r>
    </w:p>
    <w:p w:rsidR="00A97C4B" w:rsidRDefault="00500F9A" w:rsidP="00DD4BA2">
      <w:pPr>
        <w:spacing w:line="360" w:lineRule="auto"/>
        <w:jc w:val="both"/>
        <w:rPr>
          <w:sz w:val="28"/>
        </w:rPr>
      </w:pPr>
      <w:r w:rsidRPr="00A97C4B">
        <w:rPr>
          <w:sz w:val="28"/>
        </w:rPr>
        <w:t>11. Оформление протоколов судебного заседания</w:t>
      </w:r>
      <w:r w:rsidR="00A97C4B">
        <w:rPr>
          <w:sz w:val="28"/>
        </w:rPr>
        <w:t>.</w:t>
      </w:r>
      <w:r w:rsidRPr="00A97C4B">
        <w:rPr>
          <w:sz w:val="28"/>
        </w:rPr>
        <w:t xml:space="preserve"> </w:t>
      </w:r>
    </w:p>
    <w:p w:rsidR="00A97C4B" w:rsidRDefault="00500F9A" w:rsidP="00DD4BA2">
      <w:pPr>
        <w:spacing w:line="360" w:lineRule="auto"/>
        <w:jc w:val="both"/>
        <w:rPr>
          <w:sz w:val="28"/>
        </w:rPr>
      </w:pPr>
      <w:r w:rsidRPr="00A97C4B">
        <w:rPr>
          <w:sz w:val="28"/>
        </w:rPr>
        <w:t>12. Задачи, функции и принципы ведения архивного дела в судах</w:t>
      </w:r>
      <w:r w:rsidR="00A97C4B">
        <w:rPr>
          <w:sz w:val="28"/>
        </w:rPr>
        <w:t>.</w:t>
      </w:r>
      <w:r w:rsidRPr="00A97C4B">
        <w:rPr>
          <w:sz w:val="28"/>
        </w:rPr>
        <w:t xml:space="preserve"> </w:t>
      </w:r>
    </w:p>
    <w:p w:rsidR="00A97C4B" w:rsidRDefault="00500F9A" w:rsidP="00DD4BA2">
      <w:pPr>
        <w:spacing w:line="360" w:lineRule="auto"/>
        <w:jc w:val="both"/>
        <w:rPr>
          <w:sz w:val="28"/>
        </w:rPr>
      </w:pPr>
      <w:r w:rsidRPr="00A97C4B">
        <w:rPr>
          <w:sz w:val="28"/>
        </w:rPr>
        <w:t>13. Понятие архивного дела в судах</w:t>
      </w:r>
      <w:r w:rsidR="00A97C4B">
        <w:rPr>
          <w:sz w:val="28"/>
        </w:rPr>
        <w:t>.</w:t>
      </w:r>
      <w:r w:rsidRPr="00A97C4B">
        <w:rPr>
          <w:sz w:val="28"/>
        </w:rPr>
        <w:t xml:space="preserve"> </w:t>
      </w:r>
    </w:p>
    <w:p w:rsidR="00A97C4B" w:rsidRDefault="00500F9A" w:rsidP="00DD4BA2">
      <w:pPr>
        <w:spacing w:line="360" w:lineRule="auto"/>
        <w:jc w:val="both"/>
        <w:rPr>
          <w:sz w:val="28"/>
        </w:rPr>
      </w:pPr>
      <w:r w:rsidRPr="00A97C4B">
        <w:rPr>
          <w:sz w:val="28"/>
        </w:rPr>
        <w:t xml:space="preserve">14. Законодательство об архивном деле в РФ. </w:t>
      </w:r>
    </w:p>
    <w:p w:rsidR="00A97C4B" w:rsidRDefault="00500F9A" w:rsidP="00DD4BA2">
      <w:pPr>
        <w:spacing w:line="360" w:lineRule="auto"/>
        <w:jc w:val="both"/>
        <w:rPr>
          <w:sz w:val="28"/>
        </w:rPr>
      </w:pPr>
      <w:r w:rsidRPr="00A97C4B">
        <w:rPr>
          <w:sz w:val="28"/>
        </w:rPr>
        <w:t>15. Полное оформление дел</w:t>
      </w:r>
      <w:r w:rsidR="00A97C4B">
        <w:rPr>
          <w:sz w:val="28"/>
        </w:rPr>
        <w:t>.</w:t>
      </w:r>
      <w:r w:rsidRPr="00A97C4B">
        <w:rPr>
          <w:sz w:val="28"/>
        </w:rPr>
        <w:t xml:space="preserve"> </w:t>
      </w:r>
    </w:p>
    <w:p w:rsidR="00A97C4B" w:rsidRDefault="00500F9A" w:rsidP="00DD4BA2">
      <w:pPr>
        <w:spacing w:line="360" w:lineRule="auto"/>
        <w:jc w:val="both"/>
        <w:rPr>
          <w:sz w:val="28"/>
        </w:rPr>
      </w:pPr>
      <w:r w:rsidRPr="00A97C4B">
        <w:rPr>
          <w:sz w:val="28"/>
        </w:rPr>
        <w:t>16. Положение об архиве суда</w:t>
      </w:r>
      <w:r w:rsidR="00A97C4B">
        <w:rPr>
          <w:sz w:val="28"/>
        </w:rPr>
        <w:t>.</w:t>
      </w:r>
      <w:r w:rsidRPr="00A97C4B">
        <w:rPr>
          <w:sz w:val="28"/>
        </w:rPr>
        <w:t xml:space="preserve"> </w:t>
      </w:r>
    </w:p>
    <w:p w:rsidR="00A97C4B" w:rsidRDefault="00500F9A" w:rsidP="00DD4BA2">
      <w:pPr>
        <w:spacing w:line="360" w:lineRule="auto"/>
        <w:jc w:val="both"/>
        <w:rPr>
          <w:sz w:val="28"/>
        </w:rPr>
      </w:pPr>
      <w:r w:rsidRPr="00A97C4B">
        <w:rPr>
          <w:sz w:val="28"/>
        </w:rPr>
        <w:t>17. Внутренняя опись. Составление внутренней описи дела</w:t>
      </w:r>
      <w:r w:rsidR="00A97C4B">
        <w:rPr>
          <w:sz w:val="28"/>
        </w:rPr>
        <w:t>.</w:t>
      </w:r>
      <w:r w:rsidRPr="00A97C4B">
        <w:rPr>
          <w:sz w:val="28"/>
        </w:rPr>
        <w:t xml:space="preserve"> </w:t>
      </w:r>
    </w:p>
    <w:p w:rsidR="00A97C4B" w:rsidRDefault="00500F9A" w:rsidP="00DD4BA2">
      <w:pPr>
        <w:spacing w:line="360" w:lineRule="auto"/>
        <w:jc w:val="both"/>
        <w:rPr>
          <w:sz w:val="28"/>
        </w:rPr>
      </w:pPr>
      <w:r w:rsidRPr="00A97C4B">
        <w:rPr>
          <w:sz w:val="28"/>
        </w:rPr>
        <w:t>18. Виды внутренних учетных документов в архиве суда</w:t>
      </w:r>
      <w:r w:rsidR="00A97C4B">
        <w:rPr>
          <w:sz w:val="28"/>
        </w:rPr>
        <w:t>.</w:t>
      </w:r>
      <w:r w:rsidRPr="00A97C4B">
        <w:rPr>
          <w:sz w:val="28"/>
        </w:rPr>
        <w:t xml:space="preserve"> </w:t>
      </w:r>
    </w:p>
    <w:p w:rsidR="00A97C4B" w:rsidRDefault="00500F9A" w:rsidP="00DD4BA2">
      <w:pPr>
        <w:spacing w:line="360" w:lineRule="auto"/>
        <w:jc w:val="both"/>
        <w:rPr>
          <w:sz w:val="28"/>
        </w:rPr>
      </w:pPr>
      <w:r w:rsidRPr="00A97C4B">
        <w:rPr>
          <w:sz w:val="28"/>
        </w:rPr>
        <w:t xml:space="preserve">19. Составление </w:t>
      </w:r>
      <w:proofErr w:type="spellStart"/>
      <w:r w:rsidRPr="00A97C4B">
        <w:rPr>
          <w:sz w:val="28"/>
        </w:rPr>
        <w:t>заверительной</w:t>
      </w:r>
      <w:proofErr w:type="spellEnd"/>
      <w:r w:rsidRPr="00A97C4B">
        <w:rPr>
          <w:sz w:val="28"/>
        </w:rPr>
        <w:t xml:space="preserve"> надписи (листа-заверителя)</w:t>
      </w:r>
      <w:r w:rsidR="00A97C4B">
        <w:rPr>
          <w:sz w:val="28"/>
        </w:rPr>
        <w:t>.</w:t>
      </w:r>
      <w:r w:rsidRPr="00A97C4B">
        <w:rPr>
          <w:sz w:val="28"/>
        </w:rPr>
        <w:t xml:space="preserve"> </w:t>
      </w:r>
    </w:p>
    <w:p w:rsidR="00A97C4B" w:rsidRDefault="00500F9A" w:rsidP="00DD4BA2">
      <w:pPr>
        <w:spacing w:line="360" w:lineRule="auto"/>
        <w:jc w:val="both"/>
        <w:rPr>
          <w:sz w:val="28"/>
        </w:rPr>
      </w:pPr>
      <w:r w:rsidRPr="00A97C4B">
        <w:rPr>
          <w:sz w:val="28"/>
        </w:rPr>
        <w:t>20. Порядок учета архивных документов в суде</w:t>
      </w:r>
      <w:r w:rsidR="00A97C4B">
        <w:rPr>
          <w:sz w:val="28"/>
        </w:rPr>
        <w:t>.</w:t>
      </w:r>
      <w:r w:rsidRPr="00A97C4B">
        <w:rPr>
          <w:sz w:val="28"/>
        </w:rPr>
        <w:t xml:space="preserve"> </w:t>
      </w:r>
    </w:p>
    <w:p w:rsidR="00A97C4B" w:rsidRDefault="00500F9A" w:rsidP="00DD4BA2">
      <w:pPr>
        <w:spacing w:line="360" w:lineRule="auto"/>
        <w:jc w:val="both"/>
        <w:rPr>
          <w:sz w:val="28"/>
        </w:rPr>
      </w:pPr>
      <w:r w:rsidRPr="00A97C4B">
        <w:rPr>
          <w:sz w:val="28"/>
        </w:rPr>
        <w:t>21. Формирование судебных дел и документов</w:t>
      </w:r>
      <w:r w:rsidR="00A97C4B">
        <w:rPr>
          <w:sz w:val="28"/>
        </w:rPr>
        <w:t>.</w:t>
      </w:r>
      <w:r w:rsidRPr="00A97C4B">
        <w:rPr>
          <w:sz w:val="28"/>
        </w:rPr>
        <w:t xml:space="preserve"> </w:t>
      </w:r>
    </w:p>
    <w:p w:rsidR="00A97C4B" w:rsidRDefault="00500F9A" w:rsidP="00DD4BA2">
      <w:pPr>
        <w:spacing w:line="360" w:lineRule="auto"/>
        <w:jc w:val="both"/>
        <w:rPr>
          <w:sz w:val="28"/>
        </w:rPr>
      </w:pPr>
      <w:r w:rsidRPr="00A97C4B">
        <w:rPr>
          <w:sz w:val="28"/>
        </w:rPr>
        <w:t>22. Законодательство об архивном деле в РФ</w:t>
      </w:r>
      <w:r w:rsidR="00A97C4B">
        <w:rPr>
          <w:sz w:val="28"/>
        </w:rPr>
        <w:t>.</w:t>
      </w:r>
      <w:r w:rsidRPr="00A97C4B">
        <w:rPr>
          <w:sz w:val="28"/>
        </w:rPr>
        <w:t xml:space="preserve"> </w:t>
      </w:r>
    </w:p>
    <w:p w:rsidR="00A97C4B" w:rsidRDefault="00500F9A" w:rsidP="00DD4BA2">
      <w:pPr>
        <w:spacing w:line="360" w:lineRule="auto"/>
        <w:jc w:val="both"/>
        <w:rPr>
          <w:sz w:val="28"/>
        </w:rPr>
      </w:pPr>
      <w:r w:rsidRPr="00A97C4B">
        <w:rPr>
          <w:sz w:val="28"/>
        </w:rPr>
        <w:t>23. Содержание решения (постановления, определения) суда</w:t>
      </w:r>
      <w:r w:rsidR="00A97C4B">
        <w:rPr>
          <w:sz w:val="28"/>
        </w:rPr>
        <w:t>.</w:t>
      </w:r>
      <w:r w:rsidRPr="00A97C4B">
        <w:rPr>
          <w:sz w:val="28"/>
        </w:rPr>
        <w:t xml:space="preserve"> </w:t>
      </w:r>
    </w:p>
    <w:p w:rsidR="00A97C4B" w:rsidRDefault="00500F9A" w:rsidP="00DD4BA2">
      <w:pPr>
        <w:spacing w:line="360" w:lineRule="auto"/>
        <w:jc w:val="both"/>
        <w:rPr>
          <w:sz w:val="28"/>
        </w:rPr>
      </w:pPr>
      <w:r w:rsidRPr="00A97C4B">
        <w:rPr>
          <w:sz w:val="28"/>
        </w:rPr>
        <w:t>24. Сроки хранения дел</w:t>
      </w:r>
      <w:r w:rsidR="00A97C4B">
        <w:rPr>
          <w:sz w:val="28"/>
        </w:rPr>
        <w:t>.</w:t>
      </w:r>
      <w:r w:rsidRPr="00A97C4B">
        <w:rPr>
          <w:sz w:val="28"/>
        </w:rPr>
        <w:t xml:space="preserve"> </w:t>
      </w:r>
    </w:p>
    <w:p w:rsidR="00A97C4B" w:rsidRDefault="00500F9A" w:rsidP="00DD4BA2">
      <w:pPr>
        <w:spacing w:line="360" w:lineRule="auto"/>
        <w:jc w:val="both"/>
        <w:rPr>
          <w:sz w:val="28"/>
        </w:rPr>
      </w:pPr>
      <w:r w:rsidRPr="00A97C4B">
        <w:rPr>
          <w:sz w:val="28"/>
        </w:rPr>
        <w:t>25. Организация работы в мировых судах</w:t>
      </w:r>
      <w:r w:rsidR="00A97C4B">
        <w:rPr>
          <w:sz w:val="28"/>
        </w:rPr>
        <w:t>.</w:t>
      </w:r>
      <w:r w:rsidRPr="00A97C4B">
        <w:rPr>
          <w:sz w:val="28"/>
        </w:rPr>
        <w:t xml:space="preserve"> </w:t>
      </w:r>
    </w:p>
    <w:p w:rsidR="00A97C4B" w:rsidRDefault="00500F9A" w:rsidP="00DD4BA2">
      <w:pPr>
        <w:spacing w:line="360" w:lineRule="auto"/>
        <w:jc w:val="both"/>
        <w:rPr>
          <w:sz w:val="28"/>
        </w:rPr>
      </w:pPr>
      <w:r w:rsidRPr="00A97C4B">
        <w:rPr>
          <w:sz w:val="28"/>
        </w:rPr>
        <w:t>26. Виды архивов</w:t>
      </w:r>
      <w:r w:rsidR="00A97C4B">
        <w:rPr>
          <w:sz w:val="28"/>
        </w:rPr>
        <w:t>.</w:t>
      </w:r>
      <w:r w:rsidRPr="00A97C4B">
        <w:rPr>
          <w:sz w:val="28"/>
        </w:rPr>
        <w:t xml:space="preserve"> </w:t>
      </w:r>
    </w:p>
    <w:p w:rsidR="00A97C4B" w:rsidRDefault="00500F9A" w:rsidP="00DD4BA2">
      <w:pPr>
        <w:spacing w:line="360" w:lineRule="auto"/>
        <w:jc w:val="both"/>
        <w:rPr>
          <w:sz w:val="28"/>
        </w:rPr>
      </w:pPr>
      <w:r w:rsidRPr="00A97C4B">
        <w:rPr>
          <w:sz w:val="28"/>
        </w:rPr>
        <w:t>27. История развития архивного дела</w:t>
      </w:r>
      <w:r w:rsidR="00A97C4B">
        <w:rPr>
          <w:sz w:val="28"/>
        </w:rPr>
        <w:t>.</w:t>
      </w:r>
      <w:r w:rsidRPr="00A97C4B">
        <w:rPr>
          <w:sz w:val="28"/>
        </w:rPr>
        <w:t xml:space="preserve"> </w:t>
      </w:r>
    </w:p>
    <w:p w:rsidR="00A97C4B" w:rsidRDefault="00500F9A" w:rsidP="00DD4BA2">
      <w:pPr>
        <w:spacing w:line="360" w:lineRule="auto"/>
        <w:jc w:val="both"/>
        <w:rPr>
          <w:sz w:val="28"/>
        </w:rPr>
      </w:pPr>
      <w:r w:rsidRPr="00A97C4B">
        <w:rPr>
          <w:sz w:val="28"/>
        </w:rPr>
        <w:t>28. Организация работы Судебного департамента</w:t>
      </w:r>
      <w:r w:rsidR="00A97C4B">
        <w:rPr>
          <w:sz w:val="28"/>
        </w:rPr>
        <w:t>.</w:t>
      </w:r>
      <w:r w:rsidRPr="00A97C4B">
        <w:rPr>
          <w:sz w:val="28"/>
        </w:rPr>
        <w:t xml:space="preserve"> </w:t>
      </w:r>
    </w:p>
    <w:p w:rsidR="00A97C4B" w:rsidRDefault="00500F9A" w:rsidP="00DD4BA2">
      <w:pPr>
        <w:spacing w:line="360" w:lineRule="auto"/>
        <w:jc w:val="both"/>
        <w:rPr>
          <w:sz w:val="28"/>
        </w:rPr>
      </w:pPr>
      <w:r w:rsidRPr="00A97C4B">
        <w:rPr>
          <w:sz w:val="28"/>
        </w:rPr>
        <w:t>29. Разновидности документации, с которой производится работа при судебном делопроизводстве</w:t>
      </w:r>
      <w:r w:rsidR="00A97C4B">
        <w:rPr>
          <w:sz w:val="28"/>
        </w:rPr>
        <w:t>.</w:t>
      </w:r>
      <w:r w:rsidRPr="00A97C4B">
        <w:rPr>
          <w:sz w:val="28"/>
        </w:rPr>
        <w:t xml:space="preserve"> </w:t>
      </w:r>
    </w:p>
    <w:p w:rsidR="00A97C4B" w:rsidRDefault="00500F9A" w:rsidP="00DD4BA2">
      <w:pPr>
        <w:spacing w:line="360" w:lineRule="auto"/>
        <w:jc w:val="both"/>
        <w:rPr>
          <w:sz w:val="28"/>
        </w:rPr>
      </w:pPr>
      <w:r w:rsidRPr="00A97C4B">
        <w:rPr>
          <w:sz w:val="28"/>
        </w:rPr>
        <w:t>30. Оформление судебных дел. Частичное оформление дел</w:t>
      </w:r>
      <w:r w:rsidR="00A97C4B">
        <w:rPr>
          <w:sz w:val="28"/>
        </w:rPr>
        <w:t>.</w:t>
      </w:r>
      <w:r w:rsidRPr="00A97C4B">
        <w:rPr>
          <w:sz w:val="28"/>
        </w:rPr>
        <w:t xml:space="preserve"> </w:t>
      </w:r>
    </w:p>
    <w:p w:rsidR="00A97C4B" w:rsidRDefault="00500F9A" w:rsidP="00DD4BA2">
      <w:pPr>
        <w:spacing w:line="360" w:lineRule="auto"/>
        <w:jc w:val="both"/>
        <w:rPr>
          <w:sz w:val="28"/>
        </w:rPr>
      </w:pPr>
      <w:r w:rsidRPr="00A97C4B">
        <w:rPr>
          <w:sz w:val="28"/>
        </w:rPr>
        <w:t>31. Организация работы в Верховном суде</w:t>
      </w:r>
      <w:r w:rsidR="00A97C4B">
        <w:rPr>
          <w:sz w:val="28"/>
        </w:rPr>
        <w:t>.</w:t>
      </w:r>
      <w:r w:rsidRPr="00A97C4B">
        <w:rPr>
          <w:sz w:val="28"/>
        </w:rPr>
        <w:t xml:space="preserve"> </w:t>
      </w:r>
    </w:p>
    <w:p w:rsidR="00A97C4B" w:rsidRDefault="00500F9A" w:rsidP="00DD4BA2">
      <w:pPr>
        <w:spacing w:line="360" w:lineRule="auto"/>
        <w:jc w:val="both"/>
        <w:rPr>
          <w:sz w:val="28"/>
        </w:rPr>
      </w:pPr>
      <w:r w:rsidRPr="00A97C4B">
        <w:rPr>
          <w:sz w:val="28"/>
        </w:rPr>
        <w:t>32. Размещение документов в архиве суда</w:t>
      </w:r>
      <w:r w:rsidR="00A97C4B">
        <w:rPr>
          <w:sz w:val="28"/>
        </w:rPr>
        <w:t>.</w:t>
      </w:r>
      <w:r w:rsidRPr="00A97C4B">
        <w:rPr>
          <w:sz w:val="28"/>
        </w:rPr>
        <w:t xml:space="preserve"> </w:t>
      </w:r>
    </w:p>
    <w:p w:rsidR="00A97C4B" w:rsidRDefault="00500F9A" w:rsidP="00DD4BA2">
      <w:pPr>
        <w:spacing w:line="360" w:lineRule="auto"/>
        <w:jc w:val="both"/>
        <w:rPr>
          <w:sz w:val="28"/>
        </w:rPr>
      </w:pPr>
      <w:r w:rsidRPr="00A97C4B">
        <w:rPr>
          <w:sz w:val="28"/>
        </w:rPr>
        <w:t>33. Судебные коллегии по гражданским и уголовным делам</w:t>
      </w:r>
      <w:r w:rsidR="00A97C4B">
        <w:rPr>
          <w:sz w:val="28"/>
        </w:rPr>
        <w:t>.</w:t>
      </w:r>
      <w:r w:rsidRPr="00A97C4B">
        <w:rPr>
          <w:sz w:val="28"/>
        </w:rPr>
        <w:t xml:space="preserve"> </w:t>
      </w:r>
    </w:p>
    <w:p w:rsidR="00A97C4B" w:rsidRDefault="00500F9A" w:rsidP="00DD4BA2">
      <w:pPr>
        <w:spacing w:line="360" w:lineRule="auto"/>
        <w:jc w:val="both"/>
        <w:rPr>
          <w:sz w:val="28"/>
        </w:rPr>
      </w:pPr>
      <w:r w:rsidRPr="00A97C4B">
        <w:rPr>
          <w:sz w:val="28"/>
        </w:rPr>
        <w:t>34. Правила изготовления архивных копий документов</w:t>
      </w:r>
      <w:r w:rsidR="00A97C4B">
        <w:rPr>
          <w:sz w:val="28"/>
        </w:rPr>
        <w:t>.</w:t>
      </w:r>
    </w:p>
    <w:p w:rsidR="00A97C4B" w:rsidRDefault="00500F9A" w:rsidP="00DD4BA2">
      <w:pPr>
        <w:spacing w:line="360" w:lineRule="auto"/>
        <w:jc w:val="both"/>
        <w:rPr>
          <w:sz w:val="28"/>
        </w:rPr>
      </w:pPr>
      <w:r w:rsidRPr="00A97C4B">
        <w:rPr>
          <w:sz w:val="28"/>
        </w:rPr>
        <w:lastRenderedPageBreak/>
        <w:t>35. Пленум Верховного Суда РФ</w:t>
      </w:r>
      <w:r w:rsidR="00A97C4B">
        <w:rPr>
          <w:sz w:val="28"/>
        </w:rPr>
        <w:t>.</w:t>
      </w:r>
      <w:r w:rsidRPr="00A97C4B">
        <w:rPr>
          <w:sz w:val="28"/>
        </w:rPr>
        <w:t xml:space="preserve"> </w:t>
      </w:r>
    </w:p>
    <w:p w:rsidR="00A97C4B" w:rsidRDefault="00500F9A" w:rsidP="00DD4BA2">
      <w:pPr>
        <w:spacing w:line="360" w:lineRule="auto"/>
        <w:jc w:val="both"/>
        <w:rPr>
          <w:sz w:val="28"/>
        </w:rPr>
      </w:pPr>
      <w:r w:rsidRPr="00A97C4B">
        <w:rPr>
          <w:sz w:val="28"/>
        </w:rPr>
        <w:t>36. Основные понятия: «архивоведение», «архив», «архивный документ»</w:t>
      </w:r>
      <w:r w:rsidR="00A97C4B">
        <w:rPr>
          <w:sz w:val="28"/>
        </w:rPr>
        <w:t>.</w:t>
      </w:r>
      <w:r w:rsidRPr="00A97C4B">
        <w:rPr>
          <w:sz w:val="28"/>
        </w:rPr>
        <w:t xml:space="preserve"> </w:t>
      </w:r>
    </w:p>
    <w:p w:rsidR="00A97C4B" w:rsidRDefault="00500F9A" w:rsidP="00DD4BA2">
      <w:pPr>
        <w:spacing w:line="360" w:lineRule="auto"/>
        <w:jc w:val="both"/>
        <w:rPr>
          <w:sz w:val="28"/>
        </w:rPr>
      </w:pPr>
      <w:r w:rsidRPr="00A97C4B">
        <w:rPr>
          <w:sz w:val="28"/>
        </w:rPr>
        <w:t>37. Работа с документацией в архиве суда</w:t>
      </w:r>
      <w:r w:rsidR="00A97C4B">
        <w:rPr>
          <w:sz w:val="28"/>
        </w:rPr>
        <w:t>.</w:t>
      </w:r>
      <w:r w:rsidRPr="00A97C4B">
        <w:rPr>
          <w:sz w:val="28"/>
        </w:rPr>
        <w:t xml:space="preserve"> </w:t>
      </w:r>
    </w:p>
    <w:p w:rsidR="00A97C4B" w:rsidRDefault="00500F9A" w:rsidP="00DD4BA2">
      <w:pPr>
        <w:spacing w:line="360" w:lineRule="auto"/>
        <w:jc w:val="both"/>
        <w:rPr>
          <w:sz w:val="28"/>
        </w:rPr>
      </w:pPr>
      <w:r w:rsidRPr="00A97C4B">
        <w:rPr>
          <w:sz w:val="28"/>
        </w:rPr>
        <w:t>38. Требование к оформлению дел, принимаемых в архив</w:t>
      </w:r>
      <w:r w:rsidR="00A97C4B">
        <w:rPr>
          <w:sz w:val="28"/>
        </w:rPr>
        <w:t>.</w:t>
      </w:r>
      <w:r w:rsidRPr="00A97C4B">
        <w:rPr>
          <w:sz w:val="28"/>
        </w:rPr>
        <w:t xml:space="preserve"> </w:t>
      </w:r>
    </w:p>
    <w:p w:rsidR="00A97C4B" w:rsidRDefault="00500F9A" w:rsidP="00DD4BA2">
      <w:pPr>
        <w:spacing w:line="360" w:lineRule="auto"/>
        <w:jc w:val="both"/>
        <w:rPr>
          <w:sz w:val="28"/>
        </w:rPr>
      </w:pPr>
      <w:r w:rsidRPr="00A97C4B">
        <w:rPr>
          <w:sz w:val="28"/>
        </w:rPr>
        <w:t>39. Подготовка гражданских дел к сдаче в архив</w:t>
      </w:r>
      <w:r w:rsidR="00A97C4B">
        <w:rPr>
          <w:sz w:val="28"/>
        </w:rPr>
        <w:t>.</w:t>
      </w:r>
      <w:r w:rsidRPr="00A97C4B">
        <w:rPr>
          <w:sz w:val="28"/>
        </w:rPr>
        <w:t xml:space="preserve"> </w:t>
      </w:r>
    </w:p>
    <w:p w:rsidR="00A97C4B" w:rsidRDefault="00500F9A" w:rsidP="00DD4BA2">
      <w:pPr>
        <w:spacing w:line="360" w:lineRule="auto"/>
        <w:jc w:val="both"/>
        <w:rPr>
          <w:sz w:val="28"/>
        </w:rPr>
      </w:pPr>
      <w:r w:rsidRPr="00A97C4B">
        <w:rPr>
          <w:sz w:val="28"/>
        </w:rPr>
        <w:t>40. Составление и оформление описей дел</w:t>
      </w:r>
      <w:r w:rsidR="00A97C4B">
        <w:rPr>
          <w:sz w:val="28"/>
        </w:rPr>
        <w:t>.</w:t>
      </w:r>
      <w:r w:rsidRPr="00A97C4B">
        <w:rPr>
          <w:sz w:val="28"/>
        </w:rPr>
        <w:t xml:space="preserve"> </w:t>
      </w:r>
    </w:p>
    <w:p w:rsidR="00A97C4B" w:rsidRDefault="00500F9A" w:rsidP="00DD4BA2">
      <w:pPr>
        <w:spacing w:line="360" w:lineRule="auto"/>
        <w:jc w:val="both"/>
        <w:rPr>
          <w:sz w:val="28"/>
        </w:rPr>
      </w:pPr>
      <w:r w:rsidRPr="00A97C4B">
        <w:rPr>
          <w:sz w:val="28"/>
        </w:rPr>
        <w:t>41. Нормативные правовые акты РФ и информационно-методические документы, регулирующие отношения в сфере организации, хранения, комплектования, учета и использования архивных документов в судах</w:t>
      </w:r>
      <w:r w:rsidR="00A97C4B">
        <w:rPr>
          <w:sz w:val="28"/>
        </w:rPr>
        <w:t>.</w:t>
      </w:r>
      <w:r w:rsidRPr="00A97C4B">
        <w:rPr>
          <w:sz w:val="28"/>
        </w:rPr>
        <w:t xml:space="preserve"> </w:t>
      </w:r>
    </w:p>
    <w:p w:rsidR="00A97C4B" w:rsidRDefault="00500F9A" w:rsidP="00DD4BA2">
      <w:pPr>
        <w:spacing w:line="360" w:lineRule="auto"/>
        <w:jc w:val="both"/>
        <w:rPr>
          <w:sz w:val="28"/>
        </w:rPr>
      </w:pPr>
      <w:r w:rsidRPr="00A97C4B">
        <w:rPr>
          <w:sz w:val="28"/>
        </w:rPr>
        <w:t>42. Протоколы судебного заседания</w:t>
      </w:r>
      <w:r w:rsidR="00A97C4B">
        <w:rPr>
          <w:sz w:val="28"/>
        </w:rPr>
        <w:t>.</w:t>
      </w:r>
      <w:r w:rsidRPr="00A97C4B">
        <w:rPr>
          <w:sz w:val="28"/>
        </w:rPr>
        <w:t xml:space="preserve"> </w:t>
      </w:r>
    </w:p>
    <w:p w:rsidR="00A97C4B" w:rsidRDefault="00500F9A" w:rsidP="00DD4BA2">
      <w:pPr>
        <w:spacing w:line="360" w:lineRule="auto"/>
        <w:jc w:val="both"/>
        <w:rPr>
          <w:sz w:val="28"/>
        </w:rPr>
      </w:pPr>
      <w:r w:rsidRPr="00A97C4B">
        <w:rPr>
          <w:sz w:val="28"/>
        </w:rPr>
        <w:t>43. Какие управленческие функции осуществляет председатель суда в отношении архивного дела в суде</w:t>
      </w:r>
      <w:r w:rsidR="00A97C4B">
        <w:rPr>
          <w:sz w:val="28"/>
        </w:rPr>
        <w:t>.</w:t>
      </w:r>
      <w:r w:rsidRPr="00A97C4B">
        <w:rPr>
          <w:sz w:val="28"/>
        </w:rPr>
        <w:t xml:space="preserve"> </w:t>
      </w:r>
    </w:p>
    <w:p w:rsidR="00A97C4B" w:rsidRDefault="00500F9A" w:rsidP="00DD4BA2">
      <w:pPr>
        <w:spacing w:line="360" w:lineRule="auto"/>
        <w:jc w:val="both"/>
        <w:rPr>
          <w:sz w:val="28"/>
        </w:rPr>
      </w:pPr>
      <w:r w:rsidRPr="00A97C4B">
        <w:rPr>
          <w:sz w:val="28"/>
        </w:rPr>
        <w:t>44. Что является предметом архивного дела в судах</w:t>
      </w:r>
      <w:r w:rsidR="00A97C4B">
        <w:rPr>
          <w:sz w:val="28"/>
        </w:rPr>
        <w:t>.</w:t>
      </w:r>
      <w:r w:rsidRPr="00A97C4B">
        <w:rPr>
          <w:sz w:val="28"/>
        </w:rPr>
        <w:t xml:space="preserve"> </w:t>
      </w:r>
    </w:p>
    <w:p w:rsidR="00A97C4B" w:rsidRDefault="00500F9A" w:rsidP="00DD4BA2">
      <w:pPr>
        <w:spacing w:line="360" w:lineRule="auto"/>
        <w:jc w:val="both"/>
        <w:rPr>
          <w:sz w:val="28"/>
        </w:rPr>
      </w:pPr>
      <w:r w:rsidRPr="00A97C4B">
        <w:rPr>
          <w:sz w:val="28"/>
        </w:rPr>
        <w:t>45. Перечень типовых управленческих архивных документов, образующихся в процессе деятельности государственных органов, с указанием сроков хранения</w:t>
      </w:r>
      <w:r w:rsidR="00A97C4B">
        <w:rPr>
          <w:sz w:val="28"/>
        </w:rPr>
        <w:t>.</w:t>
      </w:r>
      <w:r w:rsidRPr="00A97C4B">
        <w:rPr>
          <w:sz w:val="28"/>
        </w:rPr>
        <w:t xml:space="preserve"> </w:t>
      </w:r>
    </w:p>
    <w:p w:rsidR="00A97C4B" w:rsidRDefault="00500F9A" w:rsidP="00DD4BA2">
      <w:pPr>
        <w:spacing w:line="360" w:lineRule="auto"/>
        <w:jc w:val="both"/>
        <w:rPr>
          <w:sz w:val="28"/>
        </w:rPr>
      </w:pPr>
      <w:r w:rsidRPr="00A97C4B">
        <w:rPr>
          <w:sz w:val="28"/>
        </w:rPr>
        <w:t>46. Источники комплектования архива суда архивными документами</w:t>
      </w:r>
      <w:r w:rsidR="00A97C4B">
        <w:rPr>
          <w:sz w:val="28"/>
        </w:rPr>
        <w:t>.</w:t>
      </w:r>
      <w:r w:rsidRPr="00A97C4B">
        <w:rPr>
          <w:sz w:val="28"/>
        </w:rPr>
        <w:t xml:space="preserve"> </w:t>
      </w:r>
    </w:p>
    <w:p w:rsidR="00A97C4B" w:rsidRDefault="00500F9A" w:rsidP="00DD4BA2">
      <w:pPr>
        <w:spacing w:line="360" w:lineRule="auto"/>
        <w:jc w:val="both"/>
        <w:rPr>
          <w:sz w:val="28"/>
        </w:rPr>
      </w:pPr>
      <w:r w:rsidRPr="00A97C4B">
        <w:rPr>
          <w:sz w:val="28"/>
        </w:rPr>
        <w:t>47. Что понимается под документальным фондом суда</w:t>
      </w:r>
      <w:r w:rsidR="00A97C4B">
        <w:rPr>
          <w:sz w:val="28"/>
        </w:rPr>
        <w:t>.</w:t>
      </w:r>
      <w:r w:rsidRPr="00A97C4B">
        <w:rPr>
          <w:sz w:val="28"/>
        </w:rPr>
        <w:t xml:space="preserve"> </w:t>
      </w:r>
    </w:p>
    <w:p w:rsidR="00A97C4B" w:rsidRDefault="00500F9A" w:rsidP="00DD4BA2">
      <w:pPr>
        <w:spacing w:line="360" w:lineRule="auto"/>
        <w:jc w:val="both"/>
        <w:rPr>
          <w:sz w:val="28"/>
        </w:rPr>
      </w:pPr>
      <w:r w:rsidRPr="00A97C4B">
        <w:rPr>
          <w:sz w:val="28"/>
        </w:rPr>
        <w:t>48. Номенклатура дел суда</w:t>
      </w:r>
      <w:r w:rsidR="00A97C4B">
        <w:rPr>
          <w:sz w:val="28"/>
        </w:rPr>
        <w:t>.</w:t>
      </w:r>
      <w:r w:rsidRPr="00A97C4B">
        <w:rPr>
          <w:sz w:val="28"/>
        </w:rPr>
        <w:t xml:space="preserve"> </w:t>
      </w:r>
    </w:p>
    <w:p w:rsidR="00A97C4B" w:rsidRDefault="00500F9A" w:rsidP="00DD4BA2">
      <w:pPr>
        <w:spacing w:line="360" w:lineRule="auto"/>
        <w:jc w:val="both"/>
        <w:rPr>
          <w:sz w:val="28"/>
        </w:rPr>
      </w:pPr>
      <w:r w:rsidRPr="00A97C4B">
        <w:rPr>
          <w:sz w:val="28"/>
        </w:rPr>
        <w:t>49. Порядок сдачи дел в архив суда</w:t>
      </w:r>
      <w:r w:rsidR="00A97C4B">
        <w:rPr>
          <w:sz w:val="28"/>
        </w:rPr>
        <w:t>.</w:t>
      </w:r>
      <w:r w:rsidRPr="00A97C4B">
        <w:rPr>
          <w:sz w:val="28"/>
        </w:rPr>
        <w:t xml:space="preserve"> </w:t>
      </w:r>
    </w:p>
    <w:p w:rsidR="00A97C4B" w:rsidRDefault="00500F9A" w:rsidP="00DD4BA2">
      <w:pPr>
        <w:spacing w:line="360" w:lineRule="auto"/>
        <w:jc w:val="both"/>
        <w:rPr>
          <w:sz w:val="28"/>
        </w:rPr>
      </w:pPr>
      <w:r w:rsidRPr="00A97C4B">
        <w:rPr>
          <w:sz w:val="28"/>
        </w:rPr>
        <w:t>50. Перечислите законодательные акты об архивном деле в РФ</w:t>
      </w:r>
      <w:r w:rsidR="00A97C4B">
        <w:rPr>
          <w:sz w:val="28"/>
        </w:rPr>
        <w:t>.</w:t>
      </w:r>
      <w:r w:rsidRPr="00A97C4B">
        <w:rPr>
          <w:sz w:val="28"/>
        </w:rPr>
        <w:t xml:space="preserve"> </w:t>
      </w:r>
    </w:p>
    <w:p w:rsidR="00A97C4B" w:rsidRDefault="00500F9A" w:rsidP="00DD4BA2">
      <w:pPr>
        <w:spacing w:line="360" w:lineRule="auto"/>
        <w:jc w:val="both"/>
        <w:rPr>
          <w:sz w:val="28"/>
        </w:rPr>
      </w:pPr>
      <w:r w:rsidRPr="00A97C4B">
        <w:rPr>
          <w:sz w:val="28"/>
        </w:rPr>
        <w:t>51. Какие полномочия имеют председатели судов по организации ведения архивного делопроизводства в судах</w:t>
      </w:r>
      <w:r w:rsidR="00A97C4B">
        <w:rPr>
          <w:sz w:val="28"/>
        </w:rPr>
        <w:t>.</w:t>
      </w:r>
      <w:r w:rsidRPr="00A97C4B">
        <w:rPr>
          <w:sz w:val="28"/>
        </w:rPr>
        <w:t xml:space="preserve"> </w:t>
      </w:r>
    </w:p>
    <w:p w:rsidR="00A97C4B" w:rsidRDefault="00500F9A" w:rsidP="00DD4BA2">
      <w:pPr>
        <w:spacing w:line="360" w:lineRule="auto"/>
        <w:jc w:val="both"/>
        <w:rPr>
          <w:sz w:val="28"/>
        </w:rPr>
      </w:pPr>
      <w:r w:rsidRPr="00A97C4B">
        <w:rPr>
          <w:sz w:val="28"/>
        </w:rPr>
        <w:t>52. Какие сведения содержит паспорт архива суда</w:t>
      </w:r>
      <w:r w:rsidR="00A97C4B">
        <w:rPr>
          <w:sz w:val="28"/>
        </w:rPr>
        <w:t>.</w:t>
      </w:r>
      <w:r w:rsidRPr="00A97C4B">
        <w:rPr>
          <w:sz w:val="28"/>
        </w:rPr>
        <w:t xml:space="preserve"> </w:t>
      </w:r>
    </w:p>
    <w:p w:rsidR="00A97C4B" w:rsidRDefault="00500F9A" w:rsidP="00DD4BA2">
      <w:pPr>
        <w:spacing w:line="360" w:lineRule="auto"/>
        <w:jc w:val="both"/>
        <w:rPr>
          <w:sz w:val="28"/>
        </w:rPr>
      </w:pPr>
      <w:r w:rsidRPr="00A97C4B">
        <w:rPr>
          <w:sz w:val="28"/>
        </w:rPr>
        <w:t>53. Перечислите основные и вспомогательные учетные документы архива суда</w:t>
      </w:r>
      <w:r w:rsidR="00A97C4B">
        <w:rPr>
          <w:sz w:val="28"/>
        </w:rPr>
        <w:t>.</w:t>
      </w:r>
      <w:r w:rsidRPr="00A97C4B">
        <w:rPr>
          <w:sz w:val="28"/>
        </w:rPr>
        <w:t xml:space="preserve"> </w:t>
      </w:r>
    </w:p>
    <w:p w:rsidR="00A97C4B" w:rsidRDefault="00500F9A" w:rsidP="00DD4BA2">
      <w:pPr>
        <w:spacing w:line="360" w:lineRule="auto"/>
        <w:jc w:val="both"/>
        <w:rPr>
          <w:sz w:val="28"/>
        </w:rPr>
      </w:pPr>
      <w:r w:rsidRPr="00A97C4B">
        <w:rPr>
          <w:sz w:val="28"/>
        </w:rPr>
        <w:t>54. Какие полномочия предоставлены Судебному департаменту при Верховном Суде РФ по организации работы архивов судов</w:t>
      </w:r>
      <w:r w:rsidR="00A97C4B">
        <w:rPr>
          <w:sz w:val="28"/>
        </w:rPr>
        <w:t>.</w:t>
      </w:r>
      <w:r w:rsidRPr="00A97C4B">
        <w:rPr>
          <w:sz w:val="28"/>
        </w:rPr>
        <w:t xml:space="preserve"> </w:t>
      </w:r>
    </w:p>
    <w:p w:rsidR="00A97C4B" w:rsidRDefault="00500F9A" w:rsidP="00DD4BA2">
      <w:pPr>
        <w:spacing w:line="360" w:lineRule="auto"/>
        <w:jc w:val="both"/>
        <w:rPr>
          <w:sz w:val="28"/>
        </w:rPr>
      </w:pPr>
      <w:r w:rsidRPr="00A97C4B">
        <w:rPr>
          <w:sz w:val="28"/>
        </w:rPr>
        <w:t>55. Виды хранения архивных документов</w:t>
      </w:r>
      <w:r w:rsidR="00A97C4B">
        <w:rPr>
          <w:sz w:val="28"/>
        </w:rPr>
        <w:t>.</w:t>
      </w:r>
      <w:r w:rsidRPr="00A97C4B">
        <w:rPr>
          <w:sz w:val="28"/>
        </w:rPr>
        <w:t xml:space="preserve"> </w:t>
      </w:r>
    </w:p>
    <w:p w:rsidR="00A97C4B" w:rsidRDefault="00500F9A" w:rsidP="00DD4BA2">
      <w:pPr>
        <w:spacing w:line="360" w:lineRule="auto"/>
        <w:jc w:val="both"/>
        <w:rPr>
          <w:sz w:val="28"/>
        </w:rPr>
      </w:pPr>
      <w:r w:rsidRPr="00A97C4B">
        <w:rPr>
          <w:sz w:val="28"/>
        </w:rPr>
        <w:t>56. Что понимается под архивным шифром и каково его содержание</w:t>
      </w:r>
      <w:r w:rsidR="00A97C4B">
        <w:rPr>
          <w:sz w:val="28"/>
        </w:rPr>
        <w:t>.</w:t>
      </w:r>
      <w:r w:rsidRPr="00A97C4B">
        <w:rPr>
          <w:sz w:val="28"/>
        </w:rPr>
        <w:t xml:space="preserve"> </w:t>
      </w:r>
    </w:p>
    <w:p w:rsidR="00A97C4B" w:rsidRDefault="00500F9A" w:rsidP="00DD4BA2">
      <w:pPr>
        <w:spacing w:line="360" w:lineRule="auto"/>
        <w:jc w:val="both"/>
        <w:rPr>
          <w:sz w:val="28"/>
        </w:rPr>
      </w:pPr>
      <w:r w:rsidRPr="00A97C4B">
        <w:rPr>
          <w:sz w:val="28"/>
        </w:rPr>
        <w:lastRenderedPageBreak/>
        <w:t>57. Правила нумерации листов дела</w:t>
      </w:r>
      <w:r w:rsidR="00A97C4B">
        <w:rPr>
          <w:sz w:val="28"/>
        </w:rPr>
        <w:t>.</w:t>
      </w:r>
      <w:r w:rsidRPr="00A97C4B">
        <w:rPr>
          <w:sz w:val="28"/>
        </w:rPr>
        <w:t xml:space="preserve"> </w:t>
      </w:r>
    </w:p>
    <w:p w:rsidR="00A97C4B" w:rsidRDefault="00500F9A" w:rsidP="00DD4BA2">
      <w:pPr>
        <w:spacing w:line="360" w:lineRule="auto"/>
        <w:jc w:val="both"/>
        <w:rPr>
          <w:sz w:val="28"/>
        </w:rPr>
      </w:pPr>
      <w:r w:rsidRPr="00A97C4B">
        <w:rPr>
          <w:sz w:val="28"/>
        </w:rPr>
        <w:t>58. Передача дел временного срока хранения и других документов в архив суда, порядок их хранения и использования</w:t>
      </w:r>
      <w:r w:rsidR="00A97C4B">
        <w:rPr>
          <w:sz w:val="28"/>
        </w:rPr>
        <w:t>.</w:t>
      </w:r>
      <w:r w:rsidRPr="00A97C4B">
        <w:rPr>
          <w:sz w:val="28"/>
        </w:rPr>
        <w:t xml:space="preserve"> </w:t>
      </w:r>
    </w:p>
    <w:p w:rsidR="00A97C4B" w:rsidRDefault="00500F9A" w:rsidP="00DD4BA2">
      <w:pPr>
        <w:spacing w:line="360" w:lineRule="auto"/>
        <w:jc w:val="both"/>
        <w:rPr>
          <w:sz w:val="28"/>
        </w:rPr>
      </w:pPr>
      <w:r w:rsidRPr="00A97C4B">
        <w:rPr>
          <w:sz w:val="28"/>
        </w:rPr>
        <w:t>59. Правила оформления обложки дела</w:t>
      </w:r>
      <w:r w:rsidR="00A97C4B">
        <w:rPr>
          <w:sz w:val="28"/>
        </w:rPr>
        <w:t>.</w:t>
      </w:r>
      <w:r w:rsidRPr="00A97C4B">
        <w:rPr>
          <w:sz w:val="28"/>
        </w:rPr>
        <w:t xml:space="preserve"> </w:t>
      </w:r>
    </w:p>
    <w:p w:rsidR="00500F9A" w:rsidRPr="00A97C4B" w:rsidRDefault="00500F9A" w:rsidP="00DD4BA2">
      <w:pPr>
        <w:spacing w:line="360" w:lineRule="auto"/>
        <w:jc w:val="both"/>
        <w:rPr>
          <w:b/>
          <w:sz w:val="40"/>
          <w:szCs w:val="28"/>
        </w:rPr>
      </w:pPr>
      <w:r w:rsidRPr="00A97C4B">
        <w:rPr>
          <w:sz w:val="28"/>
        </w:rPr>
        <w:t>60. Оперативное хранение документов</w:t>
      </w:r>
      <w:r w:rsidR="00A97C4B">
        <w:rPr>
          <w:sz w:val="28"/>
        </w:rPr>
        <w:t>.</w:t>
      </w:r>
    </w:p>
    <w:p w:rsidR="00025B39" w:rsidRPr="0024038A" w:rsidRDefault="00025B39" w:rsidP="0024038A">
      <w:pPr>
        <w:spacing w:line="360" w:lineRule="auto"/>
        <w:jc w:val="both"/>
        <w:rPr>
          <w:b/>
          <w:sz w:val="28"/>
          <w:szCs w:val="28"/>
        </w:rPr>
      </w:pPr>
      <w:r w:rsidRPr="0024038A">
        <w:rPr>
          <w:b/>
          <w:sz w:val="28"/>
          <w:szCs w:val="28"/>
        </w:rPr>
        <w:t>Вопросы для пр</w:t>
      </w:r>
      <w:r w:rsidR="00B31B25" w:rsidRPr="0024038A">
        <w:rPr>
          <w:b/>
          <w:sz w:val="28"/>
          <w:szCs w:val="28"/>
        </w:rPr>
        <w:t>омежуточной аттестации по МДК.0</w:t>
      </w:r>
      <w:r w:rsidR="00A97C4B" w:rsidRPr="0024038A">
        <w:rPr>
          <w:b/>
          <w:sz w:val="28"/>
          <w:szCs w:val="28"/>
        </w:rPr>
        <w:t>2</w:t>
      </w:r>
      <w:r w:rsidRPr="0024038A">
        <w:rPr>
          <w:b/>
          <w:sz w:val="28"/>
          <w:szCs w:val="28"/>
        </w:rPr>
        <w:t>.02</w:t>
      </w:r>
    </w:p>
    <w:p w:rsidR="0024038A" w:rsidRPr="0024038A" w:rsidRDefault="0024038A" w:rsidP="0024038A">
      <w:pPr>
        <w:pStyle w:val="a5"/>
        <w:numPr>
          <w:ilvl w:val="0"/>
          <w:numId w:val="10"/>
        </w:numPr>
        <w:suppressAutoHyphens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24038A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Судебное делопроизводство: понятие, функции, общая характеристика.</w:t>
      </w:r>
    </w:p>
    <w:p w:rsidR="0024038A" w:rsidRPr="0024038A" w:rsidRDefault="0024038A" w:rsidP="0024038A">
      <w:pPr>
        <w:pStyle w:val="a5"/>
        <w:numPr>
          <w:ilvl w:val="0"/>
          <w:numId w:val="10"/>
        </w:numPr>
        <w:suppressAutoHyphens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24038A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Организация труда работников сферы судебного делопроизводства. </w:t>
      </w:r>
    </w:p>
    <w:p w:rsidR="0024038A" w:rsidRPr="0024038A" w:rsidRDefault="0024038A" w:rsidP="0024038A">
      <w:pPr>
        <w:pStyle w:val="a5"/>
        <w:numPr>
          <w:ilvl w:val="0"/>
          <w:numId w:val="10"/>
        </w:numPr>
        <w:suppressAutoHyphens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4038A">
        <w:rPr>
          <w:rFonts w:ascii="Times New Roman" w:hAnsi="Times New Roman"/>
          <w:color w:val="000000"/>
          <w:sz w:val="28"/>
          <w:szCs w:val="28"/>
        </w:rPr>
        <w:t>История судебного делопроизводства в России XV-XXI вв.</w:t>
      </w:r>
    </w:p>
    <w:p w:rsidR="0024038A" w:rsidRPr="0024038A" w:rsidRDefault="0024038A" w:rsidP="0024038A">
      <w:pPr>
        <w:pStyle w:val="a5"/>
        <w:numPr>
          <w:ilvl w:val="0"/>
          <w:numId w:val="10"/>
        </w:numPr>
        <w:suppressAutoHyphens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38A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Оформление гражданских дел на стадии принятия и назначения к судебному заседанию. </w:t>
      </w:r>
    </w:p>
    <w:p w:rsidR="0024038A" w:rsidRPr="0024038A" w:rsidRDefault="0024038A" w:rsidP="0024038A">
      <w:pPr>
        <w:pStyle w:val="a5"/>
        <w:numPr>
          <w:ilvl w:val="0"/>
          <w:numId w:val="10"/>
        </w:numPr>
        <w:suppressAutoHyphens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38A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Оформление гражданских дел после их рассмотрения</w:t>
      </w:r>
      <w:r w:rsidR="00BB7D52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24038A" w:rsidRPr="0024038A" w:rsidRDefault="0024038A" w:rsidP="0024038A">
      <w:pPr>
        <w:pStyle w:val="a5"/>
        <w:numPr>
          <w:ilvl w:val="0"/>
          <w:numId w:val="10"/>
        </w:numPr>
        <w:suppressAutoHyphens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4038A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Прием и учет кассационных, частных жалоб и представлений, дел с апелляционными жалобами и представлениями в районном суде</w:t>
      </w:r>
      <w:r w:rsidR="00BB7D52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24038A" w:rsidRPr="0024038A" w:rsidRDefault="0024038A" w:rsidP="0024038A">
      <w:pPr>
        <w:pStyle w:val="a5"/>
        <w:numPr>
          <w:ilvl w:val="0"/>
          <w:numId w:val="10"/>
        </w:numPr>
        <w:suppressAutoHyphens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4038A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Обращение к исполнению решений, определений по гражданским делам</w:t>
      </w:r>
      <w:r w:rsidR="00BB7D52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BB7D52" w:rsidRPr="00BB7D52" w:rsidRDefault="0024038A" w:rsidP="0024038A">
      <w:pPr>
        <w:pStyle w:val="a5"/>
        <w:numPr>
          <w:ilvl w:val="0"/>
          <w:numId w:val="10"/>
        </w:numPr>
        <w:suppressAutoHyphens w:val="0"/>
        <w:spacing w:after="0" w:line="360" w:lineRule="auto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B7D52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Общая характеристика Инструкции по делопроизводству в арбитражных судах Российской Федерации (первой, апелляционной и кассационной инстанциях)</w:t>
      </w:r>
      <w:r w:rsidR="00BB7D52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24038A" w:rsidRPr="00BB7D52" w:rsidRDefault="0024038A" w:rsidP="0024038A">
      <w:pPr>
        <w:pStyle w:val="a5"/>
        <w:numPr>
          <w:ilvl w:val="0"/>
          <w:numId w:val="10"/>
        </w:numPr>
        <w:suppressAutoHyphens w:val="0"/>
        <w:spacing w:after="0" w:line="360" w:lineRule="auto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B7D52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Прохождение исковых заявлений (заявлений) и судебных дел в первой инстанции системы арбитражных судов Российской Федерации</w:t>
      </w:r>
      <w:r w:rsidR="00BB7D52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24038A" w:rsidRPr="0024038A" w:rsidRDefault="0024038A" w:rsidP="0024038A">
      <w:pPr>
        <w:pStyle w:val="a5"/>
        <w:numPr>
          <w:ilvl w:val="0"/>
          <w:numId w:val="10"/>
        </w:numPr>
        <w:suppressAutoHyphens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4038A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Делопроизводство по приему и рассмотрению апелляционных жалоб, делопроизводство по прохождению кассационных жалоб в арбитражных судах Российской Федерации</w:t>
      </w:r>
      <w:r w:rsidR="00BB7D52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24038A" w:rsidRPr="0024038A" w:rsidRDefault="0024038A" w:rsidP="0024038A">
      <w:pPr>
        <w:pStyle w:val="a5"/>
        <w:numPr>
          <w:ilvl w:val="0"/>
          <w:numId w:val="10"/>
        </w:numPr>
        <w:suppressAutoHyphens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4038A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Делопроизводство по пересмотру вступивших в законную силу судебных актов по вновь открывшимся обстоятельствам в арбитражных судах Российской Федерации</w:t>
      </w:r>
      <w:r w:rsidR="00BB7D52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24038A" w:rsidRPr="0024038A" w:rsidRDefault="0024038A" w:rsidP="0024038A">
      <w:pPr>
        <w:pStyle w:val="a5"/>
        <w:numPr>
          <w:ilvl w:val="0"/>
          <w:numId w:val="10"/>
        </w:numPr>
        <w:suppressAutoHyphens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4038A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Делопроизводство, связанное с исполнением судебных актов арбитражных судов</w:t>
      </w:r>
      <w:r w:rsidR="00BB7D52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24038A" w:rsidRPr="0024038A" w:rsidRDefault="0024038A" w:rsidP="0024038A">
      <w:pPr>
        <w:pStyle w:val="a5"/>
        <w:numPr>
          <w:ilvl w:val="0"/>
          <w:numId w:val="10"/>
        </w:numPr>
        <w:suppressAutoHyphens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4038A">
        <w:rPr>
          <w:rFonts w:ascii="Times New Roman" w:hAnsi="Times New Roman"/>
          <w:sz w:val="28"/>
          <w:szCs w:val="28"/>
        </w:rPr>
        <w:t xml:space="preserve">Архивное дело – отрасль государственной деятельности. </w:t>
      </w:r>
    </w:p>
    <w:p w:rsidR="0024038A" w:rsidRPr="0024038A" w:rsidRDefault="0024038A" w:rsidP="0024038A">
      <w:pPr>
        <w:pStyle w:val="a5"/>
        <w:numPr>
          <w:ilvl w:val="0"/>
          <w:numId w:val="10"/>
        </w:numPr>
        <w:suppressAutoHyphens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4038A">
        <w:rPr>
          <w:rFonts w:ascii="Times New Roman" w:hAnsi="Times New Roman"/>
          <w:sz w:val="28"/>
          <w:szCs w:val="28"/>
        </w:rPr>
        <w:lastRenderedPageBreak/>
        <w:t xml:space="preserve">Основные понятия: «архив», «архивный документ», «архивный фонд». </w:t>
      </w:r>
    </w:p>
    <w:p w:rsidR="0024038A" w:rsidRPr="0024038A" w:rsidRDefault="0024038A" w:rsidP="0024038A">
      <w:pPr>
        <w:pStyle w:val="a5"/>
        <w:numPr>
          <w:ilvl w:val="0"/>
          <w:numId w:val="10"/>
        </w:numPr>
        <w:suppressAutoHyphens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4038A">
        <w:rPr>
          <w:rFonts w:ascii="Times New Roman" w:hAnsi="Times New Roman"/>
          <w:sz w:val="28"/>
          <w:szCs w:val="28"/>
        </w:rPr>
        <w:t xml:space="preserve">Государственный архивный фонд Российской Федерации. Федеральные архивы России. </w:t>
      </w:r>
    </w:p>
    <w:p w:rsidR="0024038A" w:rsidRPr="0024038A" w:rsidRDefault="0024038A" w:rsidP="0024038A">
      <w:pPr>
        <w:pStyle w:val="a5"/>
        <w:numPr>
          <w:ilvl w:val="0"/>
          <w:numId w:val="10"/>
        </w:numPr>
        <w:suppressAutoHyphens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4038A">
        <w:rPr>
          <w:rFonts w:ascii="Times New Roman" w:hAnsi="Times New Roman"/>
          <w:sz w:val="28"/>
          <w:szCs w:val="28"/>
        </w:rPr>
        <w:t>Значение архивных документов для практического и научного использования.</w:t>
      </w:r>
    </w:p>
    <w:p w:rsidR="0024038A" w:rsidRPr="0024038A" w:rsidRDefault="0024038A" w:rsidP="0024038A">
      <w:pPr>
        <w:pStyle w:val="a5"/>
        <w:numPr>
          <w:ilvl w:val="0"/>
          <w:numId w:val="10"/>
        </w:numPr>
        <w:suppressAutoHyphens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4038A">
        <w:rPr>
          <w:rFonts w:ascii="Times New Roman" w:hAnsi="Times New Roman"/>
          <w:sz w:val="28"/>
          <w:szCs w:val="28"/>
        </w:rPr>
        <w:t xml:space="preserve">Возникновение первых хранилищ, архивов Древнерусского государства. </w:t>
      </w:r>
    </w:p>
    <w:p w:rsidR="0024038A" w:rsidRPr="0024038A" w:rsidRDefault="0024038A" w:rsidP="0024038A">
      <w:pPr>
        <w:pStyle w:val="a5"/>
        <w:numPr>
          <w:ilvl w:val="0"/>
          <w:numId w:val="10"/>
        </w:numPr>
        <w:suppressAutoHyphens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4038A">
        <w:rPr>
          <w:rFonts w:ascii="Times New Roman" w:hAnsi="Times New Roman"/>
          <w:sz w:val="28"/>
          <w:szCs w:val="28"/>
        </w:rPr>
        <w:t xml:space="preserve">Архивы государственных учреждений Российской империи; деятельность исторических архивов. </w:t>
      </w:r>
    </w:p>
    <w:p w:rsidR="0024038A" w:rsidRPr="0024038A" w:rsidRDefault="0024038A" w:rsidP="0024038A">
      <w:pPr>
        <w:pStyle w:val="a5"/>
        <w:numPr>
          <w:ilvl w:val="0"/>
          <w:numId w:val="10"/>
        </w:numPr>
        <w:suppressAutoHyphens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4038A">
        <w:rPr>
          <w:rFonts w:ascii="Times New Roman" w:hAnsi="Times New Roman"/>
          <w:sz w:val="28"/>
          <w:szCs w:val="28"/>
        </w:rPr>
        <w:t>Организация архивного дела в советском государстве; в СССР.</w:t>
      </w:r>
    </w:p>
    <w:p w:rsidR="0024038A" w:rsidRPr="0024038A" w:rsidRDefault="0024038A" w:rsidP="0024038A">
      <w:pPr>
        <w:pStyle w:val="a5"/>
        <w:numPr>
          <w:ilvl w:val="0"/>
          <w:numId w:val="10"/>
        </w:numPr>
        <w:suppressAutoHyphens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4038A">
        <w:rPr>
          <w:rFonts w:ascii="Times New Roman" w:hAnsi="Times New Roman"/>
          <w:sz w:val="28"/>
          <w:szCs w:val="28"/>
        </w:rPr>
        <w:t xml:space="preserve">Задачи федеральной архивной службы. </w:t>
      </w:r>
    </w:p>
    <w:p w:rsidR="0024038A" w:rsidRPr="0024038A" w:rsidRDefault="0024038A" w:rsidP="0024038A">
      <w:pPr>
        <w:pStyle w:val="a5"/>
        <w:numPr>
          <w:ilvl w:val="0"/>
          <w:numId w:val="10"/>
        </w:numPr>
        <w:suppressAutoHyphens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4038A">
        <w:rPr>
          <w:rFonts w:ascii="Times New Roman" w:hAnsi="Times New Roman"/>
          <w:sz w:val="28"/>
          <w:szCs w:val="28"/>
        </w:rPr>
        <w:t xml:space="preserve">Учреждения федеральной архивной службы; их основные функции. </w:t>
      </w:r>
    </w:p>
    <w:p w:rsidR="0024038A" w:rsidRPr="0024038A" w:rsidRDefault="0024038A" w:rsidP="0024038A">
      <w:pPr>
        <w:pStyle w:val="a5"/>
        <w:numPr>
          <w:ilvl w:val="0"/>
          <w:numId w:val="10"/>
        </w:numPr>
        <w:suppressAutoHyphens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4038A">
        <w:rPr>
          <w:rFonts w:ascii="Times New Roman" w:hAnsi="Times New Roman"/>
          <w:sz w:val="28"/>
          <w:szCs w:val="28"/>
        </w:rPr>
        <w:t xml:space="preserve">Органы управления архивным делом (федеральные и региональные); их функции. </w:t>
      </w:r>
    </w:p>
    <w:p w:rsidR="0024038A" w:rsidRPr="0024038A" w:rsidRDefault="0024038A" w:rsidP="0024038A">
      <w:pPr>
        <w:pStyle w:val="a5"/>
        <w:numPr>
          <w:ilvl w:val="0"/>
          <w:numId w:val="10"/>
        </w:numPr>
        <w:suppressAutoHyphens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4038A">
        <w:rPr>
          <w:rFonts w:ascii="Times New Roman" w:hAnsi="Times New Roman"/>
          <w:sz w:val="28"/>
          <w:szCs w:val="28"/>
        </w:rPr>
        <w:t>Архивы федеральные, региональные, муниципальные; их функции.</w:t>
      </w:r>
    </w:p>
    <w:p w:rsidR="0024038A" w:rsidRPr="0024038A" w:rsidRDefault="0024038A" w:rsidP="0024038A">
      <w:pPr>
        <w:pStyle w:val="a5"/>
        <w:numPr>
          <w:ilvl w:val="0"/>
          <w:numId w:val="10"/>
        </w:numPr>
        <w:suppressAutoHyphens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4038A">
        <w:rPr>
          <w:rFonts w:ascii="Times New Roman" w:hAnsi="Times New Roman"/>
          <w:sz w:val="28"/>
          <w:szCs w:val="28"/>
        </w:rPr>
        <w:t xml:space="preserve">Архивное право и архивное законодательство. </w:t>
      </w:r>
    </w:p>
    <w:p w:rsidR="0024038A" w:rsidRPr="0024038A" w:rsidRDefault="0024038A" w:rsidP="0024038A">
      <w:pPr>
        <w:pStyle w:val="a5"/>
        <w:numPr>
          <w:ilvl w:val="0"/>
          <w:numId w:val="10"/>
        </w:numPr>
        <w:suppressAutoHyphens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4038A">
        <w:rPr>
          <w:rFonts w:ascii="Times New Roman" w:hAnsi="Times New Roman"/>
          <w:sz w:val="28"/>
          <w:szCs w:val="28"/>
        </w:rPr>
        <w:t xml:space="preserve">Основные законодательные акты в архивной сфере. </w:t>
      </w:r>
    </w:p>
    <w:p w:rsidR="0024038A" w:rsidRPr="0024038A" w:rsidRDefault="0024038A" w:rsidP="0024038A">
      <w:pPr>
        <w:pStyle w:val="a5"/>
        <w:numPr>
          <w:ilvl w:val="0"/>
          <w:numId w:val="10"/>
        </w:numPr>
        <w:suppressAutoHyphens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4038A">
        <w:rPr>
          <w:rFonts w:ascii="Times New Roman" w:hAnsi="Times New Roman"/>
          <w:sz w:val="28"/>
          <w:szCs w:val="28"/>
        </w:rPr>
        <w:t xml:space="preserve">Создание Государственного архивного фонда, его состав, органы управления, классификация. </w:t>
      </w:r>
    </w:p>
    <w:p w:rsidR="0024038A" w:rsidRPr="0024038A" w:rsidRDefault="0024038A" w:rsidP="0024038A">
      <w:pPr>
        <w:pStyle w:val="a5"/>
        <w:numPr>
          <w:ilvl w:val="0"/>
          <w:numId w:val="10"/>
        </w:numPr>
        <w:suppressAutoHyphens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4038A">
        <w:rPr>
          <w:rFonts w:ascii="Times New Roman" w:hAnsi="Times New Roman"/>
          <w:sz w:val="28"/>
          <w:szCs w:val="28"/>
        </w:rPr>
        <w:t>Учреждения, организации, предприятия, материалы, которые составляют Государственный архивный фонд РФ.</w:t>
      </w:r>
    </w:p>
    <w:p w:rsidR="0024038A" w:rsidRPr="0024038A" w:rsidRDefault="0024038A" w:rsidP="0024038A">
      <w:pPr>
        <w:pStyle w:val="a5"/>
        <w:numPr>
          <w:ilvl w:val="0"/>
          <w:numId w:val="10"/>
        </w:numPr>
        <w:suppressAutoHyphens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4038A">
        <w:rPr>
          <w:rFonts w:ascii="Times New Roman" w:hAnsi="Times New Roman"/>
          <w:sz w:val="28"/>
          <w:szCs w:val="28"/>
        </w:rPr>
        <w:t xml:space="preserve">Уровни организации документов Архивного фонда в РФ (в пределах архивного фонда государства; в пределах архива; в пределах архивного фонда). </w:t>
      </w:r>
    </w:p>
    <w:p w:rsidR="0024038A" w:rsidRPr="0024038A" w:rsidRDefault="0024038A" w:rsidP="0024038A">
      <w:pPr>
        <w:pStyle w:val="a5"/>
        <w:numPr>
          <w:ilvl w:val="0"/>
          <w:numId w:val="10"/>
        </w:numPr>
        <w:suppressAutoHyphens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4038A">
        <w:rPr>
          <w:rFonts w:ascii="Times New Roman" w:hAnsi="Times New Roman"/>
          <w:sz w:val="28"/>
          <w:szCs w:val="28"/>
        </w:rPr>
        <w:t>Признаки организации документов – по формам собственности; по видам носителей; способам и технике закрепления информации; по срокам хранения.</w:t>
      </w:r>
    </w:p>
    <w:p w:rsidR="0024038A" w:rsidRPr="0024038A" w:rsidRDefault="0024038A" w:rsidP="0024038A">
      <w:pPr>
        <w:pStyle w:val="a5"/>
        <w:numPr>
          <w:ilvl w:val="0"/>
          <w:numId w:val="10"/>
        </w:numPr>
        <w:suppressAutoHyphens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4038A">
        <w:rPr>
          <w:rFonts w:ascii="Times New Roman" w:hAnsi="Times New Roman"/>
          <w:sz w:val="28"/>
          <w:szCs w:val="28"/>
        </w:rPr>
        <w:t>Комплектование Архивного фонда Российс</w:t>
      </w:r>
      <w:r w:rsidR="00BB7D52">
        <w:rPr>
          <w:rFonts w:ascii="Times New Roman" w:hAnsi="Times New Roman"/>
          <w:sz w:val="28"/>
          <w:szCs w:val="28"/>
        </w:rPr>
        <w:t>кой Федерации.</w:t>
      </w:r>
    </w:p>
    <w:p w:rsidR="0024038A" w:rsidRPr="0024038A" w:rsidRDefault="0024038A" w:rsidP="0024038A">
      <w:pPr>
        <w:pStyle w:val="a5"/>
        <w:numPr>
          <w:ilvl w:val="0"/>
          <w:numId w:val="10"/>
        </w:numPr>
        <w:suppressAutoHyphens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4038A">
        <w:rPr>
          <w:rFonts w:ascii="Times New Roman" w:hAnsi="Times New Roman"/>
          <w:sz w:val="28"/>
          <w:szCs w:val="28"/>
        </w:rPr>
        <w:t xml:space="preserve">Правила организации хранения, комплектования, учета и использования документов Архивного фонда РФ и других архивных </w:t>
      </w:r>
      <w:r w:rsidRPr="0024038A">
        <w:rPr>
          <w:rFonts w:ascii="Times New Roman" w:hAnsi="Times New Roman"/>
          <w:sz w:val="28"/>
          <w:szCs w:val="28"/>
        </w:rPr>
        <w:lastRenderedPageBreak/>
        <w:t>документов в государственных и муниципальных архивах, музеях и библиотеках, организациях Российской академии наук.</w:t>
      </w:r>
    </w:p>
    <w:p w:rsidR="0024038A" w:rsidRPr="0024038A" w:rsidRDefault="0024038A" w:rsidP="0024038A">
      <w:pPr>
        <w:pStyle w:val="a5"/>
        <w:numPr>
          <w:ilvl w:val="0"/>
          <w:numId w:val="10"/>
        </w:numPr>
        <w:suppressAutoHyphens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4038A">
        <w:rPr>
          <w:rFonts w:ascii="Times New Roman" w:hAnsi="Times New Roman"/>
          <w:sz w:val="28"/>
          <w:szCs w:val="28"/>
        </w:rPr>
        <w:t>Экспертиза</w:t>
      </w:r>
      <w:r w:rsidR="00BB7D52">
        <w:rPr>
          <w:rFonts w:ascii="Times New Roman" w:hAnsi="Times New Roman"/>
          <w:sz w:val="28"/>
          <w:szCs w:val="28"/>
        </w:rPr>
        <w:t xml:space="preserve"> ценности документов.</w:t>
      </w:r>
    </w:p>
    <w:p w:rsidR="0024038A" w:rsidRPr="0024038A" w:rsidRDefault="0024038A" w:rsidP="0024038A">
      <w:pPr>
        <w:pStyle w:val="a5"/>
        <w:numPr>
          <w:ilvl w:val="0"/>
          <w:numId w:val="10"/>
        </w:numPr>
        <w:suppressAutoHyphens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4038A">
        <w:rPr>
          <w:rFonts w:ascii="Times New Roman" w:hAnsi="Times New Roman"/>
          <w:sz w:val="28"/>
          <w:szCs w:val="28"/>
        </w:rPr>
        <w:t xml:space="preserve">Организация учета документов Архивного фонда Российской Федерации. </w:t>
      </w:r>
    </w:p>
    <w:p w:rsidR="0024038A" w:rsidRPr="0024038A" w:rsidRDefault="0024038A" w:rsidP="0024038A">
      <w:pPr>
        <w:pStyle w:val="a5"/>
        <w:numPr>
          <w:ilvl w:val="0"/>
          <w:numId w:val="10"/>
        </w:numPr>
        <w:suppressAutoHyphens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4038A">
        <w:rPr>
          <w:rFonts w:ascii="Times New Roman" w:hAnsi="Times New Roman"/>
          <w:sz w:val="28"/>
          <w:szCs w:val="28"/>
        </w:rPr>
        <w:t xml:space="preserve">Система научно-справочного аппарата к документам Архивного фонда Российской Федерации. </w:t>
      </w:r>
    </w:p>
    <w:p w:rsidR="0024038A" w:rsidRPr="0024038A" w:rsidRDefault="0024038A" w:rsidP="0024038A">
      <w:pPr>
        <w:pStyle w:val="a5"/>
        <w:numPr>
          <w:ilvl w:val="0"/>
          <w:numId w:val="10"/>
        </w:numPr>
        <w:suppressAutoHyphens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4038A">
        <w:rPr>
          <w:rFonts w:ascii="Times New Roman" w:hAnsi="Times New Roman"/>
          <w:sz w:val="28"/>
          <w:szCs w:val="28"/>
        </w:rPr>
        <w:t>Аналитико-синтетическая обработка ретроспективной документной информации.</w:t>
      </w:r>
    </w:p>
    <w:p w:rsidR="0024038A" w:rsidRPr="0024038A" w:rsidRDefault="0024038A" w:rsidP="0024038A">
      <w:pPr>
        <w:pStyle w:val="a5"/>
        <w:numPr>
          <w:ilvl w:val="0"/>
          <w:numId w:val="10"/>
        </w:numPr>
        <w:suppressAutoHyphens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4038A">
        <w:rPr>
          <w:rFonts w:ascii="Times New Roman" w:hAnsi="Times New Roman"/>
          <w:sz w:val="28"/>
          <w:szCs w:val="28"/>
        </w:rPr>
        <w:t xml:space="preserve"> Описание документов и дел в архивах.</w:t>
      </w:r>
    </w:p>
    <w:p w:rsidR="0024038A" w:rsidRPr="0024038A" w:rsidRDefault="0024038A" w:rsidP="0024038A">
      <w:pPr>
        <w:pStyle w:val="a5"/>
        <w:numPr>
          <w:ilvl w:val="0"/>
          <w:numId w:val="10"/>
        </w:numPr>
        <w:suppressAutoHyphens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4038A">
        <w:rPr>
          <w:rFonts w:ascii="Times New Roman" w:hAnsi="Times New Roman"/>
          <w:sz w:val="28"/>
          <w:szCs w:val="28"/>
        </w:rPr>
        <w:t xml:space="preserve">Описание документов и дел личного происхождения. </w:t>
      </w:r>
    </w:p>
    <w:p w:rsidR="0024038A" w:rsidRPr="0024038A" w:rsidRDefault="0024038A" w:rsidP="0024038A">
      <w:pPr>
        <w:pStyle w:val="a5"/>
        <w:numPr>
          <w:ilvl w:val="0"/>
          <w:numId w:val="10"/>
        </w:numPr>
        <w:suppressAutoHyphens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4038A">
        <w:rPr>
          <w:rFonts w:ascii="Times New Roman" w:hAnsi="Times New Roman"/>
          <w:sz w:val="28"/>
          <w:szCs w:val="28"/>
        </w:rPr>
        <w:t xml:space="preserve">Описание документов и дел досоветского периода. </w:t>
      </w:r>
    </w:p>
    <w:p w:rsidR="0024038A" w:rsidRPr="0024038A" w:rsidRDefault="0024038A" w:rsidP="0024038A">
      <w:pPr>
        <w:pStyle w:val="a5"/>
        <w:numPr>
          <w:ilvl w:val="0"/>
          <w:numId w:val="10"/>
        </w:numPr>
        <w:suppressAutoHyphens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4038A">
        <w:rPr>
          <w:rFonts w:ascii="Times New Roman" w:hAnsi="Times New Roman"/>
          <w:sz w:val="28"/>
          <w:szCs w:val="28"/>
        </w:rPr>
        <w:t xml:space="preserve">Архивные описи, каталоги, путеводители, базы данных. </w:t>
      </w:r>
    </w:p>
    <w:p w:rsidR="0024038A" w:rsidRDefault="0024038A" w:rsidP="0024038A">
      <w:pPr>
        <w:pStyle w:val="a5"/>
        <w:numPr>
          <w:ilvl w:val="0"/>
          <w:numId w:val="10"/>
        </w:numPr>
        <w:suppressAutoHyphens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4038A">
        <w:rPr>
          <w:rFonts w:ascii="Times New Roman" w:hAnsi="Times New Roman"/>
          <w:sz w:val="28"/>
          <w:szCs w:val="28"/>
        </w:rPr>
        <w:t>Использование архивных документов</w:t>
      </w:r>
      <w:r w:rsidR="00BB7D52">
        <w:rPr>
          <w:rFonts w:ascii="Times New Roman" w:hAnsi="Times New Roman"/>
          <w:sz w:val="28"/>
          <w:szCs w:val="28"/>
        </w:rPr>
        <w:t>.</w:t>
      </w:r>
    </w:p>
    <w:p w:rsidR="00B31B25" w:rsidRPr="0024038A" w:rsidRDefault="00B31B25" w:rsidP="0024038A">
      <w:pPr>
        <w:spacing w:line="360" w:lineRule="auto"/>
        <w:jc w:val="both"/>
        <w:rPr>
          <w:sz w:val="28"/>
          <w:szCs w:val="28"/>
        </w:rPr>
      </w:pPr>
    </w:p>
    <w:p w:rsidR="002957A7" w:rsidRDefault="002957A7" w:rsidP="002957A7">
      <w:pPr>
        <w:spacing w:after="14" w:line="360" w:lineRule="auto"/>
      </w:pPr>
    </w:p>
    <w:p w:rsidR="002870EE" w:rsidRPr="00173C53" w:rsidRDefault="002870EE" w:rsidP="001C1ED8">
      <w:pPr>
        <w:spacing w:line="360" w:lineRule="auto"/>
        <w:ind w:firstLine="360"/>
        <w:jc w:val="both"/>
        <w:rPr>
          <w:b/>
          <w:sz w:val="28"/>
          <w:szCs w:val="28"/>
        </w:rPr>
      </w:pPr>
      <w:r w:rsidRPr="00173C53">
        <w:rPr>
          <w:b/>
          <w:sz w:val="28"/>
          <w:szCs w:val="28"/>
        </w:rPr>
        <w:t>4. Оценка по учебной и (или) производственной практике</w:t>
      </w:r>
    </w:p>
    <w:p w:rsidR="002870EE" w:rsidRPr="00173C53" w:rsidRDefault="002870EE" w:rsidP="001C1ED8">
      <w:pPr>
        <w:spacing w:line="360" w:lineRule="auto"/>
        <w:ind w:firstLine="360"/>
        <w:jc w:val="both"/>
        <w:rPr>
          <w:b/>
          <w:sz w:val="28"/>
          <w:szCs w:val="28"/>
        </w:rPr>
      </w:pPr>
      <w:r w:rsidRPr="00173C53">
        <w:rPr>
          <w:b/>
          <w:sz w:val="28"/>
          <w:szCs w:val="28"/>
        </w:rPr>
        <w:t>4.1. Общие положения</w:t>
      </w:r>
    </w:p>
    <w:p w:rsidR="00BB7D52" w:rsidRDefault="002870EE" w:rsidP="0062178F">
      <w:pPr>
        <w:spacing w:line="360" w:lineRule="auto"/>
        <w:ind w:firstLine="709"/>
        <w:jc w:val="both"/>
        <w:rPr>
          <w:sz w:val="28"/>
          <w:szCs w:val="28"/>
        </w:rPr>
      </w:pPr>
      <w:r w:rsidRPr="00173C53">
        <w:rPr>
          <w:sz w:val="28"/>
          <w:szCs w:val="28"/>
        </w:rPr>
        <w:t xml:space="preserve">Целью оценки по производственной практике является оценка: </w:t>
      </w:r>
    </w:p>
    <w:p w:rsidR="00BB7D52" w:rsidRDefault="002870EE" w:rsidP="0062178F">
      <w:pPr>
        <w:spacing w:line="360" w:lineRule="auto"/>
        <w:ind w:firstLine="709"/>
        <w:jc w:val="both"/>
        <w:rPr>
          <w:sz w:val="28"/>
          <w:szCs w:val="28"/>
        </w:rPr>
      </w:pPr>
      <w:r w:rsidRPr="00173C53">
        <w:rPr>
          <w:sz w:val="28"/>
          <w:szCs w:val="28"/>
        </w:rPr>
        <w:t xml:space="preserve">1) практического опыта и умений; </w:t>
      </w:r>
    </w:p>
    <w:p w:rsidR="002870EE" w:rsidRDefault="002870EE" w:rsidP="0062178F">
      <w:pPr>
        <w:spacing w:line="360" w:lineRule="auto"/>
        <w:ind w:firstLine="709"/>
        <w:jc w:val="both"/>
        <w:rPr>
          <w:sz w:val="28"/>
          <w:szCs w:val="28"/>
        </w:rPr>
      </w:pPr>
      <w:r w:rsidRPr="00173C53">
        <w:rPr>
          <w:sz w:val="28"/>
          <w:szCs w:val="28"/>
        </w:rPr>
        <w:t>2) профессиональных и общих компетенций.</w:t>
      </w:r>
    </w:p>
    <w:p w:rsidR="002870EE" w:rsidRPr="002F32F2" w:rsidRDefault="002870EE" w:rsidP="0062178F">
      <w:pPr>
        <w:spacing w:line="360" w:lineRule="auto"/>
        <w:ind w:firstLine="709"/>
        <w:jc w:val="both"/>
        <w:rPr>
          <w:color w:val="0070C0"/>
        </w:rPr>
      </w:pPr>
      <w:r>
        <w:rPr>
          <w:sz w:val="28"/>
          <w:szCs w:val="28"/>
        </w:rPr>
        <w:t>Оценка</w:t>
      </w:r>
      <w:r w:rsidRPr="00A408DC">
        <w:rPr>
          <w:sz w:val="28"/>
          <w:szCs w:val="28"/>
        </w:rPr>
        <w:t xml:space="preserve"> по учебной и (или) производственной практике выставляется на </w:t>
      </w:r>
      <w:r w:rsidR="00F05AE5" w:rsidRPr="00A408DC">
        <w:rPr>
          <w:sz w:val="28"/>
          <w:szCs w:val="28"/>
        </w:rPr>
        <w:t>основании</w:t>
      </w:r>
      <w:r w:rsidR="00F05AE5" w:rsidRPr="002870EE">
        <w:rPr>
          <w:color w:val="000000"/>
          <w:sz w:val="28"/>
          <w:szCs w:val="28"/>
        </w:rPr>
        <w:t xml:space="preserve"> (</w:t>
      </w:r>
      <w:r w:rsidRPr="002870EE">
        <w:rPr>
          <w:color w:val="000000"/>
          <w:sz w:val="28"/>
          <w:szCs w:val="28"/>
        </w:rPr>
        <w:t>данных аттестационного листа (характеристики учебной и профессиональной деятельности обучающегося/студента на практике) с указанием видов работ, выполненных обучающимся во время практики, их объема, качества выполнения в соответствии с технологией и (или) требованиями организации, в которой проходила практика, либо образовательного учреждения (для учебной практики)).</w:t>
      </w:r>
    </w:p>
    <w:p w:rsidR="002870EE" w:rsidRPr="00142255" w:rsidRDefault="002870EE" w:rsidP="001C1ED8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142255">
        <w:rPr>
          <w:b/>
          <w:sz w:val="28"/>
          <w:szCs w:val="28"/>
        </w:rPr>
        <w:t>4.2. Виды работ практики и проверяемые результаты обучения по профессиональному модулю</w:t>
      </w:r>
    </w:p>
    <w:p w:rsidR="00B0584B" w:rsidRPr="00142255" w:rsidRDefault="00B0584B" w:rsidP="00B0584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142255">
        <w:rPr>
          <w:b/>
          <w:sz w:val="28"/>
          <w:szCs w:val="28"/>
        </w:rPr>
        <w:lastRenderedPageBreak/>
        <w:t>4.2.</w:t>
      </w:r>
      <w:r w:rsidR="00BB7D52">
        <w:rPr>
          <w:b/>
          <w:sz w:val="28"/>
          <w:szCs w:val="28"/>
        </w:rPr>
        <w:t>1</w:t>
      </w:r>
      <w:r w:rsidRPr="00142255">
        <w:rPr>
          <w:b/>
          <w:sz w:val="28"/>
          <w:szCs w:val="28"/>
        </w:rPr>
        <w:t>. Производст</w:t>
      </w:r>
      <w:r w:rsidR="008A0518" w:rsidRPr="00142255">
        <w:rPr>
          <w:b/>
          <w:sz w:val="28"/>
          <w:szCs w:val="28"/>
        </w:rPr>
        <w:t xml:space="preserve">венная </w:t>
      </w:r>
      <w:r w:rsidRPr="00142255">
        <w:rPr>
          <w:b/>
          <w:sz w:val="28"/>
          <w:szCs w:val="28"/>
        </w:rPr>
        <w:t>практика</w:t>
      </w:r>
    </w:p>
    <w:tbl>
      <w:tblPr>
        <w:tblStyle w:val="7"/>
        <w:tblW w:w="10201" w:type="dxa"/>
        <w:tblLayout w:type="fixed"/>
        <w:tblLook w:val="04A0" w:firstRow="1" w:lastRow="0" w:firstColumn="1" w:lastColumn="0" w:noHBand="0" w:noVBand="1"/>
      </w:tblPr>
      <w:tblGrid>
        <w:gridCol w:w="8642"/>
        <w:gridCol w:w="1559"/>
      </w:tblGrid>
      <w:tr w:rsidR="00A7145C" w:rsidRPr="00142255" w:rsidTr="00982877">
        <w:tc>
          <w:tcPr>
            <w:tcW w:w="8642" w:type="dxa"/>
            <w:vMerge w:val="restart"/>
            <w:vAlign w:val="center"/>
          </w:tcPr>
          <w:p w:rsidR="00A7145C" w:rsidRDefault="00A7145C" w:rsidP="00A7145C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lang w:eastAsia="ru-RU"/>
              </w:rPr>
            </w:pPr>
            <w:r w:rsidRPr="00A17694">
              <w:rPr>
                <w:color w:val="000000"/>
                <w:sz w:val="22"/>
                <w:lang w:eastAsia="ru-RU"/>
              </w:rPr>
              <w:t>Виды работы на практике, включая самостоятельную работу</w:t>
            </w:r>
          </w:p>
          <w:p w:rsidR="00A7145C" w:rsidRPr="00A7145C" w:rsidRDefault="00A7145C" w:rsidP="00A7145C">
            <w:pPr>
              <w:widowControl w:val="0"/>
              <w:autoSpaceDE w:val="0"/>
              <w:autoSpaceDN w:val="0"/>
              <w:rPr>
                <w:color w:val="000000"/>
                <w:sz w:val="22"/>
                <w:lang w:eastAsia="ru-RU"/>
              </w:rPr>
            </w:pPr>
            <w:r w:rsidRPr="00A7145C">
              <w:rPr>
                <w:color w:val="000000"/>
                <w:sz w:val="22"/>
                <w:lang w:eastAsia="ru-RU"/>
              </w:rPr>
              <w:t xml:space="preserve">Ознакомление и анализ структуры архивных </w:t>
            </w:r>
            <w:r w:rsidR="00F05AE5" w:rsidRPr="00A7145C">
              <w:rPr>
                <w:color w:val="000000"/>
                <w:sz w:val="22"/>
                <w:lang w:eastAsia="ru-RU"/>
              </w:rPr>
              <w:t>каталогов,</w:t>
            </w:r>
            <w:r w:rsidRPr="00A7145C">
              <w:rPr>
                <w:color w:val="000000"/>
                <w:sz w:val="22"/>
                <w:lang w:eastAsia="ru-RU"/>
              </w:rPr>
              <w:t xml:space="preserve"> архивных указателей</w:t>
            </w:r>
          </w:p>
          <w:p w:rsidR="00A7145C" w:rsidRPr="00A7145C" w:rsidRDefault="00A7145C" w:rsidP="00A7145C">
            <w:pPr>
              <w:widowControl w:val="0"/>
              <w:autoSpaceDE w:val="0"/>
              <w:autoSpaceDN w:val="0"/>
              <w:rPr>
                <w:color w:val="000000"/>
                <w:sz w:val="22"/>
                <w:lang w:eastAsia="ru-RU"/>
              </w:rPr>
            </w:pPr>
            <w:r w:rsidRPr="00A7145C">
              <w:rPr>
                <w:color w:val="000000"/>
                <w:sz w:val="22"/>
                <w:lang w:eastAsia="ru-RU"/>
              </w:rPr>
              <w:t>Ознакомление и анализ структуры журналов обращений граждан, актов о не обнаружении и повреждении дел</w:t>
            </w:r>
          </w:p>
          <w:p w:rsidR="00A7145C" w:rsidRPr="00A7145C" w:rsidRDefault="00A7145C" w:rsidP="00A7145C">
            <w:pPr>
              <w:widowControl w:val="0"/>
              <w:autoSpaceDE w:val="0"/>
              <w:autoSpaceDN w:val="0"/>
              <w:rPr>
                <w:color w:val="000000"/>
                <w:sz w:val="22"/>
                <w:lang w:eastAsia="ru-RU"/>
              </w:rPr>
            </w:pPr>
            <w:r w:rsidRPr="00A7145C">
              <w:rPr>
                <w:color w:val="000000"/>
                <w:sz w:val="22"/>
                <w:lang w:eastAsia="ru-RU"/>
              </w:rPr>
              <w:t>Выполнение задания по поручению руководителя практики от организации в заполнении паспорта архива, описи дел, книг учета поступления и выбытии документов, книг учета выдачи документов во временное служебное пользование</w:t>
            </w:r>
          </w:p>
          <w:p w:rsidR="00A7145C" w:rsidRPr="00A7145C" w:rsidRDefault="00A7145C" w:rsidP="00A7145C">
            <w:pPr>
              <w:widowControl w:val="0"/>
              <w:autoSpaceDE w:val="0"/>
              <w:autoSpaceDN w:val="0"/>
              <w:rPr>
                <w:color w:val="000000"/>
                <w:sz w:val="22"/>
                <w:lang w:eastAsia="ru-RU"/>
              </w:rPr>
            </w:pPr>
            <w:r w:rsidRPr="00A7145C">
              <w:rPr>
                <w:color w:val="000000"/>
                <w:sz w:val="22"/>
                <w:lang w:eastAsia="ru-RU"/>
              </w:rPr>
              <w:t>Осуществление работы по оформлению судебных дел и нарядов – изъятие из дела металлических скоб и скрепок, нумерация листов, подшивка или переплет дела</w:t>
            </w:r>
          </w:p>
          <w:p w:rsidR="00A7145C" w:rsidRPr="00A7145C" w:rsidRDefault="00A7145C" w:rsidP="00A7145C">
            <w:pPr>
              <w:widowControl w:val="0"/>
              <w:autoSpaceDE w:val="0"/>
              <w:autoSpaceDN w:val="0"/>
              <w:rPr>
                <w:color w:val="000000"/>
                <w:sz w:val="22"/>
                <w:lang w:eastAsia="ru-RU"/>
              </w:rPr>
            </w:pPr>
            <w:r w:rsidRPr="00A7145C">
              <w:rPr>
                <w:color w:val="000000"/>
                <w:sz w:val="22"/>
                <w:lang w:eastAsia="ru-RU"/>
              </w:rPr>
              <w:t>Составление внутренней описи и листа-заверителя</w:t>
            </w:r>
          </w:p>
          <w:p w:rsidR="00A7145C" w:rsidRPr="00A7145C" w:rsidRDefault="00A7145C" w:rsidP="00A7145C">
            <w:pPr>
              <w:widowControl w:val="0"/>
              <w:autoSpaceDE w:val="0"/>
              <w:autoSpaceDN w:val="0"/>
              <w:rPr>
                <w:color w:val="000000"/>
                <w:sz w:val="22"/>
                <w:lang w:eastAsia="ru-RU"/>
              </w:rPr>
            </w:pPr>
            <w:r w:rsidRPr="00A7145C">
              <w:rPr>
                <w:color w:val="000000"/>
                <w:sz w:val="22"/>
                <w:lang w:eastAsia="ru-RU"/>
              </w:rPr>
              <w:t>Сверка требований, установленных законодательством, к помещениям архива – температура и влажность, расстояние между стеллажами</w:t>
            </w:r>
          </w:p>
          <w:p w:rsidR="00A7145C" w:rsidRPr="00A7145C" w:rsidRDefault="00A7145C" w:rsidP="00A7145C">
            <w:pPr>
              <w:widowControl w:val="0"/>
              <w:autoSpaceDE w:val="0"/>
              <w:autoSpaceDN w:val="0"/>
              <w:rPr>
                <w:color w:val="000000"/>
                <w:sz w:val="22"/>
                <w:lang w:eastAsia="ru-RU"/>
              </w:rPr>
            </w:pPr>
            <w:r w:rsidRPr="00A7145C">
              <w:rPr>
                <w:color w:val="000000"/>
                <w:sz w:val="22"/>
                <w:lang w:eastAsia="ru-RU"/>
              </w:rPr>
              <w:t>Упорядочение судебных дел в архиве, формирование картотеки учетно-статистических карточек. Составление архивных каталогов и указателей</w:t>
            </w:r>
          </w:p>
          <w:p w:rsidR="00A7145C" w:rsidRPr="00A7145C" w:rsidRDefault="00A7145C" w:rsidP="00A7145C">
            <w:pPr>
              <w:widowControl w:val="0"/>
              <w:autoSpaceDE w:val="0"/>
              <w:autoSpaceDN w:val="0"/>
              <w:rPr>
                <w:color w:val="000000"/>
                <w:sz w:val="22"/>
                <w:lang w:eastAsia="ru-RU"/>
              </w:rPr>
            </w:pPr>
            <w:r w:rsidRPr="00A7145C">
              <w:rPr>
                <w:color w:val="000000"/>
                <w:sz w:val="22"/>
                <w:lang w:eastAsia="ru-RU"/>
              </w:rPr>
              <w:t>Ознакомление с письменными заявлениями, подшивка заявлений к делу и внесение их во внутреннюю опись</w:t>
            </w:r>
          </w:p>
          <w:p w:rsidR="00A7145C" w:rsidRPr="00A7145C" w:rsidRDefault="00A7145C" w:rsidP="00A7145C">
            <w:pPr>
              <w:widowControl w:val="0"/>
              <w:autoSpaceDE w:val="0"/>
              <w:autoSpaceDN w:val="0"/>
              <w:rPr>
                <w:color w:val="000000"/>
                <w:sz w:val="22"/>
                <w:lang w:eastAsia="ru-RU"/>
              </w:rPr>
            </w:pPr>
            <w:r w:rsidRPr="00A7145C">
              <w:rPr>
                <w:color w:val="000000"/>
                <w:sz w:val="22"/>
                <w:lang w:eastAsia="ru-RU"/>
              </w:rPr>
              <w:t>Выполнение распоряжений руководителя практики от организации по выдаче копий документов из судебного дела. Прошивка, нумерация копий документов. Заполнение журнала выдачи дел.</w:t>
            </w:r>
          </w:p>
          <w:p w:rsidR="00A7145C" w:rsidRPr="00A7145C" w:rsidRDefault="00A7145C" w:rsidP="00A7145C">
            <w:pPr>
              <w:widowControl w:val="0"/>
              <w:autoSpaceDE w:val="0"/>
              <w:autoSpaceDN w:val="0"/>
              <w:rPr>
                <w:color w:val="000000"/>
                <w:sz w:val="22"/>
                <w:lang w:eastAsia="ru-RU"/>
              </w:rPr>
            </w:pPr>
            <w:r w:rsidRPr="00A7145C">
              <w:rPr>
                <w:color w:val="000000"/>
                <w:sz w:val="22"/>
                <w:lang w:eastAsia="ru-RU"/>
              </w:rPr>
              <w:t>Выбор подлинников решений, приговоров, определений, личных документов и определений из отобранных к уничтожению дел. Составление актов о выделении дел к уничтожению, их подшивка в отдельный наряд. Заполнение регистрационных журналов и учетно-статистических карточек. Упаковка документов для сдачи</w:t>
            </w:r>
          </w:p>
        </w:tc>
        <w:tc>
          <w:tcPr>
            <w:tcW w:w="1559" w:type="dxa"/>
            <w:vAlign w:val="center"/>
          </w:tcPr>
          <w:p w:rsidR="00A7145C" w:rsidRPr="00A17694" w:rsidRDefault="00A7145C" w:rsidP="00982877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lang w:eastAsia="ru-RU"/>
              </w:rPr>
            </w:pPr>
            <w:r w:rsidRPr="00A17694">
              <w:rPr>
                <w:color w:val="000000"/>
                <w:sz w:val="22"/>
                <w:lang w:eastAsia="ru-RU"/>
              </w:rPr>
              <w:t>Реализуемые компетенции</w:t>
            </w:r>
          </w:p>
        </w:tc>
      </w:tr>
      <w:tr w:rsidR="00A7145C" w:rsidRPr="00F76969" w:rsidTr="00A7145C">
        <w:trPr>
          <w:trHeight w:val="1769"/>
        </w:trPr>
        <w:tc>
          <w:tcPr>
            <w:tcW w:w="8642" w:type="dxa"/>
            <w:vMerge/>
          </w:tcPr>
          <w:p w:rsidR="00A7145C" w:rsidRPr="00142255" w:rsidRDefault="00A7145C" w:rsidP="007E0211">
            <w:pPr>
              <w:jc w:val="both"/>
            </w:pPr>
          </w:p>
        </w:tc>
        <w:tc>
          <w:tcPr>
            <w:tcW w:w="1559" w:type="dxa"/>
          </w:tcPr>
          <w:p w:rsidR="00A7145C" w:rsidRDefault="00A7145C" w:rsidP="00142255">
            <w:pPr>
              <w:jc w:val="center"/>
              <w:rPr>
                <w:sz w:val="24"/>
              </w:rPr>
            </w:pPr>
            <w:r w:rsidRPr="00A17694">
              <w:rPr>
                <w:sz w:val="24"/>
              </w:rPr>
              <w:t>ПК.1.4</w:t>
            </w:r>
          </w:p>
          <w:p w:rsidR="00454115" w:rsidRPr="00454115" w:rsidRDefault="00454115" w:rsidP="00142255">
            <w:pPr>
              <w:jc w:val="center"/>
              <w:rPr>
                <w:sz w:val="24"/>
              </w:rPr>
            </w:pPr>
            <w:r w:rsidRPr="00454115">
              <w:rPr>
                <w:sz w:val="24"/>
              </w:rPr>
              <w:t>ЛР 3, ЛР 5, ЛР 11</w:t>
            </w:r>
          </w:p>
          <w:p w:rsidR="00A7145C" w:rsidRPr="00142255" w:rsidRDefault="00A7145C" w:rsidP="00A9263C">
            <w:pPr>
              <w:jc w:val="center"/>
            </w:pPr>
          </w:p>
        </w:tc>
      </w:tr>
    </w:tbl>
    <w:p w:rsidR="00874B7C" w:rsidRPr="00564887" w:rsidRDefault="001C1ED8" w:rsidP="001C1ED8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5. </w:t>
      </w:r>
      <w:r w:rsidR="00874B7C" w:rsidRPr="009D299A">
        <w:rPr>
          <w:b/>
          <w:color w:val="000000" w:themeColor="text1"/>
          <w:sz w:val="28"/>
          <w:szCs w:val="28"/>
        </w:rPr>
        <w:t>Контрольно-</w:t>
      </w:r>
      <w:r w:rsidR="00874B7C" w:rsidRPr="00564887">
        <w:rPr>
          <w:b/>
          <w:sz w:val="28"/>
          <w:szCs w:val="28"/>
        </w:rPr>
        <w:t xml:space="preserve">оценочные материалы для </w:t>
      </w:r>
      <w:r w:rsidR="001B7AD3">
        <w:rPr>
          <w:b/>
          <w:sz w:val="28"/>
          <w:szCs w:val="28"/>
        </w:rPr>
        <w:t>квалификационного экзамена</w:t>
      </w:r>
    </w:p>
    <w:p w:rsidR="00874B7C" w:rsidRPr="00564887" w:rsidRDefault="00874B7C" w:rsidP="001C1ED8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5.1. Общие положения</w:t>
      </w:r>
    </w:p>
    <w:p w:rsidR="00874B7C" w:rsidRDefault="001B7AD3" w:rsidP="001C1ED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Квалификационный экзамен</w:t>
      </w:r>
      <w:r w:rsidR="00874B7C" w:rsidRPr="00564887">
        <w:rPr>
          <w:sz w:val="28"/>
          <w:szCs w:val="28"/>
        </w:rPr>
        <w:t xml:space="preserve"> предназначен для контроля и оценки результатов освоения профессионального модуля</w:t>
      </w:r>
      <w:r w:rsidR="001C1ED8">
        <w:rPr>
          <w:sz w:val="28"/>
          <w:szCs w:val="28"/>
        </w:rPr>
        <w:t xml:space="preserve"> </w:t>
      </w:r>
      <w:r w:rsidR="00F76969" w:rsidRPr="00F76969">
        <w:rPr>
          <w:sz w:val="28"/>
          <w:szCs w:val="28"/>
          <w:u w:val="single"/>
        </w:rPr>
        <w:t>ПМ.0</w:t>
      </w:r>
      <w:r w:rsidR="001C1ED8">
        <w:rPr>
          <w:sz w:val="28"/>
          <w:szCs w:val="28"/>
          <w:u w:val="single"/>
        </w:rPr>
        <w:t>2</w:t>
      </w:r>
      <w:r w:rsidR="00F76969" w:rsidRPr="00F76969">
        <w:rPr>
          <w:sz w:val="28"/>
          <w:szCs w:val="28"/>
          <w:u w:val="single"/>
        </w:rPr>
        <w:t xml:space="preserve">. </w:t>
      </w:r>
      <w:r w:rsidR="001C1ED8">
        <w:rPr>
          <w:sz w:val="28"/>
          <w:szCs w:val="28"/>
          <w:u w:val="single"/>
        </w:rPr>
        <w:t xml:space="preserve">Архивное дело в суде </w:t>
      </w:r>
      <w:r w:rsidR="00874B7C">
        <w:rPr>
          <w:sz w:val="28"/>
          <w:szCs w:val="28"/>
        </w:rPr>
        <w:t xml:space="preserve">специальности </w:t>
      </w:r>
      <w:r w:rsidR="001C1ED8">
        <w:rPr>
          <w:sz w:val="28"/>
          <w:szCs w:val="28"/>
        </w:rPr>
        <w:t>40.02.03 Право и судебное администрирование</w:t>
      </w:r>
      <w:r w:rsidR="00DF2BCA">
        <w:rPr>
          <w:sz w:val="28"/>
          <w:szCs w:val="28"/>
        </w:rPr>
        <w:t xml:space="preserve">. </w:t>
      </w:r>
      <w:r w:rsidR="00874B7C">
        <w:rPr>
          <w:sz w:val="28"/>
          <w:szCs w:val="28"/>
        </w:rPr>
        <w:t>Экзамен включает проверку теоретических и практических знаний и умений</w:t>
      </w:r>
    </w:p>
    <w:p w:rsidR="00874B7C" w:rsidRPr="009D299A" w:rsidRDefault="00874B7C" w:rsidP="00874B7C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 w:rsidRPr="009D299A">
        <w:rPr>
          <w:color w:val="000000" w:themeColor="text1"/>
          <w:sz w:val="28"/>
          <w:szCs w:val="28"/>
        </w:rPr>
        <w:t>Итогом экзамена является однозначное решение: «вид профессиональной деятельности освоен с оценкой / не освоен».</w:t>
      </w:r>
    </w:p>
    <w:p w:rsidR="00F22798" w:rsidRPr="009D299A" w:rsidRDefault="00F22798" w:rsidP="00F2279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D299A">
        <w:rPr>
          <w:color w:val="000000" w:themeColor="text1"/>
          <w:sz w:val="28"/>
          <w:szCs w:val="28"/>
        </w:rPr>
        <w:t>Положением о квалификационном экзамене (утвержденном приказом №29а от 20.09.2016 г и одобренном решением педаго</w:t>
      </w:r>
      <w:r w:rsidR="001B7AD3" w:rsidRPr="009D299A">
        <w:rPr>
          <w:color w:val="000000" w:themeColor="text1"/>
          <w:sz w:val="28"/>
          <w:szCs w:val="28"/>
        </w:rPr>
        <w:t xml:space="preserve">гического совета </w:t>
      </w:r>
      <w:proofErr w:type="spellStart"/>
      <w:r w:rsidR="001B7AD3" w:rsidRPr="009D299A">
        <w:rPr>
          <w:color w:val="000000" w:themeColor="text1"/>
          <w:sz w:val="28"/>
          <w:szCs w:val="28"/>
        </w:rPr>
        <w:t>СмК</w:t>
      </w:r>
      <w:proofErr w:type="spellEnd"/>
      <w:r w:rsidR="001C1ED8">
        <w:rPr>
          <w:color w:val="000000" w:themeColor="text1"/>
          <w:sz w:val="28"/>
          <w:szCs w:val="28"/>
        </w:rPr>
        <w:t xml:space="preserve"> </w:t>
      </w:r>
      <w:r w:rsidRPr="009D299A">
        <w:rPr>
          <w:color w:val="000000" w:themeColor="text1"/>
          <w:sz w:val="28"/>
          <w:szCs w:val="28"/>
        </w:rPr>
        <w:t>определены формы:</w:t>
      </w:r>
    </w:p>
    <w:p w:rsidR="00F22798" w:rsidRPr="004C49E0" w:rsidRDefault="00F22798" w:rsidP="007D16EB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C49E0">
        <w:rPr>
          <w:sz w:val="28"/>
          <w:szCs w:val="28"/>
        </w:rPr>
        <w:t>приказ</w:t>
      </w:r>
      <w:r w:rsidR="001B7AD3">
        <w:rPr>
          <w:sz w:val="28"/>
          <w:szCs w:val="28"/>
        </w:rPr>
        <w:t xml:space="preserve"> о допуске студентов к </w:t>
      </w:r>
      <w:r w:rsidRPr="004C49E0">
        <w:rPr>
          <w:sz w:val="28"/>
          <w:szCs w:val="28"/>
        </w:rPr>
        <w:t>квалификационному</w:t>
      </w:r>
      <w:r w:rsidR="001B7AD3">
        <w:rPr>
          <w:sz w:val="28"/>
          <w:szCs w:val="28"/>
        </w:rPr>
        <w:t xml:space="preserve"> экзамену</w:t>
      </w:r>
      <w:r w:rsidRPr="004C49E0">
        <w:rPr>
          <w:sz w:val="28"/>
          <w:szCs w:val="28"/>
        </w:rPr>
        <w:t>;</w:t>
      </w:r>
    </w:p>
    <w:p w:rsidR="00F22798" w:rsidRPr="004C49E0" w:rsidRDefault="00F22798" w:rsidP="007D16EB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C49E0">
        <w:rPr>
          <w:sz w:val="28"/>
          <w:szCs w:val="28"/>
        </w:rPr>
        <w:t>приказ о составе аттестационной комиссии;</w:t>
      </w:r>
    </w:p>
    <w:p w:rsidR="00F22798" w:rsidRPr="004C49E0" w:rsidRDefault="00F22798" w:rsidP="007D16EB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C49E0">
        <w:rPr>
          <w:sz w:val="28"/>
          <w:szCs w:val="28"/>
        </w:rPr>
        <w:t>оценочный лист экзамена квалификационного на каждого обучающегося;</w:t>
      </w:r>
    </w:p>
    <w:p w:rsidR="00F22798" w:rsidRPr="004C49E0" w:rsidRDefault="00F22798" w:rsidP="007D16EB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C49E0">
        <w:rPr>
          <w:sz w:val="28"/>
          <w:szCs w:val="28"/>
        </w:rPr>
        <w:t>протокол заседания аттестационной комиссии;</w:t>
      </w:r>
    </w:p>
    <w:p w:rsidR="00F22798" w:rsidRPr="004C49E0" w:rsidRDefault="00F22798" w:rsidP="007D16EB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C49E0">
        <w:rPr>
          <w:sz w:val="28"/>
          <w:szCs w:val="28"/>
        </w:rPr>
        <w:lastRenderedPageBreak/>
        <w:t>наглядные пособия, материалы справочного характера, нормативные документы;</w:t>
      </w:r>
    </w:p>
    <w:p w:rsidR="00F22798" w:rsidRPr="004C49E0" w:rsidRDefault="00F22798" w:rsidP="007D16EB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C49E0">
        <w:rPr>
          <w:sz w:val="28"/>
          <w:szCs w:val="28"/>
        </w:rPr>
        <w:t>раздаточный м</w:t>
      </w:r>
      <w:r w:rsidR="001B7AD3">
        <w:rPr>
          <w:sz w:val="28"/>
          <w:szCs w:val="28"/>
        </w:rPr>
        <w:t xml:space="preserve">атериал для проведения </w:t>
      </w:r>
      <w:r w:rsidRPr="004C49E0">
        <w:rPr>
          <w:sz w:val="28"/>
          <w:szCs w:val="28"/>
        </w:rPr>
        <w:t>квалификационного</w:t>
      </w:r>
      <w:r w:rsidR="001B7AD3">
        <w:rPr>
          <w:sz w:val="28"/>
          <w:szCs w:val="28"/>
        </w:rPr>
        <w:t xml:space="preserve"> экзамена</w:t>
      </w:r>
      <w:r w:rsidRPr="004C49E0">
        <w:rPr>
          <w:sz w:val="28"/>
          <w:szCs w:val="28"/>
        </w:rPr>
        <w:t>;</w:t>
      </w:r>
    </w:p>
    <w:p w:rsidR="00F22798" w:rsidRPr="004C49E0" w:rsidRDefault="00F22798" w:rsidP="007D16EB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C49E0">
        <w:rPr>
          <w:sz w:val="28"/>
          <w:szCs w:val="28"/>
        </w:rPr>
        <w:t>критерии оценивания;</w:t>
      </w:r>
    </w:p>
    <w:p w:rsidR="00F22798" w:rsidRPr="004C49E0" w:rsidRDefault="001C1ED8" w:rsidP="007D16EB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аттестационный лист </w:t>
      </w:r>
      <w:r w:rsidR="00F22798" w:rsidRPr="004C49E0">
        <w:rPr>
          <w:sz w:val="28"/>
          <w:szCs w:val="28"/>
        </w:rPr>
        <w:t>практики производственной (по модулю);</w:t>
      </w:r>
    </w:p>
    <w:p w:rsidR="00F22798" w:rsidRPr="004C49E0" w:rsidRDefault="00F22798" w:rsidP="007D16EB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C49E0">
        <w:rPr>
          <w:sz w:val="28"/>
          <w:szCs w:val="28"/>
        </w:rPr>
        <w:t>для экзаменующегося текст задания, с инструкцией для выполнения;</w:t>
      </w:r>
    </w:p>
    <w:p w:rsidR="00874B7C" w:rsidRPr="00F22798" w:rsidRDefault="00F22798" w:rsidP="007D16EB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C49E0">
        <w:rPr>
          <w:sz w:val="28"/>
          <w:szCs w:val="28"/>
        </w:rPr>
        <w:t>зачетные книжки студентов</w:t>
      </w:r>
    </w:p>
    <w:p w:rsidR="00874B7C" w:rsidRPr="00A9263C" w:rsidRDefault="00874B7C" w:rsidP="00A9263C">
      <w:pPr>
        <w:spacing w:line="360" w:lineRule="auto"/>
        <w:ind w:firstLine="360"/>
        <w:jc w:val="both"/>
        <w:rPr>
          <w:b/>
          <w:sz w:val="28"/>
          <w:szCs w:val="28"/>
        </w:rPr>
      </w:pPr>
      <w:r w:rsidRPr="00A9263C">
        <w:rPr>
          <w:b/>
          <w:sz w:val="28"/>
          <w:szCs w:val="28"/>
        </w:rPr>
        <w:t>5.2. Выполнение заданий в ходе экзамена</w:t>
      </w:r>
    </w:p>
    <w:p w:rsidR="00F76969" w:rsidRPr="00A9263C" w:rsidRDefault="00F76969" w:rsidP="00A9263C">
      <w:pPr>
        <w:pStyle w:val="afb"/>
        <w:spacing w:line="360" w:lineRule="auto"/>
        <w:ind w:firstLine="708"/>
        <w:jc w:val="both"/>
        <w:rPr>
          <w:b/>
          <w:color w:val="000000" w:themeColor="text1"/>
          <w:sz w:val="28"/>
          <w:szCs w:val="28"/>
        </w:rPr>
      </w:pPr>
      <w:r w:rsidRPr="00A9263C">
        <w:rPr>
          <w:b/>
          <w:color w:val="000000" w:themeColor="text1"/>
          <w:sz w:val="28"/>
          <w:szCs w:val="28"/>
        </w:rPr>
        <w:t>Экзаменационный билет 1</w:t>
      </w:r>
    </w:p>
    <w:p w:rsidR="00083D3E" w:rsidRPr="00A9263C" w:rsidRDefault="00083D3E" w:rsidP="00A9263C">
      <w:pPr>
        <w:spacing w:line="360" w:lineRule="auto"/>
        <w:jc w:val="both"/>
        <w:rPr>
          <w:sz w:val="28"/>
          <w:szCs w:val="28"/>
        </w:rPr>
      </w:pPr>
      <w:r w:rsidRPr="00A9263C">
        <w:rPr>
          <w:sz w:val="28"/>
          <w:szCs w:val="28"/>
        </w:rPr>
        <w:t>1. Понятие, предмет и объект архивоведения.</w:t>
      </w:r>
    </w:p>
    <w:p w:rsidR="00083D3E" w:rsidRPr="00A9263C" w:rsidRDefault="00083D3E" w:rsidP="00A9263C">
      <w:pPr>
        <w:spacing w:line="360" w:lineRule="auto"/>
        <w:jc w:val="both"/>
        <w:rPr>
          <w:sz w:val="28"/>
          <w:szCs w:val="28"/>
        </w:rPr>
      </w:pPr>
      <w:r w:rsidRPr="00A9263C">
        <w:rPr>
          <w:sz w:val="28"/>
          <w:szCs w:val="28"/>
        </w:rPr>
        <w:t>2. Проверка и наличие дел (нарядов) в архиве суда.</w:t>
      </w:r>
    </w:p>
    <w:p w:rsidR="00A9263C" w:rsidRDefault="00A9263C" w:rsidP="00A9263C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Задача</w:t>
      </w:r>
    </w:p>
    <w:p w:rsidR="00F76969" w:rsidRPr="00A9263C" w:rsidRDefault="004652F0" w:rsidP="00A9263C">
      <w:pPr>
        <w:spacing w:line="360" w:lineRule="auto"/>
        <w:jc w:val="both"/>
        <w:rPr>
          <w:sz w:val="28"/>
          <w:szCs w:val="28"/>
        </w:rPr>
      </w:pPr>
      <w:r w:rsidRPr="00A9263C">
        <w:rPr>
          <w:sz w:val="28"/>
          <w:szCs w:val="28"/>
          <w:shd w:val="clear" w:color="auto" w:fill="FFFFFF"/>
        </w:rPr>
        <w:t>В 2019 г было рассмотрено гражданское дело в районном суде. Куда необходимо обратиться за копией решения суда? Каков порядок выдачи копии решения из материалов дела?</w:t>
      </w:r>
    </w:p>
    <w:p w:rsidR="00F76969" w:rsidRPr="00A9263C" w:rsidRDefault="00F76969" w:rsidP="00A9263C">
      <w:pPr>
        <w:pStyle w:val="afb"/>
        <w:spacing w:line="360" w:lineRule="auto"/>
        <w:ind w:firstLine="708"/>
        <w:jc w:val="both"/>
        <w:rPr>
          <w:b/>
          <w:color w:val="000000" w:themeColor="text1"/>
          <w:sz w:val="28"/>
          <w:szCs w:val="28"/>
        </w:rPr>
      </w:pPr>
      <w:r w:rsidRPr="00A9263C">
        <w:rPr>
          <w:b/>
          <w:color w:val="000000" w:themeColor="text1"/>
          <w:sz w:val="28"/>
          <w:szCs w:val="28"/>
        </w:rPr>
        <w:t>Экзаменационный билет 2</w:t>
      </w:r>
    </w:p>
    <w:p w:rsidR="00083D3E" w:rsidRPr="00A9263C" w:rsidRDefault="00A9263C" w:rsidP="00A926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83D3E" w:rsidRPr="00A9263C">
        <w:rPr>
          <w:sz w:val="28"/>
          <w:szCs w:val="28"/>
        </w:rPr>
        <w:t>. Оформление документов, подлежащих к уничтожению.</w:t>
      </w:r>
    </w:p>
    <w:p w:rsidR="004652F0" w:rsidRPr="00A9263C" w:rsidRDefault="00083D3E" w:rsidP="00A9263C">
      <w:pPr>
        <w:spacing w:line="360" w:lineRule="auto"/>
        <w:jc w:val="both"/>
        <w:rPr>
          <w:sz w:val="28"/>
          <w:szCs w:val="28"/>
        </w:rPr>
      </w:pPr>
      <w:r w:rsidRPr="00A9263C">
        <w:rPr>
          <w:sz w:val="28"/>
          <w:szCs w:val="28"/>
        </w:rPr>
        <w:t>2. Информатизация</w:t>
      </w:r>
      <w:r w:rsidR="00A9263C">
        <w:rPr>
          <w:sz w:val="28"/>
          <w:szCs w:val="28"/>
        </w:rPr>
        <w:t xml:space="preserve"> </w:t>
      </w:r>
      <w:r w:rsidRPr="00A9263C">
        <w:rPr>
          <w:sz w:val="28"/>
          <w:szCs w:val="28"/>
        </w:rPr>
        <w:t>архивного</w:t>
      </w:r>
      <w:r w:rsidR="00A9263C">
        <w:rPr>
          <w:sz w:val="28"/>
          <w:szCs w:val="28"/>
        </w:rPr>
        <w:t xml:space="preserve"> </w:t>
      </w:r>
      <w:r w:rsidRPr="00A9263C">
        <w:rPr>
          <w:sz w:val="28"/>
          <w:szCs w:val="28"/>
        </w:rPr>
        <w:t>дела в судах.</w:t>
      </w:r>
    </w:p>
    <w:p w:rsidR="00A9263C" w:rsidRDefault="00A9263C" w:rsidP="00A9263C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Задача</w:t>
      </w:r>
    </w:p>
    <w:p w:rsidR="00F76969" w:rsidRPr="00A9263C" w:rsidRDefault="004652F0" w:rsidP="00A9263C">
      <w:pPr>
        <w:spacing w:line="360" w:lineRule="auto"/>
        <w:jc w:val="both"/>
        <w:rPr>
          <w:sz w:val="28"/>
          <w:szCs w:val="28"/>
        </w:rPr>
      </w:pPr>
      <w:r w:rsidRPr="00A9263C">
        <w:rPr>
          <w:sz w:val="28"/>
          <w:szCs w:val="28"/>
          <w:shd w:val="clear" w:color="auto" w:fill="FFFFFF"/>
        </w:rPr>
        <w:t xml:space="preserve">В 2020 г было рассмотрено гражданское дело в районном суде. </w:t>
      </w:r>
      <w:r w:rsidRPr="00A9263C">
        <w:rPr>
          <w:sz w:val="28"/>
          <w:szCs w:val="28"/>
        </w:rPr>
        <w:t>В течение какого времени можно получить копию судебного решения? Кто может обратиться за копией? Охарактеризуйте действия данного лица.</w:t>
      </w:r>
    </w:p>
    <w:p w:rsidR="00F76969" w:rsidRPr="00A9263C" w:rsidRDefault="00F76969" w:rsidP="00A9263C">
      <w:pPr>
        <w:pStyle w:val="afb"/>
        <w:spacing w:line="360" w:lineRule="auto"/>
        <w:ind w:firstLine="708"/>
        <w:jc w:val="both"/>
        <w:rPr>
          <w:b/>
          <w:color w:val="000000" w:themeColor="text1"/>
          <w:sz w:val="28"/>
          <w:szCs w:val="28"/>
        </w:rPr>
      </w:pPr>
      <w:r w:rsidRPr="00A9263C">
        <w:rPr>
          <w:b/>
          <w:color w:val="000000" w:themeColor="text1"/>
          <w:sz w:val="28"/>
          <w:szCs w:val="28"/>
        </w:rPr>
        <w:t>Экзаменационный билет 3</w:t>
      </w:r>
    </w:p>
    <w:p w:rsidR="00083D3E" w:rsidRPr="00A9263C" w:rsidRDefault="00A9263C" w:rsidP="00A926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83D3E" w:rsidRPr="00A9263C">
        <w:rPr>
          <w:sz w:val="28"/>
          <w:szCs w:val="28"/>
        </w:rPr>
        <w:t>. Методы архивоведения.</w:t>
      </w:r>
    </w:p>
    <w:p w:rsidR="00083D3E" w:rsidRPr="00A9263C" w:rsidRDefault="00083D3E" w:rsidP="00A9263C">
      <w:pPr>
        <w:spacing w:line="360" w:lineRule="auto"/>
        <w:jc w:val="both"/>
        <w:rPr>
          <w:sz w:val="28"/>
          <w:szCs w:val="28"/>
        </w:rPr>
      </w:pPr>
      <w:r w:rsidRPr="00A9263C">
        <w:rPr>
          <w:sz w:val="28"/>
          <w:szCs w:val="28"/>
        </w:rPr>
        <w:t>2. Учет документов в архиве суда.</w:t>
      </w:r>
    </w:p>
    <w:p w:rsidR="00A9263C" w:rsidRDefault="00A9263C" w:rsidP="00A9263C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Задача</w:t>
      </w:r>
    </w:p>
    <w:p w:rsidR="00F76969" w:rsidRPr="00A7145C" w:rsidRDefault="004652F0" w:rsidP="00A9263C">
      <w:pPr>
        <w:spacing w:line="360" w:lineRule="auto"/>
        <w:jc w:val="both"/>
        <w:rPr>
          <w:bCs/>
          <w:sz w:val="28"/>
          <w:szCs w:val="28"/>
        </w:rPr>
      </w:pPr>
      <w:r w:rsidRPr="00A9263C">
        <w:rPr>
          <w:bCs/>
          <w:sz w:val="28"/>
          <w:szCs w:val="28"/>
        </w:rPr>
        <w:t>Заполните схему «Основные учетные документы в архиве суда»</w:t>
      </w:r>
    </w:p>
    <w:p w:rsidR="00F76969" w:rsidRPr="00A9263C" w:rsidRDefault="00F76969" w:rsidP="00A9263C">
      <w:pPr>
        <w:pStyle w:val="afb"/>
        <w:spacing w:line="360" w:lineRule="auto"/>
        <w:ind w:firstLine="708"/>
        <w:jc w:val="both"/>
        <w:rPr>
          <w:b/>
          <w:color w:val="000000" w:themeColor="text1"/>
          <w:sz w:val="28"/>
          <w:szCs w:val="28"/>
        </w:rPr>
      </w:pPr>
      <w:r w:rsidRPr="00A9263C">
        <w:rPr>
          <w:b/>
          <w:color w:val="000000" w:themeColor="text1"/>
          <w:sz w:val="28"/>
          <w:szCs w:val="28"/>
        </w:rPr>
        <w:t>Экзаменационный билет 4</w:t>
      </w:r>
    </w:p>
    <w:p w:rsidR="00083D3E" w:rsidRPr="00A9263C" w:rsidRDefault="00A9263C" w:rsidP="00A926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83D3E" w:rsidRPr="00A9263C">
        <w:rPr>
          <w:sz w:val="28"/>
          <w:szCs w:val="28"/>
        </w:rPr>
        <w:t>. Наряд: понятие, оформление.</w:t>
      </w:r>
    </w:p>
    <w:p w:rsidR="00083D3E" w:rsidRPr="00A9263C" w:rsidRDefault="00083D3E" w:rsidP="00A9263C">
      <w:pPr>
        <w:spacing w:line="360" w:lineRule="auto"/>
        <w:jc w:val="both"/>
        <w:rPr>
          <w:sz w:val="28"/>
          <w:szCs w:val="28"/>
        </w:rPr>
      </w:pPr>
      <w:r w:rsidRPr="00A9263C">
        <w:rPr>
          <w:sz w:val="28"/>
          <w:szCs w:val="28"/>
        </w:rPr>
        <w:t>2. Отбор дел (нарядов) суда к уничтожению.</w:t>
      </w:r>
    </w:p>
    <w:p w:rsidR="00A9263C" w:rsidRDefault="00A9263C" w:rsidP="00A9263C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Задача</w:t>
      </w:r>
    </w:p>
    <w:p w:rsidR="00F76969" w:rsidRPr="00A7145C" w:rsidRDefault="004652F0" w:rsidP="00A7145C">
      <w:pPr>
        <w:spacing w:line="360" w:lineRule="auto"/>
        <w:jc w:val="both"/>
        <w:rPr>
          <w:b/>
          <w:bCs/>
          <w:i/>
          <w:sz w:val="28"/>
          <w:szCs w:val="28"/>
        </w:rPr>
      </w:pPr>
      <w:r w:rsidRPr="00A9263C">
        <w:rPr>
          <w:bCs/>
          <w:sz w:val="28"/>
          <w:szCs w:val="28"/>
        </w:rPr>
        <w:t>Составьте архивную опись по делу о расторжении брака.</w:t>
      </w:r>
    </w:p>
    <w:p w:rsidR="00F76969" w:rsidRPr="00A9263C" w:rsidRDefault="00F76969" w:rsidP="00A9263C">
      <w:pPr>
        <w:pStyle w:val="afb"/>
        <w:spacing w:line="360" w:lineRule="auto"/>
        <w:ind w:firstLine="708"/>
        <w:jc w:val="both"/>
        <w:rPr>
          <w:b/>
          <w:color w:val="000000" w:themeColor="text1"/>
          <w:sz w:val="28"/>
          <w:szCs w:val="28"/>
        </w:rPr>
      </w:pPr>
      <w:r w:rsidRPr="00A9263C">
        <w:rPr>
          <w:b/>
          <w:color w:val="000000" w:themeColor="text1"/>
          <w:sz w:val="28"/>
          <w:szCs w:val="28"/>
        </w:rPr>
        <w:t>Экзаменационный билет 5</w:t>
      </w:r>
    </w:p>
    <w:p w:rsidR="00083D3E" w:rsidRPr="00A9263C" w:rsidRDefault="00A9263C" w:rsidP="00A926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83D3E" w:rsidRPr="00A9263C">
        <w:rPr>
          <w:sz w:val="28"/>
          <w:szCs w:val="28"/>
        </w:rPr>
        <w:t>. Правовые основы архивного дела в РФ.</w:t>
      </w:r>
    </w:p>
    <w:p w:rsidR="00083D3E" w:rsidRPr="00A9263C" w:rsidRDefault="00083D3E" w:rsidP="00A9263C">
      <w:pPr>
        <w:spacing w:line="360" w:lineRule="auto"/>
        <w:jc w:val="both"/>
        <w:rPr>
          <w:sz w:val="28"/>
          <w:szCs w:val="28"/>
        </w:rPr>
      </w:pPr>
      <w:r w:rsidRPr="00A9263C">
        <w:rPr>
          <w:sz w:val="28"/>
          <w:szCs w:val="28"/>
        </w:rPr>
        <w:t>2. Сроки и порядок сдачи дел (нарядов) и дел общего делопроизводства на хранение в государственный архив.</w:t>
      </w:r>
    </w:p>
    <w:p w:rsidR="00A9263C" w:rsidRDefault="00A9263C" w:rsidP="00A926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Задача</w:t>
      </w:r>
    </w:p>
    <w:p w:rsidR="00F76969" w:rsidRPr="00A7145C" w:rsidRDefault="004652F0" w:rsidP="00A9263C">
      <w:pPr>
        <w:spacing w:line="360" w:lineRule="auto"/>
        <w:jc w:val="both"/>
        <w:rPr>
          <w:sz w:val="28"/>
          <w:szCs w:val="28"/>
        </w:rPr>
      </w:pPr>
      <w:r w:rsidRPr="00A9263C">
        <w:rPr>
          <w:sz w:val="28"/>
          <w:szCs w:val="28"/>
        </w:rPr>
        <w:t>Проанализировав Федеральный Закон об Архивном деле в Российской Федерации, поясните предмет регулирования данного закона, назовите участников архивных правоотношений.</w:t>
      </w:r>
    </w:p>
    <w:p w:rsidR="00F76969" w:rsidRPr="00A9263C" w:rsidRDefault="00F76969" w:rsidP="00A9263C">
      <w:pPr>
        <w:pStyle w:val="afb"/>
        <w:spacing w:line="360" w:lineRule="auto"/>
        <w:ind w:firstLine="708"/>
        <w:jc w:val="both"/>
        <w:rPr>
          <w:b/>
          <w:color w:val="000000" w:themeColor="text1"/>
          <w:sz w:val="28"/>
          <w:szCs w:val="28"/>
        </w:rPr>
      </w:pPr>
      <w:r w:rsidRPr="00A9263C">
        <w:rPr>
          <w:b/>
          <w:color w:val="000000" w:themeColor="text1"/>
          <w:sz w:val="28"/>
          <w:szCs w:val="28"/>
        </w:rPr>
        <w:t>Экзаменационный билет 6</w:t>
      </w:r>
    </w:p>
    <w:p w:rsidR="00083D3E" w:rsidRPr="00A9263C" w:rsidRDefault="00A9263C" w:rsidP="00A926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83D3E" w:rsidRPr="00A9263C">
        <w:rPr>
          <w:sz w:val="28"/>
          <w:szCs w:val="28"/>
        </w:rPr>
        <w:t>. Международное сотрудничество в РФ в области архивного дела. Международный Совет архивов.</w:t>
      </w:r>
    </w:p>
    <w:p w:rsidR="00083D3E" w:rsidRPr="00A9263C" w:rsidRDefault="00A9263C" w:rsidP="00A926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83D3E" w:rsidRPr="00A9263C">
        <w:rPr>
          <w:sz w:val="28"/>
          <w:szCs w:val="28"/>
        </w:rPr>
        <w:t>. Организация проверок в архиве суда.</w:t>
      </w:r>
    </w:p>
    <w:p w:rsidR="00A9263C" w:rsidRDefault="00A9263C" w:rsidP="00A9263C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Задача</w:t>
      </w:r>
    </w:p>
    <w:p w:rsidR="00F76969" w:rsidRPr="00A7145C" w:rsidRDefault="004652F0" w:rsidP="00A7145C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A9263C">
        <w:rPr>
          <w:sz w:val="28"/>
          <w:szCs w:val="28"/>
          <w:shd w:val="clear" w:color="auto" w:fill="FFFFFF"/>
        </w:rPr>
        <w:t>Много лет назад состоялся суд (дело о наследстве), было вынесено решение. Стороне по делу, которая на заседаниях не присутствовала, это решение так и не было отправлено. Сейчас это решение понадобилось. Куда необходимо обратиться за данным решением?</w:t>
      </w:r>
    </w:p>
    <w:p w:rsidR="00F76969" w:rsidRPr="00A9263C" w:rsidRDefault="00F76969" w:rsidP="00A9263C">
      <w:pPr>
        <w:pStyle w:val="afb"/>
        <w:spacing w:line="360" w:lineRule="auto"/>
        <w:ind w:firstLine="708"/>
        <w:jc w:val="both"/>
        <w:rPr>
          <w:b/>
          <w:color w:val="000000" w:themeColor="text1"/>
          <w:sz w:val="28"/>
          <w:szCs w:val="28"/>
        </w:rPr>
      </w:pPr>
      <w:r w:rsidRPr="00A9263C">
        <w:rPr>
          <w:b/>
          <w:color w:val="000000" w:themeColor="text1"/>
          <w:sz w:val="28"/>
          <w:szCs w:val="28"/>
        </w:rPr>
        <w:t>Экзаменационный билет 7</w:t>
      </w:r>
    </w:p>
    <w:p w:rsidR="00083D3E" w:rsidRPr="00A9263C" w:rsidRDefault="00A9263C" w:rsidP="00A926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83D3E" w:rsidRPr="00A9263C">
        <w:rPr>
          <w:sz w:val="28"/>
          <w:szCs w:val="28"/>
        </w:rPr>
        <w:t>. Доступ к архивным документам и их использования.</w:t>
      </w:r>
    </w:p>
    <w:p w:rsidR="00083D3E" w:rsidRPr="00A9263C" w:rsidRDefault="00A9263C" w:rsidP="00A926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83D3E" w:rsidRPr="00A9263C">
        <w:rPr>
          <w:sz w:val="28"/>
          <w:szCs w:val="28"/>
        </w:rPr>
        <w:t>. Передача дел (нарядов) временного срока хранения и других документов в архиве суда, порядок их хранения и использования.</w:t>
      </w:r>
    </w:p>
    <w:p w:rsidR="00A9263C" w:rsidRDefault="00A9263C" w:rsidP="00A926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Задача</w:t>
      </w:r>
    </w:p>
    <w:p w:rsidR="00F76969" w:rsidRPr="00A7145C" w:rsidRDefault="004652F0" w:rsidP="00A7145C">
      <w:pPr>
        <w:spacing w:line="360" w:lineRule="auto"/>
        <w:jc w:val="both"/>
        <w:rPr>
          <w:sz w:val="28"/>
          <w:szCs w:val="28"/>
        </w:rPr>
      </w:pPr>
      <w:r w:rsidRPr="00A9263C">
        <w:rPr>
          <w:sz w:val="28"/>
          <w:szCs w:val="28"/>
        </w:rPr>
        <w:t>Проанализировав Федеральный Закон об Архивном деле в Российской Федерации, составьте иерархию нормативно-правовых актов в сфере архивного законодательства.</w:t>
      </w:r>
    </w:p>
    <w:p w:rsidR="00F76969" w:rsidRPr="00A9263C" w:rsidRDefault="00F76969" w:rsidP="00A9263C">
      <w:pPr>
        <w:pStyle w:val="afb"/>
        <w:spacing w:line="360" w:lineRule="auto"/>
        <w:ind w:firstLine="708"/>
        <w:jc w:val="both"/>
        <w:rPr>
          <w:b/>
          <w:color w:val="000000" w:themeColor="text1"/>
          <w:sz w:val="28"/>
          <w:szCs w:val="28"/>
        </w:rPr>
      </w:pPr>
      <w:r w:rsidRPr="00A9263C">
        <w:rPr>
          <w:b/>
          <w:color w:val="000000" w:themeColor="text1"/>
          <w:sz w:val="28"/>
          <w:szCs w:val="28"/>
        </w:rPr>
        <w:t>Экзаменационный билет 8</w:t>
      </w:r>
    </w:p>
    <w:p w:rsidR="00083D3E" w:rsidRPr="00A9263C" w:rsidRDefault="00A9263C" w:rsidP="00A926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83D3E" w:rsidRPr="00A9263C">
        <w:rPr>
          <w:sz w:val="28"/>
          <w:szCs w:val="28"/>
        </w:rPr>
        <w:t>. Архивоведение и другие научные дисциплины.</w:t>
      </w:r>
    </w:p>
    <w:p w:rsidR="00083D3E" w:rsidRPr="00A9263C" w:rsidRDefault="00083D3E" w:rsidP="00A9263C">
      <w:pPr>
        <w:spacing w:line="360" w:lineRule="auto"/>
        <w:jc w:val="both"/>
        <w:rPr>
          <w:sz w:val="28"/>
          <w:szCs w:val="28"/>
        </w:rPr>
      </w:pPr>
      <w:r w:rsidRPr="00A9263C">
        <w:rPr>
          <w:sz w:val="28"/>
          <w:szCs w:val="28"/>
        </w:rPr>
        <w:t>2. Юридическая ответственность за нарушение архивного законодательства.</w:t>
      </w:r>
    </w:p>
    <w:p w:rsidR="00A9263C" w:rsidRDefault="00A9263C" w:rsidP="00A9263C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Задача</w:t>
      </w:r>
    </w:p>
    <w:p w:rsidR="00F76969" w:rsidRPr="00A7145C" w:rsidRDefault="004652F0" w:rsidP="00A9263C">
      <w:pPr>
        <w:spacing w:line="360" w:lineRule="auto"/>
        <w:jc w:val="both"/>
        <w:rPr>
          <w:b/>
          <w:bCs/>
          <w:sz w:val="28"/>
          <w:szCs w:val="28"/>
        </w:rPr>
      </w:pPr>
      <w:r w:rsidRPr="00A9263C">
        <w:rPr>
          <w:bCs/>
          <w:sz w:val="28"/>
          <w:szCs w:val="28"/>
        </w:rPr>
        <w:t>Заполните схему «Структура Архивного фонда РФ»</w:t>
      </w:r>
    </w:p>
    <w:p w:rsidR="00F76969" w:rsidRPr="00A9263C" w:rsidRDefault="00F76969" w:rsidP="00A9263C">
      <w:pPr>
        <w:pStyle w:val="afb"/>
        <w:spacing w:line="360" w:lineRule="auto"/>
        <w:ind w:firstLine="708"/>
        <w:jc w:val="both"/>
        <w:rPr>
          <w:b/>
          <w:color w:val="000000" w:themeColor="text1"/>
          <w:sz w:val="28"/>
          <w:szCs w:val="28"/>
        </w:rPr>
      </w:pPr>
      <w:r w:rsidRPr="00A9263C">
        <w:rPr>
          <w:b/>
          <w:color w:val="000000" w:themeColor="text1"/>
          <w:sz w:val="28"/>
          <w:szCs w:val="28"/>
        </w:rPr>
        <w:t>Экзаменационный билет 9</w:t>
      </w:r>
    </w:p>
    <w:p w:rsidR="00083D3E" w:rsidRPr="00A9263C" w:rsidRDefault="00A9263C" w:rsidP="00A926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83D3E" w:rsidRPr="00A9263C">
        <w:rPr>
          <w:sz w:val="28"/>
          <w:szCs w:val="28"/>
        </w:rPr>
        <w:t>. Управление архивным делом в суде.</w:t>
      </w:r>
    </w:p>
    <w:p w:rsidR="00083D3E" w:rsidRPr="00A9263C" w:rsidRDefault="00A9263C" w:rsidP="00A926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83D3E" w:rsidRPr="00A9263C">
        <w:rPr>
          <w:sz w:val="28"/>
          <w:szCs w:val="28"/>
        </w:rPr>
        <w:t>. Порядок оформления судебных</w:t>
      </w:r>
      <w:r w:rsidR="00083D3E" w:rsidRPr="00A9263C">
        <w:rPr>
          <w:sz w:val="28"/>
          <w:szCs w:val="28"/>
        </w:rPr>
        <w:tab/>
        <w:t>дел для подготовки и передачи их</w:t>
      </w:r>
      <w:r w:rsidR="00083D3E" w:rsidRPr="00A9263C">
        <w:rPr>
          <w:sz w:val="28"/>
          <w:szCs w:val="28"/>
        </w:rPr>
        <w:tab/>
        <w:t>в архив суда.</w:t>
      </w:r>
      <w:r w:rsidR="00083D3E" w:rsidRPr="00A9263C">
        <w:rPr>
          <w:sz w:val="28"/>
          <w:szCs w:val="28"/>
        </w:rPr>
        <w:tab/>
      </w:r>
    </w:p>
    <w:p w:rsidR="00A9263C" w:rsidRDefault="00A9263C" w:rsidP="00A926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Задача</w:t>
      </w:r>
    </w:p>
    <w:p w:rsidR="00F76969" w:rsidRPr="00A9263C" w:rsidRDefault="004652F0" w:rsidP="00A9263C">
      <w:pPr>
        <w:spacing w:line="360" w:lineRule="auto"/>
        <w:jc w:val="both"/>
        <w:rPr>
          <w:sz w:val="28"/>
          <w:szCs w:val="28"/>
        </w:rPr>
      </w:pPr>
      <w:r w:rsidRPr="00A9263C">
        <w:rPr>
          <w:sz w:val="28"/>
          <w:szCs w:val="28"/>
        </w:rPr>
        <w:t>Проанализировав Федеральный Закон об Архивном деле в Российской Федерации, составьте таблицу: особенности правового положения архивных документов, находящихся в собственности РФ, субъектов РФ или муниципальных образований.</w:t>
      </w:r>
    </w:p>
    <w:p w:rsidR="00F76969" w:rsidRPr="00A9263C" w:rsidRDefault="00F76969" w:rsidP="00A9263C">
      <w:pPr>
        <w:pStyle w:val="afb"/>
        <w:spacing w:line="360" w:lineRule="auto"/>
        <w:ind w:firstLine="708"/>
        <w:jc w:val="both"/>
        <w:rPr>
          <w:b/>
          <w:color w:val="000000" w:themeColor="text1"/>
          <w:sz w:val="28"/>
          <w:szCs w:val="28"/>
        </w:rPr>
      </w:pPr>
      <w:r w:rsidRPr="00A9263C">
        <w:rPr>
          <w:b/>
          <w:color w:val="000000" w:themeColor="text1"/>
          <w:sz w:val="28"/>
          <w:szCs w:val="28"/>
        </w:rPr>
        <w:t>Экзаменационный билет 10</w:t>
      </w:r>
    </w:p>
    <w:p w:rsidR="00083D3E" w:rsidRPr="00A9263C" w:rsidRDefault="00083D3E" w:rsidP="00A9263C">
      <w:pPr>
        <w:spacing w:line="360" w:lineRule="auto"/>
        <w:jc w:val="both"/>
        <w:rPr>
          <w:sz w:val="28"/>
          <w:szCs w:val="28"/>
        </w:rPr>
      </w:pPr>
      <w:r w:rsidRPr="00A9263C">
        <w:rPr>
          <w:sz w:val="28"/>
          <w:szCs w:val="28"/>
        </w:rPr>
        <w:t>1. Оформление судебных дел, производств и документов общего делопроизводства к последующему хранению в архиве суда.</w:t>
      </w:r>
    </w:p>
    <w:p w:rsidR="00083D3E" w:rsidRPr="00A9263C" w:rsidRDefault="00A9263C" w:rsidP="00A926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83D3E" w:rsidRPr="00A9263C">
        <w:rPr>
          <w:sz w:val="28"/>
          <w:szCs w:val="28"/>
        </w:rPr>
        <w:t>. Понятие номенклатура дел в суде: номенклатура в архиве суда.</w:t>
      </w:r>
    </w:p>
    <w:p w:rsidR="00A9263C" w:rsidRDefault="00A9263C" w:rsidP="00A926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Задача</w:t>
      </w:r>
    </w:p>
    <w:p w:rsidR="00F76969" w:rsidRPr="00A7145C" w:rsidRDefault="004652F0" w:rsidP="00A7145C">
      <w:pPr>
        <w:spacing w:line="360" w:lineRule="auto"/>
        <w:jc w:val="both"/>
        <w:rPr>
          <w:sz w:val="28"/>
          <w:szCs w:val="28"/>
        </w:rPr>
      </w:pPr>
      <w:r w:rsidRPr="00A9263C">
        <w:rPr>
          <w:sz w:val="28"/>
          <w:szCs w:val="28"/>
        </w:rPr>
        <w:t>Проанализировав Федеральный Закон об Архивном деле в Российской Федерации, перечислите документы, которые хранятся 75 лет и приведите примеры.</w:t>
      </w:r>
    </w:p>
    <w:p w:rsidR="00F76969" w:rsidRPr="00A9263C" w:rsidRDefault="00F76969" w:rsidP="00A9263C">
      <w:pPr>
        <w:pStyle w:val="afb"/>
        <w:spacing w:line="360" w:lineRule="auto"/>
        <w:ind w:firstLine="708"/>
        <w:jc w:val="both"/>
        <w:rPr>
          <w:b/>
          <w:color w:val="000000" w:themeColor="text1"/>
          <w:sz w:val="28"/>
          <w:szCs w:val="28"/>
        </w:rPr>
      </w:pPr>
      <w:r w:rsidRPr="00A9263C">
        <w:rPr>
          <w:b/>
          <w:color w:val="000000" w:themeColor="text1"/>
          <w:sz w:val="28"/>
          <w:szCs w:val="28"/>
        </w:rPr>
        <w:t>Экзаменационный билет 11</w:t>
      </w:r>
    </w:p>
    <w:p w:rsidR="00083D3E" w:rsidRPr="00A9263C" w:rsidRDefault="00A9263C" w:rsidP="00A926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83D3E" w:rsidRPr="00A9263C">
        <w:rPr>
          <w:sz w:val="28"/>
          <w:szCs w:val="28"/>
        </w:rPr>
        <w:t>. Перечень сроков хранения судебных дел в архиве судов.</w:t>
      </w:r>
    </w:p>
    <w:p w:rsidR="00083D3E" w:rsidRPr="00A9263C" w:rsidRDefault="00A9263C" w:rsidP="00A926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83D3E" w:rsidRPr="00A9263C">
        <w:rPr>
          <w:sz w:val="28"/>
          <w:szCs w:val="28"/>
        </w:rPr>
        <w:t>. Понятие номенклатура дел в суде: номенклатура в архиве суда.</w:t>
      </w:r>
    </w:p>
    <w:p w:rsidR="004A27D0" w:rsidRDefault="004A27D0" w:rsidP="00A926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Задача</w:t>
      </w:r>
    </w:p>
    <w:p w:rsidR="004652F0" w:rsidRPr="00A9263C" w:rsidRDefault="004652F0" w:rsidP="00A9263C">
      <w:pPr>
        <w:spacing w:line="360" w:lineRule="auto"/>
        <w:jc w:val="both"/>
        <w:rPr>
          <w:sz w:val="28"/>
          <w:szCs w:val="28"/>
        </w:rPr>
      </w:pPr>
      <w:r w:rsidRPr="00A9263C">
        <w:rPr>
          <w:sz w:val="28"/>
          <w:szCs w:val="28"/>
        </w:rPr>
        <w:t xml:space="preserve">Мировой судья судебного участка № 1 </w:t>
      </w:r>
      <w:proofErr w:type="spellStart"/>
      <w:r w:rsidRPr="00A9263C">
        <w:rPr>
          <w:sz w:val="28"/>
          <w:szCs w:val="28"/>
        </w:rPr>
        <w:t>Сормовского</w:t>
      </w:r>
      <w:proofErr w:type="spellEnd"/>
      <w:r w:rsidRPr="00A9263C">
        <w:rPr>
          <w:sz w:val="28"/>
          <w:szCs w:val="28"/>
        </w:rPr>
        <w:t xml:space="preserve"> района Нижнего Нов</w:t>
      </w:r>
      <w:r w:rsidR="004A27D0">
        <w:rPr>
          <w:sz w:val="28"/>
          <w:szCs w:val="28"/>
        </w:rPr>
        <w:t>города в мае 2019</w:t>
      </w:r>
      <w:r w:rsidRPr="00A9263C">
        <w:rPr>
          <w:sz w:val="28"/>
          <w:szCs w:val="28"/>
        </w:rPr>
        <w:t xml:space="preserve"> года рассмотрел дело № 5-228/1</w:t>
      </w:r>
      <w:r w:rsidR="004A27D0">
        <w:rPr>
          <w:sz w:val="28"/>
          <w:szCs w:val="28"/>
        </w:rPr>
        <w:t>9</w:t>
      </w:r>
      <w:r w:rsidRPr="00A9263C">
        <w:rPr>
          <w:sz w:val="28"/>
          <w:szCs w:val="28"/>
        </w:rPr>
        <w:t xml:space="preserve"> в отношении директора Государственного казенного учреждения «Государственный архив специальной документации Нижегородской области».</w:t>
      </w:r>
    </w:p>
    <w:p w:rsidR="004652F0" w:rsidRPr="00A9263C" w:rsidRDefault="004652F0" w:rsidP="00A9263C">
      <w:pPr>
        <w:spacing w:line="360" w:lineRule="auto"/>
        <w:jc w:val="both"/>
        <w:rPr>
          <w:sz w:val="28"/>
          <w:szCs w:val="28"/>
        </w:rPr>
      </w:pPr>
      <w:r w:rsidRPr="00A9263C">
        <w:rPr>
          <w:sz w:val="28"/>
          <w:szCs w:val="28"/>
        </w:rPr>
        <w:t>Нарушения были выявлены Управлением Минкультуры России по Приволжскому федеральному округу при проведении плановой выездной проверки:</w:t>
      </w:r>
    </w:p>
    <w:p w:rsidR="004652F0" w:rsidRPr="00A9263C" w:rsidRDefault="004652F0" w:rsidP="00A9263C">
      <w:pPr>
        <w:spacing w:line="360" w:lineRule="auto"/>
        <w:jc w:val="both"/>
        <w:rPr>
          <w:sz w:val="28"/>
          <w:szCs w:val="28"/>
        </w:rPr>
      </w:pPr>
      <w:r w:rsidRPr="00A9263C">
        <w:rPr>
          <w:sz w:val="28"/>
          <w:szCs w:val="28"/>
        </w:rPr>
        <w:lastRenderedPageBreak/>
        <w:t>– архивохранилище не оборудовано стеллажами, хранение архивных документов осущес</w:t>
      </w:r>
      <w:r w:rsidR="004A27D0">
        <w:rPr>
          <w:sz w:val="28"/>
          <w:szCs w:val="28"/>
        </w:rPr>
        <w:t>твляется на подиумах высотой 10-</w:t>
      </w:r>
      <w:r w:rsidRPr="00A9263C">
        <w:rPr>
          <w:sz w:val="28"/>
          <w:szCs w:val="28"/>
        </w:rPr>
        <w:t>15 см;</w:t>
      </w:r>
    </w:p>
    <w:p w:rsidR="004652F0" w:rsidRPr="00A9263C" w:rsidRDefault="004652F0" w:rsidP="00A9263C">
      <w:pPr>
        <w:spacing w:line="360" w:lineRule="auto"/>
        <w:jc w:val="both"/>
        <w:rPr>
          <w:sz w:val="28"/>
          <w:szCs w:val="28"/>
        </w:rPr>
      </w:pPr>
      <w:r w:rsidRPr="00A9263C">
        <w:rPr>
          <w:sz w:val="28"/>
          <w:szCs w:val="28"/>
        </w:rPr>
        <w:t>– размещение архивных документов частично осуществляется без первичных средств хранения;</w:t>
      </w:r>
    </w:p>
    <w:p w:rsidR="004652F0" w:rsidRPr="00A9263C" w:rsidRDefault="004652F0" w:rsidP="00A9263C">
      <w:pPr>
        <w:spacing w:line="360" w:lineRule="auto"/>
        <w:jc w:val="both"/>
        <w:rPr>
          <w:sz w:val="28"/>
          <w:szCs w:val="28"/>
        </w:rPr>
      </w:pPr>
      <w:r w:rsidRPr="00A9263C">
        <w:rPr>
          <w:sz w:val="28"/>
          <w:szCs w:val="28"/>
        </w:rPr>
        <w:t>– отсутствует фонд пользования.</w:t>
      </w:r>
    </w:p>
    <w:p w:rsidR="004652F0" w:rsidRPr="00A9263C" w:rsidRDefault="004652F0" w:rsidP="00A9263C">
      <w:pPr>
        <w:spacing w:line="360" w:lineRule="auto"/>
        <w:jc w:val="both"/>
        <w:rPr>
          <w:sz w:val="28"/>
          <w:szCs w:val="28"/>
        </w:rPr>
      </w:pPr>
      <w:r w:rsidRPr="00A9263C">
        <w:rPr>
          <w:sz w:val="28"/>
          <w:szCs w:val="28"/>
        </w:rPr>
        <w:t>Какое наказание должен назначить мировой судья?</w:t>
      </w:r>
    </w:p>
    <w:p w:rsidR="001C1ED8" w:rsidRPr="00A9263C" w:rsidRDefault="001C1ED8" w:rsidP="00A9263C">
      <w:pPr>
        <w:pStyle w:val="afb"/>
        <w:spacing w:line="360" w:lineRule="auto"/>
        <w:jc w:val="both"/>
        <w:rPr>
          <w:b/>
          <w:color w:val="000000" w:themeColor="text1"/>
          <w:sz w:val="28"/>
          <w:szCs w:val="28"/>
        </w:rPr>
      </w:pPr>
    </w:p>
    <w:p w:rsidR="00F76969" w:rsidRPr="00A9263C" w:rsidRDefault="00F76969" w:rsidP="00A9263C">
      <w:pPr>
        <w:pStyle w:val="afb"/>
        <w:spacing w:line="360" w:lineRule="auto"/>
        <w:ind w:firstLine="708"/>
        <w:jc w:val="both"/>
        <w:rPr>
          <w:b/>
          <w:color w:val="000000" w:themeColor="text1"/>
          <w:sz w:val="28"/>
          <w:szCs w:val="28"/>
        </w:rPr>
      </w:pPr>
      <w:r w:rsidRPr="00A9263C">
        <w:rPr>
          <w:b/>
          <w:color w:val="000000" w:themeColor="text1"/>
          <w:sz w:val="28"/>
          <w:szCs w:val="28"/>
        </w:rPr>
        <w:t>Экзаменационный билет 12</w:t>
      </w:r>
    </w:p>
    <w:p w:rsidR="00083D3E" w:rsidRPr="00A9263C" w:rsidRDefault="004A27D0" w:rsidP="00A926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83D3E" w:rsidRPr="00A9263C">
        <w:rPr>
          <w:sz w:val="28"/>
          <w:szCs w:val="28"/>
        </w:rPr>
        <w:t>. Архивы и их типы.</w:t>
      </w:r>
    </w:p>
    <w:p w:rsidR="00083D3E" w:rsidRPr="00A9263C" w:rsidRDefault="004A27D0" w:rsidP="00A926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83D3E" w:rsidRPr="00A9263C">
        <w:rPr>
          <w:sz w:val="28"/>
          <w:szCs w:val="28"/>
        </w:rPr>
        <w:t>. Отбор дел (нарядов) суда</w:t>
      </w:r>
      <w:r w:rsidR="00083D3E" w:rsidRPr="00A9263C">
        <w:rPr>
          <w:sz w:val="28"/>
          <w:szCs w:val="28"/>
        </w:rPr>
        <w:tab/>
        <w:t>к уничтожению.</w:t>
      </w:r>
    </w:p>
    <w:p w:rsidR="004A27D0" w:rsidRDefault="004A27D0" w:rsidP="00A926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Задача</w:t>
      </w:r>
    </w:p>
    <w:p w:rsidR="00F76969" w:rsidRPr="00A7145C" w:rsidRDefault="004652F0" w:rsidP="00A7145C">
      <w:pPr>
        <w:spacing w:line="360" w:lineRule="auto"/>
        <w:jc w:val="both"/>
        <w:rPr>
          <w:sz w:val="28"/>
          <w:szCs w:val="28"/>
        </w:rPr>
      </w:pPr>
      <w:r w:rsidRPr="00A9263C">
        <w:rPr>
          <w:sz w:val="28"/>
          <w:szCs w:val="28"/>
        </w:rPr>
        <w:t xml:space="preserve">Ответственный за Государственный архив РФ, расположенный по адресу Большая Дмитровка, </w:t>
      </w:r>
      <w:smartTag w:uri="urn:schemas-microsoft-com:office:smarttags" w:element="metricconverter">
        <w:smartTagPr>
          <w:attr w:name="ProductID" w:val="2016 г"/>
        </w:smartTagPr>
        <w:r w:rsidRPr="00A9263C">
          <w:rPr>
            <w:sz w:val="28"/>
            <w:szCs w:val="28"/>
          </w:rPr>
          <w:t>17, г</w:t>
        </w:r>
        <w:r w:rsidR="004A27D0">
          <w:rPr>
            <w:sz w:val="28"/>
            <w:szCs w:val="28"/>
          </w:rPr>
          <w:t>.</w:t>
        </w:r>
      </w:smartTag>
      <w:r w:rsidRPr="00A9263C">
        <w:rPr>
          <w:sz w:val="28"/>
          <w:szCs w:val="28"/>
        </w:rPr>
        <w:t xml:space="preserve"> Москва, совершил похищение документов, имеющих особую историческую ценность. Какое наказание должен назначить суд в отношении данного лица?</w:t>
      </w:r>
    </w:p>
    <w:p w:rsidR="00F76969" w:rsidRPr="00A9263C" w:rsidRDefault="00F76969" w:rsidP="00A9263C">
      <w:pPr>
        <w:pStyle w:val="afb"/>
        <w:spacing w:line="360" w:lineRule="auto"/>
        <w:ind w:firstLine="708"/>
        <w:jc w:val="both"/>
        <w:rPr>
          <w:b/>
          <w:color w:val="000000" w:themeColor="text1"/>
          <w:sz w:val="28"/>
          <w:szCs w:val="28"/>
        </w:rPr>
      </w:pPr>
      <w:r w:rsidRPr="00A9263C">
        <w:rPr>
          <w:b/>
          <w:color w:val="000000" w:themeColor="text1"/>
          <w:sz w:val="28"/>
          <w:szCs w:val="28"/>
        </w:rPr>
        <w:t>Экзаменационный билет 13</w:t>
      </w:r>
    </w:p>
    <w:p w:rsidR="00083D3E" w:rsidRPr="00A9263C" w:rsidRDefault="004A27D0" w:rsidP="00A926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83D3E" w:rsidRPr="00A9263C">
        <w:rPr>
          <w:sz w:val="28"/>
          <w:szCs w:val="28"/>
        </w:rPr>
        <w:t>. Понятие и виды режимов хранения документов в архиве суда.</w:t>
      </w:r>
    </w:p>
    <w:p w:rsidR="00083D3E" w:rsidRPr="00A9263C" w:rsidRDefault="004A27D0" w:rsidP="00A926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83D3E" w:rsidRPr="00A9263C">
        <w:rPr>
          <w:sz w:val="28"/>
          <w:szCs w:val="28"/>
        </w:rPr>
        <w:t>. Законодательство, регулирующее режим хранения документов в архиве суда.</w:t>
      </w:r>
    </w:p>
    <w:p w:rsidR="004A27D0" w:rsidRDefault="004A27D0" w:rsidP="00A926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Задача</w:t>
      </w:r>
    </w:p>
    <w:p w:rsidR="004652F0" w:rsidRPr="00A9263C" w:rsidRDefault="004652F0" w:rsidP="00A9263C">
      <w:pPr>
        <w:spacing w:line="360" w:lineRule="auto"/>
        <w:jc w:val="both"/>
        <w:rPr>
          <w:sz w:val="28"/>
          <w:szCs w:val="28"/>
        </w:rPr>
      </w:pPr>
      <w:r w:rsidRPr="00A9263C">
        <w:rPr>
          <w:sz w:val="28"/>
          <w:szCs w:val="28"/>
        </w:rPr>
        <w:t>Лицо, ответственное за Российский государственный архив литературы и искусства, расположенный по адресу Выборгская, 3 к2 г Москва, совершил действия, повлекшие за собой утрату документов. К какой ответственности подлежит данное лицо?</w:t>
      </w:r>
    </w:p>
    <w:p w:rsidR="00F76969" w:rsidRPr="00A9263C" w:rsidRDefault="00F76969" w:rsidP="00A9263C">
      <w:pPr>
        <w:pStyle w:val="afb"/>
        <w:spacing w:line="360" w:lineRule="auto"/>
        <w:ind w:firstLine="708"/>
        <w:jc w:val="both"/>
        <w:rPr>
          <w:b/>
          <w:color w:val="000000" w:themeColor="text1"/>
          <w:sz w:val="28"/>
          <w:szCs w:val="28"/>
        </w:rPr>
      </w:pPr>
      <w:r w:rsidRPr="00A9263C">
        <w:rPr>
          <w:b/>
          <w:color w:val="000000" w:themeColor="text1"/>
          <w:sz w:val="28"/>
          <w:szCs w:val="28"/>
        </w:rPr>
        <w:t>Экзаменационный билет 14</w:t>
      </w:r>
    </w:p>
    <w:p w:rsidR="00083D3E" w:rsidRPr="00A9263C" w:rsidRDefault="004A27D0" w:rsidP="00A926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83D3E" w:rsidRPr="00A9263C">
        <w:rPr>
          <w:sz w:val="28"/>
          <w:szCs w:val="28"/>
        </w:rPr>
        <w:t>. Основные этапы архивного дела.</w:t>
      </w:r>
    </w:p>
    <w:p w:rsidR="00083D3E" w:rsidRPr="00A9263C" w:rsidRDefault="004A27D0" w:rsidP="00A926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83D3E" w:rsidRPr="00A9263C">
        <w:rPr>
          <w:sz w:val="28"/>
          <w:szCs w:val="28"/>
        </w:rPr>
        <w:t>. Порядок определения сроков хранение дел (нарядов).</w:t>
      </w:r>
    </w:p>
    <w:p w:rsidR="004A27D0" w:rsidRDefault="004A27D0" w:rsidP="00A926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Задача</w:t>
      </w:r>
    </w:p>
    <w:p w:rsidR="004652F0" w:rsidRPr="00A9263C" w:rsidRDefault="004652F0" w:rsidP="00A9263C">
      <w:pPr>
        <w:spacing w:line="360" w:lineRule="auto"/>
        <w:jc w:val="both"/>
        <w:rPr>
          <w:sz w:val="28"/>
          <w:szCs w:val="28"/>
        </w:rPr>
      </w:pPr>
      <w:r w:rsidRPr="00A9263C">
        <w:rPr>
          <w:sz w:val="28"/>
          <w:szCs w:val="28"/>
        </w:rPr>
        <w:t>Мировой судья судебного участка № 1 Белинского района Пензенской области рассмотрел дело № 5-2</w:t>
      </w:r>
      <w:r w:rsidR="004A27D0">
        <w:rPr>
          <w:sz w:val="28"/>
          <w:szCs w:val="28"/>
        </w:rPr>
        <w:t>40/20 в июне 2020</w:t>
      </w:r>
      <w:r w:rsidRPr="00A9263C">
        <w:rPr>
          <w:sz w:val="28"/>
          <w:szCs w:val="28"/>
        </w:rPr>
        <w:t xml:space="preserve"> года. В результате </w:t>
      </w:r>
      <w:r w:rsidRPr="00A9263C">
        <w:rPr>
          <w:sz w:val="28"/>
          <w:szCs w:val="28"/>
        </w:rPr>
        <w:lastRenderedPageBreak/>
        <w:t>плановой выездной проверки Управления Минкультуры РФ по Приволжскому федеральному округу было выявлено, что:</w:t>
      </w:r>
    </w:p>
    <w:p w:rsidR="004652F0" w:rsidRPr="00A9263C" w:rsidRDefault="004652F0" w:rsidP="00A9263C">
      <w:pPr>
        <w:spacing w:line="360" w:lineRule="auto"/>
        <w:jc w:val="both"/>
        <w:rPr>
          <w:sz w:val="28"/>
          <w:szCs w:val="28"/>
        </w:rPr>
      </w:pPr>
      <w:r w:rsidRPr="00A9263C">
        <w:rPr>
          <w:sz w:val="28"/>
          <w:szCs w:val="28"/>
        </w:rPr>
        <w:t>– в архивохранилищах не соблюдаются установленные нормы установки стеллажей;</w:t>
      </w:r>
    </w:p>
    <w:p w:rsidR="004652F0" w:rsidRPr="00A9263C" w:rsidRDefault="004652F0" w:rsidP="00A9263C">
      <w:pPr>
        <w:spacing w:line="360" w:lineRule="auto"/>
        <w:jc w:val="both"/>
        <w:rPr>
          <w:sz w:val="28"/>
          <w:szCs w:val="28"/>
        </w:rPr>
      </w:pPr>
      <w:r w:rsidRPr="00A9263C">
        <w:rPr>
          <w:sz w:val="28"/>
          <w:szCs w:val="28"/>
        </w:rPr>
        <w:t>– наблюдаются отклонения от нормативных показателей температурно-влажностного режима;</w:t>
      </w:r>
    </w:p>
    <w:p w:rsidR="004652F0" w:rsidRPr="00A9263C" w:rsidRDefault="004652F0" w:rsidP="00A9263C">
      <w:pPr>
        <w:spacing w:line="360" w:lineRule="auto"/>
        <w:jc w:val="both"/>
        <w:rPr>
          <w:sz w:val="28"/>
          <w:szCs w:val="28"/>
        </w:rPr>
      </w:pPr>
      <w:r w:rsidRPr="00A9263C">
        <w:rPr>
          <w:sz w:val="28"/>
          <w:szCs w:val="28"/>
        </w:rPr>
        <w:t>– план-схема размещения архивных документов не разработана;</w:t>
      </w:r>
    </w:p>
    <w:p w:rsidR="004652F0" w:rsidRPr="00A9263C" w:rsidRDefault="004652F0" w:rsidP="00A9263C">
      <w:pPr>
        <w:spacing w:line="360" w:lineRule="auto"/>
        <w:jc w:val="both"/>
        <w:rPr>
          <w:sz w:val="28"/>
          <w:szCs w:val="28"/>
        </w:rPr>
      </w:pPr>
      <w:r w:rsidRPr="00A9263C">
        <w:rPr>
          <w:sz w:val="28"/>
          <w:szCs w:val="28"/>
        </w:rPr>
        <w:t xml:space="preserve">– стеллажи, шкафы, полки не пронумерованы; </w:t>
      </w:r>
      <w:proofErr w:type="spellStart"/>
      <w:r w:rsidRPr="00A9263C">
        <w:rPr>
          <w:sz w:val="28"/>
          <w:szCs w:val="28"/>
        </w:rPr>
        <w:t>пофондовые</w:t>
      </w:r>
      <w:proofErr w:type="spellEnd"/>
      <w:r w:rsidRPr="00A9263C">
        <w:rPr>
          <w:sz w:val="28"/>
          <w:szCs w:val="28"/>
        </w:rPr>
        <w:t xml:space="preserve"> и </w:t>
      </w:r>
      <w:proofErr w:type="spellStart"/>
      <w:r w:rsidRPr="00A9263C">
        <w:rPr>
          <w:sz w:val="28"/>
          <w:szCs w:val="28"/>
        </w:rPr>
        <w:t>постеллажные</w:t>
      </w:r>
      <w:proofErr w:type="spellEnd"/>
      <w:r w:rsidRPr="00A9263C">
        <w:rPr>
          <w:sz w:val="28"/>
          <w:szCs w:val="28"/>
        </w:rPr>
        <w:t xml:space="preserve"> топографические указатели не составляются;</w:t>
      </w:r>
    </w:p>
    <w:p w:rsidR="004652F0" w:rsidRPr="00A9263C" w:rsidRDefault="004652F0" w:rsidP="00A9263C">
      <w:pPr>
        <w:spacing w:line="360" w:lineRule="auto"/>
        <w:jc w:val="both"/>
        <w:rPr>
          <w:sz w:val="28"/>
          <w:szCs w:val="28"/>
        </w:rPr>
      </w:pPr>
      <w:r w:rsidRPr="00A9263C">
        <w:rPr>
          <w:sz w:val="28"/>
          <w:szCs w:val="28"/>
        </w:rPr>
        <w:t>– не обеспечен охранный режим.</w:t>
      </w:r>
    </w:p>
    <w:p w:rsidR="004652F0" w:rsidRPr="00A9263C" w:rsidRDefault="004652F0" w:rsidP="00A9263C">
      <w:pPr>
        <w:spacing w:line="360" w:lineRule="auto"/>
        <w:jc w:val="both"/>
        <w:rPr>
          <w:sz w:val="28"/>
          <w:szCs w:val="28"/>
        </w:rPr>
      </w:pPr>
      <w:r w:rsidRPr="00A9263C">
        <w:rPr>
          <w:sz w:val="28"/>
          <w:szCs w:val="28"/>
        </w:rPr>
        <w:t>В судебном заседании заведующая архивным сектором администрации района свою вину полностью признала, при этом пояснив, что:</w:t>
      </w:r>
    </w:p>
    <w:p w:rsidR="004652F0" w:rsidRPr="00A9263C" w:rsidRDefault="004652F0" w:rsidP="00A9263C">
      <w:pPr>
        <w:spacing w:line="360" w:lineRule="auto"/>
        <w:jc w:val="both"/>
        <w:rPr>
          <w:sz w:val="28"/>
          <w:szCs w:val="28"/>
        </w:rPr>
      </w:pPr>
      <w:r w:rsidRPr="00A9263C">
        <w:rPr>
          <w:sz w:val="28"/>
          <w:szCs w:val="28"/>
        </w:rPr>
        <w:t>– данные нарушения вызваны нехваткой финансирования;</w:t>
      </w:r>
    </w:p>
    <w:p w:rsidR="00F76969" w:rsidRPr="00A7145C" w:rsidRDefault="004652F0" w:rsidP="00A9263C">
      <w:pPr>
        <w:spacing w:line="360" w:lineRule="auto"/>
        <w:jc w:val="both"/>
        <w:rPr>
          <w:sz w:val="28"/>
          <w:szCs w:val="28"/>
        </w:rPr>
      </w:pPr>
      <w:r w:rsidRPr="00A9263C">
        <w:rPr>
          <w:sz w:val="28"/>
          <w:szCs w:val="28"/>
        </w:rPr>
        <w:t>– в муниципальном архиве хранятся только обычные архивные документы организаций района, в нем нет никаких объектов культурного наследия (памятников истории и культуры) народов Российской Федерации. Какое наказание назначит мировой судья?</w:t>
      </w:r>
    </w:p>
    <w:p w:rsidR="00F76969" w:rsidRPr="00A9263C" w:rsidRDefault="00F76969" w:rsidP="00A9263C">
      <w:pPr>
        <w:pStyle w:val="afb"/>
        <w:spacing w:line="360" w:lineRule="auto"/>
        <w:ind w:firstLine="708"/>
        <w:jc w:val="both"/>
        <w:rPr>
          <w:b/>
          <w:color w:val="000000" w:themeColor="text1"/>
          <w:sz w:val="28"/>
          <w:szCs w:val="28"/>
        </w:rPr>
      </w:pPr>
      <w:r w:rsidRPr="00A9263C">
        <w:rPr>
          <w:b/>
          <w:color w:val="000000" w:themeColor="text1"/>
          <w:sz w:val="28"/>
          <w:szCs w:val="28"/>
        </w:rPr>
        <w:t>Экзаменационный билет 15</w:t>
      </w:r>
    </w:p>
    <w:p w:rsidR="00083D3E" w:rsidRPr="00A9263C" w:rsidRDefault="004A27D0" w:rsidP="00A926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83D3E" w:rsidRPr="00A9263C">
        <w:rPr>
          <w:sz w:val="28"/>
          <w:szCs w:val="28"/>
        </w:rPr>
        <w:t>. Общие положения организации работы архива суда</w:t>
      </w:r>
    </w:p>
    <w:p w:rsidR="00083D3E" w:rsidRPr="00A9263C" w:rsidRDefault="004A27D0" w:rsidP="00A926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83D3E" w:rsidRPr="00A9263C">
        <w:rPr>
          <w:sz w:val="28"/>
          <w:szCs w:val="28"/>
        </w:rPr>
        <w:t>. Паспорт архива суда как локальный документ.</w:t>
      </w:r>
    </w:p>
    <w:p w:rsidR="004A27D0" w:rsidRDefault="004A27D0" w:rsidP="00A9263C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Задача</w:t>
      </w:r>
    </w:p>
    <w:p w:rsidR="00F76969" w:rsidRPr="00A7145C" w:rsidRDefault="004652F0" w:rsidP="00A7145C">
      <w:pPr>
        <w:spacing w:line="360" w:lineRule="auto"/>
        <w:jc w:val="both"/>
        <w:rPr>
          <w:color w:val="000000"/>
          <w:sz w:val="28"/>
          <w:szCs w:val="28"/>
        </w:rPr>
      </w:pPr>
      <w:r w:rsidRPr="00A9263C">
        <w:rPr>
          <w:color w:val="000000"/>
          <w:sz w:val="28"/>
          <w:szCs w:val="28"/>
        </w:rPr>
        <w:t>Используя инструкцию о порядке отбора на хранение в архив федеральных судов общей юрисдикции документов, их комплектования, учета и использования, расскажите и поясните действия архивиста, который должен оформить документы к последующему хранению в архиве суда.</w:t>
      </w:r>
    </w:p>
    <w:p w:rsidR="00F76969" w:rsidRPr="00A9263C" w:rsidRDefault="00F76969" w:rsidP="00A9263C">
      <w:pPr>
        <w:pStyle w:val="afb"/>
        <w:spacing w:line="360" w:lineRule="auto"/>
        <w:ind w:firstLine="708"/>
        <w:jc w:val="both"/>
        <w:rPr>
          <w:b/>
          <w:color w:val="000000" w:themeColor="text1"/>
          <w:sz w:val="28"/>
          <w:szCs w:val="28"/>
        </w:rPr>
      </w:pPr>
      <w:r w:rsidRPr="00A9263C">
        <w:rPr>
          <w:b/>
          <w:color w:val="000000" w:themeColor="text1"/>
          <w:sz w:val="28"/>
          <w:szCs w:val="28"/>
        </w:rPr>
        <w:t>Экзаменационный билет 16</w:t>
      </w:r>
    </w:p>
    <w:p w:rsidR="002653ED" w:rsidRPr="00A9263C" w:rsidRDefault="004A27D0" w:rsidP="00A926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653ED" w:rsidRPr="00A9263C">
        <w:rPr>
          <w:sz w:val="28"/>
          <w:szCs w:val="28"/>
        </w:rPr>
        <w:t>. Архивное право и архивное законодательство.</w:t>
      </w:r>
    </w:p>
    <w:p w:rsidR="00083D3E" w:rsidRPr="00A9263C" w:rsidRDefault="004A27D0" w:rsidP="00A926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83D3E" w:rsidRPr="00A9263C">
        <w:rPr>
          <w:sz w:val="28"/>
          <w:szCs w:val="28"/>
        </w:rPr>
        <w:t>. Порядок нумерации листов в судебных делах.</w:t>
      </w:r>
    </w:p>
    <w:p w:rsidR="004A27D0" w:rsidRDefault="004A27D0" w:rsidP="00A9263C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Задача</w:t>
      </w:r>
    </w:p>
    <w:p w:rsidR="00F76969" w:rsidRPr="00A7145C" w:rsidRDefault="00A9263C" w:rsidP="00A7145C">
      <w:pPr>
        <w:spacing w:line="360" w:lineRule="auto"/>
        <w:jc w:val="both"/>
        <w:rPr>
          <w:sz w:val="28"/>
          <w:szCs w:val="28"/>
        </w:rPr>
      </w:pPr>
      <w:r w:rsidRPr="00A9263C">
        <w:rPr>
          <w:color w:val="000000"/>
          <w:sz w:val="28"/>
          <w:szCs w:val="28"/>
        </w:rPr>
        <w:lastRenderedPageBreak/>
        <w:t>Используя инструкцию о порядке отбора на хранение в архив федеральных судов общей юрисдикции документов, их комплектования, учета и использования, поясните</w:t>
      </w:r>
      <w:r w:rsidR="004A27D0">
        <w:rPr>
          <w:color w:val="000000"/>
          <w:sz w:val="28"/>
          <w:szCs w:val="28"/>
        </w:rPr>
        <w:t>,</w:t>
      </w:r>
      <w:r w:rsidRPr="00A9263C">
        <w:rPr>
          <w:color w:val="000000"/>
          <w:sz w:val="28"/>
          <w:szCs w:val="28"/>
        </w:rPr>
        <w:t xml:space="preserve"> для чего производится экспертиза ценностей документов и каким образом.</w:t>
      </w:r>
    </w:p>
    <w:p w:rsidR="00F76969" w:rsidRPr="00A9263C" w:rsidRDefault="00F76969" w:rsidP="00A9263C">
      <w:pPr>
        <w:pStyle w:val="afb"/>
        <w:spacing w:line="360" w:lineRule="auto"/>
        <w:ind w:firstLine="708"/>
        <w:jc w:val="both"/>
        <w:rPr>
          <w:b/>
          <w:color w:val="000000" w:themeColor="text1"/>
          <w:sz w:val="28"/>
          <w:szCs w:val="28"/>
        </w:rPr>
      </w:pPr>
      <w:r w:rsidRPr="00A9263C">
        <w:rPr>
          <w:b/>
          <w:color w:val="000000" w:themeColor="text1"/>
          <w:sz w:val="28"/>
          <w:szCs w:val="28"/>
        </w:rPr>
        <w:t>Экзаменационный билет 17</w:t>
      </w:r>
    </w:p>
    <w:p w:rsidR="002653ED" w:rsidRPr="00A9263C" w:rsidRDefault="004A27D0" w:rsidP="00A926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Должностные </w:t>
      </w:r>
      <w:r w:rsidR="002653ED" w:rsidRPr="00A9263C">
        <w:rPr>
          <w:sz w:val="28"/>
          <w:szCs w:val="28"/>
        </w:rPr>
        <w:t>обязанности работников аппарата суда, обеспечивающих деятельность архива суда.</w:t>
      </w:r>
    </w:p>
    <w:p w:rsidR="00083D3E" w:rsidRPr="00A9263C" w:rsidRDefault="004A27D0" w:rsidP="00A926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83D3E" w:rsidRPr="00A9263C">
        <w:rPr>
          <w:sz w:val="28"/>
          <w:szCs w:val="28"/>
        </w:rPr>
        <w:t>. Понятие, деятельность и задачи архива суда.</w:t>
      </w:r>
    </w:p>
    <w:p w:rsidR="004A27D0" w:rsidRDefault="004A27D0" w:rsidP="00A9263C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Задача</w:t>
      </w:r>
    </w:p>
    <w:p w:rsidR="00F76969" w:rsidRPr="00A7145C" w:rsidRDefault="00A9263C" w:rsidP="00A7145C">
      <w:pPr>
        <w:spacing w:line="360" w:lineRule="auto"/>
        <w:jc w:val="both"/>
        <w:rPr>
          <w:sz w:val="28"/>
          <w:szCs w:val="28"/>
        </w:rPr>
      </w:pPr>
      <w:r w:rsidRPr="00A9263C">
        <w:rPr>
          <w:color w:val="000000"/>
          <w:sz w:val="28"/>
          <w:szCs w:val="28"/>
        </w:rPr>
        <w:t>Используя инструкцию о порядке отбора на хранение в архив федеральных судов общей юрисдикции документов, их комплектования, учета и использования, проанализируйте</w:t>
      </w:r>
      <w:r w:rsidR="004A27D0">
        <w:rPr>
          <w:color w:val="000000"/>
          <w:sz w:val="28"/>
          <w:szCs w:val="28"/>
        </w:rPr>
        <w:t>,</w:t>
      </w:r>
      <w:r w:rsidRPr="00A9263C">
        <w:rPr>
          <w:color w:val="000000"/>
          <w:sz w:val="28"/>
          <w:szCs w:val="28"/>
        </w:rPr>
        <w:t xml:space="preserve"> нумеруются </w:t>
      </w:r>
      <w:r w:rsidR="004A27D0">
        <w:rPr>
          <w:color w:val="000000"/>
          <w:sz w:val="28"/>
          <w:szCs w:val="28"/>
        </w:rPr>
        <w:t xml:space="preserve">ли </w:t>
      </w:r>
      <w:r w:rsidRPr="00A9263C">
        <w:rPr>
          <w:color w:val="000000"/>
          <w:sz w:val="28"/>
          <w:szCs w:val="28"/>
        </w:rPr>
        <w:t>листы в документах.</w:t>
      </w:r>
    </w:p>
    <w:p w:rsidR="00F76969" w:rsidRPr="00A9263C" w:rsidRDefault="00F76969" w:rsidP="00A9263C">
      <w:pPr>
        <w:pStyle w:val="afb"/>
        <w:spacing w:line="360" w:lineRule="auto"/>
        <w:ind w:firstLine="708"/>
        <w:jc w:val="both"/>
        <w:rPr>
          <w:b/>
          <w:color w:val="000000" w:themeColor="text1"/>
          <w:sz w:val="28"/>
          <w:szCs w:val="28"/>
        </w:rPr>
      </w:pPr>
      <w:r w:rsidRPr="00A9263C">
        <w:rPr>
          <w:b/>
          <w:color w:val="000000" w:themeColor="text1"/>
          <w:sz w:val="28"/>
          <w:szCs w:val="28"/>
        </w:rPr>
        <w:t>Экзаменационный билет 18</w:t>
      </w:r>
    </w:p>
    <w:p w:rsidR="002653ED" w:rsidRPr="00A9263C" w:rsidRDefault="004A27D0" w:rsidP="00A926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653ED" w:rsidRPr="00A9263C">
        <w:rPr>
          <w:sz w:val="28"/>
          <w:szCs w:val="28"/>
        </w:rPr>
        <w:t>. Обеспечение сохранности документов архивного фонда РФ</w:t>
      </w:r>
    </w:p>
    <w:p w:rsidR="00083D3E" w:rsidRPr="00A9263C" w:rsidRDefault="004A27D0" w:rsidP="00A926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83D3E" w:rsidRPr="00A9263C">
        <w:rPr>
          <w:sz w:val="28"/>
          <w:szCs w:val="28"/>
        </w:rPr>
        <w:t>. Оформление обложек дел, подлежащих постоянному и временному (свыше 10 лет) хранению.</w:t>
      </w:r>
    </w:p>
    <w:p w:rsidR="004A27D0" w:rsidRDefault="004A27D0" w:rsidP="00A9263C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Задача</w:t>
      </w:r>
    </w:p>
    <w:p w:rsidR="00A9263C" w:rsidRPr="00A9263C" w:rsidRDefault="00A9263C" w:rsidP="00A9263C">
      <w:pPr>
        <w:spacing w:line="360" w:lineRule="auto"/>
        <w:jc w:val="both"/>
        <w:rPr>
          <w:sz w:val="28"/>
          <w:szCs w:val="28"/>
        </w:rPr>
      </w:pPr>
      <w:r w:rsidRPr="00A9263C">
        <w:rPr>
          <w:color w:val="000000"/>
          <w:sz w:val="28"/>
          <w:szCs w:val="28"/>
        </w:rPr>
        <w:t>Используя инструкцию о порядке отбора на хранение в архив федеральных судов общей юрисдикции документов, их комплектования, учета и использования, каким образом архивист должен определят</w:t>
      </w:r>
      <w:r w:rsidR="004A27D0">
        <w:rPr>
          <w:color w:val="000000"/>
          <w:sz w:val="28"/>
          <w:szCs w:val="28"/>
        </w:rPr>
        <w:t>ь</w:t>
      </w:r>
      <w:r w:rsidRPr="00A9263C">
        <w:rPr>
          <w:color w:val="000000"/>
          <w:sz w:val="28"/>
          <w:szCs w:val="28"/>
        </w:rPr>
        <w:t>ся порядок срока хранения дел.</w:t>
      </w:r>
    </w:p>
    <w:p w:rsidR="00F76969" w:rsidRPr="00A9263C" w:rsidRDefault="00F76969" w:rsidP="00A9263C">
      <w:pPr>
        <w:pStyle w:val="afb"/>
        <w:spacing w:line="360" w:lineRule="auto"/>
        <w:ind w:firstLine="708"/>
        <w:jc w:val="both"/>
        <w:rPr>
          <w:b/>
          <w:color w:val="000000" w:themeColor="text1"/>
          <w:sz w:val="28"/>
          <w:szCs w:val="28"/>
        </w:rPr>
      </w:pPr>
      <w:r w:rsidRPr="00A9263C">
        <w:rPr>
          <w:b/>
          <w:color w:val="000000" w:themeColor="text1"/>
          <w:sz w:val="28"/>
          <w:szCs w:val="28"/>
        </w:rPr>
        <w:t>Экзаменационный билет 19</w:t>
      </w:r>
    </w:p>
    <w:p w:rsidR="002653ED" w:rsidRPr="00A9263C" w:rsidRDefault="004A27D0" w:rsidP="00A926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653ED" w:rsidRPr="00A9263C">
        <w:rPr>
          <w:sz w:val="28"/>
          <w:szCs w:val="28"/>
        </w:rPr>
        <w:t>. Понятие и виды архивных фондов.</w:t>
      </w:r>
    </w:p>
    <w:p w:rsidR="00083D3E" w:rsidRPr="00A9263C" w:rsidRDefault="00083D3E" w:rsidP="00A9263C">
      <w:pPr>
        <w:spacing w:line="360" w:lineRule="auto"/>
        <w:jc w:val="both"/>
        <w:rPr>
          <w:sz w:val="28"/>
          <w:szCs w:val="28"/>
        </w:rPr>
      </w:pPr>
      <w:r w:rsidRPr="00A9263C">
        <w:rPr>
          <w:sz w:val="28"/>
          <w:szCs w:val="28"/>
        </w:rPr>
        <w:t>2. Порядок составления описи на судебные дела (наряды).</w:t>
      </w:r>
    </w:p>
    <w:p w:rsidR="004A27D0" w:rsidRDefault="004A27D0" w:rsidP="00A9263C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Задача</w:t>
      </w:r>
    </w:p>
    <w:p w:rsidR="00F76969" w:rsidRPr="00A7145C" w:rsidRDefault="00A9263C" w:rsidP="00A7145C">
      <w:pPr>
        <w:spacing w:line="360" w:lineRule="auto"/>
        <w:jc w:val="both"/>
        <w:rPr>
          <w:sz w:val="28"/>
          <w:szCs w:val="28"/>
        </w:rPr>
      </w:pPr>
      <w:r w:rsidRPr="00A9263C">
        <w:rPr>
          <w:color w:val="000000"/>
          <w:sz w:val="28"/>
          <w:szCs w:val="28"/>
        </w:rPr>
        <w:t>Используя инструкцию о порядке отбора на хранение в архив федеральных судов общей юрисдикции документов, их комплектования, учета и использования, каким образом передаются дела временного срока хранения и другие документы в архив суда.</w:t>
      </w:r>
    </w:p>
    <w:p w:rsidR="00F76969" w:rsidRPr="00A9263C" w:rsidRDefault="00F76969" w:rsidP="00A9263C">
      <w:pPr>
        <w:pStyle w:val="afb"/>
        <w:spacing w:line="360" w:lineRule="auto"/>
        <w:ind w:firstLine="708"/>
        <w:jc w:val="both"/>
        <w:rPr>
          <w:b/>
          <w:color w:val="000000" w:themeColor="text1"/>
          <w:sz w:val="28"/>
          <w:szCs w:val="28"/>
        </w:rPr>
      </w:pPr>
      <w:r w:rsidRPr="00A9263C">
        <w:rPr>
          <w:b/>
          <w:color w:val="000000" w:themeColor="text1"/>
          <w:sz w:val="28"/>
          <w:szCs w:val="28"/>
        </w:rPr>
        <w:t>Экзаменационный билет 20</w:t>
      </w:r>
    </w:p>
    <w:p w:rsidR="002653ED" w:rsidRPr="00A9263C" w:rsidRDefault="002653ED" w:rsidP="00A9263C">
      <w:pPr>
        <w:spacing w:line="360" w:lineRule="auto"/>
        <w:jc w:val="both"/>
        <w:rPr>
          <w:sz w:val="28"/>
          <w:szCs w:val="28"/>
        </w:rPr>
      </w:pPr>
      <w:r w:rsidRPr="00A9263C">
        <w:rPr>
          <w:sz w:val="28"/>
          <w:szCs w:val="28"/>
        </w:rPr>
        <w:lastRenderedPageBreak/>
        <w:t>1. Организация использования документов архива суда.</w:t>
      </w:r>
    </w:p>
    <w:p w:rsidR="00083D3E" w:rsidRPr="00A9263C" w:rsidRDefault="004A27D0" w:rsidP="00A926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83D3E" w:rsidRPr="00A9263C">
        <w:rPr>
          <w:sz w:val="28"/>
          <w:szCs w:val="28"/>
        </w:rPr>
        <w:t>. Порядок создания экспертной комиссии для проведения экспертизы ценности судебных дел.</w:t>
      </w:r>
    </w:p>
    <w:p w:rsidR="004A27D0" w:rsidRDefault="004A27D0" w:rsidP="00A9263C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Задача</w:t>
      </w:r>
    </w:p>
    <w:p w:rsidR="00F76969" w:rsidRPr="00A7145C" w:rsidRDefault="00A9263C" w:rsidP="00A7145C">
      <w:pPr>
        <w:spacing w:line="360" w:lineRule="auto"/>
        <w:jc w:val="both"/>
        <w:rPr>
          <w:color w:val="000000"/>
          <w:sz w:val="28"/>
          <w:szCs w:val="28"/>
        </w:rPr>
      </w:pPr>
      <w:r w:rsidRPr="00A9263C">
        <w:rPr>
          <w:color w:val="000000"/>
          <w:sz w:val="28"/>
          <w:szCs w:val="28"/>
        </w:rPr>
        <w:t>Используя инструкцию о порядке отбора на хранение в архив федеральных судов общей юрисдикции документов, их комплектования, учета и использования, проанализируйте  организацию использования документов архива суда.</w:t>
      </w:r>
    </w:p>
    <w:p w:rsidR="00F76969" w:rsidRPr="00A9263C" w:rsidRDefault="00F76969" w:rsidP="00A9263C">
      <w:pPr>
        <w:pStyle w:val="afb"/>
        <w:spacing w:line="360" w:lineRule="auto"/>
        <w:ind w:firstLine="708"/>
        <w:jc w:val="both"/>
        <w:rPr>
          <w:b/>
          <w:color w:val="000000" w:themeColor="text1"/>
          <w:sz w:val="28"/>
          <w:szCs w:val="28"/>
        </w:rPr>
      </w:pPr>
      <w:r w:rsidRPr="00A9263C">
        <w:rPr>
          <w:b/>
          <w:color w:val="000000" w:themeColor="text1"/>
          <w:sz w:val="28"/>
          <w:szCs w:val="28"/>
        </w:rPr>
        <w:t>Экзаменационный билет 21</w:t>
      </w:r>
    </w:p>
    <w:p w:rsidR="002653ED" w:rsidRPr="00A9263C" w:rsidRDefault="004A27D0" w:rsidP="00A926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653ED" w:rsidRPr="00A9263C">
        <w:rPr>
          <w:sz w:val="28"/>
          <w:szCs w:val="28"/>
        </w:rPr>
        <w:t>. Организация</w:t>
      </w:r>
      <w:r>
        <w:rPr>
          <w:sz w:val="28"/>
          <w:szCs w:val="28"/>
        </w:rPr>
        <w:t xml:space="preserve"> </w:t>
      </w:r>
      <w:r w:rsidR="002653ED" w:rsidRPr="00A9263C">
        <w:rPr>
          <w:sz w:val="28"/>
          <w:szCs w:val="28"/>
        </w:rPr>
        <w:t>ведения архивного делопроизводства в суде.</w:t>
      </w:r>
    </w:p>
    <w:p w:rsidR="00083D3E" w:rsidRPr="00A9263C" w:rsidRDefault="004A27D0" w:rsidP="00A926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83D3E" w:rsidRPr="00A9263C">
        <w:rPr>
          <w:sz w:val="28"/>
          <w:szCs w:val="28"/>
        </w:rPr>
        <w:t>. Оборудование помещения архива суда</w:t>
      </w:r>
    </w:p>
    <w:p w:rsidR="004A27D0" w:rsidRDefault="004A27D0" w:rsidP="00A9263C">
      <w:pPr>
        <w:pStyle w:val="af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Задача</w:t>
      </w:r>
    </w:p>
    <w:p w:rsidR="00A9263C" w:rsidRPr="00A9263C" w:rsidRDefault="00A9263C" w:rsidP="00A9263C">
      <w:pPr>
        <w:pStyle w:val="af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9263C">
        <w:rPr>
          <w:color w:val="000000"/>
          <w:sz w:val="28"/>
          <w:szCs w:val="28"/>
        </w:rPr>
        <w:t xml:space="preserve">Сегодня в </w:t>
      </w:r>
      <w:proofErr w:type="spellStart"/>
      <w:r w:rsidRPr="00A9263C">
        <w:rPr>
          <w:color w:val="000000"/>
          <w:sz w:val="28"/>
          <w:szCs w:val="28"/>
        </w:rPr>
        <w:t>Стерлитамакском</w:t>
      </w:r>
      <w:proofErr w:type="spellEnd"/>
      <w:r w:rsidRPr="00A9263C">
        <w:rPr>
          <w:color w:val="000000"/>
          <w:sz w:val="28"/>
          <w:szCs w:val="28"/>
        </w:rPr>
        <w:t xml:space="preserve"> районном суде начальник отдела дело/судопроизводства Смирнова Т.А. с целью расширения состава научно-справочного аппарата поручила вам составить проект методических рекомендаций (алгоритма работы) для студентов-практикантов специальности 40.02.03 Право и судебное администрирование по вопросам «Оформление паспорта архива».</w:t>
      </w:r>
    </w:p>
    <w:p w:rsidR="00A9263C" w:rsidRPr="004A27D0" w:rsidRDefault="00A9263C" w:rsidP="00A9263C">
      <w:pPr>
        <w:pStyle w:val="af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A27D0">
        <w:rPr>
          <w:bCs/>
          <w:iCs/>
          <w:color w:val="000000"/>
          <w:sz w:val="28"/>
          <w:szCs w:val="28"/>
        </w:rPr>
        <w:t>Для выполнения квалификационного задания прочитайте его условия и поэтапно решите следующие задачи:</w:t>
      </w:r>
    </w:p>
    <w:p w:rsidR="00A9263C" w:rsidRPr="004A27D0" w:rsidRDefault="00A9263C" w:rsidP="00A9263C">
      <w:pPr>
        <w:pStyle w:val="af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A27D0">
        <w:rPr>
          <w:iCs/>
          <w:color w:val="000000"/>
          <w:sz w:val="28"/>
          <w:szCs w:val="28"/>
        </w:rPr>
        <w:t>А. Определите актуальную нормативно-правовую базу задания.</w:t>
      </w:r>
    </w:p>
    <w:p w:rsidR="00A9263C" w:rsidRPr="004A27D0" w:rsidRDefault="00A9263C" w:rsidP="00A9263C">
      <w:pPr>
        <w:pStyle w:val="af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A27D0">
        <w:rPr>
          <w:iCs/>
          <w:color w:val="000000"/>
          <w:sz w:val="28"/>
          <w:szCs w:val="28"/>
        </w:rPr>
        <w:t>Б. Дайте определение основным понятиям, которые содержатся в задании.</w:t>
      </w:r>
    </w:p>
    <w:p w:rsidR="00A9263C" w:rsidRPr="004A27D0" w:rsidRDefault="00A9263C" w:rsidP="00A9263C">
      <w:pPr>
        <w:pStyle w:val="af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A27D0">
        <w:rPr>
          <w:iCs/>
          <w:color w:val="000000"/>
          <w:sz w:val="28"/>
          <w:szCs w:val="28"/>
        </w:rPr>
        <w:t>В. Определите состав научно-справочного аппарата.</w:t>
      </w:r>
    </w:p>
    <w:p w:rsidR="00F76969" w:rsidRPr="00A7145C" w:rsidRDefault="00A9263C" w:rsidP="00A7145C">
      <w:pPr>
        <w:pStyle w:val="af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A27D0">
        <w:rPr>
          <w:iCs/>
          <w:color w:val="000000"/>
          <w:sz w:val="28"/>
          <w:szCs w:val="28"/>
        </w:rPr>
        <w:t>Г. Определите особенности охранного режима архивохранилища.</w:t>
      </w:r>
    </w:p>
    <w:p w:rsidR="00F76969" w:rsidRPr="00A9263C" w:rsidRDefault="00F76969" w:rsidP="00A9263C">
      <w:pPr>
        <w:pStyle w:val="afb"/>
        <w:spacing w:line="360" w:lineRule="auto"/>
        <w:ind w:firstLine="708"/>
        <w:jc w:val="both"/>
        <w:rPr>
          <w:b/>
          <w:color w:val="000000" w:themeColor="text1"/>
          <w:sz w:val="28"/>
          <w:szCs w:val="28"/>
        </w:rPr>
      </w:pPr>
      <w:r w:rsidRPr="00A9263C">
        <w:rPr>
          <w:b/>
          <w:color w:val="000000" w:themeColor="text1"/>
          <w:sz w:val="28"/>
          <w:szCs w:val="28"/>
        </w:rPr>
        <w:t>Экзаменационный билет 22</w:t>
      </w:r>
    </w:p>
    <w:p w:rsidR="002653ED" w:rsidRPr="00A9263C" w:rsidRDefault="004A27D0" w:rsidP="00A926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653ED" w:rsidRPr="00A9263C">
        <w:rPr>
          <w:sz w:val="28"/>
          <w:szCs w:val="28"/>
        </w:rPr>
        <w:t>. Экспертиза ценности документов в суде.</w:t>
      </w:r>
    </w:p>
    <w:p w:rsidR="00083D3E" w:rsidRPr="00A9263C" w:rsidRDefault="004A27D0" w:rsidP="00A9263C">
      <w:pPr>
        <w:tabs>
          <w:tab w:val="left" w:pos="179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83D3E" w:rsidRPr="00A9263C">
        <w:rPr>
          <w:sz w:val="28"/>
          <w:szCs w:val="28"/>
        </w:rPr>
        <w:t>. Реестры описей в архиве.</w:t>
      </w:r>
    </w:p>
    <w:p w:rsidR="004A27D0" w:rsidRDefault="004A27D0" w:rsidP="00A9263C">
      <w:pPr>
        <w:pStyle w:val="af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Задача</w:t>
      </w:r>
    </w:p>
    <w:p w:rsidR="00A9263C" w:rsidRPr="00A9263C" w:rsidRDefault="00A9263C" w:rsidP="00A9263C">
      <w:pPr>
        <w:pStyle w:val="af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9263C">
        <w:rPr>
          <w:color w:val="000000"/>
          <w:sz w:val="28"/>
          <w:szCs w:val="28"/>
        </w:rPr>
        <w:lastRenderedPageBreak/>
        <w:t>Сегодня в аппарат мировых судей по г. Стерлитамак поступила «Примерная номенклатура дел и документов, образующихся в деятельности мировых судей» (утв. Судебным департаментом при Верховном Суде РФ 09.06.2011).</w:t>
      </w:r>
    </w:p>
    <w:p w:rsidR="00A9263C" w:rsidRPr="004A27D0" w:rsidRDefault="00A9263C" w:rsidP="00A9263C">
      <w:pPr>
        <w:pStyle w:val="af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A27D0">
        <w:rPr>
          <w:bCs/>
          <w:iCs/>
          <w:color w:val="000000"/>
          <w:sz w:val="28"/>
          <w:szCs w:val="28"/>
        </w:rPr>
        <w:t>Для выполнения квалификационного задания прочитайте его условия и поэтапно решите следующие задачи:</w:t>
      </w:r>
    </w:p>
    <w:p w:rsidR="00A9263C" w:rsidRPr="004A27D0" w:rsidRDefault="00A9263C" w:rsidP="00A9263C">
      <w:pPr>
        <w:pStyle w:val="af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A27D0">
        <w:rPr>
          <w:iCs/>
          <w:color w:val="000000"/>
          <w:sz w:val="28"/>
          <w:szCs w:val="28"/>
        </w:rPr>
        <w:t>А. Определите актуальную нормативно-правовую базу задания.</w:t>
      </w:r>
    </w:p>
    <w:p w:rsidR="00A9263C" w:rsidRPr="004A27D0" w:rsidRDefault="00A9263C" w:rsidP="00A9263C">
      <w:pPr>
        <w:pStyle w:val="af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A27D0">
        <w:rPr>
          <w:iCs/>
          <w:color w:val="000000"/>
          <w:sz w:val="28"/>
          <w:szCs w:val="28"/>
        </w:rPr>
        <w:t>Б. Определите цель введения номенклатуры дел и документов, образующихся в деятельности мировых судей.</w:t>
      </w:r>
    </w:p>
    <w:p w:rsidR="00F76969" w:rsidRPr="00A7145C" w:rsidRDefault="00A9263C" w:rsidP="00A7145C">
      <w:pPr>
        <w:pStyle w:val="af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A27D0">
        <w:rPr>
          <w:iCs/>
          <w:color w:val="000000"/>
          <w:sz w:val="28"/>
          <w:szCs w:val="28"/>
        </w:rPr>
        <w:t>В. Определите перечень нормативно-правовых актов, которыми необходимо руководствовать при составлении номенклатуры дел.</w:t>
      </w:r>
    </w:p>
    <w:p w:rsidR="00F76969" w:rsidRPr="00A9263C" w:rsidRDefault="00F76969" w:rsidP="00A9263C">
      <w:pPr>
        <w:pStyle w:val="afb"/>
        <w:spacing w:line="360" w:lineRule="auto"/>
        <w:ind w:firstLine="708"/>
        <w:jc w:val="both"/>
        <w:rPr>
          <w:b/>
          <w:color w:val="000000" w:themeColor="text1"/>
          <w:sz w:val="28"/>
          <w:szCs w:val="28"/>
        </w:rPr>
      </w:pPr>
      <w:r w:rsidRPr="00A9263C">
        <w:rPr>
          <w:b/>
          <w:color w:val="000000" w:themeColor="text1"/>
          <w:sz w:val="28"/>
          <w:szCs w:val="28"/>
        </w:rPr>
        <w:t>Экзаменационный билет 23</w:t>
      </w:r>
    </w:p>
    <w:p w:rsidR="002653ED" w:rsidRPr="00A9263C" w:rsidRDefault="004A27D0" w:rsidP="00A926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653ED" w:rsidRPr="00A9263C">
        <w:rPr>
          <w:sz w:val="28"/>
          <w:szCs w:val="28"/>
        </w:rPr>
        <w:t>. Понятие комплектования судебных дел.</w:t>
      </w:r>
    </w:p>
    <w:p w:rsidR="00083D3E" w:rsidRPr="00A9263C" w:rsidRDefault="004A27D0" w:rsidP="00A926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83D3E" w:rsidRPr="00A9263C">
        <w:rPr>
          <w:sz w:val="28"/>
          <w:szCs w:val="28"/>
        </w:rPr>
        <w:t>. Сроки хранения для уголовных дел.</w:t>
      </w:r>
    </w:p>
    <w:p w:rsidR="004A27D0" w:rsidRDefault="004A27D0" w:rsidP="00A9263C">
      <w:pPr>
        <w:pStyle w:val="af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Задача</w:t>
      </w:r>
    </w:p>
    <w:p w:rsidR="00A9263C" w:rsidRPr="00A9263C" w:rsidRDefault="00A9263C" w:rsidP="00A9263C">
      <w:pPr>
        <w:pStyle w:val="af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9263C">
        <w:rPr>
          <w:color w:val="000000"/>
          <w:sz w:val="28"/>
          <w:szCs w:val="28"/>
        </w:rPr>
        <w:t>Сегодня в аппарат мировых судей по г. Стерлитамак проводилась проверка состояние и наличия дел (нарядов) в архиве суда. В результате было выявлено:</w:t>
      </w:r>
    </w:p>
    <w:p w:rsidR="00A9263C" w:rsidRPr="00A9263C" w:rsidRDefault="00A9263C" w:rsidP="00A9263C">
      <w:pPr>
        <w:pStyle w:val="af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9263C">
        <w:rPr>
          <w:color w:val="000000"/>
          <w:sz w:val="28"/>
          <w:szCs w:val="28"/>
        </w:rPr>
        <w:t>1. Двадцать четыре архивных дела очень сильно повреждены плесневым грибком.</w:t>
      </w:r>
    </w:p>
    <w:p w:rsidR="00A9263C" w:rsidRPr="00A9263C" w:rsidRDefault="00A9263C" w:rsidP="00A9263C">
      <w:pPr>
        <w:pStyle w:val="af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9263C">
        <w:rPr>
          <w:color w:val="000000"/>
          <w:sz w:val="28"/>
          <w:szCs w:val="28"/>
        </w:rPr>
        <w:t>2. Семнадцать нарядов в связи с тлением ниток потеряли переплет.</w:t>
      </w:r>
    </w:p>
    <w:p w:rsidR="00A9263C" w:rsidRPr="004A27D0" w:rsidRDefault="00A9263C" w:rsidP="00A9263C">
      <w:pPr>
        <w:pStyle w:val="af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A27D0">
        <w:rPr>
          <w:bCs/>
          <w:iCs/>
          <w:color w:val="000000"/>
          <w:sz w:val="28"/>
          <w:szCs w:val="28"/>
        </w:rPr>
        <w:t>Для выполнения квалификационного задания прочитайте его условия и поэтапно решите следующие задачи:</w:t>
      </w:r>
    </w:p>
    <w:p w:rsidR="00A9263C" w:rsidRPr="004A27D0" w:rsidRDefault="00A9263C" w:rsidP="00A9263C">
      <w:pPr>
        <w:pStyle w:val="af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A27D0">
        <w:rPr>
          <w:iCs/>
          <w:color w:val="000000"/>
          <w:sz w:val="28"/>
          <w:szCs w:val="28"/>
        </w:rPr>
        <w:t>А. Определите актуальную нормативно-правовую базу задания.</w:t>
      </w:r>
    </w:p>
    <w:p w:rsidR="00A9263C" w:rsidRPr="004A27D0" w:rsidRDefault="00A9263C" w:rsidP="00A9263C">
      <w:pPr>
        <w:pStyle w:val="af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A27D0">
        <w:rPr>
          <w:iCs/>
          <w:color w:val="000000"/>
          <w:sz w:val="28"/>
          <w:szCs w:val="28"/>
        </w:rPr>
        <w:t>Б. Определите режимы хранения документов.</w:t>
      </w:r>
    </w:p>
    <w:p w:rsidR="001C1ED8" w:rsidRPr="00A7145C" w:rsidRDefault="00A9263C" w:rsidP="00A7145C">
      <w:pPr>
        <w:pStyle w:val="af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A27D0">
        <w:rPr>
          <w:iCs/>
          <w:color w:val="000000"/>
          <w:sz w:val="28"/>
          <w:szCs w:val="28"/>
        </w:rPr>
        <w:t>В. Определите мероприятия архива суда, направленные на устранение подобных проблем в будущем.</w:t>
      </w:r>
    </w:p>
    <w:p w:rsidR="00F76969" w:rsidRPr="00A9263C" w:rsidRDefault="00F76969" w:rsidP="00A9263C">
      <w:pPr>
        <w:pStyle w:val="afb"/>
        <w:spacing w:line="360" w:lineRule="auto"/>
        <w:ind w:firstLine="708"/>
        <w:jc w:val="both"/>
        <w:rPr>
          <w:b/>
          <w:color w:val="000000" w:themeColor="text1"/>
          <w:sz w:val="28"/>
          <w:szCs w:val="28"/>
        </w:rPr>
      </w:pPr>
      <w:r w:rsidRPr="00A9263C">
        <w:rPr>
          <w:b/>
          <w:color w:val="000000" w:themeColor="text1"/>
          <w:sz w:val="28"/>
          <w:szCs w:val="28"/>
        </w:rPr>
        <w:t>Экзаменационный билет 24</w:t>
      </w:r>
    </w:p>
    <w:p w:rsidR="002653ED" w:rsidRPr="00A9263C" w:rsidRDefault="004A27D0" w:rsidP="00A926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653ED" w:rsidRPr="00A9263C">
        <w:rPr>
          <w:sz w:val="28"/>
          <w:szCs w:val="28"/>
        </w:rPr>
        <w:t>. Проверка и наличие дел (нарядов) в архиве суда.</w:t>
      </w:r>
    </w:p>
    <w:p w:rsidR="00083D3E" w:rsidRPr="00A9263C" w:rsidRDefault="004A27D0" w:rsidP="00A926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83D3E" w:rsidRPr="00A9263C">
        <w:rPr>
          <w:sz w:val="28"/>
          <w:szCs w:val="28"/>
        </w:rPr>
        <w:t>. Полное оформление дел общего делопроизводства.</w:t>
      </w:r>
    </w:p>
    <w:p w:rsidR="004A27D0" w:rsidRDefault="004A27D0" w:rsidP="00A9263C">
      <w:pPr>
        <w:pStyle w:val="af0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Задача</w:t>
      </w:r>
    </w:p>
    <w:p w:rsidR="00A9263C" w:rsidRPr="00A9263C" w:rsidRDefault="00A9263C" w:rsidP="00A9263C">
      <w:pPr>
        <w:pStyle w:val="af0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263C">
        <w:rPr>
          <w:sz w:val="28"/>
          <w:szCs w:val="28"/>
        </w:rPr>
        <w:lastRenderedPageBreak/>
        <w:t>Сегодня в аппарат мировых судей по г. Стерлитамак проводилась проверка состояние и наличия дел (нарядов) в архиве суда. В результате было выявлено:</w:t>
      </w:r>
    </w:p>
    <w:p w:rsidR="00A9263C" w:rsidRPr="00A9263C" w:rsidRDefault="00A9263C" w:rsidP="00A9263C">
      <w:pPr>
        <w:pStyle w:val="af0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263C">
        <w:rPr>
          <w:sz w:val="28"/>
          <w:szCs w:val="28"/>
        </w:rPr>
        <w:t>1. Двадцать четыре архивных дела очень сильно повреждены плесневым грибком.</w:t>
      </w:r>
    </w:p>
    <w:p w:rsidR="00A9263C" w:rsidRPr="00A9263C" w:rsidRDefault="00A9263C" w:rsidP="00A9263C">
      <w:pPr>
        <w:pStyle w:val="af0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263C">
        <w:rPr>
          <w:sz w:val="28"/>
          <w:szCs w:val="28"/>
        </w:rPr>
        <w:t>2. Семнадцать нарядов в связи с тлением ниток потеряли переплет.</w:t>
      </w:r>
    </w:p>
    <w:p w:rsidR="00A9263C" w:rsidRPr="00A9263C" w:rsidRDefault="00A9263C" w:rsidP="00A9263C">
      <w:pPr>
        <w:pStyle w:val="af0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263C">
        <w:rPr>
          <w:sz w:val="28"/>
          <w:szCs w:val="28"/>
        </w:rPr>
        <w:t>3. Семь архивных дел неисправно повреждены в связи с деятельностью грызунов.</w:t>
      </w:r>
    </w:p>
    <w:p w:rsidR="00A9263C" w:rsidRPr="004A27D0" w:rsidRDefault="00A9263C" w:rsidP="00A9263C">
      <w:pPr>
        <w:pStyle w:val="af0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A27D0">
        <w:rPr>
          <w:bCs/>
          <w:iCs/>
          <w:sz w:val="28"/>
          <w:szCs w:val="28"/>
        </w:rPr>
        <w:t>Для выполнения квалификационного задания прочитайте его условия и поэтапно решите следующие задачи:</w:t>
      </w:r>
    </w:p>
    <w:p w:rsidR="00A9263C" w:rsidRPr="004A27D0" w:rsidRDefault="00A9263C" w:rsidP="00A9263C">
      <w:pPr>
        <w:pStyle w:val="af0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A27D0">
        <w:rPr>
          <w:iCs/>
          <w:sz w:val="28"/>
          <w:szCs w:val="28"/>
        </w:rPr>
        <w:t>А. Определите актуальную нормативно-правовую базу задания.</w:t>
      </w:r>
    </w:p>
    <w:p w:rsidR="00F76969" w:rsidRPr="00A9263C" w:rsidRDefault="00A9263C" w:rsidP="00A7145C">
      <w:pPr>
        <w:pStyle w:val="af0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A27D0">
        <w:rPr>
          <w:iCs/>
          <w:sz w:val="28"/>
          <w:szCs w:val="28"/>
        </w:rPr>
        <w:t>Б. Определите основные требования санитарно-гигиенического режима хранения документов.</w:t>
      </w:r>
    </w:p>
    <w:p w:rsidR="00F76969" w:rsidRPr="00A9263C" w:rsidRDefault="00F76969" w:rsidP="00A9263C">
      <w:pPr>
        <w:pStyle w:val="afb"/>
        <w:spacing w:line="360" w:lineRule="auto"/>
        <w:ind w:firstLine="708"/>
        <w:jc w:val="both"/>
        <w:rPr>
          <w:b/>
          <w:color w:val="000000" w:themeColor="text1"/>
          <w:sz w:val="28"/>
          <w:szCs w:val="28"/>
        </w:rPr>
      </w:pPr>
      <w:r w:rsidRPr="00A9263C">
        <w:rPr>
          <w:b/>
          <w:color w:val="000000" w:themeColor="text1"/>
          <w:sz w:val="28"/>
          <w:szCs w:val="28"/>
        </w:rPr>
        <w:t>Экзаменационный билет 25</w:t>
      </w:r>
    </w:p>
    <w:p w:rsidR="002653ED" w:rsidRPr="00A9263C" w:rsidRDefault="004A27D0" w:rsidP="00A926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653ED" w:rsidRPr="00A9263C">
        <w:rPr>
          <w:sz w:val="28"/>
          <w:szCs w:val="28"/>
        </w:rPr>
        <w:t>. Международный этический кодекс.</w:t>
      </w:r>
    </w:p>
    <w:p w:rsidR="00083D3E" w:rsidRPr="00A9263C" w:rsidRDefault="004A27D0" w:rsidP="00A926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83D3E" w:rsidRPr="00A9263C">
        <w:rPr>
          <w:sz w:val="28"/>
          <w:szCs w:val="28"/>
        </w:rPr>
        <w:t>. Основания для оформления и сдачи в архив гражданских дел и дел об административных правонарушениях.</w:t>
      </w:r>
    </w:p>
    <w:p w:rsidR="004A27D0" w:rsidRDefault="004A27D0" w:rsidP="00A9263C">
      <w:pPr>
        <w:pStyle w:val="af0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Задача</w:t>
      </w:r>
    </w:p>
    <w:p w:rsidR="00A9263C" w:rsidRPr="00A9263C" w:rsidRDefault="00A9263C" w:rsidP="00A9263C">
      <w:pPr>
        <w:pStyle w:val="af0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263C">
        <w:rPr>
          <w:sz w:val="28"/>
          <w:szCs w:val="28"/>
        </w:rPr>
        <w:t xml:space="preserve">Сегодня в </w:t>
      </w:r>
      <w:proofErr w:type="spellStart"/>
      <w:r w:rsidRPr="00A9263C">
        <w:rPr>
          <w:sz w:val="28"/>
          <w:szCs w:val="28"/>
        </w:rPr>
        <w:t>Стерлитамакском</w:t>
      </w:r>
      <w:proofErr w:type="spellEnd"/>
      <w:r w:rsidRPr="00A9263C">
        <w:rPr>
          <w:sz w:val="28"/>
          <w:szCs w:val="28"/>
        </w:rPr>
        <w:t xml:space="preserve"> районном суде начальник отдела дело/судопроизводства Смирнова Т.А. с целью расширения состава научно-справочного аппарата поручила вам составить проект методических рекомендаций (алгоритма работы) для студентов-практикантов специальности 40.02.03 Право и судебное администрирование по вопросам «Оформление паспорта архива».</w:t>
      </w:r>
    </w:p>
    <w:p w:rsidR="00A9263C" w:rsidRPr="004A27D0" w:rsidRDefault="00A9263C" w:rsidP="00A9263C">
      <w:pPr>
        <w:pStyle w:val="af0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A27D0">
        <w:rPr>
          <w:bCs/>
          <w:iCs/>
          <w:sz w:val="28"/>
          <w:szCs w:val="28"/>
        </w:rPr>
        <w:t>Для выполнения квалификационного задания прочитайте его условия и поэтапно решите следующие задачи:</w:t>
      </w:r>
    </w:p>
    <w:p w:rsidR="00A9263C" w:rsidRPr="004A27D0" w:rsidRDefault="00A9263C" w:rsidP="00A9263C">
      <w:pPr>
        <w:pStyle w:val="af0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A27D0">
        <w:rPr>
          <w:iCs/>
          <w:sz w:val="28"/>
          <w:szCs w:val="28"/>
        </w:rPr>
        <w:t>А. Определите актуальную нормативно-правовую базу задания.</w:t>
      </w:r>
    </w:p>
    <w:p w:rsidR="00A9263C" w:rsidRPr="004A27D0" w:rsidRDefault="00A9263C" w:rsidP="00A9263C">
      <w:pPr>
        <w:pStyle w:val="af0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A27D0">
        <w:rPr>
          <w:iCs/>
          <w:sz w:val="28"/>
          <w:szCs w:val="28"/>
        </w:rPr>
        <w:t>Б. Дайте определение основным понятиям, которые содержатся в задании.</w:t>
      </w:r>
    </w:p>
    <w:p w:rsidR="00A9263C" w:rsidRPr="004A27D0" w:rsidRDefault="00A9263C" w:rsidP="00A9263C">
      <w:pPr>
        <w:pStyle w:val="af0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A27D0">
        <w:rPr>
          <w:iCs/>
          <w:sz w:val="28"/>
          <w:szCs w:val="28"/>
        </w:rPr>
        <w:t>В. Определите состав научно-справочного аппарата.</w:t>
      </w:r>
    </w:p>
    <w:p w:rsidR="00755480" w:rsidRPr="00A7145C" w:rsidRDefault="00A9263C" w:rsidP="00A7145C">
      <w:pPr>
        <w:pStyle w:val="af0"/>
        <w:spacing w:before="0" w:beforeAutospacing="0" w:after="0" w:afterAutospacing="0" w:line="360" w:lineRule="auto"/>
        <w:jc w:val="both"/>
        <w:rPr>
          <w:rStyle w:val="85pt"/>
          <w:sz w:val="28"/>
          <w:szCs w:val="28"/>
          <w:shd w:val="clear" w:color="auto" w:fill="auto"/>
        </w:rPr>
      </w:pPr>
      <w:r w:rsidRPr="004A27D0">
        <w:rPr>
          <w:iCs/>
          <w:sz w:val="28"/>
          <w:szCs w:val="28"/>
        </w:rPr>
        <w:t>Г. Определите особенности охранного режима архивохранилища.</w:t>
      </w:r>
    </w:p>
    <w:p w:rsidR="00874B7C" w:rsidRPr="00874B7C" w:rsidRDefault="00874B7C" w:rsidP="00A9263C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874B7C">
        <w:rPr>
          <w:b/>
          <w:sz w:val="28"/>
          <w:szCs w:val="28"/>
        </w:rPr>
        <w:lastRenderedPageBreak/>
        <w:t xml:space="preserve">5.2.1. Коды проверяемых профессиональных и общих компетенций: </w:t>
      </w:r>
    </w:p>
    <w:p w:rsidR="00F76969" w:rsidRDefault="00B11FB0" w:rsidP="00A926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 1.4. Обеспечивать работу архива суда.</w:t>
      </w:r>
    </w:p>
    <w:p w:rsidR="00874B7C" w:rsidRDefault="00874B7C" w:rsidP="00A926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 </w:t>
      </w:r>
      <w:r w:rsidRPr="00614B6E">
        <w:rPr>
          <w:sz w:val="28"/>
          <w:szCs w:val="28"/>
        </w:rPr>
        <w:t>комплекта входит задание для экзаменующегося, пакет экзаменатора и оценочная ведомость.</w:t>
      </w:r>
    </w:p>
    <w:p w:rsidR="00454115" w:rsidRPr="00454115" w:rsidRDefault="00454115" w:rsidP="00454115">
      <w:pPr>
        <w:spacing w:line="360" w:lineRule="auto"/>
        <w:ind w:firstLine="709"/>
        <w:jc w:val="both"/>
        <w:rPr>
          <w:sz w:val="28"/>
          <w:szCs w:val="24"/>
        </w:rPr>
      </w:pPr>
      <w:r w:rsidRPr="00454115">
        <w:rPr>
          <w:sz w:val="28"/>
        </w:rPr>
        <w:t xml:space="preserve">ЛР 3. </w:t>
      </w:r>
      <w:r w:rsidRPr="00454115">
        <w:rPr>
          <w:sz w:val="28"/>
          <w:szCs w:val="24"/>
        </w:rPr>
        <w:t xml:space="preserve"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</w:t>
      </w:r>
      <w:proofErr w:type="spellStart"/>
      <w:r w:rsidRPr="00454115">
        <w:rPr>
          <w:sz w:val="28"/>
          <w:szCs w:val="24"/>
        </w:rPr>
        <w:t>девиантным</w:t>
      </w:r>
      <w:proofErr w:type="spellEnd"/>
      <w:r w:rsidRPr="00454115">
        <w:rPr>
          <w:sz w:val="28"/>
          <w:szCs w:val="24"/>
        </w:rPr>
        <w:t xml:space="preserve"> поведением. Демонстрирующий неприятие и предупреждающий социально опасное поведение окружающих</w:t>
      </w:r>
    </w:p>
    <w:p w:rsidR="00454115" w:rsidRPr="00454115" w:rsidRDefault="00454115" w:rsidP="00454115">
      <w:pPr>
        <w:spacing w:line="360" w:lineRule="auto"/>
        <w:ind w:firstLine="709"/>
        <w:jc w:val="both"/>
        <w:rPr>
          <w:sz w:val="28"/>
        </w:rPr>
      </w:pPr>
      <w:r w:rsidRPr="00454115">
        <w:rPr>
          <w:sz w:val="28"/>
        </w:rPr>
        <w:t xml:space="preserve">ЛР 5. </w:t>
      </w:r>
      <w:r w:rsidRPr="00454115">
        <w:rPr>
          <w:sz w:val="28"/>
          <w:szCs w:val="24"/>
        </w:rPr>
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</w:r>
      <w:r w:rsidRPr="00454115">
        <w:rPr>
          <w:sz w:val="28"/>
        </w:rPr>
        <w:t xml:space="preserve"> </w:t>
      </w:r>
    </w:p>
    <w:p w:rsidR="00454115" w:rsidRPr="00454115" w:rsidRDefault="00454115" w:rsidP="00454115">
      <w:pPr>
        <w:spacing w:line="360" w:lineRule="auto"/>
        <w:ind w:firstLine="709"/>
        <w:jc w:val="both"/>
        <w:rPr>
          <w:sz w:val="28"/>
        </w:rPr>
      </w:pPr>
      <w:r w:rsidRPr="00454115">
        <w:rPr>
          <w:sz w:val="28"/>
        </w:rPr>
        <w:t xml:space="preserve">ЛР 11. </w:t>
      </w:r>
      <w:r w:rsidRPr="00454115">
        <w:rPr>
          <w:sz w:val="28"/>
          <w:szCs w:val="24"/>
        </w:rPr>
        <w:t>Проявляющий уважение к эстетическим ценностям, обладающий основами эстетической культуры</w:t>
      </w:r>
    </w:p>
    <w:p w:rsidR="00454115" w:rsidRDefault="00454115" w:rsidP="00A9263C">
      <w:pPr>
        <w:spacing w:line="360" w:lineRule="auto"/>
        <w:ind w:firstLine="709"/>
        <w:jc w:val="both"/>
        <w:rPr>
          <w:sz w:val="28"/>
          <w:szCs w:val="28"/>
        </w:rPr>
      </w:pPr>
    </w:p>
    <w:sectPr w:rsidR="00454115" w:rsidSect="00F72FDB">
      <w:head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6E0" w:rsidRDefault="002A16E0" w:rsidP="000D5264">
      <w:r>
        <w:separator/>
      </w:r>
    </w:p>
  </w:endnote>
  <w:endnote w:type="continuationSeparator" w:id="0">
    <w:p w:rsidR="002A16E0" w:rsidRDefault="002A16E0" w:rsidP="000D5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6E0" w:rsidRDefault="002A16E0" w:rsidP="000D5264">
      <w:r>
        <w:separator/>
      </w:r>
    </w:p>
  </w:footnote>
  <w:footnote w:type="continuationSeparator" w:id="0">
    <w:p w:rsidR="002A16E0" w:rsidRDefault="002A16E0" w:rsidP="000D5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63C" w:rsidRPr="00564710" w:rsidRDefault="00A9263C" w:rsidP="00E176AD">
    <w:pPr>
      <w:pStyle w:val="ad"/>
      <w:jc w:val="right"/>
      <w:rPr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B"/>
    <w:multiLevelType w:val="single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0F"/>
    <w:multiLevelType w:val="singleLevel"/>
    <w:tmpl w:val="0000000F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10"/>
    <w:multiLevelType w:val="singleLevel"/>
    <w:tmpl w:val="00000010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 w15:restartNumberingAfterBreak="0">
    <w:nsid w:val="00000011"/>
    <w:multiLevelType w:val="singleLevel"/>
    <w:tmpl w:val="00000011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13"/>
    <w:multiLevelType w:val="singleLevel"/>
    <w:tmpl w:val="00000013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4"/>
    <w:multiLevelType w:val="singleLevel"/>
    <w:tmpl w:val="00000014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15"/>
    <w:multiLevelType w:val="singleLevel"/>
    <w:tmpl w:val="00000015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5" w15:restartNumberingAfterBreak="0">
    <w:nsid w:val="00000016"/>
    <w:multiLevelType w:val="singleLevel"/>
    <w:tmpl w:val="00000016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6" w15:restartNumberingAfterBreak="0">
    <w:nsid w:val="00000017"/>
    <w:multiLevelType w:val="singleLevel"/>
    <w:tmpl w:val="00000017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7" w15:restartNumberingAfterBreak="0">
    <w:nsid w:val="00000019"/>
    <w:multiLevelType w:val="singleLevel"/>
    <w:tmpl w:val="00000019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8" w15:restartNumberingAfterBreak="0">
    <w:nsid w:val="0000001B"/>
    <w:multiLevelType w:val="singleLevel"/>
    <w:tmpl w:val="0000001B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9" w15:restartNumberingAfterBreak="0">
    <w:nsid w:val="0000001D"/>
    <w:multiLevelType w:val="singleLevel"/>
    <w:tmpl w:val="0000001D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0" w15:restartNumberingAfterBreak="0">
    <w:nsid w:val="01856CC8"/>
    <w:multiLevelType w:val="multilevel"/>
    <w:tmpl w:val="177675E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1" w15:restartNumberingAfterBreak="0">
    <w:nsid w:val="01F07545"/>
    <w:multiLevelType w:val="hybridMultilevel"/>
    <w:tmpl w:val="5CAEFAFA"/>
    <w:lvl w:ilvl="0" w:tplc="5FFCC864">
      <w:start w:val="22"/>
      <w:numFmt w:val="decimal"/>
      <w:lvlText w:val="%1."/>
      <w:lvlJc w:val="left"/>
      <w:pPr>
        <w:ind w:left="14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1A170BB8"/>
    <w:multiLevelType w:val="hybridMultilevel"/>
    <w:tmpl w:val="A94EC716"/>
    <w:lvl w:ilvl="0" w:tplc="79C03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3623207"/>
    <w:multiLevelType w:val="hybridMultilevel"/>
    <w:tmpl w:val="E5848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481126"/>
    <w:multiLevelType w:val="hybridMultilevel"/>
    <w:tmpl w:val="21C61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AE7A57"/>
    <w:multiLevelType w:val="hybridMultilevel"/>
    <w:tmpl w:val="62ACDBCC"/>
    <w:lvl w:ilvl="0" w:tplc="DF7C1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5C1A20"/>
    <w:multiLevelType w:val="hybridMultilevel"/>
    <w:tmpl w:val="CBE0F9B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EA2AF7"/>
    <w:multiLevelType w:val="hybridMultilevel"/>
    <w:tmpl w:val="DB7A50DC"/>
    <w:lvl w:ilvl="0" w:tplc="79C03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A07AEB"/>
    <w:multiLevelType w:val="hybridMultilevel"/>
    <w:tmpl w:val="D11C97E2"/>
    <w:lvl w:ilvl="0" w:tplc="FFFFFFFF">
      <w:start w:val="1"/>
      <w:numFmt w:val="bullet"/>
      <w:lvlText w:val="–"/>
      <w:lvlJc w:val="left"/>
      <w:pPr>
        <w:ind w:left="535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9" w15:restartNumberingAfterBreak="0">
    <w:nsid w:val="63A33DF6"/>
    <w:multiLevelType w:val="hybridMultilevel"/>
    <w:tmpl w:val="6B8C4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A67ABA"/>
    <w:multiLevelType w:val="hybridMultilevel"/>
    <w:tmpl w:val="192ABC46"/>
    <w:lvl w:ilvl="0" w:tplc="79C03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0C20DF"/>
    <w:multiLevelType w:val="hybridMultilevel"/>
    <w:tmpl w:val="A1D87D70"/>
    <w:lvl w:ilvl="0" w:tplc="79C03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43631D"/>
    <w:multiLevelType w:val="hybridMultilevel"/>
    <w:tmpl w:val="2FA65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5328E4"/>
    <w:multiLevelType w:val="hybridMultilevel"/>
    <w:tmpl w:val="0D34ECF6"/>
    <w:lvl w:ilvl="0" w:tplc="5D1EE06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C55C18"/>
    <w:multiLevelType w:val="hybridMultilevel"/>
    <w:tmpl w:val="816CA9C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8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24"/>
  </w:num>
  <w:num w:numId="6">
    <w:abstractNumId w:val="26"/>
  </w:num>
  <w:num w:numId="7">
    <w:abstractNumId w:val="34"/>
  </w:num>
  <w:num w:numId="8">
    <w:abstractNumId w:val="20"/>
  </w:num>
  <w:num w:numId="9">
    <w:abstractNumId w:val="21"/>
  </w:num>
  <w:num w:numId="10">
    <w:abstractNumId w:val="32"/>
  </w:num>
  <w:num w:numId="11">
    <w:abstractNumId w:val="29"/>
  </w:num>
  <w:num w:numId="12">
    <w:abstractNumId w:val="30"/>
  </w:num>
  <w:num w:numId="13">
    <w:abstractNumId w:val="22"/>
  </w:num>
  <w:num w:numId="14">
    <w:abstractNumId w:val="27"/>
  </w:num>
  <w:num w:numId="15">
    <w:abstractNumId w:val="3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264"/>
    <w:rsid w:val="00025B39"/>
    <w:rsid w:val="00047A0E"/>
    <w:rsid w:val="00050E88"/>
    <w:rsid w:val="00063D40"/>
    <w:rsid w:val="000709F9"/>
    <w:rsid w:val="00074133"/>
    <w:rsid w:val="00083D3E"/>
    <w:rsid w:val="00090487"/>
    <w:rsid w:val="000A3105"/>
    <w:rsid w:val="000D5264"/>
    <w:rsid w:val="00125431"/>
    <w:rsid w:val="00141132"/>
    <w:rsid w:val="00142255"/>
    <w:rsid w:val="00152F78"/>
    <w:rsid w:val="00173C53"/>
    <w:rsid w:val="00176116"/>
    <w:rsid w:val="001B7AD3"/>
    <w:rsid w:val="001C1ED8"/>
    <w:rsid w:val="001D78C1"/>
    <w:rsid w:val="002106C3"/>
    <w:rsid w:val="00221EA3"/>
    <w:rsid w:val="0023011F"/>
    <w:rsid w:val="00230266"/>
    <w:rsid w:val="0024038A"/>
    <w:rsid w:val="002653ED"/>
    <w:rsid w:val="00276622"/>
    <w:rsid w:val="002853F3"/>
    <w:rsid w:val="002870EE"/>
    <w:rsid w:val="002957A7"/>
    <w:rsid w:val="00297B4A"/>
    <w:rsid w:val="002A16E0"/>
    <w:rsid w:val="002B1B57"/>
    <w:rsid w:val="002C1ADC"/>
    <w:rsid w:val="002D714E"/>
    <w:rsid w:val="002E28B7"/>
    <w:rsid w:val="0030387A"/>
    <w:rsid w:val="0031562E"/>
    <w:rsid w:val="00342E5D"/>
    <w:rsid w:val="003453BF"/>
    <w:rsid w:val="00345B3D"/>
    <w:rsid w:val="003732D3"/>
    <w:rsid w:val="003B6EB2"/>
    <w:rsid w:val="003C2C9F"/>
    <w:rsid w:val="003D598A"/>
    <w:rsid w:val="003F3D69"/>
    <w:rsid w:val="003F4371"/>
    <w:rsid w:val="004070F1"/>
    <w:rsid w:val="00445C2E"/>
    <w:rsid w:val="004519FA"/>
    <w:rsid w:val="00454115"/>
    <w:rsid w:val="004652F0"/>
    <w:rsid w:val="004916B0"/>
    <w:rsid w:val="004A27D0"/>
    <w:rsid w:val="004A721C"/>
    <w:rsid w:val="004B0603"/>
    <w:rsid w:val="004B7AA7"/>
    <w:rsid w:val="004C1B55"/>
    <w:rsid w:val="004C293C"/>
    <w:rsid w:val="004E2D4E"/>
    <w:rsid w:val="004F13F7"/>
    <w:rsid w:val="00500F9A"/>
    <w:rsid w:val="00565CBE"/>
    <w:rsid w:val="00571789"/>
    <w:rsid w:val="00571888"/>
    <w:rsid w:val="00595DC9"/>
    <w:rsid w:val="005B1EC1"/>
    <w:rsid w:val="005E2630"/>
    <w:rsid w:val="0062178F"/>
    <w:rsid w:val="00643113"/>
    <w:rsid w:val="0069082F"/>
    <w:rsid w:val="006A2CAC"/>
    <w:rsid w:val="006B47D0"/>
    <w:rsid w:val="006B541C"/>
    <w:rsid w:val="006E4908"/>
    <w:rsid w:val="0072340C"/>
    <w:rsid w:val="00755480"/>
    <w:rsid w:val="00792472"/>
    <w:rsid w:val="007C28E6"/>
    <w:rsid w:val="007D16EB"/>
    <w:rsid w:val="007E0211"/>
    <w:rsid w:val="00843C56"/>
    <w:rsid w:val="00853EB8"/>
    <w:rsid w:val="00857EC7"/>
    <w:rsid w:val="00874B7C"/>
    <w:rsid w:val="008A0518"/>
    <w:rsid w:val="008B5AAC"/>
    <w:rsid w:val="008F0FD9"/>
    <w:rsid w:val="008F2434"/>
    <w:rsid w:val="00920DF9"/>
    <w:rsid w:val="0098034F"/>
    <w:rsid w:val="00982877"/>
    <w:rsid w:val="00982CEB"/>
    <w:rsid w:val="009D299A"/>
    <w:rsid w:val="009F35B2"/>
    <w:rsid w:val="00A17694"/>
    <w:rsid w:val="00A7145C"/>
    <w:rsid w:val="00A9263C"/>
    <w:rsid w:val="00A97C4B"/>
    <w:rsid w:val="00AA180A"/>
    <w:rsid w:val="00B0584B"/>
    <w:rsid w:val="00B11FB0"/>
    <w:rsid w:val="00B128BF"/>
    <w:rsid w:val="00B12AD4"/>
    <w:rsid w:val="00B14DE8"/>
    <w:rsid w:val="00B216A1"/>
    <w:rsid w:val="00B31B25"/>
    <w:rsid w:val="00B322FC"/>
    <w:rsid w:val="00B56054"/>
    <w:rsid w:val="00B82535"/>
    <w:rsid w:val="00B95E02"/>
    <w:rsid w:val="00BA32B5"/>
    <w:rsid w:val="00BA3933"/>
    <w:rsid w:val="00BB7D52"/>
    <w:rsid w:val="00BC36FD"/>
    <w:rsid w:val="00C36309"/>
    <w:rsid w:val="00C569A0"/>
    <w:rsid w:val="00C87555"/>
    <w:rsid w:val="00CE50E7"/>
    <w:rsid w:val="00D12473"/>
    <w:rsid w:val="00D126BF"/>
    <w:rsid w:val="00D167DE"/>
    <w:rsid w:val="00D201A1"/>
    <w:rsid w:val="00D43A90"/>
    <w:rsid w:val="00D767E6"/>
    <w:rsid w:val="00D949B4"/>
    <w:rsid w:val="00D952E9"/>
    <w:rsid w:val="00DA402D"/>
    <w:rsid w:val="00DB24C1"/>
    <w:rsid w:val="00DB717D"/>
    <w:rsid w:val="00DC5ECF"/>
    <w:rsid w:val="00DD27DC"/>
    <w:rsid w:val="00DD3E41"/>
    <w:rsid w:val="00DD4BA2"/>
    <w:rsid w:val="00DF2BCA"/>
    <w:rsid w:val="00DF6C89"/>
    <w:rsid w:val="00E02B57"/>
    <w:rsid w:val="00E0690F"/>
    <w:rsid w:val="00E176AD"/>
    <w:rsid w:val="00E33983"/>
    <w:rsid w:val="00E5359F"/>
    <w:rsid w:val="00E6064C"/>
    <w:rsid w:val="00E87038"/>
    <w:rsid w:val="00E91C54"/>
    <w:rsid w:val="00E97BBE"/>
    <w:rsid w:val="00EE043C"/>
    <w:rsid w:val="00F05AE5"/>
    <w:rsid w:val="00F22798"/>
    <w:rsid w:val="00F72FDB"/>
    <w:rsid w:val="00F76969"/>
    <w:rsid w:val="00F87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108C2F1"/>
  <w15:docId w15:val="{BCD66685-22DC-4B24-91ED-DFE766B3D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30387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74B7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874B7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D5264"/>
    <w:pPr>
      <w:spacing w:after="120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0D52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Знак1"/>
    <w:basedOn w:val="a0"/>
    <w:uiPriority w:val="99"/>
    <w:rsid w:val="000D5264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0D5264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styleId="a7">
    <w:name w:val="List"/>
    <w:basedOn w:val="a"/>
    <w:rsid w:val="000D5264"/>
    <w:pPr>
      <w:suppressAutoHyphens/>
      <w:ind w:left="283" w:hanging="283"/>
    </w:pPr>
    <w:rPr>
      <w:sz w:val="24"/>
      <w:szCs w:val="24"/>
      <w:lang w:eastAsia="ar-SA"/>
    </w:rPr>
  </w:style>
  <w:style w:type="paragraph" w:styleId="a8">
    <w:name w:val="footnote text"/>
    <w:basedOn w:val="a"/>
    <w:link w:val="a9"/>
    <w:semiHidden/>
    <w:rsid w:val="000D5264"/>
  </w:style>
  <w:style w:type="character" w:customStyle="1" w:styleId="a9">
    <w:name w:val="Текст сноски Знак"/>
    <w:basedOn w:val="a0"/>
    <w:link w:val="a8"/>
    <w:semiHidden/>
    <w:rsid w:val="000D5264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semiHidden/>
    <w:rsid w:val="000D5264"/>
    <w:rPr>
      <w:vertAlign w:val="superscript"/>
    </w:rPr>
  </w:style>
  <w:style w:type="paragraph" w:customStyle="1" w:styleId="ConsPlusNormal">
    <w:name w:val="ConsPlusNormal"/>
    <w:rsid w:val="000D52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85pt">
    <w:name w:val="Основной текст + 8.5 pt"/>
    <w:basedOn w:val="11"/>
    <w:rsid w:val="00571789"/>
    <w:rPr>
      <w:rFonts w:ascii="Times New Roman" w:hAnsi="Times New Roman" w:cs="Times New Roman"/>
      <w:spacing w:val="0"/>
      <w:sz w:val="17"/>
      <w:szCs w:val="17"/>
      <w:shd w:val="clear" w:color="auto" w:fill="FFFFFF"/>
      <w:lang w:eastAsia="ru-RU"/>
    </w:rPr>
  </w:style>
  <w:style w:type="character" w:customStyle="1" w:styleId="110">
    <w:name w:val="Основной текст + 11"/>
    <w:rsid w:val="00571789"/>
    <w:rPr>
      <w:rFonts w:ascii="Times New Roman" w:hAnsi="Times New Roman" w:cs="Times New Roman"/>
      <w:spacing w:val="10"/>
      <w:sz w:val="23"/>
      <w:szCs w:val="23"/>
    </w:rPr>
  </w:style>
  <w:style w:type="paragraph" w:styleId="ab">
    <w:name w:val="Balloon Text"/>
    <w:basedOn w:val="a"/>
    <w:link w:val="ac"/>
    <w:uiPriority w:val="99"/>
    <w:semiHidden/>
    <w:unhideWhenUsed/>
    <w:rsid w:val="00F8707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87076"/>
    <w:rPr>
      <w:rFonts w:ascii="Tahoma" w:eastAsia="Times New Roman" w:hAnsi="Tahoma" w:cs="Tahoma"/>
      <w:sz w:val="16"/>
      <w:szCs w:val="16"/>
    </w:rPr>
  </w:style>
  <w:style w:type="paragraph" w:styleId="ad">
    <w:name w:val="header"/>
    <w:basedOn w:val="a"/>
    <w:link w:val="ae"/>
    <w:rsid w:val="00F87076"/>
    <w:pPr>
      <w:tabs>
        <w:tab w:val="center" w:pos="4677"/>
        <w:tab w:val="right" w:pos="9355"/>
      </w:tabs>
    </w:pPr>
    <w:rPr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rsid w:val="00F870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5pt4">
    <w:name w:val="Основной текст + 8.5 pt4"/>
    <w:basedOn w:val="11"/>
    <w:rsid w:val="00047A0E"/>
    <w:rPr>
      <w:rFonts w:ascii="Times New Roman" w:hAnsi="Times New Roman" w:cs="Times New Roman"/>
      <w:b/>
      <w:bCs/>
      <w:spacing w:val="0"/>
      <w:sz w:val="17"/>
      <w:szCs w:val="17"/>
      <w:u w:val="none"/>
      <w:shd w:val="clear" w:color="auto" w:fill="FFFFFF"/>
      <w:lang w:eastAsia="ru-RU"/>
    </w:rPr>
  </w:style>
  <w:style w:type="character" w:customStyle="1" w:styleId="85pt3">
    <w:name w:val="Основной текст + 8.5 pt3"/>
    <w:basedOn w:val="11"/>
    <w:rsid w:val="00047A0E"/>
    <w:rPr>
      <w:rFonts w:ascii="Times New Roman" w:hAnsi="Times New Roman" w:cs="Times New Roman"/>
      <w:spacing w:val="-20"/>
      <w:sz w:val="17"/>
      <w:szCs w:val="17"/>
      <w:u w:val="none"/>
      <w:shd w:val="clear" w:color="auto" w:fill="FFFFFF"/>
      <w:lang w:eastAsia="ru-RU"/>
    </w:rPr>
  </w:style>
  <w:style w:type="character" w:customStyle="1" w:styleId="8pt">
    <w:name w:val="Основной текст + 8 pt"/>
    <w:basedOn w:val="11"/>
    <w:rsid w:val="00047A0E"/>
    <w:rPr>
      <w:rFonts w:ascii="Times New Roman" w:hAnsi="Times New Roman" w:cs="Times New Roman"/>
      <w:spacing w:val="0"/>
      <w:sz w:val="16"/>
      <w:szCs w:val="16"/>
      <w:shd w:val="clear" w:color="auto" w:fill="FFFFFF"/>
      <w:lang w:eastAsia="ru-RU"/>
    </w:rPr>
  </w:style>
  <w:style w:type="character" w:styleId="af">
    <w:name w:val="Strong"/>
    <w:qFormat/>
    <w:rsid w:val="00D949B4"/>
    <w:rPr>
      <w:b/>
      <w:bCs/>
    </w:rPr>
  </w:style>
  <w:style w:type="paragraph" w:customStyle="1" w:styleId="mn">
    <w:name w:val="mn"/>
    <w:basedOn w:val="a"/>
    <w:rsid w:val="00D949B4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askpoint">
    <w:name w:val="task_point"/>
    <w:basedOn w:val="a"/>
    <w:rsid w:val="00D949B4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D949B4"/>
  </w:style>
  <w:style w:type="paragraph" w:styleId="af0">
    <w:name w:val="Normal (Web)"/>
    <w:basedOn w:val="a"/>
    <w:uiPriority w:val="99"/>
    <w:unhideWhenUsed/>
    <w:rsid w:val="004B7AA7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4B7AA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4B7AA7"/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uiPriority w:val="99"/>
    <w:rsid w:val="00E176AD"/>
    <w:pPr>
      <w:suppressAutoHyphens/>
      <w:textAlignment w:val="baseline"/>
    </w:pPr>
    <w:rPr>
      <w:rFonts w:ascii="Calibri" w:eastAsia="Arial" w:hAnsi="Calibri" w:cs="Times New Roman"/>
      <w:kern w:val="1"/>
      <w:lang w:eastAsia="ar-SA"/>
    </w:rPr>
  </w:style>
  <w:style w:type="paragraph" w:customStyle="1" w:styleId="CharCharCharChar">
    <w:name w:val="Char Char Знак Знак Char Char Знак Знак Знак Знак"/>
    <w:basedOn w:val="a"/>
    <w:rsid w:val="004C293C"/>
    <w:pPr>
      <w:spacing w:after="160" w:line="240" w:lineRule="exact"/>
    </w:pPr>
    <w:rPr>
      <w:rFonts w:ascii="Verdana" w:hAnsi="Verdana"/>
      <w:lang w:val="en-US"/>
    </w:rPr>
  </w:style>
  <w:style w:type="character" w:styleId="af3">
    <w:name w:val="Hyperlink"/>
    <w:basedOn w:val="a0"/>
    <w:uiPriority w:val="99"/>
    <w:unhideWhenUsed/>
    <w:rsid w:val="006A2CAC"/>
    <w:rPr>
      <w:color w:val="0000FF" w:themeColor="hyperlink"/>
      <w:u w:val="single"/>
    </w:rPr>
  </w:style>
  <w:style w:type="paragraph" w:styleId="21">
    <w:name w:val="Body Text 2"/>
    <w:basedOn w:val="a"/>
    <w:link w:val="22"/>
    <w:uiPriority w:val="99"/>
    <w:rsid w:val="00DF6C89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DF6C89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DF6C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0387A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af4">
    <w:name w:val="Title"/>
    <w:basedOn w:val="a"/>
    <w:link w:val="af5"/>
    <w:qFormat/>
    <w:rsid w:val="0030387A"/>
    <w:pPr>
      <w:jc w:val="center"/>
    </w:pPr>
    <w:rPr>
      <w:b/>
      <w:sz w:val="28"/>
      <w:lang w:eastAsia="ru-RU"/>
    </w:rPr>
  </w:style>
  <w:style w:type="character" w:customStyle="1" w:styleId="af5">
    <w:name w:val="Заголовок Знак"/>
    <w:basedOn w:val="a0"/>
    <w:link w:val="af4"/>
    <w:rsid w:val="0030387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yle2">
    <w:name w:val="Style2"/>
    <w:basedOn w:val="a"/>
    <w:uiPriority w:val="99"/>
    <w:rsid w:val="004F13F7"/>
    <w:pPr>
      <w:widowControl w:val="0"/>
      <w:autoSpaceDE w:val="0"/>
      <w:autoSpaceDN w:val="0"/>
      <w:adjustRightInd w:val="0"/>
      <w:spacing w:line="243" w:lineRule="exact"/>
      <w:jc w:val="both"/>
    </w:pPr>
    <w:rPr>
      <w:rFonts w:ascii="Calibri" w:hAnsi="Calibri"/>
      <w:sz w:val="24"/>
      <w:szCs w:val="24"/>
      <w:lang w:eastAsia="ru-RU"/>
    </w:rPr>
  </w:style>
  <w:style w:type="character" w:customStyle="1" w:styleId="FontStyle41">
    <w:name w:val="Font Style41"/>
    <w:basedOn w:val="a0"/>
    <w:uiPriority w:val="99"/>
    <w:rsid w:val="004F13F7"/>
    <w:rPr>
      <w:rFonts w:ascii="Century Schoolbook" w:hAnsi="Century Schoolbook" w:cs="Century Schoolbook"/>
      <w:sz w:val="18"/>
      <w:szCs w:val="18"/>
    </w:rPr>
  </w:style>
  <w:style w:type="character" w:customStyle="1" w:styleId="FontStyle34">
    <w:name w:val="Font Style34"/>
    <w:basedOn w:val="a0"/>
    <w:uiPriority w:val="99"/>
    <w:rsid w:val="00755480"/>
    <w:rPr>
      <w:rFonts w:ascii="Calibri" w:hAnsi="Calibri" w:cs="Calibri"/>
      <w:b/>
      <w:bCs/>
      <w:sz w:val="38"/>
      <w:szCs w:val="38"/>
    </w:rPr>
  </w:style>
  <w:style w:type="paragraph" w:customStyle="1" w:styleId="normala">
    <w:name w:val="normala"/>
    <w:basedOn w:val="a"/>
    <w:rsid w:val="00857EC7"/>
    <w:pPr>
      <w:spacing w:before="100" w:beforeAutospacing="1" w:after="100" w:afterAutospacing="1"/>
    </w:pPr>
    <w:rPr>
      <w:sz w:val="24"/>
      <w:szCs w:val="24"/>
      <w:lang w:eastAsia="ru-RU"/>
    </w:rPr>
  </w:style>
  <w:style w:type="table" w:styleId="af6">
    <w:name w:val="Table Grid"/>
    <w:basedOn w:val="a1"/>
    <w:uiPriority w:val="59"/>
    <w:rsid w:val="00857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874B7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74B7C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874B7C"/>
  </w:style>
  <w:style w:type="paragraph" w:customStyle="1" w:styleId="13">
    <w:name w:val="Абзац списка1"/>
    <w:basedOn w:val="a"/>
    <w:rsid w:val="00874B7C"/>
    <w:pPr>
      <w:ind w:left="720"/>
      <w:contextualSpacing/>
    </w:pPr>
    <w:rPr>
      <w:sz w:val="24"/>
      <w:szCs w:val="24"/>
      <w:lang w:eastAsia="ru-RU"/>
    </w:rPr>
  </w:style>
  <w:style w:type="character" w:styleId="af7">
    <w:name w:val="page number"/>
    <w:rsid w:val="00874B7C"/>
    <w:rPr>
      <w:rFonts w:cs="Times New Roman"/>
    </w:rPr>
  </w:style>
  <w:style w:type="paragraph" w:styleId="14">
    <w:name w:val="toc 1"/>
    <w:basedOn w:val="a"/>
    <w:next w:val="a"/>
    <w:autoRedefine/>
    <w:uiPriority w:val="39"/>
    <w:rsid w:val="00874B7C"/>
    <w:pPr>
      <w:tabs>
        <w:tab w:val="right" w:leader="dot" w:pos="9269"/>
        <w:tab w:val="right" w:leader="dot" w:pos="9345"/>
      </w:tabs>
      <w:spacing w:line="360" w:lineRule="auto"/>
    </w:pPr>
    <w:rPr>
      <w:noProof/>
      <w:sz w:val="28"/>
      <w:szCs w:val="28"/>
      <w:lang w:eastAsia="ru-RU"/>
    </w:rPr>
  </w:style>
  <w:style w:type="paragraph" w:styleId="23">
    <w:name w:val="toc 2"/>
    <w:basedOn w:val="a"/>
    <w:next w:val="a"/>
    <w:autoRedefine/>
    <w:uiPriority w:val="39"/>
    <w:rsid w:val="00874B7C"/>
    <w:pPr>
      <w:tabs>
        <w:tab w:val="right" w:leader="dot" w:pos="9269"/>
      </w:tabs>
      <w:spacing w:line="360" w:lineRule="auto"/>
    </w:pPr>
    <w:rPr>
      <w:noProof/>
      <w:sz w:val="28"/>
      <w:szCs w:val="28"/>
      <w:lang w:eastAsia="ru-RU"/>
    </w:rPr>
  </w:style>
  <w:style w:type="paragraph" w:styleId="31">
    <w:name w:val="toc 3"/>
    <w:basedOn w:val="a"/>
    <w:next w:val="a"/>
    <w:autoRedefine/>
    <w:uiPriority w:val="39"/>
    <w:rsid w:val="00874B7C"/>
    <w:pPr>
      <w:ind w:left="480"/>
    </w:pPr>
    <w:rPr>
      <w:sz w:val="24"/>
      <w:szCs w:val="24"/>
      <w:lang w:eastAsia="ru-RU"/>
    </w:rPr>
  </w:style>
  <w:style w:type="paragraph" w:styleId="af8">
    <w:name w:val="Body Text Indent"/>
    <w:basedOn w:val="a"/>
    <w:link w:val="af9"/>
    <w:rsid w:val="00874B7C"/>
    <w:pPr>
      <w:spacing w:after="120"/>
      <w:ind w:left="283" w:firstLine="540"/>
      <w:jc w:val="both"/>
    </w:pPr>
    <w:rPr>
      <w:sz w:val="24"/>
      <w:szCs w:val="24"/>
      <w:lang w:eastAsia="ru-RU"/>
    </w:rPr>
  </w:style>
  <w:style w:type="character" w:customStyle="1" w:styleId="af9">
    <w:name w:val="Основной текст с отступом Знак"/>
    <w:basedOn w:val="a0"/>
    <w:link w:val="af8"/>
    <w:rsid w:val="00874B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Основной текст_"/>
    <w:link w:val="24"/>
    <w:locked/>
    <w:rsid w:val="00874B7C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Основной текст2"/>
    <w:basedOn w:val="a"/>
    <w:link w:val="afa"/>
    <w:rsid w:val="00874B7C"/>
    <w:pPr>
      <w:shd w:val="clear" w:color="auto" w:fill="FFFFFF"/>
      <w:spacing w:after="420" w:line="480" w:lineRule="exact"/>
      <w:jc w:val="center"/>
    </w:pPr>
    <w:rPr>
      <w:rFonts w:eastAsiaTheme="minorHAnsi"/>
      <w:sz w:val="27"/>
      <w:szCs w:val="27"/>
    </w:rPr>
  </w:style>
  <w:style w:type="paragraph" w:styleId="afb">
    <w:name w:val="No Spacing"/>
    <w:uiPriority w:val="1"/>
    <w:qFormat/>
    <w:rsid w:val="00874B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Без интервала1"/>
    <w:uiPriority w:val="99"/>
    <w:qFormat/>
    <w:rsid w:val="00874B7C"/>
    <w:pPr>
      <w:spacing w:after="0" w:line="240" w:lineRule="auto"/>
      <w:ind w:firstLine="567"/>
      <w:jc w:val="both"/>
    </w:pPr>
    <w:rPr>
      <w:rFonts w:ascii="Calibri" w:eastAsia="Times New Roman" w:hAnsi="Calibri" w:cs="Times New Roman"/>
    </w:rPr>
  </w:style>
  <w:style w:type="character" w:customStyle="1" w:styleId="FontStyle33">
    <w:name w:val="Font Style33"/>
    <w:uiPriority w:val="99"/>
    <w:rsid w:val="00874B7C"/>
    <w:rPr>
      <w:rFonts w:ascii="Times New Roman" w:hAnsi="Times New Roman" w:cs="Times New Roman"/>
      <w:sz w:val="24"/>
      <w:szCs w:val="24"/>
    </w:rPr>
  </w:style>
  <w:style w:type="table" w:customStyle="1" w:styleId="16">
    <w:name w:val="Сетка таблицы1"/>
    <w:basedOn w:val="a1"/>
    <w:next w:val="af6"/>
    <w:uiPriority w:val="59"/>
    <w:rsid w:val="00874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редняя сетка 11"/>
    <w:basedOn w:val="a1"/>
    <w:uiPriority w:val="67"/>
    <w:rsid w:val="00874B7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afc">
    <w:name w:val="TOC Heading"/>
    <w:basedOn w:val="1"/>
    <w:next w:val="a"/>
    <w:uiPriority w:val="39"/>
    <w:semiHidden/>
    <w:unhideWhenUsed/>
    <w:qFormat/>
    <w:rsid w:val="00874B7C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ru-RU"/>
    </w:rPr>
  </w:style>
  <w:style w:type="paragraph" w:customStyle="1" w:styleId="17">
    <w:name w:val="Заголовок оглавления1"/>
    <w:basedOn w:val="1"/>
    <w:next w:val="a"/>
    <w:uiPriority w:val="99"/>
    <w:rsid w:val="00874B7C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ru-RU"/>
    </w:rPr>
  </w:style>
  <w:style w:type="paragraph" w:customStyle="1" w:styleId="25">
    <w:name w:val="Абзац списка2"/>
    <w:basedOn w:val="a"/>
    <w:uiPriority w:val="99"/>
    <w:rsid w:val="00874B7C"/>
    <w:pPr>
      <w:ind w:left="720"/>
      <w:contextualSpacing/>
    </w:pPr>
    <w:rPr>
      <w:sz w:val="24"/>
      <w:szCs w:val="24"/>
      <w:lang w:eastAsia="ru-RU"/>
    </w:rPr>
  </w:style>
  <w:style w:type="paragraph" w:styleId="32">
    <w:name w:val="Body Text Indent 3"/>
    <w:basedOn w:val="a"/>
    <w:link w:val="33"/>
    <w:rsid w:val="00874B7C"/>
    <w:pPr>
      <w:widowControl w:val="0"/>
      <w:spacing w:after="120" w:line="280" w:lineRule="auto"/>
      <w:ind w:left="283" w:firstLine="320"/>
      <w:jc w:val="both"/>
    </w:pPr>
    <w:rPr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874B7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4">
    <w:name w:val="Абзац списка3"/>
    <w:basedOn w:val="a"/>
    <w:rsid w:val="00874B7C"/>
    <w:pPr>
      <w:ind w:left="720"/>
      <w:contextualSpacing/>
    </w:pPr>
    <w:rPr>
      <w:sz w:val="24"/>
      <w:szCs w:val="24"/>
      <w:lang w:eastAsia="ru-RU"/>
    </w:rPr>
  </w:style>
  <w:style w:type="paragraph" w:customStyle="1" w:styleId="Textbody">
    <w:name w:val="Text body"/>
    <w:basedOn w:val="a"/>
    <w:uiPriority w:val="99"/>
    <w:rsid w:val="00874B7C"/>
    <w:pPr>
      <w:widowControl w:val="0"/>
      <w:suppressAutoHyphens/>
      <w:autoSpaceDE w:val="0"/>
      <w:autoSpaceDN w:val="0"/>
      <w:spacing w:after="120"/>
      <w:textAlignment w:val="baseline"/>
    </w:pPr>
    <w:rPr>
      <w:rFonts w:eastAsia="SimSun"/>
      <w:kern w:val="3"/>
      <w:lang w:eastAsia="zh-CN"/>
    </w:rPr>
  </w:style>
  <w:style w:type="character" w:customStyle="1" w:styleId="285pt">
    <w:name w:val="Основной текст (2) + 8.5 pt"/>
    <w:basedOn w:val="a0"/>
    <w:uiPriority w:val="99"/>
    <w:rsid w:val="00B0584B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TableParagraph">
    <w:name w:val="Table Paragraph"/>
    <w:basedOn w:val="Standard"/>
    <w:uiPriority w:val="99"/>
    <w:rsid w:val="001B7AD3"/>
    <w:pPr>
      <w:widowControl w:val="0"/>
      <w:autoSpaceDN w:val="0"/>
      <w:spacing w:after="0" w:line="240" w:lineRule="auto"/>
      <w:ind w:left="103"/>
    </w:pPr>
    <w:rPr>
      <w:rFonts w:ascii="Times New Roman" w:eastAsia="SimSun" w:hAnsi="Times New Roman"/>
      <w:kern w:val="3"/>
      <w:lang w:val="en-US" w:eastAsia="zh-CN"/>
    </w:rPr>
  </w:style>
  <w:style w:type="table" w:customStyle="1" w:styleId="26">
    <w:name w:val="Сетка таблицы2"/>
    <w:basedOn w:val="a1"/>
    <w:next w:val="af6"/>
    <w:uiPriority w:val="59"/>
    <w:rsid w:val="001B7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f6"/>
    <w:uiPriority w:val="59"/>
    <w:rsid w:val="001B7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6"/>
    <w:uiPriority w:val="59"/>
    <w:rsid w:val="001B7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6"/>
    <w:uiPriority w:val="59"/>
    <w:rsid w:val="001B7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f6"/>
    <w:uiPriority w:val="59"/>
    <w:rsid w:val="001B7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59"/>
    <w:rsid w:val="006908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59"/>
    <w:rsid w:val="006908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uiPriority w:val="59"/>
    <w:rsid w:val="006908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uiPriority w:val="59"/>
    <w:rsid w:val="006908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uiPriority w:val="59"/>
    <w:rsid w:val="006908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6"/>
    <w:uiPriority w:val="59"/>
    <w:rsid w:val="00982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f6"/>
    <w:uiPriority w:val="59"/>
    <w:rsid w:val="002C1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f6"/>
    <w:uiPriority w:val="59"/>
    <w:rsid w:val="002C1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0">
    <w:name w:val="Абзац списка4"/>
    <w:basedOn w:val="a"/>
    <w:rsid w:val="008B5AAC"/>
    <w:pPr>
      <w:ind w:left="720"/>
      <w:contextualSpacing/>
    </w:pPr>
    <w:rPr>
      <w:rFonts w:eastAsia="Calibri" w:cs="Arial"/>
      <w:color w:val="000000"/>
      <w:sz w:val="24"/>
      <w:szCs w:val="24"/>
      <w:lang w:eastAsia="ru-RU"/>
    </w:rPr>
  </w:style>
  <w:style w:type="character" w:customStyle="1" w:styleId="FontStyle29">
    <w:name w:val="Font Style29"/>
    <w:basedOn w:val="a0"/>
    <w:rsid w:val="00DF2BCA"/>
    <w:rPr>
      <w:rFonts w:ascii="Times New Roman" w:hAnsi="Times New Roman" w:cs="Times New Roman"/>
      <w:sz w:val="22"/>
      <w:szCs w:val="22"/>
    </w:rPr>
  </w:style>
  <w:style w:type="paragraph" w:styleId="36">
    <w:name w:val="Body Text 3"/>
    <w:basedOn w:val="a"/>
    <w:link w:val="37"/>
    <w:unhideWhenUsed/>
    <w:rsid w:val="004C1B55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0"/>
    <w:link w:val="36"/>
    <w:rsid w:val="004C1B55"/>
    <w:rPr>
      <w:rFonts w:ascii="Times New Roman" w:eastAsia="Times New Roman" w:hAnsi="Times New Roman" w:cs="Times New Roman"/>
      <w:sz w:val="16"/>
      <w:szCs w:val="16"/>
    </w:rPr>
  </w:style>
  <w:style w:type="character" w:customStyle="1" w:styleId="a6">
    <w:name w:val="Абзац списка Знак"/>
    <w:link w:val="a5"/>
    <w:rsid w:val="00B31B25"/>
    <w:rPr>
      <w:rFonts w:ascii="Calibri" w:eastAsia="Calibri" w:hAnsi="Calibri" w:cs="Times New Roman"/>
      <w:lang w:eastAsia="ar-SA"/>
    </w:rPr>
  </w:style>
  <w:style w:type="paragraph" w:customStyle="1" w:styleId="afd">
    <w:name w:val="Стиль"/>
    <w:rsid w:val="00F769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50">
    <w:name w:val="Абзац списка5"/>
    <w:basedOn w:val="a"/>
    <w:rsid w:val="00BA32B5"/>
    <w:pPr>
      <w:ind w:left="720"/>
      <w:contextualSpacing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4145</Words>
  <Characters>23630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Ксения Гехт</cp:lastModifiedBy>
  <cp:revision>18</cp:revision>
  <cp:lastPrinted>2021-10-21T16:28:00Z</cp:lastPrinted>
  <dcterms:created xsi:type="dcterms:W3CDTF">2021-03-20T18:02:00Z</dcterms:created>
  <dcterms:modified xsi:type="dcterms:W3CDTF">2023-07-02T17:30:00Z</dcterms:modified>
</cp:coreProperties>
</file>