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0A" w:rsidRDefault="005D250C" w:rsidP="00A44C7E">
      <w:pPr>
        <w:pStyle w:val="a4"/>
        <w:tabs>
          <w:tab w:val="left" w:pos="9599"/>
        </w:tabs>
        <w:spacing w:before="66" w:line="276" w:lineRule="auto"/>
        <w:ind w:left="0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1520A" w:rsidRDefault="005D250C" w:rsidP="00A44C7E">
      <w:pPr>
        <w:pStyle w:val="a4"/>
        <w:tabs>
          <w:tab w:val="left" w:pos="9599"/>
        </w:tabs>
        <w:spacing w:line="321" w:lineRule="exact"/>
        <w:ind w:left="0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30"/>
        </w:rPr>
      </w:pPr>
    </w:p>
    <w:p w:rsidR="0031520A" w:rsidRDefault="0031520A" w:rsidP="00A44C7E">
      <w:pPr>
        <w:pStyle w:val="a3"/>
        <w:tabs>
          <w:tab w:val="left" w:pos="9599"/>
        </w:tabs>
        <w:spacing w:before="9"/>
        <w:ind w:left="0" w:firstLine="0"/>
        <w:jc w:val="center"/>
        <w:rPr>
          <w:sz w:val="26"/>
        </w:rPr>
      </w:pPr>
    </w:p>
    <w:p w:rsidR="0031520A" w:rsidRDefault="005D250C" w:rsidP="00A44C7E">
      <w:pPr>
        <w:pStyle w:val="1"/>
        <w:tabs>
          <w:tab w:val="left" w:pos="9599"/>
        </w:tabs>
        <w:ind w:left="0" w:right="-40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:rsidR="0031520A" w:rsidRDefault="005D250C" w:rsidP="00A44C7E">
      <w:pPr>
        <w:tabs>
          <w:tab w:val="left" w:pos="9599"/>
        </w:tabs>
        <w:spacing w:before="41" w:line="278" w:lineRule="auto"/>
        <w:ind w:right="-40" w:hanging="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 w:rsidR="00A44C7E">
        <w:rPr>
          <w:b/>
          <w:sz w:val="24"/>
        </w:rPr>
        <w:t xml:space="preserve"> </w:t>
      </w:r>
    </w:p>
    <w:p w:rsidR="00A44C7E" w:rsidRDefault="005D250C" w:rsidP="00A44C7E">
      <w:pPr>
        <w:pStyle w:val="1"/>
        <w:tabs>
          <w:tab w:val="left" w:pos="9599"/>
        </w:tabs>
        <w:spacing w:line="276" w:lineRule="auto"/>
        <w:ind w:left="0" w:right="-40"/>
        <w:jc w:val="center"/>
        <w:rPr>
          <w:spacing w:val="-57"/>
        </w:rPr>
      </w:pPr>
      <w:r>
        <w:t>по дисциплине «Уголовное право»</w:t>
      </w:r>
      <w:r>
        <w:rPr>
          <w:spacing w:val="-57"/>
        </w:rPr>
        <w:t xml:space="preserve"> </w:t>
      </w:r>
      <w:r w:rsidR="00A44C7E">
        <w:rPr>
          <w:spacing w:val="-57"/>
        </w:rPr>
        <w:t xml:space="preserve"> </w:t>
      </w:r>
    </w:p>
    <w:p w:rsidR="0031520A" w:rsidRDefault="005D250C" w:rsidP="00A44C7E">
      <w:pPr>
        <w:pStyle w:val="1"/>
        <w:tabs>
          <w:tab w:val="left" w:pos="9599"/>
        </w:tabs>
        <w:spacing w:line="276" w:lineRule="auto"/>
        <w:ind w:left="0" w:right="-40"/>
        <w:jc w:val="center"/>
      </w:pP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специальности</w:t>
      </w:r>
    </w:p>
    <w:p w:rsidR="0031520A" w:rsidRDefault="005D250C" w:rsidP="00A44C7E">
      <w:pPr>
        <w:pStyle w:val="a3"/>
        <w:tabs>
          <w:tab w:val="left" w:pos="9599"/>
        </w:tabs>
        <w:spacing w:line="270" w:lineRule="exact"/>
        <w:ind w:left="0" w:firstLine="0"/>
        <w:jc w:val="center"/>
      </w:pPr>
      <w:r>
        <w:t>40.02.01 «Право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обеспечения»</w:t>
      </w: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1A44B8" w:rsidP="00A44C7E">
      <w:pPr>
        <w:pStyle w:val="a3"/>
        <w:tabs>
          <w:tab w:val="left" w:pos="4007"/>
          <w:tab w:val="left" w:pos="9599"/>
        </w:tabs>
        <w:ind w:left="0" w:firstLine="0"/>
        <w:jc w:val="center"/>
        <w:rPr>
          <w:sz w:val="26"/>
        </w:rPr>
      </w:pPr>
      <w:r>
        <w:rPr>
          <w:sz w:val="26"/>
        </w:rPr>
        <w:t>Заочная форма</w:t>
      </w:r>
      <w:r w:rsidR="00A44C7E">
        <w:rPr>
          <w:sz w:val="26"/>
        </w:rPr>
        <w:t xml:space="preserve"> обучения</w:t>
      </w: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2E2100" w:rsidRDefault="002E2100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spacing w:before="2"/>
        <w:ind w:left="0" w:firstLine="0"/>
        <w:jc w:val="center"/>
        <w:rPr>
          <w:sz w:val="29"/>
        </w:rPr>
      </w:pPr>
    </w:p>
    <w:p w:rsidR="00A44C7E" w:rsidRDefault="00A44C7E" w:rsidP="00A44C7E">
      <w:pPr>
        <w:pStyle w:val="a3"/>
        <w:tabs>
          <w:tab w:val="left" w:pos="9599"/>
        </w:tabs>
        <w:spacing w:before="2"/>
        <w:ind w:left="0" w:firstLine="0"/>
        <w:jc w:val="center"/>
        <w:rPr>
          <w:sz w:val="29"/>
        </w:rPr>
      </w:pPr>
    </w:p>
    <w:p w:rsidR="00A44C7E" w:rsidRDefault="00A44C7E" w:rsidP="00A44C7E">
      <w:pPr>
        <w:pStyle w:val="a3"/>
        <w:tabs>
          <w:tab w:val="left" w:pos="9599"/>
        </w:tabs>
        <w:spacing w:before="2"/>
        <w:ind w:left="0" w:firstLine="0"/>
        <w:jc w:val="center"/>
        <w:rPr>
          <w:sz w:val="29"/>
        </w:rPr>
      </w:pPr>
    </w:p>
    <w:p w:rsidR="00A44C7E" w:rsidRDefault="00A44C7E" w:rsidP="00A44C7E">
      <w:pPr>
        <w:pStyle w:val="a3"/>
        <w:tabs>
          <w:tab w:val="left" w:pos="9599"/>
        </w:tabs>
        <w:spacing w:before="2"/>
        <w:ind w:left="0" w:firstLine="0"/>
        <w:jc w:val="center"/>
        <w:rPr>
          <w:sz w:val="29"/>
        </w:rPr>
      </w:pPr>
    </w:p>
    <w:p w:rsidR="0031520A" w:rsidRDefault="005D250C" w:rsidP="00A44C7E">
      <w:pPr>
        <w:pStyle w:val="a3"/>
        <w:tabs>
          <w:tab w:val="left" w:pos="9599"/>
        </w:tabs>
        <w:spacing w:before="1"/>
        <w:ind w:left="0" w:right="1331" w:firstLine="0"/>
        <w:jc w:val="center"/>
      </w:pPr>
      <w:r>
        <w:t>г.</w:t>
      </w:r>
      <w:r>
        <w:rPr>
          <w:spacing w:val="-2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2E2100">
        <w:t>3</w:t>
      </w:r>
      <w:r>
        <w:rPr>
          <w:spacing w:val="-1"/>
        </w:rPr>
        <w:t xml:space="preserve"> </w:t>
      </w:r>
      <w:r>
        <w:t>г.</w:t>
      </w:r>
    </w:p>
    <w:p w:rsidR="0031520A" w:rsidRDefault="0031520A" w:rsidP="00A44C7E">
      <w:pPr>
        <w:tabs>
          <w:tab w:val="left" w:pos="9599"/>
        </w:tabs>
        <w:jc w:val="center"/>
        <w:sectPr w:rsidR="0031520A" w:rsidSect="00A44C7E">
          <w:type w:val="continuous"/>
          <w:pgSz w:w="11910" w:h="16840"/>
          <w:pgMar w:top="760" w:right="711" w:bottom="993" w:left="1600" w:header="720" w:footer="720" w:gutter="0"/>
          <w:cols w:space="720"/>
        </w:sectPr>
      </w:pPr>
    </w:p>
    <w:p w:rsidR="0031520A" w:rsidRDefault="005D250C" w:rsidP="00A44C7E">
      <w:pPr>
        <w:pStyle w:val="a3"/>
        <w:tabs>
          <w:tab w:val="left" w:pos="9599"/>
        </w:tabs>
        <w:spacing w:before="65"/>
        <w:ind w:left="0" w:firstLine="0"/>
      </w:pPr>
      <w:r>
        <w:lastRenderedPageBreak/>
        <w:t>Методические указания составлены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</w:p>
    <w:p w:rsidR="0031520A" w:rsidRDefault="005D250C" w:rsidP="00A44C7E">
      <w:pPr>
        <w:pStyle w:val="a3"/>
        <w:tabs>
          <w:tab w:val="left" w:pos="9599"/>
        </w:tabs>
        <w:ind w:left="0" w:right="154" w:firstLine="0"/>
      </w:pPr>
      <w:r>
        <w:t>40.02.01 Право и организация социального обеспечения утвержденным 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12.05.2014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№508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дисциплины «Уголовное</w:t>
      </w:r>
      <w:r>
        <w:rPr>
          <w:spacing w:val="-4"/>
        </w:rPr>
        <w:t xml:space="preserve"> </w:t>
      </w:r>
      <w:r>
        <w:t>право».</w:t>
      </w:r>
    </w:p>
    <w:p w:rsidR="0031520A" w:rsidRDefault="0031520A" w:rsidP="00A44C7E">
      <w:pPr>
        <w:pStyle w:val="a3"/>
        <w:tabs>
          <w:tab w:val="left" w:pos="9599"/>
        </w:tabs>
        <w:spacing w:before="1"/>
        <w:ind w:left="0" w:firstLine="0"/>
      </w:pPr>
    </w:p>
    <w:p w:rsidR="0031520A" w:rsidRDefault="005D250C" w:rsidP="00A44C7E">
      <w:pPr>
        <w:pStyle w:val="a3"/>
        <w:tabs>
          <w:tab w:val="left" w:pos="9599"/>
        </w:tabs>
        <w:ind w:left="0" w:firstLine="0"/>
      </w:pPr>
      <w:r>
        <w:t>Составитель:</w:t>
      </w:r>
      <w:r>
        <w:rPr>
          <w:spacing w:val="-3"/>
        </w:rPr>
        <w:t xml:space="preserve"> </w:t>
      </w:r>
      <w:r>
        <w:t>Гурьянова</w:t>
      </w:r>
      <w:r>
        <w:rPr>
          <w:spacing w:val="-3"/>
        </w:rPr>
        <w:t xml:space="preserve"> </w:t>
      </w:r>
      <w:r>
        <w:t>В.М.</w:t>
      </w:r>
    </w:p>
    <w:p w:rsidR="0031520A" w:rsidRDefault="0031520A" w:rsidP="00A44C7E">
      <w:pPr>
        <w:pStyle w:val="a3"/>
        <w:tabs>
          <w:tab w:val="left" w:pos="9599"/>
        </w:tabs>
        <w:ind w:left="0" w:firstLine="0"/>
      </w:pPr>
    </w:p>
    <w:p w:rsidR="0031520A" w:rsidRDefault="005D250C" w:rsidP="00A44C7E">
      <w:pPr>
        <w:pStyle w:val="a3"/>
        <w:tabs>
          <w:tab w:val="left" w:pos="9599"/>
        </w:tabs>
        <w:ind w:left="0" w:firstLine="0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укрупненных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специальностей</w:t>
      </w:r>
    </w:p>
    <w:p w:rsidR="0031520A" w:rsidRDefault="005D250C" w:rsidP="00A44C7E">
      <w:pPr>
        <w:pStyle w:val="a3"/>
        <w:tabs>
          <w:tab w:val="left" w:pos="9599"/>
        </w:tabs>
        <w:ind w:left="0" w:firstLine="0"/>
      </w:pP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10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 2</w:t>
      </w:r>
      <w:r w:rsidR="002E2100">
        <w:t>3</w:t>
      </w:r>
      <w:r>
        <w:t>.05.202</w:t>
      </w:r>
      <w:r w:rsidR="002E2100">
        <w:t>3</w:t>
      </w:r>
      <w:r>
        <w:rPr>
          <w:spacing w:val="-2"/>
        </w:rPr>
        <w:t xml:space="preserve"> </w:t>
      </w:r>
      <w:r>
        <w:t>г.</w:t>
      </w:r>
    </w:p>
    <w:p w:rsidR="0031520A" w:rsidRDefault="0031520A" w:rsidP="00A44C7E">
      <w:pPr>
        <w:pStyle w:val="a3"/>
        <w:tabs>
          <w:tab w:val="left" w:pos="9599"/>
        </w:tabs>
        <w:ind w:left="0" w:firstLine="0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spacing w:before="9"/>
        <w:ind w:left="0" w:firstLine="0"/>
        <w:rPr>
          <w:sz w:val="21"/>
        </w:rPr>
      </w:pPr>
    </w:p>
    <w:p w:rsidR="0031520A" w:rsidRDefault="005D250C" w:rsidP="00A44C7E">
      <w:pPr>
        <w:pStyle w:val="a3"/>
        <w:tabs>
          <w:tab w:val="left" w:pos="9599"/>
        </w:tabs>
        <w:ind w:left="0" w:firstLine="0"/>
      </w:pPr>
      <w:r>
        <w:t>Рекомендовано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Методическим</w:t>
      </w:r>
      <w:r>
        <w:rPr>
          <w:spacing w:val="-3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СМК,</w:t>
      </w:r>
      <w:r>
        <w:rPr>
          <w:spacing w:val="-2"/>
        </w:rPr>
        <w:t xml:space="preserve"> </w:t>
      </w:r>
      <w:r>
        <w:t>протокол</w:t>
      </w:r>
    </w:p>
    <w:p w:rsidR="0031520A" w:rsidRDefault="005D250C" w:rsidP="00A44C7E">
      <w:pPr>
        <w:pStyle w:val="a3"/>
        <w:tabs>
          <w:tab w:val="left" w:pos="9599"/>
        </w:tabs>
        <w:ind w:left="0" w:firstLine="0"/>
      </w:pPr>
      <w:r>
        <w:t>№</w:t>
      </w:r>
      <w:r>
        <w:rPr>
          <w:spacing w:val="-1"/>
        </w:rPr>
        <w:t xml:space="preserve"> </w:t>
      </w:r>
      <w:r w:rsidR="002E2100">
        <w:t>7</w:t>
      </w:r>
      <w:r>
        <w:rPr>
          <w:spacing w:val="-1"/>
        </w:rPr>
        <w:t xml:space="preserve"> </w:t>
      </w:r>
      <w:r>
        <w:t>от 2</w:t>
      </w:r>
      <w:r w:rsidR="002E2100">
        <w:t>5.</w:t>
      </w:r>
      <w:r>
        <w:t>05.202</w:t>
      </w:r>
      <w:r w:rsidR="002E2100">
        <w:t>3</w:t>
      </w:r>
      <w:r>
        <w:t>г.</w:t>
      </w:r>
    </w:p>
    <w:p w:rsidR="0031520A" w:rsidRDefault="0031520A" w:rsidP="00A44C7E">
      <w:pPr>
        <w:tabs>
          <w:tab w:val="left" w:pos="9599"/>
        </w:tabs>
        <w:jc w:val="center"/>
        <w:sectPr w:rsidR="0031520A" w:rsidSect="00A44C7E">
          <w:footerReference w:type="default" r:id="rId8"/>
          <w:pgSz w:w="11910" w:h="16840"/>
          <w:pgMar w:top="1134" w:right="711" w:bottom="980" w:left="1600" w:header="0" w:footer="788" w:gutter="0"/>
          <w:pgNumType w:start="3"/>
          <w:cols w:space="720"/>
        </w:sectPr>
      </w:pPr>
    </w:p>
    <w:p w:rsidR="0031520A" w:rsidRDefault="005D250C" w:rsidP="00A44C7E">
      <w:pPr>
        <w:pStyle w:val="1"/>
        <w:tabs>
          <w:tab w:val="left" w:pos="9599"/>
        </w:tabs>
        <w:spacing w:before="70" w:line="274" w:lineRule="exact"/>
        <w:ind w:left="0"/>
        <w:jc w:val="center"/>
      </w:pPr>
      <w:r>
        <w:lastRenderedPageBreak/>
        <w:t>Содержание</w:t>
      </w:r>
    </w:p>
    <w:p w:rsidR="002E2100" w:rsidRDefault="002E2100" w:rsidP="00A44C7E">
      <w:pPr>
        <w:pStyle w:val="1"/>
        <w:tabs>
          <w:tab w:val="left" w:pos="9599"/>
        </w:tabs>
        <w:spacing w:before="70" w:line="274" w:lineRule="exact"/>
        <w:ind w:left="0"/>
        <w:jc w:val="center"/>
      </w:pPr>
    </w:p>
    <w:p w:rsidR="0031520A" w:rsidRDefault="005D250C" w:rsidP="00A44C7E">
      <w:pPr>
        <w:pStyle w:val="a5"/>
        <w:numPr>
          <w:ilvl w:val="0"/>
          <w:numId w:val="16"/>
        </w:numPr>
        <w:tabs>
          <w:tab w:val="left" w:pos="343"/>
          <w:tab w:val="left" w:pos="9599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 w:rsidP="00A44C7E">
      <w:pPr>
        <w:pStyle w:val="a5"/>
        <w:numPr>
          <w:ilvl w:val="0"/>
          <w:numId w:val="16"/>
        </w:numPr>
        <w:tabs>
          <w:tab w:val="left" w:pos="343"/>
          <w:tab w:val="left" w:pos="9599"/>
        </w:tabs>
        <w:ind w:left="0" w:firstLine="0"/>
        <w:jc w:val="both"/>
        <w:rPr>
          <w:sz w:val="24"/>
        </w:rPr>
      </w:pPr>
      <w:r>
        <w:rPr>
          <w:sz w:val="24"/>
        </w:rPr>
        <w:t>Практическ</w:t>
      </w:r>
      <w:r w:rsidR="001A44B8">
        <w:rPr>
          <w:sz w:val="24"/>
        </w:rPr>
        <w:t xml:space="preserve">ое </w:t>
      </w:r>
      <w:r>
        <w:rPr>
          <w:spacing w:val="-2"/>
          <w:sz w:val="24"/>
        </w:rPr>
        <w:t xml:space="preserve"> </w:t>
      </w:r>
      <w:r w:rsidR="001A44B8"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 w:rsidP="00A44C7E">
      <w:pPr>
        <w:pStyle w:val="a5"/>
        <w:numPr>
          <w:ilvl w:val="0"/>
          <w:numId w:val="16"/>
        </w:numPr>
        <w:tabs>
          <w:tab w:val="left" w:pos="343"/>
          <w:tab w:val="left" w:pos="9599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Pr="001A44B8" w:rsidRDefault="005D250C" w:rsidP="00A44C7E">
      <w:pPr>
        <w:pStyle w:val="a5"/>
        <w:numPr>
          <w:ilvl w:val="0"/>
          <w:numId w:val="16"/>
        </w:numPr>
        <w:tabs>
          <w:tab w:val="left" w:pos="343"/>
          <w:tab w:val="left" w:pos="9599"/>
        </w:tabs>
        <w:spacing w:line="275" w:lineRule="exact"/>
        <w:ind w:left="0" w:firstLine="0"/>
        <w:jc w:val="both"/>
        <w:rPr>
          <w:sz w:val="24"/>
        </w:rPr>
      </w:pPr>
      <w:r w:rsidRPr="001A44B8">
        <w:rPr>
          <w:sz w:val="24"/>
        </w:rPr>
        <w:t>Практическ</w:t>
      </w:r>
      <w:r w:rsidR="001A44B8">
        <w:rPr>
          <w:sz w:val="24"/>
        </w:rPr>
        <w:t>ое</w:t>
      </w:r>
      <w:r w:rsidRPr="001A44B8">
        <w:rPr>
          <w:spacing w:val="-3"/>
          <w:sz w:val="24"/>
        </w:rPr>
        <w:t xml:space="preserve"> </w:t>
      </w:r>
      <w:r w:rsidR="001A44B8">
        <w:rPr>
          <w:sz w:val="24"/>
        </w:rPr>
        <w:t>занятие</w:t>
      </w:r>
      <w:r w:rsidRPr="001A44B8">
        <w:rPr>
          <w:spacing w:val="-2"/>
          <w:sz w:val="24"/>
        </w:rPr>
        <w:t xml:space="preserve"> </w:t>
      </w:r>
      <w:r w:rsidRPr="001A44B8">
        <w:rPr>
          <w:sz w:val="24"/>
        </w:rPr>
        <w:t>по</w:t>
      </w:r>
      <w:r w:rsidRPr="001A44B8">
        <w:rPr>
          <w:spacing w:val="-2"/>
          <w:sz w:val="24"/>
        </w:rPr>
        <w:t xml:space="preserve"> </w:t>
      </w:r>
      <w:r w:rsidRPr="001A44B8">
        <w:rPr>
          <w:sz w:val="24"/>
        </w:rPr>
        <w:t>теме:</w:t>
      </w:r>
      <w:r w:rsidRPr="001A44B8">
        <w:rPr>
          <w:spacing w:val="-3"/>
          <w:sz w:val="24"/>
        </w:rPr>
        <w:t xml:space="preserve"> </w:t>
      </w:r>
      <w:r w:rsidRPr="001A44B8">
        <w:rPr>
          <w:sz w:val="24"/>
        </w:rPr>
        <w:t>Преступления</w:t>
      </w:r>
      <w:r w:rsidRPr="001A44B8">
        <w:rPr>
          <w:spacing w:val="-2"/>
          <w:sz w:val="24"/>
        </w:rPr>
        <w:t xml:space="preserve"> </w:t>
      </w:r>
      <w:r w:rsidRPr="001A44B8">
        <w:rPr>
          <w:sz w:val="24"/>
        </w:rPr>
        <w:t>против</w:t>
      </w:r>
      <w:r w:rsidRPr="001A44B8">
        <w:rPr>
          <w:spacing w:val="-3"/>
          <w:sz w:val="24"/>
        </w:rPr>
        <w:t xml:space="preserve"> </w:t>
      </w:r>
      <w:r w:rsidRPr="001A44B8">
        <w:rPr>
          <w:sz w:val="24"/>
        </w:rPr>
        <w:t>жизни</w:t>
      </w:r>
      <w:r w:rsidRPr="001A44B8">
        <w:rPr>
          <w:spacing w:val="-3"/>
          <w:sz w:val="24"/>
        </w:rPr>
        <w:t xml:space="preserve"> </w:t>
      </w:r>
      <w:r w:rsidRPr="001A44B8">
        <w:rPr>
          <w:sz w:val="24"/>
        </w:rPr>
        <w:t>и</w:t>
      </w:r>
      <w:r w:rsidRPr="001A44B8">
        <w:rPr>
          <w:spacing w:val="-2"/>
          <w:sz w:val="24"/>
        </w:rPr>
        <w:t xml:space="preserve"> </w:t>
      </w:r>
      <w:r w:rsidRPr="001A44B8">
        <w:rPr>
          <w:sz w:val="24"/>
        </w:rPr>
        <w:t>здоровья</w:t>
      </w:r>
      <w:r w:rsidR="001A44B8" w:rsidRPr="001A44B8">
        <w:rPr>
          <w:sz w:val="24"/>
        </w:rPr>
        <w:t xml:space="preserve"> </w:t>
      </w:r>
      <w:r w:rsidR="00A44C7E">
        <w:rPr>
          <w:sz w:val="24"/>
        </w:rPr>
        <w:t xml:space="preserve">  </w:t>
      </w:r>
      <w:r w:rsidR="001A44B8" w:rsidRPr="001A44B8">
        <w:rPr>
          <w:sz w:val="24"/>
        </w:rPr>
        <w:t>и</w:t>
      </w:r>
      <w:r w:rsidR="001A44B8">
        <w:rPr>
          <w:sz w:val="24"/>
        </w:rPr>
        <w:t xml:space="preserve">  </w:t>
      </w:r>
      <w:r w:rsidRPr="001A44B8">
        <w:rPr>
          <w:spacing w:val="-3"/>
          <w:sz w:val="24"/>
        </w:rPr>
        <w:t xml:space="preserve"> </w:t>
      </w:r>
      <w:r w:rsidR="001A44B8">
        <w:rPr>
          <w:sz w:val="24"/>
        </w:rPr>
        <w:t>п</w:t>
      </w:r>
      <w:r w:rsidRPr="001A44B8">
        <w:rPr>
          <w:sz w:val="24"/>
        </w:rPr>
        <w:t>реступления</w:t>
      </w:r>
      <w:r w:rsidRPr="001A44B8">
        <w:rPr>
          <w:spacing w:val="-3"/>
          <w:sz w:val="24"/>
        </w:rPr>
        <w:t xml:space="preserve"> </w:t>
      </w:r>
      <w:r w:rsidRPr="001A44B8">
        <w:rPr>
          <w:sz w:val="24"/>
        </w:rPr>
        <w:t>против</w:t>
      </w:r>
      <w:r w:rsidRPr="001A44B8">
        <w:rPr>
          <w:spacing w:val="-4"/>
          <w:sz w:val="24"/>
        </w:rPr>
        <w:t xml:space="preserve"> </w:t>
      </w:r>
      <w:r w:rsidRPr="001A44B8">
        <w:rPr>
          <w:sz w:val="24"/>
        </w:rPr>
        <w:t>собственности</w:t>
      </w:r>
    </w:p>
    <w:p w:rsidR="0031520A" w:rsidRPr="001A44B8" w:rsidRDefault="0031520A" w:rsidP="00A44C7E">
      <w:pPr>
        <w:tabs>
          <w:tab w:val="left" w:pos="343"/>
          <w:tab w:val="left" w:pos="9599"/>
        </w:tabs>
        <w:spacing w:line="275" w:lineRule="exact"/>
        <w:jc w:val="center"/>
        <w:rPr>
          <w:sz w:val="24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31520A" w:rsidP="00A44C7E">
      <w:pPr>
        <w:pStyle w:val="a3"/>
        <w:tabs>
          <w:tab w:val="left" w:pos="9599"/>
        </w:tabs>
        <w:ind w:left="0" w:firstLine="0"/>
        <w:jc w:val="center"/>
        <w:rPr>
          <w:sz w:val="26"/>
        </w:rPr>
      </w:pPr>
    </w:p>
    <w:p w:rsidR="0031520A" w:rsidRDefault="005D250C" w:rsidP="00A44C7E">
      <w:pPr>
        <w:pStyle w:val="1"/>
        <w:tabs>
          <w:tab w:val="left" w:pos="9599"/>
        </w:tabs>
        <w:spacing w:before="212"/>
        <w:ind w:left="0" w:right="1331"/>
        <w:jc w:val="center"/>
      </w:pPr>
      <w:r>
        <w:t>Введение</w:t>
      </w:r>
    </w:p>
    <w:p w:rsidR="0031520A" w:rsidRDefault="0031520A" w:rsidP="00A44C7E">
      <w:pPr>
        <w:pStyle w:val="a3"/>
        <w:tabs>
          <w:tab w:val="left" w:pos="9599"/>
        </w:tabs>
        <w:spacing w:before="7"/>
        <w:ind w:left="0" w:firstLine="0"/>
        <w:jc w:val="center"/>
        <w:rPr>
          <w:b/>
          <w:sz w:val="23"/>
        </w:rPr>
      </w:pP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Программа дисциплины</w:t>
      </w:r>
      <w:r>
        <w:rPr>
          <w:spacing w:val="60"/>
        </w:rPr>
        <w:t xml:space="preserve"> </w:t>
      </w:r>
      <w:r>
        <w:t>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часов</w:t>
      </w:r>
      <w:r>
        <w:rPr>
          <w:spacing w:val="-1"/>
        </w:rPr>
        <w:t xml:space="preserve"> </w:t>
      </w:r>
      <w:r>
        <w:t>вариативной части,</w:t>
      </w:r>
      <w:r>
        <w:rPr>
          <w:spacing w:val="-1"/>
        </w:rPr>
        <w:t xml:space="preserve"> </w:t>
      </w:r>
      <w:r>
        <w:t>по решению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261162" w:rsidRDefault="005D250C" w:rsidP="003118B6">
      <w:pPr>
        <w:pStyle w:val="a3"/>
        <w:tabs>
          <w:tab w:val="left" w:pos="9599"/>
        </w:tabs>
        <w:ind w:left="0" w:right="-40"/>
      </w:pPr>
      <w:r>
        <w:t>Предусмотренные программой вопросы рекомендуется изучать последовательно.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Как</w:t>
      </w:r>
      <w:r>
        <w:rPr>
          <w:spacing w:val="1"/>
        </w:rPr>
        <w:t xml:space="preserve"> </w:t>
      </w:r>
      <w:r>
        <w:t>правило, знакомство с темой (или вопросом) следует начинать с изучения законодательного</w:t>
      </w:r>
      <w:r>
        <w:rPr>
          <w:spacing w:val="1"/>
        </w:rPr>
        <w:t xml:space="preserve"> </w:t>
      </w:r>
      <w:r>
        <w:t>текста.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proofErr w:type="gramStart"/>
      <w:r>
        <w:t>Поэтому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(постановлениями</w:t>
      </w:r>
      <w:r>
        <w:rPr>
          <w:spacing w:val="1"/>
        </w:rPr>
        <w:t xml:space="preserve"> </w:t>
      </w:r>
      <w:r>
        <w:t>Пленумов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изучаемых статей УК, с опубликованной судебной практикой по конкретным уголовным</w:t>
      </w:r>
      <w:r>
        <w:rPr>
          <w:spacing w:val="1"/>
        </w:rPr>
        <w:t xml:space="preserve"> </w:t>
      </w:r>
      <w:r>
        <w:t>делам и с имеющимися по изучаемому вопросу постановлениями Конституционного Суда</w:t>
      </w:r>
      <w:r>
        <w:rPr>
          <w:spacing w:val="1"/>
        </w:rPr>
        <w:t xml:space="preserve"> </w:t>
      </w:r>
      <w:r>
        <w:t>РФ.</w:t>
      </w:r>
      <w:proofErr w:type="gramEnd"/>
    </w:p>
    <w:p w:rsidR="0031520A" w:rsidRDefault="005D250C" w:rsidP="003118B6">
      <w:pPr>
        <w:pStyle w:val="a3"/>
        <w:tabs>
          <w:tab w:val="left" w:pos="9599"/>
        </w:tabs>
        <w:spacing w:before="1"/>
        <w:ind w:left="0" w:right="-40"/>
      </w:pPr>
      <w:r>
        <w:t>Понимание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следующим этапом подготовки. Он включает в себя изучение материала (по теме</w:t>
      </w:r>
      <w:r>
        <w:rPr>
          <w:spacing w:val="1"/>
        </w:rPr>
        <w:t xml:space="preserve"> </w:t>
      </w:r>
      <w:r>
        <w:t>или вопросу),</w:t>
      </w:r>
      <w:r>
        <w:rPr>
          <w:spacing w:val="-1"/>
        </w:rPr>
        <w:t xml:space="preserve"> </w:t>
      </w:r>
      <w:r>
        <w:t>изложенного</w:t>
      </w:r>
      <w:r>
        <w:rPr>
          <w:spacing w:val="-1"/>
        </w:rPr>
        <w:t xml:space="preserve"> </w:t>
      </w:r>
      <w:r>
        <w:t>в учебниках,</w:t>
      </w:r>
      <w:r>
        <w:rPr>
          <w:spacing w:val="-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 пособиях.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(монографической).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 за текущими изменениями в уголовном законодательстве и постановлениях Пленума</w:t>
      </w:r>
      <w:r>
        <w:rPr>
          <w:spacing w:val="-57"/>
        </w:rPr>
        <w:t xml:space="preserve"> </w:t>
      </w:r>
      <w:r>
        <w:t>Верховного Суда РФ. 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</w:t>
      </w:r>
      <w:r>
        <w:rPr>
          <w:spacing w:val="1"/>
        </w:rPr>
        <w:t xml:space="preserve"> </w:t>
      </w:r>
      <w:r>
        <w:t>необходимо обратиться к нормативным актам иной отраслевой принадлежности, необходимо</w:t>
      </w:r>
      <w:r>
        <w:rPr>
          <w:spacing w:val="-57"/>
        </w:rPr>
        <w:t xml:space="preserve"> </w:t>
      </w:r>
      <w:r>
        <w:t>учитывать изменения,</w:t>
      </w:r>
      <w:r>
        <w:rPr>
          <w:spacing w:val="-3"/>
        </w:rPr>
        <w:t xml:space="preserve"> </w:t>
      </w:r>
      <w:r>
        <w:t>происшедшие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:rsidR="00A23885" w:rsidRDefault="005D250C" w:rsidP="003118B6">
      <w:pPr>
        <w:pStyle w:val="a3"/>
        <w:tabs>
          <w:tab w:val="left" w:pos="9599"/>
        </w:tabs>
        <w:ind w:left="0" w:right="-40"/>
        <w:rPr>
          <w:spacing w:val="1"/>
        </w:rPr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наличием умения и навыков работы с законодательным и иным нормативным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 xml:space="preserve">Обязательным требованием к изучению уголовного права является </w:t>
      </w:r>
      <w:proofErr w:type="spellStart"/>
      <w:r>
        <w:t>беспробельность</w:t>
      </w:r>
      <w:proofErr w:type="spellEnd"/>
      <w:r>
        <w:t xml:space="preserve"> знания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 программы.</w:t>
      </w:r>
    </w:p>
    <w:p w:rsidR="00261162" w:rsidRDefault="00261162" w:rsidP="003118B6">
      <w:pPr>
        <w:pStyle w:val="a3"/>
        <w:tabs>
          <w:tab w:val="left" w:pos="9599"/>
        </w:tabs>
        <w:ind w:left="0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A23885" w:rsidRDefault="00A23885" w:rsidP="00A23885">
      <w:pPr>
        <w:pStyle w:val="1"/>
        <w:tabs>
          <w:tab w:val="left" w:pos="2894"/>
          <w:tab w:val="left" w:pos="9599"/>
        </w:tabs>
        <w:spacing w:before="8"/>
        <w:ind w:left="2653" w:right="-40"/>
      </w:pPr>
    </w:p>
    <w:p w:rsidR="0031520A" w:rsidRDefault="005D250C" w:rsidP="003118B6">
      <w:pPr>
        <w:pStyle w:val="1"/>
        <w:numPr>
          <w:ilvl w:val="1"/>
          <w:numId w:val="16"/>
        </w:numPr>
        <w:tabs>
          <w:tab w:val="left" w:pos="2894"/>
          <w:tab w:val="left" w:pos="9599"/>
        </w:tabs>
        <w:spacing w:before="8"/>
        <w:ind w:left="0" w:right="-40" w:hanging="241"/>
        <w:jc w:val="center"/>
      </w:pPr>
      <w:r>
        <w:lastRenderedPageBreak/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Преступление</w:t>
      </w:r>
    </w:p>
    <w:p w:rsidR="0031520A" w:rsidRDefault="005D250C" w:rsidP="003118B6">
      <w:pPr>
        <w:pStyle w:val="a3"/>
        <w:tabs>
          <w:tab w:val="left" w:pos="9599"/>
        </w:tabs>
        <w:spacing w:before="132"/>
        <w:ind w:left="0" w:right="-40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261162" w:rsidRPr="00261162" w:rsidRDefault="00705A3D" w:rsidP="003118B6">
      <w:pPr>
        <w:tabs>
          <w:tab w:val="left" w:pos="9599"/>
        </w:tabs>
        <w:spacing w:before="6"/>
        <w:ind w:right="-40" w:firstLine="707"/>
        <w:jc w:val="both"/>
        <w:rPr>
          <w:spacing w:val="1"/>
        </w:rPr>
      </w:pPr>
      <w:r>
        <w:pict>
          <v:rect id="_x0000_s1027" style="position:absolute;left:0;text-align:left;margin-left:145.8pt;margin-top:12.6pt;width:8.15pt;height:12.95pt;z-index:-15991296;mso-position-horizontal-relative:page" fillcolor="#f9f9f9" stroked="f">
            <w10:wrap anchorx="page"/>
          </v:rect>
        </w:pict>
      </w:r>
      <w:r>
        <w:pict>
          <v:rect id="_x0000_s1026" style="position:absolute;left:0;text-align:left;margin-left:219.75pt;margin-top:50.55pt;width:6pt;height:12.95pt;z-index:-15990784;mso-position-horizontal-relative:page" fillcolor="#f9f9f9" stroked="f">
            <w10:wrap anchorx="page"/>
          </v:rect>
        </w:pict>
      </w:r>
      <w:r w:rsidR="005D250C" w:rsidRPr="00261162">
        <w:t>Преступление -</w:t>
      </w:r>
      <w:r w:rsidR="005D250C" w:rsidRPr="00261162">
        <w:rPr>
          <w:spacing w:val="1"/>
        </w:rPr>
        <w:t xml:space="preserve"> </w:t>
      </w:r>
      <w:r w:rsidR="005D250C" w:rsidRPr="00261162">
        <w:t>это</w:t>
      </w:r>
      <w:r w:rsidR="005D250C" w:rsidRPr="00261162">
        <w:rPr>
          <w:spacing w:val="1"/>
        </w:rPr>
        <w:t xml:space="preserve"> </w:t>
      </w:r>
      <w:r w:rsidR="005D250C" w:rsidRPr="00261162">
        <w:t>виновное,</w:t>
      </w:r>
      <w:r w:rsidR="005D250C" w:rsidRPr="00261162">
        <w:rPr>
          <w:spacing w:val="1"/>
        </w:rPr>
        <w:t xml:space="preserve"> </w:t>
      </w:r>
      <w:r w:rsidR="005D250C" w:rsidRPr="00261162">
        <w:t>общественно-опасное,</w:t>
      </w:r>
      <w:r w:rsidR="005D250C" w:rsidRPr="00261162">
        <w:rPr>
          <w:spacing w:val="1"/>
        </w:rPr>
        <w:t xml:space="preserve"> </w:t>
      </w:r>
      <w:r w:rsidR="005D250C" w:rsidRPr="00261162">
        <w:t>противоправное</w:t>
      </w:r>
      <w:r w:rsidR="005D250C" w:rsidRPr="00261162">
        <w:rPr>
          <w:spacing w:val="56"/>
        </w:rPr>
        <w:t xml:space="preserve"> </w:t>
      </w:r>
      <w:r w:rsidR="005D250C" w:rsidRPr="00261162">
        <w:t>деяние,</w:t>
      </w:r>
      <w:r w:rsidR="005D250C" w:rsidRPr="00261162">
        <w:rPr>
          <w:spacing w:val="1"/>
        </w:rPr>
        <w:t xml:space="preserve"> </w:t>
      </w:r>
      <w:r w:rsidR="005D250C" w:rsidRPr="00261162">
        <w:t>посягающее</w:t>
      </w:r>
      <w:r w:rsidR="005D250C" w:rsidRPr="00261162">
        <w:rPr>
          <w:spacing w:val="1"/>
        </w:rPr>
        <w:t xml:space="preserve"> </w:t>
      </w:r>
      <w:r w:rsidR="005D250C" w:rsidRPr="00261162">
        <w:t>на</w:t>
      </w:r>
      <w:r w:rsidR="005D250C" w:rsidRPr="00261162">
        <w:rPr>
          <w:spacing w:val="1"/>
        </w:rPr>
        <w:t xml:space="preserve"> </w:t>
      </w:r>
      <w:r w:rsidR="005D250C" w:rsidRPr="00261162">
        <w:t>общественные</w:t>
      </w:r>
      <w:r w:rsidR="005D250C" w:rsidRPr="00261162">
        <w:rPr>
          <w:spacing w:val="1"/>
        </w:rPr>
        <w:t xml:space="preserve"> </w:t>
      </w:r>
      <w:r w:rsidR="005D250C" w:rsidRPr="00261162">
        <w:t>отношения,</w:t>
      </w:r>
      <w:r w:rsidR="005D250C" w:rsidRPr="00261162">
        <w:rPr>
          <w:spacing w:val="1"/>
        </w:rPr>
        <w:t xml:space="preserve"> </w:t>
      </w:r>
      <w:r w:rsidR="005D250C" w:rsidRPr="00261162">
        <w:t>охраняемые</w:t>
      </w:r>
      <w:r w:rsidR="005D250C" w:rsidRPr="00261162">
        <w:rPr>
          <w:spacing w:val="1"/>
        </w:rPr>
        <w:t xml:space="preserve"> </w:t>
      </w:r>
      <w:r w:rsidR="005D250C" w:rsidRPr="00261162">
        <w:t>уголовным</w:t>
      </w:r>
      <w:r w:rsidR="005D250C" w:rsidRPr="00261162">
        <w:rPr>
          <w:spacing w:val="1"/>
        </w:rPr>
        <w:t xml:space="preserve"> </w:t>
      </w:r>
      <w:r w:rsidR="005D250C" w:rsidRPr="00261162">
        <w:t>законодательством,</w:t>
      </w:r>
      <w:r w:rsidR="005D250C" w:rsidRPr="00261162">
        <w:rPr>
          <w:spacing w:val="1"/>
        </w:rPr>
        <w:t xml:space="preserve"> </w:t>
      </w:r>
      <w:r w:rsidR="005D250C" w:rsidRPr="00261162">
        <w:t>и</w:t>
      </w:r>
      <w:r w:rsidR="005D250C" w:rsidRPr="00261162">
        <w:rPr>
          <w:spacing w:val="1"/>
        </w:rPr>
        <w:t xml:space="preserve"> </w:t>
      </w:r>
      <w:r w:rsidR="005D250C" w:rsidRPr="00261162">
        <w:t>причиняющее</w:t>
      </w:r>
      <w:r w:rsidR="005D250C" w:rsidRPr="00261162">
        <w:rPr>
          <w:spacing w:val="1"/>
        </w:rPr>
        <w:t xml:space="preserve"> </w:t>
      </w:r>
      <w:r w:rsidR="005D250C" w:rsidRPr="00261162">
        <w:t>вред</w:t>
      </w:r>
      <w:r w:rsidR="005D250C" w:rsidRPr="00261162">
        <w:rPr>
          <w:spacing w:val="1"/>
        </w:rPr>
        <w:t xml:space="preserve"> </w:t>
      </w:r>
      <w:r w:rsidR="005D250C" w:rsidRPr="00261162">
        <w:t>охраняемым</w:t>
      </w:r>
      <w:r w:rsidR="005D250C" w:rsidRPr="00261162">
        <w:rPr>
          <w:spacing w:val="1"/>
        </w:rPr>
        <w:t xml:space="preserve"> </w:t>
      </w:r>
      <w:r w:rsidR="005D250C" w:rsidRPr="00261162">
        <w:t>законом</w:t>
      </w:r>
      <w:r w:rsidR="005D250C" w:rsidRPr="00261162">
        <w:rPr>
          <w:spacing w:val="1"/>
        </w:rPr>
        <w:t xml:space="preserve"> </w:t>
      </w:r>
      <w:r w:rsidR="005D250C" w:rsidRPr="00261162">
        <w:t>интересам</w:t>
      </w:r>
      <w:r w:rsidR="005D250C" w:rsidRPr="00261162">
        <w:rPr>
          <w:spacing w:val="1"/>
        </w:rPr>
        <w:t xml:space="preserve"> </w:t>
      </w:r>
      <w:r w:rsidR="005D250C" w:rsidRPr="00261162">
        <w:t>личности,</w:t>
      </w:r>
      <w:r w:rsidR="005D250C" w:rsidRPr="00261162">
        <w:rPr>
          <w:spacing w:val="1"/>
        </w:rPr>
        <w:t xml:space="preserve"> </w:t>
      </w:r>
      <w:r w:rsidR="005D250C" w:rsidRPr="00261162">
        <w:t>общества</w:t>
      </w:r>
      <w:r w:rsidR="005D250C" w:rsidRPr="00261162">
        <w:rPr>
          <w:spacing w:val="1"/>
        </w:rPr>
        <w:t xml:space="preserve"> </w:t>
      </w:r>
      <w:r w:rsidR="005D250C" w:rsidRPr="00261162">
        <w:t>и</w:t>
      </w:r>
      <w:r w:rsidR="005D250C" w:rsidRPr="00261162">
        <w:rPr>
          <w:spacing w:val="1"/>
        </w:rPr>
        <w:t xml:space="preserve"> </w:t>
      </w:r>
      <w:r w:rsidR="005D250C" w:rsidRPr="00261162">
        <w:t>государства.</w:t>
      </w:r>
    </w:p>
    <w:p w:rsidR="0031520A" w:rsidRPr="00261162" w:rsidRDefault="005D250C" w:rsidP="00A23885">
      <w:pPr>
        <w:tabs>
          <w:tab w:val="left" w:pos="9599"/>
        </w:tabs>
        <w:spacing w:before="6"/>
        <w:ind w:right="-40" w:firstLine="707"/>
        <w:jc w:val="both"/>
      </w:pPr>
      <w:r w:rsidRPr="00261162">
        <w:t>В</w:t>
      </w:r>
      <w:r w:rsidRPr="00261162">
        <w:rPr>
          <w:spacing w:val="1"/>
        </w:rPr>
        <w:t xml:space="preserve"> </w:t>
      </w:r>
      <w:r w:rsidRPr="00261162">
        <w:t>частности, это права и свободы личности, общественной порядок, основы конституционного</w:t>
      </w:r>
      <w:r w:rsidRPr="00261162">
        <w:rPr>
          <w:spacing w:val="1"/>
        </w:rPr>
        <w:t xml:space="preserve"> </w:t>
      </w:r>
      <w:r w:rsidRPr="00261162">
        <w:t>строя</w:t>
      </w:r>
      <w:r w:rsidRPr="00261162">
        <w:rPr>
          <w:spacing w:val="9"/>
        </w:rPr>
        <w:t xml:space="preserve"> </w:t>
      </w:r>
      <w:r w:rsidRPr="00261162">
        <w:t>государства</w:t>
      </w:r>
      <w:r w:rsidRPr="00261162">
        <w:rPr>
          <w:spacing w:val="9"/>
        </w:rPr>
        <w:t xml:space="preserve"> </w:t>
      </w:r>
      <w:r w:rsidRPr="00261162">
        <w:t>и</w:t>
      </w:r>
      <w:r w:rsidRPr="00261162">
        <w:rPr>
          <w:spacing w:val="9"/>
        </w:rPr>
        <w:t xml:space="preserve"> </w:t>
      </w:r>
      <w:r w:rsidRPr="00261162">
        <w:t>т.</w:t>
      </w:r>
      <w:r w:rsidRPr="00261162">
        <w:rPr>
          <w:spacing w:val="6"/>
        </w:rPr>
        <w:t xml:space="preserve"> </w:t>
      </w:r>
      <w:r w:rsidRPr="00261162">
        <w:t>д.</w:t>
      </w:r>
      <w:r w:rsidRPr="00261162">
        <w:rPr>
          <w:spacing w:val="12"/>
        </w:rPr>
        <w:t xml:space="preserve"> </w:t>
      </w:r>
      <w:r w:rsidRPr="00261162">
        <w:t>В</w:t>
      </w:r>
      <w:r w:rsidRPr="00261162">
        <w:rPr>
          <w:spacing w:val="11"/>
        </w:rPr>
        <w:t xml:space="preserve"> </w:t>
      </w:r>
      <w:r w:rsidRPr="00261162">
        <w:t>зависимости</w:t>
      </w:r>
      <w:r w:rsidRPr="00261162">
        <w:rPr>
          <w:spacing w:val="9"/>
        </w:rPr>
        <w:t xml:space="preserve"> </w:t>
      </w:r>
      <w:r w:rsidRPr="00261162">
        <w:t>от</w:t>
      </w:r>
      <w:r w:rsidRPr="00261162">
        <w:rPr>
          <w:spacing w:val="7"/>
        </w:rPr>
        <w:t xml:space="preserve"> </w:t>
      </w:r>
      <w:r w:rsidRPr="00261162">
        <w:t>характера</w:t>
      </w:r>
      <w:r w:rsidRPr="00261162">
        <w:rPr>
          <w:spacing w:val="9"/>
        </w:rPr>
        <w:t xml:space="preserve"> </w:t>
      </w:r>
      <w:r w:rsidRPr="00261162">
        <w:t>и</w:t>
      </w:r>
      <w:r w:rsidRPr="00261162">
        <w:rPr>
          <w:spacing w:val="9"/>
        </w:rPr>
        <w:t xml:space="preserve"> </w:t>
      </w:r>
      <w:r w:rsidRPr="00261162">
        <w:t>степени</w:t>
      </w:r>
      <w:r w:rsidRPr="00261162">
        <w:rPr>
          <w:spacing w:val="9"/>
        </w:rPr>
        <w:t xml:space="preserve"> </w:t>
      </w:r>
      <w:r w:rsidRPr="00261162">
        <w:t>общественной</w:t>
      </w:r>
      <w:r w:rsidRPr="00261162">
        <w:rPr>
          <w:spacing w:val="9"/>
        </w:rPr>
        <w:t xml:space="preserve"> </w:t>
      </w:r>
      <w:r w:rsidRPr="00261162">
        <w:t>опасности</w:t>
      </w:r>
      <w:r w:rsidR="00A23885">
        <w:t xml:space="preserve"> </w:t>
      </w:r>
      <w:r w:rsidRPr="00261162">
        <w:t>преступления</w:t>
      </w:r>
      <w:r w:rsidRPr="00261162">
        <w:rPr>
          <w:spacing w:val="1"/>
        </w:rPr>
        <w:t xml:space="preserve"> </w:t>
      </w:r>
      <w:r w:rsidRPr="00261162">
        <w:t>подразделяются</w:t>
      </w:r>
      <w:r w:rsidRPr="00261162">
        <w:rPr>
          <w:spacing w:val="1"/>
        </w:rPr>
        <w:t xml:space="preserve"> </w:t>
      </w:r>
      <w:r w:rsidRPr="00261162">
        <w:t>на</w:t>
      </w:r>
      <w:r w:rsidRPr="00261162">
        <w:rPr>
          <w:spacing w:val="1"/>
        </w:rPr>
        <w:t xml:space="preserve"> </w:t>
      </w:r>
      <w:r w:rsidRPr="00261162">
        <w:t>следующие</w:t>
      </w:r>
      <w:r w:rsidRPr="00261162">
        <w:rPr>
          <w:spacing w:val="1"/>
        </w:rPr>
        <w:t xml:space="preserve"> </w:t>
      </w:r>
      <w:r w:rsidRPr="00261162">
        <w:t>виды:</w:t>
      </w:r>
      <w:r w:rsidRPr="00261162">
        <w:rPr>
          <w:spacing w:val="1"/>
        </w:rPr>
        <w:t xml:space="preserve"> </w:t>
      </w:r>
      <w:r w:rsidRPr="00261162">
        <w:t>преступления</w:t>
      </w:r>
      <w:r w:rsidRPr="00261162">
        <w:rPr>
          <w:spacing w:val="1"/>
        </w:rPr>
        <w:t xml:space="preserve"> </w:t>
      </w:r>
      <w:r w:rsidRPr="00261162">
        <w:t>небольшой</w:t>
      </w:r>
      <w:r w:rsidRPr="00261162">
        <w:rPr>
          <w:spacing w:val="1"/>
        </w:rPr>
        <w:t xml:space="preserve"> </w:t>
      </w:r>
      <w:r w:rsidRPr="00261162">
        <w:t>тяжести,</w:t>
      </w:r>
      <w:r w:rsidRPr="00261162">
        <w:rPr>
          <w:spacing w:val="1"/>
        </w:rPr>
        <w:t xml:space="preserve"> </w:t>
      </w:r>
      <w:r w:rsidRPr="00261162">
        <w:t>преступления</w:t>
      </w:r>
      <w:r w:rsidRPr="00261162">
        <w:rPr>
          <w:spacing w:val="-2"/>
        </w:rPr>
        <w:t xml:space="preserve"> </w:t>
      </w:r>
      <w:r w:rsidRPr="00261162">
        <w:t>средней</w:t>
      </w:r>
      <w:r w:rsidRPr="00261162">
        <w:rPr>
          <w:spacing w:val="-1"/>
        </w:rPr>
        <w:t xml:space="preserve"> </w:t>
      </w:r>
      <w:r w:rsidRPr="00261162">
        <w:t>тяжести,</w:t>
      </w:r>
      <w:r w:rsidRPr="00261162">
        <w:rPr>
          <w:spacing w:val="-1"/>
        </w:rPr>
        <w:t xml:space="preserve"> </w:t>
      </w:r>
      <w:r w:rsidRPr="00261162">
        <w:t>тяжкие</w:t>
      </w:r>
      <w:r w:rsidRPr="00261162">
        <w:rPr>
          <w:spacing w:val="-2"/>
        </w:rPr>
        <w:t xml:space="preserve"> </w:t>
      </w:r>
      <w:r w:rsidRPr="00261162">
        <w:t>преступления</w:t>
      </w:r>
      <w:r w:rsidRPr="00261162">
        <w:rPr>
          <w:spacing w:val="-1"/>
        </w:rPr>
        <w:t xml:space="preserve"> </w:t>
      </w:r>
      <w:r w:rsidRPr="00261162">
        <w:t>и</w:t>
      </w:r>
      <w:r w:rsidRPr="00261162">
        <w:rPr>
          <w:spacing w:val="-1"/>
        </w:rPr>
        <w:t xml:space="preserve"> </w:t>
      </w:r>
      <w:r w:rsidRPr="00261162">
        <w:t>особо</w:t>
      </w:r>
      <w:r w:rsidRPr="00261162">
        <w:rPr>
          <w:spacing w:val="-1"/>
        </w:rPr>
        <w:t xml:space="preserve"> </w:t>
      </w:r>
      <w:r w:rsidRPr="00261162">
        <w:t>тяжкие</w:t>
      </w:r>
      <w:r w:rsidRPr="00261162">
        <w:rPr>
          <w:spacing w:val="-2"/>
        </w:rPr>
        <w:t xml:space="preserve"> </w:t>
      </w:r>
      <w:r w:rsidRPr="00261162">
        <w:t>преступления.</w:t>
      </w:r>
    </w:p>
    <w:p w:rsidR="0031520A" w:rsidRPr="00261162" w:rsidRDefault="005D250C" w:rsidP="003118B6">
      <w:pPr>
        <w:tabs>
          <w:tab w:val="left" w:pos="9599"/>
        </w:tabs>
        <w:spacing w:line="246" w:lineRule="exact"/>
        <w:ind w:right="-40"/>
        <w:jc w:val="both"/>
      </w:pPr>
      <w:r w:rsidRPr="00261162">
        <w:t>Понятие</w:t>
      </w:r>
      <w:r w:rsidRPr="00261162">
        <w:rPr>
          <w:spacing w:val="-4"/>
        </w:rPr>
        <w:t xml:space="preserve"> </w:t>
      </w:r>
      <w:r w:rsidRPr="00261162">
        <w:t>преступления</w:t>
      </w:r>
      <w:r w:rsidRPr="00261162">
        <w:rPr>
          <w:spacing w:val="-4"/>
        </w:rPr>
        <w:t xml:space="preserve"> </w:t>
      </w:r>
      <w:r w:rsidRPr="00261162">
        <w:t>целесообразно</w:t>
      </w:r>
      <w:r w:rsidRPr="00261162">
        <w:rPr>
          <w:spacing w:val="-4"/>
        </w:rPr>
        <w:t xml:space="preserve"> </w:t>
      </w:r>
      <w:r w:rsidRPr="00261162">
        <w:t>рассмотреть</w:t>
      </w:r>
      <w:r w:rsidRPr="00261162">
        <w:rPr>
          <w:spacing w:val="-6"/>
        </w:rPr>
        <w:t xml:space="preserve"> </w:t>
      </w:r>
      <w:r w:rsidRPr="00261162">
        <w:t>в</w:t>
      </w:r>
      <w:r w:rsidRPr="00261162">
        <w:rPr>
          <w:spacing w:val="-5"/>
        </w:rPr>
        <w:t xml:space="preserve"> </w:t>
      </w:r>
      <w:r w:rsidRPr="00261162">
        <w:t>его</w:t>
      </w:r>
      <w:r w:rsidRPr="00261162">
        <w:rPr>
          <w:spacing w:val="-3"/>
        </w:rPr>
        <w:t xml:space="preserve"> </w:t>
      </w:r>
      <w:r w:rsidRPr="00261162">
        <w:t>историческом</w:t>
      </w:r>
      <w:r w:rsidRPr="00261162">
        <w:rPr>
          <w:spacing w:val="-6"/>
        </w:rPr>
        <w:t xml:space="preserve"> </w:t>
      </w:r>
      <w:r w:rsidRPr="00261162">
        <w:t>развитии.</w:t>
      </w:r>
    </w:p>
    <w:p w:rsidR="0031520A" w:rsidRDefault="005D250C" w:rsidP="003118B6">
      <w:pPr>
        <w:tabs>
          <w:tab w:val="left" w:pos="9599"/>
        </w:tabs>
        <w:spacing w:before="2"/>
        <w:ind w:right="-40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этого понятия</w:t>
      </w:r>
      <w:r>
        <w:rPr>
          <w:spacing w:val="-2"/>
        </w:rPr>
        <w:t xml:space="preserve"> </w:t>
      </w:r>
      <w:r>
        <w:t>(признак</w:t>
      </w:r>
      <w:r>
        <w:rPr>
          <w:spacing w:val="-1"/>
        </w:rPr>
        <w:t xml:space="preserve"> </w:t>
      </w:r>
      <w:r>
        <w:t>общественной опасности).</w:t>
      </w:r>
    </w:p>
    <w:p w:rsidR="0031520A" w:rsidRDefault="005D250C" w:rsidP="003118B6">
      <w:pPr>
        <w:tabs>
          <w:tab w:val="left" w:pos="9599"/>
        </w:tabs>
        <w:ind w:right="-40" w:firstLine="707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(общественная опасность), формальный (противоправность) и производные (виновность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наказуемость).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качественную</w:t>
      </w:r>
      <w:r>
        <w:rPr>
          <w:spacing w:val="-57"/>
        </w:rPr>
        <w:t xml:space="preserve"> </w:t>
      </w:r>
      <w:r>
        <w:t>(характер)</w:t>
      </w:r>
      <w:r>
        <w:rPr>
          <w:spacing w:val="-2"/>
        </w:rPr>
        <w:t xml:space="preserve"> </w:t>
      </w:r>
      <w:r>
        <w:t>и количественную (степень) характеристики.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proofErr w:type="gramStart"/>
      <w:r>
        <w:t>В п. 1 постановления Пленума Верховного Суда РФ от 11 июня 1999 г. «О практике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наказания»</w:t>
      </w:r>
      <w:r>
        <w:rPr>
          <w:spacing w:val="1"/>
        </w:rPr>
        <w:t xml:space="preserve"> </w:t>
      </w:r>
      <w:r>
        <w:t>разъясняется,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«характер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преступления зависит от... объекта посягательства, формы вины и отнесения...</w:t>
      </w:r>
      <w:r>
        <w:rPr>
          <w:spacing w:val="1"/>
        </w:rPr>
        <w:t xml:space="preserve"> </w:t>
      </w:r>
      <w:r>
        <w:t>категории преступления..., а степень общественной опасности преступления определяется</w:t>
      </w:r>
      <w:r>
        <w:rPr>
          <w:spacing w:val="1"/>
        </w:rPr>
        <w:t xml:space="preserve"> </w:t>
      </w:r>
      <w:r>
        <w:t>обстоятельствами содеянного (например, степенью осуществления преступного намерения,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наступивших</w:t>
      </w:r>
      <w:r>
        <w:rPr>
          <w:spacing w:val="-57"/>
        </w:rPr>
        <w:t xml:space="preserve"> </w:t>
      </w:r>
      <w:r>
        <w:t>последствий,</w:t>
      </w:r>
      <w:r>
        <w:rPr>
          <w:spacing w:val="-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подсудимого</w:t>
      </w:r>
      <w:r>
        <w:rPr>
          <w:spacing w:val="-1"/>
        </w:rPr>
        <w:t xml:space="preserve"> </w:t>
      </w:r>
      <w:r>
        <w:t>при</w:t>
      </w:r>
      <w:proofErr w:type="gramEnd"/>
      <w:r>
        <w:rPr>
          <w:spacing w:val="-1"/>
        </w:rPr>
        <w:t xml:space="preserve"> </w:t>
      </w:r>
      <w:proofErr w:type="gramStart"/>
      <w:r>
        <w:t>совершении</w:t>
      </w:r>
      <w:proofErr w:type="gramEnd"/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соучастии)».</w:t>
      </w:r>
    </w:p>
    <w:p w:rsidR="0031520A" w:rsidRDefault="005D250C" w:rsidP="003118B6">
      <w:pPr>
        <w:pStyle w:val="a3"/>
        <w:tabs>
          <w:tab w:val="left" w:pos="9599"/>
        </w:tabs>
        <w:spacing w:line="275" w:lineRule="exact"/>
        <w:ind w:left="0" w:right="-40" w:firstLine="0"/>
      </w:pPr>
      <w:r>
        <w:t>Характеризуя</w:t>
      </w:r>
      <w:r>
        <w:rPr>
          <w:spacing w:val="-4"/>
        </w:rPr>
        <w:t xml:space="preserve"> </w:t>
      </w:r>
      <w:r>
        <w:t>противоправность,</w:t>
      </w:r>
      <w:r>
        <w:rPr>
          <w:spacing w:val="-3"/>
        </w:rPr>
        <w:t xml:space="preserve"> </w:t>
      </w:r>
      <w:r>
        <w:t>нужно учитывать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многоаспектный</w:t>
      </w:r>
      <w:r>
        <w:rPr>
          <w:spacing w:val="-3"/>
        </w:rPr>
        <w:t xml:space="preserve"> </w:t>
      </w:r>
      <w:r>
        <w:t>характер.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В</w:t>
      </w:r>
      <w:r>
        <w:rPr>
          <w:spacing w:val="1"/>
        </w:rPr>
        <w:t xml:space="preserve"> </w:t>
      </w:r>
      <w:r>
        <w:t>узком смысле противоправность</w:t>
      </w:r>
      <w:r>
        <w:rPr>
          <w:spacing w:val="1"/>
        </w:rPr>
        <w:t xml:space="preserve"> </w:t>
      </w:r>
      <w:r>
        <w:t>понимается как запрещение деяния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(уголовная противоправность).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 xml:space="preserve">В широком смысле – как запрещение деяния в рамках всей системы права. </w:t>
      </w:r>
      <w:proofErr w:type="gramStart"/>
      <w:r>
        <w:t>Лишены</w:t>
      </w:r>
      <w:r>
        <w:rPr>
          <w:spacing w:val="1"/>
        </w:rPr>
        <w:t xml:space="preserve"> </w:t>
      </w:r>
      <w:r>
        <w:t>противоправности деяния, хотя формально и запрещенные УК, но прямо дозволенные или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действия военнослужащего-часового, причинившего смерть другому человеку при охране</w:t>
      </w:r>
      <w:r>
        <w:rPr>
          <w:spacing w:val="1"/>
        </w:rPr>
        <w:t xml:space="preserve"> </w:t>
      </w:r>
      <w:r>
        <w:t>вверенного ему поста, при условии исполнения им всех требований Устава гарнизонной 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-57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 РФ).</w:t>
      </w:r>
      <w:proofErr w:type="gramEnd"/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Наказуемость нужно понимать не как неотвратимость наказания, а как 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(лицо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ответственности).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 xml:space="preserve">Особое внимание нужно уделить ч. 2 ст. 14 УК, </w:t>
      </w:r>
      <w:proofErr w:type="gramStart"/>
      <w:r>
        <w:t>имеющей</w:t>
      </w:r>
      <w:proofErr w:type="gramEnd"/>
      <w:r>
        <w:t xml:space="preserve"> большое 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отметить,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отсутствие</w:t>
      </w:r>
      <w:r>
        <w:rPr>
          <w:spacing w:val="55"/>
        </w:rPr>
        <w:t xml:space="preserve"> </w:t>
      </w:r>
      <w:r>
        <w:t>общественной</w:t>
      </w:r>
      <w:r>
        <w:rPr>
          <w:spacing w:val="57"/>
        </w:rPr>
        <w:t xml:space="preserve"> </w:t>
      </w:r>
      <w:r>
        <w:t>опасности</w:t>
      </w:r>
      <w:r>
        <w:rPr>
          <w:spacing w:val="53"/>
        </w:rPr>
        <w:t xml:space="preserve"> </w:t>
      </w:r>
      <w:r>
        <w:t>и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</w:pPr>
      <w:r>
        <w:t>«малозначительность»</w:t>
      </w:r>
      <w:r>
        <w:rPr>
          <w:spacing w:val="-8"/>
        </w:rPr>
        <w:t xml:space="preserve"> </w:t>
      </w:r>
      <w:r>
        <w:t>деяния,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совпадающие.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Преступление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правонарушениями,</w:t>
      </w:r>
      <w:r>
        <w:rPr>
          <w:spacing w:val="1"/>
        </w:rPr>
        <w:t xml:space="preserve"> </w:t>
      </w:r>
      <w:r>
        <w:t>выявлено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отличия.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Требует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гражданским,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и административным</w:t>
      </w:r>
      <w:r>
        <w:rPr>
          <w:spacing w:val="-3"/>
        </w:rPr>
        <w:t xml:space="preserve"> </w:t>
      </w:r>
      <w:r>
        <w:t>правонарушением.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Необходимо ознакомиться и с судебной доктриной «уголовной сферы», развитой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юрисдикция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признана</w:t>
      </w:r>
      <w:r>
        <w:rPr>
          <w:spacing w:val="-2"/>
        </w:rPr>
        <w:t xml:space="preserve"> </w:t>
      </w:r>
      <w:r>
        <w:t>Россией.</w:t>
      </w:r>
    </w:p>
    <w:p w:rsidR="0031520A" w:rsidRDefault="0031520A" w:rsidP="003118B6">
      <w:pPr>
        <w:pStyle w:val="a3"/>
        <w:tabs>
          <w:tab w:val="left" w:pos="9599"/>
        </w:tabs>
        <w:spacing w:before="10"/>
        <w:ind w:left="0" w:right="-40" w:firstLine="0"/>
        <w:jc w:val="center"/>
        <w:rPr>
          <w:sz w:val="23"/>
        </w:rPr>
      </w:pPr>
    </w:p>
    <w:p w:rsidR="0031520A" w:rsidRDefault="005D250C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Выявить,</w:t>
      </w:r>
      <w:r>
        <w:rPr>
          <w:spacing w:val="7"/>
        </w:rPr>
        <w:t xml:space="preserve"> </w:t>
      </w:r>
      <w:r>
        <w:t>проверить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закрепить</w:t>
      </w:r>
      <w:r>
        <w:rPr>
          <w:spacing w:val="6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преступлении,</w:t>
      </w:r>
      <w:r>
        <w:rPr>
          <w:spacing w:val="7"/>
        </w:rPr>
        <w:t xml:space="preserve"> </w:t>
      </w:r>
      <w:r>
        <w:t>выработать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умения и навыки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на</w:t>
      </w:r>
      <w:r>
        <w:rPr>
          <w:spacing w:val="-2"/>
        </w:rPr>
        <w:t xml:space="preserve"> </w:t>
      </w:r>
      <w:r>
        <w:t>практике.</w:t>
      </w:r>
    </w:p>
    <w:p w:rsidR="00FF2EE8" w:rsidRDefault="00FF2EE8" w:rsidP="003118B6">
      <w:pPr>
        <w:pStyle w:val="a3"/>
        <w:tabs>
          <w:tab w:val="left" w:pos="9599"/>
        </w:tabs>
        <w:spacing w:before="65"/>
        <w:ind w:left="0" w:right="-40" w:firstLine="0"/>
        <w:jc w:val="center"/>
        <w:rPr>
          <w:u w:val="single"/>
        </w:rPr>
      </w:pPr>
    </w:p>
    <w:p w:rsidR="0031520A" w:rsidRDefault="005D250C" w:rsidP="003118B6">
      <w:pPr>
        <w:pStyle w:val="a3"/>
        <w:tabs>
          <w:tab w:val="left" w:pos="9599"/>
        </w:tabs>
        <w:spacing w:before="65"/>
        <w:ind w:left="0" w:right="-40" w:firstLine="0"/>
        <w:jc w:val="center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Pr="00FF2EE8" w:rsidRDefault="005D250C" w:rsidP="003118B6">
      <w:pPr>
        <w:pStyle w:val="a5"/>
        <w:numPr>
          <w:ilvl w:val="0"/>
          <w:numId w:val="15"/>
        </w:numPr>
        <w:tabs>
          <w:tab w:val="left" w:pos="284"/>
          <w:tab w:val="left" w:pos="426"/>
          <w:tab w:val="left" w:pos="709"/>
          <w:tab w:val="left" w:pos="1234"/>
          <w:tab w:val="left" w:pos="1235"/>
          <w:tab w:val="left" w:pos="9599"/>
        </w:tabs>
        <w:ind w:left="0" w:right="-40" w:firstLine="0"/>
        <w:jc w:val="both"/>
        <w:rPr>
          <w:sz w:val="24"/>
        </w:rPr>
      </w:pPr>
      <w:r w:rsidRPr="00FF2EE8">
        <w:rPr>
          <w:sz w:val="24"/>
        </w:rPr>
        <w:t>Понятие</w:t>
      </w:r>
      <w:r w:rsidRPr="00FF2EE8">
        <w:rPr>
          <w:spacing w:val="-4"/>
          <w:sz w:val="24"/>
        </w:rPr>
        <w:t xml:space="preserve"> </w:t>
      </w:r>
      <w:r w:rsidRPr="00FF2EE8">
        <w:rPr>
          <w:sz w:val="24"/>
        </w:rPr>
        <w:t>и</w:t>
      </w:r>
      <w:r w:rsidRPr="00FF2EE8">
        <w:rPr>
          <w:spacing w:val="-5"/>
          <w:sz w:val="24"/>
        </w:rPr>
        <w:t xml:space="preserve"> </w:t>
      </w:r>
      <w:r w:rsidRPr="00FF2EE8">
        <w:rPr>
          <w:sz w:val="24"/>
        </w:rPr>
        <w:t>признаки</w:t>
      </w:r>
      <w:r w:rsidRPr="00FF2EE8">
        <w:rPr>
          <w:spacing w:val="-2"/>
          <w:sz w:val="24"/>
        </w:rPr>
        <w:t xml:space="preserve"> </w:t>
      </w:r>
      <w:r w:rsidRPr="00FF2EE8">
        <w:rPr>
          <w:sz w:val="24"/>
        </w:rPr>
        <w:t>преступления</w:t>
      </w:r>
      <w:r w:rsidR="00A23885">
        <w:rPr>
          <w:sz w:val="24"/>
        </w:rPr>
        <w:t>.</w:t>
      </w:r>
    </w:p>
    <w:p w:rsidR="0031520A" w:rsidRPr="00FF2EE8" w:rsidRDefault="005D250C" w:rsidP="003118B6">
      <w:pPr>
        <w:pStyle w:val="a5"/>
        <w:numPr>
          <w:ilvl w:val="0"/>
          <w:numId w:val="15"/>
        </w:numPr>
        <w:tabs>
          <w:tab w:val="left" w:pos="284"/>
          <w:tab w:val="left" w:pos="426"/>
          <w:tab w:val="left" w:pos="709"/>
          <w:tab w:val="left" w:pos="1234"/>
          <w:tab w:val="left" w:pos="1235"/>
          <w:tab w:val="left" w:pos="9599"/>
        </w:tabs>
        <w:ind w:left="0" w:right="-40" w:firstLine="0"/>
        <w:jc w:val="both"/>
        <w:rPr>
          <w:sz w:val="24"/>
        </w:rPr>
      </w:pPr>
      <w:r w:rsidRPr="00FF2EE8">
        <w:rPr>
          <w:sz w:val="24"/>
        </w:rPr>
        <w:t>Классификация</w:t>
      </w:r>
      <w:r w:rsidRPr="00FF2EE8">
        <w:rPr>
          <w:spacing w:val="-7"/>
          <w:sz w:val="24"/>
        </w:rPr>
        <w:t xml:space="preserve"> </w:t>
      </w:r>
      <w:r w:rsidRPr="00FF2EE8">
        <w:rPr>
          <w:sz w:val="24"/>
        </w:rPr>
        <w:t>преступлений</w:t>
      </w:r>
      <w:r w:rsidR="00A23885">
        <w:rPr>
          <w:sz w:val="24"/>
        </w:rPr>
        <w:t>.</w:t>
      </w:r>
    </w:p>
    <w:p w:rsidR="0031520A" w:rsidRPr="00FF2EE8" w:rsidRDefault="005D250C" w:rsidP="003118B6">
      <w:pPr>
        <w:pStyle w:val="a5"/>
        <w:numPr>
          <w:ilvl w:val="0"/>
          <w:numId w:val="15"/>
        </w:numPr>
        <w:tabs>
          <w:tab w:val="left" w:pos="284"/>
          <w:tab w:val="left" w:pos="426"/>
          <w:tab w:val="left" w:pos="709"/>
          <w:tab w:val="left" w:pos="1234"/>
          <w:tab w:val="left" w:pos="1235"/>
          <w:tab w:val="left" w:pos="9599"/>
        </w:tabs>
        <w:spacing w:before="1"/>
        <w:ind w:left="0" w:right="-40" w:firstLine="0"/>
        <w:jc w:val="both"/>
        <w:rPr>
          <w:sz w:val="24"/>
        </w:rPr>
      </w:pPr>
      <w:r w:rsidRPr="00FF2EE8">
        <w:rPr>
          <w:sz w:val="24"/>
        </w:rPr>
        <w:lastRenderedPageBreak/>
        <w:t>Отличие</w:t>
      </w:r>
      <w:r w:rsidRPr="00FF2EE8">
        <w:rPr>
          <w:spacing w:val="-5"/>
          <w:sz w:val="24"/>
        </w:rPr>
        <w:t xml:space="preserve"> </w:t>
      </w:r>
      <w:r w:rsidRPr="00FF2EE8">
        <w:rPr>
          <w:sz w:val="24"/>
        </w:rPr>
        <w:t>преступлений</w:t>
      </w:r>
      <w:r w:rsidRPr="00FF2EE8">
        <w:rPr>
          <w:spacing w:val="-4"/>
          <w:sz w:val="24"/>
        </w:rPr>
        <w:t xml:space="preserve"> </w:t>
      </w:r>
      <w:r w:rsidRPr="00FF2EE8">
        <w:rPr>
          <w:sz w:val="24"/>
        </w:rPr>
        <w:t>от</w:t>
      </w:r>
      <w:r w:rsidRPr="00FF2EE8">
        <w:rPr>
          <w:spacing w:val="-3"/>
          <w:sz w:val="24"/>
        </w:rPr>
        <w:t xml:space="preserve"> </w:t>
      </w:r>
      <w:r w:rsidRPr="00FF2EE8">
        <w:rPr>
          <w:sz w:val="24"/>
        </w:rPr>
        <w:t>иных</w:t>
      </w:r>
      <w:r w:rsidRPr="00FF2EE8">
        <w:rPr>
          <w:spacing w:val="-5"/>
          <w:sz w:val="24"/>
        </w:rPr>
        <w:t xml:space="preserve"> </w:t>
      </w:r>
      <w:r w:rsidRPr="00FF2EE8">
        <w:rPr>
          <w:sz w:val="24"/>
        </w:rPr>
        <w:t>правонарушений</w:t>
      </w:r>
      <w:r w:rsidR="00A23885">
        <w:rPr>
          <w:sz w:val="24"/>
        </w:rPr>
        <w:t>.</w:t>
      </w:r>
    </w:p>
    <w:p w:rsidR="00FF2EE8" w:rsidRPr="00FF2EE8" w:rsidRDefault="00FF2EE8" w:rsidP="003118B6">
      <w:pPr>
        <w:pStyle w:val="a5"/>
        <w:widowControl/>
        <w:numPr>
          <w:ilvl w:val="0"/>
          <w:numId w:val="15"/>
        </w:numPr>
        <w:tabs>
          <w:tab w:val="left" w:pos="284"/>
          <w:tab w:val="left" w:pos="426"/>
          <w:tab w:val="left" w:pos="70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sz w:val="24"/>
          <w:szCs w:val="24"/>
          <w:lang w:eastAsia="ru-RU"/>
        </w:rPr>
      </w:pPr>
      <w:r w:rsidRPr="00FF2EE8">
        <w:rPr>
          <w:sz w:val="24"/>
          <w:szCs w:val="24"/>
          <w:lang w:eastAsia="ru-RU"/>
        </w:rPr>
        <w:t>Назвать особенности классификации преступлений в зависимости от характера и степени общественной опасности.</w:t>
      </w:r>
    </w:p>
    <w:p w:rsidR="00FF2EE8" w:rsidRPr="00FF2EE8" w:rsidRDefault="00FF2EE8" w:rsidP="003118B6">
      <w:pPr>
        <w:pStyle w:val="a5"/>
        <w:widowControl/>
        <w:numPr>
          <w:ilvl w:val="0"/>
          <w:numId w:val="15"/>
        </w:numPr>
        <w:tabs>
          <w:tab w:val="left" w:pos="284"/>
          <w:tab w:val="left" w:pos="426"/>
          <w:tab w:val="left" w:pos="70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sz w:val="24"/>
          <w:szCs w:val="24"/>
          <w:lang w:eastAsia="ru-RU"/>
        </w:rPr>
      </w:pPr>
      <w:r w:rsidRPr="00FF2EE8">
        <w:rPr>
          <w:sz w:val="24"/>
          <w:szCs w:val="24"/>
          <w:lang w:eastAsia="ru-RU"/>
        </w:rPr>
        <w:t xml:space="preserve">  Какие преступления относятся к преступлениям небольшой тяжести?</w:t>
      </w:r>
    </w:p>
    <w:p w:rsidR="00FF2EE8" w:rsidRPr="00FF2EE8" w:rsidRDefault="00FF2EE8" w:rsidP="003118B6">
      <w:pPr>
        <w:pStyle w:val="a5"/>
        <w:widowControl/>
        <w:numPr>
          <w:ilvl w:val="0"/>
          <w:numId w:val="15"/>
        </w:numPr>
        <w:tabs>
          <w:tab w:val="left" w:pos="284"/>
          <w:tab w:val="left" w:pos="426"/>
          <w:tab w:val="left" w:pos="70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sz w:val="24"/>
          <w:szCs w:val="24"/>
          <w:lang w:eastAsia="ru-RU"/>
        </w:rPr>
      </w:pPr>
      <w:r w:rsidRPr="00FF2EE8">
        <w:rPr>
          <w:sz w:val="24"/>
          <w:szCs w:val="24"/>
          <w:lang w:eastAsia="ru-RU"/>
        </w:rPr>
        <w:t xml:space="preserve">  Что понимается под преступлениями средней тяжести?</w:t>
      </w:r>
    </w:p>
    <w:p w:rsidR="00FF2EE8" w:rsidRPr="00FF2EE8" w:rsidRDefault="00FF2EE8" w:rsidP="003118B6">
      <w:pPr>
        <w:pStyle w:val="a5"/>
        <w:widowControl/>
        <w:numPr>
          <w:ilvl w:val="0"/>
          <w:numId w:val="15"/>
        </w:numPr>
        <w:tabs>
          <w:tab w:val="left" w:pos="284"/>
          <w:tab w:val="left" w:pos="426"/>
          <w:tab w:val="left" w:pos="70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sz w:val="24"/>
          <w:szCs w:val="24"/>
          <w:lang w:eastAsia="ru-RU"/>
        </w:rPr>
      </w:pPr>
      <w:r w:rsidRPr="00FF2EE8">
        <w:rPr>
          <w:sz w:val="24"/>
          <w:szCs w:val="24"/>
          <w:lang w:eastAsia="ru-RU"/>
        </w:rPr>
        <w:t xml:space="preserve">  Сформулировать определение тяжких преступлений.</w:t>
      </w:r>
    </w:p>
    <w:p w:rsidR="00FF2EE8" w:rsidRPr="00FF2EE8" w:rsidRDefault="00FF2EE8" w:rsidP="003118B6">
      <w:pPr>
        <w:pStyle w:val="a5"/>
        <w:widowControl/>
        <w:numPr>
          <w:ilvl w:val="0"/>
          <w:numId w:val="15"/>
        </w:numPr>
        <w:tabs>
          <w:tab w:val="left" w:pos="284"/>
          <w:tab w:val="left" w:pos="426"/>
          <w:tab w:val="left" w:pos="70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sz w:val="24"/>
          <w:szCs w:val="24"/>
          <w:lang w:eastAsia="ru-RU"/>
        </w:rPr>
      </w:pPr>
      <w:r w:rsidRPr="00FF2EE8">
        <w:rPr>
          <w:sz w:val="24"/>
          <w:szCs w:val="24"/>
          <w:lang w:eastAsia="ru-RU"/>
        </w:rPr>
        <w:t xml:space="preserve">Что понимается под особо </w:t>
      </w:r>
      <w:proofErr w:type="gramStart"/>
      <w:r w:rsidRPr="00FF2EE8">
        <w:rPr>
          <w:sz w:val="24"/>
          <w:szCs w:val="24"/>
          <w:lang w:eastAsia="ru-RU"/>
        </w:rPr>
        <w:t>тяжкими</w:t>
      </w:r>
      <w:proofErr w:type="gramEnd"/>
      <w:r w:rsidRPr="00FF2EE8">
        <w:rPr>
          <w:sz w:val="24"/>
          <w:szCs w:val="24"/>
          <w:lang w:eastAsia="ru-RU"/>
        </w:rPr>
        <w:t xml:space="preserve"> преступлениям</w:t>
      </w:r>
    </w:p>
    <w:p w:rsidR="0031520A" w:rsidRDefault="00FF2EE8" w:rsidP="003118B6">
      <w:pPr>
        <w:tabs>
          <w:tab w:val="left" w:pos="1234"/>
          <w:tab w:val="left" w:pos="1235"/>
          <w:tab w:val="left" w:pos="9599"/>
        </w:tabs>
        <w:spacing w:before="1"/>
        <w:ind w:left="809" w:right="-40"/>
        <w:jc w:val="center"/>
      </w:pPr>
      <w:r>
        <w:rPr>
          <w:sz w:val="24"/>
        </w:rPr>
        <w:t xml:space="preserve"> 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:rsidR="00D03505" w:rsidRPr="00D03505" w:rsidRDefault="005D250C" w:rsidP="003118B6">
      <w:pPr>
        <w:pStyle w:val="a6"/>
        <w:spacing w:before="0" w:beforeAutospacing="0" w:after="0" w:afterAutospacing="0"/>
        <w:ind w:right="-40"/>
        <w:jc w:val="both"/>
      </w:pPr>
      <w:r w:rsidRPr="00D03505">
        <w:t xml:space="preserve">1. </w:t>
      </w:r>
      <w:r w:rsidR="00D03505" w:rsidRPr="00D03505">
        <w:t xml:space="preserve">Свистунов в присутствии </w:t>
      </w:r>
      <w:proofErr w:type="spellStart"/>
      <w:r w:rsidR="00D03505" w:rsidRPr="00D03505">
        <w:t>Арапова</w:t>
      </w:r>
      <w:proofErr w:type="spellEnd"/>
      <w:r w:rsidR="00D03505" w:rsidRPr="00D03505">
        <w:t xml:space="preserve"> и Деминой продемонстрировал свои необычные способности: проглотил привязанную за нитку большую сапожную иглу, а затем извлек ее обратно из пищевода. Пожелавшему повторить этот трюк </w:t>
      </w:r>
      <w:proofErr w:type="spellStart"/>
      <w:r w:rsidR="00D03505" w:rsidRPr="00D03505">
        <w:t>Арапову</w:t>
      </w:r>
      <w:proofErr w:type="spellEnd"/>
      <w:r w:rsidR="00D03505" w:rsidRPr="00D03505">
        <w:t xml:space="preserve"> Свистунов передал свой «реквизит» и пояснил, каким образом следует проглатывать иглу, чтобы избежать повреждений. Однако попытка </w:t>
      </w:r>
      <w:proofErr w:type="spellStart"/>
      <w:r w:rsidR="00D03505" w:rsidRPr="00D03505">
        <w:t>Арапова</w:t>
      </w:r>
      <w:proofErr w:type="spellEnd"/>
      <w:r w:rsidR="00D03505" w:rsidRPr="00D03505">
        <w:t xml:space="preserve"> закончилась трагически, так как проглоченная игла проткнула легкое и наступила смерть.</w:t>
      </w:r>
    </w:p>
    <w:p w:rsidR="00D03505" w:rsidRPr="00D03505" w:rsidRDefault="00D03505" w:rsidP="003118B6">
      <w:pPr>
        <w:pStyle w:val="a6"/>
        <w:spacing w:before="0" w:beforeAutospacing="0" w:after="0" w:afterAutospacing="0"/>
        <w:ind w:right="-40"/>
        <w:jc w:val="both"/>
      </w:pPr>
      <w:r w:rsidRPr="00D03505">
        <w:t xml:space="preserve"> Есть ли признаки преступления в </w:t>
      </w:r>
      <w:proofErr w:type="gramStart"/>
      <w:r w:rsidRPr="00D03505">
        <w:t>содеянном</w:t>
      </w:r>
      <w:proofErr w:type="gramEnd"/>
      <w:r w:rsidRPr="00D03505">
        <w:t xml:space="preserve"> </w:t>
      </w:r>
      <w:proofErr w:type="spellStart"/>
      <w:r w:rsidRPr="00D03505">
        <w:t>Свистуновым</w:t>
      </w:r>
      <w:proofErr w:type="spellEnd"/>
      <w:r w:rsidRPr="00D03505">
        <w:t>?</w:t>
      </w:r>
    </w:p>
    <w:p w:rsidR="00D03505" w:rsidRPr="00D03505" w:rsidRDefault="005D250C" w:rsidP="003118B6">
      <w:pPr>
        <w:pStyle w:val="a6"/>
        <w:spacing w:before="0" w:beforeAutospacing="0" w:after="0" w:afterAutospacing="0"/>
        <w:ind w:right="-40"/>
        <w:jc w:val="both"/>
      </w:pPr>
      <w:r>
        <w:t xml:space="preserve">2. </w:t>
      </w:r>
      <w:r w:rsidR="00D03505" w:rsidRPr="00D03505">
        <w:t>16-летний Трифонов решил угостить своих друзей по поводу дня рождения. С этой целью он в квартире, где проживал, отыскал в буфете спрятанную отцом бутылку с желтоватой жидкостью. Попробовал ее на язык и решил, что это какой то импортный спиртной напиток. Однако в бутылке находилась импортная незамерзающая жидкость, употребив которую двое подростков скончались.</w:t>
      </w:r>
    </w:p>
    <w:p w:rsidR="00D03505" w:rsidRDefault="00D03505" w:rsidP="003118B6">
      <w:pPr>
        <w:widowControl/>
        <w:autoSpaceDE/>
        <w:autoSpaceDN/>
        <w:ind w:right="-40"/>
        <w:jc w:val="both"/>
        <w:rPr>
          <w:sz w:val="24"/>
          <w:szCs w:val="24"/>
          <w:lang w:eastAsia="ru-RU"/>
        </w:rPr>
      </w:pPr>
      <w:r w:rsidRPr="00D03505">
        <w:rPr>
          <w:sz w:val="24"/>
          <w:szCs w:val="24"/>
          <w:lang w:eastAsia="ru-RU"/>
        </w:rPr>
        <w:t> Имеются ли в поведении Трифонова признаки преступления?</w:t>
      </w:r>
    </w:p>
    <w:p w:rsidR="00D03505" w:rsidRPr="00D03505" w:rsidRDefault="00D03505" w:rsidP="003118B6">
      <w:pPr>
        <w:pStyle w:val="a6"/>
        <w:spacing w:before="0" w:beforeAutospacing="0" w:after="0" w:afterAutospacing="0"/>
        <w:ind w:right="-40"/>
        <w:jc w:val="both"/>
      </w:pPr>
      <w:r>
        <w:t>3.</w:t>
      </w:r>
      <w:r w:rsidRPr="00D03505">
        <w:rPr>
          <w:rFonts w:ascii="Tahoma" w:hAnsi="Tahoma" w:cs="Tahoma"/>
          <w:color w:val="424242"/>
        </w:rPr>
        <w:t xml:space="preserve"> </w:t>
      </w:r>
      <w:r w:rsidRPr="00D03505">
        <w:t xml:space="preserve">Между охранниками ЧОПА возникла ссора, которую они по обоюдному согласию решили разрешить дуэлью из табельных пистолетов. В уединенном месте с расстояния 15 метров Сигалов и Петров произвели друг в друга выстрелы в присутствии секунданта </w:t>
      </w:r>
      <w:proofErr w:type="spellStart"/>
      <w:r w:rsidRPr="00D03505">
        <w:t>Димова</w:t>
      </w:r>
      <w:proofErr w:type="spellEnd"/>
      <w:r w:rsidRPr="00D03505">
        <w:t xml:space="preserve">. При этом Сигалов получил повреждения средней тяжести. Будучи доставленным в медицинское учреждение </w:t>
      </w:r>
      <w:proofErr w:type="gramStart"/>
      <w:r w:rsidRPr="00D03505">
        <w:t>Сигалов</w:t>
      </w:r>
      <w:proofErr w:type="gramEnd"/>
      <w:r w:rsidRPr="00D03505">
        <w:t xml:space="preserve"> не желая привлекать Петрова к ответственности заявил, что поранил себя сам (при чистке оружия). Однако секундант сообщил о происшедшем в прокуратуру.</w:t>
      </w:r>
    </w:p>
    <w:p w:rsidR="00D03505" w:rsidRPr="00D03505" w:rsidRDefault="00D03505" w:rsidP="003118B6">
      <w:pPr>
        <w:widowControl/>
        <w:autoSpaceDE/>
        <w:autoSpaceDN/>
        <w:ind w:right="-40"/>
        <w:jc w:val="both"/>
        <w:rPr>
          <w:sz w:val="24"/>
          <w:szCs w:val="24"/>
          <w:lang w:eastAsia="ru-RU"/>
        </w:rPr>
      </w:pPr>
      <w:r w:rsidRPr="00D03505">
        <w:rPr>
          <w:sz w:val="24"/>
          <w:szCs w:val="24"/>
          <w:lang w:eastAsia="ru-RU"/>
        </w:rPr>
        <w:t>Усматриваются ли признаки преступления в деянии Сигалова и Петрова?</w:t>
      </w:r>
    </w:p>
    <w:p w:rsidR="00D03505" w:rsidRPr="00D03505" w:rsidRDefault="00D03505" w:rsidP="003118B6">
      <w:pPr>
        <w:pStyle w:val="a6"/>
        <w:spacing w:before="0" w:beforeAutospacing="0" w:after="0" w:afterAutospacing="0"/>
        <w:ind w:right="-40"/>
        <w:jc w:val="both"/>
        <w:rPr>
          <w:color w:val="000000"/>
        </w:rPr>
      </w:pPr>
      <w:r w:rsidRPr="00D03505">
        <w:t>4.</w:t>
      </w:r>
      <w:r w:rsidRPr="00D03505">
        <w:rPr>
          <w:color w:val="000000"/>
        </w:rPr>
        <w:t xml:space="preserve"> </w:t>
      </w:r>
      <w:proofErr w:type="spellStart"/>
      <w:r w:rsidRPr="00D03505">
        <w:rPr>
          <w:color w:val="000000"/>
        </w:rPr>
        <w:t>Гостев</w:t>
      </w:r>
      <w:proofErr w:type="spellEnd"/>
      <w:r w:rsidRPr="00D03505">
        <w:rPr>
          <w:color w:val="000000"/>
        </w:rPr>
        <w:t xml:space="preserve"> в результате судебной ошибки был осужден к лишению свободы за убийство Петрова. Отбыв срок, </w:t>
      </w:r>
      <w:proofErr w:type="spellStart"/>
      <w:r w:rsidRPr="00D03505">
        <w:rPr>
          <w:color w:val="000000"/>
        </w:rPr>
        <w:t>Гостев</w:t>
      </w:r>
      <w:proofErr w:type="spellEnd"/>
      <w:r w:rsidRPr="00D03505">
        <w:rPr>
          <w:color w:val="000000"/>
        </w:rPr>
        <w:t xml:space="preserve"> разыскал Петрова и из мести за незаконное осуждение убил его. На суде в свою защиту </w:t>
      </w:r>
      <w:proofErr w:type="spellStart"/>
      <w:r w:rsidRPr="00D03505">
        <w:rPr>
          <w:color w:val="000000"/>
        </w:rPr>
        <w:t>Гостев</w:t>
      </w:r>
      <w:proofErr w:type="spellEnd"/>
      <w:r w:rsidRPr="00D03505">
        <w:rPr>
          <w:color w:val="000000"/>
        </w:rPr>
        <w:t xml:space="preserve"> ссылался на принцип справедливости и просил зачесть в срок наказания отбытый срок по предыдущему осуждению.</w:t>
      </w:r>
    </w:p>
    <w:p w:rsidR="00271CE5" w:rsidRDefault="00D03505" w:rsidP="003118B6">
      <w:pPr>
        <w:widowControl/>
        <w:autoSpaceDE/>
        <w:autoSpaceDN/>
        <w:ind w:right="-40"/>
        <w:jc w:val="both"/>
        <w:rPr>
          <w:color w:val="000000"/>
          <w:sz w:val="24"/>
          <w:szCs w:val="24"/>
          <w:lang w:eastAsia="ru-RU"/>
        </w:rPr>
      </w:pPr>
      <w:r w:rsidRPr="00D03505">
        <w:rPr>
          <w:color w:val="000000"/>
          <w:sz w:val="24"/>
          <w:szCs w:val="24"/>
          <w:lang w:eastAsia="ru-RU"/>
        </w:rPr>
        <w:t xml:space="preserve">Подлежит ли </w:t>
      </w:r>
      <w:proofErr w:type="spellStart"/>
      <w:r w:rsidRPr="00D03505">
        <w:rPr>
          <w:color w:val="000000"/>
          <w:sz w:val="24"/>
          <w:szCs w:val="24"/>
          <w:lang w:eastAsia="ru-RU"/>
        </w:rPr>
        <w:t>Гостев</w:t>
      </w:r>
      <w:proofErr w:type="spellEnd"/>
      <w:r w:rsidRPr="00D03505">
        <w:rPr>
          <w:color w:val="000000"/>
          <w:sz w:val="24"/>
          <w:szCs w:val="24"/>
          <w:lang w:eastAsia="ru-RU"/>
        </w:rPr>
        <w:t xml:space="preserve"> ответственности за убийство Петрова? </w:t>
      </w:r>
    </w:p>
    <w:p w:rsidR="00D03505" w:rsidRPr="00D03505" w:rsidRDefault="00D03505" w:rsidP="003118B6">
      <w:pPr>
        <w:widowControl/>
        <w:autoSpaceDE/>
        <w:autoSpaceDN/>
        <w:ind w:right="-40"/>
        <w:jc w:val="both"/>
        <w:rPr>
          <w:color w:val="000000"/>
          <w:sz w:val="24"/>
          <w:szCs w:val="24"/>
          <w:lang w:eastAsia="ru-RU"/>
        </w:rPr>
      </w:pPr>
      <w:r w:rsidRPr="00D03505">
        <w:rPr>
          <w:color w:val="000000"/>
          <w:sz w:val="24"/>
          <w:szCs w:val="24"/>
          <w:lang w:eastAsia="ru-RU"/>
        </w:rPr>
        <w:t>Подлежит ли зачету ранее отбытое наказание?</w:t>
      </w:r>
    </w:p>
    <w:p w:rsidR="00D03505" w:rsidRPr="00D03505" w:rsidRDefault="00D03505" w:rsidP="003118B6">
      <w:pPr>
        <w:widowControl/>
        <w:autoSpaceDE/>
        <w:autoSpaceDN/>
        <w:ind w:left="227" w:right="-40"/>
        <w:jc w:val="both"/>
        <w:rPr>
          <w:sz w:val="24"/>
          <w:szCs w:val="24"/>
          <w:lang w:eastAsia="ru-RU"/>
        </w:rPr>
      </w:pPr>
    </w:p>
    <w:p w:rsidR="00D03505" w:rsidRDefault="00D03505" w:rsidP="003118B6">
      <w:pPr>
        <w:pStyle w:val="a3"/>
        <w:tabs>
          <w:tab w:val="left" w:pos="9599"/>
        </w:tabs>
        <w:spacing w:before="7"/>
        <w:ind w:left="0" w:right="-40" w:firstLine="0"/>
        <w:jc w:val="center"/>
        <w:rPr>
          <w:sz w:val="28"/>
        </w:rPr>
      </w:pPr>
    </w:p>
    <w:p w:rsidR="0031520A" w:rsidRDefault="00261162" w:rsidP="003118B6">
      <w:pPr>
        <w:pStyle w:val="1"/>
        <w:tabs>
          <w:tab w:val="left" w:pos="9599"/>
        </w:tabs>
        <w:ind w:left="0" w:right="-40"/>
        <w:jc w:val="center"/>
      </w:pPr>
      <w:r>
        <w:t>2</w:t>
      </w:r>
      <w:r w:rsidR="005D250C">
        <w:t>.</w:t>
      </w:r>
      <w:r w:rsidR="005D250C">
        <w:rPr>
          <w:spacing w:val="-2"/>
        </w:rPr>
        <w:t xml:space="preserve"> </w:t>
      </w:r>
      <w:r w:rsidR="005D250C">
        <w:t>Практическ</w:t>
      </w:r>
      <w:r>
        <w:t>ое</w:t>
      </w:r>
      <w:r w:rsidR="005D250C">
        <w:rPr>
          <w:spacing w:val="-2"/>
        </w:rPr>
        <w:t xml:space="preserve"> </w:t>
      </w:r>
      <w:r>
        <w:t>занятие</w:t>
      </w:r>
      <w:r w:rsidR="005D250C">
        <w:rPr>
          <w:spacing w:val="-4"/>
        </w:rPr>
        <w:t xml:space="preserve"> </w:t>
      </w:r>
      <w:r w:rsidR="005D250C">
        <w:t>по</w:t>
      </w:r>
      <w:r w:rsidR="005D250C">
        <w:rPr>
          <w:spacing w:val="-1"/>
        </w:rPr>
        <w:t xml:space="preserve"> </w:t>
      </w:r>
      <w:r w:rsidR="005D250C">
        <w:t>теме:</w:t>
      </w:r>
      <w:r w:rsidR="005D250C">
        <w:rPr>
          <w:spacing w:val="57"/>
        </w:rPr>
        <w:t xml:space="preserve"> </w:t>
      </w:r>
      <w:r w:rsidR="005D250C">
        <w:t>Назначение</w:t>
      </w:r>
      <w:r w:rsidR="005D250C">
        <w:rPr>
          <w:spacing w:val="-2"/>
        </w:rPr>
        <w:t xml:space="preserve"> </w:t>
      </w:r>
      <w:r w:rsidR="005D250C">
        <w:t>наказания</w:t>
      </w:r>
    </w:p>
    <w:p w:rsidR="0031520A" w:rsidRDefault="0031520A" w:rsidP="003118B6">
      <w:pPr>
        <w:pStyle w:val="a3"/>
        <w:tabs>
          <w:tab w:val="left" w:pos="9599"/>
        </w:tabs>
        <w:spacing w:before="7"/>
        <w:ind w:left="0" w:right="-40" w:firstLine="0"/>
        <w:jc w:val="center"/>
        <w:rPr>
          <w:b/>
          <w:sz w:val="23"/>
        </w:rPr>
      </w:pPr>
    </w:p>
    <w:p w:rsidR="0067792F" w:rsidRDefault="0067792F" w:rsidP="003118B6">
      <w:pPr>
        <w:pStyle w:val="a3"/>
        <w:tabs>
          <w:tab w:val="left" w:pos="9599"/>
        </w:tabs>
        <w:spacing w:before="132"/>
        <w:ind w:left="0" w:right="-40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67792F" w:rsidP="003118B6">
      <w:pPr>
        <w:pStyle w:val="a3"/>
        <w:tabs>
          <w:tab w:val="left" w:pos="9599"/>
        </w:tabs>
        <w:ind w:left="0" w:right="-40"/>
      </w:pPr>
      <w:proofErr w:type="gramStart"/>
      <w:r>
        <w:t>Н</w:t>
      </w:r>
      <w:r w:rsidR="005D250C">
        <w:t>азначени</w:t>
      </w:r>
      <w:r>
        <w:t>е</w:t>
      </w:r>
      <w:r w:rsidR="005D250C">
        <w:t xml:space="preserve"> наказания</w:t>
      </w:r>
      <w:r w:rsidR="005D250C">
        <w:rPr>
          <w:spacing w:val="1"/>
        </w:rPr>
        <w:t xml:space="preserve"> </w:t>
      </w:r>
      <w:r w:rsidR="005D250C">
        <w:t>определяемыми</w:t>
      </w:r>
      <w:r w:rsidR="005D250C">
        <w:rPr>
          <w:spacing w:val="1"/>
        </w:rPr>
        <w:t xml:space="preserve"> </w:t>
      </w:r>
      <w:r w:rsidR="005D250C">
        <w:t>ст.60</w:t>
      </w:r>
      <w:r w:rsidR="005D250C">
        <w:rPr>
          <w:spacing w:val="1"/>
        </w:rPr>
        <w:t xml:space="preserve"> </w:t>
      </w:r>
      <w:r w:rsidR="00AC7602">
        <w:rPr>
          <w:spacing w:val="1"/>
        </w:rPr>
        <w:t xml:space="preserve">– 74 </w:t>
      </w:r>
      <w:r w:rsidR="005D250C">
        <w:t>УК</w:t>
      </w:r>
      <w:r w:rsidR="005D250C">
        <w:rPr>
          <w:spacing w:val="1"/>
        </w:rPr>
        <w:t xml:space="preserve"> </w:t>
      </w:r>
      <w:r w:rsidR="005D250C">
        <w:t>РФ</w:t>
      </w:r>
      <w:r w:rsidR="005D250C">
        <w:rPr>
          <w:spacing w:val="1"/>
        </w:rPr>
        <w:t xml:space="preserve"> </w:t>
      </w:r>
      <w:r w:rsidR="005D250C">
        <w:t>и</w:t>
      </w:r>
      <w:r w:rsidR="005D250C">
        <w:rPr>
          <w:spacing w:val="1"/>
        </w:rPr>
        <w:t xml:space="preserve"> </w:t>
      </w:r>
      <w:hyperlink r:id="rId9">
        <w:r w:rsidR="005D250C">
          <w:t>ч.1</w:t>
        </w:r>
        <w:r w:rsidR="005D250C">
          <w:rPr>
            <w:spacing w:val="1"/>
          </w:rPr>
          <w:t xml:space="preserve"> </w:t>
        </w:r>
        <w:r w:rsidR="005D250C">
          <w:t>ст.43</w:t>
        </w:r>
      </w:hyperlink>
      <w:r w:rsidR="005D250C">
        <w:rPr>
          <w:spacing w:val="1"/>
        </w:rPr>
        <w:t xml:space="preserve"> </w:t>
      </w:r>
      <w:r w:rsidR="005D250C">
        <w:t>УК</w:t>
      </w:r>
      <w:r w:rsidR="005D250C">
        <w:rPr>
          <w:spacing w:val="1"/>
        </w:rPr>
        <w:t xml:space="preserve"> </w:t>
      </w:r>
      <w:r w:rsidR="005D250C">
        <w:t>РФ</w:t>
      </w:r>
      <w:r w:rsidR="005D250C">
        <w:rPr>
          <w:spacing w:val="1"/>
        </w:rPr>
        <w:t xml:space="preserve"> </w:t>
      </w:r>
      <w:r w:rsidR="005D250C">
        <w:t>уголовное</w:t>
      </w:r>
      <w:r w:rsidR="005D250C">
        <w:rPr>
          <w:spacing w:val="1"/>
        </w:rPr>
        <w:t xml:space="preserve"> </w:t>
      </w:r>
      <w:r w:rsidR="005D250C">
        <w:t>наказание -</w:t>
      </w:r>
      <w:r w:rsidR="005D250C">
        <w:rPr>
          <w:spacing w:val="1"/>
        </w:rPr>
        <w:t xml:space="preserve"> </w:t>
      </w:r>
      <w:r w:rsidR="005D250C">
        <w:t>это</w:t>
      </w:r>
      <w:r w:rsidR="005D250C">
        <w:rPr>
          <w:spacing w:val="1"/>
        </w:rPr>
        <w:t xml:space="preserve"> </w:t>
      </w:r>
      <w:r w:rsidR="005D250C">
        <w:t>мера</w:t>
      </w:r>
      <w:r w:rsidR="005D250C">
        <w:rPr>
          <w:spacing w:val="1"/>
        </w:rPr>
        <w:t xml:space="preserve"> </w:t>
      </w:r>
      <w:r>
        <w:t>госу</w:t>
      </w:r>
      <w:r w:rsidR="005D250C">
        <w:t>дарственного принуждения, назначаемая по приговору суда лицу, признанному виновным в</w:t>
      </w:r>
      <w:r w:rsidR="005D250C">
        <w:rPr>
          <w:spacing w:val="1"/>
        </w:rPr>
        <w:t xml:space="preserve"> </w:t>
      </w:r>
      <w:r w:rsidR="005D250C">
        <w:t>совершении</w:t>
      </w:r>
      <w:r w:rsidR="005D250C">
        <w:rPr>
          <w:spacing w:val="61"/>
        </w:rPr>
        <w:t xml:space="preserve"> </w:t>
      </w:r>
      <w:r w:rsidR="005D250C">
        <w:t>преступления,</w:t>
      </w:r>
      <w:r w:rsidR="005D250C">
        <w:rPr>
          <w:spacing w:val="61"/>
        </w:rPr>
        <w:t xml:space="preserve"> </w:t>
      </w:r>
      <w:r w:rsidR="005D250C">
        <w:t>и</w:t>
      </w:r>
      <w:r w:rsidR="005D250C">
        <w:rPr>
          <w:spacing w:val="61"/>
        </w:rPr>
        <w:t xml:space="preserve"> </w:t>
      </w:r>
      <w:r w:rsidR="005D250C">
        <w:t>заключающаяся</w:t>
      </w:r>
      <w:r w:rsidR="005D250C">
        <w:rPr>
          <w:spacing w:val="61"/>
        </w:rPr>
        <w:t xml:space="preserve"> </w:t>
      </w:r>
      <w:r w:rsidR="005D250C">
        <w:t xml:space="preserve">в   предусмотренном   Уголовным  </w:t>
      </w:r>
      <w:r w:rsidR="005D250C">
        <w:rPr>
          <w:spacing w:val="1"/>
        </w:rPr>
        <w:t xml:space="preserve"> </w:t>
      </w:r>
      <w:hyperlink r:id="rId10">
        <w:r w:rsidR="005D250C">
          <w:t>кодек</w:t>
        </w:r>
      </w:hyperlink>
      <w:hyperlink r:id="rId11">
        <w:r w:rsidR="005D250C">
          <w:t>сом</w:t>
        </w:r>
        <w:r w:rsidR="005D250C">
          <w:rPr>
            <w:spacing w:val="-2"/>
          </w:rPr>
          <w:t xml:space="preserve"> </w:t>
        </w:r>
      </w:hyperlink>
      <w:r w:rsidR="005D250C">
        <w:t>лишении или</w:t>
      </w:r>
      <w:r w:rsidR="005D250C">
        <w:rPr>
          <w:spacing w:val="1"/>
        </w:rPr>
        <w:t xml:space="preserve"> </w:t>
      </w:r>
      <w:r w:rsidR="005D250C">
        <w:t>ограничении</w:t>
      </w:r>
      <w:r w:rsidR="005D250C">
        <w:rPr>
          <w:spacing w:val="-2"/>
        </w:rPr>
        <w:t xml:space="preserve"> </w:t>
      </w:r>
      <w:r w:rsidR="005D250C">
        <w:t>прав</w:t>
      </w:r>
      <w:r w:rsidR="005D250C">
        <w:rPr>
          <w:spacing w:val="-2"/>
        </w:rPr>
        <w:t xml:space="preserve"> </w:t>
      </w:r>
      <w:r w:rsidR="005D250C">
        <w:t>и свобод</w:t>
      </w:r>
      <w:r w:rsidR="005D250C">
        <w:rPr>
          <w:spacing w:val="-1"/>
        </w:rPr>
        <w:t xml:space="preserve"> </w:t>
      </w:r>
      <w:r w:rsidR="005D250C">
        <w:t>этого лица.</w:t>
      </w:r>
      <w:proofErr w:type="gramEnd"/>
    </w:p>
    <w:p w:rsidR="0031520A" w:rsidRDefault="005D250C" w:rsidP="003118B6">
      <w:pPr>
        <w:pStyle w:val="a3"/>
        <w:tabs>
          <w:tab w:val="left" w:pos="9599"/>
        </w:tabs>
        <w:spacing w:before="1"/>
        <w:ind w:left="0" w:right="-40"/>
      </w:pPr>
      <w:r>
        <w:t>Уголовное наказание имеет специфические признаки, содержание, сущность, преследует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следственных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:rsidR="0031520A" w:rsidRPr="0067792F" w:rsidRDefault="005D250C" w:rsidP="003118B6">
      <w:pPr>
        <w:pStyle w:val="a3"/>
        <w:tabs>
          <w:tab w:val="left" w:pos="9599"/>
        </w:tabs>
        <w:ind w:left="0" w:right="-40"/>
      </w:pPr>
      <w:r w:rsidRPr="0067792F">
        <w:t>Следователь,</w:t>
      </w:r>
      <w:r w:rsidRPr="0067792F">
        <w:rPr>
          <w:spacing w:val="1"/>
        </w:rPr>
        <w:t xml:space="preserve"> </w:t>
      </w:r>
      <w:r w:rsidRPr="0067792F">
        <w:t>расследующий</w:t>
      </w:r>
      <w:r w:rsidRPr="0067792F">
        <w:rPr>
          <w:spacing w:val="1"/>
        </w:rPr>
        <w:t xml:space="preserve"> </w:t>
      </w:r>
      <w:r w:rsidRPr="0067792F">
        <w:t>преступление,</w:t>
      </w:r>
      <w:r w:rsidRPr="0067792F">
        <w:rPr>
          <w:spacing w:val="1"/>
        </w:rPr>
        <w:t xml:space="preserve"> </w:t>
      </w:r>
      <w:r w:rsidRPr="0067792F">
        <w:t>учитывает</w:t>
      </w:r>
      <w:r w:rsidRPr="0067792F">
        <w:rPr>
          <w:spacing w:val="1"/>
        </w:rPr>
        <w:t xml:space="preserve"> </w:t>
      </w:r>
      <w:r w:rsidRPr="0067792F">
        <w:t>предлагаемые</w:t>
      </w:r>
      <w:r w:rsidRPr="0067792F">
        <w:rPr>
          <w:spacing w:val="1"/>
        </w:rPr>
        <w:t xml:space="preserve"> </w:t>
      </w:r>
      <w:r w:rsidRPr="0067792F">
        <w:t>криминалистической методикой особенности тактики следственных действий определенного</w:t>
      </w:r>
      <w:r w:rsidRPr="0067792F">
        <w:rPr>
          <w:spacing w:val="-57"/>
        </w:rPr>
        <w:t xml:space="preserve"> </w:t>
      </w:r>
      <w:r w:rsidRPr="0067792F">
        <w:t>вида (например, осмотра, обыска или допроса) и конкретизирует приемы их проведения уже</w:t>
      </w:r>
      <w:r w:rsidRPr="0067792F">
        <w:rPr>
          <w:spacing w:val="1"/>
        </w:rPr>
        <w:t xml:space="preserve"> </w:t>
      </w:r>
      <w:r w:rsidRPr="0067792F">
        <w:lastRenderedPageBreak/>
        <w:t>применительно</w:t>
      </w:r>
      <w:r w:rsidRPr="0067792F">
        <w:rPr>
          <w:spacing w:val="-4"/>
        </w:rPr>
        <w:t xml:space="preserve"> </w:t>
      </w:r>
      <w:r w:rsidRPr="0067792F">
        <w:t>к особенностям конкретного случая.</w:t>
      </w:r>
    </w:p>
    <w:p w:rsidR="0067792F" w:rsidRDefault="0067792F" w:rsidP="003118B6">
      <w:pPr>
        <w:pStyle w:val="a6"/>
        <w:tabs>
          <w:tab w:val="left" w:pos="9599"/>
        </w:tabs>
        <w:spacing w:before="0" w:beforeAutospacing="0" w:after="0" w:afterAutospacing="0"/>
        <w:ind w:right="-40" w:firstLine="707"/>
        <w:jc w:val="both"/>
        <w:rPr>
          <w:color w:val="000000"/>
        </w:rPr>
      </w:pPr>
      <w:r w:rsidRPr="0067792F">
        <w:rPr>
          <w:color w:val="000000"/>
        </w:rPr>
        <w:t>Соответствие назначенного наказания закону. Определив норму Особенной части, подлежащей применению, суд уясняет пределы наказуемости.</w:t>
      </w:r>
    </w:p>
    <w:p w:rsidR="00AC7602" w:rsidRDefault="0067792F" w:rsidP="003118B6">
      <w:pPr>
        <w:pStyle w:val="a6"/>
        <w:tabs>
          <w:tab w:val="left" w:pos="9599"/>
        </w:tabs>
        <w:spacing w:before="0" w:beforeAutospacing="0" w:after="0" w:afterAutospacing="0"/>
        <w:ind w:right="-40" w:firstLine="707"/>
        <w:jc w:val="both"/>
        <w:rPr>
          <w:color w:val="000000"/>
        </w:rPr>
      </w:pPr>
      <w:r w:rsidRPr="0067792F">
        <w:rPr>
          <w:color w:val="000000"/>
        </w:rPr>
        <w:t>При назначении наказания за единичное преступление </w:t>
      </w:r>
      <w:proofErr w:type="gramStart"/>
      <w:r w:rsidRPr="0067792F">
        <w:rPr>
          <w:color w:val="000000"/>
        </w:rPr>
        <w:t>суд</w:t>
      </w:r>
      <w:proofErr w:type="gramEnd"/>
      <w:r w:rsidRPr="0067792F">
        <w:rPr>
          <w:color w:val="000000"/>
        </w:rPr>
        <w:t xml:space="preserve"> ни при </w:t>
      </w:r>
      <w:proofErr w:type="gramStart"/>
      <w:r w:rsidRPr="0067792F">
        <w:rPr>
          <w:color w:val="000000"/>
        </w:rPr>
        <w:t>каких</w:t>
      </w:r>
      <w:proofErr w:type="gramEnd"/>
      <w:r w:rsidRPr="0067792F">
        <w:rPr>
          <w:color w:val="000000"/>
        </w:rPr>
        <w:t xml:space="preserve"> условиях не может выйти за пределы максимального размера санкции за единичное преступление. </w:t>
      </w:r>
    </w:p>
    <w:p w:rsidR="0067792F" w:rsidRDefault="0067792F" w:rsidP="003118B6">
      <w:pPr>
        <w:pStyle w:val="a6"/>
        <w:tabs>
          <w:tab w:val="left" w:pos="9599"/>
        </w:tabs>
        <w:spacing w:before="0" w:beforeAutospacing="0" w:after="0" w:afterAutospacing="0"/>
        <w:ind w:right="-40" w:firstLine="707"/>
        <w:jc w:val="both"/>
        <w:rPr>
          <w:color w:val="000000"/>
        </w:rPr>
      </w:pPr>
      <w:r w:rsidRPr="0067792F">
        <w:rPr>
          <w:color w:val="000000"/>
        </w:rPr>
        <w:t>Однако это возможно (выйти за максимум санкции) при совершении виновным нескольких преступлений, когда наказание назначается по совокупности преступлений или приговоров в соответствии со статьями 69, 70 УК РФ.</w:t>
      </w:r>
    </w:p>
    <w:p w:rsidR="0067792F" w:rsidRDefault="0067792F" w:rsidP="003118B6">
      <w:pPr>
        <w:pStyle w:val="a6"/>
        <w:tabs>
          <w:tab w:val="left" w:pos="9599"/>
        </w:tabs>
        <w:spacing w:before="0" w:beforeAutospacing="0" w:after="0" w:afterAutospacing="0"/>
        <w:ind w:right="-40" w:firstLine="709"/>
        <w:jc w:val="both"/>
        <w:rPr>
          <w:color w:val="000000"/>
        </w:rPr>
      </w:pPr>
      <w:r w:rsidRPr="0067792F">
        <w:rPr>
          <w:color w:val="000000"/>
        </w:rPr>
        <w:t>Назначение наказания более мягкого, чем предусмотрено в санкции за данное преступление, допускается лишь при наличии оснований, названных в ст. 64 УК РФ.</w:t>
      </w:r>
    </w:p>
    <w:p w:rsidR="0067792F" w:rsidRDefault="0067792F" w:rsidP="003118B6">
      <w:pPr>
        <w:pStyle w:val="a6"/>
        <w:tabs>
          <w:tab w:val="left" w:pos="9599"/>
        </w:tabs>
        <w:spacing w:before="0" w:beforeAutospacing="0" w:after="0" w:afterAutospacing="0"/>
        <w:ind w:right="-40" w:firstLine="709"/>
        <w:jc w:val="both"/>
        <w:rPr>
          <w:color w:val="000000"/>
        </w:rPr>
      </w:pPr>
      <w:r w:rsidRPr="0067792F">
        <w:rPr>
          <w:color w:val="000000"/>
        </w:rPr>
        <w:t>Значительное число санкций в УК являются альтернативными, то есть предусматривают несколько видов наказаний.</w:t>
      </w:r>
    </w:p>
    <w:p w:rsidR="0067792F" w:rsidRPr="0067792F" w:rsidRDefault="0067792F" w:rsidP="003118B6">
      <w:pPr>
        <w:pStyle w:val="a6"/>
        <w:tabs>
          <w:tab w:val="left" w:pos="9599"/>
        </w:tabs>
        <w:spacing w:before="0" w:beforeAutospacing="0" w:after="0" w:afterAutospacing="0"/>
        <w:ind w:right="-40" w:firstLine="709"/>
        <w:jc w:val="both"/>
        <w:rPr>
          <w:color w:val="000000"/>
        </w:rPr>
      </w:pPr>
      <w:r w:rsidRPr="0067792F">
        <w:rPr>
          <w:color w:val="000000"/>
        </w:rPr>
        <w:t xml:space="preserve">Более строгий вид из числа </w:t>
      </w:r>
      <w:proofErr w:type="gramStart"/>
      <w:r w:rsidRPr="0067792F">
        <w:rPr>
          <w:color w:val="000000"/>
        </w:rPr>
        <w:t>предусмотренных</w:t>
      </w:r>
      <w:proofErr w:type="gramEnd"/>
      <w:r w:rsidRPr="0067792F">
        <w:rPr>
          <w:color w:val="000000"/>
        </w:rPr>
        <w:t xml:space="preserve"> за совершение преступления назначается лишь в случае, если менее строгий его вид не может обеспечить достижения цели наказания.</w:t>
      </w:r>
    </w:p>
    <w:p w:rsidR="0031520A" w:rsidRDefault="0031520A" w:rsidP="003118B6">
      <w:pPr>
        <w:pStyle w:val="a3"/>
        <w:tabs>
          <w:tab w:val="left" w:pos="9599"/>
        </w:tabs>
        <w:spacing w:before="5"/>
        <w:ind w:left="0" w:right="-40" w:firstLine="0"/>
        <w:jc w:val="center"/>
        <w:rPr>
          <w:sz w:val="25"/>
        </w:rPr>
      </w:pPr>
    </w:p>
    <w:p w:rsidR="0031520A" w:rsidRDefault="0067792F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Цель занятия</w:t>
      </w:r>
    </w:p>
    <w:p w:rsidR="0031520A" w:rsidRDefault="0031520A" w:rsidP="003118B6">
      <w:pPr>
        <w:tabs>
          <w:tab w:val="left" w:pos="9599"/>
        </w:tabs>
        <w:ind w:right="-40"/>
        <w:jc w:val="center"/>
      </w:pPr>
    </w:p>
    <w:p w:rsidR="0067792F" w:rsidRDefault="0067792F" w:rsidP="003118B6">
      <w:pPr>
        <w:tabs>
          <w:tab w:val="left" w:pos="9599"/>
        </w:tabs>
        <w:ind w:right="-40" w:firstLine="709"/>
        <w:jc w:val="both"/>
        <w:rPr>
          <w:color w:val="000000"/>
          <w:sz w:val="24"/>
          <w:szCs w:val="24"/>
        </w:rPr>
      </w:pPr>
      <w:r w:rsidRPr="0067792F">
        <w:rPr>
          <w:color w:val="000000"/>
          <w:sz w:val="24"/>
          <w:szCs w:val="24"/>
        </w:rPr>
        <w:t>В результате изучения темы студенты должны уяснить общие и специальные правила назначения наказания, обстоятельства смягчающие и отягчающие наказание и их влияние на назначение окончательного вида и размера наказания, институт условного осуждения, основания такого осуждения, обязанности, возлагаемые на условно осужденного и основания отмены такого осуждения.</w:t>
      </w:r>
    </w:p>
    <w:p w:rsidR="0067792F" w:rsidRDefault="0067792F" w:rsidP="003118B6">
      <w:pPr>
        <w:tabs>
          <w:tab w:val="left" w:pos="9599"/>
        </w:tabs>
        <w:ind w:right="-40" w:firstLine="709"/>
        <w:jc w:val="both"/>
        <w:rPr>
          <w:sz w:val="24"/>
          <w:szCs w:val="24"/>
        </w:rPr>
      </w:pPr>
      <w:r w:rsidRPr="0067792F">
        <w:rPr>
          <w:color w:val="000000"/>
          <w:sz w:val="24"/>
          <w:szCs w:val="24"/>
        </w:rPr>
        <w:t xml:space="preserve">В ходе </w:t>
      </w:r>
      <w:r w:rsidR="00A23885">
        <w:rPr>
          <w:color w:val="000000"/>
          <w:sz w:val="24"/>
          <w:szCs w:val="24"/>
        </w:rPr>
        <w:t>обучения</w:t>
      </w:r>
      <w:r w:rsidRPr="0067792F">
        <w:rPr>
          <w:color w:val="000000"/>
          <w:sz w:val="24"/>
          <w:szCs w:val="24"/>
        </w:rPr>
        <w:t xml:space="preserve"> у </w:t>
      </w:r>
      <w:proofErr w:type="gramStart"/>
      <w:r w:rsidRPr="0067792F">
        <w:rPr>
          <w:color w:val="000000"/>
          <w:sz w:val="24"/>
          <w:szCs w:val="24"/>
        </w:rPr>
        <w:t>обуча</w:t>
      </w:r>
      <w:r>
        <w:rPr>
          <w:color w:val="000000"/>
          <w:sz w:val="24"/>
          <w:szCs w:val="24"/>
        </w:rPr>
        <w:t>ющихся</w:t>
      </w:r>
      <w:proofErr w:type="gramEnd"/>
      <w:r>
        <w:rPr>
          <w:color w:val="000000"/>
          <w:sz w:val="24"/>
          <w:szCs w:val="24"/>
        </w:rPr>
        <w:t xml:space="preserve"> </w:t>
      </w:r>
      <w:r w:rsidRPr="0067792F">
        <w:rPr>
          <w:color w:val="000000"/>
          <w:sz w:val="24"/>
          <w:szCs w:val="24"/>
        </w:rPr>
        <w:t>целесообразно сформулировать умение определять и анализировать проблемные вопросы института назначения наказания.</w:t>
      </w:r>
    </w:p>
    <w:p w:rsidR="0067792F" w:rsidRDefault="0067792F" w:rsidP="003118B6">
      <w:pPr>
        <w:tabs>
          <w:tab w:val="left" w:pos="9599"/>
        </w:tabs>
        <w:ind w:right="-40"/>
        <w:jc w:val="center"/>
        <w:rPr>
          <w:sz w:val="24"/>
          <w:szCs w:val="24"/>
        </w:rPr>
      </w:pPr>
    </w:p>
    <w:p w:rsidR="009B17CE" w:rsidRDefault="009B17CE" w:rsidP="003118B6">
      <w:pPr>
        <w:pStyle w:val="a3"/>
        <w:tabs>
          <w:tab w:val="left" w:pos="9599"/>
        </w:tabs>
        <w:spacing w:before="65"/>
        <w:ind w:left="0" w:right="-40" w:firstLine="0"/>
        <w:jc w:val="center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Общие начала назначения наказания.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Обстоятельства смягчающие и отягчающие наказание. Их понятие и виды.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наказания в случае нарушения досудебного соглашения о сотрудничестве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более мягкого наказания, чем предусмотрено за данное преступление.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наказания при вердикте присяжных заседателей о снисхождении.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наказания за неоконченное преступление.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наказания за преступление, совершенное в соучастии.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наказания при рецидиве преступлений.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наказания при совокупности преступлений.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Назначение наказания при совокупности приговоров.</w:t>
      </w:r>
    </w:p>
    <w:p w:rsidR="009B17CE" w:rsidRPr="009B17CE" w:rsidRDefault="009B17CE" w:rsidP="003118B6">
      <w:pPr>
        <w:widowControl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autoSpaceDE/>
        <w:autoSpaceDN/>
        <w:spacing w:before="100" w:beforeAutospacing="1" w:after="100" w:afterAutospacing="1"/>
        <w:ind w:left="0" w:right="-40" w:firstLine="0"/>
        <w:jc w:val="both"/>
        <w:rPr>
          <w:color w:val="000000"/>
          <w:sz w:val="24"/>
          <w:szCs w:val="24"/>
          <w:lang w:eastAsia="ru-RU"/>
        </w:rPr>
      </w:pPr>
      <w:r w:rsidRPr="009B17CE">
        <w:rPr>
          <w:color w:val="000000"/>
          <w:sz w:val="24"/>
          <w:szCs w:val="24"/>
          <w:lang w:eastAsia="ru-RU"/>
        </w:rPr>
        <w:t>Порядок определения сроков наказаний при сложении наказаний. Исчисление сроков наказаний и зачет наказания</w:t>
      </w:r>
    </w:p>
    <w:p w:rsidR="009B17CE" w:rsidRDefault="009B17CE" w:rsidP="003118B6">
      <w:pPr>
        <w:pStyle w:val="a6"/>
        <w:numPr>
          <w:ilvl w:val="0"/>
          <w:numId w:val="18"/>
        </w:numPr>
        <w:tabs>
          <w:tab w:val="left" w:pos="284"/>
          <w:tab w:val="left" w:pos="426"/>
          <w:tab w:val="left" w:pos="9599"/>
        </w:tabs>
        <w:ind w:left="0" w:right="-40" w:firstLine="0"/>
        <w:jc w:val="both"/>
        <w:rPr>
          <w:color w:val="000000"/>
        </w:rPr>
      </w:pPr>
      <w:r w:rsidRPr="009B17CE">
        <w:rPr>
          <w:color w:val="000000"/>
        </w:rPr>
        <w:t>Условное осуждение.</w:t>
      </w:r>
    </w:p>
    <w:p w:rsidR="009B17CE" w:rsidRDefault="009B17CE" w:rsidP="003118B6">
      <w:pPr>
        <w:pStyle w:val="a3"/>
        <w:tabs>
          <w:tab w:val="left" w:pos="9599"/>
        </w:tabs>
        <w:ind w:left="0" w:right="-40" w:firstLine="0"/>
        <w:jc w:val="center"/>
        <w:rPr>
          <w:u w:val="single"/>
        </w:rPr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709"/>
        <w:jc w:val="center"/>
      </w:pPr>
      <w:r>
        <w:t>Разобрать ситуацию - по специфическим признакам, содержанию, сущности, преследуемым</w:t>
      </w:r>
      <w:r>
        <w:rPr>
          <w:spacing w:val="5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при назначении</w:t>
      </w:r>
      <w:r>
        <w:rPr>
          <w:spacing w:val="4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определение:</w:t>
      </w:r>
    </w:p>
    <w:p w:rsidR="009B17CE" w:rsidRDefault="009B17CE" w:rsidP="003118B6">
      <w:pPr>
        <w:pStyle w:val="a3"/>
        <w:tabs>
          <w:tab w:val="left" w:pos="9599"/>
        </w:tabs>
        <w:ind w:left="0" w:right="-40"/>
        <w:jc w:val="center"/>
      </w:pPr>
    </w:p>
    <w:p w:rsidR="003A1DEC" w:rsidRPr="003A1DEC" w:rsidRDefault="005D250C" w:rsidP="003118B6">
      <w:pPr>
        <w:pStyle w:val="a6"/>
        <w:spacing w:before="0" w:beforeAutospacing="0" w:after="0" w:afterAutospacing="0"/>
        <w:ind w:right="-40"/>
        <w:jc w:val="both"/>
        <w:rPr>
          <w:color w:val="000000"/>
        </w:rPr>
      </w:pPr>
      <w:r w:rsidRPr="003A1DEC">
        <w:t>1.</w:t>
      </w:r>
      <w:r w:rsidRPr="003A1DEC">
        <w:rPr>
          <w:spacing w:val="1"/>
        </w:rPr>
        <w:t xml:space="preserve"> </w:t>
      </w:r>
      <w:r w:rsidR="003A1DEC" w:rsidRPr="003A1DEC">
        <w:rPr>
          <w:color w:val="000000"/>
        </w:rPr>
        <w:t>Данилов совершил кражу продуктов из супермаркета. В ходе судебного следствия было установлено, что на преступление его толкнуло крайне тяжелое материальное положение, сложившееся вследствие нерегулярной выплаты заработной платы. На иждивении у Данилова двое несовершеннолетних детей</w:t>
      </w:r>
      <w:proofErr w:type="gramStart"/>
      <w:r w:rsidR="003A1DEC" w:rsidRPr="003A1DEC">
        <w:rPr>
          <w:color w:val="000000"/>
        </w:rPr>
        <w:t xml:space="preserve">., </w:t>
      </w:r>
      <w:proofErr w:type="gramEnd"/>
      <w:r w:rsidR="003A1DEC" w:rsidRPr="003A1DEC">
        <w:rPr>
          <w:color w:val="000000"/>
        </w:rPr>
        <w:t>жена не работает. Суд осудил Данилова по ч.1 ст. 158 УК РФ к выплате штрафа в размере заработной платы за два месяца работы.</w:t>
      </w:r>
    </w:p>
    <w:p w:rsidR="003A1DEC" w:rsidRPr="003A1DEC" w:rsidRDefault="003A1DEC" w:rsidP="003118B6">
      <w:pPr>
        <w:widowControl/>
        <w:autoSpaceDE/>
        <w:autoSpaceDN/>
        <w:ind w:right="-40"/>
        <w:jc w:val="both"/>
        <w:rPr>
          <w:color w:val="000000"/>
          <w:sz w:val="24"/>
          <w:szCs w:val="24"/>
          <w:lang w:eastAsia="ru-RU"/>
        </w:rPr>
      </w:pPr>
      <w:r w:rsidRPr="003A1DEC">
        <w:rPr>
          <w:iCs/>
          <w:color w:val="000000"/>
          <w:sz w:val="24"/>
          <w:szCs w:val="24"/>
          <w:lang w:eastAsia="ru-RU"/>
        </w:rPr>
        <w:t>Дайте понятие наказания, назовите его признаки. В каких целях применяется уголовное наказание? Соответствует ли вынесенное Даниловым наказание целям наказания?</w:t>
      </w:r>
    </w:p>
    <w:p w:rsidR="00AB735D" w:rsidRPr="00AB735D" w:rsidRDefault="005D250C" w:rsidP="003118B6">
      <w:pPr>
        <w:pStyle w:val="a6"/>
        <w:spacing w:before="0" w:beforeAutospacing="0" w:after="0" w:afterAutospacing="0"/>
        <w:ind w:right="-40"/>
        <w:jc w:val="both"/>
        <w:rPr>
          <w:color w:val="000000"/>
        </w:rPr>
      </w:pPr>
      <w:r w:rsidRPr="00AB735D">
        <w:lastRenderedPageBreak/>
        <w:t>2.</w:t>
      </w:r>
      <w:r w:rsidRPr="00AB735D">
        <w:rPr>
          <w:spacing w:val="1"/>
        </w:rPr>
        <w:t xml:space="preserve"> </w:t>
      </w:r>
      <w:r w:rsidR="00AB735D" w:rsidRPr="00AB735D">
        <w:rPr>
          <w:color w:val="000000"/>
        </w:rPr>
        <w:t xml:space="preserve">Карпов был осужден судом за приобретение имущества, заведомо добытого преступным путем (ч.1 ст. 175 УК РФ) к десяти месяцам исправительных работ. В течение года Карпов несколько раз не являлся без уважительных причин в уголовно-исполнительную инспекцию для регистрации, самовольно покидал место жительства в выходные дни и праздничные дни, пытался без разрешения инспекции уволиться с работы по собственному желанию. В очередной </w:t>
      </w:r>
      <w:proofErr w:type="gramStart"/>
      <w:r w:rsidR="00AB735D" w:rsidRPr="00AB735D">
        <w:rPr>
          <w:color w:val="000000"/>
        </w:rPr>
        <w:t>раз</w:t>
      </w:r>
      <w:proofErr w:type="gramEnd"/>
      <w:r w:rsidR="00AB735D" w:rsidRPr="00AB735D">
        <w:rPr>
          <w:color w:val="000000"/>
        </w:rPr>
        <w:t xml:space="preserve"> не придя на регистрацию в уголовно-исполнительную инспекцию, Карпов с места жительства скрылся в неизвестном направлении. После его обнаружения и задержания уголовно-исполнительная инспекция направила в суд представление о замене исправительных работ другим видом наказания. Однако суд не признал Карпова «злостно уклоняющимся от отбывания исправительных работ».</w:t>
      </w:r>
    </w:p>
    <w:p w:rsidR="00AB735D" w:rsidRPr="00AB735D" w:rsidRDefault="00AB735D" w:rsidP="003118B6">
      <w:pPr>
        <w:widowControl/>
        <w:autoSpaceDE/>
        <w:autoSpaceDN/>
        <w:ind w:right="-40"/>
        <w:jc w:val="both"/>
        <w:rPr>
          <w:color w:val="000000"/>
          <w:sz w:val="24"/>
          <w:szCs w:val="24"/>
          <w:lang w:eastAsia="ru-RU"/>
        </w:rPr>
      </w:pPr>
      <w:r w:rsidRPr="00AB735D">
        <w:rPr>
          <w:iCs/>
          <w:color w:val="000000"/>
          <w:sz w:val="24"/>
          <w:szCs w:val="24"/>
          <w:lang w:eastAsia="ru-RU"/>
        </w:rPr>
        <w:t>Кто может быть признан «злостно уклоняющимся от отбывания исправительных работ»? Обосновано ли такое решение суда?</w:t>
      </w:r>
    </w:p>
    <w:p w:rsidR="0031520A" w:rsidRDefault="0031520A" w:rsidP="003118B6">
      <w:pPr>
        <w:pStyle w:val="a3"/>
        <w:tabs>
          <w:tab w:val="left" w:pos="9599"/>
        </w:tabs>
        <w:spacing w:before="1"/>
        <w:ind w:left="0" w:right="-40"/>
        <w:jc w:val="center"/>
      </w:pPr>
    </w:p>
    <w:p w:rsidR="00AB735D" w:rsidRPr="00AB735D" w:rsidRDefault="005D250C" w:rsidP="003118B6">
      <w:pPr>
        <w:pStyle w:val="a6"/>
        <w:spacing w:before="0" w:beforeAutospacing="0" w:after="0" w:afterAutospacing="0"/>
        <w:ind w:right="-40"/>
        <w:jc w:val="both"/>
        <w:rPr>
          <w:color w:val="000000"/>
        </w:rPr>
      </w:pPr>
      <w:r>
        <w:t>3.</w:t>
      </w:r>
      <w:r>
        <w:rPr>
          <w:spacing w:val="1"/>
        </w:rPr>
        <w:t xml:space="preserve"> </w:t>
      </w:r>
      <w:r w:rsidR="00AB735D" w:rsidRPr="00AB735D">
        <w:rPr>
          <w:color w:val="000000"/>
        </w:rPr>
        <w:t xml:space="preserve">Коробов, отставной полковник российских спецслужб был завербован английской разведкой, когда он проходил службу в Вооруженных силах РФ. </w:t>
      </w:r>
      <w:proofErr w:type="gramStart"/>
      <w:r w:rsidR="00AB735D" w:rsidRPr="00AB735D">
        <w:rPr>
          <w:color w:val="000000"/>
        </w:rPr>
        <w:t>Сотрудничая с английской разведкой SIS Коробов передавал за кордон</w:t>
      </w:r>
      <w:proofErr w:type="gramEnd"/>
      <w:r w:rsidR="00AB735D" w:rsidRPr="00AB735D">
        <w:rPr>
          <w:color w:val="000000"/>
        </w:rPr>
        <w:t xml:space="preserve"> сведения, составляющие государственную тайну. После увольнения в запас отставной полковник Коробов продолжал сотрудничать. Свои встречи с представителями разведки он проводил за границей, а секретную информацию добывал у бывших своих сослуживцев. В качестве вознаграждения Коробов получил от английской разведки более ста тысяч долларов. Деньги ему перечислялись ежемесячно на специальный счет в одном из испанских банков.</w:t>
      </w:r>
    </w:p>
    <w:p w:rsidR="00AB735D" w:rsidRDefault="00AB735D" w:rsidP="003118B6">
      <w:pPr>
        <w:widowControl/>
        <w:autoSpaceDE/>
        <w:autoSpaceDN/>
        <w:ind w:right="-40"/>
        <w:jc w:val="both"/>
        <w:rPr>
          <w:color w:val="000000"/>
          <w:sz w:val="24"/>
          <w:szCs w:val="24"/>
          <w:lang w:eastAsia="ru-RU"/>
        </w:rPr>
      </w:pPr>
      <w:r w:rsidRPr="00AB735D">
        <w:rPr>
          <w:color w:val="000000"/>
          <w:sz w:val="24"/>
          <w:szCs w:val="24"/>
          <w:lang w:eastAsia="ru-RU"/>
        </w:rPr>
        <w:t xml:space="preserve">Московский окружной суд признал Коробова виновным в государственной измене в форме шпионажа и назначил ему наказание в виде 13 лет лишения свободы. Кроме того, суд лишил его воинского звания «полковник» и государственных наград. </w:t>
      </w:r>
    </w:p>
    <w:p w:rsidR="00AB735D" w:rsidRPr="00AB735D" w:rsidRDefault="00AB735D" w:rsidP="003118B6">
      <w:pPr>
        <w:widowControl/>
        <w:autoSpaceDE/>
        <w:autoSpaceDN/>
        <w:ind w:right="-40"/>
        <w:jc w:val="both"/>
        <w:rPr>
          <w:color w:val="000000"/>
          <w:sz w:val="24"/>
          <w:szCs w:val="24"/>
          <w:lang w:eastAsia="ru-RU"/>
        </w:rPr>
      </w:pPr>
      <w:r w:rsidRPr="00AB735D">
        <w:rPr>
          <w:color w:val="000000"/>
          <w:sz w:val="24"/>
          <w:szCs w:val="24"/>
          <w:lang w:eastAsia="ru-RU"/>
        </w:rPr>
        <w:t>Отбывать наказание Коробов будет в колонии строго режима.</w:t>
      </w:r>
    </w:p>
    <w:p w:rsidR="00AB735D" w:rsidRDefault="00AB735D" w:rsidP="003118B6">
      <w:pPr>
        <w:widowControl/>
        <w:autoSpaceDE/>
        <w:autoSpaceDN/>
        <w:ind w:right="-40"/>
        <w:jc w:val="both"/>
        <w:rPr>
          <w:iCs/>
          <w:color w:val="000000"/>
          <w:sz w:val="24"/>
          <w:szCs w:val="24"/>
          <w:lang w:eastAsia="ru-RU"/>
        </w:rPr>
      </w:pPr>
      <w:r w:rsidRPr="00AB735D">
        <w:rPr>
          <w:iCs/>
          <w:color w:val="000000"/>
          <w:sz w:val="24"/>
          <w:szCs w:val="24"/>
          <w:lang w:eastAsia="ru-RU"/>
        </w:rPr>
        <w:t xml:space="preserve">Проанализируйте, какое наказание для Коробова является основным, а какое дополнительным? </w:t>
      </w:r>
    </w:p>
    <w:p w:rsidR="00AB735D" w:rsidRDefault="00AB735D" w:rsidP="003118B6">
      <w:pPr>
        <w:widowControl/>
        <w:autoSpaceDE/>
        <w:autoSpaceDN/>
        <w:ind w:right="-40"/>
        <w:jc w:val="both"/>
        <w:rPr>
          <w:iCs/>
          <w:color w:val="000000"/>
          <w:sz w:val="24"/>
          <w:szCs w:val="24"/>
          <w:lang w:eastAsia="ru-RU"/>
        </w:rPr>
      </w:pPr>
      <w:r w:rsidRPr="00AB735D">
        <w:rPr>
          <w:iCs/>
          <w:color w:val="000000"/>
          <w:sz w:val="24"/>
          <w:szCs w:val="24"/>
          <w:lang w:eastAsia="ru-RU"/>
        </w:rPr>
        <w:t xml:space="preserve">В каких случаях назначаются дополнительные наказания? </w:t>
      </w:r>
    </w:p>
    <w:p w:rsidR="00AB735D" w:rsidRPr="00AB735D" w:rsidRDefault="00AB735D" w:rsidP="003118B6">
      <w:pPr>
        <w:widowControl/>
        <w:autoSpaceDE/>
        <w:autoSpaceDN/>
        <w:ind w:right="-40"/>
        <w:jc w:val="both"/>
        <w:rPr>
          <w:color w:val="000000"/>
          <w:sz w:val="24"/>
          <w:szCs w:val="24"/>
          <w:lang w:eastAsia="ru-RU"/>
        </w:rPr>
      </w:pPr>
      <w:r w:rsidRPr="00AB735D">
        <w:rPr>
          <w:iCs/>
          <w:color w:val="000000"/>
          <w:sz w:val="24"/>
          <w:szCs w:val="24"/>
          <w:lang w:eastAsia="ru-RU"/>
        </w:rPr>
        <w:t>Правильно ли суд определил для Коробова вид исправительного учреждения?</w:t>
      </w:r>
    </w:p>
    <w:p w:rsidR="0031520A" w:rsidRDefault="0031520A" w:rsidP="003118B6">
      <w:pPr>
        <w:pStyle w:val="a3"/>
        <w:tabs>
          <w:tab w:val="left" w:pos="9599"/>
        </w:tabs>
        <w:ind w:left="0" w:right="-40"/>
        <w:jc w:val="center"/>
      </w:pPr>
    </w:p>
    <w:p w:rsidR="0031520A" w:rsidRDefault="005D250C" w:rsidP="003118B6">
      <w:pPr>
        <w:pStyle w:val="1"/>
        <w:numPr>
          <w:ilvl w:val="0"/>
          <w:numId w:val="22"/>
        </w:numPr>
        <w:tabs>
          <w:tab w:val="left" w:pos="426"/>
          <w:tab w:val="left" w:pos="1096"/>
          <w:tab w:val="left" w:pos="9599"/>
        </w:tabs>
        <w:ind w:left="0" w:right="-40" w:firstLine="0"/>
        <w:jc w:val="center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3"/>
        </w:rPr>
        <w:t xml:space="preserve"> </w:t>
      </w:r>
      <w:r>
        <w:t>от уголовной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</w:p>
    <w:p w:rsidR="0031520A" w:rsidRDefault="005D250C" w:rsidP="003118B6">
      <w:pPr>
        <w:tabs>
          <w:tab w:val="left" w:pos="426"/>
          <w:tab w:val="left" w:pos="9599"/>
        </w:tabs>
        <w:spacing w:line="274" w:lineRule="exact"/>
        <w:ind w:right="-40"/>
        <w:jc w:val="center"/>
        <w:rPr>
          <w:b/>
          <w:sz w:val="24"/>
        </w:rPr>
      </w:pPr>
      <w:r>
        <w:rPr>
          <w:b/>
          <w:sz w:val="24"/>
        </w:rPr>
        <w:t>наказания</w:t>
      </w:r>
    </w:p>
    <w:p w:rsidR="0031520A" w:rsidRDefault="005D250C" w:rsidP="003118B6">
      <w:pPr>
        <w:pStyle w:val="a3"/>
        <w:tabs>
          <w:tab w:val="left" w:pos="9599"/>
        </w:tabs>
        <w:spacing w:line="274" w:lineRule="exact"/>
        <w:ind w:left="0" w:right="-40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31520A" w:rsidP="003118B6">
      <w:pPr>
        <w:pStyle w:val="a3"/>
        <w:tabs>
          <w:tab w:val="left" w:pos="9599"/>
        </w:tabs>
        <w:spacing w:before="2"/>
        <w:ind w:left="0" w:right="-40" w:firstLine="0"/>
        <w:jc w:val="center"/>
        <w:rPr>
          <w:sz w:val="16"/>
        </w:rPr>
      </w:pPr>
    </w:p>
    <w:p w:rsidR="0031520A" w:rsidRDefault="005D250C" w:rsidP="003118B6">
      <w:pPr>
        <w:pStyle w:val="a3"/>
        <w:tabs>
          <w:tab w:val="left" w:pos="9599"/>
        </w:tabs>
        <w:spacing w:before="90"/>
        <w:ind w:left="0" w:right="-40"/>
      </w:pPr>
      <w:r>
        <w:t>Главной особенностью освобождения от уголовной ответственности является то, что</w:t>
      </w:r>
      <w:r>
        <w:rPr>
          <w:spacing w:val="1"/>
        </w:rPr>
        <w:t xml:space="preserve"> </w:t>
      </w:r>
      <w:r>
        <w:t>уголовное преследование прекращается в отношении лиц, виновность которых в совершении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В силу ст. 49 Конституции РФ эти лица считаются невиновными. В то же время,</w:t>
      </w:r>
      <w:r>
        <w:rPr>
          <w:spacing w:val="1"/>
        </w:rPr>
        <w:t xml:space="preserve"> </w:t>
      </w:r>
      <w:r>
        <w:t>основания прекращения уголовного преследования в связи с освобождением от уголовной</w:t>
      </w:r>
      <w:r>
        <w:rPr>
          <w:spacing w:val="1"/>
        </w:rPr>
        <w:t xml:space="preserve"> </w:t>
      </w:r>
      <w:r>
        <w:t>ответственности не</w:t>
      </w:r>
      <w:r>
        <w:rPr>
          <w:spacing w:val="-1"/>
        </w:rPr>
        <w:t xml:space="preserve"> </w:t>
      </w:r>
      <w:r>
        <w:t>являются реабилитирующими.</w:t>
      </w:r>
    </w:p>
    <w:p w:rsidR="0031520A" w:rsidRDefault="005D250C" w:rsidP="003118B6">
      <w:pPr>
        <w:pStyle w:val="a3"/>
        <w:tabs>
          <w:tab w:val="left" w:pos="9599"/>
        </w:tabs>
        <w:spacing w:before="1"/>
        <w:ind w:left="0" w:right="-40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 или отказ от</w:t>
      </w:r>
      <w:r>
        <w:rPr>
          <w:spacing w:val="1"/>
        </w:rPr>
        <w:t xml:space="preserve"> </w:t>
      </w:r>
      <w:r>
        <w:t>уголовного преследования ввиду его нецелесообразности по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законом.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Процессуальной формой освобождения от уголовной ответственности является акт</w:t>
      </w:r>
      <w:r>
        <w:rPr>
          <w:spacing w:val="1"/>
        </w:rPr>
        <w:t xml:space="preserve"> </w:t>
      </w:r>
      <w:r>
        <w:t>применения права – постановление следователя, дознавателя, прокурора, постановление 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 об отказе в возбуждении уголовного дела (последнее только по основанию</w:t>
      </w:r>
      <w:r>
        <w:rPr>
          <w:spacing w:val="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давности).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Освобождение от ответственности возможно до вынесения приговора или после его</w:t>
      </w:r>
      <w:r>
        <w:rPr>
          <w:spacing w:val="1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(например, 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него.</w:t>
      </w:r>
    </w:p>
    <w:p w:rsidR="0031520A" w:rsidRDefault="005D250C" w:rsidP="003118B6">
      <w:pPr>
        <w:pStyle w:val="a3"/>
        <w:tabs>
          <w:tab w:val="left" w:pos="9599"/>
        </w:tabs>
        <w:spacing w:before="65"/>
        <w:ind w:left="0" w:right="-40"/>
      </w:pPr>
      <w:r>
        <w:t>Необходимо</w:t>
      </w:r>
      <w:r>
        <w:rPr>
          <w:spacing w:val="-1"/>
        </w:rPr>
        <w:t xml:space="preserve"> </w:t>
      </w:r>
      <w:r>
        <w:t>различать:</w:t>
      </w:r>
    </w:p>
    <w:p w:rsidR="0031520A" w:rsidRDefault="005D250C" w:rsidP="003118B6">
      <w:pPr>
        <w:pStyle w:val="a5"/>
        <w:numPr>
          <w:ilvl w:val="0"/>
          <w:numId w:val="4"/>
        </w:numPr>
        <w:tabs>
          <w:tab w:val="left" w:pos="1079"/>
          <w:tab w:val="left" w:pos="9599"/>
        </w:tabs>
        <w:ind w:left="0" w:right="-40" w:firstLine="707"/>
        <w:jc w:val="both"/>
        <w:rPr>
          <w:sz w:val="24"/>
        </w:rPr>
      </w:pPr>
      <w:r>
        <w:rPr>
          <w:sz w:val="24"/>
        </w:rPr>
        <w:t xml:space="preserve">освобождение от наказания без его назначения (в отношении </w:t>
      </w:r>
      <w:r>
        <w:rPr>
          <w:sz w:val="24"/>
        </w:rPr>
        <w:lastRenderedPageBreak/>
        <w:t>несовершеннолетних;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амнистии,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:rsidR="0031520A" w:rsidRDefault="005D250C" w:rsidP="003118B6">
      <w:pPr>
        <w:pStyle w:val="a5"/>
        <w:numPr>
          <w:ilvl w:val="0"/>
          <w:numId w:val="4"/>
        </w:numPr>
        <w:tabs>
          <w:tab w:val="left" w:pos="1070"/>
          <w:tab w:val="left" w:pos="9599"/>
        </w:tabs>
        <w:spacing w:before="1"/>
        <w:ind w:left="0" w:right="-40" w:firstLine="707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31520A" w:rsidRDefault="005D250C" w:rsidP="003118B6">
      <w:pPr>
        <w:pStyle w:val="a5"/>
        <w:numPr>
          <w:ilvl w:val="0"/>
          <w:numId w:val="4"/>
        </w:numPr>
        <w:tabs>
          <w:tab w:val="left" w:pos="1084"/>
          <w:tab w:val="left" w:pos="9599"/>
        </w:tabs>
        <w:ind w:left="0" w:right="-40" w:firstLine="707"/>
        <w:jc w:val="both"/>
        <w:rPr>
          <w:sz w:val="24"/>
        </w:rPr>
      </w:pPr>
      <w:r>
        <w:rPr>
          <w:sz w:val="24"/>
        </w:rPr>
        <w:t xml:space="preserve">освобождение от </w:t>
      </w:r>
      <w:proofErr w:type="spellStart"/>
      <w:r>
        <w:rPr>
          <w:sz w:val="24"/>
        </w:rPr>
        <w:t>неотбытой</w:t>
      </w:r>
      <w:proofErr w:type="spellEnd"/>
      <w:r>
        <w:rPr>
          <w:sz w:val="24"/>
        </w:rPr>
        <w:t xml:space="preserve"> части наказания. Необходимо также усвоить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безусловным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нужно</w:t>
      </w:r>
      <w:r>
        <w:rPr>
          <w:spacing w:val="6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Следует уяснить вопрос о том, какие виды освобождения от наказания суд применяет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обязан применить.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Изучая конституционные институты амнистии и помилования, следует учитывать, что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Акты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 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амнистия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помилование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абсолютными</w:t>
      </w:r>
      <w:r>
        <w:rPr>
          <w:spacing w:val="-1"/>
        </w:rPr>
        <w:t xml:space="preserve"> </w:t>
      </w:r>
      <w:r>
        <w:t>и неограниченными</w:t>
      </w:r>
      <w:r>
        <w:rPr>
          <w:spacing w:val="-3"/>
        </w:rPr>
        <w:t xml:space="preserve"> </w:t>
      </w:r>
      <w:r>
        <w:t>прерогативами верховной власти.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В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тенденция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ограничению.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Действующий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помилование, указав, что оно возможно только в отношении осужденного, исключив тем</w:t>
      </w:r>
      <w:r>
        <w:rPr>
          <w:spacing w:val="1"/>
        </w:rPr>
        <w:t xml:space="preserve"> </w:t>
      </w:r>
      <w:r>
        <w:t>самым</w:t>
      </w:r>
      <w:r>
        <w:rPr>
          <w:spacing w:val="14"/>
        </w:rPr>
        <w:t xml:space="preserve"> </w:t>
      </w:r>
      <w:r>
        <w:t>правовую</w:t>
      </w:r>
      <w:r>
        <w:rPr>
          <w:spacing w:val="15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вмешательства</w:t>
      </w:r>
      <w:r>
        <w:rPr>
          <w:spacing w:val="16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предварительное</w:t>
      </w:r>
      <w:r>
        <w:rPr>
          <w:spacing w:val="14"/>
        </w:rPr>
        <w:t xml:space="preserve"> </w:t>
      </w:r>
      <w:r>
        <w:t>расследование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судебное</w:t>
      </w:r>
      <w:r>
        <w:rPr>
          <w:spacing w:val="-1"/>
        </w:rPr>
        <w:t xml:space="preserve"> </w:t>
      </w:r>
      <w:r>
        <w:t>разбирательство.</w:t>
      </w:r>
    </w:p>
    <w:p w:rsidR="0031520A" w:rsidRDefault="0031520A" w:rsidP="003118B6">
      <w:pPr>
        <w:pStyle w:val="a3"/>
        <w:tabs>
          <w:tab w:val="left" w:pos="9599"/>
        </w:tabs>
        <w:spacing w:before="10"/>
        <w:ind w:left="0" w:right="-40" w:firstLine="0"/>
        <w:jc w:val="center"/>
        <w:rPr>
          <w:sz w:val="23"/>
        </w:rPr>
      </w:pPr>
    </w:p>
    <w:p w:rsidR="0031520A" w:rsidRDefault="005D250C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E04771" w:rsidRPr="00E04771" w:rsidRDefault="005D250C" w:rsidP="003118B6">
      <w:pPr>
        <w:pStyle w:val="1"/>
        <w:shd w:val="clear" w:color="auto" w:fill="FFFFFF"/>
        <w:spacing w:before="161" w:after="161"/>
        <w:ind w:left="0" w:right="-40" w:firstLine="709"/>
        <w:jc w:val="both"/>
        <w:rPr>
          <w:b w:val="0"/>
          <w:color w:val="000000"/>
        </w:rPr>
      </w:pPr>
      <w:r w:rsidRPr="00E04771">
        <w:rPr>
          <w:b w:val="0"/>
        </w:rPr>
        <w:t>Выявить, проверить и закрепить знания обучающихся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об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освобождении от уголовной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ответственности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и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наказания, выработать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и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развить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умения и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навыки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их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применения на</w:t>
      </w:r>
      <w:r w:rsidRPr="00E04771">
        <w:rPr>
          <w:b w:val="0"/>
          <w:spacing w:val="1"/>
        </w:rPr>
        <w:t xml:space="preserve"> </w:t>
      </w:r>
      <w:r w:rsidRPr="00E04771">
        <w:rPr>
          <w:b w:val="0"/>
        </w:rPr>
        <w:t>практике</w:t>
      </w:r>
      <w:r w:rsidR="00E04771" w:rsidRPr="00E04771">
        <w:rPr>
          <w:b w:val="0"/>
        </w:rPr>
        <w:t xml:space="preserve">, путем </w:t>
      </w:r>
      <w:r w:rsidR="00E04771" w:rsidRPr="00E04771">
        <w:rPr>
          <w:b w:val="0"/>
          <w:color w:val="000000"/>
        </w:rPr>
        <w:t xml:space="preserve">  применения норм Уголовного кодекса Российской Федерации.</w:t>
      </w:r>
    </w:p>
    <w:p w:rsidR="0031520A" w:rsidRDefault="0031520A" w:rsidP="003118B6">
      <w:pPr>
        <w:pStyle w:val="a3"/>
        <w:tabs>
          <w:tab w:val="left" w:pos="9599"/>
        </w:tabs>
        <w:ind w:left="0" w:right="-40" w:firstLine="643"/>
      </w:pPr>
    </w:p>
    <w:p w:rsidR="0031520A" w:rsidRDefault="0031520A" w:rsidP="003118B6">
      <w:pPr>
        <w:pStyle w:val="a3"/>
        <w:tabs>
          <w:tab w:val="left" w:pos="9599"/>
        </w:tabs>
        <w:ind w:left="0" w:right="-40" w:firstLine="643"/>
      </w:pPr>
    </w:p>
    <w:p w:rsidR="0031520A" w:rsidRDefault="005D250C" w:rsidP="003118B6">
      <w:pPr>
        <w:pStyle w:val="a3"/>
        <w:tabs>
          <w:tab w:val="left" w:pos="0"/>
        </w:tabs>
        <w:ind w:left="0" w:right="-40" w:firstLine="0"/>
        <w:jc w:val="center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E04771" w:rsidRPr="00E04771" w:rsidRDefault="00E04771" w:rsidP="003118B6">
      <w:pPr>
        <w:pStyle w:val="a3"/>
        <w:numPr>
          <w:ilvl w:val="0"/>
          <w:numId w:val="23"/>
        </w:numPr>
        <w:tabs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>Понятие и виды освобождения от наказания.</w:t>
      </w:r>
    </w:p>
    <w:p w:rsidR="005C0DDB" w:rsidRPr="005C0DDB" w:rsidRDefault="00E04771" w:rsidP="003118B6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>Условно-досрочное освобождение от отбывания наказания.</w:t>
      </w:r>
    </w:p>
    <w:p w:rsidR="005C0DDB" w:rsidRPr="005C0DDB" w:rsidRDefault="00E04771" w:rsidP="003118B6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 xml:space="preserve"> Замена </w:t>
      </w:r>
      <w:proofErr w:type="spellStart"/>
      <w:r w:rsidRPr="00E04771">
        <w:rPr>
          <w:color w:val="000000"/>
          <w:sz w:val="22"/>
          <w:szCs w:val="22"/>
          <w:shd w:val="clear" w:color="auto" w:fill="FFFFFF"/>
        </w:rPr>
        <w:t>неотбытой</w:t>
      </w:r>
      <w:proofErr w:type="spellEnd"/>
      <w:r w:rsidRPr="00E04771">
        <w:rPr>
          <w:color w:val="000000"/>
          <w:sz w:val="22"/>
          <w:szCs w:val="22"/>
          <w:shd w:val="clear" w:color="auto" w:fill="FFFFFF"/>
        </w:rPr>
        <w:t xml:space="preserve"> части наказания более мягким видом наказания.</w:t>
      </w:r>
    </w:p>
    <w:p w:rsidR="005C0DDB" w:rsidRPr="005C0DDB" w:rsidRDefault="00E04771" w:rsidP="003118B6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>Освобождение от наказания в связи с изменением обстановки.</w:t>
      </w:r>
    </w:p>
    <w:p w:rsidR="005C0DDB" w:rsidRPr="005C0DDB" w:rsidRDefault="00E04771" w:rsidP="003118B6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>Освобождение от наказания в связи с болезнью.</w:t>
      </w:r>
    </w:p>
    <w:p w:rsidR="005C0DDB" w:rsidRPr="005C0DDB" w:rsidRDefault="00E04771" w:rsidP="003118B6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>Отсрочка отбывания наказания.</w:t>
      </w:r>
    </w:p>
    <w:p w:rsidR="005C0DDB" w:rsidRPr="005C0DDB" w:rsidRDefault="00E04771" w:rsidP="003118B6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>Отсрочка отбывания наказания больным наркоманией.</w:t>
      </w:r>
    </w:p>
    <w:p w:rsidR="0031520A" w:rsidRPr="00E04771" w:rsidRDefault="00E04771" w:rsidP="003118B6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right="-40" w:firstLine="709"/>
        <w:rPr>
          <w:sz w:val="22"/>
          <w:szCs w:val="22"/>
        </w:rPr>
      </w:pPr>
      <w:r w:rsidRPr="00E04771">
        <w:rPr>
          <w:color w:val="000000"/>
          <w:sz w:val="22"/>
          <w:szCs w:val="22"/>
          <w:shd w:val="clear" w:color="auto" w:fill="FFFFFF"/>
        </w:rPr>
        <w:t>Освобождение от отбывания наказания в связи с истечением сроков давности обвинительного приговора суда.</w:t>
      </w:r>
    </w:p>
    <w:p w:rsidR="00E04771" w:rsidRDefault="00E04771" w:rsidP="003118B6">
      <w:pPr>
        <w:pStyle w:val="a3"/>
        <w:tabs>
          <w:tab w:val="left" w:pos="9599"/>
        </w:tabs>
        <w:ind w:left="0" w:right="-40" w:firstLine="0"/>
        <w:jc w:val="center"/>
        <w:rPr>
          <w:u w:val="single"/>
        </w:rPr>
      </w:pPr>
    </w:p>
    <w:p w:rsidR="0031520A" w:rsidRDefault="005D250C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1.</w:t>
      </w:r>
      <w:r>
        <w:rPr>
          <w:spacing w:val="12"/>
        </w:rPr>
        <w:t xml:space="preserve"> </w:t>
      </w:r>
      <w:r>
        <w:t>Семенова</w:t>
      </w:r>
      <w:r>
        <w:rPr>
          <w:spacing w:val="11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освобождена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уголовной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ч.</w:t>
      </w:r>
      <w:r>
        <w:rPr>
          <w:spacing w:val="-58"/>
        </w:rPr>
        <w:t xml:space="preserve"> </w:t>
      </w:r>
      <w:r>
        <w:t>1 ст. 75 УК. Через 2 недели она вновь предъявила в автобусе новое поддельное пенсионное</w:t>
      </w:r>
      <w:r>
        <w:rPr>
          <w:spacing w:val="1"/>
        </w:rPr>
        <w:t xml:space="preserve"> </w:t>
      </w:r>
      <w:r>
        <w:t>удостоверение.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медсестрой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t>плата 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автобусе.</w:t>
      </w:r>
    </w:p>
    <w:p w:rsidR="0031520A" w:rsidRDefault="005D250C" w:rsidP="003118B6">
      <w:pPr>
        <w:pStyle w:val="a3"/>
        <w:tabs>
          <w:tab w:val="left" w:pos="9599"/>
        </w:tabs>
        <w:spacing w:before="1"/>
        <w:ind w:left="0" w:right="-40"/>
      </w:pPr>
      <w:r>
        <w:t>После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безуспешно.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 пенсионное удостоверение. Семенова возместила причиненный ущерб, оплатив</w:t>
      </w:r>
      <w:r>
        <w:rPr>
          <w:spacing w:val="1"/>
        </w:rPr>
        <w:t xml:space="preserve"> </w:t>
      </w:r>
      <w:r>
        <w:t>проезд.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Дознаватель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УК.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</w:pPr>
      <w:r>
        <w:lastRenderedPageBreak/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proofErr w:type="gramStart"/>
      <w:r>
        <w:t>применена</w:t>
      </w:r>
      <w:proofErr w:type="gramEnd"/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:rsidR="009B17CE" w:rsidRDefault="005D250C" w:rsidP="003118B6">
      <w:pPr>
        <w:pStyle w:val="a3"/>
        <w:tabs>
          <w:tab w:val="left" w:pos="9599"/>
        </w:tabs>
        <w:ind w:left="0" w:right="-40"/>
        <w:rPr>
          <w:spacing w:val="11"/>
        </w:rPr>
      </w:pPr>
      <w:r>
        <w:t>2.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proofErr w:type="spellStart"/>
      <w:r>
        <w:t>Мигачев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голодания</w:t>
      </w:r>
      <w:r>
        <w:rPr>
          <w:spacing w:val="1"/>
        </w:rPr>
        <w:t xml:space="preserve"> </w:t>
      </w:r>
      <w:r>
        <w:t>(абстинентный</w:t>
      </w:r>
      <w:r>
        <w:rPr>
          <w:spacing w:val="1"/>
        </w:rPr>
        <w:t xml:space="preserve"> </w:t>
      </w:r>
      <w:r>
        <w:t>синдром) потребовал у своей супруги Светланы денег на приобретение наркотиков. Денег у</w:t>
      </w:r>
      <w:r>
        <w:rPr>
          <w:spacing w:val="1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было.</w:t>
      </w:r>
    </w:p>
    <w:p w:rsidR="009B17CE" w:rsidRDefault="005D250C" w:rsidP="003118B6">
      <w:pPr>
        <w:pStyle w:val="a3"/>
        <w:tabs>
          <w:tab w:val="left" w:pos="9599"/>
        </w:tabs>
        <w:ind w:left="0" w:right="-40"/>
        <w:rPr>
          <w:spacing w:val="1"/>
        </w:rPr>
      </w:pPr>
      <w:r>
        <w:t>Тогда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стал</w:t>
      </w:r>
      <w:r>
        <w:rPr>
          <w:spacing w:val="9"/>
        </w:rPr>
        <w:t xml:space="preserve"> </w:t>
      </w:r>
      <w:r>
        <w:t>оскорблять</w:t>
      </w:r>
      <w:r>
        <w:rPr>
          <w:spacing w:val="7"/>
        </w:rPr>
        <w:t xml:space="preserve"> </w:t>
      </w:r>
      <w:r>
        <w:t>Светлану,</w:t>
      </w:r>
      <w:r>
        <w:rPr>
          <w:spacing w:val="11"/>
        </w:rPr>
        <w:t xml:space="preserve"> </w:t>
      </w:r>
      <w:r>
        <w:t>требовать,</w:t>
      </w:r>
      <w:r>
        <w:rPr>
          <w:spacing w:val="9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занялась</w:t>
      </w:r>
      <w:r w:rsidR="009B17CE">
        <w:t xml:space="preserve"> </w:t>
      </w:r>
      <w:r>
        <w:t>проституцией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продала</w:t>
      </w:r>
      <w:r>
        <w:rPr>
          <w:spacing w:val="1"/>
        </w:rPr>
        <w:t xml:space="preserve"> </w:t>
      </w:r>
      <w:r>
        <w:t>ребенка.</w:t>
      </w:r>
    </w:p>
    <w:p w:rsidR="009B17CE" w:rsidRDefault="005D250C" w:rsidP="003118B6">
      <w:pPr>
        <w:pStyle w:val="a3"/>
        <w:tabs>
          <w:tab w:val="left" w:pos="9599"/>
        </w:tabs>
        <w:ind w:left="0" w:right="-40"/>
      </w:pP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ударила</w:t>
      </w:r>
      <w:r>
        <w:rPr>
          <w:spacing w:val="6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причинив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отношении было возбуждено уголовное дело по ст. 113УК. </w:t>
      </w:r>
      <w:proofErr w:type="spellStart"/>
      <w:r>
        <w:t>Мигачев</w:t>
      </w:r>
      <w:proofErr w:type="spellEnd"/>
      <w:r>
        <w:t xml:space="preserve"> обратился к прокурору с</w:t>
      </w:r>
      <w:r>
        <w:rPr>
          <w:spacing w:val="-57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 ст. 76 УК, при условии, что та в возмещение морального вреда уплатит</w:t>
      </w:r>
      <w:r>
        <w:rPr>
          <w:spacing w:val="1"/>
        </w:rPr>
        <w:t xml:space="preserve"> </w:t>
      </w:r>
      <w:r>
        <w:t>ему 30 тыс. руб.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У Светланы не было денег, она училась на дневном отделении вуза и</w:t>
      </w:r>
      <w:r>
        <w:rPr>
          <w:spacing w:val="1"/>
        </w:rPr>
        <w:t xml:space="preserve"> </w:t>
      </w:r>
      <w:r>
        <w:t>находилась в академическом отпуске в связи с рождением ребенка. Сергей нигде не работал,</w:t>
      </w:r>
      <w:r>
        <w:rPr>
          <w:spacing w:val="1"/>
        </w:rPr>
        <w:t xml:space="preserve"> </w:t>
      </w:r>
      <w:r>
        <w:t>перебивался</w:t>
      </w:r>
      <w:r>
        <w:rPr>
          <w:spacing w:val="-1"/>
        </w:rPr>
        <w:t xml:space="preserve"> </w:t>
      </w:r>
      <w:r>
        <w:t>случайными заработками,</w:t>
      </w:r>
      <w:r>
        <w:rPr>
          <w:spacing w:val="-1"/>
        </w:rPr>
        <w:t xml:space="preserve"> </w:t>
      </w:r>
      <w:r>
        <w:t>которых не</w:t>
      </w:r>
      <w:r>
        <w:rPr>
          <w:spacing w:val="-4"/>
        </w:rPr>
        <w:t xml:space="preserve"> </w:t>
      </w:r>
      <w:r>
        <w:t>хватало даже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:rsidR="0031520A" w:rsidRDefault="005D250C" w:rsidP="003118B6">
      <w:pPr>
        <w:pStyle w:val="a3"/>
        <w:tabs>
          <w:tab w:val="left" w:pos="9599"/>
        </w:tabs>
        <w:spacing w:before="1" w:line="275" w:lineRule="exact"/>
        <w:ind w:left="0" w:right="-4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обстоятельствах?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 xml:space="preserve">3. </w:t>
      </w:r>
      <w:proofErr w:type="spellStart"/>
      <w:r>
        <w:t>Полосухин</w:t>
      </w:r>
      <w:proofErr w:type="spellEnd"/>
      <w:r>
        <w:t xml:space="preserve"> </w:t>
      </w:r>
      <w:proofErr w:type="gramStart"/>
      <w:r>
        <w:t>осужден</w:t>
      </w:r>
      <w:proofErr w:type="gramEnd"/>
      <w:r>
        <w:t xml:space="preserve"> за кражу к 2 годам лишения свободы условно. После</w:t>
      </w:r>
      <w:r>
        <w:rPr>
          <w:spacing w:val="1"/>
        </w:rPr>
        <w:t xml:space="preserve"> </w:t>
      </w:r>
      <w:r>
        <w:t>этого стало известно, что до осуждения за кражу он совершил разбой. За разбой суд назначил</w:t>
      </w:r>
      <w:r>
        <w:rPr>
          <w:spacing w:val="-5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ст. 73</w:t>
      </w:r>
      <w:r>
        <w:rPr>
          <w:spacing w:val="-1"/>
        </w:rPr>
        <w:t xml:space="preserve"> </w:t>
      </w:r>
      <w:r>
        <w:t>УК.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Какова судьба условного осуждения? Нужно ли назначить наказание по совокупности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нужно, </w:t>
      </w:r>
      <w:proofErr w:type="gramStart"/>
      <w:r>
        <w:t>то</w:t>
      </w:r>
      <w:proofErr w:type="gramEnd"/>
      <w:r>
        <w:t xml:space="preserve"> как</w:t>
      </w:r>
      <w:r>
        <w:rPr>
          <w:spacing w:val="-1"/>
        </w:rPr>
        <w:t xml:space="preserve"> </w:t>
      </w:r>
      <w:r>
        <w:t>это сделать?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4.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Денежкин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испытательного срока систематически пьянствовал, нарушал трудовую дисциплину,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исполнительная инспекция на основании этих фактов направила в суд представление об</w:t>
      </w:r>
      <w:r>
        <w:rPr>
          <w:spacing w:val="1"/>
        </w:rPr>
        <w:t xml:space="preserve"> </w:t>
      </w:r>
      <w:r>
        <w:t>отмене условного осуждения.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осуждения?</w:t>
      </w:r>
    </w:p>
    <w:p w:rsidR="0031520A" w:rsidRDefault="0031520A" w:rsidP="003118B6">
      <w:pPr>
        <w:pStyle w:val="a3"/>
        <w:tabs>
          <w:tab w:val="left" w:pos="9599"/>
        </w:tabs>
        <w:spacing w:before="6"/>
        <w:ind w:left="0" w:right="-40" w:firstLine="0"/>
        <w:jc w:val="center"/>
        <w:rPr>
          <w:sz w:val="28"/>
        </w:rPr>
      </w:pPr>
    </w:p>
    <w:p w:rsidR="0031520A" w:rsidRDefault="0031520A" w:rsidP="003118B6">
      <w:pPr>
        <w:pStyle w:val="a3"/>
        <w:tabs>
          <w:tab w:val="left" w:pos="9599"/>
        </w:tabs>
        <w:spacing w:before="6"/>
        <w:ind w:left="0" w:right="-40" w:firstLine="0"/>
        <w:jc w:val="center"/>
        <w:rPr>
          <w:sz w:val="28"/>
        </w:rPr>
      </w:pPr>
    </w:p>
    <w:p w:rsidR="0031520A" w:rsidRDefault="009B17CE" w:rsidP="003118B6">
      <w:pPr>
        <w:pStyle w:val="1"/>
        <w:tabs>
          <w:tab w:val="left" w:pos="0"/>
          <w:tab w:val="left" w:pos="9599"/>
        </w:tabs>
        <w:spacing w:before="1"/>
        <w:ind w:left="0" w:right="-40" w:firstLine="709"/>
        <w:jc w:val="center"/>
      </w:pPr>
      <w:r>
        <w:t>4.</w:t>
      </w:r>
      <w:r w:rsidR="005C0DDB">
        <w:t> </w:t>
      </w:r>
      <w:r w:rsidR="005D250C">
        <w:t>Практическая</w:t>
      </w:r>
      <w:r w:rsidR="005D250C">
        <w:rPr>
          <w:spacing w:val="-3"/>
        </w:rPr>
        <w:t xml:space="preserve"> </w:t>
      </w:r>
      <w:r w:rsidR="005D250C">
        <w:t>подготовка</w:t>
      </w:r>
      <w:r w:rsidR="005D250C">
        <w:rPr>
          <w:spacing w:val="-4"/>
        </w:rPr>
        <w:t xml:space="preserve"> </w:t>
      </w:r>
      <w:r w:rsidR="005D250C">
        <w:t>по</w:t>
      </w:r>
      <w:r w:rsidR="005D250C">
        <w:rPr>
          <w:spacing w:val="-2"/>
        </w:rPr>
        <w:t xml:space="preserve"> </w:t>
      </w:r>
      <w:r w:rsidR="005D250C">
        <w:t>теме:</w:t>
      </w:r>
      <w:r w:rsidR="005D250C">
        <w:rPr>
          <w:spacing w:val="-3"/>
        </w:rPr>
        <w:t xml:space="preserve"> </w:t>
      </w:r>
      <w:r w:rsidR="005D250C">
        <w:t>Преступления</w:t>
      </w:r>
      <w:r w:rsidR="005D250C">
        <w:rPr>
          <w:spacing w:val="-2"/>
        </w:rPr>
        <w:t xml:space="preserve"> </w:t>
      </w:r>
      <w:r w:rsidR="005D250C">
        <w:t>против</w:t>
      </w:r>
      <w:r w:rsidR="005D250C">
        <w:rPr>
          <w:spacing w:val="-3"/>
        </w:rPr>
        <w:t xml:space="preserve"> </w:t>
      </w:r>
      <w:r w:rsidR="005D250C">
        <w:t>жизни</w:t>
      </w:r>
      <w:r w:rsidR="005D250C">
        <w:rPr>
          <w:spacing w:val="2"/>
        </w:rPr>
        <w:t xml:space="preserve"> </w:t>
      </w:r>
      <w:r w:rsidR="005D250C">
        <w:t>и</w:t>
      </w:r>
      <w:r w:rsidR="005D250C">
        <w:rPr>
          <w:spacing w:val="-2"/>
        </w:rPr>
        <w:t xml:space="preserve"> </w:t>
      </w:r>
      <w:r w:rsidR="005D250C">
        <w:t>здоровья</w:t>
      </w:r>
      <w:r w:rsidR="00072FAE">
        <w:t xml:space="preserve"> и </w:t>
      </w:r>
      <w:r w:rsidR="00997BE0">
        <w:t>п</w:t>
      </w:r>
      <w:r w:rsidR="00072FAE">
        <w:t>реступления</w:t>
      </w:r>
      <w:r w:rsidR="00072FAE">
        <w:rPr>
          <w:spacing w:val="-3"/>
        </w:rPr>
        <w:t xml:space="preserve"> </w:t>
      </w:r>
      <w:r w:rsidR="00072FAE">
        <w:t>против</w:t>
      </w:r>
      <w:r w:rsidR="00072FAE">
        <w:rPr>
          <w:spacing w:val="-4"/>
        </w:rPr>
        <w:t xml:space="preserve"> </w:t>
      </w:r>
      <w:r w:rsidR="00072FAE">
        <w:t>собственности</w:t>
      </w:r>
    </w:p>
    <w:p w:rsidR="0031520A" w:rsidRDefault="0031520A" w:rsidP="003118B6">
      <w:pPr>
        <w:pStyle w:val="a3"/>
        <w:tabs>
          <w:tab w:val="left" w:pos="9599"/>
        </w:tabs>
        <w:spacing w:before="7"/>
        <w:ind w:left="0" w:right="-40" w:firstLine="0"/>
        <w:jc w:val="center"/>
        <w:rPr>
          <w:b/>
          <w:sz w:val="23"/>
        </w:rPr>
      </w:pPr>
    </w:p>
    <w:p w:rsidR="0031520A" w:rsidRDefault="00072FAE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Теоретическая часть</w:t>
      </w:r>
    </w:p>
    <w:p w:rsidR="00072FAE" w:rsidRDefault="00072FAE" w:rsidP="003118B6">
      <w:pPr>
        <w:pStyle w:val="a3"/>
        <w:tabs>
          <w:tab w:val="left" w:pos="9599"/>
        </w:tabs>
        <w:ind w:left="0" w:right="-40"/>
        <w:rPr>
          <w:shd w:val="clear" w:color="auto" w:fill="FFFFFF"/>
        </w:rPr>
      </w:pPr>
      <w:r w:rsidRPr="00072FAE">
        <w:rPr>
          <w:bCs/>
          <w:shd w:val="clear" w:color="auto" w:fill="FFFFFF"/>
        </w:rPr>
        <w:t>Преступления против жизни</w:t>
      </w:r>
      <w:r w:rsidRPr="00072FAE">
        <w:rPr>
          <w:shd w:val="clear" w:color="auto" w:fill="FFFFFF"/>
        </w:rPr>
        <w:t> </w:t>
      </w:r>
      <w:r>
        <w:rPr>
          <w:shd w:val="clear" w:color="auto" w:fill="FFFFFF"/>
        </w:rPr>
        <w:t>-</w:t>
      </w:r>
      <w:r w:rsidRPr="00072FAE">
        <w:rPr>
          <w:shd w:val="clear" w:color="auto" w:fill="FFFFFF"/>
        </w:rPr>
        <w:t> </w:t>
      </w:r>
      <w:hyperlink r:id="rId12" w:tooltip="Преступление" w:history="1">
        <w:r w:rsidRPr="00072FAE">
          <w:rPr>
            <w:rStyle w:val="a7"/>
            <w:color w:val="auto"/>
            <w:u w:val="none"/>
            <w:shd w:val="clear" w:color="auto" w:fill="FFFFFF"/>
          </w:rPr>
          <w:t>преступления</w:t>
        </w:r>
      </w:hyperlink>
      <w:r w:rsidRPr="00072FAE">
        <w:rPr>
          <w:shd w:val="clear" w:color="auto" w:fill="FFFFFF"/>
        </w:rPr>
        <w:t>, главным объектом которых является основное благо </w:t>
      </w:r>
      <w:hyperlink r:id="rId13" w:tooltip="Человек" w:history="1">
        <w:r w:rsidRPr="00072FAE">
          <w:rPr>
            <w:rStyle w:val="a7"/>
            <w:color w:val="auto"/>
            <w:u w:val="none"/>
            <w:shd w:val="clear" w:color="auto" w:fill="FFFFFF"/>
          </w:rPr>
          <w:t>человека</w:t>
        </w:r>
      </w:hyperlink>
      <w:r w:rsidRPr="00072FAE">
        <w:rPr>
          <w:shd w:val="clear" w:color="auto" w:fill="FFFFFF"/>
        </w:rPr>
        <w:t> </w:t>
      </w:r>
      <w:r>
        <w:rPr>
          <w:shd w:val="clear" w:color="auto" w:fill="FFFFFF"/>
        </w:rPr>
        <w:t>-</w:t>
      </w:r>
      <w:r w:rsidRPr="00072FAE">
        <w:rPr>
          <w:shd w:val="clear" w:color="auto" w:fill="FFFFFF"/>
        </w:rPr>
        <w:t> </w:t>
      </w:r>
      <w:hyperlink r:id="rId14" w:tooltip="Жизнь" w:history="1">
        <w:r w:rsidRPr="00072FAE">
          <w:rPr>
            <w:rStyle w:val="a7"/>
            <w:color w:val="auto"/>
            <w:u w:val="none"/>
            <w:shd w:val="clear" w:color="auto" w:fill="FFFFFF"/>
          </w:rPr>
          <w:t>жизнь</w:t>
        </w:r>
      </w:hyperlink>
      <w:r>
        <w:t xml:space="preserve"> и здоровье</w:t>
      </w:r>
      <w:r w:rsidRPr="00072FAE">
        <w:rPr>
          <w:shd w:val="clear" w:color="auto" w:fill="FFFFFF"/>
        </w:rPr>
        <w:t>.</w:t>
      </w:r>
    </w:p>
    <w:p w:rsidR="00072FAE" w:rsidRDefault="00072FAE" w:rsidP="003118B6">
      <w:pPr>
        <w:pStyle w:val="a3"/>
        <w:tabs>
          <w:tab w:val="left" w:pos="9599"/>
        </w:tabs>
        <w:ind w:left="0" w:right="-40"/>
        <w:rPr>
          <w:shd w:val="clear" w:color="auto" w:fill="FFFFFF"/>
        </w:rPr>
      </w:pPr>
      <w:r w:rsidRPr="00072FAE">
        <w:rPr>
          <w:shd w:val="clear" w:color="auto" w:fill="FFFFFF"/>
        </w:rPr>
        <w:t xml:space="preserve">В случае </w:t>
      </w:r>
      <w:proofErr w:type="spellStart"/>
      <w:r w:rsidRPr="00072FAE">
        <w:rPr>
          <w:shd w:val="clear" w:color="auto" w:fill="FFFFFF"/>
        </w:rPr>
        <w:t>оконченности</w:t>
      </w:r>
      <w:proofErr w:type="spellEnd"/>
      <w:r w:rsidRPr="00072FAE">
        <w:rPr>
          <w:shd w:val="clear" w:color="auto" w:fill="FFFFFF"/>
        </w:rPr>
        <w:t xml:space="preserve"> такого преступления его результатом является </w:t>
      </w:r>
      <w:hyperlink r:id="rId15" w:tooltip="Причинение смерти" w:history="1">
        <w:r w:rsidRPr="00072FAE">
          <w:rPr>
            <w:rStyle w:val="a7"/>
            <w:color w:val="auto"/>
            <w:u w:val="none"/>
            <w:shd w:val="clear" w:color="auto" w:fill="FFFFFF"/>
          </w:rPr>
          <w:t>причинение смерти</w:t>
        </w:r>
      </w:hyperlink>
      <w:r w:rsidRPr="00072FAE">
        <w:rPr>
          <w:shd w:val="clear" w:color="auto" w:fill="FFFFFF"/>
        </w:rPr>
        <w:t>.</w:t>
      </w:r>
    </w:p>
    <w:p w:rsidR="00072FAE" w:rsidRPr="00072FAE" w:rsidRDefault="00072FAE" w:rsidP="003118B6">
      <w:pPr>
        <w:pStyle w:val="a3"/>
        <w:tabs>
          <w:tab w:val="left" w:pos="9599"/>
        </w:tabs>
        <w:ind w:left="0" w:right="-40"/>
      </w:pPr>
      <w:r w:rsidRPr="00072FAE">
        <w:rPr>
          <w:shd w:val="clear" w:color="auto" w:fill="FFFFFF"/>
        </w:rPr>
        <w:t>Как правило, эти преступления являются самыми тяжкими в </w:t>
      </w:r>
      <w:hyperlink r:id="rId16" w:tooltip="Уголовное законодательство" w:history="1">
        <w:r w:rsidRPr="00072FAE">
          <w:rPr>
            <w:rStyle w:val="a7"/>
            <w:color w:val="auto"/>
            <w:u w:val="none"/>
            <w:shd w:val="clear" w:color="auto" w:fill="FFFFFF"/>
          </w:rPr>
          <w:t>уголовном законодательстве</w:t>
        </w:r>
      </w:hyperlink>
      <w:r w:rsidRPr="00072FAE">
        <w:rPr>
          <w:shd w:val="clear" w:color="auto" w:fill="FFFFFF"/>
        </w:rPr>
        <w:t> различных государств и влекут наиболее суровое </w:t>
      </w:r>
      <w:hyperlink r:id="rId17" w:tooltip="Наказание" w:history="1">
        <w:r w:rsidRPr="00072FAE">
          <w:rPr>
            <w:rStyle w:val="a7"/>
            <w:color w:val="auto"/>
            <w:u w:val="none"/>
            <w:shd w:val="clear" w:color="auto" w:fill="FFFFFF"/>
          </w:rPr>
          <w:t>наказание</w:t>
        </w:r>
      </w:hyperlink>
      <w:r w:rsidRPr="00072FAE">
        <w:rPr>
          <w:shd w:val="clear" w:color="auto" w:fill="FFFFFF"/>
        </w:rPr>
        <w:t>.</w:t>
      </w:r>
    </w:p>
    <w:p w:rsidR="0031520A" w:rsidRPr="00072FAE" w:rsidRDefault="005D250C" w:rsidP="003118B6">
      <w:pPr>
        <w:pStyle w:val="a3"/>
        <w:tabs>
          <w:tab w:val="left" w:pos="9599"/>
        </w:tabs>
        <w:ind w:left="0" w:right="-40"/>
      </w:pPr>
      <w:r w:rsidRPr="00072FAE">
        <w:t>Во-первых,</w:t>
      </w:r>
      <w:r w:rsidRPr="00072FAE">
        <w:rPr>
          <w:spacing w:val="31"/>
        </w:rPr>
        <w:t xml:space="preserve"> </w:t>
      </w:r>
      <w:r w:rsidRPr="00072FAE">
        <w:t>необходимо</w:t>
      </w:r>
      <w:r w:rsidRPr="00072FAE">
        <w:rPr>
          <w:spacing w:val="31"/>
        </w:rPr>
        <w:t xml:space="preserve"> </w:t>
      </w:r>
      <w:r w:rsidRPr="00072FAE">
        <w:t>знать,</w:t>
      </w:r>
      <w:r w:rsidRPr="00072FAE">
        <w:rPr>
          <w:spacing w:val="31"/>
        </w:rPr>
        <w:t xml:space="preserve"> </w:t>
      </w:r>
      <w:r w:rsidRPr="00072FAE">
        <w:t>какие</w:t>
      </w:r>
      <w:r w:rsidRPr="00072FAE">
        <w:rPr>
          <w:spacing w:val="30"/>
        </w:rPr>
        <w:t xml:space="preserve"> </w:t>
      </w:r>
      <w:r w:rsidRPr="00072FAE">
        <w:t>преступления</w:t>
      </w:r>
      <w:r w:rsidRPr="00072FAE">
        <w:rPr>
          <w:spacing w:val="28"/>
        </w:rPr>
        <w:t xml:space="preserve"> </w:t>
      </w:r>
      <w:r w:rsidRPr="00072FAE">
        <w:t>посягают</w:t>
      </w:r>
      <w:r w:rsidRPr="00072FAE">
        <w:rPr>
          <w:spacing w:val="32"/>
        </w:rPr>
        <w:t xml:space="preserve"> </w:t>
      </w:r>
      <w:r w:rsidRPr="00072FAE">
        <w:t>на</w:t>
      </w:r>
      <w:r w:rsidRPr="00072FAE">
        <w:rPr>
          <w:spacing w:val="28"/>
        </w:rPr>
        <w:t xml:space="preserve"> </w:t>
      </w:r>
      <w:r w:rsidRPr="00072FAE">
        <w:t>жизнь,</w:t>
      </w:r>
      <w:r w:rsidRPr="00072FAE">
        <w:rPr>
          <w:spacing w:val="31"/>
        </w:rPr>
        <w:t xml:space="preserve"> </w:t>
      </w:r>
      <w:r w:rsidRPr="00072FAE">
        <w:t>а</w:t>
      </w:r>
      <w:r w:rsidRPr="00072FAE">
        <w:rPr>
          <w:spacing w:val="30"/>
        </w:rPr>
        <w:t xml:space="preserve"> </w:t>
      </w:r>
      <w:r w:rsidRPr="00072FAE">
        <w:t>какие</w:t>
      </w:r>
      <w:r w:rsidRPr="00072FAE">
        <w:rPr>
          <w:spacing w:val="-57"/>
        </w:rPr>
        <w:t xml:space="preserve"> </w:t>
      </w:r>
      <w:r w:rsidRPr="00072FAE">
        <w:t>преступления</w:t>
      </w:r>
      <w:r w:rsidRPr="00072FAE">
        <w:rPr>
          <w:spacing w:val="-1"/>
        </w:rPr>
        <w:t xml:space="preserve"> </w:t>
      </w:r>
      <w:r w:rsidRPr="00072FAE">
        <w:t>своим</w:t>
      </w:r>
      <w:r w:rsidRPr="00072FAE">
        <w:rPr>
          <w:spacing w:val="-1"/>
        </w:rPr>
        <w:t xml:space="preserve"> </w:t>
      </w:r>
      <w:r w:rsidRPr="00072FAE">
        <w:t>объектом посягательства</w:t>
      </w:r>
      <w:r w:rsidRPr="00072FAE">
        <w:rPr>
          <w:spacing w:val="-1"/>
        </w:rPr>
        <w:t xml:space="preserve"> </w:t>
      </w:r>
      <w:r w:rsidRPr="00072FAE">
        <w:t>имеют</w:t>
      </w:r>
      <w:r w:rsidRPr="00072FAE">
        <w:rPr>
          <w:spacing w:val="-1"/>
        </w:rPr>
        <w:t xml:space="preserve"> </w:t>
      </w:r>
      <w:r w:rsidRPr="00072FAE">
        <w:t>здоровье.</w:t>
      </w:r>
    </w:p>
    <w:p w:rsidR="0031520A" w:rsidRPr="00072FAE" w:rsidRDefault="005D250C" w:rsidP="003118B6">
      <w:pPr>
        <w:pStyle w:val="a3"/>
        <w:tabs>
          <w:tab w:val="left" w:pos="9599"/>
        </w:tabs>
        <w:ind w:left="0" w:right="-40" w:firstLine="0"/>
      </w:pPr>
      <w:r w:rsidRPr="00072FAE">
        <w:t>Для этого надо изучить перечень преступлений, предусмотренных гл. 16 УК.</w:t>
      </w:r>
      <w:r w:rsidRPr="00072FAE">
        <w:rPr>
          <w:spacing w:val="-58"/>
        </w:rPr>
        <w:t xml:space="preserve"> </w:t>
      </w:r>
      <w:r w:rsidRPr="00072FAE">
        <w:t>Также</w:t>
      </w:r>
      <w:r w:rsidRPr="00072FAE">
        <w:rPr>
          <w:spacing w:val="-3"/>
        </w:rPr>
        <w:t xml:space="preserve"> </w:t>
      </w:r>
      <w:r w:rsidRPr="00072FAE">
        <w:t>следует</w:t>
      </w:r>
      <w:r w:rsidRPr="00072FAE">
        <w:rPr>
          <w:spacing w:val="4"/>
        </w:rPr>
        <w:t xml:space="preserve"> </w:t>
      </w:r>
      <w:r w:rsidRPr="00072FAE">
        <w:t>уяснить</w:t>
      </w:r>
      <w:r w:rsidRPr="00072FAE">
        <w:rPr>
          <w:spacing w:val="-1"/>
        </w:rPr>
        <w:t xml:space="preserve"> </w:t>
      </w:r>
      <w:r w:rsidRPr="00072FAE">
        <w:t>начало</w:t>
      </w:r>
      <w:r w:rsidRPr="00072FAE">
        <w:rPr>
          <w:spacing w:val="-2"/>
        </w:rPr>
        <w:t xml:space="preserve"> </w:t>
      </w:r>
      <w:r w:rsidRPr="00072FAE">
        <w:t>и</w:t>
      </w:r>
      <w:r w:rsidRPr="00072FAE">
        <w:rPr>
          <w:spacing w:val="1"/>
        </w:rPr>
        <w:t xml:space="preserve"> </w:t>
      </w:r>
      <w:r w:rsidRPr="00072FAE">
        <w:t>конец</w:t>
      </w:r>
      <w:r w:rsidRPr="00072FAE">
        <w:rPr>
          <w:spacing w:val="-1"/>
        </w:rPr>
        <w:t xml:space="preserve"> </w:t>
      </w:r>
      <w:r w:rsidRPr="00072FAE">
        <w:t>жизни человека.</w:t>
      </w:r>
    </w:p>
    <w:p w:rsidR="0031520A" w:rsidRPr="00072FAE" w:rsidRDefault="005D250C" w:rsidP="003118B6">
      <w:pPr>
        <w:pStyle w:val="a3"/>
        <w:tabs>
          <w:tab w:val="left" w:pos="9599"/>
        </w:tabs>
        <w:ind w:left="0" w:right="-40"/>
      </w:pPr>
      <w:r w:rsidRPr="00072FAE">
        <w:t>При</w:t>
      </w:r>
      <w:r w:rsidRPr="00072FAE">
        <w:rPr>
          <w:spacing w:val="1"/>
        </w:rPr>
        <w:t xml:space="preserve"> </w:t>
      </w:r>
      <w:r w:rsidRPr="00072FAE">
        <w:t>к практической подготовке</w:t>
      </w:r>
      <w:r w:rsidRPr="00072FAE">
        <w:rPr>
          <w:spacing w:val="1"/>
        </w:rPr>
        <w:t xml:space="preserve"> </w:t>
      </w:r>
      <w:r w:rsidRPr="00072FAE">
        <w:t>по теме, важно знать следующий состав алгоритма</w:t>
      </w:r>
      <w:r w:rsidRPr="00072FAE">
        <w:rPr>
          <w:spacing w:val="1"/>
        </w:rPr>
        <w:t xml:space="preserve"> </w:t>
      </w:r>
      <w:r w:rsidRPr="00072FAE">
        <w:t>уголовно-правовой</w:t>
      </w:r>
      <w:r w:rsidRPr="00072FAE">
        <w:rPr>
          <w:spacing w:val="1"/>
        </w:rPr>
        <w:t xml:space="preserve"> </w:t>
      </w:r>
      <w:r w:rsidRPr="00072FAE">
        <w:t>характеристики</w:t>
      </w:r>
      <w:r w:rsidRPr="00072FAE">
        <w:rPr>
          <w:spacing w:val="1"/>
        </w:rPr>
        <w:t xml:space="preserve"> </w:t>
      </w:r>
      <w:r w:rsidRPr="00072FAE">
        <w:t>преступлений</w:t>
      </w:r>
      <w:r w:rsidRPr="00072FAE">
        <w:rPr>
          <w:spacing w:val="1"/>
        </w:rPr>
        <w:t xml:space="preserve"> </w:t>
      </w:r>
      <w:r w:rsidRPr="00072FAE">
        <w:t>против</w:t>
      </w:r>
      <w:r w:rsidRPr="00072FAE">
        <w:rPr>
          <w:spacing w:val="1"/>
        </w:rPr>
        <w:t xml:space="preserve"> </w:t>
      </w:r>
      <w:r w:rsidRPr="00072FAE">
        <w:t>жизни</w:t>
      </w:r>
      <w:r w:rsidRPr="00072FAE">
        <w:rPr>
          <w:spacing w:val="1"/>
        </w:rPr>
        <w:t xml:space="preserve"> </w:t>
      </w:r>
      <w:r w:rsidRPr="00072FAE">
        <w:t>и</w:t>
      </w:r>
      <w:r w:rsidRPr="00072FAE">
        <w:rPr>
          <w:spacing w:val="1"/>
        </w:rPr>
        <w:t xml:space="preserve"> </w:t>
      </w:r>
      <w:r w:rsidRPr="00072FAE">
        <w:t>здоровья</w:t>
      </w:r>
      <w:r w:rsidRPr="00072FAE">
        <w:rPr>
          <w:spacing w:val="1"/>
        </w:rPr>
        <w:t xml:space="preserve"> </w:t>
      </w:r>
      <w:r w:rsidRPr="00072FAE">
        <w:t>и</w:t>
      </w:r>
      <w:r w:rsidRPr="00072FAE">
        <w:rPr>
          <w:spacing w:val="1"/>
        </w:rPr>
        <w:t xml:space="preserve"> </w:t>
      </w:r>
      <w:r w:rsidRPr="00072FAE">
        <w:t>что</w:t>
      </w:r>
      <w:r w:rsidRPr="00072FAE">
        <w:rPr>
          <w:spacing w:val="1"/>
        </w:rPr>
        <w:t xml:space="preserve"> </w:t>
      </w:r>
      <w:r w:rsidRPr="00072FAE">
        <w:t>пон</w:t>
      </w:r>
      <w:proofErr w:type="gramStart"/>
      <w:r w:rsidRPr="00072FAE">
        <w:t>и-</w:t>
      </w:r>
      <w:proofErr w:type="gramEnd"/>
      <w:r w:rsidRPr="00072FAE">
        <w:rPr>
          <w:spacing w:val="1"/>
        </w:rPr>
        <w:t xml:space="preserve"> </w:t>
      </w:r>
      <w:r w:rsidRPr="00072FAE">
        <w:t>мается:</w:t>
      </w:r>
    </w:p>
    <w:p w:rsidR="0031520A" w:rsidRPr="00072FAE" w:rsidRDefault="005D250C" w:rsidP="003118B6">
      <w:pPr>
        <w:pStyle w:val="a3"/>
        <w:tabs>
          <w:tab w:val="left" w:pos="9599"/>
        </w:tabs>
        <w:ind w:left="0" w:right="-40"/>
      </w:pPr>
      <w:r w:rsidRPr="00072FAE">
        <w:t>-под</w:t>
      </w:r>
      <w:r w:rsidRPr="00072FAE">
        <w:rPr>
          <w:spacing w:val="-2"/>
        </w:rPr>
        <w:t xml:space="preserve"> </w:t>
      </w:r>
      <w:r w:rsidRPr="00072FAE">
        <w:t>преступлениями</w:t>
      </w:r>
      <w:r w:rsidRPr="00072FAE">
        <w:rPr>
          <w:spacing w:val="-2"/>
        </w:rPr>
        <w:t xml:space="preserve"> </w:t>
      </w:r>
      <w:r w:rsidRPr="00072FAE">
        <w:t>против</w:t>
      </w:r>
      <w:r w:rsidRPr="00072FAE">
        <w:rPr>
          <w:spacing w:val="-3"/>
        </w:rPr>
        <w:t xml:space="preserve"> </w:t>
      </w:r>
      <w:r w:rsidRPr="00072FAE">
        <w:t>жизни</w:t>
      </w:r>
      <w:r w:rsidRPr="00072FAE">
        <w:rPr>
          <w:spacing w:val="-2"/>
        </w:rPr>
        <w:t xml:space="preserve"> </w:t>
      </w:r>
      <w:r w:rsidRPr="00072FAE">
        <w:t>и</w:t>
      </w:r>
      <w:r w:rsidRPr="00072FAE">
        <w:rPr>
          <w:spacing w:val="-2"/>
        </w:rPr>
        <w:t xml:space="preserve"> </w:t>
      </w:r>
      <w:r w:rsidRPr="00072FAE">
        <w:t>здоровья;</w:t>
      </w:r>
    </w:p>
    <w:p w:rsidR="0031520A" w:rsidRPr="00072FAE" w:rsidRDefault="005D250C" w:rsidP="003118B6">
      <w:pPr>
        <w:pStyle w:val="a3"/>
        <w:tabs>
          <w:tab w:val="left" w:pos="9599"/>
        </w:tabs>
        <w:spacing w:line="275" w:lineRule="exact"/>
        <w:ind w:left="0" w:right="-40"/>
      </w:pPr>
      <w:r w:rsidRPr="00072FAE">
        <w:t>-под</w:t>
      </w:r>
      <w:r w:rsidRPr="00072FAE">
        <w:rPr>
          <w:spacing w:val="-2"/>
        </w:rPr>
        <w:t xml:space="preserve"> </w:t>
      </w:r>
      <w:r w:rsidRPr="00072FAE">
        <w:t>типовым</w:t>
      </w:r>
      <w:r w:rsidRPr="00072FAE">
        <w:rPr>
          <w:spacing w:val="-3"/>
        </w:rPr>
        <w:t xml:space="preserve"> </w:t>
      </w:r>
      <w:r w:rsidRPr="00072FAE">
        <w:t>объектом</w:t>
      </w:r>
      <w:r w:rsidRPr="00072FAE">
        <w:rPr>
          <w:spacing w:val="-1"/>
        </w:rPr>
        <w:t xml:space="preserve"> </w:t>
      </w:r>
      <w:r w:rsidRPr="00072FAE">
        <w:t>преступлений</w:t>
      </w:r>
      <w:r w:rsidRPr="00072FAE">
        <w:rPr>
          <w:spacing w:val="-2"/>
        </w:rPr>
        <w:t xml:space="preserve"> </w:t>
      </w:r>
      <w:r w:rsidRPr="00072FAE">
        <w:t>против</w:t>
      </w:r>
      <w:r w:rsidRPr="00072FAE">
        <w:rPr>
          <w:spacing w:val="-4"/>
        </w:rPr>
        <w:t xml:space="preserve"> </w:t>
      </w:r>
      <w:r w:rsidRPr="00072FAE">
        <w:t>жизни</w:t>
      </w:r>
      <w:r w:rsidRPr="00072FAE">
        <w:rPr>
          <w:spacing w:val="-2"/>
        </w:rPr>
        <w:t xml:space="preserve"> </w:t>
      </w:r>
      <w:r w:rsidRPr="00072FAE">
        <w:t>и</w:t>
      </w:r>
      <w:r w:rsidRPr="00072FAE">
        <w:rPr>
          <w:spacing w:val="-3"/>
        </w:rPr>
        <w:t xml:space="preserve"> </w:t>
      </w:r>
      <w:r w:rsidRPr="00072FAE">
        <w:t>здоровья</w:t>
      </w:r>
      <w:r w:rsidRPr="00072FAE">
        <w:rPr>
          <w:spacing w:val="-2"/>
        </w:rPr>
        <w:t xml:space="preserve"> </w:t>
      </w:r>
      <w:r w:rsidRPr="00072FAE">
        <w:t>человека;</w:t>
      </w:r>
    </w:p>
    <w:p w:rsidR="0031520A" w:rsidRPr="00072FAE" w:rsidRDefault="005D250C" w:rsidP="003118B6">
      <w:pPr>
        <w:pStyle w:val="a5"/>
        <w:numPr>
          <w:ilvl w:val="0"/>
          <w:numId w:val="2"/>
        </w:numPr>
        <w:tabs>
          <w:tab w:val="left" w:pos="950"/>
          <w:tab w:val="left" w:pos="9599"/>
        </w:tabs>
        <w:spacing w:line="275" w:lineRule="exact"/>
        <w:ind w:left="0" w:right="-40" w:firstLine="707"/>
        <w:jc w:val="both"/>
        <w:rPr>
          <w:sz w:val="24"/>
          <w:szCs w:val="24"/>
        </w:rPr>
      </w:pPr>
      <w:r w:rsidRPr="00072FAE">
        <w:rPr>
          <w:sz w:val="24"/>
          <w:szCs w:val="24"/>
        </w:rPr>
        <w:t>под</w:t>
      </w:r>
      <w:r w:rsidRPr="00072FAE">
        <w:rPr>
          <w:spacing w:val="-1"/>
          <w:sz w:val="24"/>
          <w:szCs w:val="24"/>
        </w:rPr>
        <w:t xml:space="preserve"> </w:t>
      </w:r>
      <w:r w:rsidRPr="00072FAE">
        <w:rPr>
          <w:sz w:val="24"/>
          <w:szCs w:val="24"/>
        </w:rPr>
        <w:t>родовым</w:t>
      </w:r>
      <w:r w:rsidRPr="00072FAE">
        <w:rPr>
          <w:spacing w:val="-2"/>
          <w:sz w:val="24"/>
          <w:szCs w:val="24"/>
        </w:rPr>
        <w:t xml:space="preserve"> </w:t>
      </w:r>
      <w:r w:rsidRPr="00072FAE">
        <w:rPr>
          <w:sz w:val="24"/>
          <w:szCs w:val="24"/>
        </w:rPr>
        <w:t>объектом</w:t>
      </w:r>
      <w:r w:rsidRPr="00072FAE">
        <w:rPr>
          <w:spacing w:val="-1"/>
          <w:sz w:val="24"/>
          <w:szCs w:val="24"/>
        </w:rPr>
        <w:t xml:space="preserve"> </w:t>
      </w:r>
      <w:r w:rsidRPr="00072FAE">
        <w:rPr>
          <w:sz w:val="24"/>
          <w:szCs w:val="24"/>
        </w:rPr>
        <w:t>преступлений против</w:t>
      </w:r>
      <w:r w:rsidRPr="00072FAE">
        <w:rPr>
          <w:spacing w:val="-2"/>
          <w:sz w:val="24"/>
          <w:szCs w:val="24"/>
        </w:rPr>
        <w:t xml:space="preserve"> </w:t>
      </w:r>
      <w:r w:rsidRPr="00072FAE">
        <w:rPr>
          <w:sz w:val="24"/>
          <w:szCs w:val="24"/>
        </w:rPr>
        <w:t>жизни</w:t>
      </w:r>
      <w:r w:rsidRPr="00072FAE">
        <w:rPr>
          <w:spacing w:val="-1"/>
          <w:sz w:val="24"/>
          <w:szCs w:val="24"/>
        </w:rPr>
        <w:t xml:space="preserve"> </w:t>
      </w:r>
      <w:r w:rsidRPr="00072FAE">
        <w:rPr>
          <w:sz w:val="24"/>
          <w:szCs w:val="24"/>
        </w:rPr>
        <w:t>и</w:t>
      </w:r>
      <w:r w:rsidRPr="00072FAE">
        <w:rPr>
          <w:spacing w:val="-3"/>
          <w:sz w:val="24"/>
          <w:szCs w:val="24"/>
        </w:rPr>
        <w:t xml:space="preserve"> </w:t>
      </w:r>
      <w:r w:rsidRPr="00072FAE">
        <w:rPr>
          <w:sz w:val="24"/>
          <w:szCs w:val="24"/>
        </w:rPr>
        <w:t>здоровья;</w:t>
      </w:r>
    </w:p>
    <w:p w:rsidR="0031520A" w:rsidRPr="00072FAE" w:rsidRDefault="005D250C" w:rsidP="003118B6">
      <w:pPr>
        <w:pStyle w:val="a5"/>
        <w:numPr>
          <w:ilvl w:val="0"/>
          <w:numId w:val="2"/>
        </w:numPr>
        <w:tabs>
          <w:tab w:val="left" w:pos="950"/>
          <w:tab w:val="left" w:pos="9599"/>
        </w:tabs>
        <w:ind w:left="0" w:right="-40" w:firstLine="707"/>
        <w:jc w:val="both"/>
        <w:rPr>
          <w:sz w:val="24"/>
          <w:szCs w:val="24"/>
        </w:rPr>
      </w:pPr>
      <w:r w:rsidRPr="00072FAE">
        <w:rPr>
          <w:sz w:val="24"/>
          <w:szCs w:val="24"/>
        </w:rPr>
        <w:t>под</w:t>
      </w:r>
      <w:r w:rsidRPr="00072FAE">
        <w:rPr>
          <w:spacing w:val="56"/>
          <w:sz w:val="24"/>
          <w:szCs w:val="24"/>
        </w:rPr>
        <w:t xml:space="preserve"> </w:t>
      </w:r>
      <w:r w:rsidRPr="00072FAE">
        <w:rPr>
          <w:sz w:val="24"/>
          <w:szCs w:val="24"/>
        </w:rPr>
        <w:t>непосредственным</w:t>
      </w:r>
      <w:r w:rsidRPr="00072FAE">
        <w:rPr>
          <w:spacing w:val="-3"/>
          <w:sz w:val="24"/>
          <w:szCs w:val="24"/>
        </w:rPr>
        <w:t xml:space="preserve"> </w:t>
      </w:r>
      <w:r w:rsidRPr="00072FAE">
        <w:rPr>
          <w:sz w:val="24"/>
          <w:szCs w:val="24"/>
        </w:rPr>
        <w:t>объектом</w:t>
      </w:r>
      <w:r w:rsidRPr="00072FAE">
        <w:rPr>
          <w:spacing w:val="-2"/>
          <w:sz w:val="24"/>
          <w:szCs w:val="24"/>
        </w:rPr>
        <w:t xml:space="preserve"> </w:t>
      </w:r>
      <w:r w:rsidRPr="00072FAE">
        <w:rPr>
          <w:sz w:val="24"/>
          <w:szCs w:val="24"/>
        </w:rPr>
        <w:t>преступлений</w:t>
      </w:r>
      <w:r w:rsidRPr="00072FAE">
        <w:rPr>
          <w:spacing w:val="-1"/>
          <w:sz w:val="24"/>
          <w:szCs w:val="24"/>
        </w:rPr>
        <w:t xml:space="preserve"> </w:t>
      </w:r>
      <w:proofErr w:type="gramStart"/>
      <w:r w:rsidRPr="00072FAE">
        <w:rPr>
          <w:sz w:val="24"/>
          <w:szCs w:val="24"/>
        </w:rPr>
        <w:t>против</w:t>
      </w:r>
      <w:proofErr w:type="gramEnd"/>
      <w:r w:rsidRPr="00072FAE">
        <w:rPr>
          <w:sz w:val="24"/>
          <w:szCs w:val="24"/>
        </w:rPr>
        <w:t>;</w:t>
      </w:r>
    </w:p>
    <w:p w:rsidR="0031520A" w:rsidRDefault="005D250C" w:rsidP="003118B6">
      <w:pPr>
        <w:pStyle w:val="a5"/>
        <w:numPr>
          <w:ilvl w:val="0"/>
          <w:numId w:val="2"/>
        </w:numPr>
        <w:tabs>
          <w:tab w:val="left" w:pos="950"/>
          <w:tab w:val="left" w:pos="9599"/>
        </w:tabs>
        <w:spacing w:before="1"/>
        <w:ind w:left="0" w:right="-40" w:firstLine="707"/>
        <w:jc w:val="both"/>
        <w:rPr>
          <w:sz w:val="24"/>
        </w:rPr>
      </w:pP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 w:rsidP="003118B6">
      <w:pPr>
        <w:pStyle w:val="a5"/>
        <w:numPr>
          <w:ilvl w:val="0"/>
          <w:numId w:val="2"/>
        </w:numPr>
        <w:tabs>
          <w:tab w:val="left" w:pos="950"/>
          <w:tab w:val="left" w:pos="9599"/>
        </w:tabs>
        <w:ind w:left="0" w:right="-40" w:firstLine="707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преступлений;</w:t>
      </w:r>
    </w:p>
    <w:p w:rsidR="0031520A" w:rsidRDefault="005D250C" w:rsidP="003118B6">
      <w:pPr>
        <w:pStyle w:val="a5"/>
        <w:numPr>
          <w:ilvl w:val="0"/>
          <w:numId w:val="2"/>
        </w:numPr>
        <w:tabs>
          <w:tab w:val="left" w:pos="950"/>
          <w:tab w:val="left" w:pos="9599"/>
        </w:tabs>
        <w:ind w:left="0" w:right="-40" w:firstLine="707"/>
        <w:jc w:val="both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преступления;</w:t>
      </w:r>
    </w:p>
    <w:p w:rsidR="001F2E76" w:rsidRPr="001F2E76" w:rsidRDefault="005D250C" w:rsidP="003118B6">
      <w:pPr>
        <w:pStyle w:val="a5"/>
        <w:numPr>
          <w:ilvl w:val="0"/>
          <w:numId w:val="2"/>
        </w:numPr>
        <w:tabs>
          <w:tab w:val="left" w:pos="950"/>
          <w:tab w:val="left" w:pos="9599"/>
        </w:tabs>
        <w:ind w:left="0" w:right="-40" w:firstLine="707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умыслом.</w:t>
      </w:r>
      <w:r>
        <w:rPr>
          <w:spacing w:val="-57"/>
          <w:sz w:val="24"/>
        </w:rPr>
        <w:t xml:space="preserve"> </w:t>
      </w:r>
    </w:p>
    <w:p w:rsidR="0031520A" w:rsidRDefault="005D250C" w:rsidP="003118B6">
      <w:pPr>
        <w:pStyle w:val="a5"/>
        <w:numPr>
          <w:ilvl w:val="0"/>
          <w:numId w:val="2"/>
        </w:numPr>
        <w:tabs>
          <w:tab w:val="left" w:pos="950"/>
          <w:tab w:val="left" w:pos="9599"/>
        </w:tabs>
        <w:ind w:left="0" w:right="-40" w:firstLine="0"/>
        <w:jc w:val="both"/>
        <w:rPr>
          <w:sz w:val="24"/>
        </w:rPr>
      </w:pPr>
      <w:r>
        <w:rPr>
          <w:sz w:val="24"/>
          <w:u w:val="single"/>
        </w:rPr>
        <w:t>Например: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lastRenderedPageBreak/>
        <w:t>Харитонов уезжал в отпуск. Подозревая, что его жена изменяет ему, он установил в</w:t>
      </w:r>
      <w:r>
        <w:rPr>
          <w:spacing w:val="1"/>
        </w:rPr>
        <w:t xml:space="preserve"> </w:t>
      </w:r>
      <w:r>
        <w:t>спальне самодельное взрывное устройство, которое срабатывало, если на кровати оказывался</w:t>
      </w:r>
      <w:r>
        <w:rPr>
          <w:spacing w:val="-57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 кг  (его</w:t>
      </w:r>
      <w:r>
        <w:rPr>
          <w:spacing w:val="2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весила</w:t>
      </w:r>
      <w:r>
        <w:rPr>
          <w:spacing w:val="-1"/>
        </w:rPr>
        <w:t xml:space="preserve"> </w:t>
      </w:r>
      <w:r>
        <w:t>около 60 кг).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</w:pPr>
      <w:r>
        <w:t>В отсутствие</w:t>
      </w:r>
      <w:r>
        <w:rPr>
          <w:spacing w:val="2"/>
        </w:rPr>
        <w:t xml:space="preserve"> </w:t>
      </w:r>
      <w:r>
        <w:t>Харитонова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жене</w:t>
      </w:r>
      <w:r>
        <w:rPr>
          <w:spacing w:val="2"/>
        </w:rPr>
        <w:t xml:space="preserve"> </w:t>
      </w:r>
      <w:r>
        <w:t>приехала</w:t>
      </w:r>
      <w:r>
        <w:rPr>
          <w:spacing w:val="2"/>
        </w:rPr>
        <w:t xml:space="preserve"> </w:t>
      </w:r>
      <w:r>
        <w:t>теща,</w:t>
      </w:r>
      <w:r>
        <w:rPr>
          <w:spacing w:val="3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спала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кровати.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</w:pPr>
      <w:r>
        <w:t>Однажды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легла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подсела</w:t>
      </w:r>
      <w:r>
        <w:rPr>
          <w:spacing w:val="-3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Харитонова.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</w:pPr>
      <w:r>
        <w:t>Общий вес двух женщин оказался более 100 кг, и устройство сработало.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женщины погибли.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Решение: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Харитонов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ст. 105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:rsidR="0031520A" w:rsidRDefault="005D250C" w:rsidP="003118B6">
      <w:pPr>
        <w:pStyle w:val="a3"/>
        <w:tabs>
          <w:tab w:val="left" w:pos="9599"/>
        </w:tabs>
        <w:spacing w:before="1"/>
        <w:ind w:left="0" w:right="-40"/>
      </w:pPr>
      <w:r>
        <w:t>Непосредственным объектом преступлений против жизни, в том числе и убийства,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</w:p>
    <w:p w:rsidR="00997BE0" w:rsidRDefault="005D250C" w:rsidP="003118B6">
      <w:pPr>
        <w:pStyle w:val="a3"/>
        <w:tabs>
          <w:tab w:val="left" w:pos="9599"/>
        </w:tabs>
        <w:ind w:left="0" w:right="-40" w:firstLine="719"/>
      </w:pPr>
      <w:r>
        <w:t>Объективная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противоправном</w:t>
      </w:r>
      <w:r>
        <w:rPr>
          <w:spacing w:val="1"/>
        </w:rPr>
        <w:t xml:space="preserve"> </w:t>
      </w:r>
      <w:r>
        <w:t>лишении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другого человека. Для наличия оконченного преступления необходимо установить деяние,</w:t>
      </w:r>
      <w:r>
        <w:rPr>
          <w:spacing w:val="1"/>
        </w:rPr>
        <w:t xml:space="preserve"> </w:t>
      </w:r>
      <w:r>
        <w:t>направленное на лишение жизни, последствие - смерть другого человека и причинную связь</w:t>
      </w:r>
      <w:r>
        <w:rPr>
          <w:spacing w:val="1"/>
        </w:rPr>
        <w:t xml:space="preserve"> </w:t>
      </w:r>
      <w:r>
        <w:t xml:space="preserve">между ними. Деяние при убийстве </w:t>
      </w:r>
      <w:proofErr w:type="gramStart"/>
      <w:r>
        <w:t>имеет</w:t>
      </w:r>
      <w:proofErr w:type="gramEnd"/>
      <w:r>
        <w:t xml:space="preserve"> прежде всего форму действия.</w:t>
      </w:r>
    </w:p>
    <w:p w:rsidR="00072FAE" w:rsidRDefault="005D250C" w:rsidP="003118B6">
      <w:pPr>
        <w:pStyle w:val="a3"/>
        <w:tabs>
          <w:tab w:val="left" w:pos="9599"/>
        </w:tabs>
        <w:ind w:left="0" w:right="-40" w:firstLine="719"/>
      </w:pPr>
      <w:r>
        <w:t>Так совершается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убийств.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лишается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взрыва и другими способами.</w:t>
      </w:r>
    </w:p>
    <w:p w:rsidR="0031520A" w:rsidRPr="00072FAE" w:rsidRDefault="005D250C" w:rsidP="003118B6">
      <w:pPr>
        <w:pStyle w:val="a3"/>
        <w:tabs>
          <w:tab w:val="left" w:pos="9599"/>
        </w:tabs>
        <w:ind w:left="0" w:right="-40" w:firstLine="720"/>
      </w:pPr>
      <w:r w:rsidRPr="00072FAE">
        <w:t>В данном случае, деяние также имеет форму действия, так как</w:t>
      </w:r>
      <w:r w:rsidRPr="00072FAE">
        <w:rPr>
          <w:spacing w:val="1"/>
        </w:rPr>
        <w:t xml:space="preserve"> </w:t>
      </w:r>
      <w:r w:rsidRPr="00072FAE">
        <w:t>Харитонов</w:t>
      </w:r>
      <w:r w:rsidRPr="00072FAE">
        <w:rPr>
          <w:spacing w:val="49"/>
        </w:rPr>
        <w:t xml:space="preserve"> </w:t>
      </w:r>
      <w:r w:rsidRPr="00072FAE">
        <w:t>совершил</w:t>
      </w:r>
      <w:r w:rsidRPr="00072FAE">
        <w:rPr>
          <w:spacing w:val="49"/>
        </w:rPr>
        <w:t xml:space="preserve"> </w:t>
      </w:r>
      <w:r w:rsidRPr="00072FAE">
        <w:t>действия</w:t>
      </w:r>
      <w:r w:rsidRPr="00072FAE">
        <w:rPr>
          <w:spacing w:val="50"/>
        </w:rPr>
        <w:t xml:space="preserve"> </w:t>
      </w:r>
      <w:r w:rsidRPr="00072FAE">
        <w:t>по</w:t>
      </w:r>
      <w:r w:rsidRPr="00072FAE">
        <w:rPr>
          <w:spacing w:val="47"/>
        </w:rPr>
        <w:t xml:space="preserve"> </w:t>
      </w:r>
      <w:r w:rsidRPr="00072FAE">
        <w:t>изготовлению</w:t>
      </w:r>
      <w:r w:rsidRPr="00072FAE">
        <w:rPr>
          <w:spacing w:val="51"/>
        </w:rPr>
        <w:t xml:space="preserve"> </w:t>
      </w:r>
      <w:r w:rsidRPr="00072FAE">
        <w:t>взрывного</w:t>
      </w:r>
      <w:r w:rsidRPr="00072FAE">
        <w:rPr>
          <w:spacing w:val="51"/>
        </w:rPr>
        <w:t xml:space="preserve"> </w:t>
      </w:r>
      <w:r w:rsidRPr="00072FAE">
        <w:t>устройства</w:t>
      </w:r>
      <w:r w:rsidRPr="00072FAE">
        <w:rPr>
          <w:spacing w:val="49"/>
        </w:rPr>
        <w:t xml:space="preserve"> </w:t>
      </w:r>
      <w:r w:rsidRPr="00072FAE">
        <w:t>и</w:t>
      </w:r>
      <w:r w:rsidRPr="00072FAE">
        <w:rPr>
          <w:spacing w:val="50"/>
        </w:rPr>
        <w:t xml:space="preserve"> </w:t>
      </w:r>
      <w:r w:rsidRPr="00072FAE">
        <w:t>его</w:t>
      </w:r>
      <w:r w:rsidRPr="00072FAE">
        <w:rPr>
          <w:spacing w:val="52"/>
        </w:rPr>
        <w:t xml:space="preserve"> </w:t>
      </w:r>
      <w:r w:rsidRPr="00072FAE">
        <w:t>установке</w:t>
      </w:r>
      <w:r w:rsidRPr="00072FAE">
        <w:rPr>
          <w:spacing w:val="49"/>
        </w:rPr>
        <w:t xml:space="preserve"> </w:t>
      </w:r>
      <w:proofErr w:type="gramStart"/>
      <w:r w:rsidRPr="00072FAE">
        <w:t>в</w:t>
      </w:r>
      <w:proofErr w:type="gramEnd"/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К преступлениям против собственности относятся общественно опасные деяния, нарушающие права владения, пользования и распоряжения собственника имуществом либо иным способом причинения (или угрозой причинения) собственнику имущественного ущерба.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 xml:space="preserve">Видовым </w:t>
      </w:r>
      <w:proofErr w:type="spellStart"/>
      <w:r w:rsidRPr="00072FAE">
        <w:rPr>
          <w:sz w:val="24"/>
          <w:szCs w:val="24"/>
          <w:lang w:eastAsia="ru-RU"/>
        </w:rPr>
        <w:t>объектомпреступлений</w:t>
      </w:r>
      <w:proofErr w:type="spellEnd"/>
      <w:r w:rsidRPr="00072FAE">
        <w:rPr>
          <w:sz w:val="24"/>
          <w:szCs w:val="24"/>
          <w:lang w:eastAsia="ru-RU"/>
        </w:rPr>
        <w:t xml:space="preserve"> против собственности являются общественные отношения собственности (владения, пользования и распоряжения имуществом) и права законного владения собственностью.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Предметом преступлений против собственности являются любые физические предметы, любое имущество, не исключённое из общегражданского оборота и имеющее потребительскую стоимость (цену).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 xml:space="preserve">Из общегражданского оборота </w:t>
      </w:r>
      <w:proofErr w:type="gramStart"/>
      <w:r w:rsidRPr="00072FAE">
        <w:rPr>
          <w:sz w:val="24"/>
          <w:szCs w:val="24"/>
          <w:lang w:eastAsia="ru-RU"/>
        </w:rPr>
        <w:t>исключены</w:t>
      </w:r>
      <w:proofErr w:type="gramEnd"/>
      <w:r w:rsidRPr="00072FAE">
        <w:rPr>
          <w:sz w:val="24"/>
          <w:szCs w:val="24"/>
          <w:lang w:eastAsia="ru-RU"/>
        </w:rPr>
        <w:t>:</w:t>
      </w:r>
    </w:p>
    <w:p w:rsidR="00072FAE" w:rsidRPr="00072FAE" w:rsidRDefault="00072FAE" w:rsidP="003118B6">
      <w:pPr>
        <w:widowControl/>
        <w:tabs>
          <w:tab w:val="left" w:pos="993"/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 xml:space="preserve">а) объекты, предметы и </w:t>
      </w:r>
      <w:proofErr w:type="gramStart"/>
      <w:r w:rsidRPr="00072FAE">
        <w:rPr>
          <w:sz w:val="24"/>
          <w:szCs w:val="24"/>
          <w:lang w:eastAsia="ru-RU"/>
        </w:rPr>
        <w:t>имущество</w:t>
      </w:r>
      <w:proofErr w:type="gramEnd"/>
      <w:r w:rsidRPr="00072FAE">
        <w:rPr>
          <w:sz w:val="24"/>
          <w:szCs w:val="24"/>
          <w:lang w:eastAsia="ru-RU"/>
        </w:rPr>
        <w:t xml:space="preserve"> являющееся только государственной собственностью, например, алмазный и валютный фонды России, исторические и культурные ценности общегосударственного характера и т.п.;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б) предметы, изъятые из общего оборота в силу их опасности для окружающих, например, радиоактивные, сильнодействующие ядовитые вещества и наркотические средства;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в) объекты, предметы и имущество, относящееся только, к муниципальной собственности, например, средства муниципального бюджета, муниципальные предприятия и т.п.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Объективная сторона преступлений против собственности характеризуется активными действиями. Исключение - ст. 168 (неосторожное уничтожение или повреждение имущества).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 xml:space="preserve">Большинство преступлений имеют материальный состав. Исключение - разбой, вымогательство и угон, </w:t>
      </w:r>
      <w:proofErr w:type="gramStart"/>
      <w:r w:rsidRPr="00072FAE">
        <w:rPr>
          <w:sz w:val="24"/>
          <w:szCs w:val="24"/>
          <w:lang w:eastAsia="ru-RU"/>
        </w:rPr>
        <w:t>которые</w:t>
      </w:r>
      <w:proofErr w:type="gramEnd"/>
      <w:r w:rsidRPr="00072FAE">
        <w:rPr>
          <w:sz w:val="24"/>
          <w:szCs w:val="24"/>
          <w:lang w:eastAsia="ru-RU"/>
        </w:rPr>
        <w:t xml:space="preserve"> имеют формальный (усеченный) состав.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proofErr w:type="spellStart"/>
      <w:r w:rsidRPr="00072FAE">
        <w:rPr>
          <w:sz w:val="24"/>
          <w:szCs w:val="24"/>
          <w:lang w:eastAsia="ru-RU"/>
        </w:rPr>
        <w:t>Субъектомпреступлений</w:t>
      </w:r>
      <w:proofErr w:type="spellEnd"/>
      <w:r w:rsidRPr="00072FAE">
        <w:rPr>
          <w:sz w:val="24"/>
          <w:szCs w:val="24"/>
          <w:lang w:eastAsia="ru-RU"/>
        </w:rPr>
        <w:t xml:space="preserve"> могут являться физические, вменяемые лица, достигшие 14-летнего или 16-летнего возраста.</w:t>
      </w:r>
    </w:p>
    <w:p w:rsidR="00997BE0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Субъективная сторона большинства преступлений против собственности характеризуются виной в виде прямого умысла.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Исключение – ст. 167, 168 (уничтожение или повреждение чужого имущества может быть совершено с прямым или косвенным умыслом либо по легкомыслию или небрежности).</w:t>
      </w:r>
    </w:p>
    <w:p w:rsidR="00072FAE" w:rsidRPr="00072FAE" w:rsidRDefault="00072FAE" w:rsidP="003118B6">
      <w:pPr>
        <w:widowControl/>
        <w:tabs>
          <w:tab w:val="left" w:pos="9599"/>
        </w:tabs>
        <w:autoSpaceDE/>
        <w:autoSpaceDN/>
        <w:ind w:right="-40" w:firstLine="720"/>
        <w:jc w:val="both"/>
        <w:rPr>
          <w:sz w:val="24"/>
          <w:szCs w:val="24"/>
          <w:lang w:eastAsia="ru-RU"/>
        </w:rPr>
      </w:pPr>
      <w:r w:rsidRPr="00072FAE">
        <w:rPr>
          <w:sz w:val="24"/>
          <w:szCs w:val="24"/>
          <w:lang w:eastAsia="ru-RU"/>
        </w:rPr>
        <w:t>Обязательным признакам большинства преступлений против собственности является корыстный мотив и цель извлечения незаконной наживы.</w:t>
      </w:r>
    </w:p>
    <w:p w:rsidR="00072FAE" w:rsidRDefault="00072FAE" w:rsidP="003118B6">
      <w:pPr>
        <w:tabs>
          <w:tab w:val="left" w:pos="9599"/>
        </w:tabs>
        <w:ind w:right="-40"/>
        <w:jc w:val="center"/>
      </w:pPr>
    </w:p>
    <w:p w:rsidR="0031520A" w:rsidRPr="00072FAE" w:rsidRDefault="00072FAE" w:rsidP="003118B6">
      <w:pPr>
        <w:tabs>
          <w:tab w:val="left" w:pos="9599"/>
        </w:tabs>
        <w:ind w:right="-40"/>
        <w:jc w:val="center"/>
        <w:rPr>
          <w:u w:val="single"/>
        </w:rPr>
      </w:pPr>
      <w:r w:rsidRPr="00072FAE">
        <w:rPr>
          <w:u w:val="single"/>
        </w:rPr>
        <w:t>Цель занятия</w:t>
      </w:r>
    </w:p>
    <w:p w:rsidR="00072FAE" w:rsidRPr="00072FAE" w:rsidRDefault="00072FAE" w:rsidP="003118B6">
      <w:pPr>
        <w:widowControl/>
        <w:shd w:val="clear" w:color="auto" w:fill="FFFFFF"/>
        <w:tabs>
          <w:tab w:val="left" w:pos="9599"/>
        </w:tabs>
        <w:autoSpaceDE/>
        <w:autoSpaceDN/>
        <w:spacing w:line="0" w:lineRule="auto"/>
        <w:ind w:right="-40"/>
        <w:jc w:val="center"/>
        <w:textAlignment w:val="baseline"/>
        <w:rPr>
          <w:rFonts w:ascii="ff1" w:hAnsi="ff1"/>
          <w:color w:val="000000"/>
          <w:sz w:val="72"/>
          <w:szCs w:val="72"/>
          <w:lang w:eastAsia="ru-RU"/>
        </w:rPr>
      </w:pPr>
      <w:r w:rsidRPr="00072FAE">
        <w:rPr>
          <w:rFonts w:ascii="ff3" w:hAnsi="ff3"/>
          <w:color w:val="000000"/>
          <w:sz w:val="72"/>
          <w:szCs w:val="72"/>
          <w:bdr w:val="none" w:sz="0" w:space="0" w:color="auto" w:frame="1"/>
          <w:lang w:eastAsia="ru-RU"/>
        </w:rPr>
        <w:t>Сформировать общие представления об ответственности за преступления</w:t>
      </w:r>
    </w:p>
    <w:p w:rsidR="00072FAE" w:rsidRPr="00072FAE" w:rsidRDefault="00072FAE" w:rsidP="003118B6">
      <w:pPr>
        <w:widowControl/>
        <w:shd w:val="clear" w:color="auto" w:fill="FFFFFF"/>
        <w:tabs>
          <w:tab w:val="left" w:pos="9599"/>
        </w:tabs>
        <w:autoSpaceDE/>
        <w:autoSpaceDN/>
        <w:spacing w:line="0" w:lineRule="auto"/>
        <w:ind w:right="-40"/>
        <w:jc w:val="center"/>
        <w:textAlignment w:val="baseline"/>
        <w:rPr>
          <w:rFonts w:ascii="ff3" w:hAnsi="ff3"/>
          <w:color w:val="000000"/>
          <w:sz w:val="72"/>
          <w:szCs w:val="72"/>
          <w:lang w:eastAsia="ru-RU"/>
        </w:rPr>
      </w:pPr>
      <w:r w:rsidRPr="00072FAE">
        <w:rPr>
          <w:rFonts w:ascii="ff3" w:hAnsi="ff3"/>
          <w:color w:val="000000"/>
          <w:sz w:val="72"/>
          <w:szCs w:val="72"/>
          <w:lang w:eastAsia="ru-RU"/>
        </w:rPr>
        <w:t>против здоровья и жизни личности.</w:t>
      </w:r>
    </w:p>
    <w:p w:rsidR="00072FAE" w:rsidRPr="00072FAE" w:rsidRDefault="00072FAE" w:rsidP="003118B6">
      <w:pPr>
        <w:widowControl/>
        <w:shd w:val="clear" w:color="auto" w:fill="FFFFFF"/>
        <w:tabs>
          <w:tab w:val="left" w:pos="9599"/>
        </w:tabs>
        <w:autoSpaceDE/>
        <w:autoSpaceDN/>
        <w:spacing w:line="0" w:lineRule="auto"/>
        <w:ind w:right="-40"/>
        <w:jc w:val="center"/>
        <w:textAlignment w:val="baseline"/>
        <w:rPr>
          <w:rFonts w:ascii="ff1" w:hAnsi="ff1"/>
          <w:color w:val="000000"/>
          <w:sz w:val="72"/>
          <w:szCs w:val="72"/>
          <w:lang w:eastAsia="ru-RU"/>
        </w:rPr>
      </w:pPr>
      <w:r w:rsidRPr="00072FAE">
        <w:rPr>
          <w:rFonts w:ascii="ff3" w:hAnsi="ff3"/>
          <w:color w:val="000000"/>
          <w:sz w:val="72"/>
          <w:szCs w:val="72"/>
          <w:bdr w:val="none" w:sz="0" w:space="0" w:color="auto" w:frame="1"/>
          <w:lang w:eastAsia="ru-RU"/>
        </w:rPr>
        <w:t>Сформировать общие представления об ответственности за преступления</w:t>
      </w:r>
    </w:p>
    <w:p w:rsidR="00072FAE" w:rsidRPr="00072FAE" w:rsidRDefault="00072FAE" w:rsidP="003118B6">
      <w:pPr>
        <w:widowControl/>
        <w:shd w:val="clear" w:color="auto" w:fill="FFFFFF"/>
        <w:tabs>
          <w:tab w:val="left" w:pos="9599"/>
        </w:tabs>
        <w:autoSpaceDE/>
        <w:autoSpaceDN/>
        <w:spacing w:line="0" w:lineRule="auto"/>
        <w:ind w:right="-40"/>
        <w:jc w:val="center"/>
        <w:textAlignment w:val="baseline"/>
        <w:rPr>
          <w:rFonts w:ascii="ff3" w:hAnsi="ff3"/>
          <w:color w:val="000000"/>
          <w:sz w:val="72"/>
          <w:szCs w:val="72"/>
          <w:lang w:eastAsia="ru-RU"/>
        </w:rPr>
      </w:pPr>
      <w:r w:rsidRPr="00072FAE">
        <w:rPr>
          <w:rFonts w:ascii="ff3" w:hAnsi="ff3"/>
          <w:color w:val="000000"/>
          <w:sz w:val="72"/>
          <w:szCs w:val="72"/>
          <w:lang w:eastAsia="ru-RU"/>
        </w:rPr>
        <w:t>против здоровья и жизни личности.</w:t>
      </w:r>
    </w:p>
    <w:p w:rsidR="00072FAE" w:rsidRPr="00072FAE" w:rsidRDefault="00072FAE" w:rsidP="003118B6">
      <w:pPr>
        <w:widowControl/>
        <w:shd w:val="clear" w:color="auto" w:fill="FFFFFF"/>
        <w:tabs>
          <w:tab w:val="left" w:pos="9599"/>
        </w:tabs>
        <w:autoSpaceDE/>
        <w:autoSpaceDN/>
        <w:spacing w:line="0" w:lineRule="auto"/>
        <w:ind w:right="-40"/>
        <w:jc w:val="center"/>
        <w:textAlignment w:val="baseline"/>
        <w:rPr>
          <w:rFonts w:ascii="ff1" w:hAnsi="ff1"/>
          <w:color w:val="000000"/>
          <w:sz w:val="72"/>
          <w:szCs w:val="72"/>
          <w:lang w:eastAsia="ru-RU"/>
        </w:rPr>
      </w:pPr>
      <w:r w:rsidRPr="00072FAE">
        <w:rPr>
          <w:rFonts w:ascii="ff3" w:hAnsi="ff3"/>
          <w:color w:val="000000"/>
          <w:sz w:val="72"/>
          <w:szCs w:val="72"/>
          <w:bdr w:val="none" w:sz="0" w:space="0" w:color="auto" w:frame="1"/>
          <w:lang w:eastAsia="ru-RU"/>
        </w:rPr>
        <w:t>Сформировать общие представления об ответственности за преступления</w:t>
      </w:r>
    </w:p>
    <w:p w:rsidR="00072FAE" w:rsidRPr="00072FAE" w:rsidRDefault="00072FAE" w:rsidP="003118B6">
      <w:pPr>
        <w:widowControl/>
        <w:shd w:val="clear" w:color="auto" w:fill="FFFFFF"/>
        <w:tabs>
          <w:tab w:val="left" w:pos="9599"/>
        </w:tabs>
        <w:autoSpaceDE/>
        <w:autoSpaceDN/>
        <w:spacing w:line="0" w:lineRule="auto"/>
        <w:ind w:right="-40"/>
        <w:jc w:val="center"/>
        <w:textAlignment w:val="baseline"/>
        <w:rPr>
          <w:rFonts w:ascii="ff3" w:hAnsi="ff3"/>
          <w:color w:val="000000"/>
          <w:sz w:val="72"/>
          <w:szCs w:val="72"/>
          <w:lang w:eastAsia="ru-RU"/>
        </w:rPr>
      </w:pPr>
      <w:r w:rsidRPr="00072FAE">
        <w:rPr>
          <w:rFonts w:ascii="ff3" w:hAnsi="ff3"/>
          <w:color w:val="000000"/>
          <w:sz w:val="72"/>
          <w:szCs w:val="72"/>
          <w:lang w:eastAsia="ru-RU"/>
        </w:rPr>
        <w:t>против здоровья и жизни личности.</w:t>
      </w:r>
    </w:p>
    <w:p w:rsidR="00072FAE" w:rsidRPr="00072FAE" w:rsidRDefault="00072FAE" w:rsidP="003118B6">
      <w:pPr>
        <w:tabs>
          <w:tab w:val="left" w:pos="9599"/>
        </w:tabs>
        <w:ind w:right="-40" w:firstLine="709"/>
        <w:jc w:val="center"/>
        <w:rPr>
          <w:sz w:val="24"/>
          <w:szCs w:val="24"/>
        </w:rPr>
      </w:pPr>
      <w:r w:rsidRPr="00072FAE">
        <w:rPr>
          <w:color w:val="000000"/>
          <w:sz w:val="24"/>
          <w:szCs w:val="24"/>
          <w:shd w:val="clear" w:color="auto" w:fill="FFFFFF"/>
        </w:rPr>
        <w:t xml:space="preserve">Закрепить полученные знания о круге преступных деяний против жизни и здоровья, </w:t>
      </w:r>
      <w:r w:rsidR="00997BE0">
        <w:rPr>
          <w:color w:val="000000"/>
          <w:sz w:val="24"/>
          <w:szCs w:val="24"/>
          <w:shd w:val="clear" w:color="auto" w:fill="FFFFFF"/>
        </w:rPr>
        <w:t xml:space="preserve">и </w:t>
      </w:r>
      <w:r w:rsidR="00997BE0">
        <w:t>преступлений</w:t>
      </w:r>
      <w:r w:rsidR="00997BE0">
        <w:rPr>
          <w:spacing w:val="-3"/>
        </w:rPr>
        <w:t xml:space="preserve"> </w:t>
      </w:r>
      <w:r w:rsidR="00997BE0">
        <w:t>против</w:t>
      </w:r>
      <w:r w:rsidR="00997BE0">
        <w:rPr>
          <w:spacing w:val="-4"/>
        </w:rPr>
        <w:t xml:space="preserve"> </w:t>
      </w:r>
      <w:r w:rsidR="00997BE0">
        <w:t>собственности,</w:t>
      </w:r>
      <w:r w:rsidR="00997BE0" w:rsidRPr="00072FAE">
        <w:rPr>
          <w:color w:val="000000"/>
          <w:sz w:val="24"/>
          <w:szCs w:val="24"/>
          <w:shd w:val="clear" w:color="auto" w:fill="FFFFFF"/>
        </w:rPr>
        <w:t xml:space="preserve"> </w:t>
      </w:r>
      <w:r w:rsidRPr="00072FAE">
        <w:rPr>
          <w:color w:val="000000"/>
          <w:sz w:val="24"/>
          <w:szCs w:val="24"/>
          <w:shd w:val="clear" w:color="auto" w:fill="FFFFFF"/>
        </w:rPr>
        <w:t>систематизировать знания о судебной практике применения составов преступлений данной группы.</w:t>
      </w:r>
    </w:p>
    <w:p w:rsidR="00072FAE" w:rsidRDefault="00072FAE" w:rsidP="003118B6">
      <w:pPr>
        <w:tabs>
          <w:tab w:val="left" w:pos="9599"/>
        </w:tabs>
        <w:ind w:right="-40"/>
        <w:jc w:val="center"/>
      </w:pPr>
    </w:p>
    <w:p w:rsidR="00997BE0" w:rsidRPr="00997BE0" w:rsidRDefault="00997BE0" w:rsidP="003118B6">
      <w:pPr>
        <w:pStyle w:val="a3"/>
        <w:tabs>
          <w:tab w:val="left" w:pos="9599"/>
        </w:tabs>
        <w:ind w:left="0" w:right="-40" w:firstLine="709"/>
        <w:jc w:val="center"/>
      </w:pPr>
      <w:r w:rsidRPr="00997BE0">
        <w:rPr>
          <w:u w:val="single"/>
        </w:rPr>
        <w:t>Вопросы</w:t>
      </w:r>
      <w:r w:rsidRPr="00997BE0">
        <w:rPr>
          <w:spacing w:val="-1"/>
          <w:u w:val="single"/>
        </w:rPr>
        <w:t xml:space="preserve"> </w:t>
      </w:r>
      <w:r w:rsidRPr="00997BE0">
        <w:rPr>
          <w:u w:val="single"/>
        </w:rPr>
        <w:t>к</w:t>
      </w:r>
      <w:r w:rsidRPr="00997BE0">
        <w:rPr>
          <w:spacing w:val="-1"/>
          <w:u w:val="single"/>
        </w:rPr>
        <w:t xml:space="preserve"> </w:t>
      </w:r>
      <w:r w:rsidRPr="00997BE0">
        <w:rPr>
          <w:u w:val="single"/>
        </w:rPr>
        <w:t>практическому</w:t>
      </w:r>
      <w:r w:rsidRPr="00997BE0">
        <w:rPr>
          <w:spacing w:val="-6"/>
          <w:u w:val="single"/>
        </w:rPr>
        <w:t xml:space="preserve"> </w:t>
      </w:r>
      <w:r w:rsidRPr="00997BE0">
        <w:rPr>
          <w:u w:val="single"/>
        </w:rPr>
        <w:t>занятию</w:t>
      </w:r>
    </w:p>
    <w:p w:rsidR="00072FAE" w:rsidRPr="00997BE0" w:rsidRDefault="00072FAE" w:rsidP="003118B6">
      <w:pPr>
        <w:tabs>
          <w:tab w:val="left" w:pos="9599"/>
        </w:tabs>
        <w:ind w:right="-40" w:firstLine="709"/>
        <w:jc w:val="center"/>
      </w:pP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Понятие, система и виды преступлений против жизни по действующему уголовному законодательству.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Понятие и виды убийства.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Характеристика простого убийства (ч.1 ст.105 УК). Эвтаназия.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Убийство с отягчающими обстоятельствами (ч.2. ст.105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Убийство со смягчающими обстоятельствами (ст.ст.106-108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Причинение смерти по неосторожности. Отграничение причинения смерти по неосторожности от невиновного причинения смерти потерпевшему и от убийства.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Доведение до самоубийства (ст.110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Понятие «здоровье человека» как объект уголовно-правовой охраны.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Система и виды преступлений против здоровья по действующему законодательству.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993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Понятие «вред здоровью» и классификация преступлений, причиняющих вред здоровью различной степени тяжести.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Причинение тяжкого вреда здоровью, его признаки (ст.111, 118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Причинение средней тяжести вреда здоровью, его признаки (ст.112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Причинение легкого вреда здоровью, его признаки (ст.115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Причинение тяжкого и средней тяжести вреда здоровью при смягчающих обстоятельствах (ст.ст.113, 114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Преступления против здоровья, сопряженные с совершением неоднократных насильственных действий. Отграничение побоев (ст.116 УК) от истязания (ст.117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Преступления, сопряженные со специфическими способами причинения вреда здоровью.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Заражение венерической болезнью (ст.121 УК).</w:t>
      </w:r>
    </w:p>
    <w:p w:rsidR="00072FAE" w:rsidRPr="00997BE0" w:rsidRDefault="00072FAE" w:rsidP="003118B6">
      <w:pPr>
        <w:pStyle w:val="a5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autoSpaceDE/>
        <w:autoSpaceDN/>
        <w:ind w:left="0" w:right="-40" w:firstLine="709"/>
        <w:jc w:val="both"/>
        <w:rPr>
          <w:sz w:val="24"/>
          <w:szCs w:val="24"/>
          <w:lang w:eastAsia="ru-RU"/>
        </w:rPr>
      </w:pPr>
      <w:r w:rsidRPr="00997BE0">
        <w:rPr>
          <w:sz w:val="24"/>
          <w:szCs w:val="24"/>
          <w:lang w:eastAsia="ru-RU"/>
        </w:rPr>
        <w:t>Заражение ВИЧ-инфекцией (ст.122 УК).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Объективные и субъективные признаки хищения.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Формы и виды хищения, критерии классификации.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Критерии тайности как объективного признака кражи (ст. 158 УК РФ).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Обман и злоупотребление доверием как способы совершения преступлений, предусмотренных ст. 159 и ст. 165 УК РФ.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Особенности субъекта присвоения и растраты (ст. 160 УК РФ).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Особенности объективной стороны разбоя (ст. 162 УК РФ). Момент окончания разбоя.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Проникновение в жилище, помещение или хранилище как квалифицирующие признаки отдельных форм хищения.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Особенности квалификации разбоя с применением оружия или предметов, используемых в качестве оружия.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Автомобиль или иное транспортное средство как предмет преступления, предусмотренного ст. 166 УК РФ.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Требование и угроза как обязательные составляющие деяния, образующего объективную сторону вымогательства.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Особенности предмета преступления, предусмотренного ст. 164 УК РФ.</w:t>
      </w:r>
    </w:p>
    <w:p w:rsidR="00997BE0" w:rsidRPr="00997BE0" w:rsidRDefault="00997BE0" w:rsidP="003118B6">
      <w:pPr>
        <w:pStyle w:val="a6"/>
        <w:numPr>
          <w:ilvl w:val="0"/>
          <w:numId w:val="21"/>
        </w:numPr>
        <w:tabs>
          <w:tab w:val="left" w:pos="709"/>
          <w:tab w:val="left" w:pos="851"/>
          <w:tab w:val="left" w:pos="1134"/>
          <w:tab w:val="left" w:pos="1276"/>
          <w:tab w:val="left" w:pos="9599"/>
        </w:tabs>
        <w:spacing w:before="0" w:beforeAutospacing="0" w:after="0" w:afterAutospacing="0"/>
        <w:ind w:left="0" w:right="-40" w:firstLine="709"/>
        <w:jc w:val="both"/>
      </w:pPr>
      <w:r w:rsidRPr="00997BE0">
        <w:t>Уничтожение и повреждение чужого имущества как некорыстные преступления против собственности (ст. 167, 168 УК РФ).</w:t>
      </w:r>
    </w:p>
    <w:p w:rsidR="00997BE0" w:rsidRPr="00072FAE" w:rsidRDefault="00997BE0" w:rsidP="003118B6">
      <w:pPr>
        <w:widowControl/>
        <w:tabs>
          <w:tab w:val="left" w:pos="709"/>
          <w:tab w:val="left" w:pos="851"/>
          <w:tab w:val="left" w:pos="1134"/>
          <w:tab w:val="left" w:pos="9599"/>
        </w:tabs>
        <w:autoSpaceDE/>
        <w:autoSpaceDN/>
        <w:ind w:right="-40" w:firstLine="709"/>
        <w:jc w:val="both"/>
        <w:rPr>
          <w:color w:val="000000"/>
          <w:sz w:val="24"/>
          <w:szCs w:val="24"/>
          <w:lang w:eastAsia="ru-RU"/>
        </w:rPr>
      </w:pPr>
    </w:p>
    <w:p w:rsidR="00072FAE" w:rsidRDefault="00072FAE" w:rsidP="003118B6">
      <w:pPr>
        <w:tabs>
          <w:tab w:val="left" w:pos="9599"/>
        </w:tabs>
        <w:ind w:right="-40"/>
        <w:jc w:val="center"/>
      </w:pPr>
    </w:p>
    <w:p w:rsidR="00997BE0" w:rsidRDefault="00997BE0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lastRenderedPageBreak/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 w:rsidP="003118B6">
      <w:pPr>
        <w:pStyle w:val="a3"/>
        <w:tabs>
          <w:tab w:val="left" w:pos="9599"/>
        </w:tabs>
        <w:ind w:left="0" w:right="-40"/>
        <w:jc w:val="center"/>
      </w:pPr>
      <w:r>
        <w:t>Разобрать ситуации</w:t>
      </w:r>
      <w:r w:rsidR="00FF56CA">
        <w:t>: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1. Толиков решил убить Маркелова, которому он задолжал крупную сумму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припаркованном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Маркелова.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 зажигания произошел взрыв, Маркелова погибла на месте, кроме того, тяжкий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проходившим</w:t>
      </w:r>
      <w:r>
        <w:rPr>
          <w:spacing w:val="-2"/>
        </w:rPr>
        <w:t xml:space="preserve"> </w:t>
      </w:r>
      <w:r>
        <w:t>мимо</w:t>
      </w:r>
      <w:r>
        <w:rPr>
          <w:spacing w:val="-1"/>
        </w:rPr>
        <w:t xml:space="preserve"> </w:t>
      </w:r>
      <w:r>
        <w:t>автомобиля</w:t>
      </w:r>
      <w:r>
        <w:rPr>
          <w:spacing w:val="-2"/>
        </w:rPr>
        <w:t xml:space="preserve"> </w:t>
      </w:r>
      <w:r>
        <w:t>Дедову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Томиной</w:t>
      </w:r>
      <w:proofErr w:type="gramEnd"/>
      <w:r>
        <w:t>.</w:t>
      </w:r>
    </w:p>
    <w:p w:rsidR="0031520A" w:rsidRDefault="005D250C" w:rsidP="003118B6">
      <w:pPr>
        <w:pStyle w:val="a3"/>
        <w:tabs>
          <w:tab w:val="left" w:pos="9599"/>
        </w:tabs>
        <w:spacing w:before="1"/>
        <w:ind w:left="0" w:right="-40" w:firstLine="0"/>
      </w:pPr>
      <w:r>
        <w:t>Через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Дедов</w:t>
      </w:r>
      <w:r>
        <w:rPr>
          <w:spacing w:val="-2"/>
        </w:rPr>
        <w:t xml:space="preserve"> </w:t>
      </w:r>
      <w:r>
        <w:t>скончался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повреждений.</w:t>
      </w:r>
    </w:p>
    <w:p w:rsidR="00466B0A" w:rsidRDefault="005D250C" w:rsidP="003118B6">
      <w:pPr>
        <w:pStyle w:val="a3"/>
        <w:tabs>
          <w:tab w:val="left" w:pos="9599"/>
        </w:tabs>
        <w:ind w:left="0" w:right="-40"/>
      </w:pPr>
      <w:r w:rsidRPr="00FF56CA">
        <w:t>2. Наталья Соловова сообщила своему супругу Антону Соловову о том, что</w:t>
      </w:r>
      <w:r w:rsidRPr="00FF56CA">
        <w:rPr>
          <w:spacing w:val="1"/>
        </w:rPr>
        <w:t xml:space="preserve"> </w:t>
      </w:r>
      <w:r w:rsidRPr="00FF56CA">
        <w:t xml:space="preserve">боится выходить из дома, так как видела на улице их соседа </w:t>
      </w:r>
      <w:proofErr w:type="spellStart"/>
      <w:r w:rsidRPr="00FF56CA">
        <w:t>Хватова</w:t>
      </w:r>
      <w:proofErr w:type="spellEnd"/>
      <w:r w:rsidRPr="00FF56CA">
        <w:t>, который 3 года назад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условно-досрочного</w:t>
      </w:r>
      <w:r>
        <w:rPr>
          <w:spacing w:val="1"/>
        </w:rPr>
        <w:t xml:space="preserve"> </w:t>
      </w:r>
      <w:r>
        <w:t>освобождения.</w:t>
      </w:r>
      <w:r>
        <w:rPr>
          <w:spacing w:val="1"/>
        </w:rPr>
        <w:t xml:space="preserve"> </w:t>
      </w:r>
      <w:r>
        <w:t xml:space="preserve">Соловов рано утром зарядил двуствольное охотничье ружье, подошел к дому </w:t>
      </w:r>
      <w:proofErr w:type="spellStart"/>
      <w:r>
        <w:t>Хватова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постучал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Хватов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Соловов</w:t>
      </w:r>
      <w:r>
        <w:rPr>
          <w:spacing w:val="1"/>
        </w:rPr>
        <w:t xml:space="preserve"> </w:t>
      </w:r>
      <w:r>
        <w:t>выстрелом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 xml:space="preserve">выстрела выбежала сестра </w:t>
      </w:r>
      <w:proofErr w:type="spellStart"/>
      <w:r>
        <w:t>Хватова</w:t>
      </w:r>
      <w:proofErr w:type="spellEnd"/>
      <w:r>
        <w:t>. Испугавшись, что та донесет на него, Соловов выстрелил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 грудь, причинив вред здоровью, 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жизни. 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На суде</w:t>
      </w:r>
      <w:r>
        <w:rPr>
          <w:spacing w:val="60"/>
        </w:rPr>
        <w:t xml:space="preserve"> </w:t>
      </w:r>
      <w:r>
        <w:t>Соловов сообщил, что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proofErr w:type="spellStart"/>
      <w:r>
        <w:t>Хватова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изнасилованием</w:t>
      </w:r>
      <w:r>
        <w:rPr>
          <w:spacing w:val="1"/>
        </w:rPr>
        <w:t xml:space="preserve"> </w:t>
      </w:r>
      <w:r>
        <w:t>Солововой</w:t>
      </w:r>
      <w:r>
        <w:rPr>
          <w:spacing w:val="1"/>
        </w:rPr>
        <w:t xml:space="preserve"> </w:t>
      </w:r>
      <w:r>
        <w:t>Натальи,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:rsidR="00466B0A" w:rsidRDefault="005D250C" w:rsidP="003118B6">
      <w:pPr>
        <w:pStyle w:val="a3"/>
        <w:tabs>
          <w:tab w:val="left" w:pos="9599"/>
        </w:tabs>
        <w:ind w:left="0" w:right="-40" w:firstLine="777"/>
        <w:rPr>
          <w:spacing w:val="1"/>
        </w:rPr>
      </w:pPr>
      <w:r>
        <w:t xml:space="preserve">3. </w:t>
      </w:r>
      <w:proofErr w:type="spellStart"/>
      <w:r>
        <w:t>Вазин</w:t>
      </w:r>
      <w:proofErr w:type="spellEnd"/>
      <w:r>
        <w:t xml:space="preserve"> и </w:t>
      </w:r>
      <w:proofErr w:type="spellStart"/>
      <w:r>
        <w:t>Монин</w:t>
      </w:r>
      <w:proofErr w:type="spellEnd"/>
      <w:r>
        <w:t xml:space="preserve"> совместно распивали спиртное в пригородном лесу. На</w:t>
      </w:r>
      <w:r>
        <w:rPr>
          <w:spacing w:val="1"/>
        </w:rPr>
        <w:t xml:space="preserve"> </w:t>
      </w:r>
      <w:r>
        <w:t xml:space="preserve">почве неправильно поделенной водки они поссорились и подрались. В драке </w:t>
      </w:r>
      <w:proofErr w:type="spellStart"/>
      <w:r>
        <w:t>Вазин</w:t>
      </w:r>
      <w:proofErr w:type="spellEnd"/>
      <w:r>
        <w:t xml:space="preserve"> ударил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</w:p>
    <w:p w:rsidR="0031520A" w:rsidRDefault="005D250C" w:rsidP="003118B6">
      <w:pPr>
        <w:pStyle w:val="a3"/>
        <w:tabs>
          <w:tab w:val="left" w:pos="9599"/>
        </w:tabs>
        <w:ind w:left="0" w:right="-40" w:firstLine="777"/>
      </w:pPr>
      <w:r>
        <w:t>Решив,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Монин</w:t>
      </w:r>
      <w:proofErr w:type="spellEnd"/>
      <w:r>
        <w:rPr>
          <w:spacing w:val="1"/>
        </w:rPr>
        <w:t xml:space="preserve"> </w:t>
      </w:r>
      <w:r>
        <w:t>умер,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 xml:space="preserve">испугавшись содеянного, </w:t>
      </w:r>
      <w:proofErr w:type="spellStart"/>
      <w:r>
        <w:t>Вазин</w:t>
      </w:r>
      <w:proofErr w:type="spellEnd"/>
      <w:r>
        <w:t xml:space="preserve"> закопал тело в землю. Через 2 дня он раскаялся в </w:t>
      </w:r>
      <w:proofErr w:type="gramStart"/>
      <w:r>
        <w:t>содеянном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 следующий</w:t>
      </w:r>
      <w:r>
        <w:rPr>
          <w:spacing w:val="60"/>
        </w:rPr>
        <w:t xml:space="preserve"> </w:t>
      </w:r>
      <w:r>
        <w:t>день</w:t>
      </w:r>
      <w:r>
        <w:rPr>
          <w:spacing w:val="-58"/>
        </w:rPr>
        <w:t xml:space="preserve"> </w:t>
      </w:r>
      <w:proofErr w:type="spellStart"/>
      <w:r>
        <w:t>Монин</w:t>
      </w:r>
      <w:proofErr w:type="spellEnd"/>
      <w:r>
        <w:t xml:space="preserve"> был обнаружен в психиатрической клинике, куда попал по ошибке. Врачи не верили</w:t>
      </w:r>
      <w:r>
        <w:rPr>
          <w:spacing w:val="1"/>
        </w:rPr>
        <w:t xml:space="preserve"> </w:t>
      </w:r>
      <w:r>
        <w:t>рассказам Монина о том, что он вылез из могилы. Вреда здоровью Монина причинено не</w:t>
      </w:r>
      <w:r>
        <w:rPr>
          <w:spacing w:val="1"/>
        </w:rPr>
        <w:t xml:space="preserve"> </w:t>
      </w:r>
      <w:r>
        <w:t>было.</w:t>
      </w:r>
    </w:p>
    <w:p w:rsidR="0031520A" w:rsidRDefault="00353B75" w:rsidP="003118B6">
      <w:pPr>
        <w:pStyle w:val="a3"/>
        <w:tabs>
          <w:tab w:val="left" w:pos="9599"/>
        </w:tabs>
        <w:spacing w:before="1"/>
        <w:ind w:left="0" w:right="-40" w:firstLine="777"/>
        <w:rPr>
          <w:sz w:val="26"/>
        </w:rPr>
      </w:pPr>
      <w:r>
        <w:t>4</w:t>
      </w:r>
      <w:r w:rsidR="005D250C">
        <w:t>.</w:t>
      </w:r>
      <w:r w:rsidR="005D250C">
        <w:rPr>
          <w:spacing w:val="1"/>
        </w:rPr>
        <w:t xml:space="preserve"> </w:t>
      </w:r>
      <w:r w:rsidR="005D250C">
        <w:t>Каменев</w:t>
      </w:r>
      <w:r w:rsidR="005D250C">
        <w:rPr>
          <w:spacing w:val="1"/>
        </w:rPr>
        <w:t xml:space="preserve"> </w:t>
      </w:r>
      <w:r w:rsidR="005D250C">
        <w:t>попал</w:t>
      </w:r>
      <w:r w:rsidR="005D250C">
        <w:rPr>
          <w:spacing w:val="1"/>
        </w:rPr>
        <w:t xml:space="preserve"> </w:t>
      </w:r>
      <w:r w:rsidR="005D250C">
        <w:t>в</w:t>
      </w:r>
      <w:r w:rsidR="005D250C">
        <w:rPr>
          <w:spacing w:val="1"/>
        </w:rPr>
        <w:t xml:space="preserve"> </w:t>
      </w:r>
      <w:r w:rsidR="005D250C">
        <w:t>ДТП.</w:t>
      </w:r>
      <w:r w:rsidR="005D250C">
        <w:rPr>
          <w:spacing w:val="1"/>
        </w:rPr>
        <w:t xml:space="preserve"> </w:t>
      </w:r>
      <w:r w:rsidR="005D250C">
        <w:t>В</w:t>
      </w:r>
      <w:r w:rsidR="005D250C">
        <w:rPr>
          <w:spacing w:val="1"/>
        </w:rPr>
        <w:t xml:space="preserve"> </w:t>
      </w:r>
      <w:r w:rsidR="005D250C">
        <w:t>тяжелом</w:t>
      </w:r>
      <w:r w:rsidR="005D250C">
        <w:rPr>
          <w:spacing w:val="1"/>
        </w:rPr>
        <w:t xml:space="preserve"> </w:t>
      </w:r>
      <w:r w:rsidR="005D250C">
        <w:t>состоянии</w:t>
      </w:r>
      <w:r w:rsidR="005D250C">
        <w:rPr>
          <w:spacing w:val="1"/>
        </w:rPr>
        <w:t xml:space="preserve"> </w:t>
      </w:r>
      <w:r w:rsidR="005D250C">
        <w:t>он</w:t>
      </w:r>
      <w:r w:rsidR="005D250C">
        <w:rPr>
          <w:spacing w:val="1"/>
        </w:rPr>
        <w:t xml:space="preserve"> </w:t>
      </w:r>
      <w:r w:rsidR="005D250C">
        <w:t>был</w:t>
      </w:r>
      <w:r w:rsidR="005D250C">
        <w:rPr>
          <w:spacing w:val="1"/>
        </w:rPr>
        <w:t xml:space="preserve"> </w:t>
      </w:r>
      <w:r w:rsidR="005D250C">
        <w:t>доставлен</w:t>
      </w:r>
      <w:r w:rsidR="005D250C">
        <w:rPr>
          <w:spacing w:val="1"/>
        </w:rPr>
        <w:t xml:space="preserve"> </w:t>
      </w:r>
      <w:r w:rsidR="005D250C">
        <w:t>в</w:t>
      </w:r>
      <w:r w:rsidR="005D250C">
        <w:rPr>
          <w:spacing w:val="1"/>
        </w:rPr>
        <w:t xml:space="preserve"> </w:t>
      </w:r>
      <w:r w:rsidR="005D250C">
        <w:t>больницу, где ему оказали медицинскую помощь. Кроме того, у него тайно изъяли здоровую</w:t>
      </w:r>
      <w:r w:rsidR="005D250C">
        <w:rPr>
          <w:spacing w:val="1"/>
        </w:rPr>
        <w:t xml:space="preserve"> </w:t>
      </w:r>
      <w:r w:rsidR="005D250C">
        <w:t>почку,</w:t>
      </w:r>
      <w:r w:rsidR="005D250C">
        <w:rPr>
          <w:spacing w:val="-1"/>
        </w:rPr>
        <w:t xml:space="preserve"> </w:t>
      </w:r>
      <w:r w:rsidR="005D250C">
        <w:t>которую</w:t>
      </w:r>
      <w:r w:rsidR="005D250C">
        <w:rPr>
          <w:spacing w:val="-1"/>
        </w:rPr>
        <w:t xml:space="preserve"> </w:t>
      </w:r>
      <w:r w:rsidR="005D250C">
        <w:t>использовали для</w:t>
      </w:r>
      <w:r w:rsidR="005D250C">
        <w:rPr>
          <w:spacing w:val="-1"/>
        </w:rPr>
        <w:t xml:space="preserve"> </w:t>
      </w:r>
      <w:r w:rsidR="005D250C">
        <w:t xml:space="preserve">трансплантации. </w:t>
      </w:r>
      <w:r>
        <w:t xml:space="preserve"> </w:t>
      </w:r>
    </w:p>
    <w:p w:rsidR="0031520A" w:rsidRDefault="0031520A" w:rsidP="003118B6">
      <w:pPr>
        <w:pStyle w:val="a3"/>
        <w:tabs>
          <w:tab w:val="left" w:pos="9599"/>
        </w:tabs>
        <w:spacing w:before="4"/>
        <w:ind w:left="0" w:right="-40" w:firstLine="0"/>
        <w:jc w:val="center"/>
        <w:rPr>
          <w:sz w:val="30"/>
        </w:rPr>
      </w:pPr>
    </w:p>
    <w:p w:rsidR="0031520A" w:rsidRDefault="005D250C" w:rsidP="003118B6">
      <w:pPr>
        <w:pStyle w:val="a3"/>
        <w:tabs>
          <w:tab w:val="left" w:pos="9599"/>
        </w:tabs>
        <w:ind w:left="0" w:right="-40" w:firstLine="0"/>
        <w:jc w:val="center"/>
      </w:pPr>
      <w:bookmarkStart w:id="0" w:name="_GoBack"/>
      <w:bookmarkEnd w:id="0"/>
      <w:r>
        <w:rPr>
          <w:u w:val="single"/>
        </w:rPr>
        <w:t>Задание</w:t>
      </w:r>
    </w:p>
    <w:p w:rsidR="00FF56CA" w:rsidRDefault="005D250C" w:rsidP="003118B6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  <w:tab w:val="left" w:pos="9599"/>
        </w:tabs>
        <w:ind w:left="0" w:right="-40"/>
        <w:jc w:val="center"/>
        <w:rPr>
          <w:spacing w:val="1"/>
        </w:rPr>
      </w:pPr>
      <w:r>
        <w:t xml:space="preserve">Разобрать ситуации и </w:t>
      </w:r>
      <w:proofErr w:type="spellStart"/>
      <w:r>
        <w:t>квалификацировать</w:t>
      </w:r>
      <w:proofErr w:type="spellEnd"/>
      <w:r>
        <w:t xml:space="preserve"> по объекту преступления на примере</w:t>
      </w:r>
      <w:proofErr w:type="gramStart"/>
      <w:r>
        <w:t xml:space="preserve"> </w:t>
      </w:r>
      <w:r w:rsidR="00FF56CA">
        <w:t>:</w:t>
      </w:r>
      <w:proofErr w:type="gramEnd"/>
    </w:p>
    <w:p w:rsidR="00FF56CA" w:rsidRDefault="00FF56CA" w:rsidP="003118B6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  <w:tab w:val="left" w:pos="9599"/>
        </w:tabs>
        <w:ind w:left="0" w:right="-40"/>
        <w:jc w:val="center"/>
        <w:rPr>
          <w:spacing w:val="1"/>
        </w:rPr>
      </w:pPr>
    </w:p>
    <w:p w:rsidR="00FF56CA" w:rsidRDefault="00FF56CA" w:rsidP="003118B6">
      <w:pPr>
        <w:pStyle w:val="a3"/>
        <w:tabs>
          <w:tab w:val="left" w:pos="9599"/>
        </w:tabs>
        <w:ind w:left="0" w:right="-40" w:firstLine="0"/>
        <w:jc w:val="center"/>
      </w:pPr>
      <w:r>
        <w:rPr>
          <w:u w:val="single"/>
        </w:rPr>
        <w:t>Например: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Пятнадцатилетний</w:t>
      </w:r>
      <w:r>
        <w:rPr>
          <w:spacing w:val="1"/>
        </w:rPr>
        <w:t xml:space="preserve"> </w:t>
      </w:r>
      <w:r>
        <w:t>Тодоров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кошелька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 xml:space="preserve">пассажира автобуса был осужден по </w:t>
      </w:r>
      <w:proofErr w:type="spellStart"/>
      <w:r>
        <w:t>п</w:t>
      </w:r>
      <w:proofErr w:type="gramStart"/>
      <w:r>
        <w:t>."</w:t>
      </w:r>
      <w:proofErr w:type="gramEnd"/>
      <w:r>
        <w:t>г</w:t>
      </w:r>
      <w:proofErr w:type="spellEnd"/>
      <w:r>
        <w:t>" ч.2 ст.158 УК РФ к пяти годам лишения свободы.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Тодоров преступлений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совершал.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 w:firstLine="0"/>
      </w:pPr>
      <w:r>
        <w:rPr>
          <w:u w:val="single"/>
        </w:rPr>
        <w:t>Решение: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Из ст.20 Уголовного кодекса РФ следует, что лица, достигшие ко времени совершения</w:t>
      </w:r>
      <w:r>
        <w:rPr>
          <w:spacing w:val="-57"/>
        </w:rPr>
        <w:t xml:space="preserve"> </w:t>
      </w:r>
      <w:r>
        <w:t>преступления четырнадцатилетнего возраста, подлежат уголовной ответственности,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кражу</w:t>
      </w:r>
      <w:r>
        <w:rPr>
          <w:spacing w:val="-3"/>
        </w:rPr>
        <w:t xml:space="preserve"> </w:t>
      </w:r>
      <w:r>
        <w:t>(ст.158</w:t>
      </w:r>
      <w:r>
        <w:rPr>
          <w:spacing w:val="2"/>
        </w:rPr>
        <w:t xml:space="preserve"> </w:t>
      </w:r>
      <w:r>
        <w:t>УК РФ).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В соответствии с п. «г» ч.2 ст.158 УК РФ, кража, совершенная из одежды, сумки или</w:t>
      </w:r>
      <w:r>
        <w:rPr>
          <w:spacing w:val="1"/>
        </w:rPr>
        <w:t xml:space="preserve"> </w:t>
      </w:r>
      <w:proofErr w:type="gramStart"/>
      <w:r>
        <w:t>другой ручной клади, находившихся при потерпевшем наказывается</w:t>
      </w:r>
      <w:proofErr w:type="gramEnd"/>
      <w:r>
        <w:t>, в том числе 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пяти</w:t>
      </w:r>
      <w:r>
        <w:rPr>
          <w:spacing w:val="1"/>
        </w:rPr>
        <w:t xml:space="preserve"> </w:t>
      </w:r>
      <w:r>
        <w:t>лет.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В соответствии с ч.2 ст.43 УК РФ, наказание применяется в целях восстановления</w:t>
      </w:r>
      <w:r>
        <w:rPr>
          <w:spacing w:val="1"/>
        </w:rPr>
        <w:t xml:space="preserve"> </w:t>
      </w:r>
      <w:r>
        <w:t>социальной справедливости, а также в целях исправления осужденного и 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преступлений.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Из</w:t>
      </w:r>
      <w:r>
        <w:rPr>
          <w:spacing w:val="1"/>
        </w:rPr>
        <w:t xml:space="preserve"> </w:t>
      </w:r>
      <w:r>
        <w:t>ст.</w:t>
      </w:r>
      <w:r w:rsidR="00466B0A">
        <w:t xml:space="preserve"> </w:t>
      </w:r>
      <w:r>
        <w:t>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Общей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Кодекса.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строгий</w:t>
      </w:r>
      <w:r>
        <w:rPr>
          <w:spacing w:val="20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наказания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 совершенное преступление назначается только в случае, если менее строгий вид наказания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наказания.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Более строгое наказание, чем предусмотрено соответствующими статьями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lastRenderedPageBreak/>
        <w:t>совокупности преступлений и по совокупности приговоров в соответствии со статьями 69 и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определяются статьей 64 настоящего</w:t>
      </w:r>
      <w:r>
        <w:rPr>
          <w:spacing w:val="-2"/>
        </w:rPr>
        <w:t xml:space="preserve"> </w:t>
      </w:r>
      <w:r>
        <w:t>Кодекса.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proofErr w:type="gramStart"/>
      <w:r>
        <w:t>преступления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виновного,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обстоятельства,</w:t>
      </w:r>
      <w:r>
        <w:rPr>
          <w:spacing w:val="3"/>
        </w:rPr>
        <w:t xml:space="preserve"> </w:t>
      </w:r>
      <w:r>
        <w:t>смягчающие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отягчающие</w:t>
      </w:r>
      <w:r w:rsidR="00797FC9">
        <w:t xml:space="preserve"> </w:t>
      </w:r>
      <w:r>
        <w:t>наказание,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При наличии одного или нескольких обстоятельств, предусмотренных ч. 1 ст. 61 УК</w:t>
      </w:r>
      <w:r>
        <w:rPr>
          <w:spacing w:val="1"/>
        </w:rPr>
        <w:t xml:space="preserve"> </w:t>
      </w:r>
      <w:r>
        <w:t>РФ, суд обязан смягчить</w:t>
      </w:r>
      <w:r>
        <w:rPr>
          <w:spacing w:val="1"/>
        </w:rPr>
        <w:t xml:space="preserve"> </w:t>
      </w:r>
      <w:r>
        <w:t>наказание виновному в пределах</w:t>
      </w:r>
      <w:r>
        <w:rPr>
          <w:spacing w:val="1"/>
        </w:rPr>
        <w:t xml:space="preserve"> </w:t>
      </w:r>
      <w:r>
        <w:t>санкции. Однако в самом</w:t>
      </w:r>
      <w:r>
        <w:rPr>
          <w:spacing w:val="60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смягчающего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назначенное</w:t>
      </w:r>
      <w:r>
        <w:rPr>
          <w:spacing w:val="-2"/>
        </w:rPr>
        <w:t xml:space="preserve"> </w:t>
      </w:r>
      <w:r>
        <w:t>наказание.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spacing w:before="1"/>
        <w:ind w:left="0" w:right="-40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«б» ч.1</w:t>
      </w:r>
      <w:r>
        <w:rPr>
          <w:spacing w:val="1"/>
        </w:rPr>
        <w:t xml:space="preserve"> </w:t>
      </w:r>
      <w:r>
        <w:t>ст.61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 смягчающим обстоятельством является</w:t>
      </w:r>
      <w:r>
        <w:rPr>
          <w:spacing w:val="1"/>
        </w:rPr>
        <w:t xml:space="preserve"> </w:t>
      </w:r>
      <w:r>
        <w:t>несовершеннолетие</w:t>
      </w:r>
      <w:r>
        <w:rPr>
          <w:spacing w:val="-2"/>
        </w:rPr>
        <w:t xml:space="preserve"> </w:t>
      </w:r>
      <w:r>
        <w:t>виновного.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spacing w:line="275" w:lineRule="exact"/>
        <w:ind w:left="0" w:right="-4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ч.1 ст.61</w:t>
      </w:r>
      <w:r>
        <w:rPr>
          <w:spacing w:val="-1"/>
        </w:rPr>
        <w:t xml:space="preserve"> </w:t>
      </w:r>
      <w:r>
        <w:t>УК РФ,</w:t>
      </w:r>
      <w:r>
        <w:rPr>
          <w:spacing w:val="-2"/>
        </w:rPr>
        <w:t xml:space="preserve"> </w:t>
      </w:r>
      <w:r>
        <w:t>смягчающим</w:t>
      </w:r>
      <w:r>
        <w:rPr>
          <w:spacing w:val="-2"/>
        </w:rPr>
        <w:t xml:space="preserve"> </w:t>
      </w:r>
      <w:r>
        <w:t>обстоятельством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 w:firstLine="0"/>
      </w:pP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совершена вследствие случайного стечения обстоятельств, то при вынесении наказания суду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2 смягчающих</w:t>
      </w:r>
      <w:r>
        <w:rPr>
          <w:spacing w:val="1"/>
        </w:rPr>
        <w:t xml:space="preserve"> </w:t>
      </w:r>
      <w:r>
        <w:t>обстоятельства.</w:t>
      </w:r>
    </w:p>
    <w:p w:rsidR="00FF56CA" w:rsidRDefault="00FF56CA" w:rsidP="003118B6">
      <w:pPr>
        <w:pStyle w:val="a3"/>
        <w:tabs>
          <w:tab w:val="left" w:pos="9498"/>
          <w:tab w:val="left" w:pos="9599"/>
        </w:tabs>
        <w:ind w:left="0" w:right="-40"/>
      </w:pPr>
      <w:r>
        <w:t>Таким образом, при вынесении приговора суд не учел смягчающие обстоятельства и</w:t>
      </w:r>
      <w:r>
        <w:rPr>
          <w:spacing w:val="1"/>
        </w:rPr>
        <w:t xml:space="preserve"> </w:t>
      </w:r>
      <w:r>
        <w:t>назначил максимально возможное наказание, что является нарушением законодательства и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обжалования приговора</w:t>
      </w:r>
      <w:r>
        <w:rPr>
          <w:spacing w:val="-3"/>
        </w:rPr>
        <w:t xml:space="preserve"> </w:t>
      </w:r>
      <w:r>
        <w:t>и смягчения наказания.</w:t>
      </w:r>
    </w:p>
    <w:p w:rsidR="00FF56CA" w:rsidRDefault="00FF56CA" w:rsidP="003118B6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  <w:tab w:val="left" w:pos="9599"/>
        </w:tabs>
        <w:ind w:left="0" w:right="-40"/>
        <w:jc w:val="center"/>
        <w:rPr>
          <w:spacing w:val="1"/>
        </w:rPr>
      </w:pPr>
    </w:p>
    <w:p w:rsidR="00FF56CA" w:rsidRDefault="00FF56CA" w:rsidP="003118B6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  <w:tab w:val="left" w:pos="9599"/>
        </w:tabs>
        <w:ind w:left="0" w:right="-40"/>
        <w:jc w:val="center"/>
        <w:rPr>
          <w:spacing w:val="1"/>
        </w:rPr>
      </w:pPr>
    </w:p>
    <w:p w:rsidR="00FF56CA" w:rsidRDefault="005D250C" w:rsidP="003118B6">
      <w:pPr>
        <w:pStyle w:val="a3"/>
        <w:tabs>
          <w:tab w:val="left" w:pos="567"/>
          <w:tab w:val="left" w:pos="709"/>
          <w:tab w:val="left" w:pos="993"/>
          <w:tab w:val="left" w:pos="1134"/>
        </w:tabs>
        <w:ind w:left="0" w:right="-40" w:firstLine="709"/>
        <w:rPr>
          <w:spacing w:val="11"/>
        </w:rPr>
      </w:pPr>
      <w:r>
        <w:t>1.</w:t>
      </w:r>
      <w:r>
        <w:tab/>
        <w:t>Директор</w:t>
      </w:r>
      <w:r w:rsidR="001F2E76">
        <w:t xml:space="preserve"> </w:t>
      </w:r>
      <w:r>
        <w:t>АО</w:t>
      </w:r>
      <w:r>
        <w:tab/>
      </w:r>
      <w:proofErr w:type="spellStart"/>
      <w:r>
        <w:t>Мерзилов</w:t>
      </w:r>
      <w:proofErr w:type="spellEnd"/>
      <w:r>
        <w:t>,</w:t>
      </w:r>
      <w:r>
        <w:tab/>
        <w:t>опасаясь</w:t>
      </w:r>
      <w:r>
        <w:tab/>
        <w:t>увольнения</w:t>
      </w:r>
      <w:r>
        <w:tab/>
        <w:t>и</w:t>
      </w:r>
      <w:r>
        <w:tab/>
        <w:t>имея</w:t>
      </w:r>
      <w:r>
        <w:tab/>
        <w:t>умысел,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хищение</w:t>
      </w:r>
      <w:r>
        <w:rPr>
          <w:spacing w:val="54"/>
        </w:rPr>
        <w:t xml:space="preserve"> </w:t>
      </w:r>
      <w:r>
        <w:t>денежных</w:t>
      </w:r>
      <w:r>
        <w:rPr>
          <w:spacing w:val="58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АО,</w:t>
      </w:r>
      <w:r>
        <w:rPr>
          <w:spacing w:val="56"/>
        </w:rPr>
        <w:t xml:space="preserve"> </w:t>
      </w:r>
      <w:r>
        <w:t>перевел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фиктивной</w:t>
      </w:r>
      <w:r>
        <w:rPr>
          <w:spacing w:val="57"/>
        </w:rPr>
        <w:t xml:space="preserve"> </w:t>
      </w:r>
      <w:r>
        <w:t>сделке</w:t>
      </w:r>
      <w:r>
        <w:rPr>
          <w:spacing w:val="54"/>
        </w:rPr>
        <w:t xml:space="preserve"> </w:t>
      </w:r>
      <w:r>
        <w:t>89</w:t>
      </w:r>
      <w:r>
        <w:rPr>
          <w:spacing w:val="56"/>
        </w:rPr>
        <w:t xml:space="preserve"> </w:t>
      </w:r>
      <w:proofErr w:type="gramStart"/>
      <w:r>
        <w:t>млн</w:t>
      </w:r>
      <w:proofErr w:type="gramEnd"/>
      <w:r>
        <w:rPr>
          <w:spacing w:val="-57"/>
        </w:rPr>
        <w:t xml:space="preserve"> </w:t>
      </w:r>
      <w:r>
        <w:t>долларов</w:t>
      </w:r>
      <w:r>
        <w:rPr>
          <w:spacing w:val="6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счета</w:t>
      </w:r>
      <w:r>
        <w:rPr>
          <w:spacing w:val="7"/>
        </w:rPr>
        <w:t xml:space="preserve"> </w:t>
      </w:r>
      <w:r>
        <w:t>АО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учрежденной</w:t>
      </w:r>
      <w:r>
        <w:rPr>
          <w:spacing w:val="9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Кипре.</w:t>
      </w:r>
      <w:r>
        <w:rPr>
          <w:spacing w:val="8"/>
        </w:rPr>
        <w:t xml:space="preserve"> </w:t>
      </w:r>
      <w:proofErr w:type="spellStart"/>
      <w:r>
        <w:t>Мерзилов</w:t>
      </w:r>
      <w:proofErr w:type="spellEnd"/>
      <w:r>
        <w:rPr>
          <w:spacing w:val="8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задержан,</w:t>
      </w:r>
      <w:r>
        <w:rPr>
          <w:spacing w:val="10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пытался</w:t>
      </w:r>
      <w:r>
        <w:rPr>
          <w:spacing w:val="11"/>
        </w:rPr>
        <w:t xml:space="preserve"> </w:t>
      </w:r>
      <w:r>
        <w:t>тайно</w:t>
      </w:r>
      <w:r>
        <w:rPr>
          <w:spacing w:val="10"/>
        </w:rPr>
        <w:t xml:space="preserve"> </w:t>
      </w:r>
      <w:r>
        <w:t>выехать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Аргентину.</w:t>
      </w:r>
    </w:p>
    <w:p w:rsidR="0031520A" w:rsidRDefault="005D250C" w:rsidP="003118B6">
      <w:pPr>
        <w:pStyle w:val="a3"/>
        <w:tabs>
          <w:tab w:val="left" w:pos="567"/>
          <w:tab w:val="left" w:pos="709"/>
          <w:tab w:val="left" w:pos="2859"/>
          <w:tab w:val="left" w:pos="3408"/>
          <w:tab w:val="left" w:pos="7171"/>
          <w:tab w:val="left" w:pos="7502"/>
          <w:tab w:val="left" w:pos="8205"/>
          <w:tab w:val="left" w:pos="9599"/>
        </w:tabs>
        <w:ind w:left="0" w:right="-40" w:firstLine="709"/>
      </w:pPr>
      <w:r>
        <w:t>Денежным</w:t>
      </w:r>
      <w:r>
        <w:rPr>
          <w:spacing w:val="9"/>
        </w:rPr>
        <w:t xml:space="preserve"> </w:t>
      </w:r>
      <w:r>
        <w:t>счетом</w:t>
      </w:r>
      <w:r>
        <w:rPr>
          <w:spacing w:val="10"/>
        </w:rPr>
        <w:t xml:space="preserve"> </w:t>
      </w:r>
      <w:r>
        <w:t>кипрской</w:t>
      </w:r>
      <w:r>
        <w:rPr>
          <w:spacing w:val="11"/>
        </w:rPr>
        <w:t xml:space="preserve"> </w:t>
      </w:r>
      <w:r>
        <w:t>компании</w:t>
      </w:r>
      <w:r w:rsidR="00FF56CA">
        <w:t xml:space="preserve"> </w:t>
      </w:r>
      <w:r>
        <w:t>он</w:t>
      </w:r>
      <w:r>
        <w:rPr>
          <w:spacing w:val="-3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через Интернет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места.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2.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Кирсанову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трудоустройстве. Дочь Кирсанова Катя (4 года) пустила </w:t>
      </w:r>
      <w:proofErr w:type="spellStart"/>
      <w:r>
        <w:t>Викулина</w:t>
      </w:r>
      <w:proofErr w:type="spellEnd"/>
      <w:r>
        <w:t xml:space="preserve"> в квартиру и сообщила,</w:t>
      </w:r>
      <w:r>
        <w:rPr>
          <w:spacing w:val="1"/>
        </w:rPr>
        <w:t xml:space="preserve"> </w:t>
      </w:r>
      <w:r>
        <w:t xml:space="preserve">что никого нет дома. </w:t>
      </w:r>
      <w:proofErr w:type="spellStart"/>
      <w:r>
        <w:t>Викулин</w:t>
      </w:r>
      <w:proofErr w:type="spellEnd"/>
      <w:r>
        <w:t xml:space="preserve"> решил что-нибудь украсть. Осмотрев квартиру, он взял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сосисок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фруктовых</w:t>
      </w:r>
      <w:r>
        <w:rPr>
          <w:spacing w:val="1"/>
        </w:rPr>
        <w:t xml:space="preserve"> </w:t>
      </w:r>
      <w:r>
        <w:t>творожных</w:t>
      </w:r>
      <w:r>
        <w:rPr>
          <w:spacing w:val="1"/>
        </w:rPr>
        <w:t xml:space="preserve"> </w:t>
      </w:r>
      <w:r>
        <w:t xml:space="preserve">продуктов стоимостью 60 руб. Девочка потребовала, чтобы </w:t>
      </w:r>
      <w:proofErr w:type="spellStart"/>
      <w:r>
        <w:t>Викулин</w:t>
      </w:r>
      <w:proofErr w:type="spellEnd"/>
      <w:r>
        <w:t xml:space="preserve"> дал ей «творожок».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обиженная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кричать.</w:t>
      </w:r>
      <w:r>
        <w:rPr>
          <w:spacing w:val="1"/>
        </w:rPr>
        <w:t xml:space="preserve"> </w:t>
      </w:r>
      <w:r>
        <w:t>Оттолкнув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причинив вреда ее здоровью), испуганный Сомов пытался вылезти с продуктами из окна</w:t>
      </w:r>
      <w:r>
        <w:rPr>
          <w:spacing w:val="1"/>
        </w:rPr>
        <w:t xml:space="preserve"> </w:t>
      </w:r>
      <w:r>
        <w:t>(квартира Кирсанова находилась на первом этаже), но был схвачен соседями Кирсанова.</w:t>
      </w:r>
      <w:r>
        <w:rPr>
          <w:spacing w:val="1"/>
        </w:rPr>
        <w:t xml:space="preserve"> </w:t>
      </w:r>
      <w:r>
        <w:t>Сосисок</w:t>
      </w:r>
      <w:r>
        <w:rPr>
          <w:spacing w:val="24"/>
        </w:rPr>
        <w:t xml:space="preserve"> </w:t>
      </w:r>
      <w:r>
        <w:t>девочке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жалко,</w:t>
      </w:r>
      <w:r>
        <w:rPr>
          <w:spacing w:val="24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обиделась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«жадного</w:t>
      </w:r>
      <w:r>
        <w:rPr>
          <w:spacing w:val="24"/>
        </w:rPr>
        <w:t xml:space="preserve"> </w:t>
      </w:r>
      <w:r>
        <w:t>дядю»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ей</w:t>
      </w:r>
      <w:r w:rsidR="00FF56CA">
        <w:t xml:space="preserve"> </w:t>
      </w:r>
      <w:r>
        <w:t>«творожок».</w:t>
      </w:r>
    </w:p>
    <w:p w:rsidR="0031520A" w:rsidRDefault="005D250C" w:rsidP="003118B6">
      <w:pPr>
        <w:pStyle w:val="a3"/>
        <w:tabs>
          <w:tab w:val="left" w:pos="9599"/>
        </w:tabs>
        <w:ind w:left="0" w:right="-40"/>
      </w:pPr>
      <w:r>
        <w:t>3.</w:t>
      </w:r>
      <w:r>
        <w:rPr>
          <w:spacing w:val="6"/>
        </w:rPr>
        <w:t xml:space="preserve"> </w:t>
      </w:r>
      <w:proofErr w:type="spellStart"/>
      <w:r>
        <w:t>Годовский</w:t>
      </w:r>
      <w:proofErr w:type="spellEnd"/>
      <w:r>
        <w:rPr>
          <w:spacing w:val="6"/>
        </w:rPr>
        <w:t xml:space="preserve"> </w:t>
      </w:r>
      <w:r>
        <w:t>задолжал</w:t>
      </w:r>
      <w:r>
        <w:rPr>
          <w:spacing w:val="6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соседу</w:t>
      </w:r>
      <w:r>
        <w:rPr>
          <w:spacing w:val="3"/>
        </w:rPr>
        <w:t xml:space="preserve"> </w:t>
      </w:r>
      <w:r>
        <w:t>Васютину</w:t>
      </w:r>
      <w:r>
        <w:rPr>
          <w:spacing w:val="1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8"/>
        </w:rPr>
        <w:t xml:space="preserve"> </w:t>
      </w:r>
      <w:proofErr w:type="gramStart"/>
      <w:r>
        <w:t>которые</w:t>
      </w:r>
      <w:proofErr w:type="gramEnd"/>
      <w:r>
        <w:rPr>
          <w:spacing w:val="-57"/>
        </w:rPr>
        <w:t xml:space="preserve"> </w:t>
      </w:r>
      <w:r>
        <w:t>упорно</w:t>
      </w:r>
      <w:r w:rsidR="00FF56CA">
        <w:t xml:space="preserve"> </w:t>
      </w:r>
      <w:r>
        <w:t>не</w:t>
      </w:r>
      <w:r>
        <w:rPr>
          <w:spacing w:val="-3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отдавать.</w:t>
      </w:r>
      <w:r>
        <w:rPr>
          <w:spacing w:val="-2"/>
        </w:rPr>
        <w:t xml:space="preserve"> </w:t>
      </w:r>
      <w:r>
        <w:t>Васютину</w:t>
      </w:r>
      <w:r>
        <w:rPr>
          <w:spacing w:val="-7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понадобились</w:t>
      </w:r>
      <w:r>
        <w:rPr>
          <w:spacing w:val="-2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автомобиля.</w:t>
      </w:r>
    </w:p>
    <w:p w:rsidR="00B026D6" w:rsidRDefault="005D250C" w:rsidP="003118B6">
      <w:pPr>
        <w:pStyle w:val="a3"/>
        <w:tabs>
          <w:tab w:val="left" w:pos="9599"/>
        </w:tabs>
        <w:ind w:left="0" w:right="-40"/>
      </w:pPr>
      <w:r>
        <w:t xml:space="preserve">Он позвонил в дверь </w:t>
      </w:r>
      <w:proofErr w:type="spellStart"/>
      <w:r>
        <w:t>Годовскому</w:t>
      </w:r>
      <w:proofErr w:type="spellEnd"/>
      <w:r>
        <w:t>. Когда тот открыл замок, Васютин ударом ноги</w:t>
      </w:r>
      <w:r>
        <w:rPr>
          <w:spacing w:val="1"/>
        </w:rPr>
        <w:t xml:space="preserve"> </w:t>
      </w:r>
      <w:r>
        <w:t xml:space="preserve">открыл дверь, причинив </w:t>
      </w:r>
      <w:proofErr w:type="spellStart"/>
      <w:r>
        <w:t>Годовскому</w:t>
      </w:r>
      <w:proofErr w:type="spellEnd"/>
      <w:r>
        <w:t xml:space="preserve"> тяжкий вред здоровью.</w:t>
      </w:r>
    </w:p>
    <w:p w:rsidR="00B026D6" w:rsidRDefault="005D250C" w:rsidP="003118B6">
      <w:pPr>
        <w:pStyle w:val="a3"/>
        <w:tabs>
          <w:tab w:val="left" w:pos="9599"/>
        </w:tabs>
        <w:ind w:left="0" w:right="-40"/>
        <w:rPr>
          <w:spacing w:val="1"/>
        </w:rPr>
      </w:pPr>
      <w:r>
        <w:t>Угрожая разделочным</w:t>
      </w:r>
      <w:r>
        <w:rPr>
          <w:spacing w:val="60"/>
        </w:rPr>
        <w:t xml:space="preserve"> </w:t>
      </w:r>
      <w:r>
        <w:t>ножом,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Годовского</w:t>
      </w:r>
      <w:proofErr w:type="spellEnd"/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</w:p>
    <w:p w:rsidR="00B026D6" w:rsidRPr="003F2BFC" w:rsidRDefault="005D250C" w:rsidP="003118B6">
      <w:pPr>
        <w:pStyle w:val="a3"/>
        <w:tabs>
          <w:tab w:val="left" w:pos="9599"/>
        </w:tabs>
        <w:ind w:left="0" w:right="-40" w:firstLine="709"/>
      </w:pPr>
      <w:proofErr w:type="spellStart"/>
      <w:r w:rsidRPr="003F2BFC">
        <w:t>Годовский</w:t>
      </w:r>
      <w:proofErr w:type="spellEnd"/>
      <w:r w:rsidRPr="003F2BFC">
        <w:rPr>
          <w:spacing w:val="1"/>
        </w:rPr>
        <w:t xml:space="preserve"> </w:t>
      </w:r>
      <w:r w:rsidRPr="003F2BFC">
        <w:t>обещал</w:t>
      </w:r>
      <w:r w:rsidRPr="003F2BFC">
        <w:rPr>
          <w:spacing w:val="1"/>
        </w:rPr>
        <w:t xml:space="preserve"> </w:t>
      </w:r>
      <w:r w:rsidRPr="003F2BFC">
        <w:t>вернуть</w:t>
      </w:r>
      <w:r w:rsidRPr="003F2BFC">
        <w:rPr>
          <w:spacing w:val="1"/>
        </w:rPr>
        <w:t xml:space="preserve"> </w:t>
      </w:r>
      <w:r w:rsidRPr="003F2BFC">
        <w:t>деньги</w:t>
      </w:r>
      <w:r w:rsidRPr="003F2BFC">
        <w:rPr>
          <w:spacing w:val="1"/>
        </w:rPr>
        <w:t xml:space="preserve"> </w:t>
      </w:r>
      <w:r w:rsidRPr="003F2BFC">
        <w:t>на</w:t>
      </w:r>
      <w:r w:rsidRPr="003F2BFC">
        <w:rPr>
          <w:spacing w:val="1"/>
        </w:rPr>
        <w:t xml:space="preserve"> </w:t>
      </w:r>
      <w:r w:rsidRPr="003F2BFC">
        <w:t>следующий день, Васютин поверил ему.</w:t>
      </w:r>
    </w:p>
    <w:p w:rsidR="0031520A" w:rsidRPr="003F2BFC" w:rsidRDefault="005D250C" w:rsidP="003118B6">
      <w:pPr>
        <w:pStyle w:val="a3"/>
        <w:tabs>
          <w:tab w:val="left" w:pos="9599"/>
        </w:tabs>
        <w:ind w:left="0" w:right="-40" w:firstLine="709"/>
      </w:pPr>
      <w:r w:rsidRPr="003F2BFC">
        <w:t xml:space="preserve">При получении денег от </w:t>
      </w:r>
      <w:proofErr w:type="spellStart"/>
      <w:r w:rsidRPr="003F2BFC">
        <w:t>Годовского</w:t>
      </w:r>
      <w:proofErr w:type="spellEnd"/>
      <w:r w:rsidRPr="003F2BFC">
        <w:t xml:space="preserve"> Васютин был</w:t>
      </w:r>
      <w:r w:rsidRPr="003F2BFC">
        <w:rPr>
          <w:spacing w:val="1"/>
        </w:rPr>
        <w:t xml:space="preserve"> </w:t>
      </w:r>
      <w:r w:rsidRPr="003F2BFC">
        <w:t>задержан</w:t>
      </w:r>
      <w:r w:rsidRPr="003F2BFC">
        <w:rPr>
          <w:spacing w:val="-1"/>
        </w:rPr>
        <w:t xml:space="preserve"> </w:t>
      </w:r>
      <w:r w:rsidR="00B026D6" w:rsidRPr="003F2BFC">
        <w:t>полицией</w:t>
      </w:r>
      <w:r w:rsidRPr="003F2BFC">
        <w:t>.</w:t>
      </w:r>
    </w:p>
    <w:p w:rsidR="003F2BFC" w:rsidRPr="003F2BFC" w:rsidRDefault="003F2BFC" w:rsidP="003118B6">
      <w:pPr>
        <w:pStyle w:val="a6"/>
        <w:spacing w:before="0" w:beforeAutospacing="0" w:after="0" w:afterAutospacing="0"/>
        <w:ind w:right="-40" w:firstLine="709"/>
        <w:jc w:val="both"/>
        <w:rPr>
          <w:color w:val="000000"/>
        </w:rPr>
      </w:pPr>
      <w:r w:rsidRPr="003F2BFC">
        <w:t>4.</w:t>
      </w:r>
      <w:r w:rsidRPr="003F2BFC">
        <w:rPr>
          <w:color w:val="000000"/>
        </w:rPr>
        <w:t xml:space="preserve"> </w:t>
      </w:r>
      <w:proofErr w:type="spellStart"/>
      <w:r w:rsidRPr="003F2BFC">
        <w:rPr>
          <w:color w:val="000000"/>
        </w:rPr>
        <w:t>Пиголкин</w:t>
      </w:r>
      <w:proofErr w:type="spellEnd"/>
      <w:r w:rsidRPr="003F2BFC">
        <w:rPr>
          <w:color w:val="000000"/>
        </w:rPr>
        <w:t xml:space="preserve"> на муниципальном рынке вытащил из кармана </w:t>
      </w:r>
      <w:proofErr w:type="spellStart"/>
      <w:r w:rsidRPr="003F2BFC">
        <w:rPr>
          <w:color w:val="000000"/>
        </w:rPr>
        <w:t>Рукеевой</w:t>
      </w:r>
      <w:proofErr w:type="spellEnd"/>
      <w:r w:rsidRPr="003F2BFC">
        <w:rPr>
          <w:color w:val="000000"/>
        </w:rPr>
        <w:t xml:space="preserve"> кошелек, в котором находилась 8 руб. </w:t>
      </w:r>
      <w:proofErr w:type="spellStart"/>
      <w:r w:rsidRPr="003F2BFC">
        <w:rPr>
          <w:color w:val="000000"/>
        </w:rPr>
        <w:t>Рукеева</w:t>
      </w:r>
      <w:proofErr w:type="spellEnd"/>
      <w:r w:rsidRPr="003F2BFC">
        <w:rPr>
          <w:color w:val="000000"/>
        </w:rPr>
        <w:t xml:space="preserve"> заметила это и начала кричать. </w:t>
      </w:r>
      <w:proofErr w:type="spellStart"/>
      <w:r w:rsidRPr="003F2BFC">
        <w:rPr>
          <w:color w:val="000000"/>
        </w:rPr>
        <w:t>Пиголкин</w:t>
      </w:r>
      <w:proofErr w:type="spellEnd"/>
      <w:r w:rsidRPr="003F2BFC">
        <w:rPr>
          <w:color w:val="000000"/>
        </w:rPr>
        <w:t xml:space="preserve"> бросился бежать, но был схвачен Васильевым. Ударив Васильева по голове подобранным на земле камнем (причинив тяжкий вред его здоровью), </w:t>
      </w:r>
      <w:proofErr w:type="spellStart"/>
      <w:r w:rsidRPr="003F2BFC">
        <w:rPr>
          <w:color w:val="000000"/>
        </w:rPr>
        <w:t>Пиголкин</w:t>
      </w:r>
      <w:proofErr w:type="spellEnd"/>
      <w:r w:rsidRPr="003F2BFC">
        <w:rPr>
          <w:color w:val="000000"/>
        </w:rPr>
        <w:t xml:space="preserve"> вырвался и побежал к воротам рынка, по дороге выбросив кошелек в контейнер с мусором.</w:t>
      </w:r>
    </w:p>
    <w:p w:rsidR="003F2BFC" w:rsidRPr="003F2BFC" w:rsidRDefault="003F2BFC" w:rsidP="003118B6">
      <w:pPr>
        <w:widowControl/>
        <w:autoSpaceDE/>
        <w:autoSpaceDN/>
        <w:ind w:right="-40" w:firstLine="709"/>
        <w:jc w:val="both"/>
        <w:rPr>
          <w:color w:val="000000"/>
          <w:sz w:val="24"/>
          <w:szCs w:val="24"/>
          <w:lang w:eastAsia="ru-RU"/>
        </w:rPr>
      </w:pPr>
      <w:r w:rsidRPr="003F2BFC">
        <w:rPr>
          <w:color w:val="000000"/>
          <w:sz w:val="24"/>
          <w:szCs w:val="24"/>
          <w:lang w:eastAsia="ru-RU"/>
        </w:rPr>
        <w:t>Квалифицируйте содеянное.</w:t>
      </w:r>
    </w:p>
    <w:p w:rsidR="003F2BFC" w:rsidRPr="003F2BFC" w:rsidRDefault="003F2BFC" w:rsidP="003118B6">
      <w:pPr>
        <w:pStyle w:val="a6"/>
        <w:spacing w:before="0" w:beforeAutospacing="0" w:after="0" w:afterAutospacing="0"/>
        <w:ind w:right="-40" w:firstLine="709"/>
        <w:jc w:val="both"/>
        <w:rPr>
          <w:color w:val="000000"/>
        </w:rPr>
      </w:pPr>
      <w:r w:rsidRPr="003F2BFC">
        <w:rPr>
          <w:color w:val="000000"/>
        </w:rPr>
        <w:lastRenderedPageBreak/>
        <w:t xml:space="preserve">5. </w:t>
      </w:r>
      <w:proofErr w:type="spellStart"/>
      <w:r w:rsidRPr="003F2BFC">
        <w:rPr>
          <w:color w:val="000000"/>
        </w:rPr>
        <w:t>Данилкин</w:t>
      </w:r>
      <w:proofErr w:type="spellEnd"/>
      <w:r w:rsidRPr="003F2BFC">
        <w:rPr>
          <w:color w:val="000000"/>
        </w:rPr>
        <w:t xml:space="preserve"> пришел в краеведческий музей осматривать экспозицию. В музее не было других посетителей, а единственный сотрудник музея Потемкин дежурил на входе. Обнаружив картину XIX в. (оцененную экспертом в 120 тыс. руб.) </w:t>
      </w:r>
      <w:proofErr w:type="spellStart"/>
      <w:r w:rsidRPr="003F2BFC">
        <w:rPr>
          <w:color w:val="000000"/>
        </w:rPr>
        <w:t>Данилкин</w:t>
      </w:r>
      <w:proofErr w:type="spellEnd"/>
      <w:r w:rsidRPr="003F2BFC">
        <w:rPr>
          <w:color w:val="000000"/>
        </w:rPr>
        <w:t xml:space="preserve"> снял ее с рамы и спрятал под свитер. Когда </w:t>
      </w:r>
      <w:proofErr w:type="spellStart"/>
      <w:r w:rsidRPr="003F2BFC">
        <w:rPr>
          <w:color w:val="000000"/>
        </w:rPr>
        <w:t>Данилкин</w:t>
      </w:r>
      <w:proofErr w:type="spellEnd"/>
      <w:r w:rsidRPr="003F2BFC">
        <w:rPr>
          <w:color w:val="000000"/>
        </w:rPr>
        <w:t xml:space="preserve"> выходил из музея, Потемкин обратил внимание на то, что тот что – то прячет под свитером. </w:t>
      </w:r>
      <w:proofErr w:type="spellStart"/>
      <w:r w:rsidRPr="003F2BFC">
        <w:rPr>
          <w:color w:val="000000"/>
        </w:rPr>
        <w:t>Данилкин</w:t>
      </w:r>
      <w:proofErr w:type="spellEnd"/>
      <w:r w:rsidRPr="003F2BFC">
        <w:rPr>
          <w:color w:val="000000"/>
        </w:rPr>
        <w:t xml:space="preserve"> бросился бежать, унося с собой картину, но Потемкин догнал его. </w:t>
      </w:r>
      <w:proofErr w:type="spellStart"/>
      <w:r w:rsidRPr="003F2BFC">
        <w:rPr>
          <w:color w:val="000000"/>
        </w:rPr>
        <w:t>Данилкин</w:t>
      </w:r>
      <w:proofErr w:type="spellEnd"/>
      <w:r w:rsidRPr="003F2BFC">
        <w:rPr>
          <w:color w:val="000000"/>
        </w:rPr>
        <w:t xml:space="preserve"> оказал сопротивление, причинив Потемкину легкий вред здоровью, но был задержан.</w:t>
      </w:r>
    </w:p>
    <w:p w:rsidR="003F2BFC" w:rsidRPr="003F2BFC" w:rsidRDefault="003F2BFC" w:rsidP="003118B6">
      <w:pPr>
        <w:widowControl/>
        <w:autoSpaceDE/>
        <w:autoSpaceDN/>
        <w:ind w:right="-40" w:firstLine="709"/>
        <w:jc w:val="both"/>
        <w:rPr>
          <w:color w:val="000000"/>
          <w:sz w:val="24"/>
          <w:szCs w:val="24"/>
          <w:lang w:eastAsia="ru-RU"/>
        </w:rPr>
      </w:pPr>
      <w:r w:rsidRPr="003F2BFC">
        <w:rPr>
          <w:color w:val="000000"/>
          <w:sz w:val="24"/>
          <w:szCs w:val="24"/>
          <w:lang w:eastAsia="ru-RU"/>
        </w:rPr>
        <w:t>Квалифицируйте содеянное.</w:t>
      </w:r>
    </w:p>
    <w:p w:rsidR="003F2BFC" w:rsidRPr="003F2BFC" w:rsidRDefault="003F2BFC" w:rsidP="003118B6">
      <w:pPr>
        <w:widowControl/>
        <w:autoSpaceDE/>
        <w:autoSpaceDN/>
        <w:ind w:right="-40" w:firstLine="709"/>
        <w:jc w:val="both"/>
        <w:rPr>
          <w:color w:val="000000"/>
          <w:sz w:val="24"/>
          <w:szCs w:val="24"/>
          <w:lang w:eastAsia="ru-RU"/>
        </w:rPr>
      </w:pPr>
      <w:r w:rsidRPr="003F2BFC">
        <w:rPr>
          <w:color w:val="000000"/>
          <w:sz w:val="24"/>
          <w:szCs w:val="24"/>
          <w:lang w:eastAsia="ru-RU"/>
        </w:rPr>
        <w:t xml:space="preserve">6.Панасов, Жлобов и </w:t>
      </w:r>
      <w:proofErr w:type="spellStart"/>
      <w:r w:rsidRPr="003F2BFC">
        <w:rPr>
          <w:color w:val="000000"/>
          <w:sz w:val="24"/>
          <w:szCs w:val="24"/>
          <w:lang w:eastAsia="ru-RU"/>
        </w:rPr>
        <w:t>Гонда</w:t>
      </w:r>
      <w:proofErr w:type="spellEnd"/>
      <w:r w:rsidRPr="003F2BFC">
        <w:rPr>
          <w:color w:val="000000"/>
          <w:sz w:val="24"/>
          <w:szCs w:val="24"/>
          <w:lang w:eastAsia="ru-RU"/>
        </w:rPr>
        <w:t xml:space="preserve"> договорились о краже деталей автомобилей, находящихся на железнодорожной платформе. Разрезав стальную сетку, которой была оборудована платформа, они сняли с одного из автомобилей детали общей стоимостью 30 тыс. руб. но были обнаружены охранником. Услышав оклик охранника, они пытались убежать, причем Жлобов пытался унести деталь стоимостью 3 тыс. руб. а Панасов не взял ничего. Оба были задержаны на месте. </w:t>
      </w:r>
      <w:proofErr w:type="spellStart"/>
      <w:r w:rsidRPr="003F2BFC">
        <w:rPr>
          <w:color w:val="000000"/>
          <w:sz w:val="24"/>
          <w:szCs w:val="24"/>
          <w:lang w:eastAsia="ru-RU"/>
        </w:rPr>
        <w:t>Гонда</w:t>
      </w:r>
      <w:proofErr w:type="spellEnd"/>
      <w:r w:rsidRPr="003F2BFC">
        <w:rPr>
          <w:color w:val="000000"/>
          <w:sz w:val="24"/>
          <w:szCs w:val="24"/>
          <w:lang w:eastAsia="ru-RU"/>
        </w:rPr>
        <w:t xml:space="preserve"> ждал их неподалеку на автомобиле для вывоза краденного.</w:t>
      </w:r>
    </w:p>
    <w:p w:rsidR="003F2BFC" w:rsidRPr="003F2BFC" w:rsidRDefault="003F2BFC" w:rsidP="003118B6">
      <w:pPr>
        <w:widowControl/>
        <w:autoSpaceDE/>
        <w:autoSpaceDN/>
        <w:ind w:right="-40" w:firstLine="709"/>
        <w:jc w:val="both"/>
        <w:rPr>
          <w:color w:val="000000"/>
          <w:sz w:val="24"/>
          <w:szCs w:val="24"/>
          <w:lang w:eastAsia="ru-RU"/>
        </w:rPr>
      </w:pPr>
      <w:r w:rsidRPr="003F2BFC">
        <w:rPr>
          <w:color w:val="000000"/>
          <w:sz w:val="24"/>
          <w:szCs w:val="24"/>
          <w:lang w:eastAsia="ru-RU"/>
        </w:rPr>
        <w:t>Квалифицируйте содеянное.</w:t>
      </w:r>
    </w:p>
    <w:p w:rsidR="003F2BFC" w:rsidRPr="003F2BFC" w:rsidRDefault="003F2BFC" w:rsidP="003118B6">
      <w:pPr>
        <w:widowControl/>
        <w:autoSpaceDE/>
        <w:autoSpaceDN/>
        <w:ind w:right="-40" w:firstLine="709"/>
        <w:jc w:val="both"/>
        <w:rPr>
          <w:color w:val="000000"/>
          <w:sz w:val="24"/>
          <w:szCs w:val="24"/>
          <w:lang w:eastAsia="ru-RU"/>
        </w:rPr>
      </w:pPr>
    </w:p>
    <w:p w:rsidR="003F2BFC" w:rsidRDefault="003F2BFC" w:rsidP="003118B6">
      <w:pPr>
        <w:pStyle w:val="a3"/>
        <w:tabs>
          <w:tab w:val="left" w:pos="9599"/>
        </w:tabs>
        <w:ind w:left="0" w:right="-40"/>
      </w:pPr>
    </w:p>
    <w:p w:rsidR="0031520A" w:rsidRDefault="0031520A" w:rsidP="003118B6">
      <w:pPr>
        <w:pStyle w:val="a3"/>
        <w:tabs>
          <w:tab w:val="left" w:pos="9599"/>
        </w:tabs>
        <w:ind w:left="0" w:right="-40" w:firstLine="0"/>
        <w:jc w:val="center"/>
        <w:rPr>
          <w:sz w:val="26"/>
        </w:rPr>
      </w:pPr>
    </w:p>
    <w:p w:rsidR="0031520A" w:rsidRDefault="0031520A" w:rsidP="003118B6">
      <w:pPr>
        <w:pStyle w:val="a3"/>
        <w:tabs>
          <w:tab w:val="left" w:pos="9599"/>
        </w:tabs>
        <w:spacing w:before="4"/>
        <w:ind w:left="0" w:right="-40" w:firstLine="0"/>
        <w:jc w:val="center"/>
        <w:rPr>
          <w:sz w:val="26"/>
        </w:rPr>
      </w:pPr>
    </w:p>
    <w:sectPr w:rsidR="0031520A" w:rsidSect="00A44C7E">
      <w:pgSz w:w="11910" w:h="16840"/>
      <w:pgMar w:top="760" w:right="711" w:bottom="1060" w:left="160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3D" w:rsidRDefault="00705A3D">
      <w:r>
        <w:separator/>
      </w:r>
    </w:p>
  </w:endnote>
  <w:endnote w:type="continuationSeparator" w:id="0">
    <w:p w:rsidR="00705A3D" w:rsidRDefault="0070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0A" w:rsidRDefault="00705A3D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05pt;margin-top:787.5pt;width:16.1pt;height:13.05pt;z-index:-251658752;mso-position-horizontal-relative:page;mso-position-vertical-relative:page" filled="f" stroked="f">
          <v:textbox inset="0,0,0,0">
            <w:txbxContent>
              <w:p w:rsidR="0031520A" w:rsidRDefault="005D250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66B0A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3D" w:rsidRDefault="00705A3D">
      <w:r>
        <w:separator/>
      </w:r>
    </w:p>
  </w:footnote>
  <w:footnote w:type="continuationSeparator" w:id="0">
    <w:p w:rsidR="00705A3D" w:rsidRDefault="0070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638"/>
    <w:multiLevelType w:val="hybridMultilevel"/>
    <w:tmpl w:val="929E4BAC"/>
    <w:lvl w:ilvl="0" w:tplc="5AE80382">
      <w:start w:val="1"/>
      <w:numFmt w:val="decimal"/>
      <w:lvlText w:val="%1.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3E5C3E"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2" w:tplc="40D6C030"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plc="A1A6FBF0"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4" w:tplc="CBDEA5F4">
      <w:numFmt w:val="bullet"/>
      <w:lvlText w:val="•"/>
      <w:lvlJc w:val="left"/>
      <w:pPr>
        <w:ind w:left="4146" w:hanging="425"/>
      </w:pPr>
      <w:rPr>
        <w:rFonts w:hint="default"/>
        <w:lang w:val="ru-RU" w:eastAsia="en-US" w:bidi="ar-SA"/>
      </w:rPr>
    </w:lvl>
    <w:lvl w:ilvl="5" w:tplc="F2589D80"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6" w:tplc="E4E6D542">
      <w:numFmt w:val="bullet"/>
      <w:lvlText w:val="•"/>
      <w:lvlJc w:val="left"/>
      <w:pPr>
        <w:ind w:left="5856" w:hanging="425"/>
      </w:pPr>
      <w:rPr>
        <w:rFonts w:hint="default"/>
        <w:lang w:val="ru-RU" w:eastAsia="en-US" w:bidi="ar-SA"/>
      </w:rPr>
    </w:lvl>
    <w:lvl w:ilvl="7" w:tplc="03EA73E0"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8" w:tplc="E0303CAA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</w:abstractNum>
  <w:abstractNum w:abstractNumId="1">
    <w:nsid w:val="02466FB1"/>
    <w:multiLevelType w:val="hybridMultilevel"/>
    <w:tmpl w:val="4D64749C"/>
    <w:lvl w:ilvl="0" w:tplc="F1BC780E">
      <w:start w:val="3"/>
      <w:numFmt w:val="decimal"/>
      <w:lvlText w:val="%1."/>
      <w:lvlJc w:val="left"/>
      <w:pPr>
        <w:ind w:left="3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3" w:hanging="360"/>
      </w:pPr>
    </w:lvl>
    <w:lvl w:ilvl="2" w:tplc="0419001B" w:tentative="1">
      <w:start w:val="1"/>
      <w:numFmt w:val="lowerRoman"/>
      <w:lvlText w:val="%3."/>
      <w:lvlJc w:val="right"/>
      <w:pPr>
        <w:ind w:left="4453" w:hanging="180"/>
      </w:pPr>
    </w:lvl>
    <w:lvl w:ilvl="3" w:tplc="0419000F" w:tentative="1">
      <w:start w:val="1"/>
      <w:numFmt w:val="decimal"/>
      <w:lvlText w:val="%4."/>
      <w:lvlJc w:val="left"/>
      <w:pPr>
        <w:ind w:left="5173" w:hanging="360"/>
      </w:pPr>
    </w:lvl>
    <w:lvl w:ilvl="4" w:tplc="04190019" w:tentative="1">
      <w:start w:val="1"/>
      <w:numFmt w:val="lowerLetter"/>
      <w:lvlText w:val="%5."/>
      <w:lvlJc w:val="left"/>
      <w:pPr>
        <w:ind w:left="5893" w:hanging="360"/>
      </w:pPr>
    </w:lvl>
    <w:lvl w:ilvl="5" w:tplc="0419001B" w:tentative="1">
      <w:start w:val="1"/>
      <w:numFmt w:val="lowerRoman"/>
      <w:lvlText w:val="%6."/>
      <w:lvlJc w:val="right"/>
      <w:pPr>
        <w:ind w:left="6613" w:hanging="180"/>
      </w:pPr>
    </w:lvl>
    <w:lvl w:ilvl="6" w:tplc="0419000F" w:tentative="1">
      <w:start w:val="1"/>
      <w:numFmt w:val="decimal"/>
      <w:lvlText w:val="%7."/>
      <w:lvlJc w:val="left"/>
      <w:pPr>
        <w:ind w:left="7333" w:hanging="360"/>
      </w:pPr>
    </w:lvl>
    <w:lvl w:ilvl="7" w:tplc="04190019" w:tentative="1">
      <w:start w:val="1"/>
      <w:numFmt w:val="lowerLetter"/>
      <w:lvlText w:val="%8."/>
      <w:lvlJc w:val="left"/>
      <w:pPr>
        <w:ind w:left="8053" w:hanging="360"/>
      </w:pPr>
    </w:lvl>
    <w:lvl w:ilvl="8" w:tplc="041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2">
    <w:nsid w:val="0DED736E"/>
    <w:multiLevelType w:val="hybridMultilevel"/>
    <w:tmpl w:val="4420F500"/>
    <w:lvl w:ilvl="0" w:tplc="A09CE8E2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0DE16"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2" w:tplc="B6C084E2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441C5FBC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0EB0BC7C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88E2CF5E"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6" w:tplc="F83CCC16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820DF12"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plc="36827936">
      <w:numFmt w:val="bullet"/>
      <w:lvlText w:val="•"/>
      <w:lvlJc w:val="left"/>
      <w:pPr>
        <w:ind w:left="8060" w:hanging="286"/>
      </w:pPr>
      <w:rPr>
        <w:rFonts w:hint="default"/>
        <w:lang w:val="ru-RU" w:eastAsia="en-US" w:bidi="ar-SA"/>
      </w:rPr>
    </w:lvl>
  </w:abstractNum>
  <w:abstractNum w:abstractNumId="3">
    <w:nsid w:val="123E76C1"/>
    <w:multiLevelType w:val="multilevel"/>
    <w:tmpl w:val="12AA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40C73"/>
    <w:multiLevelType w:val="hybridMultilevel"/>
    <w:tmpl w:val="9C086026"/>
    <w:lvl w:ilvl="0" w:tplc="01124BB2">
      <w:start w:val="1"/>
      <w:numFmt w:val="decimal"/>
      <w:lvlText w:val="%1)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6CE6BE">
      <w:numFmt w:val="bullet"/>
      <w:lvlText w:val="•"/>
      <w:lvlJc w:val="left"/>
      <w:pPr>
        <w:ind w:left="1088" w:hanging="269"/>
      </w:pPr>
      <w:rPr>
        <w:rFonts w:hint="default"/>
        <w:lang w:val="ru-RU" w:eastAsia="en-US" w:bidi="ar-SA"/>
      </w:rPr>
    </w:lvl>
    <w:lvl w:ilvl="2" w:tplc="BF189C98">
      <w:numFmt w:val="bullet"/>
      <w:lvlText w:val="•"/>
      <w:lvlJc w:val="left"/>
      <w:pPr>
        <w:ind w:left="2077" w:hanging="269"/>
      </w:pPr>
      <w:rPr>
        <w:rFonts w:hint="default"/>
        <w:lang w:val="ru-RU" w:eastAsia="en-US" w:bidi="ar-SA"/>
      </w:rPr>
    </w:lvl>
    <w:lvl w:ilvl="3" w:tplc="D88292AE"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plc="94FE4AB8">
      <w:numFmt w:val="bullet"/>
      <w:lvlText w:val="•"/>
      <w:lvlJc w:val="left"/>
      <w:pPr>
        <w:ind w:left="4054" w:hanging="269"/>
      </w:pPr>
      <w:rPr>
        <w:rFonts w:hint="default"/>
        <w:lang w:val="ru-RU" w:eastAsia="en-US" w:bidi="ar-SA"/>
      </w:rPr>
    </w:lvl>
    <w:lvl w:ilvl="5" w:tplc="F5903F64">
      <w:numFmt w:val="bullet"/>
      <w:lvlText w:val="•"/>
      <w:lvlJc w:val="left"/>
      <w:pPr>
        <w:ind w:left="5043" w:hanging="269"/>
      </w:pPr>
      <w:rPr>
        <w:rFonts w:hint="default"/>
        <w:lang w:val="ru-RU" w:eastAsia="en-US" w:bidi="ar-SA"/>
      </w:rPr>
    </w:lvl>
    <w:lvl w:ilvl="6" w:tplc="63E010C4">
      <w:numFmt w:val="bullet"/>
      <w:lvlText w:val="•"/>
      <w:lvlJc w:val="left"/>
      <w:pPr>
        <w:ind w:left="6031" w:hanging="269"/>
      </w:pPr>
      <w:rPr>
        <w:rFonts w:hint="default"/>
        <w:lang w:val="ru-RU" w:eastAsia="en-US" w:bidi="ar-SA"/>
      </w:rPr>
    </w:lvl>
    <w:lvl w:ilvl="7" w:tplc="A21EC58C">
      <w:numFmt w:val="bullet"/>
      <w:lvlText w:val="•"/>
      <w:lvlJc w:val="left"/>
      <w:pPr>
        <w:ind w:left="7020" w:hanging="269"/>
      </w:pPr>
      <w:rPr>
        <w:rFonts w:hint="default"/>
        <w:lang w:val="ru-RU" w:eastAsia="en-US" w:bidi="ar-SA"/>
      </w:rPr>
    </w:lvl>
    <w:lvl w:ilvl="8" w:tplc="474EF1CA">
      <w:numFmt w:val="bullet"/>
      <w:lvlText w:val="•"/>
      <w:lvlJc w:val="left"/>
      <w:pPr>
        <w:ind w:left="8009" w:hanging="269"/>
      </w:pPr>
      <w:rPr>
        <w:rFonts w:hint="default"/>
        <w:lang w:val="ru-RU" w:eastAsia="en-US" w:bidi="ar-SA"/>
      </w:rPr>
    </w:lvl>
  </w:abstractNum>
  <w:abstractNum w:abstractNumId="5">
    <w:nsid w:val="22DF74C3"/>
    <w:multiLevelType w:val="hybridMultilevel"/>
    <w:tmpl w:val="7CD69828"/>
    <w:lvl w:ilvl="0" w:tplc="D4A0A130">
      <w:start w:val="1"/>
      <w:numFmt w:val="decimal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44301A"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plc="AD981EE2"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plc="1E1A158E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38B62132"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plc="D4FEC35E"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6" w:tplc="9958586A">
      <w:numFmt w:val="bullet"/>
      <w:lvlText w:val="•"/>
      <w:lvlJc w:val="left"/>
      <w:pPr>
        <w:ind w:left="6031" w:hanging="250"/>
      </w:pPr>
      <w:rPr>
        <w:rFonts w:hint="default"/>
        <w:lang w:val="ru-RU" w:eastAsia="en-US" w:bidi="ar-SA"/>
      </w:rPr>
    </w:lvl>
    <w:lvl w:ilvl="7" w:tplc="4998B354"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plc="31A27664"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</w:abstractNum>
  <w:abstractNum w:abstractNumId="6">
    <w:nsid w:val="29392452"/>
    <w:multiLevelType w:val="hybridMultilevel"/>
    <w:tmpl w:val="1276A596"/>
    <w:lvl w:ilvl="0" w:tplc="135AA30A">
      <w:start w:val="1"/>
      <w:numFmt w:val="upperRoman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164D8A8">
      <w:start w:val="1"/>
      <w:numFmt w:val="decimal"/>
      <w:lvlText w:val="%2."/>
      <w:lvlJc w:val="left"/>
      <w:pPr>
        <w:ind w:left="102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6C5974">
      <w:numFmt w:val="bullet"/>
      <w:lvlText w:val="•"/>
      <w:lvlJc w:val="left"/>
      <w:pPr>
        <w:ind w:left="2077" w:hanging="320"/>
      </w:pPr>
      <w:rPr>
        <w:rFonts w:hint="default"/>
        <w:lang w:val="ru-RU" w:eastAsia="en-US" w:bidi="ar-SA"/>
      </w:rPr>
    </w:lvl>
    <w:lvl w:ilvl="3" w:tplc="1B144414">
      <w:numFmt w:val="bullet"/>
      <w:lvlText w:val="•"/>
      <w:lvlJc w:val="left"/>
      <w:pPr>
        <w:ind w:left="3065" w:hanging="320"/>
      </w:pPr>
      <w:rPr>
        <w:rFonts w:hint="default"/>
        <w:lang w:val="ru-RU" w:eastAsia="en-US" w:bidi="ar-SA"/>
      </w:rPr>
    </w:lvl>
    <w:lvl w:ilvl="4" w:tplc="40D46D40">
      <w:numFmt w:val="bullet"/>
      <w:lvlText w:val="•"/>
      <w:lvlJc w:val="left"/>
      <w:pPr>
        <w:ind w:left="4054" w:hanging="320"/>
      </w:pPr>
      <w:rPr>
        <w:rFonts w:hint="default"/>
        <w:lang w:val="ru-RU" w:eastAsia="en-US" w:bidi="ar-SA"/>
      </w:rPr>
    </w:lvl>
    <w:lvl w:ilvl="5" w:tplc="BA2827BA"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plc="6B02ADD2">
      <w:numFmt w:val="bullet"/>
      <w:lvlText w:val="•"/>
      <w:lvlJc w:val="left"/>
      <w:pPr>
        <w:ind w:left="6031" w:hanging="320"/>
      </w:pPr>
      <w:rPr>
        <w:rFonts w:hint="default"/>
        <w:lang w:val="ru-RU" w:eastAsia="en-US" w:bidi="ar-SA"/>
      </w:rPr>
    </w:lvl>
    <w:lvl w:ilvl="7" w:tplc="EFB2166C">
      <w:numFmt w:val="bullet"/>
      <w:lvlText w:val="•"/>
      <w:lvlJc w:val="left"/>
      <w:pPr>
        <w:ind w:left="7020" w:hanging="320"/>
      </w:pPr>
      <w:rPr>
        <w:rFonts w:hint="default"/>
        <w:lang w:val="ru-RU" w:eastAsia="en-US" w:bidi="ar-SA"/>
      </w:rPr>
    </w:lvl>
    <w:lvl w:ilvl="8" w:tplc="B3E27DF0">
      <w:numFmt w:val="bullet"/>
      <w:lvlText w:val="•"/>
      <w:lvlJc w:val="left"/>
      <w:pPr>
        <w:ind w:left="8009" w:hanging="320"/>
      </w:pPr>
      <w:rPr>
        <w:rFonts w:hint="default"/>
        <w:lang w:val="ru-RU" w:eastAsia="en-US" w:bidi="ar-SA"/>
      </w:rPr>
    </w:lvl>
  </w:abstractNum>
  <w:abstractNum w:abstractNumId="7">
    <w:nsid w:val="2F7A0A4A"/>
    <w:multiLevelType w:val="hybridMultilevel"/>
    <w:tmpl w:val="C69CFD4C"/>
    <w:lvl w:ilvl="0" w:tplc="E17292C0">
      <w:start w:val="4"/>
      <w:numFmt w:val="decimal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6A2772">
      <w:start w:val="1"/>
      <w:numFmt w:val="decimal"/>
      <w:lvlText w:val="%2."/>
      <w:lvlJc w:val="left"/>
      <w:pPr>
        <w:ind w:left="80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FCDF9A">
      <w:start w:val="6"/>
      <w:numFmt w:val="decimal"/>
      <w:lvlText w:val="%3."/>
      <w:lvlJc w:val="left"/>
      <w:pPr>
        <w:ind w:left="102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BEEC64E">
      <w:numFmt w:val="bullet"/>
      <w:lvlText w:val="•"/>
      <w:lvlJc w:val="left"/>
      <w:pPr>
        <w:ind w:left="2206" w:hanging="240"/>
      </w:pPr>
      <w:rPr>
        <w:rFonts w:hint="default"/>
        <w:lang w:val="ru-RU" w:eastAsia="en-US" w:bidi="ar-SA"/>
      </w:rPr>
    </w:lvl>
    <w:lvl w:ilvl="4" w:tplc="1C0C6A02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5" w:tplc="4238AD08">
      <w:numFmt w:val="bullet"/>
      <w:lvlText w:val="•"/>
      <w:lvlJc w:val="left"/>
      <w:pPr>
        <w:ind w:left="4428" w:hanging="240"/>
      </w:pPr>
      <w:rPr>
        <w:rFonts w:hint="default"/>
        <w:lang w:val="ru-RU" w:eastAsia="en-US" w:bidi="ar-SA"/>
      </w:rPr>
    </w:lvl>
    <w:lvl w:ilvl="6" w:tplc="8A02D786">
      <w:numFmt w:val="bullet"/>
      <w:lvlText w:val="•"/>
      <w:lvlJc w:val="left"/>
      <w:pPr>
        <w:ind w:left="5539" w:hanging="240"/>
      </w:pPr>
      <w:rPr>
        <w:rFonts w:hint="default"/>
        <w:lang w:val="ru-RU" w:eastAsia="en-US" w:bidi="ar-SA"/>
      </w:rPr>
    </w:lvl>
    <w:lvl w:ilvl="7" w:tplc="C1CC666A">
      <w:numFmt w:val="bullet"/>
      <w:lvlText w:val="•"/>
      <w:lvlJc w:val="left"/>
      <w:pPr>
        <w:ind w:left="6650" w:hanging="240"/>
      </w:pPr>
      <w:rPr>
        <w:rFonts w:hint="default"/>
        <w:lang w:val="ru-RU" w:eastAsia="en-US" w:bidi="ar-SA"/>
      </w:rPr>
    </w:lvl>
    <w:lvl w:ilvl="8" w:tplc="816C806E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abstractNum w:abstractNumId="8">
    <w:nsid w:val="30DE6F85"/>
    <w:multiLevelType w:val="hybridMultilevel"/>
    <w:tmpl w:val="1B249F36"/>
    <w:lvl w:ilvl="0" w:tplc="4330DEDA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9843B6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plc="01546B6C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3" w:tplc="69E0361C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2A3C832C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8FE0F88C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6" w:tplc="CA9E9528"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7" w:tplc="8B8E5508">
      <w:numFmt w:val="bullet"/>
      <w:lvlText w:val="•"/>
      <w:lvlJc w:val="left"/>
      <w:pPr>
        <w:ind w:left="7020" w:hanging="181"/>
      </w:pPr>
      <w:rPr>
        <w:rFonts w:hint="default"/>
        <w:lang w:val="ru-RU" w:eastAsia="en-US" w:bidi="ar-SA"/>
      </w:rPr>
    </w:lvl>
    <w:lvl w:ilvl="8" w:tplc="6B0E7FD6"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</w:abstractNum>
  <w:abstractNum w:abstractNumId="9">
    <w:nsid w:val="31461875"/>
    <w:multiLevelType w:val="multilevel"/>
    <w:tmpl w:val="E9D4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463E56"/>
    <w:multiLevelType w:val="multilevel"/>
    <w:tmpl w:val="5408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F645A5"/>
    <w:multiLevelType w:val="hybridMultilevel"/>
    <w:tmpl w:val="08C4ABE4"/>
    <w:lvl w:ilvl="0" w:tplc="EEE09DE6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A5A12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DB22228C"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plc="9B9E9EB4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FD904238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EDF2068E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D2EAE64E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F8AC912C"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plc="DA163C8C"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</w:abstractNum>
  <w:abstractNum w:abstractNumId="12">
    <w:nsid w:val="4C9D7AB7"/>
    <w:multiLevelType w:val="hybridMultilevel"/>
    <w:tmpl w:val="08E219A8"/>
    <w:lvl w:ilvl="0" w:tplc="BC8E423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C416E">
      <w:start w:val="1"/>
      <w:numFmt w:val="decimal"/>
      <w:lvlText w:val="%2."/>
      <w:lvlJc w:val="left"/>
      <w:pPr>
        <w:ind w:left="289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FC40B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plc="51D49028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4" w:tplc="B9AA407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BB2E5280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6" w:tplc="5932558A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E3921750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D04EF122"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</w:abstractNum>
  <w:abstractNum w:abstractNumId="13">
    <w:nsid w:val="4E960E6D"/>
    <w:multiLevelType w:val="hybridMultilevel"/>
    <w:tmpl w:val="1B58413E"/>
    <w:lvl w:ilvl="0" w:tplc="4D869EA8">
      <w:start w:val="1"/>
      <w:numFmt w:val="decimal"/>
      <w:lvlText w:val="%1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6F010">
      <w:numFmt w:val="bullet"/>
      <w:lvlText w:val="•"/>
      <w:lvlJc w:val="left"/>
      <w:pPr>
        <w:ind w:left="1088" w:hanging="365"/>
      </w:pPr>
      <w:rPr>
        <w:rFonts w:hint="default"/>
        <w:lang w:val="ru-RU" w:eastAsia="en-US" w:bidi="ar-SA"/>
      </w:rPr>
    </w:lvl>
    <w:lvl w:ilvl="2" w:tplc="167011BC">
      <w:numFmt w:val="bullet"/>
      <w:lvlText w:val="•"/>
      <w:lvlJc w:val="left"/>
      <w:pPr>
        <w:ind w:left="2077" w:hanging="365"/>
      </w:pPr>
      <w:rPr>
        <w:rFonts w:hint="default"/>
        <w:lang w:val="ru-RU" w:eastAsia="en-US" w:bidi="ar-SA"/>
      </w:rPr>
    </w:lvl>
    <w:lvl w:ilvl="3" w:tplc="C8BA0500"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 w:tplc="1C8ED356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plc="30F207D4">
      <w:numFmt w:val="bullet"/>
      <w:lvlText w:val="•"/>
      <w:lvlJc w:val="left"/>
      <w:pPr>
        <w:ind w:left="5043" w:hanging="365"/>
      </w:pPr>
      <w:rPr>
        <w:rFonts w:hint="default"/>
        <w:lang w:val="ru-RU" w:eastAsia="en-US" w:bidi="ar-SA"/>
      </w:rPr>
    </w:lvl>
    <w:lvl w:ilvl="6" w:tplc="CCD2170C">
      <w:numFmt w:val="bullet"/>
      <w:lvlText w:val="•"/>
      <w:lvlJc w:val="left"/>
      <w:pPr>
        <w:ind w:left="6031" w:hanging="365"/>
      </w:pPr>
      <w:rPr>
        <w:rFonts w:hint="default"/>
        <w:lang w:val="ru-RU" w:eastAsia="en-US" w:bidi="ar-SA"/>
      </w:rPr>
    </w:lvl>
    <w:lvl w:ilvl="7" w:tplc="677ED320">
      <w:numFmt w:val="bullet"/>
      <w:lvlText w:val="•"/>
      <w:lvlJc w:val="left"/>
      <w:pPr>
        <w:ind w:left="7020" w:hanging="365"/>
      </w:pPr>
      <w:rPr>
        <w:rFonts w:hint="default"/>
        <w:lang w:val="ru-RU" w:eastAsia="en-US" w:bidi="ar-SA"/>
      </w:rPr>
    </w:lvl>
    <w:lvl w:ilvl="8" w:tplc="EC32E6E0">
      <w:numFmt w:val="bullet"/>
      <w:lvlText w:val="•"/>
      <w:lvlJc w:val="left"/>
      <w:pPr>
        <w:ind w:left="8009" w:hanging="365"/>
      </w:pPr>
      <w:rPr>
        <w:rFonts w:hint="default"/>
        <w:lang w:val="ru-RU" w:eastAsia="en-US" w:bidi="ar-SA"/>
      </w:rPr>
    </w:lvl>
  </w:abstractNum>
  <w:abstractNum w:abstractNumId="14">
    <w:nsid w:val="526F24E4"/>
    <w:multiLevelType w:val="hybridMultilevel"/>
    <w:tmpl w:val="B7F25CD0"/>
    <w:lvl w:ilvl="0" w:tplc="A99A0C6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7342DF9"/>
    <w:multiLevelType w:val="multilevel"/>
    <w:tmpl w:val="E6B6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62868"/>
    <w:multiLevelType w:val="hybridMultilevel"/>
    <w:tmpl w:val="CCEE565A"/>
    <w:lvl w:ilvl="0" w:tplc="0EC6FDBA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1CE7FC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547453FA"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3" w:tplc="0E9E0FE4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0086905E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D144D882"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plc="98EAC006"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plc="2048EFE2"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plc="648227D6"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17">
    <w:nsid w:val="5AA65488"/>
    <w:multiLevelType w:val="hybridMultilevel"/>
    <w:tmpl w:val="623034C0"/>
    <w:lvl w:ilvl="0" w:tplc="2A1E4700">
      <w:start w:val="1"/>
      <w:numFmt w:val="decimal"/>
      <w:lvlText w:val="%1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89098">
      <w:numFmt w:val="bullet"/>
      <w:lvlText w:val="•"/>
      <w:lvlJc w:val="left"/>
      <w:pPr>
        <w:ind w:left="1088" w:hanging="255"/>
      </w:pPr>
      <w:rPr>
        <w:rFonts w:hint="default"/>
        <w:lang w:val="ru-RU" w:eastAsia="en-US" w:bidi="ar-SA"/>
      </w:rPr>
    </w:lvl>
    <w:lvl w:ilvl="2" w:tplc="A83C8168"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plc="E3B2C20E"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4" w:tplc="0A52620E">
      <w:numFmt w:val="bullet"/>
      <w:lvlText w:val="•"/>
      <w:lvlJc w:val="left"/>
      <w:pPr>
        <w:ind w:left="4054" w:hanging="255"/>
      </w:pPr>
      <w:rPr>
        <w:rFonts w:hint="default"/>
        <w:lang w:val="ru-RU" w:eastAsia="en-US" w:bidi="ar-SA"/>
      </w:rPr>
    </w:lvl>
    <w:lvl w:ilvl="5" w:tplc="39780030">
      <w:numFmt w:val="bullet"/>
      <w:lvlText w:val="•"/>
      <w:lvlJc w:val="left"/>
      <w:pPr>
        <w:ind w:left="5043" w:hanging="255"/>
      </w:pPr>
      <w:rPr>
        <w:rFonts w:hint="default"/>
        <w:lang w:val="ru-RU" w:eastAsia="en-US" w:bidi="ar-SA"/>
      </w:rPr>
    </w:lvl>
    <w:lvl w:ilvl="6" w:tplc="B14C2C34">
      <w:numFmt w:val="bullet"/>
      <w:lvlText w:val="•"/>
      <w:lvlJc w:val="left"/>
      <w:pPr>
        <w:ind w:left="6031" w:hanging="255"/>
      </w:pPr>
      <w:rPr>
        <w:rFonts w:hint="default"/>
        <w:lang w:val="ru-RU" w:eastAsia="en-US" w:bidi="ar-SA"/>
      </w:rPr>
    </w:lvl>
    <w:lvl w:ilvl="7" w:tplc="442A7F22">
      <w:numFmt w:val="bullet"/>
      <w:lvlText w:val="•"/>
      <w:lvlJc w:val="left"/>
      <w:pPr>
        <w:ind w:left="7020" w:hanging="255"/>
      </w:pPr>
      <w:rPr>
        <w:rFonts w:hint="default"/>
        <w:lang w:val="ru-RU" w:eastAsia="en-US" w:bidi="ar-SA"/>
      </w:rPr>
    </w:lvl>
    <w:lvl w:ilvl="8" w:tplc="C896DB4E">
      <w:numFmt w:val="bullet"/>
      <w:lvlText w:val="•"/>
      <w:lvlJc w:val="left"/>
      <w:pPr>
        <w:ind w:left="8009" w:hanging="255"/>
      </w:pPr>
      <w:rPr>
        <w:rFonts w:hint="default"/>
        <w:lang w:val="ru-RU" w:eastAsia="en-US" w:bidi="ar-SA"/>
      </w:rPr>
    </w:lvl>
  </w:abstractNum>
  <w:abstractNum w:abstractNumId="18">
    <w:nsid w:val="6319119A"/>
    <w:multiLevelType w:val="hybridMultilevel"/>
    <w:tmpl w:val="F35E15B2"/>
    <w:lvl w:ilvl="0" w:tplc="CFA2F9CC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A616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BF2C766C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9EEC3A9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0EC1D4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F562628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3298798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00B440C6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4810E8C8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9">
    <w:nsid w:val="64EC79F6"/>
    <w:multiLevelType w:val="hybridMultilevel"/>
    <w:tmpl w:val="5C885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4A0660"/>
    <w:multiLevelType w:val="hybridMultilevel"/>
    <w:tmpl w:val="65303F1C"/>
    <w:lvl w:ilvl="0" w:tplc="95C6422C">
      <w:start w:val="1"/>
      <w:numFmt w:val="decimal"/>
      <w:lvlText w:val="%1."/>
      <w:lvlJc w:val="left"/>
      <w:pPr>
        <w:ind w:left="10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4B106">
      <w:numFmt w:val="bullet"/>
      <w:lvlText w:val="•"/>
      <w:lvlJc w:val="left"/>
      <w:pPr>
        <w:ind w:left="1088" w:hanging="346"/>
      </w:pPr>
      <w:rPr>
        <w:rFonts w:hint="default"/>
        <w:lang w:val="ru-RU" w:eastAsia="en-US" w:bidi="ar-SA"/>
      </w:rPr>
    </w:lvl>
    <w:lvl w:ilvl="2" w:tplc="9FE47BC8"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plc="11DEF454"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4" w:tplc="BD70E56E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6A6C4488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plc="6240C3A4">
      <w:numFmt w:val="bullet"/>
      <w:lvlText w:val="•"/>
      <w:lvlJc w:val="left"/>
      <w:pPr>
        <w:ind w:left="6031" w:hanging="346"/>
      </w:pPr>
      <w:rPr>
        <w:rFonts w:hint="default"/>
        <w:lang w:val="ru-RU" w:eastAsia="en-US" w:bidi="ar-SA"/>
      </w:rPr>
    </w:lvl>
    <w:lvl w:ilvl="7" w:tplc="0398373A">
      <w:numFmt w:val="bullet"/>
      <w:lvlText w:val="•"/>
      <w:lvlJc w:val="left"/>
      <w:pPr>
        <w:ind w:left="7020" w:hanging="346"/>
      </w:pPr>
      <w:rPr>
        <w:rFonts w:hint="default"/>
        <w:lang w:val="ru-RU" w:eastAsia="en-US" w:bidi="ar-SA"/>
      </w:rPr>
    </w:lvl>
    <w:lvl w:ilvl="8" w:tplc="255ED86A">
      <w:numFmt w:val="bullet"/>
      <w:lvlText w:val="•"/>
      <w:lvlJc w:val="left"/>
      <w:pPr>
        <w:ind w:left="8009" w:hanging="346"/>
      </w:pPr>
      <w:rPr>
        <w:rFonts w:hint="default"/>
        <w:lang w:val="ru-RU" w:eastAsia="en-US" w:bidi="ar-SA"/>
      </w:rPr>
    </w:lvl>
  </w:abstractNum>
  <w:abstractNum w:abstractNumId="21">
    <w:nsid w:val="72C83823"/>
    <w:multiLevelType w:val="hybridMultilevel"/>
    <w:tmpl w:val="98AC7FBE"/>
    <w:lvl w:ilvl="0" w:tplc="2E56FC7C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AE63E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79CCFCF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EA48669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F906EA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15A267A4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65CA7CA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B4A3FB2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07A0F230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22">
    <w:nsid w:val="7F301EC7"/>
    <w:multiLevelType w:val="hybridMultilevel"/>
    <w:tmpl w:val="E0524C9E"/>
    <w:lvl w:ilvl="0" w:tplc="CC2C509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80B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1B780D2A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421CB892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AA4110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E1425BE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4F9A257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C40F6E4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3126CF1E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4"/>
  </w:num>
  <w:num w:numId="5">
    <w:abstractNumId w:val="7"/>
  </w:num>
  <w:num w:numId="6">
    <w:abstractNumId w:val="8"/>
  </w:num>
  <w:num w:numId="7">
    <w:abstractNumId w:val="18"/>
  </w:num>
  <w:num w:numId="8">
    <w:abstractNumId w:val="21"/>
  </w:num>
  <w:num w:numId="9">
    <w:abstractNumId w:val="13"/>
  </w:num>
  <w:num w:numId="10">
    <w:abstractNumId w:val="17"/>
  </w:num>
  <w:num w:numId="11">
    <w:abstractNumId w:val="20"/>
  </w:num>
  <w:num w:numId="12">
    <w:abstractNumId w:val="22"/>
  </w:num>
  <w:num w:numId="13">
    <w:abstractNumId w:val="5"/>
  </w:num>
  <w:num w:numId="14">
    <w:abstractNumId w:val="6"/>
  </w:num>
  <w:num w:numId="15">
    <w:abstractNumId w:val="0"/>
  </w:num>
  <w:num w:numId="16">
    <w:abstractNumId w:val="12"/>
  </w:num>
  <w:num w:numId="17">
    <w:abstractNumId w:val="9"/>
  </w:num>
  <w:num w:numId="18">
    <w:abstractNumId w:val="15"/>
  </w:num>
  <w:num w:numId="19">
    <w:abstractNumId w:val="3"/>
  </w:num>
  <w:num w:numId="20">
    <w:abstractNumId w:val="10"/>
  </w:num>
  <w:num w:numId="21">
    <w:abstractNumId w:val="19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20A"/>
    <w:rsid w:val="00072FAE"/>
    <w:rsid w:val="000D0FB3"/>
    <w:rsid w:val="001A44B8"/>
    <w:rsid w:val="001F2E76"/>
    <w:rsid w:val="00261162"/>
    <w:rsid w:val="00271CE5"/>
    <w:rsid w:val="002E2100"/>
    <w:rsid w:val="003118B6"/>
    <w:rsid w:val="0031520A"/>
    <w:rsid w:val="00353B75"/>
    <w:rsid w:val="003A1DEC"/>
    <w:rsid w:val="003F2BFC"/>
    <w:rsid w:val="00466B0A"/>
    <w:rsid w:val="004B1961"/>
    <w:rsid w:val="005C0DDB"/>
    <w:rsid w:val="005D250C"/>
    <w:rsid w:val="0067792F"/>
    <w:rsid w:val="00705A3D"/>
    <w:rsid w:val="00797FC9"/>
    <w:rsid w:val="0087087F"/>
    <w:rsid w:val="00997BE0"/>
    <w:rsid w:val="009B17CE"/>
    <w:rsid w:val="00A23885"/>
    <w:rsid w:val="00A44C7E"/>
    <w:rsid w:val="00A9416B"/>
    <w:rsid w:val="00AB735D"/>
    <w:rsid w:val="00AC7602"/>
    <w:rsid w:val="00B026D6"/>
    <w:rsid w:val="00B1373F"/>
    <w:rsid w:val="00C03819"/>
    <w:rsid w:val="00D03505"/>
    <w:rsid w:val="00E04771"/>
    <w:rsid w:val="00FF2EE8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6779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72FAE"/>
    <w:rPr>
      <w:color w:val="0000FF"/>
      <w:u w:val="single"/>
    </w:rPr>
  </w:style>
  <w:style w:type="character" w:customStyle="1" w:styleId="ff3">
    <w:name w:val="ff3"/>
    <w:basedOn w:val="a0"/>
    <w:rsid w:val="00072FAE"/>
  </w:style>
  <w:style w:type="character" w:customStyle="1" w:styleId="ff4">
    <w:name w:val="ff4"/>
    <w:basedOn w:val="a0"/>
    <w:rsid w:val="00072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6779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72FAE"/>
    <w:rPr>
      <w:color w:val="0000FF"/>
      <w:u w:val="single"/>
    </w:rPr>
  </w:style>
  <w:style w:type="character" w:customStyle="1" w:styleId="ff3">
    <w:name w:val="ff3"/>
    <w:basedOn w:val="a0"/>
    <w:rsid w:val="00072FAE"/>
  </w:style>
  <w:style w:type="character" w:customStyle="1" w:styleId="ff4">
    <w:name w:val="ff4"/>
    <w:basedOn w:val="a0"/>
    <w:rsid w:val="0007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7%D0%B5%D0%BB%D0%BE%D0%B2%D0%B5%D0%B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0%D0%B5%D1%81%D1%82%D1%83%D0%BF%D0%BB%D0%B5%D0%BD%D0%B8%D0%B5" TargetMode="External"/><Relationship Id="rId17" Type="http://schemas.openxmlformats.org/officeDocument/2006/relationships/hyperlink" Target="https://ru.wikipedia.org/wiki/%D0%9D%D0%B0%D0%BA%D0%B0%D0%B7%D0%B0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0%B3%D0%BE%D0%BB%D0%BE%D0%B2%D0%BD%D0%BE%D0%B5_%D0%B7%D0%B0%D0%BA%D0%BE%D0%BD%D0%BE%D0%B4%D0%B0%D1%82%D0%B5%D0%BB%D1%8C%D1%81%D1%82%D0%B2%D0%B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64B326ADCE3BEE57254FE8264ABE2BE4B115B7BE3BA7B4B706F2907F48y9m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8%D1%87%D0%B8%D0%BD%D0%B5%D0%BD%D0%B8%D0%B5_%D1%81%D0%BC%D0%B5%D1%80%D1%82%D0%B8" TargetMode="External"/><Relationship Id="rId10" Type="http://schemas.openxmlformats.org/officeDocument/2006/relationships/hyperlink" Target="consultantplus://offline/ref%3D64B326ADCE3BEE57254FE8264ABE2BE4B115B7BE3BA7B4B706F2907F48y9m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4B326ADCE3BEE57254FE8264ABE2BE4B115B7BE3BA7B4B706F2907F4899DA4BDCB03BEC43B4FC8Fy6mCL" TargetMode="External"/><Relationship Id="rId14" Type="http://schemas.openxmlformats.org/officeDocument/2006/relationships/hyperlink" Target="https://ru.wikipedia.org/wiki/%D0%96%D0%B8%D0%B7%D0%BD%D1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5718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24</cp:revision>
  <dcterms:created xsi:type="dcterms:W3CDTF">2023-05-03T14:10:00Z</dcterms:created>
  <dcterms:modified xsi:type="dcterms:W3CDTF">2023-08-25T07:40:00Z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