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53C" w:rsidRPr="009C2C07" w:rsidRDefault="004D253C" w:rsidP="004D253C">
      <w:pPr>
        <w:suppressAutoHyphens/>
        <w:overflowPunct w:val="0"/>
        <w:autoSpaceDE w:val="0"/>
        <w:autoSpaceDN w:val="0"/>
        <w:adjustRightInd w:val="0"/>
        <w:spacing w:after="0" w:line="360" w:lineRule="auto"/>
        <w:jc w:val="center"/>
        <w:textAlignment w:val="baseline"/>
        <w:rPr>
          <w:rFonts w:eastAsia="Times New Roman"/>
          <w:bCs/>
          <w:sz w:val="28"/>
          <w:szCs w:val="28"/>
          <w:lang w:eastAsia="ru-RU"/>
        </w:rPr>
      </w:pPr>
      <w:r w:rsidRPr="009C2C07">
        <w:rPr>
          <w:rFonts w:eastAsia="Times New Roman"/>
          <w:bCs/>
          <w:sz w:val="28"/>
          <w:szCs w:val="28"/>
          <w:lang w:eastAsia="ru-RU"/>
        </w:rPr>
        <w:t>ЧАСТНОЕ ОБРАЗОВАТЕЛЬНОЕ УЧРЕЖДЕНИЕ</w:t>
      </w:r>
    </w:p>
    <w:p w:rsidR="004D253C" w:rsidRPr="009C2C07" w:rsidRDefault="004D253C" w:rsidP="004D253C">
      <w:pPr>
        <w:suppressAutoHyphens/>
        <w:overflowPunct w:val="0"/>
        <w:autoSpaceDE w:val="0"/>
        <w:autoSpaceDN w:val="0"/>
        <w:adjustRightInd w:val="0"/>
        <w:spacing w:after="0" w:line="360" w:lineRule="auto"/>
        <w:jc w:val="center"/>
        <w:textAlignment w:val="baseline"/>
        <w:rPr>
          <w:rFonts w:eastAsia="Times New Roman"/>
          <w:bCs/>
          <w:sz w:val="28"/>
          <w:szCs w:val="28"/>
          <w:lang w:eastAsia="ru-RU"/>
        </w:rPr>
      </w:pPr>
      <w:r w:rsidRPr="009C2C07">
        <w:rPr>
          <w:rFonts w:eastAsia="Times New Roman"/>
          <w:bCs/>
          <w:sz w:val="28"/>
          <w:szCs w:val="28"/>
          <w:lang w:eastAsia="ru-RU"/>
        </w:rPr>
        <w:t xml:space="preserve"> ПРОФЕССИОНАЛЬНОГО ОБРАЗОВАНИЯ</w:t>
      </w:r>
    </w:p>
    <w:p w:rsidR="004D253C" w:rsidRPr="009C2C07" w:rsidRDefault="004D253C" w:rsidP="004D253C">
      <w:pPr>
        <w:suppressAutoHyphens/>
        <w:overflowPunct w:val="0"/>
        <w:autoSpaceDE w:val="0"/>
        <w:autoSpaceDN w:val="0"/>
        <w:adjustRightInd w:val="0"/>
        <w:spacing w:after="0" w:line="360" w:lineRule="auto"/>
        <w:jc w:val="center"/>
        <w:textAlignment w:val="baseline"/>
        <w:rPr>
          <w:rFonts w:eastAsia="Times New Roman"/>
          <w:bCs/>
          <w:sz w:val="28"/>
          <w:szCs w:val="28"/>
          <w:lang w:eastAsia="ru-RU"/>
        </w:rPr>
      </w:pPr>
      <w:r w:rsidRPr="009C2C07">
        <w:rPr>
          <w:rFonts w:eastAsia="Times New Roman"/>
          <w:bCs/>
          <w:sz w:val="28"/>
          <w:szCs w:val="28"/>
          <w:lang w:eastAsia="ru-RU"/>
        </w:rPr>
        <w:t>«СТАВРОПОЛЬСКИЙ МНОГОПРОФИЛЬНЫЙ КОЛЛЕДЖ»</w:t>
      </w:r>
    </w:p>
    <w:p w:rsidR="004D253C" w:rsidRPr="00B64089" w:rsidRDefault="004D253C" w:rsidP="004D253C">
      <w:pPr>
        <w:suppressAutoHyphens/>
        <w:spacing w:after="0" w:line="240" w:lineRule="auto"/>
        <w:jc w:val="center"/>
        <w:rPr>
          <w:szCs w:val="24"/>
        </w:rPr>
      </w:pPr>
    </w:p>
    <w:p w:rsidR="004D253C" w:rsidRPr="00B64089"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Pr="0079678A" w:rsidRDefault="004D253C" w:rsidP="004D253C">
      <w:pPr>
        <w:suppressAutoHyphens/>
        <w:spacing w:after="0" w:line="240" w:lineRule="auto"/>
        <w:jc w:val="center"/>
        <w:rPr>
          <w:szCs w:val="24"/>
        </w:rPr>
      </w:pPr>
    </w:p>
    <w:p w:rsidR="004D253C" w:rsidRPr="007A3C66"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Pr="0079678A" w:rsidRDefault="004D253C" w:rsidP="004D253C">
      <w:pPr>
        <w:suppressAutoHyphens/>
        <w:spacing w:after="0" w:line="240" w:lineRule="auto"/>
        <w:jc w:val="center"/>
        <w:rPr>
          <w:szCs w:val="24"/>
        </w:rPr>
      </w:pPr>
    </w:p>
    <w:p w:rsidR="004D253C" w:rsidRPr="00095D44" w:rsidRDefault="004D253C" w:rsidP="004D253C">
      <w:pPr>
        <w:suppressAutoHyphens/>
        <w:spacing w:after="0" w:line="240" w:lineRule="auto"/>
        <w:jc w:val="center"/>
        <w:rPr>
          <w:sz w:val="36"/>
          <w:szCs w:val="24"/>
        </w:rPr>
      </w:pPr>
    </w:p>
    <w:p w:rsidR="004D253C" w:rsidRPr="009C2C07" w:rsidRDefault="004D253C" w:rsidP="004D253C">
      <w:pPr>
        <w:suppressAutoHyphens/>
        <w:spacing w:after="0" w:line="240" w:lineRule="auto"/>
        <w:jc w:val="center"/>
        <w:rPr>
          <w:sz w:val="32"/>
          <w:szCs w:val="32"/>
        </w:rPr>
      </w:pPr>
      <w:r w:rsidRPr="009C2C07">
        <w:rPr>
          <w:sz w:val="32"/>
          <w:szCs w:val="32"/>
        </w:rPr>
        <w:t>Методические указания</w:t>
      </w:r>
    </w:p>
    <w:p w:rsidR="004D253C" w:rsidRPr="009C2C07" w:rsidRDefault="004D253C" w:rsidP="004D253C">
      <w:pPr>
        <w:suppressAutoHyphens/>
        <w:spacing w:after="0" w:line="240" w:lineRule="auto"/>
        <w:jc w:val="center"/>
        <w:rPr>
          <w:sz w:val="32"/>
          <w:szCs w:val="32"/>
        </w:rPr>
      </w:pPr>
      <w:r w:rsidRPr="009C2C07">
        <w:rPr>
          <w:sz w:val="32"/>
          <w:szCs w:val="32"/>
        </w:rPr>
        <w:t>по выполнению лабораторных занятий</w:t>
      </w:r>
      <w:r>
        <w:rPr>
          <w:sz w:val="32"/>
          <w:szCs w:val="32"/>
        </w:rPr>
        <w:t xml:space="preserve"> и практической подготовки</w:t>
      </w:r>
      <w:r w:rsidRPr="009C2C07">
        <w:rPr>
          <w:sz w:val="32"/>
          <w:szCs w:val="32"/>
        </w:rPr>
        <w:t xml:space="preserve"> по междисциплинарному курсу</w:t>
      </w:r>
    </w:p>
    <w:p w:rsidR="004D253C" w:rsidRPr="009C2C07" w:rsidRDefault="004D253C" w:rsidP="004D253C">
      <w:pPr>
        <w:suppressAutoHyphens/>
        <w:spacing w:after="0" w:line="240" w:lineRule="auto"/>
        <w:jc w:val="center"/>
        <w:rPr>
          <w:sz w:val="32"/>
          <w:szCs w:val="32"/>
        </w:rPr>
      </w:pPr>
      <w:r w:rsidRPr="009C2C07">
        <w:rPr>
          <w:sz w:val="32"/>
          <w:szCs w:val="32"/>
        </w:rPr>
        <w:t>«Технология использования прикладного программного обеспечения для персонального компьютера»</w:t>
      </w:r>
    </w:p>
    <w:p w:rsidR="004D253C" w:rsidRPr="009C2C07" w:rsidRDefault="004D253C" w:rsidP="004D253C">
      <w:pPr>
        <w:suppressAutoHyphens/>
        <w:spacing w:after="0" w:line="240" w:lineRule="auto"/>
        <w:jc w:val="center"/>
        <w:rPr>
          <w:sz w:val="32"/>
          <w:szCs w:val="32"/>
        </w:rPr>
      </w:pPr>
      <w:r w:rsidRPr="009C2C07">
        <w:rPr>
          <w:sz w:val="32"/>
          <w:szCs w:val="32"/>
        </w:rPr>
        <w:t xml:space="preserve">для </w:t>
      </w:r>
      <w:r>
        <w:rPr>
          <w:sz w:val="32"/>
          <w:szCs w:val="32"/>
        </w:rPr>
        <w:t>обучающихся по</w:t>
      </w:r>
      <w:r w:rsidRPr="009C2C07">
        <w:rPr>
          <w:sz w:val="32"/>
          <w:szCs w:val="32"/>
        </w:rPr>
        <w:t xml:space="preserve"> специальности </w:t>
      </w:r>
    </w:p>
    <w:p w:rsidR="004D253C" w:rsidRPr="009C2C07" w:rsidRDefault="004D253C" w:rsidP="004D253C">
      <w:pPr>
        <w:suppressAutoHyphens/>
        <w:spacing w:after="0" w:line="240" w:lineRule="auto"/>
        <w:jc w:val="center"/>
        <w:rPr>
          <w:sz w:val="32"/>
          <w:szCs w:val="32"/>
        </w:rPr>
      </w:pPr>
      <w:r w:rsidRPr="009C2C07">
        <w:rPr>
          <w:sz w:val="32"/>
          <w:szCs w:val="32"/>
        </w:rPr>
        <w:t>10.02.05</w:t>
      </w:r>
      <w:r>
        <w:rPr>
          <w:sz w:val="32"/>
          <w:szCs w:val="32"/>
        </w:rPr>
        <w:t xml:space="preserve"> </w:t>
      </w:r>
      <w:r w:rsidRPr="009C2C07">
        <w:rPr>
          <w:sz w:val="32"/>
          <w:szCs w:val="32"/>
        </w:rPr>
        <w:t xml:space="preserve">Обеспечение информационной безопасности автоматизированных систем </w:t>
      </w:r>
    </w:p>
    <w:p w:rsidR="004D253C" w:rsidRPr="0079678A" w:rsidRDefault="004D253C" w:rsidP="004D253C">
      <w:pPr>
        <w:suppressAutoHyphens/>
        <w:spacing w:after="0" w:line="240" w:lineRule="auto"/>
        <w:jc w:val="center"/>
        <w:rPr>
          <w:szCs w:val="24"/>
        </w:rPr>
      </w:pPr>
    </w:p>
    <w:p w:rsidR="004D253C" w:rsidRPr="0079678A" w:rsidRDefault="004D253C" w:rsidP="004D253C">
      <w:pPr>
        <w:suppressAutoHyphens/>
        <w:spacing w:after="0" w:line="240" w:lineRule="auto"/>
        <w:jc w:val="center"/>
        <w:rPr>
          <w:szCs w:val="24"/>
        </w:rPr>
      </w:pPr>
    </w:p>
    <w:p w:rsidR="004D253C" w:rsidRPr="0079678A"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Pr="00D740DA" w:rsidRDefault="004D253C" w:rsidP="004D253C">
      <w:pPr>
        <w:suppressAutoHyphens/>
        <w:spacing w:after="0" w:line="240" w:lineRule="auto"/>
        <w:jc w:val="center"/>
        <w:rPr>
          <w:szCs w:val="24"/>
        </w:rPr>
      </w:pPr>
    </w:p>
    <w:p w:rsidR="004D253C" w:rsidRPr="00D740DA" w:rsidRDefault="004D253C" w:rsidP="004D253C">
      <w:pPr>
        <w:suppressAutoHyphens/>
        <w:spacing w:after="0" w:line="240" w:lineRule="auto"/>
        <w:jc w:val="center"/>
        <w:rPr>
          <w:szCs w:val="24"/>
        </w:rPr>
      </w:pPr>
    </w:p>
    <w:p w:rsidR="004D253C" w:rsidRPr="00D740DA"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Default="004D253C" w:rsidP="004D253C">
      <w:pPr>
        <w:suppressAutoHyphens/>
        <w:spacing w:after="0" w:line="240" w:lineRule="auto"/>
        <w:jc w:val="center"/>
        <w:rPr>
          <w:szCs w:val="24"/>
        </w:rPr>
      </w:pPr>
    </w:p>
    <w:p w:rsidR="004D253C" w:rsidRPr="00D740DA" w:rsidRDefault="004D253C" w:rsidP="004D253C">
      <w:pPr>
        <w:suppressAutoHyphens/>
        <w:spacing w:after="0" w:line="240" w:lineRule="auto"/>
        <w:jc w:val="center"/>
        <w:rPr>
          <w:szCs w:val="24"/>
        </w:rPr>
      </w:pPr>
    </w:p>
    <w:p w:rsidR="004D253C" w:rsidRPr="00B64089" w:rsidRDefault="004D253C" w:rsidP="004D253C">
      <w:pPr>
        <w:suppressAutoHyphens/>
        <w:spacing w:after="0" w:line="240" w:lineRule="auto"/>
        <w:jc w:val="center"/>
        <w:rPr>
          <w:szCs w:val="24"/>
        </w:rPr>
      </w:pPr>
    </w:p>
    <w:p w:rsidR="004D253C" w:rsidRPr="00B64089" w:rsidRDefault="004D253C" w:rsidP="004D253C">
      <w:pPr>
        <w:suppressAutoHyphens/>
        <w:spacing w:after="0" w:line="240" w:lineRule="auto"/>
        <w:jc w:val="center"/>
        <w:rPr>
          <w:szCs w:val="24"/>
        </w:rPr>
      </w:pPr>
    </w:p>
    <w:p w:rsidR="004D253C" w:rsidRPr="009C2C07" w:rsidRDefault="004D253C" w:rsidP="004D253C">
      <w:pPr>
        <w:suppressAutoHyphens/>
        <w:spacing w:after="0" w:line="240" w:lineRule="auto"/>
        <w:jc w:val="center"/>
        <w:rPr>
          <w:sz w:val="28"/>
          <w:szCs w:val="28"/>
        </w:rPr>
      </w:pPr>
      <w:r w:rsidRPr="009C2C07">
        <w:rPr>
          <w:sz w:val="28"/>
          <w:szCs w:val="28"/>
        </w:rPr>
        <w:t>Ставрополь, 20</w:t>
      </w:r>
      <w:r>
        <w:rPr>
          <w:sz w:val="28"/>
          <w:szCs w:val="28"/>
        </w:rPr>
        <w:t>2</w:t>
      </w:r>
      <w:r w:rsidR="002B3A91">
        <w:rPr>
          <w:sz w:val="28"/>
          <w:szCs w:val="28"/>
        </w:rPr>
        <w:t>3</w:t>
      </w:r>
      <w:r w:rsidRPr="009C2C07">
        <w:rPr>
          <w:sz w:val="28"/>
          <w:szCs w:val="28"/>
        </w:rPr>
        <w:t xml:space="preserve"> г.</w:t>
      </w:r>
    </w:p>
    <w:p w:rsidR="004D253C" w:rsidRPr="00AB69C8" w:rsidRDefault="004D253C" w:rsidP="004D253C">
      <w:pPr>
        <w:spacing w:after="0" w:line="360" w:lineRule="auto"/>
        <w:ind w:firstLine="709"/>
        <w:outlineLvl w:val="8"/>
        <w:rPr>
          <w:bCs/>
          <w:sz w:val="28"/>
          <w:szCs w:val="28"/>
        </w:rPr>
      </w:pPr>
      <w:r w:rsidRPr="009C2C07">
        <w:rPr>
          <w:i/>
          <w:sz w:val="28"/>
          <w:szCs w:val="28"/>
        </w:rPr>
        <w:br w:type="page"/>
      </w:r>
      <w:r w:rsidRPr="003D1346">
        <w:rPr>
          <w:sz w:val="28"/>
          <w:szCs w:val="28"/>
        </w:rPr>
        <w:lastRenderedPageBreak/>
        <w:t>Настоящие методические указания составлены в соответствии с требов</w:t>
      </w:r>
      <w:r w:rsidRPr="003D1346">
        <w:rPr>
          <w:sz w:val="28"/>
          <w:szCs w:val="28"/>
        </w:rPr>
        <w:t>а</w:t>
      </w:r>
      <w:r w:rsidRPr="003D1346">
        <w:rPr>
          <w:sz w:val="28"/>
          <w:szCs w:val="28"/>
        </w:rPr>
        <w:t>ниями Федерального государственного образовательного стандарта среднего профе</w:t>
      </w:r>
      <w:r w:rsidRPr="003D1346">
        <w:rPr>
          <w:sz w:val="28"/>
          <w:szCs w:val="28"/>
        </w:rPr>
        <w:t>с</w:t>
      </w:r>
      <w:r w:rsidRPr="003D1346">
        <w:rPr>
          <w:sz w:val="28"/>
          <w:szCs w:val="28"/>
        </w:rPr>
        <w:t xml:space="preserve">сионального образования  по специальности </w:t>
      </w:r>
      <w:r>
        <w:rPr>
          <w:sz w:val="28"/>
          <w:szCs w:val="28"/>
        </w:rPr>
        <w:t xml:space="preserve">10.02.05 </w:t>
      </w:r>
      <w:r w:rsidRPr="0079413A">
        <w:rPr>
          <w:sz w:val="28"/>
          <w:szCs w:val="28"/>
        </w:rPr>
        <w:t>Обеспечение информационной безопасности ав</w:t>
      </w:r>
      <w:r>
        <w:rPr>
          <w:sz w:val="28"/>
          <w:szCs w:val="28"/>
        </w:rPr>
        <w:t>томатизированных систем</w:t>
      </w:r>
      <w:r w:rsidRPr="00E705F9">
        <w:rPr>
          <w:bCs/>
          <w:sz w:val="28"/>
          <w:szCs w:val="28"/>
        </w:rPr>
        <w:t xml:space="preserve"> </w:t>
      </w:r>
      <w:r>
        <w:rPr>
          <w:color w:val="000000"/>
          <w:sz w:val="28"/>
          <w:szCs w:val="28"/>
        </w:rPr>
        <w:t xml:space="preserve">, </w:t>
      </w:r>
      <w:r w:rsidRPr="003D1346">
        <w:rPr>
          <w:sz w:val="28"/>
          <w:szCs w:val="28"/>
        </w:rPr>
        <w:t xml:space="preserve">и программой дисциплины </w:t>
      </w:r>
      <w:r w:rsidRPr="004C1207">
        <w:rPr>
          <w:color w:val="000000"/>
          <w:sz w:val="28"/>
          <w:szCs w:val="28"/>
        </w:rPr>
        <w:t>«</w:t>
      </w:r>
      <w:r w:rsidRPr="00CC12F0">
        <w:rPr>
          <w:color w:val="000000"/>
          <w:sz w:val="28"/>
          <w:szCs w:val="28"/>
        </w:rPr>
        <w:t>Технология использования прикладного программного обеспечения для персонального компьютера</w:t>
      </w:r>
      <w:r w:rsidRPr="004C1207">
        <w:rPr>
          <w:color w:val="000000"/>
          <w:sz w:val="28"/>
          <w:szCs w:val="28"/>
        </w:rPr>
        <w:t>».</w:t>
      </w:r>
    </w:p>
    <w:p w:rsidR="004D253C" w:rsidRPr="00DC2C10" w:rsidRDefault="004D253C" w:rsidP="004D253C">
      <w:pPr>
        <w:widowControl w:val="0"/>
        <w:suppressAutoHyphens/>
        <w:spacing w:line="360" w:lineRule="auto"/>
        <w:ind w:firstLine="720"/>
        <w:rPr>
          <w:bCs/>
          <w:color w:val="000000"/>
          <w:sz w:val="28"/>
          <w:szCs w:val="28"/>
        </w:rPr>
      </w:pPr>
    </w:p>
    <w:p w:rsidR="004D253C" w:rsidRPr="00DC2C10" w:rsidRDefault="004D253C" w:rsidP="004D253C">
      <w:pPr>
        <w:widowControl w:val="0"/>
        <w:suppressAutoHyphens/>
        <w:spacing w:line="360" w:lineRule="auto"/>
        <w:ind w:firstLine="720"/>
        <w:rPr>
          <w:bCs/>
          <w:color w:val="000000"/>
          <w:sz w:val="28"/>
          <w:szCs w:val="28"/>
        </w:rPr>
      </w:pPr>
    </w:p>
    <w:p w:rsidR="004D253C" w:rsidRPr="003D1346" w:rsidRDefault="004D253C" w:rsidP="004D253C">
      <w:pPr>
        <w:suppressAutoHyphens/>
        <w:spacing w:line="360" w:lineRule="auto"/>
        <w:rPr>
          <w:sz w:val="28"/>
          <w:szCs w:val="28"/>
        </w:rPr>
      </w:pPr>
      <w:r w:rsidRPr="003D1346">
        <w:rPr>
          <w:sz w:val="28"/>
          <w:szCs w:val="28"/>
        </w:rPr>
        <w:t>Составитель:</w:t>
      </w:r>
      <w:r w:rsidR="004527E2">
        <w:rPr>
          <w:sz w:val="28"/>
          <w:szCs w:val="28"/>
        </w:rPr>
        <w:t xml:space="preserve"> </w:t>
      </w:r>
      <w:r>
        <w:rPr>
          <w:sz w:val="28"/>
          <w:szCs w:val="28"/>
        </w:rPr>
        <w:t xml:space="preserve">В.В. Лабынцев </w:t>
      </w:r>
    </w:p>
    <w:p w:rsidR="004D253C" w:rsidRPr="003D1346" w:rsidRDefault="004D253C" w:rsidP="004D253C">
      <w:pPr>
        <w:suppressAutoHyphens/>
        <w:spacing w:line="360" w:lineRule="auto"/>
        <w:rPr>
          <w:sz w:val="28"/>
          <w:szCs w:val="28"/>
        </w:rPr>
      </w:pPr>
    </w:p>
    <w:p w:rsidR="004D253C" w:rsidRPr="003D1346" w:rsidRDefault="004D253C" w:rsidP="004D253C">
      <w:pPr>
        <w:suppressAutoHyphens/>
        <w:spacing w:line="360" w:lineRule="auto"/>
        <w:rPr>
          <w:sz w:val="28"/>
          <w:szCs w:val="28"/>
        </w:rPr>
      </w:pPr>
    </w:p>
    <w:p w:rsidR="004D253C" w:rsidRPr="003D1346" w:rsidRDefault="004D253C" w:rsidP="004D253C">
      <w:pPr>
        <w:suppressAutoHyphens/>
        <w:spacing w:line="360" w:lineRule="auto"/>
        <w:rPr>
          <w:sz w:val="28"/>
          <w:szCs w:val="28"/>
        </w:rPr>
      </w:pPr>
    </w:p>
    <w:p w:rsidR="004527E2" w:rsidRPr="004527E2" w:rsidRDefault="004527E2" w:rsidP="004527E2">
      <w:pPr>
        <w:spacing w:after="0" w:line="360" w:lineRule="auto"/>
        <w:ind w:right="-144"/>
        <w:outlineLvl w:val="8"/>
        <w:rPr>
          <w:rFonts w:eastAsia="Times New Roman"/>
          <w:color w:val="000000"/>
          <w:sz w:val="28"/>
          <w:szCs w:val="28"/>
          <w:lang w:eastAsia="ru-RU"/>
        </w:rPr>
      </w:pPr>
      <w:r w:rsidRPr="004527E2">
        <w:rPr>
          <w:rFonts w:eastAsia="Times New Roman"/>
          <w:color w:val="000000"/>
          <w:sz w:val="28"/>
          <w:szCs w:val="28"/>
          <w:lang w:eastAsia="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w:t>
      </w:r>
      <w:r w:rsidR="002B3A91">
        <w:rPr>
          <w:rFonts w:eastAsia="Times New Roman"/>
          <w:color w:val="000000"/>
          <w:sz w:val="28"/>
          <w:szCs w:val="28"/>
          <w:lang w:eastAsia="ru-RU"/>
        </w:rPr>
        <w:t>3</w:t>
      </w:r>
      <w:r w:rsidRPr="004527E2">
        <w:rPr>
          <w:rFonts w:eastAsia="Times New Roman"/>
          <w:color w:val="000000"/>
          <w:sz w:val="28"/>
          <w:szCs w:val="28"/>
          <w:lang w:eastAsia="ru-RU"/>
        </w:rPr>
        <w:t xml:space="preserve"> г.</w:t>
      </w:r>
    </w:p>
    <w:p w:rsidR="004527E2" w:rsidRPr="004527E2" w:rsidRDefault="004527E2" w:rsidP="004527E2">
      <w:pPr>
        <w:spacing w:after="0" w:line="360" w:lineRule="auto"/>
        <w:ind w:right="-144"/>
        <w:outlineLvl w:val="8"/>
        <w:rPr>
          <w:rFonts w:eastAsia="Times New Roman"/>
          <w:color w:val="000000"/>
          <w:sz w:val="28"/>
          <w:szCs w:val="28"/>
          <w:lang w:eastAsia="ru-RU"/>
        </w:rPr>
      </w:pPr>
    </w:p>
    <w:p w:rsidR="004527E2" w:rsidRPr="004527E2" w:rsidRDefault="004527E2" w:rsidP="004527E2">
      <w:pPr>
        <w:spacing w:after="0" w:line="360" w:lineRule="auto"/>
        <w:ind w:right="-144"/>
        <w:outlineLvl w:val="8"/>
        <w:rPr>
          <w:rFonts w:eastAsia="Times New Roman"/>
          <w:sz w:val="28"/>
          <w:szCs w:val="28"/>
          <w:lang w:eastAsia="ru-RU"/>
        </w:rPr>
      </w:pPr>
      <w:r w:rsidRPr="004527E2">
        <w:rPr>
          <w:rFonts w:eastAsia="Times New Roman"/>
          <w:color w:val="000000"/>
          <w:sz w:val="28"/>
          <w:szCs w:val="28"/>
          <w:lang w:eastAsia="ru-RU"/>
        </w:rPr>
        <w:t>Рекомендовано к использованию в учебном процессе Методи</w:t>
      </w:r>
      <w:r w:rsidR="002B3A91">
        <w:rPr>
          <w:rFonts w:eastAsia="Times New Roman"/>
          <w:color w:val="000000"/>
          <w:sz w:val="28"/>
          <w:szCs w:val="28"/>
          <w:lang w:eastAsia="ru-RU"/>
        </w:rPr>
        <w:t>ческим советом СМК, протокол № 7</w:t>
      </w:r>
      <w:bookmarkStart w:id="0" w:name="_GoBack"/>
      <w:bookmarkEnd w:id="0"/>
      <w:r w:rsidRPr="004527E2">
        <w:rPr>
          <w:rFonts w:eastAsia="Times New Roman"/>
          <w:color w:val="000000"/>
          <w:sz w:val="28"/>
          <w:szCs w:val="28"/>
          <w:lang w:eastAsia="ru-RU"/>
        </w:rPr>
        <w:t xml:space="preserve"> от 26.05.202</w:t>
      </w:r>
      <w:r w:rsidR="002B3A91">
        <w:rPr>
          <w:rFonts w:eastAsia="Times New Roman"/>
          <w:color w:val="000000"/>
          <w:sz w:val="28"/>
          <w:szCs w:val="28"/>
          <w:lang w:eastAsia="ru-RU"/>
        </w:rPr>
        <w:t>3</w:t>
      </w:r>
      <w:r w:rsidRPr="004527E2">
        <w:rPr>
          <w:rFonts w:eastAsia="Times New Roman"/>
          <w:color w:val="000000"/>
          <w:sz w:val="28"/>
          <w:szCs w:val="28"/>
          <w:lang w:eastAsia="ru-RU"/>
        </w:rPr>
        <w:t xml:space="preserve"> г.</w:t>
      </w:r>
    </w:p>
    <w:p w:rsidR="004D253C" w:rsidRPr="003D1346" w:rsidRDefault="004D253C" w:rsidP="004D253C">
      <w:pPr>
        <w:suppressAutoHyphens/>
        <w:spacing w:line="360" w:lineRule="auto"/>
        <w:rPr>
          <w:sz w:val="28"/>
          <w:szCs w:val="28"/>
        </w:rPr>
      </w:pPr>
    </w:p>
    <w:p w:rsidR="004D253C" w:rsidRPr="00DC2C10" w:rsidRDefault="004D253C" w:rsidP="004D253C">
      <w:pPr>
        <w:widowControl w:val="0"/>
        <w:suppressAutoHyphens/>
        <w:spacing w:line="360" w:lineRule="auto"/>
        <w:ind w:firstLine="720"/>
        <w:rPr>
          <w:bCs/>
          <w:color w:val="000000"/>
          <w:sz w:val="28"/>
          <w:szCs w:val="28"/>
        </w:rPr>
      </w:pPr>
    </w:p>
    <w:p w:rsidR="004D253C" w:rsidRPr="00DC2C10" w:rsidRDefault="004D253C" w:rsidP="004D253C">
      <w:pPr>
        <w:widowControl w:val="0"/>
        <w:suppressAutoHyphens/>
        <w:spacing w:line="360" w:lineRule="auto"/>
        <w:ind w:firstLine="720"/>
        <w:rPr>
          <w:bCs/>
          <w:color w:val="000000"/>
          <w:sz w:val="28"/>
          <w:szCs w:val="28"/>
        </w:rPr>
      </w:pPr>
    </w:p>
    <w:p w:rsidR="004D253C" w:rsidRPr="00DC2C10" w:rsidRDefault="004D253C" w:rsidP="004D253C">
      <w:pPr>
        <w:widowControl w:val="0"/>
        <w:suppressAutoHyphens/>
        <w:spacing w:line="360" w:lineRule="auto"/>
        <w:ind w:firstLine="720"/>
        <w:rPr>
          <w:bCs/>
          <w:color w:val="000000"/>
          <w:sz w:val="28"/>
          <w:szCs w:val="28"/>
        </w:rPr>
      </w:pPr>
    </w:p>
    <w:p w:rsidR="00A704DA" w:rsidRPr="008A6E4F" w:rsidRDefault="00A704DA" w:rsidP="00C53B34">
      <w:pPr>
        <w:pageBreakBefore/>
        <w:suppressAutoHyphens/>
        <w:spacing w:after="0" w:line="240" w:lineRule="auto"/>
        <w:ind w:firstLine="709"/>
        <w:jc w:val="center"/>
        <w:rPr>
          <w:b/>
          <w:sz w:val="32"/>
          <w:szCs w:val="24"/>
        </w:rPr>
      </w:pPr>
      <w:r w:rsidRPr="008A6E4F">
        <w:rPr>
          <w:b/>
          <w:sz w:val="32"/>
          <w:szCs w:val="24"/>
        </w:rPr>
        <w:lastRenderedPageBreak/>
        <w:t>Содержание</w:t>
      </w:r>
    </w:p>
    <w:p w:rsidR="00100A4E" w:rsidRPr="006A78EC" w:rsidRDefault="0035395F" w:rsidP="005D438A">
      <w:pPr>
        <w:pStyle w:val="11"/>
        <w:rPr>
          <w:rFonts w:ascii="Calibri" w:eastAsia="Times New Roman" w:hAnsi="Calibri"/>
          <w:lang w:eastAsia="ru-RU"/>
        </w:rPr>
      </w:pPr>
      <w:r w:rsidRPr="00100A4E">
        <w:fldChar w:fldCharType="begin"/>
      </w:r>
      <w:r w:rsidRPr="00100A4E">
        <w:instrText xml:space="preserve"> TOC \o "1-3" \h \z \u </w:instrText>
      </w:r>
      <w:r w:rsidRPr="00100A4E">
        <w:fldChar w:fldCharType="separate"/>
      </w:r>
      <w:hyperlink w:anchor="_Toc93318729" w:history="1">
        <w:r w:rsidR="00100A4E" w:rsidRPr="00100A4E">
          <w:rPr>
            <w:rStyle w:val="a4"/>
          </w:rPr>
          <w:t>Лабораторная работа №1 Тема «Объекты Windows»</w:t>
        </w:r>
        <w:r w:rsidR="00100A4E" w:rsidRPr="00100A4E">
          <w:rPr>
            <w:webHidden/>
          </w:rPr>
          <w:tab/>
        </w:r>
        <w:r w:rsidR="00100A4E" w:rsidRPr="00100A4E">
          <w:rPr>
            <w:webHidden/>
          </w:rPr>
          <w:fldChar w:fldCharType="begin"/>
        </w:r>
        <w:r w:rsidR="00100A4E" w:rsidRPr="00100A4E">
          <w:rPr>
            <w:webHidden/>
          </w:rPr>
          <w:instrText xml:space="preserve"> PAGEREF _Toc93318729 \h </w:instrText>
        </w:r>
        <w:r w:rsidR="00100A4E" w:rsidRPr="00100A4E">
          <w:rPr>
            <w:webHidden/>
          </w:rPr>
        </w:r>
        <w:r w:rsidR="00100A4E" w:rsidRPr="00100A4E">
          <w:rPr>
            <w:webHidden/>
          </w:rPr>
          <w:fldChar w:fldCharType="separate"/>
        </w:r>
        <w:r w:rsidR="00100A4E" w:rsidRPr="00100A4E">
          <w:rPr>
            <w:webHidden/>
          </w:rPr>
          <w:t>7</w:t>
        </w:r>
        <w:r w:rsidR="00100A4E"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30" w:history="1">
        <w:r w:rsidRPr="00100A4E">
          <w:rPr>
            <w:rStyle w:val="a4"/>
            <w:rFonts w:eastAsia="Times New Roman"/>
          </w:rPr>
          <w:t>Лабораторная работа № 2 Тема: «Программа Проводник»</w:t>
        </w:r>
        <w:r w:rsidRPr="00100A4E">
          <w:rPr>
            <w:webHidden/>
          </w:rPr>
          <w:tab/>
        </w:r>
        <w:r w:rsidRPr="00100A4E">
          <w:rPr>
            <w:webHidden/>
          </w:rPr>
          <w:fldChar w:fldCharType="begin"/>
        </w:r>
        <w:r w:rsidRPr="00100A4E">
          <w:rPr>
            <w:webHidden/>
          </w:rPr>
          <w:instrText xml:space="preserve"> PAGEREF _Toc93318730 \h </w:instrText>
        </w:r>
        <w:r w:rsidRPr="00100A4E">
          <w:rPr>
            <w:webHidden/>
          </w:rPr>
        </w:r>
        <w:r w:rsidRPr="00100A4E">
          <w:rPr>
            <w:webHidden/>
          </w:rPr>
          <w:fldChar w:fldCharType="separate"/>
        </w:r>
        <w:r w:rsidRPr="00100A4E">
          <w:rPr>
            <w:webHidden/>
          </w:rPr>
          <w:t>10</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31" w:history="1">
        <w:r w:rsidRPr="00100A4E">
          <w:rPr>
            <w:rStyle w:val="a4"/>
          </w:rPr>
          <w:t>Лабораторная работа №3  Тема: «Работа в окнах папки Мой компьютер»</w:t>
        </w:r>
        <w:r w:rsidRPr="00100A4E">
          <w:rPr>
            <w:webHidden/>
          </w:rPr>
          <w:tab/>
        </w:r>
        <w:r w:rsidRPr="00100A4E">
          <w:rPr>
            <w:webHidden/>
          </w:rPr>
          <w:fldChar w:fldCharType="begin"/>
        </w:r>
        <w:r w:rsidRPr="00100A4E">
          <w:rPr>
            <w:webHidden/>
          </w:rPr>
          <w:instrText xml:space="preserve"> PAGEREF _Toc93318731 \h </w:instrText>
        </w:r>
        <w:r w:rsidRPr="00100A4E">
          <w:rPr>
            <w:webHidden/>
          </w:rPr>
        </w:r>
        <w:r w:rsidRPr="00100A4E">
          <w:rPr>
            <w:webHidden/>
          </w:rPr>
          <w:fldChar w:fldCharType="separate"/>
        </w:r>
        <w:r w:rsidRPr="00100A4E">
          <w:rPr>
            <w:webHidden/>
          </w:rPr>
          <w:t>13</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32" w:history="1">
        <w:r w:rsidRPr="00100A4E">
          <w:rPr>
            <w:rStyle w:val="a4"/>
          </w:rPr>
          <w:t>Практическая подготовка № 4  Тема: «Стандартные настройки Windows»</w:t>
        </w:r>
        <w:r w:rsidRPr="00100A4E">
          <w:rPr>
            <w:webHidden/>
          </w:rPr>
          <w:tab/>
        </w:r>
        <w:r w:rsidRPr="00100A4E">
          <w:rPr>
            <w:webHidden/>
          </w:rPr>
          <w:fldChar w:fldCharType="begin"/>
        </w:r>
        <w:r w:rsidRPr="00100A4E">
          <w:rPr>
            <w:webHidden/>
          </w:rPr>
          <w:instrText xml:space="preserve"> PAGEREF _Toc93318732 \h </w:instrText>
        </w:r>
        <w:r w:rsidRPr="00100A4E">
          <w:rPr>
            <w:webHidden/>
          </w:rPr>
        </w:r>
        <w:r w:rsidRPr="00100A4E">
          <w:rPr>
            <w:webHidden/>
          </w:rPr>
          <w:fldChar w:fldCharType="separate"/>
        </w:r>
        <w:r w:rsidRPr="00100A4E">
          <w:rPr>
            <w:webHidden/>
          </w:rPr>
          <w:t>16</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33" w:history="1">
        <w:r w:rsidRPr="00100A4E">
          <w:rPr>
            <w:rStyle w:val="a4"/>
            <w:iCs/>
          </w:rPr>
          <w:t>Практическая подготовка № 5 Тема: «Локальные компьютерные сети»</w:t>
        </w:r>
        <w:r w:rsidRPr="00100A4E">
          <w:rPr>
            <w:webHidden/>
          </w:rPr>
          <w:tab/>
        </w:r>
        <w:r w:rsidRPr="00100A4E">
          <w:rPr>
            <w:webHidden/>
          </w:rPr>
          <w:fldChar w:fldCharType="begin"/>
        </w:r>
        <w:r w:rsidRPr="00100A4E">
          <w:rPr>
            <w:webHidden/>
          </w:rPr>
          <w:instrText xml:space="preserve"> PAGEREF _Toc93318733 \h </w:instrText>
        </w:r>
        <w:r w:rsidRPr="00100A4E">
          <w:rPr>
            <w:webHidden/>
          </w:rPr>
        </w:r>
        <w:r w:rsidRPr="00100A4E">
          <w:rPr>
            <w:webHidden/>
          </w:rPr>
          <w:fldChar w:fldCharType="separate"/>
        </w:r>
        <w:r w:rsidRPr="00100A4E">
          <w:rPr>
            <w:webHidden/>
          </w:rPr>
          <w:t>21</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34" w:history="1">
        <w:r w:rsidRPr="00100A4E">
          <w:rPr>
            <w:rStyle w:val="a4"/>
            <w:iCs/>
          </w:rPr>
          <w:t>Практическая подготовка № 6 Тема: «Глобальные компьютерные сети»</w:t>
        </w:r>
        <w:r w:rsidRPr="00100A4E">
          <w:rPr>
            <w:webHidden/>
          </w:rPr>
          <w:tab/>
        </w:r>
        <w:r w:rsidRPr="00100A4E">
          <w:rPr>
            <w:webHidden/>
          </w:rPr>
          <w:fldChar w:fldCharType="begin"/>
        </w:r>
        <w:r w:rsidRPr="00100A4E">
          <w:rPr>
            <w:webHidden/>
          </w:rPr>
          <w:instrText xml:space="preserve"> PAGEREF _Toc93318734 \h </w:instrText>
        </w:r>
        <w:r w:rsidRPr="00100A4E">
          <w:rPr>
            <w:webHidden/>
          </w:rPr>
        </w:r>
        <w:r w:rsidRPr="00100A4E">
          <w:rPr>
            <w:webHidden/>
          </w:rPr>
          <w:fldChar w:fldCharType="separate"/>
        </w:r>
        <w:r w:rsidRPr="00100A4E">
          <w:rPr>
            <w:webHidden/>
          </w:rPr>
          <w:t>24</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35" w:history="1">
        <w:r w:rsidRPr="00100A4E">
          <w:rPr>
            <w:rStyle w:val="a4"/>
            <w:iCs/>
          </w:rPr>
          <w:t>Практическая подготовка № 7 Тема: «Создание и разметка документа в MICROSOFT WORD”</w:t>
        </w:r>
        <w:r w:rsidRPr="00100A4E">
          <w:rPr>
            <w:webHidden/>
          </w:rPr>
          <w:tab/>
        </w:r>
        <w:r w:rsidRPr="00100A4E">
          <w:rPr>
            <w:webHidden/>
          </w:rPr>
          <w:fldChar w:fldCharType="begin"/>
        </w:r>
        <w:r w:rsidRPr="00100A4E">
          <w:rPr>
            <w:webHidden/>
          </w:rPr>
          <w:instrText xml:space="preserve"> PAGEREF _Toc93318735 \h </w:instrText>
        </w:r>
        <w:r w:rsidRPr="00100A4E">
          <w:rPr>
            <w:webHidden/>
          </w:rPr>
        </w:r>
        <w:r w:rsidRPr="00100A4E">
          <w:rPr>
            <w:webHidden/>
          </w:rPr>
          <w:fldChar w:fldCharType="separate"/>
        </w:r>
        <w:r w:rsidRPr="00100A4E">
          <w:rPr>
            <w:webHidden/>
          </w:rPr>
          <w:t>33</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36" w:history="1">
        <w:r w:rsidRPr="00100A4E">
          <w:rPr>
            <w:rStyle w:val="a4"/>
            <w:rFonts w:eastAsia="Times New Roman"/>
          </w:rPr>
          <w:t>Практическая подготовка № 8  Тема:  «Операции с текстом»</w:t>
        </w:r>
        <w:r w:rsidRPr="00100A4E">
          <w:rPr>
            <w:webHidden/>
          </w:rPr>
          <w:tab/>
        </w:r>
        <w:r w:rsidRPr="00100A4E">
          <w:rPr>
            <w:webHidden/>
          </w:rPr>
          <w:fldChar w:fldCharType="begin"/>
        </w:r>
        <w:r w:rsidRPr="00100A4E">
          <w:rPr>
            <w:webHidden/>
          </w:rPr>
          <w:instrText xml:space="preserve"> PAGEREF _Toc93318736 \h </w:instrText>
        </w:r>
        <w:r w:rsidRPr="00100A4E">
          <w:rPr>
            <w:webHidden/>
          </w:rPr>
        </w:r>
        <w:r w:rsidRPr="00100A4E">
          <w:rPr>
            <w:webHidden/>
          </w:rPr>
          <w:fldChar w:fldCharType="separate"/>
        </w:r>
        <w:r w:rsidRPr="00100A4E">
          <w:rPr>
            <w:webHidden/>
          </w:rPr>
          <w:t>42</w:t>
        </w:r>
        <w:r w:rsidRPr="00100A4E">
          <w:rPr>
            <w:webHidden/>
          </w:rPr>
          <w:fldChar w:fldCharType="end"/>
        </w:r>
      </w:hyperlink>
    </w:p>
    <w:p w:rsidR="00100A4E" w:rsidRPr="006A78EC" w:rsidRDefault="00100A4E" w:rsidP="005D438A">
      <w:pPr>
        <w:pStyle w:val="11"/>
        <w:rPr>
          <w:rFonts w:ascii="Calibri" w:hAnsi="Calibri"/>
          <w:lang w:eastAsia="ru-RU"/>
        </w:rPr>
      </w:pPr>
      <w:hyperlink w:anchor="_Toc93318737" w:history="1">
        <w:r w:rsidRPr="00100A4E">
          <w:rPr>
            <w:rStyle w:val="a4"/>
            <w:rFonts w:eastAsia="Times New Roman"/>
          </w:rPr>
          <w:t>Практическая подготовка № 9  Тема:  «Автоматизация работы с текстом»</w:t>
        </w:r>
        <w:r w:rsidRPr="00100A4E">
          <w:rPr>
            <w:webHidden/>
          </w:rPr>
          <w:tab/>
        </w:r>
        <w:r w:rsidRPr="00100A4E">
          <w:rPr>
            <w:webHidden/>
          </w:rPr>
          <w:fldChar w:fldCharType="begin"/>
        </w:r>
        <w:r w:rsidRPr="00100A4E">
          <w:rPr>
            <w:webHidden/>
          </w:rPr>
          <w:instrText xml:space="preserve"> PAGEREF _Toc93318737 \h </w:instrText>
        </w:r>
        <w:r w:rsidRPr="00100A4E">
          <w:rPr>
            <w:webHidden/>
          </w:rPr>
        </w:r>
        <w:r w:rsidRPr="00100A4E">
          <w:rPr>
            <w:webHidden/>
          </w:rPr>
          <w:fldChar w:fldCharType="separate"/>
        </w:r>
        <w:r w:rsidRPr="00100A4E">
          <w:rPr>
            <w:webHidden/>
          </w:rPr>
          <w:t>44</w:t>
        </w:r>
        <w:r w:rsidRPr="00100A4E">
          <w:rPr>
            <w:webHidden/>
          </w:rPr>
          <w:fldChar w:fldCharType="end"/>
        </w:r>
      </w:hyperlink>
    </w:p>
    <w:p w:rsidR="00100A4E" w:rsidRPr="006A78EC" w:rsidRDefault="00100A4E" w:rsidP="005D438A">
      <w:pPr>
        <w:pStyle w:val="11"/>
        <w:rPr>
          <w:rFonts w:ascii="Calibri" w:hAnsi="Calibri"/>
          <w:lang w:eastAsia="ru-RU"/>
        </w:rPr>
      </w:pPr>
      <w:hyperlink w:anchor="_Toc93318738" w:history="1">
        <w:r w:rsidRPr="00100A4E">
          <w:rPr>
            <w:rStyle w:val="a4"/>
            <w:rFonts w:eastAsia="Times New Roman"/>
          </w:rPr>
          <w:t>Практическая подготовка № 10 Тема: «Элементы издательской работы»</w:t>
        </w:r>
        <w:r w:rsidRPr="00100A4E">
          <w:rPr>
            <w:webHidden/>
          </w:rPr>
          <w:tab/>
        </w:r>
        <w:r w:rsidRPr="00100A4E">
          <w:rPr>
            <w:webHidden/>
          </w:rPr>
          <w:fldChar w:fldCharType="begin"/>
        </w:r>
        <w:r w:rsidRPr="00100A4E">
          <w:rPr>
            <w:webHidden/>
          </w:rPr>
          <w:instrText xml:space="preserve"> PAGEREF _Toc93318738 \h </w:instrText>
        </w:r>
        <w:r w:rsidRPr="00100A4E">
          <w:rPr>
            <w:webHidden/>
          </w:rPr>
        </w:r>
        <w:r w:rsidRPr="00100A4E">
          <w:rPr>
            <w:webHidden/>
          </w:rPr>
          <w:fldChar w:fldCharType="separate"/>
        </w:r>
        <w:r w:rsidRPr="00100A4E">
          <w:rPr>
            <w:webHidden/>
          </w:rPr>
          <w:t>47</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39" w:history="1">
        <w:r w:rsidRPr="00100A4E">
          <w:rPr>
            <w:rStyle w:val="a4"/>
            <w:rFonts w:eastAsia="Times New Roman"/>
          </w:rPr>
          <w:t>Практическая подготовка № 11 Тема: «Создание таблиц и списков»</w:t>
        </w:r>
        <w:r w:rsidRPr="00100A4E">
          <w:rPr>
            <w:webHidden/>
          </w:rPr>
          <w:tab/>
        </w:r>
        <w:r w:rsidRPr="00100A4E">
          <w:rPr>
            <w:webHidden/>
          </w:rPr>
          <w:fldChar w:fldCharType="begin"/>
        </w:r>
        <w:r w:rsidRPr="00100A4E">
          <w:rPr>
            <w:webHidden/>
          </w:rPr>
          <w:instrText xml:space="preserve"> PAGEREF _Toc93318739 \h </w:instrText>
        </w:r>
        <w:r w:rsidRPr="00100A4E">
          <w:rPr>
            <w:webHidden/>
          </w:rPr>
        </w:r>
        <w:r w:rsidRPr="00100A4E">
          <w:rPr>
            <w:webHidden/>
          </w:rPr>
          <w:fldChar w:fldCharType="separate"/>
        </w:r>
        <w:r w:rsidRPr="00100A4E">
          <w:rPr>
            <w:webHidden/>
          </w:rPr>
          <w:t>50</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0" w:history="1">
        <w:r w:rsidRPr="00100A4E">
          <w:rPr>
            <w:rStyle w:val="a4"/>
            <w:iCs/>
          </w:rPr>
          <w:t>Практическая подготовка № 12 Тема: «Оформление документа»</w:t>
        </w:r>
        <w:r w:rsidRPr="00100A4E">
          <w:rPr>
            <w:webHidden/>
          </w:rPr>
          <w:tab/>
        </w:r>
        <w:r w:rsidRPr="00100A4E">
          <w:rPr>
            <w:webHidden/>
          </w:rPr>
          <w:fldChar w:fldCharType="begin"/>
        </w:r>
        <w:r w:rsidRPr="00100A4E">
          <w:rPr>
            <w:webHidden/>
          </w:rPr>
          <w:instrText xml:space="preserve"> PAGEREF _Toc93318740 \h </w:instrText>
        </w:r>
        <w:r w:rsidRPr="00100A4E">
          <w:rPr>
            <w:webHidden/>
          </w:rPr>
        </w:r>
        <w:r w:rsidRPr="00100A4E">
          <w:rPr>
            <w:webHidden/>
          </w:rPr>
          <w:fldChar w:fldCharType="separate"/>
        </w:r>
        <w:r w:rsidRPr="00100A4E">
          <w:rPr>
            <w:webHidden/>
          </w:rPr>
          <w:t>54</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1" w:history="1">
        <w:r w:rsidRPr="00100A4E">
          <w:rPr>
            <w:rStyle w:val="a4"/>
          </w:rPr>
          <w:t>Практическая подготовка № 13 Тема: «Применение редактора формул и создание графических объектов»</w:t>
        </w:r>
        <w:r w:rsidRPr="00100A4E">
          <w:rPr>
            <w:webHidden/>
          </w:rPr>
          <w:tab/>
        </w:r>
        <w:r w:rsidRPr="00100A4E">
          <w:rPr>
            <w:webHidden/>
          </w:rPr>
          <w:fldChar w:fldCharType="begin"/>
        </w:r>
        <w:r w:rsidRPr="00100A4E">
          <w:rPr>
            <w:webHidden/>
          </w:rPr>
          <w:instrText xml:space="preserve"> PAGEREF _Toc93318741 \h </w:instrText>
        </w:r>
        <w:r w:rsidRPr="00100A4E">
          <w:rPr>
            <w:webHidden/>
          </w:rPr>
        </w:r>
        <w:r w:rsidRPr="00100A4E">
          <w:rPr>
            <w:webHidden/>
          </w:rPr>
          <w:fldChar w:fldCharType="separate"/>
        </w:r>
        <w:r w:rsidRPr="00100A4E">
          <w:rPr>
            <w:webHidden/>
          </w:rPr>
          <w:t>69</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2" w:history="1">
        <w:r w:rsidRPr="00C74FE6">
          <w:rPr>
            <w:rStyle w:val="a4"/>
            <w:iCs/>
          </w:rPr>
          <w:t>Практическая подготовка №14</w:t>
        </w:r>
        <w:r w:rsidRPr="00100A4E">
          <w:rPr>
            <w:rStyle w:val="a4"/>
            <w:i/>
            <w:iCs/>
          </w:rPr>
          <w:t xml:space="preserve"> </w:t>
        </w:r>
        <w:r w:rsidRPr="00100A4E">
          <w:rPr>
            <w:rStyle w:val="a4"/>
          </w:rPr>
          <w:t>Тема: «Технология обработки графической информации»</w:t>
        </w:r>
        <w:r w:rsidRPr="00100A4E">
          <w:rPr>
            <w:webHidden/>
          </w:rPr>
          <w:tab/>
        </w:r>
        <w:r w:rsidRPr="00100A4E">
          <w:rPr>
            <w:webHidden/>
          </w:rPr>
          <w:fldChar w:fldCharType="begin"/>
        </w:r>
        <w:r w:rsidRPr="00100A4E">
          <w:rPr>
            <w:webHidden/>
          </w:rPr>
          <w:instrText xml:space="preserve"> PAGEREF _Toc93318742 \h </w:instrText>
        </w:r>
        <w:r w:rsidRPr="00100A4E">
          <w:rPr>
            <w:webHidden/>
          </w:rPr>
        </w:r>
        <w:r w:rsidRPr="00100A4E">
          <w:rPr>
            <w:webHidden/>
          </w:rPr>
          <w:fldChar w:fldCharType="separate"/>
        </w:r>
        <w:r w:rsidRPr="00100A4E">
          <w:rPr>
            <w:webHidden/>
          </w:rPr>
          <w:t>72</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3" w:history="1">
        <w:r w:rsidRPr="00100A4E">
          <w:rPr>
            <w:rStyle w:val="a4"/>
            <w:rFonts w:eastAsia="Times New Roman"/>
          </w:rPr>
          <w:t xml:space="preserve">Практическая подготовка </w:t>
        </w:r>
        <w:r w:rsidRPr="00100A4E">
          <w:rPr>
            <w:rStyle w:val="a4"/>
          </w:rPr>
          <w:t>№ 15 Тема «Работа с текстом документов»</w:t>
        </w:r>
        <w:r w:rsidRPr="00100A4E">
          <w:rPr>
            <w:webHidden/>
          </w:rPr>
          <w:tab/>
        </w:r>
        <w:r w:rsidRPr="00100A4E">
          <w:rPr>
            <w:webHidden/>
          </w:rPr>
          <w:fldChar w:fldCharType="begin"/>
        </w:r>
        <w:r w:rsidRPr="00100A4E">
          <w:rPr>
            <w:webHidden/>
          </w:rPr>
          <w:instrText xml:space="preserve"> PAGEREF _Toc93318743 \h </w:instrText>
        </w:r>
        <w:r w:rsidRPr="00100A4E">
          <w:rPr>
            <w:webHidden/>
          </w:rPr>
        </w:r>
        <w:r w:rsidRPr="00100A4E">
          <w:rPr>
            <w:webHidden/>
          </w:rPr>
          <w:fldChar w:fldCharType="separate"/>
        </w:r>
        <w:r w:rsidRPr="00100A4E">
          <w:rPr>
            <w:webHidden/>
          </w:rPr>
          <w:t>80</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4" w:history="1">
        <w:r w:rsidRPr="00100A4E">
          <w:rPr>
            <w:rStyle w:val="a4"/>
          </w:rPr>
          <w:t xml:space="preserve">Лабораторная работа № 16 Тема «Решение практических задач в </w:t>
        </w:r>
        <w:r w:rsidRPr="00100A4E">
          <w:rPr>
            <w:rStyle w:val="a4"/>
            <w:lang w:val="en-US"/>
          </w:rPr>
          <w:t>MS</w:t>
        </w:r>
        <w:r w:rsidRPr="00100A4E">
          <w:rPr>
            <w:rStyle w:val="a4"/>
          </w:rPr>
          <w:t xml:space="preserve"> </w:t>
        </w:r>
        <w:r w:rsidRPr="00100A4E">
          <w:rPr>
            <w:rStyle w:val="a4"/>
            <w:lang w:val="en-US"/>
          </w:rPr>
          <w:t>Excel</w:t>
        </w:r>
        <w:r w:rsidRPr="00100A4E">
          <w:rPr>
            <w:rStyle w:val="a4"/>
          </w:rPr>
          <w:t>»</w:t>
        </w:r>
        <w:r w:rsidRPr="00100A4E">
          <w:rPr>
            <w:webHidden/>
          </w:rPr>
          <w:tab/>
        </w:r>
        <w:r w:rsidRPr="00100A4E">
          <w:rPr>
            <w:webHidden/>
          </w:rPr>
          <w:fldChar w:fldCharType="begin"/>
        </w:r>
        <w:r w:rsidRPr="00100A4E">
          <w:rPr>
            <w:webHidden/>
          </w:rPr>
          <w:instrText xml:space="preserve"> PAGEREF _Toc93318744 \h </w:instrText>
        </w:r>
        <w:r w:rsidRPr="00100A4E">
          <w:rPr>
            <w:webHidden/>
          </w:rPr>
        </w:r>
        <w:r w:rsidRPr="00100A4E">
          <w:rPr>
            <w:webHidden/>
          </w:rPr>
          <w:fldChar w:fldCharType="separate"/>
        </w:r>
        <w:r w:rsidRPr="00100A4E">
          <w:rPr>
            <w:webHidden/>
          </w:rPr>
          <w:t>85</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5" w:history="1">
        <w:r w:rsidRPr="00100A4E">
          <w:rPr>
            <w:rStyle w:val="a4"/>
            <w:rFonts w:eastAsia="Times New Roman"/>
          </w:rPr>
          <w:t>Практическая подготовка №17 Тема: «Редактирование рабочей книги»</w:t>
        </w:r>
        <w:r w:rsidRPr="00100A4E">
          <w:rPr>
            <w:webHidden/>
          </w:rPr>
          <w:tab/>
        </w:r>
        <w:r w:rsidRPr="00100A4E">
          <w:rPr>
            <w:webHidden/>
          </w:rPr>
          <w:fldChar w:fldCharType="begin"/>
        </w:r>
        <w:r w:rsidRPr="00100A4E">
          <w:rPr>
            <w:webHidden/>
          </w:rPr>
          <w:instrText xml:space="preserve"> PAGEREF _Toc93318745 \h </w:instrText>
        </w:r>
        <w:r w:rsidRPr="00100A4E">
          <w:rPr>
            <w:webHidden/>
          </w:rPr>
        </w:r>
        <w:r w:rsidRPr="00100A4E">
          <w:rPr>
            <w:webHidden/>
          </w:rPr>
          <w:fldChar w:fldCharType="separate"/>
        </w:r>
        <w:r w:rsidRPr="00100A4E">
          <w:rPr>
            <w:webHidden/>
          </w:rPr>
          <w:t>87</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6" w:history="1">
        <w:r w:rsidRPr="00100A4E">
          <w:rPr>
            <w:rStyle w:val="a4"/>
            <w:rFonts w:eastAsia="Times New Roman"/>
          </w:rPr>
          <w:t>Практическая подготовка №18  Тема: «Формулы в Excel»</w:t>
        </w:r>
        <w:r w:rsidRPr="00100A4E">
          <w:rPr>
            <w:webHidden/>
          </w:rPr>
          <w:tab/>
        </w:r>
        <w:r w:rsidRPr="00100A4E">
          <w:rPr>
            <w:webHidden/>
          </w:rPr>
          <w:fldChar w:fldCharType="begin"/>
        </w:r>
        <w:r w:rsidRPr="00100A4E">
          <w:rPr>
            <w:webHidden/>
          </w:rPr>
          <w:instrText xml:space="preserve"> PAGEREF _Toc93318746 \h </w:instrText>
        </w:r>
        <w:r w:rsidRPr="00100A4E">
          <w:rPr>
            <w:webHidden/>
          </w:rPr>
        </w:r>
        <w:r w:rsidRPr="00100A4E">
          <w:rPr>
            <w:webHidden/>
          </w:rPr>
          <w:fldChar w:fldCharType="separate"/>
        </w:r>
        <w:r w:rsidRPr="00100A4E">
          <w:rPr>
            <w:webHidden/>
          </w:rPr>
          <w:t>91</w:t>
        </w:r>
        <w:r w:rsidRPr="00100A4E">
          <w:rPr>
            <w:webHidden/>
          </w:rPr>
          <w:fldChar w:fldCharType="end"/>
        </w:r>
      </w:hyperlink>
    </w:p>
    <w:p w:rsidR="00100A4E" w:rsidRPr="006A78EC" w:rsidRDefault="00100A4E" w:rsidP="005D438A">
      <w:pPr>
        <w:pStyle w:val="11"/>
        <w:rPr>
          <w:rFonts w:ascii="Calibri" w:hAnsi="Calibri"/>
          <w:lang w:eastAsia="ru-RU"/>
        </w:rPr>
      </w:pPr>
      <w:hyperlink w:anchor="_Toc93318747" w:history="1">
        <w:r w:rsidRPr="00100A4E">
          <w:rPr>
            <w:rStyle w:val="a4"/>
            <w:rFonts w:eastAsia="Times New Roman"/>
          </w:rPr>
          <w:t>Практическая подготовка №19 Тема: «Использование логических функций»</w:t>
        </w:r>
        <w:r w:rsidRPr="00100A4E">
          <w:rPr>
            <w:webHidden/>
          </w:rPr>
          <w:tab/>
        </w:r>
        <w:r w:rsidRPr="00100A4E">
          <w:rPr>
            <w:webHidden/>
          </w:rPr>
          <w:fldChar w:fldCharType="begin"/>
        </w:r>
        <w:r w:rsidRPr="00100A4E">
          <w:rPr>
            <w:webHidden/>
          </w:rPr>
          <w:instrText xml:space="preserve"> PAGEREF _Toc93318747 \h </w:instrText>
        </w:r>
        <w:r w:rsidRPr="00100A4E">
          <w:rPr>
            <w:webHidden/>
          </w:rPr>
        </w:r>
        <w:r w:rsidRPr="00100A4E">
          <w:rPr>
            <w:webHidden/>
          </w:rPr>
          <w:fldChar w:fldCharType="separate"/>
        </w:r>
        <w:r w:rsidRPr="00100A4E">
          <w:rPr>
            <w:webHidden/>
          </w:rPr>
          <w:t>97</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8" w:history="1">
        <w:r w:rsidRPr="00100A4E">
          <w:rPr>
            <w:rStyle w:val="a4"/>
            <w:rFonts w:eastAsia="Times New Roman"/>
          </w:rPr>
          <w:t>Практическая подготовка №20 Тема: «Фильтрация записей»</w:t>
        </w:r>
        <w:r w:rsidRPr="00100A4E">
          <w:rPr>
            <w:webHidden/>
          </w:rPr>
          <w:tab/>
        </w:r>
        <w:r w:rsidRPr="00100A4E">
          <w:rPr>
            <w:webHidden/>
          </w:rPr>
          <w:fldChar w:fldCharType="begin"/>
        </w:r>
        <w:r w:rsidRPr="00100A4E">
          <w:rPr>
            <w:webHidden/>
          </w:rPr>
          <w:instrText xml:space="preserve"> PAGEREF _Toc93318748 \h </w:instrText>
        </w:r>
        <w:r w:rsidRPr="00100A4E">
          <w:rPr>
            <w:webHidden/>
          </w:rPr>
        </w:r>
        <w:r w:rsidRPr="00100A4E">
          <w:rPr>
            <w:webHidden/>
          </w:rPr>
          <w:fldChar w:fldCharType="separate"/>
        </w:r>
        <w:r w:rsidRPr="00100A4E">
          <w:rPr>
            <w:webHidden/>
          </w:rPr>
          <w:t>102</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49" w:history="1">
        <w:r w:rsidRPr="00100A4E">
          <w:rPr>
            <w:rStyle w:val="a4"/>
            <w:rFonts w:eastAsia="Times New Roman"/>
          </w:rPr>
          <w:t>Практическая подготовка №21 Тема: «Построение диаграмм»</w:t>
        </w:r>
        <w:r w:rsidRPr="00100A4E">
          <w:rPr>
            <w:webHidden/>
          </w:rPr>
          <w:tab/>
        </w:r>
        <w:r w:rsidRPr="00100A4E">
          <w:rPr>
            <w:webHidden/>
          </w:rPr>
          <w:fldChar w:fldCharType="begin"/>
        </w:r>
        <w:r w:rsidRPr="00100A4E">
          <w:rPr>
            <w:webHidden/>
          </w:rPr>
          <w:instrText xml:space="preserve"> PAGEREF _Toc93318749 \h </w:instrText>
        </w:r>
        <w:r w:rsidRPr="00100A4E">
          <w:rPr>
            <w:webHidden/>
          </w:rPr>
        </w:r>
        <w:r w:rsidRPr="00100A4E">
          <w:rPr>
            <w:webHidden/>
          </w:rPr>
          <w:fldChar w:fldCharType="separate"/>
        </w:r>
        <w:r w:rsidRPr="00100A4E">
          <w:rPr>
            <w:webHidden/>
          </w:rPr>
          <w:t>103</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50" w:history="1">
        <w:r w:rsidRPr="00100A4E">
          <w:rPr>
            <w:rStyle w:val="a4"/>
            <w:rFonts w:eastAsia="Times New Roman"/>
          </w:rPr>
          <w:t>Практическая подготовка №22 Тема: «Сортировка данных в списке»</w:t>
        </w:r>
        <w:r w:rsidRPr="00100A4E">
          <w:rPr>
            <w:webHidden/>
          </w:rPr>
          <w:tab/>
        </w:r>
        <w:r w:rsidRPr="00100A4E">
          <w:rPr>
            <w:webHidden/>
          </w:rPr>
          <w:fldChar w:fldCharType="begin"/>
        </w:r>
        <w:r w:rsidRPr="00100A4E">
          <w:rPr>
            <w:webHidden/>
          </w:rPr>
          <w:instrText xml:space="preserve"> PAGEREF _Toc93318750 \h </w:instrText>
        </w:r>
        <w:r w:rsidRPr="00100A4E">
          <w:rPr>
            <w:webHidden/>
          </w:rPr>
        </w:r>
        <w:r w:rsidRPr="00100A4E">
          <w:rPr>
            <w:webHidden/>
          </w:rPr>
          <w:fldChar w:fldCharType="separate"/>
        </w:r>
        <w:r w:rsidRPr="00100A4E">
          <w:rPr>
            <w:webHidden/>
          </w:rPr>
          <w:t>105</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51" w:history="1">
        <w:r w:rsidRPr="00100A4E">
          <w:rPr>
            <w:rStyle w:val="a4"/>
            <w:rFonts w:eastAsia="Times New Roman"/>
          </w:rPr>
          <w:t xml:space="preserve">Практическая подготовка </w:t>
        </w:r>
        <w:r w:rsidRPr="00100A4E">
          <w:rPr>
            <w:rStyle w:val="a4"/>
          </w:rPr>
          <w:t>№ 23 Тема «Создание баз данных или работа со списками»</w:t>
        </w:r>
        <w:r w:rsidRPr="00100A4E">
          <w:rPr>
            <w:webHidden/>
          </w:rPr>
          <w:tab/>
        </w:r>
        <w:r w:rsidRPr="00100A4E">
          <w:rPr>
            <w:webHidden/>
          </w:rPr>
          <w:fldChar w:fldCharType="begin"/>
        </w:r>
        <w:r w:rsidRPr="00100A4E">
          <w:rPr>
            <w:webHidden/>
          </w:rPr>
          <w:instrText xml:space="preserve"> PAGEREF _Toc93318751 \h </w:instrText>
        </w:r>
        <w:r w:rsidRPr="00100A4E">
          <w:rPr>
            <w:webHidden/>
          </w:rPr>
        </w:r>
        <w:r w:rsidRPr="00100A4E">
          <w:rPr>
            <w:webHidden/>
          </w:rPr>
          <w:fldChar w:fldCharType="separate"/>
        </w:r>
        <w:r w:rsidRPr="00100A4E">
          <w:rPr>
            <w:webHidden/>
          </w:rPr>
          <w:t>107</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52" w:history="1">
        <w:r w:rsidRPr="00100A4E">
          <w:rPr>
            <w:rStyle w:val="a4"/>
            <w:rFonts w:eastAsia="Times New Roman"/>
          </w:rPr>
          <w:t xml:space="preserve">Практическая подготовка </w:t>
        </w:r>
        <w:r w:rsidRPr="00100A4E">
          <w:rPr>
            <w:rStyle w:val="a4"/>
          </w:rPr>
          <w:t xml:space="preserve">№ 24  </w:t>
        </w:r>
        <w:r w:rsidRPr="00100A4E">
          <w:rPr>
            <w:rStyle w:val="a4"/>
            <w:bCs/>
          </w:rPr>
          <w:t>Тема « Практическое изучение программной оболочки систем КонсультантПлюс на примере СПС КонсультантПлюс»</w:t>
        </w:r>
        <w:r w:rsidRPr="00100A4E">
          <w:rPr>
            <w:webHidden/>
          </w:rPr>
          <w:tab/>
        </w:r>
        <w:r w:rsidRPr="00100A4E">
          <w:rPr>
            <w:webHidden/>
          </w:rPr>
          <w:fldChar w:fldCharType="begin"/>
        </w:r>
        <w:r w:rsidRPr="00100A4E">
          <w:rPr>
            <w:webHidden/>
          </w:rPr>
          <w:instrText xml:space="preserve"> PAGEREF _Toc93318752 \h </w:instrText>
        </w:r>
        <w:r w:rsidRPr="00100A4E">
          <w:rPr>
            <w:webHidden/>
          </w:rPr>
        </w:r>
        <w:r w:rsidRPr="00100A4E">
          <w:rPr>
            <w:webHidden/>
          </w:rPr>
          <w:fldChar w:fldCharType="separate"/>
        </w:r>
        <w:r w:rsidRPr="00100A4E">
          <w:rPr>
            <w:webHidden/>
          </w:rPr>
          <w:t>115</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53" w:history="1">
        <w:r w:rsidRPr="00100A4E">
          <w:rPr>
            <w:rStyle w:val="a4"/>
            <w:rFonts w:eastAsia="Times New Roman"/>
          </w:rPr>
          <w:t>Практическая подготовка</w:t>
        </w:r>
        <w:r w:rsidRPr="00100A4E">
          <w:rPr>
            <w:rStyle w:val="a4"/>
          </w:rPr>
          <w:t xml:space="preserve"> № 25 Тема «</w:t>
        </w:r>
        <w:r w:rsidRPr="00100A4E">
          <w:rPr>
            <w:rStyle w:val="a4"/>
            <w:bCs/>
          </w:rPr>
          <w:t>Поиск документов в системе»</w:t>
        </w:r>
        <w:r w:rsidRPr="00100A4E">
          <w:rPr>
            <w:webHidden/>
          </w:rPr>
          <w:tab/>
        </w:r>
        <w:r w:rsidRPr="00100A4E">
          <w:rPr>
            <w:webHidden/>
          </w:rPr>
          <w:fldChar w:fldCharType="begin"/>
        </w:r>
        <w:r w:rsidRPr="00100A4E">
          <w:rPr>
            <w:webHidden/>
          </w:rPr>
          <w:instrText xml:space="preserve"> PAGEREF _Toc93318753 \h </w:instrText>
        </w:r>
        <w:r w:rsidRPr="00100A4E">
          <w:rPr>
            <w:webHidden/>
          </w:rPr>
        </w:r>
        <w:r w:rsidRPr="00100A4E">
          <w:rPr>
            <w:webHidden/>
          </w:rPr>
          <w:fldChar w:fldCharType="separate"/>
        </w:r>
        <w:r w:rsidRPr="00100A4E">
          <w:rPr>
            <w:webHidden/>
          </w:rPr>
          <w:t>121</w:t>
        </w:r>
        <w:r w:rsidRPr="00100A4E">
          <w:rPr>
            <w:webHidden/>
          </w:rPr>
          <w:fldChar w:fldCharType="end"/>
        </w:r>
      </w:hyperlink>
    </w:p>
    <w:p w:rsidR="00100A4E" w:rsidRPr="005D438A" w:rsidRDefault="00100A4E" w:rsidP="005D438A">
      <w:pPr>
        <w:pStyle w:val="11"/>
        <w:rPr>
          <w:rFonts w:ascii="Calibri" w:eastAsia="Times New Roman" w:hAnsi="Calibri"/>
          <w:lang w:eastAsia="ru-RU"/>
        </w:rPr>
      </w:pPr>
      <w:hyperlink w:anchor="_Toc93318754" w:history="1">
        <w:r w:rsidRPr="005D438A">
          <w:rPr>
            <w:rStyle w:val="a4"/>
            <w:iCs/>
          </w:rPr>
          <w:t xml:space="preserve">Практическая подготовка №26 </w:t>
        </w:r>
        <w:r w:rsidRPr="005D438A">
          <w:rPr>
            <w:rStyle w:val="a4"/>
          </w:rPr>
          <w:t>Тема: «Оформление результатов работы с использованием программы презентации»</w:t>
        </w:r>
        <w:r w:rsidRPr="005D438A">
          <w:rPr>
            <w:webHidden/>
          </w:rPr>
          <w:tab/>
        </w:r>
        <w:r w:rsidRPr="005D438A">
          <w:rPr>
            <w:webHidden/>
          </w:rPr>
          <w:fldChar w:fldCharType="begin"/>
        </w:r>
        <w:r w:rsidRPr="005D438A">
          <w:rPr>
            <w:webHidden/>
          </w:rPr>
          <w:instrText xml:space="preserve"> PAGEREF _Toc93318754 \h </w:instrText>
        </w:r>
        <w:r w:rsidRPr="005D438A">
          <w:rPr>
            <w:webHidden/>
          </w:rPr>
        </w:r>
        <w:r w:rsidRPr="005D438A">
          <w:rPr>
            <w:webHidden/>
          </w:rPr>
          <w:fldChar w:fldCharType="separate"/>
        </w:r>
        <w:r w:rsidRPr="005D438A">
          <w:rPr>
            <w:webHidden/>
          </w:rPr>
          <w:t>127</w:t>
        </w:r>
        <w:r w:rsidRPr="005D438A">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55" w:history="1">
        <w:r w:rsidRPr="00100A4E">
          <w:rPr>
            <w:rStyle w:val="a4"/>
          </w:rPr>
          <w:t>Лабораторная работа № 27 Тема «Макросы»</w:t>
        </w:r>
        <w:r w:rsidRPr="00100A4E">
          <w:rPr>
            <w:webHidden/>
          </w:rPr>
          <w:tab/>
        </w:r>
        <w:r w:rsidRPr="00100A4E">
          <w:rPr>
            <w:webHidden/>
          </w:rPr>
          <w:fldChar w:fldCharType="begin"/>
        </w:r>
        <w:r w:rsidRPr="00100A4E">
          <w:rPr>
            <w:webHidden/>
          </w:rPr>
          <w:instrText xml:space="preserve"> PAGEREF _Toc93318755 \h </w:instrText>
        </w:r>
        <w:r w:rsidRPr="00100A4E">
          <w:rPr>
            <w:webHidden/>
          </w:rPr>
        </w:r>
        <w:r w:rsidRPr="00100A4E">
          <w:rPr>
            <w:webHidden/>
          </w:rPr>
          <w:fldChar w:fldCharType="separate"/>
        </w:r>
        <w:r w:rsidRPr="00100A4E">
          <w:rPr>
            <w:webHidden/>
          </w:rPr>
          <w:t>133</w:t>
        </w:r>
        <w:r w:rsidRPr="00100A4E">
          <w:rPr>
            <w:webHidden/>
          </w:rPr>
          <w:fldChar w:fldCharType="end"/>
        </w:r>
      </w:hyperlink>
    </w:p>
    <w:p w:rsidR="00100A4E" w:rsidRPr="006A78EC" w:rsidRDefault="00100A4E" w:rsidP="005D438A">
      <w:pPr>
        <w:pStyle w:val="11"/>
        <w:rPr>
          <w:rFonts w:ascii="Calibri" w:eastAsia="Times New Roman" w:hAnsi="Calibri"/>
          <w:lang w:eastAsia="ru-RU"/>
        </w:rPr>
      </w:pPr>
      <w:hyperlink w:anchor="_Toc93318756" w:history="1">
        <w:r w:rsidRPr="00100A4E">
          <w:rPr>
            <w:rStyle w:val="a4"/>
            <w:rFonts w:eastAsia="Arial Unicode MS"/>
            <w:bCs/>
            <w:kern w:val="1"/>
            <w:lang w:val="x-none"/>
          </w:rPr>
          <w:t>СПИСОК РЕКОМЕНДУЕМОЙ ЛИТЕРАТУРЫ</w:t>
        </w:r>
        <w:r w:rsidRPr="00100A4E">
          <w:rPr>
            <w:webHidden/>
          </w:rPr>
          <w:tab/>
        </w:r>
        <w:r w:rsidRPr="00100A4E">
          <w:rPr>
            <w:webHidden/>
          </w:rPr>
          <w:fldChar w:fldCharType="begin"/>
        </w:r>
        <w:r w:rsidRPr="00100A4E">
          <w:rPr>
            <w:webHidden/>
          </w:rPr>
          <w:instrText xml:space="preserve"> PAGEREF _Toc93318756 \h </w:instrText>
        </w:r>
        <w:r w:rsidRPr="00100A4E">
          <w:rPr>
            <w:webHidden/>
          </w:rPr>
        </w:r>
        <w:r w:rsidRPr="00100A4E">
          <w:rPr>
            <w:webHidden/>
          </w:rPr>
          <w:fldChar w:fldCharType="separate"/>
        </w:r>
        <w:r w:rsidRPr="00100A4E">
          <w:rPr>
            <w:webHidden/>
          </w:rPr>
          <w:t>140</w:t>
        </w:r>
        <w:r w:rsidRPr="00100A4E">
          <w:rPr>
            <w:webHidden/>
          </w:rPr>
          <w:fldChar w:fldCharType="end"/>
        </w:r>
      </w:hyperlink>
    </w:p>
    <w:p w:rsidR="0035395F" w:rsidRPr="00100A4E" w:rsidRDefault="0035395F" w:rsidP="00100A4E">
      <w:pPr>
        <w:spacing w:after="0" w:line="240" w:lineRule="auto"/>
        <w:rPr>
          <w:sz w:val="28"/>
          <w:szCs w:val="28"/>
        </w:rPr>
      </w:pPr>
      <w:r w:rsidRPr="00100A4E">
        <w:rPr>
          <w:bCs/>
          <w:sz w:val="28"/>
          <w:szCs w:val="28"/>
        </w:rPr>
        <w:fldChar w:fldCharType="end"/>
      </w:r>
    </w:p>
    <w:p w:rsidR="004C1207" w:rsidRPr="00100A4E" w:rsidRDefault="004C1207" w:rsidP="00100A4E">
      <w:pPr>
        <w:widowControl w:val="0"/>
        <w:suppressAutoHyphens/>
        <w:spacing w:after="0" w:line="240" w:lineRule="auto"/>
        <w:ind w:firstLine="720"/>
        <w:rPr>
          <w:bCs/>
          <w:color w:val="000000"/>
          <w:sz w:val="28"/>
          <w:szCs w:val="28"/>
        </w:rPr>
      </w:pPr>
    </w:p>
    <w:p w:rsidR="004C1207" w:rsidRDefault="004C1207" w:rsidP="00C53B34">
      <w:pPr>
        <w:widowControl w:val="0"/>
        <w:suppressAutoHyphens/>
        <w:spacing w:line="360" w:lineRule="auto"/>
        <w:ind w:firstLine="720"/>
        <w:rPr>
          <w:bCs/>
          <w:color w:val="000000"/>
          <w:sz w:val="28"/>
          <w:szCs w:val="28"/>
        </w:rPr>
      </w:pPr>
    </w:p>
    <w:p w:rsidR="004C1207" w:rsidRDefault="004C1207" w:rsidP="00C53B34">
      <w:pPr>
        <w:widowControl w:val="0"/>
        <w:suppressAutoHyphens/>
        <w:spacing w:line="360" w:lineRule="auto"/>
        <w:ind w:firstLine="720"/>
        <w:rPr>
          <w:bCs/>
          <w:color w:val="000000"/>
          <w:sz w:val="28"/>
          <w:szCs w:val="28"/>
          <w:lang w:val="en-US"/>
        </w:rPr>
      </w:pPr>
    </w:p>
    <w:p w:rsidR="009B05B2" w:rsidRDefault="009B05B2" w:rsidP="00C53B34">
      <w:pPr>
        <w:widowControl w:val="0"/>
        <w:suppressAutoHyphens/>
        <w:spacing w:line="360" w:lineRule="auto"/>
        <w:ind w:firstLine="720"/>
        <w:rPr>
          <w:bCs/>
          <w:color w:val="000000"/>
          <w:sz w:val="28"/>
          <w:szCs w:val="28"/>
          <w:lang w:val="en-US"/>
        </w:rPr>
      </w:pPr>
    </w:p>
    <w:p w:rsidR="009B05B2" w:rsidRDefault="009B05B2" w:rsidP="00C53B34">
      <w:pPr>
        <w:widowControl w:val="0"/>
        <w:suppressAutoHyphens/>
        <w:spacing w:line="360" w:lineRule="auto"/>
        <w:ind w:firstLine="720"/>
        <w:rPr>
          <w:bCs/>
          <w:color w:val="000000"/>
          <w:sz w:val="28"/>
          <w:szCs w:val="28"/>
        </w:rPr>
      </w:pPr>
    </w:p>
    <w:p w:rsidR="008A55DC" w:rsidRDefault="008A55DC" w:rsidP="00C53B34">
      <w:pPr>
        <w:widowControl w:val="0"/>
        <w:suppressAutoHyphens/>
        <w:spacing w:line="360" w:lineRule="auto"/>
        <w:ind w:firstLine="720"/>
        <w:rPr>
          <w:bCs/>
          <w:color w:val="000000"/>
          <w:sz w:val="28"/>
          <w:szCs w:val="28"/>
        </w:rPr>
      </w:pPr>
    </w:p>
    <w:p w:rsidR="004C1207" w:rsidRPr="00A704DA" w:rsidRDefault="004C1207" w:rsidP="00C53B34">
      <w:pPr>
        <w:suppressAutoHyphens/>
        <w:spacing w:after="0" w:line="360" w:lineRule="auto"/>
        <w:ind w:firstLine="709"/>
        <w:rPr>
          <w:sz w:val="28"/>
          <w:szCs w:val="28"/>
        </w:rPr>
      </w:pPr>
      <w:r w:rsidRPr="00A704DA">
        <w:rPr>
          <w:sz w:val="28"/>
          <w:szCs w:val="28"/>
        </w:rPr>
        <w:lastRenderedPageBreak/>
        <w:t>Актуальность изучения данной учебной дисциплины обусловлена выс</w:t>
      </w:r>
      <w:r w:rsidRPr="00A704DA">
        <w:rPr>
          <w:sz w:val="28"/>
          <w:szCs w:val="28"/>
        </w:rPr>
        <w:t>о</w:t>
      </w:r>
      <w:r w:rsidRPr="00A704DA">
        <w:rPr>
          <w:sz w:val="28"/>
          <w:szCs w:val="28"/>
        </w:rPr>
        <w:t>ким процентом информационных ресурсов, задействованных в процессе реш</w:t>
      </w:r>
      <w:r w:rsidRPr="00A704DA">
        <w:rPr>
          <w:sz w:val="28"/>
          <w:szCs w:val="28"/>
        </w:rPr>
        <w:t>е</w:t>
      </w:r>
      <w:r w:rsidRPr="00A704DA">
        <w:rPr>
          <w:sz w:val="28"/>
          <w:szCs w:val="28"/>
        </w:rPr>
        <w:t>ния профессиональных задач специалистами.</w:t>
      </w:r>
    </w:p>
    <w:p w:rsidR="004C1207" w:rsidRDefault="004C1207" w:rsidP="00C53B34">
      <w:pPr>
        <w:suppressAutoHyphens/>
        <w:spacing w:after="0" w:line="360" w:lineRule="auto"/>
        <w:ind w:firstLine="709"/>
        <w:rPr>
          <w:sz w:val="28"/>
        </w:rPr>
      </w:pPr>
      <w:r w:rsidRPr="008F0287">
        <w:rPr>
          <w:sz w:val="28"/>
          <w:szCs w:val="28"/>
        </w:rPr>
        <w:t>Цель</w:t>
      </w:r>
      <w:r w:rsidRPr="008F0287">
        <w:rPr>
          <w:b/>
          <w:sz w:val="28"/>
          <w:szCs w:val="28"/>
        </w:rPr>
        <w:t xml:space="preserve"> </w:t>
      </w:r>
      <w:r>
        <w:rPr>
          <w:b/>
          <w:sz w:val="28"/>
          <w:szCs w:val="28"/>
        </w:rPr>
        <w:t xml:space="preserve"> </w:t>
      </w:r>
      <w:r w:rsidR="00100A4E">
        <w:rPr>
          <w:sz w:val="28"/>
          <w:szCs w:val="28"/>
        </w:rPr>
        <w:t>освоения дисциплины «</w:t>
      </w:r>
      <w:r w:rsidR="00100A4E" w:rsidRPr="00100A4E">
        <w:rPr>
          <w:sz w:val="28"/>
          <w:szCs w:val="28"/>
        </w:rPr>
        <w:t>Технология использования прикладного программного обеспечения для персонального компьютера</w:t>
      </w:r>
      <w:r w:rsidRPr="00E02328">
        <w:rPr>
          <w:sz w:val="28"/>
          <w:szCs w:val="28"/>
        </w:rPr>
        <w:t xml:space="preserve">» является </w:t>
      </w:r>
      <w:r>
        <w:rPr>
          <w:sz w:val="28"/>
        </w:rPr>
        <w:t>формир</w:t>
      </w:r>
      <w:r>
        <w:rPr>
          <w:sz w:val="28"/>
        </w:rPr>
        <w:t>о</w:t>
      </w:r>
      <w:r>
        <w:rPr>
          <w:sz w:val="28"/>
        </w:rPr>
        <w:t>вание у студентов теоретических знаний и практических навыков по использов</w:t>
      </w:r>
      <w:r>
        <w:rPr>
          <w:sz w:val="28"/>
        </w:rPr>
        <w:t>а</w:t>
      </w:r>
      <w:r>
        <w:rPr>
          <w:sz w:val="28"/>
        </w:rPr>
        <w:t>нию возможностей вычислительной техники и ее программного обесп</w:t>
      </w:r>
      <w:r>
        <w:rPr>
          <w:sz w:val="28"/>
        </w:rPr>
        <w:t>е</w:t>
      </w:r>
      <w:r>
        <w:rPr>
          <w:sz w:val="28"/>
        </w:rPr>
        <w:t>чения, по выполнению разработки алгоритмов и программ при решении функц</w:t>
      </w:r>
      <w:r>
        <w:rPr>
          <w:sz w:val="28"/>
        </w:rPr>
        <w:t>и</w:t>
      </w:r>
      <w:r>
        <w:rPr>
          <w:sz w:val="28"/>
        </w:rPr>
        <w:t>ональных и вычислительных задач.</w:t>
      </w:r>
    </w:p>
    <w:p w:rsidR="004C1207" w:rsidRDefault="004C1207" w:rsidP="00C53B34">
      <w:pPr>
        <w:suppressAutoHyphens/>
        <w:spacing w:after="0" w:line="360" w:lineRule="auto"/>
        <w:ind w:firstLine="425"/>
        <w:rPr>
          <w:sz w:val="28"/>
          <w:szCs w:val="28"/>
        </w:rPr>
      </w:pPr>
      <w:r w:rsidRPr="008F0287">
        <w:rPr>
          <w:sz w:val="28"/>
          <w:szCs w:val="28"/>
        </w:rPr>
        <w:t>Задачи освоения дисциплины</w:t>
      </w:r>
      <w:r>
        <w:rPr>
          <w:sz w:val="28"/>
          <w:szCs w:val="28"/>
        </w:rPr>
        <w:t>:</w:t>
      </w:r>
    </w:p>
    <w:p w:rsidR="004C1207" w:rsidRPr="00BC0F09" w:rsidRDefault="004C1207" w:rsidP="00C53B34">
      <w:pPr>
        <w:suppressAutoHyphens/>
        <w:spacing w:after="0" w:line="360" w:lineRule="auto"/>
        <w:ind w:firstLine="425"/>
        <w:rPr>
          <w:sz w:val="28"/>
        </w:rPr>
      </w:pPr>
      <w:r>
        <w:rPr>
          <w:sz w:val="28"/>
        </w:rPr>
        <w:t xml:space="preserve">- </w:t>
      </w:r>
      <w:r w:rsidRPr="00BC0F09">
        <w:rPr>
          <w:sz w:val="28"/>
        </w:rPr>
        <w:t>изучить теоретические основы общей информатики, алгоритмизации и программирования на языках высокого уровня;</w:t>
      </w:r>
    </w:p>
    <w:p w:rsidR="004C1207" w:rsidRPr="00BC0F09" w:rsidRDefault="004C1207" w:rsidP="00C53B34">
      <w:pPr>
        <w:suppressAutoHyphens/>
        <w:spacing w:after="0" w:line="360" w:lineRule="auto"/>
        <w:ind w:firstLine="425"/>
        <w:rPr>
          <w:sz w:val="28"/>
        </w:rPr>
      </w:pPr>
      <w:r w:rsidRPr="00BC0F09">
        <w:rPr>
          <w:sz w:val="28"/>
        </w:rPr>
        <w:t>- привитие практических  навыков работы с наиболее распростране</w:t>
      </w:r>
      <w:r w:rsidRPr="00BC0F09">
        <w:rPr>
          <w:sz w:val="28"/>
        </w:rPr>
        <w:t>н</w:t>
      </w:r>
      <w:r w:rsidRPr="00BC0F09">
        <w:rPr>
          <w:sz w:val="28"/>
        </w:rPr>
        <w:t>ными и перспективными программными средствами современной информационной технологии и использования современных  методов программир</w:t>
      </w:r>
      <w:r w:rsidRPr="00BC0F09">
        <w:rPr>
          <w:sz w:val="28"/>
        </w:rPr>
        <w:t>о</w:t>
      </w:r>
      <w:r w:rsidRPr="00BC0F09">
        <w:rPr>
          <w:sz w:val="28"/>
        </w:rPr>
        <w:t>вания;</w:t>
      </w:r>
    </w:p>
    <w:p w:rsidR="004C1207" w:rsidRPr="00BC0F09" w:rsidRDefault="004C1207" w:rsidP="00C53B34">
      <w:pPr>
        <w:suppressAutoHyphens/>
        <w:spacing w:after="0" w:line="360" w:lineRule="auto"/>
        <w:ind w:firstLine="425"/>
        <w:rPr>
          <w:sz w:val="28"/>
        </w:rPr>
      </w:pPr>
      <w:r w:rsidRPr="00BC0F09">
        <w:rPr>
          <w:sz w:val="28"/>
        </w:rPr>
        <w:t>- ознакомление с состоянием современных информационных технол</w:t>
      </w:r>
      <w:r w:rsidRPr="00BC0F09">
        <w:rPr>
          <w:sz w:val="28"/>
        </w:rPr>
        <w:t>о</w:t>
      </w:r>
      <w:r w:rsidRPr="00BC0F09">
        <w:rPr>
          <w:sz w:val="28"/>
        </w:rPr>
        <w:t>гий  и  их средствами в области программирования.</w:t>
      </w:r>
    </w:p>
    <w:p w:rsidR="004C1207" w:rsidRPr="00A704DA" w:rsidRDefault="004C1207" w:rsidP="00C53B34">
      <w:pPr>
        <w:suppressAutoHyphens/>
        <w:spacing w:after="0" w:line="360" w:lineRule="auto"/>
        <w:ind w:firstLine="709"/>
        <w:rPr>
          <w:sz w:val="28"/>
          <w:szCs w:val="28"/>
        </w:rPr>
      </w:pPr>
      <w:r w:rsidRPr="00DC2C10">
        <w:rPr>
          <w:sz w:val="28"/>
          <w:szCs w:val="28"/>
        </w:rPr>
        <w:t>Процесс изучения дисциплины в соответствии с ФГОС СПО направлен на фо</w:t>
      </w:r>
      <w:r w:rsidRPr="00DC2C10">
        <w:rPr>
          <w:sz w:val="28"/>
          <w:szCs w:val="28"/>
        </w:rPr>
        <w:t>р</w:t>
      </w:r>
      <w:r w:rsidRPr="00DC2C10">
        <w:rPr>
          <w:sz w:val="28"/>
          <w:szCs w:val="28"/>
        </w:rPr>
        <w:t>мирование следующих компетенций:</w:t>
      </w:r>
    </w:p>
    <w:p w:rsidR="008B5393" w:rsidRPr="008B5393" w:rsidRDefault="008B5393" w:rsidP="008B5393">
      <w:pPr>
        <w:suppressAutoHyphens/>
        <w:spacing w:after="0" w:line="360" w:lineRule="auto"/>
        <w:ind w:firstLine="709"/>
        <w:rPr>
          <w:sz w:val="28"/>
          <w:szCs w:val="28"/>
        </w:rPr>
      </w:pPr>
      <w:r w:rsidRPr="008B5393">
        <w:rPr>
          <w:sz w:val="28"/>
          <w:szCs w:val="28"/>
        </w:rPr>
        <w:t>ОК 1</w:t>
      </w:r>
      <w:r w:rsidRPr="008B5393">
        <w:rPr>
          <w:sz w:val="28"/>
          <w:szCs w:val="28"/>
        </w:rPr>
        <w:tab/>
        <w:t>Понимать сущность и социальную значимость своей будущей профессии, проявлять к ней устойчивый интерес.</w:t>
      </w:r>
    </w:p>
    <w:p w:rsidR="003E2A52" w:rsidRPr="003E2A52" w:rsidRDefault="008B5393" w:rsidP="003E2A52">
      <w:pPr>
        <w:suppressAutoHyphens/>
        <w:spacing w:after="0" w:line="360" w:lineRule="auto"/>
        <w:ind w:firstLine="709"/>
        <w:rPr>
          <w:sz w:val="28"/>
          <w:szCs w:val="28"/>
        </w:rPr>
      </w:pPr>
      <w:r w:rsidRPr="008B5393">
        <w:rPr>
          <w:sz w:val="28"/>
          <w:szCs w:val="28"/>
        </w:rPr>
        <w:t>ОК 2</w:t>
      </w:r>
      <w:r w:rsidRPr="008B5393">
        <w:rPr>
          <w:sz w:val="28"/>
          <w:szCs w:val="28"/>
        </w:rPr>
        <w:tab/>
      </w:r>
      <w:r w:rsidR="003E2A52" w:rsidRPr="003E2A52">
        <w:rPr>
          <w:sz w:val="28"/>
          <w:szCs w:val="28"/>
        </w:rPr>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8B5393" w:rsidRPr="008B5393" w:rsidRDefault="008B5393" w:rsidP="008B5393">
      <w:pPr>
        <w:suppressAutoHyphens/>
        <w:spacing w:after="0" w:line="360" w:lineRule="auto"/>
        <w:ind w:firstLine="709"/>
        <w:rPr>
          <w:sz w:val="28"/>
          <w:szCs w:val="28"/>
        </w:rPr>
      </w:pPr>
      <w:r w:rsidRPr="008B5393">
        <w:rPr>
          <w:sz w:val="28"/>
          <w:szCs w:val="28"/>
        </w:rPr>
        <w:t>ОК 3</w:t>
      </w:r>
      <w:r w:rsidRPr="008B5393">
        <w:rPr>
          <w:sz w:val="28"/>
          <w:szCs w:val="28"/>
        </w:rPr>
        <w:tab/>
        <w:t>Принимать решения в стандартных и нестандартных ситуациях и нести за них ответственность.</w:t>
      </w:r>
    </w:p>
    <w:p w:rsidR="008B5393" w:rsidRPr="008B5393" w:rsidRDefault="008B5393" w:rsidP="008B5393">
      <w:pPr>
        <w:suppressAutoHyphens/>
        <w:spacing w:after="0" w:line="360" w:lineRule="auto"/>
        <w:ind w:firstLine="709"/>
        <w:rPr>
          <w:sz w:val="28"/>
          <w:szCs w:val="28"/>
        </w:rPr>
      </w:pPr>
      <w:r w:rsidRPr="008B5393">
        <w:rPr>
          <w:sz w:val="28"/>
          <w:szCs w:val="28"/>
        </w:rPr>
        <w:t>ОК 4</w:t>
      </w:r>
      <w:r w:rsidRPr="008B5393">
        <w:rPr>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B5393" w:rsidRPr="008B5393" w:rsidRDefault="008B5393" w:rsidP="008B5393">
      <w:pPr>
        <w:suppressAutoHyphens/>
        <w:spacing w:after="0" w:line="360" w:lineRule="auto"/>
        <w:ind w:firstLine="709"/>
        <w:rPr>
          <w:sz w:val="28"/>
          <w:szCs w:val="28"/>
        </w:rPr>
      </w:pPr>
      <w:r w:rsidRPr="008B5393">
        <w:rPr>
          <w:sz w:val="28"/>
          <w:szCs w:val="28"/>
        </w:rPr>
        <w:t>ОК 5</w:t>
      </w:r>
      <w:r w:rsidRPr="008B5393">
        <w:rPr>
          <w:sz w:val="28"/>
          <w:szCs w:val="28"/>
        </w:rPr>
        <w:tab/>
        <w:t>Использовать информационно-коммуникационные технологии в профессиональной деятельности.</w:t>
      </w:r>
    </w:p>
    <w:p w:rsidR="008B5393" w:rsidRPr="008B5393" w:rsidRDefault="008B5393" w:rsidP="008B5393">
      <w:pPr>
        <w:suppressAutoHyphens/>
        <w:spacing w:after="0" w:line="360" w:lineRule="auto"/>
        <w:ind w:firstLine="709"/>
        <w:rPr>
          <w:sz w:val="28"/>
          <w:szCs w:val="28"/>
        </w:rPr>
      </w:pPr>
      <w:r w:rsidRPr="008B5393">
        <w:rPr>
          <w:sz w:val="28"/>
          <w:szCs w:val="28"/>
        </w:rPr>
        <w:lastRenderedPageBreak/>
        <w:t>ОК 6</w:t>
      </w:r>
      <w:r w:rsidRPr="008B5393">
        <w:rPr>
          <w:sz w:val="28"/>
          <w:szCs w:val="28"/>
        </w:rPr>
        <w:tab/>
        <w:t>Работать в коллективе и в команде, эффективно общаться с коллегами, руководством, потребителями.</w:t>
      </w:r>
    </w:p>
    <w:p w:rsidR="008B5393" w:rsidRPr="008B5393" w:rsidRDefault="008B5393" w:rsidP="008B5393">
      <w:pPr>
        <w:suppressAutoHyphens/>
        <w:spacing w:after="0" w:line="360" w:lineRule="auto"/>
        <w:ind w:firstLine="709"/>
        <w:rPr>
          <w:sz w:val="28"/>
          <w:szCs w:val="28"/>
        </w:rPr>
      </w:pPr>
      <w:r w:rsidRPr="008B5393">
        <w:rPr>
          <w:sz w:val="28"/>
          <w:szCs w:val="28"/>
        </w:rPr>
        <w:t>ОК 7</w:t>
      </w:r>
      <w:r w:rsidRPr="008B5393">
        <w:rPr>
          <w:sz w:val="28"/>
          <w:szCs w:val="28"/>
        </w:rPr>
        <w:tab/>
        <w:t>Брать на себя ответственность за работу членов команды (подчиненных), за результат выполнения заданий.</w:t>
      </w:r>
    </w:p>
    <w:p w:rsidR="008B5393" w:rsidRPr="008B5393" w:rsidRDefault="008B5393" w:rsidP="008B5393">
      <w:pPr>
        <w:suppressAutoHyphens/>
        <w:spacing w:after="0" w:line="360" w:lineRule="auto"/>
        <w:ind w:firstLine="709"/>
        <w:rPr>
          <w:sz w:val="28"/>
          <w:szCs w:val="28"/>
        </w:rPr>
      </w:pPr>
      <w:r w:rsidRPr="008B5393">
        <w:rPr>
          <w:sz w:val="28"/>
          <w:szCs w:val="28"/>
        </w:rPr>
        <w:t>ОК 8</w:t>
      </w:r>
      <w:r w:rsidRPr="008B5393">
        <w:rPr>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B5393" w:rsidRPr="008B5393" w:rsidRDefault="008B5393" w:rsidP="008B5393">
      <w:pPr>
        <w:suppressAutoHyphens/>
        <w:spacing w:after="0" w:line="360" w:lineRule="auto"/>
        <w:ind w:firstLine="709"/>
        <w:rPr>
          <w:sz w:val="28"/>
          <w:szCs w:val="28"/>
        </w:rPr>
      </w:pPr>
      <w:r w:rsidRPr="008B5393">
        <w:rPr>
          <w:sz w:val="28"/>
          <w:szCs w:val="28"/>
        </w:rPr>
        <w:t>ОК 9</w:t>
      </w:r>
      <w:r w:rsidRPr="008B5393">
        <w:rPr>
          <w:sz w:val="28"/>
          <w:szCs w:val="28"/>
        </w:rPr>
        <w:tab/>
        <w:t>Ориентироваться в условиях частой смены технологий в профессиональной деятельности.</w:t>
      </w:r>
    </w:p>
    <w:p w:rsidR="00D57578" w:rsidRPr="00E705F9" w:rsidRDefault="00D57578" w:rsidP="00C53B34">
      <w:pPr>
        <w:suppressAutoHyphens/>
        <w:spacing w:after="0" w:line="360" w:lineRule="auto"/>
        <w:ind w:firstLine="709"/>
        <w:rPr>
          <w:sz w:val="28"/>
          <w:szCs w:val="28"/>
        </w:rPr>
      </w:pPr>
      <w:r w:rsidRPr="00E705F9">
        <w:rPr>
          <w:sz w:val="28"/>
          <w:szCs w:val="28"/>
        </w:rPr>
        <w:t>ПК.2.2 Реализовывать базу данных в конкретной системе управления базами данных (далее - СУБД).</w:t>
      </w:r>
    </w:p>
    <w:p w:rsidR="00B12533" w:rsidRPr="00D57578" w:rsidRDefault="00B12533" w:rsidP="00C53B34">
      <w:pPr>
        <w:suppressAutoHyphens/>
        <w:rPr>
          <w:lang w:val="x-none"/>
        </w:rPr>
      </w:pPr>
    </w:p>
    <w:p w:rsidR="00B64089" w:rsidRDefault="00B64089" w:rsidP="00C53B34">
      <w:pPr>
        <w:suppressAutoHyphens/>
        <w:spacing w:after="0" w:line="240" w:lineRule="auto"/>
        <w:ind w:firstLine="709"/>
        <w:jc w:val="center"/>
        <w:rPr>
          <w:i/>
          <w:szCs w:val="24"/>
        </w:rPr>
      </w:pPr>
    </w:p>
    <w:p w:rsidR="00380EE4" w:rsidRDefault="00380EE4" w:rsidP="00C53B34">
      <w:pPr>
        <w:suppressAutoHyphens/>
        <w:spacing w:after="0" w:line="240" w:lineRule="auto"/>
        <w:ind w:firstLine="709"/>
        <w:jc w:val="center"/>
        <w:rPr>
          <w:i/>
          <w:szCs w:val="24"/>
        </w:rPr>
      </w:pPr>
    </w:p>
    <w:p w:rsidR="00380EE4" w:rsidRDefault="00380EE4" w:rsidP="00C53B34">
      <w:pPr>
        <w:suppressAutoHyphens/>
        <w:spacing w:after="0" w:line="240" w:lineRule="auto"/>
        <w:ind w:firstLine="709"/>
        <w:jc w:val="center"/>
        <w:rPr>
          <w:i/>
          <w:szCs w:val="24"/>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2843F4" w:rsidRDefault="002843F4" w:rsidP="002843F4">
      <w:pPr>
        <w:suppressAutoHyphens/>
        <w:spacing w:after="0" w:line="360" w:lineRule="auto"/>
        <w:ind w:left="540"/>
        <w:rPr>
          <w:rFonts w:eastAsia="Times New Roman"/>
          <w:b/>
          <w:snapToGrid w:val="0"/>
          <w:sz w:val="28"/>
          <w:szCs w:val="28"/>
          <w:lang w:eastAsia="ru-RU"/>
        </w:rPr>
      </w:pPr>
    </w:p>
    <w:p w:rsidR="00BF0F55" w:rsidRDefault="00BF0F55" w:rsidP="004D253C">
      <w:pPr>
        <w:pStyle w:val="12"/>
        <w:pageBreakBefore/>
        <w:suppressAutoHyphens/>
        <w:spacing w:line="360" w:lineRule="auto"/>
        <w:jc w:val="center"/>
        <w:outlineLvl w:val="0"/>
        <w:rPr>
          <w:b/>
          <w:sz w:val="28"/>
          <w:szCs w:val="28"/>
        </w:rPr>
      </w:pPr>
      <w:bookmarkStart w:id="1" w:name="_Toc439932125"/>
      <w:bookmarkStart w:id="2" w:name="_Toc440223175"/>
      <w:bookmarkStart w:id="3" w:name="_Toc93318729"/>
      <w:r w:rsidRPr="00545B5D">
        <w:rPr>
          <w:b/>
          <w:sz w:val="31"/>
          <w:szCs w:val="31"/>
        </w:rPr>
        <w:lastRenderedPageBreak/>
        <w:t>Лабораторная работа №</w:t>
      </w:r>
      <w:bookmarkStart w:id="4" w:name="_Toc129411527"/>
      <w:r>
        <w:rPr>
          <w:b/>
          <w:sz w:val="31"/>
          <w:szCs w:val="31"/>
        </w:rPr>
        <w:t>1</w:t>
      </w:r>
      <w:r>
        <w:rPr>
          <w:b/>
          <w:sz w:val="31"/>
          <w:szCs w:val="31"/>
        </w:rPr>
        <w:br/>
      </w:r>
      <w:bookmarkEnd w:id="1"/>
      <w:bookmarkEnd w:id="2"/>
      <w:bookmarkEnd w:id="4"/>
      <w:r w:rsidRPr="00D57578">
        <w:rPr>
          <w:b/>
          <w:sz w:val="28"/>
          <w:szCs w:val="28"/>
        </w:rPr>
        <w:t>Тема</w:t>
      </w:r>
      <w:r>
        <w:rPr>
          <w:b/>
          <w:sz w:val="28"/>
          <w:szCs w:val="28"/>
        </w:rPr>
        <w:t xml:space="preserve"> «</w:t>
      </w:r>
      <w:r>
        <w:rPr>
          <w:b/>
          <w:sz w:val="32"/>
        </w:rPr>
        <w:t>Объекты Windows</w:t>
      </w:r>
      <w:r>
        <w:rPr>
          <w:b/>
          <w:sz w:val="28"/>
          <w:szCs w:val="28"/>
        </w:rPr>
        <w:t>»</w:t>
      </w:r>
      <w:bookmarkEnd w:id="3"/>
    </w:p>
    <w:p w:rsidR="008A2083" w:rsidRPr="002E3761" w:rsidRDefault="008A2083" w:rsidP="009B05B2">
      <w:pPr>
        <w:pStyle w:val="12"/>
        <w:suppressAutoHyphens/>
        <w:spacing w:line="360" w:lineRule="auto"/>
        <w:jc w:val="center"/>
        <w:rPr>
          <w:b/>
          <w:i/>
          <w:sz w:val="28"/>
          <w:szCs w:val="28"/>
        </w:rPr>
      </w:pPr>
      <w:r w:rsidRPr="002E3761">
        <w:rPr>
          <w:b/>
          <w:i/>
          <w:sz w:val="28"/>
          <w:szCs w:val="28"/>
        </w:rPr>
        <w:t>Задания для лабораторной работы</w:t>
      </w:r>
    </w:p>
    <w:p w:rsidR="00660021" w:rsidRPr="008A2083" w:rsidRDefault="00660021" w:rsidP="00C53B34">
      <w:pPr>
        <w:suppressAutoHyphens/>
        <w:spacing w:after="0" w:line="360" w:lineRule="auto"/>
        <w:ind w:right="20" w:firstLine="542"/>
        <w:rPr>
          <w:rFonts w:eastAsia="Times New Roman"/>
          <w:b/>
          <w:sz w:val="28"/>
          <w:szCs w:val="28"/>
        </w:rPr>
      </w:pPr>
      <w:r w:rsidRPr="008A2083">
        <w:rPr>
          <w:rFonts w:eastAsia="Times New Roman"/>
          <w:b/>
          <w:sz w:val="28"/>
          <w:szCs w:val="28"/>
        </w:rPr>
        <w:t xml:space="preserve">Задание № 1. Загрузка Windows, элементы </w:t>
      </w:r>
      <w:r w:rsidRPr="008A2083">
        <w:rPr>
          <w:rFonts w:eastAsia="Times New Roman"/>
          <w:b/>
          <w:i/>
          <w:sz w:val="28"/>
          <w:szCs w:val="28"/>
        </w:rPr>
        <w:t>Рабочего стола</w:t>
      </w:r>
      <w:r w:rsidRPr="008A2083">
        <w:rPr>
          <w:rFonts w:eastAsia="Times New Roman"/>
          <w:b/>
          <w:sz w:val="28"/>
          <w:szCs w:val="28"/>
        </w:rPr>
        <w:t xml:space="preserve"> и работа с ними.</w:t>
      </w:r>
    </w:p>
    <w:p w:rsidR="00660021" w:rsidRPr="008A2083" w:rsidRDefault="00660021" w:rsidP="00C53B34">
      <w:pPr>
        <w:suppressAutoHyphens/>
        <w:spacing w:after="0" w:line="360" w:lineRule="auto"/>
        <w:ind w:left="3120"/>
        <w:rPr>
          <w:rFonts w:eastAsia="Times New Roman"/>
          <w:b/>
          <w:sz w:val="28"/>
          <w:szCs w:val="28"/>
        </w:rPr>
      </w:pPr>
      <w:r w:rsidRPr="008A2083">
        <w:rPr>
          <w:rFonts w:eastAsia="Times New Roman"/>
          <w:b/>
          <w:sz w:val="28"/>
          <w:szCs w:val="28"/>
        </w:rPr>
        <w:t>Методика выполнения работы</w:t>
      </w:r>
    </w:p>
    <w:p w:rsidR="00660021" w:rsidRPr="008A2083" w:rsidRDefault="00660021" w:rsidP="006A78EC">
      <w:pPr>
        <w:numPr>
          <w:ilvl w:val="0"/>
          <w:numId w:val="3"/>
        </w:numPr>
        <w:tabs>
          <w:tab w:val="left" w:pos="850"/>
        </w:tabs>
        <w:suppressAutoHyphens/>
        <w:spacing w:after="0" w:line="360" w:lineRule="auto"/>
        <w:ind w:right="20" w:firstLine="535"/>
        <w:rPr>
          <w:rFonts w:eastAsia="Times New Roman"/>
          <w:sz w:val="28"/>
          <w:szCs w:val="28"/>
        </w:rPr>
      </w:pPr>
      <w:r w:rsidRPr="008A2083">
        <w:rPr>
          <w:rFonts w:eastAsia="Times New Roman"/>
          <w:sz w:val="28"/>
          <w:szCs w:val="28"/>
        </w:rPr>
        <w:t>Включите компьютер, дождитесь окончания загрузки операционной системы.</w:t>
      </w:r>
    </w:p>
    <w:p w:rsidR="00660021" w:rsidRPr="008A2083" w:rsidRDefault="00660021" w:rsidP="006A78EC">
      <w:pPr>
        <w:numPr>
          <w:ilvl w:val="0"/>
          <w:numId w:val="3"/>
        </w:numPr>
        <w:tabs>
          <w:tab w:val="left" w:pos="840"/>
        </w:tabs>
        <w:suppressAutoHyphens/>
        <w:spacing w:after="0" w:line="360" w:lineRule="auto"/>
        <w:ind w:left="840" w:hanging="305"/>
        <w:rPr>
          <w:rFonts w:eastAsia="Times New Roman"/>
          <w:sz w:val="28"/>
          <w:szCs w:val="28"/>
        </w:rPr>
      </w:pPr>
      <w:r w:rsidRPr="008A2083">
        <w:rPr>
          <w:rFonts w:eastAsia="Times New Roman"/>
          <w:sz w:val="28"/>
          <w:szCs w:val="28"/>
        </w:rPr>
        <w:t xml:space="preserve">Рассмотрите значки, расположенные на </w:t>
      </w:r>
      <w:r w:rsidRPr="008A2083">
        <w:rPr>
          <w:rFonts w:eastAsia="Times New Roman"/>
          <w:i/>
          <w:sz w:val="28"/>
          <w:szCs w:val="28"/>
        </w:rPr>
        <w:t>Рабочем столе</w:t>
      </w:r>
      <w:r w:rsidRPr="008A2083">
        <w:rPr>
          <w:rFonts w:eastAsia="Times New Roman"/>
          <w:sz w:val="28"/>
          <w:szCs w:val="28"/>
        </w:rPr>
        <w:t>.</w:t>
      </w:r>
    </w:p>
    <w:p w:rsidR="00660021" w:rsidRPr="008A2083" w:rsidRDefault="00660021" w:rsidP="006A78EC">
      <w:pPr>
        <w:numPr>
          <w:ilvl w:val="0"/>
          <w:numId w:val="3"/>
        </w:numPr>
        <w:tabs>
          <w:tab w:val="left" w:pos="850"/>
        </w:tabs>
        <w:suppressAutoHyphens/>
        <w:spacing w:after="0" w:line="360" w:lineRule="auto"/>
        <w:ind w:firstLine="535"/>
        <w:rPr>
          <w:rFonts w:eastAsia="Times New Roman"/>
          <w:sz w:val="28"/>
          <w:szCs w:val="28"/>
        </w:rPr>
      </w:pPr>
      <w:r w:rsidRPr="008A2083">
        <w:rPr>
          <w:rFonts w:eastAsia="Times New Roman"/>
          <w:sz w:val="28"/>
          <w:szCs w:val="28"/>
        </w:rPr>
        <w:t xml:space="preserve">Разместите значки на </w:t>
      </w:r>
      <w:r w:rsidRPr="008A2083">
        <w:rPr>
          <w:rFonts w:eastAsia="Times New Roman"/>
          <w:i/>
          <w:sz w:val="28"/>
          <w:szCs w:val="28"/>
        </w:rPr>
        <w:t>Рабочем столе</w:t>
      </w:r>
      <w:r w:rsidRPr="008A2083">
        <w:rPr>
          <w:rFonts w:eastAsia="Times New Roman"/>
          <w:sz w:val="28"/>
          <w:szCs w:val="28"/>
        </w:rPr>
        <w:t>, расположив их по своему усмотрению, предварительно зацепив мышкой за значок и перетащив в нужном направлении.</w:t>
      </w:r>
    </w:p>
    <w:p w:rsidR="00660021" w:rsidRPr="008A2083" w:rsidRDefault="00660021" w:rsidP="006A78EC">
      <w:pPr>
        <w:numPr>
          <w:ilvl w:val="0"/>
          <w:numId w:val="3"/>
        </w:numPr>
        <w:tabs>
          <w:tab w:val="left" w:pos="850"/>
        </w:tabs>
        <w:suppressAutoHyphens/>
        <w:spacing w:after="0" w:line="360" w:lineRule="auto"/>
        <w:ind w:right="20" w:firstLine="535"/>
        <w:rPr>
          <w:rFonts w:eastAsia="Times New Roman"/>
          <w:sz w:val="28"/>
          <w:szCs w:val="28"/>
        </w:rPr>
      </w:pPr>
      <w:r w:rsidRPr="008A2083">
        <w:rPr>
          <w:rFonts w:eastAsia="Times New Roman"/>
          <w:sz w:val="28"/>
          <w:szCs w:val="28"/>
        </w:rPr>
        <w:t xml:space="preserve">Выполните обратное действие, выстроив значки автоматически по левому краю </w:t>
      </w:r>
      <w:r w:rsidRPr="008A2083">
        <w:rPr>
          <w:rFonts w:eastAsia="Times New Roman"/>
          <w:i/>
          <w:sz w:val="28"/>
          <w:szCs w:val="28"/>
        </w:rPr>
        <w:t>Рабочего стола</w:t>
      </w:r>
      <w:r w:rsidRPr="008A2083">
        <w:rPr>
          <w:rFonts w:eastAsia="Times New Roman"/>
          <w:sz w:val="28"/>
          <w:szCs w:val="28"/>
        </w:rPr>
        <w:t xml:space="preserve">. Выберите из контекстного меню </w:t>
      </w:r>
      <w:r w:rsidRPr="008A2083">
        <w:rPr>
          <w:rFonts w:eastAsia="Times New Roman"/>
          <w:i/>
          <w:sz w:val="28"/>
          <w:szCs w:val="28"/>
        </w:rPr>
        <w:t>Рабочего стола</w:t>
      </w:r>
    </w:p>
    <w:p w:rsidR="00660021" w:rsidRPr="008A2083" w:rsidRDefault="00660021" w:rsidP="00C53B34">
      <w:pPr>
        <w:suppressAutoHyphens/>
        <w:spacing w:after="0" w:line="360" w:lineRule="auto"/>
        <w:rPr>
          <w:rFonts w:eastAsia="Times New Roman"/>
          <w:i/>
          <w:sz w:val="28"/>
          <w:szCs w:val="28"/>
        </w:rPr>
      </w:pPr>
      <w:r w:rsidRPr="008A2083">
        <w:rPr>
          <w:rFonts w:eastAsia="Times New Roman"/>
          <w:sz w:val="28"/>
          <w:szCs w:val="28"/>
        </w:rPr>
        <w:t xml:space="preserve">команду </w:t>
      </w:r>
      <w:r w:rsidRPr="008A2083">
        <w:rPr>
          <w:rFonts w:eastAsia="Times New Roman"/>
          <w:i/>
          <w:sz w:val="28"/>
          <w:szCs w:val="28"/>
        </w:rPr>
        <w:t>Упорядочить значки—&gt;Автоматически.</w:t>
      </w:r>
    </w:p>
    <w:p w:rsidR="00660021" w:rsidRPr="008A2083" w:rsidRDefault="00660021" w:rsidP="006A78EC">
      <w:pPr>
        <w:numPr>
          <w:ilvl w:val="0"/>
          <w:numId w:val="3"/>
        </w:numPr>
        <w:tabs>
          <w:tab w:val="left" w:pos="850"/>
        </w:tabs>
        <w:suppressAutoHyphens/>
        <w:spacing w:after="0" w:line="360" w:lineRule="auto"/>
        <w:ind w:right="20" w:firstLine="535"/>
        <w:rPr>
          <w:rFonts w:eastAsia="Times New Roman"/>
          <w:sz w:val="28"/>
          <w:szCs w:val="28"/>
        </w:rPr>
      </w:pPr>
      <w:r w:rsidRPr="008A2083">
        <w:rPr>
          <w:rFonts w:eastAsia="Times New Roman"/>
          <w:sz w:val="28"/>
          <w:szCs w:val="28"/>
        </w:rPr>
        <w:t xml:space="preserve">Рассмотрите </w:t>
      </w:r>
      <w:r w:rsidRPr="008A2083">
        <w:rPr>
          <w:rFonts w:eastAsia="Times New Roman"/>
          <w:i/>
          <w:sz w:val="28"/>
          <w:szCs w:val="28"/>
        </w:rPr>
        <w:t>Панель задач</w:t>
      </w:r>
      <w:r w:rsidRPr="008A2083">
        <w:rPr>
          <w:rFonts w:eastAsia="Times New Roman"/>
          <w:sz w:val="28"/>
          <w:szCs w:val="28"/>
        </w:rPr>
        <w:t xml:space="preserve">. Закройте и откройте </w:t>
      </w:r>
      <w:r w:rsidRPr="008A2083">
        <w:rPr>
          <w:rFonts w:eastAsia="Times New Roman"/>
          <w:i/>
          <w:sz w:val="28"/>
          <w:szCs w:val="28"/>
        </w:rPr>
        <w:t>Главное меню</w:t>
      </w:r>
      <w:r w:rsidRPr="008A2083">
        <w:rPr>
          <w:rFonts w:eastAsia="Times New Roman"/>
          <w:sz w:val="28"/>
          <w:szCs w:val="28"/>
        </w:rPr>
        <w:t xml:space="preserve"> Windows, используя кнопку </w:t>
      </w:r>
      <w:r w:rsidRPr="008A2083">
        <w:rPr>
          <w:rFonts w:eastAsia="Times New Roman"/>
          <w:i/>
          <w:sz w:val="28"/>
          <w:szCs w:val="28"/>
        </w:rPr>
        <w:t>Пуск</w:t>
      </w:r>
      <w:r w:rsidRPr="008A2083">
        <w:rPr>
          <w:rFonts w:eastAsia="Times New Roman"/>
          <w:sz w:val="28"/>
          <w:szCs w:val="28"/>
        </w:rPr>
        <w:t xml:space="preserve">. Перетащите </w:t>
      </w:r>
      <w:r w:rsidRPr="008A2083">
        <w:rPr>
          <w:rFonts w:eastAsia="Times New Roman"/>
          <w:i/>
          <w:sz w:val="28"/>
          <w:szCs w:val="28"/>
        </w:rPr>
        <w:t>Панель задач</w:t>
      </w:r>
      <w:r w:rsidRPr="008A2083">
        <w:rPr>
          <w:rFonts w:eastAsia="Times New Roman"/>
          <w:sz w:val="28"/>
          <w:szCs w:val="28"/>
        </w:rPr>
        <w:t xml:space="preserve">, разместив ее по вертикали в правой части </w:t>
      </w:r>
      <w:r w:rsidRPr="008A2083">
        <w:rPr>
          <w:rFonts w:eastAsia="Times New Roman"/>
          <w:i/>
          <w:sz w:val="28"/>
          <w:szCs w:val="28"/>
        </w:rPr>
        <w:t>Рабочего стола</w:t>
      </w:r>
      <w:r w:rsidRPr="008A2083">
        <w:rPr>
          <w:rFonts w:eastAsia="Times New Roman"/>
          <w:sz w:val="28"/>
          <w:szCs w:val="28"/>
        </w:rPr>
        <w:t>. Верните ее на место.</w:t>
      </w:r>
    </w:p>
    <w:p w:rsidR="00660021" w:rsidRPr="008A2083" w:rsidRDefault="00660021" w:rsidP="00C53B34">
      <w:pPr>
        <w:suppressAutoHyphens/>
        <w:spacing w:after="0" w:line="360" w:lineRule="auto"/>
        <w:ind w:left="540"/>
        <w:rPr>
          <w:rFonts w:eastAsia="Times New Roman"/>
          <w:b/>
          <w:sz w:val="28"/>
          <w:szCs w:val="28"/>
        </w:rPr>
      </w:pPr>
      <w:r w:rsidRPr="008A2083">
        <w:rPr>
          <w:rFonts w:eastAsia="Times New Roman"/>
          <w:b/>
          <w:sz w:val="28"/>
          <w:szCs w:val="28"/>
        </w:rPr>
        <w:t>Задание № 2. Работа с окнами.</w:t>
      </w:r>
    </w:p>
    <w:p w:rsidR="00660021" w:rsidRPr="008A2083" w:rsidRDefault="00660021" w:rsidP="00C53B34">
      <w:pPr>
        <w:suppressAutoHyphens/>
        <w:spacing w:after="0" w:line="360" w:lineRule="auto"/>
        <w:ind w:left="3080"/>
        <w:rPr>
          <w:rFonts w:eastAsia="Times New Roman"/>
          <w:b/>
          <w:sz w:val="28"/>
          <w:szCs w:val="28"/>
        </w:rPr>
      </w:pPr>
      <w:r w:rsidRPr="008A2083">
        <w:rPr>
          <w:rFonts w:eastAsia="Times New Roman"/>
          <w:b/>
          <w:sz w:val="28"/>
          <w:szCs w:val="28"/>
        </w:rPr>
        <w:t>Методика выполнения работы</w:t>
      </w:r>
    </w:p>
    <w:p w:rsidR="00660021" w:rsidRPr="008A2083" w:rsidRDefault="00660021" w:rsidP="006A78EC">
      <w:pPr>
        <w:numPr>
          <w:ilvl w:val="0"/>
          <w:numId w:val="4"/>
        </w:numPr>
        <w:tabs>
          <w:tab w:val="left" w:pos="787"/>
        </w:tabs>
        <w:suppressAutoHyphens/>
        <w:spacing w:after="0" w:line="360" w:lineRule="auto"/>
        <w:ind w:right="20" w:firstLine="535"/>
        <w:rPr>
          <w:rFonts w:eastAsia="Times New Roman"/>
          <w:sz w:val="28"/>
          <w:szCs w:val="28"/>
        </w:rPr>
      </w:pPr>
      <w:r w:rsidRPr="008A2083">
        <w:rPr>
          <w:rFonts w:eastAsia="Times New Roman"/>
          <w:sz w:val="28"/>
          <w:szCs w:val="28"/>
        </w:rPr>
        <w:t xml:space="preserve">Откройте системную папку </w:t>
      </w:r>
      <w:r w:rsidRPr="008A2083">
        <w:rPr>
          <w:rFonts w:eastAsia="Times New Roman"/>
          <w:i/>
          <w:sz w:val="28"/>
          <w:szCs w:val="28"/>
        </w:rPr>
        <w:t>Мой компьютер</w:t>
      </w:r>
      <w:r w:rsidRPr="008A2083">
        <w:rPr>
          <w:rFonts w:eastAsia="Times New Roman"/>
          <w:sz w:val="28"/>
          <w:szCs w:val="28"/>
        </w:rPr>
        <w:t xml:space="preserve"> (непосредственно или через контекстное меню).</w:t>
      </w:r>
    </w:p>
    <w:p w:rsidR="00660021" w:rsidRPr="008A2083" w:rsidRDefault="00660021" w:rsidP="006A78EC">
      <w:pPr>
        <w:numPr>
          <w:ilvl w:val="0"/>
          <w:numId w:val="4"/>
        </w:numPr>
        <w:tabs>
          <w:tab w:val="left" w:pos="787"/>
        </w:tabs>
        <w:suppressAutoHyphens/>
        <w:spacing w:after="0" w:line="360" w:lineRule="auto"/>
        <w:ind w:right="20" w:firstLine="535"/>
        <w:rPr>
          <w:rFonts w:eastAsia="Times New Roman"/>
          <w:sz w:val="28"/>
          <w:szCs w:val="28"/>
        </w:rPr>
      </w:pPr>
      <w:r w:rsidRPr="008A2083">
        <w:rPr>
          <w:rFonts w:eastAsia="Times New Roman"/>
          <w:sz w:val="28"/>
          <w:szCs w:val="28"/>
        </w:rPr>
        <w:t xml:space="preserve">Рассмотрите окно и найдите следующие элементы окна: </w:t>
      </w:r>
      <w:r w:rsidRPr="008A2083">
        <w:rPr>
          <w:rFonts w:eastAsia="Times New Roman"/>
          <w:i/>
          <w:sz w:val="28"/>
          <w:szCs w:val="28"/>
        </w:rPr>
        <w:t>Строку</w:t>
      </w:r>
      <w:r w:rsidRPr="008A2083">
        <w:rPr>
          <w:rFonts w:eastAsia="Times New Roman"/>
          <w:sz w:val="28"/>
          <w:szCs w:val="28"/>
        </w:rPr>
        <w:t xml:space="preserve"> </w:t>
      </w:r>
      <w:r w:rsidRPr="008A2083">
        <w:rPr>
          <w:rFonts w:eastAsia="Times New Roman"/>
          <w:i/>
          <w:sz w:val="28"/>
          <w:szCs w:val="28"/>
        </w:rPr>
        <w:t>заголовка</w:t>
      </w:r>
      <w:r w:rsidRPr="008A2083">
        <w:rPr>
          <w:rFonts w:eastAsia="Times New Roman"/>
          <w:sz w:val="28"/>
          <w:szCs w:val="28"/>
        </w:rPr>
        <w:t>,</w:t>
      </w:r>
      <w:r w:rsidRPr="008A2083">
        <w:rPr>
          <w:rFonts w:eastAsia="Times New Roman"/>
          <w:i/>
          <w:sz w:val="28"/>
          <w:szCs w:val="28"/>
        </w:rPr>
        <w:t xml:space="preserve"> Меню</w:t>
      </w:r>
      <w:r w:rsidRPr="008A2083">
        <w:rPr>
          <w:rFonts w:eastAsia="Times New Roman"/>
          <w:sz w:val="28"/>
          <w:szCs w:val="28"/>
        </w:rPr>
        <w:t>,</w:t>
      </w:r>
      <w:r w:rsidRPr="008A2083">
        <w:rPr>
          <w:rFonts w:eastAsia="Times New Roman"/>
          <w:i/>
          <w:sz w:val="28"/>
          <w:szCs w:val="28"/>
        </w:rPr>
        <w:t xml:space="preserve"> Полосы прокрутки</w:t>
      </w:r>
      <w:r w:rsidRPr="008A2083">
        <w:rPr>
          <w:rFonts w:eastAsia="Times New Roman"/>
          <w:sz w:val="28"/>
          <w:szCs w:val="28"/>
        </w:rPr>
        <w:t>.</w:t>
      </w:r>
    </w:p>
    <w:p w:rsidR="00660021" w:rsidRPr="008A2083" w:rsidRDefault="00660021" w:rsidP="006A78EC">
      <w:pPr>
        <w:numPr>
          <w:ilvl w:val="0"/>
          <w:numId w:val="4"/>
        </w:numPr>
        <w:tabs>
          <w:tab w:val="left" w:pos="780"/>
        </w:tabs>
        <w:suppressAutoHyphens/>
        <w:spacing w:after="0" w:line="360" w:lineRule="auto"/>
        <w:ind w:left="780" w:hanging="245"/>
        <w:rPr>
          <w:rFonts w:eastAsia="Times New Roman"/>
          <w:sz w:val="28"/>
          <w:szCs w:val="28"/>
        </w:rPr>
      </w:pPr>
      <w:r w:rsidRPr="008A2083">
        <w:rPr>
          <w:rFonts w:eastAsia="Times New Roman"/>
          <w:sz w:val="28"/>
          <w:szCs w:val="28"/>
        </w:rPr>
        <w:t xml:space="preserve">Переместите окно в другое место </w:t>
      </w:r>
      <w:r w:rsidRPr="008A2083">
        <w:rPr>
          <w:rFonts w:eastAsia="Times New Roman"/>
          <w:i/>
          <w:sz w:val="28"/>
          <w:szCs w:val="28"/>
        </w:rPr>
        <w:t>Рабочего стола</w:t>
      </w:r>
      <w:r w:rsidRPr="008A2083">
        <w:rPr>
          <w:rFonts w:eastAsia="Times New Roman"/>
          <w:sz w:val="28"/>
          <w:szCs w:val="28"/>
        </w:rPr>
        <w:t>.</w:t>
      </w:r>
    </w:p>
    <w:p w:rsidR="00660021" w:rsidRPr="008A2083" w:rsidRDefault="00660021" w:rsidP="006A78EC">
      <w:pPr>
        <w:numPr>
          <w:ilvl w:val="0"/>
          <w:numId w:val="4"/>
        </w:numPr>
        <w:tabs>
          <w:tab w:val="left" w:pos="787"/>
        </w:tabs>
        <w:suppressAutoHyphens/>
        <w:spacing w:after="0" w:line="360" w:lineRule="auto"/>
        <w:ind w:right="20" w:firstLine="535"/>
        <w:rPr>
          <w:rFonts w:eastAsia="Times New Roman"/>
          <w:sz w:val="28"/>
          <w:szCs w:val="28"/>
        </w:rPr>
      </w:pPr>
      <w:r w:rsidRPr="008A2083">
        <w:rPr>
          <w:rFonts w:eastAsia="Times New Roman"/>
          <w:sz w:val="28"/>
          <w:szCs w:val="28"/>
        </w:rPr>
        <w:t xml:space="preserve">Измените размеры окна. Для этого наведите указатель мыши на любой угол окна или сторону, указатель мыши примет при этом вид </w:t>
      </w:r>
      <w:r w:rsidRPr="008A2083">
        <w:rPr>
          <w:rFonts w:eastAsia="Times New Roman"/>
          <w:i/>
          <w:sz w:val="28"/>
          <w:szCs w:val="28"/>
        </w:rPr>
        <w:t>двунаправленной</w:t>
      </w:r>
      <w:r w:rsidRPr="008A2083">
        <w:rPr>
          <w:rFonts w:eastAsia="Times New Roman"/>
          <w:sz w:val="28"/>
          <w:szCs w:val="28"/>
        </w:rPr>
        <w:t xml:space="preserve"> </w:t>
      </w:r>
      <w:r w:rsidRPr="008A2083">
        <w:rPr>
          <w:rFonts w:eastAsia="Times New Roman"/>
          <w:i/>
          <w:sz w:val="28"/>
          <w:szCs w:val="28"/>
        </w:rPr>
        <w:t xml:space="preserve">стрелки </w:t>
      </w:r>
      <w:r w:rsidRPr="008A2083">
        <w:rPr>
          <w:rFonts w:eastAsia="Times New Roman"/>
          <w:sz w:val="28"/>
          <w:szCs w:val="28"/>
        </w:rPr>
        <w:t>и,</w:t>
      </w:r>
      <w:r w:rsidRPr="008A2083">
        <w:rPr>
          <w:rFonts w:eastAsia="Times New Roman"/>
          <w:i/>
          <w:sz w:val="28"/>
          <w:szCs w:val="28"/>
        </w:rPr>
        <w:t xml:space="preserve"> </w:t>
      </w:r>
      <w:r w:rsidRPr="008A2083">
        <w:rPr>
          <w:rFonts w:eastAsia="Times New Roman"/>
          <w:sz w:val="28"/>
          <w:szCs w:val="28"/>
        </w:rPr>
        <w:t>зацепив за угол или сторону окна,</w:t>
      </w:r>
      <w:r w:rsidRPr="008A2083">
        <w:rPr>
          <w:rFonts w:eastAsia="Times New Roman"/>
          <w:i/>
          <w:sz w:val="28"/>
          <w:szCs w:val="28"/>
        </w:rPr>
        <w:t xml:space="preserve"> </w:t>
      </w:r>
      <w:r w:rsidRPr="008A2083">
        <w:rPr>
          <w:rFonts w:eastAsia="Times New Roman"/>
          <w:sz w:val="28"/>
          <w:szCs w:val="28"/>
        </w:rPr>
        <w:t>потащите в любом направлении.</w:t>
      </w:r>
    </w:p>
    <w:p w:rsidR="00660021" w:rsidRPr="008A2083" w:rsidRDefault="00660021" w:rsidP="006A78EC">
      <w:pPr>
        <w:numPr>
          <w:ilvl w:val="0"/>
          <w:numId w:val="4"/>
        </w:numPr>
        <w:tabs>
          <w:tab w:val="left" w:pos="787"/>
        </w:tabs>
        <w:suppressAutoHyphens/>
        <w:spacing w:after="0" w:line="360" w:lineRule="auto"/>
        <w:ind w:right="20" w:firstLine="535"/>
        <w:rPr>
          <w:rFonts w:eastAsia="Times New Roman"/>
          <w:sz w:val="28"/>
          <w:szCs w:val="28"/>
        </w:rPr>
      </w:pPr>
      <w:r w:rsidRPr="008A2083">
        <w:rPr>
          <w:rFonts w:eastAsia="Times New Roman"/>
          <w:sz w:val="28"/>
          <w:szCs w:val="28"/>
        </w:rPr>
        <w:t xml:space="preserve">Распахните окно на весь экран и верните ему прежний размер, используя </w:t>
      </w:r>
      <w:r w:rsidRPr="008A2083">
        <w:rPr>
          <w:rFonts w:eastAsia="Times New Roman"/>
          <w:i/>
          <w:sz w:val="28"/>
          <w:szCs w:val="28"/>
        </w:rPr>
        <w:t xml:space="preserve">разворачивающую кнопку </w:t>
      </w:r>
      <w:r w:rsidRPr="008A2083">
        <w:rPr>
          <w:rFonts w:eastAsia="Times New Roman"/>
          <w:sz w:val="28"/>
          <w:szCs w:val="28"/>
        </w:rPr>
        <w:t>из набора кнопок управления окном.</w:t>
      </w:r>
      <w:r w:rsidRPr="008A2083">
        <w:rPr>
          <w:rFonts w:eastAsia="Times New Roman"/>
          <w:i/>
          <w:sz w:val="28"/>
          <w:szCs w:val="28"/>
        </w:rPr>
        <w:t xml:space="preserve"> </w:t>
      </w:r>
      <w:r w:rsidRPr="008A2083">
        <w:rPr>
          <w:rFonts w:eastAsia="Times New Roman"/>
          <w:sz w:val="28"/>
          <w:szCs w:val="28"/>
        </w:rPr>
        <w:t>Для этого</w:t>
      </w:r>
      <w:r w:rsidRPr="008A2083">
        <w:rPr>
          <w:rFonts w:eastAsia="Times New Roman"/>
          <w:i/>
          <w:sz w:val="28"/>
          <w:szCs w:val="28"/>
        </w:rPr>
        <w:t xml:space="preserve"> </w:t>
      </w:r>
      <w:r w:rsidRPr="008A2083">
        <w:rPr>
          <w:rFonts w:eastAsia="Times New Roman"/>
          <w:sz w:val="28"/>
          <w:szCs w:val="28"/>
        </w:rPr>
        <w:lastRenderedPageBreak/>
        <w:t xml:space="preserve">наведите указатель мыши на </w:t>
      </w:r>
      <w:r w:rsidRPr="008A2083">
        <w:rPr>
          <w:rFonts w:eastAsia="Times New Roman"/>
          <w:i/>
          <w:sz w:val="28"/>
          <w:szCs w:val="28"/>
        </w:rPr>
        <w:t>разворачивающую кнопку</w:t>
      </w:r>
      <w:r w:rsidRPr="008A2083">
        <w:rPr>
          <w:rFonts w:eastAsia="Times New Roman"/>
          <w:sz w:val="28"/>
          <w:szCs w:val="28"/>
        </w:rPr>
        <w:t xml:space="preserve"> и щелкните левой кнопкой мыши.</w:t>
      </w:r>
    </w:p>
    <w:p w:rsidR="00660021" w:rsidRPr="008A2083" w:rsidRDefault="00660021" w:rsidP="006A78EC">
      <w:pPr>
        <w:numPr>
          <w:ilvl w:val="0"/>
          <w:numId w:val="4"/>
        </w:numPr>
        <w:tabs>
          <w:tab w:val="left" w:pos="787"/>
        </w:tabs>
        <w:suppressAutoHyphens/>
        <w:spacing w:after="0" w:line="360" w:lineRule="auto"/>
        <w:ind w:right="20" w:firstLine="535"/>
        <w:rPr>
          <w:rFonts w:eastAsia="Times New Roman"/>
          <w:sz w:val="28"/>
          <w:szCs w:val="28"/>
        </w:rPr>
      </w:pPr>
      <w:r w:rsidRPr="008A2083">
        <w:rPr>
          <w:rFonts w:eastAsia="Times New Roman"/>
          <w:sz w:val="28"/>
          <w:szCs w:val="28"/>
        </w:rPr>
        <w:t xml:space="preserve">Сверните окно на </w:t>
      </w:r>
      <w:r w:rsidRPr="008A2083">
        <w:rPr>
          <w:rFonts w:eastAsia="Times New Roman"/>
          <w:i/>
          <w:sz w:val="28"/>
          <w:szCs w:val="28"/>
        </w:rPr>
        <w:t>Панель задач</w:t>
      </w:r>
      <w:r w:rsidRPr="008A2083">
        <w:rPr>
          <w:rFonts w:eastAsia="Times New Roman"/>
          <w:sz w:val="28"/>
          <w:szCs w:val="28"/>
        </w:rPr>
        <w:t xml:space="preserve"> и разверните его. Для этого выполните описанные в предыдущем пункте действия над </w:t>
      </w:r>
      <w:r w:rsidRPr="008A2083">
        <w:rPr>
          <w:rFonts w:eastAsia="Times New Roman"/>
          <w:i/>
          <w:sz w:val="28"/>
          <w:szCs w:val="28"/>
        </w:rPr>
        <w:t>сворачивающей кнопкой</w:t>
      </w:r>
      <w:r w:rsidRPr="008A2083">
        <w:rPr>
          <w:rFonts w:eastAsia="Times New Roman"/>
          <w:sz w:val="28"/>
          <w:szCs w:val="28"/>
        </w:rPr>
        <w:t xml:space="preserve"> из набора кнопок управления окном.</w:t>
      </w:r>
    </w:p>
    <w:p w:rsidR="00660021" w:rsidRPr="008A2083" w:rsidRDefault="00660021" w:rsidP="006A78EC">
      <w:pPr>
        <w:numPr>
          <w:ilvl w:val="0"/>
          <w:numId w:val="4"/>
        </w:numPr>
        <w:tabs>
          <w:tab w:val="left" w:pos="787"/>
        </w:tabs>
        <w:suppressAutoHyphens/>
        <w:spacing w:after="0" w:line="360" w:lineRule="auto"/>
        <w:ind w:right="20" w:firstLine="535"/>
        <w:rPr>
          <w:rFonts w:eastAsia="Times New Roman"/>
          <w:sz w:val="28"/>
          <w:szCs w:val="28"/>
        </w:rPr>
      </w:pPr>
      <w:r w:rsidRPr="008A2083">
        <w:rPr>
          <w:rFonts w:eastAsia="Times New Roman"/>
          <w:sz w:val="28"/>
          <w:szCs w:val="28"/>
        </w:rPr>
        <w:t xml:space="preserve">Откройте диск С: и рассмотрите его содержимое. Для этого откройте системную папку </w:t>
      </w:r>
      <w:r w:rsidRPr="008A2083">
        <w:rPr>
          <w:rFonts w:eastAsia="Times New Roman"/>
          <w:i/>
          <w:sz w:val="28"/>
          <w:szCs w:val="28"/>
        </w:rPr>
        <w:t>Мой компьютер</w:t>
      </w:r>
      <w:r w:rsidRPr="008A2083">
        <w:rPr>
          <w:rFonts w:eastAsia="Times New Roman"/>
          <w:sz w:val="28"/>
          <w:szCs w:val="28"/>
        </w:rPr>
        <w:t>, наведите указатель мыши на значок диска [С:] и щелкните два раза левой кнопкой мыши.</w:t>
      </w:r>
    </w:p>
    <w:p w:rsidR="00660021" w:rsidRDefault="00660021" w:rsidP="006A78EC">
      <w:pPr>
        <w:numPr>
          <w:ilvl w:val="0"/>
          <w:numId w:val="4"/>
        </w:numPr>
        <w:tabs>
          <w:tab w:val="left" w:pos="780"/>
        </w:tabs>
        <w:suppressAutoHyphens/>
        <w:spacing w:after="0" w:line="360" w:lineRule="auto"/>
        <w:ind w:left="780" w:hanging="245"/>
        <w:rPr>
          <w:rFonts w:eastAsia="Times New Roman"/>
          <w:sz w:val="28"/>
          <w:szCs w:val="28"/>
        </w:rPr>
      </w:pPr>
      <w:r w:rsidRPr="008A2083">
        <w:rPr>
          <w:rFonts w:eastAsia="Times New Roman"/>
          <w:sz w:val="28"/>
          <w:szCs w:val="28"/>
        </w:rPr>
        <w:t>Запустите текстовый процессор Word.</w:t>
      </w:r>
    </w:p>
    <w:p w:rsidR="00660021" w:rsidRPr="008A2083" w:rsidRDefault="00660021" w:rsidP="006A78EC">
      <w:pPr>
        <w:numPr>
          <w:ilvl w:val="0"/>
          <w:numId w:val="5"/>
        </w:numPr>
        <w:tabs>
          <w:tab w:val="left" w:pos="794"/>
        </w:tabs>
        <w:suppressAutoHyphens/>
        <w:spacing w:after="0" w:line="360" w:lineRule="auto"/>
        <w:ind w:left="7" w:right="20" w:firstLine="535"/>
        <w:rPr>
          <w:rFonts w:eastAsia="Times New Roman"/>
          <w:sz w:val="28"/>
          <w:szCs w:val="28"/>
        </w:rPr>
      </w:pPr>
      <w:bookmarkStart w:id="5" w:name="page8"/>
      <w:bookmarkEnd w:id="5"/>
      <w:r w:rsidRPr="008A2083">
        <w:rPr>
          <w:rFonts w:eastAsia="Times New Roman"/>
          <w:sz w:val="28"/>
          <w:szCs w:val="28"/>
        </w:rPr>
        <w:t>Выйдите из Word, закрыв окно. Для этого наведите указатель мыши на закрывающую кнопку из набора управляющих кнопок окном и щелкните левой кнопкой мыши.</w:t>
      </w:r>
    </w:p>
    <w:p w:rsidR="00660021" w:rsidRPr="008A2083" w:rsidRDefault="00660021" w:rsidP="006A78EC">
      <w:pPr>
        <w:numPr>
          <w:ilvl w:val="0"/>
          <w:numId w:val="5"/>
        </w:numPr>
        <w:tabs>
          <w:tab w:val="left" w:pos="1067"/>
        </w:tabs>
        <w:suppressAutoHyphens/>
        <w:spacing w:after="0" w:line="360" w:lineRule="auto"/>
        <w:ind w:left="1067" w:hanging="525"/>
        <w:rPr>
          <w:rFonts w:eastAsia="Times New Roman"/>
          <w:sz w:val="28"/>
          <w:szCs w:val="28"/>
        </w:rPr>
      </w:pPr>
      <w:r w:rsidRPr="008A2083">
        <w:rPr>
          <w:rFonts w:eastAsia="Times New Roman"/>
          <w:sz w:val="28"/>
          <w:szCs w:val="28"/>
        </w:rPr>
        <w:t xml:space="preserve">Закройте все окна на </w:t>
      </w:r>
      <w:r w:rsidRPr="008A2083">
        <w:rPr>
          <w:rFonts w:eastAsia="Times New Roman"/>
          <w:i/>
          <w:sz w:val="28"/>
          <w:szCs w:val="28"/>
        </w:rPr>
        <w:t>Рабочем столе</w:t>
      </w:r>
      <w:r w:rsidRPr="008A2083">
        <w:rPr>
          <w:rFonts w:eastAsia="Times New Roman"/>
          <w:sz w:val="28"/>
          <w:szCs w:val="28"/>
        </w:rPr>
        <w:t>.</w:t>
      </w:r>
    </w:p>
    <w:p w:rsidR="00660021" w:rsidRPr="008A2083" w:rsidRDefault="00660021" w:rsidP="00C53B34">
      <w:pPr>
        <w:suppressAutoHyphens/>
        <w:spacing w:after="0" w:line="360" w:lineRule="auto"/>
        <w:ind w:left="7" w:firstLine="542"/>
        <w:rPr>
          <w:rFonts w:eastAsia="Times New Roman"/>
          <w:b/>
          <w:sz w:val="28"/>
          <w:szCs w:val="28"/>
        </w:rPr>
      </w:pPr>
      <w:r w:rsidRPr="008A2083">
        <w:rPr>
          <w:rFonts w:eastAsia="Times New Roman"/>
          <w:b/>
          <w:sz w:val="28"/>
          <w:szCs w:val="28"/>
        </w:rPr>
        <w:t xml:space="preserve">Задание № 3. Используя быстрый поиск объектов, найти объект </w:t>
      </w:r>
      <w:r w:rsidRPr="008A2083">
        <w:rPr>
          <w:rFonts w:eastAsia="Times New Roman"/>
          <w:b/>
          <w:i/>
          <w:sz w:val="28"/>
          <w:szCs w:val="28"/>
        </w:rPr>
        <w:t xml:space="preserve">calc.exe </w:t>
      </w:r>
      <w:r w:rsidRPr="008A2083">
        <w:rPr>
          <w:rFonts w:eastAsia="Times New Roman"/>
          <w:b/>
          <w:sz w:val="28"/>
          <w:szCs w:val="28"/>
        </w:rPr>
        <w:t>(стандартное приложение</w:t>
      </w:r>
      <w:r w:rsidRPr="008A2083">
        <w:rPr>
          <w:rFonts w:eastAsia="Times New Roman"/>
          <w:b/>
          <w:i/>
          <w:sz w:val="28"/>
          <w:szCs w:val="28"/>
        </w:rPr>
        <w:t xml:space="preserve"> Калькулятор</w:t>
      </w:r>
      <w:r w:rsidRPr="008A2083">
        <w:rPr>
          <w:rFonts w:eastAsia="Times New Roman"/>
          <w:b/>
          <w:sz w:val="28"/>
          <w:szCs w:val="28"/>
        </w:rPr>
        <w:t>).</w:t>
      </w:r>
    </w:p>
    <w:p w:rsidR="00660021" w:rsidRPr="008A2083" w:rsidRDefault="00660021" w:rsidP="00C53B34">
      <w:pPr>
        <w:suppressAutoHyphens/>
        <w:spacing w:after="0" w:line="360" w:lineRule="auto"/>
        <w:ind w:left="3087"/>
        <w:rPr>
          <w:rFonts w:eastAsia="Times New Roman"/>
          <w:b/>
          <w:sz w:val="28"/>
          <w:szCs w:val="28"/>
        </w:rPr>
      </w:pPr>
      <w:r w:rsidRPr="008A2083">
        <w:rPr>
          <w:rFonts w:eastAsia="Times New Roman"/>
          <w:b/>
          <w:sz w:val="28"/>
          <w:szCs w:val="28"/>
        </w:rPr>
        <w:t>Методика выполнения работы</w:t>
      </w:r>
    </w:p>
    <w:p w:rsidR="00660021" w:rsidRPr="008A2083" w:rsidRDefault="00660021" w:rsidP="006A78EC">
      <w:pPr>
        <w:numPr>
          <w:ilvl w:val="0"/>
          <w:numId w:val="6"/>
        </w:numPr>
        <w:tabs>
          <w:tab w:val="left" w:pos="847"/>
        </w:tabs>
        <w:suppressAutoHyphens/>
        <w:spacing w:after="0" w:line="360" w:lineRule="auto"/>
        <w:ind w:left="7"/>
        <w:rPr>
          <w:rFonts w:eastAsia="Times New Roman"/>
          <w:sz w:val="28"/>
          <w:szCs w:val="28"/>
        </w:rPr>
      </w:pPr>
      <w:r w:rsidRPr="008A2083">
        <w:rPr>
          <w:rFonts w:eastAsia="Times New Roman"/>
          <w:sz w:val="28"/>
          <w:szCs w:val="28"/>
        </w:rPr>
        <w:t xml:space="preserve">Из  </w:t>
      </w:r>
      <w:r w:rsidRPr="008A2083">
        <w:rPr>
          <w:rFonts w:eastAsia="Times New Roman"/>
          <w:i/>
          <w:sz w:val="28"/>
          <w:szCs w:val="28"/>
        </w:rPr>
        <w:t>Главного  меню</w:t>
      </w:r>
      <w:r w:rsidRPr="008A2083">
        <w:rPr>
          <w:rFonts w:eastAsia="Times New Roman"/>
          <w:sz w:val="28"/>
          <w:szCs w:val="28"/>
        </w:rPr>
        <w:t xml:space="preserve">  запустите  программу  пуска  (</w:t>
      </w:r>
      <w:r w:rsidRPr="008A2083">
        <w:rPr>
          <w:rFonts w:eastAsia="Times New Roman"/>
          <w:i/>
          <w:sz w:val="28"/>
          <w:szCs w:val="28"/>
        </w:rPr>
        <w:t>Пуск</w:t>
      </w:r>
      <w:r w:rsidRPr="008A2083">
        <w:rPr>
          <w:rFonts w:eastAsia="Times New Roman"/>
          <w:sz w:val="28"/>
          <w:szCs w:val="28"/>
        </w:rPr>
        <w:t xml:space="preserve">  </w:t>
      </w:r>
      <w:r w:rsidRPr="008A2083">
        <w:rPr>
          <w:rFonts w:eastAsia="Times New Roman"/>
          <w:i/>
          <w:sz w:val="28"/>
          <w:szCs w:val="28"/>
        </w:rPr>
        <w:t>—&gt;Найти—&gt;Файлы и папки</w:t>
      </w:r>
      <w:r w:rsidRPr="008A2083">
        <w:rPr>
          <w:rFonts w:eastAsia="Times New Roman"/>
          <w:sz w:val="28"/>
          <w:szCs w:val="28"/>
        </w:rPr>
        <w:t>).</w:t>
      </w:r>
    </w:p>
    <w:p w:rsidR="00660021" w:rsidRPr="008A2083" w:rsidRDefault="00660021" w:rsidP="006A78EC">
      <w:pPr>
        <w:numPr>
          <w:ilvl w:val="0"/>
          <w:numId w:val="6"/>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 xml:space="preserve">В диалоговое окно </w:t>
      </w:r>
      <w:r w:rsidRPr="008A2083">
        <w:rPr>
          <w:rFonts w:eastAsia="Times New Roman"/>
          <w:i/>
          <w:sz w:val="28"/>
          <w:szCs w:val="28"/>
        </w:rPr>
        <w:t>Что искать</w:t>
      </w:r>
      <w:r w:rsidRPr="008A2083">
        <w:rPr>
          <w:rFonts w:eastAsia="Times New Roman"/>
          <w:sz w:val="28"/>
          <w:szCs w:val="28"/>
        </w:rPr>
        <w:t xml:space="preserve"> введите критерий поиска: </w:t>
      </w:r>
      <w:r w:rsidRPr="008A2083">
        <w:rPr>
          <w:rFonts w:eastAsia="Times New Roman"/>
          <w:i/>
          <w:sz w:val="28"/>
          <w:szCs w:val="28"/>
        </w:rPr>
        <w:t>calc.exe</w:t>
      </w:r>
      <w:r w:rsidRPr="008A2083">
        <w:rPr>
          <w:rFonts w:eastAsia="Times New Roman"/>
          <w:sz w:val="28"/>
          <w:szCs w:val="28"/>
        </w:rPr>
        <w:t>.</w:t>
      </w:r>
    </w:p>
    <w:p w:rsidR="00660021" w:rsidRPr="008A2083" w:rsidRDefault="00660021" w:rsidP="006A78EC">
      <w:pPr>
        <w:numPr>
          <w:ilvl w:val="0"/>
          <w:numId w:val="6"/>
        </w:numPr>
        <w:tabs>
          <w:tab w:val="left" w:pos="857"/>
        </w:tabs>
        <w:suppressAutoHyphens/>
        <w:spacing w:after="0" w:line="360" w:lineRule="auto"/>
        <w:ind w:left="7" w:right="20" w:firstLine="535"/>
        <w:rPr>
          <w:rFonts w:eastAsia="Times New Roman"/>
          <w:sz w:val="28"/>
          <w:szCs w:val="28"/>
        </w:rPr>
      </w:pPr>
      <w:r w:rsidRPr="008A2083">
        <w:rPr>
          <w:rFonts w:eastAsia="Times New Roman"/>
          <w:sz w:val="28"/>
          <w:szCs w:val="28"/>
        </w:rPr>
        <w:t xml:space="preserve">Укажите место поиска. Для этого справа от диалогового окна </w:t>
      </w:r>
      <w:r w:rsidRPr="008A2083">
        <w:rPr>
          <w:rFonts w:eastAsia="Times New Roman"/>
          <w:i/>
          <w:sz w:val="28"/>
          <w:szCs w:val="28"/>
        </w:rPr>
        <w:t>Где</w:t>
      </w:r>
      <w:r w:rsidRPr="008A2083">
        <w:rPr>
          <w:rFonts w:eastAsia="Times New Roman"/>
          <w:sz w:val="28"/>
          <w:szCs w:val="28"/>
        </w:rPr>
        <w:t xml:space="preserve"> </w:t>
      </w:r>
      <w:r w:rsidRPr="008A2083">
        <w:rPr>
          <w:rFonts w:eastAsia="Times New Roman"/>
          <w:i/>
          <w:sz w:val="28"/>
          <w:szCs w:val="28"/>
        </w:rPr>
        <w:t xml:space="preserve">искать </w:t>
      </w:r>
      <w:r w:rsidRPr="008A2083">
        <w:rPr>
          <w:rFonts w:eastAsia="Times New Roman"/>
          <w:sz w:val="28"/>
          <w:szCs w:val="28"/>
        </w:rPr>
        <w:t>активизируйте вкладку</w:t>
      </w:r>
      <w:r w:rsidRPr="008A2083">
        <w:rPr>
          <w:rFonts w:eastAsia="Times New Roman"/>
          <w:i/>
          <w:sz w:val="28"/>
          <w:szCs w:val="28"/>
        </w:rPr>
        <w:t xml:space="preserve"> Стрелка </w:t>
      </w:r>
      <w:r w:rsidRPr="008A2083">
        <w:rPr>
          <w:rFonts w:eastAsia="Times New Roman"/>
          <w:sz w:val="28"/>
          <w:szCs w:val="28"/>
        </w:rPr>
        <w:t>и выберите</w:t>
      </w:r>
      <w:r w:rsidRPr="008A2083">
        <w:rPr>
          <w:rFonts w:eastAsia="Times New Roman"/>
          <w:i/>
          <w:sz w:val="28"/>
          <w:szCs w:val="28"/>
        </w:rPr>
        <w:t xml:space="preserve"> Мой компьютер </w:t>
      </w:r>
      <w:r w:rsidRPr="008A2083">
        <w:rPr>
          <w:rFonts w:eastAsia="Times New Roman"/>
          <w:sz w:val="28"/>
          <w:szCs w:val="28"/>
        </w:rPr>
        <w:t>(поиск</w:t>
      </w:r>
      <w:r w:rsidRPr="008A2083">
        <w:rPr>
          <w:rFonts w:eastAsia="Times New Roman"/>
          <w:i/>
          <w:sz w:val="28"/>
          <w:szCs w:val="28"/>
        </w:rPr>
        <w:t xml:space="preserve"> </w:t>
      </w:r>
      <w:r w:rsidRPr="008A2083">
        <w:rPr>
          <w:rFonts w:eastAsia="Times New Roman"/>
          <w:sz w:val="28"/>
          <w:szCs w:val="28"/>
        </w:rPr>
        <w:t>будет вестись на внешних носителях информации).</w:t>
      </w:r>
    </w:p>
    <w:p w:rsidR="00660021" w:rsidRPr="008A2083" w:rsidRDefault="00660021" w:rsidP="006A78EC">
      <w:pPr>
        <w:numPr>
          <w:ilvl w:val="0"/>
          <w:numId w:val="6"/>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 xml:space="preserve">Активизируйте вкладку </w:t>
      </w:r>
      <w:r w:rsidRPr="008A2083">
        <w:rPr>
          <w:rFonts w:eastAsia="Times New Roman"/>
          <w:i/>
          <w:sz w:val="28"/>
          <w:szCs w:val="28"/>
        </w:rPr>
        <w:t>Найти</w:t>
      </w:r>
      <w:r w:rsidRPr="008A2083">
        <w:rPr>
          <w:rFonts w:eastAsia="Times New Roman"/>
          <w:sz w:val="28"/>
          <w:szCs w:val="28"/>
        </w:rPr>
        <w:t>.</w:t>
      </w:r>
    </w:p>
    <w:p w:rsidR="00660021" w:rsidRPr="008A2083" w:rsidRDefault="00660021" w:rsidP="006A78EC">
      <w:pPr>
        <w:numPr>
          <w:ilvl w:val="0"/>
          <w:numId w:val="6"/>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 xml:space="preserve">Запустите найденное стандартное приложение </w:t>
      </w:r>
      <w:r w:rsidRPr="008A2083">
        <w:rPr>
          <w:rFonts w:eastAsia="Times New Roman"/>
          <w:i/>
          <w:sz w:val="28"/>
          <w:szCs w:val="28"/>
        </w:rPr>
        <w:t>Калькулятор.</w:t>
      </w:r>
    </w:p>
    <w:p w:rsidR="00660021" w:rsidRDefault="00660021" w:rsidP="006A78EC">
      <w:pPr>
        <w:numPr>
          <w:ilvl w:val="0"/>
          <w:numId w:val="6"/>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 xml:space="preserve">Закройте все окна на </w:t>
      </w:r>
      <w:r w:rsidRPr="008A2083">
        <w:rPr>
          <w:rFonts w:eastAsia="Times New Roman"/>
          <w:i/>
          <w:sz w:val="28"/>
          <w:szCs w:val="28"/>
        </w:rPr>
        <w:t>Рабочем столе</w:t>
      </w:r>
      <w:r w:rsidRPr="008A2083">
        <w:rPr>
          <w:rFonts w:eastAsia="Times New Roman"/>
          <w:sz w:val="28"/>
          <w:szCs w:val="28"/>
        </w:rPr>
        <w:t>.</w:t>
      </w:r>
    </w:p>
    <w:p w:rsidR="00660021" w:rsidRPr="008A2083" w:rsidRDefault="00660021" w:rsidP="00C53B34">
      <w:pPr>
        <w:suppressAutoHyphens/>
        <w:spacing w:after="0" w:line="360" w:lineRule="auto"/>
        <w:ind w:left="547"/>
        <w:rPr>
          <w:rFonts w:eastAsia="Times New Roman"/>
          <w:b/>
          <w:i/>
          <w:sz w:val="28"/>
          <w:szCs w:val="28"/>
        </w:rPr>
      </w:pPr>
      <w:r w:rsidRPr="008A2083">
        <w:rPr>
          <w:rFonts w:eastAsia="Times New Roman"/>
          <w:b/>
          <w:sz w:val="28"/>
          <w:szCs w:val="28"/>
        </w:rPr>
        <w:t xml:space="preserve">Задание № </w:t>
      </w:r>
      <w:r w:rsidR="003C0C9D">
        <w:rPr>
          <w:rFonts w:eastAsia="Times New Roman"/>
          <w:b/>
          <w:sz w:val="28"/>
          <w:szCs w:val="28"/>
          <w:lang w:val="en-US"/>
        </w:rPr>
        <w:t>4</w:t>
      </w:r>
      <w:r w:rsidRPr="008A2083">
        <w:rPr>
          <w:rFonts w:eastAsia="Times New Roman"/>
          <w:b/>
          <w:sz w:val="28"/>
          <w:szCs w:val="28"/>
        </w:rPr>
        <w:t xml:space="preserve">. Создать папки и файлы на </w:t>
      </w:r>
      <w:r w:rsidRPr="008A2083">
        <w:rPr>
          <w:rFonts w:eastAsia="Times New Roman"/>
          <w:b/>
          <w:i/>
          <w:sz w:val="28"/>
          <w:szCs w:val="28"/>
        </w:rPr>
        <w:t>Рабочем столе.</w:t>
      </w:r>
    </w:p>
    <w:p w:rsidR="00660021" w:rsidRPr="008A2083" w:rsidRDefault="00660021" w:rsidP="00C53B34">
      <w:pPr>
        <w:suppressAutoHyphens/>
        <w:spacing w:after="0" w:line="360" w:lineRule="auto"/>
        <w:ind w:left="3087"/>
        <w:rPr>
          <w:rFonts w:eastAsia="Times New Roman"/>
          <w:b/>
          <w:sz w:val="28"/>
          <w:szCs w:val="28"/>
        </w:rPr>
      </w:pPr>
      <w:r w:rsidRPr="008A2083">
        <w:rPr>
          <w:rFonts w:eastAsia="Times New Roman"/>
          <w:b/>
          <w:sz w:val="28"/>
          <w:szCs w:val="28"/>
        </w:rPr>
        <w:t>Методика выполнения работы</w:t>
      </w:r>
    </w:p>
    <w:p w:rsidR="00660021" w:rsidRPr="008A2083" w:rsidRDefault="00660021" w:rsidP="006A78EC">
      <w:pPr>
        <w:numPr>
          <w:ilvl w:val="1"/>
          <w:numId w:val="7"/>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 xml:space="preserve">На свободной поверхности </w:t>
      </w:r>
      <w:r w:rsidRPr="008A2083">
        <w:rPr>
          <w:rFonts w:eastAsia="Times New Roman"/>
          <w:i/>
          <w:sz w:val="28"/>
          <w:szCs w:val="28"/>
        </w:rPr>
        <w:t>Рабочего стола</w:t>
      </w:r>
      <w:r w:rsidRPr="008A2083">
        <w:rPr>
          <w:rFonts w:eastAsia="Times New Roman"/>
          <w:sz w:val="28"/>
          <w:szCs w:val="28"/>
        </w:rPr>
        <w:t xml:space="preserve"> вызовите контекстное меню</w:t>
      </w:r>
    </w:p>
    <w:p w:rsidR="00660021" w:rsidRPr="008A2083" w:rsidRDefault="00660021" w:rsidP="006A78EC">
      <w:pPr>
        <w:numPr>
          <w:ilvl w:val="0"/>
          <w:numId w:val="7"/>
        </w:numPr>
        <w:tabs>
          <w:tab w:val="left" w:pos="227"/>
        </w:tabs>
        <w:suppressAutoHyphens/>
        <w:spacing w:after="0" w:line="360" w:lineRule="auto"/>
        <w:ind w:left="227" w:hanging="227"/>
        <w:rPr>
          <w:rFonts w:eastAsia="Times New Roman"/>
          <w:sz w:val="28"/>
          <w:szCs w:val="28"/>
        </w:rPr>
      </w:pPr>
      <w:r w:rsidRPr="008A2083">
        <w:rPr>
          <w:rFonts w:eastAsia="Times New Roman"/>
          <w:sz w:val="28"/>
          <w:szCs w:val="28"/>
        </w:rPr>
        <w:t>выберите команду С</w:t>
      </w:r>
      <w:r w:rsidRPr="008A2083">
        <w:rPr>
          <w:rFonts w:eastAsia="Times New Roman"/>
          <w:i/>
          <w:sz w:val="28"/>
          <w:szCs w:val="28"/>
        </w:rPr>
        <w:t>оздать—&gt;Папку.</w:t>
      </w:r>
    </w:p>
    <w:p w:rsidR="00660021" w:rsidRPr="008A2083" w:rsidRDefault="00660021" w:rsidP="006A78EC">
      <w:pPr>
        <w:numPr>
          <w:ilvl w:val="1"/>
          <w:numId w:val="8"/>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 xml:space="preserve">Наберите на клавиатуре имя папки, например Курс </w:t>
      </w:r>
      <w:r w:rsidR="008A2083">
        <w:rPr>
          <w:rFonts w:eastAsia="Times New Roman"/>
          <w:sz w:val="28"/>
          <w:szCs w:val="28"/>
        </w:rPr>
        <w:t>2</w:t>
      </w:r>
      <w:r w:rsidRPr="008A2083">
        <w:rPr>
          <w:rFonts w:eastAsia="Times New Roman"/>
          <w:sz w:val="28"/>
          <w:szCs w:val="28"/>
        </w:rPr>
        <w:t xml:space="preserve"> Группа </w:t>
      </w:r>
      <w:r w:rsidR="008A2083">
        <w:rPr>
          <w:rFonts w:eastAsia="Times New Roman"/>
          <w:sz w:val="28"/>
          <w:szCs w:val="28"/>
        </w:rPr>
        <w:t>КПК 139</w:t>
      </w:r>
      <w:r w:rsidRPr="008A2083">
        <w:rPr>
          <w:rFonts w:eastAsia="Times New Roman"/>
          <w:sz w:val="28"/>
          <w:szCs w:val="28"/>
        </w:rPr>
        <w:t>,</w:t>
      </w:r>
    </w:p>
    <w:p w:rsidR="00660021" w:rsidRPr="008A2083" w:rsidRDefault="00660021" w:rsidP="006A78EC">
      <w:pPr>
        <w:numPr>
          <w:ilvl w:val="0"/>
          <w:numId w:val="8"/>
        </w:numPr>
        <w:tabs>
          <w:tab w:val="left" w:pos="227"/>
        </w:tabs>
        <w:suppressAutoHyphens/>
        <w:spacing w:after="0" w:line="360" w:lineRule="auto"/>
        <w:ind w:left="227" w:hanging="227"/>
        <w:rPr>
          <w:rFonts w:eastAsia="Times New Roman"/>
          <w:sz w:val="28"/>
          <w:szCs w:val="28"/>
        </w:rPr>
      </w:pPr>
      <w:r w:rsidRPr="008A2083">
        <w:rPr>
          <w:rFonts w:eastAsia="Times New Roman"/>
          <w:sz w:val="28"/>
          <w:szCs w:val="28"/>
        </w:rPr>
        <w:t xml:space="preserve">нажмите клавишу </w:t>
      </w:r>
      <w:r w:rsidRPr="008A2083">
        <w:rPr>
          <w:rFonts w:eastAsia="Times New Roman"/>
          <w:i/>
          <w:sz w:val="28"/>
          <w:szCs w:val="28"/>
        </w:rPr>
        <w:t>&lt;Enter&gt; .</w:t>
      </w:r>
    </w:p>
    <w:p w:rsidR="00660021" w:rsidRPr="008A2083" w:rsidRDefault="00660021" w:rsidP="006A78EC">
      <w:pPr>
        <w:numPr>
          <w:ilvl w:val="1"/>
          <w:numId w:val="9"/>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lastRenderedPageBreak/>
        <w:t>Откройте свою папку. Вы ее только что создали.</w:t>
      </w:r>
    </w:p>
    <w:p w:rsidR="00660021" w:rsidRPr="008A2083" w:rsidRDefault="00660021" w:rsidP="006A78EC">
      <w:pPr>
        <w:numPr>
          <w:ilvl w:val="1"/>
          <w:numId w:val="9"/>
        </w:numPr>
        <w:tabs>
          <w:tab w:val="left" w:pos="852"/>
        </w:tabs>
        <w:suppressAutoHyphens/>
        <w:spacing w:after="0" w:line="360" w:lineRule="auto"/>
        <w:ind w:left="7" w:right="20" w:firstLine="535"/>
        <w:rPr>
          <w:rFonts w:eastAsia="Times New Roman"/>
          <w:sz w:val="28"/>
          <w:szCs w:val="28"/>
        </w:rPr>
      </w:pPr>
      <w:r w:rsidRPr="008A2083">
        <w:rPr>
          <w:rFonts w:eastAsia="Times New Roman"/>
          <w:sz w:val="28"/>
          <w:szCs w:val="28"/>
        </w:rPr>
        <w:t xml:space="preserve">В текущей папке создайте еще две папки, дайте им названия </w:t>
      </w:r>
      <w:r w:rsidRPr="008A2083">
        <w:rPr>
          <w:rFonts w:eastAsia="Times New Roman"/>
          <w:i/>
          <w:sz w:val="28"/>
          <w:szCs w:val="28"/>
        </w:rPr>
        <w:t>Рабочий</w:t>
      </w:r>
      <w:r w:rsidRPr="008A2083">
        <w:rPr>
          <w:rFonts w:eastAsia="Times New Roman"/>
          <w:sz w:val="28"/>
          <w:szCs w:val="28"/>
        </w:rPr>
        <w:t xml:space="preserve"> </w:t>
      </w:r>
      <w:r w:rsidRPr="008A2083">
        <w:rPr>
          <w:rFonts w:eastAsia="Times New Roman"/>
          <w:i/>
          <w:sz w:val="28"/>
          <w:szCs w:val="28"/>
        </w:rPr>
        <w:t xml:space="preserve">стол </w:t>
      </w:r>
      <w:r w:rsidRPr="008A2083">
        <w:rPr>
          <w:rFonts w:eastAsia="Times New Roman"/>
          <w:sz w:val="28"/>
          <w:szCs w:val="28"/>
        </w:rPr>
        <w:t>и</w:t>
      </w:r>
      <w:r w:rsidRPr="008A2083">
        <w:rPr>
          <w:rFonts w:eastAsia="Times New Roman"/>
          <w:i/>
          <w:sz w:val="28"/>
          <w:szCs w:val="28"/>
        </w:rPr>
        <w:t xml:space="preserve"> Разное.</w:t>
      </w:r>
    </w:p>
    <w:p w:rsidR="00660021" w:rsidRPr="008A2083" w:rsidRDefault="00660021" w:rsidP="006A78EC">
      <w:pPr>
        <w:numPr>
          <w:ilvl w:val="1"/>
          <w:numId w:val="9"/>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 xml:space="preserve">В папке </w:t>
      </w:r>
      <w:r w:rsidRPr="008A2083">
        <w:rPr>
          <w:rFonts w:eastAsia="Times New Roman"/>
          <w:i/>
          <w:sz w:val="28"/>
          <w:szCs w:val="28"/>
        </w:rPr>
        <w:t>Рабочий стол</w:t>
      </w:r>
      <w:r w:rsidRPr="008A2083">
        <w:rPr>
          <w:rFonts w:eastAsia="Times New Roman"/>
          <w:sz w:val="28"/>
          <w:szCs w:val="28"/>
        </w:rPr>
        <w:t xml:space="preserve"> создайте документ Microsoft Word под именем</w:t>
      </w:r>
    </w:p>
    <w:p w:rsidR="00660021" w:rsidRPr="008A2083" w:rsidRDefault="00660021" w:rsidP="00C53B34">
      <w:pPr>
        <w:suppressAutoHyphens/>
        <w:spacing w:after="0" w:line="360" w:lineRule="auto"/>
        <w:ind w:left="7"/>
        <w:rPr>
          <w:rFonts w:eastAsia="Times New Roman"/>
          <w:i/>
          <w:sz w:val="28"/>
          <w:szCs w:val="28"/>
        </w:rPr>
      </w:pPr>
      <w:r w:rsidRPr="008A2083">
        <w:rPr>
          <w:rFonts w:eastAsia="Times New Roman"/>
          <w:i/>
          <w:sz w:val="28"/>
          <w:szCs w:val="28"/>
        </w:rPr>
        <w:t xml:space="preserve">Ответ. </w:t>
      </w:r>
      <w:r w:rsidRPr="008A2083">
        <w:rPr>
          <w:rFonts w:eastAsia="Times New Roman"/>
          <w:sz w:val="28"/>
          <w:szCs w:val="28"/>
        </w:rPr>
        <w:t>Для этого на свободной поверхности рабочего стола</w:t>
      </w:r>
      <w:r w:rsidRPr="008A2083">
        <w:rPr>
          <w:rFonts w:eastAsia="Times New Roman"/>
          <w:i/>
          <w:sz w:val="28"/>
          <w:szCs w:val="28"/>
        </w:rPr>
        <w:t xml:space="preserve"> </w:t>
      </w:r>
      <w:r w:rsidRPr="008A2083">
        <w:rPr>
          <w:rFonts w:eastAsia="Times New Roman"/>
          <w:sz w:val="28"/>
          <w:szCs w:val="28"/>
        </w:rPr>
        <w:t xml:space="preserve">вызовите контекстное меню и выберите команду </w:t>
      </w:r>
      <w:r w:rsidRPr="008A2083">
        <w:rPr>
          <w:rFonts w:eastAsia="Times New Roman"/>
          <w:i/>
          <w:sz w:val="28"/>
          <w:szCs w:val="28"/>
        </w:rPr>
        <w:t>Создать</w:t>
      </w:r>
      <w:r w:rsidRPr="008A2083">
        <w:rPr>
          <w:rFonts w:eastAsia="Times New Roman"/>
          <w:sz w:val="28"/>
          <w:szCs w:val="28"/>
        </w:rPr>
        <w:t xml:space="preserve"> </w:t>
      </w:r>
      <w:r w:rsidRPr="008A2083">
        <w:rPr>
          <w:rFonts w:eastAsia="Times New Roman"/>
          <w:i/>
          <w:sz w:val="28"/>
          <w:szCs w:val="28"/>
        </w:rPr>
        <w:t>—&gt;</w:t>
      </w:r>
      <w:r w:rsidRPr="008A2083">
        <w:rPr>
          <w:rFonts w:eastAsia="Times New Roman"/>
          <w:sz w:val="28"/>
          <w:szCs w:val="28"/>
        </w:rPr>
        <w:t xml:space="preserve"> </w:t>
      </w:r>
      <w:r w:rsidRPr="008A2083">
        <w:rPr>
          <w:rFonts w:eastAsia="Times New Roman"/>
          <w:i/>
          <w:sz w:val="28"/>
          <w:szCs w:val="28"/>
        </w:rPr>
        <w:t>Документ</w:t>
      </w:r>
      <w:r w:rsidRPr="008A2083">
        <w:rPr>
          <w:rFonts w:eastAsia="Times New Roman"/>
          <w:sz w:val="28"/>
          <w:szCs w:val="28"/>
        </w:rPr>
        <w:t xml:space="preserve"> </w:t>
      </w:r>
      <w:r w:rsidRPr="008A2083">
        <w:rPr>
          <w:rFonts w:eastAsia="Times New Roman"/>
          <w:i/>
          <w:sz w:val="28"/>
          <w:szCs w:val="28"/>
        </w:rPr>
        <w:t xml:space="preserve">Microsoft Word, </w:t>
      </w:r>
      <w:r w:rsidRPr="008A2083">
        <w:rPr>
          <w:rFonts w:eastAsia="Times New Roman"/>
          <w:sz w:val="28"/>
          <w:szCs w:val="28"/>
        </w:rPr>
        <w:t>дальше наберите на клавиатуре имя документа</w:t>
      </w:r>
      <w:r w:rsidRPr="008A2083">
        <w:rPr>
          <w:rFonts w:eastAsia="Times New Roman"/>
          <w:i/>
          <w:sz w:val="28"/>
          <w:szCs w:val="28"/>
        </w:rPr>
        <w:t xml:space="preserve"> </w:t>
      </w:r>
      <w:r w:rsidRPr="008A2083">
        <w:rPr>
          <w:rFonts w:eastAsia="Times New Roman"/>
          <w:sz w:val="28"/>
          <w:szCs w:val="28"/>
        </w:rPr>
        <w:t>(файла),</w:t>
      </w:r>
      <w:r w:rsidRPr="008A2083">
        <w:rPr>
          <w:rFonts w:eastAsia="Times New Roman"/>
          <w:i/>
          <w:sz w:val="28"/>
          <w:szCs w:val="28"/>
        </w:rPr>
        <w:t xml:space="preserve"> </w:t>
      </w:r>
      <w:r w:rsidRPr="008A2083">
        <w:rPr>
          <w:rFonts w:eastAsia="Times New Roman"/>
          <w:sz w:val="28"/>
          <w:szCs w:val="28"/>
        </w:rPr>
        <w:t xml:space="preserve">например </w:t>
      </w:r>
      <w:r w:rsidRPr="008A2083">
        <w:rPr>
          <w:rFonts w:eastAsia="Times New Roman"/>
          <w:i/>
          <w:sz w:val="28"/>
          <w:szCs w:val="28"/>
        </w:rPr>
        <w:t>Ответ,</w:t>
      </w:r>
      <w:r w:rsidRPr="008A2083">
        <w:rPr>
          <w:rFonts w:eastAsia="Times New Roman"/>
          <w:sz w:val="28"/>
          <w:szCs w:val="28"/>
        </w:rPr>
        <w:t xml:space="preserve"> и обязательно нажмите клавишу </w:t>
      </w:r>
      <w:r w:rsidRPr="008A2083">
        <w:rPr>
          <w:rFonts w:eastAsia="Times New Roman"/>
          <w:i/>
          <w:sz w:val="28"/>
          <w:szCs w:val="28"/>
        </w:rPr>
        <w:t>&lt;Enter&gt; .</w:t>
      </w:r>
    </w:p>
    <w:p w:rsidR="00660021" w:rsidRPr="008A2083" w:rsidRDefault="00660021" w:rsidP="006A78EC">
      <w:pPr>
        <w:numPr>
          <w:ilvl w:val="0"/>
          <w:numId w:val="10"/>
        </w:numPr>
        <w:tabs>
          <w:tab w:val="left" w:pos="852"/>
        </w:tabs>
        <w:suppressAutoHyphens/>
        <w:spacing w:after="0" w:line="360" w:lineRule="auto"/>
        <w:ind w:left="7" w:right="20" w:firstLine="535"/>
        <w:rPr>
          <w:rFonts w:eastAsia="Times New Roman"/>
          <w:sz w:val="28"/>
          <w:szCs w:val="28"/>
        </w:rPr>
      </w:pPr>
      <w:r w:rsidRPr="008A2083">
        <w:rPr>
          <w:rFonts w:eastAsia="Times New Roman"/>
          <w:sz w:val="28"/>
          <w:szCs w:val="28"/>
        </w:rPr>
        <w:t xml:space="preserve">Откройте документ с именем </w:t>
      </w:r>
      <w:r w:rsidRPr="008A2083">
        <w:rPr>
          <w:rFonts w:eastAsia="Times New Roman"/>
          <w:i/>
          <w:sz w:val="28"/>
          <w:szCs w:val="28"/>
        </w:rPr>
        <w:t>Ответ.</w:t>
      </w:r>
      <w:r w:rsidRPr="008A2083">
        <w:rPr>
          <w:rFonts w:eastAsia="Times New Roman"/>
          <w:sz w:val="28"/>
          <w:szCs w:val="28"/>
        </w:rPr>
        <w:t xml:space="preserve"> Обратите внимание: документ пуст; напечатайте названия всех объектов, находящихся на </w:t>
      </w:r>
      <w:r w:rsidRPr="008A2083">
        <w:rPr>
          <w:rFonts w:eastAsia="Times New Roman"/>
          <w:i/>
          <w:sz w:val="28"/>
          <w:szCs w:val="28"/>
        </w:rPr>
        <w:t>Рабочем столе</w:t>
      </w:r>
      <w:r w:rsidRPr="008A2083">
        <w:rPr>
          <w:rFonts w:eastAsia="Times New Roman"/>
          <w:sz w:val="28"/>
          <w:szCs w:val="28"/>
        </w:rPr>
        <w:t xml:space="preserve"> ва-шего компьютера.</w:t>
      </w:r>
    </w:p>
    <w:p w:rsidR="00660021" w:rsidRPr="008A2083" w:rsidRDefault="00660021" w:rsidP="006A78EC">
      <w:pPr>
        <w:numPr>
          <w:ilvl w:val="0"/>
          <w:numId w:val="10"/>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Сохраните изменения в документе, для этого выберите команду меню</w:t>
      </w:r>
    </w:p>
    <w:p w:rsidR="00660021" w:rsidRPr="008A2083" w:rsidRDefault="00660021" w:rsidP="00C53B34">
      <w:pPr>
        <w:suppressAutoHyphens/>
        <w:spacing w:after="0" w:line="360" w:lineRule="auto"/>
        <w:ind w:left="7"/>
        <w:rPr>
          <w:rFonts w:eastAsia="Times New Roman"/>
          <w:i/>
          <w:sz w:val="28"/>
          <w:szCs w:val="28"/>
        </w:rPr>
      </w:pPr>
      <w:r w:rsidRPr="008A2083">
        <w:rPr>
          <w:rFonts w:eastAsia="Times New Roman"/>
          <w:i/>
          <w:sz w:val="28"/>
          <w:szCs w:val="28"/>
        </w:rPr>
        <w:t>Файл—&gt;Сохранить.</w:t>
      </w:r>
    </w:p>
    <w:p w:rsidR="00660021" w:rsidRPr="008A2083" w:rsidRDefault="00660021" w:rsidP="006A78EC">
      <w:pPr>
        <w:numPr>
          <w:ilvl w:val="0"/>
          <w:numId w:val="10"/>
        </w:numPr>
        <w:tabs>
          <w:tab w:val="left" w:pos="852"/>
        </w:tabs>
        <w:suppressAutoHyphens/>
        <w:spacing w:after="0" w:line="360" w:lineRule="auto"/>
        <w:ind w:left="7" w:firstLine="535"/>
        <w:rPr>
          <w:rFonts w:eastAsia="Times New Roman"/>
          <w:sz w:val="28"/>
          <w:szCs w:val="28"/>
        </w:rPr>
      </w:pPr>
      <w:r w:rsidRPr="008A2083">
        <w:rPr>
          <w:rFonts w:eastAsia="Times New Roman"/>
          <w:sz w:val="28"/>
          <w:szCs w:val="28"/>
        </w:rPr>
        <w:t xml:space="preserve">В папке </w:t>
      </w:r>
      <w:r w:rsidRPr="008A2083">
        <w:rPr>
          <w:rFonts w:eastAsia="Times New Roman"/>
          <w:i/>
          <w:sz w:val="28"/>
          <w:szCs w:val="28"/>
        </w:rPr>
        <w:t>Разное</w:t>
      </w:r>
      <w:r w:rsidRPr="008A2083">
        <w:rPr>
          <w:rFonts w:eastAsia="Times New Roman"/>
          <w:sz w:val="28"/>
          <w:szCs w:val="28"/>
        </w:rPr>
        <w:t xml:space="preserve"> создайте точечный рисунок под именем </w:t>
      </w:r>
      <w:r w:rsidRPr="008A2083">
        <w:rPr>
          <w:rFonts w:eastAsia="Times New Roman"/>
          <w:i/>
          <w:sz w:val="28"/>
          <w:szCs w:val="28"/>
        </w:rPr>
        <w:t>Картинка.</w:t>
      </w:r>
      <w:r w:rsidRPr="008A2083">
        <w:rPr>
          <w:rFonts w:eastAsia="Times New Roman"/>
          <w:sz w:val="28"/>
          <w:szCs w:val="28"/>
        </w:rPr>
        <w:t xml:space="preserve"> Для этого на свободной поверхности рабочего стола вызовите контекстное меню и выберите команду </w:t>
      </w:r>
      <w:r w:rsidRPr="008A2083">
        <w:rPr>
          <w:rFonts w:eastAsia="Times New Roman"/>
          <w:i/>
          <w:sz w:val="28"/>
          <w:szCs w:val="28"/>
        </w:rPr>
        <w:t>Создать</w:t>
      </w:r>
      <w:r w:rsidRPr="008A2083">
        <w:rPr>
          <w:rFonts w:eastAsia="Times New Roman"/>
          <w:sz w:val="28"/>
          <w:szCs w:val="28"/>
        </w:rPr>
        <w:t xml:space="preserve"> </w:t>
      </w:r>
      <w:r w:rsidRPr="008A2083">
        <w:rPr>
          <w:rFonts w:eastAsia="Times New Roman"/>
          <w:i/>
          <w:sz w:val="28"/>
          <w:szCs w:val="28"/>
        </w:rPr>
        <w:t>—&gt;</w:t>
      </w:r>
      <w:r w:rsidRPr="008A2083">
        <w:rPr>
          <w:rFonts w:eastAsia="Times New Roman"/>
          <w:sz w:val="28"/>
          <w:szCs w:val="28"/>
        </w:rPr>
        <w:t xml:space="preserve"> </w:t>
      </w:r>
      <w:r w:rsidRPr="008A2083">
        <w:rPr>
          <w:rFonts w:eastAsia="Times New Roman"/>
          <w:i/>
          <w:sz w:val="28"/>
          <w:szCs w:val="28"/>
        </w:rPr>
        <w:t>Точечный рисунок.</w:t>
      </w:r>
    </w:p>
    <w:p w:rsidR="00660021" w:rsidRPr="008A2083" w:rsidRDefault="00660021" w:rsidP="006A78EC">
      <w:pPr>
        <w:numPr>
          <w:ilvl w:val="0"/>
          <w:numId w:val="11"/>
        </w:numPr>
        <w:tabs>
          <w:tab w:val="left" w:pos="910"/>
        </w:tabs>
        <w:suppressAutoHyphens/>
        <w:spacing w:after="0" w:line="360" w:lineRule="auto"/>
        <w:ind w:left="7" w:firstLine="535"/>
        <w:rPr>
          <w:rFonts w:eastAsia="Times New Roman"/>
          <w:sz w:val="28"/>
          <w:szCs w:val="28"/>
        </w:rPr>
      </w:pPr>
      <w:bookmarkStart w:id="6" w:name="page9"/>
      <w:bookmarkEnd w:id="6"/>
      <w:r w:rsidRPr="008A2083">
        <w:rPr>
          <w:rFonts w:eastAsia="Times New Roman"/>
          <w:sz w:val="28"/>
          <w:szCs w:val="28"/>
        </w:rPr>
        <w:t xml:space="preserve">Наберите на клавиатуре имя документа (файла), например </w:t>
      </w:r>
      <w:r w:rsidRPr="008A2083">
        <w:rPr>
          <w:rFonts w:eastAsia="Times New Roman"/>
          <w:i/>
          <w:sz w:val="28"/>
          <w:szCs w:val="28"/>
        </w:rPr>
        <w:t>Картинка,</w:t>
      </w:r>
      <w:r w:rsidRPr="008A2083">
        <w:rPr>
          <w:rFonts w:eastAsia="Times New Roman"/>
          <w:sz w:val="28"/>
          <w:szCs w:val="28"/>
        </w:rPr>
        <w:t xml:space="preserve"> и обязательно нажмите клавишу </w:t>
      </w:r>
      <w:r w:rsidRPr="008A2083">
        <w:rPr>
          <w:rFonts w:eastAsia="Times New Roman"/>
          <w:i/>
          <w:sz w:val="28"/>
          <w:szCs w:val="28"/>
        </w:rPr>
        <w:t>&lt;Enter&gt; .</w:t>
      </w:r>
    </w:p>
    <w:p w:rsidR="00660021" w:rsidRPr="008A2083" w:rsidRDefault="00660021" w:rsidP="00C53B34">
      <w:pPr>
        <w:suppressAutoHyphens/>
        <w:spacing w:after="0" w:line="360" w:lineRule="auto"/>
        <w:ind w:left="7" w:firstLine="614"/>
        <w:rPr>
          <w:rFonts w:eastAsia="Times New Roman"/>
          <w:sz w:val="28"/>
          <w:szCs w:val="28"/>
        </w:rPr>
      </w:pPr>
      <w:r w:rsidRPr="008A2083">
        <w:rPr>
          <w:rFonts w:eastAsia="Times New Roman"/>
          <w:sz w:val="28"/>
          <w:szCs w:val="28"/>
        </w:rPr>
        <w:t xml:space="preserve">Откройте документ с именем </w:t>
      </w:r>
      <w:r w:rsidRPr="008A2083">
        <w:rPr>
          <w:rFonts w:eastAsia="Times New Roman"/>
          <w:i/>
          <w:sz w:val="28"/>
          <w:szCs w:val="28"/>
        </w:rPr>
        <w:t>Картинка.</w:t>
      </w:r>
      <w:r w:rsidRPr="008A2083">
        <w:rPr>
          <w:rFonts w:eastAsia="Times New Roman"/>
          <w:sz w:val="28"/>
          <w:szCs w:val="28"/>
        </w:rPr>
        <w:t xml:space="preserve"> Обратите внимание: документ пуст; нарисуйте квадрат, в нем треугольник, очертите квадрат кругом.</w:t>
      </w:r>
    </w:p>
    <w:p w:rsidR="00660021" w:rsidRPr="008A2083" w:rsidRDefault="00660021" w:rsidP="006A78EC">
      <w:pPr>
        <w:numPr>
          <w:ilvl w:val="0"/>
          <w:numId w:val="11"/>
        </w:numPr>
        <w:suppressAutoHyphens/>
        <w:spacing w:after="0" w:line="360" w:lineRule="auto"/>
        <w:ind w:left="7"/>
        <w:rPr>
          <w:rFonts w:eastAsia="Times New Roman"/>
          <w:i/>
          <w:sz w:val="28"/>
          <w:szCs w:val="28"/>
        </w:rPr>
      </w:pPr>
      <w:r w:rsidRPr="008A2083">
        <w:rPr>
          <w:rFonts w:eastAsia="Times New Roman"/>
          <w:sz w:val="28"/>
          <w:szCs w:val="28"/>
        </w:rPr>
        <w:t>Сохраните изменения в документе. Для этого выберите команду меню</w:t>
      </w:r>
      <w:r w:rsidR="008A2083">
        <w:rPr>
          <w:rFonts w:eastAsia="Times New Roman"/>
          <w:sz w:val="28"/>
          <w:szCs w:val="28"/>
        </w:rPr>
        <w:t xml:space="preserve"> </w:t>
      </w:r>
      <w:r w:rsidRPr="008A2083">
        <w:rPr>
          <w:rFonts w:eastAsia="Times New Roman"/>
          <w:i/>
          <w:sz w:val="28"/>
          <w:szCs w:val="28"/>
        </w:rPr>
        <w:t>Файл—&gt;Сохранить.</w:t>
      </w:r>
    </w:p>
    <w:p w:rsidR="00660021" w:rsidRPr="008A2083" w:rsidRDefault="00660021" w:rsidP="00C53B34">
      <w:pPr>
        <w:suppressAutoHyphens/>
        <w:spacing w:after="0" w:line="360" w:lineRule="auto"/>
        <w:ind w:left="547"/>
        <w:rPr>
          <w:rFonts w:eastAsia="Times New Roman"/>
          <w:i/>
          <w:sz w:val="28"/>
          <w:szCs w:val="28"/>
        </w:rPr>
      </w:pPr>
      <w:r w:rsidRPr="008A2083">
        <w:rPr>
          <w:rFonts w:eastAsia="Times New Roman"/>
          <w:b/>
          <w:sz w:val="28"/>
          <w:szCs w:val="28"/>
        </w:rPr>
        <w:t xml:space="preserve">Задание № </w:t>
      </w:r>
      <w:r w:rsidR="003C0C9D">
        <w:rPr>
          <w:rFonts w:eastAsia="Times New Roman"/>
          <w:b/>
          <w:sz w:val="28"/>
          <w:szCs w:val="28"/>
          <w:lang w:val="en-US"/>
        </w:rPr>
        <w:t>5</w:t>
      </w:r>
      <w:r w:rsidRPr="008A2083">
        <w:rPr>
          <w:rFonts w:eastAsia="Times New Roman"/>
          <w:b/>
          <w:sz w:val="28"/>
          <w:szCs w:val="28"/>
        </w:rPr>
        <w:t xml:space="preserve">. Создать ярлык для объекта calc.exe в папке </w:t>
      </w:r>
      <w:r w:rsidRPr="008A2083">
        <w:rPr>
          <w:rFonts w:eastAsia="Times New Roman"/>
          <w:b/>
          <w:i/>
          <w:sz w:val="28"/>
          <w:szCs w:val="28"/>
        </w:rPr>
        <w:t>Ответ</w:t>
      </w:r>
      <w:r w:rsidRPr="008A2083">
        <w:rPr>
          <w:rFonts w:eastAsia="Times New Roman"/>
          <w:i/>
          <w:sz w:val="28"/>
          <w:szCs w:val="28"/>
        </w:rPr>
        <w:t>.</w:t>
      </w:r>
    </w:p>
    <w:p w:rsidR="00660021" w:rsidRPr="008A2083" w:rsidRDefault="00660021" w:rsidP="00C53B34">
      <w:pPr>
        <w:suppressAutoHyphens/>
        <w:spacing w:after="0" w:line="360" w:lineRule="auto"/>
        <w:ind w:left="3087"/>
        <w:rPr>
          <w:rFonts w:eastAsia="Times New Roman"/>
          <w:b/>
          <w:sz w:val="28"/>
          <w:szCs w:val="28"/>
        </w:rPr>
      </w:pPr>
      <w:r w:rsidRPr="008A2083">
        <w:rPr>
          <w:rFonts w:eastAsia="Times New Roman"/>
          <w:b/>
          <w:sz w:val="28"/>
          <w:szCs w:val="28"/>
        </w:rPr>
        <w:t>Методика выполнения работы</w:t>
      </w:r>
    </w:p>
    <w:p w:rsidR="00660021" w:rsidRPr="008A2083" w:rsidRDefault="00660021" w:rsidP="006A78EC">
      <w:pPr>
        <w:numPr>
          <w:ilvl w:val="1"/>
          <w:numId w:val="12"/>
        </w:numPr>
        <w:tabs>
          <w:tab w:val="left" w:pos="823"/>
        </w:tabs>
        <w:suppressAutoHyphens/>
        <w:spacing w:after="0" w:line="360" w:lineRule="auto"/>
        <w:ind w:left="7" w:firstLine="535"/>
        <w:rPr>
          <w:rFonts w:eastAsia="Times New Roman"/>
          <w:sz w:val="28"/>
          <w:szCs w:val="28"/>
        </w:rPr>
      </w:pPr>
      <w:r w:rsidRPr="008A2083">
        <w:rPr>
          <w:rFonts w:eastAsia="Times New Roman"/>
          <w:sz w:val="28"/>
          <w:szCs w:val="28"/>
        </w:rPr>
        <w:t xml:space="preserve">Используя описанный выше алгоритм быстрого поиска объектов, найдите файл с именем </w:t>
      </w:r>
      <w:r w:rsidRPr="008A2083">
        <w:rPr>
          <w:rFonts w:eastAsia="Times New Roman"/>
          <w:i/>
          <w:sz w:val="28"/>
          <w:szCs w:val="28"/>
        </w:rPr>
        <w:t>calc.exe</w:t>
      </w:r>
      <w:r w:rsidRPr="008A2083">
        <w:rPr>
          <w:rFonts w:eastAsia="Times New Roman"/>
          <w:sz w:val="28"/>
          <w:szCs w:val="28"/>
        </w:rPr>
        <w:t xml:space="preserve"> и запишите в тетрадь путь доступа к нему.</w:t>
      </w:r>
    </w:p>
    <w:p w:rsidR="00660021" w:rsidRPr="008A2083" w:rsidRDefault="00660021" w:rsidP="006A78EC">
      <w:pPr>
        <w:numPr>
          <w:ilvl w:val="1"/>
          <w:numId w:val="12"/>
        </w:numPr>
        <w:tabs>
          <w:tab w:val="left" w:pos="807"/>
        </w:tabs>
        <w:suppressAutoHyphens/>
        <w:spacing w:after="0" w:line="360" w:lineRule="auto"/>
        <w:ind w:left="807" w:hanging="265"/>
        <w:rPr>
          <w:rFonts w:eastAsia="Times New Roman"/>
          <w:sz w:val="28"/>
          <w:szCs w:val="28"/>
        </w:rPr>
      </w:pPr>
      <w:r w:rsidRPr="008A2083">
        <w:rPr>
          <w:rFonts w:eastAsia="Times New Roman"/>
          <w:sz w:val="28"/>
          <w:szCs w:val="28"/>
        </w:rPr>
        <w:t xml:space="preserve">Откройте папку </w:t>
      </w:r>
      <w:r w:rsidRPr="008A2083">
        <w:rPr>
          <w:rFonts w:eastAsia="Times New Roman"/>
          <w:i/>
          <w:sz w:val="28"/>
          <w:szCs w:val="28"/>
        </w:rPr>
        <w:t>Ответ.</w:t>
      </w:r>
    </w:p>
    <w:p w:rsidR="00660021" w:rsidRPr="008A2083" w:rsidRDefault="00660021" w:rsidP="006A78EC">
      <w:pPr>
        <w:widowControl w:val="0"/>
        <w:numPr>
          <w:ilvl w:val="1"/>
          <w:numId w:val="12"/>
        </w:numPr>
        <w:suppressAutoHyphens/>
        <w:spacing w:after="0" w:line="360" w:lineRule="auto"/>
        <w:ind w:left="227" w:hanging="227"/>
        <w:rPr>
          <w:rFonts w:eastAsia="Times New Roman"/>
          <w:sz w:val="28"/>
          <w:szCs w:val="28"/>
        </w:rPr>
      </w:pPr>
      <w:r w:rsidRPr="008A2083">
        <w:rPr>
          <w:rFonts w:eastAsia="Times New Roman"/>
          <w:sz w:val="28"/>
          <w:szCs w:val="28"/>
        </w:rPr>
        <w:t xml:space="preserve">На свободной поверхности рабочего стола вызовите </w:t>
      </w:r>
      <w:r w:rsidRPr="008A2083">
        <w:rPr>
          <w:rFonts w:eastAsia="Times New Roman"/>
          <w:i/>
          <w:sz w:val="28"/>
          <w:szCs w:val="28"/>
        </w:rPr>
        <w:t>Контекстное меню</w:t>
      </w:r>
      <w:r w:rsidR="008A2083" w:rsidRPr="008A2083">
        <w:rPr>
          <w:rFonts w:eastAsia="Times New Roman"/>
          <w:i/>
          <w:sz w:val="28"/>
          <w:szCs w:val="28"/>
        </w:rPr>
        <w:t xml:space="preserve">   </w:t>
      </w:r>
      <w:r w:rsidR="008A2083" w:rsidRPr="008A2083">
        <w:rPr>
          <w:rFonts w:eastAsia="Times New Roman"/>
          <w:sz w:val="28"/>
          <w:szCs w:val="28"/>
        </w:rPr>
        <w:t>и</w:t>
      </w:r>
      <w:r w:rsidR="008A2083">
        <w:rPr>
          <w:rFonts w:eastAsia="Times New Roman"/>
          <w:i/>
          <w:sz w:val="28"/>
          <w:szCs w:val="28"/>
        </w:rPr>
        <w:t xml:space="preserve"> </w:t>
      </w:r>
      <w:r w:rsidR="008A2083" w:rsidRPr="008A2083">
        <w:rPr>
          <w:rFonts w:eastAsia="Times New Roman"/>
          <w:sz w:val="28"/>
          <w:szCs w:val="28"/>
        </w:rPr>
        <w:t xml:space="preserve"> </w:t>
      </w:r>
      <w:r w:rsidRPr="008A2083">
        <w:rPr>
          <w:rFonts w:eastAsia="Times New Roman"/>
          <w:sz w:val="28"/>
          <w:szCs w:val="28"/>
        </w:rPr>
        <w:t xml:space="preserve">выберите команду </w:t>
      </w:r>
      <w:r w:rsidRPr="008A2083">
        <w:rPr>
          <w:rFonts w:eastAsia="Times New Roman"/>
          <w:i/>
          <w:sz w:val="28"/>
          <w:szCs w:val="28"/>
        </w:rPr>
        <w:t>Создать</w:t>
      </w:r>
      <w:r w:rsidRPr="008A2083">
        <w:rPr>
          <w:rFonts w:eastAsia="Times New Roman"/>
          <w:sz w:val="28"/>
          <w:szCs w:val="28"/>
        </w:rPr>
        <w:t xml:space="preserve"> </w:t>
      </w:r>
      <w:r w:rsidRPr="008A2083">
        <w:rPr>
          <w:rFonts w:eastAsia="Times New Roman"/>
          <w:i/>
          <w:sz w:val="28"/>
          <w:szCs w:val="28"/>
        </w:rPr>
        <w:t>—&gt;</w:t>
      </w:r>
      <w:r w:rsidRPr="008A2083">
        <w:rPr>
          <w:rFonts w:eastAsia="Times New Roman"/>
          <w:sz w:val="28"/>
          <w:szCs w:val="28"/>
        </w:rPr>
        <w:t xml:space="preserve"> </w:t>
      </w:r>
      <w:r w:rsidRPr="008A2083">
        <w:rPr>
          <w:rFonts w:eastAsia="Times New Roman"/>
          <w:i/>
          <w:sz w:val="28"/>
          <w:szCs w:val="28"/>
        </w:rPr>
        <w:t>Ярлык.</w:t>
      </w:r>
    </w:p>
    <w:p w:rsidR="00660021" w:rsidRPr="008A2083" w:rsidRDefault="00660021" w:rsidP="006A78EC">
      <w:pPr>
        <w:numPr>
          <w:ilvl w:val="1"/>
          <w:numId w:val="13"/>
        </w:numPr>
        <w:tabs>
          <w:tab w:val="left" w:pos="823"/>
        </w:tabs>
        <w:suppressAutoHyphens/>
        <w:spacing w:after="0" w:line="360" w:lineRule="auto"/>
        <w:ind w:left="7"/>
        <w:rPr>
          <w:rFonts w:eastAsia="Times New Roman"/>
          <w:sz w:val="28"/>
          <w:szCs w:val="28"/>
        </w:rPr>
      </w:pPr>
      <w:r w:rsidRPr="008A2083">
        <w:rPr>
          <w:rFonts w:eastAsia="Times New Roman"/>
          <w:sz w:val="28"/>
          <w:szCs w:val="28"/>
        </w:rPr>
        <w:t xml:space="preserve">В диалоговом окне укажите адрес объекта (он записан у Вас в тетради). Для этого активизируйте вкладку </w:t>
      </w:r>
      <w:r w:rsidRPr="008A2083">
        <w:rPr>
          <w:rFonts w:eastAsia="Times New Roman"/>
          <w:i/>
          <w:sz w:val="28"/>
          <w:szCs w:val="28"/>
        </w:rPr>
        <w:t>Обзор</w:t>
      </w:r>
      <w:r w:rsidRPr="008A2083">
        <w:rPr>
          <w:rFonts w:eastAsia="Times New Roman"/>
          <w:sz w:val="28"/>
          <w:szCs w:val="28"/>
        </w:rPr>
        <w:t xml:space="preserve">. Для поиска папок и файла </w:t>
      </w:r>
      <w:r w:rsidRPr="008A2083">
        <w:rPr>
          <w:rFonts w:eastAsia="Times New Roman"/>
          <w:sz w:val="28"/>
          <w:szCs w:val="28"/>
        </w:rPr>
        <w:lastRenderedPageBreak/>
        <w:t>используйте полосы горизонтальной и вертикальной прокрутки. Выберите, например,</w:t>
      </w:r>
      <w:r w:rsidR="008A2083">
        <w:rPr>
          <w:rFonts w:eastAsia="Times New Roman"/>
          <w:sz w:val="28"/>
          <w:szCs w:val="28"/>
        </w:rPr>
        <w:t xml:space="preserve"> </w:t>
      </w:r>
      <w:r w:rsidRPr="008A2083">
        <w:rPr>
          <w:rFonts w:eastAsia="Times New Roman"/>
          <w:i/>
          <w:sz w:val="28"/>
          <w:szCs w:val="28"/>
        </w:rPr>
        <w:t xml:space="preserve">C:\WIN2000\SYSTEM32\calc.exe </w:t>
      </w:r>
      <w:r w:rsidRPr="008A2083">
        <w:rPr>
          <w:rFonts w:eastAsia="Times New Roman"/>
          <w:sz w:val="28"/>
          <w:szCs w:val="28"/>
        </w:rPr>
        <w:t>по следующему алгоритму:</w:t>
      </w:r>
    </w:p>
    <w:p w:rsidR="00660021" w:rsidRPr="008A2083" w:rsidRDefault="00660021" w:rsidP="00C53B34">
      <w:pPr>
        <w:suppressAutoHyphens/>
        <w:spacing w:after="0" w:line="360" w:lineRule="auto"/>
        <w:ind w:left="7" w:right="40" w:firstLine="792"/>
        <w:rPr>
          <w:rFonts w:eastAsia="Times New Roman"/>
          <w:i/>
          <w:sz w:val="28"/>
          <w:szCs w:val="28"/>
        </w:rPr>
      </w:pPr>
      <w:r w:rsidRPr="008A2083">
        <w:rPr>
          <w:rFonts w:eastAsia="Times New Roman"/>
          <w:sz w:val="28"/>
          <w:szCs w:val="28"/>
        </w:rPr>
        <w:t xml:space="preserve">выделите объект [С:] и нажмите кнопку </w:t>
      </w:r>
      <w:r w:rsidRPr="008A2083">
        <w:rPr>
          <w:rFonts w:eastAsia="Times New Roman"/>
          <w:i/>
          <w:sz w:val="28"/>
          <w:szCs w:val="28"/>
        </w:rPr>
        <w:t>&lt;ОК&gt;</w:t>
      </w:r>
      <w:r w:rsidRPr="008A2083">
        <w:rPr>
          <w:rFonts w:eastAsia="Times New Roman"/>
          <w:sz w:val="28"/>
          <w:szCs w:val="28"/>
        </w:rPr>
        <w:t xml:space="preserve">; выделите объект </w:t>
      </w:r>
      <w:r w:rsidRPr="008A2083">
        <w:rPr>
          <w:rFonts w:eastAsia="Times New Roman"/>
          <w:i/>
          <w:sz w:val="28"/>
          <w:szCs w:val="28"/>
        </w:rPr>
        <w:t xml:space="preserve">WIN2000 </w:t>
      </w:r>
      <w:r w:rsidRPr="008A2083">
        <w:rPr>
          <w:rFonts w:eastAsia="Times New Roman"/>
          <w:sz w:val="28"/>
          <w:szCs w:val="28"/>
        </w:rPr>
        <w:t>и нажмите кнопку</w:t>
      </w:r>
      <w:r w:rsidRPr="008A2083">
        <w:rPr>
          <w:rFonts w:eastAsia="Times New Roman"/>
          <w:i/>
          <w:sz w:val="28"/>
          <w:szCs w:val="28"/>
        </w:rPr>
        <w:t xml:space="preserve"> &lt;ОК&gt;;</w:t>
      </w:r>
    </w:p>
    <w:p w:rsidR="00660021" w:rsidRPr="008A2083" w:rsidRDefault="00660021" w:rsidP="00C53B34">
      <w:pPr>
        <w:suppressAutoHyphens/>
        <w:spacing w:after="0" w:line="360" w:lineRule="auto"/>
        <w:ind w:left="7" w:right="40" w:firstLine="792"/>
        <w:rPr>
          <w:rFonts w:eastAsia="Times New Roman"/>
          <w:sz w:val="28"/>
          <w:szCs w:val="28"/>
        </w:rPr>
      </w:pPr>
      <w:r w:rsidRPr="008A2083">
        <w:rPr>
          <w:rFonts w:eastAsia="Times New Roman"/>
          <w:sz w:val="28"/>
          <w:szCs w:val="28"/>
        </w:rPr>
        <w:t xml:space="preserve">выделите объект SYSTEM32 и нажмите кнопку </w:t>
      </w:r>
      <w:r w:rsidRPr="008A2083">
        <w:rPr>
          <w:rFonts w:eastAsia="Times New Roman"/>
          <w:i/>
          <w:sz w:val="28"/>
          <w:szCs w:val="28"/>
        </w:rPr>
        <w:t>&lt;ОК&gt;</w:t>
      </w:r>
      <w:r w:rsidRPr="008A2083">
        <w:rPr>
          <w:rFonts w:eastAsia="Times New Roman"/>
          <w:sz w:val="28"/>
          <w:szCs w:val="28"/>
        </w:rPr>
        <w:t xml:space="preserve">; выделите объект </w:t>
      </w:r>
      <w:r w:rsidRPr="008A2083">
        <w:rPr>
          <w:rFonts w:eastAsia="Times New Roman"/>
          <w:i/>
          <w:sz w:val="28"/>
          <w:szCs w:val="28"/>
        </w:rPr>
        <w:t xml:space="preserve">calc </w:t>
      </w:r>
      <w:r w:rsidRPr="008A2083">
        <w:rPr>
          <w:rFonts w:eastAsia="Times New Roman"/>
          <w:sz w:val="28"/>
          <w:szCs w:val="28"/>
        </w:rPr>
        <w:t>и нажмите кнопку</w:t>
      </w:r>
      <w:r w:rsidRPr="008A2083">
        <w:rPr>
          <w:rFonts w:eastAsia="Times New Roman"/>
          <w:i/>
          <w:sz w:val="28"/>
          <w:szCs w:val="28"/>
        </w:rPr>
        <w:t xml:space="preserve"> &lt;ОК&gt;</w:t>
      </w:r>
      <w:r w:rsidRPr="008A2083">
        <w:rPr>
          <w:rFonts w:eastAsia="Times New Roman"/>
          <w:sz w:val="28"/>
          <w:szCs w:val="28"/>
        </w:rPr>
        <w:t>;</w:t>
      </w:r>
    </w:p>
    <w:p w:rsidR="00660021" w:rsidRPr="008A2083" w:rsidRDefault="00660021" w:rsidP="00C53B34">
      <w:pPr>
        <w:suppressAutoHyphens/>
        <w:spacing w:after="0" w:line="360" w:lineRule="auto"/>
        <w:ind w:left="547"/>
        <w:rPr>
          <w:rFonts w:eastAsia="Times New Roman"/>
          <w:i/>
          <w:sz w:val="28"/>
          <w:szCs w:val="28"/>
        </w:rPr>
      </w:pPr>
      <w:r w:rsidRPr="008A2083">
        <w:rPr>
          <w:rFonts w:eastAsia="Times New Roman"/>
          <w:sz w:val="28"/>
          <w:szCs w:val="28"/>
        </w:rPr>
        <w:t xml:space="preserve">нажмите кнопку &lt; </w:t>
      </w:r>
      <w:r w:rsidRPr="008A2083">
        <w:rPr>
          <w:rFonts w:eastAsia="Times New Roman"/>
          <w:i/>
          <w:sz w:val="28"/>
          <w:szCs w:val="28"/>
        </w:rPr>
        <w:t>Далее&gt;;</w:t>
      </w:r>
      <w:r w:rsidRPr="008A2083">
        <w:rPr>
          <w:rFonts w:eastAsia="Times New Roman"/>
          <w:sz w:val="28"/>
          <w:szCs w:val="28"/>
        </w:rPr>
        <w:t xml:space="preserve"> нажмите кнопку </w:t>
      </w:r>
      <w:r w:rsidRPr="008A2083">
        <w:rPr>
          <w:rFonts w:eastAsia="Times New Roman"/>
          <w:i/>
          <w:sz w:val="28"/>
          <w:szCs w:val="28"/>
        </w:rPr>
        <w:t>&lt;Готово&gt;.</w:t>
      </w:r>
    </w:p>
    <w:p w:rsidR="00660021" w:rsidRPr="008A2083" w:rsidRDefault="00660021" w:rsidP="00C53B34">
      <w:pPr>
        <w:suppressAutoHyphens/>
        <w:spacing w:after="0" w:line="360" w:lineRule="auto"/>
        <w:ind w:left="7" w:firstLine="542"/>
        <w:rPr>
          <w:rFonts w:eastAsia="Times New Roman"/>
          <w:sz w:val="28"/>
          <w:szCs w:val="28"/>
        </w:rPr>
      </w:pPr>
      <w:r w:rsidRPr="008A2083">
        <w:rPr>
          <w:rFonts w:eastAsia="Times New Roman"/>
          <w:sz w:val="28"/>
          <w:szCs w:val="28"/>
        </w:rPr>
        <w:t xml:space="preserve">7. В папке Курс 1 Группа З-3Б31Ст создать ярлык для объекта </w:t>
      </w:r>
      <w:r w:rsidRPr="008A2083">
        <w:rPr>
          <w:rFonts w:eastAsia="Times New Roman"/>
          <w:i/>
          <w:sz w:val="28"/>
          <w:szCs w:val="28"/>
        </w:rPr>
        <w:t xml:space="preserve">Winword.exe </w:t>
      </w:r>
      <w:r w:rsidRPr="008A2083">
        <w:rPr>
          <w:rFonts w:eastAsia="Times New Roman"/>
          <w:sz w:val="28"/>
          <w:szCs w:val="28"/>
        </w:rPr>
        <w:t>приложения</w:t>
      </w:r>
      <w:r w:rsidRPr="008A2083">
        <w:rPr>
          <w:rFonts w:eastAsia="Times New Roman"/>
          <w:i/>
          <w:sz w:val="28"/>
          <w:szCs w:val="28"/>
        </w:rPr>
        <w:t xml:space="preserve"> Microsoft Word</w:t>
      </w:r>
      <w:r w:rsidRPr="008A2083">
        <w:rPr>
          <w:rFonts w:eastAsia="Times New Roman"/>
          <w:sz w:val="28"/>
          <w:szCs w:val="28"/>
        </w:rPr>
        <w:t>,</w:t>
      </w:r>
      <w:r w:rsidRPr="008A2083">
        <w:rPr>
          <w:rFonts w:eastAsia="Times New Roman"/>
          <w:i/>
          <w:sz w:val="28"/>
          <w:szCs w:val="28"/>
        </w:rPr>
        <w:t xml:space="preserve"> </w:t>
      </w:r>
      <w:r w:rsidRPr="008A2083">
        <w:rPr>
          <w:rFonts w:eastAsia="Times New Roman"/>
          <w:sz w:val="28"/>
          <w:szCs w:val="28"/>
        </w:rPr>
        <w:t>используя описанный выше</w:t>
      </w:r>
      <w:r w:rsidRPr="008A2083">
        <w:rPr>
          <w:rFonts w:eastAsia="Times New Roman"/>
          <w:i/>
          <w:sz w:val="28"/>
          <w:szCs w:val="28"/>
        </w:rPr>
        <w:t xml:space="preserve"> </w:t>
      </w:r>
      <w:r w:rsidRPr="008A2083">
        <w:rPr>
          <w:rFonts w:eastAsia="Times New Roman"/>
          <w:sz w:val="28"/>
          <w:szCs w:val="28"/>
        </w:rPr>
        <w:t>алгоритм.</w:t>
      </w:r>
    </w:p>
    <w:p w:rsidR="00660021" w:rsidRPr="008A2083" w:rsidRDefault="00660021" w:rsidP="00C53B34">
      <w:pPr>
        <w:suppressAutoHyphens/>
        <w:spacing w:after="0" w:line="360" w:lineRule="auto"/>
        <w:ind w:left="547"/>
        <w:rPr>
          <w:rFonts w:eastAsia="Times New Roman"/>
          <w:sz w:val="28"/>
          <w:szCs w:val="28"/>
        </w:rPr>
      </w:pPr>
      <w:r w:rsidRPr="008A2083">
        <w:rPr>
          <w:rFonts w:eastAsia="Times New Roman"/>
          <w:sz w:val="28"/>
          <w:szCs w:val="28"/>
        </w:rPr>
        <w:t>Выполните запуск программ, используя ярлыки.</w:t>
      </w:r>
    </w:p>
    <w:p w:rsidR="00660021" w:rsidRPr="008A2083" w:rsidRDefault="00660021" w:rsidP="00C53B34">
      <w:pPr>
        <w:suppressAutoHyphens/>
        <w:spacing w:after="0" w:line="360" w:lineRule="auto"/>
        <w:ind w:left="547"/>
        <w:rPr>
          <w:rFonts w:eastAsia="Times New Roman"/>
          <w:b/>
          <w:sz w:val="28"/>
          <w:szCs w:val="28"/>
        </w:rPr>
      </w:pPr>
      <w:r w:rsidRPr="008A2083">
        <w:rPr>
          <w:rFonts w:eastAsia="Times New Roman"/>
          <w:b/>
          <w:sz w:val="28"/>
          <w:szCs w:val="28"/>
        </w:rPr>
        <w:t xml:space="preserve">Задание № </w:t>
      </w:r>
      <w:r w:rsidR="003C0C9D">
        <w:rPr>
          <w:rFonts w:eastAsia="Times New Roman"/>
          <w:b/>
          <w:sz w:val="28"/>
          <w:szCs w:val="28"/>
          <w:lang w:val="en-US"/>
        </w:rPr>
        <w:t>6</w:t>
      </w:r>
      <w:r w:rsidRPr="008A2083">
        <w:rPr>
          <w:rFonts w:eastAsia="Times New Roman"/>
          <w:b/>
          <w:sz w:val="28"/>
          <w:szCs w:val="28"/>
        </w:rPr>
        <w:t>. Удалить и восстановить объекты.</w:t>
      </w:r>
    </w:p>
    <w:p w:rsidR="00660021" w:rsidRPr="008A2083" w:rsidRDefault="00660021" w:rsidP="00C53B34">
      <w:pPr>
        <w:suppressAutoHyphens/>
        <w:spacing w:after="0" w:line="360" w:lineRule="auto"/>
        <w:ind w:left="2287"/>
        <w:rPr>
          <w:rFonts w:eastAsia="Times New Roman"/>
          <w:b/>
          <w:sz w:val="28"/>
          <w:szCs w:val="28"/>
        </w:rPr>
      </w:pPr>
      <w:r w:rsidRPr="008A2083">
        <w:rPr>
          <w:rFonts w:eastAsia="Times New Roman"/>
          <w:b/>
          <w:sz w:val="28"/>
          <w:szCs w:val="28"/>
        </w:rPr>
        <w:t>Методика выполнения работы</w:t>
      </w:r>
    </w:p>
    <w:p w:rsidR="00660021" w:rsidRPr="008A2083" w:rsidRDefault="00660021" w:rsidP="006A78EC">
      <w:pPr>
        <w:numPr>
          <w:ilvl w:val="0"/>
          <w:numId w:val="14"/>
        </w:numPr>
        <w:tabs>
          <w:tab w:val="left" w:pos="852"/>
        </w:tabs>
        <w:suppressAutoHyphens/>
        <w:spacing w:after="0" w:line="360" w:lineRule="auto"/>
        <w:ind w:left="7"/>
        <w:rPr>
          <w:rFonts w:eastAsia="Times New Roman"/>
          <w:i/>
          <w:sz w:val="28"/>
          <w:szCs w:val="28"/>
        </w:rPr>
      </w:pPr>
      <w:r w:rsidRPr="008A2083">
        <w:rPr>
          <w:rFonts w:eastAsia="Times New Roman"/>
          <w:sz w:val="28"/>
          <w:szCs w:val="28"/>
        </w:rPr>
        <w:t xml:space="preserve">Удалите с поверхности рабочего стола папку Курс 1 Группа З-3Б31Ст. Для этого вызовите контекстное меню и выберите команду </w:t>
      </w:r>
      <w:r w:rsidRPr="008A2083">
        <w:rPr>
          <w:rFonts w:eastAsia="Times New Roman"/>
          <w:i/>
          <w:sz w:val="28"/>
          <w:szCs w:val="28"/>
        </w:rPr>
        <w:t>Удалить.</w:t>
      </w:r>
      <w:r w:rsidRPr="008A2083">
        <w:rPr>
          <w:rFonts w:eastAsia="Times New Roman"/>
          <w:sz w:val="28"/>
          <w:szCs w:val="28"/>
        </w:rPr>
        <w:t xml:space="preserve"> В</w:t>
      </w:r>
      <w:r w:rsidR="008A2083" w:rsidRPr="008A2083">
        <w:rPr>
          <w:rFonts w:eastAsia="Times New Roman"/>
          <w:sz w:val="28"/>
          <w:szCs w:val="28"/>
        </w:rPr>
        <w:t xml:space="preserve"> </w:t>
      </w:r>
      <w:r w:rsidRPr="008A2083">
        <w:rPr>
          <w:rFonts w:eastAsia="Times New Roman"/>
          <w:sz w:val="28"/>
          <w:szCs w:val="28"/>
        </w:rPr>
        <w:t xml:space="preserve">открывшемся </w:t>
      </w:r>
      <w:r w:rsidRPr="008A2083">
        <w:rPr>
          <w:rFonts w:eastAsia="Times New Roman"/>
          <w:i/>
          <w:sz w:val="28"/>
          <w:szCs w:val="28"/>
        </w:rPr>
        <w:t>Диалоговом окне</w:t>
      </w:r>
      <w:r w:rsidRPr="008A2083">
        <w:rPr>
          <w:rFonts w:eastAsia="Times New Roman"/>
          <w:sz w:val="28"/>
          <w:szCs w:val="28"/>
        </w:rPr>
        <w:t xml:space="preserve"> подтвердите </w:t>
      </w:r>
      <w:r w:rsidRPr="008A2083">
        <w:rPr>
          <w:rFonts w:eastAsia="Times New Roman"/>
          <w:i/>
          <w:sz w:val="28"/>
          <w:szCs w:val="28"/>
        </w:rPr>
        <w:t>намерения удаления.</w:t>
      </w:r>
    </w:p>
    <w:p w:rsidR="00660021" w:rsidRPr="008A2083" w:rsidRDefault="00660021" w:rsidP="006A78EC">
      <w:pPr>
        <w:numPr>
          <w:ilvl w:val="0"/>
          <w:numId w:val="14"/>
        </w:numPr>
        <w:tabs>
          <w:tab w:val="left" w:pos="852"/>
        </w:tabs>
        <w:suppressAutoHyphens/>
        <w:spacing w:after="0" w:line="360" w:lineRule="auto"/>
        <w:ind w:left="7" w:firstLine="535"/>
        <w:rPr>
          <w:rFonts w:eastAsia="Times New Roman"/>
          <w:sz w:val="28"/>
          <w:szCs w:val="28"/>
        </w:rPr>
      </w:pPr>
      <w:r w:rsidRPr="008A2083">
        <w:rPr>
          <w:rFonts w:eastAsia="Times New Roman"/>
          <w:sz w:val="28"/>
          <w:szCs w:val="28"/>
        </w:rPr>
        <w:t xml:space="preserve">Восстановите удаленный объект. Для этого откройте папку </w:t>
      </w:r>
      <w:r w:rsidRPr="008A2083">
        <w:rPr>
          <w:rFonts w:eastAsia="Times New Roman"/>
          <w:i/>
          <w:sz w:val="28"/>
          <w:szCs w:val="28"/>
        </w:rPr>
        <w:t>Корзина,</w:t>
      </w:r>
      <w:r w:rsidRPr="008A2083">
        <w:rPr>
          <w:rFonts w:eastAsia="Times New Roman"/>
          <w:sz w:val="28"/>
          <w:szCs w:val="28"/>
        </w:rPr>
        <w:t xml:space="preserve"> выделите нужный объект и </w:t>
      </w:r>
      <w:r w:rsidRPr="008A2083">
        <w:rPr>
          <w:rFonts w:eastAsia="Times New Roman"/>
          <w:i/>
          <w:sz w:val="28"/>
          <w:szCs w:val="28"/>
        </w:rPr>
        <w:t>восстановите</w:t>
      </w:r>
      <w:r w:rsidRPr="008A2083">
        <w:rPr>
          <w:rFonts w:eastAsia="Times New Roman"/>
          <w:sz w:val="28"/>
          <w:szCs w:val="28"/>
        </w:rPr>
        <w:t xml:space="preserve"> его с помощью контекстного меню.</w:t>
      </w:r>
    </w:p>
    <w:p w:rsidR="00660021" w:rsidRPr="008A2083" w:rsidRDefault="00660021" w:rsidP="006A78EC">
      <w:pPr>
        <w:numPr>
          <w:ilvl w:val="0"/>
          <w:numId w:val="14"/>
        </w:numPr>
        <w:tabs>
          <w:tab w:val="left" w:pos="847"/>
        </w:tabs>
        <w:suppressAutoHyphens/>
        <w:spacing w:after="0" w:line="360" w:lineRule="auto"/>
        <w:ind w:left="847" w:hanging="305"/>
        <w:rPr>
          <w:rFonts w:eastAsia="Times New Roman"/>
          <w:sz w:val="28"/>
          <w:szCs w:val="28"/>
        </w:rPr>
      </w:pPr>
      <w:r w:rsidRPr="008A2083">
        <w:rPr>
          <w:rFonts w:eastAsia="Times New Roman"/>
          <w:sz w:val="28"/>
          <w:szCs w:val="28"/>
        </w:rPr>
        <w:t xml:space="preserve">Удалите с поверхности рабочего стола папку Курс </w:t>
      </w:r>
      <w:r w:rsidR="008A2083">
        <w:rPr>
          <w:rFonts w:eastAsia="Times New Roman"/>
          <w:sz w:val="28"/>
          <w:szCs w:val="28"/>
        </w:rPr>
        <w:t>2</w:t>
      </w:r>
      <w:r w:rsidRPr="008A2083">
        <w:rPr>
          <w:rFonts w:eastAsia="Times New Roman"/>
          <w:sz w:val="28"/>
          <w:szCs w:val="28"/>
        </w:rPr>
        <w:t xml:space="preserve"> Группа </w:t>
      </w:r>
      <w:r w:rsidR="008A2083">
        <w:rPr>
          <w:rFonts w:eastAsia="Times New Roman"/>
          <w:sz w:val="28"/>
          <w:szCs w:val="28"/>
        </w:rPr>
        <w:t>КПК 139</w:t>
      </w:r>
      <w:r w:rsidRPr="008A2083">
        <w:rPr>
          <w:rFonts w:eastAsia="Times New Roman"/>
          <w:sz w:val="28"/>
          <w:szCs w:val="28"/>
        </w:rPr>
        <w:t>.</w:t>
      </w:r>
    </w:p>
    <w:p w:rsidR="00660021" w:rsidRDefault="00660021" w:rsidP="00C53B34">
      <w:pPr>
        <w:pStyle w:val="12"/>
        <w:suppressAutoHyphens/>
        <w:spacing w:line="360" w:lineRule="auto"/>
        <w:rPr>
          <w:sz w:val="28"/>
          <w:szCs w:val="28"/>
        </w:rPr>
      </w:pPr>
      <w:r w:rsidRPr="008A2083">
        <w:rPr>
          <w:sz w:val="28"/>
          <w:szCs w:val="28"/>
        </w:rPr>
        <w:t xml:space="preserve">Для этого выделите объект и нажмите комбинацию клавиш </w:t>
      </w:r>
      <w:r w:rsidRPr="008A2083">
        <w:rPr>
          <w:i/>
          <w:sz w:val="28"/>
          <w:szCs w:val="28"/>
        </w:rPr>
        <w:t>Delete</w:t>
      </w:r>
      <w:r w:rsidRPr="008A2083">
        <w:rPr>
          <w:sz w:val="28"/>
          <w:szCs w:val="28"/>
        </w:rPr>
        <w:t xml:space="preserve"> </w:t>
      </w:r>
      <w:r w:rsidRPr="008A2083">
        <w:rPr>
          <w:i/>
          <w:sz w:val="28"/>
          <w:szCs w:val="28"/>
        </w:rPr>
        <w:t xml:space="preserve">+ Shift, </w:t>
      </w:r>
      <w:r w:rsidRPr="008A2083">
        <w:rPr>
          <w:sz w:val="28"/>
          <w:szCs w:val="28"/>
        </w:rPr>
        <w:t>подтвердите удаление объекта.</w:t>
      </w:r>
      <w:r w:rsidRPr="008A2083">
        <w:rPr>
          <w:i/>
          <w:sz w:val="28"/>
          <w:szCs w:val="28"/>
        </w:rPr>
        <w:t xml:space="preserve"> </w:t>
      </w:r>
      <w:r w:rsidRPr="008A2083">
        <w:rPr>
          <w:sz w:val="28"/>
          <w:szCs w:val="28"/>
        </w:rPr>
        <w:t>Попробуйте восстановить.</w:t>
      </w:r>
      <w:r w:rsidRPr="008A2083">
        <w:rPr>
          <w:i/>
          <w:sz w:val="28"/>
          <w:szCs w:val="28"/>
        </w:rPr>
        <w:t xml:space="preserve"> </w:t>
      </w:r>
      <w:r w:rsidRPr="008A2083">
        <w:rPr>
          <w:sz w:val="28"/>
          <w:szCs w:val="28"/>
        </w:rPr>
        <w:t>Возможно ли</w:t>
      </w:r>
      <w:r w:rsidRPr="008A2083">
        <w:rPr>
          <w:i/>
          <w:sz w:val="28"/>
          <w:szCs w:val="28"/>
        </w:rPr>
        <w:t xml:space="preserve"> </w:t>
      </w:r>
      <w:r w:rsidRPr="008A2083">
        <w:rPr>
          <w:sz w:val="28"/>
          <w:szCs w:val="28"/>
        </w:rPr>
        <w:t>восстановление? Если нет — почему.</w:t>
      </w:r>
    </w:p>
    <w:p w:rsidR="008A2083" w:rsidRDefault="008A2083" w:rsidP="00F60A51">
      <w:pPr>
        <w:suppressAutoHyphens/>
        <w:spacing w:after="0" w:line="360" w:lineRule="auto"/>
        <w:ind w:left="380" w:hanging="380"/>
        <w:jc w:val="center"/>
        <w:outlineLvl w:val="0"/>
        <w:rPr>
          <w:rFonts w:eastAsia="Times New Roman"/>
          <w:b/>
          <w:sz w:val="31"/>
        </w:rPr>
      </w:pPr>
      <w:bookmarkStart w:id="7" w:name="_Toc93318730"/>
      <w:r>
        <w:rPr>
          <w:rFonts w:eastAsia="Times New Roman"/>
          <w:b/>
          <w:sz w:val="31"/>
        </w:rPr>
        <w:t>Лабораторная работа № 2</w:t>
      </w:r>
      <w:r w:rsidR="002E3761">
        <w:rPr>
          <w:rFonts w:eastAsia="Times New Roman"/>
          <w:b/>
          <w:sz w:val="31"/>
        </w:rPr>
        <w:br/>
        <w:t>Тема: «</w:t>
      </w:r>
      <w:r>
        <w:rPr>
          <w:rFonts w:eastAsia="Times New Roman"/>
          <w:b/>
          <w:sz w:val="31"/>
        </w:rPr>
        <w:t>Программа Проводник</w:t>
      </w:r>
      <w:r w:rsidR="002E3761">
        <w:rPr>
          <w:rFonts w:eastAsia="Times New Roman"/>
          <w:b/>
          <w:sz w:val="31"/>
        </w:rPr>
        <w:t>»</w:t>
      </w:r>
      <w:bookmarkEnd w:id="7"/>
    </w:p>
    <w:p w:rsidR="002E3761" w:rsidRPr="002E3761" w:rsidRDefault="002E3761" w:rsidP="009B05B2">
      <w:pPr>
        <w:pStyle w:val="12"/>
        <w:suppressAutoHyphens/>
        <w:spacing w:line="360" w:lineRule="auto"/>
        <w:jc w:val="center"/>
        <w:rPr>
          <w:b/>
          <w:i/>
          <w:sz w:val="28"/>
          <w:szCs w:val="28"/>
        </w:rPr>
      </w:pPr>
      <w:r w:rsidRPr="002E3761">
        <w:rPr>
          <w:b/>
          <w:i/>
          <w:sz w:val="28"/>
          <w:szCs w:val="28"/>
        </w:rPr>
        <w:t>Задания для лабораторной работы</w:t>
      </w:r>
    </w:p>
    <w:p w:rsidR="008A2083" w:rsidRDefault="008A2083" w:rsidP="00C53B34">
      <w:pPr>
        <w:suppressAutoHyphens/>
        <w:spacing w:after="0" w:line="360" w:lineRule="auto"/>
        <w:jc w:val="center"/>
        <w:rPr>
          <w:rFonts w:eastAsia="Times New Roman"/>
          <w:b/>
          <w:sz w:val="28"/>
        </w:rPr>
      </w:pPr>
      <w:r>
        <w:rPr>
          <w:rFonts w:eastAsia="Times New Roman"/>
          <w:b/>
          <w:sz w:val="28"/>
        </w:rPr>
        <w:t>Задание № 1. Раскрыть (смена активной папки) и развернуть папки.</w:t>
      </w:r>
    </w:p>
    <w:p w:rsidR="008A2083" w:rsidRDefault="008A2083" w:rsidP="00C53B34">
      <w:pPr>
        <w:suppressAutoHyphens/>
        <w:spacing w:after="0" w:line="360" w:lineRule="auto"/>
        <w:jc w:val="center"/>
        <w:rPr>
          <w:rFonts w:eastAsia="Times New Roman"/>
          <w:b/>
          <w:sz w:val="28"/>
        </w:rPr>
      </w:pPr>
      <w:r>
        <w:rPr>
          <w:rFonts w:eastAsia="Times New Roman"/>
          <w:b/>
          <w:sz w:val="28"/>
        </w:rPr>
        <w:t>Методика выполнения работы</w:t>
      </w:r>
    </w:p>
    <w:p w:rsidR="008A2083" w:rsidRDefault="008A2083" w:rsidP="006A78EC">
      <w:pPr>
        <w:numPr>
          <w:ilvl w:val="0"/>
          <w:numId w:val="15"/>
        </w:numPr>
        <w:suppressAutoHyphens/>
        <w:spacing w:after="0" w:line="360" w:lineRule="auto"/>
        <w:ind w:firstLine="535"/>
        <w:rPr>
          <w:rFonts w:eastAsia="Times New Roman"/>
          <w:sz w:val="28"/>
        </w:rPr>
      </w:pPr>
      <w:r>
        <w:rPr>
          <w:rFonts w:eastAsia="Times New Roman"/>
          <w:sz w:val="28"/>
        </w:rPr>
        <w:t xml:space="preserve">Запустите программу Проводник с помощью Главного меню (Пуск </w:t>
      </w:r>
      <w:r>
        <w:rPr>
          <w:rFonts w:eastAsia="Times New Roman"/>
          <w:i/>
          <w:sz w:val="28"/>
        </w:rPr>
        <w:t>—&gt;</w:t>
      </w:r>
      <w:r>
        <w:rPr>
          <w:rFonts w:eastAsia="Times New Roman"/>
          <w:sz w:val="28"/>
        </w:rPr>
        <w:t xml:space="preserve"> Программы </w:t>
      </w:r>
      <w:r>
        <w:rPr>
          <w:rFonts w:eastAsia="Times New Roman"/>
          <w:i/>
          <w:sz w:val="28"/>
        </w:rPr>
        <w:t>—&gt;</w:t>
      </w:r>
      <w:r>
        <w:rPr>
          <w:rFonts w:eastAsia="Times New Roman"/>
          <w:sz w:val="28"/>
        </w:rPr>
        <w:t xml:space="preserve">Стандартные </w:t>
      </w:r>
      <w:r>
        <w:rPr>
          <w:rFonts w:eastAsia="Times New Roman"/>
          <w:i/>
          <w:sz w:val="28"/>
        </w:rPr>
        <w:t>—&gt;</w:t>
      </w:r>
      <w:r>
        <w:rPr>
          <w:rFonts w:eastAsia="Times New Roman"/>
          <w:sz w:val="28"/>
        </w:rPr>
        <w:t xml:space="preserve"> Проводник). Обратите внимание на то, какая папка открыта на правой панели Проводника в момент запуска.</w:t>
      </w:r>
    </w:p>
    <w:p w:rsidR="008A2083" w:rsidRDefault="008A2083" w:rsidP="006A78EC">
      <w:pPr>
        <w:numPr>
          <w:ilvl w:val="0"/>
          <w:numId w:val="15"/>
        </w:numPr>
        <w:suppressAutoHyphens/>
        <w:spacing w:after="0" w:line="360" w:lineRule="auto"/>
        <w:ind w:firstLine="535"/>
        <w:rPr>
          <w:rFonts w:eastAsia="Times New Roman"/>
          <w:sz w:val="28"/>
        </w:rPr>
      </w:pPr>
      <w:r>
        <w:rPr>
          <w:rFonts w:eastAsia="Times New Roman"/>
          <w:sz w:val="28"/>
        </w:rPr>
        <w:t xml:space="preserve">Разыщите на левой панели папку </w:t>
      </w:r>
      <w:r>
        <w:rPr>
          <w:rFonts w:eastAsia="Times New Roman"/>
          <w:i/>
          <w:sz w:val="28"/>
        </w:rPr>
        <w:t>Мои документы</w:t>
      </w:r>
      <w:r>
        <w:rPr>
          <w:rFonts w:eastAsia="Times New Roman"/>
          <w:sz w:val="28"/>
        </w:rPr>
        <w:t xml:space="preserve"> и откройте ее щелчком на значке папки. Обратите внимание на то, какая папка открыта на </w:t>
      </w:r>
      <w:r>
        <w:rPr>
          <w:rFonts w:eastAsia="Times New Roman"/>
          <w:sz w:val="28"/>
        </w:rPr>
        <w:lastRenderedPageBreak/>
        <w:t xml:space="preserve">правой панели Проводника. На правой панели должно отобразиться содержимое папки </w:t>
      </w:r>
      <w:r>
        <w:rPr>
          <w:rFonts w:eastAsia="Times New Roman"/>
          <w:i/>
          <w:sz w:val="28"/>
        </w:rPr>
        <w:t xml:space="preserve">Мои документы, </w:t>
      </w:r>
      <w:r>
        <w:rPr>
          <w:rFonts w:eastAsia="Times New Roman"/>
          <w:sz w:val="28"/>
        </w:rPr>
        <w:t>т.е.</w:t>
      </w:r>
      <w:r>
        <w:rPr>
          <w:rFonts w:eastAsia="Times New Roman"/>
          <w:i/>
          <w:sz w:val="28"/>
        </w:rPr>
        <w:t xml:space="preserve"> </w:t>
      </w:r>
      <w:r>
        <w:rPr>
          <w:rFonts w:eastAsia="Times New Roman"/>
          <w:sz w:val="28"/>
        </w:rPr>
        <w:t>папка</w:t>
      </w:r>
      <w:r>
        <w:rPr>
          <w:rFonts w:eastAsia="Times New Roman"/>
          <w:i/>
          <w:sz w:val="28"/>
        </w:rPr>
        <w:t xml:space="preserve"> Мои документы </w:t>
      </w:r>
      <w:r>
        <w:rPr>
          <w:rFonts w:eastAsia="Times New Roman"/>
          <w:sz w:val="28"/>
        </w:rPr>
        <w:t>в данный момент времени</w:t>
      </w:r>
      <w:r>
        <w:rPr>
          <w:rFonts w:eastAsia="Times New Roman"/>
          <w:i/>
          <w:sz w:val="28"/>
        </w:rPr>
        <w:t xml:space="preserve"> активная (рабочая). </w:t>
      </w:r>
      <w:r>
        <w:rPr>
          <w:rFonts w:eastAsia="Times New Roman"/>
          <w:sz w:val="28"/>
        </w:rPr>
        <w:t>На левой панели</w:t>
      </w:r>
      <w:r>
        <w:rPr>
          <w:rFonts w:eastAsia="Times New Roman"/>
          <w:i/>
          <w:sz w:val="28"/>
        </w:rPr>
        <w:t xml:space="preserve"> Проводника </w:t>
      </w:r>
      <w:r>
        <w:rPr>
          <w:rFonts w:eastAsia="Times New Roman"/>
          <w:sz w:val="28"/>
        </w:rPr>
        <w:t>разыщите папку</w:t>
      </w:r>
      <w:r>
        <w:rPr>
          <w:rFonts w:eastAsia="Times New Roman"/>
          <w:i/>
          <w:sz w:val="28"/>
        </w:rPr>
        <w:t xml:space="preserve"> </w:t>
      </w:r>
      <w:r>
        <w:rPr>
          <w:rFonts w:eastAsia="Times New Roman"/>
          <w:sz w:val="28"/>
        </w:rPr>
        <w:t>WINNT</w:t>
      </w:r>
      <w:r>
        <w:rPr>
          <w:rFonts w:eastAsia="Times New Roman"/>
          <w:i/>
          <w:sz w:val="28"/>
        </w:rPr>
        <w:t xml:space="preserve"> </w:t>
      </w:r>
      <w:r>
        <w:rPr>
          <w:rFonts w:eastAsia="Times New Roman"/>
          <w:sz w:val="28"/>
        </w:rPr>
        <w:t>и</w:t>
      </w:r>
      <w:r>
        <w:rPr>
          <w:rFonts w:eastAsia="Times New Roman"/>
          <w:i/>
          <w:sz w:val="28"/>
        </w:rPr>
        <w:t xml:space="preserve"> </w:t>
      </w:r>
      <w:r>
        <w:rPr>
          <w:rFonts w:eastAsia="Times New Roman"/>
          <w:sz w:val="28"/>
        </w:rPr>
        <w:t xml:space="preserve">разверните ее одним щелчком на значке узла «+». Обратите внимание на то, что раскрытие и разворачивание папок на левой панели — это разные операции. На левой панели отобразилось оглавление папки (подмножество) WINNT. Содержимое правой панели не изменилось, т.е. активной осталась папка </w:t>
      </w:r>
      <w:r>
        <w:rPr>
          <w:rFonts w:eastAsia="Times New Roman"/>
          <w:i/>
          <w:sz w:val="28"/>
        </w:rPr>
        <w:t>Мои</w:t>
      </w:r>
      <w:r>
        <w:rPr>
          <w:rFonts w:eastAsia="Times New Roman"/>
          <w:sz w:val="28"/>
        </w:rPr>
        <w:t xml:space="preserve"> </w:t>
      </w:r>
      <w:r>
        <w:rPr>
          <w:rFonts w:eastAsia="Times New Roman"/>
          <w:i/>
          <w:sz w:val="28"/>
        </w:rPr>
        <w:t>документы.</w:t>
      </w:r>
    </w:p>
    <w:p w:rsidR="008A2083" w:rsidRDefault="008A2083" w:rsidP="006A78EC">
      <w:pPr>
        <w:numPr>
          <w:ilvl w:val="0"/>
          <w:numId w:val="15"/>
        </w:numPr>
        <w:suppressAutoHyphens/>
        <w:spacing w:after="0" w:line="360" w:lineRule="auto"/>
        <w:ind w:firstLine="535"/>
        <w:rPr>
          <w:rFonts w:eastAsia="Times New Roman"/>
          <w:sz w:val="28"/>
        </w:rPr>
      </w:pPr>
      <w:r>
        <w:rPr>
          <w:rFonts w:eastAsia="Times New Roman"/>
          <w:sz w:val="28"/>
        </w:rPr>
        <w:t xml:space="preserve">На левой панели </w:t>
      </w:r>
      <w:r>
        <w:rPr>
          <w:rFonts w:eastAsia="Times New Roman"/>
          <w:i/>
          <w:sz w:val="28"/>
        </w:rPr>
        <w:t>Проводника</w:t>
      </w:r>
      <w:r>
        <w:rPr>
          <w:rFonts w:eastAsia="Times New Roman"/>
          <w:sz w:val="28"/>
        </w:rPr>
        <w:t xml:space="preserve"> внутри папки WINNT разыщите папку для временного хранения объектов — TEMP, раскройте ее. Обратите внимание, как изменилось содержимое панелей. Какая папка в настоящий момент времени активная?</w:t>
      </w:r>
    </w:p>
    <w:p w:rsidR="008A2083" w:rsidRDefault="008A2083" w:rsidP="00C53B34">
      <w:pPr>
        <w:suppressAutoHyphens/>
        <w:spacing w:after="0" w:line="360" w:lineRule="auto"/>
        <w:ind w:firstLine="542"/>
        <w:rPr>
          <w:rFonts w:eastAsia="Times New Roman"/>
          <w:b/>
          <w:i/>
          <w:sz w:val="28"/>
        </w:rPr>
      </w:pPr>
      <w:r>
        <w:rPr>
          <w:rFonts w:eastAsia="Times New Roman"/>
          <w:b/>
          <w:sz w:val="28"/>
        </w:rPr>
        <w:t xml:space="preserve">Задание № 2. Создать и копировать файлы и каталоги (папки) с помощью программы </w:t>
      </w:r>
      <w:r>
        <w:rPr>
          <w:rFonts w:eastAsia="Times New Roman"/>
          <w:b/>
          <w:i/>
          <w:sz w:val="28"/>
        </w:rPr>
        <w:t>Проводник.</w:t>
      </w:r>
    </w:p>
    <w:p w:rsidR="008A2083" w:rsidRDefault="008A2083" w:rsidP="00C53B34">
      <w:pPr>
        <w:suppressAutoHyphens/>
        <w:spacing w:after="0" w:line="360" w:lineRule="auto"/>
        <w:jc w:val="center"/>
        <w:rPr>
          <w:rFonts w:eastAsia="Times New Roman"/>
          <w:b/>
          <w:sz w:val="28"/>
        </w:rPr>
      </w:pPr>
      <w:r>
        <w:rPr>
          <w:rFonts w:eastAsia="Times New Roman"/>
          <w:b/>
          <w:sz w:val="28"/>
        </w:rPr>
        <w:t>Методика выполнения работы</w:t>
      </w:r>
    </w:p>
    <w:p w:rsidR="008A2083" w:rsidRDefault="008A2083" w:rsidP="00C53B34">
      <w:pPr>
        <w:tabs>
          <w:tab w:val="left" w:pos="2560"/>
          <w:tab w:val="left" w:pos="4160"/>
          <w:tab w:val="left" w:pos="5740"/>
          <w:tab w:val="left" w:pos="6160"/>
          <w:tab w:val="left" w:pos="7600"/>
          <w:tab w:val="left" w:pos="8960"/>
        </w:tabs>
        <w:suppressAutoHyphens/>
        <w:spacing w:after="0" w:line="360" w:lineRule="auto"/>
        <w:ind w:firstLine="567"/>
        <w:rPr>
          <w:rFonts w:eastAsia="Times New Roman"/>
          <w:i/>
          <w:sz w:val="28"/>
        </w:rPr>
      </w:pPr>
      <w:r>
        <w:rPr>
          <w:rFonts w:eastAsia="Times New Roman"/>
          <w:sz w:val="28"/>
        </w:rPr>
        <w:t>1. Запустите</w:t>
      </w:r>
      <w:r>
        <w:rPr>
          <w:rFonts w:eastAsia="Times New Roman"/>
        </w:rPr>
        <w:tab/>
      </w:r>
      <w:r>
        <w:rPr>
          <w:rFonts w:eastAsia="Times New Roman"/>
          <w:sz w:val="28"/>
        </w:rPr>
        <w:t>программу</w:t>
      </w:r>
      <w:r>
        <w:rPr>
          <w:rFonts w:eastAsia="Times New Roman"/>
        </w:rPr>
        <w:tab/>
      </w:r>
      <w:r>
        <w:rPr>
          <w:rFonts w:eastAsia="Times New Roman"/>
          <w:i/>
          <w:sz w:val="28"/>
        </w:rPr>
        <w:t>Проводник</w:t>
      </w:r>
      <w:r>
        <w:rPr>
          <w:rFonts w:eastAsia="Times New Roman"/>
        </w:rPr>
        <w:tab/>
      </w:r>
      <w:r>
        <w:rPr>
          <w:rFonts w:eastAsia="Times New Roman"/>
          <w:sz w:val="28"/>
        </w:rPr>
        <w:t>с</w:t>
      </w:r>
      <w:r>
        <w:rPr>
          <w:rFonts w:eastAsia="Times New Roman"/>
        </w:rPr>
        <w:tab/>
      </w:r>
      <w:r>
        <w:rPr>
          <w:rFonts w:eastAsia="Times New Roman"/>
          <w:sz w:val="28"/>
        </w:rPr>
        <w:t>помощью</w:t>
      </w:r>
      <w:r>
        <w:rPr>
          <w:rFonts w:eastAsia="Times New Roman"/>
        </w:rPr>
        <w:tab/>
      </w:r>
      <w:r>
        <w:rPr>
          <w:rFonts w:eastAsia="Times New Roman"/>
          <w:i/>
          <w:sz w:val="28"/>
        </w:rPr>
        <w:t>Главного</w:t>
      </w:r>
      <w:r w:rsidR="002E3761">
        <w:rPr>
          <w:rFonts w:eastAsia="Times New Roman"/>
          <w:i/>
          <w:sz w:val="28"/>
        </w:rPr>
        <w:t xml:space="preserve"> </w:t>
      </w:r>
      <w:r>
        <w:rPr>
          <w:rFonts w:eastAsia="Times New Roman"/>
          <w:i/>
          <w:sz w:val="28"/>
        </w:rPr>
        <w:t>меню</w:t>
      </w:r>
      <w:r w:rsidR="002E3761">
        <w:rPr>
          <w:rFonts w:eastAsia="Times New Roman"/>
          <w:i/>
          <w:sz w:val="28"/>
        </w:rPr>
        <w:t xml:space="preserve"> </w:t>
      </w:r>
      <w:r>
        <w:rPr>
          <w:rFonts w:eastAsia="Times New Roman"/>
          <w:i/>
          <w:sz w:val="28"/>
        </w:rPr>
        <w:t>(Пуск —&gt;Программы —&gt;Стандартные —&gt; Проводник).</w:t>
      </w:r>
    </w:p>
    <w:p w:rsidR="008A2083" w:rsidRDefault="008A2083" w:rsidP="006A78EC">
      <w:pPr>
        <w:numPr>
          <w:ilvl w:val="0"/>
          <w:numId w:val="16"/>
        </w:numPr>
        <w:suppressAutoHyphens/>
        <w:spacing w:after="0" w:line="360" w:lineRule="auto"/>
        <w:ind w:firstLine="535"/>
        <w:rPr>
          <w:rFonts w:eastAsia="Times New Roman"/>
          <w:sz w:val="28"/>
        </w:rPr>
      </w:pPr>
      <w:r>
        <w:rPr>
          <w:rFonts w:eastAsia="Times New Roman"/>
          <w:sz w:val="28"/>
        </w:rPr>
        <w:t>Откройте «свой» каталог архива практических работ и в нем создайте предложенную на рис. 1 файловую структуру.</w:t>
      </w:r>
    </w:p>
    <w:p w:rsidR="008A2083" w:rsidRPr="001D3EB6" w:rsidRDefault="008A2083" w:rsidP="006A78EC">
      <w:pPr>
        <w:numPr>
          <w:ilvl w:val="0"/>
          <w:numId w:val="16"/>
        </w:numPr>
        <w:suppressAutoHyphens/>
        <w:spacing w:after="0" w:line="360" w:lineRule="auto"/>
        <w:rPr>
          <w:rFonts w:eastAsia="Times New Roman"/>
          <w:sz w:val="28"/>
        </w:rPr>
      </w:pPr>
      <w:r w:rsidRPr="001D3EB6">
        <w:rPr>
          <w:rFonts w:eastAsia="Times New Roman"/>
          <w:sz w:val="28"/>
        </w:rPr>
        <w:t xml:space="preserve">Создайте  папку </w:t>
      </w:r>
      <w:r w:rsidRPr="001D3EB6">
        <w:rPr>
          <w:rFonts w:eastAsia="Times New Roman"/>
          <w:i/>
          <w:sz w:val="28"/>
        </w:rPr>
        <w:t>Проводник.</w:t>
      </w:r>
      <w:r w:rsidRPr="001D3EB6">
        <w:rPr>
          <w:rFonts w:eastAsia="Times New Roman"/>
          <w:sz w:val="28"/>
        </w:rPr>
        <w:t xml:space="preserve"> Для  этого  в  правом  окне  </w:t>
      </w:r>
      <w:r w:rsidRPr="001D3EB6">
        <w:rPr>
          <w:rFonts w:eastAsia="Times New Roman"/>
          <w:i/>
          <w:sz w:val="28"/>
        </w:rPr>
        <w:t>Проводника</w:t>
      </w:r>
      <w:r w:rsidR="001D3EB6" w:rsidRPr="001D3EB6">
        <w:rPr>
          <w:rFonts w:eastAsia="Times New Roman"/>
          <w:i/>
          <w:sz w:val="28"/>
        </w:rPr>
        <w:t xml:space="preserve"> </w:t>
      </w:r>
      <w:r w:rsidRPr="001D3EB6">
        <w:rPr>
          <w:rFonts w:eastAsia="Times New Roman"/>
          <w:sz w:val="28"/>
        </w:rPr>
        <w:t xml:space="preserve">откройте контекстное меню и выберите команду </w:t>
      </w:r>
      <w:r w:rsidRPr="001D3EB6">
        <w:rPr>
          <w:rFonts w:eastAsia="Times New Roman"/>
          <w:i/>
          <w:sz w:val="28"/>
        </w:rPr>
        <w:t>Создать—&gt;</w:t>
      </w:r>
      <w:r w:rsidRPr="001D3EB6">
        <w:rPr>
          <w:rFonts w:eastAsia="Times New Roman"/>
          <w:sz w:val="28"/>
        </w:rPr>
        <w:t xml:space="preserve"> </w:t>
      </w:r>
      <w:r w:rsidRPr="001D3EB6">
        <w:rPr>
          <w:rFonts w:eastAsia="Times New Roman"/>
          <w:i/>
          <w:sz w:val="28"/>
        </w:rPr>
        <w:t>Папку,</w:t>
      </w:r>
      <w:r w:rsidRPr="001D3EB6">
        <w:rPr>
          <w:rFonts w:eastAsia="Times New Roman"/>
          <w:sz w:val="28"/>
        </w:rPr>
        <w:t xml:space="preserve"> а дальше используйте алгоритм создания папок, описанный ранее.</w:t>
      </w:r>
    </w:p>
    <w:p w:rsidR="008A2083" w:rsidRDefault="008A2083" w:rsidP="006A78EC">
      <w:pPr>
        <w:numPr>
          <w:ilvl w:val="0"/>
          <w:numId w:val="17"/>
        </w:numPr>
        <w:suppressAutoHyphens/>
        <w:spacing w:after="0" w:line="360" w:lineRule="auto"/>
        <w:ind w:left="820" w:hanging="285"/>
        <w:rPr>
          <w:rFonts w:eastAsia="Times New Roman"/>
          <w:sz w:val="28"/>
        </w:rPr>
      </w:pPr>
      <w:r>
        <w:rPr>
          <w:rFonts w:eastAsia="Times New Roman"/>
          <w:sz w:val="28"/>
        </w:rPr>
        <w:t xml:space="preserve">В папке </w:t>
      </w:r>
      <w:r>
        <w:rPr>
          <w:rFonts w:eastAsia="Times New Roman"/>
          <w:i/>
          <w:sz w:val="28"/>
        </w:rPr>
        <w:t>Проводник</w:t>
      </w:r>
      <w:r>
        <w:rPr>
          <w:rFonts w:eastAsia="Times New Roman"/>
          <w:sz w:val="28"/>
        </w:rPr>
        <w:t xml:space="preserve"> создайте подкаталоги согласно схеме на рис. 1.3.</w:t>
      </w:r>
    </w:p>
    <w:p w:rsidR="008A2083" w:rsidRDefault="008A2083" w:rsidP="006A78EC">
      <w:pPr>
        <w:numPr>
          <w:ilvl w:val="0"/>
          <w:numId w:val="17"/>
        </w:numPr>
        <w:suppressAutoHyphens/>
        <w:spacing w:after="0" w:line="360" w:lineRule="auto"/>
        <w:ind w:firstLine="535"/>
        <w:rPr>
          <w:rFonts w:eastAsia="Times New Roman"/>
          <w:sz w:val="28"/>
        </w:rPr>
      </w:pPr>
      <w:r>
        <w:rPr>
          <w:rFonts w:eastAsia="Times New Roman"/>
          <w:sz w:val="28"/>
        </w:rPr>
        <w:t xml:space="preserve">На левой панели </w:t>
      </w:r>
      <w:r>
        <w:rPr>
          <w:rFonts w:eastAsia="Times New Roman"/>
          <w:i/>
          <w:sz w:val="28"/>
        </w:rPr>
        <w:t>Проводника</w:t>
      </w:r>
      <w:r>
        <w:rPr>
          <w:rFonts w:eastAsia="Times New Roman"/>
          <w:sz w:val="28"/>
        </w:rPr>
        <w:t xml:space="preserve"> разверните все папки созданной файловой структуры. Для этого выполните последовательно щелчок на необходимом значке узла «+».</w:t>
      </w:r>
    </w:p>
    <w:p w:rsidR="008A2083" w:rsidRDefault="008A2083" w:rsidP="006A78EC">
      <w:pPr>
        <w:numPr>
          <w:ilvl w:val="0"/>
          <w:numId w:val="17"/>
        </w:numPr>
        <w:suppressAutoHyphens/>
        <w:spacing w:after="0" w:line="360" w:lineRule="auto"/>
        <w:ind w:firstLine="535"/>
        <w:rPr>
          <w:rFonts w:eastAsia="Times New Roman"/>
          <w:sz w:val="28"/>
        </w:rPr>
      </w:pPr>
      <w:r>
        <w:rPr>
          <w:rFonts w:eastAsia="Times New Roman"/>
          <w:sz w:val="28"/>
        </w:rPr>
        <w:t xml:space="preserve">Скопируйте папку </w:t>
      </w:r>
      <w:r>
        <w:rPr>
          <w:rFonts w:eastAsia="Times New Roman"/>
          <w:i/>
          <w:sz w:val="28"/>
        </w:rPr>
        <w:t>Акты в</w:t>
      </w:r>
      <w:r>
        <w:rPr>
          <w:rFonts w:eastAsia="Times New Roman"/>
          <w:sz w:val="28"/>
        </w:rPr>
        <w:t xml:space="preserve"> папку </w:t>
      </w:r>
      <w:r>
        <w:rPr>
          <w:rFonts w:eastAsia="Times New Roman"/>
          <w:i/>
          <w:sz w:val="28"/>
        </w:rPr>
        <w:t>Диплом.</w:t>
      </w:r>
      <w:r>
        <w:rPr>
          <w:rFonts w:eastAsia="Times New Roman"/>
          <w:sz w:val="28"/>
        </w:rPr>
        <w:t xml:space="preserve"> Для этого в левом окне </w:t>
      </w:r>
      <w:r>
        <w:rPr>
          <w:rFonts w:eastAsia="Times New Roman"/>
          <w:i/>
          <w:sz w:val="28"/>
        </w:rPr>
        <w:t xml:space="preserve">Проводника </w:t>
      </w:r>
      <w:r>
        <w:rPr>
          <w:rFonts w:eastAsia="Times New Roman"/>
          <w:sz w:val="28"/>
        </w:rPr>
        <w:t>правой кнопкой мыши перетащите значок папки</w:t>
      </w:r>
      <w:r>
        <w:rPr>
          <w:rFonts w:eastAsia="Times New Roman"/>
          <w:i/>
          <w:sz w:val="28"/>
        </w:rPr>
        <w:t xml:space="preserve"> Акты </w:t>
      </w:r>
      <w:r>
        <w:rPr>
          <w:rFonts w:eastAsia="Times New Roman"/>
          <w:sz w:val="28"/>
        </w:rPr>
        <w:t>и поместите</w:t>
      </w:r>
      <w:r>
        <w:rPr>
          <w:rFonts w:eastAsia="Times New Roman"/>
          <w:i/>
          <w:sz w:val="28"/>
        </w:rPr>
        <w:t xml:space="preserve"> </w:t>
      </w:r>
      <w:r>
        <w:rPr>
          <w:rFonts w:eastAsia="Times New Roman"/>
          <w:sz w:val="28"/>
        </w:rPr>
        <w:t xml:space="preserve">его точно на значок </w:t>
      </w:r>
      <w:r>
        <w:rPr>
          <w:rFonts w:eastAsia="Times New Roman"/>
          <w:i/>
          <w:sz w:val="28"/>
        </w:rPr>
        <w:t>Диплом</w:t>
      </w:r>
      <w:r>
        <w:rPr>
          <w:rFonts w:eastAsia="Times New Roman"/>
          <w:sz w:val="28"/>
        </w:rPr>
        <w:t xml:space="preserve"> и выберите команду </w:t>
      </w:r>
      <w:r>
        <w:rPr>
          <w:rFonts w:eastAsia="Times New Roman"/>
          <w:i/>
          <w:sz w:val="28"/>
        </w:rPr>
        <w:t>Копировать.</w:t>
      </w:r>
    </w:p>
    <w:p w:rsidR="001D3EB6" w:rsidRDefault="001D3EB6" w:rsidP="00C53B34">
      <w:pPr>
        <w:suppressAutoHyphens/>
        <w:spacing w:line="0" w:lineRule="atLeast"/>
        <w:ind w:left="3320"/>
        <w:rPr>
          <w:rFonts w:eastAsia="Times New Roman"/>
          <w:sz w:val="28"/>
        </w:rPr>
      </w:pPr>
    </w:p>
    <w:p w:rsidR="003C0C9D" w:rsidRDefault="003C0C9D" w:rsidP="00C53B34">
      <w:pPr>
        <w:suppressAutoHyphens/>
        <w:spacing w:line="0" w:lineRule="atLeast"/>
        <w:ind w:left="3320"/>
        <w:rPr>
          <w:rFonts w:eastAsia="Times New Roman"/>
          <w:sz w:val="28"/>
          <w:lang w:val="en-US"/>
        </w:rPr>
      </w:pPr>
    </w:p>
    <w:p w:rsidR="001D3EB6" w:rsidRDefault="002B3A91" w:rsidP="00C53B34">
      <w:pPr>
        <w:suppressAutoHyphens/>
        <w:spacing w:line="0" w:lineRule="atLeast"/>
        <w:ind w:left="3320"/>
        <w:rPr>
          <w:rFonts w:eastAsia="Times New Roman"/>
          <w:sz w:val="28"/>
        </w:rPr>
      </w:pPr>
      <w:r>
        <w:rPr>
          <w:rFonts w:eastAsia="Times New Roman"/>
          <w:noProof/>
          <w:sz w:val="28"/>
          <w:lang w:eastAsia="ru-RU"/>
        </w:rPr>
        <w:lastRenderedPageBreak/>
        <w:drawing>
          <wp:anchor distT="0" distB="0" distL="114300" distR="114300" simplePos="0" relativeHeight="251658240" behindDoc="1" locked="0" layoutInCell="0" allowOverlap="1">
            <wp:simplePos x="0" y="0"/>
            <wp:positionH relativeFrom="page">
              <wp:posOffset>1516380</wp:posOffset>
            </wp:positionH>
            <wp:positionV relativeFrom="page">
              <wp:posOffset>497205</wp:posOffset>
            </wp:positionV>
            <wp:extent cx="3454400" cy="834390"/>
            <wp:effectExtent l="0" t="0" r="0" b="0"/>
            <wp:wrapNone/>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4400" cy="834390"/>
                    </a:xfrm>
                    <a:prstGeom prst="rect">
                      <a:avLst/>
                    </a:prstGeom>
                    <a:noFill/>
                  </pic:spPr>
                </pic:pic>
              </a:graphicData>
            </a:graphic>
            <wp14:sizeRelH relativeFrom="page">
              <wp14:pctWidth>0</wp14:pctWidth>
            </wp14:sizeRelH>
            <wp14:sizeRelV relativeFrom="page">
              <wp14:pctHeight>0</wp14:pctHeight>
            </wp14:sizeRelV>
          </wp:anchor>
        </w:drawing>
      </w:r>
      <w:r w:rsidR="001D3EB6">
        <w:rPr>
          <w:rFonts w:eastAsia="Times New Roman"/>
          <w:sz w:val="28"/>
        </w:rPr>
        <w:t>ПРОВОДНИК</w:t>
      </w:r>
    </w:p>
    <w:p w:rsidR="001D3EB6" w:rsidRDefault="001D3EB6" w:rsidP="00C53B34">
      <w:pPr>
        <w:suppressAutoHyphens/>
        <w:spacing w:line="0" w:lineRule="atLeast"/>
        <w:ind w:left="3320"/>
        <w:rPr>
          <w:rFonts w:eastAsia="Times New Roman"/>
          <w:sz w:val="28"/>
        </w:rPr>
      </w:pPr>
    </w:p>
    <w:p w:rsidR="001D3EB6" w:rsidRDefault="001D3EB6" w:rsidP="00C53B34">
      <w:pPr>
        <w:suppressAutoHyphens/>
        <w:spacing w:line="0" w:lineRule="atLeast"/>
        <w:ind w:left="3320"/>
        <w:rPr>
          <w:rFonts w:eastAsia="Times New Roman"/>
          <w:sz w:val="28"/>
        </w:rPr>
      </w:pPr>
    </w:p>
    <w:tbl>
      <w:tblPr>
        <w:tblW w:w="0" w:type="auto"/>
        <w:tblInd w:w="10" w:type="dxa"/>
        <w:tblLayout w:type="fixed"/>
        <w:tblCellMar>
          <w:left w:w="0" w:type="dxa"/>
          <w:right w:w="0" w:type="dxa"/>
        </w:tblCellMar>
        <w:tblLook w:val="0000" w:firstRow="0" w:lastRow="0" w:firstColumn="0" w:lastColumn="0" w:noHBand="0" w:noVBand="0"/>
      </w:tblPr>
      <w:tblGrid>
        <w:gridCol w:w="1820"/>
        <w:gridCol w:w="1080"/>
        <w:gridCol w:w="2340"/>
        <w:gridCol w:w="900"/>
        <w:gridCol w:w="1980"/>
      </w:tblGrid>
      <w:tr w:rsidR="001D3EB6" w:rsidTr="00471495">
        <w:trPr>
          <w:trHeight w:val="432"/>
        </w:trPr>
        <w:tc>
          <w:tcPr>
            <w:tcW w:w="1820" w:type="dxa"/>
            <w:tcBorders>
              <w:top w:val="single" w:sz="8" w:space="0" w:color="auto"/>
              <w:left w:val="single" w:sz="8" w:space="0" w:color="auto"/>
              <w:right w:val="single" w:sz="8" w:space="0" w:color="auto"/>
            </w:tcBorders>
            <w:shd w:val="clear" w:color="auto" w:fill="CCFFFF"/>
            <w:vAlign w:val="bottom"/>
          </w:tcPr>
          <w:p w:rsidR="001D3EB6" w:rsidRDefault="001D3EB6" w:rsidP="00C53B34">
            <w:pPr>
              <w:suppressAutoHyphens/>
              <w:spacing w:line="0" w:lineRule="atLeast"/>
              <w:ind w:left="440"/>
              <w:rPr>
                <w:rFonts w:eastAsia="Times New Roman"/>
                <w:sz w:val="28"/>
              </w:rPr>
            </w:pPr>
            <w:r>
              <w:rPr>
                <w:rFonts w:eastAsia="Times New Roman"/>
                <w:sz w:val="28"/>
              </w:rPr>
              <w:t>Договор</w:t>
            </w:r>
          </w:p>
        </w:tc>
        <w:tc>
          <w:tcPr>
            <w:tcW w:w="1080" w:type="dxa"/>
            <w:tcBorders>
              <w:right w:val="single" w:sz="8" w:space="0" w:color="auto"/>
            </w:tcBorders>
            <w:shd w:val="clear" w:color="auto" w:fill="auto"/>
            <w:vAlign w:val="bottom"/>
          </w:tcPr>
          <w:p w:rsidR="001D3EB6" w:rsidRDefault="001D3EB6" w:rsidP="00C53B34">
            <w:pPr>
              <w:suppressAutoHyphens/>
              <w:spacing w:line="0" w:lineRule="atLeast"/>
              <w:rPr>
                <w:rFonts w:eastAsia="Times New Roman"/>
              </w:rPr>
            </w:pPr>
          </w:p>
        </w:tc>
        <w:tc>
          <w:tcPr>
            <w:tcW w:w="2340" w:type="dxa"/>
            <w:tcBorders>
              <w:top w:val="single" w:sz="8" w:space="0" w:color="auto"/>
              <w:right w:val="single" w:sz="8" w:space="0" w:color="auto"/>
            </w:tcBorders>
            <w:shd w:val="clear" w:color="auto" w:fill="CCFFFF"/>
            <w:vAlign w:val="bottom"/>
          </w:tcPr>
          <w:p w:rsidR="001D3EB6" w:rsidRDefault="001D3EB6" w:rsidP="00C53B34">
            <w:pPr>
              <w:suppressAutoHyphens/>
              <w:spacing w:line="0" w:lineRule="atLeast"/>
              <w:ind w:left="560"/>
              <w:rPr>
                <w:rFonts w:eastAsia="Times New Roman"/>
                <w:sz w:val="28"/>
              </w:rPr>
            </w:pPr>
            <w:r>
              <w:rPr>
                <w:rFonts w:eastAsia="Times New Roman"/>
                <w:sz w:val="28"/>
              </w:rPr>
              <w:t>Заявление</w:t>
            </w:r>
          </w:p>
        </w:tc>
        <w:tc>
          <w:tcPr>
            <w:tcW w:w="900" w:type="dxa"/>
            <w:tcBorders>
              <w:right w:val="single" w:sz="8" w:space="0" w:color="auto"/>
            </w:tcBorders>
            <w:shd w:val="clear" w:color="auto" w:fill="auto"/>
            <w:vAlign w:val="bottom"/>
          </w:tcPr>
          <w:p w:rsidR="001D3EB6" w:rsidRDefault="001D3EB6" w:rsidP="00C53B34">
            <w:pPr>
              <w:suppressAutoHyphens/>
              <w:spacing w:line="0" w:lineRule="atLeast"/>
              <w:rPr>
                <w:rFonts w:eastAsia="Times New Roman"/>
              </w:rPr>
            </w:pPr>
          </w:p>
        </w:tc>
        <w:tc>
          <w:tcPr>
            <w:tcW w:w="1980" w:type="dxa"/>
            <w:tcBorders>
              <w:top w:val="single" w:sz="8" w:space="0" w:color="auto"/>
              <w:right w:val="single" w:sz="8" w:space="0" w:color="auto"/>
            </w:tcBorders>
            <w:shd w:val="clear" w:color="auto" w:fill="CCFFFF"/>
            <w:vAlign w:val="bottom"/>
          </w:tcPr>
          <w:p w:rsidR="001D3EB6" w:rsidRDefault="001D3EB6" w:rsidP="00C53B34">
            <w:pPr>
              <w:suppressAutoHyphens/>
              <w:spacing w:line="0" w:lineRule="atLeast"/>
              <w:ind w:left="560"/>
              <w:rPr>
                <w:rFonts w:eastAsia="Times New Roman"/>
                <w:sz w:val="28"/>
              </w:rPr>
            </w:pPr>
            <w:r>
              <w:rPr>
                <w:rFonts w:eastAsia="Times New Roman"/>
                <w:sz w:val="28"/>
              </w:rPr>
              <w:t>Бланки</w:t>
            </w:r>
          </w:p>
        </w:tc>
      </w:tr>
      <w:tr w:rsidR="001D3EB6" w:rsidTr="00471495">
        <w:trPr>
          <w:trHeight w:val="288"/>
        </w:trPr>
        <w:tc>
          <w:tcPr>
            <w:tcW w:w="1820" w:type="dxa"/>
            <w:tcBorders>
              <w:left w:val="single" w:sz="8" w:space="0" w:color="auto"/>
              <w:bottom w:val="single" w:sz="8" w:space="0" w:color="auto"/>
              <w:right w:val="single" w:sz="8" w:space="0" w:color="auto"/>
            </w:tcBorders>
            <w:shd w:val="clear" w:color="auto" w:fill="CCFFFF"/>
            <w:vAlign w:val="bottom"/>
          </w:tcPr>
          <w:p w:rsidR="001D3EB6" w:rsidRDefault="001D3EB6" w:rsidP="00C53B34">
            <w:pPr>
              <w:suppressAutoHyphens/>
              <w:spacing w:line="0" w:lineRule="atLeast"/>
              <w:rPr>
                <w:rFonts w:eastAsia="Times New Roman"/>
              </w:rPr>
            </w:pPr>
          </w:p>
        </w:tc>
        <w:tc>
          <w:tcPr>
            <w:tcW w:w="1080" w:type="dxa"/>
            <w:tcBorders>
              <w:right w:val="single" w:sz="8" w:space="0" w:color="auto"/>
            </w:tcBorders>
            <w:shd w:val="clear" w:color="auto" w:fill="auto"/>
            <w:vAlign w:val="bottom"/>
          </w:tcPr>
          <w:p w:rsidR="001D3EB6" w:rsidRDefault="001D3EB6" w:rsidP="00C53B34">
            <w:pPr>
              <w:suppressAutoHyphens/>
              <w:spacing w:line="0" w:lineRule="atLeast"/>
              <w:rPr>
                <w:rFonts w:eastAsia="Times New Roman"/>
              </w:rPr>
            </w:pPr>
          </w:p>
        </w:tc>
        <w:tc>
          <w:tcPr>
            <w:tcW w:w="2340" w:type="dxa"/>
            <w:tcBorders>
              <w:bottom w:val="single" w:sz="8" w:space="0" w:color="auto"/>
              <w:right w:val="single" w:sz="8" w:space="0" w:color="auto"/>
            </w:tcBorders>
            <w:shd w:val="clear" w:color="auto" w:fill="CCFFFF"/>
            <w:vAlign w:val="bottom"/>
          </w:tcPr>
          <w:p w:rsidR="001D3EB6" w:rsidRDefault="001D3EB6" w:rsidP="00C53B34">
            <w:pPr>
              <w:suppressAutoHyphens/>
              <w:spacing w:line="0" w:lineRule="atLeast"/>
              <w:rPr>
                <w:rFonts w:eastAsia="Times New Roman"/>
              </w:rPr>
            </w:pPr>
          </w:p>
        </w:tc>
        <w:tc>
          <w:tcPr>
            <w:tcW w:w="900" w:type="dxa"/>
            <w:tcBorders>
              <w:right w:val="single" w:sz="8" w:space="0" w:color="auto"/>
            </w:tcBorders>
            <w:shd w:val="clear" w:color="auto" w:fill="auto"/>
            <w:vAlign w:val="bottom"/>
          </w:tcPr>
          <w:p w:rsidR="001D3EB6" w:rsidRDefault="001D3EB6" w:rsidP="00C53B34">
            <w:pPr>
              <w:suppressAutoHyphens/>
              <w:spacing w:line="0" w:lineRule="atLeast"/>
              <w:rPr>
                <w:rFonts w:eastAsia="Times New Roman"/>
              </w:rPr>
            </w:pPr>
          </w:p>
        </w:tc>
        <w:tc>
          <w:tcPr>
            <w:tcW w:w="1980" w:type="dxa"/>
            <w:tcBorders>
              <w:bottom w:val="single" w:sz="8" w:space="0" w:color="auto"/>
              <w:right w:val="single" w:sz="8" w:space="0" w:color="auto"/>
            </w:tcBorders>
            <w:shd w:val="clear" w:color="auto" w:fill="CCFFFF"/>
            <w:vAlign w:val="bottom"/>
          </w:tcPr>
          <w:p w:rsidR="001D3EB6" w:rsidRDefault="001D3EB6" w:rsidP="00C53B34">
            <w:pPr>
              <w:suppressAutoHyphens/>
              <w:spacing w:line="0" w:lineRule="atLeast"/>
              <w:rPr>
                <w:rFonts w:eastAsia="Times New Roman"/>
              </w:rPr>
            </w:pPr>
          </w:p>
        </w:tc>
      </w:tr>
    </w:tbl>
    <w:p w:rsidR="001D3EB6" w:rsidRDefault="002B3A91" w:rsidP="00C53B34">
      <w:pPr>
        <w:suppressAutoHyphens/>
        <w:spacing w:line="200" w:lineRule="exact"/>
        <w:rPr>
          <w:rFonts w:eastAsia="Times New Roman"/>
        </w:rPr>
      </w:pPr>
      <w:r>
        <w:rPr>
          <w:rFonts w:eastAsia="Times New Roman"/>
          <w:noProof/>
          <w:lang w:eastAsia="ru-RU"/>
        </w:rPr>
        <w:drawing>
          <wp:anchor distT="0" distB="0" distL="114300" distR="114300" simplePos="0" relativeHeight="251654144" behindDoc="1" locked="0" layoutInCell="0" allowOverlap="1">
            <wp:simplePos x="0" y="0"/>
            <wp:positionH relativeFrom="column">
              <wp:posOffset>2472055</wp:posOffset>
            </wp:positionH>
            <wp:positionV relativeFrom="paragraph">
              <wp:posOffset>-19685</wp:posOffset>
            </wp:positionV>
            <wp:extent cx="101600" cy="372745"/>
            <wp:effectExtent l="0" t="0" r="0" b="0"/>
            <wp:wrapNone/>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 cy="37274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lang w:eastAsia="ru-RU"/>
        </w:rPr>
        <w:drawing>
          <wp:anchor distT="0" distB="0" distL="114300" distR="114300" simplePos="0" relativeHeight="251655168" behindDoc="1" locked="0" layoutInCell="0" allowOverlap="1">
            <wp:simplePos x="0" y="0"/>
            <wp:positionH relativeFrom="column">
              <wp:posOffset>530225</wp:posOffset>
            </wp:positionH>
            <wp:positionV relativeFrom="paragraph">
              <wp:posOffset>-19685</wp:posOffset>
            </wp:positionV>
            <wp:extent cx="101600" cy="372745"/>
            <wp:effectExtent l="0" t="0" r="0" b="0"/>
            <wp:wrapNone/>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 cy="37274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lang w:eastAsia="ru-RU"/>
        </w:rPr>
        <w:drawing>
          <wp:anchor distT="0" distB="0" distL="114300" distR="114300" simplePos="0" relativeHeight="251656192" behindDoc="1" locked="0" layoutInCell="0" allowOverlap="1">
            <wp:simplePos x="0" y="0"/>
            <wp:positionH relativeFrom="column">
              <wp:posOffset>4416425</wp:posOffset>
            </wp:positionH>
            <wp:positionV relativeFrom="paragraph">
              <wp:posOffset>-19685</wp:posOffset>
            </wp:positionV>
            <wp:extent cx="101600" cy="372745"/>
            <wp:effectExtent l="0" t="0" r="0" b="0"/>
            <wp:wrapNone/>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 cy="37274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820"/>
        <w:gridCol w:w="1260"/>
        <w:gridCol w:w="2160"/>
        <w:gridCol w:w="900"/>
        <w:gridCol w:w="1980"/>
      </w:tblGrid>
      <w:tr w:rsidR="001D3EB6" w:rsidTr="00471495">
        <w:trPr>
          <w:trHeight w:val="437"/>
        </w:trPr>
        <w:tc>
          <w:tcPr>
            <w:tcW w:w="1820" w:type="dxa"/>
            <w:tcBorders>
              <w:top w:val="single" w:sz="8" w:space="0" w:color="auto"/>
              <w:left w:val="single" w:sz="8" w:space="0" w:color="auto"/>
              <w:right w:val="single" w:sz="8" w:space="0" w:color="auto"/>
            </w:tcBorders>
            <w:shd w:val="clear" w:color="auto" w:fill="CCFFFF"/>
            <w:vAlign w:val="bottom"/>
          </w:tcPr>
          <w:p w:rsidR="001D3EB6" w:rsidRDefault="001D3EB6" w:rsidP="00C53B34">
            <w:pPr>
              <w:suppressAutoHyphens/>
              <w:spacing w:line="0" w:lineRule="atLeast"/>
              <w:ind w:left="440"/>
              <w:rPr>
                <w:rFonts w:eastAsia="Times New Roman"/>
                <w:sz w:val="28"/>
              </w:rPr>
            </w:pPr>
            <w:r>
              <w:rPr>
                <w:rFonts w:eastAsia="Times New Roman"/>
                <w:sz w:val="28"/>
              </w:rPr>
              <w:t>Письмо</w:t>
            </w:r>
          </w:p>
        </w:tc>
        <w:tc>
          <w:tcPr>
            <w:tcW w:w="1260" w:type="dxa"/>
            <w:tcBorders>
              <w:right w:val="single" w:sz="8" w:space="0" w:color="auto"/>
            </w:tcBorders>
            <w:shd w:val="clear" w:color="auto" w:fill="auto"/>
            <w:vAlign w:val="bottom"/>
          </w:tcPr>
          <w:p w:rsidR="001D3EB6" w:rsidRDefault="001D3EB6" w:rsidP="00C53B34">
            <w:pPr>
              <w:suppressAutoHyphens/>
              <w:spacing w:line="0" w:lineRule="atLeast"/>
              <w:rPr>
                <w:rFonts w:eastAsia="Times New Roman"/>
              </w:rPr>
            </w:pPr>
          </w:p>
        </w:tc>
        <w:tc>
          <w:tcPr>
            <w:tcW w:w="2160" w:type="dxa"/>
            <w:tcBorders>
              <w:top w:val="single" w:sz="8" w:space="0" w:color="auto"/>
              <w:right w:val="single" w:sz="8" w:space="0" w:color="auto"/>
            </w:tcBorders>
            <w:shd w:val="clear" w:color="auto" w:fill="CCFFFF"/>
            <w:vAlign w:val="bottom"/>
          </w:tcPr>
          <w:p w:rsidR="001D3EB6" w:rsidRDefault="001D3EB6" w:rsidP="00C53B34">
            <w:pPr>
              <w:suppressAutoHyphens/>
              <w:spacing w:line="0" w:lineRule="atLeast"/>
              <w:ind w:left="560"/>
              <w:rPr>
                <w:rFonts w:eastAsia="Times New Roman"/>
                <w:sz w:val="28"/>
              </w:rPr>
            </w:pPr>
            <w:r>
              <w:rPr>
                <w:rFonts w:eastAsia="Times New Roman"/>
                <w:sz w:val="28"/>
              </w:rPr>
              <w:t>Отчеты</w:t>
            </w:r>
          </w:p>
        </w:tc>
        <w:tc>
          <w:tcPr>
            <w:tcW w:w="900" w:type="dxa"/>
            <w:tcBorders>
              <w:right w:val="single" w:sz="8" w:space="0" w:color="auto"/>
            </w:tcBorders>
            <w:shd w:val="clear" w:color="auto" w:fill="auto"/>
            <w:vAlign w:val="bottom"/>
          </w:tcPr>
          <w:p w:rsidR="001D3EB6" w:rsidRDefault="001D3EB6" w:rsidP="00C53B34">
            <w:pPr>
              <w:suppressAutoHyphens/>
              <w:spacing w:line="0" w:lineRule="atLeast"/>
              <w:rPr>
                <w:rFonts w:eastAsia="Times New Roman"/>
              </w:rPr>
            </w:pPr>
          </w:p>
        </w:tc>
        <w:tc>
          <w:tcPr>
            <w:tcW w:w="1980" w:type="dxa"/>
            <w:tcBorders>
              <w:top w:val="single" w:sz="8" w:space="0" w:color="auto"/>
              <w:right w:val="single" w:sz="8" w:space="0" w:color="auto"/>
            </w:tcBorders>
            <w:shd w:val="clear" w:color="auto" w:fill="CCFFFF"/>
            <w:vAlign w:val="bottom"/>
          </w:tcPr>
          <w:p w:rsidR="001D3EB6" w:rsidRDefault="001D3EB6" w:rsidP="00C53B34">
            <w:pPr>
              <w:suppressAutoHyphens/>
              <w:spacing w:line="0" w:lineRule="atLeast"/>
              <w:ind w:left="360"/>
              <w:rPr>
                <w:rFonts w:eastAsia="Times New Roman"/>
                <w:sz w:val="28"/>
              </w:rPr>
            </w:pPr>
            <w:r>
              <w:rPr>
                <w:rFonts w:eastAsia="Times New Roman"/>
                <w:sz w:val="28"/>
              </w:rPr>
              <w:t>Накладные</w:t>
            </w:r>
          </w:p>
        </w:tc>
      </w:tr>
      <w:tr w:rsidR="001D3EB6" w:rsidTr="00471495">
        <w:trPr>
          <w:trHeight w:val="283"/>
        </w:trPr>
        <w:tc>
          <w:tcPr>
            <w:tcW w:w="1820" w:type="dxa"/>
            <w:tcBorders>
              <w:left w:val="single" w:sz="8" w:space="0" w:color="auto"/>
              <w:bottom w:val="single" w:sz="8" w:space="0" w:color="auto"/>
              <w:right w:val="single" w:sz="8" w:space="0" w:color="auto"/>
            </w:tcBorders>
            <w:shd w:val="clear" w:color="auto" w:fill="CCFFFF"/>
            <w:vAlign w:val="bottom"/>
          </w:tcPr>
          <w:p w:rsidR="001D3EB6" w:rsidRDefault="001D3EB6" w:rsidP="00C53B34">
            <w:pPr>
              <w:suppressAutoHyphens/>
              <w:spacing w:line="0" w:lineRule="atLeast"/>
              <w:rPr>
                <w:rFonts w:eastAsia="Times New Roman"/>
              </w:rPr>
            </w:pPr>
          </w:p>
        </w:tc>
        <w:tc>
          <w:tcPr>
            <w:tcW w:w="1260" w:type="dxa"/>
            <w:tcBorders>
              <w:right w:val="single" w:sz="8" w:space="0" w:color="auto"/>
            </w:tcBorders>
            <w:shd w:val="clear" w:color="auto" w:fill="auto"/>
            <w:vAlign w:val="bottom"/>
          </w:tcPr>
          <w:p w:rsidR="001D3EB6" w:rsidRDefault="001D3EB6" w:rsidP="00C53B34">
            <w:pPr>
              <w:suppressAutoHyphens/>
              <w:spacing w:line="0" w:lineRule="atLeast"/>
              <w:rPr>
                <w:rFonts w:eastAsia="Times New Roman"/>
              </w:rPr>
            </w:pPr>
          </w:p>
        </w:tc>
        <w:tc>
          <w:tcPr>
            <w:tcW w:w="2160" w:type="dxa"/>
            <w:tcBorders>
              <w:bottom w:val="single" w:sz="8" w:space="0" w:color="auto"/>
              <w:right w:val="single" w:sz="8" w:space="0" w:color="auto"/>
            </w:tcBorders>
            <w:shd w:val="clear" w:color="auto" w:fill="CCFFFF"/>
            <w:vAlign w:val="bottom"/>
          </w:tcPr>
          <w:p w:rsidR="001D3EB6" w:rsidRDefault="001D3EB6" w:rsidP="00C53B34">
            <w:pPr>
              <w:suppressAutoHyphens/>
              <w:spacing w:line="0" w:lineRule="atLeast"/>
              <w:rPr>
                <w:rFonts w:eastAsia="Times New Roman"/>
              </w:rPr>
            </w:pPr>
          </w:p>
        </w:tc>
        <w:tc>
          <w:tcPr>
            <w:tcW w:w="900" w:type="dxa"/>
            <w:tcBorders>
              <w:right w:val="single" w:sz="8" w:space="0" w:color="auto"/>
            </w:tcBorders>
            <w:shd w:val="clear" w:color="auto" w:fill="auto"/>
            <w:vAlign w:val="bottom"/>
          </w:tcPr>
          <w:p w:rsidR="001D3EB6" w:rsidRDefault="001D3EB6" w:rsidP="00C53B34">
            <w:pPr>
              <w:suppressAutoHyphens/>
              <w:spacing w:line="0" w:lineRule="atLeast"/>
              <w:rPr>
                <w:rFonts w:eastAsia="Times New Roman"/>
              </w:rPr>
            </w:pPr>
          </w:p>
        </w:tc>
        <w:tc>
          <w:tcPr>
            <w:tcW w:w="1980" w:type="dxa"/>
            <w:tcBorders>
              <w:bottom w:val="single" w:sz="8" w:space="0" w:color="auto"/>
              <w:right w:val="single" w:sz="8" w:space="0" w:color="auto"/>
            </w:tcBorders>
            <w:shd w:val="clear" w:color="auto" w:fill="CCFFFF"/>
            <w:vAlign w:val="bottom"/>
          </w:tcPr>
          <w:p w:rsidR="001D3EB6" w:rsidRDefault="001D3EB6" w:rsidP="00C53B34">
            <w:pPr>
              <w:suppressAutoHyphens/>
              <w:spacing w:line="0" w:lineRule="atLeast"/>
              <w:rPr>
                <w:rFonts w:eastAsia="Times New Roman"/>
              </w:rPr>
            </w:pPr>
          </w:p>
        </w:tc>
      </w:tr>
    </w:tbl>
    <w:p w:rsidR="001D3EB6" w:rsidRDefault="002B3A91" w:rsidP="00C53B34">
      <w:pPr>
        <w:suppressAutoHyphens/>
        <w:spacing w:line="0" w:lineRule="atLeast"/>
        <w:rPr>
          <w:rFonts w:eastAsia="Times New Roman"/>
        </w:rPr>
      </w:pPr>
      <w:r>
        <w:rPr>
          <w:rFonts w:eastAsia="Times New Roman"/>
          <w:noProof/>
          <w:lang w:eastAsia="ru-RU"/>
        </w:rPr>
        <w:drawing>
          <wp:anchor distT="0" distB="0" distL="114300" distR="114300" simplePos="0" relativeHeight="251657216" behindDoc="1" locked="0" layoutInCell="0" allowOverlap="1">
            <wp:simplePos x="0" y="0"/>
            <wp:positionH relativeFrom="column">
              <wp:posOffset>983615</wp:posOffset>
            </wp:positionH>
            <wp:positionV relativeFrom="paragraph">
              <wp:posOffset>-22860</wp:posOffset>
            </wp:positionV>
            <wp:extent cx="4123690" cy="937895"/>
            <wp:effectExtent l="0" t="0" r="0" b="0"/>
            <wp:wrapNone/>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3690" cy="937895"/>
                    </a:xfrm>
                    <a:prstGeom prst="rect">
                      <a:avLst/>
                    </a:prstGeom>
                    <a:noFill/>
                  </pic:spPr>
                </pic:pic>
              </a:graphicData>
            </a:graphic>
            <wp14:sizeRelH relativeFrom="page">
              <wp14:pctWidth>0</wp14:pctWidth>
            </wp14:sizeRelH>
            <wp14:sizeRelV relativeFrom="page">
              <wp14:pctHeight>0</wp14:pctHeight>
            </wp14:sizeRelV>
          </wp:anchor>
        </w:drawing>
      </w:r>
    </w:p>
    <w:p w:rsidR="001D3EB6" w:rsidRDefault="001D3EB6" w:rsidP="00C53B34">
      <w:pPr>
        <w:suppressAutoHyphens/>
        <w:spacing w:line="200" w:lineRule="exact"/>
        <w:rPr>
          <w:rFonts w:eastAsia="Times New Roman"/>
        </w:rPr>
      </w:pPr>
    </w:p>
    <w:p w:rsidR="001D3EB6" w:rsidRDefault="001D3EB6" w:rsidP="00C53B34">
      <w:pPr>
        <w:tabs>
          <w:tab w:val="left" w:pos="1780"/>
          <w:tab w:val="left" w:pos="2124"/>
          <w:tab w:val="left" w:pos="2832"/>
          <w:tab w:val="left" w:pos="3540"/>
          <w:tab w:val="left" w:pos="4248"/>
          <w:tab w:val="left" w:pos="4956"/>
          <w:tab w:val="left" w:pos="5664"/>
          <w:tab w:val="left" w:pos="6975"/>
        </w:tabs>
        <w:suppressAutoHyphens/>
        <w:spacing w:line="0" w:lineRule="atLeast"/>
        <w:rPr>
          <w:rFonts w:eastAsia="Times New Roman"/>
          <w:sz w:val="28"/>
        </w:rPr>
      </w:pPr>
      <w:r>
        <w:rPr>
          <w:rFonts w:eastAsia="Times New Roman"/>
          <w:sz w:val="28"/>
        </w:rPr>
        <w:tab/>
        <w:t>Акты</w:t>
      </w:r>
      <w:r>
        <w:rPr>
          <w:rFonts w:eastAsia="Times New Roman"/>
        </w:rPr>
        <w:tab/>
      </w:r>
      <w:r>
        <w:rPr>
          <w:rFonts w:eastAsia="Times New Roman"/>
        </w:rPr>
        <w:tab/>
        <w:t xml:space="preserve">      </w:t>
      </w:r>
      <w:r>
        <w:rPr>
          <w:rFonts w:eastAsia="Times New Roman"/>
          <w:sz w:val="28"/>
        </w:rPr>
        <w:t>Свидетельства</w:t>
      </w:r>
      <w:r>
        <w:rPr>
          <w:rFonts w:eastAsia="Times New Roman"/>
          <w:sz w:val="28"/>
        </w:rPr>
        <w:tab/>
      </w:r>
      <w:r>
        <w:rPr>
          <w:rFonts w:eastAsia="Times New Roman"/>
          <w:sz w:val="28"/>
        </w:rPr>
        <w:tab/>
        <w:t>Диплом</w:t>
      </w:r>
    </w:p>
    <w:p w:rsidR="001D3EB6" w:rsidRDefault="001D3EB6" w:rsidP="00C53B34">
      <w:pPr>
        <w:suppressAutoHyphens/>
        <w:spacing w:line="0" w:lineRule="atLeast"/>
        <w:ind w:left="100"/>
        <w:rPr>
          <w:rFonts w:eastAsia="Times New Roman"/>
          <w:sz w:val="26"/>
        </w:rPr>
      </w:pPr>
    </w:p>
    <w:p w:rsidR="001D3EB6" w:rsidRDefault="001D3EB6" w:rsidP="00C53B34">
      <w:pPr>
        <w:suppressAutoHyphens/>
        <w:spacing w:line="0" w:lineRule="atLeast"/>
        <w:ind w:left="100"/>
        <w:jc w:val="center"/>
        <w:rPr>
          <w:rFonts w:eastAsia="Times New Roman"/>
          <w:sz w:val="26"/>
        </w:rPr>
      </w:pPr>
      <w:r>
        <w:rPr>
          <w:rFonts w:eastAsia="Times New Roman"/>
          <w:sz w:val="26"/>
        </w:rPr>
        <w:t>Рис.1.3. Файловая структура</w:t>
      </w:r>
    </w:p>
    <w:p w:rsidR="001D3EB6" w:rsidRDefault="001D3EB6" w:rsidP="00C53B34">
      <w:pPr>
        <w:suppressAutoHyphens/>
        <w:spacing w:line="200" w:lineRule="exact"/>
        <w:rPr>
          <w:rFonts w:eastAsia="Times New Roman"/>
          <w:sz w:val="26"/>
        </w:rPr>
      </w:pPr>
    </w:p>
    <w:p w:rsidR="009C43E1" w:rsidRDefault="009C43E1" w:rsidP="006A78EC">
      <w:pPr>
        <w:numPr>
          <w:ilvl w:val="0"/>
          <w:numId w:val="18"/>
        </w:numPr>
        <w:tabs>
          <w:tab w:val="left" w:pos="869"/>
        </w:tabs>
        <w:suppressAutoHyphens/>
        <w:spacing w:after="0" w:line="360" w:lineRule="auto"/>
        <w:ind w:firstLine="535"/>
        <w:rPr>
          <w:rFonts w:eastAsia="Times New Roman"/>
          <w:sz w:val="28"/>
        </w:rPr>
      </w:pPr>
      <w:r>
        <w:rPr>
          <w:rFonts w:eastAsia="Times New Roman"/>
          <w:sz w:val="28"/>
        </w:rPr>
        <w:t xml:space="preserve">Переместите папку </w:t>
      </w:r>
      <w:r>
        <w:rPr>
          <w:rFonts w:eastAsia="Times New Roman"/>
          <w:i/>
          <w:sz w:val="28"/>
        </w:rPr>
        <w:t>Свидетельства</w:t>
      </w:r>
      <w:r>
        <w:rPr>
          <w:rFonts w:eastAsia="Times New Roman"/>
          <w:sz w:val="28"/>
        </w:rPr>
        <w:t xml:space="preserve"> в папку </w:t>
      </w:r>
      <w:r>
        <w:rPr>
          <w:rFonts w:eastAsia="Times New Roman"/>
          <w:i/>
          <w:sz w:val="28"/>
        </w:rPr>
        <w:t>Бланки</w:t>
      </w:r>
      <w:r>
        <w:rPr>
          <w:rFonts w:eastAsia="Times New Roman"/>
          <w:sz w:val="28"/>
        </w:rPr>
        <w:t xml:space="preserve"> (перемещайте правой кнопкой мыши, выбирая команду </w:t>
      </w:r>
      <w:r>
        <w:rPr>
          <w:rFonts w:eastAsia="Times New Roman"/>
          <w:i/>
          <w:sz w:val="28"/>
        </w:rPr>
        <w:t>Переместить).</w:t>
      </w:r>
    </w:p>
    <w:p w:rsidR="009C43E1" w:rsidRDefault="009C43E1" w:rsidP="006A78EC">
      <w:pPr>
        <w:numPr>
          <w:ilvl w:val="0"/>
          <w:numId w:val="18"/>
        </w:numPr>
        <w:tabs>
          <w:tab w:val="left" w:pos="869"/>
        </w:tabs>
        <w:suppressAutoHyphens/>
        <w:spacing w:after="0" w:line="360" w:lineRule="auto"/>
        <w:ind w:firstLine="535"/>
        <w:rPr>
          <w:rFonts w:eastAsia="Times New Roman"/>
          <w:sz w:val="28"/>
        </w:rPr>
      </w:pPr>
      <w:r>
        <w:rPr>
          <w:rFonts w:eastAsia="Times New Roman"/>
          <w:sz w:val="28"/>
        </w:rPr>
        <w:t xml:space="preserve">Переименуйте папку </w:t>
      </w:r>
      <w:r>
        <w:rPr>
          <w:rFonts w:eastAsia="Times New Roman"/>
          <w:i/>
          <w:sz w:val="28"/>
        </w:rPr>
        <w:t>Отчеты</w:t>
      </w:r>
      <w:r>
        <w:rPr>
          <w:rFonts w:eastAsia="Times New Roman"/>
          <w:sz w:val="28"/>
        </w:rPr>
        <w:t xml:space="preserve"> в папку </w:t>
      </w:r>
      <w:r>
        <w:rPr>
          <w:rFonts w:eastAsia="Times New Roman"/>
          <w:i/>
          <w:sz w:val="28"/>
        </w:rPr>
        <w:t>Заявка.</w:t>
      </w:r>
      <w:r>
        <w:rPr>
          <w:rFonts w:eastAsia="Times New Roman"/>
          <w:sz w:val="28"/>
        </w:rPr>
        <w:t xml:space="preserve"> Для этого вызовите контекстное меню объекта папки </w:t>
      </w:r>
      <w:r>
        <w:rPr>
          <w:rFonts w:eastAsia="Times New Roman"/>
          <w:i/>
          <w:sz w:val="28"/>
        </w:rPr>
        <w:t>Отчеты</w:t>
      </w:r>
      <w:r>
        <w:rPr>
          <w:rFonts w:eastAsia="Times New Roman"/>
          <w:sz w:val="28"/>
        </w:rPr>
        <w:t xml:space="preserve"> и выберите команду </w:t>
      </w:r>
      <w:r>
        <w:rPr>
          <w:rFonts w:eastAsia="Times New Roman"/>
          <w:i/>
          <w:sz w:val="28"/>
        </w:rPr>
        <w:t xml:space="preserve">Переименовать, </w:t>
      </w:r>
      <w:r>
        <w:rPr>
          <w:rFonts w:eastAsia="Times New Roman"/>
          <w:sz w:val="28"/>
        </w:rPr>
        <w:t>дальше введите с клавиатуры новое имя и обязательно</w:t>
      </w:r>
      <w:r>
        <w:rPr>
          <w:rFonts w:eastAsia="Times New Roman"/>
          <w:i/>
          <w:sz w:val="28"/>
        </w:rPr>
        <w:t xml:space="preserve"> </w:t>
      </w:r>
      <w:r>
        <w:rPr>
          <w:rFonts w:eastAsia="Times New Roman"/>
          <w:sz w:val="28"/>
        </w:rPr>
        <w:t xml:space="preserve">нажмите клавишу </w:t>
      </w:r>
      <w:r>
        <w:rPr>
          <w:rFonts w:eastAsia="Times New Roman"/>
          <w:i/>
          <w:sz w:val="28"/>
        </w:rPr>
        <w:t>Enter.</w:t>
      </w:r>
    </w:p>
    <w:p w:rsidR="009C43E1" w:rsidRDefault="009C43E1" w:rsidP="006A78EC">
      <w:pPr>
        <w:numPr>
          <w:ilvl w:val="0"/>
          <w:numId w:val="18"/>
        </w:numPr>
        <w:tabs>
          <w:tab w:val="left" w:pos="869"/>
        </w:tabs>
        <w:suppressAutoHyphens/>
        <w:spacing w:after="0" w:line="360" w:lineRule="auto"/>
        <w:ind w:firstLine="535"/>
        <w:rPr>
          <w:rFonts w:eastAsia="Times New Roman"/>
          <w:sz w:val="28"/>
        </w:rPr>
      </w:pPr>
      <w:r>
        <w:rPr>
          <w:rFonts w:eastAsia="Times New Roman"/>
          <w:sz w:val="28"/>
        </w:rPr>
        <w:t xml:space="preserve">В папке </w:t>
      </w:r>
      <w:r>
        <w:rPr>
          <w:rFonts w:eastAsia="Times New Roman"/>
          <w:i/>
          <w:sz w:val="28"/>
        </w:rPr>
        <w:t>Бланки</w:t>
      </w:r>
      <w:r>
        <w:rPr>
          <w:rFonts w:eastAsia="Times New Roman"/>
          <w:sz w:val="28"/>
        </w:rPr>
        <w:t xml:space="preserve"> создайте ярлык объекта calc.exe</w:t>
      </w:r>
      <w:r>
        <w:rPr>
          <w:rFonts w:eastAsia="Times New Roman"/>
          <w:i/>
          <w:sz w:val="28"/>
        </w:rPr>
        <w:t>,</w:t>
      </w:r>
      <w:r>
        <w:rPr>
          <w:rFonts w:eastAsia="Times New Roman"/>
          <w:sz w:val="28"/>
        </w:rPr>
        <w:t xml:space="preserve"> расположенного по адресу</w:t>
      </w:r>
      <w:r>
        <w:rPr>
          <w:rFonts w:eastAsia="Times New Roman"/>
          <w:i/>
          <w:sz w:val="28"/>
        </w:rPr>
        <w:t>C:\WINNT\SYSTEM32\calc.exe.</w:t>
      </w:r>
      <w:r>
        <w:rPr>
          <w:rFonts w:eastAsia="Times New Roman"/>
          <w:sz w:val="28"/>
        </w:rPr>
        <w:t xml:space="preserve"> Для этого сделайте (раскройте) папку </w:t>
      </w:r>
      <w:r>
        <w:rPr>
          <w:rFonts w:eastAsia="Times New Roman"/>
          <w:i/>
          <w:sz w:val="28"/>
        </w:rPr>
        <w:t xml:space="preserve">Бланки </w:t>
      </w:r>
      <w:r>
        <w:rPr>
          <w:rFonts w:eastAsia="Times New Roman"/>
          <w:sz w:val="28"/>
        </w:rPr>
        <w:t>текущей,</w:t>
      </w:r>
      <w:r>
        <w:rPr>
          <w:rFonts w:eastAsia="Times New Roman"/>
          <w:i/>
          <w:sz w:val="28"/>
        </w:rPr>
        <w:t xml:space="preserve"> </w:t>
      </w:r>
      <w:r>
        <w:rPr>
          <w:rFonts w:eastAsia="Times New Roman"/>
          <w:sz w:val="28"/>
        </w:rPr>
        <w:t>выполните команду контекстного меню</w:t>
      </w:r>
      <w:r>
        <w:rPr>
          <w:rFonts w:eastAsia="Times New Roman"/>
          <w:i/>
          <w:sz w:val="28"/>
        </w:rPr>
        <w:t xml:space="preserve"> Создать </w:t>
      </w:r>
      <w:r>
        <w:rPr>
          <w:rFonts w:eastAsia="Times New Roman"/>
          <w:sz w:val="28"/>
        </w:rPr>
        <w:t>—&gt;</w:t>
      </w:r>
      <w:r>
        <w:rPr>
          <w:rFonts w:eastAsia="Times New Roman"/>
          <w:i/>
          <w:sz w:val="28"/>
        </w:rPr>
        <w:t xml:space="preserve">Ярлык, </w:t>
      </w:r>
      <w:r>
        <w:rPr>
          <w:rFonts w:eastAsia="Times New Roman"/>
          <w:sz w:val="28"/>
        </w:rPr>
        <w:t>дальше используйте алгоритм создания ярлыка, описанный ранее.</w:t>
      </w:r>
    </w:p>
    <w:p w:rsidR="009C43E1" w:rsidRDefault="009C43E1" w:rsidP="006A78EC">
      <w:pPr>
        <w:numPr>
          <w:ilvl w:val="0"/>
          <w:numId w:val="18"/>
        </w:numPr>
        <w:tabs>
          <w:tab w:val="left" w:pos="941"/>
        </w:tabs>
        <w:suppressAutoHyphens/>
        <w:spacing w:after="0" w:line="360" w:lineRule="auto"/>
        <w:ind w:firstLine="535"/>
        <w:rPr>
          <w:rFonts w:eastAsia="Times New Roman"/>
          <w:sz w:val="28"/>
        </w:rPr>
      </w:pPr>
      <w:r>
        <w:rPr>
          <w:rFonts w:eastAsia="Times New Roman"/>
          <w:sz w:val="28"/>
        </w:rPr>
        <w:t xml:space="preserve">В папке </w:t>
      </w:r>
      <w:r>
        <w:rPr>
          <w:rFonts w:eastAsia="Times New Roman"/>
          <w:i/>
          <w:sz w:val="28"/>
        </w:rPr>
        <w:t>Письма</w:t>
      </w:r>
      <w:r>
        <w:rPr>
          <w:rFonts w:eastAsia="Times New Roman"/>
          <w:sz w:val="28"/>
        </w:rPr>
        <w:t xml:space="preserve"> создайте текстовый файл, дав ему имя </w:t>
      </w:r>
      <w:r>
        <w:rPr>
          <w:rFonts w:eastAsia="Times New Roman"/>
          <w:i/>
          <w:sz w:val="28"/>
        </w:rPr>
        <w:t>Налоговая</w:t>
      </w:r>
      <w:r>
        <w:rPr>
          <w:rFonts w:eastAsia="Times New Roman"/>
          <w:sz w:val="28"/>
        </w:rPr>
        <w:t xml:space="preserve"> </w:t>
      </w:r>
      <w:r>
        <w:rPr>
          <w:rFonts w:eastAsia="Times New Roman"/>
          <w:i/>
          <w:sz w:val="28"/>
        </w:rPr>
        <w:t xml:space="preserve">инспекция. </w:t>
      </w:r>
      <w:r>
        <w:rPr>
          <w:rFonts w:eastAsia="Times New Roman"/>
          <w:sz w:val="28"/>
        </w:rPr>
        <w:t>Для этого сделайте папку</w:t>
      </w:r>
      <w:r>
        <w:rPr>
          <w:rFonts w:eastAsia="Times New Roman"/>
          <w:i/>
          <w:sz w:val="28"/>
        </w:rPr>
        <w:t xml:space="preserve"> Письма </w:t>
      </w:r>
      <w:r>
        <w:rPr>
          <w:rFonts w:eastAsia="Times New Roman"/>
          <w:sz w:val="28"/>
        </w:rPr>
        <w:t>текущей,</w:t>
      </w:r>
      <w:r>
        <w:rPr>
          <w:rFonts w:eastAsia="Times New Roman"/>
          <w:i/>
          <w:sz w:val="28"/>
        </w:rPr>
        <w:t xml:space="preserve"> </w:t>
      </w:r>
      <w:r>
        <w:rPr>
          <w:rFonts w:eastAsia="Times New Roman"/>
          <w:sz w:val="28"/>
        </w:rPr>
        <w:t>дальше используйте</w:t>
      </w:r>
      <w:r>
        <w:rPr>
          <w:rFonts w:eastAsia="Times New Roman"/>
          <w:i/>
          <w:sz w:val="28"/>
        </w:rPr>
        <w:t xml:space="preserve"> </w:t>
      </w:r>
      <w:r>
        <w:rPr>
          <w:rFonts w:eastAsia="Times New Roman"/>
          <w:sz w:val="28"/>
        </w:rPr>
        <w:t>алгоритм создания документа, описанный выше.</w:t>
      </w:r>
    </w:p>
    <w:p w:rsidR="009C43E1" w:rsidRPr="009C43E1" w:rsidRDefault="009C43E1" w:rsidP="006A78EC">
      <w:pPr>
        <w:numPr>
          <w:ilvl w:val="0"/>
          <w:numId w:val="18"/>
        </w:numPr>
        <w:suppressAutoHyphens/>
        <w:spacing w:after="0" w:line="360" w:lineRule="auto"/>
        <w:rPr>
          <w:rFonts w:eastAsia="Times New Roman"/>
          <w:i/>
          <w:sz w:val="28"/>
        </w:rPr>
      </w:pPr>
      <w:r w:rsidRPr="009C43E1">
        <w:rPr>
          <w:rFonts w:eastAsia="Times New Roman"/>
          <w:sz w:val="28"/>
        </w:rPr>
        <w:t xml:space="preserve">В папке </w:t>
      </w:r>
      <w:r w:rsidRPr="009C43E1">
        <w:rPr>
          <w:rFonts w:eastAsia="Times New Roman"/>
          <w:i/>
          <w:sz w:val="28"/>
        </w:rPr>
        <w:t>Накладная</w:t>
      </w:r>
      <w:r w:rsidRPr="009C43E1">
        <w:rPr>
          <w:rFonts w:eastAsia="Times New Roman"/>
          <w:sz w:val="28"/>
        </w:rPr>
        <w:t xml:space="preserve"> создайте документ Microsoft Word, дав ему имя </w:t>
      </w:r>
      <w:r w:rsidRPr="009C43E1">
        <w:rPr>
          <w:rFonts w:eastAsia="Times New Roman"/>
          <w:i/>
          <w:sz w:val="28"/>
        </w:rPr>
        <w:t>Канцелярские товары.</w:t>
      </w:r>
    </w:p>
    <w:p w:rsidR="009C43E1" w:rsidRDefault="009C43E1" w:rsidP="006A78EC">
      <w:pPr>
        <w:numPr>
          <w:ilvl w:val="0"/>
          <w:numId w:val="18"/>
        </w:numPr>
        <w:tabs>
          <w:tab w:val="left" w:pos="941"/>
        </w:tabs>
        <w:suppressAutoHyphens/>
        <w:spacing w:after="0" w:line="360" w:lineRule="auto"/>
        <w:ind w:firstLine="535"/>
        <w:rPr>
          <w:rFonts w:eastAsia="Times New Roman"/>
          <w:sz w:val="28"/>
        </w:rPr>
      </w:pPr>
      <w:r>
        <w:rPr>
          <w:rFonts w:eastAsia="Times New Roman"/>
          <w:sz w:val="28"/>
        </w:rPr>
        <w:t xml:space="preserve">С помощью программы </w:t>
      </w:r>
      <w:r>
        <w:rPr>
          <w:rFonts w:eastAsia="Times New Roman"/>
          <w:i/>
          <w:sz w:val="28"/>
        </w:rPr>
        <w:t>Проводник</w:t>
      </w:r>
      <w:r>
        <w:rPr>
          <w:rFonts w:eastAsia="Times New Roman"/>
          <w:sz w:val="28"/>
        </w:rPr>
        <w:t xml:space="preserve"> скопируйте файл </w:t>
      </w:r>
      <w:r>
        <w:rPr>
          <w:rFonts w:eastAsia="Times New Roman"/>
          <w:i/>
          <w:sz w:val="28"/>
        </w:rPr>
        <w:t>Налоговая</w:t>
      </w:r>
      <w:r>
        <w:rPr>
          <w:rFonts w:eastAsia="Times New Roman"/>
          <w:sz w:val="28"/>
        </w:rPr>
        <w:t xml:space="preserve"> </w:t>
      </w:r>
      <w:r>
        <w:rPr>
          <w:rFonts w:eastAsia="Times New Roman"/>
          <w:i/>
          <w:sz w:val="28"/>
        </w:rPr>
        <w:t xml:space="preserve">инспекциям </w:t>
      </w:r>
      <w:r>
        <w:rPr>
          <w:rFonts w:eastAsia="Times New Roman"/>
          <w:sz w:val="28"/>
        </w:rPr>
        <w:t>в папку</w:t>
      </w:r>
      <w:r>
        <w:rPr>
          <w:rFonts w:eastAsia="Times New Roman"/>
          <w:i/>
          <w:sz w:val="28"/>
        </w:rPr>
        <w:t xml:space="preserve"> Проводник. </w:t>
      </w:r>
      <w:r>
        <w:rPr>
          <w:rFonts w:eastAsia="Times New Roman"/>
          <w:sz w:val="28"/>
        </w:rPr>
        <w:t>Для этого сделайте папку</w:t>
      </w:r>
      <w:r>
        <w:rPr>
          <w:rFonts w:eastAsia="Times New Roman"/>
          <w:i/>
          <w:sz w:val="28"/>
        </w:rPr>
        <w:t xml:space="preserve"> Письма </w:t>
      </w:r>
      <w:r>
        <w:rPr>
          <w:rFonts w:eastAsia="Times New Roman"/>
          <w:sz w:val="28"/>
        </w:rPr>
        <w:t>текущей,</w:t>
      </w:r>
      <w:r>
        <w:rPr>
          <w:rFonts w:eastAsia="Times New Roman"/>
          <w:i/>
          <w:sz w:val="28"/>
        </w:rPr>
        <w:t xml:space="preserve"> </w:t>
      </w:r>
      <w:r>
        <w:rPr>
          <w:rFonts w:eastAsia="Times New Roman"/>
          <w:sz w:val="28"/>
        </w:rPr>
        <w:lastRenderedPageBreak/>
        <w:t xml:space="preserve">дальше на правой панели </w:t>
      </w:r>
      <w:r>
        <w:rPr>
          <w:rFonts w:eastAsia="Times New Roman"/>
          <w:i/>
          <w:sz w:val="28"/>
        </w:rPr>
        <w:t>Проводника</w:t>
      </w:r>
      <w:r>
        <w:rPr>
          <w:rFonts w:eastAsia="Times New Roman"/>
          <w:sz w:val="28"/>
        </w:rPr>
        <w:t xml:space="preserve"> наведите указатель мыши на значок файла </w:t>
      </w:r>
      <w:r>
        <w:rPr>
          <w:rFonts w:eastAsia="Times New Roman"/>
          <w:i/>
          <w:sz w:val="28"/>
        </w:rPr>
        <w:t>Налоговая инспекциям</w:t>
      </w:r>
      <w:r>
        <w:rPr>
          <w:rFonts w:eastAsia="Times New Roman"/>
          <w:sz w:val="28"/>
        </w:rPr>
        <w:t xml:space="preserve"> и, зацепив правой кнопкой, перетащите значок, поместив его точно на значок папки </w:t>
      </w:r>
      <w:r>
        <w:rPr>
          <w:rFonts w:eastAsia="Times New Roman"/>
          <w:i/>
          <w:sz w:val="28"/>
        </w:rPr>
        <w:t>Проводник</w:t>
      </w:r>
      <w:r>
        <w:rPr>
          <w:rFonts w:eastAsia="Times New Roman"/>
          <w:sz w:val="28"/>
        </w:rPr>
        <w:t xml:space="preserve"> на левой панели </w:t>
      </w:r>
      <w:r>
        <w:rPr>
          <w:rFonts w:eastAsia="Times New Roman"/>
          <w:i/>
          <w:sz w:val="28"/>
        </w:rPr>
        <w:t>Проводника,</w:t>
      </w:r>
      <w:r>
        <w:rPr>
          <w:rFonts w:eastAsia="Times New Roman"/>
          <w:sz w:val="28"/>
        </w:rPr>
        <w:t xml:space="preserve"> опустите кнопку и выберите команду </w:t>
      </w:r>
      <w:r>
        <w:rPr>
          <w:rFonts w:eastAsia="Times New Roman"/>
          <w:i/>
          <w:sz w:val="28"/>
        </w:rPr>
        <w:t>Копировать.</w:t>
      </w:r>
    </w:p>
    <w:p w:rsidR="009C43E1" w:rsidRPr="007B5A6D" w:rsidRDefault="009C43E1" w:rsidP="006A78EC">
      <w:pPr>
        <w:numPr>
          <w:ilvl w:val="0"/>
          <w:numId w:val="18"/>
        </w:numPr>
        <w:tabs>
          <w:tab w:val="left" w:pos="941"/>
        </w:tabs>
        <w:suppressAutoHyphens/>
        <w:spacing w:after="0" w:line="360" w:lineRule="auto"/>
        <w:ind w:left="7"/>
        <w:rPr>
          <w:rFonts w:eastAsia="Times New Roman"/>
          <w:sz w:val="28"/>
        </w:rPr>
      </w:pPr>
      <w:r w:rsidRPr="009C43E1">
        <w:rPr>
          <w:rFonts w:eastAsia="Times New Roman"/>
          <w:sz w:val="28"/>
        </w:rPr>
        <w:t xml:space="preserve">Файл Канцелярские moвары.doc переместите в папку </w:t>
      </w:r>
      <w:r w:rsidRPr="009C43E1">
        <w:rPr>
          <w:rFonts w:eastAsia="Times New Roman"/>
          <w:i/>
          <w:sz w:val="28"/>
        </w:rPr>
        <w:t>Бланки</w:t>
      </w:r>
      <w:r w:rsidRPr="009C43E1">
        <w:rPr>
          <w:rFonts w:eastAsia="Times New Roman"/>
          <w:sz w:val="28"/>
        </w:rPr>
        <w:t xml:space="preserve">. Для этого сделайте папку </w:t>
      </w:r>
      <w:r w:rsidRPr="009C43E1">
        <w:rPr>
          <w:rFonts w:eastAsia="Times New Roman"/>
          <w:i/>
          <w:sz w:val="28"/>
        </w:rPr>
        <w:t>Накладная</w:t>
      </w:r>
      <w:r w:rsidRPr="009C43E1">
        <w:rPr>
          <w:rFonts w:eastAsia="Times New Roman"/>
          <w:sz w:val="28"/>
        </w:rPr>
        <w:t xml:space="preserve"> текущей, затем на правой панели </w:t>
      </w:r>
      <w:r w:rsidRPr="009C43E1">
        <w:rPr>
          <w:rFonts w:eastAsia="Times New Roman"/>
          <w:i/>
          <w:sz w:val="28"/>
        </w:rPr>
        <w:t>Проводника</w:t>
      </w:r>
      <w:bookmarkStart w:id="8" w:name="page12"/>
      <w:bookmarkEnd w:id="8"/>
      <w:r w:rsidRPr="009C43E1">
        <w:rPr>
          <w:rFonts w:eastAsia="Times New Roman"/>
          <w:sz w:val="28"/>
        </w:rPr>
        <w:t xml:space="preserve"> наведите указатель мыши на значок файла </w:t>
      </w:r>
      <w:r w:rsidRPr="009C43E1">
        <w:rPr>
          <w:rFonts w:eastAsia="Times New Roman"/>
          <w:i/>
          <w:sz w:val="28"/>
        </w:rPr>
        <w:t>Канцелярские товары</w:t>
      </w:r>
      <w:r w:rsidRPr="009C43E1">
        <w:rPr>
          <w:rFonts w:eastAsia="Times New Roman"/>
          <w:sz w:val="28"/>
        </w:rPr>
        <w:t xml:space="preserve"> и, зацепив правой кнопкой, перетащите значок, поместив его точно на значок папки </w:t>
      </w:r>
      <w:r w:rsidRPr="009C43E1">
        <w:rPr>
          <w:rFonts w:eastAsia="Times New Roman"/>
          <w:i/>
          <w:sz w:val="28"/>
        </w:rPr>
        <w:t>Бланки</w:t>
      </w:r>
      <w:r w:rsidRPr="009C43E1">
        <w:rPr>
          <w:rFonts w:eastAsia="Times New Roman"/>
          <w:sz w:val="28"/>
        </w:rPr>
        <w:t xml:space="preserve"> на левой панели </w:t>
      </w:r>
      <w:r w:rsidRPr="009C43E1">
        <w:rPr>
          <w:rFonts w:eastAsia="Times New Roman"/>
          <w:i/>
          <w:sz w:val="28"/>
        </w:rPr>
        <w:t>Проводника</w:t>
      </w:r>
      <w:r w:rsidRPr="009C43E1">
        <w:rPr>
          <w:rFonts w:eastAsia="Times New Roman"/>
          <w:sz w:val="28"/>
        </w:rPr>
        <w:t>, отпустите кнопку и выберите команду</w:t>
      </w:r>
      <w:r>
        <w:rPr>
          <w:rFonts w:eastAsia="Times New Roman"/>
          <w:sz w:val="28"/>
        </w:rPr>
        <w:t xml:space="preserve"> </w:t>
      </w:r>
      <w:r w:rsidRPr="009C43E1">
        <w:rPr>
          <w:rFonts w:eastAsia="Times New Roman"/>
          <w:i/>
          <w:sz w:val="28"/>
        </w:rPr>
        <w:t>Переместить.</w:t>
      </w:r>
    </w:p>
    <w:p w:rsidR="001D3EB6" w:rsidRDefault="00462749" w:rsidP="0035395F">
      <w:pPr>
        <w:pStyle w:val="12"/>
        <w:suppressAutoHyphens/>
        <w:spacing w:line="360" w:lineRule="auto"/>
        <w:jc w:val="center"/>
        <w:outlineLvl w:val="0"/>
        <w:rPr>
          <w:b/>
          <w:sz w:val="32"/>
        </w:rPr>
      </w:pPr>
      <w:bookmarkStart w:id="9" w:name="_Toc93318731"/>
      <w:r>
        <w:rPr>
          <w:b/>
          <w:sz w:val="32"/>
        </w:rPr>
        <w:t xml:space="preserve">Лабораторная работа №3 </w:t>
      </w:r>
      <w:r w:rsidR="00714D9D">
        <w:rPr>
          <w:b/>
          <w:sz w:val="32"/>
        </w:rPr>
        <w:br/>
        <w:t>Тема: «</w:t>
      </w:r>
      <w:r>
        <w:rPr>
          <w:b/>
          <w:sz w:val="32"/>
        </w:rPr>
        <w:t>Работа в окнах папки Мой компьютер</w:t>
      </w:r>
      <w:r w:rsidR="00714D9D">
        <w:rPr>
          <w:b/>
          <w:sz w:val="32"/>
        </w:rPr>
        <w:t>»</w:t>
      </w:r>
      <w:bookmarkEnd w:id="9"/>
    </w:p>
    <w:p w:rsidR="00714D9D" w:rsidRPr="002E3761" w:rsidRDefault="00714D9D" w:rsidP="009B05B2">
      <w:pPr>
        <w:pStyle w:val="12"/>
        <w:suppressAutoHyphens/>
        <w:spacing w:line="360" w:lineRule="auto"/>
        <w:jc w:val="center"/>
        <w:rPr>
          <w:b/>
          <w:i/>
          <w:sz w:val="28"/>
          <w:szCs w:val="28"/>
        </w:rPr>
      </w:pPr>
      <w:r w:rsidRPr="002E3761">
        <w:rPr>
          <w:b/>
          <w:i/>
          <w:sz w:val="28"/>
          <w:szCs w:val="28"/>
        </w:rPr>
        <w:t>Задания для лабораторной работы</w:t>
      </w:r>
    </w:p>
    <w:p w:rsidR="00714D9D" w:rsidRPr="00714D9D" w:rsidRDefault="00714D9D" w:rsidP="00C53B34">
      <w:pPr>
        <w:suppressAutoHyphens/>
        <w:spacing w:after="0" w:line="360" w:lineRule="auto"/>
        <w:ind w:firstLine="542"/>
        <w:rPr>
          <w:rFonts w:eastAsia="Times New Roman"/>
          <w:b/>
          <w:i/>
          <w:sz w:val="28"/>
          <w:szCs w:val="28"/>
        </w:rPr>
      </w:pPr>
      <w:r w:rsidRPr="00714D9D">
        <w:rPr>
          <w:rFonts w:eastAsia="Times New Roman"/>
          <w:b/>
          <w:sz w:val="28"/>
          <w:szCs w:val="28"/>
        </w:rPr>
        <w:t xml:space="preserve">Задание № 1. Создать файлы и папки с помощью Системы окон </w:t>
      </w:r>
      <w:r w:rsidRPr="00714D9D">
        <w:rPr>
          <w:rFonts w:eastAsia="Times New Roman"/>
          <w:b/>
          <w:i/>
          <w:sz w:val="28"/>
          <w:szCs w:val="28"/>
        </w:rPr>
        <w:t>Мой</w:t>
      </w:r>
      <w:r w:rsidRPr="00714D9D">
        <w:rPr>
          <w:rFonts w:eastAsia="Times New Roman"/>
          <w:b/>
          <w:sz w:val="28"/>
          <w:szCs w:val="28"/>
        </w:rPr>
        <w:t xml:space="preserve"> </w:t>
      </w:r>
      <w:r w:rsidRPr="00714D9D">
        <w:rPr>
          <w:rFonts w:eastAsia="Times New Roman"/>
          <w:b/>
          <w:i/>
          <w:sz w:val="28"/>
          <w:szCs w:val="28"/>
        </w:rPr>
        <w:t>компьютер.</w:t>
      </w:r>
    </w:p>
    <w:p w:rsidR="00714D9D" w:rsidRPr="00714D9D" w:rsidRDefault="00714D9D" w:rsidP="00C53B34">
      <w:pPr>
        <w:suppressAutoHyphens/>
        <w:spacing w:after="0" w:line="360" w:lineRule="auto"/>
        <w:jc w:val="center"/>
        <w:rPr>
          <w:rFonts w:eastAsia="Times New Roman"/>
          <w:b/>
          <w:sz w:val="28"/>
          <w:szCs w:val="28"/>
        </w:rPr>
      </w:pPr>
      <w:r w:rsidRPr="00714D9D">
        <w:rPr>
          <w:rFonts w:eastAsia="Times New Roman"/>
          <w:b/>
          <w:sz w:val="28"/>
          <w:szCs w:val="28"/>
        </w:rPr>
        <w:t>Методика выполнения работы</w:t>
      </w:r>
    </w:p>
    <w:p w:rsidR="00714D9D" w:rsidRPr="00714D9D" w:rsidRDefault="00714D9D" w:rsidP="006A78EC">
      <w:pPr>
        <w:numPr>
          <w:ilvl w:val="1"/>
          <w:numId w:val="19"/>
        </w:numPr>
        <w:tabs>
          <w:tab w:val="left" w:pos="775"/>
        </w:tabs>
        <w:suppressAutoHyphens/>
        <w:spacing w:after="0" w:line="360" w:lineRule="auto"/>
        <w:ind w:left="7" w:firstLine="535"/>
        <w:rPr>
          <w:rFonts w:eastAsia="Times New Roman"/>
          <w:sz w:val="28"/>
          <w:szCs w:val="28"/>
        </w:rPr>
      </w:pPr>
      <w:r w:rsidRPr="00714D9D">
        <w:rPr>
          <w:rFonts w:eastAsia="Times New Roman"/>
          <w:sz w:val="28"/>
          <w:szCs w:val="28"/>
        </w:rPr>
        <w:t xml:space="preserve">Откройте папку </w:t>
      </w:r>
      <w:r w:rsidRPr="00714D9D">
        <w:rPr>
          <w:rFonts w:eastAsia="Times New Roman"/>
          <w:i/>
          <w:sz w:val="28"/>
          <w:szCs w:val="28"/>
        </w:rPr>
        <w:t>Мой компьютер.</w:t>
      </w:r>
      <w:r w:rsidRPr="00714D9D">
        <w:rPr>
          <w:rFonts w:eastAsia="Times New Roman"/>
          <w:sz w:val="28"/>
          <w:szCs w:val="28"/>
        </w:rPr>
        <w:t xml:space="preserve"> В строке меню выберите команду </w:t>
      </w:r>
      <w:r w:rsidRPr="00714D9D">
        <w:rPr>
          <w:rFonts w:eastAsia="Times New Roman"/>
          <w:i/>
          <w:sz w:val="28"/>
          <w:szCs w:val="28"/>
        </w:rPr>
        <w:t xml:space="preserve">Сервис —&gt;Свойство папки. </w:t>
      </w:r>
      <w:r w:rsidRPr="00714D9D">
        <w:rPr>
          <w:rFonts w:eastAsia="Times New Roman"/>
          <w:sz w:val="28"/>
          <w:szCs w:val="28"/>
        </w:rPr>
        <w:t>Выберите вкладку</w:t>
      </w:r>
      <w:r w:rsidRPr="00714D9D">
        <w:rPr>
          <w:rFonts w:eastAsia="Times New Roman"/>
          <w:i/>
          <w:sz w:val="28"/>
          <w:szCs w:val="28"/>
        </w:rPr>
        <w:t xml:space="preserve"> Общие, </w:t>
      </w:r>
      <w:r w:rsidRPr="00714D9D">
        <w:rPr>
          <w:rFonts w:eastAsia="Times New Roman"/>
          <w:sz w:val="28"/>
          <w:szCs w:val="28"/>
        </w:rPr>
        <w:t>в появившемся</w:t>
      </w:r>
      <w:r w:rsidRPr="00714D9D">
        <w:rPr>
          <w:rFonts w:eastAsia="Times New Roman"/>
          <w:i/>
          <w:sz w:val="28"/>
          <w:szCs w:val="28"/>
        </w:rPr>
        <w:t xml:space="preserve"> </w:t>
      </w:r>
      <w:r w:rsidRPr="00714D9D">
        <w:rPr>
          <w:rFonts w:eastAsia="Times New Roman"/>
          <w:sz w:val="28"/>
          <w:szCs w:val="28"/>
        </w:rPr>
        <w:t xml:space="preserve">диалоговом окне поставьте флажок </w:t>
      </w:r>
      <w:r w:rsidRPr="00714D9D">
        <w:rPr>
          <w:rFonts w:eastAsia="Times New Roman"/>
          <w:i/>
          <w:sz w:val="28"/>
          <w:szCs w:val="28"/>
        </w:rPr>
        <w:t>Открывать каждую папку в своем окне.</w:t>
      </w:r>
    </w:p>
    <w:p w:rsidR="00714D9D" w:rsidRPr="00714D9D" w:rsidRDefault="00714D9D" w:rsidP="006A78EC">
      <w:pPr>
        <w:numPr>
          <w:ilvl w:val="1"/>
          <w:numId w:val="19"/>
        </w:numPr>
        <w:suppressAutoHyphens/>
        <w:spacing w:after="0" w:line="360" w:lineRule="auto"/>
        <w:ind w:left="7" w:hanging="7"/>
        <w:rPr>
          <w:rFonts w:eastAsia="Times New Roman"/>
          <w:sz w:val="28"/>
          <w:szCs w:val="28"/>
        </w:rPr>
      </w:pPr>
      <w:r w:rsidRPr="00714D9D">
        <w:rPr>
          <w:rFonts w:eastAsia="Times New Roman"/>
          <w:sz w:val="28"/>
          <w:szCs w:val="28"/>
        </w:rPr>
        <w:t xml:space="preserve">Создайте папку </w:t>
      </w:r>
      <w:r w:rsidRPr="00714D9D">
        <w:rPr>
          <w:rFonts w:eastAsia="Times New Roman"/>
          <w:i/>
          <w:sz w:val="28"/>
          <w:szCs w:val="28"/>
        </w:rPr>
        <w:t>Мой компьютер\Ваш каталог архива практических</w:t>
      </w:r>
      <w:r w:rsidRPr="00714D9D">
        <w:rPr>
          <w:rFonts w:eastAsia="Times New Roman"/>
          <w:sz w:val="28"/>
          <w:szCs w:val="28"/>
        </w:rPr>
        <w:t xml:space="preserve"> </w:t>
      </w:r>
      <w:r w:rsidRPr="00714D9D">
        <w:rPr>
          <w:rFonts w:eastAsia="Times New Roman"/>
          <w:i/>
          <w:sz w:val="28"/>
          <w:szCs w:val="28"/>
        </w:rPr>
        <w:t xml:space="preserve">работ\Проводник \Договора\Письма\Пользователь. </w:t>
      </w:r>
      <w:r w:rsidRPr="00714D9D">
        <w:rPr>
          <w:rFonts w:eastAsia="Times New Roman"/>
          <w:sz w:val="28"/>
          <w:szCs w:val="28"/>
        </w:rPr>
        <w:t>Для этого необходимо</w:t>
      </w:r>
      <w:r w:rsidRPr="00714D9D">
        <w:rPr>
          <w:rFonts w:eastAsia="Times New Roman"/>
          <w:i/>
          <w:sz w:val="28"/>
          <w:szCs w:val="28"/>
        </w:rPr>
        <w:t xml:space="preserve"> </w:t>
      </w:r>
      <w:r w:rsidRPr="00714D9D">
        <w:rPr>
          <w:rFonts w:eastAsia="Times New Roman"/>
          <w:sz w:val="28"/>
          <w:szCs w:val="28"/>
        </w:rPr>
        <w:t xml:space="preserve">папку </w:t>
      </w:r>
      <w:r w:rsidRPr="00714D9D">
        <w:rPr>
          <w:rFonts w:eastAsia="Times New Roman"/>
          <w:i/>
          <w:sz w:val="28"/>
          <w:szCs w:val="28"/>
        </w:rPr>
        <w:t>Письма</w:t>
      </w:r>
      <w:r w:rsidRPr="00714D9D">
        <w:rPr>
          <w:rFonts w:eastAsia="Times New Roman"/>
          <w:sz w:val="28"/>
          <w:szCs w:val="28"/>
        </w:rPr>
        <w:t xml:space="preserve"> сделать текущей (открыть последовательно окна перечисленных </w:t>
      </w:r>
      <w:r>
        <w:rPr>
          <w:rFonts w:eastAsia="Times New Roman"/>
          <w:sz w:val="28"/>
          <w:szCs w:val="28"/>
        </w:rPr>
        <w:t>в</w:t>
      </w:r>
      <w:r w:rsidRPr="00714D9D">
        <w:rPr>
          <w:rFonts w:eastAsia="Times New Roman"/>
          <w:sz w:val="28"/>
          <w:szCs w:val="28"/>
        </w:rPr>
        <w:t xml:space="preserve"> спецификации объектов) и выполнить алгоритм создания папки. Сколько окон открыто на экране? Закройте окна.</w:t>
      </w:r>
    </w:p>
    <w:p w:rsidR="00714D9D" w:rsidRPr="00714D9D" w:rsidRDefault="00714D9D" w:rsidP="006A78EC">
      <w:pPr>
        <w:numPr>
          <w:ilvl w:val="1"/>
          <w:numId w:val="20"/>
        </w:numPr>
        <w:tabs>
          <w:tab w:val="left" w:pos="775"/>
        </w:tabs>
        <w:suppressAutoHyphens/>
        <w:spacing w:after="0" w:line="360" w:lineRule="auto"/>
        <w:ind w:left="7" w:firstLine="535"/>
        <w:rPr>
          <w:rFonts w:eastAsia="Times New Roman"/>
          <w:sz w:val="28"/>
          <w:szCs w:val="28"/>
        </w:rPr>
      </w:pPr>
      <w:r w:rsidRPr="00714D9D">
        <w:rPr>
          <w:rFonts w:eastAsia="Times New Roman"/>
          <w:sz w:val="28"/>
          <w:szCs w:val="28"/>
        </w:rPr>
        <w:t xml:space="preserve">Создайте папку </w:t>
      </w:r>
      <w:r w:rsidRPr="00714D9D">
        <w:rPr>
          <w:rFonts w:eastAsia="Times New Roman"/>
          <w:i/>
          <w:sz w:val="28"/>
          <w:szCs w:val="28"/>
        </w:rPr>
        <w:t>Мой компьютер\Ваш каталог архива практических</w:t>
      </w:r>
      <w:r w:rsidRPr="00714D9D">
        <w:rPr>
          <w:rFonts w:eastAsia="Times New Roman"/>
          <w:sz w:val="28"/>
          <w:szCs w:val="28"/>
        </w:rPr>
        <w:t xml:space="preserve"> </w:t>
      </w:r>
      <w:r w:rsidRPr="00714D9D">
        <w:rPr>
          <w:rFonts w:eastAsia="Times New Roman"/>
          <w:i/>
          <w:sz w:val="28"/>
          <w:szCs w:val="28"/>
        </w:rPr>
        <w:t xml:space="preserve">работ\Проводник\Заявления\Заявка\Свидетельства\Студент. </w:t>
      </w:r>
      <w:r w:rsidRPr="00714D9D">
        <w:rPr>
          <w:rFonts w:eastAsia="Times New Roman"/>
          <w:sz w:val="28"/>
          <w:szCs w:val="28"/>
        </w:rPr>
        <w:t>Для этого</w:t>
      </w:r>
      <w:r w:rsidRPr="00714D9D">
        <w:rPr>
          <w:rFonts w:eastAsia="Times New Roman"/>
          <w:i/>
          <w:sz w:val="28"/>
          <w:szCs w:val="28"/>
        </w:rPr>
        <w:t xml:space="preserve"> </w:t>
      </w:r>
      <w:r w:rsidRPr="00714D9D">
        <w:rPr>
          <w:rFonts w:eastAsia="Times New Roman"/>
          <w:sz w:val="28"/>
          <w:szCs w:val="28"/>
        </w:rPr>
        <w:t xml:space="preserve">необходимо папку </w:t>
      </w:r>
      <w:r w:rsidRPr="00714D9D">
        <w:rPr>
          <w:rFonts w:eastAsia="Times New Roman"/>
          <w:i/>
          <w:sz w:val="28"/>
          <w:szCs w:val="28"/>
        </w:rPr>
        <w:t>Свидетельства</w:t>
      </w:r>
      <w:r w:rsidRPr="00714D9D">
        <w:rPr>
          <w:rFonts w:eastAsia="Times New Roman"/>
          <w:sz w:val="28"/>
          <w:szCs w:val="28"/>
        </w:rPr>
        <w:t xml:space="preserve"> сделать текущей (открыть последовательно окна перечисленных в спецификации объектов) и выполнить алгоритм создания папки. Сколько окон открыто на экране? Закройте окна.</w:t>
      </w:r>
    </w:p>
    <w:p w:rsidR="00714D9D" w:rsidRPr="00714D9D" w:rsidRDefault="00714D9D" w:rsidP="006A78EC">
      <w:pPr>
        <w:numPr>
          <w:ilvl w:val="1"/>
          <w:numId w:val="20"/>
        </w:numPr>
        <w:suppressAutoHyphens/>
        <w:spacing w:after="0" w:line="360" w:lineRule="auto"/>
        <w:ind w:left="7"/>
        <w:rPr>
          <w:rFonts w:eastAsia="Times New Roman"/>
          <w:sz w:val="28"/>
          <w:szCs w:val="28"/>
        </w:rPr>
      </w:pPr>
      <w:r w:rsidRPr="00714D9D">
        <w:rPr>
          <w:rFonts w:eastAsia="Times New Roman"/>
          <w:sz w:val="28"/>
          <w:szCs w:val="28"/>
        </w:rPr>
        <w:t xml:space="preserve">Создайте файлы </w:t>
      </w:r>
      <w:r w:rsidRPr="00714D9D">
        <w:rPr>
          <w:rFonts w:eastAsia="Times New Roman"/>
          <w:i/>
          <w:sz w:val="28"/>
          <w:szCs w:val="28"/>
        </w:rPr>
        <w:t>Мой компьютер\Ваш каталог архива практических работ</w:t>
      </w:r>
      <w:r w:rsidRPr="00714D9D">
        <w:rPr>
          <w:rFonts w:eastAsia="Times New Roman"/>
          <w:sz w:val="28"/>
          <w:szCs w:val="28"/>
        </w:rPr>
        <w:tab/>
      </w:r>
      <w:r w:rsidRPr="00714D9D">
        <w:rPr>
          <w:rFonts w:eastAsia="Times New Roman"/>
          <w:i/>
          <w:sz w:val="28"/>
          <w:szCs w:val="28"/>
        </w:rPr>
        <w:t>\Проводник\Договора\Письма\Пользователь\ответ.dос</w:t>
      </w:r>
      <w:r>
        <w:rPr>
          <w:rFonts w:eastAsia="Times New Roman"/>
          <w:i/>
          <w:sz w:val="28"/>
          <w:szCs w:val="28"/>
        </w:rPr>
        <w:t xml:space="preserve"> </w:t>
      </w:r>
      <w:r w:rsidRPr="00714D9D">
        <w:rPr>
          <w:rFonts w:eastAsia="Times New Roman"/>
          <w:sz w:val="28"/>
          <w:szCs w:val="28"/>
        </w:rPr>
        <w:tab/>
        <w:t>и</w:t>
      </w:r>
      <w:r w:rsidRPr="00714D9D">
        <w:rPr>
          <w:rFonts w:eastAsia="Times New Roman"/>
          <w:sz w:val="28"/>
          <w:szCs w:val="28"/>
        </w:rPr>
        <w:lastRenderedPageBreak/>
        <w:tab/>
      </w:r>
      <w:r w:rsidRPr="00714D9D">
        <w:rPr>
          <w:rFonts w:eastAsia="Times New Roman"/>
          <w:i/>
          <w:sz w:val="28"/>
          <w:szCs w:val="28"/>
        </w:rPr>
        <w:t>Мой</w:t>
      </w:r>
      <w:r>
        <w:rPr>
          <w:rFonts w:eastAsia="Times New Roman"/>
          <w:i/>
          <w:sz w:val="28"/>
          <w:szCs w:val="28"/>
        </w:rPr>
        <w:t xml:space="preserve"> </w:t>
      </w:r>
      <w:r w:rsidRPr="00714D9D">
        <w:rPr>
          <w:rFonts w:eastAsia="Times New Roman"/>
          <w:i/>
          <w:sz w:val="28"/>
          <w:szCs w:val="28"/>
        </w:rPr>
        <w:t xml:space="preserve">компьютер\Ваш Каталог архива практических работ\Проводник \Договора\Письма\Пользователь\Проба сил.txt. </w:t>
      </w:r>
      <w:r w:rsidRPr="00714D9D">
        <w:rPr>
          <w:rFonts w:eastAsia="Times New Roman"/>
          <w:sz w:val="28"/>
          <w:szCs w:val="28"/>
        </w:rPr>
        <w:t>Для этого необходимо</w:t>
      </w:r>
      <w:r w:rsidRPr="00714D9D">
        <w:rPr>
          <w:rFonts w:eastAsia="Times New Roman"/>
          <w:i/>
          <w:sz w:val="28"/>
          <w:szCs w:val="28"/>
        </w:rPr>
        <w:t xml:space="preserve"> </w:t>
      </w:r>
      <w:r w:rsidRPr="00714D9D">
        <w:rPr>
          <w:rFonts w:eastAsia="Times New Roman"/>
          <w:sz w:val="28"/>
          <w:szCs w:val="28"/>
        </w:rPr>
        <w:t xml:space="preserve">сделать папку </w:t>
      </w:r>
      <w:r w:rsidRPr="00714D9D">
        <w:rPr>
          <w:rFonts w:eastAsia="Times New Roman"/>
          <w:i/>
          <w:sz w:val="28"/>
          <w:szCs w:val="28"/>
        </w:rPr>
        <w:t>Пользователь</w:t>
      </w:r>
      <w:r w:rsidRPr="00714D9D">
        <w:rPr>
          <w:rFonts w:eastAsia="Times New Roman"/>
          <w:sz w:val="28"/>
          <w:szCs w:val="28"/>
        </w:rPr>
        <w:t xml:space="preserve"> текущей, дальше использовать алгоритм создания документа, описанный в лабораторной работе № 1.</w:t>
      </w:r>
    </w:p>
    <w:p w:rsidR="00714D9D" w:rsidRPr="00714D9D" w:rsidRDefault="00714D9D" w:rsidP="00C53B34">
      <w:pPr>
        <w:suppressAutoHyphens/>
        <w:spacing w:after="0" w:line="360" w:lineRule="auto"/>
        <w:ind w:firstLine="567"/>
        <w:rPr>
          <w:rFonts w:eastAsia="Times New Roman"/>
          <w:sz w:val="28"/>
          <w:szCs w:val="28"/>
        </w:rPr>
      </w:pPr>
      <w:r w:rsidRPr="00714D9D">
        <w:rPr>
          <w:rFonts w:eastAsia="Times New Roman"/>
          <w:sz w:val="28"/>
          <w:szCs w:val="28"/>
        </w:rPr>
        <w:t>5. Закройте окна.</w:t>
      </w:r>
    </w:p>
    <w:p w:rsidR="00714D9D" w:rsidRPr="00714D9D" w:rsidRDefault="00714D9D" w:rsidP="00C53B34">
      <w:pPr>
        <w:suppressAutoHyphens/>
        <w:spacing w:after="0" w:line="360" w:lineRule="auto"/>
        <w:jc w:val="center"/>
        <w:rPr>
          <w:rFonts w:eastAsia="Times New Roman"/>
          <w:b/>
          <w:sz w:val="28"/>
          <w:szCs w:val="28"/>
        </w:rPr>
      </w:pPr>
      <w:r w:rsidRPr="00714D9D">
        <w:rPr>
          <w:rFonts w:eastAsia="Times New Roman"/>
          <w:b/>
          <w:sz w:val="28"/>
          <w:szCs w:val="28"/>
        </w:rPr>
        <w:t>Задание № 2. Выделить группы объектов, копировать, переместить.</w:t>
      </w:r>
    </w:p>
    <w:p w:rsidR="00714D9D" w:rsidRPr="00714D9D" w:rsidRDefault="00714D9D" w:rsidP="00C53B34">
      <w:pPr>
        <w:suppressAutoHyphens/>
        <w:spacing w:after="0" w:line="360" w:lineRule="auto"/>
        <w:jc w:val="center"/>
        <w:rPr>
          <w:rFonts w:eastAsia="Times New Roman"/>
          <w:b/>
          <w:sz w:val="28"/>
          <w:szCs w:val="28"/>
        </w:rPr>
      </w:pPr>
      <w:r w:rsidRPr="00714D9D">
        <w:rPr>
          <w:rFonts w:eastAsia="Times New Roman"/>
          <w:b/>
          <w:sz w:val="28"/>
          <w:szCs w:val="28"/>
        </w:rPr>
        <w:t>Методика выполнения работы</w:t>
      </w:r>
    </w:p>
    <w:p w:rsidR="00714D9D" w:rsidRDefault="00714D9D" w:rsidP="006A78EC">
      <w:pPr>
        <w:numPr>
          <w:ilvl w:val="1"/>
          <w:numId w:val="7"/>
        </w:numPr>
        <w:suppressAutoHyphens/>
        <w:spacing w:after="0" w:line="360" w:lineRule="auto"/>
        <w:ind w:firstLine="542"/>
        <w:rPr>
          <w:rFonts w:eastAsia="Times New Roman"/>
          <w:sz w:val="28"/>
          <w:szCs w:val="28"/>
        </w:rPr>
      </w:pPr>
      <w:r w:rsidRPr="00714D9D">
        <w:rPr>
          <w:rFonts w:eastAsia="Times New Roman"/>
          <w:sz w:val="28"/>
          <w:szCs w:val="28"/>
        </w:rPr>
        <w:t xml:space="preserve">Переместите файл </w:t>
      </w:r>
      <w:r w:rsidRPr="00714D9D">
        <w:rPr>
          <w:rFonts w:eastAsia="Times New Roman"/>
          <w:i/>
          <w:sz w:val="28"/>
          <w:szCs w:val="28"/>
        </w:rPr>
        <w:t>Мой компьютер\Ваш каталог архива практических</w:t>
      </w:r>
      <w:r w:rsidRPr="00714D9D">
        <w:rPr>
          <w:rFonts w:eastAsia="Times New Roman"/>
          <w:sz w:val="28"/>
          <w:szCs w:val="28"/>
        </w:rPr>
        <w:t xml:space="preserve"> </w:t>
      </w:r>
      <w:r w:rsidRPr="00714D9D">
        <w:rPr>
          <w:rFonts w:eastAsia="Times New Roman"/>
          <w:i/>
          <w:sz w:val="28"/>
          <w:szCs w:val="28"/>
        </w:rPr>
        <w:t xml:space="preserve">работ\Проводник\Договора\Письма\Налоговая инспекция.txt </w:t>
      </w:r>
      <w:r w:rsidRPr="00714D9D">
        <w:rPr>
          <w:rFonts w:eastAsia="Times New Roman"/>
          <w:sz w:val="28"/>
          <w:szCs w:val="28"/>
        </w:rPr>
        <w:t>в папку</w:t>
      </w:r>
      <w:r w:rsidRPr="00714D9D">
        <w:rPr>
          <w:rFonts w:eastAsia="Times New Roman"/>
          <w:i/>
          <w:sz w:val="28"/>
          <w:szCs w:val="28"/>
        </w:rPr>
        <w:t xml:space="preserve"> Мой компьютер\Ваш каталог архива практических работ \Проводник\Договора\Письма\Пользователь. </w:t>
      </w:r>
      <w:r w:rsidRPr="00714D9D">
        <w:rPr>
          <w:rFonts w:eastAsia="Times New Roman"/>
          <w:sz w:val="28"/>
          <w:szCs w:val="28"/>
        </w:rPr>
        <w:t>Для этого:</w:t>
      </w:r>
    </w:p>
    <w:p w:rsidR="00714D9D" w:rsidRPr="00714D9D" w:rsidRDefault="00714D9D" w:rsidP="006A78EC">
      <w:pPr>
        <w:numPr>
          <w:ilvl w:val="0"/>
          <w:numId w:val="24"/>
        </w:numPr>
        <w:suppressAutoHyphens/>
        <w:spacing w:after="0" w:line="360" w:lineRule="auto"/>
        <w:rPr>
          <w:rFonts w:eastAsia="Times New Roman"/>
          <w:sz w:val="28"/>
          <w:szCs w:val="28"/>
        </w:rPr>
      </w:pPr>
      <w:r w:rsidRPr="00714D9D">
        <w:rPr>
          <w:rFonts w:eastAsia="Times New Roman"/>
          <w:sz w:val="28"/>
          <w:szCs w:val="28"/>
        </w:rPr>
        <w:t>последовательно откройте окна папок, указанных в спецификации файла;</w:t>
      </w:r>
    </w:p>
    <w:p w:rsidR="00714D9D" w:rsidRPr="00714D9D" w:rsidRDefault="00714D9D" w:rsidP="006A78EC">
      <w:pPr>
        <w:numPr>
          <w:ilvl w:val="0"/>
          <w:numId w:val="24"/>
        </w:numPr>
        <w:suppressAutoHyphens/>
        <w:spacing w:after="0" w:line="360" w:lineRule="auto"/>
        <w:rPr>
          <w:rFonts w:eastAsia="Times New Roman"/>
          <w:i/>
          <w:sz w:val="28"/>
          <w:szCs w:val="28"/>
        </w:rPr>
      </w:pPr>
      <w:r w:rsidRPr="00714D9D">
        <w:rPr>
          <w:rFonts w:eastAsia="Times New Roman"/>
          <w:sz w:val="28"/>
          <w:szCs w:val="28"/>
        </w:rPr>
        <w:t xml:space="preserve">дальше откройте окно папки </w:t>
      </w:r>
      <w:r w:rsidRPr="00714D9D">
        <w:rPr>
          <w:rFonts w:eastAsia="Times New Roman"/>
          <w:i/>
          <w:sz w:val="28"/>
          <w:szCs w:val="28"/>
        </w:rPr>
        <w:t>Пользователь;</w:t>
      </w:r>
    </w:p>
    <w:p w:rsidR="00714D9D" w:rsidRPr="00714D9D" w:rsidRDefault="00714D9D" w:rsidP="006A78EC">
      <w:pPr>
        <w:numPr>
          <w:ilvl w:val="0"/>
          <w:numId w:val="24"/>
        </w:numPr>
        <w:suppressAutoHyphens/>
        <w:spacing w:after="0" w:line="360" w:lineRule="auto"/>
        <w:rPr>
          <w:rFonts w:eastAsia="Times New Roman"/>
          <w:sz w:val="28"/>
          <w:szCs w:val="28"/>
        </w:rPr>
      </w:pPr>
      <w:bookmarkStart w:id="10" w:name="page13"/>
      <w:bookmarkEnd w:id="10"/>
      <w:r w:rsidRPr="00714D9D">
        <w:rPr>
          <w:rFonts w:eastAsia="Times New Roman"/>
          <w:sz w:val="28"/>
          <w:szCs w:val="28"/>
        </w:rPr>
        <w:t xml:space="preserve">расположите окна папок </w:t>
      </w:r>
      <w:r w:rsidRPr="00714D9D">
        <w:rPr>
          <w:rFonts w:eastAsia="Times New Roman"/>
          <w:i/>
          <w:sz w:val="28"/>
          <w:szCs w:val="28"/>
        </w:rPr>
        <w:t>Письма</w:t>
      </w:r>
      <w:r w:rsidRPr="00714D9D">
        <w:rPr>
          <w:rFonts w:eastAsia="Times New Roman"/>
          <w:sz w:val="28"/>
          <w:szCs w:val="28"/>
        </w:rPr>
        <w:t xml:space="preserve"> и </w:t>
      </w:r>
      <w:r w:rsidRPr="00714D9D">
        <w:rPr>
          <w:rFonts w:eastAsia="Times New Roman"/>
          <w:i/>
          <w:sz w:val="28"/>
          <w:szCs w:val="28"/>
        </w:rPr>
        <w:t>Пользователь</w:t>
      </w:r>
      <w:r w:rsidRPr="00714D9D">
        <w:rPr>
          <w:rFonts w:eastAsia="Times New Roman"/>
          <w:sz w:val="28"/>
          <w:szCs w:val="28"/>
        </w:rPr>
        <w:t xml:space="preserve"> на экране так, чтобы</w:t>
      </w:r>
      <w:r w:rsidR="00802B26">
        <w:rPr>
          <w:rFonts w:eastAsia="Times New Roman"/>
          <w:sz w:val="28"/>
          <w:szCs w:val="28"/>
        </w:rPr>
        <w:t xml:space="preserve"> </w:t>
      </w:r>
      <w:r w:rsidRPr="00714D9D">
        <w:rPr>
          <w:rFonts w:eastAsia="Times New Roman"/>
          <w:sz w:val="28"/>
          <w:szCs w:val="28"/>
        </w:rPr>
        <w:t>они  не перекрывали друг друга;</w:t>
      </w:r>
    </w:p>
    <w:p w:rsidR="00802B26" w:rsidRDefault="00714D9D" w:rsidP="006A78EC">
      <w:pPr>
        <w:numPr>
          <w:ilvl w:val="0"/>
          <w:numId w:val="24"/>
        </w:numPr>
        <w:suppressAutoHyphens/>
        <w:spacing w:after="0" w:line="360" w:lineRule="auto"/>
        <w:rPr>
          <w:rFonts w:eastAsia="Times New Roman"/>
          <w:i/>
          <w:sz w:val="28"/>
          <w:szCs w:val="28"/>
        </w:rPr>
      </w:pPr>
      <w:r w:rsidRPr="00714D9D">
        <w:rPr>
          <w:rFonts w:eastAsia="Times New Roman"/>
          <w:sz w:val="28"/>
          <w:szCs w:val="28"/>
        </w:rPr>
        <w:t xml:space="preserve">зацепите правой кнопкой значок файла </w:t>
      </w:r>
      <w:r w:rsidRPr="00714D9D">
        <w:rPr>
          <w:rFonts w:eastAsia="Times New Roman"/>
          <w:i/>
          <w:sz w:val="28"/>
          <w:szCs w:val="28"/>
        </w:rPr>
        <w:t>Налоговая инспекция</w:t>
      </w:r>
      <w:r w:rsidRPr="00714D9D">
        <w:rPr>
          <w:rFonts w:eastAsia="Times New Roman"/>
          <w:sz w:val="28"/>
          <w:szCs w:val="28"/>
        </w:rPr>
        <w:t xml:space="preserve"> и</w:t>
      </w:r>
      <w:r w:rsidR="00802B26">
        <w:rPr>
          <w:rFonts w:eastAsia="Times New Roman"/>
          <w:sz w:val="28"/>
          <w:szCs w:val="28"/>
        </w:rPr>
        <w:t xml:space="preserve"> </w:t>
      </w:r>
      <w:r w:rsidRPr="00714D9D">
        <w:rPr>
          <w:rFonts w:eastAsia="Times New Roman"/>
          <w:sz w:val="28"/>
          <w:szCs w:val="28"/>
        </w:rPr>
        <w:t xml:space="preserve">перетащите в окно папки </w:t>
      </w:r>
      <w:r w:rsidRPr="00714D9D">
        <w:rPr>
          <w:rFonts w:eastAsia="Times New Roman"/>
          <w:i/>
          <w:sz w:val="28"/>
          <w:szCs w:val="28"/>
        </w:rPr>
        <w:t>Пользователь;</w:t>
      </w:r>
    </w:p>
    <w:p w:rsidR="00714D9D" w:rsidRPr="00714D9D" w:rsidRDefault="00714D9D" w:rsidP="006A78EC">
      <w:pPr>
        <w:numPr>
          <w:ilvl w:val="0"/>
          <w:numId w:val="24"/>
        </w:numPr>
        <w:suppressAutoHyphens/>
        <w:spacing w:after="0" w:line="360" w:lineRule="auto"/>
        <w:rPr>
          <w:rFonts w:eastAsia="Times New Roman"/>
          <w:i/>
          <w:sz w:val="28"/>
          <w:szCs w:val="28"/>
        </w:rPr>
      </w:pPr>
      <w:r w:rsidRPr="00714D9D">
        <w:rPr>
          <w:rFonts w:eastAsia="Times New Roman"/>
          <w:sz w:val="28"/>
          <w:szCs w:val="28"/>
        </w:rPr>
        <w:t xml:space="preserve">отпустите кнопку мыши и выберите команду </w:t>
      </w:r>
      <w:r w:rsidRPr="00714D9D">
        <w:rPr>
          <w:rFonts w:eastAsia="Times New Roman"/>
          <w:i/>
          <w:sz w:val="28"/>
          <w:szCs w:val="28"/>
        </w:rPr>
        <w:t>Переместить.</w:t>
      </w:r>
    </w:p>
    <w:p w:rsidR="00714D9D" w:rsidRPr="00714D9D" w:rsidRDefault="00714D9D" w:rsidP="00C53B34">
      <w:pPr>
        <w:suppressAutoHyphens/>
        <w:spacing w:after="0" w:line="360" w:lineRule="auto"/>
        <w:ind w:firstLine="542"/>
        <w:rPr>
          <w:rFonts w:eastAsia="Times New Roman"/>
          <w:sz w:val="28"/>
          <w:szCs w:val="28"/>
        </w:rPr>
      </w:pPr>
      <w:r w:rsidRPr="00714D9D">
        <w:rPr>
          <w:rFonts w:eastAsia="Times New Roman"/>
          <w:sz w:val="28"/>
          <w:szCs w:val="28"/>
        </w:rPr>
        <w:t xml:space="preserve">2. Скопируйте файл </w:t>
      </w:r>
      <w:r w:rsidRPr="00714D9D">
        <w:rPr>
          <w:rFonts w:eastAsia="Times New Roman"/>
          <w:i/>
          <w:sz w:val="28"/>
          <w:szCs w:val="28"/>
        </w:rPr>
        <w:t>Мой компьютер\Ваш каталог архива практических</w:t>
      </w:r>
      <w:r w:rsidRPr="00714D9D">
        <w:rPr>
          <w:rFonts w:eastAsia="Times New Roman"/>
          <w:sz w:val="28"/>
          <w:szCs w:val="28"/>
        </w:rPr>
        <w:t xml:space="preserve"> </w:t>
      </w:r>
      <w:r w:rsidRPr="00714D9D">
        <w:rPr>
          <w:rFonts w:eastAsia="Times New Roman"/>
          <w:i/>
          <w:sz w:val="28"/>
          <w:szCs w:val="28"/>
        </w:rPr>
        <w:t xml:space="preserve">работ\Ваша фамилия\Бланки\Накладная\Канцелярские товары.dос </w:t>
      </w:r>
      <w:r w:rsidRPr="00714D9D">
        <w:rPr>
          <w:rFonts w:eastAsia="Times New Roman"/>
          <w:sz w:val="28"/>
          <w:szCs w:val="28"/>
        </w:rPr>
        <w:t>в папку</w:t>
      </w:r>
      <w:r w:rsidRPr="00714D9D">
        <w:rPr>
          <w:rFonts w:eastAsia="Times New Roman"/>
          <w:i/>
          <w:sz w:val="28"/>
          <w:szCs w:val="28"/>
        </w:rPr>
        <w:t xml:space="preserve"> Мой компьютер\Ваш каталог архива практических работ\Ваша фамилия\Договора\Письма\Пользователь. </w:t>
      </w:r>
      <w:r w:rsidRPr="00714D9D">
        <w:rPr>
          <w:rFonts w:eastAsia="Times New Roman"/>
          <w:sz w:val="28"/>
          <w:szCs w:val="28"/>
        </w:rPr>
        <w:t>Для этого:</w:t>
      </w:r>
    </w:p>
    <w:p w:rsidR="00714D9D" w:rsidRPr="00714D9D" w:rsidRDefault="00714D9D" w:rsidP="006A78EC">
      <w:pPr>
        <w:numPr>
          <w:ilvl w:val="0"/>
          <w:numId w:val="24"/>
        </w:numPr>
        <w:suppressAutoHyphens/>
        <w:spacing w:after="0" w:line="360" w:lineRule="auto"/>
        <w:rPr>
          <w:rFonts w:eastAsia="Times New Roman"/>
          <w:sz w:val="28"/>
          <w:szCs w:val="28"/>
        </w:rPr>
      </w:pPr>
      <w:r w:rsidRPr="00714D9D">
        <w:rPr>
          <w:rFonts w:eastAsia="Times New Roman"/>
          <w:sz w:val="28"/>
          <w:szCs w:val="28"/>
        </w:rPr>
        <w:t>последовательно откройте окна папок, указанных в спецификации файла;</w:t>
      </w:r>
    </w:p>
    <w:p w:rsidR="00714D9D" w:rsidRPr="00714D9D" w:rsidRDefault="00714D9D" w:rsidP="006A78EC">
      <w:pPr>
        <w:numPr>
          <w:ilvl w:val="0"/>
          <w:numId w:val="24"/>
        </w:numPr>
        <w:suppressAutoHyphens/>
        <w:spacing w:after="0" w:line="360" w:lineRule="auto"/>
        <w:rPr>
          <w:rFonts w:eastAsia="Times New Roman"/>
          <w:sz w:val="28"/>
          <w:szCs w:val="28"/>
        </w:rPr>
      </w:pPr>
      <w:r w:rsidRPr="00714D9D">
        <w:rPr>
          <w:rFonts w:eastAsia="Times New Roman"/>
          <w:sz w:val="28"/>
          <w:szCs w:val="28"/>
        </w:rPr>
        <w:t xml:space="preserve">дальше откройте окно папки </w:t>
      </w:r>
      <w:r w:rsidRPr="00802B26">
        <w:rPr>
          <w:rFonts w:eastAsia="Times New Roman"/>
          <w:i/>
          <w:sz w:val="28"/>
          <w:szCs w:val="28"/>
        </w:rPr>
        <w:t>Пользователь</w:t>
      </w:r>
      <w:r w:rsidRPr="00802B26">
        <w:rPr>
          <w:rFonts w:eastAsia="Times New Roman"/>
          <w:sz w:val="28"/>
          <w:szCs w:val="28"/>
        </w:rPr>
        <w:t>;</w:t>
      </w:r>
      <w:r w:rsidRPr="00714D9D">
        <w:rPr>
          <w:rFonts w:eastAsia="Times New Roman"/>
          <w:sz w:val="28"/>
          <w:szCs w:val="28"/>
        </w:rPr>
        <w:t xml:space="preserve"> расположите окна папок </w:t>
      </w:r>
      <w:r w:rsidRPr="00802B26">
        <w:rPr>
          <w:rFonts w:eastAsia="Times New Roman"/>
          <w:i/>
          <w:sz w:val="28"/>
          <w:szCs w:val="28"/>
        </w:rPr>
        <w:t xml:space="preserve">Накладная </w:t>
      </w:r>
      <w:r w:rsidRPr="00714D9D">
        <w:rPr>
          <w:rFonts w:eastAsia="Times New Roman"/>
          <w:sz w:val="28"/>
          <w:szCs w:val="28"/>
        </w:rPr>
        <w:t xml:space="preserve">и </w:t>
      </w:r>
      <w:r w:rsidRPr="00802B26">
        <w:rPr>
          <w:rFonts w:eastAsia="Times New Roman"/>
          <w:i/>
          <w:sz w:val="28"/>
          <w:szCs w:val="28"/>
        </w:rPr>
        <w:t>Пользователь</w:t>
      </w:r>
      <w:r w:rsidRPr="00714D9D">
        <w:rPr>
          <w:rFonts w:eastAsia="Times New Roman"/>
          <w:sz w:val="28"/>
          <w:szCs w:val="28"/>
        </w:rPr>
        <w:t xml:space="preserve"> на экране так,</w:t>
      </w:r>
      <w:r w:rsidR="00802B26">
        <w:rPr>
          <w:rFonts w:eastAsia="Times New Roman"/>
          <w:sz w:val="28"/>
          <w:szCs w:val="28"/>
        </w:rPr>
        <w:t xml:space="preserve"> </w:t>
      </w:r>
      <w:r w:rsidRPr="00714D9D">
        <w:rPr>
          <w:rFonts w:eastAsia="Times New Roman"/>
          <w:sz w:val="28"/>
          <w:szCs w:val="28"/>
        </w:rPr>
        <w:t>чтобы они не перекрывали друг друга;</w:t>
      </w:r>
    </w:p>
    <w:p w:rsidR="00714D9D" w:rsidRPr="00802B26" w:rsidRDefault="00714D9D" w:rsidP="006A78EC">
      <w:pPr>
        <w:numPr>
          <w:ilvl w:val="0"/>
          <w:numId w:val="24"/>
        </w:numPr>
        <w:suppressAutoHyphens/>
        <w:spacing w:after="0" w:line="360" w:lineRule="auto"/>
        <w:rPr>
          <w:rFonts w:eastAsia="Times New Roman"/>
          <w:sz w:val="28"/>
          <w:szCs w:val="28"/>
        </w:rPr>
      </w:pPr>
      <w:r w:rsidRPr="00714D9D">
        <w:rPr>
          <w:rFonts w:eastAsia="Times New Roman"/>
          <w:sz w:val="28"/>
          <w:szCs w:val="28"/>
        </w:rPr>
        <w:t xml:space="preserve">зацепите правой кнопкой значок файла </w:t>
      </w:r>
      <w:r w:rsidRPr="00802B26">
        <w:rPr>
          <w:rFonts w:eastAsia="Times New Roman"/>
          <w:i/>
          <w:sz w:val="28"/>
          <w:szCs w:val="28"/>
        </w:rPr>
        <w:t>Канцелярские товары</w:t>
      </w:r>
      <w:r w:rsidRPr="00802B26">
        <w:rPr>
          <w:rFonts w:eastAsia="Times New Roman"/>
          <w:sz w:val="28"/>
          <w:szCs w:val="28"/>
        </w:rPr>
        <w:t>.dос</w:t>
      </w:r>
      <w:r w:rsidRPr="00714D9D">
        <w:rPr>
          <w:rFonts w:eastAsia="Times New Roman"/>
          <w:sz w:val="28"/>
          <w:szCs w:val="28"/>
        </w:rPr>
        <w:t xml:space="preserve"> и перетащите в окно папки </w:t>
      </w:r>
      <w:r w:rsidRPr="00802B26">
        <w:rPr>
          <w:rFonts w:eastAsia="Times New Roman"/>
          <w:i/>
          <w:sz w:val="28"/>
          <w:szCs w:val="28"/>
        </w:rPr>
        <w:t>Пользователь;</w:t>
      </w:r>
    </w:p>
    <w:p w:rsidR="00714D9D" w:rsidRPr="00802B26" w:rsidRDefault="00714D9D" w:rsidP="006A78EC">
      <w:pPr>
        <w:numPr>
          <w:ilvl w:val="0"/>
          <w:numId w:val="24"/>
        </w:numPr>
        <w:suppressAutoHyphens/>
        <w:spacing w:after="0" w:line="360" w:lineRule="auto"/>
        <w:rPr>
          <w:rFonts w:eastAsia="Times New Roman"/>
          <w:sz w:val="28"/>
          <w:szCs w:val="28"/>
        </w:rPr>
      </w:pPr>
      <w:r w:rsidRPr="00714D9D">
        <w:rPr>
          <w:rFonts w:eastAsia="Times New Roman"/>
          <w:sz w:val="28"/>
          <w:szCs w:val="28"/>
        </w:rPr>
        <w:t xml:space="preserve">отпустите кнопку мыши и выберите команду </w:t>
      </w:r>
      <w:r w:rsidRPr="00802B26">
        <w:rPr>
          <w:rFonts w:eastAsia="Times New Roman"/>
          <w:i/>
          <w:sz w:val="28"/>
          <w:szCs w:val="28"/>
        </w:rPr>
        <w:t>Копировать</w:t>
      </w:r>
      <w:r w:rsidRPr="00802B26">
        <w:rPr>
          <w:rFonts w:eastAsia="Times New Roman"/>
          <w:sz w:val="28"/>
          <w:szCs w:val="28"/>
        </w:rPr>
        <w:t>.</w:t>
      </w:r>
    </w:p>
    <w:p w:rsidR="00714D9D" w:rsidRPr="00714D9D" w:rsidRDefault="00714D9D" w:rsidP="00C53B34">
      <w:pPr>
        <w:suppressAutoHyphens/>
        <w:spacing w:after="0" w:line="360" w:lineRule="auto"/>
        <w:ind w:firstLine="542"/>
        <w:rPr>
          <w:rFonts w:eastAsia="Times New Roman"/>
          <w:sz w:val="28"/>
          <w:szCs w:val="28"/>
        </w:rPr>
      </w:pPr>
      <w:r w:rsidRPr="00714D9D">
        <w:rPr>
          <w:rFonts w:eastAsia="Times New Roman"/>
          <w:sz w:val="28"/>
          <w:szCs w:val="28"/>
        </w:rPr>
        <w:t xml:space="preserve">3. Скопируйте папку </w:t>
      </w:r>
      <w:r w:rsidRPr="00714D9D">
        <w:rPr>
          <w:rFonts w:eastAsia="Times New Roman"/>
          <w:i/>
          <w:sz w:val="28"/>
          <w:szCs w:val="28"/>
        </w:rPr>
        <w:t>Мой компьютер\Ваш каталог архива практических</w:t>
      </w:r>
      <w:r w:rsidRPr="00714D9D">
        <w:rPr>
          <w:rFonts w:eastAsia="Times New Roman"/>
          <w:sz w:val="28"/>
          <w:szCs w:val="28"/>
        </w:rPr>
        <w:t xml:space="preserve"> </w:t>
      </w:r>
      <w:r w:rsidRPr="00714D9D">
        <w:rPr>
          <w:rFonts w:eastAsia="Times New Roman"/>
          <w:i/>
          <w:sz w:val="28"/>
          <w:szCs w:val="28"/>
        </w:rPr>
        <w:t xml:space="preserve">работ \Проводник\Заявления\Заявка\Свидетельства\Студент </w:t>
      </w:r>
      <w:r w:rsidRPr="00714D9D">
        <w:rPr>
          <w:rFonts w:eastAsia="Times New Roman"/>
          <w:sz w:val="28"/>
          <w:szCs w:val="28"/>
        </w:rPr>
        <w:t>в папку</w:t>
      </w:r>
      <w:r w:rsidRPr="00714D9D">
        <w:rPr>
          <w:rFonts w:eastAsia="Times New Roman"/>
          <w:i/>
          <w:sz w:val="28"/>
          <w:szCs w:val="28"/>
        </w:rPr>
        <w:t xml:space="preserve"> Мой </w:t>
      </w:r>
      <w:r w:rsidRPr="00714D9D">
        <w:rPr>
          <w:rFonts w:eastAsia="Times New Roman"/>
          <w:i/>
          <w:sz w:val="28"/>
          <w:szCs w:val="28"/>
        </w:rPr>
        <w:lastRenderedPageBreak/>
        <w:t xml:space="preserve">компьютер\Ваш каталог архива практических работ\Ваша фамилия\Договора\Письма\Пользователь. </w:t>
      </w:r>
      <w:r w:rsidRPr="00714D9D">
        <w:rPr>
          <w:rFonts w:eastAsia="Times New Roman"/>
          <w:sz w:val="28"/>
          <w:szCs w:val="28"/>
        </w:rPr>
        <w:t>Для этого:</w:t>
      </w:r>
    </w:p>
    <w:p w:rsidR="00714D9D" w:rsidRPr="00714D9D" w:rsidRDefault="00714D9D" w:rsidP="006A78EC">
      <w:pPr>
        <w:numPr>
          <w:ilvl w:val="0"/>
          <w:numId w:val="24"/>
        </w:numPr>
        <w:suppressAutoHyphens/>
        <w:spacing w:after="0" w:line="360" w:lineRule="auto"/>
        <w:rPr>
          <w:rFonts w:eastAsia="Times New Roman"/>
          <w:sz w:val="28"/>
          <w:szCs w:val="28"/>
        </w:rPr>
      </w:pPr>
      <w:r w:rsidRPr="00714D9D">
        <w:rPr>
          <w:rFonts w:eastAsia="Times New Roman"/>
          <w:sz w:val="28"/>
          <w:szCs w:val="28"/>
        </w:rPr>
        <w:t>последовательно откройте окна папок, указанных в спецификации папки;</w:t>
      </w:r>
    </w:p>
    <w:p w:rsidR="00802B26" w:rsidRDefault="00714D9D" w:rsidP="006A78EC">
      <w:pPr>
        <w:numPr>
          <w:ilvl w:val="0"/>
          <w:numId w:val="25"/>
        </w:numPr>
        <w:suppressAutoHyphens/>
        <w:spacing w:after="0" w:line="360" w:lineRule="auto"/>
        <w:rPr>
          <w:rFonts w:eastAsia="Times New Roman"/>
          <w:sz w:val="28"/>
          <w:szCs w:val="28"/>
        </w:rPr>
      </w:pPr>
      <w:r w:rsidRPr="00714D9D">
        <w:rPr>
          <w:rFonts w:eastAsia="Times New Roman"/>
          <w:sz w:val="28"/>
          <w:szCs w:val="28"/>
        </w:rPr>
        <w:t xml:space="preserve">откройте окно папки </w:t>
      </w:r>
      <w:r w:rsidRPr="00714D9D">
        <w:rPr>
          <w:rFonts w:eastAsia="Times New Roman"/>
          <w:i/>
          <w:sz w:val="28"/>
          <w:szCs w:val="28"/>
        </w:rPr>
        <w:t>Пользователь;</w:t>
      </w:r>
      <w:r w:rsidRPr="00714D9D">
        <w:rPr>
          <w:rFonts w:eastAsia="Times New Roman"/>
          <w:sz w:val="28"/>
          <w:szCs w:val="28"/>
        </w:rPr>
        <w:t xml:space="preserve"> </w:t>
      </w:r>
    </w:p>
    <w:p w:rsidR="00802B26" w:rsidRDefault="00714D9D" w:rsidP="006A78EC">
      <w:pPr>
        <w:numPr>
          <w:ilvl w:val="0"/>
          <w:numId w:val="25"/>
        </w:numPr>
        <w:suppressAutoHyphens/>
        <w:spacing w:after="0" w:line="360" w:lineRule="auto"/>
        <w:rPr>
          <w:rFonts w:eastAsia="Times New Roman"/>
          <w:sz w:val="28"/>
          <w:szCs w:val="28"/>
        </w:rPr>
      </w:pPr>
      <w:r w:rsidRPr="00714D9D">
        <w:rPr>
          <w:rFonts w:eastAsia="Times New Roman"/>
          <w:sz w:val="28"/>
          <w:szCs w:val="28"/>
        </w:rPr>
        <w:t xml:space="preserve">расположите окна папок </w:t>
      </w:r>
      <w:r w:rsidRPr="00714D9D">
        <w:rPr>
          <w:rFonts w:eastAsia="Times New Roman"/>
          <w:i/>
          <w:sz w:val="28"/>
          <w:szCs w:val="28"/>
        </w:rPr>
        <w:t>Свидетельства</w:t>
      </w:r>
      <w:r w:rsidRPr="00714D9D">
        <w:rPr>
          <w:rFonts w:eastAsia="Times New Roman"/>
          <w:sz w:val="28"/>
          <w:szCs w:val="28"/>
        </w:rPr>
        <w:t xml:space="preserve"> и </w:t>
      </w:r>
      <w:r w:rsidRPr="00714D9D">
        <w:rPr>
          <w:rFonts w:eastAsia="Times New Roman"/>
          <w:i/>
          <w:sz w:val="28"/>
          <w:szCs w:val="28"/>
        </w:rPr>
        <w:t>Пользователь</w:t>
      </w:r>
      <w:r w:rsidRPr="00714D9D">
        <w:rPr>
          <w:rFonts w:eastAsia="Times New Roman"/>
          <w:sz w:val="28"/>
          <w:szCs w:val="28"/>
        </w:rPr>
        <w:t xml:space="preserve"> на экране так,</w:t>
      </w:r>
      <w:r w:rsidR="00802B26">
        <w:rPr>
          <w:rFonts w:eastAsia="Times New Roman"/>
          <w:sz w:val="28"/>
          <w:szCs w:val="28"/>
        </w:rPr>
        <w:t xml:space="preserve"> </w:t>
      </w:r>
      <w:r w:rsidRPr="00714D9D">
        <w:rPr>
          <w:rFonts w:eastAsia="Times New Roman"/>
          <w:sz w:val="28"/>
          <w:szCs w:val="28"/>
        </w:rPr>
        <w:t xml:space="preserve">чтобы они не перекрывали друг друга; </w:t>
      </w:r>
    </w:p>
    <w:p w:rsidR="00714D9D" w:rsidRPr="00714D9D" w:rsidRDefault="00714D9D" w:rsidP="006A78EC">
      <w:pPr>
        <w:numPr>
          <w:ilvl w:val="0"/>
          <w:numId w:val="25"/>
        </w:numPr>
        <w:suppressAutoHyphens/>
        <w:spacing w:after="0" w:line="360" w:lineRule="auto"/>
        <w:rPr>
          <w:rFonts w:eastAsia="Times New Roman"/>
          <w:i/>
          <w:sz w:val="28"/>
          <w:szCs w:val="28"/>
        </w:rPr>
      </w:pPr>
      <w:r w:rsidRPr="00714D9D">
        <w:rPr>
          <w:rFonts w:eastAsia="Times New Roman"/>
          <w:sz w:val="28"/>
          <w:szCs w:val="28"/>
        </w:rPr>
        <w:t xml:space="preserve">зацепите правой кнопкой значок папки </w:t>
      </w:r>
      <w:r w:rsidRPr="00714D9D">
        <w:rPr>
          <w:rFonts w:eastAsia="Times New Roman"/>
          <w:i/>
          <w:sz w:val="28"/>
          <w:szCs w:val="28"/>
        </w:rPr>
        <w:t>Студент</w:t>
      </w:r>
      <w:r w:rsidRPr="00714D9D">
        <w:rPr>
          <w:rFonts w:eastAsia="Times New Roman"/>
          <w:sz w:val="28"/>
          <w:szCs w:val="28"/>
        </w:rPr>
        <w:t xml:space="preserve"> и перетащите в окно</w:t>
      </w:r>
      <w:r w:rsidR="00802B26">
        <w:rPr>
          <w:rFonts w:eastAsia="Times New Roman"/>
          <w:sz w:val="28"/>
          <w:szCs w:val="28"/>
        </w:rPr>
        <w:t xml:space="preserve"> </w:t>
      </w:r>
      <w:r w:rsidRPr="00714D9D">
        <w:rPr>
          <w:rFonts w:eastAsia="Times New Roman"/>
          <w:sz w:val="28"/>
          <w:szCs w:val="28"/>
        </w:rPr>
        <w:t xml:space="preserve">папки </w:t>
      </w:r>
      <w:r w:rsidRPr="00714D9D">
        <w:rPr>
          <w:rFonts w:eastAsia="Times New Roman"/>
          <w:i/>
          <w:sz w:val="28"/>
          <w:szCs w:val="28"/>
        </w:rPr>
        <w:t>Пользователь;</w:t>
      </w:r>
    </w:p>
    <w:p w:rsidR="00714D9D" w:rsidRPr="00714D9D" w:rsidRDefault="00714D9D" w:rsidP="006A78EC">
      <w:pPr>
        <w:numPr>
          <w:ilvl w:val="0"/>
          <w:numId w:val="25"/>
        </w:numPr>
        <w:suppressAutoHyphens/>
        <w:spacing w:after="0" w:line="360" w:lineRule="auto"/>
        <w:rPr>
          <w:rFonts w:eastAsia="Times New Roman"/>
          <w:i/>
          <w:sz w:val="28"/>
          <w:szCs w:val="28"/>
        </w:rPr>
      </w:pPr>
      <w:r w:rsidRPr="00714D9D">
        <w:rPr>
          <w:rFonts w:eastAsia="Times New Roman"/>
          <w:sz w:val="28"/>
          <w:szCs w:val="28"/>
        </w:rPr>
        <w:t xml:space="preserve">отпустите кнопку мыши и выберите команду </w:t>
      </w:r>
      <w:r w:rsidRPr="00714D9D">
        <w:rPr>
          <w:rFonts w:eastAsia="Times New Roman"/>
          <w:i/>
          <w:sz w:val="28"/>
          <w:szCs w:val="28"/>
        </w:rPr>
        <w:t>Копировать.</w:t>
      </w:r>
    </w:p>
    <w:p w:rsidR="00714D9D" w:rsidRPr="00714D9D" w:rsidRDefault="00714D9D" w:rsidP="006A78EC">
      <w:pPr>
        <w:numPr>
          <w:ilvl w:val="0"/>
          <w:numId w:val="21"/>
        </w:numPr>
        <w:suppressAutoHyphens/>
        <w:spacing w:after="0" w:line="360" w:lineRule="auto"/>
        <w:ind w:left="800" w:hanging="265"/>
        <w:rPr>
          <w:rFonts w:eastAsia="Times New Roman"/>
          <w:sz w:val="28"/>
          <w:szCs w:val="28"/>
        </w:rPr>
      </w:pPr>
      <w:r w:rsidRPr="00714D9D">
        <w:rPr>
          <w:rFonts w:eastAsia="Times New Roman"/>
          <w:sz w:val="28"/>
          <w:szCs w:val="28"/>
        </w:rPr>
        <w:t xml:space="preserve">Закройте окна папок, кроме окна папки </w:t>
      </w:r>
      <w:r w:rsidRPr="00714D9D">
        <w:rPr>
          <w:rFonts w:eastAsia="Times New Roman"/>
          <w:i/>
          <w:sz w:val="28"/>
          <w:szCs w:val="28"/>
        </w:rPr>
        <w:t>Пользователь.</w:t>
      </w:r>
    </w:p>
    <w:p w:rsidR="00714D9D" w:rsidRPr="00714D9D" w:rsidRDefault="00714D9D" w:rsidP="006A78EC">
      <w:pPr>
        <w:numPr>
          <w:ilvl w:val="0"/>
          <w:numId w:val="21"/>
        </w:numPr>
        <w:suppressAutoHyphens/>
        <w:spacing w:after="0" w:line="360" w:lineRule="auto"/>
        <w:ind w:left="800" w:hanging="265"/>
        <w:rPr>
          <w:rFonts w:eastAsia="Times New Roman"/>
          <w:sz w:val="28"/>
          <w:szCs w:val="28"/>
        </w:rPr>
      </w:pPr>
      <w:r w:rsidRPr="00714D9D">
        <w:rPr>
          <w:rFonts w:eastAsia="Times New Roman"/>
          <w:sz w:val="28"/>
          <w:szCs w:val="28"/>
        </w:rPr>
        <w:t>Выделите:</w:t>
      </w:r>
    </w:p>
    <w:p w:rsidR="00714D9D" w:rsidRPr="00714D9D" w:rsidRDefault="00714D9D" w:rsidP="006A78EC">
      <w:pPr>
        <w:numPr>
          <w:ilvl w:val="0"/>
          <w:numId w:val="25"/>
        </w:numPr>
        <w:suppressAutoHyphens/>
        <w:spacing w:after="0" w:line="360" w:lineRule="auto"/>
        <w:rPr>
          <w:rFonts w:eastAsia="Times New Roman"/>
          <w:sz w:val="28"/>
          <w:szCs w:val="28"/>
        </w:rPr>
      </w:pPr>
      <w:r w:rsidRPr="00714D9D">
        <w:rPr>
          <w:rFonts w:eastAsia="Times New Roman"/>
          <w:sz w:val="28"/>
          <w:szCs w:val="28"/>
        </w:rPr>
        <w:t>любой файл, для этого наведите указатель мыши на значок объекта и выполните щелчок левой кнопкой;</w:t>
      </w:r>
    </w:p>
    <w:p w:rsidR="00714D9D" w:rsidRPr="00714D9D" w:rsidRDefault="00714D9D" w:rsidP="006A78EC">
      <w:pPr>
        <w:numPr>
          <w:ilvl w:val="0"/>
          <w:numId w:val="25"/>
        </w:numPr>
        <w:suppressAutoHyphens/>
        <w:spacing w:after="0" w:line="360" w:lineRule="auto"/>
        <w:rPr>
          <w:rFonts w:eastAsia="Times New Roman"/>
          <w:sz w:val="28"/>
          <w:szCs w:val="28"/>
        </w:rPr>
      </w:pPr>
      <w:r w:rsidRPr="00714D9D">
        <w:rPr>
          <w:rFonts w:eastAsia="Times New Roman"/>
          <w:sz w:val="28"/>
          <w:szCs w:val="28"/>
        </w:rPr>
        <w:t xml:space="preserve">группу смежных файлов, для этого, удерживая клавишу </w:t>
      </w:r>
      <w:r w:rsidRPr="00802B26">
        <w:rPr>
          <w:rFonts w:eastAsia="Times New Roman"/>
          <w:i/>
          <w:sz w:val="28"/>
          <w:szCs w:val="28"/>
        </w:rPr>
        <w:t>Shift</w:t>
      </w:r>
      <w:r w:rsidRPr="00802B26">
        <w:rPr>
          <w:rFonts w:eastAsia="Times New Roman"/>
          <w:sz w:val="28"/>
          <w:szCs w:val="28"/>
        </w:rPr>
        <w:t>,</w:t>
      </w:r>
      <w:r w:rsidRPr="00714D9D">
        <w:rPr>
          <w:rFonts w:eastAsia="Times New Roman"/>
          <w:sz w:val="28"/>
          <w:szCs w:val="28"/>
        </w:rPr>
        <w:t xml:space="preserve"> вы-полните щелчок на первом и последнем объекте выделяемой группы. Все промежуточные объекты выделятся автоматически;</w:t>
      </w:r>
    </w:p>
    <w:p w:rsidR="00714D9D" w:rsidRPr="00714D9D" w:rsidRDefault="00714D9D" w:rsidP="006A78EC">
      <w:pPr>
        <w:numPr>
          <w:ilvl w:val="0"/>
          <w:numId w:val="25"/>
        </w:numPr>
        <w:suppressAutoHyphens/>
        <w:spacing w:after="0" w:line="360" w:lineRule="auto"/>
        <w:rPr>
          <w:rFonts w:eastAsia="Times New Roman"/>
          <w:sz w:val="28"/>
          <w:szCs w:val="28"/>
        </w:rPr>
      </w:pPr>
      <w:r w:rsidRPr="00714D9D">
        <w:rPr>
          <w:rFonts w:eastAsia="Times New Roman"/>
          <w:sz w:val="28"/>
          <w:szCs w:val="28"/>
        </w:rPr>
        <w:t xml:space="preserve">группу несмежных файлов, для этого последовательно, удерживая клавишу </w:t>
      </w:r>
      <w:r w:rsidRPr="00802B26">
        <w:rPr>
          <w:rFonts w:eastAsia="Times New Roman"/>
          <w:i/>
          <w:sz w:val="28"/>
          <w:szCs w:val="28"/>
        </w:rPr>
        <w:t>Ctrl,</w:t>
      </w:r>
      <w:r w:rsidRPr="00714D9D">
        <w:rPr>
          <w:rFonts w:eastAsia="Times New Roman"/>
          <w:sz w:val="28"/>
          <w:szCs w:val="28"/>
        </w:rPr>
        <w:t xml:space="preserve"> выполните щелчок левой кнопкой на нужном объекте.</w:t>
      </w:r>
    </w:p>
    <w:p w:rsidR="00714D9D" w:rsidRPr="00714D9D" w:rsidRDefault="00714D9D" w:rsidP="00C53B34">
      <w:pPr>
        <w:suppressAutoHyphens/>
        <w:spacing w:after="0" w:line="360" w:lineRule="auto"/>
        <w:ind w:firstLine="542"/>
        <w:rPr>
          <w:rFonts w:eastAsia="Times New Roman"/>
          <w:sz w:val="28"/>
          <w:szCs w:val="28"/>
        </w:rPr>
      </w:pPr>
      <w:r w:rsidRPr="00714D9D">
        <w:rPr>
          <w:rFonts w:eastAsia="Times New Roman"/>
          <w:sz w:val="28"/>
          <w:szCs w:val="28"/>
        </w:rPr>
        <w:t>6. Выполните сортировку файлов по времени, размеру, объему. Для этого в строке меню выберите соответствующую команду, например</w:t>
      </w:r>
    </w:p>
    <w:p w:rsidR="00802B26" w:rsidRDefault="00714D9D" w:rsidP="00C53B34">
      <w:pPr>
        <w:suppressAutoHyphens/>
        <w:spacing w:after="0" w:line="360" w:lineRule="auto"/>
        <w:rPr>
          <w:rFonts w:eastAsia="Times New Roman"/>
          <w:sz w:val="28"/>
          <w:szCs w:val="28"/>
        </w:rPr>
      </w:pPr>
      <w:r w:rsidRPr="00714D9D">
        <w:rPr>
          <w:rFonts w:eastAsia="Times New Roman"/>
          <w:i/>
          <w:sz w:val="28"/>
          <w:szCs w:val="28"/>
        </w:rPr>
        <w:t>Вид —&gt;Упорядочить значки/размер</w:t>
      </w:r>
      <w:r w:rsidRPr="00714D9D">
        <w:rPr>
          <w:rFonts w:eastAsia="Times New Roman"/>
          <w:sz w:val="28"/>
          <w:szCs w:val="28"/>
        </w:rPr>
        <w:t>.</w:t>
      </w:r>
    </w:p>
    <w:p w:rsidR="00714D9D" w:rsidRPr="00714D9D" w:rsidRDefault="00714D9D" w:rsidP="00C53B34">
      <w:pPr>
        <w:suppressAutoHyphens/>
        <w:spacing w:after="0" w:line="360" w:lineRule="auto"/>
        <w:ind w:firstLine="567"/>
        <w:rPr>
          <w:rFonts w:eastAsia="Times New Roman"/>
          <w:sz w:val="28"/>
          <w:szCs w:val="28"/>
        </w:rPr>
      </w:pPr>
      <w:bookmarkStart w:id="11" w:name="page14"/>
      <w:bookmarkEnd w:id="11"/>
      <w:r w:rsidRPr="00714D9D">
        <w:rPr>
          <w:rFonts w:eastAsia="Times New Roman"/>
          <w:sz w:val="28"/>
          <w:szCs w:val="28"/>
        </w:rPr>
        <w:t xml:space="preserve">7. Скопируйте все объекты папки </w:t>
      </w:r>
      <w:r w:rsidRPr="00714D9D">
        <w:rPr>
          <w:rFonts w:eastAsia="Times New Roman"/>
          <w:i/>
          <w:sz w:val="28"/>
          <w:szCs w:val="28"/>
        </w:rPr>
        <w:t>Пользователь</w:t>
      </w:r>
      <w:r w:rsidRPr="00714D9D">
        <w:rPr>
          <w:rFonts w:eastAsia="Times New Roman"/>
          <w:sz w:val="28"/>
          <w:szCs w:val="28"/>
        </w:rPr>
        <w:t xml:space="preserve"> в папку </w:t>
      </w:r>
      <w:r w:rsidRPr="00714D9D">
        <w:rPr>
          <w:rFonts w:eastAsia="Times New Roman"/>
          <w:i/>
          <w:sz w:val="28"/>
          <w:szCs w:val="28"/>
        </w:rPr>
        <w:t>Мой</w:t>
      </w:r>
      <w:r w:rsidRPr="00714D9D">
        <w:rPr>
          <w:rFonts w:eastAsia="Times New Roman"/>
          <w:sz w:val="28"/>
          <w:szCs w:val="28"/>
        </w:rPr>
        <w:t xml:space="preserve"> </w:t>
      </w:r>
      <w:r w:rsidRPr="00714D9D">
        <w:rPr>
          <w:rFonts w:eastAsia="Times New Roman"/>
          <w:i/>
          <w:sz w:val="28"/>
          <w:szCs w:val="28"/>
        </w:rPr>
        <w:t>ком</w:t>
      </w:r>
      <w:r w:rsidR="00802B26">
        <w:rPr>
          <w:rFonts w:eastAsia="Times New Roman"/>
          <w:i/>
          <w:sz w:val="28"/>
          <w:szCs w:val="28"/>
        </w:rPr>
        <w:t>п</w:t>
      </w:r>
      <w:r w:rsidRPr="00714D9D">
        <w:rPr>
          <w:rFonts w:eastAsia="Times New Roman"/>
          <w:i/>
          <w:sz w:val="28"/>
          <w:szCs w:val="28"/>
        </w:rPr>
        <w:t xml:space="preserve">ьютер\Ваш каталог архива практических работ\Проводник </w:t>
      </w:r>
      <w:r w:rsidRPr="00714D9D">
        <w:rPr>
          <w:rFonts w:eastAsia="Times New Roman"/>
          <w:sz w:val="28"/>
          <w:szCs w:val="28"/>
        </w:rPr>
        <w:t>посредством</w:t>
      </w:r>
      <w:r w:rsidRPr="00714D9D">
        <w:rPr>
          <w:rFonts w:eastAsia="Times New Roman"/>
          <w:i/>
          <w:sz w:val="28"/>
          <w:szCs w:val="28"/>
        </w:rPr>
        <w:t xml:space="preserve"> </w:t>
      </w:r>
      <w:r w:rsidRPr="00714D9D">
        <w:rPr>
          <w:rFonts w:eastAsia="Times New Roman"/>
          <w:sz w:val="28"/>
          <w:szCs w:val="28"/>
        </w:rPr>
        <w:t>буфера обмена. Для этого:</w:t>
      </w:r>
    </w:p>
    <w:p w:rsidR="00714D9D" w:rsidRPr="00714D9D" w:rsidRDefault="00714D9D" w:rsidP="006A78EC">
      <w:pPr>
        <w:numPr>
          <w:ilvl w:val="0"/>
          <w:numId w:val="26"/>
        </w:numPr>
        <w:suppressAutoHyphens/>
        <w:spacing w:after="0" w:line="360" w:lineRule="auto"/>
        <w:rPr>
          <w:rFonts w:eastAsia="Times New Roman"/>
          <w:sz w:val="28"/>
          <w:szCs w:val="28"/>
        </w:rPr>
      </w:pPr>
      <w:r w:rsidRPr="00714D9D">
        <w:rPr>
          <w:rFonts w:eastAsia="Times New Roman"/>
          <w:sz w:val="28"/>
          <w:szCs w:val="28"/>
        </w:rPr>
        <w:t xml:space="preserve">откройте папку </w:t>
      </w:r>
      <w:r w:rsidRPr="00714D9D">
        <w:rPr>
          <w:rFonts w:eastAsia="Times New Roman"/>
          <w:i/>
          <w:sz w:val="28"/>
          <w:szCs w:val="28"/>
        </w:rPr>
        <w:t>Проводник,</w:t>
      </w:r>
      <w:r w:rsidRPr="00714D9D">
        <w:rPr>
          <w:rFonts w:eastAsia="Times New Roman"/>
          <w:sz w:val="28"/>
          <w:szCs w:val="28"/>
        </w:rPr>
        <w:t xml:space="preserve"> папка </w:t>
      </w:r>
      <w:r w:rsidRPr="00714D9D">
        <w:rPr>
          <w:rFonts w:eastAsia="Times New Roman"/>
          <w:i/>
          <w:sz w:val="28"/>
          <w:szCs w:val="28"/>
        </w:rPr>
        <w:t>Пользователь</w:t>
      </w:r>
      <w:r w:rsidRPr="00714D9D">
        <w:rPr>
          <w:rFonts w:eastAsia="Times New Roman"/>
          <w:sz w:val="28"/>
          <w:szCs w:val="28"/>
        </w:rPr>
        <w:t xml:space="preserve"> уже открыта; расположите окна папок на экране так, чтобы они не перекрывали друг друга;</w:t>
      </w:r>
    </w:p>
    <w:p w:rsidR="00714D9D" w:rsidRPr="00714D9D" w:rsidRDefault="00714D9D" w:rsidP="006A78EC">
      <w:pPr>
        <w:numPr>
          <w:ilvl w:val="0"/>
          <w:numId w:val="26"/>
        </w:numPr>
        <w:suppressAutoHyphens/>
        <w:spacing w:after="0" w:line="360" w:lineRule="auto"/>
        <w:rPr>
          <w:rFonts w:eastAsia="Times New Roman"/>
          <w:sz w:val="28"/>
          <w:szCs w:val="28"/>
        </w:rPr>
      </w:pPr>
      <w:r w:rsidRPr="00714D9D">
        <w:rPr>
          <w:rFonts w:eastAsia="Times New Roman"/>
          <w:sz w:val="28"/>
          <w:szCs w:val="28"/>
        </w:rPr>
        <w:t>выделите группу необходимых объектов в папке-источнике (откуда копируете);</w:t>
      </w:r>
    </w:p>
    <w:p w:rsidR="00714D9D" w:rsidRPr="00714D9D" w:rsidRDefault="00714D9D" w:rsidP="006A78EC">
      <w:pPr>
        <w:numPr>
          <w:ilvl w:val="0"/>
          <w:numId w:val="26"/>
        </w:numPr>
        <w:suppressAutoHyphens/>
        <w:spacing w:after="0" w:line="360" w:lineRule="auto"/>
        <w:rPr>
          <w:rFonts w:eastAsia="Times New Roman"/>
          <w:sz w:val="28"/>
          <w:szCs w:val="28"/>
        </w:rPr>
      </w:pPr>
      <w:r w:rsidRPr="00714D9D">
        <w:rPr>
          <w:rFonts w:eastAsia="Times New Roman"/>
          <w:sz w:val="28"/>
          <w:szCs w:val="28"/>
        </w:rPr>
        <w:t xml:space="preserve">вызовите контекстное меню и выберите команду </w:t>
      </w:r>
      <w:r w:rsidRPr="00714D9D">
        <w:rPr>
          <w:rFonts w:eastAsia="Times New Roman"/>
          <w:i/>
          <w:sz w:val="28"/>
          <w:szCs w:val="28"/>
        </w:rPr>
        <w:t>Копировать;</w:t>
      </w:r>
      <w:r w:rsidRPr="00714D9D">
        <w:rPr>
          <w:rFonts w:eastAsia="Times New Roman"/>
          <w:sz w:val="28"/>
          <w:szCs w:val="28"/>
        </w:rPr>
        <w:t xml:space="preserve"> в папке-приемнике (куда копируете) вызовите контекстное меню и</w:t>
      </w:r>
    </w:p>
    <w:p w:rsidR="00714D9D" w:rsidRPr="00714D9D" w:rsidRDefault="00714D9D" w:rsidP="006A78EC">
      <w:pPr>
        <w:numPr>
          <w:ilvl w:val="0"/>
          <w:numId w:val="26"/>
        </w:numPr>
        <w:suppressAutoHyphens/>
        <w:spacing w:after="0" w:line="360" w:lineRule="auto"/>
        <w:rPr>
          <w:rFonts w:eastAsia="Times New Roman"/>
          <w:i/>
          <w:sz w:val="28"/>
          <w:szCs w:val="28"/>
        </w:rPr>
      </w:pPr>
      <w:r w:rsidRPr="00714D9D">
        <w:rPr>
          <w:rFonts w:eastAsia="Times New Roman"/>
          <w:sz w:val="28"/>
          <w:szCs w:val="28"/>
        </w:rPr>
        <w:lastRenderedPageBreak/>
        <w:t xml:space="preserve">выберите команду </w:t>
      </w:r>
      <w:r w:rsidRPr="00714D9D">
        <w:rPr>
          <w:rFonts w:eastAsia="Times New Roman"/>
          <w:i/>
          <w:sz w:val="28"/>
          <w:szCs w:val="28"/>
        </w:rPr>
        <w:t>Вставить.</w:t>
      </w:r>
    </w:p>
    <w:p w:rsidR="00714D9D" w:rsidRPr="00714D9D" w:rsidRDefault="00714D9D" w:rsidP="00C53B34">
      <w:pPr>
        <w:suppressAutoHyphens/>
        <w:spacing w:after="0" w:line="360" w:lineRule="auto"/>
        <w:ind w:firstLine="542"/>
        <w:rPr>
          <w:rFonts w:eastAsia="Times New Roman"/>
          <w:sz w:val="28"/>
          <w:szCs w:val="28"/>
        </w:rPr>
      </w:pPr>
      <w:r w:rsidRPr="00714D9D">
        <w:rPr>
          <w:rFonts w:eastAsia="Times New Roman"/>
          <w:sz w:val="28"/>
          <w:szCs w:val="28"/>
        </w:rPr>
        <w:t xml:space="preserve">8. Скопируйте все объекты папки </w:t>
      </w:r>
      <w:r w:rsidRPr="00714D9D">
        <w:rPr>
          <w:rFonts w:eastAsia="Times New Roman"/>
          <w:i/>
          <w:sz w:val="28"/>
          <w:szCs w:val="28"/>
        </w:rPr>
        <w:t>Пользователь</w:t>
      </w:r>
      <w:r w:rsidRPr="00714D9D">
        <w:rPr>
          <w:rFonts w:eastAsia="Times New Roman"/>
          <w:sz w:val="28"/>
          <w:szCs w:val="28"/>
        </w:rPr>
        <w:t xml:space="preserve"> в папку </w:t>
      </w:r>
      <w:r w:rsidRPr="00714D9D">
        <w:rPr>
          <w:rFonts w:eastAsia="Times New Roman"/>
          <w:i/>
          <w:sz w:val="28"/>
          <w:szCs w:val="28"/>
        </w:rPr>
        <w:t>Мой</w:t>
      </w:r>
      <w:r w:rsidRPr="00714D9D">
        <w:rPr>
          <w:rFonts w:eastAsia="Times New Roman"/>
          <w:sz w:val="28"/>
          <w:szCs w:val="28"/>
        </w:rPr>
        <w:t xml:space="preserve"> </w:t>
      </w:r>
      <w:r w:rsidRPr="00714D9D">
        <w:rPr>
          <w:rFonts w:eastAsia="Times New Roman"/>
          <w:i/>
          <w:sz w:val="28"/>
          <w:szCs w:val="28"/>
        </w:rPr>
        <w:t>ком</w:t>
      </w:r>
      <w:r w:rsidR="00802B26">
        <w:rPr>
          <w:rFonts w:eastAsia="Times New Roman"/>
          <w:i/>
          <w:sz w:val="28"/>
          <w:szCs w:val="28"/>
        </w:rPr>
        <w:t>п</w:t>
      </w:r>
      <w:r w:rsidRPr="00714D9D">
        <w:rPr>
          <w:rFonts w:eastAsia="Times New Roman"/>
          <w:i/>
          <w:sz w:val="28"/>
          <w:szCs w:val="28"/>
        </w:rPr>
        <w:t>ьютер\Ваш каталог архива практических работ\Проводник\Бланки</w:t>
      </w:r>
      <w:r w:rsidR="00802B26">
        <w:rPr>
          <w:rFonts w:eastAsia="Times New Roman"/>
          <w:i/>
          <w:sz w:val="28"/>
          <w:szCs w:val="28"/>
        </w:rPr>
        <w:t xml:space="preserve"> </w:t>
      </w:r>
      <w:r w:rsidRPr="00714D9D">
        <w:rPr>
          <w:rFonts w:eastAsia="Times New Roman"/>
          <w:sz w:val="28"/>
          <w:szCs w:val="28"/>
        </w:rPr>
        <w:t>посредством буфера обмена. Для этого:</w:t>
      </w:r>
    </w:p>
    <w:p w:rsidR="00802B26" w:rsidRDefault="00714D9D" w:rsidP="006A78EC">
      <w:pPr>
        <w:numPr>
          <w:ilvl w:val="0"/>
          <w:numId w:val="27"/>
        </w:numPr>
        <w:suppressAutoHyphens/>
        <w:spacing w:after="0" w:line="360" w:lineRule="auto"/>
        <w:rPr>
          <w:rFonts w:eastAsia="Times New Roman"/>
          <w:sz w:val="28"/>
          <w:szCs w:val="28"/>
        </w:rPr>
      </w:pPr>
      <w:r w:rsidRPr="00714D9D">
        <w:rPr>
          <w:rFonts w:eastAsia="Times New Roman"/>
          <w:sz w:val="28"/>
          <w:szCs w:val="28"/>
        </w:rPr>
        <w:t xml:space="preserve">откройте папку </w:t>
      </w:r>
      <w:r w:rsidRPr="00714D9D">
        <w:rPr>
          <w:rFonts w:eastAsia="Times New Roman"/>
          <w:i/>
          <w:sz w:val="28"/>
          <w:szCs w:val="28"/>
        </w:rPr>
        <w:t>Бланки,</w:t>
      </w:r>
      <w:r w:rsidRPr="00714D9D">
        <w:rPr>
          <w:rFonts w:eastAsia="Times New Roman"/>
          <w:sz w:val="28"/>
          <w:szCs w:val="28"/>
        </w:rPr>
        <w:t xml:space="preserve"> папка </w:t>
      </w:r>
      <w:r w:rsidRPr="00714D9D">
        <w:rPr>
          <w:rFonts w:eastAsia="Times New Roman"/>
          <w:i/>
          <w:sz w:val="28"/>
          <w:szCs w:val="28"/>
        </w:rPr>
        <w:t>Пользователь</w:t>
      </w:r>
      <w:r w:rsidRPr="00714D9D">
        <w:rPr>
          <w:rFonts w:eastAsia="Times New Roman"/>
          <w:sz w:val="28"/>
          <w:szCs w:val="28"/>
        </w:rPr>
        <w:t xml:space="preserve"> уже открыта; </w:t>
      </w:r>
    </w:p>
    <w:p w:rsidR="00802B26" w:rsidRDefault="00714D9D" w:rsidP="006A78EC">
      <w:pPr>
        <w:numPr>
          <w:ilvl w:val="0"/>
          <w:numId w:val="27"/>
        </w:numPr>
        <w:suppressAutoHyphens/>
        <w:spacing w:after="0" w:line="360" w:lineRule="auto"/>
        <w:rPr>
          <w:rFonts w:eastAsia="Times New Roman"/>
          <w:sz w:val="28"/>
          <w:szCs w:val="28"/>
        </w:rPr>
      </w:pPr>
      <w:r w:rsidRPr="00714D9D">
        <w:rPr>
          <w:rFonts w:eastAsia="Times New Roman"/>
          <w:sz w:val="28"/>
          <w:szCs w:val="28"/>
        </w:rPr>
        <w:t>расположите окна папок на экране так, чтобы они не перекрывали друг</w:t>
      </w:r>
      <w:r w:rsidR="00802B26">
        <w:rPr>
          <w:rFonts w:eastAsia="Times New Roman"/>
          <w:sz w:val="28"/>
          <w:szCs w:val="28"/>
        </w:rPr>
        <w:t xml:space="preserve"> </w:t>
      </w:r>
      <w:r w:rsidRPr="00714D9D">
        <w:rPr>
          <w:rFonts w:eastAsia="Times New Roman"/>
          <w:sz w:val="28"/>
          <w:szCs w:val="28"/>
        </w:rPr>
        <w:t xml:space="preserve">друга; </w:t>
      </w:r>
    </w:p>
    <w:p w:rsidR="00714D9D" w:rsidRPr="00714D9D" w:rsidRDefault="00714D9D" w:rsidP="006A78EC">
      <w:pPr>
        <w:numPr>
          <w:ilvl w:val="0"/>
          <w:numId w:val="27"/>
        </w:numPr>
        <w:suppressAutoHyphens/>
        <w:spacing w:after="0" w:line="360" w:lineRule="auto"/>
        <w:rPr>
          <w:rFonts w:eastAsia="Times New Roman"/>
          <w:i/>
          <w:sz w:val="28"/>
          <w:szCs w:val="28"/>
        </w:rPr>
      </w:pPr>
      <w:r w:rsidRPr="00714D9D">
        <w:rPr>
          <w:rFonts w:eastAsia="Times New Roman"/>
          <w:sz w:val="28"/>
          <w:szCs w:val="28"/>
        </w:rPr>
        <w:t>выделите группу необходимых объектов в папке-источнике (откуда</w:t>
      </w:r>
      <w:r w:rsidR="00802B26">
        <w:rPr>
          <w:rFonts w:eastAsia="Times New Roman"/>
          <w:sz w:val="28"/>
          <w:szCs w:val="28"/>
        </w:rPr>
        <w:t xml:space="preserve"> </w:t>
      </w:r>
      <w:r w:rsidRPr="00714D9D">
        <w:rPr>
          <w:rFonts w:eastAsia="Times New Roman"/>
          <w:sz w:val="28"/>
          <w:szCs w:val="28"/>
        </w:rPr>
        <w:t xml:space="preserve">копируете) и нажмите комбинацию клавиш </w:t>
      </w:r>
      <w:r w:rsidRPr="00714D9D">
        <w:rPr>
          <w:rFonts w:eastAsia="Times New Roman"/>
          <w:i/>
          <w:sz w:val="28"/>
          <w:szCs w:val="28"/>
        </w:rPr>
        <w:t>Ctrl</w:t>
      </w:r>
      <w:r w:rsidRPr="00714D9D">
        <w:rPr>
          <w:rFonts w:eastAsia="Times New Roman"/>
          <w:sz w:val="28"/>
          <w:szCs w:val="28"/>
        </w:rPr>
        <w:t xml:space="preserve"> </w:t>
      </w:r>
      <w:r w:rsidRPr="00714D9D">
        <w:rPr>
          <w:rFonts w:eastAsia="Times New Roman"/>
          <w:i/>
          <w:sz w:val="28"/>
          <w:szCs w:val="28"/>
        </w:rPr>
        <w:t>+</w:t>
      </w:r>
      <w:r w:rsidRPr="00714D9D">
        <w:rPr>
          <w:rFonts w:eastAsia="Times New Roman"/>
          <w:sz w:val="28"/>
          <w:szCs w:val="28"/>
        </w:rPr>
        <w:t xml:space="preserve"> </w:t>
      </w:r>
      <w:r w:rsidRPr="00714D9D">
        <w:rPr>
          <w:rFonts w:eastAsia="Times New Roman"/>
          <w:i/>
          <w:sz w:val="28"/>
          <w:szCs w:val="28"/>
        </w:rPr>
        <w:t>С;</w:t>
      </w:r>
    </w:p>
    <w:p w:rsidR="00714D9D" w:rsidRPr="00714D9D" w:rsidRDefault="00714D9D" w:rsidP="006A78EC">
      <w:pPr>
        <w:numPr>
          <w:ilvl w:val="0"/>
          <w:numId w:val="27"/>
        </w:numPr>
        <w:suppressAutoHyphens/>
        <w:spacing w:after="0" w:line="360" w:lineRule="auto"/>
        <w:rPr>
          <w:rFonts w:eastAsia="Times New Roman"/>
          <w:i/>
          <w:sz w:val="28"/>
          <w:szCs w:val="28"/>
        </w:rPr>
      </w:pPr>
      <w:r w:rsidRPr="00714D9D">
        <w:rPr>
          <w:rFonts w:eastAsia="Times New Roman"/>
          <w:sz w:val="28"/>
          <w:szCs w:val="28"/>
        </w:rPr>
        <w:t xml:space="preserve">в папке-приемнике нажмите комбинацию клавиш </w:t>
      </w:r>
      <w:r w:rsidRPr="00714D9D">
        <w:rPr>
          <w:rFonts w:eastAsia="Times New Roman"/>
          <w:i/>
          <w:sz w:val="28"/>
          <w:szCs w:val="28"/>
        </w:rPr>
        <w:t>Ctrl + V.</w:t>
      </w:r>
    </w:p>
    <w:p w:rsidR="00714D9D" w:rsidRPr="00714D9D" w:rsidRDefault="00714D9D" w:rsidP="006A78EC">
      <w:pPr>
        <w:numPr>
          <w:ilvl w:val="0"/>
          <w:numId w:val="22"/>
        </w:numPr>
        <w:suppressAutoHyphens/>
        <w:spacing w:after="0" w:line="360" w:lineRule="auto"/>
        <w:ind w:left="720" w:hanging="360"/>
        <w:rPr>
          <w:rFonts w:eastAsia="Times New Roman"/>
          <w:sz w:val="28"/>
          <w:szCs w:val="28"/>
        </w:rPr>
      </w:pPr>
      <w:r w:rsidRPr="00714D9D">
        <w:rPr>
          <w:rFonts w:eastAsia="Times New Roman"/>
          <w:sz w:val="28"/>
          <w:szCs w:val="28"/>
        </w:rPr>
        <w:t>Закройте окна.</w:t>
      </w:r>
    </w:p>
    <w:p w:rsidR="00714D9D" w:rsidRPr="00802B26" w:rsidRDefault="00714D9D" w:rsidP="006A78EC">
      <w:pPr>
        <w:numPr>
          <w:ilvl w:val="0"/>
          <w:numId w:val="22"/>
        </w:numPr>
        <w:tabs>
          <w:tab w:val="left" w:pos="998"/>
        </w:tabs>
        <w:suppressAutoHyphens/>
        <w:spacing w:after="0" w:line="360" w:lineRule="auto"/>
        <w:rPr>
          <w:rFonts w:eastAsia="Times New Roman"/>
          <w:sz w:val="28"/>
          <w:szCs w:val="28"/>
        </w:rPr>
      </w:pPr>
      <w:r w:rsidRPr="00802B26">
        <w:rPr>
          <w:rFonts w:eastAsia="Times New Roman"/>
          <w:sz w:val="28"/>
          <w:szCs w:val="28"/>
        </w:rPr>
        <w:t xml:space="preserve">Переместите все объекты папки </w:t>
      </w:r>
      <w:r w:rsidRPr="00802B26">
        <w:rPr>
          <w:rFonts w:eastAsia="Times New Roman"/>
          <w:i/>
          <w:sz w:val="28"/>
          <w:szCs w:val="28"/>
        </w:rPr>
        <w:t>Бланки</w:t>
      </w:r>
      <w:r w:rsidRPr="00802B26">
        <w:rPr>
          <w:rFonts w:eastAsia="Times New Roman"/>
          <w:sz w:val="28"/>
          <w:szCs w:val="28"/>
        </w:rPr>
        <w:t xml:space="preserve"> в папку </w:t>
      </w:r>
      <w:r w:rsidRPr="00802B26">
        <w:rPr>
          <w:rFonts w:eastAsia="Times New Roman"/>
          <w:i/>
          <w:sz w:val="28"/>
          <w:szCs w:val="28"/>
        </w:rPr>
        <w:t>Мой компьютер\Ваш</w:t>
      </w:r>
      <w:r w:rsidRPr="00802B26">
        <w:rPr>
          <w:rFonts w:eastAsia="Times New Roman"/>
          <w:sz w:val="28"/>
          <w:szCs w:val="28"/>
        </w:rPr>
        <w:t xml:space="preserve"> </w:t>
      </w:r>
      <w:r w:rsidRPr="00802B26">
        <w:rPr>
          <w:rFonts w:eastAsia="Times New Roman"/>
          <w:i/>
          <w:sz w:val="28"/>
          <w:szCs w:val="28"/>
        </w:rPr>
        <w:t>каталог архива практических работ\Проводник\Бланки\Накладная\Диплом</w:t>
      </w:r>
      <w:r w:rsidR="00802B26">
        <w:rPr>
          <w:rFonts w:eastAsia="Times New Roman"/>
          <w:i/>
          <w:sz w:val="28"/>
          <w:szCs w:val="28"/>
        </w:rPr>
        <w:t xml:space="preserve"> </w:t>
      </w:r>
      <w:r w:rsidRPr="00802B26">
        <w:rPr>
          <w:rFonts w:eastAsia="Times New Roman"/>
          <w:sz w:val="28"/>
          <w:szCs w:val="28"/>
        </w:rPr>
        <w:t>посредством буфера обмена. Для этого:</w:t>
      </w:r>
    </w:p>
    <w:p w:rsidR="00802B26" w:rsidRDefault="00714D9D" w:rsidP="006A78EC">
      <w:pPr>
        <w:numPr>
          <w:ilvl w:val="0"/>
          <w:numId w:val="28"/>
        </w:numPr>
        <w:suppressAutoHyphens/>
        <w:spacing w:after="0" w:line="360" w:lineRule="auto"/>
        <w:rPr>
          <w:rFonts w:eastAsia="Times New Roman"/>
          <w:sz w:val="28"/>
          <w:szCs w:val="28"/>
        </w:rPr>
      </w:pPr>
      <w:r w:rsidRPr="00714D9D">
        <w:rPr>
          <w:rFonts w:eastAsia="Times New Roman"/>
          <w:sz w:val="28"/>
          <w:szCs w:val="28"/>
        </w:rPr>
        <w:t xml:space="preserve">откройте папки </w:t>
      </w:r>
      <w:r w:rsidRPr="00714D9D">
        <w:rPr>
          <w:rFonts w:eastAsia="Times New Roman"/>
          <w:i/>
          <w:sz w:val="28"/>
          <w:szCs w:val="28"/>
        </w:rPr>
        <w:t>Бланки</w:t>
      </w:r>
      <w:r w:rsidRPr="00714D9D">
        <w:rPr>
          <w:rFonts w:eastAsia="Times New Roman"/>
          <w:sz w:val="28"/>
          <w:szCs w:val="28"/>
        </w:rPr>
        <w:t xml:space="preserve"> и </w:t>
      </w:r>
      <w:r w:rsidRPr="00714D9D">
        <w:rPr>
          <w:rFonts w:eastAsia="Times New Roman"/>
          <w:i/>
          <w:sz w:val="28"/>
          <w:szCs w:val="28"/>
        </w:rPr>
        <w:t>Диплом;</w:t>
      </w:r>
      <w:r w:rsidRPr="00714D9D">
        <w:rPr>
          <w:rFonts w:eastAsia="Times New Roman"/>
          <w:sz w:val="28"/>
          <w:szCs w:val="28"/>
        </w:rPr>
        <w:t xml:space="preserve"> расположите окна папок на экране так, чтобы они не перекрывали друг</w:t>
      </w:r>
      <w:r w:rsidR="00802B26">
        <w:rPr>
          <w:rFonts w:eastAsia="Times New Roman"/>
          <w:sz w:val="28"/>
          <w:szCs w:val="28"/>
        </w:rPr>
        <w:t xml:space="preserve"> </w:t>
      </w:r>
      <w:r w:rsidRPr="00714D9D">
        <w:rPr>
          <w:rFonts w:eastAsia="Times New Roman"/>
          <w:sz w:val="28"/>
          <w:szCs w:val="28"/>
        </w:rPr>
        <w:t xml:space="preserve">друга; </w:t>
      </w:r>
    </w:p>
    <w:p w:rsidR="00714D9D" w:rsidRPr="00714D9D" w:rsidRDefault="00714D9D" w:rsidP="006A78EC">
      <w:pPr>
        <w:numPr>
          <w:ilvl w:val="0"/>
          <w:numId w:val="28"/>
        </w:numPr>
        <w:suppressAutoHyphens/>
        <w:spacing w:after="0" w:line="360" w:lineRule="auto"/>
        <w:rPr>
          <w:rFonts w:eastAsia="Times New Roman"/>
          <w:i/>
          <w:sz w:val="28"/>
          <w:szCs w:val="28"/>
        </w:rPr>
      </w:pPr>
      <w:r w:rsidRPr="00714D9D">
        <w:rPr>
          <w:rFonts w:eastAsia="Times New Roman"/>
          <w:sz w:val="28"/>
          <w:szCs w:val="28"/>
        </w:rPr>
        <w:t>выделите группу необходимых объектов в папке-источнике и нажмите</w:t>
      </w:r>
      <w:r w:rsidR="00802B26">
        <w:rPr>
          <w:rFonts w:eastAsia="Times New Roman"/>
          <w:sz w:val="28"/>
          <w:szCs w:val="28"/>
        </w:rPr>
        <w:t xml:space="preserve"> </w:t>
      </w:r>
      <w:r w:rsidRPr="00714D9D">
        <w:rPr>
          <w:rFonts w:eastAsia="Times New Roman"/>
          <w:sz w:val="28"/>
          <w:szCs w:val="28"/>
        </w:rPr>
        <w:t xml:space="preserve">комбинацию клавиш </w:t>
      </w:r>
      <w:r w:rsidRPr="00714D9D">
        <w:rPr>
          <w:rFonts w:eastAsia="Times New Roman"/>
          <w:i/>
          <w:sz w:val="28"/>
          <w:szCs w:val="28"/>
        </w:rPr>
        <w:t>Ctrl + X;</w:t>
      </w:r>
    </w:p>
    <w:p w:rsidR="00714D9D" w:rsidRPr="00714D9D" w:rsidRDefault="00714D9D" w:rsidP="006A78EC">
      <w:pPr>
        <w:numPr>
          <w:ilvl w:val="0"/>
          <w:numId w:val="28"/>
        </w:numPr>
        <w:suppressAutoHyphens/>
        <w:spacing w:after="0" w:line="360" w:lineRule="auto"/>
        <w:rPr>
          <w:rFonts w:eastAsia="Times New Roman"/>
          <w:i/>
          <w:sz w:val="28"/>
          <w:szCs w:val="28"/>
        </w:rPr>
      </w:pPr>
      <w:r w:rsidRPr="00714D9D">
        <w:rPr>
          <w:rFonts w:eastAsia="Times New Roman"/>
          <w:sz w:val="28"/>
          <w:szCs w:val="28"/>
        </w:rPr>
        <w:t xml:space="preserve">в папке-приемнике нажмите комбинацию клавиш </w:t>
      </w:r>
      <w:r w:rsidRPr="00714D9D">
        <w:rPr>
          <w:rFonts w:eastAsia="Times New Roman"/>
          <w:i/>
          <w:sz w:val="28"/>
          <w:szCs w:val="28"/>
        </w:rPr>
        <w:t>Ctrl + V.</w:t>
      </w:r>
    </w:p>
    <w:p w:rsidR="00714D9D" w:rsidRPr="00714D9D" w:rsidRDefault="00714D9D" w:rsidP="006A78EC">
      <w:pPr>
        <w:numPr>
          <w:ilvl w:val="0"/>
          <w:numId w:val="23"/>
        </w:numPr>
        <w:tabs>
          <w:tab w:val="left" w:pos="955"/>
        </w:tabs>
        <w:suppressAutoHyphens/>
        <w:spacing w:after="0" w:line="360" w:lineRule="auto"/>
        <w:ind w:left="720" w:firstLine="535"/>
        <w:rPr>
          <w:rFonts w:eastAsia="Times New Roman"/>
          <w:sz w:val="28"/>
          <w:szCs w:val="28"/>
        </w:rPr>
      </w:pPr>
      <w:r w:rsidRPr="00714D9D">
        <w:rPr>
          <w:rFonts w:eastAsia="Times New Roman"/>
          <w:sz w:val="28"/>
          <w:szCs w:val="28"/>
        </w:rPr>
        <w:t xml:space="preserve">Переместите объекты обратно в папку </w:t>
      </w:r>
      <w:r w:rsidRPr="00714D9D">
        <w:rPr>
          <w:rFonts w:eastAsia="Times New Roman"/>
          <w:i/>
          <w:sz w:val="28"/>
          <w:szCs w:val="28"/>
        </w:rPr>
        <w:t>Бланки</w:t>
      </w:r>
      <w:r w:rsidRPr="00714D9D">
        <w:rPr>
          <w:rFonts w:eastAsia="Times New Roman"/>
          <w:sz w:val="28"/>
          <w:szCs w:val="28"/>
        </w:rPr>
        <w:t xml:space="preserve">, используя со-ответственно команды контекстного меню </w:t>
      </w:r>
      <w:r w:rsidRPr="00714D9D">
        <w:rPr>
          <w:rFonts w:eastAsia="Times New Roman"/>
          <w:i/>
          <w:sz w:val="28"/>
          <w:szCs w:val="28"/>
        </w:rPr>
        <w:t>Вырезать и Вставить.</w:t>
      </w:r>
    </w:p>
    <w:p w:rsidR="00714D9D" w:rsidRPr="00714D9D" w:rsidRDefault="00714D9D" w:rsidP="006A78EC">
      <w:pPr>
        <w:numPr>
          <w:ilvl w:val="0"/>
          <w:numId w:val="23"/>
        </w:numPr>
        <w:suppressAutoHyphens/>
        <w:spacing w:after="0" w:line="360" w:lineRule="auto"/>
        <w:ind w:left="720" w:hanging="360"/>
        <w:rPr>
          <w:rFonts w:eastAsia="Times New Roman"/>
          <w:sz w:val="28"/>
          <w:szCs w:val="28"/>
        </w:rPr>
      </w:pPr>
      <w:r w:rsidRPr="00714D9D">
        <w:rPr>
          <w:rFonts w:eastAsia="Times New Roman"/>
          <w:sz w:val="28"/>
          <w:szCs w:val="28"/>
        </w:rPr>
        <w:t xml:space="preserve">Удалите объект </w:t>
      </w:r>
      <w:r w:rsidRPr="00714D9D">
        <w:rPr>
          <w:rFonts w:eastAsia="Times New Roman"/>
          <w:i/>
          <w:sz w:val="28"/>
          <w:szCs w:val="28"/>
        </w:rPr>
        <w:t>Бланки.</w:t>
      </w:r>
    </w:p>
    <w:p w:rsidR="00714D9D" w:rsidRDefault="00714D9D" w:rsidP="006A78EC">
      <w:pPr>
        <w:numPr>
          <w:ilvl w:val="0"/>
          <w:numId w:val="23"/>
        </w:numPr>
        <w:suppressAutoHyphens/>
        <w:spacing w:after="0" w:line="360" w:lineRule="auto"/>
        <w:rPr>
          <w:rFonts w:eastAsia="Times New Roman"/>
          <w:i/>
          <w:sz w:val="28"/>
          <w:szCs w:val="28"/>
        </w:rPr>
      </w:pPr>
      <w:r w:rsidRPr="009C2F26">
        <w:rPr>
          <w:rFonts w:eastAsia="Times New Roman"/>
          <w:sz w:val="28"/>
          <w:szCs w:val="28"/>
        </w:rPr>
        <w:t>Отчет  представьте  в  виде  файловой  структуры,  развернутой  в</w:t>
      </w:r>
      <w:r w:rsidR="009C2F26">
        <w:rPr>
          <w:rFonts w:eastAsia="Times New Roman"/>
          <w:sz w:val="28"/>
          <w:szCs w:val="28"/>
        </w:rPr>
        <w:t xml:space="preserve"> </w:t>
      </w:r>
      <w:r w:rsidRPr="009C2F26">
        <w:rPr>
          <w:rFonts w:eastAsia="Times New Roman"/>
          <w:i/>
          <w:sz w:val="28"/>
          <w:szCs w:val="28"/>
        </w:rPr>
        <w:t>Проводнике.</w:t>
      </w:r>
    </w:p>
    <w:p w:rsidR="00714D9D" w:rsidRDefault="006A4753" w:rsidP="0035395F">
      <w:pPr>
        <w:pStyle w:val="12"/>
        <w:suppressAutoHyphens/>
        <w:spacing w:line="360" w:lineRule="auto"/>
        <w:jc w:val="center"/>
        <w:outlineLvl w:val="0"/>
        <w:rPr>
          <w:b/>
          <w:sz w:val="27"/>
        </w:rPr>
      </w:pPr>
      <w:bookmarkStart w:id="12" w:name="_Toc93318732"/>
      <w:r>
        <w:rPr>
          <w:b/>
          <w:sz w:val="27"/>
        </w:rPr>
        <w:t>Практическая подготовка</w:t>
      </w:r>
      <w:r w:rsidR="004B7D0A">
        <w:rPr>
          <w:b/>
          <w:sz w:val="27"/>
        </w:rPr>
        <w:t xml:space="preserve"> № 4</w:t>
      </w:r>
      <w:r w:rsidR="004B7D0A">
        <w:rPr>
          <w:b/>
          <w:sz w:val="27"/>
        </w:rPr>
        <w:br/>
        <w:t xml:space="preserve"> Тема: «Стандартные настройки Windows»</w:t>
      </w:r>
      <w:bookmarkEnd w:id="12"/>
    </w:p>
    <w:p w:rsidR="004B7D0A" w:rsidRDefault="004B7D0A" w:rsidP="00C53B34">
      <w:pPr>
        <w:suppressAutoHyphens/>
        <w:spacing w:line="277" w:lineRule="auto"/>
        <w:ind w:left="7" w:right="20" w:firstLine="542"/>
        <w:rPr>
          <w:rFonts w:eastAsia="Times New Roman"/>
          <w:sz w:val="28"/>
        </w:rPr>
      </w:pPr>
      <w:r>
        <w:rPr>
          <w:rFonts w:eastAsia="Times New Roman"/>
          <w:b/>
          <w:sz w:val="28"/>
        </w:rPr>
        <w:t>Задание №1</w:t>
      </w:r>
      <w:r>
        <w:rPr>
          <w:rFonts w:eastAsia="Times New Roman"/>
          <w:sz w:val="28"/>
        </w:rPr>
        <w:t>.</w:t>
      </w:r>
      <w:r>
        <w:rPr>
          <w:rFonts w:eastAsia="Times New Roman"/>
          <w:b/>
          <w:sz w:val="28"/>
        </w:rPr>
        <w:t xml:space="preserve"> Овладеть навыками автоматического запуска приложений</w:t>
      </w:r>
      <w:r>
        <w:rPr>
          <w:rFonts w:eastAsia="Times New Roman"/>
          <w:sz w:val="28"/>
        </w:rPr>
        <w:t>.</w:t>
      </w:r>
    </w:p>
    <w:p w:rsidR="004B7D0A" w:rsidRDefault="004B7D0A" w:rsidP="00C53B34">
      <w:pPr>
        <w:suppressAutoHyphens/>
        <w:spacing w:line="0" w:lineRule="atLeast"/>
        <w:ind w:left="3127"/>
        <w:rPr>
          <w:rFonts w:eastAsia="Times New Roman"/>
          <w:b/>
          <w:sz w:val="28"/>
        </w:rPr>
      </w:pPr>
      <w:r>
        <w:rPr>
          <w:rFonts w:eastAsia="Times New Roman"/>
          <w:b/>
          <w:sz w:val="28"/>
        </w:rPr>
        <w:t>Методика выполнения работы</w:t>
      </w:r>
    </w:p>
    <w:p w:rsidR="004B7D0A" w:rsidRDefault="004B7D0A" w:rsidP="006A78EC">
      <w:pPr>
        <w:numPr>
          <w:ilvl w:val="1"/>
          <w:numId w:val="29"/>
        </w:numPr>
        <w:suppressAutoHyphens/>
        <w:spacing w:after="0" w:line="360" w:lineRule="auto"/>
        <w:ind w:left="907" w:hanging="365"/>
        <w:rPr>
          <w:rFonts w:eastAsia="Times New Roman"/>
          <w:sz w:val="28"/>
        </w:rPr>
      </w:pPr>
      <w:r>
        <w:rPr>
          <w:rFonts w:eastAsia="Times New Roman"/>
          <w:sz w:val="28"/>
        </w:rPr>
        <w:t xml:space="preserve">Запустите программу </w:t>
      </w:r>
      <w:r>
        <w:rPr>
          <w:rFonts w:eastAsia="Times New Roman"/>
          <w:i/>
          <w:sz w:val="28"/>
        </w:rPr>
        <w:t>Проводник</w:t>
      </w:r>
      <w:r>
        <w:rPr>
          <w:rFonts w:eastAsia="Times New Roman"/>
          <w:sz w:val="28"/>
        </w:rPr>
        <w:t xml:space="preserve"> </w:t>
      </w:r>
      <w:r>
        <w:rPr>
          <w:rFonts w:eastAsia="Times New Roman"/>
          <w:i/>
          <w:sz w:val="28"/>
        </w:rPr>
        <w:t>(Пуск</w:t>
      </w:r>
      <w:r>
        <w:rPr>
          <w:rFonts w:eastAsia="Times New Roman"/>
          <w:sz w:val="28"/>
        </w:rPr>
        <w:t xml:space="preserve"> </w:t>
      </w:r>
      <w:r>
        <w:rPr>
          <w:rFonts w:eastAsia="Times New Roman"/>
          <w:i/>
          <w:sz w:val="28"/>
        </w:rPr>
        <w:t>—&gt;Программы—&gt;Проводник).</w:t>
      </w:r>
    </w:p>
    <w:p w:rsidR="004B7D0A" w:rsidRDefault="004B7D0A" w:rsidP="006A78EC">
      <w:pPr>
        <w:numPr>
          <w:ilvl w:val="1"/>
          <w:numId w:val="29"/>
        </w:numPr>
        <w:suppressAutoHyphens/>
        <w:spacing w:after="0" w:line="360" w:lineRule="auto"/>
        <w:ind w:left="7" w:firstLine="535"/>
        <w:rPr>
          <w:rFonts w:eastAsia="Times New Roman"/>
          <w:sz w:val="28"/>
        </w:rPr>
      </w:pPr>
      <w:r>
        <w:rPr>
          <w:rFonts w:eastAsia="Times New Roman"/>
          <w:sz w:val="28"/>
        </w:rPr>
        <w:lastRenderedPageBreak/>
        <w:t xml:space="preserve">На левой панели </w:t>
      </w:r>
      <w:r>
        <w:rPr>
          <w:rFonts w:eastAsia="Times New Roman"/>
          <w:i/>
          <w:sz w:val="28"/>
        </w:rPr>
        <w:t>Проводника</w:t>
      </w:r>
      <w:r>
        <w:rPr>
          <w:rFonts w:eastAsia="Times New Roman"/>
          <w:sz w:val="28"/>
        </w:rPr>
        <w:t xml:space="preserve"> разыщите папку C:\Windows\7Глав</w:t>
      </w:r>
      <w:r>
        <w:rPr>
          <w:rFonts w:eastAsia="Times New Roman"/>
          <w:i/>
          <w:sz w:val="28"/>
        </w:rPr>
        <w:t>ное</w:t>
      </w:r>
      <w:r>
        <w:rPr>
          <w:rFonts w:eastAsia="Times New Roman"/>
          <w:sz w:val="28"/>
        </w:rPr>
        <w:t xml:space="preserve"> </w:t>
      </w:r>
      <w:r>
        <w:rPr>
          <w:rFonts w:eastAsia="Times New Roman"/>
          <w:i/>
          <w:sz w:val="28"/>
        </w:rPr>
        <w:t xml:space="preserve">меню\Программы\Автозагрузка. </w:t>
      </w:r>
      <w:r>
        <w:rPr>
          <w:rFonts w:eastAsia="Times New Roman"/>
          <w:sz w:val="28"/>
        </w:rPr>
        <w:t>Откройте ее и на правой панели</w:t>
      </w:r>
      <w:r>
        <w:rPr>
          <w:rFonts w:eastAsia="Times New Roman"/>
          <w:i/>
          <w:sz w:val="28"/>
        </w:rPr>
        <w:t xml:space="preserve"> </w:t>
      </w:r>
      <w:r>
        <w:rPr>
          <w:rFonts w:eastAsia="Times New Roman"/>
          <w:sz w:val="28"/>
        </w:rPr>
        <w:t xml:space="preserve">рассмотрите ярлыки приложений, загружаемых автоматически. Запомните местоположение папки </w:t>
      </w:r>
      <w:r>
        <w:rPr>
          <w:rFonts w:eastAsia="Times New Roman"/>
          <w:i/>
          <w:sz w:val="28"/>
        </w:rPr>
        <w:t>Автозагрузка</w:t>
      </w:r>
      <w:r>
        <w:rPr>
          <w:rFonts w:eastAsia="Times New Roman"/>
          <w:sz w:val="28"/>
        </w:rPr>
        <w:t xml:space="preserve"> на левой панели.</w:t>
      </w:r>
    </w:p>
    <w:p w:rsidR="004B7D0A" w:rsidRPr="00C53B34" w:rsidRDefault="004B7D0A" w:rsidP="006A78EC">
      <w:pPr>
        <w:numPr>
          <w:ilvl w:val="1"/>
          <w:numId w:val="30"/>
        </w:numPr>
        <w:suppressAutoHyphens/>
        <w:spacing w:after="0" w:line="360" w:lineRule="auto"/>
        <w:ind w:left="327" w:hanging="327"/>
        <w:rPr>
          <w:rFonts w:eastAsia="Times New Roman"/>
          <w:sz w:val="28"/>
        </w:rPr>
      </w:pPr>
      <w:r w:rsidRPr="00C53B34">
        <w:rPr>
          <w:rFonts w:eastAsia="Times New Roman"/>
          <w:sz w:val="28"/>
        </w:rPr>
        <w:t>Используя алгоритм быстрого поиска объектов (практическая работа</w:t>
      </w:r>
      <w:r w:rsidR="00C53B34">
        <w:rPr>
          <w:rFonts w:eastAsia="Times New Roman"/>
          <w:sz w:val="28"/>
        </w:rPr>
        <w:t xml:space="preserve"> </w:t>
      </w:r>
      <w:r w:rsidRPr="00C53B34">
        <w:rPr>
          <w:rFonts w:eastAsia="Times New Roman"/>
          <w:sz w:val="28"/>
        </w:rPr>
        <w:t xml:space="preserve">1), найдите файл </w:t>
      </w:r>
      <w:r w:rsidRPr="00C53B34">
        <w:rPr>
          <w:rFonts w:eastAsia="Times New Roman"/>
          <w:i/>
          <w:sz w:val="28"/>
        </w:rPr>
        <w:t>calc.exe</w:t>
      </w:r>
      <w:r w:rsidRPr="00C53B34">
        <w:rPr>
          <w:rFonts w:eastAsia="Times New Roman"/>
          <w:sz w:val="28"/>
        </w:rPr>
        <w:t xml:space="preserve"> — программа </w:t>
      </w:r>
      <w:r w:rsidRPr="00C53B34">
        <w:rPr>
          <w:rFonts w:eastAsia="Times New Roman"/>
          <w:i/>
          <w:sz w:val="28"/>
        </w:rPr>
        <w:t>Калькулятор.</w:t>
      </w:r>
      <w:r w:rsidRPr="00C53B34">
        <w:rPr>
          <w:rFonts w:eastAsia="Times New Roman"/>
          <w:sz w:val="28"/>
        </w:rPr>
        <w:t xml:space="preserve"> Запомните его адрес.</w:t>
      </w:r>
    </w:p>
    <w:p w:rsidR="004B7D0A" w:rsidRPr="00C53B34" w:rsidRDefault="004B7D0A" w:rsidP="006A78EC">
      <w:pPr>
        <w:numPr>
          <w:ilvl w:val="1"/>
          <w:numId w:val="30"/>
        </w:numPr>
        <w:suppressAutoHyphens/>
        <w:spacing w:after="0" w:line="360" w:lineRule="auto"/>
        <w:ind w:left="7"/>
        <w:rPr>
          <w:rFonts w:eastAsia="Times New Roman"/>
          <w:i/>
          <w:sz w:val="28"/>
        </w:rPr>
      </w:pPr>
      <w:r w:rsidRPr="00C53B34">
        <w:rPr>
          <w:rFonts w:eastAsia="Times New Roman"/>
          <w:sz w:val="28"/>
        </w:rPr>
        <w:t xml:space="preserve">На правой панели разыщите значок программы </w:t>
      </w:r>
      <w:r w:rsidRPr="00C53B34">
        <w:rPr>
          <w:rFonts w:eastAsia="Times New Roman"/>
          <w:i/>
          <w:sz w:val="28"/>
        </w:rPr>
        <w:t>Калькулятор</w:t>
      </w:r>
      <w:r w:rsidRPr="00C53B34">
        <w:rPr>
          <w:rFonts w:eastAsia="Times New Roman"/>
          <w:sz w:val="28"/>
        </w:rPr>
        <w:t>(</w:t>
      </w:r>
      <w:r w:rsidRPr="00C53B34">
        <w:rPr>
          <w:rFonts w:eastAsia="Times New Roman"/>
          <w:i/>
          <w:sz w:val="28"/>
        </w:rPr>
        <w:t>calc.exe</w:t>
      </w:r>
      <w:r w:rsidRPr="00C53B34">
        <w:rPr>
          <w:rFonts w:eastAsia="Times New Roman"/>
          <w:sz w:val="28"/>
        </w:rPr>
        <w:t>). В</w:t>
      </w:r>
      <w:r w:rsidR="00C53B34">
        <w:rPr>
          <w:rFonts w:eastAsia="Times New Roman"/>
          <w:sz w:val="28"/>
        </w:rPr>
        <w:t xml:space="preserve"> </w:t>
      </w:r>
      <w:r w:rsidRPr="00C53B34">
        <w:rPr>
          <w:rFonts w:eastAsia="Times New Roman"/>
          <w:sz w:val="28"/>
        </w:rPr>
        <w:t xml:space="preserve">случае необходимости используйте полосы прокрутки. Если есть трудности с розыском объекта </w:t>
      </w:r>
      <w:r w:rsidRPr="00C53B34">
        <w:rPr>
          <w:rFonts w:eastAsia="Times New Roman"/>
          <w:i/>
          <w:sz w:val="28"/>
        </w:rPr>
        <w:t>calc.exe,</w:t>
      </w:r>
      <w:r w:rsidRPr="00C53B34">
        <w:rPr>
          <w:rFonts w:eastAsia="Times New Roman"/>
          <w:sz w:val="28"/>
        </w:rPr>
        <w:t xml:space="preserve"> включите пункт сортировки объектов по имени </w:t>
      </w:r>
      <w:r w:rsidRPr="00C53B34">
        <w:rPr>
          <w:rFonts w:eastAsia="Times New Roman"/>
          <w:i/>
          <w:sz w:val="28"/>
        </w:rPr>
        <w:t>(Вид</w:t>
      </w:r>
      <w:r w:rsidRPr="00C53B34">
        <w:rPr>
          <w:rFonts w:eastAsia="Times New Roman"/>
          <w:sz w:val="28"/>
        </w:rPr>
        <w:t xml:space="preserve"> </w:t>
      </w:r>
      <w:r w:rsidRPr="00C53B34">
        <w:rPr>
          <w:rFonts w:eastAsia="Times New Roman"/>
          <w:i/>
          <w:sz w:val="28"/>
        </w:rPr>
        <w:t>—&gt;Упорядочить значки</w:t>
      </w:r>
      <w:r w:rsidRPr="00C53B34">
        <w:rPr>
          <w:rFonts w:eastAsia="Times New Roman"/>
          <w:sz w:val="28"/>
        </w:rPr>
        <w:t xml:space="preserve"> </w:t>
      </w:r>
      <w:r w:rsidRPr="00C53B34">
        <w:rPr>
          <w:rFonts w:eastAsia="Times New Roman"/>
          <w:i/>
          <w:sz w:val="28"/>
        </w:rPr>
        <w:t>—&gt;По имени).</w:t>
      </w:r>
    </w:p>
    <w:p w:rsidR="004B7D0A" w:rsidRDefault="004B7D0A" w:rsidP="006A78EC">
      <w:pPr>
        <w:numPr>
          <w:ilvl w:val="0"/>
          <w:numId w:val="31"/>
        </w:numPr>
        <w:suppressAutoHyphens/>
        <w:spacing w:after="0" w:line="360" w:lineRule="auto"/>
        <w:ind w:left="7" w:firstLine="535"/>
        <w:rPr>
          <w:rFonts w:eastAsia="Times New Roman"/>
          <w:i/>
          <w:sz w:val="28"/>
        </w:rPr>
      </w:pPr>
      <w:r>
        <w:rPr>
          <w:rFonts w:eastAsia="Times New Roman"/>
          <w:sz w:val="28"/>
        </w:rPr>
        <w:t xml:space="preserve">Методом специального перетаскивания (при нажатой правой кнопке мыши) перетащите значок приложения </w:t>
      </w:r>
      <w:r>
        <w:rPr>
          <w:rFonts w:eastAsia="Times New Roman"/>
          <w:i/>
          <w:sz w:val="28"/>
        </w:rPr>
        <w:t>calc.</w:t>
      </w:r>
      <w:r>
        <w:rPr>
          <w:rFonts w:eastAsia="Times New Roman"/>
          <w:sz w:val="28"/>
        </w:rPr>
        <w:t xml:space="preserve"> exe с правой панели </w:t>
      </w:r>
      <w:r>
        <w:rPr>
          <w:rFonts w:eastAsia="Times New Roman"/>
          <w:i/>
          <w:sz w:val="28"/>
        </w:rPr>
        <w:t>Проводника</w:t>
      </w:r>
      <w:r>
        <w:rPr>
          <w:rFonts w:eastAsia="Times New Roman"/>
          <w:sz w:val="28"/>
        </w:rPr>
        <w:t xml:space="preserve"> на левую панель. Экспериментальным путем убедитесь в том, что прокрутка содержимого левой панели происходит автоматически, когда перетаскиваемый объект подводится к краю панели. Не отпускайте кнопку мыши.</w:t>
      </w:r>
    </w:p>
    <w:p w:rsidR="004B7D0A" w:rsidRPr="00C53B34" w:rsidRDefault="004B7D0A" w:rsidP="006A78EC">
      <w:pPr>
        <w:numPr>
          <w:ilvl w:val="0"/>
          <w:numId w:val="31"/>
        </w:numPr>
        <w:suppressAutoHyphens/>
        <w:spacing w:after="0" w:line="360" w:lineRule="auto"/>
        <w:ind w:left="7"/>
        <w:rPr>
          <w:rFonts w:eastAsia="Times New Roman"/>
          <w:i/>
          <w:sz w:val="28"/>
        </w:rPr>
      </w:pPr>
      <w:r w:rsidRPr="00C53B34">
        <w:rPr>
          <w:rFonts w:eastAsia="Times New Roman"/>
          <w:sz w:val="28"/>
        </w:rPr>
        <w:t xml:space="preserve">Разыскав значок папки </w:t>
      </w:r>
      <w:r w:rsidRPr="00C53B34">
        <w:rPr>
          <w:rFonts w:eastAsia="Times New Roman"/>
          <w:i/>
          <w:sz w:val="28"/>
        </w:rPr>
        <w:t>Автозагрузка,</w:t>
      </w:r>
      <w:r w:rsidRPr="00C53B34">
        <w:rPr>
          <w:rFonts w:eastAsia="Times New Roman"/>
          <w:sz w:val="28"/>
        </w:rPr>
        <w:t xml:space="preserve"> наведите на него перетаскиваемый</w:t>
      </w:r>
      <w:r w:rsidR="00C53B34">
        <w:rPr>
          <w:rFonts w:eastAsia="Times New Roman"/>
          <w:sz w:val="28"/>
        </w:rPr>
        <w:t xml:space="preserve"> </w:t>
      </w:r>
      <w:r w:rsidRPr="00C53B34">
        <w:rPr>
          <w:rFonts w:eastAsia="Times New Roman"/>
          <w:sz w:val="28"/>
        </w:rPr>
        <w:t xml:space="preserve">мышью значок. О точности наведения свидетельствует факт изменения цвета надписи, присоединенной к значку. Выполнив наведение, отпустите кнопку мыши. В открывшемся меню специального перетаскивания выберите пункт </w:t>
      </w:r>
      <w:r w:rsidRPr="00C53B34">
        <w:rPr>
          <w:rFonts w:eastAsia="Times New Roman"/>
          <w:i/>
          <w:sz w:val="28"/>
        </w:rPr>
        <w:t>Ярлык.</w:t>
      </w:r>
    </w:p>
    <w:p w:rsidR="004B7D0A" w:rsidRDefault="004B7D0A" w:rsidP="006A78EC">
      <w:pPr>
        <w:numPr>
          <w:ilvl w:val="0"/>
          <w:numId w:val="32"/>
        </w:numPr>
        <w:suppressAutoHyphens/>
        <w:spacing w:after="0" w:line="360" w:lineRule="auto"/>
        <w:ind w:left="7" w:firstLine="535"/>
        <w:rPr>
          <w:rFonts w:eastAsia="Times New Roman"/>
          <w:sz w:val="28"/>
        </w:rPr>
      </w:pPr>
      <w:r>
        <w:rPr>
          <w:rFonts w:eastAsia="Times New Roman"/>
          <w:sz w:val="28"/>
        </w:rPr>
        <w:t xml:space="preserve">Откройте папку </w:t>
      </w:r>
      <w:r>
        <w:rPr>
          <w:rFonts w:eastAsia="Times New Roman"/>
          <w:i/>
          <w:sz w:val="28"/>
        </w:rPr>
        <w:t>Автозагрузка.</w:t>
      </w:r>
      <w:r>
        <w:rPr>
          <w:rFonts w:eastAsia="Times New Roman"/>
          <w:sz w:val="28"/>
        </w:rPr>
        <w:t xml:space="preserve"> Убедитесь в том, что в ней появился ярлык программы </w:t>
      </w:r>
      <w:r>
        <w:rPr>
          <w:rFonts w:eastAsia="Times New Roman"/>
          <w:i/>
          <w:sz w:val="28"/>
        </w:rPr>
        <w:t>Калькулятор.</w:t>
      </w:r>
    </w:p>
    <w:p w:rsidR="004B7D0A" w:rsidRDefault="004B7D0A" w:rsidP="006A78EC">
      <w:pPr>
        <w:numPr>
          <w:ilvl w:val="0"/>
          <w:numId w:val="32"/>
        </w:numPr>
        <w:suppressAutoHyphens/>
        <w:spacing w:after="0" w:line="360" w:lineRule="auto"/>
        <w:ind w:left="847" w:hanging="305"/>
        <w:rPr>
          <w:rFonts w:eastAsia="Times New Roman"/>
          <w:sz w:val="28"/>
        </w:rPr>
      </w:pPr>
      <w:r>
        <w:rPr>
          <w:rFonts w:eastAsia="Times New Roman"/>
          <w:sz w:val="28"/>
        </w:rPr>
        <w:t>Завершите работу с операционной системой и выключите компьютер.</w:t>
      </w:r>
    </w:p>
    <w:p w:rsidR="004B7D0A" w:rsidRPr="00C53B34" w:rsidRDefault="004B7D0A" w:rsidP="006A78EC">
      <w:pPr>
        <w:numPr>
          <w:ilvl w:val="0"/>
          <w:numId w:val="32"/>
        </w:numPr>
        <w:suppressAutoHyphens/>
        <w:spacing w:after="0" w:line="360" w:lineRule="auto"/>
        <w:ind w:left="7"/>
        <w:rPr>
          <w:rFonts w:eastAsia="Times New Roman"/>
          <w:i/>
          <w:sz w:val="28"/>
        </w:rPr>
      </w:pPr>
      <w:r w:rsidRPr="00C53B34">
        <w:rPr>
          <w:rFonts w:eastAsia="Times New Roman"/>
          <w:sz w:val="28"/>
        </w:rPr>
        <w:t>Включите  компьютер,  дождитесь  окончания  загрузки  операционной</w:t>
      </w:r>
      <w:r w:rsidR="00C53B34">
        <w:rPr>
          <w:rFonts w:eastAsia="Times New Roman"/>
          <w:sz w:val="28"/>
        </w:rPr>
        <w:t xml:space="preserve"> </w:t>
      </w:r>
      <w:r w:rsidRPr="00C53B34">
        <w:rPr>
          <w:rFonts w:eastAsia="Times New Roman"/>
          <w:sz w:val="28"/>
        </w:rPr>
        <w:t xml:space="preserve">системы и убедитесь в том, что произошел автоматический запуск программы </w:t>
      </w:r>
      <w:r w:rsidRPr="00C53B34">
        <w:rPr>
          <w:rFonts w:eastAsia="Times New Roman"/>
          <w:i/>
          <w:sz w:val="28"/>
        </w:rPr>
        <w:t>Калькулятор.</w:t>
      </w:r>
    </w:p>
    <w:p w:rsidR="004B7D0A" w:rsidRPr="00C53B34" w:rsidRDefault="004B7D0A" w:rsidP="006A78EC">
      <w:pPr>
        <w:numPr>
          <w:ilvl w:val="0"/>
          <w:numId w:val="33"/>
        </w:numPr>
        <w:suppressAutoHyphens/>
        <w:spacing w:after="0" w:line="360" w:lineRule="auto"/>
        <w:ind w:left="7"/>
        <w:rPr>
          <w:rFonts w:eastAsia="Times New Roman"/>
          <w:i/>
          <w:sz w:val="28"/>
        </w:rPr>
      </w:pPr>
      <w:r w:rsidRPr="00C53B34">
        <w:rPr>
          <w:rFonts w:eastAsia="Times New Roman"/>
          <w:sz w:val="28"/>
        </w:rPr>
        <w:t xml:space="preserve">Любым способом откройте окно папки </w:t>
      </w:r>
      <w:r w:rsidRPr="00C53B34">
        <w:rPr>
          <w:rFonts w:eastAsia="Times New Roman"/>
          <w:i/>
          <w:sz w:val="28"/>
        </w:rPr>
        <w:t>Автозагрузка</w:t>
      </w:r>
      <w:r w:rsidRPr="00C53B34">
        <w:rPr>
          <w:rFonts w:eastAsia="Times New Roman"/>
          <w:sz w:val="28"/>
        </w:rPr>
        <w:t xml:space="preserve"> и удалите ярлык</w:t>
      </w:r>
      <w:r w:rsidR="00C53B34">
        <w:rPr>
          <w:rFonts w:eastAsia="Times New Roman"/>
          <w:sz w:val="28"/>
        </w:rPr>
        <w:t xml:space="preserve"> </w:t>
      </w:r>
      <w:r w:rsidRPr="00C53B34">
        <w:rPr>
          <w:rFonts w:eastAsia="Times New Roman"/>
          <w:i/>
          <w:sz w:val="28"/>
        </w:rPr>
        <w:t>Калькулятор.</w:t>
      </w:r>
    </w:p>
    <w:p w:rsidR="004B7D0A" w:rsidRDefault="004B7D0A" w:rsidP="006A78EC">
      <w:pPr>
        <w:numPr>
          <w:ilvl w:val="0"/>
          <w:numId w:val="33"/>
        </w:numPr>
        <w:suppressAutoHyphens/>
        <w:spacing w:after="0" w:line="360" w:lineRule="auto"/>
        <w:ind w:left="7" w:firstLine="535"/>
        <w:rPr>
          <w:rFonts w:eastAsia="Times New Roman"/>
          <w:sz w:val="28"/>
        </w:rPr>
      </w:pPr>
      <w:r>
        <w:rPr>
          <w:rFonts w:eastAsia="Times New Roman"/>
          <w:sz w:val="28"/>
        </w:rPr>
        <w:t xml:space="preserve">По окончании загрузки операционной системы происходит автоматический запуск приложений, ярлыки которых размещены в </w:t>
      </w:r>
      <w:r>
        <w:rPr>
          <w:rFonts w:eastAsia="Times New Roman"/>
          <w:sz w:val="28"/>
        </w:rPr>
        <w:lastRenderedPageBreak/>
        <w:t xml:space="preserve">специальной папке </w:t>
      </w:r>
      <w:r>
        <w:rPr>
          <w:rFonts w:eastAsia="Times New Roman"/>
          <w:i/>
          <w:sz w:val="28"/>
        </w:rPr>
        <w:t>Автозагрузка.</w:t>
      </w:r>
      <w:r>
        <w:rPr>
          <w:rFonts w:eastAsia="Times New Roman"/>
          <w:sz w:val="28"/>
        </w:rPr>
        <w:t xml:space="preserve"> Порядок автоматической загрузки приложений выполняется путем наполнения папки ярлыками.</w:t>
      </w:r>
    </w:p>
    <w:p w:rsidR="00C53B34" w:rsidRPr="00C53B34" w:rsidRDefault="00C53B34" w:rsidP="00C53B34">
      <w:pPr>
        <w:spacing w:after="0" w:line="360" w:lineRule="auto"/>
        <w:jc w:val="center"/>
        <w:rPr>
          <w:rFonts w:eastAsia="Times New Roman"/>
          <w:sz w:val="28"/>
          <w:szCs w:val="28"/>
        </w:rPr>
      </w:pPr>
      <w:r w:rsidRPr="00C53B34">
        <w:rPr>
          <w:rFonts w:eastAsia="Times New Roman"/>
          <w:b/>
          <w:sz w:val="28"/>
          <w:szCs w:val="28"/>
        </w:rPr>
        <w:t>Задание № 2</w:t>
      </w:r>
      <w:r w:rsidRPr="00C53B34">
        <w:rPr>
          <w:rFonts w:eastAsia="Times New Roman"/>
          <w:sz w:val="28"/>
          <w:szCs w:val="28"/>
        </w:rPr>
        <w:t>.</w:t>
      </w:r>
      <w:r w:rsidRPr="00C53B34">
        <w:rPr>
          <w:rFonts w:eastAsia="Times New Roman"/>
          <w:b/>
          <w:sz w:val="28"/>
          <w:szCs w:val="28"/>
        </w:rPr>
        <w:t xml:space="preserve"> Редактирование свойств типов файлов</w:t>
      </w:r>
      <w:r w:rsidRPr="00C53B34">
        <w:rPr>
          <w:rFonts w:eastAsia="Times New Roman"/>
          <w:sz w:val="28"/>
          <w:szCs w:val="28"/>
        </w:rPr>
        <w:t>.</w:t>
      </w:r>
    </w:p>
    <w:p w:rsidR="00C53B34" w:rsidRPr="00C53B34" w:rsidRDefault="00C53B34" w:rsidP="00C53B34">
      <w:pPr>
        <w:spacing w:after="0" w:line="360" w:lineRule="auto"/>
        <w:jc w:val="center"/>
        <w:rPr>
          <w:rFonts w:eastAsia="Times New Roman"/>
          <w:b/>
          <w:sz w:val="28"/>
          <w:szCs w:val="28"/>
        </w:rPr>
      </w:pPr>
      <w:r w:rsidRPr="00C53B34">
        <w:rPr>
          <w:rFonts w:eastAsia="Times New Roman"/>
          <w:b/>
          <w:sz w:val="28"/>
          <w:szCs w:val="28"/>
        </w:rPr>
        <w:t>Методика выполнения работы</w:t>
      </w:r>
    </w:p>
    <w:p w:rsidR="00C53B34" w:rsidRPr="00C53B34" w:rsidRDefault="00C53B34" w:rsidP="00C53B34">
      <w:pPr>
        <w:spacing w:after="0" w:line="360" w:lineRule="auto"/>
        <w:ind w:firstLine="538"/>
        <w:rPr>
          <w:rFonts w:eastAsia="Times New Roman"/>
          <w:sz w:val="28"/>
          <w:szCs w:val="28"/>
        </w:rPr>
      </w:pPr>
      <w:r>
        <w:rPr>
          <w:rFonts w:eastAsia="Times New Roman"/>
          <w:sz w:val="28"/>
          <w:szCs w:val="28"/>
        </w:rPr>
        <w:t xml:space="preserve">1. </w:t>
      </w:r>
      <w:r w:rsidRPr="00C53B34">
        <w:rPr>
          <w:rFonts w:eastAsia="Times New Roman"/>
          <w:sz w:val="28"/>
          <w:szCs w:val="28"/>
        </w:rPr>
        <w:t xml:space="preserve">Щелкните правой кнопкой мыши на значке </w:t>
      </w:r>
      <w:r w:rsidRPr="00C53B34">
        <w:rPr>
          <w:rFonts w:eastAsia="Times New Roman"/>
          <w:i/>
          <w:sz w:val="28"/>
          <w:szCs w:val="28"/>
        </w:rPr>
        <w:t>Мой компьютер.</w:t>
      </w:r>
      <w:r w:rsidRPr="00C53B34">
        <w:rPr>
          <w:rFonts w:eastAsia="Times New Roman"/>
          <w:sz w:val="28"/>
          <w:szCs w:val="28"/>
        </w:rPr>
        <w:t xml:space="preserve"> Убедитесь, что в контекстном меню присутствуют пункты </w:t>
      </w:r>
      <w:r w:rsidRPr="00C53B34">
        <w:rPr>
          <w:rFonts w:eastAsia="Times New Roman"/>
          <w:i/>
          <w:sz w:val="28"/>
          <w:szCs w:val="28"/>
        </w:rPr>
        <w:t>Открыть</w:t>
      </w:r>
      <w:r w:rsidRPr="00C53B34">
        <w:rPr>
          <w:rFonts w:eastAsia="Times New Roman"/>
          <w:sz w:val="28"/>
          <w:szCs w:val="28"/>
        </w:rPr>
        <w:t xml:space="preserve"> и </w:t>
      </w:r>
      <w:r w:rsidRPr="00C53B34">
        <w:rPr>
          <w:rFonts w:eastAsia="Times New Roman"/>
          <w:i/>
          <w:sz w:val="28"/>
          <w:szCs w:val="28"/>
        </w:rPr>
        <w:t xml:space="preserve">Проводник. </w:t>
      </w:r>
      <w:r w:rsidRPr="00C53B34">
        <w:rPr>
          <w:rFonts w:eastAsia="Times New Roman"/>
          <w:sz w:val="28"/>
          <w:szCs w:val="28"/>
        </w:rPr>
        <w:t>Проверьте действие обоих пунктов.</w:t>
      </w:r>
      <w:r w:rsidRPr="00C53B34">
        <w:rPr>
          <w:rFonts w:eastAsia="Times New Roman"/>
          <w:i/>
          <w:sz w:val="28"/>
          <w:szCs w:val="28"/>
        </w:rPr>
        <w:t xml:space="preserve"> </w:t>
      </w:r>
      <w:r w:rsidRPr="00C53B34">
        <w:rPr>
          <w:rFonts w:eastAsia="Times New Roman"/>
          <w:sz w:val="28"/>
          <w:szCs w:val="28"/>
        </w:rPr>
        <w:t>Убедитесь в том,</w:t>
      </w:r>
      <w:r w:rsidRPr="00C53B34">
        <w:rPr>
          <w:rFonts w:eastAsia="Times New Roman"/>
          <w:i/>
          <w:sz w:val="28"/>
          <w:szCs w:val="28"/>
        </w:rPr>
        <w:t xml:space="preserve"> </w:t>
      </w:r>
      <w:r w:rsidRPr="00C53B34">
        <w:rPr>
          <w:rFonts w:eastAsia="Times New Roman"/>
          <w:sz w:val="28"/>
          <w:szCs w:val="28"/>
        </w:rPr>
        <w:t>что в первом</w:t>
      </w:r>
      <w:r>
        <w:rPr>
          <w:rFonts w:eastAsia="Times New Roman"/>
          <w:sz w:val="28"/>
          <w:szCs w:val="28"/>
        </w:rPr>
        <w:t xml:space="preserve"> </w:t>
      </w:r>
      <w:r w:rsidRPr="00C53B34">
        <w:rPr>
          <w:rFonts w:eastAsia="Times New Roman"/>
          <w:sz w:val="28"/>
          <w:szCs w:val="28"/>
        </w:rPr>
        <w:t>случае</w:t>
      </w:r>
      <w:r>
        <w:rPr>
          <w:rFonts w:eastAsia="Times New Roman"/>
          <w:sz w:val="28"/>
          <w:szCs w:val="28"/>
        </w:rPr>
        <w:t xml:space="preserve"> </w:t>
      </w:r>
      <w:r w:rsidRPr="00C53B34">
        <w:rPr>
          <w:rFonts w:eastAsia="Times New Roman"/>
          <w:sz w:val="28"/>
          <w:szCs w:val="28"/>
        </w:rPr>
        <w:t>открывается</w:t>
      </w:r>
      <w:r>
        <w:rPr>
          <w:rFonts w:eastAsia="Times New Roman"/>
          <w:sz w:val="28"/>
          <w:szCs w:val="28"/>
        </w:rPr>
        <w:t xml:space="preserve"> </w:t>
      </w:r>
      <w:r w:rsidRPr="00C53B34">
        <w:rPr>
          <w:rFonts w:eastAsia="Times New Roman"/>
          <w:w w:val="98"/>
          <w:sz w:val="28"/>
          <w:szCs w:val="28"/>
        </w:rPr>
        <w:t>окно</w:t>
      </w:r>
      <w:r>
        <w:rPr>
          <w:rFonts w:eastAsia="Times New Roman"/>
          <w:w w:val="98"/>
          <w:sz w:val="28"/>
          <w:szCs w:val="28"/>
        </w:rPr>
        <w:t xml:space="preserve"> </w:t>
      </w:r>
      <w:r w:rsidRPr="00C53B34">
        <w:rPr>
          <w:rFonts w:eastAsia="Times New Roman"/>
          <w:w w:val="99"/>
          <w:sz w:val="28"/>
          <w:szCs w:val="28"/>
        </w:rPr>
        <w:t>папки,</w:t>
      </w:r>
      <w:r>
        <w:rPr>
          <w:rFonts w:eastAsia="Times New Roman"/>
          <w:w w:val="99"/>
          <w:sz w:val="28"/>
          <w:szCs w:val="28"/>
        </w:rPr>
        <w:t xml:space="preserve"> </w:t>
      </w:r>
      <w:r w:rsidRPr="00C53B34">
        <w:rPr>
          <w:rFonts w:eastAsia="Times New Roman"/>
          <w:sz w:val="28"/>
          <w:szCs w:val="28"/>
        </w:rPr>
        <w:t>а</w:t>
      </w:r>
      <w:r>
        <w:rPr>
          <w:rFonts w:eastAsia="Times New Roman"/>
          <w:sz w:val="28"/>
          <w:szCs w:val="28"/>
        </w:rPr>
        <w:t xml:space="preserve"> </w:t>
      </w:r>
      <w:r w:rsidRPr="00C53B34">
        <w:rPr>
          <w:rFonts w:eastAsia="Times New Roman"/>
          <w:sz w:val="28"/>
          <w:szCs w:val="28"/>
        </w:rPr>
        <w:t>во</w:t>
      </w:r>
      <w:r>
        <w:rPr>
          <w:rFonts w:eastAsia="Times New Roman"/>
          <w:sz w:val="28"/>
          <w:szCs w:val="28"/>
        </w:rPr>
        <w:t xml:space="preserve"> </w:t>
      </w:r>
      <w:r w:rsidRPr="00C53B34">
        <w:rPr>
          <w:rFonts w:eastAsia="Times New Roman"/>
          <w:sz w:val="28"/>
          <w:szCs w:val="28"/>
        </w:rPr>
        <w:t>втором</w:t>
      </w:r>
      <w:r>
        <w:rPr>
          <w:rFonts w:eastAsia="Times New Roman"/>
          <w:sz w:val="28"/>
          <w:szCs w:val="28"/>
        </w:rPr>
        <w:t xml:space="preserve"> </w:t>
      </w:r>
      <w:r w:rsidRPr="00C53B34">
        <w:rPr>
          <w:rFonts w:eastAsia="Times New Roman"/>
          <w:sz w:val="28"/>
          <w:szCs w:val="28"/>
        </w:rPr>
        <w:t>–</w:t>
      </w:r>
      <w:r>
        <w:rPr>
          <w:rFonts w:eastAsia="Times New Roman"/>
          <w:sz w:val="28"/>
          <w:szCs w:val="28"/>
        </w:rPr>
        <w:t xml:space="preserve"> </w:t>
      </w:r>
      <w:r w:rsidRPr="00C53B34">
        <w:rPr>
          <w:rFonts w:eastAsia="Times New Roman"/>
          <w:sz w:val="28"/>
          <w:szCs w:val="28"/>
        </w:rPr>
        <w:t>окно</w:t>
      </w:r>
      <w:r>
        <w:rPr>
          <w:rFonts w:eastAsia="Times New Roman"/>
          <w:sz w:val="28"/>
          <w:szCs w:val="28"/>
        </w:rPr>
        <w:t xml:space="preserve"> </w:t>
      </w:r>
      <w:r w:rsidRPr="00C53B34">
        <w:rPr>
          <w:rFonts w:eastAsia="Times New Roman"/>
          <w:i/>
          <w:sz w:val="28"/>
          <w:szCs w:val="28"/>
        </w:rPr>
        <w:t xml:space="preserve">Проводника, </w:t>
      </w:r>
      <w:r w:rsidRPr="00C53B34">
        <w:rPr>
          <w:rFonts w:eastAsia="Times New Roman"/>
          <w:sz w:val="28"/>
          <w:szCs w:val="28"/>
        </w:rPr>
        <w:t>в котором правая панель тождественна окну папки.</w:t>
      </w:r>
    </w:p>
    <w:p w:rsidR="00C53B34" w:rsidRPr="00C53B34" w:rsidRDefault="00C53B34" w:rsidP="00C53B34">
      <w:pPr>
        <w:spacing w:after="0" w:line="360" w:lineRule="auto"/>
        <w:ind w:firstLine="567"/>
        <w:rPr>
          <w:rFonts w:eastAsia="Times New Roman"/>
          <w:sz w:val="28"/>
          <w:szCs w:val="28"/>
        </w:rPr>
      </w:pPr>
      <w:r w:rsidRPr="00C53B34">
        <w:rPr>
          <w:rFonts w:eastAsia="Times New Roman"/>
          <w:sz w:val="28"/>
          <w:szCs w:val="28"/>
        </w:rPr>
        <w:t>2. Убедитесь в том, что в контекстном</w:t>
      </w:r>
      <w:r>
        <w:rPr>
          <w:rFonts w:eastAsia="Times New Roman"/>
          <w:sz w:val="28"/>
          <w:szCs w:val="28"/>
        </w:rPr>
        <w:t xml:space="preserve"> </w:t>
      </w:r>
      <w:r w:rsidRPr="00C53B34">
        <w:rPr>
          <w:rFonts w:eastAsia="Times New Roman"/>
          <w:sz w:val="28"/>
          <w:szCs w:val="28"/>
        </w:rPr>
        <w:t xml:space="preserve">меню пункт </w:t>
      </w:r>
      <w:r w:rsidRPr="00C53B34">
        <w:rPr>
          <w:rFonts w:eastAsia="Times New Roman"/>
          <w:i/>
          <w:sz w:val="28"/>
          <w:szCs w:val="28"/>
        </w:rPr>
        <w:t>Открыть</w:t>
      </w:r>
      <w:r w:rsidRPr="00C53B34">
        <w:rPr>
          <w:rFonts w:eastAsia="Times New Roman"/>
          <w:sz w:val="28"/>
          <w:szCs w:val="28"/>
        </w:rPr>
        <w:t xml:space="preserve"> выделен</w:t>
      </w:r>
      <w:r>
        <w:rPr>
          <w:rFonts w:eastAsia="Times New Roman"/>
          <w:sz w:val="28"/>
          <w:szCs w:val="28"/>
        </w:rPr>
        <w:t xml:space="preserve"> </w:t>
      </w:r>
      <w:r w:rsidRPr="00C53B34">
        <w:rPr>
          <w:rFonts w:eastAsia="Times New Roman"/>
          <w:sz w:val="28"/>
          <w:szCs w:val="28"/>
        </w:rPr>
        <w:t>полужирным   шрифтом,</w:t>
      </w:r>
      <w:r>
        <w:rPr>
          <w:rFonts w:eastAsia="Times New Roman"/>
          <w:sz w:val="28"/>
          <w:szCs w:val="28"/>
        </w:rPr>
        <w:t xml:space="preserve"> </w:t>
      </w:r>
      <w:r w:rsidRPr="00C53B34">
        <w:rPr>
          <w:rFonts w:eastAsia="Times New Roman"/>
          <w:sz w:val="28"/>
          <w:szCs w:val="28"/>
        </w:rPr>
        <w:t>и</w:t>
      </w:r>
      <w:r>
        <w:rPr>
          <w:rFonts w:eastAsia="Times New Roman"/>
          <w:sz w:val="28"/>
          <w:szCs w:val="28"/>
        </w:rPr>
        <w:t xml:space="preserve"> </w:t>
      </w:r>
      <w:r w:rsidRPr="00C53B34">
        <w:rPr>
          <w:rFonts w:eastAsia="Times New Roman"/>
          <w:sz w:val="28"/>
          <w:szCs w:val="28"/>
        </w:rPr>
        <w:t>сопоставьте</w:t>
      </w:r>
      <w:r>
        <w:rPr>
          <w:rFonts w:eastAsia="Times New Roman"/>
          <w:sz w:val="28"/>
          <w:szCs w:val="28"/>
        </w:rPr>
        <w:t xml:space="preserve"> </w:t>
      </w:r>
      <w:r w:rsidRPr="00C53B34">
        <w:rPr>
          <w:rFonts w:eastAsia="Times New Roman"/>
          <w:w w:val="99"/>
          <w:sz w:val="28"/>
          <w:szCs w:val="28"/>
        </w:rPr>
        <w:t>это</w:t>
      </w:r>
      <w:r>
        <w:rPr>
          <w:rFonts w:eastAsia="Times New Roman"/>
          <w:w w:val="99"/>
          <w:sz w:val="28"/>
          <w:szCs w:val="28"/>
        </w:rPr>
        <w:t xml:space="preserve"> </w:t>
      </w:r>
      <w:r w:rsidRPr="00C53B34">
        <w:rPr>
          <w:rFonts w:eastAsia="Times New Roman"/>
          <w:sz w:val="28"/>
          <w:szCs w:val="28"/>
        </w:rPr>
        <w:t>с</w:t>
      </w:r>
      <w:r>
        <w:rPr>
          <w:rFonts w:eastAsia="Times New Roman"/>
          <w:sz w:val="28"/>
          <w:szCs w:val="28"/>
        </w:rPr>
        <w:t xml:space="preserve"> </w:t>
      </w:r>
      <w:r w:rsidRPr="00C53B34">
        <w:rPr>
          <w:rFonts w:eastAsia="Times New Roman"/>
          <w:sz w:val="28"/>
          <w:szCs w:val="28"/>
        </w:rPr>
        <w:t>тем   фактом,</w:t>
      </w:r>
      <w:r>
        <w:rPr>
          <w:rFonts w:eastAsia="Times New Roman"/>
          <w:sz w:val="28"/>
          <w:szCs w:val="28"/>
        </w:rPr>
        <w:t xml:space="preserve"> </w:t>
      </w:r>
      <w:r w:rsidRPr="00C53B34">
        <w:rPr>
          <w:rFonts w:eastAsia="Times New Roman"/>
          <w:sz w:val="28"/>
          <w:szCs w:val="28"/>
        </w:rPr>
        <w:t>что</w:t>
      </w:r>
      <w:r>
        <w:rPr>
          <w:rFonts w:eastAsia="Times New Roman"/>
          <w:sz w:val="28"/>
          <w:szCs w:val="28"/>
        </w:rPr>
        <w:t xml:space="preserve"> </w:t>
      </w:r>
      <w:r w:rsidRPr="00C53B34">
        <w:rPr>
          <w:rFonts w:eastAsia="Times New Roman"/>
          <w:sz w:val="28"/>
          <w:szCs w:val="28"/>
        </w:rPr>
        <w:t>именно это действие выполнено по умолчанию (при двойном щелчке на значке</w:t>
      </w:r>
      <w:r>
        <w:rPr>
          <w:rFonts w:eastAsia="Times New Roman"/>
          <w:sz w:val="28"/>
          <w:szCs w:val="28"/>
        </w:rPr>
        <w:t xml:space="preserve"> </w:t>
      </w:r>
      <w:r w:rsidRPr="00C53B34">
        <w:rPr>
          <w:rFonts w:eastAsia="Times New Roman"/>
          <w:i/>
          <w:sz w:val="28"/>
          <w:szCs w:val="28"/>
        </w:rPr>
        <w:t>Мой</w:t>
      </w:r>
      <w:r w:rsidRPr="00C53B34">
        <w:rPr>
          <w:rFonts w:eastAsia="Times New Roman"/>
          <w:sz w:val="28"/>
          <w:szCs w:val="28"/>
        </w:rPr>
        <w:tab/>
      </w:r>
      <w:r w:rsidRPr="00C53B34">
        <w:rPr>
          <w:rFonts w:eastAsia="Times New Roman"/>
          <w:i/>
          <w:sz w:val="28"/>
          <w:szCs w:val="28"/>
        </w:rPr>
        <w:t>компьютер).</w:t>
      </w:r>
      <w:r w:rsidRPr="00C53B34">
        <w:rPr>
          <w:rFonts w:eastAsia="Times New Roman"/>
          <w:sz w:val="28"/>
          <w:szCs w:val="28"/>
        </w:rPr>
        <w:tab/>
        <w:t>Цель</w:t>
      </w:r>
      <w:r w:rsidRPr="00C53B34">
        <w:rPr>
          <w:rFonts w:eastAsia="Times New Roman"/>
          <w:sz w:val="28"/>
          <w:szCs w:val="28"/>
        </w:rPr>
        <w:tab/>
        <w:t>настоящего</w:t>
      </w:r>
      <w:r w:rsidRPr="00C53B34">
        <w:rPr>
          <w:rFonts w:eastAsia="Times New Roman"/>
          <w:sz w:val="28"/>
          <w:szCs w:val="28"/>
        </w:rPr>
        <w:tab/>
        <w:t>упражнения</w:t>
      </w:r>
      <w:r w:rsidRPr="00C53B34">
        <w:rPr>
          <w:rFonts w:eastAsia="Times New Roman"/>
          <w:sz w:val="28"/>
          <w:szCs w:val="28"/>
        </w:rPr>
        <w:tab/>
        <w:t>–</w:t>
      </w:r>
      <w:r w:rsidRPr="00C53B34">
        <w:rPr>
          <w:rFonts w:eastAsia="Times New Roman"/>
          <w:sz w:val="28"/>
          <w:szCs w:val="28"/>
        </w:rPr>
        <w:tab/>
        <w:t>изменить</w:t>
      </w:r>
      <w:r>
        <w:rPr>
          <w:rFonts w:eastAsia="Times New Roman"/>
          <w:sz w:val="28"/>
          <w:szCs w:val="28"/>
        </w:rPr>
        <w:t xml:space="preserve"> </w:t>
      </w:r>
      <w:r w:rsidRPr="00C53B34">
        <w:rPr>
          <w:rFonts w:eastAsia="Times New Roman"/>
          <w:sz w:val="28"/>
          <w:szCs w:val="28"/>
        </w:rPr>
        <w:t>это действие.</w:t>
      </w:r>
    </w:p>
    <w:p w:rsidR="00C53B34" w:rsidRPr="00C53B34" w:rsidRDefault="00C53B34" w:rsidP="006A78EC">
      <w:pPr>
        <w:numPr>
          <w:ilvl w:val="0"/>
          <w:numId w:val="34"/>
        </w:numPr>
        <w:spacing w:after="0" w:line="360" w:lineRule="auto"/>
        <w:ind w:firstLine="535"/>
        <w:rPr>
          <w:rFonts w:eastAsia="Times New Roman"/>
          <w:sz w:val="28"/>
          <w:szCs w:val="28"/>
        </w:rPr>
      </w:pPr>
      <w:r w:rsidRPr="00C53B34">
        <w:rPr>
          <w:rFonts w:eastAsia="Times New Roman"/>
          <w:sz w:val="28"/>
          <w:szCs w:val="28"/>
        </w:rPr>
        <w:t xml:space="preserve">Откройте диалоговое окно </w:t>
      </w:r>
      <w:r w:rsidRPr="00C53B34">
        <w:rPr>
          <w:rFonts w:eastAsia="Times New Roman"/>
          <w:i/>
          <w:sz w:val="28"/>
          <w:szCs w:val="28"/>
        </w:rPr>
        <w:t>Свойства папки</w:t>
      </w:r>
      <w:r w:rsidRPr="00C53B34">
        <w:rPr>
          <w:rFonts w:eastAsia="Times New Roman"/>
          <w:sz w:val="28"/>
          <w:szCs w:val="28"/>
        </w:rPr>
        <w:t xml:space="preserve"> </w:t>
      </w:r>
      <w:r w:rsidRPr="00C53B34">
        <w:rPr>
          <w:rFonts w:eastAsia="Times New Roman"/>
          <w:i/>
          <w:sz w:val="28"/>
          <w:szCs w:val="28"/>
        </w:rPr>
        <w:t>(Пуск</w:t>
      </w:r>
      <w:r w:rsidRPr="00C53B34">
        <w:rPr>
          <w:rFonts w:eastAsia="Times New Roman"/>
          <w:sz w:val="28"/>
          <w:szCs w:val="28"/>
        </w:rPr>
        <w:t xml:space="preserve"> </w:t>
      </w:r>
      <w:r w:rsidRPr="00C53B34">
        <w:rPr>
          <w:rFonts w:eastAsia="Times New Roman"/>
          <w:i/>
          <w:sz w:val="28"/>
          <w:szCs w:val="28"/>
        </w:rPr>
        <w:t>—&gt;</w:t>
      </w:r>
      <w:r w:rsidRPr="00C53B34">
        <w:rPr>
          <w:rFonts w:eastAsia="Times New Roman"/>
          <w:sz w:val="28"/>
          <w:szCs w:val="28"/>
        </w:rPr>
        <w:t xml:space="preserve"> </w:t>
      </w:r>
      <w:r w:rsidRPr="00C53B34">
        <w:rPr>
          <w:rFonts w:eastAsia="Times New Roman"/>
          <w:i/>
          <w:sz w:val="28"/>
          <w:szCs w:val="28"/>
        </w:rPr>
        <w:t>Настройк</w:t>
      </w:r>
      <w:r w:rsidRPr="00C53B34">
        <w:rPr>
          <w:rFonts w:eastAsia="Times New Roman"/>
          <w:sz w:val="28"/>
          <w:szCs w:val="28"/>
        </w:rPr>
        <w:t xml:space="preserve">а </w:t>
      </w:r>
      <w:r w:rsidRPr="00C53B34">
        <w:rPr>
          <w:rFonts w:eastAsia="Times New Roman"/>
          <w:i/>
          <w:sz w:val="28"/>
          <w:szCs w:val="28"/>
        </w:rPr>
        <w:t>—&gt;</w:t>
      </w:r>
      <w:r w:rsidRPr="00C53B34">
        <w:rPr>
          <w:rFonts w:eastAsia="Times New Roman"/>
          <w:sz w:val="28"/>
          <w:szCs w:val="28"/>
        </w:rPr>
        <w:t xml:space="preserve"> </w:t>
      </w:r>
      <w:r w:rsidRPr="00C53B34">
        <w:rPr>
          <w:rFonts w:eastAsia="Times New Roman"/>
          <w:i/>
          <w:sz w:val="28"/>
          <w:szCs w:val="28"/>
        </w:rPr>
        <w:t>Свойства папки).</w:t>
      </w:r>
    </w:p>
    <w:p w:rsidR="00C53B34" w:rsidRPr="00C53B34" w:rsidRDefault="00C53B34" w:rsidP="006A78EC">
      <w:pPr>
        <w:numPr>
          <w:ilvl w:val="0"/>
          <w:numId w:val="34"/>
        </w:numPr>
        <w:spacing w:after="0" w:line="360" w:lineRule="auto"/>
        <w:ind w:left="840" w:hanging="305"/>
        <w:rPr>
          <w:rFonts w:eastAsia="Times New Roman"/>
          <w:sz w:val="28"/>
          <w:szCs w:val="28"/>
        </w:rPr>
      </w:pPr>
      <w:r w:rsidRPr="00C53B34">
        <w:rPr>
          <w:rFonts w:eastAsia="Times New Roman"/>
          <w:sz w:val="28"/>
          <w:szCs w:val="28"/>
        </w:rPr>
        <w:t xml:space="preserve">Откройте вкладку </w:t>
      </w:r>
      <w:r w:rsidRPr="00C53B34">
        <w:rPr>
          <w:rFonts w:eastAsia="Times New Roman"/>
          <w:i/>
          <w:sz w:val="28"/>
          <w:szCs w:val="28"/>
        </w:rPr>
        <w:t>Типы файлов.</w:t>
      </w:r>
    </w:p>
    <w:p w:rsidR="00C53B34" w:rsidRPr="00C53B34" w:rsidRDefault="00C53B34" w:rsidP="006A78EC">
      <w:pPr>
        <w:numPr>
          <w:ilvl w:val="0"/>
          <w:numId w:val="34"/>
        </w:numPr>
        <w:spacing w:after="0" w:line="360" w:lineRule="auto"/>
        <w:ind w:firstLine="535"/>
        <w:rPr>
          <w:rFonts w:eastAsia="Times New Roman"/>
          <w:sz w:val="28"/>
          <w:szCs w:val="28"/>
        </w:rPr>
      </w:pPr>
      <w:r w:rsidRPr="00C53B34">
        <w:rPr>
          <w:rFonts w:eastAsia="Times New Roman"/>
          <w:sz w:val="28"/>
          <w:szCs w:val="28"/>
        </w:rPr>
        <w:t xml:space="preserve">Прокрутите список </w:t>
      </w:r>
      <w:r w:rsidRPr="00C53B34">
        <w:rPr>
          <w:rFonts w:eastAsia="Times New Roman"/>
          <w:i/>
          <w:sz w:val="28"/>
          <w:szCs w:val="28"/>
        </w:rPr>
        <w:t>Зарегистрированные типы файлов</w:t>
      </w:r>
      <w:r w:rsidRPr="00C53B34">
        <w:rPr>
          <w:rFonts w:eastAsia="Times New Roman"/>
          <w:sz w:val="28"/>
          <w:szCs w:val="28"/>
        </w:rPr>
        <w:t xml:space="preserve"> и найдите </w:t>
      </w:r>
      <w:r>
        <w:rPr>
          <w:rFonts w:eastAsia="Times New Roman"/>
          <w:sz w:val="28"/>
          <w:szCs w:val="28"/>
        </w:rPr>
        <w:t xml:space="preserve">в </w:t>
      </w:r>
      <w:r w:rsidRPr="00C53B34">
        <w:rPr>
          <w:rFonts w:eastAsia="Times New Roman"/>
          <w:sz w:val="28"/>
          <w:szCs w:val="28"/>
        </w:rPr>
        <w:t xml:space="preserve">нем объект </w:t>
      </w:r>
      <w:r w:rsidRPr="00C53B34">
        <w:rPr>
          <w:rFonts w:eastAsia="Times New Roman"/>
          <w:i/>
          <w:sz w:val="28"/>
          <w:szCs w:val="28"/>
        </w:rPr>
        <w:t>Папка.</w:t>
      </w:r>
    </w:p>
    <w:p w:rsidR="00C53B34" w:rsidRPr="00C53B34" w:rsidRDefault="00C53B34" w:rsidP="006A78EC">
      <w:pPr>
        <w:numPr>
          <w:ilvl w:val="0"/>
          <w:numId w:val="34"/>
        </w:numPr>
        <w:spacing w:after="0" w:line="360" w:lineRule="auto"/>
        <w:rPr>
          <w:rFonts w:eastAsia="Times New Roman"/>
          <w:i/>
          <w:sz w:val="28"/>
          <w:szCs w:val="28"/>
        </w:rPr>
      </w:pPr>
      <w:r w:rsidRPr="00C53B34">
        <w:rPr>
          <w:rFonts w:eastAsia="Times New Roman"/>
          <w:sz w:val="28"/>
          <w:szCs w:val="28"/>
        </w:rPr>
        <w:t xml:space="preserve">Щелкните на командной кнопке </w:t>
      </w:r>
      <w:r w:rsidRPr="00C53B34">
        <w:rPr>
          <w:rFonts w:eastAsia="Times New Roman"/>
          <w:i/>
          <w:sz w:val="28"/>
          <w:szCs w:val="28"/>
        </w:rPr>
        <w:t>Изменить</w:t>
      </w:r>
      <w:r w:rsidRPr="00C53B34">
        <w:rPr>
          <w:rFonts w:eastAsia="Times New Roman"/>
          <w:sz w:val="28"/>
          <w:szCs w:val="28"/>
        </w:rPr>
        <w:t xml:space="preserve"> – откроется диалоговое окно</w:t>
      </w:r>
      <w:r>
        <w:rPr>
          <w:rFonts w:eastAsia="Times New Roman"/>
          <w:sz w:val="28"/>
          <w:szCs w:val="28"/>
        </w:rPr>
        <w:t xml:space="preserve"> </w:t>
      </w:r>
      <w:r w:rsidRPr="00C53B34">
        <w:rPr>
          <w:rFonts w:eastAsia="Times New Roman"/>
          <w:i/>
          <w:sz w:val="28"/>
          <w:szCs w:val="28"/>
        </w:rPr>
        <w:t>Изменение свойств типов файлов.</w:t>
      </w:r>
    </w:p>
    <w:p w:rsidR="00C53B34" w:rsidRPr="00C53B34" w:rsidRDefault="00C53B34" w:rsidP="006A78EC">
      <w:pPr>
        <w:numPr>
          <w:ilvl w:val="0"/>
          <w:numId w:val="34"/>
        </w:numPr>
        <w:tabs>
          <w:tab w:val="left" w:pos="845"/>
        </w:tabs>
        <w:spacing w:after="0" w:line="360" w:lineRule="auto"/>
        <w:ind w:firstLine="535"/>
        <w:rPr>
          <w:rFonts w:eastAsia="Times New Roman"/>
          <w:sz w:val="28"/>
          <w:szCs w:val="28"/>
        </w:rPr>
      </w:pPr>
      <w:r w:rsidRPr="00C53B34">
        <w:rPr>
          <w:rFonts w:eastAsia="Times New Roman"/>
          <w:sz w:val="28"/>
          <w:szCs w:val="28"/>
        </w:rPr>
        <w:t xml:space="preserve">Убедитесь в том, что в списке </w:t>
      </w:r>
      <w:r w:rsidRPr="00C53B34">
        <w:rPr>
          <w:rFonts w:eastAsia="Times New Roman"/>
          <w:i/>
          <w:sz w:val="28"/>
          <w:szCs w:val="28"/>
        </w:rPr>
        <w:t>Действия</w:t>
      </w:r>
      <w:r w:rsidRPr="00C53B34">
        <w:rPr>
          <w:rFonts w:eastAsia="Times New Roman"/>
          <w:sz w:val="28"/>
          <w:szCs w:val="28"/>
        </w:rPr>
        <w:t xml:space="preserve"> описаны два действия, выполняемые с папками </w:t>
      </w:r>
      <w:r w:rsidRPr="00C53B34">
        <w:rPr>
          <w:rFonts w:eastAsia="Times New Roman"/>
          <w:i/>
          <w:sz w:val="28"/>
          <w:szCs w:val="28"/>
        </w:rPr>
        <w:t>Open</w:t>
      </w:r>
      <w:r w:rsidRPr="00C53B34">
        <w:rPr>
          <w:rFonts w:eastAsia="Times New Roman"/>
          <w:sz w:val="28"/>
          <w:szCs w:val="28"/>
        </w:rPr>
        <w:t xml:space="preserve"> </w:t>
      </w:r>
      <w:r w:rsidRPr="00C53B34">
        <w:rPr>
          <w:rFonts w:eastAsia="Times New Roman"/>
          <w:i/>
          <w:sz w:val="28"/>
          <w:szCs w:val="28"/>
        </w:rPr>
        <w:t>(Открыть)</w:t>
      </w:r>
      <w:r w:rsidRPr="00C53B34">
        <w:rPr>
          <w:rFonts w:eastAsia="Times New Roman"/>
          <w:sz w:val="28"/>
          <w:szCs w:val="28"/>
        </w:rPr>
        <w:t xml:space="preserve"> и </w:t>
      </w:r>
      <w:r w:rsidRPr="00C53B34">
        <w:rPr>
          <w:rFonts w:eastAsia="Times New Roman"/>
          <w:i/>
          <w:sz w:val="28"/>
          <w:szCs w:val="28"/>
        </w:rPr>
        <w:t>Explore</w:t>
      </w:r>
      <w:r w:rsidRPr="00C53B34">
        <w:rPr>
          <w:rFonts w:eastAsia="Times New Roman"/>
          <w:sz w:val="28"/>
          <w:szCs w:val="28"/>
        </w:rPr>
        <w:t xml:space="preserve"> </w:t>
      </w:r>
      <w:r w:rsidRPr="00C53B34">
        <w:rPr>
          <w:rFonts w:eastAsia="Times New Roman"/>
          <w:i/>
          <w:sz w:val="28"/>
          <w:szCs w:val="28"/>
        </w:rPr>
        <w:t>(Открыть в</w:t>
      </w:r>
      <w:r w:rsidRPr="00C53B34">
        <w:rPr>
          <w:rFonts w:eastAsia="Times New Roman"/>
          <w:sz w:val="28"/>
          <w:szCs w:val="28"/>
        </w:rPr>
        <w:t xml:space="preserve"> </w:t>
      </w:r>
      <w:r w:rsidRPr="00C53B34">
        <w:rPr>
          <w:rFonts w:eastAsia="Times New Roman"/>
          <w:i/>
          <w:sz w:val="28"/>
          <w:szCs w:val="28"/>
        </w:rPr>
        <w:t xml:space="preserve">Проводнике). </w:t>
      </w:r>
      <w:r w:rsidRPr="00C53B34">
        <w:rPr>
          <w:rFonts w:eastAsia="Times New Roman"/>
          <w:sz w:val="28"/>
          <w:szCs w:val="28"/>
        </w:rPr>
        <w:t>Убедитесь в том,</w:t>
      </w:r>
      <w:r w:rsidRPr="00C53B34">
        <w:rPr>
          <w:rFonts w:eastAsia="Times New Roman"/>
          <w:i/>
          <w:sz w:val="28"/>
          <w:szCs w:val="28"/>
        </w:rPr>
        <w:t xml:space="preserve"> </w:t>
      </w:r>
      <w:r w:rsidRPr="00C53B34">
        <w:rPr>
          <w:rFonts w:eastAsia="Times New Roman"/>
          <w:sz w:val="28"/>
          <w:szCs w:val="28"/>
        </w:rPr>
        <w:t>что действие</w:t>
      </w:r>
      <w:r w:rsidRPr="00C53B34">
        <w:rPr>
          <w:rFonts w:eastAsia="Times New Roman"/>
          <w:i/>
          <w:sz w:val="28"/>
          <w:szCs w:val="28"/>
        </w:rPr>
        <w:t xml:space="preserve"> Open (Открыть) </w:t>
      </w:r>
      <w:r w:rsidRPr="00C53B34">
        <w:rPr>
          <w:rFonts w:eastAsia="Times New Roman"/>
          <w:sz w:val="28"/>
          <w:szCs w:val="28"/>
        </w:rPr>
        <w:t>считается</w:t>
      </w:r>
      <w:r w:rsidRPr="00C53B34">
        <w:rPr>
          <w:rFonts w:eastAsia="Times New Roman"/>
          <w:i/>
          <w:sz w:val="28"/>
          <w:szCs w:val="28"/>
        </w:rPr>
        <w:t xml:space="preserve"> </w:t>
      </w:r>
      <w:r w:rsidRPr="00C53B34">
        <w:rPr>
          <w:rFonts w:eastAsia="Times New Roman"/>
          <w:sz w:val="28"/>
          <w:szCs w:val="28"/>
        </w:rPr>
        <w:t>избранным по умолчанию и выделено полужирным шрифтом.</w:t>
      </w:r>
    </w:p>
    <w:p w:rsidR="00C53B34" w:rsidRPr="00C53B34" w:rsidRDefault="00C53B34" w:rsidP="006A78EC">
      <w:pPr>
        <w:numPr>
          <w:ilvl w:val="0"/>
          <w:numId w:val="34"/>
        </w:numPr>
        <w:tabs>
          <w:tab w:val="left" w:pos="845"/>
        </w:tabs>
        <w:spacing w:after="0" w:line="360" w:lineRule="auto"/>
        <w:ind w:firstLine="535"/>
        <w:rPr>
          <w:rFonts w:eastAsia="Times New Roman"/>
          <w:sz w:val="28"/>
          <w:szCs w:val="28"/>
        </w:rPr>
      </w:pPr>
      <w:r w:rsidRPr="00C53B34">
        <w:rPr>
          <w:rFonts w:eastAsia="Times New Roman"/>
          <w:sz w:val="28"/>
          <w:szCs w:val="28"/>
        </w:rPr>
        <w:t xml:space="preserve">Выделите действие </w:t>
      </w:r>
      <w:r w:rsidRPr="00C53B34">
        <w:rPr>
          <w:rFonts w:eastAsia="Times New Roman"/>
          <w:i/>
          <w:sz w:val="28"/>
          <w:szCs w:val="28"/>
        </w:rPr>
        <w:t>Explore</w:t>
      </w:r>
      <w:r w:rsidRPr="00C53B34">
        <w:rPr>
          <w:rFonts w:eastAsia="Times New Roman"/>
          <w:sz w:val="28"/>
          <w:szCs w:val="28"/>
        </w:rPr>
        <w:t xml:space="preserve"> </w:t>
      </w:r>
      <w:r w:rsidRPr="00C53B34">
        <w:rPr>
          <w:rFonts w:eastAsia="Times New Roman"/>
          <w:i/>
          <w:sz w:val="28"/>
          <w:szCs w:val="28"/>
        </w:rPr>
        <w:t>(Открыть в Проводнике)</w:t>
      </w:r>
      <w:r w:rsidRPr="00C53B34">
        <w:rPr>
          <w:rFonts w:eastAsia="Times New Roman"/>
          <w:sz w:val="28"/>
          <w:szCs w:val="28"/>
        </w:rPr>
        <w:t xml:space="preserve"> и щелкните на кнопке </w:t>
      </w:r>
      <w:r w:rsidRPr="00C53B34">
        <w:rPr>
          <w:rFonts w:eastAsia="Times New Roman"/>
          <w:i/>
          <w:sz w:val="28"/>
          <w:szCs w:val="28"/>
        </w:rPr>
        <w:t>По умолчанию.</w:t>
      </w:r>
    </w:p>
    <w:p w:rsidR="00C53B34" w:rsidRPr="00C53B34" w:rsidRDefault="00C53B34" w:rsidP="006A78EC">
      <w:pPr>
        <w:numPr>
          <w:ilvl w:val="0"/>
          <w:numId w:val="34"/>
        </w:numPr>
        <w:spacing w:after="0" w:line="360" w:lineRule="auto"/>
        <w:ind w:left="820" w:hanging="285"/>
        <w:rPr>
          <w:rFonts w:eastAsia="Times New Roman"/>
          <w:sz w:val="28"/>
          <w:szCs w:val="28"/>
        </w:rPr>
      </w:pPr>
      <w:r w:rsidRPr="00C53B34">
        <w:rPr>
          <w:rFonts w:eastAsia="Times New Roman"/>
          <w:sz w:val="28"/>
          <w:szCs w:val="28"/>
        </w:rPr>
        <w:t>Закройте диалоговые окна.</w:t>
      </w:r>
    </w:p>
    <w:p w:rsidR="00C53B34" w:rsidRDefault="00C53B34" w:rsidP="006A78EC">
      <w:pPr>
        <w:numPr>
          <w:ilvl w:val="0"/>
          <w:numId w:val="34"/>
        </w:numPr>
        <w:spacing w:after="0" w:line="360" w:lineRule="auto"/>
        <w:ind w:firstLine="567"/>
        <w:rPr>
          <w:rFonts w:eastAsia="Times New Roman"/>
          <w:i/>
          <w:sz w:val="28"/>
          <w:szCs w:val="28"/>
        </w:rPr>
      </w:pPr>
      <w:r w:rsidRPr="00C53B34">
        <w:rPr>
          <w:rFonts w:eastAsia="Times New Roman"/>
          <w:sz w:val="28"/>
          <w:szCs w:val="28"/>
        </w:rPr>
        <w:t xml:space="preserve">На рабочем столе дважды щелкните на значке </w:t>
      </w:r>
      <w:r w:rsidRPr="00C53B34">
        <w:rPr>
          <w:rFonts w:eastAsia="Times New Roman"/>
          <w:i/>
          <w:sz w:val="28"/>
          <w:szCs w:val="28"/>
        </w:rPr>
        <w:t>Мой компьютер</w:t>
      </w:r>
      <w:r w:rsidRPr="00C53B34">
        <w:rPr>
          <w:rFonts w:eastAsia="Times New Roman"/>
          <w:sz w:val="28"/>
          <w:szCs w:val="28"/>
        </w:rPr>
        <w:t xml:space="preserve"> и убедитесь  в  том,  что окно  </w:t>
      </w:r>
      <w:r w:rsidRPr="00C53B34">
        <w:rPr>
          <w:rFonts w:eastAsia="Times New Roman"/>
          <w:i/>
          <w:sz w:val="28"/>
          <w:szCs w:val="28"/>
        </w:rPr>
        <w:t xml:space="preserve">Мой компьютер  </w:t>
      </w:r>
      <w:r w:rsidRPr="00C53B34">
        <w:rPr>
          <w:rFonts w:eastAsia="Times New Roman"/>
          <w:sz w:val="28"/>
          <w:szCs w:val="28"/>
        </w:rPr>
        <w:t xml:space="preserve">открывается не  в  окне папки, а в </w:t>
      </w:r>
      <w:r w:rsidRPr="00C53B34">
        <w:rPr>
          <w:rFonts w:eastAsia="Times New Roman"/>
          <w:i/>
          <w:sz w:val="28"/>
          <w:szCs w:val="28"/>
        </w:rPr>
        <w:t xml:space="preserve">Проводнике. </w:t>
      </w:r>
    </w:p>
    <w:p w:rsidR="00C53B34" w:rsidRPr="00C53B34" w:rsidRDefault="00C53B34" w:rsidP="006A78EC">
      <w:pPr>
        <w:numPr>
          <w:ilvl w:val="0"/>
          <w:numId w:val="34"/>
        </w:numPr>
        <w:spacing w:after="0" w:line="360" w:lineRule="auto"/>
        <w:rPr>
          <w:rFonts w:eastAsia="Times New Roman"/>
          <w:i/>
          <w:sz w:val="28"/>
          <w:szCs w:val="28"/>
        </w:rPr>
      </w:pPr>
      <w:r w:rsidRPr="00C53B34">
        <w:rPr>
          <w:rFonts w:eastAsia="Times New Roman"/>
          <w:sz w:val="28"/>
          <w:szCs w:val="28"/>
        </w:rPr>
        <w:lastRenderedPageBreak/>
        <w:t xml:space="preserve"> Откройте папку </w:t>
      </w:r>
      <w:r w:rsidRPr="00C53B34">
        <w:rPr>
          <w:rFonts w:eastAsia="Times New Roman"/>
          <w:i/>
          <w:sz w:val="28"/>
          <w:szCs w:val="28"/>
        </w:rPr>
        <w:t xml:space="preserve">Мои документы (Пуск—&gt;Избранное—&gt;Мои документы).  </w:t>
      </w:r>
      <w:r w:rsidRPr="00C53B34">
        <w:rPr>
          <w:rFonts w:eastAsia="Times New Roman"/>
          <w:sz w:val="28"/>
          <w:szCs w:val="28"/>
        </w:rPr>
        <w:t xml:space="preserve">Убедитесь в  том, </w:t>
      </w:r>
      <w:r w:rsidRPr="00C53B34">
        <w:rPr>
          <w:rFonts w:eastAsia="Times New Roman"/>
          <w:w w:val="99"/>
          <w:sz w:val="28"/>
          <w:szCs w:val="28"/>
        </w:rPr>
        <w:t xml:space="preserve">что </w:t>
      </w:r>
      <w:r w:rsidRPr="00C53B34">
        <w:rPr>
          <w:rFonts w:eastAsia="Times New Roman"/>
          <w:sz w:val="28"/>
          <w:szCs w:val="28"/>
        </w:rPr>
        <w:t>и  она открывается  в</w:t>
      </w:r>
      <w:r>
        <w:rPr>
          <w:rFonts w:eastAsia="Times New Roman"/>
          <w:sz w:val="28"/>
          <w:szCs w:val="28"/>
        </w:rPr>
        <w:t xml:space="preserve"> </w:t>
      </w:r>
      <w:r w:rsidRPr="00C53B34">
        <w:rPr>
          <w:rFonts w:eastAsia="Times New Roman"/>
          <w:i/>
          <w:sz w:val="28"/>
          <w:szCs w:val="28"/>
        </w:rPr>
        <w:t>Проводнике.</w:t>
      </w:r>
    </w:p>
    <w:p w:rsidR="00C53B34" w:rsidRPr="00C53B34" w:rsidRDefault="00C53B34" w:rsidP="00C53B34">
      <w:pPr>
        <w:spacing w:after="0" w:line="360" w:lineRule="auto"/>
        <w:rPr>
          <w:rFonts w:eastAsia="Times New Roman"/>
          <w:sz w:val="28"/>
          <w:szCs w:val="28"/>
        </w:rPr>
      </w:pPr>
      <w:r w:rsidRPr="00C53B34">
        <w:rPr>
          <w:rFonts w:eastAsia="Times New Roman"/>
          <w:sz w:val="28"/>
          <w:szCs w:val="28"/>
        </w:rPr>
        <w:t xml:space="preserve">Если на </w:t>
      </w:r>
      <w:r w:rsidRPr="00C53B34">
        <w:rPr>
          <w:rFonts w:eastAsia="Times New Roman"/>
          <w:i/>
          <w:sz w:val="28"/>
          <w:szCs w:val="28"/>
        </w:rPr>
        <w:t>Рабочем столе</w:t>
      </w:r>
      <w:r w:rsidRPr="00C53B34">
        <w:rPr>
          <w:rFonts w:eastAsia="Times New Roman"/>
          <w:sz w:val="28"/>
          <w:szCs w:val="28"/>
        </w:rPr>
        <w:t xml:space="preserve"> имеются значки (ярлыки) иных папок, убедитесь в том, что изменение свойств папок затронуло и их.</w:t>
      </w:r>
    </w:p>
    <w:p w:rsidR="00C53B34" w:rsidRPr="00C53B34" w:rsidRDefault="00C53B34" w:rsidP="006A78EC">
      <w:pPr>
        <w:numPr>
          <w:ilvl w:val="0"/>
          <w:numId w:val="35"/>
        </w:numPr>
        <w:spacing w:after="0" w:line="360" w:lineRule="auto"/>
        <w:ind w:firstLine="535"/>
        <w:rPr>
          <w:rFonts w:eastAsia="Times New Roman"/>
          <w:sz w:val="28"/>
          <w:szCs w:val="28"/>
        </w:rPr>
      </w:pPr>
      <w:r w:rsidRPr="00C53B34">
        <w:rPr>
          <w:rFonts w:eastAsia="Times New Roman"/>
          <w:sz w:val="28"/>
          <w:szCs w:val="28"/>
        </w:rPr>
        <w:t>Повторив действия пунктов 3–9, восстановите исходную настройку свойств папок.</w:t>
      </w:r>
    </w:p>
    <w:p w:rsidR="004B7D0A" w:rsidRPr="0062554D" w:rsidRDefault="00C53B34" w:rsidP="006A78EC">
      <w:pPr>
        <w:numPr>
          <w:ilvl w:val="0"/>
          <w:numId w:val="35"/>
        </w:numPr>
        <w:suppressAutoHyphens/>
        <w:spacing w:after="0" w:line="360" w:lineRule="auto"/>
        <w:ind w:firstLine="567"/>
        <w:rPr>
          <w:sz w:val="28"/>
          <w:szCs w:val="28"/>
        </w:rPr>
      </w:pPr>
      <w:r w:rsidRPr="00C53B34">
        <w:rPr>
          <w:rFonts w:eastAsia="Times New Roman"/>
          <w:sz w:val="28"/>
          <w:szCs w:val="28"/>
        </w:rPr>
        <w:t xml:space="preserve">Редактируя свойства типов файлов, мы можем назначать различные действия, </w:t>
      </w:r>
      <w:r w:rsidRPr="00C53B34">
        <w:rPr>
          <w:rFonts w:eastAsia="Times New Roman"/>
          <w:w w:val="99"/>
          <w:sz w:val="28"/>
          <w:szCs w:val="28"/>
        </w:rPr>
        <w:t xml:space="preserve">выполняемые </w:t>
      </w:r>
      <w:r w:rsidRPr="00C53B34">
        <w:rPr>
          <w:rFonts w:eastAsia="Times New Roman"/>
          <w:sz w:val="28"/>
          <w:szCs w:val="28"/>
        </w:rPr>
        <w:t>с данным типом (открытие для просмотра, открытие для редактирования, открытие для воспроизведения и</w:t>
      </w:r>
      <w:r>
        <w:rPr>
          <w:rFonts w:eastAsia="Times New Roman"/>
          <w:sz w:val="28"/>
          <w:szCs w:val="28"/>
        </w:rPr>
        <w:t xml:space="preserve"> </w:t>
      </w:r>
      <w:r w:rsidRPr="00C53B34">
        <w:rPr>
          <w:rFonts w:eastAsia="Times New Roman"/>
          <w:sz w:val="28"/>
          <w:szCs w:val="28"/>
        </w:rPr>
        <w:t xml:space="preserve">т.п.). Соответствующие настройки выполняют с помощью вкладки </w:t>
      </w:r>
      <w:r w:rsidRPr="00C53B34">
        <w:rPr>
          <w:rFonts w:eastAsia="Times New Roman"/>
          <w:i/>
          <w:sz w:val="28"/>
          <w:szCs w:val="28"/>
        </w:rPr>
        <w:t>Типы</w:t>
      </w:r>
      <w:r w:rsidRPr="00C53B34">
        <w:rPr>
          <w:rFonts w:eastAsia="Times New Roman"/>
          <w:sz w:val="28"/>
          <w:szCs w:val="28"/>
        </w:rPr>
        <w:t xml:space="preserve"> </w:t>
      </w:r>
      <w:r w:rsidRPr="00C53B34">
        <w:rPr>
          <w:rFonts w:eastAsia="Times New Roman"/>
          <w:i/>
          <w:sz w:val="28"/>
          <w:szCs w:val="28"/>
        </w:rPr>
        <w:t xml:space="preserve">файлов </w:t>
      </w:r>
      <w:r w:rsidRPr="00C53B34">
        <w:rPr>
          <w:rFonts w:eastAsia="Times New Roman"/>
          <w:sz w:val="28"/>
          <w:szCs w:val="28"/>
        </w:rPr>
        <w:t>диалогового окна</w:t>
      </w:r>
      <w:r w:rsidRPr="00C53B34">
        <w:rPr>
          <w:rFonts w:eastAsia="Times New Roman"/>
          <w:i/>
          <w:sz w:val="28"/>
          <w:szCs w:val="28"/>
        </w:rPr>
        <w:t xml:space="preserve"> Свойства папки. </w:t>
      </w:r>
      <w:r w:rsidRPr="00C53B34">
        <w:rPr>
          <w:rFonts w:eastAsia="Times New Roman"/>
          <w:sz w:val="28"/>
          <w:szCs w:val="28"/>
        </w:rPr>
        <w:t>Одно из действий может быть</w:t>
      </w:r>
      <w:r w:rsidRPr="00C53B34">
        <w:rPr>
          <w:rFonts w:eastAsia="Times New Roman"/>
          <w:i/>
          <w:sz w:val="28"/>
          <w:szCs w:val="28"/>
        </w:rPr>
        <w:t xml:space="preserve"> </w:t>
      </w:r>
      <w:r w:rsidRPr="00C53B34">
        <w:rPr>
          <w:rFonts w:eastAsia="Times New Roman"/>
          <w:sz w:val="28"/>
          <w:szCs w:val="28"/>
        </w:rPr>
        <w:t>задано по умолчанию (оно выполняется двойным щелчком на значке объекта). Прочие действия можно исполнить с помощью контекстного меню.</w:t>
      </w:r>
    </w:p>
    <w:p w:rsidR="001F6CE3" w:rsidRDefault="001F6CE3" w:rsidP="001F6CE3">
      <w:pPr>
        <w:spacing w:line="0" w:lineRule="atLeast"/>
        <w:ind w:left="547"/>
        <w:jc w:val="center"/>
        <w:rPr>
          <w:rFonts w:eastAsia="Times New Roman"/>
          <w:b/>
          <w:i/>
          <w:sz w:val="28"/>
        </w:rPr>
      </w:pPr>
      <w:r>
        <w:rPr>
          <w:rFonts w:eastAsia="Times New Roman"/>
          <w:b/>
          <w:sz w:val="28"/>
        </w:rPr>
        <w:t>Задание № 3</w:t>
      </w:r>
      <w:r>
        <w:rPr>
          <w:rFonts w:eastAsia="Times New Roman"/>
          <w:sz w:val="28"/>
        </w:rPr>
        <w:t>.</w:t>
      </w:r>
      <w:r>
        <w:rPr>
          <w:rFonts w:eastAsia="Times New Roman"/>
          <w:b/>
          <w:sz w:val="28"/>
        </w:rPr>
        <w:t xml:space="preserve"> Настройка </w:t>
      </w:r>
      <w:r>
        <w:rPr>
          <w:rFonts w:eastAsia="Times New Roman"/>
          <w:b/>
          <w:i/>
          <w:sz w:val="28"/>
        </w:rPr>
        <w:t>Рабочего стола.</w:t>
      </w:r>
    </w:p>
    <w:p w:rsidR="001F6CE3" w:rsidRDefault="001F6CE3" w:rsidP="001F6CE3">
      <w:pPr>
        <w:spacing w:line="0" w:lineRule="atLeast"/>
        <w:jc w:val="center"/>
        <w:rPr>
          <w:rFonts w:eastAsia="Times New Roman"/>
          <w:b/>
          <w:sz w:val="28"/>
        </w:rPr>
      </w:pPr>
      <w:r>
        <w:rPr>
          <w:rFonts w:eastAsia="Times New Roman"/>
          <w:b/>
          <w:sz w:val="28"/>
        </w:rPr>
        <w:t>Методика выполнения работы</w:t>
      </w:r>
    </w:p>
    <w:p w:rsidR="001F6CE3" w:rsidRDefault="001F6CE3" w:rsidP="006A78EC">
      <w:pPr>
        <w:numPr>
          <w:ilvl w:val="1"/>
          <w:numId w:val="36"/>
        </w:numPr>
        <w:tabs>
          <w:tab w:val="left" w:pos="799"/>
        </w:tabs>
        <w:spacing w:after="0" w:line="360" w:lineRule="auto"/>
        <w:ind w:left="7" w:firstLine="535"/>
        <w:rPr>
          <w:rFonts w:eastAsia="Times New Roman"/>
          <w:sz w:val="28"/>
        </w:rPr>
      </w:pPr>
      <w:r>
        <w:rPr>
          <w:rFonts w:eastAsia="Times New Roman"/>
          <w:sz w:val="28"/>
        </w:rPr>
        <w:t>Включите компьютер, дождитесь окончания загрузки операционной системы. Щелкните правой кнопкой мыши на свободном от значков участке</w:t>
      </w:r>
    </w:p>
    <w:p w:rsidR="001F6CE3" w:rsidRDefault="001F6CE3" w:rsidP="001F6CE3">
      <w:pPr>
        <w:spacing w:after="0" w:line="360" w:lineRule="auto"/>
        <w:rPr>
          <w:rFonts w:eastAsia="Times New Roman"/>
          <w:i/>
          <w:sz w:val="28"/>
        </w:rPr>
      </w:pPr>
      <w:r>
        <w:rPr>
          <w:rFonts w:eastAsia="Times New Roman"/>
          <w:i/>
          <w:sz w:val="28"/>
        </w:rPr>
        <w:t>Рабочего стола.</w:t>
      </w:r>
    </w:p>
    <w:p w:rsidR="001F6CE3" w:rsidRDefault="001F6CE3" w:rsidP="006A78EC">
      <w:pPr>
        <w:numPr>
          <w:ilvl w:val="1"/>
          <w:numId w:val="36"/>
        </w:numPr>
        <w:tabs>
          <w:tab w:val="left" w:pos="794"/>
        </w:tabs>
        <w:spacing w:after="0" w:line="360" w:lineRule="auto"/>
        <w:ind w:left="7" w:firstLine="530"/>
        <w:rPr>
          <w:rFonts w:eastAsia="Times New Roman"/>
          <w:sz w:val="28"/>
        </w:rPr>
      </w:pPr>
      <w:r>
        <w:rPr>
          <w:rFonts w:eastAsia="Times New Roman"/>
          <w:sz w:val="28"/>
        </w:rPr>
        <w:t xml:space="preserve">Выберите в контекстном меню пункт </w:t>
      </w:r>
      <w:r>
        <w:rPr>
          <w:rFonts w:eastAsia="Times New Roman"/>
          <w:i/>
          <w:sz w:val="28"/>
        </w:rPr>
        <w:t>Свойства</w:t>
      </w:r>
      <w:r>
        <w:rPr>
          <w:rFonts w:eastAsia="Times New Roman"/>
          <w:sz w:val="28"/>
        </w:rPr>
        <w:t xml:space="preserve"> — откроется диалоговое окно </w:t>
      </w:r>
      <w:r>
        <w:rPr>
          <w:rFonts w:eastAsia="Times New Roman"/>
          <w:i/>
          <w:sz w:val="28"/>
        </w:rPr>
        <w:t>Свойства:</w:t>
      </w:r>
      <w:r>
        <w:rPr>
          <w:rFonts w:eastAsia="Times New Roman"/>
          <w:sz w:val="28"/>
        </w:rPr>
        <w:t xml:space="preserve"> </w:t>
      </w:r>
      <w:r>
        <w:rPr>
          <w:rFonts w:eastAsia="Times New Roman"/>
          <w:i/>
          <w:sz w:val="28"/>
        </w:rPr>
        <w:t>Экран.</w:t>
      </w:r>
      <w:r>
        <w:rPr>
          <w:rFonts w:eastAsia="Times New Roman"/>
          <w:sz w:val="28"/>
        </w:rPr>
        <w:t xml:space="preserve"> Убедитесь в том, что открыта вкладка </w:t>
      </w:r>
      <w:r>
        <w:rPr>
          <w:rFonts w:eastAsia="Times New Roman"/>
          <w:i/>
          <w:sz w:val="28"/>
        </w:rPr>
        <w:t>Фон.</w:t>
      </w:r>
    </w:p>
    <w:p w:rsidR="001F6CE3" w:rsidRDefault="001F6CE3" w:rsidP="006A78EC">
      <w:pPr>
        <w:numPr>
          <w:ilvl w:val="1"/>
          <w:numId w:val="36"/>
        </w:numPr>
        <w:tabs>
          <w:tab w:val="left" w:pos="866"/>
        </w:tabs>
        <w:spacing w:after="0" w:line="360" w:lineRule="auto"/>
        <w:ind w:left="7" w:firstLine="530"/>
        <w:rPr>
          <w:rFonts w:eastAsia="Times New Roman"/>
          <w:sz w:val="28"/>
        </w:rPr>
      </w:pPr>
      <w:r>
        <w:rPr>
          <w:rFonts w:eastAsia="Times New Roman"/>
          <w:sz w:val="28"/>
        </w:rPr>
        <w:t xml:space="preserve">В списке </w:t>
      </w:r>
      <w:r>
        <w:rPr>
          <w:rFonts w:eastAsia="Times New Roman"/>
          <w:i/>
          <w:sz w:val="28"/>
        </w:rPr>
        <w:t>Рисунок рабочего стола</w:t>
      </w:r>
      <w:r>
        <w:rPr>
          <w:rFonts w:eastAsia="Times New Roman"/>
          <w:sz w:val="28"/>
        </w:rPr>
        <w:t xml:space="preserve"> выберите рисунок </w:t>
      </w:r>
      <w:r>
        <w:rPr>
          <w:rFonts w:eastAsia="Times New Roman"/>
          <w:i/>
          <w:sz w:val="28"/>
        </w:rPr>
        <w:t>Лес.</w:t>
      </w:r>
      <w:r>
        <w:rPr>
          <w:rFonts w:eastAsia="Times New Roman"/>
          <w:sz w:val="28"/>
        </w:rPr>
        <w:t xml:space="preserve"> Щелкните на кнопке </w:t>
      </w:r>
      <w:r>
        <w:rPr>
          <w:rFonts w:eastAsia="Times New Roman"/>
          <w:i/>
          <w:sz w:val="28"/>
        </w:rPr>
        <w:t>&lt;ОК&gt;.</w:t>
      </w:r>
      <w:r>
        <w:rPr>
          <w:rFonts w:eastAsia="Times New Roman"/>
          <w:sz w:val="28"/>
        </w:rPr>
        <w:t xml:space="preserve"> Убедитесь в том, что фон </w:t>
      </w:r>
      <w:r>
        <w:rPr>
          <w:rFonts w:eastAsia="Times New Roman"/>
          <w:i/>
          <w:sz w:val="28"/>
        </w:rPr>
        <w:t>Рабочего стола</w:t>
      </w:r>
      <w:r>
        <w:rPr>
          <w:rFonts w:eastAsia="Times New Roman"/>
          <w:sz w:val="28"/>
        </w:rPr>
        <w:t xml:space="preserve"> изменился.</w:t>
      </w:r>
    </w:p>
    <w:p w:rsidR="001F6CE3" w:rsidRPr="001F6CE3" w:rsidRDefault="001F6CE3" w:rsidP="006A78EC">
      <w:pPr>
        <w:numPr>
          <w:ilvl w:val="1"/>
          <w:numId w:val="36"/>
        </w:numPr>
        <w:spacing w:after="0" w:line="360" w:lineRule="auto"/>
        <w:ind w:left="227" w:hanging="227"/>
        <w:rPr>
          <w:rFonts w:eastAsia="Times New Roman"/>
          <w:sz w:val="28"/>
        </w:rPr>
      </w:pPr>
      <w:r w:rsidRPr="001F6CE3">
        <w:rPr>
          <w:rFonts w:eastAsia="Times New Roman"/>
          <w:sz w:val="28"/>
        </w:rPr>
        <w:t xml:space="preserve">Повторите пункты 1–3, изменяя на вкладке </w:t>
      </w:r>
      <w:r w:rsidRPr="001F6CE3">
        <w:rPr>
          <w:rFonts w:eastAsia="Times New Roman"/>
          <w:i/>
          <w:sz w:val="28"/>
        </w:rPr>
        <w:t>Фон</w:t>
      </w:r>
      <w:r w:rsidRPr="001F6CE3">
        <w:rPr>
          <w:rFonts w:eastAsia="Times New Roman"/>
          <w:sz w:val="28"/>
        </w:rPr>
        <w:t xml:space="preserve"> способ расположения фонового рисунка с помощью раскрывающегося списка </w:t>
      </w:r>
      <w:r w:rsidRPr="001F6CE3">
        <w:rPr>
          <w:rFonts w:eastAsia="Times New Roman"/>
          <w:i/>
          <w:sz w:val="28"/>
        </w:rPr>
        <w:t>Расположить.</w:t>
      </w:r>
      <w:r w:rsidRPr="001F6CE3">
        <w:rPr>
          <w:rFonts w:eastAsia="Times New Roman"/>
          <w:sz w:val="28"/>
        </w:rPr>
        <w:t xml:space="preserve"> Установите, как влияют на оформление экрана способы </w:t>
      </w:r>
      <w:r w:rsidRPr="001F6CE3">
        <w:rPr>
          <w:rFonts w:eastAsia="Times New Roman"/>
          <w:i/>
          <w:sz w:val="28"/>
        </w:rPr>
        <w:t>Растянуть,</w:t>
      </w:r>
      <w:r w:rsidRPr="001F6CE3">
        <w:rPr>
          <w:rFonts w:eastAsia="Times New Roman"/>
          <w:sz w:val="28"/>
        </w:rPr>
        <w:t xml:space="preserve"> </w:t>
      </w:r>
      <w:r w:rsidRPr="001F6CE3">
        <w:rPr>
          <w:rFonts w:eastAsia="Times New Roman"/>
          <w:i/>
          <w:sz w:val="28"/>
        </w:rPr>
        <w:t>По центру</w:t>
      </w:r>
      <w:r>
        <w:rPr>
          <w:rFonts w:eastAsia="Times New Roman"/>
          <w:i/>
          <w:sz w:val="28"/>
        </w:rPr>
        <w:t xml:space="preserve"> и</w:t>
      </w:r>
      <w:r w:rsidRPr="001F6CE3">
        <w:rPr>
          <w:rFonts w:eastAsia="Times New Roman"/>
          <w:i/>
          <w:sz w:val="28"/>
        </w:rPr>
        <w:t xml:space="preserve"> Рядом.</w:t>
      </w:r>
    </w:p>
    <w:p w:rsidR="001F6CE3" w:rsidRDefault="001F6CE3" w:rsidP="006A78EC">
      <w:pPr>
        <w:numPr>
          <w:ilvl w:val="1"/>
          <w:numId w:val="37"/>
        </w:numPr>
        <w:tabs>
          <w:tab w:val="left" w:pos="794"/>
        </w:tabs>
        <w:spacing w:after="0" w:line="360" w:lineRule="auto"/>
        <w:ind w:left="7" w:firstLine="530"/>
        <w:rPr>
          <w:rFonts w:eastAsia="Times New Roman"/>
          <w:sz w:val="28"/>
        </w:rPr>
      </w:pPr>
      <w:r>
        <w:rPr>
          <w:rFonts w:eastAsia="Times New Roman"/>
          <w:sz w:val="28"/>
        </w:rPr>
        <w:t xml:space="preserve">Повторите пункты 1–3, выбрав в качестве фонового рисунка объект </w:t>
      </w:r>
      <w:r>
        <w:rPr>
          <w:rFonts w:eastAsia="Times New Roman"/>
          <w:i/>
          <w:sz w:val="28"/>
        </w:rPr>
        <w:t xml:space="preserve">Облака </w:t>
      </w:r>
      <w:r>
        <w:rPr>
          <w:rFonts w:eastAsia="Times New Roman"/>
          <w:sz w:val="28"/>
        </w:rPr>
        <w:t>и способ расположения</w:t>
      </w:r>
      <w:r>
        <w:rPr>
          <w:rFonts w:eastAsia="Times New Roman"/>
          <w:i/>
          <w:sz w:val="28"/>
        </w:rPr>
        <w:t xml:space="preserve"> Растянуть.</w:t>
      </w:r>
    </w:p>
    <w:p w:rsidR="00B07D0E" w:rsidRDefault="00B07D0E" w:rsidP="00B07D0E">
      <w:pPr>
        <w:spacing w:line="0" w:lineRule="atLeast"/>
        <w:ind w:left="547"/>
        <w:jc w:val="center"/>
        <w:rPr>
          <w:rFonts w:eastAsia="Times New Roman"/>
          <w:sz w:val="28"/>
        </w:rPr>
      </w:pPr>
      <w:r>
        <w:rPr>
          <w:rFonts w:eastAsia="Times New Roman"/>
          <w:b/>
          <w:sz w:val="28"/>
        </w:rPr>
        <w:t>Задание № 4</w:t>
      </w:r>
      <w:r>
        <w:rPr>
          <w:rFonts w:eastAsia="Times New Roman"/>
          <w:sz w:val="28"/>
        </w:rPr>
        <w:t>.</w:t>
      </w:r>
      <w:r>
        <w:rPr>
          <w:rFonts w:eastAsia="Times New Roman"/>
          <w:b/>
          <w:sz w:val="28"/>
        </w:rPr>
        <w:t xml:space="preserve"> Настройка свойств мыши</w:t>
      </w:r>
      <w:r>
        <w:rPr>
          <w:rFonts w:eastAsia="Times New Roman"/>
          <w:sz w:val="28"/>
        </w:rPr>
        <w:t>.</w:t>
      </w:r>
    </w:p>
    <w:p w:rsidR="00B07D0E" w:rsidRDefault="00B07D0E" w:rsidP="00B07D0E">
      <w:pPr>
        <w:spacing w:line="0" w:lineRule="atLeast"/>
        <w:ind w:left="3127"/>
        <w:rPr>
          <w:rFonts w:eastAsia="Times New Roman"/>
          <w:b/>
          <w:sz w:val="28"/>
        </w:rPr>
      </w:pPr>
      <w:r>
        <w:rPr>
          <w:rFonts w:eastAsia="Times New Roman"/>
          <w:b/>
          <w:sz w:val="28"/>
        </w:rPr>
        <w:t>Методика выполнения работы</w:t>
      </w:r>
    </w:p>
    <w:p w:rsidR="00B07D0E" w:rsidRPr="00B07D0E" w:rsidRDefault="00B07D0E" w:rsidP="006A78EC">
      <w:pPr>
        <w:numPr>
          <w:ilvl w:val="0"/>
          <w:numId w:val="38"/>
        </w:numPr>
        <w:spacing w:after="0" w:line="360" w:lineRule="auto"/>
        <w:ind w:left="7"/>
        <w:rPr>
          <w:rFonts w:eastAsia="Times New Roman"/>
          <w:i/>
          <w:sz w:val="28"/>
          <w:szCs w:val="28"/>
        </w:rPr>
      </w:pPr>
      <w:r w:rsidRPr="00B07D0E">
        <w:rPr>
          <w:rFonts w:eastAsia="Times New Roman"/>
          <w:sz w:val="28"/>
          <w:szCs w:val="28"/>
        </w:rPr>
        <w:lastRenderedPageBreak/>
        <w:t xml:space="preserve">Откройте  диалоговое  окно  </w:t>
      </w:r>
      <w:r w:rsidRPr="00B07D0E">
        <w:rPr>
          <w:rFonts w:eastAsia="Times New Roman"/>
          <w:i/>
          <w:sz w:val="28"/>
          <w:szCs w:val="28"/>
        </w:rPr>
        <w:t>Свойства: Мышь</w:t>
      </w:r>
      <w:r w:rsidRPr="00B07D0E">
        <w:rPr>
          <w:rFonts w:eastAsia="Times New Roman"/>
          <w:sz w:val="28"/>
          <w:szCs w:val="28"/>
        </w:rPr>
        <w:t xml:space="preserve">  </w:t>
      </w:r>
      <w:r w:rsidRPr="00B07D0E">
        <w:rPr>
          <w:rFonts w:eastAsia="Times New Roman"/>
          <w:i/>
          <w:sz w:val="28"/>
          <w:szCs w:val="28"/>
        </w:rPr>
        <w:t>(Пуск</w:t>
      </w:r>
      <w:r w:rsidRPr="00B07D0E">
        <w:rPr>
          <w:rFonts w:eastAsia="Times New Roman"/>
          <w:sz w:val="28"/>
          <w:szCs w:val="28"/>
        </w:rPr>
        <w:t xml:space="preserve">  </w:t>
      </w:r>
      <w:r w:rsidRPr="00B07D0E">
        <w:rPr>
          <w:rFonts w:eastAsia="Times New Roman"/>
          <w:i/>
          <w:sz w:val="28"/>
          <w:szCs w:val="28"/>
        </w:rPr>
        <w:t>—&gt;Настройка</w:t>
      </w:r>
      <w:r>
        <w:rPr>
          <w:rFonts w:eastAsia="Times New Roman"/>
          <w:i/>
          <w:sz w:val="28"/>
          <w:szCs w:val="28"/>
        </w:rPr>
        <w:t xml:space="preserve"> </w:t>
      </w:r>
      <w:r w:rsidRPr="00B07D0E">
        <w:rPr>
          <w:rFonts w:eastAsia="Times New Roman"/>
          <w:i/>
          <w:sz w:val="28"/>
          <w:szCs w:val="28"/>
        </w:rPr>
        <w:t>—&gt;Панель управления—&gt;Мышь).</w:t>
      </w:r>
    </w:p>
    <w:p w:rsidR="00B07D0E" w:rsidRPr="00B07D0E" w:rsidRDefault="00B07D0E" w:rsidP="006A78EC">
      <w:pPr>
        <w:numPr>
          <w:ilvl w:val="0"/>
          <w:numId w:val="38"/>
        </w:numPr>
        <w:spacing w:after="0" w:line="360" w:lineRule="auto"/>
        <w:ind w:left="7" w:firstLine="535"/>
        <w:rPr>
          <w:rFonts w:eastAsia="Times New Roman"/>
          <w:i/>
          <w:sz w:val="28"/>
          <w:szCs w:val="28"/>
        </w:rPr>
      </w:pPr>
      <w:r w:rsidRPr="00B07D0E">
        <w:rPr>
          <w:rFonts w:eastAsia="Times New Roman"/>
          <w:sz w:val="28"/>
          <w:szCs w:val="28"/>
        </w:rPr>
        <w:t xml:space="preserve">Щелкните дважды на элементе управления </w:t>
      </w:r>
      <w:r w:rsidRPr="00B07D0E">
        <w:rPr>
          <w:rFonts w:eastAsia="Times New Roman"/>
          <w:i/>
          <w:sz w:val="28"/>
          <w:szCs w:val="28"/>
        </w:rPr>
        <w:t>Область проверки.</w:t>
      </w:r>
      <w:r w:rsidRPr="00B07D0E">
        <w:rPr>
          <w:rFonts w:eastAsia="Times New Roman"/>
          <w:sz w:val="28"/>
          <w:szCs w:val="28"/>
        </w:rPr>
        <w:t xml:space="preserve"> Убедитесь, что при двойном щелчке элемент срабатывает, а при двух отдельных щелчках с продолжительным интервалом — нет.</w:t>
      </w:r>
    </w:p>
    <w:p w:rsidR="00B07D0E" w:rsidRPr="00B07D0E" w:rsidRDefault="00B07D0E" w:rsidP="006A78EC">
      <w:pPr>
        <w:numPr>
          <w:ilvl w:val="0"/>
          <w:numId w:val="38"/>
        </w:numPr>
        <w:spacing w:after="0" w:line="360" w:lineRule="auto"/>
        <w:ind w:left="7" w:firstLine="535"/>
        <w:rPr>
          <w:rFonts w:eastAsia="Times New Roman"/>
          <w:sz w:val="28"/>
          <w:szCs w:val="28"/>
        </w:rPr>
      </w:pPr>
      <w:r w:rsidRPr="00B07D0E">
        <w:rPr>
          <w:rFonts w:eastAsia="Times New Roman"/>
          <w:sz w:val="28"/>
          <w:szCs w:val="28"/>
        </w:rPr>
        <w:t xml:space="preserve">Методом перетаскивания переместите движок </w:t>
      </w:r>
      <w:r w:rsidRPr="00B07D0E">
        <w:rPr>
          <w:rFonts w:eastAsia="Times New Roman"/>
          <w:i/>
          <w:sz w:val="28"/>
          <w:szCs w:val="28"/>
        </w:rPr>
        <w:t>Скорость двойного</w:t>
      </w:r>
      <w:r w:rsidRPr="00B07D0E">
        <w:rPr>
          <w:rFonts w:eastAsia="Times New Roman"/>
          <w:sz w:val="28"/>
          <w:szCs w:val="28"/>
        </w:rPr>
        <w:t xml:space="preserve"> </w:t>
      </w:r>
      <w:r w:rsidRPr="00B07D0E">
        <w:rPr>
          <w:rFonts w:eastAsia="Times New Roman"/>
          <w:i/>
          <w:sz w:val="28"/>
          <w:szCs w:val="28"/>
        </w:rPr>
        <w:t xml:space="preserve">нажатия </w:t>
      </w:r>
      <w:r w:rsidRPr="00B07D0E">
        <w:rPr>
          <w:rFonts w:eastAsia="Times New Roman"/>
          <w:sz w:val="28"/>
          <w:szCs w:val="28"/>
        </w:rPr>
        <w:t>в крайнее правое положение.</w:t>
      </w:r>
      <w:r w:rsidRPr="00B07D0E">
        <w:rPr>
          <w:rFonts w:eastAsia="Times New Roman"/>
          <w:i/>
          <w:sz w:val="28"/>
          <w:szCs w:val="28"/>
        </w:rPr>
        <w:t xml:space="preserve"> </w:t>
      </w:r>
      <w:r w:rsidRPr="00B07D0E">
        <w:rPr>
          <w:rFonts w:eastAsia="Times New Roman"/>
          <w:sz w:val="28"/>
          <w:szCs w:val="28"/>
        </w:rPr>
        <w:t>Убедитесь,</w:t>
      </w:r>
      <w:r w:rsidRPr="00B07D0E">
        <w:rPr>
          <w:rFonts w:eastAsia="Times New Roman"/>
          <w:i/>
          <w:sz w:val="28"/>
          <w:szCs w:val="28"/>
        </w:rPr>
        <w:t xml:space="preserve"> </w:t>
      </w:r>
      <w:r w:rsidRPr="00B07D0E">
        <w:rPr>
          <w:rFonts w:eastAsia="Times New Roman"/>
          <w:sz w:val="28"/>
          <w:szCs w:val="28"/>
        </w:rPr>
        <w:t>что при этом интервал</w:t>
      </w:r>
      <w:r w:rsidRPr="00B07D0E">
        <w:rPr>
          <w:rFonts w:eastAsia="Times New Roman"/>
          <w:i/>
          <w:sz w:val="28"/>
          <w:szCs w:val="28"/>
        </w:rPr>
        <w:t xml:space="preserve"> </w:t>
      </w:r>
      <w:r w:rsidRPr="00B07D0E">
        <w:rPr>
          <w:rFonts w:eastAsia="Times New Roman"/>
          <w:sz w:val="28"/>
          <w:szCs w:val="28"/>
        </w:rPr>
        <w:t>времени между двумя отдельными щелчками, составляющими двойной щелчок, чрезмерно занижен и выполнить двойной щелчок очень трудно.</w:t>
      </w:r>
    </w:p>
    <w:p w:rsidR="00B07D0E" w:rsidRPr="00B07D0E" w:rsidRDefault="00B07D0E" w:rsidP="006A78EC">
      <w:pPr>
        <w:numPr>
          <w:ilvl w:val="0"/>
          <w:numId w:val="38"/>
        </w:numPr>
        <w:spacing w:after="0" w:line="360" w:lineRule="auto"/>
        <w:ind w:left="7" w:firstLine="535"/>
        <w:rPr>
          <w:rFonts w:eastAsia="Times New Roman"/>
          <w:sz w:val="28"/>
          <w:szCs w:val="28"/>
        </w:rPr>
      </w:pPr>
      <w:r w:rsidRPr="00B07D0E">
        <w:rPr>
          <w:rFonts w:eastAsia="Times New Roman"/>
          <w:sz w:val="28"/>
          <w:szCs w:val="28"/>
        </w:rPr>
        <w:t>Переместите движок в крайнее левое положение и убедитесь в том, что два отдельных щелчка интерпретируются как двойной щелчок.</w:t>
      </w:r>
    </w:p>
    <w:p w:rsidR="00B07D0E" w:rsidRPr="00B07D0E" w:rsidRDefault="00B07D0E" w:rsidP="006A78EC">
      <w:pPr>
        <w:numPr>
          <w:ilvl w:val="0"/>
          <w:numId w:val="38"/>
        </w:numPr>
        <w:spacing w:after="0" w:line="360" w:lineRule="auto"/>
        <w:ind w:left="7" w:firstLine="535"/>
        <w:rPr>
          <w:rFonts w:eastAsia="Times New Roman"/>
          <w:sz w:val="28"/>
          <w:szCs w:val="28"/>
        </w:rPr>
      </w:pPr>
      <w:r w:rsidRPr="00B07D0E">
        <w:rPr>
          <w:rFonts w:eastAsia="Times New Roman"/>
          <w:sz w:val="28"/>
          <w:szCs w:val="28"/>
        </w:rPr>
        <w:t>Экспериментально выберите наиболее удобное для себя положение движка.</w:t>
      </w:r>
    </w:p>
    <w:p w:rsidR="00B07D0E" w:rsidRPr="00B07D0E" w:rsidRDefault="00B07D0E" w:rsidP="006A78EC">
      <w:pPr>
        <w:numPr>
          <w:ilvl w:val="0"/>
          <w:numId w:val="38"/>
        </w:numPr>
        <w:spacing w:after="0" w:line="360" w:lineRule="auto"/>
        <w:ind w:left="827" w:hanging="285"/>
        <w:rPr>
          <w:rFonts w:eastAsia="Times New Roman"/>
          <w:sz w:val="28"/>
          <w:szCs w:val="28"/>
        </w:rPr>
      </w:pPr>
      <w:r w:rsidRPr="00B07D0E">
        <w:rPr>
          <w:rFonts w:eastAsia="Times New Roman"/>
          <w:sz w:val="28"/>
          <w:szCs w:val="28"/>
        </w:rPr>
        <w:t xml:space="preserve">Откройте вкладку </w:t>
      </w:r>
      <w:r w:rsidRPr="00B07D0E">
        <w:rPr>
          <w:rFonts w:eastAsia="Times New Roman"/>
          <w:i/>
          <w:sz w:val="28"/>
          <w:szCs w:val="28"/>
        </w:rPr>
        <w:t>Перемещение.</w:t>
      </w:r>
    </w:p>
    <w:p w:rsidR="00B07D0E" w:rsidRPr="00B07D0E" w:rsidRDefault="00B07D0E" w:rsidP="006A78EC">
      <w:pPr>
        <w:numPr>
          <w:ilvl w:val="0"/>
          <w:numId w:val="38"/>
        </w:numPr>
        <w:spacing w:after="0" w:line="360" w:lineRule="auto"/>
        <w:ind w:left="7"/>
        <w:rPr>
          <w:rFonts w:eastAsia="Times New Roman"/>
          <w:i/>
          <w:sz w:val="28"/>
          <w:szCs w:val="28"/>
        </w:rPr>
      </w:pPr>
      <w:r w:rsidRPr="00B07D0E">
        <w:rPr>
          <w:rFonts w:eastAsia="Times New Roman"/>
          <w:sz w:val="28"/>
          <w:szCs w:val="28"/>
        </w:rPr>
        <w:t xml:space="preserve">Уменьшите чувствительность мыши, переместив движок </w:t>
      </w:r>
      <w:r w:rsidRPr="00B07D0E">
        <w:rPr>
          <w:rFonts w:eastAsia="Times New Roman"/>
          <w:i/>
          <w:sz w:val="28"/>
          <w:szCs w:val="28"/>
        </w:rPr>
        <w:t>Скорость</w:t>
      </w:r>
      <w:r w:rsidRPr="00B07D0E">
        <w:rPr>
          <w:rFonts w:eastAsia="Times New Roman"/>
          <w:sz w:val="28"/>
          <w:szCs w:val="28"/>
        </w:rPr>
        <w:t xml:space="preserve"> </w:t>
      </w:r>
      <w:r w:rsidRPr="00B07D0E">
        <w:rPr>
          <w:rFonts w:eastAsia="Times New Roman"/>
          <w:i/>
          <w:sz w:val="28"/>
          <w:szCs w:val="28"/>
        </w:rPr>
        <w:t xml:space="preserve">перемещения </w:t>
      </w:r>
      <w:r w:rsidRPr="00B07D0E">
        <w:rPr>
          <w:rFonts w:eastAsia="Times New Roman"/>
          <w:sz w:val="28"/>
          <w:szCs w:val="28"/>
        </w:rPr>
        <w:t>указателя в крайнее левое положение.</w:t>
      </w:r>
      <w:r w:rsidRPr="00B07D0E">
        <w:rPr>
          <w:rFonts w:eastAsia="Times New Roman"/>
          <w:i/>
          <w:sz w:val="28"/>
          <w:szCs w:val="28"/>
        </w:rPr>
        <w:t xml:space="preserve"> </w:t>
      </w:r>
      <w:r w:rsidRPr="00B07D0E">
        <w:rPr>
          <w:rFonts w:eastAsia="Times New Roman"/>
          <w:sz w:val="28"/>
          <w:szCs w:val="28"/>
        </w:rPr>
        <w:t>Щелкните на кнопке</w:t>
      </w:r>
      <w:r>
        <w:rPr>
          <w:rFonts w:eastAsia="Times New Roman"/>
          <w:sz w:val="28"/>
          <w:szCs w:val="28"/>
        </w:rPr>
        <w:t xml:space="preserve"> </w:t>
      </w:r>
      <w:r w:rsidRPr="00B07D0E">
        <w:rPr>
          <w:rFonts w:eastAsia="Times New Roman"/>
          <w:i/>
          <w:sz w:val="28"/>
          <w:szCs w:val="28"/>
        </w:rPr>
        <w:t>Применить.</w:t>
      </w:r>
    </w:p>
    <w:p w:rsidR="00B07D0E" w:rsidRPr="00B07D0E" w:rsidRDefault="00B07D0E" w:rsidP="006A78EC">
      <w:pPr>
        <w:numPr>
          <w:ilvl w:val="0"/>
          <w:numId w:val="38"/>
        </w:numPr>
        <w:spacing w:after="0" w:line="360" w:lineRule="auto"/>
        <w:ind w:left="7" w:firstLine="535"/>
        <w:rPr>
          <w:rFonts w:eastAsia="Times New Roman"/>
          <w:sz w:val="28"/>
          <w:szCs w:val="28"/>
        </w:rPr>
      </w:pPr>
      <w:r w:rsidRPr="00B07D0E">
        <w:rPr>
          <w:rFonts w:eastAsia="Times New Roman"/>
          <w:sz w:val="28"/>
          <w:szCs w:val="28"/>
        </w:rPr>
        <w:t>Установите указатель мыши примерно в центре экрана. Не отрывая запястья от поверхности стола, подвигайте мышь в направлении влево-вниз – вправо-вверх. Убедитесь в том, что указатель мыши не достигает левого нижнего и правого верхнего углов экрана.</w:t>
      </w:r>
    </w:p>
    <w:p w:rsidR="00B07D0E" w:rsidRPr="00B07D0E" w:rsidRDefault="00B07D0E" w:rsidP="006A78EC">
      <w:pPr>
        <w:numPr>
          <w:ilvl w:val="0"/>
          <w:numId w:val="39"/>
        </w:numPr>
        <w:spacing w:after="0" w:line="360" w:lineRule="auto"/>
        <w:ind w:firstLine="535"/>
        <w:rPr>
          <w:rFonts w:eastAsia="Times New Roman"/>
          <w:sz w:val="28"/>
          <w:szCs w:val="28"/>
        </w:rPr>
      </w:pPr>
      <w:bookmarkStart w:id="13" w:name="page18"/>
      <w:bookmarkEnd w:id="13"/>
      <w:r w:rsidRPr="00B07D0E">
        <w:rPr>
          <w:rFonts w:eastAsia="Times New Roman"/>
          <w:sz w:val="28"/>
          <w:szCs w:val="28"/>
        </w:rPr>
        <w:t xml:space="preserve">Переместите движок </w:t>
      </w:r>
      <w:r w:rsidRPr="00B07D0E">
        <w:rPr>
          <w:rFonts w:eastAsia="Times New Roman"/>
          <w:i/>
          <w:sz w:val="28"/>
          <w:szCs w:val="28"/>
        </w:rPr>
        <w:t>Скорость перемещения</w:t>
      </w:r>
      <w:r w:rsidRPr="00B07D0E">
        <w:rPr>
          <w:rFonts w:eastAsia="Times New Roman"/>
          <w:sz w:val="28"/>
          <w:szCs w:val="28"/>
        </w:rPr>
        <w:t xml:space="preserve"> указателя в крайнее правое положение. Щелкните на кнопке </w:t>
      </w:r>
      <w:r w:rsidRPr="00B07D0E">
        <w:rPr>
          <w:rFonts w:eastAsia="Times New Roman"/>
          <w:i/>
          <w:sz w:val="28"/>
          <w:szCs w:val="28"/>
        </w:rPr>
        <w:t>Применить.</w:t>
      </w:r>
    </w:p>
    <w:p w:rsidR="00B07D0E" w:rsidRPr="00B07D0E" w:rsidRDefault="00B07D0E" w:rsidP="006A78EC">
      <w:pPr>
        <w:numPr>
          <w:ilvl w:val="0"/>
          <w:numId w:val="39"/>
        </w:numPr>
        <w:spacing w:after="0" w:line="360" w:lineRule="auto"/>
        <w:ind w:firstLine="535"/>
        <w:rPr>
          <w:rFonts w:eastAsia="Times New Roman"/>
          <w:sz w:val="28"/>
          <w:szCs w:val="28"/>
        </w:rPr>
      </w:pPr>
      <w:r w:rsidRPr="00B07D0E">
        <w:rPr>
          <w:rFonts w:eastAsia="Times New Roman"/>
          <w:sz w:val="28"/>
          <w:szCs w:val="28"/>
        </w:rPr>
        <w:t>Убедитесь в том, что указатель мыши можно провести от левого нижнего до правого верхнего углов экрана, не отрывая запястья от поверхности стола.</w:t>
      </w:r>
    </w:p>
    <w:p w:rsidR="00B07D0E" w:rsidRPr="00B07D0E" w:rsidRDefault="00B07D0E" w:rsidP="006A78EC">
      <w:pPr>
        <w:numPr>
          <w:ilvl w:val="0"/>
          <w:numId w:val="39"/>
        </w:numPr>
        <w:spacing w:after="0" w:line="360" w:lineRule="auto"/>
        <w:ind w:firstLine="535"/>
        <w:rPr>
          <w:rFonts w:eastAsia="Times New Roman"/>
          <w:sz w:val="28"/>
          <w:szCs w:val="28"/>
        </w:rPr>
      </w:pPr>
      <w:r w:rsidRPr="00B07D0E">
        <w:rPr>
          <w:rFonts w:eastAsia="Times New Roman"/>
          <w:sz w:val="28"/>
          <w:szCs w:val="28"/>
        </w:rPr>
        <w:t xml:space="preserve">Экспериментально выберите наиболее удобное для себя положение движка. После каждого изменения его положения не забывайте задействовать командную кнопку </w:t>
      </w:r>
      <w:r w:rsidRPr="00B07D0E">
        <w:rPr>
          <w:rFonts w:eastAsia="Times New Roman"/>
          <w:i/>
          <w:sz w:val="28"/>
          <w:szCs w:val="28"/>
        </w:rPr>
        <w:t>Применить.</w:t>
      </w:r>
    </w:p>
    <w:p w:rsidR="00B07D0E" w:rsidRPr="00B07D0E" w:rsidRDefault="00B07D0E" w:rsidP="006A78EC">
      <w:pPr>
        <w:numPr>
          <w:ilvl w:val="0"/>
          <w:numId w:val="39"/>
        </w:numPr>
        <w:spacing w:after="0" w:line="360" w:lineRule="auto"/>
        <w:ind w:left="940" w:hanging="405"/>
        <w:rPr>
          <w:rFonts w:eastAsia="Times New Roman"/>
          <w:sz w:val="28"/>
          <w:szCs w:val="28"/>
        </w:rPr>
      </w:pPr>
      <w:r w:rsidRPr="00B07D0E">
        <w:rPr>
          <w:rFonts w:eastAsia="Times New Roman"/>
          <w:sz w:val="28"/>
          <w:szCs w:val="28"/>
        </w:rPr>
        <w:t xml:space="preserve">Закройте диалоговое окно </w:t>
      </w:r>
      <w:r w:rsidRPr="00B07D0E">
        <w:rPr>
          <w:rFonts w:eastAsia="Times New Roman"/>
          <w:i/>
          <w:sz w:val="28"/>
          <w:szCs w:val="28"/>
        </w:rPr>
        <w:t>Свойства:</w:t>
      </w:r>
      <w:r w:rsidRPr="00B07D0E">
        <w:rPr>
          <w:rFonts w:eastAsia="Times New Roman"/>
          <w:sz w:val="28"/>
          <w:szCs w:val="28"/>
        </w:rPr>
        <w:t xml:space="preserve"> </w:t>
      </w:r>
      <w:r w:rsidRPr="00B07D0E">
        <w:rPr>
          <w:rFonts w:eastAsia="Times New Roman"/>
          <w:i/>
          <w:sz w:val="28"/>
          <w:szCs w:val="28"/>
        </w:rPr>
        <w:t>Мышь.</w:t>
      </w:r>
    </w:p>
    <w:p w:rsidR="002843F4" w:rsidRDefault="002843F4" w:rsidP="00BF2831">
      <w:pPr>
        <w:ind w:right="460"/>
        <w:jc w:val="center"/>
        <w:rPr>
          <w:rFonts w:eastAsia="Times New Roman"/>
          <w:b/>
          <w:sz w:val="28"/>
          <w:szCs w:val="28"/>
        </w:rPr>
      </w:pPr>
    </w:p>
    <w:p w:rsidR="00EA1977" w:rsidRDefault="006A4753" w:rsidP="00EA1977">
      <w:pPr>
        <w:spacing w:line="360" w:lineRule="auto"/>
        <w:ind w:firstLine="720"/>
        <w:jc w:val="center"/>
        <w:outlineLvl w:val="0"/>
        <w:rPr>
          <w:b/>
          <w:iCs/>
          <w:sz w:val="28"/>
          <w:szCs w:val="28"/>
        </w:rPr>
      </w:pPr>
      <w:bookmarkStart w:id="14" w:name="_Toc452274596"/>
      <w:bookmarkStart w:id="15" w:name="_Toc469574740"/>
      <w:bookmarkStart w:id="16" w:name="_Toc93318733"/>
      <w:r w:rsidRPr="006A4753">
        <w:rPr>
          <w:b/>
          <w:iCs/>
          <w:sz w:val="28"/>
          <w:szCs w:val="28"/>
        </w:rPr>
        <w:lastRenderedPageBreak/>
        <w:t xml:space="preserve">Практическая подготовка </w:t>
      </w:r>
      <w:r w:rsidR="00EA1977">
        <w:rPr>
          <w:b/>
          <w:iCs/>
          <w:sz w:val="28"/>
          <w:szCs w:val="28"/>
        </w:rPr>
        <w:t xml:space="preserve">№ </w:t>
      </w:r>
      <w:bookmarkEnd w:id="14"/>
      <w:bookmarkEnd w:id="15"/>
      <w:r w:rsidR="00EA1977">
        <w:rPr>
          <w:b/>
          <w:iCs/>
          <w:sz w:val="28"/>
          <w:szCs w:val="28"/>
        </w:rPr>
        <w:t>5</w:t>
      </w:r>
      <w:bookmarkStart w:id="17" w:name="_Toc469574741"/>
      <w:bookmarkStart w:id="18" w:name="_Toc452274597"/>
      <w:r w:rsidR="008A55DC">
        <w:rPr>
          <w:b/>
          <w:iCs/>
          <w:sz w:val="28"/>
          <w:szCs w:val="28"/>
        </w:rPr>
        <w:br/>
      </w:r>
      <w:r w:rsidR="00EA1977">
        <w:rPr>
          <w:b/>
          <w:iCs/>
          <w:sz w:val="28"/>
          <w:szCs w:val="28"/>
        </w:rPr>
        <w:t>Тема: «Локальные компьютерные сети</w:t>
      </w:r>
      <w:bookmarkEnd w:id="17"/>
      <w:bookmarkEnd w:id="18"/>
      <w:r w:rsidR="00EA1977">
        <w:rPr>
          <w:b/>
          <w:iCs/>
          <w:sz w:val="28"/>
          <w:szCs w:val="28"/>
        </w:rPr>
        <w:t>»</w:t>
      </w:r>
      <w:bookmarkEnd w:id="16"/>
    </w:p>
    <w:p w:rsidR="00EA1977" w:rsidRDefault="00EA1977" w:rsidP="00EA1977">
      <w:pPr>
        <w:spacing w:line="360" w:lineRule="auto"/>
        <w:ind w:left="360"/>
        <w:rPr>
          <w:sz w:val="28"/>
          <w:szCs w:val="28"/>
        </w:rPr>
      </w:pPr>
      <w:r>
        <w:rPr>
          <w:b/>
          <w:color w:val="000000"/>
          <w:sz w:val="32"/>
          <w:szCs w:val="32"/>
        </w:rPr>
        <w:t>Цель работы:</w:t>
      </w:r>
      <w:r>
        <w:rPr>
          <w:b/>
          <w:color w:val="000000"/>
          <w:sz w:val="28"/>
          <w:szCs w:val="28"/>
        </w:rPr>
        <w:t xml:space="preserve"> </w:t>
      </w:r>
      <w:r>
        <w:rPr>
          <w:sz w:val="28"/>
          <w:szCs w:val="28"/>
        </w:rPr>
        <w:t>обучить способам обмена файлами в локальной сети компьютерного класса</w:t>
      </w:r>
    </w:p>
    <w:p w:rsidR="00EA1977" w:rsidRDefault="00EA1977" w:rsidP="006A78EC">
      <w:pPr>
        <w:widowControl w:val="0"/>
        <w:numPr>
          <w:ilvl w:val="0"/>
          <w:numId w:val="148"/>
        </w:numPr>
        <w:spacing w:after="0" w:line="360" w:lineRule="auto"/>
        <w:rPr>
          <w:b/>
          <w:color w:val="000000"/>
          <w:sz w:val="32"/>
          <w:szCs w:val="28"/>
        </w:rPr>
      </w:pPr>
      <w:r>
        <w:rPr>
          <w:b/>
          <w:color w:val="000000"/>
          <w:sz w:val="32"/>
          <w:szCs w:val="28"/>
        </w:rPr>
        <w:t>Теоретическое обоснование</w:t>
      </w:r>
    </w:p>
    <w:p w:rsidR="00EA1977" w:rsidRDefault="00EA1977" w:rsidP="00EA1977">
      <w:pPr>
        <w:widowControl w:val="0"/>
        <w:spacing w:line="360" w:lineRule="auto"/>
        <w:ind w:firstLine="709"/>
        <w:rPr>
          <w:b/>
          <w:sz w:val="32"/>
          <w:szCs w:val="28"/>
        </w:rPr>
      </w:pPr>
      <w:r>
        <w:rPr>
          <w:b/>
          <w:color w:val="000F27"/>
          <w:sz w:val="28"/>
          <w:szCs w:val="28"/>
        </w:rPr>
        <w:t>Локальные компьютерные сети.</w:t>
      </w:r>
      <w:r>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компьютеров) или в одном здании. 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одноранговыми. Если к локальной сети подключено более десяти компьютеров, 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сеть — сетью на основе серверов. 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r>
        <w:rPr>
          <w:color w:val="000F27"/>
          <w:sz w:val="28"/>
          <w:szCs w:val="28"/>
        </w:rPr>
        <w:br/>
      </w:r>
      <w:r>
        <w:rPr>
          <w:b/>
          <w:sz w:val="32"/>
          <w:szCs w:val="28"/>
        </w:rPr>
        <w:t>2. Методика и порядок выполнения работы</w:t>
      </w:r>
    </w:p>
    <w:p w:rsidR="00EA1977" w:rsidRDefault="00EA1977" w:rsidP="00EA1977">
      <w:pPr>
        <w:spacing w:line="360" w:lineRule="auto"/>
        <w:ind w:firstLine="709"/>
        <w:rPr>
          <w:sz w:val="28"/>
          <w:szCs w:val="28"/>
        </w:rPr>
      </w:pPr>
      <w:r>
        <w:rPr>
          <w:sz w:val="28"/>
          <w:szCs w:val="28"/>
        </w:rPr>
        <w:t xml:space="preserve">У вас в компьютерном классе находится пять компьютеров. Придумайте различные способы соединения их в сеть. </w:t>
      </w:r>
    </w:p>
    <w:p w:rsidR="00EA1977" w:rsidRDefault="00EA1977" w:rsidP="00EA1977">
      <w:pPr>
        <w:spacing w:line="360" w:lineRule="auto"/>
        <w:rPr>
          <w:sz w:val="28"/>
          <w:szCs w:val="28"/>
        </w:rPr>
      </w:pPr>
      <w:r>
        <w:rPr>
          <w:sz w:val="28"/>
          <w:szCs w:val="28"/>
        </w:rPr>
        <w:t>Нарисуйте рисунки.  Найдите способ, обеспечивающий самый короткий маршрут передачи информации между любыми двумя абонентами.</w:t>
      </w:r>
    </w:p>
    <w:p w:rsidR="00EA1977" w:rsidRDefault="002B3A91" w:rsidP="00EA1977">
      <w:pPr>
        <w:jc w:val="center"/>
      </w:pPr>
      <w:r>
        <w:rPr>
          <w:noProof/>
          <w:lang w:eastAsia="ru-RU"/>
        </w:rPr>
        <w:lastRenderedPageBreak/>
        <w:drawing>
          <wp:inline distT="0" distB="0" distL="0" distR="0">
            <wp:extent cx="3429000" cy="1950720"/>
            <wp:effectExtent l="0" t="0" r="0" b="0"/>
            <wp:docPr id="1" name="Рисунок 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1950720"/>
                    </a:xfrm>
                    <a:prstGeom prst="rect">
                      <a:avLst/>
                    </a:prstGeom>
                    <a:noFill/>
                    <a:ln>
                      <a:noFill/>
                    </a:ln>
                  </pic:spPr>
                </pic:pic>
              </a:graphicData>
            </a:graphic>
          </wp:inline>
        </w:drawing>
      </w:r>
    </w:p>
    <w:p w:rsidR="00EA1977" w:rsidRDefault="00EA1977" w:rsidP="00EA1977">
      <w:pPr>
        <w:spacing w:line="360" w:lineRule="auto"/>
        <w:rPr>
          <w:sz w:val="28"/>
          <w:szCs w:val="28"/>
        </w:rPr>
      </w:pPr>
      <w:r>
        <w:rPr>
          <w:sz w:val="28"/>
          <w:szCs w:val="28"/>
        </w:rPr>
        <w:t>Рисунок 1  Последовательное соединение, по общей шине - все компьютеры подключены к одному кабелю.</w:t>
      </w:r>
    </w:p>
    <w:p w:rsidR="00EA1977" w:rsidRDefault="002B3A91" w:rsidP="00EA1977">
      <w:pPr>
        <w:jc w:val="center"/>
      </w:pPr>
      <w:r>
        <w:rPr>
          <w:noProof/>
          <w:lang w:eastAsia="ru-RU"/>
        </w:rPr>
        <w:drawing>
          <wp:inline distT="0" distB="0" distL="0" distR="0">
            <wp:extent cx="3779520" cy="2506980"/>
            <wp:effectExtent l="0" t="0" r="0" b="0"/>
            <wp:docPr id="2" name="Рисунок 2"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9520" cy="2506980"/>
                    </a:xfrm>
                    <a:prstGeom prst="rect">
                      <a:avLst/>
                    </a:prstGeom>
                    <a:noFill/>
                    <a:ln>
                      <a:noFill/>
                    </a:ln>
                  </pic:spPr>
                </pic:pic>
              </a:graphicData>
            </a:graphic>
          </wp:inline>
        </w:drawing>
      </w:r>
    </w:p>
    <w:p w:rsidR="00EA1977" w:rsidRDefault="00EA1977" w:rsidP="00EA1977">
      <w:pPr>
        <w:spacing w:line="360" w:lineRule="auto"/>
        <w:rPr>
          <w:sz w:val="28"/>
          <w:szCs w:val="28"/>
        </w:rPr>
      </w:pPr>
      <w:r>
        <w:rPr>
          <w:sz w:val="28"/>
          <w:szCs w:val="28"/>
        </w:rPr>
        <w:t>Рисунок 2 Последовательное кольцом - каждый компьютер, соединён друг с другом, сигнал, несущий информацию идёт по кругу .</w:t>
      </w:r>
    </w:p>
    <w:p w:rsidR="00EA1977" w:rsidRDefault="002B3A91" w:rsidP="00EA1977">
      <w:pPr>
        <w:jc w:val="center"/>
      </w:pPr>
      <w:r>
        <w:rPr>
          <w:noProof/>
          <w:lang w:eastAsia="ru-RU"/>
        </w:rPr>
        <w:drawing>
          <wp:inline distT="0" distB="0" distL="0" distR="0">
            <wp:extent cx="3992880" cy="2202180"/>
            <wp:effectExtent l="0" t="0" r="0" b="0"/>
            <wp:docPr id="3" name="Рисунок 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2880" cy="2202180"/>
                    </a:xfrm>
                    <a:prstGeom prst="rect">
                      <a:avLst/>
                    </a:prstGeom>
                    <a:noFill/>
                    <a:ln>
                      <a:noFill/>
                    </a:ln>
                  </pic:spPr>
                </pic:pic>
              </a:graphicData>
            </a:graphic>
          </wp:inline>
        </w:drawing>
      </w:r>
    </w:p>
    <w:p w:rsidR="00EA1977" w:rsidRDefault="00EA1977" w:rsidP="00EA1977">
      <w:pPr>
        <w:spacing w:line="360" w:lineRule="auto"/>
        <w:rPr>
          <w:sz w:val="28"/>
          <w:szCs w:val="28"/>
        </w:rPr>
      </w:pPr>
      <w:r>
        <w:rPr>
          <w:sz w:val="28"/>
          <w:szCs w:val="28"/>
        </w:rPr>
        <w:t>Рисунок 3 Соединение звездой - используется отдельный кабель для каждого компьютера, проложенный от центрального устройства .</w:t>
      </w:r>
    </w:p>
    <w:p w:rsidR="00EA1977" w:rsidRDefault="002B3A91" w:rsidP="00EA1977">
      <w:pPr>
        <w:jc w:val="center"/>
      </w:pPr>
      <w:r>
        <w:rPr>
          <w:noProof/>
          <w:lang w:eastAsia="ru-RU"/>
        </w:rPr>
        <w:lastRenderedPageBreak/>
        <w:drawing>
          <wp:inline distT="0" distB="0" distL="0" distR="0">
            <wp:extent cx="3429000" cy="2849880"/>
            <wp:effectExtent l="0" t="0" r="0" b="0"/>
            <wp:docPr id="4" name="Рисунок 4"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849880"/>
                    </a:xfrm>
                    <a:prstGeom prst="rect">
                      <a:avLst/>
                    </a:prstGeom>
                    <a:noFill/>
                    <a:ln>
                      <a:noFill/>
                    </a:ln>
                  </pic:spPr>
                </pic:pic>
              </a:graphicData>
            </a:graphic>
          </wp:inline>
        </w:drawing>
      </w:r>
    </w:p>
    <w:p w:rsidR="00EA1977" w:rsidRDefault="00EA1977" w:rsidP="00EA1977">
      <w:pPr>
        <w:spacing w:line="360" w:lineRule="auto"/>
        <w:rPr>
          <w:sz w:val="28"/>
          <w:szCs w:val="28"/>
        </w:rPr>
      </w:pPr>
      <w:r>
        <w:rPr>
          <w:sz w:val="28"/>
          <w:szCs w:val="28"/>
        </w:rPr>
        <w:t>Рисунок 4 Древовидное соединение - имеется один центральный сервер для всей сети и несколько файловых серверов для разных рабочих групп .</w:t>
      </w:r>
    </w:p>
    <w:p w:rsidR="00EA1977" w:rsidRDefault="00EA1977" w:rsidP="00EA1977">
      <w:pPr>
        <w:rPr>
          <w:b/>
        </w:rPr>
      </w:pPr>
      <w:r>
        <w:rPr>
          <w:b/>
          <w:sz w:val="28"/>
          <w:szCs w:val="28"/>
        </w:rPr>
        <w:t>Задание для лабораторной работы</w:t>
      </w:r>
    </w:p>
    <w:p w:rsidR="00EA1977" w:rsidRDefault="00EA1977" w:rsidP="00EA1977">
      <w: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470"/>
        <w:gridCol w:w="1440"/>
        <w:gridCol w:w="1771"/>
      </w:tblGrid>
      <w:tr w:rsidR="00EA1977" w:rsidTr="00626805">
        <w:tc>
          <w:tcPr>
            <w:tcW w:w="3528"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Критерии оценки сети</w:t>
            </w:r>
          </w:p>
        </w:tc>
        <w:tc>
          <w:tcPr>
            <w:tcW w:w="1229"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Шинная</w:t>
            </w:r>
          </w:p>
        </w:tc>
        <w:tc>
          <w:tcPr>
            <w:tcW w:w="1291"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Кольцевая</w:t>
            </w:r>
          </w:p>
        </w:tc>
        <w:tc>
          <w:tcPr>
            <w:tcW w:w="144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Звезда</w:t>
            </w:r>
          </w:p>
        </w:tc>
        <w:tc>
          <w:tcPr>
            <w:tcW w:w="162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Древовидная</w:t>
            </w:r>
          </w:p>
        </w:tc>
      </w:tr>
      <w:tr w:rsidR="00EA1977" w:rsidTr="00626805">
        <w:tc>
          <w:tcPr>
            <w:tcW w:w="3528"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Экономические затраты на кабель</w:t>
            </w:r>
            <w:r>
              <w:rPr>
                <w:sz w:val="28"/>
                <w:szCs w:val="28"/>
              </w:rPr>
              <w:tab/>
            </w:r>
          </w:p>
        </w:tc>
        <w:tc>
          <w:tcPr>
            <w:tcW w:w="1229"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291"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r>
      <w:tr w:rsidR="00EA1977" w:rsidTr="00626805">
        <w:tc>
          <w:tcPr>
            <w:tcW w:w="3528"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Возможность нелегального подключения</w:t>
            </w:r>
            <w:r>
              <w:rPr>
                <w:sz w:val="28"/>
                <w:szCs w:val="28"/>
              </w:rPr>
              <w:tab/>
            </w:r>
          </w:p>
        </w:tc>
        <w:tc>
          <w:tcPr>
            <w:tcW w:w="1229"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291"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r>
      <w:tr w:rsidR="00EA1977" w:rsidTr="00626805">
        <w:tc>
          <w:tcPr>
            <w:tcW w:w="3528"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Возможность подключения абонента без остановки работы сети</w:t>
            </w:r>
          </w:p>
        </w:tc>
        <w:tc>
          <w:tcPr>
            <w:tcW w:w="1229"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291"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r>
      <w:tr w:rsidR="00EA1977" w:rsidTr="00626805">
        <w:tc>
          <w:tcPr>
            <w:tcW w:w="3528"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Возможность обмена информацией без сервера</w:t>
            </w:r>
            <w:r>
              <w:rPr>
                <w:sz w:val="28"/>
                <w:szCs w:val="28"/>
              </w:rPr>
              <w:tab/>
            </w:r>
          </w:p>
        </w:tc>
        <w:tc>
          <w:tcPr>
            <w:tcW w:w="1229"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291"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r>
      <w:tr w:rsidR="00EA1977" w:rsidTr="00626805">
        <w:tc>
          <w:tcPr>
            <w:tcW w:w="3528"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r>
              <w:rPr>
                <w:sz w:val="28"/>
                <w:szCs w:val="28"/>
              </w:rPr>
              <w:t>Влияет ли поломка компьютера абонента на работу сети?</w:t>
            </w:r>
          </w:p>
        </w:tc>
        <w:tc>
          <w:tcPr>
            <w:tcW w:w="1229"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291"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EA1977" w:rsidRDefault="00EA1977" w:rsidP="00626805">
            <w:pPr>
              <w:rPr>
                <w:sz w:val="28"/>
                <w:szCs w:val="28"/>
              </w:rPr>
            </w:pPr>
          </w:p>
        </w:tc>
      </w:tr>
    </w:tbl>
    <w:p w:rsidR="00EA1977" w:rsidRDefault="00EA1977" w:rsidP="00EA1977"/>
    <w:p w:rsidR="00EA1977" w:rsidRDefault="00EA1977" w:rsidP="00EA1977">
      <w:pPr>
        <w:spacing w:line="360" w:lineRule="auto"/>
        <w:ind w:firstLine="709"/>
        <w:rPr>
          <w:sz w:val="28"/>
          <w:szCs w:val="28"/>
        </w:rPr>
      </w:pPr>
      <w:r>
        <w:rPr>
          <w:sz w:val="28"/>
          <w:szCs w:val="28"/>
        </w:rPr>
        <w:t>Локальные сети - это соединение 3-х и более компьютеров друг с другом на небольшом расстоянии с помощью кабелей.</w:t>
      </w:r>
    </w:p>
    <w:p w:rsidR="00EA1977" w:rsidRDefault="00EA1977" w:rsidP="00EA1977">
      <w:pPr>
        <w:spacing w:line="360" w:lineRule="auto"/>
        <w:rPr>
          <w:sz w:val="28"/>
          <w:szCs w:val="28"/>
        </w:rPr>
      </w:pPr>
      <w:r>
        <w:rPr>
          <w:sz w:val="28"/>
          <w:szCs w:val="28"/>
        </w:rPr>
        <w:lastRenderedPageBreak/>
        <w:t xml:space="preserve">Назначение: </w:t>
      </w:r>
    </w:p>
    <w:p w:rsidR="00EA1977" w:rsidRDefault="00EA1977" w:rsidP="006A78EC">
      <w:pPr>
        <w:numPr>
          <w:ilvl w:val="0"/>
          <w:numId w:val="149"/>
        </w:numPr>
        <w:spacing w:after="0" w:line="360" w:lineRule="auto"/>
        <w:jc w:val="left"/>
        <w:rPr>
          <w:sz w:val="28"/>
          <w:szCs w:val="28"/>
        </w:rPr>
      </w:pPr>
      <w:r>
        <w:rPr>
          <w:sz w:val="28"/>
          <w:szCs w:val="28"/>
        </w:rPr>
        <w:t>передача информации между компьютерами;</w:t>
      </w:r>
    </w:p>
    <w:p w:rsidR="00EA1977" w:rsidRDefault="00EA1977" w:rsidP="006A78EC">
      <w:pPr>
        <w:numPr>
          <w:ilvl w:val="0"/>
          <w:numId w:val="149"/>
        </w:numPr>
        <w:spacing w:after="0" w:line="360" w:lineRule="auto"/>
        <w:jc w:val="left"/>
        <w:rPr>
          <w:sz w:val="28"/>
          <w:szCs w:val="28"/>
        </w:rPr>
      </w:pPr>
      <w:r>
        <w:rPr>
          <w:sz w:val="28"/>
          <w:szCs w:val="28"/>
        </w:rPr>
        <w:t>совместный доступ к программам и данным;</w:t>
      </w:r>
    </w:p>
    <w:p w:rsidR="00EA1977" w:rsidRDefault="00EA1977" w:rsidP="006A78EC">
      <w:pPr>
        <w:numPr>
          <w:ilvl w:val="0"/>
          <w:numId w:val="149"/>
        </w:numPr>
        <w:spacing w:after="0" w:line="360" w:lineRule="auto"/>
        <w:jc w:val="left"/>
        <w:rPr>
          <w:sz w:val="28"/>
          <w:szCs w:val="28"/>
        </w:rPr>
      </w:pPr>
      <w:r>
        <w:rPr>
          <w:sz w:val="28"/>
          <w:szCs w:val="28"/>
        </w:rPr>
        <w:t>совместное использование оборудования.</w:t>
      </w:r>
    </w:p>
    <w:p w:rsidR="00EA1977" w:rsidRDefault="00EA1977" w:rsidP="00EA1977">
      <w:pPr>
        <w:spacing w:line="360" w:lineRule="auto"/>
        <w:rPr>
          <w:sz w:val="28"/>
          <w:szCs w:val="28"/>
        </w:rPr>
      </w:pPr>
      <w:r>
        <w:rPr>
          <w:sz w:val="28"/>
          <w:szCs w:val="28"/>
        </w:rPr>
        <w:t xml:space="preserve">Для соединения компьютеров между собой, нужны: </w:t>
      </w:r>
    </w:p>
    <w:p w:rsidR="00EA1977" w:rsidRDefault="00EA1977" w:rsidP="006A78EC">
      <w:pPr>
        <w:numPr>
          <w:ilvl w:val="0"/>
          <w:numId w:val="150"/>
        </w:numPr>
        <w:spacing w:after="0" w:line="360" w:lineRule="auto"/>
        <w:jc w:val="left"/>
        <w:rPr>
          <w:sz w:val="28"/>
          <w:szCs w:val="28"/>
        </w:rPr>
      </w:pPr>
      <w:r>
        <w:rPr>
          <w:sz w:val="28"/>
          <w:szCs w:val="28"/>
        </w:rPr>
        <w:t>сетевые платы для каждого компьютера;</w:t>
      </w:r>
    </w:p>
    <w:p w:rsidR="00EA1977" w:rsidRDefault="00EA1977" w:rsidP="006A78EC">
      <w:pPr>
        <w:numPr>
          <w:ilvl w:val="0"/>
          <w:numId w:val="150"/>
        </w:numPr>
        <w:spacing w:after="0" w:line="360" w:lineRule="auto"/>
        <w:jc w:val="left"/>
        <w:rPr>
          <w:sz w:val="28"/>
          <w:szCs w:val="28"/>
        </w:rPr>
      </w:pPr>
      <w:r>
        <w:rPr>
          <w:sz w:val="28"/>
          <w:szCs w:val="28"/>
        </w:rPr>
        <w:t>соединительные кабели;</w:t>
      </w:r>
    </w:p>
    <w:p w:rsidR="00EA1977" w:rsidRDefault="00EA1977" w:rsidP="006A78EC">
      <w:pPr>
        <w:numPr>
          <w:ilvl w:val="0"/>
          <w:numId w:val="150"/>
        </w:numPr>
        <w:spacing w:after="0" w:line="360" w:lineRule="auto"/>
        <w:jc w:val="left"/>
        <w:rPr>
          <w:sz w:val="28"/>
          <w:szCs w:val="28"/>
        </w:rPr>
      </w:pPr>
      <w:r>
        <w:rPr>
          <w:sz w:val="28"/>
          <w:szCs w:val="28"/>
        </w:rPr>
        <w:t>сетевое программное обеспечение.</w:t>
      </w:r>
    </w:p>
    <w:p w:rsidR="00EA1977" w:rsidRDefault="006A4753" w:rsidP="00EA1977">
      <w:pPr>
        <w:spacing w:line="360" w:lineRule="auto"/>
        <w:ind w:firstLine="720"/>
        <w:jc w:val="center"/>
        <w:outlineLvl w:val="0"/>
        <w:rPr>
          <w:b/>
          <w:iCs/>
          <w:sz w:val="28"/>
          <w:szCs w:val="28"/>
        </w:rPr>
      </w:pPr>
      <w:bookmarkStart w:id="19" w:name="_Toc452274598"/>
      <w:bookmarkStart w:id="20" w:name="_Toc469574742"/>
      <w:bookmarkStart w:id="21" w:name="_Toc93318734"/>
      <w:r w:rsidRPr="006A4753">
        <w:rPr>
          <w:b/>
          <w:iCs/>
          <w:sz w:val="28"/>
          <w:szCs w:val="28"/>
        </w:rPr>
        <w:t xml:space="preserve">Практическая подготовка </w:t>
      </w:r>
      <w:r w:rsidR="00EA1977">
        <w:rPr>
          <w:b/>
          <w:iCs/>
          <w:sz w:val="28"/>
          <w:szCs w:val="28"/>
        </w:rPr>
        <w:t xml:space="preserve">№ </w:t>
      </w:r>
      <w:bookmarkEnd w:id="19"/>
      <w:bookmarkEnd w:id="20"/>
      <w:r w:rsidR="00EA1977">
        <w:rPr>
          <w:b/>
          <w:iCs/>
          <w:sz w:val="28"/>
          <w:szCs w:val="28"/>
        </w:rPr>
        <w:t>6</w:t>
      </w:r>
      <w:bookmarkStart w:id="22" w:name="_Toc469574743"/>
      <w:bookmarkStart w:id="23" w:name="_Toc452274599"/>
      <w:r w:rsidR="008A55DC">
        <w:rPr>
          <w:b/>
          <w:iCs/>
          <w:sz w:val="28"/>
          <w:szCs w:val="28"/>
        </w:rPr>
        <w:br/>
      </w:r>
      <w:r w:rsidR="00EA1977">
        <w:rPr>
          <w:b/>
          <w:iCs/>
          <w:sz w:val="28"/>
          <w:szCs w:val="28"/>
        </w:rPr>
        <w:t>Тема: «Глобальные компьютерные сети</w:t>
      </w:r>
      <w:bookmarkEnd w:id="22"/>
      <w:bookmarkEnd w:id="23"/>
      <w:r w:rsidR="00EA1977">
        <w:rPr>
          <w:b/>
          <w:iCs/>
          <w:sz w:val="28"/>
          <w:szCs w:val="28"/>
        </w:rPr>
        <w:t>»</w:t>
      </w:r>
      <w:bookmarkEnd w:id="21"/>
    </w:p>
    <w:p w:rsidR="00EA1977" w:rsidRDefault="00EA1977" w:rsidP="00EA1977">
      <w:pPr>
        <w:spacing w:line="360" w:lineRule="auto"/>
        <w:rPr>
          <w:sz w:val="28"/>
          <w:szCs w:val="28"/>
        </w:rPr>
      </w:pPr>
      <w:r>
        <w:rPr>
          <w:b/>
          <w:color w:val="000000"/>
          <w:sz w:val="28"/>
          <w:szCs w:val="28"/>
        </w:rPr>
        <w:t xml:space="preserve">Цель работы: </w:t>
      </w:r>
      <w:r>
        <w:rPr>
          <w:sz w:val="28"/>
          <w:szCs w:val="28"/>
        </w:rPr>
        <w:t>научить выполнять поиск при помощи поисковой системы Яндекс, использовать языки запросов, конкретизировать запросы и выполнять поиск картинок.</w:t>
      </w:r>
    </w:p>
    <w:p w:rsidR="00EA1977" w:rsidRDefault="00EA1977" w:rsidP="006A78EC">
      <w:pPr>
        <w:widowControl w:val="0"/>
        <w:numPr>
          <w:ilvl w:val="0"/>
          <w:numId w:val="151"/>
        </w:numPr>
        <w:spacing w:after="0" w:line="360" w:lineRule="auto"/>
        <w:jc w:val="center"/>
        <w:rPr>
          <w:b/>
          <w:color w:val="000000"/>
          <w:sz w:val="32"/>
          <w:szCs w:val="28"/>
        </w:rPr>
      </w:pPr>
      <w:r>
        <w:rPr>
          <w:b/>
          <w:color w:val="000000"/>
          <w:sz w:val="32"/>
          <w:szCs w:val="28"/>
        </w:rPr>
        <w:t>Теоретическое обоснование</w:t>
      </w:r>
    </w:p>
    <w:p w:rsidR="00EA1977" w:rsidRDefault="00EA1977" w:rsidP="00EA1977">
      <w:pPr>
        <w:widowControl w:val="0"/>
        <w:spacing w:line="360" w:lineRule="auto"/>
        <w:ind w:firstLine="709"/>
        <w:rPr>
          <w:b/>
          <w:color w:val="000F27"/>
          <w:sz w:val="28"/>
          <w:szCs w:val="28"/>
        </w:rPr>
      </w:pPr>
      <w:r>
        <w:rPr>
          <w:color w:val="000F27"/>
          <w:sz w:val="28"/>
          <w:szCs w:val="28"/>
        </w:rPr>
        <w:t>Создание компьютерных сетей вызвано практической потребностью пользователей удаленных друг от друга компьютеров в одной и той же информации. Сети предоставляют пользователям возможность не только быстрого обмена информацией, но и совместной работы на принтерах и других периферийных устройствах, и даже одновременной обработки документов.</w:t>
      </w:r>
      <w:r>
        <w:rPr>
          <w:color w:val="000F27"/>
          <w:sz w:val="28"/>
          <w:szCs w:val="28"/>
        </w:rPr>
        <w:br/>
        <w:t xml:space="preserve">         </w:t>
      </w:r>
      <w:r>
        <w:rPr>
          <w:b/>
          <w:color w:val="000F27"/>
          <w:sz w:val="28"/>
          <w:szCs w:val="28"/>
        </w:rPr>
        <w:t xml:space="preserve"> Интернет</w:t>
      </w:r>
      <w:r>
        <w:rPr>
          <w:color w:val="000F27"/>
          <w:sz w:val="28"/>
          <w:szCs w:val="28"/>
        </w:rPr>
        <w:t xml:space="preserve"> — это глобальная компьютерная сеть, объединяющая многие локальные, региональные и корпоративные сети и включающая в себя десятки миллионов компьютеров.  К серверам Интернета могут подключаться с помощью локальных сетей или коммутируемых телефонных линий сотни миллионов пользователей сети. </w:t>
      </w:r>
      <w:r>
        <w:rPr>
          <w:sz w:val="28"/>
          <w:szCs w:val="28"/>
        </w:rPr>
        <w:t xml:space="preserve">Когда происходит объединение сетей, работающих по разным протоколам, возникает необходимость для перевода данных из формата, принятого в одной сети в формат, принятый в другой. Компьютеры и программы, выполняющие эту функцию, называются </w:t>
      </w:r>
      <w:r>
        <w:rPr>
          <w:b/>
          <w:sz w:val="28"/>
          <w:szCs w:val="28"/>
        </w:rPr>
        <w:t>шлюзами.</w:t>
      </w:r>
      <w:r>
        <w:rPr>
          <w:b/>
          <w:color w:val="000F27"/>
          <w:sz w:val="28"/>
          <w:szCs w:val="28"/>
        </w:rPr>
        <w:t xml:space="preserve"> </w:t>
      </w:r>
      <w:r>
        <w:rPr>
          <w:sz w:val="28"/>
          <w:szCs w:val="28"/>
        </w:rPr>
        <w:t xml:space="preserve">Если объединяются две сети, использующие одинаковые протоколы, то оборудование, стоящее между ними называют </w:t>
      </w:r>
      <w:r>
        <w:rPr>
          <w:b/>
          <w:sz w:val="28"/>
          <w:szCs w:val="28"/>
        </w:rPr>
        <w:t>мостами</w:t>
      </w:r>
      <w:r>
        <w:rPr>
          <w:sz w:val="28"/>
          <w:szCs w:val="28"/>
        </w:rPr>
        <w:t>.</w:t>
      </w:r>
      <w:r>
        <w:rPr>
          <w:b/>
          <w:color w:val="000F27"/>
          <w:sz w:val="28"/>
          <w:szCs w:val="28"/>
        </w:rPr>
        <w:t xml:space="preserve"> </w:t>
      </w:r>
    </w:p>
    <w:p w:rsidR="00EA1977" w:rsidRDefault="00EA1977" w:rsidP="00EA1977">
      <w:pPr>
        <w:widowControl w:val="0"/>
        <w:spacing w:line="360" w:lineRule="auto"/>
        <w:ind w:firstLine="709"/>
        <w:rPr>
          <w:b/>
          <w:color w:val="000F27"/>
          <w:sz w:val="28"/>
          <w:szCs w:val="28"/>
        </w:rPr>
      </w:pPr>
      <w:r>
        <w:rPr>
          <w:sz w:val="28"/>
          <w:szCs w:val="28"/>
        </w:rPr>
        <w:lastRenderedPageBreak/>
        <w:t>Серьёзной проблемой при работе в сети является защита информации от несанкционированного доступа. Для этих целей используется брандмауэр.</w:t>
      </w:r>
      <w:r>
        <w:rPr>
          <w:b/>
          <w:color w:val="000F27"/>
          <w:sz w:val="28"/>
          <w:szCs w:val="28"/>
        </w:rPr>
        <w:t xml:space="preserve"> </w:t>
      </w:r>
      <w:r>
        <w:rPr>
          <w:b/>
          <w:sz w:val="28"/>
          <w:szCs w:val="28"/>
        </w:rPr>
        <w:t>Брандмауэр</w:t>
      </w:r>
      <w:r>
        <w:rPr>
          <w:sz w:val="28"/>
          <w:szCs w:val="28"/>
        </w:rPr>
        <w:t xml:space="preserve"> – аппаратно – программное средство (межсетевой экран), которое предотвращает несанкционированный доступ в защищаемую сеть.В качестве линий связи используются выделенные каналы (телефонные, кабельные, спутниковые) или коммутируемые телефонные линии, в этом случае используется модем.</w:t>
      </w:r>
      <w:r>
        <w:rPr>
          <w:b/>
          <w:color w:val="000F27"/>
          <w:sz w:val="28"/>
          <w:szCs w:val="28"/>
        </w:rPr>
        <w:t xml:space="preserve"> </w:t>
      </w:r>
      <w:r>
        <w:rPr>
          <w:b/>
          <w:sz w:val="28"/>
          <w:szCs w:val="28"/>
        </w:rPr>
        <w:t>Модем</w:t>
      </w:r>
      <w:r>
        <w:rPr>
          <w:sz w:val="28"/>
          <w:szCs w:val="28"/>
        </w:rPr>
        <w:t xml:space="preserve"> преобразует двоичный код компьютера в аналоговый электрический сигнал телефонной сети при передачи информации (модуляция) и производит обратное преобразование (демодуляция) во время приёма информации. Основной характеристикой модема является скорость передачи – приёма информации, которая измеряется в битах в секунду – бит/с.</w:t>
      </w:r>
    </w:p>
    <w:p w:rsidR="00EA1977" w:rsidRDefault="00EA1977" w:rsidP="00EA1977">
      <w:pPr>
        <w:spacing w:line="360" w:lineRule="auto"/>
        <w:ind w:firstLine="709"/>
        <w:rPr>
          <w:sz w:val="28"/>
          <w:szCs w:val="28"/>
        </w:rPr>
      </w:pPr>
      <w:r>
        <w:rPr>
          <w:sz w:val="28"/>
          <w:szCs w:val="28"/>
        </w:rPr>
        <w:t xml:space="preserve">Интернет представляет собой распределенную децентрализованную систему, т.е. в нем нет центральных/главных узлов. Правила его функционирования стандартизованы и общедоступны. С технической точки зрения, Интернет состоит из большого числа менее крупных сетей, которые также неоднородны. Глобальная сеть охватывает значительную географическую территорию: область, страну или даже целый континент. Она объединяет машины, выполняющие пользовательские приложения, которые называются хостами. Хост – компьютеры постоянно находятся во включённом состоянии, постоянно готовы к приёму- передаче информации. Службы Интернет используют архитектуру клиент-сервер, т.е. если Вы – пользователь, клиентская программа на Вашем компьютере должна подключиться к серверу и послать ему запрос на получение информации. Программа на сервере, в свою очередь, вышлет эту информацию и, будет ожидать следующего запроса и т.д. </w:t>
      </w:r>
    </w:p>
    <w:p w:rsidR="00EA1977" w:rsidRDefault="00EA1977" w:rsidP="006A78EC">
      <w:pPr>
        <w:pStyle w:val="a5"/>
        <w:widowControl w:val="0"/>
        <w:numPr>
          <w:ilvl w:val="0"/>
          <w:numId w:val="151"/>
        </w:numPr>
        <w:spacing w:before="0" w:beforeAutospacing="0" w:after="0" w:afterAutospacing="0" w:line="360" w:lineRule="auto"/>
        <w:jc w:val="left"/>
        <w:rPr>
          <w:b/>
          <w:sz w:val="32"/>
          <w:szCs w:val="28"/>
        </w:rPr>
      </w:pPr>
      <w:r>
        <w:rPr>
          <w:b/>
          <w:sz w:val="32"/>
          <w:szCs w:val="28"/>
        </w:rPr>
        <w:t>Методика и порядок выполнения работы</w:t>
      </w:r>
    </w:p>
    <w:p w:rsidR="00EA1977" w:rsidRDefault="00EA1977" w:rsidP="00EA1977">
      <w:pPr>
        <w:pStyle w:val="a5"/>
        <w:widowControl w:val="0"/>
        <w:spacing w:before="0" w:beforeAutospacing="0" w:after="0" w:afterAutospacing="0" w:line="360" w:lineRule="auto"/>
        <w:rPr>
          <w:b/>
          <w:sz w:val="32"/>
          <w:szCs w:val="28"/>
        </w:rPr>
      </w:pPr>
    </w:p>
    <w:p w:rsidR="00EA1977" w:rsidRDefault="00EA1977" w:rsidP="00EA1977">
      <w:pPr>
        <w:spacing w:line="360" w:lineRule="auto"/>
        <w:ind w:firstLine="709"/>
        <w:rPr>
          <w:sz w:val="28"/>
          <w:szCs w:val="28"/>
        </w:rPr>
      </w:pPr>
      <w:r>
        <w:rPr>
          <w:sz w:val="28"/>
          <w:szCs w:val="28"/>
        </w:rPr>
        <w:t xml:space="preserve">Если необходимо найти какую-либо информацию в сети Интернет, а вы даже не представляете, с чего начать поиск, - начните с поисковых систем. Поисковые системы содержат огромные базы данных по сайтам и помогают быстро найти те из них, которые содержат нужную вам информацию. Начнем </w:t>
      </w:r>
      <w:r>
        <w:rPr>
          <w:sz w:val="28"/>
          <w:szCs w:val="28"/>
        </w:rPr>
        <w:lastRenderedPageBreak/>
        <w:t>знакомство с поисковыми системами с Яндекса. Как на любых поисковых серверах, на Яндексе есть поле для ввода запроса. Запрос – это набор ключевых слов, которые сообщают поисковой системе, что вы хотите найти. Помните, чем конкретнее запрос, тем точнее будет результат.</w:t>
      </w:r>
    </w:p>
    <w:p w:rsidR="00EA1977" w:rsidRDefault="00EA1977" w:rsidP="00EA1977">
      <w:pPr>
        <w:spacing w:line="360" w:lineRule="auto"/>
        <w:ind w:left="360" w:firstLine="348"/>
        <w:rPr>
          <w:sz w:val="28"/>
          <w:szCs w:val="28"/>
        </w:rPr>
      </w:pPr>
      <w:r>
        <w:rPr>
          <w:sz w:val="28"/>
          <w:szCs w:val="28"/>
        </w:rPr>
        <w:t xml:space="preserve">После того как вы введете запрос и нажмете </w:t>
      </w:r>
      <w:r>
        <w:rPr>
          <w:sz w:val="28"/>
          <w:szCs w:val="28"/>
          <w:lang w:val="en-US"/>
        </w:rPr>
        <w:t>Enter</w:t>
      </w:r>
      <w:r>
        <w:rPr>
          <w:sz w:val="28"/>
          <w:szCs w:val="28"/>
        </w:rPr>
        <w:t xml:space="preserve">, Яндекс произведет </w:t>
      </w:r>
    </w:p>
    <w:p w:rsidR="00EA1977" w:rsidRDefault="00EA1977" w:rsidP="00EA1977">
      <w:pPr>
        <w:spacing w:line="360" w:lineRule="auto"/>
        <w:rPr>
          <w:sz w:val="28"/>
          <w:szCs w:val="28"/>
        </w:rPr>
      </w:pPr>
      <w:r>
        <w:rPr>
          <w:sz w:val="28"/>
          <w:szCs w:val="28"/>
        </w:rPr>
        <w:t>поиск по своей база данных и покажет вам результаты в виде ссылок на походящие страницы и краткие выдержки из текстов. Нередко это число бывает очень большим: тысячи или даже миллионы страниц могут соответствовать вашему запросу. Разумеется, загрузить сразу все найденные ссылки невозможно. Яндекс выдает результат по 10 ссылкам  за один раз. Ссылки отсортированы по релевантности, вероятнее всего, вы найдете то, что вам нужно среди первого десятка ссылок. При желании можно посмотреть второй десяток и т.д.</w:t>
      </w:r>
    </w:p>
    <w:p w:rsidR="00EA1977" w:rsidRDefault="00EA1977" w:rsidP="00EA1977">
      <w:pPr>
        <w:spacing w:line="360" w:lineRule="auto"/>
        <w:ind w:left="360" w:firstLine="348"/>
        <w:rPr>
          <w:sz w:val="28"/>
          <w:szCs w:val="28"/>
        </w:rPr>
      </w:pPr>
      <w:r>
        <w:rPr>
          <w:sz w:val="28"/>
          <w:szCs w:val="28"/>
        </w:rPr>
        <w:t xml:space="preserve">Приступим к поиску. Предположим, что мы хотим найти изображения </w:t>
      </w:r>
    </w:p>
    <w:p w:rsidR="00EA1977" w:rsidRDefault="00EA1977" w:rsidP="00EA1977">
      <w:pPr>
        <w:spacing w:line="360" w:lineRule="auto"/>
        <w:rPr>
          <w:sz w:val="28"/>
          <w:szCs w:val="28"/>
        </w:rPr>
      </w:pPr>
      <w:r>
        <w:rPr>
          <w:sz w:val="28"/>
          <w:szCs w:val="28"/>
        </w:rPr>
        <w:t>новых красивых автомобилей и их характеристики. Попробуем  различные запросы.</w:t>
      </w:r>
    </w:p>
    <w:p w:rsidR="00EA1977" w:rsidRDefault="006A4753" w:rsidP="00EA1977">
      <w:pPr>
        <w:spacing w:line="360" w:lineRule="auto"/>
        <w:ind w:left="360" w:firstLine="348"/>
        <w:rPr>
          <w:sz w:val="28"/>
          <w:szCs w:val="28"/>
        </w:rPr>
      </w:pPr>
      <w:r>
        <w:rPr>
          <w:b/>
          <w:sz w:val="28"/>
          <w:szCs w:val="28"/>
        </w:rPr>
        <w:t xml:space="preserve"> Задание. </w:t>
      </w:r>
      <w:r w:rsidR="00EA1977">
        <w:rPr>
          <w:sz w:val="28"/>
          <w:szCs w:val="28"/>
        </w:rPr>
        <w:t>Выполните:</w:t>
      </w:r>
    </w:p>
    <w:p w:rsidR="00EA1977" w:rsidRPr="006A4753"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 xml:space="preserve">Запустите </w:t>
      </w:r>
      <w:r>
        <w:rPr>
          <w:sz w:val="28"/>
          <w:szCs w:val="28"/>
          <w:lang w:val="en-US"/>
        </w:rPr>
        <w:t>Internet</w:t>
      </w:r>
      <w:r w:rsidRPr="006A4753">
        <w:rPr>
          <w:sz w:val="28"/>
          <w:szCs w:val="28"/>
        </w:rPr>
        <w:t xml:space="preserve"> </w:t>
      </w:r>
      <w:r>
        <w:rPr>
          <w:sz w:val="28"/>
          <w:szCs w:val="28"/>
          <w:lang w:val="en-US"/>
        </w:rPr>
        <w:t>Explorer</w:t>
      </w:r>
      <w:r>
        <w:rPr>
          <w:sz w:val="28"/>
          <w:szCs w:val="28"/>
        </w:rPr>
        <w:t>.</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 xml:space="preserve">Зайдите на сайт </w:t>
      </w:r>
      <w:r>
        <w:rPr>
          <w:sz w:val="28"/>
          <w:szCs w:val="28"/>
          <w:lang w:val="en-US"/>
        </w:rPr>
        <w:t>www</w:t>
      </w:r>
      <w:r>
        <w:rPr>
          <w:sz w:val="28"/>
          <w:szCs w:val="28"/>
        </w:rPr>
        <w:t>.</w:t>
      </w:r>
      <w:r>
        <w:rPr>
          <w:sz w:val="28"/>
          <w:szCs w:val="28"/>
          <w:lang w:val="en-US"/>
        </w:rPr>
        <w:t>yandex</w:t>
      </w:r>
      <w:r>
        <w:rPr>
          <w:sz w:val="28"/>
          <w:szCs w:val="28"/>
        </w:rPr>
        <w:t>.</w:t>
      </w:r>
      <w:r>
        <w:rPr>
          <w:sz w:val="28"/>
          <w:szCs w:val="28"/>
          <w:lang w:val="en-US"/>
        </w:rPr>
        <w:t>ru</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 xml:space="preserve">В поле ввода запроса введите новые машины и нажмите </w:t>
      </w:r>
      <w:r>
        <w:rPr>
          <w:sz w:val="28"/>
          <w:szCs w:val="28"/>
          <w:lang w:val="en-US"/>
        </w:rPr>
        <w:t>Enter</w:t>
      </w:r>
      <w:r>
        <w:rPr>
          <w:sz w:val="28"/>
          <w:szCs w:val="28"/>
        </w:rPr>
        <w:t>.</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Подождите, пока загрузятся результаты поиска.</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Обратите внимание на то, сколько было найдено страниц,</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 xml:space="preserve"> соответствующих запросу.</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Прочитайте названия ссылок и краткие выдержки из текста.</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 xml:space="preserve">Щелкните по одной из ссылок – соответствующая страница </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откроется в новом окне.</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 xml:space="preserve">Оцените, насколько загруженная страница соответствует </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нашей цели.</w:t>
      </w:r>
    </w:p>
    <w:p w:rsidR="00EA1977" w:rsidRDefault="00EA1977" w:rsidP="006A78EC">
      <w:pPr>
        <w:numPr>
          <w:ilvl w:val="3"/>
          <w:numId w:val="152"/>
        </w:numPr>
        <w:tabs>
          <w:tab w:val="clear" w:pos="2880"/>
          <w:tab w:val="num" w:pos="709"/>
        </w:tabs>
        <w:spacing w:after="0" w:line="360" w:lineRule="auto"/>
        <w:ind w:hanging="2171"/>
        <w:jc w:val="left"/>
        <w:rPr>
          <w:sz w:val="28"/>
          <w:szCs w:val="28"/>
        </w:rPr>
      </w:pPr>
      <w:r>
        <w:rPr>
          <w:sz w:val="28"/>
          <w:szCs w:val="28"/>
        </w:rPr>
        <w:t>Загрузите другие ссылки.</w:t>
      </w:r>
    </w:p>
    <w:p w:rsidR="00EA1977" w:rsidRDefault="00EA1977" w:rsidP="00EA1977">
      <w:pPr>
        <w:rPr>
          <w:szCs w:val="24"/>
        </w:rPr>
      </w:pPr>
    </w:p>
    <w:p w:rsidR="00EA1977" w:rsidRDefault="00EA1977" w:rsidP="00EA1977">
      <w:pPr>
        <w:spacing w:line="360" w:lineRule="auto"/>
        <w:ind w:firstLine="709"/>
        <w:rPr>
          <w:sz w:val="28"/>
          <w:szCs w:val="28"/>
        </w:rPr>
      </w:pPr>
      <w:r>
        <w:rPr>
          <w:sz w:val="28"/>
          <w:szCs w:val="28"/>
        </w:rPr>
        <w:t>Видно, что большинство ссылок касается Интернет – магазинов, где в продажу поступили новые машины, или советы по покупке новой машины. В данном случае мы задали слишком общий  и неконкретный вопрос. Запрос нужно хорошо продумать и внести в него интересующие слова. Совсем необязательно, чтобы получилось осмысленное предложение или словосочетание, главное – указать нужное слово. Не стоит ставить знаки препинания – они в поисковых системах имеют особое значение. Разделяйте слова пробелами.</w:t>
      </w:r>
    </w:p>
    <w:p w:rsidR="00EA1977" w:rsidRDefault="00EA1977" w:rsidP="00EA1977">
      <w:pPr>
        <w:spacing w:line="360" w:lineRule="auto"/>
        <w:rPr>
          <w:sz w:val="28"/>
          <w:szCs w:val="28"/>
        </w:rPr>
      </w:pPr>
      <w:r>
        <w:rPr>
          <w:sz w:val="28"/>
          <w:szCs w:val="28"/>
        </w:rPr>
        <w:t xml:space="preserve"> Выполните:</w:t>
      </w:r>
    </w:p>
    <w:p w:rsidR="00EA1977" w:rsidRDefault="00EA1977" w:rsidP="006A78EC">
      <w:pPr>
        <w:numPr>
          <w:ilvl w:val="0"/>
          <w:numId w:val="153"/>
        </w:numPr>
        <w:spacing w:after="0" w:line="360" w:lineRule="auto"/>
        <w:rPr>
          <w:sz w:val="28"/>
          <w:szCs w:val="28"/>
        </w:rPr>
      </w:pPr>
      <w:r>
        <w:rPr>
          <w:sz w:val="28"/>
          <w:szCs w:val="28"/>
        </w:rPr>
        <w:t>Введите запрос новые модели машин.</w:t>
      </w:r>
    </w:p>
    <w:p w:rsidR="00EA1977" w:rsidRDefault="00EA1977" w:rsidP="006A78EC">
      <w:pPr>
        <w:numPr>
          <w:ilvl w:val="0"/>
          <w:numId w:val="153"/>
        </w:numPr>
        <w:spacing w:after="0" w:line="360" w:lineRule="auto"/>
        <w:rPr>
          <w:sz w:val="28"/>
          <w:szCs w:val="28"/>
        </w:rPr>
      </w:pPr>
      <w:r>
        <w:rPr>
          <w:sz w:val="28"/>
          <w:szCs w:val="28"/>
        </w:rPr>
        <w:t>Посмотрите, сколько было найдено страниц, и оцените, насколько ссылки соответствуют нашей цели.</w:t>
      </w:r>
    </w:p>
    <w:p w:rsidR="00EA1977" w:rsidRDefault="00EA1977" w:rsidP="006A78EC">
      <w:pPr>
        <w:numPr>
          <w:ilvl w:val="0"/>
          <w:numId w:val="153"/>
        </w:numPr>
        <w:spacing w:after="0" w:line="360" w:lineRule="auto"/>
        <w:rPr>
          <w:sz w:val="28"/>
          <w:szCs w:val="28"/>
        </w:rPr>
      </w:pPr>
      <w:r>
        <w:rPr>
          <w:sz w:val="28"/>
          <w:szCs w:val="28"/>
        </w:rPr>
        <w:t>Проанализируйте подобным образом запрос новые модели автомобилей.</w:t>
      </w:r>
    </w:p>
    <w:p w:rsidR="00EA1977" w:rsidRDefault="00EA1977" w:rsidP="006A78EC">
      <w:pPr>
        <w:numPr>
          <w:ilvl w:val="0"/>
          <w:numId w:val="153"/>
        </w:numPr>
        <w:spacing w:after="0" w:line="360" w:lineRule="auto"/>
        <w:rPr>
          <w:sz w:val="28"/>
          <w:szCs w:val="28"/>
        </w:rPr>
      </w:pPr>
      <w:r>
        <w:rPr>
          <w:sz w:val="28"/>
          <w:szCs w:val="28"/>
        </w:rPr>
        <w:t>Проанализируйте подобным образом запрос новые модели автомобилей характеристики.</w:t>
      </w:r>
    </w:p>
    <w:p w:rsidR="00EA1977" w:rsidRDefault="00EA1977" w:rsidP="006A78EC">
      <w:pPr>
        <w:numPr>
          <w:ilvl w:val="0"/>
          <w:numId w:val="153"/>
        </w:numPr>
        <w:spacing w:after="0" w:line="360" w:lineRule="auto"/>
        <w:rPr>
          <w:sz w:val="28"/>
          <w:szCs w:val="28"/>
        </w:rPr>
      </w:pPr>
      <w:r>
        <w:rPr>
          <w:sz w:val="28"/>
          <w:szCs w:val="28"/>
        </w:rPr>
        <w:t>Проанализируйте подобным образом запрос новые модели автомобилей характеристики фотографии.</w:t>
      </w:r>
    </w:p>
    <w:p w:rsidR="00EA1977" w:rsidRDefault="00EA1977" w:rsidP="00EA1977">
      <w:pPr>
        <w:spacing w:line="360" w:lineRule="auto"/>
        <w:ind w:firstLine="709"/>
        <w:rPr>
          <w:sz w:val="28"/>
          <w:szCs w:val="28"/>
        </w:rPr>
      </w:pPr>
      <w:r>
        <w:rPr>
          <w:sz w:val="28"/>
          <w:szCs w:val="28"/>
        </w:rPr>
        <w:t>Видим, чем запрос конкретнее, тем меньше страниц будет найдено, но тем больше они будут соответствовать нашей цели. Последний запрос выдал всего пару десятков страниц, но самые первые из них полностью удовлетворяют нашим целям: содержат фотографии и характеристики новых моделей автомобилей.</w:t>
      </w:r>
    </w:p>
    <w:p w:rsidR="00EA1977" w:rsidRDefault="00EA1977" w:rsidP="00EA1977">
      <w:pPr>
        <w:spacing w:line="360" w:lineRule="auto"/>
        <w:ind w:firstLine="709"/>
        <w:jc w:val="center"/>
        <w:rPr>
          <w:sz w:val="28"/>
          <w:szCs w:val="28"/>
        </w:rPr>
      </w:pPr>
      <w:r>
        <w:rPr>
          <w:sz w:val="28"/>
          <w:szCs w:val="28"/>
        </w:rPr>
        <w:t>Управляющие символы в запросах</w:t>
      </w:r>
    </w:p>
    <w:p w:rsidR="00EA1977" w:rsidRDefault="00EA1977" w:rsidP="00EA1977">
      <w:pPr>
        <w:spacing w:line="360" w:lineRule="auto"/>
        <w:ind w:firstLine="709"/>
        <w:rPr>
          <w:sz w:val="28"/>
          <w:szCs w:val="28"/>
        </w:rPr>
      </w:pPr>
      <w:r>
        <w:rPr>
          <w:sz w:val="28"/>
          <w:szCs w:val="28"/>
        </w:rPr>
        <w:t>Знаки препинания в запросах позволяют более точно описать, что мы хотим найти. С помощью символов + и – показывают значимость того или иного слова. Символ «+» означает, что слово обязательно должно встречаться на странице. Символ  «-» означает, что данное слово не должно встречаться вообще. Эти символы ставятся вплотную к слову (без пробела).</w:t>
      </w:r>
    </w:p>
    <w:p w:rsidR="00EA1977" w:rsidRDefault="00EA1977" w:rsidP="00EA1977">
      <w:pPr>
        <w:spacing w:line="360" w:lineRule="auto"/>
        <w:rPr>
          <w:sz w:val="28"/>
          <w:szCs w:val="28"/>
        </w:rPr>
      </w:pPr>
      <w:r>
        <w:rPr>
          <w:sz w:val="28"/>
          <w:szCs w:val="28"/>
        </w:rPr>
        <w:lastRenderedPageBreak/>
        <w:t>Выполните:</w:t>
      </w:r>
    </w:p>
    <w:p w:rsidR="00EA1977" w:rsidRDefault="00EA1977" w:rsidP="006A78EC">
      <w:pPr>
        <w:numPr>
          <w:ilvl w:val="0"/>
          <w:numId w:val="154"/>
        </w:numPr>
        <w:spacing w:after="0" w:line="360" w:lineRule="auto"/>
        <w:rPr>
          <w:sz w:val="28"/>
          <w:szCs w:val="28"/>
        </w:rPr>
      </w:pPr>
      <w:r>
        <w:rPr>
          <w:sz w:val="28"/>
          <w:szCs w:val="28"/>
        </w:rPr>
        <w:t>Сделайте в поисковой системе Яндекс запрос Египет.</w:t>
      </w:r>
    </w:p>
    <w:p w:rsidR="00EA1977" w:rsidRDefault="00EA1977" w:rsidP="006A78EC">
      <w:pPr>
        <w:numPr>
          <w:ilvl w:val="0"/>
          <w:numId w:val="154"/>
        </w:numPr>
        <w:spacing w:after="0" w:line="360" w:lineRule="auto"/>
        <w:rPr>
          <w:sz w:val="28"/>
          <w:szCs w:val="28"/>
        </w:rPr>
      </w:pPr>
      <w:r>
        <w:rPr>
          <w:sz w:val="28"/>
          <w:szCs w:val="28"/>
        </w:rPr>
        <w:t>Оцените количество найденных страниц, просмотрите заголовки страниц.</w:t>
      </w:r>
    </w:p>
    <w:p w:rsidR="00EA1977" w:rsidRDefault="00EA1977" w:rsidP="006A78EC">
      <w:pPr>
        <w:numPr>
          <w:ilvl w:val="0"/>
          <w:numId w:val="154"/>
        </w:numPr>
        <w:spacing w:after="0" w:line="360" w:lineRule="auto"/>
        <w:rPr>
          <w:sz w:val="28"/>
          <w:szCs w:val="28"/>
        </w:rPr>
      </w:pPr>
      <w:r>
        <w:rPr>
          <w:sz w:val="28"/>
          <w:szCs w:val="28"/>
        </w:rPr>
        <w:t>Сделайте запрос Египет  –агентство  – турфирма.</w:t>
      </w:r>
    </w:p>
    <w:p w:rsidR="00EA1977" w:rsidRDefault="00EA1977" w:rsidP="006A78EC">
      <w:pPr>
        <w:numPr>
          <w:ilvl w:val="0"/>
          <w:numId w:val="154"/>
        </w:numPr>
        <w:spacing w:after="0" w:line="360" w:lineRule="auto"/>
        <w:rPr>
          <w:sz w:val="28"/>
          <w:szCs w:val="28"/>
        </w:rPr>
      </w:pPr>
      <w:r>
        <w:rPr>
          <w:sz w:val="28"/>
          <w:szCs w:val="28"/>
        </w:rPr>
        <w:t>Оцените изменения в результате поиска.</w:t>
      </w:r>
    </w:p>
    <w:p w:rsidR="00EA1977" w:rsidRDefault="00EA1977" w:rsidP="006A78EC">
      <w:pPr>
        <w:numPr>
          <w:ilvl w:val="0"/>
          <w:numId w:val="154"/>
        </w:numPr>
        <w:spacing w:after="0" w:line="360" w:lineRule="auto"/>
        <w:rPr>
          <w:sz w:val="28"/>
          <w:szCs w:val="28"/>
        </w:rPr>
      </w:pPr>
      <w:r>
        <w:rPr>
          <w:sz w:val="28"/>
          <w:szCs w:val="28"/>
        </w:rPr>
        <w:t>Сделайте запрос Египет –агентство –турфирма –отдых.</w:t>
      </w:r>
    </w:p>
    <w:p w:rsidR="00EA1977" w:rsidRDefault="00EA1977" w:rsidP="006A78EC">
      <w:pPr>
        <w:numPr>
          <w:ilvl w:val="0"/>
          <w:numId w:val="154"/>
        </w:numPr>
        <w:spacing w:after="0" w:line="360" w:lineRule="auto"/>
        <w:rPr>
          <w:sz w:val="28"/>
          <w:szCs w:val="28"/>
        </w:rPr>
      </w:pPr>
      <w:r>
        <w:rPr>
          <w:sz w:val="28"/>
          <w:szCs w:val="28"/>
        </w:rPr>
        <w:t>Сделайте запрос Египет +культура –агентство –турфирма –отдых.</w:t>
      </w:r>
    </w:p>
    <w:p w:rsidR="00EA1977" w:rsidRDefault="00EA1977" w:rsidP="00EA1977">
      <w:pPr>
        <w:spacing w:line="360" w:lineRule="auto"/>
        <w:ind w:firstLine="709"/>
        <w:rPr>
          <w:sz w:val="28"/>
          <w:szCs w:val="28"/>
        </w:rPr>
      </w:pPr>
      <w:r>
        <w:rPr>
          <w:sz w:val="28"/>
          <w:szCs w:val="28"/>
        </w:rPr>
        <w:t>Когда просто вводится набор слов, находятся страницы, которые содержат эти слова, причем необязательно, что слова будут стоять рядом. Например, если вводим запрос вопросы к экзамену по информатике, то этому запросу будут удовлетворять страницы, содержащие текст вопросы квалификационного экзамена учителей информатики. Если же поместить это словосочетание в кавычки, то будут найдены только те страницы, на которых эти слова стоят рядом.</w:t>
      </w:r>
    </w:p>
    <w:p w:rsidR="00EA1977" w:rsidRDefault="00EA1977" w:rsidP="00EA1977">
      <w:pPr>
        <w:spacing w:line="360" w:lineRule="auto"/>
        <w:rPr>
          <w:sz w:val="28"/>
          <w:szCs w:val="28"/>
        </w:rPr>
      </w:pPr>
      <w:r>
        <w:rPr>
          <w:sz w:val="28"/>
          <w:szCs w:val="28"/>
        </w:rPr>
        <w:t>Выполните:</w:t>
      </w:r>
    </w:p>
    <w:p w:rsidR="00EA1977" w:rsidRDefault="00EA1977" w:rsidP="006A78EC">
      <w:pPr>
        <w:numPr>
          <w:ilvl w:val="0"/>
          <w:numId w:val="155"/>
        </w:numPr>
        <w:spacing w:after="0" w:line="360" w:lineRule="auto"/>
        <w:rPr>
          <w:sz w:val="28"/>
          <w:szCs w:val="28"/>
        </w:rPr>
      </w:pPr>
      <w:r>
        <w:rPr>
          <w:sz w:val="28"/>
          <w:szCs w:val="28"/>
        </w:rPr>
        <w:t>Сделайте запрос вопросы к экзамену по информатике.</w:t>
      </w:r>
    </w:p>
    <w:p w:rsidR="00EA1977" w:rsidRDefault="00EA1977" w:rsidP="006A78EC">
      <w:pPr>
        <w:numPr>
          <w:ilvl w:val="0"/>
          <w:numId w:val="155"/>
        </w:numPr>
        <w:spacing w:after="0" w:line="360" w:lineRule="auto"/>
        <w:rPr>
          <w:sz w:val="28"/>
          <w:szCs w:val="28"/>
        </w:rPr>
      </w:pPr>
      <w:r>
        <w:rPr>
          <w:sz w:val="28"/>
          <w:szCs w:val="28"/>
        </w:rPr>
        <w:t>Сделайте запрос « вопросы к экзамену по информатике».</w:t>
      </w:r>
    </w:p>
    <w:p w:rsidR="00EA1977" w:rsidRDefault="00EA1977" w:rsidP="006A78EC">
      <w:pPr>
        <w:numPr>
          <w:ilvl w:val="0"/>
          <w:numId w:val="155"/>
        </w:numPr>
        <w:spacing w:after="0" w:line="360" w:lineRule="auto"/>
        <w:rPr>
          <w:sz w:val="28"/>
          <w:szCs w:val="28"/>
        </w:rPr>
      </w:pPr>
      <w:r>
        <w:rPr>
          <w:sz w:val="28"/>
          <w:szCs w:val="28"/>
        </w:rPr>
        <w:t>Оцените, как изменились результаты поиска.</w:t>
      </w:r>
    </w:p>
    <w:p w:rsidR="00EA1977" w:rsidRDefault="00EA1977" w:rsidP="00EA1977">
      <w:pPr>
        <w:spacing w:line="360" w:lineRule="auto"/>
        <w:ind w:firstLine="709"/>
        <w:rPr>
          <w:sz w:val="28"/>
          <w:szCs w:val="28"/>
        </w:rPr>
      </w:pPr>
      <w:r>
        <w:rPr>
          <w:sz w:val="28"/>
          <w:szCs w:val="28"/>
        </w:rPr>
        <w:t>По умолчанию поиск учитывает все формы заданного слова согласно правилам русского языка. Однако существует возможность поиска по точной словоформе, для этого перед словоформой ставится восклицательный знак «!». Так по запросу !Путину</w:t>
      </w:r>
      <w:r>
        <w:rPr>
          <w:color w:val="800080"/>
          <w:sz w:val="28"/>
          <w:szCs w:val="28"/>
        </w:rPr>
        <w:t xml:space="preserve"> </w:t>
      </w:r>
      <w:r>
        <w:rPr>
          <w:sz w:val="28"/>
          <w:szCs w:val="28"/>
        </w:rPr>
        <w:t xml:space="preserve">будут найдены все документы, содержащие словоформу «Путину». Между словами можно поставить знак «|», чтобы найти документы содержащие любое из этих слов. Удобно при поиске синонимов. Запрос фото | фотография  | фотоснимок  | снимок  | фотоизображение задает поиск документов, содержащих хотя бы одно из перечисленных слов. Еще один знак, тильда ‘ ~ ‘, позволит найти документы с предложением, содержащим первое слово, но не содержащее второе. По запросу банки ~ закон , будут найдены все документы, содержащие слово «банки», рядом с которыми (в пределах предложения) нет слова «закон». </w:t>
      </w:r>
    </w:p>
    <w:p w:rsidR="00EA1977" w:rsidRDefault="00EA1977" w:rsidP="00EA1977">
      <w:pPr>
        <w:spacing w:line="360" w:lineRule="auto"/>
        <w:jc w:val="center"/>
        <w:rPr>
          <w:sz w:val="28"/>
          <w:szCs w:val="28"/>
        </w:rPr>
      </w:pPr>
      <w:r>
        <w:rPr>
          <w:sz w:val="28"/>
          <w:szCs w:val="28"/>
        </w:rPr>
        <w:lastRenderedPageBreak/>
        <w:t>Поиск картинок.</w:t>
      </w:r>
    </w:p>
    <w:p w:rsidR="00EA1977" w:rsidRDefault="00EA1977" w:rsidP="00EA1977">
      <w:pPr>
        <w:spacing w:line="360" w:lineRule="auto"/>
        <w:ind w:firstLine="709"/>
        <w:rPr>
          <w:sz w:val="28"/>
          <w:szCs w:val="28"/>
        </w:rPr>
      </w:pPr>
      <w:r>
        <w:rPr>
          <w:sz w:val="28"/>
          <w:szCs w:val="28"/>
        </w:rPr>
        <w:t xml:space="preserve">Иногда необходимо найти не текстовую информацию, а графическую. В системе Яндекс для этого имеется специальная ссылка Картинки, расположенная под полем ввода запроса. Щелкнув по ней, мы переключимся в режим поиска картинок. Сам поиск осуществляется точно так же – вводим запрос и нажимаем </w:t>
      </w:r>
      <w:r>
        <w:rPr>
          <w:sz w:val="28"/>
          <w:szCs w:val="28"/>
          <w:lang w:val="en-US"/>
        </w:rPr>
        <w:t>Enter</w:t>
      </w:r>
      <w:r>
        <w:rPr>
          <w:sz w:val="28"/>
          <w:szCs w:val="28"/>
        </w:rPr>
        <w:t>. Также можно выбрать размер картинок. Давайте найдем фотографию президента России.</w:t>
      </w:r>
    </w:p>
    <w:p w:rsidR="00EA1977" w:rsidRDefault="00EA1977" w:rsidP="00EA1977">
      <w:pPr>
        <w:spacing w:line="360" w:lineRule="auto"/>
        <w:rPr>
          <w:sz w:val="28"/>
          <w:szCs w:val="28"/>
        </w:rPr>
      </w:pPr>
      <w:r>
        <w:rPr>
          <w:sz w:val="28"/>
          <w:szCs w:val="28"/>
        </w:rPr>
        <w:t>Выполните:</w:t>
      </w:r>
    </w:p>
    <w:p w:rsidR="00EA1977" w:rsidRDefault="00EA1977" w:rsidP="006A78EC">
      <w:pPr>
        <w:numPr>
          <w:ilvl w:val="0"/>
          <w:numId w:val="156"/>
        </w:numPr>
        <w:spacing w:after="0" w:line="360" w:lineRule="auto"/>
        <w:rPr>
          <w:sz w:val="28"/>
          <w:szCs w:val="28"/>
        </w:rPr>
      </w:pPr>
      <w:r>
        <w:rPr>
          <w:sz w:val="28"/>
          <w:szCs w:val="28"/>
        </w:rPr>
        <w:t>Щелкните по ссылке Картинки.</w:t>
      </w:r>
    </w:p>
    <w:p w:rsidR="00EA1977" w:rsidRDefault="00EA1977" w:rsidP="006A78EC">
      <w:pPr>
        <w:numPr>
          <w:ilvl w:val="0"/>
          <w:numId w:val="156"/>
        </w:numPr>
        <w:spacing w:after="0" w:line="360" w:lineRule="auto"/>
        <w:rPr>
          <w:sz w:val="28"/>
          <w:szCs w:val="28"/>
        </w:rPr>
      </w:pPr>
      <w:r>
        <w:rPr>
          <w:sz w:val="28"/>
          <w:szCs w:val="28"/>
        </w:rPr>
        <w:t>Введите запрос Владимир Путин.</w:t>
      </w:r>
    </w:p>
    <w:p w:rsidR="00EA1977" w:rsidRDefault="00EA1977" w:rsidP="006A78EC">
      <w:pPr>
        <w:numPr>
          <w:ilvl w:val="0"/>
          <w:numId w:val="156"/>
        </w:numPr>
        <w:spacing w:after="0" w:line="360" w:lineRule="auto"/>
        <w:rPr>
          <w:sz w:val="28"/>
          <w:szCs w:val="28"/>
        </w:rPr>
      </w:pPr>
      <w:r>
        <w:rPr>
          <w:sz w:val="28"/>
          <w:szCs w:val="28"/>
        </w:rPr>
        <w:t>В поле размера выберите Любые (этот выбор стоит по умолчанию, поэтому выполнять не обязательно).</w:t>
      </w:r>
    </w:p>
    <w:p w:rsidR="00EA1977" w:rsidRDefault="00EA1977" w:rsidP="006A78EC">
      <w:pPr>
        <w:numPr>
          <w:ilvl w:val="0"/>
          <w:numId w:val="156"/>
        </w:numPr>
        <w:spacing w:after="0" w:line="360" w:lineRule="auto"/>
        <w:rPr>
          <w:sz w:val="28"/>
          <w:szCs w:val="28"/>
        </w:rPr>
      </w:pPr>
      <w:r>
        <w:rPr>
          <w:sz w:val="28"/>
          <w:szCs w:val="28"/>
        </w:rPr>
        <w:t xml:space="preserve">щелкните по кнопке Найти или </w:t>
      </w:r>
      <w:r>
        <w:rPr>
          <w:sz w:val="28"/>
          <w:szCs w:val="28"/>
          <w:lang w:val="en-US"/>
        </w:rPr>
        <w:t>Enter</w:t>
      </w:r>
      <w:r>
        <w:rPr>
          <w:sz w:val="28"/>
          <w:szCs w:val="28"/>
        </w:rPr>
        <w:t>.</w:t>
      </w:r>
    </w:p>
    <w:p w:rsidR="00EA1977" w:rsidRDefault="00EA1977" w:rsidP="006A78EC">
      <w:pPr>
        <w:numPr>
          <w:ilvl w:val="0"/>
          <w:numId w:val="156"/>
        </w:numPr>
        <w:spacing w:after="0" w:line="360" w:lineRule="auto"/>
        <w:rPr>
          <w:sz w:val="28"/>
          <w:szCs w:val="28"/>
        </w:rPr>
      </w:pPr>
      <w:r>
        <w:rPr>
          <w:sz w:val="28"/>
          <w:szCs w:val="28"/>
        </w:rPr>
        <w:t>Среди результатов поиска выберите тот, который больше нравится, и щелкните по нему – откроется страница с полноразмерным вариантом.</w:t>
      </w:r>
    </w:p>
    <w:p w:rsidR="00EA1977" w:rsidRDefault="00EA1977" w:rsidP="006A78EC">
      <w:pPr>
        <w:numPr>
          <w:ilvl w:val="0"/>
          <w:numId w:val="156"/>
        </w:numPr>
        <w:spacing w:after="0" w:line="360" w:lineRule="auto"/>
        <w:rPr>
          <w:sz w:val="28"/>
          <w:szCs w:val="28"/>
        </w:rPr>
      </w:pPr>
      <w:r>
        <w:rPr>
          <w:sz w:val="28"/>
          <w:szCs w:val="28"/>
        </w:rPr>
        <w:t>Сохраните фотографию на диске в свою папку.</w:t>
      </w:r>
    </w:p>
    <w:p w:rsidR="00EA1977" w:rsidRDefault="00EA1977" w:rsidP="006A78EC">
      <w:pPr>
        <w:numPr>
          <w:ilvl w:val="0"/>
          <w:numId w:val="156"/>
        </w:numPr>
        <w:spacing w:after="0" w:line="360" w:lineRule="auto"/>
        <w:rPr>
          <w:sz w:val="28"/>
          <w:szCs w:val="28"/>
        </w:rPr>
      </w:pPr>
      <w:r>
        <w:rPr>
          <w:sz w:val="28"/>
          <w:szCs w:val="28"/>
        </w:rPr>
        <w:t>Проделайте все операции с пункта 2, но уже по собственному запросу и задайте другой размер картинки.</w:t>
      </w:r>
    </w:p>
    <w:p w:rsidR="00EA1977" w:rsidRDefault="00EA1977" w:rsidP="00EA1977">
      <w:pPr>
        <w:spacing w:line="360" w:lineRule="auto"/>
        <w:rPr>
          <w:sz w:val="28"/>
          <w:szCs w:val="28"/>
        </w:rPr>
      </w:pPr>
      <w:r>
        <w:rPr>
          <w:sz w:val="28"/>
          <w:szCs w:val="28"/>
        </w:rPr>
        <w:t xml:space="preserve">С помощью лабораторной работы познакомьтесь с другими системами самостоятельно. </w:t>
      </w:r>
    </w:p>
    <w:p w:rsidR="00EA1977" w:rsidRDefault="00EA1977" w:rsidP="006A78EC">
      <w:pPr>
        <w:numPr>
          <w:ilvl w:val="0"/>
          <w:numId w:val="157"/>
        </w:numPr>
        <w:spacing w:after="0" w:line="360" w:lineRule="auto"/>
        <w:jc w:val="left"/>
        <w:rPr>
          <w:sz w:val="28"/>
          <w:szCs w:val="28"/>
        </w:rPr>
      </w:pPr>
      <w:r>
        <w:rPr>
          <w:sz w:val="28"/>
          <w:szCs w:val="28"/>
        </w:rPr>
        <w:t>Узнайте, какая поисковая система является наиболее популярной (воспользуйтесь поисковой системой).</w:t>
      </w:r>
    </w:p>
    <w:p w:rsidR="00EA1977" w:rsidRDefault="00EA1977" w:rsidP="006A78EC">
      <w:pPr>
        <w:numPr>
          <w:ilvl w:val="0"/>
          <w:numId w:val="157"/>
        </w:numPr>
        <w:spacing w:after="0" w:line="360" w:lineRule="auto"/>
        <w:jc w:val="left"/>
        <w:rPr>
          <w:sz w:val="28"/>
          <w:szCs w:val="28"/>
        </w:rPr>
      </w:pPr>
      <w:r>
        <w:rPr>
          <w:sz w:val="28"/>
          <w:szCs w:val="28"/>
        </w:rPr>
        <w:t>Найдите официальный сайт вашей любимой музыкальной группы или исполнителя.</w:t>
      </w:r>
    </w:p>
    <w:p w:rsidR="00EA1977" w:rsidRDefault="00EA1977" w:rsidP="006A78EC">
      <w:pPr>
        <w:numPr>
          <w:ilvl w:val="0"/>
          <w:numId w:val="157"/>
        </w:numPr>
        <w:spacing w:after="0" w:line="360" w:lineRule="auto"/>
        <w:jc w:val="left"/>
        <w:rPr>
          <w:sz w:val="28"/>
          <w:szCs w:val="28"/>
        </w:rPr>
      </w:pPr>
      <w:r>
        <w:rPr>
          <w:sz w:val="28"/>
          <w:szCs w:val="28"/>
        </w:rPr>
        <w:t>Найдите сайт, посвященный компьютерной технике и комплектующим.</w:t>
      </w:r>
    </w:p>
    <w:p w:rsidR="00EA1977" w:rsidRDefault="00EA1977" w:rsidP="006A78EC">
      <w:pPr>
        <w:numPr>
          <w:ilvl w:val="0"/>
          <w:numId w:val="157"/>
        </w:numPr>
        <w:spacing w:after="0" w:line="360" w:lineRule="auto"/>
        <w:jc w:val="left"/>
        <w:rPr>
          <w:sz w:val="28"/>
          <w:szCs w:val="28"/>
        </w:rPr>
      </w:pPr>
      <w:r>
        <w:rPr>
          <w:sz w:val="28"/>
          <w:szCs w:val="28"/>
        </w:rPr>
        <w:t>Узнайте, сколько в среднем весил бронтозавр.</w:t>
      </w:r>
    </w:p>
    <w:p w:rsidR="00EA1977" w:rsidRDefault="00EA1977" w:rsidP="006A78EC">
      <w:pPr>
        <w:numPr>
          <w:ilvl w:val="0"/>
          <w:numId w:val="157"/>
        </w:numPr>
        <w:spacing w:after="0" w:line="360" w:lineRule="auto"/>
        <w:jc w:val="left"/>
        <w:rPr>
          <w:sz w:val="28"/>
          <w:szCs w:val="28"/>
        </w:rPr>
      </w:pPr>
      <w:r>
        <w:rPr>
          <w:sz w:val="28"/>
          <w:szCs w:val="28"/>
        </w:rPr>
        <w:t xml:space="preserve">Найдите серверы, на которых можно получить бесплатный </w:t>
      </w:r>
      <w:r>
        <w:rPr>
          <w:sz w:val="28"/>
          <w:szCs w:val="28"/>
          <w:lang w:val="en-US"/>
        </w:rPr>
        <w:t>e</w:t>
      </w:r>
      <w:r>
        <w:rPr>
          <w:sz w:val="28"/>
          <w:szCs w:val="28"/>
        </w:rPr>
        <w:t>-</w:t>
      </w:r>
      <w:r>
        <w:rPr>
          <w:sz w:val="28"/>
          <w:szCs w:val="28"/>
          <w:lang w:val="en-US"/>
        </w:rPr>
        <w:t>mail</w:t>
      </w:r>
      <w:r>
        <w:rPr>
          <w:sz w:val="28"/>
          <w:szCs w:val="28"/>
        </w:rPr>
        <w:t xml:space="preserve"> и хостинг (место для размещения собственной </w:t>
      </w:r>
      <w:r>
        <w:rPr>
          <w:sz w:val="28"/>
          <w:szCs w:val="28"/>
          <w:lang w:val="en-US"/>
        </w:rPr>
        <w:t>Web</w:t>
      </w:r>
      <w:r>
        <w:rPr>
          <w:sz w:val="28"/>
          <w:szCs w:val="28"/>
        </w:rPr>
        <w:t>-страницы).</w:t>
      </w:r>
    </w:p>
    <w:p w:rsidR="00EA1977" w:rsidRDefault="00EA1977" w:rsidP="006A78EC">
      <w:pPr>
        <w:numPr>
          <w:ilvl w:val="0"/>
          <w:numId w:val="157"/>
        </w:numPr>
        <w:spacing w:after="0" w:line="360" w:lineRule="auto"/>
        <w:jc w:val="left"/>
        <w:rPr>
          <w:sz w:val="28"/>
          <w:szCs w:val="28"/>
        </w:rPr>
      </w:pPr>
      <w:r>
        <w:rPr>
          <w:sz w:val="28"/>
          <w:szCs w:val="28"/>
        </w:rPr>
        <w:t>Найдите официальный сайт Ставропольского многопрофильного коллежда. Ответьте на следующие вопросы:</w:t>
      </w:r>
    </w:p>
    <w:p w:rsidR="00EA1977" w:rsidRDefault="00EA1977" w:rsidP="006A78EC">
      <w:pPr>
        <w:numPr>
          <w:ilvl w:val="0"/>
          <w:numId w:val="158"/>
        </w:numPr>
        <w:spacing w:after="0" w:line="360" w:lineRule="auto"/>
        <w:jc w:val="left"/>
        <w:rPr>
          <w:sz w:val="28"/>
          <w:szCs w:val="28"/>
        </w:rPr>
      </w:pPr>
      <w:r>
        <w:rPr>
          <w:sz w:val="28"/>
          <w:szCs w:val="28"/>
        </w:rPr>
        <w:t xml:space="preserve">Кто сегодня является директором института? </w:t>
      </w:r>
    </w:p>
    <w:p w:rsidR="00EA1977" w:rsidRDefault="00EA1977" w:rsidP="006A78EC">
      <w:pPr>
        <w:numPr>
          <w:ilvl w:val="0"/>
          <w:numId w:val="158"/>
        </w:numPr>
        <w:spacing w:after="0" w:line="360" w:lineRule="auto"/>
        <w:jc w:val="left"/>
        <w:rPr>
          <w:sz w:val="28"/>
          <w:szCs w:val="28"/>
        </w:rPr>
      </w:pPr>
      <w:r>
        <w:rPr>
          <w:sz w:val="28"/>
          <w:szCs w:val="28"/>
        </w:rPr>
        <w:t>Найдите страничку факультета среднего профессионального образования;</w:t>
      </w:r>
    </w:p>
    <w:p w:rsidR="00EA1977" w:rsidRDefault="00EA1977" w:rsidP="006A78EC">
      <w:pPr>
        <w:numPr>
          <w:ilvl w:val="0"/>
          <w:numId w:val="159"/>
        </w:numPr>
        <w:spacing w:after="0" w:line="360" w:lineRule="auto"/>
        <w:jc w:val="left"/>
        <w:rPr>
          <w:sz w:val="28"/>
          <w:szCs w:val="28"/>
        </w:rPr>
      </w:pPr>
      <w:r>
        <w:rPr>
          <w:sz w:val="28"/>
          <w:szCs w:val="28"/>
        </w:rPr>
        <w:t xml:space="preserve">Когда в колледже  пройдет День открытых дверей? </w:t>
      </w:r>
    </w:p>
    <w:p w:rsidR="00EA1977" w:rsidRDefault="00EA1977" w:rsidP="006A78EC">
      <w:pPr>
        <w:numPr>
          <w:ilvl w:val="0"/>
          <w:numId w:val="159"/>
        </w:numPr>
        <w:spacing w:after="0" w:line="360" w:lineRule="auto"/>
        <w:jc w:val="left"/>
        <w:rPr>
          <w:sz w:val="28"/>
          <w:szCs w:val="28"/>
        </w:rPr>
      </w:pPr>
      <w:r>
        <w:rPr>
          <w:sz w:val="28"/>
          <w:szCs w:val="28"/>
        </w:rPr>
        <w:t>Что предлагает СмК учащимся средних школ.</w:t>
      </w:r>
    </w:p>
    <w:p w:rsidR="00EA1977" w:rsidRDefault="00EA1977" w:rsidP="00EA1977">
      <w:pPr>
        <w:spacing w:after="0" w:line="360" w:lineRule="auto"/>
        <w:ind w:firstLine="566"/>
        <w:rPr>
          <w:rFonts w:eastAsia="Times New Roman"/>
          <w:b/>
          <w:sz w:val="28"/>
          <w:szCs w:val="28"/>
        </w:rPr>
      </w:pPr>
    </w:p>
    <w:p w:rsidR="00BF2831" w:rsidRDefault="00BF2831" w:rsidP="00A37D74">
      <w:pPr>
        <w:spacing w:after="0" w:line="360" w:lineRule="auto"/>
        <w:ind w:firstLine="566"/>
        <w:rPr>
          <w:rFonts w:eastAsia="Times New Roman"/>
          <w:sz w:val="28"/>
        </w:rPr>
      </w:pPr>
      <w:r>
        <w:rPr>
          <w:rFonts w:eastAsia="Times New Roman"/>
          <w:sz w:val="28"/>
        </w:rPr>
        <w:t>Несмотря на широкие возможности использования компьютеров для обработки самой разной информации, наиболее популярными являются программы, предназначенные для работы с текстами, - текстовые редакторы. Самый популярный текстовый процессор Microsoft Word имеет мощные и полезные возможности, благодаря которым можно создавать любой документ.</w:t>
      </w:r>
    </w:p>
    <w:p w:rsidR="00BF2831" w:rsidRDefault="00BF2831" w:rsidP="00BF2831">
      <w:pPr>
        <w:spacing w:after="0" w:line="360" w:lineRule="auto"/>
        <w:ind w:firstLine="566"/>
        <w:rPr>
          <w:rFonts w:eastAsia="Times New Roman"/>
          <w:sz w:val="28"/>
        </w:rPr>
      </w:pPr>
      <w:r>
        <w:rPr>
          <w:rFonts w:eastAsia="Times New Roman"/>
          <w:sz w:val="28"/>
        </w:rPr>
        <w:t>Данные лабораторные работы предназначены для практического изучения основных возможностей текстового процессора Microsoft Word 97 (Word 8.0). Их можно также использовать при работе в среде Microsoft Word 2000 (Word 9.0) и Microsoft Word XP (Word 10.0).</w:t>
      </w:r>
    </w:p>
    <w:p w:rsidR="00BF2831" w:rsidRDefault="00BF2831" w:rsidP="00BF2831">
      <w:pPr>
        <w:spacing w:after="0" w:line="360" w:lineRule="auto"/>
        <w:ind w:firstLine="566"/>
        <w:rPr>
          <w:rFonts w:eastAsia="Times New Roman"/>
          <w:sz w:val="28"/>
        </w:rPr>
      </w:pPr>
      <w:r>
        <w:rPr>
          <w:rFonts w:eastAsia="Times New Roman"/>
          <w:sz w:val="28"/>
        </w:rPr>
        <w:t>Рабочее окно процессора Microsoft Word XP представлено на рис. 2.1. Его основные элементы управления – строка меню, панель инструментов, рабочее поле и строка состояний, включающая индикаторы.</w:t>
      </w: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p w:rsidR="00A33B29" w:rsidRDefault="00A33B29" w:rsidP="00BF2831">
      <w:pPr>
        <w:spacing w:after="0" w:line="360" w:lineRule="auto"/>
        <w:ind w:firstLine="566"/>
        <w:rPr>
          <w:rFonts w:eastAsia="Times New Roman"/>
          <w:sz w:val="28"/>
        </w:rPr>
      </w:pPr>
    </w:p>
    <w:tbl>
      <w:tblPr>
        <w:tblW w:w="0" w:type="auto"/>
        <w:tblInd w:w="560" w:type="dxa"/>
        <w:tblLayout w:type="fixed"/>
        <w:tblCellMar>
          <w:left w:w="0" w:type="dxa"/>
          <w:right w:w="0" w:type="dxa"/>
        </w:tblCellMar>
        <w:tblLook w:val="0000" w:firstRow="0" w:lastRow="0" w:firstColumn="0" w:lastColumn="0" w:noHBand="0" w:noVBand="0"/>
      </w:tblPr>
      <w:tblGrid>
        <w:gridCol w:w="1680"/>
        <w:gridCol w:w="2940"/>
        <w:gridCol w:w="2440"/>
      </w:tblGrid>
      <w:tr w:rsidR="00BF2831" w:rsidTr="002C679D">
        <w:trPr>
          <w:trHeight w:val="278"/>
        </w:trPr>
        <w:tc>
          <w:tcPr>
            <w:tcW w:w="1680" w:type="dxa"/>
            <w:shd w:val="clear" w:color="auto" w:fill="auto"/>
            <w:vAlign w:val="bottom"/>
          </w:tcPr>
          <w:p w:rsidR="00BF2831" w:rsidRDefault="00BF2831" w:rsidP="002C679D">
            <w:pPr>
              <w:spacing w:line="0" w:lineRule="atLeast"/>
              <w:rPr>
                <w:rFonts w:eastAsia="Times New Roman"/>
              </w:rPr>
            </w:pPr>
            <w:r>
              <w:rPr>
                <w:rFonts w:eastAsia="Times New Roman"/>
              </w:rPr>
              <w:t>Строка</w:t>
            </w:r>
          </w:p>
        </w:tc>
        <w:tc>
          <w:tcPr>
            <w:tcW w:w="2940" w:type="dxa"/>
            <w:shd w:val="clear" w:color="auto" w:fill="auto"/>
            <w:vAlign w:val="bottom"/>
          </w:tcPr>
          <w:p w:rsidR="00BF2831" w:rsidRDefault="00BF2831" w:rsidP="002C679D">
            <w:pPr>
              <w:spacing w:line="0" w:lineRule="atLeast"/>
              <w:ind w:left="1040"/>
              <w:rPr>
                <w:rFonts w:eastAsia="Times New Roman"/>
              </w:rPr>
            </w:pPr>
            <w:r>
              <w:rPr>
                <w:rFonts w:eastAsia="Times New Roman"/>
              </w:rPr>
              <w:t>Панель</w:t>
            </w:r>
          </w:p>
        </w:tc>
        <w:tc>
          <w:tcPr>
            <w:tcW w:w="2440" w:type="dxa"/>
            <w:shd w:val="clear" w:color="auto" w:fill="auto"/>
            <w:vAlign w:val="bottom"/>
          </w:tcPr>
          <w:p w:rsidR="00BF2831" w:rsidRDefault="00BF2831" w:rsidP="002C679D">
            <w:pPr>
              <w:spacing w:line="0" w:lineRule="atLeast"/>
              <w:ind w:left="820"/>
              <w:rPr>
                <w:rFonts w:eastAsia="Times New Roman"/>
              </w:rPr>
            </w:pPr>
            <w:r>
              <w:rPr>
                <w:rFonts w:eastAsia="Times New Roman"/>
              </w:rPr>
              <w:t>Панель</w:t>
            </w:r>
          </w:p>
        </w:tc>
      </w:tr>
      <w:tr w:rsidR="00BF2831" w:rsidTr="002C679D">
        <w:trPr>
          <w:trHeight w:val="312"/>
        </w:trPr>
        <w:tc>
          <w:tcPr>
            <w:tcW w:w="1680" w:type="dxa"/>
            <w:shd w:val="clear" w:color="auto" w:fill="auto"/>
            <w:vAlign w:val="bottom"/>
          </w:tcPr>
          <w:p w:rsidR="00BF2831" w:rsidRDefault="00BF2831" w:rsidP="002C679D">
            <w:pPr>
              <w:spacing w:line="0" w:lineRule="atLeast"/>
              <w:rPr>
                <w:rFonts w:eastAsia="Times New Roman"/>
              </w:rPr>
            </w:pPr>
            <w:r>
              <w:rPr>
                <w:rFonts w:eastAsia="Times New Roman"/>
              </w:rPr>
              <w:t>меню</w:t>
            </w:r>
          </w:p>
        </w:tc>
        <w:tc>
          <w:tcPr>
            <w:tcW w:w="2940" w:type="dxa"/>
            <w:shd w:val="clear" w:color="auto" w:fill="auto"/>
            <w:vAlign w:val="bottom"/>
          </w:tcPr>
          <w:p w:rsidR="00BF2831" w:rsidRDefault="00BF2831" w:rsidP="002C679D">
            <w:pPr>
              <w:spacing w:line="0" w:lineRule="atLeast"/>
              <w:ind w:left="960"/>
              <w:rPr>
                <w:rFonts w:eastAsia="Times New Roman"/>
              </w:rPr>
            </w:pPr>
            <w:r>
              <w:rPr>
                <w:rFonts w:eastAsia="Times New Roman"/>
              </w:rPr>
              <w:t>стандартная</w:t>
            </w:r>
          </w:p>
        </w:tc>
        <w:tc>
          <w:tcPr>
            <w:tcW w:w="2440" w:type="dxa"/>
            <w:shd w:val="clear" w:color="auto" w:fill="auto"/>
            <w:vAlign w:val="bottom"/>
          </w:tcPr>
          <w:p w:rsidR="00BF2831" w:rsidRDefault="00BF2831" w:rsidP="002C679D">
            <w:pPr>
              <w:spacing w:line="0" w:lineRule="atLeast"/>
              <w:ind w:left="720"/>
              <w:rPr>
                <w:rFonts w:eastAsia="Times New Roman"/>
                <w:w w:val="99"/>
              </w:rPr>
            </w:pPr>
            <w:r>
              <w:rPr>
                <w:rFonts w:eastAsia="Times New Roman"/>
                <w:w w:val="99"/>
              </w:rPr>
              <w:t>форматирование</w:t>
            </w:r>
          </w:p>
        </w:tc>
      </w:tr>
    </w:tbl>
    <w:p w:rsidR="00BF2831" w:rsidRDefault="00BF2831" w:rsidP="00BF2831">
      <w:pPr>
        <w:spacing w:line="200" w:lineRule="exact"/>
        <w:rPr>
          <w:rFonts w:eastAsia="Times New Roman"/>
        </w:rPr>
      </w:pPr>
    </w:p>
    <w:p w:rsidR="00BF2831" w:rsidRDefault="002B3A91" w:rsidP="00BF2831">
      <w:pPr>
        <w:spacing w:line="200" w:lineRule="exact"/>
        <w:rPr>
          <w:rFonts w:eastAsia="Times New Roman"/>
        </w:rPr>
      </w:pPr>
      <w:r>
        <w:rPr>
          <w:rFonts w:eastAsia="Times New Roman"/>
          <w:noProof/>
          <w:w w:val="99"/>
          <w:lang w:eastAsia="ru-RU"/>
        </w:rPr>
        <w:drawing>
          <wp:anchor distT="0" distB="0" distL="114300" distR="114300" simplePos="0" relativeHeight="251659264" behindDoc="1" locked="0" layoutInCell="0" allowOverlap="1">
            <wp:simplePos x="0" y="0"/>
            <wp:positionH relativeFrom="column">
              <wp:posOffset>236220</wp:posOffset>
            </wp:positionH>
            <wp:positionV relativeFrom="paragraph">
              <wp:posOffset>39370</wp:posOffset>
            </wp:positionV>
            <wp:extent cx="4861560" cy="4040505"/>
            <wp:effectExtent l="0" t="0" r="0" b="0"/>
            <wp:wrapNone/>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1560" cy="4040505"/>
                    </a:xfrm>
                    <a:prstGeom prst="rect">
                      <a:avLst/>
                    </a:prstGeom>
                    <a:noFill/>
                  </pic:spPr>
                </pic:pic>
              </a:graphicData>
            </a:graphic>
            <wp14:sizeRelH relativeFrom="page">
              <wp14:pctWidth>0</wp14:pctWidth>
            </wp14:sizeRelH>
            <wp14:sizeRelV relativeFrom="page">
              <wp14:pctHeight>0</wp14:pctHeight>
            </wp14:sizeRelV>
          </wp:anchor>
        </w:drawing>
      </w:r>
    </w:p>
    <w:p w:rsidR="00BF2831" w:rsidRDefault="00BF2831" w:rsidP="00BF2831">
      <w:pPr>
        <w:spacing w:line="200" w:lineRule="exact"/>
        <w:rPr>
          <w:rFonts w:eastAsia="Times New Roman"/>
        </w:rPr>
      </w:pPr>
    </w:p>
    <w:p w:rsidR="00FB7FBD" w:rsidRDefault="00FB7FBD"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A33B29" w:rsidRDefault="00A33B29" w:rsidP="00BF2831">
      <w:pPr>
        <w:tabs>
          <w:tab w:val="left" w:pos="3040"/>
          <w:tab w:val="left" w:pos="5540"/>
          <w:tab w:val="left" w:pos="7420"/>
        </w:tabs>
        <w:spacing w:line="0" w:lineRule="atLeast"/>
        <w:ind w:left="560"/>
        <w:rPr>
          <w:rFonts w:eastAsia="Times New Roman"/>
        </w:rPr>
      </w:pPr>
    </w:p>
    <w:p w:rsidR="00BF2831" w:rsidRDefault="00BF2831" w:rsidP="00BF2831">
      <w:pPr>
        <w:tabs>
          <w:tab w:val="left" w:pos="3040"/>
          <w:tab w:val="left" w:pos="5540"/>
          <w:tab w:val="left" w:pos="7420"/>
        </w:tabs>
        <w:spacing w:line="0" w:lineRule="atLeast"/>
        <w:ind w:left="560"/>
        <w:rPr>
          <w:rFonts w:eastAsia="Times New Roman"/>
          <w:sz w:val="23"/>
        </w:rPr>
      </w:pPr>
      <w:r>
        <w:rPr>
          <w:rFonts w:eastAsia="Times New Roman"/>
        </w:rPr>
        <w:t>Кнопки управления</w:t>
      </w:r>
      <w:r>
        <w:rPr>
          <w:rFonts w:eastAsia="Times New Roman"/>
        </w:rPr>
        <w:tab/>
        <w:t>Строка состояния</w:t>
      </w:r>
      <w:r>
        <w:rPr>
          <w:rFonts w:eastAsia="Times New Roman"/>
        </w:rPr>
        <w:tab/>
        <w:t>Индикаторы</w:t>
      </w:r>
      <w:r>
        <w:rPr>
          <w:rFonts w:eastAsia="Times New Roman"/>
        </w:rPr>
        <w:tab/>
      </w:r>
      <w:r>
        <w:rPr>
          <w:rFonts w:eastAsia="Times New Roman"/>
          <w:sz w:val="23"/>
        </w:rPr>
        <w:t>Рабочее поле</w:t>
      </w:r>
    </w:p>
    <w:p w:rsidR="00BF2831" w:rsidRDefault="00BF2831" w:rsidP="00BF2831">
      <w:pPr>
        <w:spacing w:line="0" w:lineRule="atLeast"/>
        <w:ind w:left="560"/>
        <w:rPr>
          <w:rFonts w:eastAsia="Times New Roman"/>
        </w:rPr>
      </w:pPr>
      <w:r>
        <w:rPr>
          <w:rFonts w:eastAsia="Times New Roman"/>
        </w:rPr>
        <w:t>режимом отображения</w:t>
      </w:r>
    </w:p>
    <w:p w:rsidR="00BF2831" w:rsidRDefault="00BF2831" w:rsidP="00BF2831">
      <w:pPr>
        <w:spacing w:line="0" w:lineRule="atLeast"/>
        <w:ind w:left="2040"/>
        <w:rPr>
          <w:rFonts w:eastAsia="Times New Roman"/>
          <w:sz w:val="26"/>
        </w:rPr>
      </w:pPr>
      <w:r>
        <w:rPr>
          <w:rFonts w:eastAsia="Times New Roman"/>
          <w:sz w:val="26"/>
        </w:rPr>
        <w:t>Рис. 2.1. Рабочее окно текстового процессора Word XP</w:t>
      </w:r>
    </w:p>
    <w:p w:rsidR="00BF2831" w:rsidRDefault="00BF2831" w:rsidP="00BF2831">
      <w:pPr>
        <w:spacing w:line="0" w:lineRule="atLeast"/>
        <w:ind w:left="2040"/>
        <w:rPr>
          <w:rFonts w:eastAsia="Times New Roman"/>
          <w:sz w:val="26"/>
        </w:rPr>
        <w:sectPr w:rsidR="00BF2831">
          <w:pgSz w:w="11900" w:h="16820"/>
          <w:pgMar w:top="1087" w:right="1140" w:bottom="449" w:left="1140" w:header="0" w:footer="0" w:gutter="0"/>
          <w:cols w:space="0" w:equalWidth="0">
            <w:col w:w="9620"/>
          </w:cols>
          <w:docGrid w:linePitch="360"/>
        </w:sectPr>
      </w:pPr>
    </w:p>
    <w:p w:rsidR="00BF2831" w:rsidRDefault="00BF2831" w:rsidP="00BF2831">
      <w:pPr>
        <w:spacing w:after="0" w:line="360" w:lineRule="auto"/>
        <w:ind w:firstLine="851"/>
        <w:rPr>
          <w:rFonts w:eastAsia="Times New Roman"/>
          <w:sz w:val="28"/>
        </w:rPr>
      </w:pPr>
      <w:bookmarkStart w:id="24" w:name="page22"/>
      <w:bookmarkEnd w:id="24"/>
      <w:r>
        <w:rPr>
          <w:rFonts w:eastAsia="Times New Roman"/>
          <w:sz w:val="28"/>
        </w:rPr>
        <w:t>Начиная с седьмой версии (Microsoft Word 95), поддерживается возможность самостоятельной настройки панелей инструментов. Настройку выполняет пользователь путем подключения функциональных панелей, необходимых ему по роду работы (</w:t>
      </w:r>
      <w:r>
        <w:rPr>
          <w:rFonts w:eastAsia="Times New Roman"/>
          <w:i/>
          <w:sz w:val="28"/>
        </w:rPr>
        <w:t>Вид</w:t>
      </w:r>
      <w:r>
        <w:rPr>
          <w:rFonts w:eastAsia="Times New Roman"/>
          <w:sz w:val="28"/>
        </w:rPr>
        <w:t xml:space="preserve"> </w:t>
      </w:r>
      <w:r>
        <w:rPr>
          <w:rFonts w:eastAsia="Times New Roman"/>
          <w:i/>
          <w:sz w:val="28"/>
        </w:rPr>
        <w:t>→</w:t>
      </w:r>
      <w:r>
        <w:rPr>
          <w:rFonts w:eastAsia="Times New Roman"/>
          <w:sz w:val="28"/>
        </w:rPr>
        <w:t xml:space="preserve"> </w:t>
      </w:r>
      <w:r>
        <w:rPr>
          <w:rFonts w:eastAsia="Times New Roman"/>
          <w:i/>
          <w:sz w:val="28"/>
        </w:rPr>
        <w:t>Панели инструментов</w:t>
      </w:r>
      <w:r>
        <w:rPr>
          <w:rFonts w:eastAsia="Times New Roman"/>
          <w:sz w:val="28"/>
        </w:rPr>
        <w:t>). Расширение общей панели инструментов сопровождается некоторым уменьшением площади рабочего окна документа. В последних версиях текстового процессора панели инструментов не только допускают настройку, но и обладают контекстной чувствительностью. Так, при выделении в поле документа какого-либо объекта автоматически открывается панель инструментов, предназначенная для его редактирования.</w:t>
      </w:r>
    </w:p>
    <w:p w:rsidR="00BF2831" w:rsidRDefault="00BF2831" w:rsidP="00BF2831">
      <w:pPr>
        <w:spacing w:after="0" w:line="360" w:lineRule="auto"/>
        <w:ind w:firstLine="851"/>
        <w:rPr>
          <w:rFonts w:eastAsia="Times New Roman"/>
          <w:sz w:val="28"/>
        </w:rPr>
      </w:pPr>
      <w:r>
        <w:rPr>
          <w:rFonts w:eastAsia="Times New Roman"/>
          <w:sz w:val="28"/>
        </w:rPr>
        <w:t>Рассмотрим состав и назначение панелей инструментов текстового процессора Word XP:</w:t>
      </w:r>
    </w:p>
    <w:p w:rsidR="00BF2831" w:rsidRDefault="00BF2831" w:rsidP="006A78EC">
      <w:pPr>
        <w:numPr>
          <w:ilvl w:val="1"/>
          <w:numId w:val="40"/>
        </w:numPr>
        <w:tabs>
          <w:tab w:val="left" w:pos="857"/>
        </w:tabs>
        <w:spacing w:after="0" w:line="360" w:lineRule="auto"/>
        <w:ind w:firstLine="851"/>
        <w:rPr>
          <w:rFonts w:eastAsia="Times New Roman"/>
          <w:sz w:val="28"/>
        </w:rPr>
      </w:pPr>
      <w:r>
        <w:rPr>
          <w:rFonts w:eastAsia="Times New Roman"/>
          <w:i/>
          <w:sz w:val="28"/>
        </w:rPr>
        <w:t xml:space="preserve">Стандартная </w:t>
      </w:r>
      <w:r>
        <w:rPr>
          <w:rFonts w:eastAsia="Times New Roman"/>
          <w:sz w:val="28"/>
        </w:rPr>
        <w:t>–</w:t>
      </w:r>
      <w:r>
        <w:rPr>
          <w:rFonts w:eastAsia="Times New Roman"/>
          <w:i/>
          <w:sz w:val="28"/>
        </w:rPr>
        <w:t xml:space="preserve"> </w:t>
      </w:r>
      <w:r>
        <w:rPr>
          <w:rFonts w:eastAsia="Times New Roman"/>
          <w:sz w:val="28"/>
        </w:rPr>
        <w:t>элементы управления файловыми операциями,</w:t>
      </w:r>
      <w:r>
        <w:rPr>
          <w:rFonts w:eastAsia="Times New Roman"/>
          <w:i/>
          <w:sz w:val="28"/>
        </w:rPr>
        <w:t xml:space="preserve"> </w:t>
      </w:r>
      <w:r>
        <w:rPr>
          <w:rFonts w:eastAsia="Times New Roman"/>
          <w:sz w:val="28"/>
        </w:rPr>
        <w:t>редактированием, экранным отображением.</w:t>
      </w:r>
    </w:p>
    <w:p w:rsidR="00BF2831" w:rsidRDefault="00BF2831" w:rsidP="006A78EC">
      <w:pPr>
        <w:numPr>
          <w:ilvl w:val="1"/>
          <w:numId w:val="40"/>
        </w:numPr>
        <w:tabs>
          <w:tab w:val="left" w:pos="847"/>
        </w:tabs>
        <w:spacing w:after="0" w:line="360" w:lineRule="auto"/>
        <w:ind w:firstLine="851"/>
        <w:rPr>
          <w:rFonts w:eastAsia="Times New Roman"/>
          <w:sz w:val="28"/>
        </w:rPr>
      </w:pPr>
      <w:r>
        <w:rPr>
          <w:rFonts w:eastAsia="Times New Roman"/>
          <w:i/>
          <w:sz w:val="28"/>
        </w:rPr>
        <w:t xml:space="preserve">Форматирование </w:t>
      </w:r>
      <w:r>
        <w:rPr>
          <w:rFonts w:eastAsia="Times New Roman"/>
          <w:sz w:val="28"/>
        </w:rPr>
        <w:t>–</w:t>
      </w:r>
      <w:r>
        <w:rPr>
          <w:rFonts w:eastAsia="Times New Roman"/>
          <w:i/>
          <w:sz w:val="28"/>
        </w:rPr>
        <w:t xml:space="preserve"> </w:t>
      </w:r>
      <w:r>
        <w:rPr>
          <w:rFonts w:eastAsia="Times New Roman"/>
          <w:sz w:val="28"/>
        </w:rPr>
        <w:t>элементы управления форматированием документа.</w:t>
      </w:r>
    </w:p>
    <w:p w:rsidR="00BF2831" w:rsidRPr="00BF2831" w:rsidRDefault="00BF2831" w:rsidP="006A78EC">
      <w:pPr>
        <w:numPr>
          <w:ilvl w:val="0"/>
          <w:numId w:val="40"/>
        </w:numPr>
        <w:tabs>
          <w:tab w:val="left" w:pos="847"/>
        </w:tabs>
        <w:spacing w:after="0" w:line="360" w:lineRule="auto"/>
        <w:ind w:left="227" w:firstLine="851"/>
        <w:rPr>
          <w:rFonts w:eastAsia="Times New Roman"/>
          <w:sz w:val="28"/>
        </w:rPr>
      </w:pPr>
      <w:r w:rsidRPr="00BF2831">
        <w:rPr>
          <w:rFonts w:eastAsia="Times New Roman"/>
          <w:i/>
          <w:sz w:val="28"/>
        </w:rPr>
        <w:t xml:space="preserve">Visual Basic </w:t>
      </w:r>
      <w:r w:rsidRPr="00BF2831">
        <w:rPr>
          <w:rFonts w:eastAsia="Times New Roman"/>
          <w:sz w:val="28"/>
        </w:rPr>
        <w:t>–</w:t>
      </w:r>
      <w:r w:rsidRPr="00BF2831">
        <w:rPr>
          <w:rFonts w:eastAsia="Times New Roman"/>
          <w:i/>
          <w:sz w:val="28"/>
        </w:rPr>
        <w:t xml:space="preserve"> </w:t>
      </w:r>
      <w:r w:rsidRPr="00BF2831">
        <w:rPr>
          <w:rFonts w:eastAsia="Times New Roman"/>
          <w:sz w:val="28"/>
        </w:rPr>
        <w:t>доступ к средствам создания и редактирования макросов</w:t>
      </w:r>
      <w:r>
        <w:rPr>
          <w:rFonts w:eastAsia="Times New Roman"/>
          <w:sz w:val="28"/>
        </w:rPr>
        <w:t xml:space="preserve"> и </w:t>
      </w:r>
      <w:r w:rsidRPr="00BF2831">
        <w:rPr>
          <w:rFonts w:eastAsia="Times New Roman"/>
          <w:sz w:val="28"/>
        </w:rPr>
        <w:t>Web-сценариев.</w:t>
      </w:r>
    </w:p>
    <w:p w:rsidR="00BF2831" w:rsidRDefault="00BF2831" w:rsidP="006A78EC">
      <w:pPr>
        <w:numPr>
          <w:ilvl w:val="1"/>
          <w:numId w:val="41"/>
        </w:numPr>
        <w:tabs>
          <w:tab w:val="left" w:pos="857"/>
        </w:tabs>
        <w:spacing w:after="0" w:line="360" w:lineRule="auto"/>
        <w:ind w:firstLine="851"/>
        <w:rPr>
          <w:rFonts w:eastAsia="Times New Roman"/>
          <w:sz w:val="28"/>
        </w:rPr>
      </w:pPr>
      <w:r>
        <w:rPr>
          <w:rFonts w:eastAsia="Times New Roman"/>
          <w:i/>
          <w:sz w:val="28"/>
        </w:rPr>
        <w:t>Word</w:t>
      </w:r>
      <w:r>
        <w:rPr>
          <w:rFonts w:eastAsia="Times New Roman"/>
          <w:sz w:val="28"/>
        </w:rPr>
        <w:t>-Art –</w:t>
      </w:r>
      <w:r>
        <w:rPr>
          <w:rFonts w:eastAsia="Times New Roman"/>
          <w:i/>
          <w:sz w:val="28"/>
        </w:rPr>
        <w:t xml:space="preserve"> </w:t>
      </w:r>
      <w:r>
        <w:rPr>
          <w:rFonts w:eastAsia="Times New Roman"/>
          <w:sz w:val="28"/>
        </w:rPr>
        <w:t>элементы управления для создания художественных</w:t>
      </w:r>
      <w:r>
        <w:rPr>
          <w:rFonts w:eastAsia="Times New Roman"/>
          <w:i/>
          <w:sz w:val="28"/>
        </w:rPr>
        <w:t xml:space="preserve"> </w:t>
      </w:r>
      <w:r>
        <w:rPr>
          <w:rFonts w:eastAsia="Times New Roman"/>
          <w:sz w:val="28"/>
        </w:rPr>
        <w:t>заголовков.</w:t>
      </w:r>
    </w:p>
    <w:p w:rsidR="00BF2831" w:rsidRDefault="00BF2831" w:rsidP="006A78EC">
      <w:pPr>
        <w:numPr>
          <w:ilvl w:val="1"/>
          <w:numId w:val="41"/>
        </w:numPr>
        <w:tabs>
          <w:tab w:val="left" w:pos="857"/>
        </w:tabs>
        <w:spacing w:after="0" w:line="360" w:lineRule="auto"/>
        <w:ind w:firstLine="851"/>
        <w:rPr>
          <w:rFonts w:eastAsia="Times New Roman"/>
          <w:sz w:val="28"/>
        </w:rPr>
      </w:pPr>
      <w:r>
        <w:rPr>
          <w:rFonts w:eastAsia="Times New Roman"/>
          <w:i/>
          <w:sz w:val="28"/>
        </w:rPr>
        <w:t xml:space="preserve">Автотекст </w:t>
      </w:r>
      <w:r>
        <w:rPr>
          <w:rFonts w:eastAsia="Times New Roman"/>
          <w:sz w:val="28"/>
        </w:rPr>
        <w:t>–</w:t>
      </w:r>
      <w:r>
        <w:rPr>
          <w:rFonts w:eastAsia="Times New Roman"/>
          <w:i/>
          <w:sz w:val="28"/>
        </w:rPr>
        <w:t xml:space="preserve"> </w:t>
      </w:r>
      <w:r>
        <w:rPr>
          <w:rFonts w:eastAsia="Times New Roman"/>
          <w:sz w:val="28"/>
        </w:rPr>
        <w:t>средства быстрого доступа к настройке функции</w:t>
      </w:r>
      <w:r>
        <w:rPr>
          <w:rFonts w:eastAsia="Times New Roman"/>
          <w:i/>
          <w:sz w:val="28"/>
        </w:rPr>
        <w:t xml:space="preserve"> </w:t>
      </w:r>
      <w:r>
        <w:rPr>
          <w:rFonts w:eastAsia="Times New Roman"/>
          <w:sz w:val="28"/>
        </w:rPr>
        <w:t>автотекста.</w:t>
      </w:r>
    </w:p>
    <w:p w:rsidR="00BF2831" w:rsidRDefault="00BF2831" w:rsidP="006A78EC">
      <w:pPr>
        <w:numPr>
          <w:ilvl w:val="1"/>
          <w:numId w:val="41"/>
        </w:numPr>
        <w:tabs>
          <w:tab w:val="left" w:pos="857"/>
        </w:tabs>
        <w:spacing w:after="0" w:line="360" w:lineRule="auto"/>
        <w:ind w:firstLine="851"/>
        <w:rPr>
          <w:rFonts w:eastAsia="Times New Roman"/>
          <w:sz w:val="28"/>
        </w:rPr>
      </w:pPr>
      <w:r>
        <w:rPr>
          <w:rFonts w:eastAsia="Times New Roman"/>
          <w:i/>
          <w:sz w:val="28"/>
        </w:rPr>
        <w:t xml:space="preserve">База данных </w:t>
      </w:r>
      <w:r>
        <w:rPr>
          <w:rFonts w:eastAsia="Times New Roman"/>
          <w:sz w:val="28"/>
        </w:rPr>
        <w:t>–</w:t>
      </w:r>
      <w:r>
        <w:rPr>
          <w:rFonts w:eastAsia="Times New Roman"/>
          <w:i/>
          <w:sz w:val="28"/>
        </w:rPr>
        <w:t xml:space="preserve"> </w:t>
      </w:r>
      <w:r>
        <w:rPr>
          <w:rFonts w:eastAsia="Times New Roman"/>
          <w:sz w:val="28"/>
        </w:rPr>
        <w:t>элементы управления,</w:t>
      </w:r>
      <w:r>
        <w:rPr>
          <w:rFonts w:eastAsia="Times New Roman"/>
          <w:i/>
          <w:sz w:val="28"/>
        </w:rPr>
        <w:t xml:space="preserve"> </w:t>
      </w:r>
      <w:r>
        <w:rPr>
          <w:rFonts w:eastAsia="Times New Roman"/>
          <w:sz w:val="28"/>
        </w:rPr>
        <w:t>характерные для работы с базами</w:t>
      </w:r>
      <w:r>
        <w:rPr>
          <w:rFonts w:eastAsia="Times New Roman"/>
          <w:i/>
          <w:sz w:val="28"/>
        </w:rPr>
        <w:t xml:space="preserve"> </w:t>
      </w:r>
      <w:r>
        <w:rPr>
          <w:rFonts w:eastAsia="Times New Roman"/>
          <w:sz w:val="28"/>
        </w:rPr>
        <w:t>данных (сортировка, поиск и пр.).</w:t>
      </w:r>
    </w:p>
    <w:p w:rsidR="00BF2831" w:rsidRDefault="00BF2831" w:rsidP="006A78EC">
      <w:pPr>
        <w:numPr>
          <w:ilvl w:val="1"/>
          <w:numId w:val="41"/>
        </w:numPr>
        <w:tabs>
          <w:tab w:val="left" w:pos="857"/>
        </w:tabs>
        <w:spacing w:after="0" w:line="360" w:lineRule="auto"/>
        <w:ind w:firstLine="851"/>
        <w:rPr>
          <w:rFonts w:eastAsia="Times New Roman"/>
          <w:sz w:val="28"/>
        </w:rPr>
      </w:pPr>
      <w:r>
        <w:rPr>
          <w:rFonts w:eastAsia="Times New Roman"/>
          <w:i/>
          <w:sz w:val="28"/>
        </w:rPr>
        <w:t>Web</w:t>
      </w:r>
      <w:r>
        <w:rPr>
          <w:rFonts w:eastAsia="Times New Roman"/>
          <w:sz w:val="28"/>
        </w:rPr>
        <w:t>-компоненты</w:t>
      </w:r>
      <w:r>
        <w:rPr>
          <w:rFonts w:eastAsia="Times New Roman"/>
          <w:i/>
          <w:sz w:val="28"/>
        </w:rPr>
        <w:t xml:space="preserve"> </w:t>
      </w:r>
      <w:r>
        <w:rPr>
          <w:rFonts w:eastAsia="Times New Roman"/>
          <w:sz w:val="28"/>
        </w:rPr>
        <w:t>–</w:t>
      </w:r>
      <w:r>
        <w:rPr>
          <w:rFonts w:eastAsia="Times New Roman"/>
          <w:i/>
          <w:sz w:val="28"/>
        </w:rPr>
        <w:t xml:space="preserve"> </w:t>
      </w:r>
      <w:r>
        <w:rPr>
          <w:rFonts w:eastAsia="Times New Roman"/>
          <w:sz w:val="28"/>
        </w:rPr>
        <w:t>комплект готовых компонентов для создания</w:t>
      </w:r>
      <w:r>
        <w:rPr>
          <w:rFonts w:eastAsia="Times New Roman"/>
          <w:i/>
          <w:sz w:val="28"/>
        </w:rPr>
        <w:t xml:space="preserve"> </w:t>
      </w:r>
      <w:r>
        <w:rPr>
          <w:rFonts w:eastAsia="Times New Roman"/>
          <w:sz w:val="28"/>
        </w:rPr>
        <w:t>элементов управления Web-страницы.</w:t>
      </w:r>
    </w:p>
    <w:p w:rsidR="00BF2831" w:rsidRDefault="00BF2831" w:rsidP="006A78EC">
      <w:pPr>
        <w:numPr>
          <w:ilvl w:val="1"/>
          <w:numId w:val="41"/>
        </w:numPr>
        <w:tabs>
          <w:tab w:val="left" w:pos="857"/>
        </w:tabs>
        <w:spacing w:after="0" w:line="360" w:lineRule="auto"/>
        <w:ind w:firstLine="851"/>
        <w:rPr>
          <w:rFonts w:eastAsia="Times New Roman"/>
          <w:sz w:val="28"/>
        </w:rPr>
      </w:pPr>
      <w:r>
        <w:rPr>
          <w:rFonts w:eastAsia="Times New Roman"/>
          <w:i/>
          <w:sz w:val="28"/>
        </w:rPr>
        <w:t>Web</w:t>
      </w:r>
      <w:r>
        <w:rPr>
          <w:rFonts w:eastAsia="Times New Roman"/>
          <w:sz w:val="28"/>
        </w:rPr>
        <w:t>-узел</w:t>
      </w:r>
      <w:r>
        <w:rPr>
          <w:rFonts w:eastAsia="Times New Roman"/>
          <w:i/>
          <w:sz w:val="28"/>
        </w:rPr>
        <w:t xml:space="preserve"> </w:t>
      </w:r>
      <w:r>
        <w:rPr>
          <w:rFonts w:eastAsia="Times New Roman"/>
          <w:sz w:val="28"/>
        </w:rPr>
        <w:t>–</w:t>
      </w:r>
      <w:r>
        <w:rPr>
          <w:rFonts w:eastAsia="Times New Roman"/>
          <w:i/>
          <w:sz w:val="28"/>
        </w:rPr>
        <w:t xml:space="preserve"> </w:t>
      </w:r>
      <w:r>
        <w:rPr>
          <w:rFonts w:eastAsia="Times New Roman"/>
          <w:sz w:val="28"/>
        </w:rPr>
        <w:t>элементы управления для навигации в</w:t>
      </w:r>
      <w:r>
        <w:rPr>
          <w:rFonts w:eastAsia="Times New Roman"/>
          <w:i/>
          <w:sz w:val="28"/>
        </w:rPr>
        <w:t xml:space="preserve"> </w:t>
      </w:r>
      <w:r>
        <w:rPr>
          <w:rFonts w:eastAsia="Times New Roman"/>
          <w:sz w:val="28"/>
        </w:rPr>
        <w:t>Web-структурах</w:t>
      </w:r>
      <w:r>
        <w:rPr>
          <w:rFonts w:eastAsia="Times New Roman"/>
          <w:i/>
          <w:sz w:val="28"/>
        </w:rPr>
        <w:t xml:space="preserve"> </w:t>
      </w:r>
      <w:r>
        <w:rPr>
          <w:rFonts w:eastAsia="Times New Roman"/>
          <w:sz w:val="28"/>
        </w:rPr>
        <w:t>данных.</w:t>
      </w:r>
    </w:p>
    <w:p w:rsidR="00BF2831" w:rsidRDefault="00BF2831" w:rsidP="006A78EC">
      <w:pPr>
        <w:numPr>
          <w:ilvl w:val="1"/>
          <w:numId w:val="41"/>
        </w:numPr>
        <w:tabs>
          <w:tab w:val="left" w:pos="857"/>
        </w:tabs>
        <w:spacing w:after="0" w:line="360" w:lineRule="auto"/>
        <w:ind w:firstLine="851"/>
        <w:rPr>
          <w:rFonts w:eastAsia="Times New Roman"/>
          <w:sz w:val="28"/>
        </w:rPr>
      </w:pPr>
      <w:r>
        <w:rPr>
          <w:rFonts w:eastAsia="Times New Roman"/>
          <w:i/>
          <w:sz w:val="28"/>
        </w:rPr>
        <w:t xml:space="preserve">Настройка изображения </w:t>
      </w:r>
      <w:r>
        <w:rPr>
          <w:rFonts w:eastAsia="Times New Roman"/>
          <w:sz w:val="28"/>
        </w:rPr>
        <w:t>–</w:t>
      </w:r>
      <w:r>
        <w:rPr>
          <w:rFonts w:eastAsia="Times New Roman"/>
          <w:i/>
          <w:sz w:val="28"/>
        </w:rPr>
        <w:t xml:space="preserve"> </w:t>
      </w:r>
      <w:r>
        <w:rPr>
          <w:rFonts w:eastAsia="Times New Roman"/>
          <w:sz w:val="28"/>
        </w:rPr>
        <w:t>элементы управлении для основных функций</w:t>
      </w:r>
      <w:r>
        <w:rPr>
          <w:rFonts w:eastAsia="Times New Roman"/>
          <w:i/>
          <w:sz w:val="28"/>
        </w:rPr>
        <w:t xml:space="preserve"> </w:t>
      </w:r>
      <w:r>
        <w:rPr>
          <w:rFonts w:eastAsia="Times New Roman"/>
          <w:sz w:val="28"/>
        </w:rPr>
        <w:t>настройки растровых изображений.</w:t>
      </w:r>
    </w:p>
    <w:p w:rsidR="00BF2831" w:rsidRDefault="00BF2831" w:rsidP="006A78EC">
      <w:pPr>
        <w:numPr>
          <w:ilvl w:val="1"/>
          <w:numId w:val="41"/>
        </w:numPr>
        <w:spacing w:after="0" w:line="360" w:lineRule="auto"/>
        <w:ind w:firstLine="851"/>
        <w:rPr>
          <w:rFonts w:eastAsia="Times New Roman"/>
          <w:sz w:val="28"/>
        </w:rPr>
      </w:pPr>
      <w:r>
        <w:rPr>
          <w:rFonts w:eastAsia="Times New Roman"/>
          <w:i/>
          <w:sz w:val="28"/>
        </w:rPr>
        <w:t xml:space="preserve">Рамки </w:t>
      </w:r>
      <w:r>
        <w:rPr>
          <w:rFonts w:eastAsia="Times New Roman"/>
          <w:sz w:val="28"/>
        </w:rPr>
        <w:t>–</w:t>
      </w:r>
      <w:r>
        <w:rPr>
          <w:rFonts w:eastAsia="Times New Roman"/>
          <w:i/>
          <w:sz w:val="28"/>
        </w:rPr>
        <w:t xml:space="preserve"> </w:t>
      </w:r>
      <w:r>
        <w:rPr>
          <w:rFonts w:eastAsia="Times New Roman"/>
          <w:sz w:val="28"/>
        </w:rPr>
        <w:t>элементы управления для создания фреймов</w:t>
      </w:r>
      <w:r>
        <w:rPr>
          <w:rFonts w:eastAsia="Times New Roman"/>
          <w:i/>
          <w:sz w:val="28"/>
        </w:rPr>
        <w:t xml:space="preserve"> </w:t>
      </w:r>
      <w:r>
        <w:rPr>
          <w:rFonts w:eastAsia="Times New Roman"/>
          <w:sz w:val="28"/>
        </w:rPr>
        <w:t>(особые</w:t>
      </w:r>
      <w:r>
        <w:rPr>
          <w:rFonts w:eastAsia="Times New Roman"/>
          <w:i/>
          <w:sz w:val="28"/>
        </w:rPr>
        <w:t xml:space="preserve"> </w:t>
      </w:r>
      <w:r>
        <w:rPr>
          <w:rFonts w:eastAsia="Times New Roman"/>
          <w:sz w:val="28"/>
        </w:rPr>
        <w:t>прямоугольные области для вывода нескольких Web-документов в рамках одной Web-страницы. В печатных документах фрейм используется, например, для вывода колонтитулов).</w:t>
      </w:r>
    </w:p>
    <w:p w:rsidR="00BF2831" w:rsidRDefault="00BF2831" w:rsidP="00BF2831">
      <w:pPr>
        <w:spacing w:after="0" w:line="360" w:lineRule="auto"/>
        <w:ind w:firstLine="566"/>
        <w:rPr>
          <w:rFonts w:eastAsia="Times New Roman"/>
          <w:sz w:val="28"/>
        </w:rPr>
      </w:pPr>
      <w:r>
        <w:rPr>
          <w:rFonts w:eastAsia="Times New Roman"/>
          <w:sz w:val="28"/>
        </w:rPr>
        <w:t>Современные текстовые процессоры позволяют создавать документы трех типов:</w:t>
      </w:r>
    </w:p>
    <w:p w:rsidR="00BF2831" w:rsidRDefault="00BF2831" w:rsidP="006A78EC">
      <w:pPr>
        <w:numPr>
          <w:ilvl w:val="0"/>
          <w:numId w:val="42"/>
        </w:numPr>
        <w:spacing w:after="0" w:line="360" w:lineRule="auto"/>
        <w:ind w:firstLine="559"/>
        <w:rPr>
          <w:rFonts w:eastAsia="Times New Roman"/>
          <w:sz w:val="28"/>
        </w:rPr>
      </w:pPr>
      <w:r>
        <w:rPr>
          <w:rFonts w:eastAsia="Times New Roman"/>
          <w:sz w:val="28"/>
        </w:rPr>
        <w:t>Печатные документы, которые создаются и распечатываются на одном рабочем месте и в одной рабочей группе. Дальнейшее движение документа происходит только в бумажной форме.</w:t>
      </w:r>
    </w:p>
    <w:p w:rsidR="00BF2831" w:rsidRDefault="00BF2831" w:rsidP="006A78EC">
      <w:pPr>
        <w:numPr>
          <w:ilvl w:val="0"/>
          <w:numId w:val="42"/>
        </w:numPr>
        <w:spacing w:after="0" w:line="360" w:lineRule="auto"/>
        <w:ind w:firstLine="559"/>
        <w:rPr>
          <w:rFonts w:eastAsia="Times New Roman"/>
          <w:sz w:val="28"/>
        </w:rPr>
      </w:pPr>
      <w:r>
        <w:rPr>
          <w:rFonts w:eastAsia="Times New Roman"/>
          <w:sz w:val="28"/>
        </w:rPr>
        <w:t>Электронные документы в формате текстового процессора. Они передаются заказчику в виде файла.</w:t>
      </w:r>
    </w:p>
    <w:p w:rsidR="00BF2831" w:rsidRDefault="00BF2831" w:rsidP="006A78EC">
      <w:pPr>
        <w:numPr>
          <w:ilvl w:val="0"/>
          <w:numId w:val="42"/>
        </w:numPr>
        <w:spacing w:after="0" w:line="360" w:lineRule="auto"/>
        <w:ind w:left="7" w:firstLine="560"/>
        <w:rPr>
          <w:rFonts w:eastAsia="Times New Roman"/>
          <w:sz w:val="28"/>
        </w:rPr>
      </w:pPr>
      <w:r w:rsidRPr="00BF2831">
        <w:rPr>
          <w:rFonts w:eastAsia="Times New Roman"/>
          <w:sz w:val="28"/>
        </w:rPr>
        <w:t>Web-документы, преобразование в печатные документы не планируется. В каждом случае используется свой набор допустимых средств</w:t>
      </w:r>
      <w:r>
        <w:rPr>
          <w:rFonts w:eastAsia="Times New Roman"/>
          <w:sz w:val="28"/>
        </w:rPr>
        <w:t xml:space="preserve"> </w:t>
      </w:r>
      <w:r w:rsidRPr="00BF2831">
        <w:rPr>
          <w:rFonts w:eastAsia="Times New Roman"/>
          <w:sz w:val="28"/>
        </w:rPr>
        <w:t>оформления. Наиболее широк он для Web-документов.</w:t>
      </w:r>
    </w:p>
    <w:p w:rsidR="00EA1977" w:rsidRPr="00280F4D" w:rsidRDefault="00A33B29" w:rsidP="00A33B29">
      <w:pPr>
        <w:pStyle w:val="1"/>
        <w:spacing w:line="360" w:lineRule="auto"/>
        <w:rPr>
          <w:iCs/>
          <w:sz w:val="28"/>
        </w:rPr>
      </w:pPr>
      <w:bookmarkStart w:id="25" w:name="_Toc469574733"/>
      <w:bookmarkStart w:id="26" w:name="_Toc93318735"/>
      <w:r w:rsidRPr="00A33B29">
        <w:rPr>
          <w:bCs w:val="0"/>
          <w:iCs/>
          <w:sz w:val="28"/>
        </w:rPr>
        <w:t>Практическая подготовка</w:t>
      </w:r>
      <w:r w:rsidR="00EA1977" w:rsidRPr="00A33B29">
        <w:rPr>
          <w:bCs w:val="0"/>
          <w:iCs/>
          <w:sz w:val="28"/>
        </w:rPr>
        <w:t xml:space="preserve"> </w:t>
      </w:r>
      <w:r w:rsidR="00EA1977" w:rsidRPr="00280F4D">
        <w:rPr>
          <w:bCs w:val="0"/>
          <w:iCs/>
          <w:sz w:val="28"/>
        </w:rPr>
        <w:t xml:space="preserve">№ </w:t>
      </w:r>
      <w:r w:rsidR="00EA1977">
        <w:rPr>
          <w:bCs w:val="0"/>
          <w:iCs/>
          <w:sz w:val="28"/>
          <w:lang w:val="ru-RU"/>
        </w:rPr>
        <w:t>7</w:t>
      </w:r>
      <w:r w:rsidR="00EA1977" w:rsidRPr="00280F4D">
        <w:rPr>
          <w:bCs w:val="0"/>
          <w:iCs/>
          <w:sz w:val="28"/>
        </w:rPr>
        <w:br/>
      </w:r>
      <w:r w:rsidR="00EA1977" w:rsidRPr="00280F4D">
        <w:rPr>
          <w:bCs w:val="0"/>
          <w:iCs/>
          <w:sz w:val="28"/>
          <w:lang w:val="ru-RU"/>
        </w:rPr>
        <w:t>Тема: «</w:t>
      </w:r>
      <w:r w:rsidR="00EA1977" w:rsidRPr="00280F4D">
        <w:rPr>
          <w:bCs w:val="0"/>
          <w:iCs/>
          <w:sz w:val="28"/>
        </w:rPr>
        <w:t>Создание и разметка документа в MICROSOFT WORD</w:t>
      </w:r>
      <w:bookmarkEnd w:id="25"/>
      <w:r w:rsidR="00EA1977" w:rsidRPr="00280F4D">
        <w:rPr>
          <w:bCs w:val="0"/>
          <w:iCs/>
          <w:sz w:val="28"/>
        </w:rPr>
        <w:t>”</w:t>
      </w:r>
      <w:bookmarkEnd w:id="26"/>
    </w:p>
    <w:p w:rsidR="00EA1977" w:rsidRDefault="00EA1977" w:rsidP="00EA1977">
      <w:pPr>
        <w:shd w:val="clear" w:color="auto" w:fill="FFFFFF"/>
        <w:spacing w:line="360" w:lineRule="auto"/>
        <w:ind w:firstLine="709"/>
        <w:rPr>
          <w:b/>
          <w:bCs/>
          <w:i/>
          <w:iCs/>
          <w:color w:val="000000"/>
          <w:sz w:val="28"/>
          <w:szCs w:val="25"/>
        </w:rPr>
      </w:pPr>
      <w:r>
        <w:rPr>
          <w:b/>
          <w:color w:val="000000"/>
          <w:sz w:val="28"/>
          <w:szCs w:val="25"/>
        </w:rPr>
        <w:t>Цель и содержание работы:</w:t>
      </w:r>
      <w:r>
        <w:rPr>
          <w:color w:val="000000"/>
          <w:sz w:val="28"/>
          <w:szCs w:val="25"/>
        </w:rPr>
        <w:t xml:space="preserve"> познакомиться </w:t>
      </w:r>
      <w:r>
        <w:rPr>
          <w:sz w:val="28"/>
        </w:rPr>
        <w:t>с шаблонами документов, с режимами просмотра документов;</w:t>
      </w:r>
      <w:r>
        <w:rPr>
          <w:color w:val="000000"/>
          <w:sz w:val="28"/>
          <w:szCs w:val="25"/>
        </w:rPr>
        <w:t xml:space="preserve"> научится </w:t>
      </w:r>
      <w:r>
        <w:rPr>
          <w:sz w:val="28"/>
        </w:rPr>
        <w:t>разрабатывать общую структуру документа, настраивать параметры страницы и перемещаться по тексту с помощью панели схемы документа.</w:t>
      </w:r>
    </w:p>
    <w:p w:rsidR="00EA1977" w:rsidRDefault="00EA1977" w:rsidP="00EA1977">
      <w:pPr>
        <w:shd w:val="clear" w:color="auto" w:fill="FFFFFF"/>
        <w:spacing w:line="360" w:lineRule="auto"/>
        <w:ind w:firstLine="709"/>
        <w:rPr>
          <w:b/>
          <w:color w:val="000000"/>
          <w:sz w:val="28"/>
          <w:szCs w:val="25"/>
        </w:rPr>
      </w:pPr>
      <w:r>
        <w:rPr>
          <w:b/>
          <w:color w:val="000000"/>
          <w:sz w:val="28"/>
          <w:szCs w:val="25"/>
        </w:rPr>
        <w:t>Теоретическое обоснование</w:t>
      </w:r>
    </w:p>
    <w:p w:rsidR="00EA1977" w:rsidRDefault="00EA1977" w:rsidP="00EA1977">
      <w:pPr>
        <w:shd w:val="clear" w:color="auto" w:fill="FFFFFF"/>
        <w:tabs>
          <w:tab w:val="left" w:pos="302"/>
        </w:tabs>
        <w:spacing w:line="360" w:lineRule="auto"/>
        <w:ind w:firstLine="709"/>
        <w:rPr>
          <w:sz w:val="28"/>
          <w:szCs w:val="24"/>
        </w:rPr>
      </w:pPr>
      <w:r>
        <w:rPr>
          <w:sz w:val="28"/>
        </w:rPr>
        <w:t xml:space="preserve">Современную жизнь нельзя представить без обилия текстовых документов в бумажном и электронном виде. </w:t>
      </w:r>
      <w:r>
        <w:rPr>
          <w:sz w:val="28"/>
          <w:lang w:val="en-US"/>
        </w:rPr>
        <w:t>Microsoft</w:t>
      </w:r>
      <w:r w:rsidRPr="0035395F">
        <w:rPr>
          <w:sz w:val="28"/>
        </w:rPr>
        <w:t xml:space="preserve"> </w:t>
      </w:r>
      <w:r>
        <w:rPr>
          <w:sz w:val="28"/>
          <w:lang w:val="en-US"/>
        </w:rPr>
        <w:t>Word</w:t>
      </w:r>
      <w:r w:rsidRPr="0035395F">
        <w:rPr>
          <w:sz w:val="28"/>
        </w:rPr>
        <w:t xml:space="preserve"> </w:t>
      </w:r>
      <w:r>
        <w:rPr>
          <w:sz w:val="28"/>
          <w:lang w:val="en-US"/>
        </w:rPr>
        <w:t>XP</w:t>
      </w:r>
      <w:r>
        <w:rPr>
          <w:sz w:val="28"/>
        </w:rPr>
        <w:t xml:space="preserve"> - один из лучших текстовых редакторов, позволяющий писать письма, форматировать тексты любой сложности, добавлять в них рисунки, формулы и графики. </w:t>
      </w:r>
    </w:p>
    <w:p w:rsidR="00EA1977" w:rsidRDefault="00EA1977" w:rsidP="00EA1977">
      <w:pPr>
        <w:spacing w:line="360" w:lineRule="auto"/>
        <w:ind w:firstLine="540"/>
        <w:rPr>
          <w:color w:val="000000"/>
          <w:sz w:val="28"/>
          <w:szCs w:val="25"/>
        </w:rPr>
      </w:pPr>
      <w:r>
        <w:rPr>
          <w:b/>
          <w:sz w:val="28"/>
          <w:szCs w:val="28"/>
        </w:rPr>
        <w:t>Аппаратура и материалы.</w:t>
      </w:r>
      <w:r>
        <w:rPr>
          <w:b/>
        </w:rPr>
        <w:t xml:space="preserve"> </w:t>
      </w:r>
      <w:r>
        <w:rPr>
          <w:color w:val="000000"/>
          <w:sz w:val="28"/>
          <w:szCs w:val="25"/>
        </w:rPr>
        <w:t xml:space="preserve">Для выполнения лабораторной работы необходим персональный компьютер со следующими характеристиками: процессор </w:t>
      </w:r>
      <w:r>
        <w:rPr>
          <w:color w:val="000000"/>
          <w:sz w:val="28"/>
          <w:szCs w:val="25"/>
          <w:lang w:val="en-US"/>
        </w:rPr>
        <w:t>Intel</w:t>
      </w:r>
      <w:r>
        <w:rPr>
          <w:color w:val="000000"/>
          <w:sz w:val="28"/>
          <w:szCs w:val="25"/>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Pr>
          <w:color w:val="000000"/>
          <w:sz w:val="28"/>
          <w:szCs w:val="25"/>
          <w:lang w:val="en-US"/>
        </w:rPr>
        <w:t>Super</w:t>
      </w:r>
      <w:r w:rsidRPr="0035395F">
        <w:rPr>
          <w:color w:val="000000"/>
          <w:sz w:val="28"/>
          <w:szCs w:val="25"/>
        </w:rPr>
        <w:t xml:space="preserve"> </w:t>
      </w:r>
      <w:r>
        <w:rPr>
          <w:color w:val="000000"/>
          <w:sz w:val="28"/>
          <w:szCs w:val="25"/>
          <w:lang w:val="en-US"/>
        </w:rPr>
        <w:t>VGA</w:t>
      </w:r>
      <w:r>
        <w:rPr>
          <w:color w:val="000000"/>
          <w:sz w:val="28"/>
          <w:szCs w:val="25"/>
        </w:rPr>
        <w:t xml:space="preserve"> (число цветов - 256) с диагональю не менее 15 </w:t>
      </w:r>
      <w:r>
        <w:rPr>
          <w:color w:val="000000"/>
          <w:sz w:val="28"/>
          <w:szCs w:val="25"/>
          <w:lang w:val="en-US"/>
        </w:rPr>
        <w:sym w:font="Symbol" w:char="F0B2"/>
      </w:r>
      <w:r>
        <w:rPr>
          <w:color w:val="000000"/>
          <w:sz w:val="28"/>
          <w:szCs w:val="25"/>
        </w:rPr>
        <w:t xml:space="preserve">. Программное обеспечение – операционная система </w:t>
      </w:r>
      <w:r>
        <w:rPr>
          <w:color w:val="000000"/>
          <w:sz w:val="28"/>
          <w:szCs w:val="25"/>
          <w:lang w:val="en-US"/>
        </w:rPr>
        <w:t>WINDOWS</w:t>
      </w:r>
      <w:r>
        <w:rPr>
          <w:color w:val="000000"/>
          <w:sz w:val="28"/>
          <w:szCs w:val="25"/>
        </w:rPr>
        <w:t xml:space="preserve"> 98/ </w:t>
      </w:r>
      <w:r>
        <w:rPr>
          <w:color w:val="000000"/>
          <w:sz w:val="28"/>
          <w:szCs w:val="25"/>
          <w:lang w:val="en-US"/>
        </w:rPr>
        <w:t>NT</w:t>
      </w:r>
      <w:r>
        <w:rPr>
          <w:color w:val="000000"/>
          <w:sz w:val="28"/>
          <w:szCs w:val="25"/>
        </w:rPr>
        <w:t xml:space="preserve">/ </w:t>
      </w:r>
      <w:r>
        <w:rPr>
          <w:color w:val="000000"/>
          <w:sz w:val="28"/>
          <w:szCs w:val="25"/>
          <w:lang w:val="en-US"/>
        </w:rPr>
        <w:t>ME</w:t>
      </w:r>
      <w:r>
        <w:rPr>
          <w:color w:val="000000"/>
          <w:sz w:val="28"/>
          <w:szCs w:val="25"/>
        </w:rPr>
        <w:t xml:space="preserve"> / 2000 / </w:t>
      </w:r>
      <w:r>
        <w:rPr>
          <w:color w:val="000000"/>
          <w:sz w:val="28"/>
          <w:szCs w:val="25"/>
          <w:lang w:val="en-US"/>
        </w:rPr>
        <w:t>XP</w:t>
      </w:r>
      <w:r>
        <w:rPr>
          <w:color w:val="000000"/>
          <w:sz w:val="28"/>
          <w:szCs w:val="25"/>
        </w:rPr>
        <w:t xml:space="preserve">. </w:t>
      </w:r>
    </w:p>
    <w:p w:rsidR="00EA1977" w:rsidRDefault="00EA1977" w:rsidP="00EA1977">
      <w:pPr>
        <w:spacing w:line="360" w:lineRule="auto"/>
        <w:rPr>
          <w:color w:val="000000"/>
          <w:sz w:val="28"/>
          <w:szCs w:val="25"/>
        </w:rPr>
      </w:pPr>
      <w:r>
        <w:rPr>
          <w:b/>
        </w:rPr>
        <w:tab/>
      </w:r>
      <w:r>
        <w:rPr>
          <w:b/>
          <w:sz w:val="28"/>
          <w:szCs w:val="28"/>
        </w:rPr>
        <w:t>Указания по технике безопасности.</w:t>
      </w:r>
      <w:r>
        <w:rPr>
          <w:b/>
        </w:rPr>
        <w:t xml:space="preserve"> </w:t>
      </w:r>
      <w:r>
        <w:rPr>
          <w:color w:val="000000"/>
          <w:sz w:val="28"/>
          <w:szCs w:val="25"/>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EA1977" w:rsidRDefault="00EA1977" w:rsidP="00EA1977">
      <w:pPr>
        <w:shd w:val="clear" w:color="auto" w:fill="FFFFFF"/>
        <w:spacing w:line="360" w:lineRule="auto"/>
        <w:ind w:firstLine="709"/>
        <w:rPr>
          <w:b/>
          <w:color w:val="000000"/>
          <w:sz w:val="28"/>
          <w:szCs w:val="25"/>
        </w:rPr>
      </w:pPr>
      <w:r>
        <w:rPr>
          <w:b/>
          <w:color w:val="000000"/>
          <w:sz w:val="28"/>
          <w:szCs w:val="25"/>
        </w:rPr>
        <w:t>Методика и порядок выполнения работы</w:t>
      </w:r>
    </w:p>
    <w:p w:rsidR="00EA1977" w:rsidRDefault="00EA1977" w:rsidP="00EA1977">
      <w:pPr>
        <w:shd w:val="clear" w:color="auto" w:fill="FFFFFF"/>
        <w:spacing w:line="360" w:lineRule="auto"/>
        <w:ind w:firstLine="709"/>
        <w:rPr>
          <w:sz w:val="28"/>
          <w:szCs w:val="24"/>
        </w:rPr>
      </w:pPr>
      <w:r>
        <w:rPr>
          <w:sz w:val="28"/>
        </w:rPr>
        <w:t xml:space="preserve">В предыдущих работах вы уже научились создавать и открывать простейшие документы </w:t>
      </w:r>
      <w:r>
        <w:rPr>
          <w:sz w:val="28"/>
          <w:lang w:val="en-US"/>
        </w:rPr>
        <w:t>Word</w:t>
      </w:r>
      <w:r>
        <w:rPr>
          <w:sz w:val="28"/>
        </w:rPr>
        <w:t>. Сейчас пришло время познакомиться с шаблонами и мастерами, генерирующими стандартное содержание и общее оформление документов. Наличие такого предварительно настроенного документа облегчает процесс ввода конкретного текста.</w:t>
      </w:r>
    </w:p>
    <w:p w:rsidR="00EA1977" w:rsidRDefault="00EA1977" w:rsidP="00EA1977">
      <w:pPr>
        <w:shd w:val="clear" w:color="auto" w:fill="FFFFFF"/>
        <w:spacing w:line="360" w:lineRule="auto"/>
        <w:ind w:firstLine="709"/>
        <w:rPr>
          <w:b/>
          <w:bCs/>
          <w:sz w:val="28"/>
        </w:rPr>
      </w:pPr>
      <w:r>
        <w:rPr>
          <w:b/>
          <w:bCs/>
          <w:sz w:val="28"/>
        </w:rPr>
        <w:t>Упражнение 1. Шаблоны</w:t>
      </w:r>
    </w:p>
    <w:p w:rsidR="00EA1977" w:rsidRDefault="00EA1977" w:rsidP="00EA1977">
      <w:pPr>
        <w:shd w:val="clear" w:color="auto" w:fill="FFFFFF"/>
        <w:spacing w:line="360" w:lineRule="auto"/>
        <w:ind w:firstLine="709"/>
        <w:rPr>
          <w:sz w:val="28"/>
        </w:rPr>
      </w:pPr>
      <w:r>
        <w:rPr>
          <w:i/>
          <w:sz w:val="28"/>
        </w:rPr>
        <w:t>Шаблоны</w:t>
      </w:r>
      <w:r>
        <w:rPr>
          <w:sz w:val="28"/>
        </w:rPr>
        <w:t xml:space="preserve"> можно рассматривать как обычные документы </w:t>
      </w:r>
      <w:r>
        <w:rPr>
          <w:sz w:val="28"/>
          <w:lang w:val="en-US"/>
        </w:rPr>
        <w:t>Word</w:t>
      </w:r>
      <w:r>
        <w:rPr>
          <w:sz w:val="28"/>
        </w:rPr>
        <w:t>, в которых, кроме текста и списка стилей, хранится информация о конфигурации панелей инструментов, параметры, определяющие вид документа и поведение программы. Шаблоны очень удобны, когда ряд документов требуется оформить в одинаковом стиле. Давайте создадим свой собственный шаблон.</w:t>
      </w:r>
    </w:p>
    <w:p w:rsidR="00EA1977" w:rsidRDefault="00EA1977" w:rsidP="006A78EC">
      <w:pPr>
        <w:widowControl w:val="0"/>
        <w:numPr>
          <w:ilvl w:val="0"/>
          <w:numId w:val="114"/>
        </w:numPr>
        <w:shd w:val="clear" w:color="auto" w:fill="FFFFFF"/>
        <w:autoSpaceDE w:val="0"/>
        <w:autoSpaceDN w:val="0"/>
        <w:adjustRightInd w:val="0"/>
        <w:spacing w:after="0" w:line="360" w:lineRule="auto"/>
        <w:ind w:left="1429" w:hanging="360"/>
        <w:rPr>
          <w:sz w:val="28"/>
        </w:rPr>
      </w:pPr>
      <w:r>
        <w:rPr>
          <w:sz w:val="28"/>
        </w:rPr>
        <w:t xml:space="preserve">В папке </w:t>
      </w:r>
      <w:r>
        <w:rPr>
          <w:rFonts w:ascii="Arial" w:hAnsi="Arial" w:cs="Arial"/>
          <w:sz w:val="28"/>
        </w:rPr>
        <w:t>Мои документы</w:t>
      </w:r>
      <w:r>
        <w:rPr>
          <w:sz w:val="28"/>
        </w:rPr>
        <w:t xml:space="preserve"> создайте папку </w:t>
      </w:r>
      <w:r>
        <w:rPr>
          <w:rFonts w:ascii="Arial" w:hAnsi="Arial" w:cs="Arial"/>
          <w:sz w:val="28"/>
        </w:rPr>
        <w:t>Шаблоны</w:t>
      </w:r>
      <w:r>
        <w:rPr>
          <w:sz w:val="28"/>
        </w:rPr>
        <w:t>.</w:t>
      </w:r>
    </w:p>
    <w:p w:rsidR="00EA1977" w:rsidRDefault="00EA1977" w:rsidP="006A78EC">
      <w:pPr>
        <w:widowControl w:val="0"/>
        <w:numPr>
          <w:ilvl w:val="0"/>
          <w:numId w:val="114"/>
        </w:numPr>
        <w:shd w:val="clear" w:color="auto" w:fill="FFFFFF"/>
        <w:tabs>
          <w:tab w:val="left" w:pos="442"/>
        </w:tabs>
        <w:autoSpaceDE w:val="0"/>
        <w:autoSpaceDN w:val="0"/>
        <w:adjustRightInd w:val="0"/>
        <w:spacing w:after="0" w:line="360" w:lineRule="auto"/>
        <w:ind w:left="1429" w:hanging="360"/>
        <w:rPr>
          <w:sz w:val="28"/>
        </w:rPr>
      </w:pPr>
      <w:r>
        <w:rPr>
          <w:sz w:val="28"/>
        </w:rPr>
        <w:t xml:space="preserve">Откройте документ, созданный на первом занятии. Удалите из него весь текст, таблицу </w:t>
      </w:r>
      <w:r>
        <w:rPr>
          <w:sz w:val="28"/>
          <w:lang w:val="en-US"/>
        </w:rPr>
        <w:t>Excel</w:t>
      </w:r>
      <w:r>
        <w:rPr>
          <w:sz w:val="28"/>
        </w:rPr>
        <w:t xml:space="preserve"> и рисунок. На странице останется только надпись </w:t>
      </w:r>
      <w:r>
        <w:rPr>
          <w:rFonts w:ascii="Arial" w:hAnsi="Arial" w:cs="Arial"/>
          <w:sz w:val="28"/>
        </w:rPr>
        <w:t>Геркулес</w:t>
      </w:r>
      <w:r>
        <w:rPr>
          <w:sz w:val="28"/>
        </w:rPr>
        <w:t xml:space="preserve"> и горизонтальная линия.</w:t>
      </w:r>
    </w:p>
    <w:p w:rsidR="00EA1977" w:rsidRDefault="00EA1977" w:rsidP="006A78EC">
      <w:pPr>
        <w:widowControl w:val="0"/>
        <w:numPr>
          <w:ilvl w:val="0"/>
          <w:numId w:val="114"/>
        </w:numPr>
        <w:shd w:val="clear" w:color="auto" w:fill="FFFFFF"/>
        <w:tabs>
          <w:tab w:val="left" w:pos="442"/>
        </w:tabs>
        <w:autoSpaceDE w:val="0"/>
        <w:autoSpaceDN w:val="0"/>
        <w:adjustRightInd w:val="0"/>
        <w:spacing w:after="0" w:line="360" w:lineRule="auto"/>
        <w:ind w:left="1429" w:hanging="360"/>
        <w:rPr>
          <w:sz w:val="28"/>
        </w:rPr>
      </w:pPr>
      <w:r>
        <w:rPr>
          <w:sz w:val="28"/>
        </w:rPr>
        <w:t xml:space="preserve">Сохраните файл в папку </w:t>
      </w:r>
      <w:r>
        <w:rPr>
          <w:rFonts w:ascii="Arial" w:hAnsi="Arial" w:cs="Arial"/>
          <w:sz w:val="28"/>
        </w:rPr>
        <w:t>Шаблоны</w:t>
      </w:r>
      <w:r>
        <w:rPr>
          <w:sz w:val="28"/>
        </w:rPr>
        <w:t xml:space="preserve"> под именем </w:t>
      </w:r>
      <w:r>
        <w:rPr>
          <w:rFonts w:ascii="Arial" w:hAnsi="Arial" w:cs="Arial"/>
          <w:sz w:val="28"/>
        </w:rPr>
        <w:t>Не</w:t>
      </w:r>
      <w:r>
        <w:rPr>
          <w:rFonts w:ascii="Arial" w:hAnsi="Arial" w:cs="Arial"/>
          <w:sz w:val="28"/>
          <w:lang w:val="en-US"/>
        </w:rPr>
        <w:t>rc</w:t>
      </w:r>
      <w:r>
        <w:rPr>
          <w:sz w:val="28"/>
        </w:rPr>
        <w:t xml:space="preserve">, выбрав в раскрывающемся списке </w:t>
      </w:r>
      <w:r>
        <w:rPr>
          <w:rFonts w:ascii="Arial" w:hAnsi="Arial" w:cs="Arial"/>
          <w:sz w:val="28"/>
        </w:rPr>
        <w:t>Тип файла</w:t>
      </w:r>
      <w:r>
        <w:rPr>
          <w:sz w:val="28"/>
        </w:rPr>
        <w:t xml:space="preserve"> пункт </w:t>
      </w:r>
      <w:r>
        <w:rPr>
          <w:rFonts w:ascii="Arial" w:hAnsi="Arial" w:cs="Arial"/>
          <w:sz w:val="28"/>
        </w:rPr>
        <w:t>Шаблон документа</w:t>
      </w:r>
      <w:r>
        <w:rPr>
          <w:sz w:val="28"/>
        </w:rPr>
        <w:t xml:space="preserve">. Теперь у вас есть шаблон с заголовком </w:t>
      </w:r>
      <w:r>
        <w:rPr>
          <w:rFonts w:ascii="Arial" w:hAnsi="Arial" w:cs="Arial"/>
          <w:sz w:val="28"/>
        </w:rPr>
        <w:t>Геркулес</w:t>
      </w:r>
      <w:r>
        <w:rPr>
          <w:sz w:val="28"/>
        </w:rPr>
        <w:t>, сохраненный в специальной папке.</w:t>
      </w:r>
    </w:p>
    <w:p w:rsidR="00EA1977" w:rsidRDefault="00EA1977" w:rsidP="006A78EC">
      <w:pPr>
        <w:widowControl w:val="0"/>
        <w:numPr>
          <w:ilvl w:val="0"/>
          <w:numId w:val="114"/>
        </w:numPr>
        <w:shd w:val="clear" w:color="auto" w:fill="FFFFFF"/>
        <w:tabs>
          <w:tab w:val="left" w:pos="432"/>
        </w:tabs>
        <w:autoSpaceDE w:val="0"/>
        <w:autoSpaceDN w:val="0"/>
        <w:adjustRightInd w:val="0"/>
        <w:spacing w:after="0" w:line="360" w:lineRule="auto"/>
        <w:ind w:left="1429" w:hanging="360"/>
        <w:rPr>
          <w:sz w:val="28"/>
        </w:rPr>
      </w:pPr>
      <w:r>
        <w:rPr>
          <w:sz w:val="28"/>
        </w:rPr>
        <w:t xml:space="preserve">Чтобы указать программе </w:t>
      </w:r>
      <w:r>
        <w:rPr>
          <w:sz w:val="28"/>
          <w:lang w:val="en-US"/>
        </w:rPr>
        <w:t>Word</w:t>
      </w:r>
      <w:r>
        <w:rPr>
          <w:sz w:val="28"/>
        </w:rPr>
        <w:t xml:space="preserve">, где следует искать шаблоны пользователя, выберите команду </w:t>
      </w:r>
      <w:r>
        <w:rPr>
          <w:rFonts w:ascii="Arial" w:hAnsi="Arial" w:cs="Arial"/>
          <w:sz w:val="28"/>
        </w:rPr>
        <w:t>Сервис</w:t>
      </w:r>
      <w:r>
        <w:rPr>
          <w:sz w:val="28"/>
        </w:rPr>
        <w:t xml:space="preserve"> ►</w:t>
      </w:r>
      <w:r>
        <w:rPr>
          <w:i/>
          <w:iCs/>
          <w:sz w:val="28"/>
        </w:rPr>
        <w:t xml:space="preserve"> </w:t>
      </w:r>
      <w:r>
        <w:rPr>
          <w:rFonts w:ascii="Arial" w:hAnsi="Arial" w:cs="Arial"/>
          <w:sz w:val="28"/>
        </w:rPr>
        <w:t>Параметры</w:t>
      </w:r>
      <w:r>
        <w:rPr>
          <w:sz w:val="28"/>
        </w:rPr>
        <w:t>.</w:t>
      </w:r>
    </w:p>
    <w:p w:rsidR="00EA1977" w:rsidRDefault="002B3A91" w:rsidP="00EA1977">
      <w:pPr>
        <w:shd w:val="clear" w:color="auto" w:fill="FFFFFF"/>
        <w:tabs>
          <w:tab w:val="left" w:pos="432"/>
        </w:tabs>
        <w:spacing w:line="360" w:lineRule="auto"/>
        <w:ind w:firstLine="709"/>
        <w:jc w:val="center"/>
        <w:rPr>
          <w:sz w:val="28"/>
        </w:rPr>
      </w:pPr>
      <w:r>
        <w:rPr>
          <w:noProof/>
          <w:sz w:val="28"/>
          <w:lang w:eastAsia="ru-RU"/>
        </w:rPr>
        <w:drawing>
          <wp:inline distT="0" distB="0" distL="0" distR="0">
            <wp:extent cx="3383280" cy="3055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3055620"/>
                    </a:xfrm>
                    <a:prstGeom prst="rect">
                      <a:avLst/>
                    </a:prstGeom>
                    <a:noFill/>
                    <a:ln>
                      <a:noFill/>
                    </a:ln>
                  </pic:spPr>
                </pic:pic>
              </a:graphicData>
            </a:graphic>
          </wp:inline>
        </w:drawing>
      </w:r>
    </w:p>
    <w:p w:rsidR="00EA1977" w:rsidRDefault="00EA1977" w:rsidP="00EA1977">
      <w:pPr>
        <w:shd w:val="clear" w:color="auto" w:fill="FFFFFF"/>
        <w:tabs>
          <w:tab w:val="left" w:pos="432"/>
        </w:tabs>
        <w:spacing w:line="360" w:lineRule="auto"/>
        <w:ind w:firstLine="709"/>
        <w:jc w:val="center"/>
        <w:rPr>
          <w:sz w:val="28"/>
        </w:rPr>
      </w:pPr>
      <w:r>
        <w:rPr>
          <w:sz w:val="28"/>
        </w:rPr>
        <w:t>Рисунок 5.1 – Пути к служебным файлам</w:t>
      </w:r>
    </w:p>
    <w:p w:rsidR="00EA1977" w:rsidRDefault="00EA1977" w:rsidP="006A78EC">
      <w:pPr>
        <w:widowControl w:val="0"/>
        <w:numPr>
          <w:ilvl w:val="0"/>
          <w:numId w:val="115"/>
        </w:numPr>
        <w:shd w:val="clear" w:color="auto" w:fill="FFFFFF"/>
        <w:tabs>
          <w:tab w:val="num" w:pos="0"/>
        </w:tabs>
        <w:autoSpaceDE w:val="0"/>
        <w:autoSpaceDN w:val="0"/>
        <w:adjustRightInd w:val="0"/>
        <w:spacing w:after="0" w:line="360" w:lineRule="auto"/>
        <w:ind w:firstLine="709"/>
        <w:rPr>
          <w:sz w:val="28"/>
        </w:rPr>
      </w:pPr>
      <w:r>
        <w:rPr>
          <w:sz w:val="28"/>
        </w:rPr>
        <w:t xml:space="preserve">В открывшемся окне диалога на вкладке </w:t>
      </w:r>
      <w:r>
        <w:rPr>
          <w:rFonts w:ascii="Arial" w:hAnsi="Arial" w:cs="Arial"/>
          <w:sz w:val="28"/>
        </w:rPr>
        <w:t>Расположение</w:t>
      </w:r>
      <w:r>
        <w:rPr>
          <w:sz w:val="28"/>
        </w:rPr>
        <w:t xml:space="preserve"> (рис. 5.1) щелкните на строчке </w:t>
      </w:r>
      <w:r>
        <w:rPr>
          <w:rFonts w:ascii="Arial" w:hAnsi="Arial" w:cs="Arial"/>
          <w:sz w:val="28"/>
        </w:rPr>
        <w:t>Шаблоны пользователя</w:t>
      </w:r>
      <w:r>
        <w:rPr>
          <w:sz w:val="28"/>
        </w:rPr>
        <w:t xml:space="preserve">, затем на кнопке </w:t>
      </w:r>
      <w:r>
        <w:rPr>
          <w:rFonts w:ascii="Arial" w:hAnsi="Arial" w:cs="Arial"/>
          <w:sz w:val="28"/>
        </w:rPr>
        <w:t>Изменить</w:t>
      </w:r>
      <w:r>
        <w:rPr>
          <w:sz w:val="28"/>
        </w:rPr>
        <w:t>.</w:t>
      </w:r>
    </w:p>
    <w:p w:rsidR="00EA1977" w:rsidRDefault="00EA1977" w:rsidP="006A78EC">
      <w:pPr>
        <w:widowControl w:val="0"/>
        <w:numPr>
          <w:ilvl w:val="0"/>
          <w:numId w:val="115"/>
        </w:numPr>
        <w:shd w:val="clear" w:color="auto" w:fill="FFFFFF"/>
        <w:tabs>
          <w:tab w:val="num" w:pos="0"/>
        </w:tabs>
        <w:autoSpaceDE w:val="0"/>
        <w:autoSpaceDN w:val="0"/>
        <w:adjustRightInd w:val="0"/>
        <w:spacing w:after="0" w:line="360" w:lineRule="auto"/>
        <w:ind w:firstLine="709"/>
        <w:rPr>
          <w:sz w:val="28"/>
        </w:rPr>
      </w:pPr>
      <w:r>
        <w:rPr>
          <w:sz w:val="28"/>
        </w:rPr>
        <w:t xml:space="preserve">В открывшемся окне диалога выберите недавно созданную папку </w:t>
      </w:r>
      <w:r>
        <w:rPr>
          <w:rFonts w:ascii="Arial" w:hAnsi="Arial" w:cs="Arial"/>
          <w:sz w:val="28"/>
        </w:rPr>
        <w:t>Шаблоны</w:t>
      </w:r>
      <w:r>
        <w:rPr>
          <w:sz w:val="28"/>
        </w:rPr>
        <w:t xml:space="preserve">. </w:t>
      </w:r>
    </w:p>
    <w:p w:rsidR="00EA1977" w:rsidRDefault="00EA1977" w:rsidP="006A78EC">
      <w:pPr>
        <w:widowControl w:val="0"/>
        <w:numPr>
          <w:ilvl w:val="0"/>
          <w:numId w:val="115"/>
        </w:numPr>
        <w:shd w:val="clear" w:color="auto" w:fill="FFFFFF"/>
        <w:tabs>
          <w:tab w:val="num" w:pos="0"/>
        </w:tabs>
        <w:autoSpaceDE w:val="0"/>
        <w:autoSpaceDN w:val="0"/>
        <w:adjustRightInd w:val="0"/>
        <w:spacing w:after="0" w:line="360" w:lineRule="auto"/>
        <w:ind w:firstLine="709"/>
        <w:rPr>
          <w:sz w:val="28"/>
        </w:rPr>
      </w:pPr>
      <w:r>
        <w:rPr>
          <w:sz w:val="28"/>
        </w:rPr>
        <w:t>Закройте окно параметров.</w:t>
      </w:r>
    </w:p>
    <w:p w:rsidR="00EA1977" w:rsidRDefault="00EA1977" w:rsidP="006A78EC">
      <w:pPr>
        <w:widowControl w:val="0"/>
        <w:numPr>
          <w:ilvl w:val="0"/>
          <w:numId w:val="115"/>
        </w:numPr>
        <w:shd w:val="clear" w:color="auto" w:fill="FFFFFF"/>
        <w:tabs>
          <w:tab w:val="num" w:pos="0"/>
        </w:tabs>
        <w:autoSpaceDE w:val="0"/>
        <w:autoSpaceDN w:val="0"/>
        <w:adjustRightInd w:val="0"/>
        <w:spacing w:after="0" w:line="360" w:lineRule="auto"/>
        <w:ind w:firstLine="709"/>
        <w:rPr>
          <w:b/>
          <w:sz w:val="28"/>
        </w:rPr>
      </w:pPr>
      <w:r>
        <w:rPr>
          <w:sz w:val="28"/>
        </w:rPr>
        <w:t xml:space="preserve">Теперь попробуйте создать на базе построенного шаблона новый документ. Выберите команду </w:t>
      </w:r>
      <w:r>
        <w:rPr>
          <w:rFonts w:ascii="Arial" w:hAnsi="Arial" w:cs="Arial"/>
          <w:sz w:val="28"/>
        </w:rPr>
        <w:t>Файл</w:t>
      </w:r>
      <w:r>
        <w:rPr>
          <w:sz w:val="28"/>
        </w:rPr>
        <w:t xml:space="preserve"> ► </w:t>
      </w:r>
      <w:r>
        <w:rPr>
          <w:rFonts w:ascii="Arial" w:hAnsi="Arial" w:cs="Arial"/>
          <w:sz w:val="28"/>
        </w:rPr>
        <w:t>Создать</w:t>
      </w:r>
      <w:r>
        <w:rPr>
          <w:sz w:val="28"/>
        </w:rPr>
        <w:t xml:space="preserve">. В правой стороне экрана появляется окно </w:t>
      </w:r>
      <w:r>
        <w:rPr>
          <w:rFonts w:ascii="Arial" w:hAnsi="Arial" w:cs="Arial"/>
          <w:sz w:val="28"/>
        </w:rPr>
        <w:t>Создание документа</w:t>
      </w:r>
      <w:r>
        <w:rPr>
          <w:sz w:val="28"/>
        </w:rPr>
        <w:t xml:space="preserve"> области задач. В разделе </w:t>
      </w:r>
      <w:r>
        <w:rPr>
          <w:rFonts w:ascii="Arial" w:hAnsi="Arial" w:cs="Arial"/>
          <w:sz w:val="28"/>
        </w:rPr>
        <w:t>Создание с</w:t>
      </w:r>
      <w:r>
        <w:rPr>
          <w:sz w:val="28"/>
        </w:rPr>
        <w:t xml:space="preserve"> </w:t>
      </w:r>
      <w:r>
        <w:rPr>
          <w:rFonts w:ascii="Arial" w:hAnsi="Arial" w:cs="Arial"/>
          <w:sz w:val="28"/>
        </w:rPr>
        <w:t>помощью шаблона</w:t>
      </w:r>
      <w:r>
        <w:rPr>
          <w:sz w:val="28"/>
        </w:rPr>
        <w:t xml:space="preserve"> щелкните на значке </w:t>
      </w:r>
      <w:r>
        <w:rPr>
          <w:rFonts w:ascii="Arial" w:hAnsi="Arial" w:cs="Arial"/>
          <w:sz w:val="28"/>
        </w:rPr>
        <w:t>Общие шаблоны</w:t>
      </w:r>
      <w:r>
        <w:rPr>
          <w:sz w:val="28"/>
        </w:rPr>
        <w:t xml:space="preserve">. </w:t>
      </w:r>
    </w:p>
    <w:p w:rsidR="00EA1977" w:rsidRDefault="00EA1977" w:rsidP="006A78EC">
      <w:pPr>
        <w:widowControl w:val="0"/>
        <w:numPr>
          <w:ilvl w:val="0"/>
          <w:numId w:val="115"/>
        </w:numPr>
        <w:shd w:val="clear" w:color="auto" w:fill="FFFFFF"/>
        <w:tabs>
          <w:tab w:val="num" w:pos="0"/>
        </w:tabs>
        <w:autoSpaceDE w:val="0"/>
        <w:autoSpaceDN w:val="0"/>
        <w:adjustRightInd w:val="0"/>
        <w:spacing w:after="0" w:line="360" w:lineRule="auto"/>
        <w:ind w:firstLine="709"/>
        <w:rPr>
          <w:sz w:val="28"/>
        </w:rPr>
      </w:pPr>
      <w:r>
        <w:rPr>
          <w:sz w:val="28"/>
        </w:rPr>
        <w:t xml:space="preserve">С помощью переключателя Создать выберите тип Документ. </w:t>
      </w:r>
    </w:p>
    <w:p w:rsidR="00EA1977" w:rsidRDefault="00EA1977" w:rsidP="006A78EC">
      <w:pPr>
        <w:widowControl w:val="0"/>
        <w:numPr>
          <w:ilvl w:val="0"/>
          <w:numId w:val="115"/>
        </w:numPr>
        <w:shd w:val="clear" w:color="auto" w:fill="FFFFFF"/>
        <w:tabs>
          <w:tab w:val="num" w:pos="0"/>
        </w:tabs>
        <w:autoSpaceDE w:val="0"/>
        <w:autoSpaceDN w:val="0"/>
        <w:adjustRightInd w:val="0"/>
        <w:spacing w:after="0" w:line="360" w:lineRule="auto"/>
        <w:ind w:firstLine="709"/>
        <w:rPr>
          <w:sz w:val="28"/>
        </w:rPr>
      </w:pPr>
      <w:r>
        <w:rPr>
          <w:sz w:val="28"/>
        </w:rPr>
        <w:t xml:space="preserve">Дважды щелкните на значке </w:t>
      </w:r>
      <w:r>
        <w:rPr>
          <w:rFonts w:ascii="Arial" w:hAnsi="Arial" w:cs="Arial"/>
          <w:sz w:val="28"/>
        </w:rPr>
        <w:t>Не</w:t>
      </w:r>
      <w:r>
        <w:rPr>
          <w:rFonts w:ascii="Arial" w:hAnsi="Arial" w:cs="Arial"/>
          <w:sz w:val="28"/>
          <w:lang w:val="en-US"/>
        </w:rPr>
        <w:t>r</w:t>
      </w:r>
      <w:r>
        <w:rPr>
          <w:rFonts w:ascii="Arial" w:hAnsi="Arial" w:cs="Arial"/>
          <w:sz w:val="28"/>
        </w:rPr>
        <w:t>с</w:t>
      </w:r>
      <w:r>
        <w:rPr>
          <w:sz w:val="28"/>
        </w:rPr>
        <w:t xml:space="preserve">. Откроется новый документ, в котором сразу появится большая надпись </w:t>
      </w:r>
      <w:r>
        <w:rPr>
          <w:rFonts w:ascii="Arial" w:hAnsi="Arial" w:cs="Arial"/>
          <w:sz w:val="28"/>
        </w:rPr>
        <w:t>Геркулес</w:t>
      </w:r>
      <w:r>
        <w:rPr>
          <w:sz w:val="28"/>
        </w:rPr>
        <w:t>. Теперь, пользуясь новым шаблоном, вы можете быстро добавлять такие надписи в начало каждого документа гипотетической компании Геркулес, и все они будут точными копиями заголовка, хранящегося в шаблоне.</w:t>
      </w:r>
    </w:p>
    <w:p w:rsidR="00EA1977" w:rsidRDefault="00EA1977" w:rsidP="00EA1977">
      <w:pPr>
        <w:shd w:val="clear" w:color="auto" w:fill="FFFFFF"/>
        <w:spacing w:line="360" w:lineRule="auto"/>
        <w:ind w:firstLine="709"/>
        <w:rPr>
          <w:sz w:val="28"/>
        </w:rPr>
      </w:pPr>
      <w:r>
        <w:rPr>
          <w:b/>
          <w:bCs/>
          <w:sz w:val="28"/>
        </w:rPr>
        <w:t>Упражнение 2. Мастер создания документа</w:t>
      </w:r>
    </w:p>
    <w:p w:rsidR="00EA1977" w:rsidRDefault="00EA1977" w:rsidP="00EA1977">
      <w:pPr>
        <w:shd w:val="clear" w:color="auto" w:fill="FFFFFF"/>
        <w:spacing w:line="360" w:lineRule="auto"/>
        <w:ind w:firstLine="709"/>
        <w:rPr>
          <w:sz w:val="28"/>
        </w:rPr>
      </w:pPr>
      <w:r>
        <w:rPr>
          <w:sz w:val="28"/>
        </w:rPr>
        <w:t>Давайте детально познакомимся с возможностями создания документа с помощью мастера профессионально оформленного резюме.</w:t>
      </w:r>
    </w:p>
    <w:p w:rsidR="00EA1977" w:rsidRDefault="00EA1977" w:rsidP="006A78EC">
      <w:pPr>
        <w:widowControl w:val="0"/>
        <w:numPr>
          <w:ilvl w:val="0"/>
          <w:numId w:val="116"/>
        </w:numPr>
        <w:shd w:val="clear" w:color="auto" w:fill="FFFFFF"/>
        <w:tabs>
          <w:tab w:val="num" w:pos="0"/>
        </w:tabs>
        <w:autoSpaceDE w:val="0"/>
        <w:autoSpaceDN w:val="0"/>
        <w:adjustRightInd w:val="0"/>
        <w:spacing w:after="0" w:line="360" w:lineRule="auto"/>
        <w:ind w:left="0" w:firstLine="709"/>
        <w:rPr>
          <w:sz w:val="28"/>
        </w:rPr>
      </w:pPr>
      <w:r>
        <w:rPr>
          <w:sz w:val="28"/>
        </w:rPr>
        <w:t xml:space="preserve">Выберите команду </w:t>
      </w:r>
      <w:r>
        <w:rPr>
          <w:rFonts w:ascii="Arial" w:hAnsi="Arial" w:cs="Arial"/>
          <w:sz w:val="28"/>
        </w:rPr>
        <w:t>Файл</w:t>
      </w:r>
      <w:r>
        <w:rPr>
          <w:sz w:val="28"/>
        </w:rPr>
        <w:t xml:space="preserve"> ► </w:t>
      </w:r>
      <w:r>
        <w:rPr>
          <w:rFonts w:ascii="Arial" w:hAnsi="Arial" w:cs="Arial"/>
          <w:sz w:val="28"/>
        </w:rPr>
        <w:t>Создать</w:t>
      </w:r>
      <w:r>
        <w:rPr>
          <w:sz w:val="28"/>
        </w:rPr>
        <w:t xml:space="preserve">. В окне диалога </w:t>
      </w:r>
      <w:r>
        <w:rPr>
          <w:rFonts w:ascii="Arial" w:hAnsi="Arial" w:cs="Arial"/>
          <w:sz w:val="28"/>
        </w:rPr>
        <w:t>Создание</w:t>
      </w:r>
      <w:r>
        <w:rPr>
          <w:sz w:val="28"/>
        </w:rPr>
        <w:t xml:space="preserve"> </w:t>
      </w:r>
      <w:r>
        <w:rPr>
          <w:rFonts w:ascii="Arial" w:hAnsi="Arial" w:cs="Arial"/>
          <w:sz w:val="28"/>
        </w:rPr>
        <w:t>документа</w:t>
      </w:r>
      <w:r>
        <w:rPr>
          <w:sz w:val="28"/>
        </w:rPr>
        <w:t xml:space="preserve"> области задач в разделе </w:t>
      </w:r>
      <w:r>
        <w:rPr>
          <w:rFonts w:ascii="Arial" w:hAnsi="Arial" w:cs="Arial"/>
          <w:sz w:val="28"/>
        </w:rPr>
        <w:t>Создание с помощью шаблона</w:t>
      </w:r>
      <w:r>
        <w:rPr>
          <w:sz w:val="28"/>
        </w:rPr>
        <w:t xml:space="preserve"> щелкните на значке </w:t>
      </w:r>
      <w:r>
        <w:rPr>
          <w:rFonts w:ascii="Arial" w:hAnsi="Arial" w:cs="Arial"/>
          <w:sz w:val="28"/>
        </w:rPr>
        <w:t>Общие шаблоны</w:t>
      </w:r>
      <w:r>
        <w:rPr>
          <w:sz w:val="28"/>
        </w:rPr>
        <w:t xml:space="preserve">. В появившемся окне диалога </w:t>
      </w:r>
      <w:r>
        <w:rPr>
          <w:rFonts w:ascii="Arial" w:hAnsi="Arial" w:cs="Arial"/>
          <w:sz w:val="28"/>
        </w:rPr>
        <w:t>Шаблоны</w:t>
      </w:r>
      <w:r>
        <w:rPr>
          <w:sz w:val="28"/>
        </w:rPr>
        <w:t xml:space="preserve"> раскройте вкладку </w:t>
      </w:r>
      <w:r>
        <w:rPr>
          <w:rFonts w:ascii="Arial" w:hAnsi="Arial" w:cs="Arial"/>
          <w:sz w:val="28"/>
        </w:rPr>
        <w:t>Другие документы</w:t>
      </w:r>
      <w:r>
        <w:rPr>
          <w:sz w:val="28"/>
        </w:rPr>
        <w:t xml:space="preserve"> и дважды щелкните на значке </w:t>
      </w:r>
      <w:r>
        <w:rPr>
          <w:rFonts w:ascii="Arial" w:hAnsi="Arial" w:cs="Arial"/>
          <w:sz w:val="28"/>
        </w:rPr>
        <w:t>Мастер резюме</w:t>
      </w:r>
      <w:r>
        <w:rPr>
          <w:sz w:val="28"/>
        </w:rPr>
        <w:t>. Откроется первое окно мастера, описывающее назначение запущенного модуля.</w:t>
      </w:r>
    </w:p>
    <w:p w:rsidR="00EA1977" w:rsidRDefault="00EA1977" w:rsidP="006A78EC">
      <w:pPr>
        <w:widowControl w:val="0"/>
        <w:numPr>
          <w:ilvl w:val="0"/>
          <w:numId w:val="117"/>
        </w:numPr>
        <w:shd w:val="clear" w:color="auto" w:fill="FFFFFF"/>
        <w:tabs>
          <w:tab w:val="left" w:pos="413"/>
        </w:tabs>
        <w:autoSpaceDE w:val="0"/>
        <w:autoSpaceDN w:val="0"/>
        <w:adjustRightInd w:val="0"/>
        <w:spacing w:after="0" w:line="360" w:lineRule="auto"/>
        <w:ind w:left="720" w:hanging="360"/>
        <w:rPr>
          <w:sz w:val="28"/>
        </w:rPr>
      </w:pPr>
      <w:r>
        <w:rPr>
          <w:sz w:val="28"/>
        </w:rPr>
        <w:t xml:space="preserve">Щелкните на кнопке </w:t>
      </w:r>
      <w:r>
        <w:rPr>
          <w:rFonts w:ascii="Arial" w:hAnsi="Arial" w:cs="Arial"/>
          <w:sz w:val="28"/>
        </w:rPr>
        <w:t>Далее</w:t>
      </w:r>
      <w:r>
        <w:rPr>
          <w:sz w:val="28"/>
        </w:rPr>
        <w:t>.</w:t>
      </w:r>
    </w:p>
    <w:p w:rsidR="00EA1977" w:rsidRDefault="00EA1977" w:rsidP="006A78EC">
      <w:pPr>
        <w:widowControl w:val="0"/>
        <w:numPr>
          <w:ilvl w:val="0"/>
          <w:numId w:val="117"/>
        </w:numPr>
        <w:shd w:val="clear" w:color="auto" w:fill="FFFFFF"/>
        <w:tabs>
          <w:tab w:val="left" w:pos="0"/>
        </w:tabs>
        <w:autoSpaceDE w:val="0"/>
        <w:autoSpaceDN w:val="0"/>
        <w:adjustRightInd w:val="0"/>
        <w:spacing w:after="0" w:line="360" w:lineRule="auto"/>
        <w:ind w:left="720" w:hanging="360"/>
        <w:rPr>
          <w:sz w:val="28"/>
        </w:rPr>
      </w:pPr>
      <w:r>
        <w:rPr>
          <w:sz w:val="28"/>
        </w:rPr>
        <w:t xml:space="preserve">Во втором окне мастера выберите для своего резюме изысканный стиль и щелкните на кнопке </w:t>
      </w:r>
      <w:r>
        <w:rPr>
          <w:rFonts w:ascii="Arial" w:hAnsi="Arial" w:cs="Arial"/>
          <w:sz w:val="28"/>
        </w:rPr>
        <w:t>Далее</w:t>
      </w:r>
      <w:r>
        <w:rPr>
          <w:sz w:val="28"/>
        </w:rPr>
        <w:t>.</w:t>
      </w:r>
    </w:p>
    <w:p w:rsidR="00EA1977" w:rsidRDefault="00EA1977" w:rsidP="00EA1977">
      <w:pPr>
        <w:shd w:val="clear" w:color="auto" w:fill="FFFFFF"/>
        <w:tabs>
          <w:tab w:val="left" w:pos="0"/>
        </w:tabs>
        <w:spacing w:line="360" w:lineRule="auto"/>
        <w:ind w:firstLine="709"/>
        <w:rPr>
          <w:sz w:val="28"/>
        </w:rPr>
      </w:pPr>
      <w:r>
        <w:rPr>
          <w:sz w:val="28"/>
        </w:rPr>
        <w:t xml:space="preserve">4. В следующем окне выберите положение переключателя </w:t>
      </w:r>
      <w:r>
        <w:rPr>
          <w:rFonts w:ascii="Arial" w:hAnsi="Arial" w:cs="Arial"/>
          <w:sz w:val="28"/>
        </w:rPr>
        <w:t>Профессиональное</w:t>
      </w:r>
      <w:r>
        <w:rPr>
          <w:sz w:val="28"/>
        </w:rPr>
        <w:t xml:space="preserve"> и снова щелкните на кнопке </w:t>
      </w:r>
      <w:r>
        <w:rPr>
          <w:rFonts w:ascii="Arial" w:hAnsi="Arial" w:cs="Arial"/>
          <w:sz w:val="28"/>
        </w:rPr>
        <w:t>Далее</w:t>
      </w:r>
      <w:r>
        <w:rPr>
          <w:sz w:val="28"/>
        </w:rPr>
        <w:t>.</w:t>
      </w:r>
    </w:p>
    <w:p w:rsidR="00EA1977" w:rsidRDefault="00EA1977" w:rsidP="006A78EC">
      <w:pPr>
        <w:widowControl w:val="0"/>
        <w:numPr>
          <w:ilvl w:val="0"/>
          <w:numId w:val="118"/>
        </w:numPr>
        <w:shd w:val="clear" w:color="auto" w:fill="FFFFFF"/>
        <w:tabs>
          <w:tab w:val="left" w:pos="341"/>
        </w:tabs>
        <w:autoSpaceDE w:val="0"/>
        <w:autoSpaceDN w:val="0"/>
        <w:adjustRightInd w:val="0"/>
        <w:spacing w:after="0" w:line="360" w:lineRule="auto"/>
        <w:ind w:left="720" w:hanging="360"/>
        <w:rPr>
          <w:sz w:val="28"/>
        </w:rPr>
      </w:pPr>
      <w:r>
        <w:rPr>
          <w:sz w:val="28"/>
        </w:rPr>
        <w:t>В двух следующих окнах введите свое имя, адрес, телефоны и укажите, какую информацию о вас следует включать в резюме.</w:t>
      </w:r>
    </w:p>
    <w:p w:rsidR="00EA1977" w:rsidRDefault="00EA1977" w:rsidP="006A78EC">
      <w:pPr>
        <w:widowControl w:val="0"/>
        <w:numPr>
          <w:ilvl w:val="0"/>
          <w:numId w:val="118"/>
        </w:numPr>
        <w:shd w:val="clear" w:color="auto" w:fill="FFFFFF"/>
        <w:tabs>
          <w:tab w:val="left" w:pos="341"/>
        </w:tabs>
        <w:autoSpaceDE w:val="0"/>
        <w:autoSpaceDN w:val="0"/>
        <w:adjustRightInd w:val="0"/>
        <w:spacing w:after="0" w:line="360" w:lineRule="auto"/>
        <w:ind w:left="720" w:hanging="360"/>
        <w:rPr>
          <w:sz w:val="28"/>
        </w:rPr>
      </w:pPr>
      <w:r>
        <w:rPr>
          <w:sz w:val="28"/>
        </w:rPr>
        <w:t>В шестом окне мастера, показанном на рис. 5.2, установите флажки, соответствующие тем разделам, которые должны быть включены в резюме.</w:t>
      </w:r>
    </w:p>
    <w:p w:rsidR="00EA1977" w:rsidRDefault="00EA1977" w:rsidP="006A78EC">
      <w:pPr>
        <w:widowControl w:val="0"/>
        <w:numPr>
          <w:ilvl w:val="0"/>
          <w:numId w:val="119"/>
        </w:numPr>
        <w:shd w:val="clear" w:color="auto" w:fill="FFFFFF"/>
        <w:tabs>
          <w:tab w:val="left" w:pos="422"/>
        </w:tabs>
        <w:autoSpaceDE w:val="0"/>
        <w:autoSpaceDN w:val="0"/>
        <w:adjustRightInd w:val="0"/>
        <w:spacing w:after="0" w:line="360" w:lineRule="auto"/>
        <w:ind w:left="720" w:hanging="360"/>
        <w:rPr>
          <w:sz w:val="28"/>
        </w:rPr>
      </w:pPr>
      <w:r>
        <w:rPr>
          <w:sz w:val="28"/>
        </w:rPr>
        <w:t xml:space="preserve">Щелкните на кнопке </w:t>
      </w:r>
      <w:r>
        <w:rPr>
          <w:rFonts w:ascii="Arial" w:hAnsi="Arial" w:cs="Arial"/>
          <w:sz w:val="28"/>
        </w:rPr>
        <w:t>Далее</w:t>
      </w:r>
      <w:r>
        <w:rPr>
          <w:sz w:val="28"/>
        </w:rPr>
        <w:t>.</w:t>
      </w:r>
    </w:p>
    <w:p w:rsidR="00EA1977" w:rsidRDefault="002B3A91" w:rsidP="00EA1977">
      <w:pPr>
        <w:shd w:val="clear" w:color="auto" w:fill="FFFFFF"/>
        <w:tabs>
          <w:tab w:val="left" w:pos="341"/>
        </w:tabs>
        <w:spacing w:line="360" w:lineRule="auto"/>
        <w:ind w:firstLine="709"/>
        <w:jc w:val="center"/>
        <w:rPr>
          <w:sz w:val="28"/>
        </w:rPr>
      </w:pPr>
      <w:r>
        <w:rPr>
          <w:noProof/>
          <w:sz w:val="28"/>
          <w:lang w:eastAsia="ru-RU"/>
        </w:rPr>
        <w:drawing>
          <wp:inline distT="0" distB="0" distL="0" distR="0">
            <wp:extent cx="4290060" cy="3009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7360" t="17493" r="17110" b="20905"/>
                    <a:stretch>
                      <a:fillRect/>
                    </a:stretch>
                  </pic:blipFill>
                  <pic:spPr bwMode="auto">
                    <a:xfrm>
                      <a:off x="0" y="0"/>
                      <a:ext cx="4290060" cy="3009900"/>
                    </a:xfrm>
                    <a:prstGeom prst="rect">
                      <a:avLst/>
                    </a:prstGeom>
                    <a:noFill/>
                    <a:ln>
                      <a:noFill/>
                    </a:ln>
                  </pic:spPr>
                </pic:pic>
              </a:graphicData>
            </a:graphic>
          </wp:inline>
        </w:drawing>
      </w:r>
    </w:p>
    <w:p w:rsidR="00EA1977" w:rsidRDefault="00EA1977" w:rsidP="00EA1977">
      <w:pPr>
        <w:shd w:val="clear" w:color="auto" w:fill="FFFFFF"/>
        <w:tabs>
          <w:tab w:val="left" w:pos="341"/>
        </w:tabs>
        <w:spacing w:line="360" w:lineRule="auto"/>
        <w:ind w:firstLine="709"/>
        <w:jc w:val="center"/>
        <w:rPr>
          <w:sz w:val="28"/>
        </w:rPr>
      </w:pPr>
      <w:r>
        <w:rPr>
          <w:sz w:val="28"/>
        </w:rPr>
        <w:t>Рисунок 5.2 – Шестое окно мастера резюме</w:t>
      </w:r>
    </w:p>
    <w:p w:rsidR="00EA1977" w:rsidRDefault="00EA1977" w:rsidP="006A78EC">
      <w:pPr>
        <w:widowControl w:val="0"/>
        <w:numPr>
          <w:ilvl w:val="0"/>
          <w:numId w:val="120"/>
        </w:numPr>
        <w:shd w:val="clear" w:color="auto" w:fill="FFFFFF"/>
        <w:tabs>
          <w:tab w:val="left" w:pos="422"/>
        </w:tabs>
        <w:autoSpaceDE w:val="0"/>
        <w:autoSpaceDN w:val="0"/>
        <w:adjustRightInd w:val="0"/>
        <w:spacing w:after="0" w:line="360" w:lineRule="auto"/>
        <w:ind w:left="720" w:hanging="360"/>
        <w:rPr>
          <w:sz w:val="28"/>
        </w:rPr>
      </w:pPr>
      <w:r>
        <w:rPr>
          <w:sz w:val="28"/>
        </w:rPr>
        <w:t xml:space="preserve">В следующем окне укажите, какие дополнительные разделы следует включать в документ, а с помощью последнего из информативных окон добавьте при необходимости разделы, не предусмотренные разработчиками мастера. Щелкните на кнопке </w:t>
      </w:r>
      <w:r>
        <w:rPr>
          <w:rFonts w:ascii="Arial" w:hAnsi="Arial" w:cs="Arial"/>
          <w:sz w:val="28"/>
        </w:rPr>
        <w:t>Далее</w:t>
      </w:r>
      <w:r>
        <w:rPr>
          <w:sz w:val="28"/>
        </w:rPr>
        <w:t>.</w:t>
      </w:r>
    </w:p>
    <w:p w:rsidR="00EA1977" w:rsidRDefault="002B3A91" w:rsidP="00EA1977">
      <w:pPr>
        <w:shd w:val="clear" w:color="auto" w:fill="FFFFFF"/>
        <w:tabs>
          <w:tab w:val="left" w:pos="432"/>
        </w:tabs>
        <w:spacing w:line="360" w:lineRule="auto"/>
        <w:ind w:firstLine="709"/>
        <w:jc w:val="center"/>
        <w:rPr>
          <w:sz w:val="28"/>
        </w:rPr>
      </w:pPr>
      <w:r>
        <w:rPr>
          <w:noProof/>
          <w:sz w:val="28"/>
          <w:lang w:eastAsia="ru-RU"/>
        </w:rPr>
        <w:drawing>
          <wp:inline distT="0" distB="0" distL="0" distR="0">
            <wp:extent cx="4152900" cy="3238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t="-85" r="-235" b="5219"/>
                    <a:stretch>
                      <a:fillRect/>
                    </a:stretch>
                  </pic:blipFill>
                  <pic:spPr bwMode="auto">
                    <a:xfrm>
                      <a:off x="0" y="0"/>
                      <a:ext cx="4152900" cy="3238500"/>
                    </a:xfrm>
                    <a:prstGeom prst="rect">
                      <a:avLst/>
                    </a:prstGeom>
                    <a:noFill/>
                    <a:ln>
                      <a:noFill/>
                    </a:ln>
                  </pic:spPr>
                </pic:pic>
              </a:graphicData>
            </a:graphic>
          </wp:inline>
        </w:drawing>
      </w:r>
    </w:p>
    <w:p w:rsidR="00EA1977" w:rsidRDefault="00EA1977" w:rsidP="00EA1977">
      <w:pPr>
        <w:shd w:val="clear" w:color="auto" w:fill="FFFFFF"/>
        <w:tabs>
          <w:tab w:val="left" w:pos="432"/>
        </w:tabs>
        <w:spacing w:line="360" w:lineRule="auto"/>
        <w:ind w:firstLine="709"/>
        <w:jc w:val="center"/>
        <w:rPr>
          <w:sz w:val="28"/>
        </w:rPr>
      </w:pPr>
      <w:r>
        <w:rPr>
          <w:sz w:val="28"/>
        </w:rPr>
        <w:t>Рисунок 5.3 – Документ, сгенерированный мастером</w:t>
      </w:r>
    </w:p>
    <w:p w:rsidR="00EA1977" w:rsidRDefault="00EA1977" w:rsidP="006A78EC">
      <w:pPr>
        <w:widowControl w:val="0"/>
        <w:numPr>
          <w:ilvl w:val="0"/>
          <w:numId w:val="121"/>
        </w:numPr>
        <w:shd w:val="clear" w:color="auto" w:fill="FFFFFF"/>
        <w:tabs>
          <w:tab w:val="left" w:pos="422"/>
        </w:tabs>
        <w:autoSpaceDE w:val="0"/>
        <w:autoSpaceDN w:val="0"/>
        <w:adjustRightInd w:val="0"/>
        <w:spacing w:after="0" w:line="360" w:lineRule="auto"/>
        <w:ind w:left="720" w:hanging="360"/>
        <w:rPr>
          <w:sz w:val="28"/>
        </w:rPr>
      </w:pPr>
      <w:r>
        <w:rPr>
          <w:sz w:val="28"/>
        </w:rPr>
        <w:t xml:space="preserve">В последнем окне мастера, информирующем о том, что все готово для создания документа, щелкните на кнопке </w:t>
      </w:r>
      <w:r>
        <w:rPr>
          <w:rFonts w:ascii="Arial" w:hAnsi="Arial" w:cs="Arial"/>
          <w:sz w:val="28"/>
        </w:rPr>
        <w:t>Готово</w:t>
      </w:r>
      <w:r>
        <w:rPr>
          <w:sz w:val="28"/>
        </w:rPr>
        <w:t>. Мастер сгенерирует документ, показанный на рис. 5.3. В нем появятся введенные вами данные и дополнительные поля, которые можно заполнить позже.</w:t>
      </w:r>
    </w:p>
    <w:p w:rsidR="00EA1977" w:rsidRDefault="00EA1977" w:rsidP="006A78EC">
      <w:pPr>
        <w:widowControl w:val="0"/>
        <w:numPr>
          <w:ilvl w:val="0"/>
          <w:numId w:val="121"/>
        </w:numPr>
        <w:shd w:val="clear" w:color="auto" w:fill="FFFFFF"/>
        <w:tabs>
          <w:tab w:val="left" w:pos="432"/>
        </w:tabs>
        <w:autoSpaceDE w:val="0"/>
        <w:autoSpaceDN w:val="0"/>
        <w:adjustRightInd w:val="0"/>
        <w:spacing w:after="0" w:line="360" w:lineRule="auto"/>
        <w:ind w:left="720" w:hanging="360"/>
        <w:rPr>
          <w:sz w:val="28"/>
        </w:rPr>
      </w:pPr>
      <w:r>
        <w:rPr>
          <w:sz w:val="28"/>
        </w:rPr>
        <w:t xml:space="preserve">Сохраните это резюме в папке </w:t>
      </w:r>
      <w:r>
        <w:rPr>
          <w:rFonts w:ascii="Arial" w:hAnsi="Arial" w:cs="Arial"/>
          <w:sz w:val="28"/>
        </w:rPr>
        <w:t>Мои документы</w:t>
      </w:r>
      <w:r>
        <w:rPr>
          <w:sz w:val="28"/>
        </w:rPr>
        <w:t xml:space="preserve"> под именем </w:t>
      </w:r>
      <w:r>
        <w:rPr>
          <w:rFonts w:ascii="Arial" w:hAnsi="Arial" w:cs="Arial"/>
          <w:sz w:val="28"/>
        </w:rPr>
        <w:t>Резюме</w:t>
      </w:r>
      <w:r>
        <w:rPr>
          <w:sz w:val="28"/>
        </w:rPr>
        <w:t xml:space="preserve">. Теперь вы умеете строить документы на базе шаблонов и наполнять их информацией с помощью мастеров. </w:t>
      </w:r>
    </w:p>
    <w:p w:rsidR="00EA1977" w:rsidRDefault="00EA1977" w:rsidP="00EA1977">
      <w:pPr>
        <w:shd w:val="clear" w:color="auto" w:fill="FFFFFF"/>
        <w:tabs>
          <w:tab w:val="left" w:leader="underscore" w:pos="7306"/>
        </w:tabs>
        <w:spacing w:line="360" w:lineRule="auto"/>
        <w:ind w:firstLine="709"/>
        <w:rPr>
          <w:sz w:val="28"/>
        </w:rPr>
      </w:pPr>
      <w:r>
        <w:rPr>
          <w:b/>
          <w:bCs/>
          <w:sz w:val="28"/>
        </w:rPr>
        <w:t>Режимы просмотра</w:t>
      </w:r>
    </w:p>
    <w:p w:rsidR="00EA1977" w:rsidRDefault="00EA1977" w:rsidP="00EA1977">
      <w:pPr>
        <w:shd w:val="clear" w:color="auto" w:fill="FFFFFF"/>
        <w:spacing w:line="360" w:lineRule="auto"/>
        <w:ind w:firstLine="709"/>
        <w:rPr>
          <w:sz w:val="28"/>
        </w:rPr>
      </w:pPr>
      <w:r>
        <w:rPr>
          <w:sz w:val="28"/>
        </w:rPr>
        <w:t xml:space="preserve">В </w:t>
      </w:r>
      <w:r>
        <w:rPr>
          <w:sz w:val="28"/>
          <w:lang w:val="en-US"/>
        </w:rPr>
        <w:t>Microsoft</w:t>
      </w:r>
      <w:r w:rsidRPr="0035395F">
        <w:rPr>
          <w:sz w:val="28"/>
        </w:rPr>
        <w:t xml:space="preserve"> </w:t>
      </w:r>
      <w:r>
        <w:rPr>
          <w:sz w:val="28"/>
          <w:lang w:val="en-US"/>
        </w:rPr>
        <w:t>Word</w:t>
      </w:r>
      <w:r>
        <w:rPr>
          <w:sz w:val="28"/>
        </w:rPr>
        <w:t xml:space="preserve"> один и тот же документ можно отображать в четырех перечисленных ниже режимах просмотра, которые переключаются с помощью кнопок, расположенных в левом нижнем углу окна документа.</w:t>
      </w:r>
    </w:p>
    <w:p w:rsidR="00EA1977" w:rsidRDefault="00EA1977" w:rsidP="006A78EC">
      <w:pPr>
        <w:widowControl w:val="0"/>
        <w:numPr>
          <w:ilvl w:val="0"/>
          <w:numId w:val="122"/>
        </w:numPr>
        <w:shd w:val="clear" w:color="auto" w:fill="FFFFFF"/>
        <w:tabs>
          <w:tab w:val="left" w:pos="461"/>
        </w:tabs>
        <w:autoSpaceDE w:val="0"/>
        <w:autoSpaceDN w:val="0"/>
        <w:adjustRightInd w:val="0"/>
        <w:spacing w:after="0" w:line="360" w:lineRule="auto"/>
        <w:ind w:left="720" w:hanging="360"/>
        <w:rPr>
          <w:sz w:val="28"/>
        </w:rPr>
      </w:pPr>
      <w:r>
        <w:rPr>
          <w:rFonts w:ascii="Arial" w:hAnsi="Arial" w:cs="Arial"/>
          <w:sz w:val="28"/>
        </w:rPr>
        <w:t>Обычный</w:t>
      </w:r>
      <w:r>
        <w:rPr>
          <w:sz w:val="28"/>
        </w:rPr>
        <w:t xml:space="preserve"> — предназначен для ввода и форматирования текста, отображаемого в виде непрерывной вертикальной полосы.</w:t>
      </w:r>
    </w:p>
    <w:p w:rsidR="00EA1977" w:rsidRDefault="00EA1977" w:rsidP="006A78EC">
      <w:pPr>
        <w:widowControl w:val="0"/>
        <w:numPr>
          <w:ilvl w:val="0"/>
          <w:numId w:val="122"/>
        </w:numPr>
        <w:shd w:val="clear" w:color="auto" w:fill="FFFFFF"/>
        <w:tabs>
          <w:tab w:val="left" w:pos="461"/>
        </w:tabs>
        <w:autoSpaceDE w:val="0"/>
        <w:autoSpaceDN w:val="0"/>
        <w:adjustRightInd w:val="0"/>
        <w:spacing w:after="0" w:line="360" w:lineRule="auto"/>
        <w:ind w:left="720" w:hanging="360"/>
        <w:rPr>
          <w:sz w:val="28"/>
        </w:rPr>
      </w:pPr>
      <w:r>
        <w:rPr>
          <w:rFonts w:ascii="Arial" w:hAnsi="Arial" w:cs="Arial"/>
          <w:sz w:val="28"/>
        </w:rPr>
        <w:t>Разметка страницы</w:t>
      </w:r>
      <w:r>
        <w:rPr>
          <w:sz w:val="28"/>
        </w:rPr>
        <w:t xml:space="preserve"> — позволяет оценить расположение текста и объектов относительно физических страниц документа.</w:t>
      </w:r>
    </w:p>
    <w:p w:rsidR="00EA1977" w:rsidRDefault="00EA1977" w:rsidP="006A78EC">
      <w:pPr>
        <w:widowControl w:val="0"/>
        <w:numPr>
          <w:ilvl w:val="0"/>
          <w:numId w:val="122"/>
        </w:numPr>
        <w:shd w:val="clear" w:color="auto" w:fill="FFFFFF"/>
        <w:tabs>
          <w:tab w:val="left" w:pos="461"/>
        </w:tabs>
        <w:autoSpaceDE w:val="0"/>
        <w:autoSpaceDN w:val="0"/>
        <w:adjustRightInd w:val="0"/>
        <w:spacing w:after="0" w:line="360" w:lineRule="auto"/>
        <w:ind w:left="720" w:hanging="360"/>
        <w:rPr>
          <w:sz w:val="28"/>
        </w:rPr>
      </w:pPr>
      <w:r>
        <w:rPr>
          <w:rFonts w:ascii="Arial" w:hAnsi="Arial" w:cs="Arial"/>
          <w:sz w:val="28"/>
        </w:rPr>
        <w:t>Структура</w:t>
      </w:r>
      <w:r>
        <w:rPr>
          <w:sz w:val="28"/>
        </w:rPr>
        <w:t xml:space="preserve"> — служит для задания и редактирования иерархической структуры разделов основного текста.</w:t>
      </w:r>
    </w:p>
    <w:p w:rsidR="00EA1977" w:rsidRDefault="00EA1977" w:rsidP="006A78EC">
      <w:pPr>
        <w:widowControl w:val="0"/>
        <w:numPr>
          <w:ilvl w:val="0"/>
          <w:numId w:val="122"/>
        </w:numPr>
        <w:shd w:val="clear" w:color="auto" w:fill="FFFFFF"/>
        <w:tabs>
          <w:tab w:val="left" w:pos="461"/>
        </w:tabs>
        <w:autoSpaceDE w:val="0"/>
        <w:autoSpaceDN w:val="0"/>
        <w:adjustRightInd w:val="0"/>
        <w:spacing w:after="0" w:line="360" w:lineRule="auto"/>
        <w:ind w:left="720" w:hanging="360"/>
        <w:rPr>
          <w:sz w:val="28"/>
        </w:rPr>
      </w:pPr>
      <w:r>
        <w:rPr>
          <w:rFonts w:ascii="Arial" w:hAnsi="Arial" w:cs="Arial"/>
          <w:sz w:val="28"/>
        </w:rPr>
        <w:t>Веб-документ</w:t>
      </w:r>
      <w:r>
        <w:rPr>
          <w:sz w:val="28"/>
        </w:rPr>
        <w:t xml:space="preserve"> — предназначен для формирования </w:t>
      </w:r>
      <w:r>
        <w:rPr>
          <w:sz w:val="28"/>
          <w:lang w:val="en-US"/>
        </w:rPr>
        <w:t>web</w:t>
      </w:r>
      <w:r>
        <w:rPr>
          <w:sz w:val="28"/>
        </w:rPr>
        <w:t>-страниц, для которых характерна неограниченная длина.</w:t>
      </w:r>
    </w:p>
    <w:p w:rsidR="00EA1977" w:rsidRDefault="00EA1977" w:rsidP="00EA1977">
      <w:pPr>
        <w:shd w:val="clear" w:color="auto" w:fill="FFFFFF"/>
        <w:spacing w:line="360" w:lineRule="auto"/>
        <w:ind w:firstLine="709"/>
        <w:rPr>
          <w:sz w:val="28"/>
        </w:rPr>
      </w:pPr>
      <w:r>
        <w:rPr>
          <w:b/>
          <w:bCs/>
          <w:sz w:val="28"/>
        </w:rPr>
        <w:t>Упражнение 3. Обычный режим</w:t>
      </w:r>
    </w:p>
    <w:p w:rsidR="00EA1977" w:rsidRDefault="00EA1977" w:rsidP="00EA1977">
      <w:pPr>
        <w:shd w:val="clear" w:color="auto" w:fill="FFFFFF"/>
        <w:spacing w:line="360" w:lineRule="auto"/>
        <w:ind w:firstLine="709"/>
        <w:rPr>
          <w:sz w:val="28"/>
        </w:rPr>
      </w:pPr>
      <w:r>
        <w:rPr>
          <w:sz w:val="28"/>
        </w:rPr>
        <w:t>Создавая или модифицируя текстовый документ, вы чаще всего работаете в обычном режиме просмотра. В этом режиме разбиение на страницы показано горизонтальными пунктирными линиями, на экране не видны фигуры, рисунки и другие графические объекты.</w:t>
      </w:r>
    </w:p>
    <w:p w:rsidR="00EA1977" w:rsidRDefault="00EA1977" w:rsidP="00EA1977">
      <w:pPr>
        <w:shd w:val="clear" w:color="auto" w:fill="FFFFFF"/>
        <w:spacing w:line="360" w:lineRule="auto"/>
        <w:ind w:firstLine="709"/>
        <w:rPr>
          <w:sz w:val="28"/>
        </w:rPr>
      </w:pPr>
      <w:r>
        <w:rPr>
          <w:i/>
          <w:sz w:val="28"/>
        </w:rPr>
        <w:t>Строка состояния</w:t>
      </w:r>
      <w:r>
        <w:rPr>
          <w:sz w:val="28"/>
        </w:rPr>
        <w:t xml:space="preserve"> </w:t>
      </w:r>
      <w:r>
        <w:rPr>
          <w:sz w:val="28"/>
          <w:lang w:val="en-US"/>
        </w:rPr>
        <w:t>Word</w:t>
      </w:r>
      <w:r>
        <w:rPr>
          <w:sz w:val="28"/>
        </w:rPr>
        <w:t xml:space="preserve"> в любом режиме просмотра выводит одну и ту же информацию, которая помогает ориентироваться в больших документах. В первом слева поле строки состояния видны номер текущей страницы, номер текущего раздела, а далее через дробь — номер текущей страницы и число страниц в документе. Во второе поле выводится расстояние от левого края документа до текущего положения текстового курсора, затем номера текущих строки и столбца.</w:t>
      </w:r>
    </w:p>
    <w:p w:rsidR="00EA1977" w:rsidRDefault="00EA1977" w:rsidP="006A78EC">
      <w:pPr>
        <w:widowControl w:val="0"/>
        <w:numPr>
          <w:ilvl w:val="0"/>
          <w:numId w:val="123"/>
        </w:numPr>
        <w:shd w:val="clear" w:color="auto" w:fill="FFFFFF"/>
        <w:tabs>
          <w:tab w:val="left" w:pos="427"/>
        </w:tabs>
        <w:autoSpaceDE w:val="0"/>
        <w:autoSpaceDN w:val="0"/>
        <w:adjustRightInd w:val="0"/>
        <w:spacing w:after="0" w:line="360" w:lineRule="auto"/>
        <w:ind w:firstLine="709"/>
        <w:rPr>
          <w:sz w:val="28"/>
        </w:rPr>
      </w:pPr>
      <w:r>
        <w:rPr>
          <w:sz w:val="28"/>
        </w:rPr>
        <w:t xml:space="preserve">Откройте любой не очень короткий документ и с помощью команды </w:t>
      </w:r>
      <w:r>
        <w:rPr>
          <w:rFonts w:ascii="Arial" w:hAnsi="Arial" w:cs="Arial"/>
          <w:sz w:val="28"/>
        </w:rPr>
        <w:t>Вид</w:t>
      </w:r>
      <w:r>
        <w:rPr>
          <w:sz w:val="28"/>
        </w:rPr>
        <w:t xml:space="preserve"> ►</w:t>
      </w:r>
      <w:r>
        <w:rPr>
          <w:rFonts w:ascii="Arial" w:hAnsi="Arial" w:cs="Arial"/>
          <w:sz w:val="28"/>
        </w:rPr>
        <w:t>Обычный</w:t>
      </w:r>
      <w:r>
        <w:rPr>
          <w:sz w:val="28"/>
        </w:rPr>
        <w:t xml:space="preserve"> включите обычный режим просмотра.</w:t>
      </w:r>
    </w:p>
    <w:p w:rsidR="00EA1977" w:rsidRDefault="00EA1977" w:rsidP="006A78EC">
      <w:pPr>
        <w:widowControl w:val="0"/>
        <w:numPr>
          <w:ilvl w:val="0"/>
          <w:numId w:val="123"/>
        </w:numPr>
        <w:shd w:val="clear" w:color="auto" w:fill="FFFFFF"/>
        <w:tabs>
          <w:tab w:val="left" w:pos="446"/>
        </w:tabs>
        <w:autoSpaceDE w:val="0"/>
        <w:autoSpaceDN w:val="0"/>
        <w:adjustRightInd w:val="0"/>
        <w:spacing w:after="0" w:line="360" w:lineRule="auto"/>
        <w:ind w:firstLine="709"/>
        <w:rPr>
          <w:sz w:val="28"/>
        </w:rPr>
      </w:pPr>
      <w:r>
        <w:rPr>
          <w:sz w:val="28"/>
        </w:rPr>
        <w:t xml:space="preserve">Чтобы прокрутить текст вручную, пользуйтесь кнопками и ползунком вертикальной полосы прокрутки, расположенной в правой части окна. </w:t>
      </w:r>
    </w:p>
    <w:p w:rsidR="00EA1977" w:rsidRDefault="00EA1977" w:rsidP="006A78EC">
      <w:pPr>
        <w:widowControl w:val="0"/>
        <w:numPr>
          <w:ilvl w:val="0"/>
          <w:numId w:val="123"/>
        </w:numPr>
        <w:shd w:val="clear" w:color="auto" w:fill="FFFFFF"/>
        <w:tabs>
          <w:tab w:val="left" w:pos="446"/>
        </w:tabs>
        <w:autoSpaceDE w:val="0"/>
        <w:autoSpaceDN w:val="0"/>
        <w:adjustRightInd w:val="0"/>
        <w:spacing w:after="0" w:line="360" w:lineRule="auto"/>
        <w:ind w:firstLine="709"/>
        <w:rPr>
          <w:sz w:val="28"/>
        </w:rPr>
      </w:pPr>
      <w:r>
        <w:rPr>
          <w:sz w:val="28"/>
        </w:rPr>
        <w:t xml:space="preserve">Щелкните на кнопке </w:t>
      </w:r>
      <w:r>
        <w:rPr>
          <w:rFonts w:ascii="Arial" w:hAnsi="Arial" w:cs="Arial"/>
          <w:sz w:val="28"/>
        </w:rPr>
        <w:t>Следующая страница</w:t>
      </w:r>
      <w:r>
        <w:rPr>
          <w:sz w:val="28"/>
        </w:rPr>
        <w:t xml:space="preserve">. Текст в окне переместится к началу следующей страницы. Кнопка </w:t>
      </w:r>
      <w:r>
        <w:rPr>
          <w:rFonts w:ascii="Arial" w:hAnsi="Arial" w:cs="Arial"/>
          <w:sz w:val="28"/>
        </w:rPr>
        <w:t>Предыдущая страница</w:t>
      </w:r>
      <w:r>
        <w:rPr>
          <w:sz w:val="28"/>
        </w:rPr>
        <w:t xml:space="preserve"> выполняет обратную процедуру, прокручивая текст на одну страницу вверх.</w:t>
      </w:r>
    </w:p>
    <w:p w:rsidR="00EA1977" w:rsidRDefault="00EA1977" w:rsidP="006A78EC">
      <w:pPr>
        <w:widowControl w:val="0"/>
        <w:numPr>
          <w:ilvl w:val="0"/>
          <w:numId w:val="123"/>
        </w:numPr>
        <w:shd w:val="clear" w:color="auto" w:fill="FFFFFF"/>
        <w:tabs>
          <w:tab w:val="left" w:pos="446"/>
        </w:tabs>
        <w:autoSpaceDE w:val="0"/>
        <w:autoSpaceDN w:val="0"/>
        <w:adjustRightInd w:val="0"/>
        <w:spacing w:after="0" w:line="360" w:lineRule="auto"/>
        <w:ind w:firstLine="709"/>
        <w:rPr>
          <w:sz w:val="28"/>
        </w:rPr>
      </w:pPr>
      <w:r>
        <w:rPr>
          <w:sz w:val="28"/>
        </w:rPr>
        <w:t xml:space="preserve">В обычном режиме в верхней части окна может располагаться горизонтальная линейка, позволяющая контролировать горизонтальные отступы. Чтобы показать или скрыть линейку, выберите команду </w:t>
      </w:r>
      <w:r>
        <w:rPr>
          <w:rFonts w:ascii="Arial" w:hAnsi="Arial" w:cs="Arial"/>
          <w:sz w:val="28"/>
        </w:rPr>
        <w:t>Вид</w:t>
      </w:r>
      <w:r>
        <w:rPr>
          <w:sz w:val="28"/>
        </w:rPr>
        <w:t xml:space="preserve"> ►</w:t>
      </w:r>
      <w:r>
        <w:rPr>
          <w:i/>
          <w:iCs/>
          <w:sz w:val="28"/>
        </w:rPr>
        <w:t xml:space="preserve"> </w:t>
      </w:r>
      <w:r>
        <w:rPr>
          <w:rFonts w:ascii="Arial" w:hAnsi="Arial" w:cs="Arial"/>
          <w:sz w:val="28"/>
        </w:rPr>
        <w:t>Линейка</w:t>
      </w:r>
      <w:r>
        <w:rPr>
          <w:sz w:val="28"/>
        </w:rPr>
        <w:t>.</w:t>
      </w:r>
    </w:p>
    <w:p w:rsidR="00EA1977" w:rsidRDefault="00EA1977" w:rsidP="006A78EC">
      <w:pPr>
        <w:widowControl w:val="0"/>
        <w:numPr>
          <w:ilvl w:val="0"/>
          <w:numId w:val="123"/>
        </w:numPr>
        <w:shd w:val="clear" w:color="auto" w:fill="FFFFFF"/>
        <w:tabs>
          <w:tab w:val="left" w:pos="446"/>
        </w:tabs>
        <w:autoSpaceDE w:val="0"/>
        <w:autoSpaceDN w:val="0"/>
        <w:adjustRightInd w:val="0"/>
        <w:spacing w:after="0" w:line="360" w:lineRule="auto"/>
        <w:ind w:firstLine="709"/>
        <w:rPr>
          <w:sz w:val="28"/>
        </w:rPr>
      </w:pPr>
      <w:r>
        <w:rPr>
          <w:sz w:val="28"/>
        </w:rPr>
        <w:t xml:space="preserve">Для того чтобы настроить масштаб отображения текста, щелкните на раскрывающемся списке </w:t>
      </w:r>
      <w:r>
        <w:rPr>
          <w:rFonts w:ascii="Arial" w:hAnsi="Arial" w:cs="Arial"/>
          <w:sz w:val="28"/>
        </w:rPr>
        <w:t>Масштаб</w:t>
      </w:r>
      <w:r>
        <w:rPr>
          <w:sz w:val="28"/>
        </w:rPr>
        <w:t xml:space="preserve"> панели инструментов </w:t>
      </w:r>
      <w:r>
        <w:rPr>
          <w:rFonts w:ascii="Arial" w:hAnsi="Arial" w:cs="Arial"/>
          <w:sz w:val="28"/>
        </w:rPr>
        <w:t>Стандартная</w:t>
      </w:r>
      <w:r>
        <w:rPr>
          <w:sz w:val="28"/>
        </w:rPr>
        <w:t xml:space="preserve"> и выберите подходящий масштаб. Чтобы ширина текста в точности равнялась ширине окна, выберите последний пункт </w:t>
      </w:r>
      <w:r>
        <w:rPr>
          <w:rFonts w:ascii="Arial" w:hAnsi="Arial" w:cs="Arial"/>
          <w:sz w:val="28"/>
        </w:rPr>
        <w:t>По ширине страницы</w:t>
      </w:r>
      <w:r>
        <w:rPr>
          <w:sz w:val="28"/>
        </w:rPr>
        <w:t>.</w:t>
      </w:r>
    </w:p>
    <w:p w:rsidR="00EA1977" w:rsidRDefault="00EA1977" w:rsidP="00EA1977">
      <w:pPr>
        <w:shd w:val="clear" w:color="auto" w:fill="FFFFFF"/>
        <w:spacing w:line="360" w:lineRule="auto"/>
        <w:ind w:firstLine="709"/>
        <w:rPr>
          <w:sz w:val="28"/>
        </w:rPr>
      </w:pPr>
      <w:r>
        <w:rPr>
          <w:sz w:val="28"/>
        </w:rPr>
        <w:t xml:space="preserve">6. Выполните команду </w:t>
      </w:r>
      <w:r>
        <w:rPr>
          <w:rFonts w:ascii="Arial" w:hAnsi="Arial" w:cs="Arial"/>
          <w:sz w:val="28"/>
        </w:rPr>
        <w:t>Вид</w:t>
      </w:r>
      <w:r>
        <w:rPr>
          <w:sz w:val="28"/>
        </w:rPr>
        <w:t xml:space="preserve"> ► </w:t>
      </w:r>
      <w:r>
        <w:rPr>
          <w:rFonts w:ascii="Arial" w:hAnsi="Arial" w:cs="Arial"/>
          <w:sz w:val="28"/>
        </w:rPr>
        <w:t>Во весь экран</w:t>
      </w:r>
      <w:r>
        <w:rPr>
          <w:sz w:val="28"/>
        </w:rPr>
        <w:t>. Полноэкранный режим просмотра позволяет целиком сосредоточиться на содержании документа.</w:t>
      </w:r>
    </w:p>
    <w:p w:rsidR="00EA1977" w:rsidRDefault="00EA1977" w:rsidP="00EA1977">
      <w:pPr>
        <w:shd w:val="clear" w:color="auto" w:fill="FFFFFF"/>
        <w:spacing w:line="360" w:lineRule="auto"/>
        <w:ind w:firstLine="709"/>
        <w:rPr>
          <w:sz w:val="28"/>
        </w:rPr>
      </w:pPr>
      <w:r>
        <w:rPr>
          <w:sz w:val="28"/>
        </w:rPr>
        <w:t xml:space="preserve">7. Чтобы вернуть исчезнувшие элементы интерфейса, щелкните на кнопке </w:t>
      </w:r>
      <w:r>
        <w:rPr>
          <w:rFonts w:ascii="Arial" w:hAnsi="Arial" w:cs="Arial"/>
          <w:sz w:val="28"/>
        </w:rPr>
        <w:t>Вернуть обычный режим</w:t>
      </w:r>
      <w:r>
        <w:rPr>
          <w:sz w:val="28"/>
        </w:rPr>
        <w:t>.</w:t>
      </w:r>
    </w:p>
    <w:p w:rsidR="00EA1977" w:rsidRDefault="00EA1977" w:rsidP="00EA1977">
      <w:pPr>
        <w:shd w:val="clear" w:color="auto" w:fill="FFFFFF"/>
        <w:spacing w:line="360" w:lineRule="auto"/>
        <w:ind w:firstLine="709"/>
        <w:rPr>
          <w:sz w:val="28"/>
        </w:rPr>
      </w:pPr>
      <w:r>
        <w:rPr>
          <w:b/>
          <w:bCs/>
          <w:sz w:val="28"/>
        </w:rPr>
        <w:t>Упражнение 4. Разметка страницы</w:t>
      </w:r>
    </w:p>
    <w:p w:rsidR="00EA1977" w:rsidRDefault="00EA1977" w:rsidP="00EA1977">
      <w:pPr>
        <w:shd w:val="clear" w:color="auto" w:fill="FFFFFF"/>
        <w:spacing w:line="360" w:lineRule="auto"/>
        <w:ind w:firstLine="709"/>
        <w:rPr>
          <w:sz w:val="28"/>
        </w:rPr>
      </w:pPr>
      <w:r>
        <w:rPr>
          <w:sz w:val="28"/>
        </w:rPr>
        <w:t xml:space="preserve">Режим разметки страниц позволяет видеть документ таким, каким он будет на бумажных страницах, распечатанных на принтере. </w:t>
      </w:r>
    </w:p>
    <w:p w:rsidR="00EA1977" w:rsidRDefault="00EA1977" w:rsidP="00EA1977">
      <w:pPr>
        <w:shd w:val="clear" w:color="auto" w:fill="FFFFFF"/>
        <w:spacing w:line="360" w:lineRule="auto"/>
        <w:ind w:firstLine="709"/>
        <w:rPr>
          <w:sz w:val="28"/>
        </w:rPr>
      </w:pPr>
      <w:r>
        <w:rPr>
          <w:sz w:val="28"/>
        </w:rPr>
        <w:t xml:space="preserve">Приемы перемещения по документу совпадают в обоих режимах, однако в раскрывающемся списке </w:t>
      </w:r>
      <w:r>
        <w:rPr>
          <w:rFonts w:ascii="Arial" w:hAnsi="Arial" w:cs="Arial"/>
          <w:sz w:val="28"/>
        </w:rPr>
        <w:t>Масштаб</w:t>
      </w:r>
      <w:r>
        <w:rPr>
          <w:sz w:val="28"/>
        </w:rPr>
        <w:t xml:space="preserve"> в режиме</w:t>
      </w:r>
      <w:r>
        <w:rPr>
          <w:rFonts w:ascii="Arial" w:hAnsi="Arial" w:cs="Arial"/>
          <w:sz w:val="28"/>
        </w:rPr>
        <w:t xml:space="preserve"> </w:t>
      </w:r>
      <w:r>
        <w:rPr>
          <w:sz w:val="28"/>
        </w:rPr>
        <w:t xml:space="preserve">разметки появляются три дополнительных пункта — </w:t>
      </w:r>
      <w:r>
        <w:rPr>
          <w:rFonts w:ascii="Arial" w:hAnsi="Arial" w:cs="Arial"/>
          <w:sz w:val="28"/>
        </w:rPr>
        <w:t>По ширине текста</w:t>
      </w:r>
      <w:r>
        <w:rPr>
          <w:sz w:val="28"/>
        </w:rPr>
        <w:t xml:space="preserve">, </w:t>
      </w:r>
      <w:r>
        <w:rPr>
          <w:rFonts w:ascii="Arial" w:hAnsi="Arial" w:cs="Arial"/>
          <w:sz w:val="28"/>
        </w:rPr>
        <w:t>Страница целиком</w:t>
      </w:r>
      <w:r>
        <w:rPr>
          <w:sz w:val="28"/>
        </w:rPr>
        <w:t xml:space="preserve"> и </w:t>
      </w:r>
      <w:r>
        <w:rPr>
          <w:rFonts w:ascii="Arial" w:hAnsi="Arial" w:cs="Arial"/>
          <w:sz w:val="28"/>
        </w:rPr>
        <w:t>Две страницы</w:t>
      </w:r>
      <w:r>
        <w:rPr>
          <w:sz w:val="28"/>
        </w:rPr>
        <w:t>, названия которых не требуют дополнительных пояснений.</w:t>
      </w:r>
    </w:p>
    <w:p w:rsidR="00EA1977" w:rsidRDefault="00EA1977" w:rsidP="00EA1977">
      <w:pPr>
        <w:shd w:val="clear" w:color="auto" w:fill="FFFFFF"/>
        <w:spacing w:line="360" w:lineRule="auto"/>
        <w:ind w:firstLine="709"/>
        <w:rPr>
          <w:sz w:val="28"/>
        </w:rPr>
      </w:pPr>
      <w:r>
        <w:rPr>
          <w:sz w:val="28"/>
        </w:rPr>
        <w:t>Работая в режиме разметки, настройте размеры страницы и ее полей.</w:t>
      </w:r>
    </w:p>
    <w:p w:rsidR="00EA1977" w:rsidRDefault="00EA1977" w:rsidP="006A78EC">
      <w:pPr>
        <w:widowControl w:val="0"/>
        <w:numPr>
          <w:ilvl w:val="0"/>
          <w:numId w:val="124"/>
        </w:numPr>
        <w:shd w:val="clear" w:color="auto" w:fill="FFFFFF"/>
        <w:tabs>
          <w:tab w:val="left" w:pos="442"/>
        </w:tabs>
        <w:autoSpaceDE w:val="0"/>
        <w:autoSpaceDN w:val="0"/>
        <w:adjustRightInd w:val="0"/>
        <w:spacing w:after="0" w:line="360" w:lineRule="auto"/>
        <w:ind w:firstLine="709"/>
        <w:rPr>
          <w:sz w:val="28"/>
        </w:rPr>
      </w:pPr>
      <w:r>
        <w:rPr>
          <w:sz w:val="28"/>
        </w:rPr>
        <w:t xml:space="preserve">Выберите команду </w:t>
      </w:r>
      <w:r>
        <w:rPr>
          <w:rFonts w:ascii="Arial" w:hAnsi="Arial" w:cs="Arial"/>
          <w:sz w:val="28"/>
        </w:rPr>
        <w:t>Файл</w:t>
      </w:r>
      <w:r>
        <w:rPr>
          <w:sz w:val="28"/>
        </w:rPr>
        <w:t xml:space="preserve"> ► </w:t>
      </w:r>
      <w:r>
        <w:rPr>
          <w:rFonts w:ascii="Arial" w:hAnsi="Arial" w:cs="Arial"/>
          <w:sz w:val="28"/>
        </w:rPr>
        <w:t>Параметры страницы</w:t>
      </w:r>
      <w:r>
        <w:rPr>
          <w:sz w:val="28"/>
        </w:rPr>
        <w:t>.</w:t>
      </w:r>
    </w:p>
    <w:p w:rsidR="00EA1977" w:rsidRDefault="00EA1977" w:rsidP="006A78EC">
      <w:pPr>
        <w:widowControl w:val="0"/>
        <w:numPr>
          <w:ilvl w:val="0"/>
          <w:numId w:val="124"/>
        </w:numPr>
        <w:shd w:val="clear" w:color="auto" w:fill="FFFFFF"/>
        <w:tabs>
          <w:tab w:val="left" w:pos="437"/>
        </w:tabs>
        <w:autoSpaceDE w:val="0"/>
        <w:autoSpaceDN w:val="0"/>
        <w:adjustRightInd w:val="0"/>
        <w:spacing w:after="0" w:line="360" w:lineRule="auto"/>
        <w:ind w:firstLine="709"/>
        <w:rPr>
          <w:sz w:val="28"/>
        </w:rPr>
      </w:pPr>
      <w:r>
        <w:rPr>
          <w:sz w:val="28"/>
        </w:rPr>
        <w:t xml:space="preserve">На вкладке </w:t>
      </w:r>
      <w:r>
        <w:rPr>
          <w:rFonts w:ascii="Arial" w:hAnsi="Arial" w:cs="Arial"/>
          <w:sz w:val="28"/>
        </w:rPr>
        <w:t>Поля</w:t>
      </w:r>
      <w:r>
        <w:rPr>
          <w:sz w:val="28"/>
        </w:rPr>
        <w:t xml:space="preserve"> введите ширину полей страницы, как показано на рис. 5.4.</w:t>
      </w:r>
    </w:p>
    <w:p w:rsidR="00EA1977" w:rsidRDefault="00EA1977" w:rsidP="006A78EC">
      <w:pPr>
        <w:widowControl w:val="0"/>
        <w:numPr>
          <w:ilvl w:val="0"/>
          <w:numId w:val="124"/>
        </w:numPr>
        <w:shd w:val="clear" w:color="auto" w:fill="FFFFFF"/>
        <w:tabs>
          <w:tab w:val="left" w:pos="437"/>
        </w:tabs>
        <w:autoSpaceDE w:val="0"/>
        <w:autoSpaceDN w:val="0"/>
        <w:adjustRightInd w:val="0"/>
        <w:spacing w:after="0" w:line="360" w:lineRule="auto"/>
        <w:ind w:firstLine="709"/>
        <w:rPr>
          <w:sz w:val="28"/>
        </w:rPr>
      </w:pPr>
      <w:r>
        <w:rPr>
          <w:sz w:val="28"/>
        </w:rPr>
        <w:t xml:space="preserve">С помощью переключателя </w:t>
      </w:r>
      <w:r>
        <w:rPr>
          <w:rFonts w:ascii="Arial" w:hAnsi="Arial" w:cs="Arial"/>
          <w:sz w:val="28"/>
        </w:rPr>
        <w:t>Ориентация</w:t>
      </w:r>
      <w:r>
        <w:rPr>
          <w:sz w:val="28"/>
        </w:rPr>
        <w:t xml:space="preserve"> окна диалога параметров страницы выберите книжное или альбомное расположение страницы относительно текста.</w:t>
      </w:r>
    </w:p>
    <w:p w:rsidR="00EA1977" w:rsidRDefault="002B3A91" w:rsidP="00EA1977">
      <w:pPr>
        <w:shd w:val="clear" w:color="auto" w:fill="FFFFFF"/>
        <w:tabs>
          <w:tab w:val="left" w:pos="437"/>
        </w:tabs>
        <w:spacing w:line="360" w:lineRule="auto"/>
        <w:ind w:firstLine="709"/>
        <w:jc w:val="center"/>
        <w:rPr>
          <w:sz w:val="28"/>
        </w:rPr>
      </w:pPr>
      <w:r>
        <w:rPr>
          <w:noProof/>
          <w:sz w:val="28"/>
          <w:lang w:eastAsia="ru-RU"/>
        </w:rPr>
        <w:drawing>
          <wp:inline distT="0" distB="0" distL="0" distR="0">
            <wp:extent cx="2811780"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1780" cy="3429000"/>
                    </a:xfrm>
                    <a:prstGeom prst="rect">
                      <a:avLst/>
                    </a:prstGeom>
                    <a:noFill/>
                    <a:ln>
                      <a:noFill/>
                    </a:ln>
                  </pic:spPr>
                </pic:pic>
              </a:graphicData>
            </a:graphic>
          </wp:inline>
        </w:drawing>
      </w:r>
    </w:p>
    <w:p w:rsidR="00EA1977" w:rsidRDefault="00EA1977" w:rsidP="00EA1977">
      <w:pPr>
        <w:shd w:val="clear" w:color="auto" w:fill="FFFFFF"/>
        <w:tabs>
          <w:tab w:val="left" w:pos="437"/>
        </w:tabs>
        <w:spacing w:line="360" w:lineRule="auto"/>
        <w:ind w:firstLine="709"/>
        <w:jc w:val="center"/>
        <w:rPr>
          <w:sz w:val="28"/>
        </w:rPr>
      </w:pPr>
      <w:r>
        <w:rPr>
          <w:sz w:val="28"/>
        </w:rPr>
        <w:t>Рисунок 5.4 – Настройка полей</w:t>
      </w:r>
    </w:p>
    <w:p w:rsidR="00EA1977" w:rsidRDefault="00EA1977" w:rsidP="006A78EC">
      <w:pPr>
        <w:widowControl w:val="0"/>
        <w:numPr>
          <w:ilvl w:val="0"/>
          <w:numId w:val="124"/>
        </w:numPr>
        <w:shd w:val="clear" w:color="auto" w:fill="FFFFFF"/>
        <w:tabs>
          <w:tab w:val="left" w:pos="437"/>
        </w:tabs>
        <w:autoSpaceDE w:val="0"/>
        <w:autoSpaceDN w:val="0"/>
        <w:adjustRightInd w:val="0"/>
        <w:spacing w:after="0" w:line="360" w:lineRule="auto"/>
        <w:ind w:firstLine="709"/>
        <w:rPr>
          <w:sz w:val="28"/>
        </w:rPr>
      </w:pPr>
      <w:r>
        <w:rPr>
          <w:sz w:val="28"/>
        </w:rPr>
        <w:t xml:space="preserve">Щелчком на кнопке </w:t>
      </w:r>
      <w:r>
        <w:rPr>
          <w:rFonts w:ascii="Arial" w:hAnsi="Arial" w:cs="Arial"/>
          <w:sz w:val="28"/>
        </w:rPr>
        <w:t>ОК</w:t>
      </w:r>
      <w:r>
        <w:rPr>
          <w:sz w:val="28"/>
        </w:rPr>
        <w:t xml:space="preserve"> закройте окно </w:t>
      </w:r>
      <w:r>
        <w:rPr>
          <w:rFonts w:ascii="Arial" w:hAnsi="Arial" w:cs="Arial"/>
          <w:sz w:val="28"/>
        </w:rPr>
        <w:t>Параметры страницы</w:t>
      </w:r>
      <w:r>
        <w:rPr>
          <w:sz w:val="28"/>
        </w:rPr>
        <w:t>.</w:t>
      </w:r>
    </w:p>
    <w:p w:rsidR="00EA1977" w:rsidRDefault="00EA1977" w:rsidP="006A78EC">
      <w:pPr>
        <w:widowControl w:val="0"/>
        <w:numPr>
          <w:ilvl w:val="0"/>
          <w:numId w:val="124"/>
        </w:numPr>
        <w:shd w:val="clear" w:color="auto" w:fill="FFFFFF"/>
        <w:tabs>
          <w:tab w:val="left" w:pos="442"/>
        </w:tabs>
        <w:autoSpaceDE w:val="0"/>
        <w:autoSpaceDN w:val="0"/>
        <w:adjustRightInd w:val="0"/>
        <w:spacing w:after="0" w:line="360" w:lineRule="auto"/>
        <w:ind w:firstLine="709"/>
        <w:rPr>
          <w:sz w:val="28"/>
        </w:rPr>
      </w:pPr>
      <w:r>
        <w:rPr>
          <w:sz w:val="28"/>
        </w:rPr>
        <w:t>Поля можно настроить и с помощью линеек. Чтобы увеличить ширину левого поля, поместите указатель мыши на границу серой и белой областей горизонтальной линейки, нажмите кнопку мыши и перетаскивайте границу поля. Аналогично настраиваются и остальные три поля страницы.</w:t>
      </w:r>
    </w:p>
    <w:p w:rsidR="00EA1977" w:rsidRDefault="00EA1977" w:rsidP="006A78EC">
      <w:pPr>
        <w:widowControl w:val="0"/>
        <w:numPr>
          <w:ilvl w:val="0"/>
          <w:numId w:val="124"/>
        </w:numPr>
        <w:shd w:val="clear" w:color="auto" w:fill="FFFFFF"/>
        <w:tabs>
          <w:tab w:val="left" w:pos="437"/>
        </w:tabs>
        <w:autoSpaceDE w:val="0"/>
        <w:autoSpaceDN w:val="0"/>
        <w:adjustRightInd w:val="0"/>
        <w:spacing w:after="0" w:line="360" w:lineRule="auto"/>
        <w:ind w:firstLine="709"/>
        <w:rPr>
          <w:sz w:val="28"/>
        </w:rPr>
      </w:pPr>
      <w:r>
        <w:rPr>
          <w:sz w:val="28"/>
        </w:rPr>
        <w:t xml:space="preserve">В многостраничном документе, как правило, требуется расстановка номеров страниц. Нет смысла делать это вручную. </w:t>
      </w:r>
      <w:r>
        <w:rPr>
          <w:sz w:val="28"/>
          <w:lang w:val="en-US"/>
        </w:rPr>
        <w:t>Word</w:t>
      </w:r>
      <w:r>
        <w:rPr>
          <w:sz w:val="28"/>
        </w:rPr>
        <w:t xml:space="preserve"> умеет нумеровать страницы автоматически. Выберите команду </w:t>
      </w:r>
      <w:r>
        <w:rPr>
          <w:rFonts w:ascii="Arial" w:hAnsi="Arial" w:cs="Arial"/>
          <w:sz w:val="28"/>
        </w:rPr>
        <w:t>Вставка</w:t>
      </w:r>
      <w:r>
        <w:rPr>
          <w:sz w:val="28"/>
        </w:rPr>
        <w:t xml:space="preserve"> ► </w:t>
      </w:r>
      <w:r>
        <w:rPr>
          <w:rFonts w:ascii="Arial" w:hAnsi="Arial" w:cs="Arial"/>
          <w:sz w:val="28"/>
        </w:rPr>
        <w:t>Номера страниц</w:t>
      </w:r>
      <w:r>
        <w:rPr>
          <w:sz w:val="28"/>
        </w:rPr>
        <w:t xml:space="preserve">. </w:t>
      </w:r>
    </w:p>
    <w:p w:rsidR="00EA1977" w:rsidRDefault="00EA1977" w:rsidP="006A78EC">
      <w:pPr>
        <w:widowControl w:val="0"/>
        <w:numPr>
          <w:ilvl w:val="0"/>
          <w:numId w:val="124"/>
        </w:numPr>
        <w:shd w:val="clear" w:color="auto" w:fill="FFFFFF"/>
        <w:tabs>
          <w:tab w:val="left" w:pos="422"/>
        </w:tabs>
        <w:autoSpaceDE w:val="0"/>
        <w:autoSpaceDN w:val="0"/>
        <w:adjustRightInd w:val="0"/>
        <w:spacing w:after="0" w:line="360" w:lineRule="auto"/>
        <w:ind w:firstLine="709"/>
        <w:rPr>
          <w:sz w:val="28"/>
        </w:rPr>
      </w:pPr>
      <w:r>
        <w:rPr>
          <w:sz w:val="28"/>
        </w:rPr>
        <w:t>В открывшемся окне диалога укажите, должны ли номера страниц располагаться вверху или внизу страницы и выберите нужный режим выравнивания номера в колонтитуле.</w:t>
      </w:r>
    </w:p>
    <w:p w:rsidR="00EA1977" w:rsidRDefault="00EA1977" w:rsidP="006A78EC">
      <w:pPr>
        <w:widowControl w:val="0"/>
        <w:numPr>
          <w:ilvl w:val="0"/>
          <w:numId w:val="124"/>
        </w:numPr>
        <w:shd w:val="clear" w:color="auto" w:fill="FFFFFF"/>
        <w:tabs>
          <w:tab w:val="left" w:pos="422"/>
        </w:tabs>
        <w:autoSpaceDE w:val="0"/>
        <w:autoSpaceDN w:val="0"/>
        <w:adjustRightInd w:val="0"/>
        <w:spacing w:after="0" w:line="360" w:lineRule="auto"/>
        <w:ind w:firstLine="709"/>
        <w:rPr>
          <w:sz w:val="28"/>
        </w:rPr>
      </w:pPr>
      <w:r>
        <w:rPr>
          <w:sz w:val="28"/>
        </w:rPr>
        <w:t xml:space="preserve">Чтобы номер отсутствовал на первой странице документа, сбросьте флажок </w:t>
      </w:r>
      <w:r>
        <w:rPr>
          <w:rFonts w:ascii="Arial" w:hAnsi="Arial" w:cs="Arial"/>
          <w:sz w:val="28"/>
        </w:rPr>
        <w:t>Номер на первой странице</w:t>
      </w:r>
      <w:r>
        <w:rPr>
          <w:sz w:val="28"/>
        </w:rPr>
        <w:t>.</w:t>
      </w:r>
    </w:p>
    <w:p w:rsidR="00EA1977" w:rsidRDefault="00EA1977" w:rsidP="006A78EC">
      <w:pPr>
        <w:widowControl w:val="0"/>
        <w:numPr>
          <w:ilvl w:val="0"/>
          <w:numId w:val="124"/>
        </w:numPr>
        <w:shd w:val="clear" w:color="auto" w:fill="FFFFFF"/>
        <w:tabs>
          <w:tab w:val="left" w:pos="422"/>
        </w:tabs>
        <w:autoSpaceDE w:val="0"/>
        <w:autoSpaceDN w:val="0"/>
        <w:adjustRightInd w:val="0"/>
        <w:spacing w:after="0" w:line="360" w:lineRule="auto"/>
        <w:ind w:firstLine="709"/>
        <w:rPr>
          <w:sz w:val="28"/>
        </w:rPr>
      </w:pPr>
      <w:r>
        <w:rPr>
          <w:sz w:val="28"/>
        </w:rPr>
        <w:t xml:space="preserve">Закройте окно диалога. </w:t>
      </w:r>
      <w:r>
        <w:rPr>
          <w:sz w:val="28"/>
          <w:lang w:val="en-US"/>
        </w:rPr>
        <w:t>Word</w:t>
      </w:r>
      <w:r>
        <w:rPr>
          <w:sz w:val="28"/>
        </w:rPr>
        <w:t xml:space="preserve"> автоматически пронумерует страницы документа. </w:t>
      </w:r>
    </w:p>
    <w:p w:rsidR="00EA1977" w:rsidRDefault="00EA1977" w:rsidP="006A78EC">
      <w:pPr>
        <w:widowControl w:val="0"/>
        <w:numPr>
          <w:ilvl w:val="0"/>
          <w:numId w:val="124"/>
        </w:numPr>
        <w:shd w:val="clear" w:color="auto" w:fill="FFFFFF"/>
        <w:tabs>
          <w:tab w:val="left" w:pos="422"/>
        </w:tabs>
        <w:autoSpaceDE w:val="0"/>
        <w:autoSpaceDN w:val="0"/>
        <w:adjustRightInd w:val="0"/>
        <w:spacing w:after="0" w:line="360" w:lineRule="auto"/>
        <w:ind w:firstLine="709"/>
        <w:rPr>
          <w:sz w:val="28"/>
        </w:rPr>
      </w:pPr>
      <w:r>
        <w:rPr>
          <w:sz w:val="28"/>
        </w:rPr>
        <w:t xml:space="preserve">Чтобы изменить шрифт номеров страниц и добавить в колонтитулы другую информацию, выберите команду </w:t>
      </w:r>
      <w:r>
        <w:rPr>
          <w:rFonts w:ascii="Arial" w:hAnsi="Arial" w:cs="Arial"/>
          <w:sz w:val="28"/>
        </w:rPr>
        <w:t>Вид</w:t>
      </w:r>
      <w:r>
        <w:rPr>
          <w:sz w:val="28"/>
        </w:rPr>
        <w:t xml:space="preserve"> ► </w:t>
      </w:r>
      <w:r>
        <w:rPr>
          <w:rFonts w:ascii="Arial" w:hAnsi="Arial" w:cs="Arial"/>
          <w:sz w:val="28"/>
        </w:rPr>
        <w:t>Колонтитулы</w:t>
      </w:r>
      <w:r>
        <w:rPr>
          <w:sz w:val="28"/>
        </w:rPr>
        <w:t xml:space="preserve">. Текст документа станет блеклым, а колонтитулы будут выделены пунктирными прямоугольниками, как показано на рис. 5.5. Кроме того, появится панель инструментов </w:t>
      </w:r>
      <w:r>
        <w:rPr>
          <w:rFonts w:ascii="Arial" w:hAnsi="Arial" w:cs="Arial"/>
          <w:sz w:val="28"/>
        </w:rPr>
        <w:t>Колонтитулы</w:t>
      </w:r>
      <w:r>
        <w:rPr>
          <w:sz w:val="28"/>
        </w:rPr>
        <w:t>.</w:t>
      </w:r>
    </w:p>
    <w:p w:rsidR="00EA1977" w:rsidRDefault="00EA1977" w:rsidP="006A78EC">
      <w:pPr>
        <w:widowControl w:val="0"/>
        <w:numPr>
          <w:ilvl w:val="0"/>
          <w:numId w:val="125"/>
        </w:numPr>
        <w:shd w:val="clear" w:color="auto" w:fill="FFFFFF"/>
        <w:tabs>
          <w:tab w:val="left" w:pos="422"/>
        </w:tabs>
        <w:autoSpaceDE w:val="0"/>
        <w:autoSpaceDN w:val="0"/>
        <w:adjustRightInd w:val="0"/>
        <w:spacing w:after="0" w:line="360" w:lineRule="auto"/>
        <w:ind w:firstLine="709"/>
        <w:rPr>
          <w:sz w:val="28"/>
        </w:rPr>
      </w:pPr>
      <w:r>
        <w:rPr>
          <w:sz w:val="28"/>
        </w:rPr>
        <w:t xml:space="preserve">С помощью полосы прокрутки найдите любой прямоугольник с надписью </w:t>
      </w:r>
      <w:r>
        <w:rPr>
          <w:rFonts w:ascii="Arial" w:hAnsi="Arial" w:cs="Arial"/>
          <w:sz w:val="28"/>
        </w:rPr>
        <w:t>Верхний колонтитул</w:t>
      </w:r>
      <w:r>
        <w:rPr>
          <w:sz w:val="28"/>
        </w:rPr>
        <w:t>.</w:t>
      </w:r>
    </w:p>
    <w:p w:rsidR="00EA1977" w:rsidRDefault="00EA1977" w:rsidP="006A78EC">
      <w:pPr>
        <w:widowControl w:val="0"/>
        <w:numPr>
          <w:ilvl w:val="0"/>
          <w:numId w:val="125"/>
        </w:numPr>
        <w:shd w:val="clear" w:color="auto" w:fill="FFFFFF"/>
        <w:tabs>
          <w:tab w:val="left" w:pos="422"/>
        </w:tabs>
        <w:autoSpaceDE w:val="0"/>
        <w:autoSpaceDN w:val="0"/>
        <w:adjustRightInd w:val="0"/>
        <w:spacing w:after="0" w:line="360" w:lineRule="auto"/>
        <w:ind w:firstLine="709"/>
        <w:rPr>
          <w:sz w:val="28"/>
        </w:rPr>
      </w:pPr>
      <w:r>
        <w:rPr>
          <w:sz w:val="28"/>
        </w:rPr>
        <w:t xml:space="preserve">Введите в него текст </w:t>
      </w:r>
      <w:r>
        <w:rPr>
          <w:rFonts w:ascii="Arial" w:hAnsi="Arial" w:cs="Arial"/>
          <w:sz w:val="28"/>
        </w:rPr>
        <w:t>Это верхний колонтитул</w:t>
      </w:r>
      <w:r>
        <w:rPr>
          <w:sz w:val="28"/>
        </w:rPr>
        <w:t xml:space="preserve">. Теперь в верхнем поле каждой страницы будет выведена такая надпись. Давайте посмотрим, какие возможности предлагает панель инструментов </w:t>
      </w:r>
      <w:r>
        <w:rPr>
          <w:rFonts w:ascii="Arial" w:hAnsi="Arial" w:cs="Arial"/>
          <w:sz w:val="28"/>
        </w:rPr>
        <w:t>Колонтитулы</w:t>
      </w:r>
      <w:r>
        <w:rPr>
          <w:sz w:val="28"/>
        </w:rPr>
        <w:t>.</w:t>
      </w:r>
    </w:p>
    <w:p w:rsidR="00EA1977" w:rsidRDefault="002B3A91" w:rsidP="00EA1977">
      <w:pPr>
        <w:shd w:val="clear" w:color="auto" w:fill="FFFFFF"/>
        <w:tabs>
          <w:tab w:val="left" w:pos="422"/>
        </w:tabs>
        <w:spacing w:line="360" w:lineRule="auto"/>
        <w:ind w:firstLine="709"/>
        <w:jc w:val="center"/>
        <w:rPr>
          <w:sz w:val="28"/>
        </w:rPr>
      </w:pPr>
      <w:r>
        <w:rPr>
          <w:noProof/>
          <w:sz w:val="28"/>
          <w:lang w:eastAsia="ru-RU"/>
        </w:rPr>
        <w:drawing>
          <wp:inline distT="0" distB="0" distL="0" distR="0">
            <wp:extent cx="4572000" cy="2849880"/>
            <wp:effectExtent l="0" t="0" r="0" b="0"/>
            <wp:docPr id="9" name="Рисунок 9" descr="逅矷헰矶៦矵᝸矵ឲ矵꫄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逅矷헰矶៦矵᝸矵ឲ矵꫄傘˪"/>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849880"/>
                    </a:xfrm>
                    <a:prstGeom prst="rect">
                      <a:avLst/>
                    </a:prstGeom>
                    <a:noFill/>
                    <a:ln>
                      <a:noFill/>
                    </a:ln>
                  </pic:spPr>
                </pic:pic>
              </a:graphicData>
            </a:graphic>
          </wp:inline>
        </w:drawing>
      </w:r>
    </w:p>
    <w:p w:rsidR="00EA1977" w:rsidRDefault="00EA1977" w:rsidP="00EA1977">
      <w:pPr>
        <w:shd w:val="clear" w:color="auto" w:fill="FFFFFF"/>
        <w:tabs>
          <w:tab w:val="left" w:pos="422"/>
        </w:tabs>
        <w:spacing w:line="360" w:lineRule="auto"/>
        <w:ind w:firstLine="709"/>
        <w:jc w:val="center"/>
        <w:rPr>
          <w:sz w:val="28"/>
        </w:rPr>
      </w:pPr>
      <w:r>
        <w:rPr>
          <w:sz w:val="28"/>
        </w:rPr>
        <w:t>Рисунок 5.5 – Редактирование колонтитулов</w:t>
      </w:r>
    </w:p>
    <w:p w:rsidR="00EA1977" w:rsidRDefault="00EA1977" w:rsidP="006A78EC">
      <w:pPr>
        <w:widowControl w:val="0"/>
        <w:numPr>
          <w:ilvl w:val="0"/>
          <w:numId w:val="125"/>
        </w:numPr>
        <w:shd w:val="clear" w:color="auto" w:fill="FFFFFF"/>
        <w:tabs>
          <w:tab w:val="left" w:pos="442"/>
        </w:tabs>
        <w:autoSpaceDE w:val="0"/>
        <w:autoSpaceDN w:val="0"/>
        <w:adjustRightInd w:val="0"/>
        <w:spacing w:after="0" w:line="360" w:lineRule="auto"/>
        <w:ind w:firstLine="709"/>
        <w:rPr>
          <w:sz w:val="28"/>
        </w:rPr>
      </w:pPr>
      <w:r>
        <w:rPr>
          <w:sz w:val="28"/>
        </w:rPr>
        <w:t xml:space="preserve">Щелкните в прямоугольнике </w:t>
      </w:r>
      <w:r>
        <w:rPr>
          <w:rFonts w:ascii="Arial" w:hAnsi="Arial" w:cs="Arial"/>
          <w:sz w:val="28"/>
        </w:rPr>
        <w:t>Нижний колонтитул</w:t>
      </w:r>
      <w:r>
        <w:rPr>
          <w:sz w:val="28"/>
        </w:rPr>
        <w:t>.</w:t>
      </w:r>
    </w:p>
    <w:p w:rsidR="00EA1977" w:rsidRDefault="00EA1977" w:rsidP="006A78EC">
      <w:pPr>
        <w:widowControl w:val="0"/>
        <w:numPr>
          <w:ilvl w:val="0"/>
          <w:numId w:val="125"/>
        </w:numPr>
        <w:shd w:val="clear" w:color="auto" w:fill="FFFFFF"/>
        <w:tabs>
          <w:tab w:val="left" w:pos="442"/>
        </w:tabs>
        <w:autoSpaceDE w:val="0"/>
        <w:autoSpaceDN w:val="0"/>
        <w:adjustRightInd w:val="0"/>
        <w:spacing w:after="0" w:line="360" w:lineRule="auto"/>
        <w:ind w:firstLine="709"/>
        <w:rPr>
          <w:sz w:val="28"/>
        </w:rPr>
      </w:pPr>
      <w:r>
        <w:rPr>
          <w:sz w:val="28"/>
        </w:rPr>
        <w:t xml:space="preserve">В панели </w:t>
      </w:r>
      <w:r>
        <w:rPr>
          <w:rFonts w:ascii="Arial" w:hAnsi="Arial" w:cs="Arial"/>
          <w:sz w:val="28"/>
        </w:rPr>
        <w:t>Колонтитулы</w:t>
      </w:r>
      <w:r>
        <w:rPr>
          <w:sz w:val="28"/>
        </w:rPr>
        <w:t xml:space="preserve"> щелкните на кнопке </w:t>
      </w:r>
      <w:r>
        <w:rPr>
          <w:rFonts w:ascii="Arial" w:hAnsi="Arial" w:cs="Arial"/>
          <w:sz w:val="28"/>
        </w:rPr>
        <w:t>Вставить</w:t>
      </w:r>
      <w:r>
        <w:rPr>
          <w:sz w:val="28"/>
        </w:rPr>
        <w:t xml:space="preserve"> </w:t>
      </w:r>
      <w:r>
        <w:rPr>
          <w:rFonts w:ascii="Arial" w:hAnsi="Arial" w:cs="Arial"/>
          <w:sz w:val="28"/>
        </w:rPr>
        <w:t>автотекст</w:t>
      </w:r>
      <w:r>
        <w:rPr>
          <w:sz w:val="28"/>
        </w:rPr>
        <w:t>.</w:t>
      </w:r>
    </w:p>
    <w:p w:rsidR="00EA1977" w:rsidRDefault="00EA1977" w:rsidP="006A78EC">
      <w:pPr>
        <w:widowControl w:val="0"/>
        <w:numPr>
          <w:ilvl w:val="0"/>
          <w:numId w:val="125"/>
        </w:numPr>
        <w:shd w:val="clear" w:color="auto" w:fill="FFFFFF"/>
        <w:tabs>
          <w:tab w:val="left" w:pos="442"/>
        </w:tabs>
        <w:autoSpaceDE w:val="0"/>
        <w:autoSpaceDN w:val="0"/>
        <w:adjustRightInd w:val="0"/>
        <w:spacing w:after="0" w:line="360" w:lineRule="auto"/>
        <w:ind w:firstLine="709"/>
        <w:rPr>
          <w:sz w:val="28"/>
        </w:rPr>
      </w:pPr>
      <w:r>
        <w:rPr>
          <w:sz w:val="28"/>
        </w:rPr>
        <w:t xml:space="preserve">Выберите в раскрывающемся меню пункт </w:t>
      </w:r>
      <w:r>
        <w:rPr>
          <w:rFonts w:ascii="Arial" w:hAnsi="Arial" w:cs="Arial"/>
          <w:sz w:val="28"/>
        </w:rPr>
        <w:t>Полное имя файла</w:t>
      </w:r>
      <w:r>
        <w:rPr>
          <w:sz w:val="28"/>
        </w:rPr>
        <w:t xml:space="preserve">. Теперь имя файла появится в нижнем колонтитуле каждой страницы. Панель инструментов </w:t>
      </w:r>
      <w:r>
        <w:rPr>
          <w:rFonts w:ascii="Arial" w:hAnsi="Arial" w:cs="Arial"/>
          <w:sz w:val="28"/>
        </w:rPr>
        <w:t>Колонтитулы</w:t>
      </w:r>
      <w:r>
        <w:rPr>
          <w:sz w:val="28"/>
        </w:rPr>
        <w:t xml:space="preserve"> позволяет также вставлять в колонтитулы дату и время последнего обновления документа, дату печати документа, имя автора и другую информацию.</w:t>
      </w:r>
    </w:p>
    <w:p w:rsidR="00EA1977" w:rsidRDefault="00EA1977" w:rsidP="006A78EC">
      <w:pPr>
        <w:widowControl w:val="0"/>
        <w:numPr>
          <w:ilvl w:val="0"/>
          <w:numId w:val="125"/>
        </w:numPr>
        <w:shd w:val="clear" w:color="auto" w:fill="FFFFFF"/>
        <w:tabs>
          <w:tab w:val="left" w:pos="442"/>
        </w:tabs>
        <w:autoSpaceDE w:val="0"/>
        <w:autoSpaceDN w:val="0"/>
        <w:adjustRightInd w:val="0"/>
        <w:spacing w:after="0" w:line="360" w:lineRule="auto"/>
        <w:ind w:firstLine="709"/>
        <w:rPr>
          <w:sz w:val="28"/>
        </w:rPr>
      </w:pPr>
      <w:r>
        <w:rPr>
          <w:sz w:val="28"/>
        </w:rPr>
        <w:t xml:space="preserve">Чтобы закрыть режим просмотра колонтитулов, щелкните на кнопке </w:t>
      </w:r>
      <w:r>
        <w:rPr>
          <w:rFonts w:ascii="Arial" w:hAnsi="Arial" w:cs="Arial"/>
          <w:sz w:val="28"/>
        </w:rPr>
        <w:t>Закрыть</w:t>
      </w:r>
      <w:r>
        <w:rPr>
          <w:sz w:val="28"/>
        </w:rPr>
        <w:t xml:space="preserve"> панель инструментов </w:t>
      </w:r>
      <w:r>
        <w:rPr>
          <w:rFonts w:ascii="Arial" w:hAnsi="Arial" w:cs="Arial"/>
          <w:sz w:val="28"/>
        </w:rPr>
        <w:t>Колонтитулы</w:t>
      </w:r>
      <w:r>
        <w:rPr>
          <w:sz w:val="28"/>
        </w:rPr>
        <w:t xml:space="preserve">. </w:t>
      </w:r>
    </w:p>
    <w:p w:rsidR="00EA1977" w:rsidRDefault="00EA1977" w:rsidP="00EA1977">
      <w:pPr>
        <w:shd w:val="clear" w:color="auto" w:fill="FFFFFF"/>
        <w:tabs>
          <w:tab w:val="left" w:pos="442"/>
        </w:tabs>
        <w:spacing w:line="360" w:lineRule="auto"/>
        <w:ind w:firstLine="709"/>
        <w:rPr>
          <w:sz w:val="28"/>
        </w:rPr>
      </w:pPr>
      <w:r>
        <w:rPr>
          <w:sz w:val="28"/>
        </w:rPr>
        <w:t xml:space="preserve">Иногда, просмотрев документ в режиме разметки страницы, вы можете остаться недовольны тем, как </w:t>
      </w:r>
      <w:r>
        <w:rPr>
          <w:sz w:val="28"/>
          <w:lang w:val="en-US"/>
        </w:rPr>
        <w:t>Word</w:t>
      </w:r>
      <w:r>
        <w:rPr>
          <w:sz w:val="28"/>
        </w:rPr>
        <w:t xml:space="preserve"> разбил текст на страницы. В этом случае вручную вставьте в текст дополнительные разрывы страниц.</w:t>
      </w:r>
    </w:p>
    <w:p w:rsidR="00EA1977" w:rsidRDefault="00EA1977" w:rsidP="006A78EC">
      <w:pPr>
        <w:widowControl w:val="0"/>
        <w:numPr>
          <w:ilvl w:val="0"/>
          <w:numId w:val="125"/>
        </w:numPr>
        <w:shd w:val="clear" w:color="auto" w:fill="FFFFFF"/>
        <w:tabs>
          <w:tab w:val="left" w:pos="442"/>
        </w:tabs>
        <w:autoSpaceDE w:val="0"/>
        <w:autoSpaceDN w:val="0"/>
        <w:adjustRightInd w:val="0"/>
        <w:spacing w:after="0" w:line="360" w:lineRule="auto"/>
        <w:ind w:firstLine="709"/>
        <w:rPr>
          <w:sz w:val="28"/>
        </w:rPr>
      </w:pPr>
      <w:r>
        <w:rPr>
          <w:sz w:val="28"/>
        </w:rPr>
        <w:t xml:space="preserve">Поместите курсор в ту точку, где должна начинаться новая страница, и выберите команду </w:t>
      </w:r>
      <w:r>
        <w:rPr>
          <w:rFonts w:ascii="Arial" w:hAnsi="Arial" w:cs="Arial"/>
          <w:sz w:val="28"/>
        </w:rPr>
        <w:t>Вставка</w:t>
      </w:r>
      <w:r>
        <w:rPr>
          <w:sz w:val="28"/>
        </w:rPr>
        <w:t xml:space="preserve"> ► </w:t>
      </w:r>
      <w:r>
        <w:rPr>
          <w:rFonts w:ascii="Arial" w:hAnsi="Arial" w:cs="Arial"/>
          <w:sz w:val="28"/>
        </w:rPr>
        <w:t>Разрыв</w:t>
      </w:r>
      <w:r>
        <w:rPr>
          <w:sz w:val="28"/>
        </w:rPr>
        <w:t xml:space="preserve">. </w:t>
      </w:r>
    </w:p>
    <w:p w:rsidR="00EA1977" w:rsidRDefault="00EA1977" w:rsidP="006A78EC">
      <w:pPr>
        <w:widowControl w:val="0"/>
        <w:numPr>
          <w:ilvl w:val="0"/>
          <w:numId w:val="125"/>
        </w:numPr>
        <w:shd w:val="clear" w:color="auto" w:fill="FFFFFF"/>
        <w:tabs>
          <w:tab w:val="left" w:pos="446"/>
        </w:tabs>
        <w:autoSpaceDE w:val="0"/>
        <w:autoSpaceDN w:val="0"/>
        <w:adjustRightInd w:val="0"/>
        <w:spacing w:after="0" w:line="360" w:lineRule="auto"/>
        <w:ind w:firstLine="709"/>
        <w:rPr>
          <w:sz w:val="28"/>
        </w:rPr>
      </w:pPr>
      <w:r>
        <w:rPr>
          <w:sz w:val="28"/>
        </w:rPr>
        <w:t xml:space="preserve">Выберите положение переключателя </w:t>
      </w:r>
      <w:r>
        <w:rPr>
          <w:rFonts w:ascii="Arial" w:hAnsi="Arial" w:cs="Arial"/>
          <w:sz w:val="28"/>
        </w:rPr>
        <w:t>Новую страницу</w:t>
      </w:r>
      <w:r>
        <w:rPr>
          <w:sz w:val="28"/>
        </w:rPr>
        <w:t>.</w:t>
      </w:r>
    </w:p>
    <w:p w:rsidR="00EA1977" w:rsidRDefault="00EA1977" w:rsidP="006A78EC">
      <w:pPr>
        <w:widowControl w:val="0"/>
        <w:numPr>
          <w:ilvl w:val="0"/>
          <w:numId w:val="125"/>
        </w:numPr>
        <w:shd w:val="clear" w:color="auto" w:fill="FFFFFF"/>
        <w:tabs>
          <w:tab w:val="left" w:pos="446"/>
        </w:tabs>
        <w:autoSpaceDE w:val="0"/>
        <w:autoSpaceDN w:val="0"/>
        <w:adjustRightInd w:val="0"/>
        <w:spacing w:after="0" w:line="360" w:lineRule="auto"/>
        <w:ind w:firstLine="709"/>
        <w:rPr>
          <w:sz w:val="28"/>
        </w:rPr>
      </w:pPr>
      <w:r>
        <w:rPr>
          <w:sz w:val="28"/>
        </w:rPr>
        <w:t xml:space="preserve">Затем щелкните на кнопке </w:t>
      </w:r>
      <w:r>
        <w:rPr>
          <w:rFonts w:ascii="Arial" w:hAnsi="Arial" w:cs="Arial"/>
          <w:sz w:val="28"/>
        </w:rPr>
        <w:t>ОК</w:t>
      </w:r>
      <w:r>
        <w:rPr>
          <w:sz w:val="28"/>
        </w:rPr>
        <w:t>. Текст, правее и ниже курсора будет перенесен в начало следующей страницы, а конец текущей страницы останется пустым.</w:t>
      </w:r>
    </w:p>
    <w:p w:rsidR="00EA1977" w:rsidRDefault="00EA1977" w:rsidP="00EA1977">
      <w:pPr>
        <w:shd w:val="clear" w:color="auto" w:fill="FFFFFF"/>
        <w:tabs>
          <w:tab w:val="left" w:pos="451"/>
        </w:tabs>
        <w:spacing w:line="360" w:lineRule="auto"/>
        <w:ind w:firstLine="709"/>
        <w:rPr>
          <w:b/>
          <w:bCs/>
          <w:sz w:val="28"/>
        </w:rPr>
      </w:pPr>
      <w:r>
        <w:rPr>
          <w:b/>
          <w:bCs/>
          <w:sz w:val="28"/>
        </w:rPr>
        <w:t>Задания к лабораторной работе</w:t>
      </w:r>
    </w:p>
    <w:p w:rsidR="00EA1977" w:rsidRDefault="00EA1977" w:rsidP="00EA1977">
      <w:pPr>
        <w:shd w:val="clear" w:color="auto" w:fill="FFFFFF"/>
        <w:tabs>
          <w:tab w:val="left" w:pos="451"/>
        </w:tabs>
        <w:spacing w:line="360" w:lineRule="auto"/>
        <w:ind w:firstLine="709"/>
        <w:rPr>
          <w:sz w:val="28"/>
        </w:rPr>
      </w:pPr>
      <w:r>
        <w:rPr>
          <w:sz w:val="28"/>
        </w:rPr>
        <w:t>1.</w:t>
      </w:r>
      <w:r>
        <w:rPr>
          <w:sz w:val="28"/>
        </w:rPr>
        <w:tab/>
        <w:t xml:space="preserve">Создайте новый шаблон на основе шаблона </w:t>
      </w:r>
      <w:r>
        <w:rPr>
          <w:rFonts w:ascii="Arial" w:hAnsi="Arial" w:cs="Arial"/>
          <w:sz w:val="28"/>
        </w:rPr>
        <w:t>Herс.dot</w:t>
      </w:r>
      <w:r>
        <w:rPr>
          <w:sz w:val="28"/>
        </w:rPr>
        <w:t>.</w:t>
      </w:r>
    </w:p>
    <w:p w:rsidR="00EA1977" w:rsidRDefault="00EA1977" w:rsidP="00EA1977">
      <w:pPr>
        <w:shd w:val="clear" w:color="auto" w:fill="FFFFFF"/>
        <w:tabs>
          <w:tab w:val="left" w:pos="451"/>
        </w:tabs>
        <w:spacing w:line="360" w:lineRule="auto"/>
        <w:ind w:firstLine="709"/>
        <w:rPr>
          <w:sz w:val="28"/>
        </w:rPr>
      </w:pPr>
      <w:r>
        <w:rPr>
          <w:sz w:val="28"/>
        </w:rPr>
        <w:t>2.</w:t>
      </w:r>
      <w:r>
        <w:rPr>
          <w:sz w:val="28"/>
        </w:rPr>
        <w:tab/>
        <w:t>В режиме разметки страниц добавьте нумерацию страниц. Установите ширину левого поля страницы 4 см, а правого — 3 см.</w:t>
      </w:r>
    </w:p>
    <w:p w:rsidR="00EA1977" w:rsidRDefault="00EA1977" w:rsidP="006A78EC">
      <w:pPr>
        <w:widowControl w:val="0"/>
        <w:numPr>
          <w:ilvl w:val="0"/>
          <w:numId w:val="126"/>
        </w:numPr>
        <w:shd w:val="clear" w:color="auto" w:fill="FFFFFF"/>
        <w:tabs>
          <w:tab w:val="left" w:pos="451"/>
        </w:tabs>
        <w:autoSpaceDE w:val="0"/>
        <w:autoSpaceDN w:val="0"/>
        <w:adjustRightInd w:val="0"/>
        <w:spacing w:after="0" w:line="360" w:lineRule="auto"/>
        <w:ind w:firstLine="709"/>
        <w:rPr>
          <w:sz w:val="28"/>
        </w:rPr>
      </w:pPr>
      <w:r>
        <w:rPr>
          <w:iCs/>
          <w:sz w:val="28"/>
        </w:rPr>
        <w:t xml:space="preserve">Сохраните новый шаблон в папке </w:t>
      </w:r>
      <w:r>
        <w:rPr>
          <w:rFonts w:ascii="Arial" w:hAnsi="Arial" w:cs="Arial"/>
          <w:sz w:val="28"/>
        </w:rPr>
        <w:t>Мои документы</w:t>
      </w:r>
      <w:r>
        <w:rPr>
          <w:sz w:val="28"/>
        </w:rPr>
        <w:t>.</w:t>
      </w:r>
    </w:p>
    <w:p w:rsidR="00EA1977" w:rsidRDefault="00EA1977" w:rsidP="005F1234">
      <w:pPr>
        <w:spacing w:after="0" w:line="360" w:lineRule="auto"/>
        <w:ind w:left="1077"/>
        <w:rPr>
          <w:sz w:val="28"/>
          <w:szCs w:val="28"/>
        </w:rPr>
      </w:pPr>
    </w:p>
    <w:p w:rsidR="00BF2831" w:rsidRDefault="00A33B29" w:rsidP="0035395F">
      <w:pPr>
        <w:suppressAutoHyphens/>
        <w:spacing w:after="0" w:line="360" w:lineRule="auto"/>
        <w:jc w:val="center"/>
        <w:outlineLvl w:val="0"/>
        <w:rPr>
          <w:sz w:val="28"/>
          <w:szCs w:val="28"/>
        </w:rPr>
      </w:pPr>
      <w:bookmarkStart w:id="27" w:name="_Toc93318736"/>
      <w:r w:rsidRPr="00A33B29">
        <w:rPr>
          <w:rFonts w:eastAsia="Times New Roman"/>
          <w:b/>
          <w:sz w:val="32"/>
        </w:rPr>
        <w:t xml:space="preserve">Практическая подготовка </w:t>
      </w:r>
      <w:r w:rsidR="00BF2831">
        <w:rPr>
          <w:rFonts w:eastAsia="Times New Roman"/>
          <w:b/>
          <w:sz w:val="32"/>
        </w:rPr>
        <w:t xml:space="preserve">№ </w:t>
      </w:r>
      <w:r w:rsidR="00EA1977">
        <w:rPr>
          <w:rFonts w:eastAsia="Times New Roman"/>
          <w:b/>
          <w:sz w:val="32"/>
        </w:rPr>
        <w:t>8</w:t>
      </w:r>
      <w:r w:rsidR="00BF2831">
        <w:rPr>
          <w:rFonts w:eastAsia="Times New Roman"/>
          <w:b/>
          <w:sz w:val="32"/>
        </w:rPr>
        <w:t xml:space="preserve"> </w:t>
      </w:r>
      <w:r w:rsidR="00BF2831">
        <w:rPr>
          <w:rFonts w:eastAsia="Times New Roman"/>
          <w:b/>
          <w:sz w:val="32"/>
        </w:rPr>
        <w:br/>
        <w:t>Тема:  «Операции с тексто</w:t>
      </w:r>
      <w:r w:rsidR="00BF2831" w:rsidRPr="00BF2831">
        <w:rPr>
          <w:rFonts w:eastAsia="Times New Roman"/>
          <w:b/>
          <w:sz w:val="32"/>
        </w:rPr>
        <w:t>м</w:t>
      </w:r>
      <w:r w:rsidR="00BF2831">
        <w:rPr>
          <w:rFonts w:eastAsia="Times New Roman"/>
          <w:b/>
          <w:sz w:val="27"/>
        </w:rPr>
        <w:t>»</w:t>
      </w:r>
      <w:bookmarkEnd w:id="27"/>
    </w:p>
    <w:p w:rsidR="00BF2831" w:rsidRPr="00BF2831" w:rsidRDefault="00BF2831" w:rsidP="00BF2831">
      <w:pPr>
        <w:spacing w:after="0" w:line="360" w:lineRule="auto"/>
        <w:ind w:firstLine="566"/>
        <w:rPr>
          <w:rFonts w:eastAsia="Times New Roman"/>
          <w:sz w:val="28"/>
          <w:szCs w:val="28"/>
        </w:rPr>
      </w:pPr>
      <w:r w:rsidRPr="00BF2831">
        <w:rPr>
          <w:rFonts w:eastAsia="Times New Roman"/>
          <w:b/>
          <w:sz w:val="28"/>
          <w:szCs w:val="28"/>
        </w:rPr>
        <w:t xml:space="preserve">Цель работы: </w:t>
      </w:r>
      <w:r w:rsidRPr="00BF2831">
        <w:rPr>
          <w:rFonts w:eastAsia="Times New Roman"/>
          <w:sz w:val="28"/>
          <w:szCs w:val="28"/>
        </w:rPr>
        <w:t>научиться создавать,</w:t>
      </w:r>
      <w:r w:rsidRPr="00BF2831">
        <w:rPr>
          <w:rFonts w:eastAsia="Times New Roman"/>
          <w:b/>
          <w:sz w:val="28"/>
          <w:szCs w:val="28"/>
        </w:rPr>
        <w:t xml:space="preserve"> </w:t>
      </w:r>
      <w:r w:rsidRPr="00BF2831">
        <w:rPr>
          <w:rFonts w:eastAsia="Times New Roman"/>
          <w:sz w:val="28"/>
          <w:szCs w:val="28"/>
        </w:rPr>
        <w:t>сохранять и редактировать документы,</w:t>
      </w:r>
      <w:r w:rsidRPr="00BF2831">
        <w:rPr>
          <w:rFonts w:eastAsia="Times New Roman"/>
          <w:b/>
          <w:sz w:val="28"/>
          <w:szCs w:val="28"/>
        </w:rPr>
        <w:t xml:space="preserve"> </w:t>
      </w:r>
      <w:r w:rsidRPr="00BF2831">
        <w:rPr>
          <w:rFonts w:eastAsia="Times New Roman"/>
          <w:sz w:val="28"/>
          <w:szCs w:val="28"/>
        </w:rPr>
        <w:t>применяя форматирование абзацев, страниц и текста.</w:t>
      </w:r>
    </w:p>
    <w:p w:rsidR="00BF2831" w:rsidRPr="00BF2831" w:rsidRDefault="00BF2831" w:rsidP="00BF2831">
      <w:pPr>
        <w:spacing w:after="0" w:line="360" w:lineRule="auto"/>
        <w:rPr>
          <w:rFonts w:eastAsia="Times New Roman"/>
          <w:b/>
          <w:sz w:val="28"/>
          <w:szCs w:val="28"/>
        </w:rPr>
      </w:pPr>
      <w:r w:rsidRPr="00BF2831">
        <w:rPr>
          <w:rFonts w:eastAsia="Times New Roman"/>
          <w:b/>
          <w:sz w:val="28"/>
          <w:szCs w:val="28"/>
        </w:rPr>
        <w:t>Задание</w:t>
      </w:r>
    </w:p>
    <w:p w:rsidR="00BF2831" w:rsidRPr="00BF2831" w:rsidRDefault="00BF2831" w:rsidP="006A78EC">
      <w:pPr>
        <w:numPr>
          <w:ilvl w:val="0"/>
          <w:numId w:val="43"/>
        </w:numPr>
        <w:spacing w:after="0" w:line="360" w:lineRule="auto"/>
        <w:ind w:firstLine="530"/>
        <w:rPr>
          <w:rFonts w:eastAsia="Times New Roman"/>
          <w:sz w:val="28"/>
          <w:szCs w:val="28"/>
        </w:rPr>
      </w:pPr>
      <w:r w:rsidRPr="00BF2831">
        <w:rPr>
          <w:rFonts w:eastAsia="Times New Roman"/>
          <w:sz w:val="28"/>
          <w:szCs w:val="28"/>
        </w:rPr>
        <w:t xml:space="preserve">Создайте документ, в который скопируйте текст из меню </w:t>
      </w:r>
      <w:r w:rsidRPr="00BF2831">
        <w:rPr>
          <w:rFonts w:eastAsia="Times New Roman"/>
          <w:i/>
          <w:sz w:val="28"/>
          <w:szCs w:val="28"/>
        </w:rPr>
        <w:t>Справка</w:t>
      </w:r>
      <w:r w:rsidRPr="00BF2831">
        <w:rPr>
          <w:rFonts w:eastAsia="Times New Roman"/>
          <w:sz w:val="28"/>
          <w:szCs w:val="28"/>
        </w:rPr>
        <w:t xml:space="preserve"> на заинтересовавшую Вас тему и отформатируйте в соответствии с методикой выполнения работы.</w:t>
      </w:r>
    </w:p>
    <w:p w:rsidR="00BF2831" w:rsidRPr="00BF2831" w:rsidRDefault="00BF2831" w:rsidP="006A78EC">
      <w:pPr>
        <w:numPr>
          <w:ilvl w:val="0"/>
          <w:numId w:val="43"/>
        </w:numPr>
        <w:spacing w:after="0" w:line="360" w:lineRule="auto"/>
        <w:ind w:firstLine="535"/>
        <w:rPr>
          <w:rFonts w:eastAsia="Times New Roman"/>
          <w:sz w:val="28"/>
          <w:szCs w:val="28"/>
        </w:rPr>
      </w:pPr>
      <w:r w:rsidRPr="00BF2831">
        <w:rPr>
          <w:rFonts w:eastAsia="Times New Roman"/>
          <w:sz w:val="28"/>
          <w:szCs w:val="28"/>
        </w:rPr>
        <w:t>Установите следующие параметры страницы: поля сверху и снизу –1,5 см, слева –3 см, справа –2 см.</w:t>
      </w:r>
    </w:p>
    <w:p w:rsidR="00BF2831" w:rsidRPr="00BF2831" w:rsidRDefault="00BF2831" w:rsidP="006A78EC">
      <w:pPr>
        <w:numPr>
          <w:ilvl w:val="0"/>
          <w:numId w:val="43"/>
        </w:numPr>
        <w:spacing w:after="0" w:line="360" w:lineRule="auto"/>
        <w:ind w:firstLine="535"/>
        <w:rPr>
          <w:rFonts w:eastAsia="Times New Roman"/>
          <w:sz w:val="28"/>
          <w:szCs w:val="28"/>
        </w:rPr>
      </w:pPr>
      <w:r w:rsidRPr="00BF2831">
        <w:rPr>
          <w:rFonts w:eastAsia="Times New Roman"/>
          <w:sz w:val="28"/>
          <w:szCs w:val="28"/>
        </w:rPr>
        <w:t>Отработайте различные способы быстрого выделения фрагментов текста (символов, слов, строк, абзаца, предложения) и всего текста.</w:t>
      </w:r>
    </w:p>
    <w:p w:rsidR="00BF2831" w:rsidRPr="00BF2831" w:rsidRDefault="00BF2831" w:rsidP="006A78EC">
      <w:pPr>
        <w:numPr>
          <w:ilvl w:val="0"/>
          <w:numId w:val="43"/>
        </w:numPr>
        <w:spacing w:after="0" w:line="360" w:lineRule="auto"/>
        <w:ind w:firstLine="567"/>
        <w:rPr>
          <w:rFonts w:eastAsia="Times New Roman"/>
          <w:sz w:val="28"/>
          <w:szCs w:val="28"/>
        </w:rPr>
      </w:pPr>
      <w:r w:rsidRPr="00BF2831">
        <w:rPr>
          <w:rFonts w:eastAsia="Times New Roman"/>
          <w:sz w:val="28"/>
          <w:szCs w:val="28"/>
        </w:rPr>
        <w:t>Наберите следующее выражение:</w:t>
      </w:r>
    </w:p>
    <w:p w:rsidR="00BF2831" w:rsidRPr="00BF2831" w:rsidRDefault="00BF2831" w:rsidP="00BF2831">
      <w:pPr>
        <w:spacing w:after="0" w:line="360" w:lineRule="auto"/>
        <w:rPr>
          <w:rFonts w:eastAsia="Times New Roman"/>
          <w:sz w:val="28"/>
          <w:szCs w:val="28"/>
        </w:rPr>
      </w:pPr>
      <w:r w:rsidRPr="00BF2831">
        <w:rPr>
          <w:rFonts w:eastAsia="Times New Roman"/>
          <w:i/>
          <w:sz w:val="28"/>
          <w:szCs w:val="28"/>
        </w:rPr>
        <w:t xml:space="preserve">F (x , y </w:t>
      </w:r>
      <w:r w:rsidRPr="00BF2831">
        <w:rPr>
          <w:rFonts w:eastAsia="Times New Roman"/>
          <w:i/>
          <w:sz w:val="28"/>
          <w:szCs w:val="28"/>
          <w:vertAlign w:val="superscript"/>
        </w:rPr>
        <w:t>( k )</w:t>
      </w:r>
      <w:r w:rsidRPr="00BF2831">
        <w:rPr>
          <w:rFonts w:eastAsia="Times New Roman"/>
          <w:i/>
          <w:sz w:val="28"/>
          <w:szCs w:val="28"/>
        </w:rPr>
        <w:t xml:space="preserve"> , y </w:t>
      </w:r>
      <w:r w:rsidRPr="00BF2831">
        <w:rPr>
          <w:rFonts w:eastAsia="Times New Roman"/>
          <w:i/>
          <w:sz w:val="28"/>
          <w:szCs w:val="28"/>
          <w:vertAlign w:val="superscript"/>
        </w:rPr>
        <w:t>( k + 1 )</w:t>
      </w:r>
      <w:r w:rsidRPr="00BF2831">
        <w:rPr>
          <w:rFonts w:eastAsia="Times New Roman"/>
          <w:i/>
          <w:sz w:val="28"/>
          <w:szCs w:val="28"/>
        </w:rPr>
        <w:t xml:space="preserve"> , … , y </w:t>
      </w:r>
      <w:r w:rsidRPr="00BF2831">
        <w:rPr>
          <w:rFonts w:eastAsia="Times New Roman"/>
          <w:i/>
          <w:sz w:val="28"/>
          <w:szCs w:val="28"/>
          <w:vertAlign w:val="superscript"/>
        </w:rPr>
        <w:t>( n )</w:t>
      </w:r>
      <w:r w:rsidRPr="00BF2831">
        <w:rPr>
          <w:rFonts w:eastAsia="Times New Roman"/>
          <w:i/>
          <w:sz w:val="28"/>
          <w:szCs w:val="28"/>
        </w:rPr>
        <w:t xml:space="preserve"> ) = 0 </w:t>
      </w:r>
      <w:r w:rsidRPr="00BF2831">
        <w:rPr>
          <w:rFonts w:eastAsia="Times New Roman"/>
          <w:sz w:val="28"/>
          <w:szCs w:val="28"/>
        </w:rPr>
        <w:t>и установите для него интервал между</w:t>
      </w:r>
      <w:r w:rsidRPr="00BF2831">
        <w:rPr>
          <w:rFonts w:eastAsia="Times New Roman"/>
          <w:i/>
          <w:sz w:val="28"/>
          <w:szCs w:val="28"/>
        </w:rPr>
        <w:t xml:space="preserve"> </w:t>
      </w:r>
      <w:r w:rsidRPr="00BF2831">
        <w:rPr>
          <w:rFonts w:eastAsia="Times New Roman"/>
          <w:sz w:val="28"/>
          <w:szCs w:val="28"/>
        </w:rPr>
        <w:t>символами 2 пт. (пт. – полиграфический пункт, 1 пт.=1/72 дюйма, 1 дюйм 25.5</w:t>
      </w:r>
    </w:p>
    <w:p w:rsidR="00BF2831" w:rsidRPr="00BF2831" w:rsidRDefault="00BF2831" w:rsidP="00BF2831">
      <w:pPr>
        <w:tabs>
          <w:tab w:val="left" w:pos="1300"/>
        </w:tabs>
        <w:spacing w:after="0" w:line="360" w:lineRule="auto"/>
        <w:rPr>
          <w:rFonts w:eastAsia="Times New Roman"/>
          <w:sz w:val="28"/>
          <w:szCs w:val="28"/>
        </w:rPr>
      </w:pPr>
      <w:r w:rsidRPr="00BF2831">
        <w:rPr>
          <w:rFonts w:eastAsia="Times New Roman"/>
          <w:sz w:val="28"/>
          <w:szCs w:val="28"/>
        </w:rPr>
        <w:t>мм, 1 пт.</w:t>
      </w:r>
      <w:r w:rsidRPr="00BF2831">
        <w:rPr>
          <w:rFonts w:eastAsia="Times New Roman"/>
          <w:sz w:val="28"/>
          <w:szCs w:val="28"/>
        </w:rPr>
        <w:tab/>
        <w:t>2.82 мм).</w:t>
      </w:r>
    </w:p>
    <w:p w:rsidR="00BF2831" w:rsidRDefault="00BF2831" w:rsidP="00BF2831">
      <w:pPr>
        <w:spacing w:line="0" w:lineRule="atLeast"/>
        <w:ind w:left="3120"/>
        <w:rPr>
          <w:rFonts w:eastAsia="Times New Roman"/>
          <w:b/>
          <w:sz w:val="28"/>
        </w:rPr>
      </w:pPr>
      <w:r>
        <w:rPr>
          <w:rFonts w:eastAsia="Times New Roman"/>
          <w:b/>
          <w:sz w:val="28"/>
        </w:rPr>
        <w:t>Методика выполнения работы</w:t>
      </w:r>
    </w:p>
    <w:p w:rsidR="00BF2831" w:rsidRPr="0019319D" w:rsidRDefault="00BF2831" w:rsidP="006A78EC">
      <w:pPr>
        <w:numPr>
          <w:ilvl w:val="0"/>
          <w:numId w:val="44"/>
        </w:numPr>
        <w:spacing w:after="0" w:line="360" w:lineRule="auto"/>
        <w:ind w:firstLine="567"/>
        <w:rPr>
          <w:rFonts w:eastAsia="Times New Roman"/>
          <w:sz w:val="28"/>
          <w:szCs w:val="28"/>
        </w:rPr>
      </w:pPr>
      <w:r w:rsidRPr="0019319D">
        <w:rPr>
          <w:rFonts w:eastAsia="Times New Roman"/>
          <w:sz w:val="28"/>
          <w:szCs w:val="28"/>
        </w:rPr>
        <w:t>Осуществите запуск Word.</w:t>
      </w:r>
    </w:p>
    <w:p w:rsidR="00BF2831" w:rsidRPr="0019319D" w:rsidRDefault="00BF2831" w:rsidP="006A78EC">
      <w:pPr>
        <w:numPr>
          <w:ilvl w:val="0"/>
          <w:numId w:val="44"/>
        </w:numPr>
        <w:spacing w:after="0" w:line="360" w:lineRule="auto"/>
        <w:ind w:firstLine="567"/>
        <w:rPr>
          <w:rFonts w:eastAsia="Times New Roman"/>
          <w:sz w:val="28"/>
          <w:szCs w:val="28"/>
        </w:rPr>
      </w:pPr>
      <w:r w:rsidRPr="0019319D">
        <w:rPr>
          <w:rFonts w:eastAsia="Times New Roman"/>
          <w:sz w:val="28"/>
          <w:szCs w:val="28"/>
        </w:rPr>
        <w:t>Создайте новый документ и сохраните его под именем My_text.</w:t>
      </w:r>
    </w:p>
    <w:p w:rsidR="00BF2831" w:rsidRPr="0019319D" w:rsidRDefault="00BF2831" w:rsidP="006A78EC">
      <w:pPr>
        <w:numPr>
          <w:ilvl w:val="0"/>
          <w:numId w:val="44"/>
        </w:numPr>
        <w:spacing w:after="0" w:line="360" w:lineRule="auto"/>
        <w:ind w:firstLine="535"/>
        <w:rPr>
          <w:rFonts w:eastAsia="Times New Roman"/>
          <w:sz w:val="28"/>
          <w:szCs w:val="28"/>
        </w:rPr>
      </w:pPr>
      <w:r w:rsidRPr="0019319D">
        <w:rPr>
          <w:rFonts w:eastAsia="Times New Roman"/>
          <w:sz w:val="28"/>
          <w:szCs w:val="28"/>
        </w:rPr>
        <w:t xml:space="preserve">В свой документ скопируйте текст из справочной информации на заинтересовавшую вас тему. Для этого вызовите </w:t>
      </w:r>
      <w:r w:rsidRPr="0019319D">
        <w:rPr>
          <w:rFonts w:eastAsia="Times New Roman"/>
          <w:i/>
          <w:sz w:val="28"/>
          <w:szCs w:val="28"/>
        </w:rPr>
        <w:t>Справку</w:t>
      </w:r>
      <w:r w:rsidRPr="0019319D">
        <w:rPr>
          <w:rFonts w:eastAsia="Times New Roman"/>
          <w:sz w:val="28"/>
          <w:szCs w:val="28"/>
        </w:rPr>
        <w:t xml:space="preserve"> и наберите ключевые слова темы, например, “Изменение” (“Выделение”, “Восстановление” и т. д.).</w:t>
      </w:r>
    </w:p>
    <w:p w:rsidR="00BF2831" w:rsidRPr="0019319D" w:rsidRDefault="00BF2831" w:rsidP="006A78EC">
      <w:pPr>
        <w:numPr>
          <w:ilvl w:val="0"/>
          <w:numId w:val="44"/>
        </w:numPr>
        <w:spacing w:after="0" w:line="360" w:lineRule="auto"/>
        <w:ind w:firstLine="535"/>
        <w:rPr>
          <w:rFonts w:eastAsia="Times New Roman"/>
          <w:sz w:val="28"/>
          <w:szCs w:val="28"/>
        </w:rPr>
      </w:pPr>
      <w:r w:rsidRPr="0019319D">
        <w:rPr>
          <w:rFonts w:eastAsia="Times New Roman"/>
          <w:sz w:val="28"/>
          <w:szCs w:val="28"/>
        </w:rPr>
        <w:t>В появившемся диалоговом окне с помощью мыши выберите интересующую вас тему.</w:t>
      </w:r>
    </w:p>
    <w:p w:rsidR="00BF2831" w:rsidRPr="0019319D" w:rsidRDefault="00BF2831" w:rsidP="006A78EC">
      <w:pPr>
        <w:numPr>
          <w:ilvl w:val="0"/>
          <w:numId w:val="44"/>
        </w:numPr>
        <w:spacing w:after="0" w:line="360" w:lineRule="auto"/>
        <w:ind w:firstLine="535"/>
        <w:rPr>
          <w:rFonts w:eastAsia="Times New Roman"/>
          <w:sz w:val="28"/>
          <w:szCs w:val="28"/>
        </w:rPr>
      </w:pPr>
      <w:r w:rsidRPr="0019319D">
        <w:rPr>
          <w:rFonts w:eastAsia="Times New Roman"/>
          <w:sz w:val="28"/>
          <w:szCs w:val="28"/>
        </w:rPr>
        <w:t xml:space="preserve">Скопируйте появившийся текст в буфер (при нажатой левой клавиши мыши выделите текст , затем нажмите правую кнопку мыши и в появившемся контекстном меню выполните команду </w:t>
      </w:r>
      <w:r w:rsidRPr="0019319D">
        <w:rPr>
          <w:rFonts w:eastAsia="Times New Roman"/>
          <w:i/>
          <w:sz w:val="28"/>
          <w:szCs w:val="28"/>
        </w:rPr>
        <w:t>Копировать).</w:t>
      </w:r>
    </w:p>
    <w:p w:rsidR="00BF2831" w:rsidRPr="0019319D" w:rsidRDefault="00BF2831" w:rsidP="006A78EC">
      <w:pPr>
        <w:numPr>
          <w:ilvl w:val="0"/>
          <w:numId w:val="44"/>
        </w:numPr>
        <w:spacing w:after="0" w:line="360" w:lineRule="auto"/>
        <w:ind w:firstLine="535"/>
        <w:rPr>
          <w:rFonts w:eastAsia="Times New Roman"/>
          <w:sz w:val="28"/>
          <w:szCs w:val="28"/>
        </w:rPr>
      </w:pPr>
      <w:r w:rsidRPr="0019319D">
        <w:rPr>
          <w:rFonts w:eastAsia="Times New Roman"/>
          <w:sz w:val="28"/>
          <w:szCs w:val="28"/>
        </w:rPr>
        <w:t>Выйдя из справки, вставьте этот текст в свой документ (нажмите правую кнопку мыши и в появившемся контекстном меню выполните команду</w:t>
      </w:r>
      <w:r w:rsidR="0019319D">
        <w:rPr>
          <w:rFonts w:eastAsia="Times New Roman"/>
          <w:sz w:val="28"/>
          <w:szCs w:val="28"/>
        </w:rPr>
        <w:t xml:space="preserve"> </w:t>
      </w:r>
      <w:r w:rsidRPr="0019319D">
        <w:rPr>
          <w:rFonts w:eastAsia="Times New Roman"/>
          <w:i/>
          <w:sz w:val="28"/>
          <w:szCs w:val="28"/>
        </w:rPr>
        <w:t>Вставить</w:t>
      </w:r>
      <w:r w:rsidRPr="0019319D">
        <w:rPr>
          <w:rFonts w:eastAsia="Times New Roman"/>
          <w:sz w:val="28"/>
          <w:szCs w:val="28"/>
        </w:rPr>
        <w:t>).</w:t>
      </w:r>
    </w:p>
    <w:p w:rsidR="00BF2831" w:rsidRPr="0019319D" w:rsidRDefault="00BF2831" w:rsidP="006A78EC">
      <w:pPr>
        <w:numPr>
          <w:ilvl w:val="0"/>
          <w:numId w:val="44"/>
        </w:numPr>
        <w:spacing w:after="0" w:line="360" w:lineRule="auto"/>
        <w:ind w:firstLine="535"/>
        <w:rPr>
          <w:rFonts w:eastAsia="Times New Roman"/>
          <w:i/>
          <w:sz w:val="28"/>
          <w:szCs w:val="28"/>
        </w:rPr>
      </w:pPr>
      <w:r w:rsidRPr="0019319D">
        <w:rPr>
          <w:rFonts w:eastAsia="Times New Roman"/>
          <w:sz w:val="28"/>
          <w:szCs w:val="28"/>
        </w:rPr>
        <w:t>Установите единицы измерения — сантиметры. Для этого выберите команду</w:t>
      </w:r>
      <w:r w:rsidR="0019319D" w:rsidRPr="0019319D">
        <w:rPr>
          <w:rFonts w:eastAsia="Times New Roman"/>
          <w:sz w:val="28"/>
          <w:szCs w:val="28"/>
        </w:rPr>
        <w:t xml:space="preserve"> </w:t>
      </w:r>
      <w:r w:rsidRPr="0019319D">
        <w:rPr>
          <w:rFonts w:eastAsia="Times New Roman"/>
          <w:i/>
          <w:sz w:val="28"/>
          <w:szCs w:val="28"/>
        </w:rPr>
        <w:t>Сервис</w:t>
      </w:r>
      <w:r w:rsidRPr="0019319D">
        <w:rPr>
          <w:rFonts w:eastAsia="Times New Roman"/>
          <w:sz w:val="28"/>
          <w:szCs w:val="28"/>
        </w:rPr>
        <w:t>—&gt;</w:t>
      </w:r>
      <w:r w:rsidRPr="0019319D">
        <w:rPr>
          <w:rFonts w:eastAsia="Times New Roman"/>
          <w:i/>
          <w:sz w:val="28"/>
          <w:szCs w:val="28"/>
        </w:rPr>
        <w:t>Параметры</w:t>
      </w:r>
      <w:r w:rsidRPr="0019319D">
        <w:rPr>
          <w:rFonts w:eastAsia="Times New Roman"/>
          <w:sz w:val="28"/>
          <w:szCs w:val="28"/>
        </w:rPr>
        <w:t>—&gt;</w:t>
      </w:r>
      <w:r w:rsidRPr="0019319D">
        <w:rPr>
          <w:rFonts w:eastAsia="Times New Roman"/>
          <w:i/>
          <w:sz w:val="28"/>
          <w:szCs w:val="28"/>
        </w:rPr>
        <w:t xml:space="preserve">Общие  </w:t>
      </w:r>
      <w:r w:rsidRPr="0019319D">
        <w:rPr>
          <w:rFonts w:eastAsia="Times New Roman"/>
          <w:sz w:val="28"/>
          <w:szCs w:val="28"/>
        </w:rPr>
        <w:t>и  установите  единицы  измерения</w:t>
      </w:r>
      <w:r w:rsidRPr="0019319D">
        <w:rPr>
          <w:rFonts w:eastAsia="Times New Roman"/>
          <w:i/>
          <w:sz w:val="28"/>
          <w:szCs w:val="28"/>
        </w:rPr>
        <w:t xml:space="preserve">  </w:t>
      </w:r>
      <w:r w:rsidRPr="0019319D">
        <w:rPr>
          <w:rFonts w:eastAsia="Times New Roman"/>
          <w:sz w:val="28"/>
          <w:szCs w:val="28"/>
        </w:rPr>
        <w:t>–</w:t>
      </w:r>
      <w:r w:rsidR="0019319D">
        <w:rPr>
          <w:rFonts w:eastAsia="Times New Roman"/>
          <w:sz w:val="28"/>
          <w:szCs w:val="28"/>
        </w:rPr>
        <w:t xml:space="preserve"> </w:t>
      </w:r>
      <w:r w:rsidRPr="0019319D">
        <w:rPr>
          <w:rFonts w:eastAsia="Times New Roman"/>
          <w:i/>
          <w:sz w:val="28"/>
          <w:szCs w:val="28"/>
        </w:rPr>
        <w:t>сантиметры.</w:t>
      </w:r>
    </w:p>
    <w:p w:rsidR="00BF2831" w:rsidRPr="0019319D" w:rsidRDefault="00BF2831" w:rsidP="0019319D">
      <w:pPr>
        <w:spacing w:after="0" w:line="360" w:lineRule="auto"/>
        <w:ind w:firstLine="542"/>
        <w:rPr>
          <w:rFonts w:eastAsia="Times New Roman"/>
          <w:sz w:val="28"/>
          <w:szCs w:val="28"/>
        </w:rPr>
      </w:pPr>
      <w:r w:rsidRPr="0019319D">
        <w:rPr>
          <w:rFonts w:eastAsia="Times New Roman"/>
          <w:i/>
          <w:sz w:val="28"/>
          <w:szCs w:val="28"/>
        </w:rPr>
        <w:t xml:space="preserve">8. </w:t>
      </w:r>
      <w:r w:rsidRPr="0019319D">
        <w:rPr>
          <w:rFonts w:eastAsia="Times New Roman"/>
          <w:sz w:val="28"/>
          <w:szCs w:val="28"/>
        </w:rPr>
        <w:t>Используя клавишу</w:t>
      </w:r>
      <w:r w:rsidRPr="0019319D">
        <w:rPr>
          <w:rFonts w:eastAsia="Times New Roman"/>
          <w:i/>
          <w:sz w:val="28"/>
          <w:szCs w:val="28"/>
        </w:rPr>
        <w:t xml:space="preserve"> &lt;Enter&gt; </w:t>
      </w:r>
      <w:r w:rsidRPr="0019319D">
        <w:rPr>
          <w:rFonts w:eastAsia="Times New Roman"/>
          <w:sz w:val="28"/>
          <w:szCs w:val="28"/>
        </w:rPr>
        <w:t>для разбиения строки на две и</w:t>
      </w:r>
      <w:r w:rsidRPr="0019319D">
        <w:rPr>
          <w:rFonts w:eastAsia="Times New Roman"/>
          <w:i/>
          <w:sz w:val="28"/>
          <w:szCs w:val="28"/>
        </w:rPr>
        <w:t xml:space="preserve"> </w:t>
      </w:r>
      <w:r w:rsidRPr="0019319D">
        <w:rPr>
          <w:rFonts w:eastAsia="Times New Roman"/>
          <w:sz w:val="28"/>
          <w:szCs w:val="28"/>
        </w:rPr>
        <w:t>&lt;De</w:t>
      </w:r>
      <w:r w:rsidRPr="0019319D">
        <w:rPr>
          <w:rFonts w:eastAsia="Times New Roman"/>
          <w:i/>
          <w:sz w:val="28"/>
          <w:szCs w:val="28"/>
        </w:rPr>
        <w:t>lete&gt;</w:t>
      </w:r>
      <w:r w:rsidRPr="0019319D">
        <w:rPr>
          <w:rFonts w:eastAsia="Times New Roman"/>
          <w:sz w:val="28"/>
          <w:szCs w:val="28"/>
        </w:rPr>
        <w:t xml:space="preserve"> для удаления лишнего текста, панель инструментов форматирования, метки на линейке и способы выделения фрагментов текста, отредактируйте вставленный текст следующим образом:</w:t>
      </w:r>
    </w:p>
    <w:p w:rsidR="00BF2831" w:rsidRPr="0019319D" w:rsidRDefault="00BF2831" w:rsidP="006A78EC">
      <w:pPr>
        <w:numPr>
          <w:ilvl w:val="0"/>
          <w:numId w:val="46"/>
        </w:numPr>
        <w:spacing w:after="0" w:line="360" w:lineRule="auto"/>
        <w:rPr>
          <w:rFonts w:eastAsia="Times New Roman"/>
          <w:sz w:val="28"/>
          <w:szCs w:val="28"/>
        </w:rPr>
      </w:pPr>
      <w:r w:rsidRPr="0019319D">
        <w:rPr>
          <w:rFonts w:eastAsia="Times New Roman"/>
          <w:sz w:val="28"/>
          <w:szCs w:val="28"/>
        </w:rPr>
        <w:t>заголовок – полужирным шрифтом; заголовки абзацев подчеркнутым курсивом;</w:t>
      </w:r>
    </w:p>
    <w:p w:rsidR="0019319D" w:rsidRDefault="00BF2831" w:rsidP="006A78EC">
      <w:pPr>
        <w:numPr>
          <w:ilvl w:val="0"/>
          <w:numId w:val="46"/>
        </w:numPr>
        <w:spacing w:after="0" w:line="360" w:lineRule="auto"/>
        <w:rPr>
          <w:rFonts w:eastAsia="Times New Roman"/>
          <w:sz w:val="28"/>
          <w:szCs w:val="28"/>
        </w:rPr>
      </w:pPr>
      <w:r w:rsidRPr="0019319D">
        <w:rPr>
          <w:rFonts w:eastAsia="Times New Roman"/>
          <w:sz w:val="28"/>
          <w:szCs w:val="28"/>
        </w:rPr>
        <w:t>для первого абзаца — отступ слева 1 см, шрифт “Times Roman”;</w:t>
      </w:r>
      <w:bookmarkStart w:id="28" w:name="page24"/>
      <w:bookmarkEnd w:id="28"/>
    </w:p>
    <w:p w:rsidR="00BF2831" w:rsidRPr="0019319D" w:rsidRDefault="00BF2831" w:rsidP="006A78EC">
      <w:pPr>
        <w:numPr>
          <w:ilvl w:val="0"/>
          <w:numId w:val="46"/>
        </w:numPr>
        <w:spacing w:after="0" w:line="360" w:lineRule="auto"/>
        <w:rPr>
          <w:rFonts w:eastAsia="Times New Roman"/>
          <w:sz w:val="28"/>
          <w:szCs w:val="28"/>
        </w:rPr>
      </w:pPr>
      <w:r w:rsidRPr="0019319D">
        <w:rPr>
          <w:rFonts w:eastAsia="Times New Roman"/>
          <w:sz w:val="28"/>
          <w:szCs w:val="28"/>
        </w:rPr>
        <w:t>для второго абзаца — отступ слева 2 см, шрифт “Arial”;</w:t>
      </w:r>
    </w:p>
    <w:p w:rsidR="00BF2831" w:rsidRPr="0019319D" w:rsidRDefault="00BF2831" w:rsidP="006A78EC">
      <w:pPr>
        <w:numPr>
          <w:ilvl w:val="0"/>
          <w:numId w:val="46"/>
        </w:numPr>
        <w:spacing w:after="0" w:line="360" w:lineRule="auto"/>
        <w:rPr>
          <w:rFonts w:eastAsia="Times New Roman"/>
          <w:sz w:val="28"/>
          <w:szCs w:val="28"/>
        </w:rPr>
      </w:pPr>
      <w:r w:rsidRPr="0019319D">
        <w:rPr>
          <w:rFonts w:eastAsia="Times New Roman"/>
          <w:sz w:val="28"/>
          <w:szCs w:val="28"/>
        </w:rPr>
        <w:t>для третьего абзаца — отступ слева 3 см, шрифт “Century”;</w:t>
      </w:r>
    </w:p>
    <w:p w:rsidR="00BF2831" w:rsidRPr="0019319D" w:rsidRDefault="00BF2831" w:rsidP="006A78EC">
      <w:pPr>
        <w:numPr>
          <w:ilvl w:val="0"/>
          <w:numId w:val="46"/>
        </w:numPr>
        <w:spacing w:after="0" w:line="360" w:lineRule="auto"/>
        <w:rPr>
          <w:rFonts w:eastAsia="Times New Roman"/>
          <w:sz w:val="28"/>
          <w:szCs w:val="28"/>
        </w:rPr>
      </w:pPr>
      <w:r w:rsidRPr="0019319D">
        <w:rPr>
          <w:rFonts w:eastAsia="Times New Roman"/>
          <w:sz w:val="28"/>
          <w:szCs w:val="28"/>
        </w:rPr>
        <w:t>для четвертого абзаца — выравнивание по центру страницы, шрифт</w:t>
      </w:r>
      <w:r w:rsidR="0019319D">
        <w:rPr>
          <w:rFonts w:eastAsia="Times New Roman"/>
          <w:sz w:val="28"/>
          <w:szCs w:val="28"/>
        </w:rPr>
        <w:t xml:space="preserve"> </w:t>
      </w:r>
      <w:r w:rsidRPr="0019319D">
        <w:rPr>
          <w:rFonts w:eastAsia="Times New Roman"/>
          <w:sz w:val="28"/>
          <w:szCs w:val="28"/>
        </w:rPr>
        <w:t>“Courier”;</w:t>
      </w:r>
    </w:p>
    <w:p w:rsidR="00BF2831" w:rsidRPr="0019319D" w:rsidRDefault="00BF2831" w:rsidP="006A78EC">
      <w:pPr>
        <w:numPr>
          <w:ilvl w:val="0"/>
          <w:numId w:val="46"/>
        </w:numPr>
        <w:spacing w:after="0" w:line="360" w:lineRule="auto"/>
        <w:rPr>
          <w:rFonts w:eastAsia="Times New Roman"/>
          <w:sz w:val="28"/>
          <w:szCs w:val="28"/>
        </w:rPr>
      </w:pPr>
      <w:r w:rsidRPr="0019319D">
        <w:rPr>
          <w:rFonts w:eastAsia="Times New Roman"/>
          <w:sz w:val="28"/>
          <w:szCs w:val="28"/>
        </w:rPr>
        <w:t>для пятого и последующих— выравнивание по правому краю страницы, отступ справа 1 см, шрифт выберите самостоятельно.</w:t>
      </w:r>
    </w:p>
    <w:p w:rsidR="00BF2831" w:rsidRPr="0019319D" w:rsidRDefault="00BF2831" w:rsidP="0019319D">
      <w:pPr>
        <w:spacing w:after="0" w:line="360" w:lineRule="auto"/>
        <w:ind w:firstLine="542"/>
        <w:rPr>
          <w:rFonts w:eastAsia="Times New Roman"/>
          <w:sz w:val="28"/>
          <w:szCs w:val="28"/>
        </w:rPr>
      </w:pPr>
      <w:r w:rsidRPr="0019319D">
        <w:rPr>
          <w:rFonts w:eastAsia="Times New Roman"/>
          <w:sz w:val="28"/>
          <w:szCs w:val="28"/>
        </w:rPr>
        <w:t>9. Сохраните ваш документ в своей папке, указав при этом имя файла (например “Лаб_раб_</w:t>
      </w:r>
      <w:r w:rsidR="008465B5">
        <w:rPr>
          <w:rFonts w:eastAsia="Times New Roman"/>
          <w:sz w:val="28"/>
          <w:szCs w:val="28"/>
        </w:rPr>
        <w:t>5</w:t>
      </w:r>
      <w:r w:rsidRPr="0019319D">
        <w:rPr>
          <w:rFonts w:eastAsia="Times New Roman"/>
          <w:sz w:val="28"/>
          <w:szCs w:val="28"/>
        </w:rPr>
        <w:t>” или другое). Для этого выберите команду</w:t>
      </w:r>
      <w:r w:rsidR="0019319D">
        <w:rPr>
          <w:rFonts w:eastAsia="Times New Roman"/>
          <w:sz w:val="28"/>
          <w:szCs w:val="28"/>
        </w:rPr>
        <w:t xml:space="preserve"> </w:t>
      </w:r>
      <w:r w:rsidRPr="0019319D">
        <w:rPr>
          <w:rFonts w:eastAsia="Times New Roman"/>
          <w:i/>
          <w:sz w:val="28"/>
          <w:szCs w:val="28"/>
        </w:rPr>
        <w:t xml:space="preserve">Файл </w:t>
      </w:r>
      <w:r w:rsidRPr="0019319D">
        <w:rPr>
          <w:rFonts w:eastAsia="Times New Roman"/>
          <w:sz w:val="28"/>
          <w:szCs w:val="28"/>
        </w:rPr>
        <w:t>—&gt;</w:t>
      </w:r>
      <w:r w:rsidRPr="0019319D">
        <w:rPr>
          <w:rFonts w:eastAsia="Times New Roman"/>
          <w:i/>
          <w:sz w:val="28"/>
          <w:szCs w:val="28"/>
        </w:rPr>
        <w:t xml:space="preserve"> Сохранить как</w:t>
      </w:r>
      <w:r w:rsidRPr="0019319D">
        <w:rPr>
          <w:rFonts w:eastAsia="Times New Roman"/>
          <w:sz w:val="28"/>
          <w:szCs w:val="28"/>
        </w:rPr>
        <w:t>.</w:t>
      </w:r>
    </w:p>
    <w:p w:rsidR="00BF2831" w:rsidRPr="0019319D" w:rsidRDefault="00BF2831" w:rsidP="006A78EC">
      <w:pPr>
        <w:numPr>
          <w:ilvl w:val="0"/>
          <w:numId w:val="47"/>
        </w:numPr>
        <w:spacing w:after="0" w:line="360" w:lineRule="auto"/>
        <w:rPr>
          <w:rFonts w:eastAsia="Times New Roman"/>
          <w:sz w:val="28"/>
          <w:szCs w:val="28"/>
        </w:rPr>
      </w:pPr>
      <w:r w:rsidRPr="0019319D">
        <w:rPr>
          <w:rFonts w:eastAsia="Times New Roman"/>
          <w:sz w:val="28"/>
          <w:szCs w:val="28"/>
        </w:rPr>
        <w:t xml:space="preserve"> Наберите следующее выражение: </w:t>
      </w:r>
      <w:r w:rsidRPr="0019319D">
        <w:rPr>
          <w:rFonts w:eastAsia="Times New Roman"/>
          <w:i/>
          <w:sz w:val="28"/>
          <w:szCs w:val="28"/>
        </w:rPr>
        <w:t>F(x , y</w:t>
      </w:r>
      <w:r w:rsidRPr="0019319D">
        <w:rPr>
          <w:rFonts w:eastAsia="Times New Roman"/>
          <w:sz w:val="28"/>
          <w:szCs w:val="28"/>
        </w:rPr>
        <w:t xml:space="preserve"> </w:t>
      </w:r>
      <w:r w:rsidRPr="0019319D">
        <w:rPr>
          <w:rFonts w:eastAsia="Times New Roman"/>
          <w:i/>
          <w:sz w:val="28"/>
          <w:szCs w:val="28"/>
          <w:vertAlign w:val="superscript"/>
        </w:rPr>
        <w:t>( k )</w:t>
      </w:r>
      <w:r w:rsidRPr="0019319D">
        <w:rPr>
          <w:rFonts w:eastAsia="Times New Roman"/>
          <w:sz w:val="28"/>
          <w:szCs w:val="28"/>
        </w:rPr>
        <w:t xml:space="preserve"> </w:t>
      </w:r>
      <w:r w:rsidRPr="0019319D">
        <w:rPr>
          <w:rFonts w:eastAsia="Times New Roman"/>
          <w:i/>
          <w:sz w:val="28"/>
          <w:szCs w:val="28"/>
        </w:rPr>
        <w:t>, y</w:t>
      </w:r>
      <w:r w:rsidRPr="0019319D">
        <w:rPr>
          <w:rFonts w:eastAsia="Times New Roman"/>
          <w:sz w:val="28"/>
          <w:szCs w:val="28"/>
        </w:rPr>
        <w:t xml:space="preserve"> </w:t>
      </w:r>
      <w:r w:rsidRPr="0019319D">
        <w:rPr>
          <w:rFonts w:eastAsia="Times New Roman"/>
          <w:i/>
          <w:sz w:val="28"/>
          <w:szCs w:val="28"/>
          <w:vertAlign w:val="superscript"/>
        </w:rPr>
        <w:t>( k + 1 )</w:t>
      </w:r>
      <w:r w:rsidRPr="0019319D">
        <w:rPr>
          <w:rFonts w:eastAsia="Times New Roman"/>
          <w:sz w:val="28"/>
          <w:szCs w:val="28"/>
        </w:rPr>
        <w:t xml:space="preserve"> </w:t>
      </w:r>
      <w:r w:rsidRPr="0019319D">
        <w:rPr>
          <w:rFonts w:eastAsia="Times New Roman"/>
          <w:i/>
          <w:sz w:val="28"/>
          <w:szCs w:val="28"/>
        </w:rPr>
        <w:t>, … , y</w:t>
      </w:r>
      <w:r w:rsidRPr="0019319D">
        <w:rPr>
          <w:rFonts w:eastAsia="Times New Roman"/>
          <w:sz w:val="28"/>
          <w:szCs w:val="28"/>
        </w:rPr>
        <w:t xml:space="preserve"> </w:t>
      </w:r>
      <w:r w:rsidRPr="0019319D">
        <w:rPr>
          <w:rFonts w:eastAsia="Times New Roman"/>
          <w:i/>
          <w:sz w:val="28"/>
          <w:szCs w:val="28"/>
          <w:vertAlign w:val="superscript"/>
        </w:rPr>
        <w:t>( n )</w:t>
      </w:r>
      <w:r w:rsidRPr="0019319D">
        <w:rPr>
          <w:rFonts w:eastAsia="Times New Roman"/>
          <w:sz w:val="28"/>
          <w:szCs w:val="28"/>
        </w:rPr>
        <w:t xml:space="preserve"> </w:t>
      </w:r>
      <w:r w:rsidRPr="0019319D">
        <w:rPr>
          <w:rFonts w:eastAsia="Times New Roman"/>
          <w:i/>
          <w:sz w:val="28"/>
          <w:szCs w:val="28"/>
        </w:rPr>
        <w:t>) = 0</w:t>
      </w:r>
      <w:r w:rsidRPr="0019319D">
        <w:rPr>
          <w:rFonts w:eastAsia="Times New Roman"/>
          <w:sz w:val="28"/>
          <w:szCs w:val="28"/>
        </w:rPr>
        <w:t xml:space="preserve"> .</w:t>
      </w:r>
    </w:p>
    <w:p w:rsidR="00BF2831" w:rsidRPr="0019319D" w:rsidRDefault="0019319D" w:rsidP="006A78EC">
      <w:pPr>
        <w:numPr>
          <w:ilvl w:val="1"/>
          <w:numId w:val="45"/>
        </w:numPr>
        <w:spacing w:after="0" w:line="360" w:lineRule="auto"/>
        <w:ind w:firstLine="567"/>
        <w:rPr>
          <w:rFonts w:eastAsia="Times New Roman"/>
          <w:sz w:val="28"/>
          <w:szCs w:val="28"/>
        </w:rPr>
      </w:pPr>
      <w:r>
        <w:rPr>
          <w:rFonts w:eastAsia="Times New Roman"/>
          <w:sz w:val="28"/>
          <w:szCs w:val="28"/>
        </w:rPr>
        <w:t xml:space="preserve"> </w:t>
      </w:r>
      <w:r w:rsidRPr="0019319D">
        <w:rPr>
          <w:rFonts w:eastAsia="Times New Roman"/>
          <w:sz w:val="28"/>
          <w:szCs w:val="28"/>
        </w:rPr>
        <w:t>ч</w:t>
      </w:r>
      <w:r w:rsidR="00BF2831" w:rsidRPr="0019319D">
        <w:rPr>
          <w:rFonts w:eastAsia="Times New Roman"/>
          <w:sz w:val="28"/>
          <w:szCs w:val="28"/>
        </w:rPr>
        <w:t>тобы набрать верхний индекс, выберите команду:</w:t>
      </w:r>
      <w:r>
        <w:rPr>
          <w:rFonts w:eastAsia="Times New Roman"/>
          <w:sz w:val="28"/>
          <w:szCs w:val="28"/>
        </w:rPr>
        <w:t xml:space="preserve"> </w:t>
      </w:r>
      <w:r w:rsidR="00BF2831" w:rsidRPr="0019319D">
        <w:rPr>
          <w:rFonts w:eastAsia="Times New Roman"/>
          <w:i/>
          <w:sz w:val="28"/>
          <w:szCs w:val="28"/>
        </w:rPr>
        <w:t>Формат</w:t>
      </w:r>
      <w:r w:rsidR="00BF2831" w:rsidRPr="0019319D">
        <w:rPr>
          <w:rFonts w:eastAsia="Times New Roman"/>
          <w:sz w:val="28"/>
          <w:szCs w:val="28"/>
        </w:rPr>
        <w:t xml:space="preserve"> </w:t>
      </w:r>
      <w:r w:rsidR="00BF2831" w:rsidRPr="0019319D">
        <w:rPr>
          <w:rFonts w:eastAsia="Times New Roman"/>
          <w:i/>
          <w:sz w:val="28"/>
          <w:szCs w:val="28"/>
        </w:rPr>
        <w:t>→</w:t>
      </w:r>
      <w:r w:rsidR="00BF2831" w:rsidRPr="0019319D">
        <w:rPr>
          <w:rFonts w:eastAsia="Times New Roman"/>
          <w:sz w:val="28"/>
          <w:szCs w:val="28"/>
        </w:rPr>
        <w:t xml:space="preserve"> </w:t>
      </w:r>
      <w:r w:rsidR="00BF2831" w:rsidRPr="0019319D">
        <w:rPr>
          <w:rFonts w:eastAsia="Times New Roman"/>
          <w:i/>
          <w:sz w:val="28"/>
          <w:szCs w:val="28"/>
        </w:rPr>
        <w:t>Шрифт</w:t>
      </w:r>
      <w:r>
        <w:rPr>
          <w:rFonts w:eastAsia="Times New Roman"/>
          <w:i/>
          <w:sz w:val="28"/>
          <w:szCs w:val="28"/>
        </w:rPr>
        <w:t xml:space="preserve"> и </w:t>
      </w:r>
      <w:r w:rsidR="00BF2831" w:rsidRPr="0019319D">
        <w:rPr>
          <w:rFonts w:eastAsia="Times New Roman"/>
          <w:sz w:val="28"/>
          <w:szCs w:val="28"/>
        </w:rPr>
        <w:t xml:space="preserve">установите </w:t>
      </w:r>
      <w:r w:rsidR="00BF2831" w:rsidRPr="0019319D">
        <w:rPr>
          <w:rFonts w:eastAsia="Times New Roman"/>
          <w:i/>
          <w:sz w:val="28"/>
          <w:szCs w:val="28"/>
        </w:rPr>
        <w:t>верхний индекс</w:t>
      </w:r>
      <w:r w:rsidR="00BF2831" w:rsidRPr="0019319D">
        <w:rPr>
          <w:rFonts w:eastAsia="Times New Roman"/>
          <w:sz w:val="28"/>
          <w:szCs w:val="28"/>
        </w:rPr>
        <w:t>.</w:t>
      </w:r>
    </w:p>
    <w:p w:rsidR="00BF2831" w:rsidRDefault="00BF2831" w:rsidP="006A78EC">
      <w:pPr>
        <w:numPr>
          <w:ilvl w:val="1"/>
          <w:numId w:val="45"/>
        </w:numPr>
        <w:spacing w:after="0" w:line="360" w:lineRule="auto"/>
        <w:ind w:firstLine="535"/>
        <w:rPr>
          <w:rFonts w:eastAsia="Times New Roman"/>
          <w:sz w:val="28"/>
          <w:szCs w:val="28"/>
        </w:rPr>
      </w:pPr>
      <w:r w:rsidRPr="0019319D">
        <w:rPr>
          <w:rFonts w:eastAsia="Times New Roman"/>
          <w:sz w:val="28"/>
          <w:szCs w:val="28"/>
        </w:rPr>
        <w:t xml:space="preserve">Интервал между символами поставьте 2 пт., выбрав в окне </w:t>
      </w:r>
      <w:r w:rsidRPr="0019319D">
        <w:rPr>
          <w:rFonts w:eastAsia="Times New Roman"/>
          <w:i/>
          <w:sz w:val="28"/>
          <w:szCs w:val="28"/>
        </w:rPr>
        <w:t>Шрифт</w:t>
      </w:r>
      <w:r w:rsidRPr="0019319D">
        <w:rPr>
          <w:rFonts w:eastAsia="Times New Roman"/>
          <w:sz w:val="28"/>
          <w:szCs w:val="28"/>
        </w:rPr>
        <w:t xml:space="preserve"> закладку </w:t>
      </w:r>
      <w:r w:rsidRPr="0019319D">
        <w:rPr>
          <w:rFonts w:eastAsia="Times New Roman"/>
          <w:i/>
          <w:sz w:val="28"/>
          <w:szCs w:val="28"/>
        </w:rPr>
        <w:t>Интервал</w:t>
      </w:r>
      <w:r w:rsidRPr="0019319D">
        <w:rPr>
          <w:rFonts w:eastAsia="Times New Roman"/>
          <w:sz w:val="28"/>
          <w:szCs w:val="28"/>
        </w:rPr>
        <w:t>.</w:t>
      </w:r>
    </w:p>
    <w:p w:rsidR="0019319D" w:rsidRPr="0019319D" w:rsidRDefault="00A33B29" w:rsidP="00F60A51">
      <w:pPr>
        <w:spacing w:after="0" w:line="360" w:lineRule="auto"/>
        <w:jc w:val="center"/>
        <w:outlineLvl w:val="0"/>
        <w:rPr>
          <w:rFonts w:eastAsia="Times New Roman"/>
          <w:b/>
          <w:sz w:val="28"/>
        </w:rPr>
      </w:pPr>
      <w:bookmarkStart w:id="29" w:name="_Toc93318737"/>
      <w:r w:rsidRPr="00A33B29">
        <w:rPr>
          <w:rFonts w:eastAsia="Times New Roman"/>
          <w:b/>
          <w:sz w:val="32"/>
        </w:rPr>
        <w:t xml:space="preserve">Практическая подготовка </w:t>
      </w:r>
      <w:r w:rsidR="0019319D">
        <w:rPr>
          <w:rFonts w:eastAsia="Times New Roman"/>
          <w:b/>
          <w:sz w:val="32"/>
        </w:rPr>
        <w:t xml:space="preserve">№ </w:t>
      </w:r>
      <w:r w:rsidR="00EA1977">
        <w:rPr>
          <w:rFonts w:eastAsia="Times New Roman"/>
          <w:b/>
          <w:sz w:val="32"/>
        </w:rPr>
        <w:t>9</w:t>
      </w:r>
      <w:r w:rsidR="0019319D">
        <w:rPr>
          <w:rFonts w:eastAsia="Times New Roman"/>
          <w:b/>
          <w:sz w:val="32"/>
        </w:rPr>
        <w:t xml:space="preserve"> </w:t>
      </w:r>
      <w:r w:rsidR="0019319D">
        <w:rPr>
          <w:rFonts w:eastAsia="Times New Roman"/>
          <w:b/>
          <w:sz w:val="32"/>
        </w:rPr>
        <w:br/>
        <w:t>Тема:  «</w:t>
      </w:r>
      <w:r w:rsidR="0019319D">
        <w:rPr>
          <w:rFonts w:eastAsia="Times New Roman"/>
          <w:b/>
          <w:sz w:val="28"/>
        </w:rPr>
        <w:t>Автоматизация работы с текстом</w:t>
      </w:r>
      <w:r w:rsidR="0019319D">
        <w:rPr>
          <w:rFonts w:eastAsia="Times New Roman"/>
          <w:b/>
          <w:sz w:val="27"/>
        </w:rPr>
        <w:t>»</w:t>
      </w:r>
      <w:bookmarkEnd w:id="29"/>
    </w:p>
    <w:p w:rsidR="0019319D" w:rsidRDefault="0019319D" w:rsidP="0019319D">
      <w:pPr>
        <w:spacing w:after="0" w:line="360" w:lineRule="auto"/>
        <w:ind w:firstLine="566"/>
        <w:rPr>
          <w:rFonts w:eastAsia="Times New Roman"/>
          <w:sz w:val="28"/>
        </w:rPr>
      </w:pPr>
      <w:r>
        <w:rPr>
          <w:rFonts w:eastAsia="Times New Roman"/>
          <w:b/>
          <w:sz w:val="28"/>
        </w:rPr>
        <w:t xml:space="preserve">Цель работы: </w:t>
      </w:r>
      <w:r>
        <w:rPr>
          <w:rFonts w:eastAsia="Times New Roman"/>
          <w:sz w:val="28"/>
        </w:rPr>
        <w:t>научиться открывать и сохранять созданные ранее</w:t>
      </w:r>
      <w:r>
        <w:rPr>
          <w:rFonts w:eastAsia="Times New Roman"/>
          <w:b/>
          <w:sz w:val="28"/>
        </w:rPr>
        <w:t xml:space="preserve"> </w:t>
      </w:r>
      <w:r>
        <w:rPr>
          <w:rFonts w:eastAsia="Times New Roman"/>
          <w:sz w:val="28"/>
        </w:rPr>
        <w:t xml:space="preserve">документы, редактировать набранный текст, выполняя при этом копирование, перемещение; используя элементы поиска и замены слов, </w:t>
      </w:r>
      <w:r>
        <w:rPr>
          <w:rFonts w:eastAsia="Times New Roman"/>
          <w:i/>
          <w:sz w:val="28"/>
        </w:rPr>
        <w:t>Автотекста,</w:t>
      </w:r>
      <w:r>
        <w:rPr>
          <w:rFonts w:eastAsia="Times New Roman"/>
          <w:sz w:val="28"/>
        </w:rPr>
        <w:t xml:space="preserve"> </w:t>
      </w:r>
      <w:r>
        <w:rPr>
          <w:rFonts w:eastAsia="Times New Roman"/>
          <w:i/>
          <w:sz w:val="28"/>
        </w:rPr>
        <w:t xml:space="preserve">Автозамены, </w:t>
      </w:r>
      <w:r>
        <w:rPr>
          <w:rFonts w:eastAsia="Times New Roman"/>
          <w:sz w:val="28"/>
        </w:rPr>
        <w:t>тезаурус и проверку орфографии.</w:t>
      </w:r>
    </w:p>
    <w:p w:rsidR="0019319D" w:rsidRDefault="0019319D" w:rsidP="0019319D">
      <w:pPr>
        <w:spacing w:after="0" w:line="360" w:lineRule="auto"/>
        <w:rPr>
          <w:rFonts w:eastAsia="Times New Roman"/>
          <w:b/>
          <w:sz w:val="28"/>
        </w:rPr>
      </w:pPr>
      <w:r>
        <w:rPr>
          <w:rFonts w:eastAsia="Times New Roman"/>
          <w:b/>
          <w:sz w:val="28"/>
        </w:rPr>
        <w:t>Задание</w:t>
      </w:r>
    </w:p>
    <w:p w:rsidR="0019319D" w:rsidRDefault="0019319D" w:rsidP="0019319D">
      <w:pPr>
        <w:spacing w:after="0" w:line="360" w:lineRule="auto"/>
        <w:ind w:firstLine="566"/>
        <w:rPr>
          <w:rFonts w:eastAsia="Times New Roman"/>
          <w:sz w:val="28"/>
        </w:rPr>
      </w:pPr>
      <w:r>
        <w:rPr>
          <w:rFonts w:eastAsia="Times New Roman"/>
          <w:sz w:val="28"/>
        </w:rPr>
        <w:t>На базе документа, созданного в практической работе № 1, выполните действия по удалению, перемещению, копированию фрагментов текста различными способами.</w:t>
      </w:r>
    </w:p>
    <w:p w:rsidR="0019319D" w:rsidRDefault="0019319D" w:rsidP="0019319D">
      <w:pPr>
        <w:spacing w:after="0" w:line="360" w:lineRule="auto"/>
        <w:rPr>
          <w:rFonts w:eastAsia="Times New Roman"/>
          <w:sz w:val="28"/>
        </w:rPr>
      </w:pPr>
      <w:r>
        <w:rPr>
          <w:rFonts w:eastAsia="Times New Roman"/>
          <w:sz w:val="28"/>
        </w:rPr>
        <w:t>Проверьте орфографию.</w:t>
      </w:r>
    </w:p>
    <w:p w:rsidR="0019319D" w:rsidRDefault="0019319D" w:rsidP="0019319D">
      <w:pPr>
        <w:spacing w:after="0" w:line="360" w:lineRule="auto"/>
        <w:ind w:firstLine="494"/>
        <w:rPr>
          <w:rFonts w:eastAsia="Times New Roman"/>
          <w:i/>
          <w:sz w:val="28"/>
        </w:rPr>
      </w:pPr>
      <w:r>
        <w:rPr>
          <w:rFonts w:eastAsia="Times New Roman"/>
          <w:sz w:val="28"/>
        </w:rPr>
        <w:t xml:space="preserve">Создайте элементы </w:t>
      </w:r>
      <w:r>
        <w:rPr>
          <w:rFonts w:eastAsia="Times New Roman"/>
          <w:i/>
          <w:sz w:val="28"/>
        </w:rPr>
        <w:t>Автозамены</w:t>
      </w:r>
      <w:r>
        <w:rPr>
          <w:rFonts w:eastAsia="Times New Roman"/>
          <w:sz w:val="28"/>
        </w:rPr>
        <w:t xml:space="preserve"> и </w:t>
      </w:r>
      <w:r>
        <w:rPr>
          <w:rFonts w:eastAsia="Times New Roman"/>
          <w:i/>
          <w:sz w:val="28"/>
        </w:rPr>
        <w:t>Автотекста</w:t>
      </w:r>
      <w:r>
        <w:rPr>
          <w:rFonts w:eastAsia="Times New Roman"/>
          <w:sz w:val="28"/>
        </w:rPr>
        <w:t xml:space="preserve"> при вводе. С помощью поиска и замены найдите определенное слово или набор букв и замените его. Найдите синонимы и значение слова </w:t>
      </w:r>
      <w:r>
        <w:rPr>
          <w:rFonts w:eastAsia="Times New Roman"/>
          <w:i/>
          <w:sz w:val="28"/>
        </w:rPr>
        <w:t>Прежде.</w:t>
      </w:r>
    </w:p>
    <w:p w:rsidR="0019319D" w:rsidRDefault="0019319D" w:rsidP="0019319D">
      <w:pPr>
        <w:tabs>
          <w:tab w:val="left" w:pos="847"/>
        </w:tabs>
        <w:spacing w:after="0" w:line="360" w:lineRule="auto"/>
        <w:rPr>
          <w:rFonts w:eastAsia="Times New Roman"/>
          <w:sz w:val="28"/>
        </w:rPr>
      </w:pPr>
      <w:r>
        <w:rPr>
          <w:rFonts w:eastAsia="Times New Roman"/>
          <w:sz w:val="28"/>
        </w:rPr>
        <w:t xml:space="preserve">С помощью </w:t>
      </w:r>
      <w:r>
        <w:rPr>
          <w:rFonts w:eastAsia="Times New Roman"/>
          <w:i/>
          <w:sz w:val="28"/>
        </w:rPr>
        <w:t>режима вставки</w:t>
      </w:r>
      <w:r>
        <w:rPr>
          <w:rFonts w:eastAsia="Times New Roman"/>
          <w:sz w:val="28"/>
        </w:rPr>
        <w:t xml:space="preserve"> символов наберите следующее выражение:</w:t>
      </w:r>
    </w:p>
    <w:p w:rsidR="0019319D" w:rsidRDefault="0019319D" w:rsidP="006A78EC">
      <w:pPr>
        <w:numPr>
          <w:ilvl w:val="0"/>
          <w:numId w:val="48"/>
        </w:numPr>
        <w:tabs>
          <w:tab w:val="left" w:pos="267"/>
        </w:tabs>
        <w:spacing w:after="0" w:line="360" w:lineRule="auto"/>
        <w:ind w:hanging="267"/>
        <w:rPr>
          <w:rFonts w:eastAsia="Times New Roman"/>
          <w:sz w:val="28"/>
        </w:rPr>
      </w:pPr>
      <w:r>
        <w:rPr>
          <w:rFonts w:eastAsia="Times New Roman"/>
          <w:sz w:val="28"/>
        </w:rPr>
        <w:t>(α ± β)∙φ∕η</w:t>
      </w:r>
    </w:p>
    <w:p w:rsidR="0019319D" w:rsidRDefault="0019319D" w:rsidP="0019319D">
      <w:pPr>
        <w:spacing w:line="0" w:lineRule="atLeast"/>
        <w:ind w:left="3127"/>
        <w:rPr>
          <w:rFonts w:eastAsia="Times New Roman"/>
          <w:b/>
          <w:sz w:val="28"/>
        </w:rPr>
      </w:pPr>
      <w:r>
        <w:rPr>
          <w:rFonts w:eastAsia="Times New Roman"/>
          <w:b/>
          <w:sz w:val="28"/>
        </w:rPr>
        <w:t>Методика выполнения работы</w:t>
      </w:r>
    </w:p>
    <w:p w:rsidR="0019319D" w:rsidRPr="008465B5" w:rsidRDefault="0019319D" w:rsidP="008465B5">
      <w:pPr>
        <w:spacing w:after="0" w:line="360" w:lineRule="auto"/>
        <w:ind w:firstLine="566"/>
        <w:rPr>
          <w:rFonts w:eastAsia="Times New Roman"/>
          <w:i/>
          <w:sz w:val="28"/>
          <w:szCs w:val="28"/>
        </w:rPr>
      </w:pPr>
      <w:r w:rsidRPr="008465B5">
        <w:rPr>
          <w:rFonts w:eastAsia="Times New Roman"/>
          <w:sz w:val="28"/>
          <w:szCs w:val="28"/>
        </w:rPr>
        <w:t xml:space="preserve">1. Откройте документ, созданный в предыдущей практической работе (команда меню </w:t>
      </w:r>
      <w:r w:rsidRPr="008465B5">
        <w:rPr>
          <w:rFonts w:eastAsia="Times New Roman"/>
          <w:i/>
          <w:sz w:val="28"/>
          <w:szCs w:val="28"/>
        </w:rPr>
        <w:t>Файл</w:t>
      </w:r>
      <w:r w:rsidRPr="008465B5">
        <w:rPr>
          <w:rFonts w:eastAsia="Times New Roman"/>
          <w:sz w:val="28"/>
          <w:szCs w:val="28"/>
        </w:rPr>
        <w:t xml:space="preserve"> —&gt; </w:t>
      </w:r>
      <w:r w:rsidRPr="008465B5">
        <w:rPr>
          <w:rFonts w:eastAsia="Times New Roman"/>
          <w:i/>
          <w:sz w:val="28"/>
          <w:szCs w:val="28"/>
        </w:rPr>
        <w:t>Открыть).</w:t>
      </w:r>
    </w:p>
    <w:p w:rsidR="0019319D" w:rsidRPr="008465B5" w:rsidRDefault="0019319D" w:rsidP="008465B5">
      <w:pPr>
        <w:spacing w:after="0" w:line="360" w:lineRule="auto"/>
        <w:ind w:firstLine="566"/>
        <w:rPr>
          <w:rFonts w:eastAsia="Times New Roman"/>
          <w:sz w:val="28"/>
          <w:szCs w:val="28"/>
        </w:rPr>
      </w:pPr>
      <w:r w:rsidRPr="008465B5">
        <w:rPr>
          <w:rFonts w:eastAsia="Times New Roman"/>
          <w:sz w:val="28"/>
          <w:szCs w:val="28"/>
        </w:rPr>
        <w:t>2. Скопируйте последний абзац и вставьте его между заголовком и первым абзацем, использовав мышь. Для этого:</w:t>
      </w:r>
    </w:p>
    <w:p w:rsidR="008465B5" w:rsidRDefault="0019319D" w:rsidP="006A78EC">
      <w:pPr>
        <w:numPr>
          <w:ilvl w:val="0"/>
          <w:numId w:val="52"/>
        </w:numPr>
        <w:spacing w:after="0" w:line="360" w:lineRule="auto"/>
        <w:rPr>
          <w:rFonts w:eastAsia="Times New Roman"/>
          <w:sz w:val="28"/>
          <w:szCs w:val="28"/>
        </w:rPr>
      </w:pPr>
      <w:r w:rsidRPr="008465B5">
        <w:rPr>
          <w:rFonts w:eastAsia="Times New Roman"/>
          <w:sz w:val="28"/>
          <w:szCs w:val="28"/>
        </w:rPr>
        <w:t xml:space="preserve">выделите абзац; </w:t>
      </w:r>
    </w:p>
    <w:p w:rsidR="008465B5" w:rsidRDefault="0019319D" w:rsidP="006A78EC">
      <w:pPr>
        <w:numPr>
          <w:ilvl w:val="0"/>
          <w:numId w:val="52"/>
        </w:numPr>
        <w:spacing w:after="0" w:line="360" w:lineRule="auto"/>
        <w:rPr>
          <w:rFonts w:eastAsia="Times New Roman"/>
          <w:sz w:val="28"/>
          <w:szCs w:val="28"/>
        </w:rPr>
      </w:pPr>
      <w:r w:rsidRPr="008465B5">
        <w:rPr>
          <w:rFonts w:eastAsia="Times New Roman"/>
          <w:sz w:val="28"/>
          <w:szCs w:val="28"/>
        </w:rPr>
        <w:t xml:space="preserve">правой кнопкой мыши, используя прием </w:t>
      </w:r>
      <w:r w:rsidRPr="008465B5">
        <w:rPr>
          <w:rFonts w:eastAsia="Times New Roman"/>
          <w:i/>
          <w:sz w:val="28"/>
          <w:szCs w:val="28"/>
        </w:rPr>
        <w:t>Перетаскивание,</w:t>
      </w:r>
      <w:r w:rsidRPr="008465B5">
        <w:rPr>
          <w:rFonts w:eastAsia="Times New Roman"/>
          <w:sz w:val="28"/>
          <w:szCs w:val="28"/>
        </w:rPr>
        <w:t xml:space="preserve"> поместите</w:t>
      </w:r>
      <w:r w:rsidR="008465B5">
        <w:rPr>
          <w:rFonts w:eastAsia="Times New Roman"/>
          <w:sz w:val="28"/>
          <w:szCs w:val="28"/>
        </w:rPr>
        <w:t xml:space="preserve"> указатель мыши под заголовок</w:t>
      </w:r>
      <w:bookmarkStart w:id="30" w:name="page25"/>
      <w:bookmarkEnd w:id="30"/>
      <w:r w:rsidR="008465B5">
        <w:rPr>
          <w:rFonts w:eastAsia="Times New Roman"/>
          <w:sz w:val="28"/>
          <w:szCs w:val="28"/>
        </w:rPr>
        <w:t>;</w:t>
      </w:r>
    </w:p>
    <w:p w:rsidR="0019319D" w:rsidRPr="008465B5" w:rsidRDefault="0019319D" w:rsidP="006A78EC">
      <w:pPr>
        <w:numPr>
          <w:ilvl w:val="0"/>
          <w:numId w:val="52"/>
        </w:numPr>
        <w:spacing w:after="0" w:line="360" w:lineRule="auto"/>
        <w:rPr>
          <w:rFonts w:eastAsia="Times New Roman"/>
          <w:i/>
          <w:sz w:val="28"/>
          <w:szCs w:val="28"/>
        </w:rPr>
      </w:pPr>
      <w:r w:rsidRPr="008465B5">
        <w:rPr>
          <w:rFonts w:eastAsia="Times New Roman"/>
          <w:sz w:val="28"/>
          <w:szCs w:val="28"/>
        </w:rPr>
        <w:t xml:space="preserve">в контекстном меню выберите команду </w:t>
      </w:r>
      <w:r w:rsidRPr="008465B5">
        <w:rPr>
          <w:rFonts w:eastAsia="Times New Roman"/>
          <w:i/>
          <w:sz w:val="28"/>
          <w:szCs w:val="28"/>
        </w:rPr>
        <w:t>Копировать.</w:t>
      </w:r>
    </w:p>
    <w:p w:rsidR="0019319D" w:rsidRPr="008465B5" w:rsidRDefault="0019319D" w:rsidP="006A78EC">
      <w:pPr>
        <w:numPr>
          <w:ilvl w:val="3"/>
          <w:numId w:val="49"/>
        </w:numPr>
        <w:spacing w:after="0" w:line="360" w:lineRule="auto"/>
        <w:ind w:firstLine="559"/>
        <w:rPr>
          <w:rFonts w:eastAsia="Times New Roman"/>
          <w:sz w:val="28"/>
          <w:szCs w:val="28"/>
        </w:rPr>
      </w:pPr>
      <w:r w:rsidRPr="008465B5">
        <w:rPr>
          <w:rFonts w:eastAsia="Times New Roman"/>
          <w:sz w:val="28"/>
          <w:szCs w:val="28"/>
        </w:rPr>
        <w:t>Скопируйте второй абзац в конец всего текста, использовав только клавиши клавиатуры. Для этого:</w:t>
      </w:r>
    </w:p>
    <w:p w:rsidR="0019319D" w:rsidRPr="008465B5" w:rsidRDefault="0019319D" w:rsidP="006A78EC">
      <w:pPr>
        <w:numPr>
          <w:ilvl w:val="0"/>
          <w:numId w:val="53"/>
        </w:numPr>
        <w:spacing w:after="0" w:line="360" w:lineRule="auto"/>
        <w:rPr>
          <w:rFonts w:eastAsia="Times New Roman"/>
          <w:sz w:val="28"/>
          <w:szCs w:val="28"/>
        </w:rPr>
      </w:pPr>
      <w:r w:rsidRPr="008465B5">
        <w:rPr>
          <w:rFonts w:eastAsia="Times New Roman"/>
          <w:sz w:val="28"/>
          <w:szCs w:val="28"/>
        </w:rPr>
        <w:t>выделите абзац;</w:t>
      </w:r>
    </w:p>
    <w:p w:rsidR="0019319D" w:rsidRPr="008465B5" w:rsidRDefault="0019319D" w:rsidP="006A78EC">
      <w:pPr>
        <w:numPr>
          <w:ilvl w:val="0"/>
          <w:numId w:val="53"/>
        </w:numPr>
        <w:spacing w:after="0" w:line="360" w:lineRule="auto"/>
        <w:rPr>
          <w:rFonts w:eastAsia="Times New Roman"/>
          <w:i/>
          <w:sz w:val="28"/>
          <w:szCs w:val="28"/>
        </w:rPr>
      </w:pPr>
      <w:r w:rsidRPr="008465B5">
        <w:rPr>
          <w:rFonts w:eastAsia="Times New Roman"/>
          <w:sz w:val="28"/>
          <w:szCs w:val="28"/>
        </w:rPr>
        <w:t xml:space="preserve">скопируйте его в буфер обмена (комбинации клавиш </w:t>
      </w:r>
      <w:r w:rsidRPr="008465B5">
        <w:rPr>
          <w:rFonts w:eastAsia="Times New Roman"/>
          <w:i/>
          <w:sz w:val="28"/>
          <w:szCs w:val="28"/>
        </w:rPr>
        <w:t>&lt;Ctrl+C&gt;</w:t>
      </w:r>
      <w:r w:rsidRPr="008465B5">
        <w:rPr>
          <w:rFonts w:eastAsia="Times New Roman"/>
          <w:sz w:val="28"/>
          <w:szCs w:val="28"/>
        </w:rPr>
        <w:t xml:space="preserve"> или</w:t>
      </w:r>
      <w:r w:rsidR="008465B5">
        <w:rPr>
          <w:rFonts w:eastAsia="Times New Roman"/>
          <w:sz w:val="28"/>
          <w:szCs w:val="28"/>
        </w:rPr>
        <w:t xml:space="preserve"> </w:t>
      </w:r>
      <w:r w:rsidRPr="008465B5">
        <w:rPr>
          <w:rFonts w:eastAsia="Times New Roman"/>
          <w:i/>
          <w:sz w:val="28"/>
          <w:szCs w:val="28"/>
        </w:rPr>
        <w:t>&lt;Ctrl+Insert&gt;);</w:t>
      </w:r>
    </w:p>
    <w:p w:rsidR="0019319D" w:rsidRPr="008465B5" w:rsidRDefault="0019319D" w:rsidP="006A78EC">
      <w:pPr>
        <w:numPr>
          <w:ilvl w:val="0"/>
          <w:numId w:val="53"/>
        </w:numPr>
        <w:spacing w:after="0" w:line="360" w:lineRule="auto"/>
        <w:rPr>
          <w:rFonts w:eastAsia="Times New Roman"/>
          <w:sz w:val="28"/>
          <w:szCs w:val="28"/>
        </w:rPr>
      </w:pPr>
      <w:r w:rsidRPr="008465B5">
        <w:rPr>
          <w:rFonts w:eastAsia="Times New Roman"/>
          <w:sz w:val="28"/>
          <w:szCs w:val="28"/>
        </w:rPr>
        <w:t>поставьте курсор в конец текста;</w:t>
      </w:r>
    </w:p>
    <w:p w:rsidR="0019319D" w:rsidRPr="008465B5" w:rsidRDefault="0019319D" w:rsidP="006A78EC">
      <w:pPr>
        <w:numPr>
          <w:ilvl w:val="0"/>
          <w:numId w:val="53"/>
        </w:numPr>
        <w:spacing w:after="0" w:line="360" w:lineRule="auto"/>
        <w:rPr>
          <w:rFonts w:eastAsia="Times New Roman"/>
          <w:i/>
          <w:sz w:val="28"/>
          <w:szCs w:val="28"/>
        </w:rPr>
      </w:pPr>
      <w:r w:rsidRPr="008465B5">
        <w:rPr>
          <w:rFonts w:eastAsia="Times New Roman"/>
          <w:sz w:val="28"/>
          <w:szCs w:val="28"/>
        </w:rPr>
        <w:t xml:space="preserve">выполните команду </w:t>
      </w:r>
      <w:r w:rsidRPr="008465B5">
        <w:rPr>
          <w:rFonts w:eastAsia="Times New Roman"/>
          <w:i/>
          <w:sz w:val="28"/>
          <w:szCs w:val="28"/>
        </w:rPr>
        <w:t>&lt;Ctrl+V&gt;</w:t>
      </w:r>
      <w:r w:rsidRPr="008465B5">
        <w:rPr>
          <w:rFonts w:eastAsia="Times New Roman"/>
          <w:sz w:val="28"/>
          <w:szCs w:val="28"/>
        </w:rPr>
        <w:t xml:space="preserve"> или </w:t>
      </w:r>
      <w:r w:rsidRPr="008465B5">
        <w:rPr>
          <w:rFonts w:eastAsia="Times New Roman"/>
          <w:i/>
          <w:sz w:val="28"/>
          <w:szCs w:val="28"/>
        </w:rPr>
        <w:t>&lt;Shift+Insert&gt;.</w:t>
      </w:r>
    </w:p>
    <w:p w:rsidR="0019319D" w:rsidRPr="008465B5" w:rsidRDefault="0019319D" w:rsidP="006A78EC">
      <w:pPr>
        <w:numPr>
          <w:ilvl w:val="3"/>
          <w:numId w:val="49"/>
        </w:numPr>
        <w:spacing w:after="0" w:line="360" w:lineRule="auto"/>
        <w:ind w:firstLine="559"/>
        <w:rPr>
          <w:rFonts w:eastAsia="Times New Roman"/>
          <w:sz w:val="28"/>
          <w:szCs w:val="28"/>
        </w:rPr>
      </w:pPr>
      <w:r w:rsidRPr="008465B5">
        <w:rPr>
          <w:rFonts w:eastAsia="Times New Roman"/>
          <w:sz w:val="28"/>
          <w:szCs w:val="28"/>
        </w:rPr>
        <w:t>Удалите предпоследний абзац любым способом (с помощью клавиатуры, основного или контекстного меню):</w:t>
      </w:r>
    </w:p>
    <w:p w:rsidR="008465B5" w:rsidRDefault="0019319D" w:rsidP="006A78EC">
      <w:pPr>
        <w:numPr>
          <w:ilvl w:val="0"/>
          <w:numId w:val="54"/>
        </w:numPr>
        <w:spacing w:after="0" w:line="360" w:lineRule="auto"/>
        <w:rPr>
          <w:rFonts w:eastAsia="Times New Roman"/>
          <w:sz w:val="28"/>
          <w:szCs w:val="28"/>
        </w:rPr>
      </w:pPr>
      <w:r w:rsidRPr="008465B5">
        <w:rPr>
          <w:rFonts w:eastAsia="Times New Roman"/>
          <w:sz w:val="28"/>
          <w:szCs w:val="28"/>
        </w:rPr>
        <w:t>выделите абзац;</w:t>
      </w:r>
    </w:p>
    <w:p w:rsidR="0019319D" w:rsidRPr="008465B5" w:rsidRDefault="0019319D" w:rsidP="006A78EC">
      <w:pPr>
        <w:numPr>
          <w:ilvl w:val="0"/>
          <w:numId w:val="54"/>
        </w:numPr>
        <w:spacing w:after="0" w:line="360" w:lineRule="auto"/>
        <w:rPr>
          <w:rFonts w:eastAsia="Times New Roman"/>
          <w:sz w:val="28"/>
          <w:szCs w:val="28"/>
        </w:rPr>
      </w:pPr>
      <w:r w:rsidRPr="008465B5">
        <w:rPr>
          <w:rFonts w:eastAsia="Times New Roman"/>
          <w:sz w:val="28"/>
          <w:szCs w:val="28"/>
        </w:rPr>
        <w:t xml:space="preserve"> нажмите кнопку </w:t>
      </w:r>
      <w:r w:rsidRPr="008465B5">
        <w:rPr>
          <w:rFonts w:eastAsia="Times New Roman"/>
          <w:i/>
          <w:sz w:val="28"/>
          <w:szCs w:val="28"/>
        </w:rPr>
        <w:t>Вырезать</w:t>
      </w:r>
      <w:r w:rsidRPr="008465B5">
        <w:rPr>
          <w:rFonts w:eastAsia="Times New Roman"/>
          <w:sz w:val="28"/>
          <w:szCs w:val="28"/>
        </w:rPr>
        <w:t xml:space="preserve"> на </w:t>
      </w:r>
      <w:r w:rsidRPr="008465B5">
        <w:rPr>
          <w:rFonts w:eastAsia="Times New Roman"/>
          <w:i/>
          <w:sz w:val="28"/>
          <w:szCs w:val="28"/>
        </w:rPr>
        <w:t>Стандартной панели</w:t>
      </w:r>
      <w:r w:rsidRPr="008465B5">
        <w:rPr>
          <w:rFonts w:eastAsia="Times New Roman"/>
          <w:sz w:val="28"/>
          <w:szCs w:val="28"/>
        </w:rPr>
        <w:t xml:space="preserve"> инструментов.</w:t>
      </w:r>
    </w:p>
    <w:p w:rsidR="0019319D" w:rsidRPr="008465B5" w:rsidRDefault="0019319D" w:rsidP="006A78EC">
      <w:pPr>
        <w:numPr>
          <w:ilvl w:val="3"/>
          <w:numId w:val="49"/>
        </w:numPr>
        <w:spacing w:after="0" w:line="360" w:lineRule="auto"/>
        <w:ind w:firstLine="559"/>
        <w:rPr>
          <w:rFonts w:eastAsia="Times New Roman"/>
          <w:sz w:val="28"/>
          <w:szCs w:val="28"/>
        </w:rPr>
      </w:pPr>
      <w:r w:rsidRPr="008465B5">
        <w:rPr>
          <w:rFonts w:eastAsia="Times New Roman"/>
          <w:sz w:val="28"/>
          <w:szCs w:val="28"/>
        </w:rPr>
        <w:t>Переместите на место удаленного абзаца его копию из начала текста с помощью мыши любым способом (перетаскиванием левой или правой кнопками мыши), текст предварительно выделите.</w:t>
      </w:r>
    </w:p>
    <w:p w:rsidR="0019319D" w:rsidRPr="008465B5" w:rsidRDefault="0019319D" w:rsidP="008465B5">
      <w:pPr>
        <w:spacing w:after="0" w:line="360" w:lineRule="auto"/>
        <w:ind w:firstLine="542"/>
        <w:rPr>
          <w:rFonts w:eastAsia="Times New Roman"/>
          <w:sz w:val="28"/>
          <w:szCs w:val="28"/>
        </w:rPr>
      </w:pPr>
      <w:r w:rsidRPr="008465B5">
        <w:rPr>
          <w:rFonts w:eastAsia="Times New Roman"/>
          <w:sz w:val="28"/>
          <w:szCs w:val="28"/>
        </w:rPr>
        <w:t>6. Проделайте ряд самостоятельных упражнений по копированию и перестановкам слов в предложениях и букв в словах.</w:t>
      </w:r>
    </w:p>
    <w:p w:rsidR="0019319D" w:rsidRPr="008465B5" w:rsidRDefault="0019319D" w:rsidP="008465B5">
      <w:pPr>
        <w:spacing w:after="0" w:line="360" w:lineRule="auto"/>
        <w:ind w:firstLine="567"/>
        <w:rPr>
          <w:rFonts w:eastAsia="Times New Roman"/>
          <w:sz w:val="28"/>
          <w:szCs w:val="28"/>
        </w:rPr>
      </w:pPr>
      <w:r w:rsidRPr="008465B5">
        <w:rPr>
          <w:rFonts w:eastAsia="Times New Roman"/>
          <w:sz w:val="28"/>
          <w:szCs w:val="28"/>
        </w:rPr>
        <w:t>7. Проверьте орфографию при помощи стандартной панели инструментов</w:t>
      </w:r>
    </w:p>
    <w:p w:rsidR="0019319D" w:rsidRPr="008465B5" w:rsidRDefault="0019319D" w:rsidP="006A78EC">
      <w:pPr>
        <w:numPr>
          <w:ilvl w:val="0"/>
          <w:numId w:val="49"/>
        </w:numPr>
        <w:tabs>
          <w:tab w:val="left" w:pos="286"/>
        </w:tabs>
        <w:spacing w:after="0" w:line="360" w:lineRule="auto"/>
        <w:ind w:hanging="7"/>
        <w:rPr>
          <w:rFonts w:eastAsia="Times New Roman"/>
          <w:sz w:val="28"/>
          <w:szCs w:val="28"/>
        </w:rPr>
      </w:pPr>
      <w:r w:rsidRPr="008465B5">
        <w:rPr>
          <w:rFonts w:eastAsia="Times New Roman"/>
          <w:sz w:val="28"/>
          <w:szCs w:val="28"/>
        </w:rPr>
        <w:t xml:space="preserve">при помощи команды меню </w:t>
      </w:r>
      <w:r w:rsidRPr="008465B5">
        <w:rPr>
          <w:rFonts w:eastAsia="Times New Roman"/>
          <w:i/>
          <w:sz w:val="28"/>
          <w:szCs w:val="28"/>
        </w:rPr>
        <w:t>Сервис</w:t>
      </w:r>
      <w:r w:rsidRPr="008465B5">
        <w:rPr>
          <w:rFonts w:eastAsia="Times New Roman"/>
          <w:sz w:val="28"/>
          <w:szCs w:val="28"/>
        </w:rPr>
        <w:t xml:space="preserve"> —&gt; </w:t>
      </w:r>
      <w:r w:rsidRPr="008465B5">
        <w:rPr>
          <w:rFonts w:eastAsia="Times New Roman"/>
          <w:i/>
          <w:sz w:val="28"/>
          <w:szCs w:val="28"/>
        </w:rPr>
        <w:t>Правописание.</w:t>
      </w:r>
      <w:r w:rsidRPr="008465B5">
        <w:rPr>
          <w:rFonts w:eastAsia="Times New Roman"/>
          <w:sz w:val="28"/>
          <w:szCs w:val="28"/>
        </w:rPr>
        <w:t xml:space="preserve"> Не забудьте перед этим установить курсор в начало текста (если проверка осуществляется от курсора вниз).</w:t>
      </w:r>
    </w:p>
    <w:p w:rsidR="0019319D" w:rsidRPr="008465B5" w:rsidRDefault="0019319D" w:rsidP="008465B5">
      <w:pPr>
        <w:spacing w:after="0" w:line="360" w:lineRule="auto"/>
        <w:ind w:firstLine="542"/>
        <w:rPr>
          <w:rFonts w:eastAsia="Times New Roman"/>
          <w:sz w:val="28"/>
          <w:szCs w:val="28"/>
        </w:rPr>
      </w:pPr>
      <w:r w:rsidRPr="008465B5">
        <w:rPr>
          <w:rFonts w:eastAsia="Times New Roman"/>
          <w:sz w:val="28"/>
          <w:szCs w:val="28"/>
        </w:rPr>
        <w:t xml:space="preserve">8. Создайте элемент </w:t>
      </w:r>
      <w:r w:rsidRPr="008465B5">
        <w:rPr>
          <w:rFonts w:eastAsia="Times New Roman"/>
          <w:i/>
          <w:sz w:val="28"/>
          <w:szCs w:val="28"/>
        </w:rPr>
        <w:t>Автозамены</w:t>
      </w:r>
      <w:r w:rsidRPr="008465B5">
        <w:rPr>
          <w:rFonts w:eastAsia="Times New Roman"/>
          <w:sz w:val="28"/>
          <w:szCs w:val="28"/>
        </w:rPr>
        <w:t xml:space="preserve"> и используйте его при наборе и редактировании текста. Предположим, что в тексте постоянно требуется набирать выражение “к левому краю”. Чтобы создать элемент </w:t>
      </w:r>
      <w:r w:rsidRPr="008465B5">
        <w:rPr>
          <w:rFonts w:eastAsia="Times New Roman"/>
          <w:i/>
          <w:sz w:val="28"/>
          <w:szCs w:val="28"/>
        </w:rPr>
        <w:t>Автозамены,</w:t>
      </w:r>
      <w:r w:rsidRPr="008465B5">
        <w:rPr>
          <w:rFonts w:eastAsia="Times New Roman"/>
          <w:sz w:val="28"/>
          <w:szCs w:val="28"/>
        </w:rPr>
        <w:t xml:space="preserve"> наберите нужную фразу и выделите ее.</w:t>
      </w:r>
    </w:p>
    <w:p w:rsidR="0019319D" w:rsidRPr="008465B5" w:rsidRDefault="0019319D" w:rsidP="006A78EC">
      <w:pPr>
        <w:numPr>
          <w:ilvl w:val="1"/>
          <w:numId w:val="50"/>
        </w:numPr>
        <w:spacing w:after="0" w:line="360" w:lineRule="auto"/>
        <w:ind w:firstLine="567"/>
        <w:rPr>
          <w:rFonts w:eastAsia="Times New Roman"/>
          <w:sz w:val="28"/>
          <w:szCs w:val="28"/>
        </w:rPr>
      </w:pPr>
      <w:r w:rsidRPr="008465B5">
        <w:rPr>
          <w:rFonts w:eastAsia="Times New Roman"/>
          <w:sz w:val="28"/>
          <w:szCs w:val="28"/>
        </w:rPr>
        <w:t xml:space="preserve">Выберите команду </w:t>
      </w:r>
      <w:r w:rsidRPr="008465B5">
        <w:rPr>
          <w:rFonts w:eastAsia="Times New Roman"/>
          <w:i/>
          <w:sz w:val="28"/>
          <w:szCs w:val="28"/>
        </w:rPr>
        <w:t>Сервис</w:t>
      </w:r>
      <w:r w:rsidRPr="008465B5">
        <w:rPr>
          <w:rFonts w:eastAsia="Times New Roman"/>
          <w:sz w:val="28"/>
          <w:szCs w:val="28"/>
        </w:rPr>
        <w:t>—&gt;</w:t>
      </w:r>
      <w:r w:rsidRPr="008465B5">
        <w:rPr>
          <w:rFonts w:eastAsia="Times New Roman"/>
          <w:i/>
          <w:sz w:val="28"/>
          <w:szCs w:val="28"/>
        </w:rPr>
        <w:t>Автозамена</w:t>
      </w:r>
      <w:r w:rsidRPr="008465B5">
        <w:rPr>
          <w:rFonts w:eastAsia="Times New Roman"/>
          <w:sz w:val="28"/>
          <w:szCs w:val="28"/>
        </w:rPr>
        <w:t xml:space="preserve">—&gt;вкладка </w:t>
      </w:r>
      <w:r w:rsidRPr="008465B5">
        <w:rPr>
          <w:rFonts w:eastAsia="Times New Roman"/>
          <w:i/>
          <w:sz w:val="28"/>
          <w:szCs w:val="28"/>
        </w:rPr>
        <w:t>Автотекст.</w:t>
      </w:r>
    </w:p>
    <w:p w:rsidR="0019319D" w:rsidRPr="008465B5" w:rsidRDefault="0019319D" w:rsidP="006A78EC">
      <w:pPr>
        <w:numPr>
          <w:ilvl w:val="1"/>
          <w:numId w:val="50"/>
        </w:numPr>
        <w:spacing w:after="0" w:line="360" w:lineRule="auto"/>
        <w:ind w:firstLine="567"/>
        <w:rPr>
          <w:rFonts w:eastAsia="Times New Roman"/>
          <w:sz w:val="28"/>
          <w:szCs w:val="28"/>
        </w:rPr>
      </w:pPr>
      <w:r w:rsidRPr="008465B5">
        <w:rPr>
          <w:rFonts w:eastAsia="Times New Roman"/>
          <w:sz w:val="28"/>
          <w:szCs w:val="28"/>
        </w:rPr>
        <w:t xml:space="preserve">Нажмите кнопку </w:t>
      </w:r>
      <w:r w:rsidRPr="008465B5">
        <w:rPr>
          <w:rFonts w:eastAsia="Times New Roman"/>
          <w:i/>
          <w:sz w:val="28"/>
          <w:szCs w:val="28"/>
        </w:rPr>
        <w:t>Добавить.</w:t>
      </w:r>
    </w:p>
    <w:p w:rsidR="0019319D" w:rsidRPr="008465B5" w:rsidRDefault="0019319D" w:rsidP="006A78EC">
      <w:pPr>
        <w:numPr>
          <w:ilvl w:val="1"/>
          <w:numId w:val="50"/>
        </w:numPr>
        <w:spacing w:after="0" w:line="360" w:lineRule="auto"/>
        <w:ind w:firstLine="420"/>
        <w:rPr>
          <w:rFonts w:eastAsia="Times New Roman"/>
          <w:sz w:val="28"/>
          <w:szCs w:val="28"/>
        </w:rPr>
      </w:pPr>
      <w:r w:rsidRPr="008465B5">
        <w:rPr>
          <w:rFonts w:eastAsia="Times New Roman"/>
          <w:sz w:val="28"/>
          <w:szCs w:val="28"/>
        </w:rPr>
        <w:t xml:space="preserve">Проверьте, как работает режим </w:t>
      </w:r>
      <w:r w:rsidRPr="008465B5">
        <w:rPr>
          <w:rFonts w:eastAsia="Times New Roman"/>
          <w:i/>
          <w:sz w:val="28"/>
          <w:szCs w:val="28"/>
        </w:rPr>
        <w:t>Автозамены.</w:t>
      </w:r>
      <w:r w:rsidRPr="008465B5">
        <w:rPr>
          <w:rFonts w:eastAsia="Times New Roman"/>
          <w:sz w:val="28"/>
          <w:szCs w:val="28"/>
        </w:rPr>
        <w:t xml:space="preserve"> Для этого в свободном месте документа начинайте набирать первые буквы вашего автотекста до его появления на экране.</w:t>
      </w:r>
    </w:p>
    <w:p w:rsidR="0019319D" w:rsidRPr="008465B5" w:rsidRDefault="0019319D" w:rsidP="006A78EC">
      <w:pPr>
        <w:numPr>
          <w:ilvl w:val="1"/>
          <w:numId w:val="50"/>
        </w:numPr>
        <w:spacing w:after="0" w:line="360" w:lineRule="auto"/>
        <w:ind w:left="7" w:firstLine="567"/>
        <w:rPr>
          <w:rFonts w:eastAsia="Times New Roman"/>
          <w:sz w:val="28"/>
          <w:szCs w:val="28"/>
        </w:rPr>
      </w:pPr>
      <w:r w:rsidRPr="008465B5">
        <w:rPr>
          <w:rFonts w:eastAsia="Times New Roman"/>
          <w:sz w:val="28"/>
          <w:szCs w:val="28"/>
        </w:rPr>
        <w:t xml:space="preserve">Создайте элемент </w:t>
      </w:r>
      <w:r w:rsidRPr="008465B5">
        <w:rPr>
          <w:rFonts w:eastAsia="Times New Roman"/>
          <w:i/>
          <w:sz w:val="28"/>
          <w:szCs w:val="28"/>
        </w:rPr>
        <w:t>Автотекста,</w:t>
      </w:r>
      <w:r w:rsidRPr="008465B5">
        <w:rPr>
          <w:rFonts w:eastAsia="Times New Roman"/>
          <w:sz w:val="28"/>
          <w:szCs w:val="28"/>
        </w:rPr>
        <w:t xml:space="preserve"> в котором будет находиться один из</w:t>
      </w:r>
      <w:r w:rsidR="008465B5">
        <w:rPr>
          <w:rFonts w:eastAsia="Times New Roman"/>
          <w:sz w:val="28"/>
          <w:szCs w:val="28"/>
        </w:rPr>
        <w:t xml:space="preserve"> </w:t>
      </w:r>
      <w:r w:rsidRPr="008465B5">
        <w:rPr>
          <w:rFonts w:eastAsia="Times New Roman"/>
          <w:sz w:val="28"/>
          <w:szCs w:val="28"/>
        </w:rPr>
        <w:t>абзацев, и на свободном месте Вашего документа вставьте его. Для этого:</w:t>
      </w:r>
    </w:p>
    <w:p w:rsidR="0019319D" w:rsidRPr="008465B5" w:rsidRDefault="0019319D" w:rsidP="006A78EC">
      <w:pPr>
        <w:numPr>
          <w:ilvl w:val="0"/>
          <w:numId w:val="55"/>
        </w:numPr>
        <w:spacing w:after="0" w:line="360" w:lineRule="auto"/>
        <w:rPr>
          <w:rFonts w:eastAsia="Times New Roman"/>
          <w:sz w:val="28"/>
          <w:szCs w:val="28"/>
        </w:rPr>
      </w:pPr>
      <w:r w:rsidRPr="008465B5">
        <w:rPr>
          <w:rFonts w:eastAsia="Times New Roman"/>
          <w:sz w:val="28"/>
          <w:szCs w:val="28"/>
        </w:rPr>
        <w:t>выделите абзац в тексте;</w:t>
      </w:r>
    </w:p>
    <w:p w:rsidR="0019319D" w:rsidRPr="008465B5" w:rsidRDefault="0019319D" w:rsidP="006A78EC">
      <w:pPr>
        <w:numPr>
          <w:ilvl w:val="0"/>
          <w:numId w:val="55"/>
        </w:numPr>
        <w:spacing w:after="0" w:line="360" w:lineRule="auto"/>
        <w:rPr>
          <w:rFonts w:eastAsia="Times New Roman"/>
          <w:i/>
          <w:sz w:val="28"/>
          <w:szCs w:val="28"/>
        </w:rPr>
      </w:pPr>
      <w:r w:rsidRPr="008465B5">
        <w:rPr>
          <w:rFonts w:eastAsia="Times New Roman"/>
          <w:sz w:val="28"/>
          <w:szCs w:val="28"/>
        </w:rPr>
        <w:t xml:space="preserve">выберите команду </w:t>
      </w:r>
      <w:r w:rsidRPr="008465B5">
        <w:rPr>
          <w:rFonts w:eastAsia="Times New Roman"/>
          <w:i/>
          <w:sz w:val="28"/>
          <w:szCs w:val="28"/>
        </w:rPr>
        <w:t>Вставка</w:t>
      </w:r>
      <w:r w:rsidRPr="008465B5">
        <w:rPr>
          <w:rFonts w:eastAsia="Times New Roman"/>
          <w:sz w:val="28"/>
          <w:szCs w:val="28"/>
        </w:rPr>
        <w:t>—&gt;</w:t>
      </w:r>
      <w:r w:rsidRPr="008465B5">
        <w:rPr>
          <w:rFonts w:eastAsia="Times New Roman"/>
          <w:i/>
          <w:sz w:val="28"/>
          <w:szCs w:val="28"/>
        </w:rPr>
        <w:t>Автотекст</w:t>
      </w:r>
      <w:r w:rsidRPr="008465B5">
        <w:rPr>
          <w:rFonts w:eastAsia="Times New Roman"/>
          <w:sz w:val="28"/>
          <w:szCs w:val="28"/>
        </w:rPr>
        <w:t xml:space="preserve"> —&gt; </w:t>
      </w:r>
      <w:r w:rsidRPr="008465B5">
        <w:rPr>
          <w:rFonts w:eastAsia="Times New Roman"/>
          <w:i/>
          <w:sz w:val="28"/>
          <w:szCs w:val="28"/>
        </w:rPr>
        <w:t>Создать;</w:t>
      </w:r>
    </w:p>
    <w:p w:rsidR="0019319D" w:rsidRPr="008465B5" w:rsidRDefault="0019319D" w:rsidP="006A78EC">
      <w:pPr>
        <w:numPr>
          <w:ilvl w:val="0"/>
          <w:numId w:val="55"/>
        </w:numPr>
        <w:spacing w:after="0" w:line="360" w:lineRule="auto"/>
        <w:rPr>
          <w:rFonts w:eastAsia="Times New Roman"/>
          <w:i/>
          <w:sz w:val="28"/>
          <w:szCs w:val="28"/>
        </w:rPr>
      </w:pPr>
      <w:r w:rsidRPr="008465B5">
        <w:rPr>
          <w:rFonts w:eastAsia="Times New Roman"/>
          <w:sz w:val="28"/>
          <w:szCs w:val="28"/>
        </w:rPr>
        <w:t xml:space="preserve">в строке “Имя элемента” диалогового окна введите условное название для выделенного абзаца и нажмите кнопку </w:t>
      </w:r>
      <w:r w:rsidRPr="008465B5">
        <w:rPr>
          <w:rFonts w:eastAsia="Times New Roman"/>
          <w:i/>
          <w:sz w:val="28"/>
          <w:szCs w:val="28"/>
        </w:rPr>
        <w:t>OK;</w:t>
      </w:r>
    </w:p>
    <w:p w:rsidR="0019319D" w:rsidRPr="008465B5" w:rsidRDefault="0019319D" w:rsidP="006A78EC">
      <w:pPr>
        <w:numPr>
          <w:ilvl w:val="0"/>
          <w:numId w:val="55"/>
        </w:numPr>
        <w:spacing w:after="0" w:line="360" w:lineRule="auto"/>
        <w:rPr>
          <w:rFonts w:eastAsia="Times New Roman"/>
          <w:i/>
          <w:sz w:val="28"/>
          <w:szCs w:val="28"/>
        </w:rPr>
      </w:pPr>
      <w:r w:rsidRPr="008465B5">
        <w:rPr>
          <w:rFonts w:eastAsia="Times New Roman"/>
          <w:sz w:val="28"/>
          <w:szCs w:val="28"/>
        </w:rPr>
        <w:t xml:space="preserve">вставьте абзац, используя режим автотекста. Для этого выберите команду </w:t>
      </w:r>
      <w:r w:rsidRPr="008465B5">
        <w:rPr>
          <w:rFonts w:eastAsia="Times New Roman"/>
          <w:i/>
          <w:sz w:val="28"/>
          <w:szCs w:val="28"/>
        </w:rPr>
        <w:t>Вставка</w:t>
      </w:r>
      <w:r w:rsidRPr="008465B5">
        <w:rPr>
          <w:rFonts w:eastAsia="Times New Roman"/>
          <w:sz w:val="28"/>
          <w:szCs w:val="28"/>
        </w:rPr>
        <w:t>—&gt;</w:t>
      </w:r>
      <w:r w:rsidRPr="008465B5">
        <w:rPr>
          <w:rFonts w:eastAsia="Times New Roman"/>
          <w:i/>
          <w:sz w:val="28"/>
          <w:szCs w:val="28"/>
        </w:rPr>
        <w:t>Автотекст</w:t>
      </w:r>
      <w:r w:rsidRPr="008465B5">
        <w:rPr>
          <w:rFonts w:eastAsia="Times New Roman"/>
          <w:sz w:val="28"/>
          <w:szCs w:val="28"/>
        </w:rPr>
        <w:t xml:space="preserve"> —&gt; вкладка </w:t>
      </w:r>
      <w:r w:rsidRPr="008465B5">
        <w:rPr>
          <w:rFonts w:eastAsia="Times New Roman"/>
          <w:i/>
          <w:sz w:val="28"/>
          <w:szCs w:val="28"/>
        </w:rPr>
        <w:t>Автотекст;</w:t>
      </w:r>
    </w:p>
    <w:p w:rsidR="0019319D" w:rsidRPr="008465B5" w:rsidRDefault="0019319D" w:rsidP="006A78EC">
      <w:pPr>
        <w:numPr>
          <w:ilvl w:val="0"/>
          <w:numId w:val="55"/>
        </w:numPr>
        <w:spacing w:after="0" w:line="360" w:lineRule="auto"/>
        <w:rPr>
          <w:rFonts w:eastAsia="Times New Roman"/>
          <w:sz w:val="28"/>
          <w:szCs w:val="28"/>
        </w:rPr>
      </w:pPr>
      <w:r w:rsidRPr="008465B5">
        <w:rPr>
          <w:rFonts w:eastAsia="Times New Roman"/>
          <w:sz w:val="28"/>
          <w:szCs w:val="28"/>
        </w:rPr>
        <w:t xml:space="preserve">в списке </w:t>
      </w:r>
      <w:r w:rsidRPr="008465B5">
        <w:rPr>
          <w:rFonts w:eastAsia="Times New Roman"/>
          <w:i/>
          <w:sz w:val="28"/>
          <w:szCs w:val="28"/>
        </w:rPr>
        <w:t>Имя элемента</w:t>
      </w:r>
      <w:r w:rsidRPr="008465B5">
        <w:rPr>
          <w:rFonts w:eastAsia="Times New Roman"/>
          <w:sz w:val="28"/>
          <w:szCs w:val="28"/>
        </w:rPr>
        <w:t xml:space="preserve"> выберите Ваш элемент и нажмите кнопку</w:t>
      </w:r>
      <w:r w:rsidR="008465B5">
        <w:rPr>
          <w:rFonts w:eastAsia="Times New Roman"/>
          <w:sz w:val="28"/>
          <w:szCs w:val="28"/>
        </w:rPr>
        <w:t xml:space="preserve"> </w:t>
      </w:r>
      <w:r w:rsidRPr="008465B5">
        <w:rPr>
          <w:rFonts w:eastAsia="Times New Roman"/>
          <w:i/>
          <w:sz w:val="28"/>
          <w:szCs w:val="28"/>
        </w:rPr>
        <w:t>Вставить</w:t>
      </w:r>
      <w:r w:rsidRPr="008465B5">
        <w:rPr>
          <w:rFonts w:eastAsia="Times New Roman"/>
          <w:sz w:val="28"/>
          <w:szCs w:val="28"/>
        </w:rPr>
        <w:t>.</w:t>
      </w:r>
    </w:p>
    <w:p w:rsidR="0019319D" w:rsidRPr="008465B5" w:rsidRDefault="0019319D" w:rsidP="008465B5">
      <w:pPr>
        <w:spacing w:after="0" w:line="360" w:lineRule="auto"/>
        <w:ind w:firstLine="567"/>
        <w:rPr>
          <w:rFonts w:eastAsia="Times New Roman"/>
          <w:i/>
          <w:sz w:val="28"/>
          <w:szCs w:val="28"/>
        </w:rPr>
      </w:pPr>
      <w:r w:rsidRPr="008465B5">
        <w:rPr>
          <w:rFonts w:eastAsia="Times New Roman"/>
          <w:sz w:val="28"/>
          <w:szCs w:val="28"/>
        </w:rPr>
        <w:t>13. Ознакомьтесь с режимами поиска и замены слов (символов). В тексте найдите определенное слово или набор букв и замените его (команда меню</w:t>
      </w:r>
      <w:r w:rsidR="008465B5">
        <w:rPr>
          <w:rFonts w:eastAsia="Times New Roman"/>
          <w:sz w:val="28"/>
          <w:szCs w:val="28"/>
        </w:rPr>
        <w:t xml:space="preserve"> </w:t>
      </w:r>
      <w:r w:rsidRPr="008465B5">
        <w:rPr>
          <w:rFonts w:eastAsia="Times New Roman"/>
          <w:i/>
          <w:sz w:val="28"/>
          <w:szCs w:val="28"/>
        </w:rPr>
        <w:t xml:space="preserve">Правка </w:t>
      </w:r>
      <w:r w:rsidRPr="008465B5">
        <w:rPr>
          <w:rFonts w:eastAsia="Times New Roman"/>
          <w:sz w:val="28"/>
          <w:szCs w:val="28"/>
        </w:rPr>
        <w:t>—&gt;</w:t>
      </w:r>
      <w:r w:rsidRPr="008465B5">
        <w:rPr>
          <w:rFonts w:eastAsia="Times New Roman"/>
          <w:i/>
          <w:sz w:val="28"/>
          <w:szCs w:val="28"/>
        </w:rPr>
        <w:t xml:space="preserve"> Найти).</w:t>
      </w:r>
    </w:p>
    <w:p w:rsidR="0019319D" w:rsidRPr="008465B5" w:rsidRDefault="0019319D" w:rsidP="006A78EC">
      <w:pPr>
        <w:numPr>
          <w:ilvl w:val="0"/>
          <w:numId w:val="51"/>
        </w:numPr>
        <w:spacing w:after="0" w:line="360" w:lineRule="auto"/>
        <w:ind w:left="7" w:firstLine="567"/>
        <w:rPr>
          <w:rFonts w:eastAsia="Times New Roman"/>
          <w:i/>
          <w:sz w:val="28"/>
          <w:szCs w:val="28"/>
        </w:rPr>
      </w:pPr>
      <w:bookmarkStart w:id="31" w:name="page26"/>
      <w:bookmarkEnd w:id="31"/>
      <w:r w:rsidRPr="008465B5">
        <w:rPr>
          <w:rFonts w:eastAsia="Times New Roman"/>
          <w:sz w:val="28"/>
          <w:szCs w:val="28"/>
        </w:rPr>
        <w:t xml:space="preserve">Найдите синонимы и значение слова </w:t>
      </w:r>
      <w:r w:rsidRPr="008465B5">
        <w:rPr>
          <w:rFonts w:eastAsia="Times New Roman"/>
          <w:i/>
          <w:sz w:val="28"/>
          <w:szCs w:val="28"/>
        </w:rPr>
        <w:t>Прежде</w:t>
      </w:r>
      <w:r w:rsidRPr="008465B5">
        <w:rPr>
          <w:rFonts w:eastAsia="Times New Roman"/>
          <w:sz w:val="28"/>
          <w:szCs w:val="28"/>
        </w:rPr>
        <w:t xml:space="preserve"> с помощью команды</w:t>
      </w:r>
      <w:r w:rsidR="008465B5">
        <w:rPr>
          <w:rFonts w:eastAsia="Times New Roman"/>
          <w:sz w:val="28"/>
          <w:szCs w:val="28"/>
        </w:rPr>
        <w:t xml:space="preserve"> </w:t>
      </w:r>
      <w:r w:rsidRPr="008465B5">
        <w:rPr>
          <w:rFonts w:eastAsia="Times New Roman"/>
          <w:i/>
          <w:sz w:val="28"/>
          <w:szCs w:val="28"/>
        </w:rPr>
        <w:t xml:space="preserve">Сервис </w:t>
      </w:r>
      <w:r w:rsidRPr="008465B5">
        <w:rPr>
          <w:rFonts w:eastAsia="Times New Roman"/>
          <w:sz w:val="28"/>
          <w:szCs w:val="28"/>
        </w:rPr>
        <w:t>—&gt;</w:t>
      </w:r>
      <w:r w:rsidRPr="008465B5">
        <w:rPr>
          <w:rFonts w:eastAsia="Times New Roman"/>
          <w:i/>
          <w:sz w:val="28"/>
          <w:szCs w:val="28"/>
        </w:rPr>
        <w:t xml:space="preserve"> Язык-</w:t>
      </w:r>
      <w:r w:rsidRPr="008465B5">
        <w:rPr>
          <w:rFonts w:eastAsia="Times New Roman"/>
          <w:sz w:val="28"/>
          <w:szCs w:val="28"/>
        </w:rPr>
        <w:t>—&gt;</w:t>
      </w:r>
      <w:r w:rsidRPr="008465B5">
        <w:rPr>
          <w:rFonts w:eastAsia="Times New Roman"/>
          <w:i/>
          <w:sz w:val="28"/>
          <w:szCs w:val="28"/>
        </w:rPr>
        <w:t xml:space="preserve"> Тезаурус.</w:t>
      </w:r>
    </w:p>
    <w:p w:rsidR="0019319D" w:rsidRPr="008465B5" w:rsidRDefault="0019319D" w:rsidP="006A78EC">
      <w:pPr>
        <w:numPr>
          <w:ilvl w:val="0"/>
          <w:numId w:val="51"/>
        </w:numPr>
        <w:spacing w:after="0" w:line="360" w:lineRule="auto"/>
        <w:ind w:firstLine="535"/>
        <w:rPr>
          <w:rFonts w:eastAsia="Times New Roman"/>
          <w:sz w:val="28"/>
          <w:szCs w:val="28"/>
        </w:rPr>
      </w:pPr>
      <w:r w:rsidRPr="008465B5">
        <w:rPr>
          <w:rFonts w:eastAsia="Times New Roman"/>
          <w:sz w:val="28"/>
          <w:szCs w:val="28"/>
        </w:rPr>
        <w:t xml:space="preserve">С помощью режима вставки символов </w:t>
      </w:r>
      <w:r w:rsidRPr="008465B5">
        <w:rPr>
          <w:rFonts w:eastAsia="Times New Roman"/>
          <w:i/>
          <w:sz w:val="28"/>
          <w:szCs w:val="28"/>
        </w:rPr>
        <w:t>(Вставка</w:t>
      </w:r>
      <w:r w:rsidRPr="008465B5">
        <w:rPr>
          <w:rFonts w:eastAsia="Times New Roman"/>
          <w:sz w:val="28"/>
          <w:szCs w:val="28"/>
        </w:rPr>
        <w:t xml:space="preserve"> —&gt;</w:t>
      </w:r>
      <w:r w:rsidRPr="008465B5">
        <w:rPr>
          <w:rFonts w:eastAsia="Times New Roman"/>
          <w:i/>
          <w:sz w:val="28"/>
          <w:szCs w:val="28"/>
        </w:rPr>
        <w:t>Символ)</w:t>
      </w:r>
      <w:r w:rsidRPr="008465B5">
        <w:rPr>
          <w:rFonts w:eastAsia="Times New Roman"/>
          <w:sz w:val="28"/>
          <w:szCs w:val="28"/>
        </w:rPr>
        <w:t xml:space="preserve"> наберите следующее выражение: ∑ (α ± β)∙φ∕η</w:t>
      </w:r>
    </w:p>
    <w:p w:rsidR="0019319D" w:rsidRDefault="0019319D" w:rsidP="006A78EC">
      <w:pPr>
        <w:numPr>
          <w:ilvl w:val="0"/>
          <w:numId w:val="51"/>
        </w:numPr>
        <w:spacing w:after="0" w:line="360" w:lineRule="auto"/>
        <w:ind w:left="7" w:firstLine="567"/>
        <w:rPr>
          <w:rFonts w:eastAsia="Times New Roman"/>
          <w:sz w:val="28"/>
          <w:szCs w:val="28"/>
        </w:rPr>
      </w:pPr>
      <w:r w:rsidRPr="008465B5">
        <w:rPr>
          <w:rFonts w:eastAsia="Times New Roman"/>
          <w:sz w:val="28"/>
          <w:szCs w:val="28"/>
        </w:rPr>
        <w:t>Сохраните Ваш файл в своей папке под новым именем, например</w:t>
      </w:r>
      <w:r w:rsidR="008465B5">
        <w:rPr>
          <w:rFonts w:eastAsia="Times New Roman"/>
          <w:sz w:val="28"/>
          <w:szCs w:val="28"/>
        </w:rPr>
        <w:t xml:space="preserve"> </w:t>
      </w:r>
      <w:r w:rsidRPr="008465B5">
        <w:rPr>
          <w:rFonts w:eastAsia="Times New Roman"/>
          <w:sz w:val="28"/>
          <w:szCs w:val="28"/>
        </w:rPr>
        <w:t>“Лаб_раб_</w:t>
      </w:r>
      <w:r w:rsidR="008465B5">
        <w:rPr>
          <w:rFonts w:eastAsia="Times New Roman"/>
          <w:sz w:val="28"/>
          <w:szCs w:val="28"/>
        </w:rPr>
        <w:t>6</w:t>
      </w:r>
      <w:r w:rsidRPr="008465B5">
        <w:rPr>
          <w:rFonts w:eastAsia="Times New Roman"/>
          <w:sz w:val="28"/>
          <w:szCs w:val="28"/>
        </w:rPr>
        <w:t>”.</w:t>
      </w:r>
    </w:p>
    <w:p w:rsidR="00FB7FBD" w:rsidRPr="008465B5" w:rsidRDefault="00FB7FBD" w:rsidP="00FB7FBD">
      <w:pPr>
        <w:spacing w:after="0" w:line="360" w:lineRule="auto"/>
        <w:rPr>
          <w:rFonts w:eastAsia="Times New Roman"/>
          <w:sz w:val="28"/>
          <w:szCs w:val="28"/>
        </w:rPr>
      </w:pPr>
    </w:p>
    <w:p w:rsidR="008465B5" w:rsidRDefault="00A33B29" w:rsidP="00F60A51">
      <w:pPr>
        <w:spacing w:after="0" w:line="360" w:lineRule="auto"/>
        <w:jc w:val="center"/>
        <w:outlineLvl w:val="0"/>
        <w:rPr>
          <w:rFonts w:eastAsia="Times New Roman"/>
          <w:b/>
          <w:sz w:val="32"/>
        </w:rPr>
      </w:pPr>
      <w:bookmarkStart w:id="32" w:name="_Toc93318738"/>
      <w:r w:rsidRPr="00A33B29">
        <w:rPr>
          <w:rFonts w:eastAsia="Times New Roman"/>
          <w:b/>
          <w:sz w:val="32"/>
        </w:rPr>
        <w:t xml:space="preserve">Практическая подготовка </w:t>
      </w:r>
      <w:r w:rsidR="008465B5">
        <w:rPr>
          <w:rFonts w:eastAsia="Times New Roman"/>
          <w:b/>
          <w:sz w:val="32"/>
        </w:rPr>
        <w:t xml:space="preserve">№ </w:t>
      </w:r>
      <w:r w:rsidR="00EA1977">
        <w:rPr>
          <w:rFonts w:eastAsia="Times New Roman"/>
          <w:b/>
          <w:sz w:val="32"/>
        </w:rPr>
        <w:t>10</w:t>
      </w:r>
      <w:r w:rsidR="008465B5">
        <w:rPr>
          <w:rFonts w:eastAsia="Times New Roman"/>
          <w:b/>
          <w:sz w:val="32"/>
        </w:rPr>
        <w:br/>
        <w:t>Тема: «Элементы издательской работы»</w:t>
      </w:r>
      <w:bookmarkEnd w:id="32"/>
    </w:p>
    <w:p w:rsidR="008465B5" w:rsidRDefault="008465B5" w:rsidP="008465B5">
      <w:pPr>
        <w:spacing w:after="0" w:line="360" w:lineRule="auto"/>
        <w:ind w:firstLine="566"/>
        <w:rPr>
          <w:rFonts w:eastAsia="Times New Roman"/>
          <w:sz w:val="28"/>
        </w:rPr>
      </w:pPr>
      <w:r>
        <w:rPr>
          <w:rFonts w:eastAsia="Times New Roman"/>
          <w:b/>
          <w:sz w:val="28"/>
        </w:rPr>
        <w:t xml:space="preserve">Цель работы: </w:t>
      </w:r>
      <w:r>
        <w:rPr>
          <w:rFonts w:eastAsia="Times New Roman"/>
          <w:sz w:val="28"/>
        </w:rPr>
        <w:t>добавление колонтитулов и рисунков в документ,</w:t>
      </w:r>
      <w:r>
        <w:rPr>
          <w:rFonts w:eastAsia="Times New Roman"/>
          <w:b/>
          <w:sz w:val="28"/>
        </w:rPr>
        <w:t xml:space="preserve"> </w:t>
      </w:r>
      <w:r>
        <w:rPr>
          <w:rFonts w:eastAsia="Times New Roman"/>
          <w:sz w:val="28"/>
        </w:rPr>
        <w:t>создание</w:t>
      </w:r>
      <w:r>
        <w:rPr>
          <w:rFonts w:eastAsia="Times New Roman"/>
          <w:b/>
          <w:sz w:val="28"/>
        </w:rPr>
        <w:t xml:space="preserve"> </w:t>
      </w:r>
      <w:r>
        <w:rPr>
          <w:rFonts w:eastAsia="Times New Roman"/>
          <w:sz w:val="28"/>
        </w:rPr>
        <w:t>многоколонного текста и стилей.</w:t>
      </w:r>
    </w:p>
    <w:p w:rsidR="008465B5" w:rsidRDefault="008465B5" w:rsidP="008465B5">
      <w:pPr>
        <w:spacing w:after="0" w:line="360" w:lineRule="auto"/>
        <w:rPr>
          <w:rFonts w:eastAsia="Times New Roman"/>
          <w:b/>
          <w:sz w:val="28"/>
        </w:rPr>
      </w:pPr>
      <w:r>
        <w:rPr>
          <w:rFonts w:eastAsia="Times New Roman"/>
          <w:b/>
          <w:sz w:val="28"/>
        </w:rPr>
        <w:t>Задание</w:t>
      </w:r>
    </w:p>
    <w:p w:rsidR="008465B5" w:rsidRPr="008465B5" w:rsidRDefault="008465B5" w:rsidP="006A78EC">
      <w:pPr>
        <w:numPr>
          <w:ilvl w:val="0"/>
          <w:numId w:val="56"/>
        </w:numPr>
        <w:spacing w:after="0" w:line="360" w:lineRule="auto"/>
        <w:ind w:left="207" w:hanging="207"/>
        <w:rPr>
          <w:rFonts w:eastAsia="Times New Roman"/>
          <w:sz w:val="28"/>
        </w:rPr>
      </w:pPr>
      <w:r w:rsidRPr="008465B5">
        <w:rPr>
          <w:rFonts w:eastAsia="Times New Roman"/>
          <w:sz w:val="28"/>
        </w:rPr>
        <w:t xml:space="preserve">На базе документа, созданного в практической работе № 2, установите верхнее поле страницы – 3 см и расстояние от края до верхнего колонтитула </w:t>
      </w:r>
      <w:r>
        <w:rPr>
          <w:rFonts w:eastAsia="Times New Roman"/>
          <w:sz w:val="28"/>
        </w:rPr>
        <w:t xml:space="preserve">– 1 </w:t>
      </w:r>
      <w:r w:rsidRPr="008465B5">
        <w:rPr>
          <w:rFonts w:eastAsia="Times New Roman"/>
          <w:sz w:val="28"/>
        </w:rPr>
        <w:t>см.</w:t>
      </w:r>
    </w:p>
    <w:p w:rsidR="008465B5" w:rsidRDefault="008465B5" w:rsidP="006A78EC">
      <w:pPr>
        <w:numPr>
          <w:ilvl w:val="1"/>
          <w:numId w:val="56"/>
        </w:numPr>
        <w:spacing w:after="0" w:line="360" w:lineRule="auto"/>
        <w:ind w:firstLine="535"/>
        <w:rPr>
          <w:rFonts w:eastAsia="Times New Roman"/>
          <w:sz w:val="28"/>
        </w:rPr>
      </w:pPr>
      <w:r>
        <w:rPr>
          <w:rFonts w:eastAsia="Times New Roman"/>
          <w:sz w:val="28"/>
        </w:rPr>
        <w:t>Создайте на всех четных страницах колонтитул в точном соответствии с образцом, представленным на рис. 2.2.</w:t>
      </w:r>
    </w:p>
    <w:p w:rsidR="005844DF" w:rsidRDefault="005844DF" w:rsidP="005844DF">
      <w:pPr>
        <w:spacing w:line="0" w:lineRule="atLeast"/>
        <w:ind w:left="1107"/>
        <w:rPr>
          <w:rFonts w:eastAsia="Times New Roman"/>
          <w:sz w:val="28"/>
        </w:rPr>
      </w:pPr>
      <w:r>
        <w:rPr>
          <w:rFonts w:eastAsia="Times New Roman"/>
          <w:sz w:val="28"/>
        </w:rPr>
        <w:t>Верхний колонтитул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844DF" w:rsidRPr="00D6739B" w:rsidTr="00D6739B">
        <w:trPr>
          <w:trHeight w:val="1646"/>
        </w:trPr>
        <w:tc>
          <w:tcPr>
            <w:tcW w:w="9571" w:type="dxa"/>
            <w:shd w:val="clear" w:color="auto" w:fill="auto"/>
          </w:tcPr>
          <w:p w:rsidR="005844DF" w:rsidRPr="00D6739B" w:rsidRDefault="005844DF" w:rsidP="00D6739B">
            <w:pPr>
              <w:spacing w:line="0" w:lineRule="atLeast"/>
              <w:ind w:left="4547"/>
              <w:rPr>
                <w:rFonts w:eastAsia="Times New Roman"/>
              </w:rPr>
            </w:pPr>
            <w:r w:rsidRPr="00D6739B">
              <w:rPr>
                <w:rFonts w:eastAsia="Times New Roman"/>
              </w:rPr>
              <w:t>- 5 –</w:t>
            </w:r>
          </w:p>
          <w:p w:rsidR="005844DF" w:rsidRPr="00D6739B" w:rsidRDefault="005844DF" w:rsidP="00D6739B">
            <w:pPr>
              <w:spacing w:line="0" w:lineRule="atLeast"/>
              <w:ind w:left="7687"/>
              <w:rPr>
                <w:rFonts w:eastAsia="Times New Roman"/>
              </w:rPr>
            </w:pPr>
            <w:r w:rsidRPr="00D6739B">
              <w:rPr>
                <w:rFonts w:eastAsia="Times New Roman"/>
              </w:rPr>
              <w:t>Лаб. Работа№ 3</w:t>
            </w:r>
          </w:p>
          <w:p w:rsidR="005844DF" w:rsidRPr="00D6739B" w:rsidRDefault="005844DF" w:rsidP="00D6739B">
            <w:pPr>
              <w:spacing w:line="188" w:lineRule="auto"/>
              <w:ind w:left="6867"/>
              <w:rPr>
                <w:rFonts w:eastAsia="Times New Roman"/>
                <w:sz w:val="19"/>
              </w:rPr>
            </w:pPr>
            <w:r w:rsidRPr="00D6739B">
              <w:rPr>
                <w:rFonts w:eastAsia="Times New Roman"/>
                <w:sz w:val="19"/>
              </w:rPr>
              <w:t>Фамилия Имя Отчество</w:t>
            </w:r>
          </w:p>
          <w:p w:rsidR="005844DF" w:rsidRPr="00D6739B" w:rsidRDefault="005844DF" w:rsidP="00D6739B">
            <w:pPr>
              <w:spacing w:line="180" w:lineRule="auto"/>
              <w:ind w:left="2707"/>
              <w:rPr>
                <w:rFonts w:eastAsia="Times New Roman"/>
                <w:sz w:val="17"/>
              </w:rPr>
            </w:pPr>
            <w:r w:rsidRPr="00D6739B">
              <w:rPr>
                <w:rFonts w:eastAsia="Times New Roman"/>
                <w:sz w:val="17"/>
              </w:rPr>
              <w:t>Рис. 3.1. Образец колонтитула</w:t>
            </w:r>
          </w:p>
          <w:p w:rsidR="005844DF" w:rsidRPr="00D6739B" w:rsidRDefault="005844DF" w:rsidP="00D6739B">
            <w:pPr>
              <w:spacing w:line="207" w:lineRule="auto"/>
              <w:ind w:left="6147"/>
              <w:rPr>
                <w:rFonts w:eastAsia="Times New Roman"/>
              </w:rPr>
            </w:pPr>
            <w:r w:rsidRPr="00D6739B">
              <w:rPr>
                <w:rFonts w:eastAsia="Times New Roman"/>
              </w:rPr>
              <w:t>Дата создания  22.02.04 14:05</w:t>
            </w:r>
          </w:p>
        </w:tc>
      </w:tr>
    </w:tbl>
    <w:p w:rsidR="005844DF" w:rsidRDefault="005844DF" w:rsidP="005844DF">
      <w:pPr>
        <w:spacing w:line="0" w:lineRule="atLeast"/>
        <w:ind w:left="3407"/>
        <w:rPr>
          <w:rFonts w:eastAsia="Times New Roman"/>
          <w:sz w:val="26"/>
        </w:rPr>
      </w:pPr>
      <w:r>
        <w:rPr>
          <w:rFonts w:eastAsia="Times New Roman"/>
          <w:sz w:val="26"/>
        </w:rPr>
        <w:t>Рис. 2.2. Образец колонтитула</w:t>
      </w:r>
    </w:p>
    <w:p w:rsidR="005844DF" w:rsidRPr="005844DF" w:rsidRDefault="005844DF" w:rsidP="006A78EC">
      <w:pPr>
        <w:numPr>
          <w:ilvl w:val="1"/>
          <w:numId w:val="57"/>
        </w:numPr>
        <w:spacing w:after="0" w:line="360" w:lineRule="auto"/>
        <w:ind w:firstLine="567"/>
        <w:rPr>
          <w:rFonts w:eastAsia="Times New Roman"/>
          <w:sz w:val="28"/>
        </w:rPr>
      </w:pPr>
      <w:r w:rsidRPr="005844DF">
        <w:rPr>
          <w:rFonts w:eastAsia="Times New Roman"/>
          <w:sz w:val="28"/>
        </w:rPr>
        <w:t>Измените форматирование текста таким образом, чтобы представить его</w:t>
      </w:r>
      <w:r>
        <w:rPr>
          <w:rFonts w:eastAsia="Times New Roman"/>
          <w:sz w:val="28"/>
        </w:rPr>
        <w:t xml:space="preserve"> в </w:t>
      </w:r>
      <w:r w:rsidRPr="005844DF">
        <w:rPr>
          <w:rFonts w:eastAsia="Times New Roman"/>
          <w:sz w:val="28"/>
        </w:rPr>
        <w:t>виде одного абзаца.</w:t>
      </w:r>
    </w:p>
    <w:p w:rsidR="005844DF" w:rsidRDefault="005844DF" w:rsidP="006A78EC">
      <w:pPr>
        <w:numPr>
          <w:ilvl w:val="1"/>
          <w:numId w:val="58"/>
        </w:numPr>
        <w:spacing w:after="0" w:line="360" w:lineRule="auto"/>
        <w:ind w:firstLine="535"/>
        <w:rPr>
          <w:rFonts w:eastAsia="Times New Roman"/>
          <w:sz w:val="28"/>
        </w:rPr>
      </w:pPr>
      <w:r>
        <w:rPr>
          <w:rFonts w:eastAsia="Times New Roman"/>
          <w:sz w:val="28"/>
        </w:rPr>
        <w:t>Представьте этот текст в виде трех колонок с разделителями. Расстояние между колонками – 0,6 см.</w:t>
      </w:r>
    </w:p>
    <w:p w:rsidR="005844DF" w:rsidRDefault="005844DF" w:rsidP="006A78EC">
      <w:pPr>
        <w:numPr>
          <w:ilvl w:val="1"/>
          <w:numId w:val="58"/>
        </w:numPr>
        <w:spacing w:after="0" w:line="360" w:lineRule="auto"/>
        <w:ind w:firstLine="535"/>
        <w:rPr>
          <w:rFonts w:eastAsia="Times New Roman"/>
          <w:sz w:val="28"/>
        </w:rPr>
      </w:pPr>
      <w:r>
        <w:rPr>
          <w:rFonts w:eastAsia="Times New Roman"/>
          <w:sz w:val="28"/>
        </w:rPr>
        <w:t>Создайте и примените к заголовку многоколонного текста свой стиль шрифта.</w:t>
      </w:r>
    </w:p>
    <w:p w:rsidR="005844DF" w:rsidRDefault="005844DF" w:rsidP="006A78EC">
      <w:pPr>
        <w:numPr>
          <w:ilvl w:val="1"/>
          <w:numId w:val="58"/>
        </w:numPr>
        <w:spacing w:after="0" w:line="360" w:lineRule="auto"/>
        <w:ind w:firstLine="567"/>
        <w:rPr>
          <w:rFonts w:eastAsia="Times New Roman"/>
          <w:sz w:val="28"/>
        </w:rPr>
      </w:pPr>
      <w:r>
        <w:rPr>
          <w:rFonts w:eastAsia="Times New Roman"/>
          <w:sz w:val="28"/>
        </w:rPr>
        <w:t>Создайте и примените к многоколонному тексту свой стиль абзаца.</w:t>
      </w:r>
    </w:p>
    <w:p w:rsidR="005844DF" w:rsidRDefault="005844DF" w:rsidP="005844DF">
      <w:pPr>
        <w:spacing w:after="0" w:line="360" w:lineRule="auto"/>
        <w:ind w:firstLine="542"/>
        <w:rPr>
          <w:rFonts w:eastAsia="Times New Roman"/>
          <w:sz w:val="28"/>
        </w:rPr>
      </w:pPr>
      <w:r>
        <w:rPr>
          <w:rFonts w:eastAsia="Times New Roman"/>
          <w:sz w:val="28"/>
        </w:rPr>
        <w:t>7. Создайте небольшой рисунок в графическом редакторе “Microsoft Paint” и вставьте его в свой текстовый документ.</w:t>
      </w:r>
    </w:p>
    <w:p w:rsidR="005844DF" w:rsidRDefault="005844DF" w:rsidP="005844DF">
      <w:pPr>
        <w:spacing w:after="0" w:line="360" w:lineRule="auto"/>
        <w:jc w:val="center"/>
        <w:rPr>
          <w:rFonts w:eastAsia="Times New Roman"/>
          <w:b/>
          <w:sz w:val="28"/>
        </w:rPr>
      </w:pPr>
      <w:r>
        <w:rPr>
          <w:rFonts w:eastAsia="Times New Roman"/>
          <w:b/>
          <w:sz w:val="28"/>
        </w:rPr>
        <w:t>Методика выполнения работы</w:t>
      </w:r>
    </w:p>
    <w:p w:rsidR="005844DF" w:rsidRDefault="005844DF" w:rsidP="005844DF">
      <w:pPr>
        <w:spacing w:after="0" w:line="360" w:lineRule="auto"/>
        <w:ind w:firstLine="566"/>
        <w:rPr>
          <w:rFonts w:eastAsia="Times New Roman"/>
          <w:sz w:val="28"/>
        </w:rPr>
      </w:pPr>
      <w:r>
        <w:rPr>
          <w:rFonts w:eastAsia="Times New Roman"/>
          <w:sz w:val="28"/>
        </w:rPr>
        <w:t>1. Откройте документ, созданный в предыдущей практической работе, и измените следующие параметры страницы для всего документа:</w:t>
      </w:r>
    </w:p>
    <w:p w:rsidR="005844DF" w:rsidRDefault="005844DF" w:rsidP="005844DF">
      <w:pPr>
        <w:spacing w:after="0" w:line="360" w:lineRule="auto"/>
        <w:rPr>
          <w:rFonts w:eastAsia="Times New Roman"/>
          <w:sz w:val="28"/>
        </w:rPr>
      </w:pPr>
      <w:r>
        <w:rPr>
          <w:rFonts w:eastAsia="Times New Roman"/>
          <w:sz w:val="28"/>
        </w:rPr>
        <w:t>верхнее поле – 3 см, от края до верхнего колонтитула – 1 см</w:t>
      </w:r>
    </w:p>
    <w:p w:rsidR="005844DF" w:rsidRDefault="005844DF" w:rsidP="005844DF">
      <w:pPr>
        <w:spacing w:after="0" w:line="360" w:lineRule="auto"/>
        <w:rPr>
          <w:rFonts w:eastAsia="Times New Roman"/>
          <w:i/>
          <w:sz w:val="28"/>
        </w:rPr>
      </w:pPr>
      <w:r>
        <w:rPr>
          <w:rFonts w:eastAsia="Times New Roman"/>
          <w:sz w:val="28"/>
        </w:rPr>
        <w:t xml:space="preserve">(меню </w:t>
      </w:r>
      <w:r>
        <w:rPr>
          <w:rFonts w:eastAsia="Times New Roman"/>
          <w:i/>
          <w:sz w:val="28"/>
        </w:rPr>
        <w:t>Файл</w:t>
      </w:r>
      <w:r>
        <w:rPr>
          <w:rFonts w:eastAsia="Times New Roman"/>
          <w:sz w:val="28"/>
        </w:rPr>
        <w:t xml:space="preserve"> —&gt;</w:t>
      </w:r>
      <w:r>
        <w:rPr>
          <w:rFonts w:eastAsia="Times New Roman"/>
          <w:i/>
          <w:sz w:val="28"/>
        </w:rPr>
        <w:t>Параметры страницы</w:t>
      </w:r>
      <w:r>
        <w:rPr>
          <w:rFonts w:eastAsia="Times New Roman"/>
          <w:sz w:val="28"/>
        </w:rPr>
        <w:t>—&gt;</w:t>
      </w:r>
      <w:r>
        <w:rPr>
          <w:rFonts w:eastAsia="Times New Roman"/>
          <w:i/>
          <w:sz w:val="28"/>
        </w:rPr>
        <w:t>Поля).</w:t>
      </w:r>
      <w:bookmarkStart w:id="33" w:name="page27"/>
      <w:bookmarkEnd w:id="33"/>
    </w:p>
    <w:p w:rsidR="005844DF" w:rsidRDefault="005844DF" w:rsidP="005844DF">
      <w:pPr>
        <w:spacing w:after="0" w:line="360" w:lineRule="auto"/>
        <w:rPr>
          <w:rFonts w:eastAsia="Times New Roman"/>
          <w:sz w:val="28"/>
        </w:rPr>
      </w:pPr>
      <w:r>
        <w:rPr>
          <w:rFonts w:eastAsia="Times New Roman"/>
          <w:sz w:val="28"/>
        </w:rPr>
        <w:t>2. Сохраните этот документ под  новым</w:t>
      </w:r>
      <w:r>
        <w:rPr>
          <w:rFonts w:eastAsia="Times New Roman"/>
        </w:rPr>
        <w:t xml:space="preserve"> </w:t>
      </w:r>
      <w:r>
        <w:rPr>
          <w:rFonts w:eastAsia="Times New Roman"/>
          <w:sz w:val="28"/>
        </w:rPr>
        <w:t>именем, например “Лаб_раб_7”.</w:t>
      </w:r>
    </w:p>
    <w:p w:rsidR="005844DF" w:rsidRDefault="005844DF" w:rsidP="005844DF">
      <w:pPr>
        <w:tabs>
          <w:tab w:val="left" w:pos="9487"/>
        </w:tabs>
        <w:spacing w:after="0" w:line="360" w:lineRule="auto"/>
        <w:ind w:firstLine="567"/>
        <w:rPr>
          <w:rFonts w:eastAsia="Times New Roman"/>
          <w:sz w:val="28"/>
        </w:rPr>
      </w:pPr>
      <w:r>
        <w:rPr>
          <w:rFonts w:eastAsia="Times New Roman"/>
          <w:sz w:val="28"/>
        </w:rPr>
        <w:t xml:space="preserve">3. Создайте в нем на всех четных страницах колонтитул. Для этого в </w:t>
      </w:r>
      <w:r>
        <w:rPr>
          <w:rFonts w:eastAsia="Times New Roman"/>
          <w:i/>
          <w:sz w:val="28"/>
        </w:rPr>
        <w:t xml:space="preserve">Параметрах страницы </w:t>
      </w:r>
      <w:r>
        <w:rPr>
          <w:rFonts w:eastAsia="Times New Roman"/>
          <w:sz w:val="28"/>
        </w:rPr>
        <w:t>установите</w:t>
      </w:r>
      <w:r>
        <w:rPr>
          <w:rFonts w:eastAsia="Times New Roman"/>
          <w:i/>
          <w:sz w:val="28"/>
        </w:rPr>
        <w:t xml:space="preserve"> Различать четные и нечетные колонтитулы, </w:t>
      </w:r>
      <w:r>
        <w:rPr>
          <w:rFonts w:eastAsia="Times New Roman"/>
          <w:sz w:val="28"/>
        </w:rPr>
        <w:t>установите курсор на четную страницу и выберите команду</w:t>
      </w:r>
      <w:r>
        <w:rPr>
          <w:rFonts w:eastAsia="Times New Roman"/>
          <w:i/>
          <w:sz w:val="28"/>
        </w:rPr>
        <w:t xml:space="preserve"> Вид </w:t>
      </w:r>
      <w:r>
        <w:rPr>
          <w:rFonts w:eastAsia="Times New Roman"/>
          <w:sz w:val="28"/>
        </w:rPr>
        <w:t xml:space="preserve">—&gt; </w:t>
      </w:r>
      <w:r>
        <w:rPr>
          <w:rFonts w:eastAsia="Times New Roman"/>
          <w:i/>
          <w:sz w:val="28"/>
        </w:rPr>
        <w:t>Колонтитул.</w:t>
      </w:r>
      <w:r>
        <w:rPr>
          <w:rFonts w:eastAsia="Times New Roman"/>
          <w:sz w:val="28"/>
        </w:rPr>
        <w:t xml:space="preserve"> В этот колонтитул с помощью </w:t>
      </w:r>
      <w:r>
        <w:rPr>
          <w:rFonts w:eastAsia="Times New Roman"/>
          <w:i/>
          <w:sz w:val="28"/>
        </w:rPr>
        <w:t>Автотекста</w:t>
      </w:r>
      <w:r>
        <w:rPr>
          <w:rFonts w:eastAsia="Times New Roman"/>
          <w:sz w:val="28"/>
        </w:rPr>
        <w:t xml:space="preserve"> занесите номер страницы, имя Вашего документа, дату его создания, а также впишите свою фамилию, имя и отчество. Внесенную информацию отформатируйте следующим образом:</w:t>
      </w:r>
    </w:p>
    <w:p w:rsidR="005844DF" w:rsidRDefault="005844DF" w:rsidP="006A78EC">
      <w:pPr>
        <w:numPr>
          <w:ilvl w:val="0"/>
          <w:numId w:val="62"/>
        </w:numPr>
        <w:spacing w:after="0" w:line="360" w:lineRule="auto"/>
        <w:rPr>
          <w:rFonts w:eastAsia="Times New Roman"/>
          <w:sz w:val="28"/>
        </w:rPr>
      </w:pPr>
      <w:r>
        <w:rPr>
          <w:rFonts w:eastAsia="Times New Roman"/>
          <w:sz w:val="28"/>
        </w:rPr>
        <w:t>нумерацию страниц – по центру; имя документа, дату и фамилию – по правому краю;</w:t>
      </w:r>
    </w:p>
    <w:p w:rsidR="005844DF" w:rsidRDefault="005844DF" w:rsidP="006A78EC">
      <w:pPr>
        <w:numPr>
          <w:ilvl w:val="0"/>
          <w:numId w:val="62"/>
        </w:numPr>
        <w:spacing w:after="0" w:line="360" w:lineRule="auto"/>
        <w:rPr>
          <w:rFonts w:eastAsia="Times New Roman"/>
          <w:sz w:val="28"/>
        </w:rPr>
      </w:pPr>
      <w:r>
        <w:rPr>
          <w:rFonts w:eastAsia="Times New Roman"/>
          <w:sz w:val="28"/>
        </w:rPr>
        <w:t>на всю информацию установить начертание шрифта и цвета (по своему усмотрению).</w:t>
      </w:r>
    </w:p>
    <w:p w:rsidR="005844DF" w:rsidRPr="00187663" w:rsidRDefault="005844DF" w:rsidP="006A78EC">
      <w:pPr>
        <w:numPr>
          <w:ilvl w:val="1"/>
          <w:numId w:val="59"/>
        </w:numPr>
        <w:spacing w:after="0" w:line="360" w:lineRule="auto"/>
        <w:ind w:left="7" w:firstLine="567"/>
        <w:rPr>
          <w:rFonts w:eastAsia="Times New Roman"/>
          <w:sz w:val="28"/>
        </w:rPr>
      </w:pPr>
      <w:r w:rsidRPr="00187663">
        <w:rPr>
          <w:rFonts w:eastAsia="Times New Roman"/>
          <w:sz w:val="28"/>
        </w:rPr>
        <w:t>Измените формат текста, который был скопирован из справочной</w:t>
      </w:r>
      <w:r w:rsidR="00187663">
        <w:rPr>
          <w:rFonts w:eastAsia="Times New Roman"/>
          <w:sz w:val="28"/>
        </w:rPr>
        <w:t xml:space="preserve"> </w:t>
      </w:r>
      <w:r w:rsidRPr="00187663">
        <w:rPr>
          <w:rFonts w:eastAsia="Times New Roman"/>
          <w:sz w:val="28"/>
        </w:rPr>
        <w:t>информации в предыдущей лабораторной работе, следующим образом:</w:t>
      </w:r>
    </w:p>
    <w:p w:rsidR="005844DF" w:rsidRDefault="005844DF" w:rsidP="006A78EC">
      <w:pPr>
        <w:numPr>
          <w:ilvl w:val="0"/>
          <w:numId w:val="63"/>
        </w:numPr>
        <w:spacing w:after="0" w:line="360" w:lineRule="auto"/>
        <w:ind w:left="0" w:firstLine="426"/>
        <w:rPr>
          <w:rFonts w:eastAsia="Times New Roman"/>
          <w:sz w:val="28"/>
        </w:rPr>
      </w:pPr>
      <w:r>
        <w:rPr>
          <w:rFonts w:eastAsia="Times New Roman"/>
          <w:sz w:val="28"/>
        </w:rPr>
        <w:t>установите стиль абзаца – обычный, шрифт – “Times New Roman”, размер – 12 пт., начертание – обычное. Выровнять по левому краю страницы;</w:t>
      </w:r>
    </w:p>
    <w:p w:rsidR="005844DF" w:rsidRDefault="005844DF" w:rsidP="006A78EC">
      <w:pPr>
        <w:numPr>
          <w:ilvl w:val="0"/>
          <w:numId w:val="63"/>
        </w:numPr>
        <w:spacing w:after="0" w:line="360" w:lineRule="auto"/>
        <w:ind w:left="0" w:firstLine="426"/>
        <w:rPr>
          <w:rFonts w:eastAsia="Times New Roman"/>
          <w:sz w:val="28"/>
        </w:rPr>
      </w:pPr>
      <w:r>
        <w:rPr>
          <w:rFonts w:eastAsia="Times New Roman"/>
          <w:sz w:val="28"/>
        </w:rPr>
        <w:t>представьте данный текст, кроме заголовка и последнего предложения, как один абзац. Для этого удалите все символы конца абзаца.</w:t>
      </w:r>
    </w:p>
    <w:p w:rsidR="008B135C" w:rsidRPr="008B135C" w:rsidRDefault="005844DF" w:rsidP="006A78EC">
      <w:pPr>
        <w:numPr>
          <w:ilvl w:val="1"/>
          <w:numId w:val="59"/>
        </w:numPr>
        <w:spacing w:after="0" w:line="360" w:lineRule="auto"/>
        <w:ind w:firstLine="567"/>
        <w:rPr>
          <w:rFonts w:eastAsia="Times New Roman"/>
          <w:sz w:val="28"/>
        </w:rPr>
      </w:pPr>
      <w:r>
        <w:rPr>
          <w:rFonts w:eastAsia="Times New Roman"/>
          <w:sz w:val="28"/>
        </w:rPr>
        <w:t xml:space="preserve">Представьте текст в виде трех колонок равной ширины с </w:t>
      </w:r>
      <w:r w:rsidR="008B135C">
        <w:rPr>
          <w:rFonts w:eastAsia="Times New Roman"/>
          <w:sz w:val="28"/>
        </w:rPr>
        <w:t xml:space="preserve">разделителем, расстояние между колонками – 0,6 см. </w:t>
      </w:r>
      <w:r w:rsidR="008B135C" w:rsidRPr="008B135C">
        <w:rPr>
          <w:rFonts w:eastAsia="Times New Roman"/>
          <w:sz w:val="28"/>
        </w:rPr>
        <w:t>Для этого выполните следующий алгоритм</w:t>
      </w:r>
      <w:r w:rsidR="008B135C">
        <w:rPr>
          <w:rFonts w:eastAsia="Times New Roman"/>
          <w:sz w:val="28"/>
        </w:rPr>
        <w:t>:</w:t>
      </w:r>
    </w:p>
    <w:p w:rsidR="008B135C" w:rsidRDefault="005844DF" w:rsidP="006A78EC">
      <w:pPr>
        <w:numPr>
          <w:ilvl w:val="0"/>
          <w:numId w:val="64"/>
        </w:numPr>
        <w:spacing w:after="0" w:line="360" w:lineRule="auto"/>
        <w:rPr>
          <w:rFonts w:eastAsia="Times New Roman"/>
          <w:sz w:val="28"/>
        </w:rPr>
      </w:pPr>
      <w:r>
        <w:rPr>
          <w:rFonts w:eastAsia="Times New Roman"/>
          <w:sz w:val="28"/>
        </w:rPr>
        <w:t xml:space="preserve">выделите текст; </w:t>
      </w:r>
    </w:p>
    <w:p w:rsidR="005844DF" w:rsidRDefault="005844DF" w:rsidP="006A78EC">
      <w:pPr>
        <w:numPr>
          <w:ilvl w:val="0"/>
          <w:numId w:val="64"/>
        </w:numPr>
        <w:spacing w:after="0" w:line="360" w:lineRule="auto"/>
        <w:rPr>
          <w:rFonts w:eastAsia="Times New Roman"/>
          <w:i/>
          <w:sz w:val="28"/>
        </w:rPr>
      </w:pPr>
      <w:r>
        <w:rPr>
          <w:rFonts w:eastAsia="Times New Roman"/>
          <w:sz w:val="28"/>
        </w:rPr>
        <w:t xml:space="preserve">выполните команду меню </w:t>
      </w:r>
      <w:r>
        <w:rPr>
          <w:rFonts w:eastAsia="Times New Roman"/>
          <w:i/>
          <w:sz w:val="28"/>
        </w:rPr>
        <w:t>Формат</w:t>
      </w:r>
      <w:r>
        <w:rPr>
          <w:rFonts w:eastAsia="Times New Roman"/>
          <w:sz w:val="28"/>
        </w:rPr>
        <w:t xml:space="preserve"> —&gt; </w:t>
      </w:r>
      <w:r>
        <w:rPr>
          <w:rFonts w:eastAsia="Times New Roman"/>
          <w:i/>
          <w:sz w:val="28"/>
        </w:rPr>
        <w:t>Колонки;</w:t>
      </w:r>
    </w:p>
    <w:p w:rsidR="005844DF" w:rsidRDefault="005844DF" w:rsidP="006A78EC">
      <w:pPr>
        <w:numPr>
          <w:ilvl w:val="0"/>
          <w:numId w:val="64"/>
        </w:numPr>
        <w:spacing w:after="0" w:line="360" w:lineRule="auto"/>
        <w:rPr>
          <w:rFonts w:eastAsia="Times New Roman"/>
          <w:i/>
          <w:sz w:val="28"/>
        </w:rPr>
      </w:pPr>
      <w:r>
        <w:rPr>
          <w:rFonts w:eastAsia="Times New Roman"/>
          <w:sz w:val="28"/>
        </w:rPr>
        <w:t xml:space="preserve">установите нужное количество колонок, а также поставьте галочки в окна </w:t>
      </w:r>
      <w:r>
        <w:rPr>
          <w:rFonts w:eastAsia="Times New Roman"/>
          <w:i/>
          <w:sz w:val="28"/>
        </w:rPr>
        <w:t>Разделитель</w:t>
      </w:r>
      <w:r>
        <w:rPr>
          <w:rFonts w:eastAsia="Times New Roman"/>
          <w:sz w:val="28"/>
        </w:rPr>
        <w:t xml:space="preserve"> и </w:t>
      </w:r>
      <w:r>
        <w:rPr>
          <w:rFonts w:eastAsia="Times New Roman"/>
          <w:i/>
          <w:sz w:val="28"/>
        </w:rPr>
        <w:t>Колонки одинаковой ширины;</w:t>
      </w:r>
    </w:p>
    <w:p w:rsidR="005844DF" w:rsidRDefault="005844DF" w:rsidP="006A78EC">
      <w:pPr>
        <w:numPr>
          <w:ilvl w:val="0"/>
          <w:numId w:val="64"/>
        </w:numPr>
        <w:spacing w:after="0" w:line="360" w:lineRule="auto"/>
        <w:rPr>
          <w:rFonts w:eastAsia="Times New Roman"/>
          <w:sz w:val="28"/>
        </w:rPr>
      </w:pPr>
      <w:r>
        <w:rPr>
          <w:rFonts w:eastAsia="Times New Roman"/>
          <w:sz w:val="28"/>
        </w:rPr>
        <w:t>установите расстояние между колонками 0,6 см.</w:t>
      </w:r>
    </w:p>
    <w:p w:rsidR="005844DF" w:rsidRDefault="005844DF" w:rsidP="006A78EC">
      <w:pPr>
        <w:numPr>
          <w:ilvl w:val="1"/>
          <w:numId w:val="59"/>
        </w:numPr>
        <w:spacing w:after="0" w:line="360" w:lineRule="auto"/>
        <w:ind w:firstLine="567"/>
        <w:rPr>
          <w:rFonts w:eastAsia="Times New Roman"/>
          <w:sz w:val="28"/>
        </w:rPr>
      </w:pPr>
      <w:r>
        <w:rPr>
          <w:rFonts w:eastAsia="Times New Roman"/>
          <w:sz w:val="28"/>
        </w:rPr>
        <w:t xml:space="preserve">Создайте и примените к заголовку многоколонного текста свой стиль шрифта. Стиль можно выбрать и установить на выделенный текст по его названию </w:t>
      </w:r>
      <w:r>
        <w:rPr>
          <w:rFonts w:eastAsia="Times New Roman"/>
          <w:i/>
          <w:sz w:val="28"/>
        </w:rPr>
        <w:t>в списке стилей</w:t>
      </w:r>
      <w:r>
        <w:rPr>
          <w:rFonts w:eastAsia="Times New Roman"/>
          <w:sz w:val="28"/>
        </w:rPr>
        <w:t xml:space="preserve"> на панели инструментов. Для этого нужно выполнить следующее:</w:t>
      </w:r>
    </w:p>
    <w:p w:rsidR="008B135C" w:rsidRDefault="005844DF" w:rsidP="006A78EC">
      <w:pPr>
        <w:numPr>
          <w:ilvl w:val="0"/>
          <w:numId w:val="65"/>
        </w:numPr>
        <w:spacing w:after="0" w:line="360" w:lineRule="auto"/>
        <w:ind w:left="0" w:firstLine="426"/>
        <w:rPr>
          <w:rFonts w:eastAsia="Times New Roman"/>
          <w:sz w:val="28"/>
        </w:rPr>
      </w:pPr>
      <w:r>
        <w:rPr>
          <w:rFonts w:eastAsia="Times New Roman"/>
          <w:sz w:val="28"/>
        </w:rPr>
        <w:t xml:space="preserve">выбрать команду меню </w:t>
      </w:r>
      <w:r>
        <w:rPr>
          <w:rFonts w:eastAsia="Times New Roman"/>
          <w:i/>
          <w:sz w:val="28"/>
        </w:rPr>
        <w:t>Формат</w:t>
      </w:r>
      <w:r>
        <w:rPr>
          <w:rFonts w:eastAsia="Times New Roman"/>
          <w:sz w:val="28"/>
        </w:rPr>
        <w:t>—&gt;</w:t>
      </w:r>
      <w:r>
        <w:rPr>
          <w:rFonts w:eastAsia="Times New Roman"/>
          <w:i/>
          <w:sz w:val="28"/>
        </w:rPr>
        <w:t>Стиль</w:t>
      </w:r>
      <w:r>
        <w:rPr>
          <w:rFonts w:eastAsia="Times New Roman"/>
          <w:sz w:val="28"/>
        </w:rPr>
        <w:t xml:space="preserve">—&gt; </w:t>
      </w:r>
      <w:r>
        <w:rPr>
          <w:rFonts w:eastAsia="Times New Roman"/>
          <w:i/>
          <w:sz w:val="28"/>
        </w:rPr>
        <w:t>Создать;</w:t>
      </w:r>
      <w:r>
        <w:rPr>
          <w:rFonts w:eastAsia="Times New Roman"/>
          <w:sz w:val="28"/>
        </w:rPr>
        <w:t xml:space="preserve"> </w:t>
      </w:r>
    </w:p>
    <w:p w:rsidR="005844DF" w:rsidRDefault="005844DF" w:rsidP="006A78EC">
      <w:pPr>
        <w:numPr>
          <w:ilvl w:val="0"/>
          <w:numId w:val="65"/>
        </w:numPr>
        <w:spacing w:after="0" w:line="360" w:lineRule="auto"/>
        <w:ind w:left="0" w:firstLine="426"/>
        <w:rPr>
          <w:rFonts w:eastAsia="Times New Roman"/>
          <w:i/>
          <w:sz w:val="28"/>
        </w:rPr>
      </w:pPr>
      <w:r>
        <w:rPr>
          <w:rFonts w:eastAsia="Times New Roman"/>
          <w:sz w:val="28"/>
        </w:rPr>
        <w:t xml:space="preserve">в появившемся окне ввести название, например </w:t>
      </w:r>
      <w:r>
        <w:rPr>
          <w:rFonts w:eastAsia="Times New Roman"/>
          <w:i/>
          <w:sz w:val="28"/>
        </w:rPr>
        <w:t>Ваша фамилия</w:t>
      </w:r>
      <w:r>
        <w:rPr>
          <w:rFonts w:eastAsia="Times New Roman"/>
          <w:sz w:val="28"/>
        </w:rPr>
        <w:t>, и</w:t>
      </w:r>
      <w:r w:rsidR="008B135C">
        <w:rPr>
          <w:rFonts w:eastAsia="Times New Roman"/>
          <w:sz w:val="28"/>
        </w:rPr>
        <w:t xml:space="preserve"> </w:t>
      </w:r>
      <w:r>
        <w:rPr>
          <w:rFonts w:eastAsia="Times New Roman"/>
          <w:sz w:val="28"/>
        </w:rPr>
        <w:t xml:space="preserve">установить </w:t>
      </w:r>
      <w:r>
        <w:rPr>
          <w:rFonts w:eastAsia="Times New Roman"/>
          <w:i/>
          <w:sz w:val="28"/>
        </w:rPr>
        <w:t>стиль символа;</w:t>
      </w:r>
    </w:p>
    <w:p w:rsidR="005844DF" w:rsidRDefault="005844DF" w:rsidP="006A78EC">
      <w:pPr>
        <w:numPr>
          <w:ilvl w:val="0"/>
          <w:numId w:val="65"/>
        </w:numPr>
        <w:spacing w:after="0" w:line="360" w:lineRule="auto"/>
        <w:ind w:left="0" w:firstLine="426"/>
        <w:rPr>
          <w:rFonts w:eastAsia="Times New Roman"/>
          <w:sz w:val="28"/>
        </w:rPr>
      </w:pPr>
      <w:r>
        <w:rPr>
          <w:rFonts w:eastAsia="Times New Roman"/>
          <w:sz w:val="28"/>
        </w:rPr>
        <w:t xml:space="preserve">нажать на кнопку </w:t>
      </w:r>
      <w:r>
        <w:rPr>
          <w:rFonts w:eastAsia="Times New Roman"/>
          <w:i/>
          <w:sz w:val="28"/>
        </w:rPr>
        <w:t>Формат</w:t>
      </w:r>
      <w:r>
        <w:rPr>
          <w:rFonts w:eastAsia="Times New Roman"/>
          <w:sz w:val="28"/>
        </w:rPr>
        <w:t xml:space="preserve"> и выбрать </w:t>
      </w:r>
      <w:r>
        <w:rPr>
          <w:rFonts w:eastAsia="Times New Roman"/>
          <w:i/>
          <w:sz w:val="28"/>
        </w:rPr>
        <w:t>Шрифт.</w:t>
      </w:r>
      <w:r>
        <w:rPr>
          <w:rFonts w:eastAsia="Times New Roman"/>
          <w:sz w:val="28"/>
        </w:rPr>
        <w:t xml:space="preserve"> В появившемся окне ввести интервал между символами (отличный от обычного), цвет и узор фона,</w:t>
      </w:r>
      <w:r w:rsidR="008B135C">
        <w:rPr>
          <w:rFonts w:eastAsia="Times New Roman"/>
          <w:sz w:val="28"/>
        </w:rPr>
        <w:t xml:space="preserve"> </w:t>
      </w:r>
      <w:r>
        <w:rPr>
          <w:rFonts w:eastAsia="Times New Roman"/>
          <w:sz w:val="28"/>
        </w:rPr>
        <w:t>также размер и начертание. Эти параметры выберите самостоятельно.</w:t>
      </w:r>
    </w:p>
    <w:p w:rsidR="005844DF" w:rsidRDefault="005844DF" w:rsidP="006A78EC">
      <w:pPr>
        <w:numPr>
          <w:ilvl w:val="2"/>
          <w:numId w:val="60"/>
        </w:numPr>
        <w:spacing w:after="0" w:line="360" w:lineRule="auto"/>
        <w:ind w:firstLine="559"/>
        <w:rPr>
          <w:rFonts w:eastAsia="Times New Roman"/>
          <w:sz w:val="28"/>
        </w:rPr>
      </w:pPr>
      <w:r>
        <w:rPr>
          <w:rFonts w:eastAsia="Times New Roman"/>
          <w:sz w:val="28"/>
        </w:rPr>
        <w:t xml:space="preserve">Создайте и примените к многоколонному тексту свой стиль абзаца. Стиль должен иметь название, например </w:t>
      </w:r>
      <w:r>
        <w:rPr>
          <w:rFonts w:eastAsia="Times New Roman"/>
          <w:i/>
          <w:sz w:val="28"/>
        </w:rPr>
        <w:t>Ваше имя</w:t>
      </w:r>
      <w:r>
        <w:rPr>
          <w:rFonts w:eastAsia="Times New Roman"/>
          <w:sz w:val="28"/>
        </w:rPr>
        <w:t>, интервал между строками (отличный от обычного), абзацный отступ, выравнивание, шрифт. Эти параметры выбрать самостоятельно. Для создания стиля абзаца нужно выполнить следующее:</w:t>
      </w:r>
    </w:p>
    <w:p w:rsidR="005844DF" w:rsidRDefault="005844DF" w:rsidP="006A78EC">
      <w:pPr>
        <w:numPr>
          <w:ilvl w:val="0"/>
          <w:numId w:val="66"/>
        </w:numPr>
        <w:spacing w:after="0" w:line="360" w:lineRule="auto"/>
        <w:ind w:left="0" w:firstLine="426"/>
        <w:rPr>
          <w:rFonts w:eastAsia="Times New Roman"/>
          <w:i/>
          <w:sz w:val="28"/>
        </w:rPr>
      </w:pPr>
      <w:r>
        <w:rPr>
          <w:rFonts w:eastAsia="Times New Roman"/>
          <w:sz w:val="28"/>
        </w:rPr>
        <w:t xml:space="preserve">выбрать команду меню </w:t>
      </w:r>
      <w:r>
        <w:rPr>
          <w:rFonts w:eastAsia="Times New Roman"/>
          <w:i/>
          <w:sz w:val="28"/>
        </w:rPr>
        <w:t>Формат</w:t>
      </w:r>
      <w:r>
        <w:rPr>
          <w:rFonts w:eastAsia="Times New Roman"/>
          <w:sz w:val="28"/>
        </w:rPr>
        <w:t xml:space="preserve"> —&gt; </w:t>
      </w:r>
      <w:r>
        <w:rPr>
          <w:rFonts w:eastAsia="Times New Roman"/>
          <w:i/>
          <w:sz w:val="28"/>
        </w:rPr>
        <w:t>Стиль</w:t>
      </w:r>
      <w:r>
        <w:rPr>
          <w:rFonts w:eastAsia="Times New Roman"/>
          <w:sz w:val="28"/>
        </w:rPr>
        <w:t xml:space="preserve">—&gt; </w:t>
      </w:r>
      <w:r>
        <w:rPr>
          <w:rFonts w:eastAsia="Times New Roman"/>
          <w:i/>
          <w:sz w:val="28"/>
        </w:rPr>
        <w:t>Создать;</w:t>
      </w:r>
    </w:p>
    <w:p w:rsidR="005844DF" w:rsidRDefault="005844DF" w:rsidP="006A78EC">
      <w:pPr>
        <w:numPr>
          <w:ilvl w:val="0"/>
          <w:numId w:val="66"/>
        </w:numPr>
        <w:spacing w:after="0" w:line="360" w:lineRule="auto"/>
        <w:ind w:left="0" w:firstLine="426"/>
        <w:rPr>
          <w:rFonts w:eastAsia="Times New Roman"/>
          <w:sz w:val="28"/>
        </w:rPr>
      </w:pPr>
      <w:bookmarkStart w:id="34" w:name="page28"/>
      <w:bookmarkEnd w:id="34"/>
      <w:r>
        <w:rPr>
          <w:rFonts w:eastAsia="Times New Roman"/>
          <w:sz w:val="28"/>
        </w:rPr>
        <w:t xml:space="preserve">в появившемся окне ввести название, например </w:t>
      </w:r>
      <w:r>
        <w:rPr>
          <w:rFonts w:eastAsia="Times New Roman"/>
          <w:i/>
          <w:sz w:val="28"/>
        </w:rPr>
        <w:t>Ваше имя</w:t>
      </w:r>
      <w:r>
        <w:rPr>
          <w:rFonts w:eastAsia="Times New Roman"/>
          <w:sz w:val="28"/>
        </w:rPr>
        <w:t>, и установить стиль абзаца;</w:t>
      </w:r>
    </w:p>
    <w:p w:rsidR="005844DF" w:rsidRDefault="005844DF" w:rsidP="006A78EC">
      <w:pPr>
        <w:numPr>
          <w:ilvl w:val="0"/>
          <w:numId w:val="66"/>
        </w:numPr>
        <w:spacing w:after="0" w:line="360" w:lineRule="auto"/>
        <w:ind w:left="0" w:firstLine="426"/>
        <w:rPr>
          <w:rFonts w:eastAsia="Times New Roman"/>
          <w:sz w:val="28"/>
        </w:rPr>
      </w:pPr>
      <w:r>
        <w:rPr>
          <w:rFonts w:eastAsia="Times New Roman"/>
          <w:sz w:val="28"/>
        </w:rPr>
        <w:t xml:space="preserve">при нажатии на кнопку </w:t>
      </w:r>
      <w:r>
        <w:rPr>
          <w:rFonts w:eastAsia="Times New Roman"/>
          <w:i/>
          <w:sz w:val="28"/>
        </w:rPr>
        <w:t>Формат</w:t>
      </w:r>
      <w:r>
        <w:rPr>
          <w:rFonts w:eastAsia="Times New Roman"/>
          <w:sz w:val="28"/>
        </w:rPr>
        <w:t xml:space="preserve"> и выборе </w:t>
      </w:r>
      <w:r>
        <w:rPr>
          <w:rFonts w:eastAsia="Times New Roman"/>
          <w:i/>
          <w:sz w:val="28"/>
        </w:rPr>
        <w:t>Шрифт</w:t>
      </w:r>
      <w:r>
        <w:rPr>
          <w:rFonts w:eastAsia="Times New Roman"/>
          <w:sz w:val="28"/>
        </w:rPr>
        <w:t xml:space="preserve"> можно ввести необходимые установки для шрифта. А при нажатии на кнопку </w:t>
      </w:r>
      <w:r>
        <w:rPr>
          <w:rFonts w:eastAsia="Times New Roman"/>
          <w:i/>
          <w:sz w:val="28"/>
        </w:rPr>
        <w:t>Формат</w:t>
      </w:r>
      <w:r>
        <w:rPr>
          <w:rFonts w:eastAsia="Times New Roman"/>
          <w:sz w:val="28"/>
        </w:rPr>
        <w:t xml:space="preserve"> и выборе </w:t>
      </w:r>
      <w:r>
        <w:rPr>
          <w:rFonts w:eastAsia="Times New Roman"/>
          <w:i/>
          <w:sz w:val="28"/>
        </w:rPr>
        <w:t>Абзац</w:t>
      </w:r>
      <w:r>
        <w:rPr>
          <w:rFonts w:eastAsia="Times New Roman"/>
          <w:sz w:val="28"/>
        </w:rPr>
        <w:t xml:space="preserve"> введите необходимые установки для абзаца, т. е. интервал между строками (отличный от обычного), абзацный отступ, выравнивание и т. д.</w:t>
      </w:r>
    </w:p>
    <w:p w:rsidR="005844DF" w:rsidRDefault="008B135C" w:rsidP="008B135C">
      <w:pPr>
        <w:spacing w:after="0" w:line="360" w:lineRule="auto"/>
        <w:ind w:firstLine="851"/>
        <w:rPr>
          <w:rFonts w:eastAsia="Times New Roman"/>
          <w:sz w:val="28"/>
        </w:rPr>
      </w:pPr>
      <w:r>
        <w:rPr>
          <w:rFonts w:eastAsia="Times New Roman"/>
          <w:sz w:val="28"/>
        </w:rPr>
        <w:t xml:space="preserve">В </w:t>
      </w:r>
      <w:r w:rsidR="005844DF">
        <w:rPr>
          <w:rFonts w:eastAsia="Times New Roman"/>
          <w:sz w:val="28"/>
        </w:rPr>
        <w:t xml:space="preserve">дальнейшем Вы можете выбрать созданный вами стиль по его названию в </w:t>
      </w:r>
      <w:r w:rsidR="005844DF">
        <w:rPr>
          <w:rFonts w:eastAsia="Times New Roman"/>
          <w:i/>
          <w:sz w:val="28"/>
        </w:rPr>
        <w:t>списке стилей</w:t>
      </w:r>
      <w:r w:rsidR="005844DF">
        <w:rPr>
          <w:rFonts w:eastAsia="Times New Roman"/>
          <w:sz w:val="28"/>
        </w:rPr>
        <w:t xml:space="preserve"> на панели инструментов и установить на любой выделенный абзац.</w:t>
      </w:r>
    </w:p>
    <w:p w:rsidR="005844DF" w:rsidRDefault="005844DF" w:rsidP="008B135C">
      <w:pPr>
        <w:spacing w:after="0" w:line="360" w:lineRule="auto"/>
        <w:ind w:firstLine="567"/>
        <w:rPr>
          <w:rFonts w:eastAsia="Times New Roman"/>
          <w:sz w:val="28"/>
        </w:rPr>
      </w:pPr>
      <w:r>
        <w:rPr>
          <w:rFonts w:eastAsia="Times New Roman"/>
          <w:sz w:val="28"/>
        </w:rPr>
        <w:t>8. Создайте небольшой рисунок в графическом редакторе Microsoft Paint</w:t>
      </w:r>
    </w:p>
    <w:p w:rsidR="005844DF" w:rsidRDefault="005844DF" w:rsidP="006A78EC">
      <w:pPr>
        <w:numPr>
          <w:ilvl w:val="0"/>
          <w:numId w:val="61"/>
        </w:numPr>
        <w:tabs>
          <w:tab w:val="left" w:pos="242"/>
        </w:tabs>
        <w:spacing w:after="0" w:line="360" w:lineRule="auto"/>
        <w:ind w:hanging="7"/>
        <w:rPr>
          <w:rFonts w:eastAsia="Times New Roman"/>
          <w:sz w:val="28"/>
        </w:rPr>
      </w:pPr>
      <w:r>
        <w:rPr>
          <w:rFonts w:eastAsia="Times New Roman"/>
          <w:sz w:val="28"/>
        </w:rPr>
        <w:t>вставьте его в свой текстовый документ. Для этого можно воспользоваться двумя способами:</w:t>
      </w:r>
    </w:p>
    <w:p w:rsidR="005844DF" w:rsidRDefault="005844DF" w:rsidP="006A78EC">
      <w:pPr>
        <w:numPr>
          <w:ilvl w:val="0"/>
          <w:numId w:val="67"/>
        </w:numPr>
        <w:spacing w:after="0" w:line="360" w:lineRule="auto"/>
        <w:ind w:left="0" w:firstLine="426"/>
        <w:rPr>
          <w:rFonts w:eastAsia="Times New Roman"/>
          <w:sz w:val="28"/>
        </w:rPr>
      </w:pPr>
      <w:r>
        <w:rPr>
          <w:rFonts w:eastAsia="Times New Roman"/>
          <w:sz w:val="28"/>
        </w:rPr>
        <w:t>в графическом редакторе после создания рисунка скопировать вы-деленную область рисунка в буфер обмена и в своем документе вставить;</w:t>
      </w:r>
    </w:p>
    <w:p w:rsidR="005844DF" w:rsidRDefault="005844DF" w:rsidP="006A78EC">
      <w:pPr>
        <w:numPr>
          <w:ilvl w:val="0"/>
          <w:numId w:val="67"/>
        </w:numPr>
        <w:spacing w:after="0" w:line="360" w:lineRule="auto"/>
        <w:ind w:left="0" w:firstLine="426"/>
        <w:rPr>
          <w:rFonts w:eastAsia="Times New Roman"/>
          <w:sz w:val="28"/>
        </w:rPr>
      </w:pPr>
      <w:r>
        <w:rPr>
          <w:rFonts w:eastAsia="Times New Roman"/>
          <w:sz w:val="28"/>
        </w:rPr>
        <w:t>сохранить созданный рисунок на диске и вставить в свой документ из файла.</w:t>
      </w:r>
    </w:p>
    <w:p w:rsidR="005844DF" w:rsidRDefault="005844DF" w:rsidP="006A78EC">
      <w:pPr>
        <w:numPr>
          <w:ilvl w:val="2"/>
          <w:numId w:val="60"/>
        </w:numPr>
        <w:spacing w:after="0" w:line="360" w:lineRule="auto"/>
        <w:ind w:firstLine="567"/>
        <w:rPr>
          <w:rFonts w:eastAsia="Times New Roman"/>
          <w:sz w:val="28"/>
        </w:rPr>
      </w:pPr>
      <w:r>
        <w:rPr>
          <w:rFonts w:eastAsia="Times New Roman"/>
          <w:sz w:val="28"/>
        </w:rPr>
        <w:t>Сохраните этот документ.</w:t>
      </w:r>
    </w:p>
    <w:p w:rsidR="00EA1977" w:rsidRDefault="00A33B29" w:rsidP="00EA1977">
      <w:pPr>
        <w:spacing w:after="0" w:line="360" w:lineRule="auto"/>
        <w:ind w:firstLine="709"/>
        <w:jc w:val="center"/>
        <w:outlineLvl w:val="0"/>
        <w:rPr>
          <w:rFonts w:eastAsia="Times New Roman"/>
          <w:b/>
          <w:sz w:val="32"/>
        </w:rPr>
      </w:pPr>
      <w:bookmarkStart w:id="35" w:name="_Toc93318739"/>
      <w:r w:rsidRPr="00A33B29">
        <w:rPr>
          <w:rFonts w:eastAsia="Times New Roman"/>
          <w:b/>
          <w:sz w:val="32"/>
        </w:rPr>
        <w:t xml:space="preserve">Практическая подготовка </w:t>
      </w:r>
      <w:r w:rsidR="00EA1977">
        <w:rPr>
          <w:rFonts w:eastAsia="Times New Roman"/>
          <w:b/>
          <w:sz w:val="32"/>
        </w:rPr>
        <w:t>№ 1</w:t>
      </w:r>
      <w:r w:rsidR="00C55971">
        <w:rPr>
          <w:rFonts w:eastAsia="Times New Roman"/>
          <w:b/>
          <w:sz w:val="32"/>
        </w:rPr>
        <w:t>1</w:t>
      </w:r>
      <w:r w:rsidR="00EA1977">
        <w:rPr>
          <w:rFonts w:eastAsia="Times New Roman"/>
          <w:b/>
          <w:sz w:val="32"/>
        </w:rPr>
        <w:br/>
        <w:t>Тема: «Создание таблиц и списков»</w:t>
      </w:r>
      <w:bookmarkEnd w:id="35"/>
    </w:p>
    <w:p w:rsidR="00EA1977" w:rsidRDefault="00EA1977" w:rsidP="00EA1977">
      <w:pPr>
        <w:spacing w:after="0" w:line="360" w:lineRule="auto"/>
        <w:ind w:firstLine="566"/>
        <w:rPr>
          <w:rFonts w:eastAsia="Times New Roman"/>
          <w:sz w:val="28"/>
        </w:rPr>
      </w:pPr>
      <w:r>
        <w:rPr>
          <w:rFonts w:eastAsia="Times New Roman"/>
          <w:b/>
          <w:sz w:val="28"/>
        </w:rPr>
        <w:t xml:space="preserve">Цель работы: </w:t>
      </w:r>
      <w:r>
        <w:rPr>
          <w:rFonts w:eastAsia="Times New Roman"/>
          <w:sz w:val="28"/>
        </w:rPr>
        <w:t>Изучить создание и форматирование таблиц в текстовых</w:t>
      </w:r>
      <w:r>
        <w:rPr>
          <w:rFonts w:eastAsia="Times New Roman"/>
          <w:b/>
          <w:sz w:val="28"/>
        </w:rPr>
        <w:t xml:space="preserve"> </w:t>
      </w:r>
      <w:r>
        <w:rPr>
          <w:rFonts w:eastAsia="Times New Roman"/>
          <w:sz w:val="28"/>
        </w:rPr>
        <w:t>документах, а также создание и редактирование маркированных, нумерованных и многоуровневых списков.</w:t>
      </w:r>
    </w:p>
    <w:p w:rsidR="00EA1977" w:rsidRDefault="00EA1977" w:rsidP="00EA1977">
      <w:pPr>
        <w:spacing w:after="0" w:line="360" w:lineRule="auto"/>
        <w:rPr>
          <w:rFonts w:eastAsia="Times New Roman"/>
          <w:b/>
          <w:sz w:val="28"/>
        </w:rPr>
      </w:pPr>
      <w:r>
        <w:rPr>
          <w:rFonts w:eastAsia="Times New Roman"/>
          <w:b/>
          <w:sz w:val="28"/>
        </w:rPr>
        <w:t>Задание</w:t>
      </w:r>
    </w:p>
    <w:p w:rsidR="00EA1977" w:rsidRDefault="00EA1977" w:rsidP="00EA1977">
      <w:pPr>
        <w:tabs>
          <w:tab w:val="left" w:pos="993"/>
        </w:tabs>
        <w:spacing w:after="0" w:line="360" w:lineRule="auto"/>
        <w:ind w:firstLine="567"/>
        <w:rPr>
          <w:rFonts w:eastAsia="Times New Roman"/>
          <w:sz w:val="28"/>
        </w:rPr>
      </w:pPr>
      <w:r>
        <w:rPr>
          <w:rFonts w:eastAsia="Times New Roman"/>
          <w:sz w:val="28"/>
        </w:rPr>
        <w:t>1. В  новом  документе  создайте  таблицу,  установив  заданные  ниже</w:t>
      </w:r>
      <w:r w:rsidRPr="00605FED">
        <w:rPr>
          <w:rFonts w:eastAsia="Times New Roman"/>
          <w:sz w:val="28"/>
        </w:rPr>
        <w:t xml:space="preserve"> </w:t>
      </w:r>
      <w:r>
        <w:rPr>
          <w:rFonts w:eastAsia="Times New Roman"/>
          <w:sz w:val="28"/>
        </w:rPr>
        <w:t>размеры, фоновые узоры, цвета, обрамления снаружи и внутри таблицы, направление текста строго в соответствии с образцом, представленным на рис. 2.4.</w:t>
      </w:r>
    </w:p>
    <w:p w:rsidR="00EA1977" w:rsidRDefault="00EA1977" w:rsidP="006A78EC">
      <w:pPr>
        <w:numPr>
          <w:ilvl w:val="0"/>
          <w:numId w:val="74"/>
        </w:numPr>
        <w:spacing w:after="0" w:line="360" w:lineRule="auto"/>
        <w:ind w:firstLine="535"/>
        <w:rPr>
          <w:rFonts w:eastAsia="Times New Roman"/>
          <w:sz w:val="28"/>
        </w:rPr>
      </w:pPr>
      <w:r>
        <w:rPr>
          <w:rFonts w:eastAsia="Times New Roman"/>
          <w:sz w:val="28"/>
        </w:rPr>
        <w:t>Произведите заполнение таблицы, оптимально подобрав размер и тип шрифта, чтобы не нарушить установленные размеры таблицы.</w:t>
      </w:r>
    </w:p>
    <w:p w:rsidR="00EA1977" w:rsidRDefault="00EA1977" w:rsidP="006A78EC">
      <w:pPr>
        <w:numPr>
          <w:ilvl w:val="0"/>
          <w:numId w:val="74"/>
        </w:numPr>
        <w:spacing w:after="0" w:line="360" w:lineRule="auto"/>
        <w:ind w:firstLine="535"/>
        <w:rPr>
          <w:rFonts w:eastAsia="Times New Roman"/>
          <w:sz w:val="28"/>
        </w:rPr>
      </w:pPr>
      <w:r>
        <w:rPr>
          <w:rFonts w:eastAsia="Times New Roman"/>
          <w:sz w:val="28"/>
        </w:rPr>
        <w:t>Произведите выравнивание информации внутри ячеек таблицы по центру горизонтали и центрирование по вертикали.</w:t>
      </w:r>
    </w:p>
    <w:p w:rsidR="00EA1977" w:rsidRDefault="00EA1977" w:rsidP="006A78EC">
      <w:pPr>
        <w:numPr>
          <w:ilvl w:val="0"/>
          <w:numId w:val="74"/>
        </w:numPr>
        <w:spacing w:after="0" w:line="360" w:lineRule="auto"/>
        <w:ind w:firstLine="567"/>
        <w:rPr>
          <w:rFonts w:eastAsia="Times New Roman"/>
          <w:sz w:val="28"/>
        </w:rPr>
      </w:pPr>
      <w:r>
        <w:rPr>
          <w:rFonts w:eastAsia="Times New Roman"/>
          <w:sz w:val="28"/>
        </w:rPr>
        <w:t>Создайте копию таблицы ниже, на этой же странице.</w:t>
      </w:r>
    </w:p>
    <w:p w:rsidR="00EA1977" w:rsidRPr="00F60A51" w:rsidRDefault="00EA1977" w:rsidP="006A78EC">
      <w:pPr>
        <w:numPr>
          <w:ilvl w:val="0"/>
          <w:numId w:val="74"/>
        </w:numPr>
        <w:spacing w:after="0" w:line="360" w:lineRule="auto"/>
        <w:ind w:firstLine="567"/>
        <w:rPr>
          <w:rFonts w:eastAsia="Times New Roman"/>
          <w:sz w:val="28"/>
        </w:rPr>
      </w:pPr>
      <w:r>
        <w:rPr>
          <w:rFonts w:eastAsia="Times New Roman"/>
          <w:sz w:val="28"/>
        </w:rPr>
        <w:t>Преобразуйте скопированную таблицу в текст.</w:t>
      </w:r>
    </w:p>
    <w:p w:rsidR="00EA1977" w:rsidRPr="00F60A51" w:rsidRDefault="00EA1977" w:rsidP="00EA1977">
      <w:pPr>
        <w:spacing w:after="0" w:line="360" w:lineRule="auto"/>
        <w:jc w:val="center"/>
        <w:rPr>
          <w:rFonts w:eastAsia="Times New Roman"/>
          <w:sz w:val="28"/>
        </w:rPr>
      </w:pPr>
      <w:r w:rsidRPr="00D6739B">
        <w:rPr>
          <w:rFonts w:eastAsia="Times New Roman"/>
          <w:b/>
        </w:rPr>
        <w:t>Сведения об успеваемости студентов СмК</w:t>
      </w:r>
    </w:p>
    <w:tbl>
      <w:tblPr>
        <w:tblW w:w="0" w:type="auto"/>
        <w:tblLayout w:type="fixed"/>
        <w:tblCellMar>
          <w:left w:w="0" w:type="dxa"/>
          <w:right w:w="0" w:type="dxa"/>
        </w:tblCellMar>
        <w:tblLook w:val="04A0" w:firstRow="1" w:lastRow="0" w:firstColumn="1" w:lastColumn="0" w:noHBand="0" w:noVBand="1"/>
      </w:tblPr>
      <w:tblGrid>
        <w:gridCol w:w="20"/>
        <w:gridCol w:w="100"/>
        <w:gridCol w:w="320"/>
        <w:gridCol w:w="120"/>
        <w:gridCol w:w="100"/>
        <w:gridCol w:w="1700"/>
        <w:gridCol w:w="100"/>
        <w:gridCol w:w="860"/>
        <w:gridCol w:w="140"/>
        <w:gridCol w:w="80"/>
        <w:gridCol w:w="640"/>
        <w:gridCol w:w="100"/>
        <w:gridCol w:w="980"/>
        <w:gridCol w:w="100"/>
        <w:gridCol w:w="680"/>
        <w:gridCol w:w="120"/>
        <w:gridCol w:w="100"/>
        <w:gridCol w:w="500"/>
        <w:gridCol w:w="120"/>
        <w:gridCol w:w="100"/>
        <w:gridCol w:w="680"/>
        <w:gridCol w:w="120"/>
        <w:gridCol w:w="100"/>
        <w:gridCol w:w="680"/>
        <w:gridCol w:w="120"/>
        <w:gridCol w:w="100"/>
        <w:gridCol w:w="880"/>
        <w:gridCol w:w="100"/>
        <w:gridCol w:w="20"/>
      </w:tblGrid>
      <w:tr w:rsidR="00EA1977" w:rsidTr="00626805">
        <w:trPr>
          <w:trHeight w:val="332"/>
        </w:trPr>
        <w:tc>
          <w:tcPr>
            <w:tcW w:w="20" w:type="dxa"/>
            <w:tcBorders>
              <w:top w:val="single" w:sz="8" w:space="0" w:color="auto"/>
              <w:left w:val="nil"/>
              <w:bottom w:val="nil"/>
              <w:right w:val="nil"/>
            </w:tcBorders>
            <w:vAlign w:val="bottom"/>
          </w:tcPr>
          <w:p w:rsidR="00EA1977" w:rsidRDefault="00EA1977" w:rsidP="00626805">
            <w:pPr>
              <w:spacing w:line="0" w:lineRule="atLeast"/>
              <w:rPr>
                <w:rFonts w:eastAsia="Times New Roman"/>
              </w:rPr>
            </w:pP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32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sz w:val="22"/>
              </w:rPr>
            </w:pPr>
            <w:r>
              <w:rPr>
                <w:rFonts w:eastAsia="Times New Roman"/>
                <w:sz w:val="22"/>
              </w:rPr>
              <w:t>№</w:t>
            </w:r>
          </w:p>
        </w:tc>
        <w:tc>
          <w:tcPr>
            <w:tcW w:w="12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rPr>
                <w:rFonts w:eastAsia="Times New Roman"/>
              </w:rPr>
            </w:pP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170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jc w:val="center"/>
              <w:rPr>
                <w:rFonts w:eastAsia="Times New Roman"/>
                <w:w w:val="99"/>
              </w:rPr>
            </w:pPr>
            <w:r>
              <w:rPr>
                <w:rFonts w:eastAsia="Times New Roman"/>
                <w:w w:val="99"/>
              </w:rPr>
              <w:t>Учебная</w:t>
            </w: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860" w:type="dxa"/>
            <w:vMerge w:val="restart"/>
            <w:tcBorders>
              <w:top w:val="single" w:sz="8" w:space="0" w:color="auto"/>
              <w:left w:val="nil"/>
              <w:bottom w:val="nil"/>
              <w:right w:val="nil"/>
            </w:tcBorders>
            <w:shd w:val="clear" w:color="auto" w:fill="00FFFF"/>
            <w:vAlign w:val="bottom"/>
          </w:tcPr>
          <w:p w:rsidR="00EA1977" w:rsidRDefault="00EA1977" w:rsidP="00626805">
            <w:pPr>
              <w:spacing w:line="0" w:lineRule="atLeast"/>
              <w:jc w:val="center"/>
              <w:rPr>
                <w:rFonts w:eastAsia="Times New Roman"/>
                <w:w w:val="99"/>
              </w:rPr>
            </w:pPr>
            <w:r>
              <w:rPr>
                <w:rFonts w:eastAsia="Times New Roman"/>
                <w:w w:val="99"/>
              </w:rPr>
              <w:t>Группа</w:t>
            </w:r>
          </w:p>
        </w:tc>
        <w:tc>
          <w:tcPr>
            <w:tcW w:w="14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rPr>
                <w:rFonts w:eastAsia="Times New Roman"/>
              </w:rPr>
            </w:pPr>
          </w:p>
        </w:tc>
        <w:tc>
          <w:tcPr>
            <w:tcW w:w="8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64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ind w:right="20"/>
              <w:jc w:val="center"/>
              <w:rPr>
                <w:rFonts w:eastAsia="Times New Roman"/>
                <w:w w:val="99"/>
              </w:rPr>
            </w:pPr>
            <w:r>
              <w:rPr>
                <w:rFonts w:eastAsia="Times New Roman"/>
                <w:w w:val="99"/>
              </w:rPr>
              <w:t>Ср.</w:t>
            </w: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98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ind w:right="20"/>
              <w:jc w:val="center"/>
              <w:rPr>
                <w:rFonts w:eastAsia="Times New Roman"/>
              </w:rPr>
            </w:pPr>
            <w:r>
              <w:rPr>
                <w:rFonts w:eastAsia="Times New Roman"/>
              </w:rPr>
              <w:t>Всего</w:t>
            </w: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680" w:type="dxa"/>
            <w:vMerge w:val="restart"/>
            <w:tcBorders>
              <w:top w:val="single" w:sz="8" w:space="0" w:color="auto"/>
              <w:left w:val="nil"/>
              <w:bottom w:val="nil"/>
              <w:right w:val="nil"/>
            </w:tcBorders>
            <w:shd w:val="clear" w:color="auto" w:fill="00FFFF"/>
            <w:vAlign w:val="bottom"/>
          </w:tcPr>
          <w:p w:rsidR="00EA1977" w:rsidRDefault="00EA1977" w:rsidP="00626805">
            <w:pPr>
              <w:spacing w:line="0" w:lineRule="atLeast"/>
              <w:jc w:val="center"/>
              <w:rPr>
                <w:rFonts w:eastAsia="Times New Roman"/>
              </w:rPr>
            </w:pPr>
            <w:r>
              <w:rPr>
                <w:rFonts w:eastAsia="Times New Roman"/>
              </w:rPr>
              <w:t>Отл.</w:t>
            </w:r>
          </w:p>
        </w:tc>
        <w:tc>
          <w:tcPr>
            <w:tcW w:w="12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rPr>
                <w:rFonts w:eastAsia="Times New Roman"/>
              </w:rPr>
            </w:pP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500" w:type="dxa"/>
            <w:vMerge w:val="restart"/>
            <w:tcBorders>
              <w:top w:val="single" w:sz="8" w:space="0" w:color="auto"/>
              <w:left w:val="nil"/>
              <w:bottom w:val="nil"/>
              <w:right w:val="nil"/>
            </w:tcBorders>
            <w:shd w:val="clear" w:color="auto" w:fill="00FFFF"/>
            <w:vAlign w:val="bottom"/>
          </w:tcPr>
          <w:p w:rsidR="00EA1977" w:rsidRDefault="00EA1977" w:rsidP="00626805">
            <w:pPr>
              <w:spacing w:line="0" w:lineRule="atLeast"/>
              <w:jc w:val="center"/>
              <w:rPr>
                <w:rFonts w:eastAsia="Times New Roman"/>
              </w:rPr>
            </w:pPr>
            <w:r>
              <w:rPr>
                <w:rFonts w:eastAsia="Times New Roman"/>
              </w:rPr>
              <w:t>Хор.</w:t>
            </w:r>
          </w:p>
        </w:tc>
        <w:tc>
          <w:tcPr>
            <w:tcW w:w="12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rPr>
                <w:rFonts w:eastAsia="Times New Roman"/>
              </w:rPr>
            </w:pP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680" w:type="dxa"/>
            <w:vMerge w:val="restart"/>
            <w:tcBorders>
              <w:top w:val="single" w:sz="8" w:space="0" w:color="auto"/>
              <w:left w:val="nil"/>
              <w:bottom w:val="nil"/>
              <w:right w:val="nil"/>
            </w:tcBorders>
            <w:shd w:val="clear" w:color="auto" w:fill="00FFFF"/>
            <w:vAlign w:val="bottom"/>
          </w:tcPr>
          <w:p w:rsidR="00EA1977" w:rsidRDefault="00EA1977" w:rsidP="00626805">
            <w:pPr>
              <w:spacing w:line="0" w:lineRule="atLeast"/>
              <w:jc w:val="center"/>
              <w:rPr>
                <w:rFonts w:eastAsia="Times New Roman"/>
                <w:w w:val="99"/>
              </w:rPr>
            </w:pPr>
            <w:r>
              <w:rPr>
                <w:rFonts w:eastAsia="Times New Roman"/>
                <w:w w:val="99"/>
              </w:rPr>
              <w:t>Удовл</w:t>
            </w:r>
          </w:p>
        </w:tc>
        <w:tc>
          <w:tcPr>
            <w:tcW w:w="12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rPr>
                <w:rFonts w:eastAsia="Times New Roman"/>
              </w:rPr>
            </w:pP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680" w:type="dxa"/>
            <w:vMerge w:val="restart"/>
            <w:tcBorders>
              <w:top w:val="single" w:sz="8" w:space="0" w:color="auto"/>
              <w:left w:val="nil"/>
              <w:bottom w:val="nil"/>
              <w:right w:val="nil"/>
            </w:tcBorders>
            <w:shd w:val="clear" w:color="auto" w:fill="00FFFF"/>
            <w:vAlign w:val="bottom"/>
          </w:tcPr>
          <w:p w:rsidR="00EA1977" w:rsidRDefault="00EA1977" w:rsidP="00626805">
            <w:pPr>
              <w:spacing w:line="0" w:lineRule="atLeast"/>
              <w:jc w:val="center"/>
              <w:rPr>
                <w:rFonts w:eastAsia="Times New Roman"/>
                <w:w w:val="99"/>
              </w:rPr>
            </w:pPr>
            <w:r>
              <w:rPr>
                <w:rFonts w:eastAsia="Times New Roman"/>
                <w:w w:val="99"/>
              </w:rPr>
              <w:t>Неуд.</w:t>
            </w:r>
          </w:p>
        </w:tc>
        <w:tc>
          <w:tcPr>
            <w:tcW w:w="120" w:type="dxa"/>
            <w:tcBorders>
              <w:top w:val="single" w:sz="8" w:space="0" w:color="auto"/>
              <w:left w:val="nil"/>
              <w:bottom w:val="nil"/>
              <w:right w:val="single" w:sz="8" w:space="0" w:color="auto"/>
            </w:tcBorders>
            <w:shd w:val="clear" w:color="auto" w:fill="00FFFF"/>
            <w:vAlign w:val="bottom"/>
          </w:tcPr>
          <w:p w:rsidR="00EA1977" w:rsidRDefault="00EA1977" w:rsidP="00626805">
            <w:pPr>
              <w:spacing w:line="0" w:lineRule="atLeast"/>
              <w:rPr>
                <w:rFonts w:eastAsia="Times New Roman"/>
              </w:rPr>
            </w:pP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880" w:type="dxa"/>
            <w:vMerge w:val="restart"/>
            <w:tcBorders>
              <w:top w:val="single" w:sz="8" w:space="0" w:color="auto"/>
              <w:left w:val="nil"/>
              <w:bottom w:val="nil"/>
              <w:right w:val="nil"/>
            </w:tcBorders>
            <w:shd w:val="clear" w:color="auto" w:fill="00FFFF"/>
            <w:vAlign w:val="bottom"/>
          </w:tcPr>
          <w:p w:rsidR="00EA1977" w:rsidRDefault="00EA1977" w:rsidP="00626805">
            <w:pPr>
              <w:spacing w:line="0" w:lineRule="atLeast"/>
              <w:jc w:val="center"/>
              <w:rPr>
                <w:rFonts w:eastAsia="Times New Roman"/>
                <w:w w:val="98"/>
              </w:rPr>
            </w:pPr>
            <w:r>
              <w:rPr>
                <w:rFonts w:eastAsia="Times New Roman"/>
                <w:w w:val="98"/>
              </w:rPr>
              <w:t>Неявки</w:t>
            </w:r>
          </w:p>
        </w:tc>
        <w:tc>
          <w:tcPr>
            <w:tcW w:w="100" w:type="dxa"/>
            <w:tcBorders>
              <w:top w:val="single" w:sz="8" w:space="0" w:color="auto"/>
              <w:left w:val="nil"/>
              <w:bottom w:val="nil"/>
              <w:right w:val="nil"/>
            </w:tcBorders>
            <w:shd w:val="clear" w:color="auto" w:fill="00FFFF"/>
            <w:vAlign w:val="bottom"/>
          </w:tcPr>
          <w:p w:rsidR="00EA1977" w:rsidRDefault="00EA1977" w:rsidP="00626805">
            <w:pPr>
              <w:spacing w:line="0" w:lineRule="atLeast"/>
              <w:rPr>
                <w:rFonts w:eastAsia="Times New Roman"/>
              </w:rPr>
            </w:pPr>
          </w:p>
        </w:tc>
        <w:tc>
          <w:tcPr>
            <w:tcW w:w="20" w:type="dxa"/>
            <w:tcBorders>
              <w:top w:val="single" w:sz="8" w:space="0" w:color="auto"/>
              <w:left w:val="nil"/>
              <w:bottom w:val="nil"/>
              <w:right w:val="nil"/>
            </w:tcBorders>
            <w:vAlign w:val="bottom"/>
          </w:tcPr>
          <w:p w:rsidR="00EA1977" w:rsidRDefault="00EA1977" w:rsidP="00626805">
            <w:pPr>
              <w:spacing w:line="0" w:lineRule="atLeast"/>
              <w:rPr>
                <w:rFonts w:eastAsia="Times New Roman"/>
              </w:rPr>
            </w:pPr>
          </w:p>
        </w:tc>
      </w:tr>
      <w:tr w:rsidR="00EA1977" w:rsidTr="00626805">
        <w:trPr>
          <w:trHeight w:val="172"/>
        </w:trPr>
        <w:tc>
          <w:tcPr>
            <w:tcW w:w="20" w:type="dxa"/>
            <w:vAlign w:val="bottom"/>
          </w:tcPr>
          <w:p w:rsidR="00EA1977" w:rsidRDefault="00EA1977" w:rsidP="00626805">
            <w:pPr>
              <w:spacing w:line="0" w:lineRule="atLeast"/>
              <w:rPr>
                <w:rFonts w:eastAsia="Times New Roman"/>
                <w:sz w:val="14"/>
              </w:rPr>
            </w:pPr>
          </w:p>
        </w:tc>
        <w:tc>
          <w:tcPr>
            <w:tcW w:w="100" w:type="dxa"/>
            <w:shd w:val="clear" w:color="auto" w:fill="00FFFF"/>
            <w:vAlign w:val="bottom"/>
          </w:tcPr>
          <w:p w:rsidR="00EA1977" w:rsidRDefault="00EA1977" w:rsidP="00626805">
            <w:pPr>
              <w:spacing w:line="0" w:lineRule="atLeast"/>
              <w:rPr>
                <w:rFonts w:eastAsia="Times New Roman"/>
                <w:sz w:val="14"/>
              </w:rPr>
            </w:pPr>
          </w:p>
        </w:tc>
        <w:tc>
          <w:tcPr>
            <w:tcW w:w="320" w:type="dxa"/>
            <w:vMerge w:val="restart"/>
            <w:shd w:val="clear" w:color="auto" w:fill="00FFFF"/>
            <w:vAlign w:val="bottom"/>
          </w:tcPr>
          <w:p w:rsidR="00EA1977" w:rsidRDefault="00EA1977" w:rsidP="00626805">
            <w:pPr>
              <w:spacing w:line="0" w:lineRule="atLeast"/>
              <w:rPr>
                <w:rFonts w:eastAsia="Times New Roman"/>
                <w:sz w:val="22"/>
              </w:rPr>
            </w:pPr>
            <w:r>
              <w:rPr>
                <w:rFonts w:eastAsia="Times New Roman"/>
                <w:sz w:val="22"/>
              </w:rPr>
              <w:t>п/п</w:t>
            </w: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4"/>
              </w:rPr>
            </w:pPr>
          </w:p>
        </w:tc>
        <w:tc>
          <w:tcPr>
            <w:tcW w:w="100" w:type="dxa"/>
            <w:shd w:val="clear" w:color="auto" w:fill="00FFFF"/>
            <w:vAlign w:val="bottom"/>
          </w:tcPr>
          <w:p w:rsidR="00EA1977" w:rsidRDefault="00EA1977" w:rsidP="00626805">
            <w:pPr>
              <w:spacing w:line="0" w:lineRule="atLeast"/>
              <w:rPr>
                <w:rFonts w:eastAsia="Times New Roman"/>
                <w:sz w:val="14"/>
              </w:rPr>
            </w:pPr>
          </w:p>
        </w:tc>
        <w:tc>
          <w:tcPr>
            <w:tcW w:w="1700" w:type="dxa"/>
            <w:vMerge w:val="restart"/>
            <w:tcBorders>
              <w:top w:val="nil"/>
              <w:left w:val="nil"/>
              <w:bottom w:val="nil"/>
              <w:right w:val="single" w:sz="8" w:space="0" w:color="auto"/>
            </w:tcBorders>
            <w:shd w:val="clear" w:color="auto" w:fill="00FFFF"/>
            <w:vAlign w:val="bottom"/>
          </w:tcPr>
          <w:p w:rsidR="00EA1977" w:rsidRDefault="00EA1977" w:rsidP="00626805">
            <w:pPr>
              <w:spacing w:line="0" w:lineRule="atLeast"/>
              <w:jc w:val="center"/>
              <w:rPr>
                <w:rFonts w:eastAsia="Times New Roman"/>
              </w:rPr>
            </w:pPr>
            <w:r>
              <w:rPr>
                <w:rFonts w:eastAsia="Times New Roman"/>
              </w:rPr>
              <w:t>дисциплина</w:t>
            </w:r>
          </w:p>
        </w:tc>
        <w:tc>
          <w:tcPr>
            <w:tcW w:w="100" w:type="dxa"/>
            <w:shd w:val="clear" w:color="auto" w:fill="00FFFF"/>
            <w:vAlign w:val="bottom"/>
          </w:tcPr>
          <w:p w:rsidR="00EA1977" w:rsidRDefault="00EA1977" w:rsidP="00626805">
            <w:pPr>
              <w:spacing w:line="0" w:lineRule="atLeast"/>
              <w:rPr>
                <w:rFonts w:eastAsia="Times New Roman"/>
                <w:sz w:val="14"/>
              </w:rPr>
            </w:pPr>
          </w:p>
        </w:tc>
        <w:tc>
          <w:tcPr>
            <w:tcW w:w="860" w:type="dxa"/>
            <w:vMerge/>
            <w:tcBorders>
              <w:top w:val="single" w:sz="8" w:space="0" w:color="auto"/>
              <w:left w:val="nil"/>
              <w:bottom w:val="nil"/>
              <w:right w:val="nil"/>
            </w:tcBorders>
            <w:vAlign w:val="center"/>
          </w:tcPr>
          <w:p w:rsidR="00EA1977" w:rsidRDefault="00EA1977" w:rsidP="00626805">
            <w:pPr>
              <w:rPr>
                <w:rFonts w:eastAsia="Times New Roman"/>
                <w:w w:val="99"/>
              </w:rPr>
            </w:pPr>
          </w:p>
        </w:tc>
        <w:tc>
          <w:tcPr>
            <w:tcW w:w="14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4"/>
              </w:rPr>
            </w:pPr>
          </w:p>
        </w:tc>
        <w:tc>
          <w:tcPr>
            <w:tcW w:w="80" w:type="dxa"/>
            <w:shd w:val="clear" w:color="auto" w:fill="00FFFF"/>
            <w:vAlign w:val="bottom"/>
          </w:tcPr>
          <w:p w:rsidR="00EA1977" w:rsidRDefault="00EA1977" w:rsidP="00626805">
            <w:pPr>
              <w:spacing w:line="0" w:lineRule="atLeast"/>
              <w:rPr>
                <w:rFonts w:eastAsia="Times New Roman"/>
                <w:sz w:val="14"/>
              </w:rPr>
            </w:pPr>
          </w:p>
        </w:tc>
        <w:tc>
          <w:tcPr>
            <w:tcW w:w="640" w:type="dxa"/>
            <w:vMerge w:val="restart"/>
            <w:tcBorders>
              <w:top w:val="nil"/>
              <w:left w:val="nil"/>
              <w:bottom w:val="nil"/>
              <w:right w:val="single" w:sz="8" w:space="0" w:color="auto"/>
            </w:tcBorders>
            <w:shd w:val="clear" w:color="auto" w:fill="00FFFF"/>
            <w:vAlign w:val="bottom"/>
          </w:tcPr>
          <w:p w:rsidR="00EA1977" w:rsidRDefault="00EA1977" w:rsidP="00626805">
            <w:pPr>
              <w:spacing w:line="0" w:lineRule="atLeast"/>
              <w:ind w:right="20"/>
              <w:jc w:val="center"/>
              <w:rPr>
                <w:rFonts w:eastAsia="Times New Roman"/>
                <w:w w:val="98"/>
              </w:rPr>
            </w:pPr>
            <w:r>
              <w:rPr>
                <w:rFonts w:eastAsia="Times New Roman"/>
                <w:w w:val="98"/>
              </w:rPr>
              <w:t>балл</w:t>
            </w:r>
          </w:p>
        </w:tc>
        <w:tc>
          <w:tcPr>
            <w:tcW w:w="100" w:type="dxa"/>
            <w:shd w:val="clear" w:color="auto" w:fill="00FFFF"/>
            <w:vAlign w:val="bottom"/>
          </w:tcPr>
          <w:p w:rsidR="00EA1977" w:rsidRDefault="00EA1977" w:rsidP="00626805">
            <w:pPr>
              <w:spacing w:line="0" w:lineRule="atLeast"/>
              <w:rPr>
                <w:rFonts w:eastAsia="Times New Roman"/>
                <w:sz w:val="14"/>
              </w:rPr>
            </w:pPr>
          </w:p>
        </w:tc>
        <w:tc>
          <w:tcPr>
            <w:tcW w:w="980" w:type="dxa"/>
            <w:vMerge w:val="restart"/>
            <w:tcBorders>
              <w:top w:val="nil"/>
              <w:left w:val="nil"/>
              <w:bottom w:val="nil"/>
              <w:right w:val="single" w:sz="8" w:space="0" w:color="auto"/>
            </w:tcBorders>
            <w:shd w:val="clear" w:color="auto" w:fill="00FFFF"/>
            <w:vAlign w:val="bottom"/>
          </w:tcPr>
          <w:p w:rsidR="00EA1977" w:rsidRDefault="00EA1977" w:rsidP="00626805">
            <w:pPr>
              <w:spacing w:line="0" w:lineRule="atLeast"/>
              <w:ind w:right="20"/>
              <w:jc w:val="center"/>
              <w:rPr>
                <w:rFonts w:eastAsia="Times New Roman"/>
              </w:rPr>
            </w:pPr>
            <w:r>
              <w:rPr>
                <w:rFonts w:eastAsia="Times New Roman"/>
              </w:rPr>
              <w:t>сдавало</w:t>
            </w:r>
          </w:p>
        </w:tc>
        <w:tc>
          <w:tcPr>
            <w:tcW w:w="100" w:type="dxa"/>
            <w:shd w:val="clear" w:color="auto" w:fill="00FFFF"/>
            <w:vAlign w:val="bottom"/>
          </w:tcPr>
          <w:p w:rsidR="00EA1977" w:rsidRDefault="00EA1977" w:rsidP="00626805">
            <w:pPr>
              <w:spacing w:line="0" w:lineRule="atLeast"/>
              <w:rPr>
                <w:rFonts w:eastAsia="Times New Roman"/>
                <w:sz w:val="14"/>
              </w:rPr>
            </w:pPr>
          </w:p>
        </w:tc>
        <w:tc>
          <w:tcPr>
            <w:tcW w:w="680" w:type="dxa"/>
            <w:vMerge/>
            <w:tcBorders>
              <w:top w:val="single" w:sz="8" w:space="0" w:color="auto"/>
              <w:left w:val="nil"/>
              <w:bottom w:val="nil"/>
              <w:right w:val="nil"/>
            </w:tcBorders>
            <w:vAlign w:val="center"/>
          </w:tcPr>
          <w:p w:rsidR="00EA1977" w:rsidRDefault="00EA1977" w:rsidP="00626805">
            <w:pPr>
              <w:rPr>
                <w:rFonts w:eastAsia="Times New Roman"/>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4"/>
              </w:rPr>
            </w:pPr>
          </w:p>
        </w:tc>
        <w:tc>
          <w:tcPr>
            <w:tcW w:w="100" w:type="dxa"/>
            <w:shd w:val="clear" w:color="auto" w:fill="00FFFF"/>
            <w:vAlign w:val="bottom"/>
          </w:tcPr>
          <w:p w:rsidR="00EA1977" w:rsidRDefault="00EA1977" w:rsidP="00626805">
            <w:pPr>
              <w:spacing w:line="0" w:lineRule="atLeast"/>
              <w:rPr>
                <w:rFonts w:eastAsia="Times New Roman"/>
                <w:sz w:val="14"/>
              </w:rPr>
            </w:pPr>
          </w:p>
        </w:tc>
        <w:tc>
          <w:tcPr>
            <w:tcW w:w="500" w:type="dxa"/>
            <w:vMerge/>
            <w:tcBorders>
              <w:top w:val="single" w:sz="8" w:space="0" w:color="auto"/>
              <w:left w:val="nil"/>
              <w:bottom w:val="nil"/>
              <w:right w:val="nil"/>
            </w:tcBorders>
            <w:vAlign w:val="center"/>
          </w:tcPr>
          <w:p w:rsidR="00EA1977" w:rsidRDefault="00EA1977" w:rsidP="00626805">
            <w:pPr>
              <w:rPr>
                <w:rFonts w:eastAsia="Times New Roman"/>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4"/>
              </w:rPr>
            </w:pPr>
          </w:p>
        </w:tc>
        <w:tc>
          <w:tcPr>
            <w:tcW w:w="100" w:type="dxa"/>
            <w:shd w:val="clear" w:color="auto" w:fill="00FFFF"/>
            <w:vAlign w:val="bottom"/>
          </w:tcPr>
          <w:p w:rsidR="00EA1977" w:rsidRDefault="00EA1977" w:rsidP="00626805">
            <w:pPr>
              <w:spacing w:line="0" w:lineRule="atLeast"/>
              <w:rPr>
                <w:rFonts w:eastAsia="Times New Roman"/>
                <w:sz w:val="14"/>
              </w:rPr>
            </w:pPr>
          </w:p>
        </w:tc>
        <w:tc>
          <w:tcPr>
            <w:tcW w:w="680" w:type="dxa"/>
            <w:vMerge/>
            <w:tcBorders>
              <w:top w:val="single" w:sz="8" w:space="0" w:color="auto"/>
              <w:left w:val="nil"/>
              <w:bottom w:val="nil"/>
              <w:right w:val="nil"/>
            </w:tcBorders>
            <w:vAlign w:val="center"/>
          </w:tcPr>
          <w:p w:rsidR="00EA1977" w:rsidRDefault="00EA1977" w:rsidP="00626805">
            <w:pPr>
              <w:rPr>
                <w:rFonts w:eastAsia="Times New Roman"/>
                <w:w w:val="99"/>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4"/>
              </w:rPr>
            </w:pPr>
          </w:p>
        </w:tc>
        <w:tc>
          <w:tcPr>
            <w:tcW w:w="100" w:type="dxa"/>
            <w:shd w:val="clear" w:color="auto" w:fill="00FFFF"/>
            <w:vAlign w:val="bottom"/>
          </w:tcPr>
          <w:p w:rsidR="00EA1977" w:rsidRDefault="00EA1977" w:rsidP="00626805">
            <w:pPr>
              <w:spacing w:line="0" w:lineRule="atLeast"/>
              <w:rPr>
                <w:rFonts w:eastAsia="Times New Roman"/>
                <w:sz w:val="14"/>
              </w:rPr>
            </w:pPr>
          </w:p>
        </w:tc>
        <w:tc>
          <w:tcPr>
            <w:tcW w:w="680" w:type="dxa"/>
            <w:vMerge/>
            <w:tcBorders>
              <w:top w:val="single" w:sz="8" w:space="0" w:color="auto"/>
              <w:left w:val="nil"/>
              <w:bottom w:val="nil"/>
              <w:right w:val="nil"/>
            </w:tcBorders>
            <w:vAlign w:val="center"/>
          </w:tcPr>
          <w:p w:rsidR="00EA1977" w:rsidRDefault="00EA1977" w:rsidP="00626805">
            <w:pPr>
              <w:rPr>
                <w:rFonts w:eastAsia="Times New Roman"/>
                <w:w w:val="99"/>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4"/>
              </w:rPr>
            </w:pPr>
          </w:p>
        </w:tc>
        <w:tc>
          <w:tcPr>
            <w:tcW w:w="100" w:type="dxa"/>
            <w:shd w:val="clear" w:color="auto" w:fill="00FFFF"/>
            <w:vAlign w:val="bottom"/>
          </w:tcPr>
          <w:p w:rsidR="00EA1977" w:rsidRDefault="00EA1977" w:rsidP="00626805">
            <w:pPr>
              <w:spacing w:line="0" w:lineRule="atLeast"/>
              <w:rPr>
                <w:rFonts w:eastAsia="Times New Roman"/>
                <w:sz w:val="14"/>
              </w:rPr>
            </w:pPr>
          </w:p>
        </w:tc>
        <w:tc>
          <w:tcPr>
            <w:tcW w:w="880" w:type="dxa"/>
            <w:vMerge/>
            <w:tcBorders>
              <w:top w:val="single" w:sz="8" w:space="0" w:color="auto"/>
              <w:left w:val="nil"/>
              <w:bottom w:val="nil"/>
              <w:right w:val="nil"/>
            </w:tcBorders>
            <w:vAlign w:val="center"/>
          </w:tcPr>
          <w:p w:rsidR="00EA1977" w:rsidRDefault="00EA1977" w:rsidP="00626805">
            <w:pPr>
              <w:rPr>
                <w:rFonts w:eastAsia="Times New Roman"/>
                <w:w w:val="98"/>
              </w:rPr>
            </w:pPr>
          </w:p>
        </w:tc>
        <w:tc>
          <w:tcPr>
            <w:tcW w:w="100" w:type="dxa"/>
            <w:shd w:val="clear" w:color="auto" w:fill="00FFFF"/>
            <w:vAlign w:val="bottom"/>
          </w:tcPr>
          <w:p w:rsidR="00EA1977" w:rsidRDefault="00EA1977" w:rsidP="00626805">
            <w:pPr>
              <w:spacing w:line="0" w:lineRule="atLeast"/>
              <w:rPr>
                <w:rFonts w:eastAsia="Times New Roman"/>
                <w:sz w:val="14"/>
              </w:rPr>
            </w:pPr>
          </w:p>
        </w:tc>
        <w:tc>
          <w:tcPr>
            <w:tcW w:w="20" w:type="dxa"/>
            <w:vAlign w:val="bottom"/>
          </w:tcPr>
          <w:p w:rsidR="00EA1977" w:rsidRDefault="00EA1977" w:rsidP="00626805">
            <w:pPr>
              <w:spacing w:line="0" w:lineRule="atLeast"/>
              <w:rPr>
                <w:rFonts w:eastAsia="Times New Roman"/>
                <w:sz w:val="14"/>
              </w:rPr>
            </w:pPr>
          </w:p>
        </w:tc>
      </w:tr>
      <w:tr w:rsidR="00EA1977" w:rsidTr="00626805">
        <w:trPr>
          <w:trHeight w:val="202"/>
        </w:trPr>
        <w:tc>
          <w:tcPr>
            <w:tcW w:w="20" w:type="dxa"/>
            <w:vAlign w:val="bottom"/>
          </w:tcPr>
          <w:p w:rsidR="00EA1977" w:rsidRDefault="00EA1977" w:rsidP="00626805">
            <w:pPr>
              <w:spacing w:line="0" w:lineRule="atLeast"/>
              <w:rPr>
                <w:rFonts w:eastAsia="Times New Roman"/>
                <w:sz w:val="17"/>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320" w:type="dxa"/>
            <w:vMerge/>
            <w:vAlign w:val="center"/>
          </w:tcPr>
          <w:p w:rsidR="00EA1977" w:rsidRDefault="00EA1977" w:rsidP="00626805">
            <w:pPr>
              <w:rPr>
                <w:rFonts w:eastAsia="Times New Roman"/>
                <w:sz w:val="22"/>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7"/>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1700" w:type="dxa"/>
            <w:vMerge/>
            <w:tcBorders>
              <w:top w:val="nil"/>
              <w:left w:val="nil"/>
              <w:bottom w:val="nil"/>
              <w:right w:val="single" w:sz="8" w:space="0" w:color="auto"/>
            </w:tcBorders>
            <w:vAlign w:val="center"/>
          </w:tcPr>
          <w:p w:rsidR="00EA1977" w:rsidRDefault="00EA1977" w:rsidP="00626805">
            <w:pPr>
              <w:rPr>
                <w:rFonts w:eastAsia="Times New Roman"/>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860" w:type="dxa"/>
            <w:shd w:val="clear" w:color="auto" w:fill="00FFFF"/>
            <w:vAlign w:val="bottom"/>
          </w:tcPr>
          <w:p w:rsidR="00EA1977" w:rsidRDefault="00EA1977" w:rsidP="00626805">
            <w:pPr>
              <w:spacing w:line="0" w:lineRule="atLeast"/>
              <w:rPr>
                <w:rFonts w:eastAsia="Times New Roman"/>
                <w:sz w:val="17"/>
              </w:rPr>
            </w:pPr>
          </w:p>
        </w:tc>
        <w:tc>
          <w:tcPr>
            <w:tcW w:w="14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7"/>
              </w:rPr>
            </w:pPr>
          </w:p>
        </w:tc>
        <w:tc>
          <w:tcPr>
            <w:tcW w:w="80" w:type="dxa"/>
            <w:shd w:val="clear" w:color="auto" w:fill="00FFFF"/>
            <w:vAlign w:val="bottom"/>
          </w:tcPr>
          <w:p w:rsidR="00EA1977" w:rsidRDefault="00EA1977" w:rsidP="00626805">
            <w:pPr>
              <w:spacing w:line="0" w:lineRule="atLeast"/>
              <w:rPr>
                <w:rFonts w:eastAsia="Times New Roman"/>
                <w:sz w:val="17"/>
              </w:rPr>
            </w:pPr>
          </w:p>
        </w:tc>
        <w:tc>
          <w:tcPr>
            <w:tcW w:w="640" w:type="dxa"/>
            <w:vMerge/>
            <w:tcBorders>
              <w:top w:val="nil"/>
              <w:left w:val="nil"/>
              <w:bottom w:val="nil"/>
              <w:right w:val="single" w:sz="8" w:space="0" w:color="auto"/>
            </w:tcBorders>
            <w:vAlign w:val="center"/>
          </w:tcPr>
          <w:p w:rsidR="00EA1977" w:rsidRDefault="00EA1977" w:rsidP="00626805">
            <w:pPr>
              <w:rPr>
                <w:rFonts w:eastAsia="Times New Roman"/>
                <w:w w:val="98"/>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980" w:type="dxa"/>
            <w:vMerge/>
            <w:tcBorders>
              <w:top w:val="nil"/>
              <w:left w:val="nil"/>
              <w:bottom w:val="nil"/>
              <w:right w:val="single" w:sz="8" w:space="0" w:color="auto"/>
            </w:tcBorders>
            <w:vAlign w:val="center"/>
          </w:tcPr>
          <w:p w:rsidR="00EA1977" w:rsidRDefault="00EA1977" w:rsidP="00626805">
            <w:pPr>
              <w:rPr>
                <w:rFonts w:eastAsia="Times New Roman"/>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680" w:type="dxa"/>
            <w:shd w:val="clear" w:color="auto" w:fill="00FFFF"/>
            <w:vAlign w:val="bottom"/>
          </w:tcPr>
          <w:p w:rsidR="00EA1977" w:rsidRDefault="00EA1977" w:rsidP="00626805">
            <w:pPr>
              <w:spacing w:line="0" w:lineRule="atLeast"/>
              <w:rPr>
                <w:rFonts w:eastAsia="Times New Roman"/>
                <w:sz w:val="17"/>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7"/>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500" w:type="dxa"/>
            <w:shd w:val="clear" w:color="auto" w:fill="00FFFF"/>
            <w:vAlign w:val="bottom"/>
          </w:tcPr>
          <w:p w:rsidR="00EA1977" w:rsidRDefault="00EA1977" w:rsidP="00626805">
            <w:pPr>
              <w:spacing w:line="0" w:lineRule="atLeast"/>
              <w:rPr>
                <w:rFonts w:eastAsia="Times New Roman"/>
                <w:sz w:val="17"/>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7"/>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680" w:type="dxa"/>
            <w:shd w:val="clear" w:color="auto" w:fill="00FFFF"/>
            <w:vAlign w:val="bottom"/>
          </w:tcPr>
          <w:p w:rsidR="00EA1977" w:rsidRDefault="00EA1977" w:rsidP="00626805">
            <w:pPr>
              <w:spacing w:line="0" w:lineRule="atLeast"/>
              <w:rPr>
                <w:rFonts w:eastAsia="Times New Roman"/>
                <w:sz w:val="17"/>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7"/>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680" w:type="dxa"/>
            <w:shd w:val="clear" w:color="auto" w:fill="00FFFF"/>
            <w:vAlign w:val="bottom"/>
          </w:tcPr>
          <w:p w:rsidR="00EA1977" w:rsidRDefault="00EA1977" w:rsidP="00626805">
            <w:pPr>
              <w:spacing w:line="0" w:lineRule="atLeast"/>
              <w:rPr>
                <w:rFonts w:eastAsia="Times New Roman"/>
                <w:sz w:val="17"/>
              </w:rPr>
            </w:pPr>
          </w:p>
        </w:tc>
        <w:tc>
          <w:tcPr>
            <w:tcW w:w="120" w:type="dxa"/>
            <w:tcBorders>
              <w:top w:val="nil"/>
              <w:left w:val="nil"/>
              <w:bottom w:val="nil"/>
              <w:right w:val="single" w:sz="8" w:space="0" w:color="auto"/>
            </w:tcBorders>
            <w:shd w:val="clear" w:color="auto" w:fill="00FFFF"/>
            <w:vAlign w:val="bottom"/>
          </w:tcPr>
          <w:p w:rsidR="00EA1977" w:rsidRDefault="00EA1977" w:rsidP="00626805">
            <w:pPr>
              <w:spacing w:line="0" w:lineRule="atLeast"/>
              <w:rPr>
                <w:rFonts w:eastAsia="Times New Roman"/>
                <w:sz w:val="17"/>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880" w:type="dxa"/>
            <w:shd w:val="clear" w:color="auto" w:fill="00FFFF"/>
            <w:vAlign w:val="bottom"/>
          </w:tcPr>
          <w:p w:rsidR="00EA1977" w:rsidRDefault="00EA1977" w:rsidP="00626805">
            <w:pPr>
              <w:spacing w:line="0" w:lineRule="atLeast"/>
              <w:rPr>
                <w:rFonts w:eastAsia="Times New Roman"/>
                <w:sz w:val="17"/>
              </w:rPr>
            </w:pPr>
          </w:p>
        </w:tc>
        <w:tc>
          <w:tcPr>
            <w:tcW w:w="100" w:type="dxa"/>
            <w:shd w:val="clear" w:color="auto" w:fill="00FFFF"/>
            <w:vAlign w:val="bottom"/>
          </w:tcPr>
          <w:p w:rsidR="00EA1977" w:rsidRDefault="00EA1977" w:rsidP="00626805">
            <w:pPr>
              <w:spacing w:line="0" w:lineRule="atLeast"/>
              <w:rPr>
                <w:rFonts w:eastAsia="Times New Roman"/>
                <w:sz w:val="17"/>
              </w:rPr>
            </w:pPr>
          </w:p>
        </w:tc>
        <w:tc>
          <w:tcPr>
            <w:tcW w:w="20" w:type="dxa"/>
            <w:vAlign w:val="bottom"/>
          </w:tcPr>
          <w:p w:rsidR="00EA1977" w:rsidRDefault="00EA1977" w:rsidP="00626805">
            <w:pPr>
              <w:spacing w:line="0" w:lineRule="atLeast"/>
              <w:rPr>
                <w:rFonts w:eastAsia="Times New Roman"/>
                <w:sz w:val="17"/>
              </w:rPr>
            </w:pPr>
          </w:p>
        </w:tc>
      </w:tr>
      <w:tr w:rsidR="00EA1977" w:rsidTr="00626805">
        <w:trPr>
          <w:trHeight w:val="106"/>
        </w:trPr>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32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12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170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86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14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8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64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98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68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12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5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12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68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12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68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120" w:type="dxa"/>
            <w:tcBorders>
              <w:top w:val="nil"/>
              <w:left w:val="nil"/>
              <w:bottom w:val="single" w:sz="8" w:space="0" w:color="auto"/>
              <w:right w:val="single" w:sz="8" w:space="0" w:color="auto"/>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88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100" w:type="dxa"/>
            <w:tcBorders>
              <w:top w:val="nil"/>
              <w:left w:val="nil"/>
              <w:bottom w:val="single" w:sz="8" w:space="0" w:color="auto"/>
              <w:right w:val="nil"/>
            </w:tcBorders>
            <w:shd w:val="clear" w:color="auto" w:fill="00FFFF"/>
            <w:vAlign w:val="bottom"/>
          </w:tcPr>
          <w:p w:rsidR="00EA1977" w:rsidRDefault="00EA1977" w:rsidP="00626805">
            <w:pPr>
              <w:spacing w:line="0" w:lineRule="atLeast"/>
              <w:rPr>
                <w:rFonts w:eastAsia="Times New Roman"/>
                <w:sz w:val="9"/>
              </w:rPr>
            </w:pPr>
          </w:p>
        </w:tc>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9"/>
              </w:rPr>
            </w:pPr>
          </w:p>
        </w:tc>
      </w:tr>
      <w:tr w:rsidR="00EA1977" w:rsidTr="00626805">
        <w:trPr>
          <w:trHeight w:val="369"/>
        </w:trPr>
        <w:tc>
          <w:tcPr>
            <w:tcW w:w="20" w:type="dxa"/>
            <w:vAlign w:val="bottom"/>
          </w:tcPr>
          <w:p w:rsidR="00EA1977" w:rsidRDefault="00EA1977" w:rsidP="00626805">
            <w:pPr>
              <w:spacing w:line="0" w:lineRule="atLeast"/>
              <w:rPr>
                <w:rFonts w:eastAsia="Times New Roman"/>
              </w:rPr>
            </w:pPr>
          </w:p>
        </w:tc>
        <w:tc>
          <w:tcPr>
            <w:tcW w:w="420" w:type="dxa"/>
            <w:gridSpan w:val="2"/>
            <w:vAlign w:val="bottom"/>
          </w:tcPr>
          <w:p w:rsidR="00EA1977" w:rsidRDefault="00EA1977" w:rsidP="00626805">
            <w:pPr>
              <w:spacing w:line="0" w:lineRule="atLeast"/>
              <w:jc w:val="right"/>
              <w:rPr>
                <w:rFonts w:eastAsia="Times New Roman"/>
              </w:rPr>
            </w:pPr>
            <w:r>
              <w:rPr>
                <w:rFonts w:eastAsia="Times New Roman"/>
              </w:rPr>
              <w:t>1</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100" w:type="dxa"/>
            <w:vAlign w:val="bottom"/>
          </w:tcPr>
          <w:p w:rsidR="00EA1977" w:rsidRDefault="00EA1977" w:rsidP="00626805">
            <w:pPr>
              <w:spacing w:line="0" w:lineRule="atLeast"/>
              <w:rPr>
                <w:rFonts w:eastAsia="Times New Roman"/>
              </w:rPr>
            </w:pPr>
          </w:p>
        </w:tc>
        <w:tc>
          <w:tcPr>
            <w:tcW w:w="170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100" w:type="dxa"/>
            <w:shd w:val="clear" w:color="auto" w:fill="FFFF00"/>
            <w:vAlign w:val="bottom"/>
          </w:tcPr>
          <w:p w:rsidR="00EA1977" w:rsidRDefault="00EA1977" w:rsidP="00626805">
            <w:pPr>
              <w:spacing w:line="0" w:lineRule="atLeast"/>
              <w:rPr>
                <w:rFonts w:eastAsia="Times New Roman"/>
              </w:rPr>
            </w:pPr>
          </w:p>
        </w:tc>
        <w:tc>
          <w:tcPr>
            <w:tcW w:w="860" w:type="dxa"/>
            <w:shd w:val="clear" w:color="auto" w:fill="FFFF00"/>
            <w:vAlign w:val="bottom"/>
          </w:tcPr>
          <w:p w:rsidR="00EA1977" w:rsidRPr="00F60A51" w:rsidRDefault="00EA1977" w:rsidP="00626805">
            <w:pPr>
              <w:spacing w:line="0" w:lineRule="atLeast"/>
              <w:jc w:val="center"/>
              <w:rPr>
                <w:rFonts w:eastAsia="Times New Roman"/>
                <w:w w:val="99"/>
              </w:rPr>
            </w:pPr>
            <w:r>
              <w:rPr>
                <w:rFonts w:eastAsia="Times New Roman"/>
                <w:w w:val="99"/>
              </w:rPr>
              <w:t>КПК 139</w:t>
            </w:r>
          </w:p>
        </w:tc>
        <w:tc>
          <w:tcPr>
            <w:tcW w:w="140" w:type="dxa"/>
            <w:tcBorders>
              <w:top w:val="nil"/>
              <w:left w:val="nil"/>
              <w:bottom w:val="nil"/>
              <w:right w:val="single" w:sz="8" w:space="0" w:color="auto"/>
            </w:tcBorders>
            <w:shd w:val="clear" w:color="auto" w:fill="FFFF00"/>
            <w:vAlign w:val="bottom"/>
          </w:tcPr>
          <w:p w:rsidR="00EA1977" w:rsidRDefault="00EA1977" w:rsidP="00626805">
            <w:pPr>
              <w:spacing w:line="0" w:lineRule="atLeast"/>
              <w:rPr>
                <w:rFonts w:eastAsia="Times New Roman"/>
              </w:rPr>
            </w:pPr>
          </w:p>
        </w:tc>
        <w:tc>
          <w:tcPr>
            <w:tcW w:w="80" w:type="dxa"/>
            <w:shd w:val="clear" w:color="auto" w:fill="FFFF00"/>
            <w:vAlign w:val="bottom"/>
          </w:tcPr>
          <w:p w:rsidR="00EA1977" w:rsidRDefault="00EA1977" w:rsidP="00626805">
            <w:pPr>
              <w:spacing w:line="0" w:lineRule="atLeast"/>
              <w:rPr>
                <w:rFonts w:eastAsia="Times New Roman"/>
              </w:rPr>
            </w:pPr>
          </w:p>
        </w:tc>
        <w:tc>
          <w:tcPr>
            <w:tcW w:w="640" w:type="dxa"/>
            <w:tcBorders>
              <w:top w:val="nil"/>
              <w:left w:val="nil"/>
              <w:bottom w:val="nil"/>
              <w:right w:val="single" w:sz="8" w:space="0" w:color="auto"/>
            </w:tcBorders>
            <w:shd w:val="clear" w:color="auto" w:fill="FFFF00"/>
            <w:vAlign w:val="bottom"/>
          </w:tcPr>
          <w:p w:rsidR="00EA1977" w:rsidRDefault="00EA1977" w:rsidP="00626805">
            <w:pPr>
              <w:spacing w:line="0" w:lineRule="atLeast"/>
              <w:jc w:val="center"/>
              <w:rPr>
                <w:rFonts w:eastAsia="Times New Roman"/>
              </w:rPr>
            </w:pPr>
            <w:r>
              <w:rPr>
                <w:rFonts w:eastAsia="Times New Roman"/>
              </w:rPr>
              <w:t>3.88</w:t>
            </w:r>
          </w:p>
        </w:tc>
        <w:tc>
          <w:tcPr>
            <w:tcW w:w="100" w:type="dxa"/>
            <w:shd w:val="clear" w:color="auto" w:fill="FFFF00"/>
            <w:vAlign w:val="bottom"/>
          </w:tcPr>
          <w:p w:rsidR="00EA1977" w:rsidRDefault="00EA1977" w:rsidP="00626805">
            <w:pPr>
              <w:spacing w:line="0" w:lineRule="atLeast"/>
              <w:rPr>
                <w:rFonts w:eastAsia="Times New Roman"/>
              </w:rPr>
            </w:pPr>
          </w:p>
        </w:tc>
        <w:tc>
          <w:tcPr>
            <w:tcW w:w="980" w:type="dxa"/>
            <w:tcBorders>
              <w:top w:val="nil"/>
              <w:left w:val="nil"/>
              <w:bottom w:val="nil"/>
              <w:right w:val="single" w:sz="8" w:space="0" w:color="auto"/>
            </w:tcBorders>
            <w:shd w:val="clear" w:color="auto" w:fill="FFFF00"/>
            <w:vAlign w:val="bottom"/>
          </w:tcPr>
          <w:p w:rsidR="00EA1977" w:rsidRDefault="00EA1977" w:rsidP="00626805">
            <w:pPr>
              <w:spacing w:line="0" w:lineRule="atLeast"/>
              <w:ind w:right="20"/>
              <w:jc w:val="center"/>
              <w:rPr>
                <w:rFonts w:eastAsia="Times New Roman"/>
                <w:w w:val="99"/>
              </w:rPr>
            </w:pPr>
            <w:r>
              <w:rPr>
                <w:rFonts w:eastAsia="Times New Roman"/>
                <w:w w:val="99"/>
              </w:rPr>
              <w:t>32</w:t>
            </w: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12</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600" w:type="dxa"/>
            <w:gridSpan w:val="2"/>
            <w:vAlign w:val="bottom"/>
          </w:tcPr>
          <w:p w:rsidR="00EA1977" w:rsidRDefault="00EA1977" w:rsidP="00626805">
            <w:pPr>
              <w:spacing w:line="0" w:lineRule="atLeast"/>
              <w:jc w:val="center"/>
              <w:rPr>
                <w:rFonts w:eastAsia="Times New Roman"/>
                <w:w w:val="99"/>
              </w:rPr>
            </w:pPr>
            <w:r>
              <w:rPr>
                <w:rFonts w:eastAsia="Times New Roman"/>
                <w:w w:val="99"/>
              </w:rPr>
              <w:t>10</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6</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3</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980" w:type="dxa"/>
            <w:gridSpan w:val="2"/>
            <w:vAlign w:val="bottom"/>
          </w:tcPr>
          <w:p w:rsidR="00EA1977" w:rsidRDefault="00EA1977" w:rsidP="00626805">
            <w:pPr>
              <w:spacing w:line="0" w:lineRule="atLeast"/>
              <w:jc w:val="center"/>
              <w:rPr>
                <w:rFonts w:eastAsia="Times New Roman"/>
                <w:w w:val="99"/>
              </w:rPr>
            </w:pPr>
            <w:r>
              <w:rPr>
                <w:rFonts w:eastAsia="Times New Roman"/>
                <w:w w:val="99"/>
              </w:rPr>
              <w:t>1</w:t>
            </w:r>
          </w:p>
        </w:tc>
        <w:tc>
          <w:tcPr>
            <w:tcW w:w="100" w:type="dxa"/>
            <w:vAlign w:val="bottom"/>
          </w:tcPr>
          <w:p w:rsidR="00EA1977" w:rsidRDefault="00EA1977" w:rsidP="00626805">
            <w:pPr>
              <w:spacing w:line="0" w:lineRule="atLeast"/>
              <w:rPr>
                <w:rFonts w:eastAsia="Times New Roman"/>
              </w:rPr>
            </w:pPr>
          </w:p>
        </w:tc>
        <w:tc>
          <w:tcPr>
            <w:tcW w:w="20" w:type="dxa"/>
            <w:vAlign w:val="bottom"/>
          </w:tcPr>
          <w:p w:rsidR="00EA1977" w:rsidRDefault="00EA1977" w:rsidP="00626805">
            <w:pPr>
              <w:spacing w:line="0" w:lineRule="atLeast"/>
              <w:rPr>
                <w:rFonts w:eastAsia="Times New Roman"/>
              </w:rPr>
            </w:pPr>
          </w:p>
        </w:tc>
      </w:tr>
      <w:tr w:rsidR="00EA1977" w:rsidTr="00626805">
        <w:trPr>
          <w:trHeight w:val="192"/>
        </w:trPr>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3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vAlign w:val="bottom"/>
          </w:tcPr>
          <w:p w:rsidR="00EA1977" w:rsidRDefault="00EA1977" w:rsidP="00626805">
            <w:pPr>
              <w:spacing w:line="0" w:lineRule="atLeast"/>
              <w:rPr>
                <w:rFonts w:eastAsia="Times New Roman"/>
                <w:sz w:val="16"/>
              </w:rPr>
            </w:pPr>
          </w:p>
        </w:tc>
        <w:tc>
          <w:tcPr>
            <w:tcW w:w="1700" w:type="dxa"/>
            <w:tcBorders>
              <w:top w:val="nil"/>
              <w:left w:val="nil"/>
              <w:bottom w:val="nil"/>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86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14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8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64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98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5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8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r>
      <w:tr w:rsidR="00EA1977" w:rsidTr="00626805">
        <w:trPr>
          <w:trHeight w:val="369"/>
        </w:trPr>
        <w:tc>
          <w:tcPr>
            <w:tcW w:w="20" w:type="dxa"/>
            <w:vAlign w:val="bottom"/>
          </w:tcPr>
          <w:p w:rsidR="00EA1977" w:rsidRDefault="00EA1977" w:rsidP="00626805">
            <w:pPr>
              <w:spacing w:line="0" w:lineRule="atLeast"/>
              <w:rPr>
                <w:rFonts w:eastAsia="Times New Roman"/>
              </w:rPr>
            </w:pPr>
          </w:p>
        </w:tc>
        <w:tc>
          <w:tcPr>
            <w:tcW w:w="420" w:type="dxa"/>
            <w:gridSpan w:val="2"/>
            <w:vAlign w:val="bottom"/>
          </w:tcPr>
          <w:p w:rsidR="00EA1977" w:rsidRDefault="00EA1977" w:rsidP="00626805">
            <w:pPr>
              <w:spacing w:line="0" w:lineRule="atLeast"/>
              <w:jc w:val="right"/>
              <w:rPr>
                <w:rFonts w:eastAsia="Times New Roman"/>
              </w:rPr>
            </w:pPr>
            <w:r>
              <w:rPr>
                <w:rFonts w:eastAsia="Times New Roman"/>
              </w:rPr>
              <w:t>2</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100" w:type="dxa"/>
            <w:vAlign w:val="bottom"/>
          </w:tcPr>
          <w:p w:rsidR="00EA1977" w:rsidRDefault="00EA1977" w:rsidP="00626805">
            <w:pPr>
              <w:spacing w:line="0" w:lineRule="atLeast"/>
              <w:rPr>
                <w:rFonts w:eastAsia="Times New Roman"/>
              </w:rPr>
            </w:pPr>
          </w:p>
        </w:tc>
        <w:tc>
          <w:tcPr>
            <w:tcW w:w="1700" w:type="dxa"/>
            <w:vMerge w:val="restart"/>
            <w:tcBorders>
              <w:top w:val="nil"/>
              <w:left w:val="nil"/>
              <w:bottom w:val="nil"/>
              <w:right w:val="single" w:sz="8" w:space="0" w:color="auto"/>
            </w:tcBorders>
            <w:vAlign w:val="bottom"/>
          </w:tcPr>
          <w:p w:rsidR="00EA1977" w:rsidRDefault="00EA1977" w:rsidP="00626805">
            <w:pPr>
              <w:spacing w:line="0" w:lineRule="atLeast"/>
              <w:jc w:val="center"/>
              <w:rPr>
                <w:rFonts w:eastAsia="Times New Roman"/>
              </w:rPr>
            </w:pPr>
            <w:r w:rsidRPr="00D6739B">
              <w:rPr>
                <w:sz w:val="28"/>
                <w:szCs w:val="28"/>
              </w:rPr>
              <w:t>Оператор ЭВМ</w:t>
            </w:r>
          </w:p>
        </w:tc>
        <w:tc>
          <w:tcPr>
            <w:tcW w:w="100" w:type="dxa"/>
            <w:shd w:val="clear" w:color="auto" w:fill="FFFF00"/>
            <w:vAlign w:val="bottom"/>
          </w:tcPr>
          <w:p w:rsidR="00EA1977" w:rsidRDefault="00EA1977" w:rsidP="00626805">
            <w:pPr>
              <w:spacing w:line="0" w:lineRule="atLeast"/>
              <w:rPr>
                <w:rFonts w:eastAsia="Times New Roman"/>
              </w:rPr>
            </w:pPr>
          </w:p>
        </w:tc>
        <w:tc>
          <w:tcPr>
            <w:tcW w:w="860" w:type="dxa"/>
            <w:shd w:val="clear" w:color="auto" w:fill="FFFF00"/>
            <w:vAlign w:val="bottom"/>
          </w:tcPr>
          <w:p w:rsidR="00EA1977" w:rsidRDefault="00EA1977" w:rsidP="00626805">
            <w:pPr>
              <w:spacing w:line="0" w:lineRule="atLeast"/>
              <w:jc w:val="center"/>
              <w:rPr>
                <w:rFonts w:eastAsia="Times New Roman"/>
                <w:w w:val="99"/>
              </w:rPr>
            </w:pPr>
            <w:r>
              <w:rPr>
                <w:rFonts w:eastAsia="Times New Roman"/>
                <w:w w:val="99"/>
              </w:rPr>
              <w:t>КПК 1419</w:t>
            </w:r>
          </w:p>
        </w:tc>
        <w:tc>
          <w:tcPr>
            <w:tcW w:w="140" w:type="dxa"/>
            <w:tcBorders>
              <w:top w:val="nil"/>
              <w:left w:val="nil"/>
              <w:bottom w:val="nil"/>
              <w:right w:val="single" w:sz="8" w:space="0" w:color="auto"/>
            </w:tcBorders>
            <w:shd w:val="clear" w:color="auto" w:fill="FFFF00"/>
            <w:vAlign w:val="bottom"/>
          </w:tcPr>
          <w:p w:rsidR="00EA1977" w:rsidRDefault="00EA1977" w:rsidP="00626805">
            <w:pPr>
              <w:spacing w:line="0" w:lineRule="atLeast"/>
              <w:rPr>
                <w:rFonts w:eastAsia="Times New Roman"/>
              </w:rPr>
            </w:pPr>
          </w:p>
        </w:tc>
        <w:tc>
          <w:tcPr>
            <w:tcW w:w="80" w:type="dxa"/>
            <w:shd w:val="clear" w:color="auto" w:fill="FFFF00"/>
            <w:vAlign w:val="bottom"/>
          </w:tcPr>
          <w:p w:rsidR="00EA1977" w:rsidRDefault="00EA1977" w:rsidP="00626805">
            <w:pPr>
              <w:spacing w:line="0" w:lineRule="atLeast"/>
              <w:rPr>
                <w:rFonts w:eastAsia="Times New Roman"/>
              </w:rPr>
            </w:pPr>
          </w:p>
        </w:tc>
        <w:tc>
          <w:tcPr>
            <w:tcW w:w="640" w:type="dxa"/>
            <w:tcBorders>
              <w:top w:val="nil"/>
              <w:left w:val="nil"/>
              <w:bottom w:val="nil"/>
              <w:right w:val="single" w:sz="8" w:space="0" w:color="auto"/>
            </w:tcBorders>
            <w:shd w:val="clear" w:color="auto" w:fill="FFFF00"/>
            <w:vAlign w:val="bottom"/>
          </w:tcPr>
          <w:p w:rsidR="00EA1977" w:rsidRDefault="00EA1977" w:rsidP="00626805">
            <w:pPr>
              <w:spacing w:line="0" w:lineRule="atLeast"/>
              <w:jc w:val="center"/>
              <w:rPr>
                <w:rFonts w:eastAsia="Times New Roman"/>
              </w:rPr>
            </w:pPr>
            <w:r>
              <w:rPr>
                <w:rFonts w:eastAsia="Times New Roman"/>
              </w:rPr>
              <w:t>3.52</w:t>
            </w:r>
          </w:p>
        </w:tc>
        <w:tc>
          <w:tcPr>
            <w:tcW w:w="100" w:type="dxa"/>
            <w:shd w:val="clear" w:color="auto" w:fill="FFFF00"/>
            <w:vAlign w:val="bottom"/>
          </w:tcPr>
          <w:p w:rsidR="00EA1977" w:rsidRDefault="00EA1977" w:rsidP="00626805">
            <w:pPr>
              <w:spacing w:line="0" w:lineRule="atLeast"/>
              <w:rPr>
                <w:rFonts w:eastAsia="Times New Roman"/>
              </w:rPr>
            </w:pPr>
          </w:p>
        </w:tc>
        <w:tc>
          <w:tcPr>
            <w:tcW w:w="980" w:type="dxa"/>
            <w:tcBorders>
              <w:top w:val="nil"/>
              <w:left w:val="nil"/>
              <w:bottom w:val="nil"/>
              <w:right w:val="single" w:sz="8" w:space="0" w:color="auto"/>
            </w:tcBorders>
            <w:shd w:val="clear" w:color="auto" w:fill="FFFF00"/>
            <w:vAlign w:val="bottom"/>
          </w:tcPr>
          <w:p w:rsidR="00EA1977" w:rsidRDefault="00EA1977" w:rsidP="00626805">
            <w:pPr>
              <w:spacing w:line="0" w:lineRule="atLeast"/>
              <w:ind w:right="20"/>
              <w:jc w:val="center"/>
              <w:rPr>
                <w:rFonts w:eastAsia="Times New Roman"/>
                <w:w w:val="99"/>
              </w:rPr>
            </w:pPr>
            <w:r>
              <w:rPr>
                <w:rFonts w:eastAsia="Times New Roman"/>
                <w:w w:val="99"/>
              </w:rPr>
              <w:t>27</w:t>
            </w: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7</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600" w:type="dxa"/>
            <w:gridSpan w:val="2"/>
            <w:vAlign w:val="bottom"/>
          </w:tcPr>
          <w:p w:rsidR="00EA1977" w:rsidRDefault="00EA1977" w:rsidP="00626805">
            <w:pPr>
              <w:spacing w:line="0" w:lineRule="atLeast"/>
              <w:jc w:val="center"/>
              <w:rPr>
                <w:rFonts w:eastAsia="Times New Roman"/>
                <w:w w:val="99"/>
              </w:rPr>
            </w:pPr>
            <w:r>
              <w:rPr>
                <w:rFonts w:eastAsia="Times New Roman"/>
                <w:w w:val="99"/>
              </w:rPr>
              <w:t>9</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6</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3</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980" w:type="dxa"/>
            <w:gridSpan w:val="2"/>
            <w:vAlign w:val="bottom"/>
          </w:tcPr>
          <w:p w:rsidR="00EA1977" w:rsidRDefault="00EA1977" w:rsidP="00626805">
            <w:pPr>
              <w:spacing w:line="0" w:lineRule="atLeast"/>
              <w:jc w:val="center"/>
              <w:rPr>
                <w:rFonts w:eastAsia="Times New Roman"/>
                <w:w w:val="99"/>
              </w:rPr>
            </w:pPr>
            <w:r>
              <w:rPr>
                <w:rFonts w:eastAsia="Times New Roman"/>
                <w:w w:val="99"/>
              </w:rPr>
              <w:t>2</w:t>
            </w:r>
          </w:p>
        </w:tc>
        <w:tc>
          <w:tcPr>
            <w:tcW w:w="100" w:type="dxa"/>
            <w:vAlign w:val="bottom"/>
          </w:tcPr>
          <w:p w:rsidR="00EA1977" w:rsidRDefault="00EA1977" w:rsidP="00626805">
            <w:pPr>
              <w:spacing w:line="0" w:lineRule="atLeast"/>
              <w:rPr>
                <w:rFonts w:eastAsia="Times New Roman"/>
              </w:rPr>
            </w:pPr>
          </w:p>
        </w:tc>
        <w:tc>
          <w:tcPr>
            <w:tcW w:w="20" w:type="dxa"/>
            <w:vAlign w:val="bottom"/>
          </w:tcPr>
          <w:p w:rsidR="00EA1977" w:rsidRDefault="00EA1977" w:rsidP="00626805">
            <w:pPr>
              <w:spacing w:line="0" w:lineRule="atLeast"/>
              <w:rPr>
                <w:rFonts w:eastAsia="Times New Roman"/>
              </w:rPr>
            </w:pPr>
          </w:p>
        </w:tc>
      </w:tr>
      <w:tr w:rsidR="00EA1977" w:rsidTr="00626805">
        <w:trPr>
          <w:trHeight w:val="192"/>
        </w:trPr>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3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vAlign w:val="bottom"/>
          </w:tcPr>
          <w:p w:rsidR="00EA1977" w:rsidRDefault="00EA1977" w:rsidP="00626805">
            <w:pPr>
              <w:spacing w:line="0" w:lineRule="atLeast"/>
              <w:rPr>
                <w:rFonts w:eastAsia="Times New Roman"/>
                <w:sz w:val="16"/>
              </w:rPr>
            </w:pPr>
          </w:p>
        </w:tc>
        <w:tc>
          <w:tcPr>
            <w:tcW w:w="1700" w:type="dxa"/>
            <w:vMerge/>
            <w:tcBorders>
              <w:top w:val="nil"/>
              <w:left w:val="nil"/>
              <w:bottom w:val="nil"/>
              <w:right w:val="single" w:sz="8" w:space="0" w:color="auto"/>
            </w:tcBorders>
            <w:vAlign w:val="center"/>
          </w:tcPr>
          <w:p w:rsidR="00EA1977" w:rsidRDefault="00EA1977" w:rsidP="00626805">
            <w:pPr>
              <w:rPr>
                <w:rFonts w:eastAsia="Times New Roman"/>
              </w:rPr>
            </w:pPr>
          </w:p>
        </w:tc>
        <w:tc>
          <w:tcPr>
            <w:tcW w:w="10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86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14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8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64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98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5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8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r>
      <w:tr w:rsidR="00EA1977" w:rsidTr="00626805">
        <w:trPr>
          <w:trHeight w:val="359"/>
        </w:trPr>
        <w:tc>
          <w:tcPr>
            <w:tcW w:w="20" w:type="dxa"/>
            <w:vAlign w:val="bottom"/>
          </w:tcPr>
          <w:p w:rsidR="00EA1977" w:rsidRDefault="00EA1977" w:rsidP="00626805">
            <w:pPr>
              <w:spacing w:line="0" w:lineRule="atLeast"/>
              <w:rPr>
                <w:rFonts w:eastAsia="Times New Roman"/>
              </w:rPr>
            </w:pPr>
          </w:p>
        </w:tc>
        <w:tc>
          <w:tcPr>
            <w:tcW w:w="420" w:type="dxa"/>
            <w:gridSpan w:val="2"/>
            <w:vAlign w:val="bottom"/>
          </w:tcPr>
          <w:p w:rsidR="00EA1977" w:rsidRDefault="00EA1977" w:rsidP="00626805">
            <w:pPr>
              <w:spacing w:line="0" w:lineRule="atLeast"/>
              <w:jc w:val="right"/>
              <w:rPr>
                <w:rFonts w:eastAsia="Times New Roman"/>
              </w:rPr>
            </w:pPr>
            <w:r>
              <w:rPr>
                <w:rFonts w:eastAsia="Times New Roman"/>
              </w:rPr>
              <w:t>3</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100" w:type="dxa"/>
            <w:vAlign w:val="bottom"/>
          </w:tcPr>
          <w:p w:rsidR="00EA1977" w:rsidRDefault="00EA1977" w:rsidP="00626805">
            <w:pPr>
              <w:spacing w:line="0" w:lineRule="atLeast"/>
              <w:rPr>
                <w:rFonts w:eastAsia="Times New Roman"/>
              </w:rPr>
            </w:pPr>
          </w:p>
        </w:tc>
        <w:tc>
          <w:tcPr>
            <w:tcW w:w="170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100" w:type="dxa"/>
            <w:shd w:val="clear" w:color="auto" w:fill="FFFF00"/>
            <w:vAlign w:val="bottom"/>
          </w:tcPr>
          <w:p w:rsidR="00EA1977" w:rsidRDefault="00EA1977" w:rsidP="00626805">
            <w:pPr>
              <w:spacing w:line="0" w:lineRule="atLeast"/>
              <w:rPr>
                <w:rFonts w:eastAsia="Times New Roman"/>
              </w:rPr>
            </w:pPr>
          </w:p>
        </w:tc>
        <w:tc>
          <w:tcPr>
            <w:tcW w:w="860" w:type="dxa"/>
            <w:shd w:val="clear" w:color="auto" w:fill="FFFF00"/>
            <w:vAlign w:val="bottom"/>
          </w:tcPr>
          <w:p w:rsidR="00EA1977" w:rsidRDefault="00EA1977" w:rsidP="00626805">
            <w:pPr>
              <w:spacing w:line="0" w:lineRule="atLeast"/>
              <w:jc w:val="center"/>
              <w:rPr>
                <w:rFonts w:eastAsia="Times New Roman"/>
                <w:w w:val="99"/>
              </w:rPr>
            </w:pPr>
            <w:r>
              <w:rPr>
                <w:rFonts w:eastAsia="Times New Roman"/>
                <w:w w:val="99"/>
              </w:rPr>
              <w:t>КПК 1519</w:t>
            </w:r>
          </w:p>
        </w:tc>
        <w:tc>
          <w:tcPr>
            <w:tcW w:w="140" w:type="dxa"/>
            <w:tcBorders>
              <w:top w:val="nil"/>
              <w:left w:val="nil"/>
              <w:bottom w:val="nil"/>
              <w:right w:val="single" w:sz="8" w:space="0" w:color="auto"/>
            </w:tcBorders>
            <w:shd w:val="clear" w:color="auto" w:fill="FFFF00"/>
            <w:vAlign w:val="bottom"/>
          </w:tcPr>
          <w:p w:rsidR="00EA1977" w:rsidRDefault="00EA1977" w:rsidP="00626805">
            <w:pPr>
              <w:spacing w:line="0" w:lineRule="atLeast"/>
              <w:rPr>
                <w:rFonts w:eastAsia="Times New Roman"/>
              </w:rPr>
            </w:pPr>
          </w:p>
        </w:tc>
        <w:tc>
          <w:tcPr>
            <w:tcW w:w="80" w:type="dxa"/>
            <w:shd w:val="clear" w:color="auto" w:fill="FFFF00"/>
            <w:vAlign w:val="bottom"/>
          </w:tcPr>
          <w:p w:rsidR="00EA1977" w:rsidRDefault="00EA1977" w:rsidP="00626805">
            <w:pPr>
              <w:spacing w:line="0" w:lineRule="atLeast"/>
              <w:rPr>
                <w:rFonts w:eastAsia="Times New Roman"/>
              </w:rPr>
            </w:pPr>
          </w:p>
        </w:tc>
        <w:tc>
          <w:tcPr>
            <w:tcW w:w="640" w:type="dxa"/>
            <w:tcBorders>
              <w:top w:val="nil"/>
              <w:left w:val="nil"/>
              <w:bottom w:val="nil"/>
              <w:right w:val="single" w:sz="8" w:space="0" w:color="auto"/>
            </w:tcBorders>
            <w:shd w:val="clear" w:color="auto" w:fill="FFFF00"/>
            <w:vAlign w:val="bottom"/>
          </w:tcPr>
          <w:p w:rsidR="00EA1977" w:rsidRDefault="00EA1977" w:rsidP="00626805">
            <w:pPr>
              <w:spacing w:line="0" w:lineRule="atLeast"/>
              <w:jc w:val="center"/>
              <w:rPr>
                <w:rFonts w:eastAsia="Times New Roman"/>
              </w:rPr>
            </w:pPr>
            <w:r>
              <w:rPr>
                <w:rFonts w:eastAsia="Times New Roman"/>
              </w:rPr>
              <w:t>3.43</w:t>
            </w:r>
          </w:p>
        </w:tc>
        <w:tc>
          <w:tcPr>
            <w:tcW w:w="100" w:type="dxa"/>
            <w:shd w:val="clear" w:color="auto" w:fill="FFFF00"/>
            <w:vAlign w:val="bottom"/>
          </w:tcPr>
          <w:p w:rsidR="00EA1977" w:rsidRDefault="00EA1977" w:rsidP="00626805">
            <w:pPr>
              <w:spacing w:line="0" w:lineRule="atLeast"/>
              <w:rPr>
                <w:rFonts w:eastAsia="Times New Roman"/>
              </w:rPr>
            </w:pPr>
          </w:p>
        </w:tc>
        <w:tc>
          <w:tcPr>
            <w:tcW w:w="980" w:type="dxa"/>
            <w:tcBorders>
              <w:top w:val="nil"/>
              <w:left w:val="nil"/>
              <w:bottom w:val="nil"/>
              <w:right w:val="single" w:sz="8" w:space="0" w:color="auto"/>
            </w:tcBorders>
            <w:shd w:val="clear" w:color="auto" w:fill="FFFF00"/>
            <w:vAlign w:val="bottom"/>
          </w:tcPr>
          <w:p w:rsidR="00EA1977" w:rsidRDefault="00EA1977" w:rsidP="00626805">
            <w:pPr>
              <w:spacing w:line="0" w:lineRule="atLeast"/>
              <w:ind w:right="20"/>
              <w:jc w:val="center"/>
              <w:rPr>
                <w:rFonts w:eastAsia="Times New Roman"/>
                <w:w w:val="99"/>
              </w:rPr>
            </w:pPr>
            <w:r>
              <w:rPr>
                <w:rFonts w:eastAsia="Times New Roman"/>
                <w:w w:val="99"/>
              </w:rPr>
              <w:t>28</w:t>
            </w: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9</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600" w:type="dxa"/>
            <w:gridSpan w:val="2"/>
            <w:vAlign w:val="bottom"/>
          </w:tcPr>
          <w:p w:rsidR="00EA1977" w:rsidRDefault="00EA1977" w:rsidP="00626805">
            <w:pPr>
              <w:spacing w:line="0" w:lineRule="atLeast"/>
              <w:jc w:val="center"/>
              <w:rPr>
                <w:rFonts w:eastAsia="Times New Roman"/>
                <w:w w:val="99"/>
              </w:rPr>
            </w:pPr>
            <w:r>
              <w:rPr>
                <w:rFonts w:eastAsia="Times New Roman"/>
                <w:w w:val="99"/>
              </w:rPr>
              <w:t>8</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3</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5</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980" w:type="dxa"/>
            <w:gridSpan w:val="2"/>
            <w:vAlign w:val="bottom"/>
          </w:tcPr>
          <w:p w:rsidR="00EA1977" w:rsidRDefault="00EA1977" w:rsidP="00626805">
            <w:pPr>
              <w:spacing w:line="0" w:lineRule="atLeast"/>
              <w:jc w:val="center"/>
              <w:rPr>
                <w:rFonts w:eastAsia="Times New Roman"/>
                <w:w w:val="99"/>
              </w:rPr>
            </w:pPr>
            <w:r>
              <w:rPr>
                <w:rFonts w:eastAsia="Times New Roman"/>
                <w:w w:val="99"/>
              </w:rPr>
              <w:t>3</w:t>
            </w:r>
          </w:p>
        </w:tc>
        <w:tc>
          <w:tcPr>
            <w:tcW w:w="100" w:type="dxa"/>
            <w:vAlign w:val="bottom"/>
          </w:tcPr>
          <w:p w:rsidR="00EA1977" w:rsidRDefault="00EA1977" w:rsidP="00626805">
            <w:pPr>
              <w:spacing w:line="0" w:lineRule="atLeast"/>
              <w:rPr>
                <w:rFonts w:eastAsia="Times New Roman"/>
              </w:rPr>
            </w:pPr>
          </w:p>
        </w:tc>
        <w:tc>
          <w:tcPr>
            <w:tcW w:w="20" w:type="dxa"/>
            <w:vAlign w:val="bottom"/>
          </w:tcPr>
          <w:p w:rsidR="00EA1977" w:rsidRDefault="00EA1977" w:rsidP="00626805">
            <w:pPr>
              <w:spacing w:line="0" w:lineRule="atLeast"/>
              <w:rPr>
                <w:rFonts w:eastAsia="Times New Roman"/>
              </w:rPr>
            </w:pPr>
          </w:p>
        </w:tc>
      </w:tr>
      <w:tr w:rsidR="00EA1977" w:rsidTr="00626805">
        <w:trPr>
          <w:trHeight w:val="186"/>
        </w:trPr>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3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vAlign w:val="bottom"/>
          </w:tcPr>
          <w:p w:rsidR="00EA1977" w:rsidRDefault="00EA1977" w:rsidP="00626805">
            <w:pPr>
              <w:spacing w:line="0" w:lineRule="atLeast"/>
              <w:rPr>
                <w:rFonts w:eastAsia="Times New Roman"/>
                <w:sz w:val="16"/>
              </w:rPr>
            </w:pPr>
          </w:p>
        </w:tc>
        <w:tc>
          <w:tcPr>
            <w:tcW w:w="1700" w:type="dxa"/>
            <w:tcBorders>
              <w:top w:val="nil"/>
              <w:left w:val="nil"/>
              <w:bottom w:val="nil"/>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86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14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8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64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98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5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8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r>
      <w:tr w:rsidR="00EA1977" w:rsidTr="00626805">
        <w:trPr>
          <w:trHeight w:val="370"/>
        </w:trPr>
        <w:tc>
          <w:tcPr>
            <w:tcW w:w="20" w:type="dxa"/>
            <w:vAlign w:val="bottom"/>
          </w:tcPr>
          <w:p w:rsidR="00EA1977" w:rsidRDefault="00EA1977" w:rsidP="00626805">
            <w:pPr>
              <w:spacing w:line="0" w:lineRule="atLeast"/>
              <w:rPr>
                <w:rFonts w:eastAsia="Times New Roman"/>
              </w:rPr>
            </w:pPr>
          </w:p>
        </w:tc>
        <w:tc>
          <w:tcPr>
            <w:tcW w:w="420" w:type="dxa"/>
            <w:gridSpan w:val="2"/>
            <w:vAlign w:val="bottom"/>
          </w:tcPr>
          <w:p w:rsidR="00EA1977" w:rsidRDefault="00EA1977" w:rsidP="00626805">
            <w:pPr>
              <w:spacing w:line="0" w:lineRule="atLeast"/>
              <w:jc w:val="right"/>
              <w:rPr>
                <w:rFonts w:eastAsia="Times New Roman"/>
              </w:rPr>
            </w:pPr>
            <w:r>
              <w:rPr>
                <w:rFonts w:eastAsia="Times New Roman"/>
              </w:rPr>
              <w:t>4</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100" w:type="dxa"/>
            <w:vAlign w:val="bottom"/>
          </w:tcPr>
          <w:p w:rsidR="00EA1977" w:rsidRDefault="00EA1977" w:rsidP="00626805">
            <w:pPr>
              <w:spacing w:line="0" w:lineRule="atLeast"/>
              <w:rPr>
                <w:rFonts w:eastAsia="Times New Roman"/>
              </w:rPr>
            </w:pPr>
          </w:p>
        </w:tc>
        <w:tc>
          <w:tcPr>
            <w:tcW w:w="170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100" w:type="dxa"/>
            <w:shd w:val="clear" w:color="auto" w:fill="FFFF00"/>
            <w:vAlign w:val="bottom"/>
          </w:tcPr>
          <w:p w:rsidR="00EA1977" w:rsidRDefault="00EA1977" w:rsidP="00626805">
            <w:pPr>
              <w:spacing w:line="0" w:lineRule="atLeast"/>
              <w:rPr>
                <w:rFonts w:eastAsia="Times New Roman"/>
              </w:rPr>
            </w:pPr>
          </w:p>
        </w:tc>
        <w:tc>
          <w:tcPr>
            <w:tcW w:w="860" w:type="dxa"/>
            <w:shd w:val="clear" w:color="auto" w:fill="FFFF00"/>
            <w:vAlign w:val="bottom"/>
          </w:tcPr>
          <w:p w:rsidR="00EA1977" w:rsidRDefault="00EA1977" w:rsidP="00626805">
            <w:pPr>
              <w:spacing w:line="0" w:lineRule="atLeast"/>
              <w:jc w:val="center"/>
              <w:rPr>
                <w:rFonts w:eastAsia="Times New Roman"/>
                <w:w w:val="99"/>
              </w:rPr>
            </w:pPr>
            <w:r>
              <w:rPr>
                <w:rFonts w:eastAsia="Times New Roman"/>
                <w:w w:val="99"/>
              </w:rPr>
              <w:t>КПК 1619</w:t>
            </w:r>
          </w:p>
        </w:tc>
        <w:tc>
          <w:tcPr>
            <w:tcW w:w="140" w:type="dxa"/>
            <w:tcBorders>
              <w:top w:val="nil"/>
              <w:left w:val="nil"/>
              <w:bottom w:val="nil"/>
              <w:right w:val="single" w:sz="8" w:space="0" w:color="auto"/>
            </w:tcBorders>
            <w:shd w:val="clear" w:color="auto" w:fill="FFFF00"/>
            <w:vAlign w:val="bottom"/>
          </w:tcPr>
          <w:p w:rsidR="00EA1977" w:rsidRDefault="00EA1977" w:rsidP="00626805">
            <w:pPr>
              <w:spacing w:line="0" w:lineRule="atLeast"/>
              <w:rPr>
                <w:rFonts w:eastAsia="Times New Roman"/>
              </w:rPr>
            </w:pPr>
          </w:p>
        </w:tc>
        <w:tc>
          <w:tcPr>
            <w:tcW w:w="80" w:type="dxa"/>
            <w:shd w:val="clear" w:color="auto" w:fill="FFFF00"/>
            <w:vAlign w:val="bottom"/>
          </w:tcPr>
          <w:p w:rsidR="00EA1977" w:rsidRDefault="00EA1977" w:rsidP="00626805">
            <w:pPr>
              <w:spacing w:line="0" w:lineRule="atLeast"/>
              <w:rPr>
                <w:rFonts w:eastAsia="Times New Roman"/>
              </w:rPr>
            </w:pPr>
          </w:p>
        </w:tc>
        <w:tc>
          <w:tcPr>
            <w:tcW w:w="640" w:type="dxa"/>
            <w:tcBorders>
              <w:top w:val="nil"/>
              <w:left w:val="nil"/>
              <w:bottom w:val="nil"/>
              <w:right w:val="single" w:sz="8" w:space="0" w:color="auto"/>
            </w:tcBorders>
            <w:shd w:val="clear" w:color="auto" w:fill="FFFF00"/>
            <w:vAlign w:val="bottom"/>
          </w:tcPr>
          <w:p w:rsidR="00EA1977" w:rsidRDefault="00EA1977" w:rsidP="00626805">
            <w:pPr>
              <w:spacing w:line="0" w:lineRule="atLeast"/>
              <w:jc w:val="center"/>
              <w:rPr>
                <w:rFonts w:eastAsia="Times New Roman"/>
              </w:rPr>
            </w:pPr>
            <w:r>
              <w:rPr>
                <w:rFonts w:eastAsia="Times New Roman"/>
              </w:rPr>
              <w:t>3.52</w:t>
            </w:r>
          </w:p>
        </w:tc>
        <w:tc>
          <w:tcPr>
            <w:tcW w:w="100" w:type="dxa"/>
            <w:shd w:val="clear" w:color="auto" w:fill="FFFF00"/>
            <w:vAlign w:val="bottom"/>
          </w:tcPr>
          <w:p w:rsidR="00EA1977" w:rsidRDefault="00EA1977" w:rsidP="00626805">
            <w:pPr>
              <w:spacing w:line="0" w:lineRule="atLeast"/>
              <w:rPr>
                <w:rFonts w:eastAsia="Times New Roman"/>
              </w:rPr>
            </w:pPr>
          </w:p>
        </w:tc>
        <w:tc>
          <w:tcPr>
            <w:tcW w:w="980" w:type="dxa"/>
            <w:tcBorders>
              <w:top w:val="nil"/>
              <w:left w:val="nil"/>
              <w:bottom w:val="nil"/>
              <w:right w:val="single" w:sz="8" w:space="0" w:color="auto"/>
            </w:tcBorders>
            <w:shd w:val="clear" w:color="auto" w:fill="FFFF00"/>
            <w:vAlign w:val="bottom"/>
          </w:tcPr>
          <w:p w:rsidR="00EA1977" w:rsidRDefault="00EA1977" w:rsidP="00626805">
            <w:pPr>
              <w:spacing w:line="0" w:lineRule="atLeast"/>
              <w:ind w:right="20"/>
              <w:jc w:val="center"/>
              <w:rPr>
                <w:rFonts w:eastAsia="Times New Roman"/>
                <w:w w:val="99"/>
              </w:rPr>
            </w:pPr>
            <w:r>
              <w:rPr>
                <w:rFonts w:eastAsia="Times New Roman"/>
                <w:w w:val="99"/>
              </w:rPr>
              <w:t>29</w:t>
            </w: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8</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600" w:type="dxa"/>
            <w:gridSpan w:val="2"/>
            <w:vAlign w:val="bottom"/>
          </w:tcPr>
          <w:p w:rsidR="00EA1977" w:rsidRDefault="00EA1977" w:rsidP="00626805">
            <w:pPr>
              <w:spacing w:line="0" w:lineRule="atLeast"/>
              <w:jc w:val="center"/>
              <w:rPr>
                <w:rFonts w:eastAsia="Times New Roman"/>
                <w:w w:val="99"/>
              </w:rPr>
            </w:pPr>
            <w:r>
              <w:rPr>
                <w:rFonts w:eastAsia="Times New Roman"/>
                <w:w w:val="99"/>
              </w:rPr>
              <w:t>8</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8</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780" w:type="dxa"/>
            <w:gridSpan w:val="2"/>
            <w:vAlign w:val="bottom"/>
          </w:tcPr>
          <w:p w:rsidR="00EA1977" w:rsidRDefault="00EA1977" w:rsidP="00626805">
            <w:pPr>
              <w:spacing w:line="0" w:lineRule="atLeast"/>
              <w:jc w:val="center"/>
              <w:rPr>
                <w:rFonts w:eastAsia="Times New Roman"/>
                <w:w w:val="99"/>
              </w:rPr>
            </w:pPr>
            <w:r>
              <w:rPr>
                <w:rFonts w:eastAsia="Times New Roman"/>
                <w:w w:val="99"/>
              </w:rPr>
              <w:t>3</w:t>
            </w:r>
          </w:p>
        </w:tc>
        <w:tc>
          <w:tcPr>
            <w:tcW w:w="120" w:type="dxa"/>
            <w:tcBorders>
              <w:top w:val="nil"/>
              <w:left w:val="nil"/>
              <w:bottom w:val="nil"/>
              <w:right w:val="single" w:sz="8" w:space="0" w:color="auto"/>
            </w:tcBorders>
            <w:vAlign w:val="bottom"/>
          </w:tcPr>
          <w:p w:rsidR="00EA1977" w:rsidRDefault="00EA1977" w:rsidP="00626805">
            <w:pPr>
              <w:spacing w:line="0" w:lineRule="atLeast"/>
              <w:rPr>
                <w:rFonts w:eastAsia="Times New Roman"/>
              </w:rPr>
            </w:pPr>
          </w:p>
        </w:tc>
        <w:tc>
          <w:tcPr>
            <w:tcW w:w="980" w:type="dxa"/>
            <w:gridSpan w:val="2"/>
            <w:vAlign w:val="bottom"/>
          </w:tcPr>
          <w:p w:rsidR="00EA1977" w:rsidRDefault="00EA1977" w:rsidP="00626805">
            <w:pPr>
              <w:spacing w:line="0" w:lineRule="atLeast"/>
              <w:jc w:val="center"/>
              <w:rPr>
                <w:rFonts w:eastAsia="Times New Roman"/>
                <w:w w:val="99"/>
              </w:rPr>
            </w:pPr>
            <w:r>
              <w:rPr>
                <w:rFonts w:eastAsia="Times New Roman"/>
                <w:w w:val="99"/>
              </w:rPr>
              <w:t>2</w:t>
            </w:r>
          </w:p>
        </w:tc>
        <w:tc>
          <w:tcPr>
            <w:tcW w:w="100" w:type="dxa"/>
            <w:vAlign w:val="bottom"/>
          </w:tcPr>
          <w:p w:rsidR="00EA1977" w:rsidRDefault="00EA1977" w:rsidP="00626805">
            <w:pPr>
              <w:spacing w:line="0" w:lineRule="atLeast"/>
              <w:rPr>
                <w:rFonts w:eastAsia="Times New Roman"/>
              </w:rPr>
            </w:pPr>
          </w:p>
        </w:tc>
        <w:tc>
          <w:tcPr>
            <w:tcW w:w="20" w:type="dxa"/>
            <w:vAlign w:val="bottom"/>
          </w:tcPr>
          <w:p w:rsidR="00EA1977" w:rsidRDefault="00EA1977" w:rsidP="00626805">
            <w:pPr>
              <w:spacing w:line="0" w:lineRule="atLeast"/>
              <w:rPr>
                <w:rFonts w:eastAsia="Times New Roman"/>
              </w:rPr>
            </w:pPr>
          </w:p>
        </w:tc>
      </w:tr>
      <w:tr w:rsidR="00EA1977" w:rsidTr="00626805">
        <w:trPr>
          <w:trHeight w:val="187"/>
        </w:trPr>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3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70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86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14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8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64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shd w:val="clear" w:color="auto" w:fill="FFFF00"/>
            <w:vAlign w:val="bottom"/>
          </w:tcPr>
          <w:p w:rsidR="00EA1977" w:rsidRDefault="00EA1977" w:rsidP="00626805">
            <w:pPr>
              <w:spacing w:line="0" w:lineRule="atLeast"/>
              <w:rPr>
                <w:rFonts w:eastAsia="Times New Roman"/>
                <w:sz w:val="16"/>
              </w:rPr>
            </w:pPr>
          </w:p>
        </w:tc>
        <w:tc>
          <w:tcPr>
            <w:tcW w:w="980" w:type="dxa"/>
            <w:tcBorders>
              <w:top w:val="nil"/>
              <w:left w:val="nil"/>
              <w:bottom w:val="single" w:sz="8" w:space="0" w:color="auto"/>
              <w:right w:val="single" w:sz="8" w:space="0" w:color="auto"/>
            </w:tcBorders>
            <w:shd w:val="clear" w:color="auto" w:fill="FFFF00"/>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5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6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20" w:type="dxa"/>
            <w:tcBorders>
              <w:top w:val="nil"/>
              <w:left w:val="nil"/>
              <w:bottom w:val="single" w:sz="8" w:space="0" w:color="auto"/>
              <w:right w:val="single" w:sz="8" w:space="0" w:color="auto"/>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88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10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sz w:val="16"/>
              </w:rPr>
            </w:pPr>
          </w:p>
        </w:tc>
      </w:tr>
      <w:tr w:rsidR="00EA1977" w:rsidTr="00626805">
        <w:trPr>
          <w:trHeight w:val="412"/>
        </w:trPr>
        <w:tc>
          <w:tcPr>
            <w:tcW w:w="20" w:type="dxa"/>
            <w:vAlign w:val="bottom"/>
          </w:tcPr>
          <w:p w:rsidR="00EA1977" w:rsidRDefault="00EA1977" w:rsidP="00626805">
            <w:pPr>
              <w:spacing w:line="0" w:lineRule="atLeast"/>
              <w:rPr>
                <w:rFonts w:eastAsia="Times New Roman"/>
              </w:rPr>
            </w:pPr>
          </w:p>
        </w:tc>
        <w:tc>
          <w:tcPr>
            <w:tcW w:w="100" w:type="dxa"/>
            <w:shd w:val="clear" w:color="auto" w:fill="FF0000"/>
            <w:vAlign w:val="bottom"/>
          </w:tcPr>
          <w:p w:rsidR="00EA1977" w:rsidRDefault="00EA1977" w:rsidP="00626805">
            <w:pPr>
              <w:spacing w:line="0" w:lineRule="atLeast"/>
              <w:rPr>
                <w:rFonts w:eastAsia="Times New Roman"/>
              </w:rPr>
            </w:pPr>
          </w:p>
        </w:tc>
        <w:tc>
          <w:tcPr>
            <w:tcW w:w="320" w:type="dxa"/>
            <w:shd w:val="clear" w:color="auto" w:fill="FF0000"/>
            <w:vAlign w:val="bottom"/>
          </w:tcPr>
          <w:p w:rsidR="00EA1977" w:rsidRDefault="00EA1977" w:rsidP="00626805">
            <w:pPr>
              <w:spacing w:line="0" w:lineRule="atLeast"/>
              <w:rPr>
                <w:rFonts w:eastAsia="Times New Roman"/>
              </w:rPr>
            </w:pPr>
          </w:p>
        </w:tc>
        <w:tc>
          <w:tcPr>
            <w:tcW w:w="120" w:type="dxa"/>
            <w:tcBorders>
              <w:top w:val="nil"/>
              <w:left w:val="nil"/>
              <w:bottom w:val="nil"/>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shd w:val="clear" w:color="auto" w:fill="FF0000"/>
            <w:vAlign w:val="bottom"/>
          </w:tcPr>
          <w:p w:rsidR="00EA1977" w:rsidRDefault="00EA1977" w:rsidP="00626805">
            <w:pPr>
              <w:spacing w:line="0" w:lineRule="atLeast"/>
              <w:rPr>
                <w:rFonts w:eastAsia="Times New Roman"/>
              </w:rPr>
            </w:pPr>
          </w:p>
        </w:tc>
        <w:tc>
          <w:tcPr>
            <w:tcW w:w="1700" w:type="dxa"/>
            <w:tcBorders>
              <w:top w:val="nil"/>
              <w:left w:val="nil"/>
              <w:bottom w:val="nil"/>
              <w:right w:val="single" w:sz="8" w:space="0" w:color="auto"/>
            </w:tcBorders>
            <w:shd w:val="clear" w:color="auto" w:fill="FF0000"/>
            <w:vAlign w:val="bottom"/>
          </w:tcPr>
          <w:p w:rsidR="00EA1977" w:rsidRDefault="00EA1977" w:rsidP="00626805">
            <w:pPr>
              <w:spacing w:line="0" w:lineRule="atLeast"/>
              <w:jc w:val="center"/>
              <w:rPr>
                <w:rFonts w:eastAsia="Times New Roman"/>
              </w:rPr>
            </w:pPr>
            <w:r>
              <w:rPr>
                <w:rFonts w:eastAsia="Times New Roman"/>
              </w:rPr>
              <w:t>Итого</w:t>
            </w:r>
          </w:p>
        </w:tc>
        <w:tc>
          <w:tcPr>
            <w:tcW w:w="100" w:type="dxa"/>
            <w:shd w:val="clear" w:color="auto" w:fill="FF0000"/>
            <w:vAlign w:val="bottom"/>
          </w:tcPr>
          <w:p w:rsidR="00EA1977" w:rsidRDefault="00EA1977" w:rsidP="00626805">
            <w:pPr>
              <w:spacing w:line="0" w:lineRule="atLeast"/>
              <w:rPr>
                <w:rFonts w:eastAsia="Times New Roman"/>
              </w:rPr>
            </w:pPr>
          </w:p>
        </w:tc>
        <w:tc>
          <w:tcPr>
            <w:tcW w:w="860" w:type="dxa"/>
            <w:shd w:val="clear" w:color="auto" w:fill="FF0000"/>
            <w:vAlign w:val="bottom"/>
          </w:tcPr>
          <w:p w:rsidR="00EA1977" w:rsidRDefault="00EA1977" w:rsidP="00626805">
            <w:pPr>
              <w:spacing w:line="0" w:lineRule="atLeast"/>
              <w:rPr>
                <w:rFonts w:eastAsia="Times New Roman"/>
              </w:rPr>
            </w:pPr>
          </w:p>
        </w:tc>
        <w:tc>
          <w:tcPr>
            <w:tcW w:w="140" w:type="dxa"/>
            <w:tcBorders>
              <w:top w:val="nil"/>
              <w:left w:val="nil"/>
              <w:bottom w:val="nil"/>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80" w:type="dxa"/>
            <w:shd w:val="clear" w:color="auto" w:fill="FF0000"/>
            <w:vAlign w:val="bottom"/>
          </w:tcPr>
          <w:p w:rsidR="00EA1977" w:rsidRDefault="00EA1977" w:rsidP="00626805">
            <w:pPr>
              <w:spacing w:line="0" w:lineRule="atLeast"/>
              <w:rPr>
                <w:rFonts w:eastAsia="Times New Roman"/>
              </w:rPr>
            </w:pPr>
          </w:p>
        </w:tc>
        <w:tc>
          <w:tcPr>
            <w:tcW w:w="640" w:type="dxa"/>
            <w:tcBorders>
              <w:top w:val="nil"/>
              <w:left w:val="nil"/>
              <w:bottom w:val="nil"/>
              <w:right w:val="single" w:sz="8" w:space="0" w:color="auto"/>
            </w:tcBorders>
            <w:shd w:val="clear" w:color="auto" w:fill="FF0000"/>
            <w:vAlign w:val="bottom"/>
          </w:tcPr>
          <w:p w:rsidR="00EA1977" w:rsidRDefault="00EA1977" w:rsidP="00626805">
            <w:pPr>
              <w:spacing w:line="0" w:lineRule="atLeast"/>
              <w:jc w:val="center"/>
              <w:rPr>
                <w:rFonts w:eastAsia="Times New Roman"/>
              </w:rPr>
            </w:pPr>
            <w:r>
              <w:rPr>
                <w:rFonts w:eastAsia="Times New Roman"/>
              </w:rPr>
              <w:t>3.59</w:t>
            </w:r>
          </w:p>
        </w:tc>
        <w:tc>
          <w:tcPr>
            <w:tcW w:w="100" w:type="dxa"/>
            <w:shd w:val="clear" w:color="auto" w:fill="FF0000"/>
            <w:vAlign w:val="bottom"/>
          </w:tcPr>
          <w:p w:rsidR="00EA1977" w:rsidRDefault="00EA1977" w:rsidP="00626805">
            <w:pPr>
              <w:spacing w:line="0" w:lineRule="atLeast"/>
              <w:rPr>
                <w:rFonts w:eastAsia="Times New Roman"/>
              </w:rPr>
            </w:pPr>
          </w:p>
        </w:tc>
        <w:tc>
          <w:tcPr>
            <w:tcW w:w="980" w:type="dxa"/>
            <w:tcBorders>
              <w:top w:val="nil"/>
              <w:left w:val="nil"/>
              <w:bottom w:val="nil"/>
              <w:right w:val="single" w:sz="8" w:space="0" w:color="auto"/>
            </w:tcBorders>
            <w:shd w:val="clear" w:color="auto" w:fill="FF0000"/>
            <w:vAlign w:val="bottom"/>
          </w:tcPr>
          <w:p w:rsidR="00EA1977" w:rsidRDefault="00EA1977" w:rsidP="00626805">
            <w:pPr>
              <w:spacing w:line="0" w:lineRule="atLeast"/>
              <w:ind w:right="20"/>
              <w:jc w:val="center"/>
              <w:rPr>
                <w:rFonts w:eastAsia="Times New Roman"/>
                <w:w w:val="99"/>
              </w:rPr>
            </w:pPr>
            <w:r>
              <w:rPr>
                <w:rFonts w:eastAsia="Times New Roman"/>
                <w:w w:val="99"/>
              </w:rPr>
              <w:t>116</w:t>
            </w:r>
          </w:p>
        </w:tc>
        <w:tc>
          <w:tcPr>
            <w:tcW w:w="100" w:type="dxa"/>
            <w:shd w:val="clear" w:color="auto" w:fill="FF0000"/>
            <w:vAlign w:val="bottom"/>
          </w:tcPr>
          <w:p w:rsidR="00EA1977" w:rsidRDefault="00EA1977" w:rsidP="00626805">
            <w:pPr>
              <w:spacing w:line="0" w:lineRule="atLeast"/>
              <w:rPr>
                <w:rFonts w:eastAsia="Times New Roman"/>
              </w:rPr>
            </w:pPr>
          </w:p>
        </w:tc>
        <w:tc>
          <w:tcPr>
            <w:tcW w:w="680" w:type="dxa"/>
            <w:shd w:val="clear" w:color="auto" w:fill="FF0000"/>
            <w:vAlign w:val="bottom"/>
          </w:tcPr>
          <w:p w:rsidR="00EA1977" w:rsidRDefault="00EA1977" w:rsidP="00626805">
            <w:pPr>
              <w:spacing w:line="0" w:lineRule="atLeast"/>
              <w:jc w:val="center"/>
              <w:rPr>
                <w:rFonts w:eastAsia="Times New Roman"/>
                <w:w w:val="99"/>
              </w:rPr>
            </w:pPr>
            <w:r>
              <w:rPr>
                <w:rFonts w:eastAsia="Times New Roman"/>
                <w:w w:val="99"/>
              </w:rPr>
              <w:t>36</w:t>
            </w:r>
          </w:p>
        </w:tc>
        <w:tc>
          <w:tcPr>
            <w:tcW w:w="120" w:type="dxa"/>
            <w:tcBorders>
              <w:top w:val="nil"/>
              <w:left w:val="nil"/>
              <w:bottom w:val="nil"/>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shd w:val="clear" w:color="auto" w:fill="FF0000"/>
            <w:vAlign w:val="bottom"/>
          </w:tcPr>
          <w:p w:rsidR="00EA1977" w:rsidRDefault="00EA1977" w:rsidP="00626805">
            <w:pPr>
              <w:spacing w:line="0" w:lineRule="atLeast"/>
              <w:rPr>
                <w:rFonts w:eastAsia="Times New Roman"/>
              </w:rPr>
            </w:pPr>
          </w:p>
        </w:tc>
        <w:tc>
          <w:tcPr>
            <w:tcW w:w="500" w:type="dxa"/>
            <w:shd w:val="clear" w:color="auto" w:fill="FF0000"/>
            <w:vAlign w:val="bottom"/>
          </w:tcPr>
          <w:p w:rsidR="00EA1977" w:rsidRDefault="00EA1977" w:rsidP="00626805">
            <w:pPr>
              <w:spacing w:line="0" w:lineRule="atLeast"/>
              <w:jc w:val="center"/>
              <w:rPr>
                <w:rFonts w:eastAsia="Times New Roman"/>
                <w:w w:val="99"/>
              </w:rPr>
            </w:pPr>
            <w:r>
              <w:rPr>
                <w:rFonts w:eastAsia="Times New Roman"/>
                <w:w w:val="99"/>
              </w:rPr>
              <w:t>35</w:t>
            </w:r>
          </w:p>
        </w:tc>
        <w:tc>
          <w:tcPr>
            <w:tcW w:w="120" w:type="dxa"/>
            <w:tcBorders>
              <w:top w:val="nil"/>
              <w:left w:val="nil"/>
              <w:bottom w:val="nil"/>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shd w:val="clear" w:color="auto" w:fill="FF0000"/>
            <w:vAlign w:val="bottom"/>
          </w:tcPr>
          <w:p w:rsidR="00EA1977" w:rsidRDefault="00EA1977" w:rsidP="00626805">
            <w:pPr>
              <w:spacing w:line="0" w:lineRule="atLeast"/>
              <w:rPr>
                <w:rFonts w:eastAsia="Times New Roman"/>
              </w:rPr>
            </w:pPr>
          </w:p>
        </w:tc>
        <w:tc>
          <w:tcPr>
            <w:tcW w:w="680" w:type="dxa"/>
            <w:shd w:val="clear" w:color="auto" w:fill="FF0000"/>
            <w:vAlign w:val="bottom"/>
          </w:tcPr>
          <w:p w:rsidR="00EA1977" w:rsidRDefault="00EA1977" w:rsidP="00626805">
            <w:pPr>
              <w:spacing w:line="0" w:lineRule="atLeast"/>
              <w:jc w:val="center"/>
              <w:rPr>
                <w:rFonts w:eastAsia="Times New Roman"/>
                <w:w w:val="99"/>
              </w:rPr>
            </w:pPr>
            <w:r>
              <w:rPr>
                <w:rFonts w:eastAsia="Times New Roman"/>
                <w:w w:val="99"/>
              </w:rPr>
              <w:t>23</w:t>
            </w:r>
          </w:p>
        </w:tc>
        <w:tc>
          <w:tcPr>
            <w:tcW w:w="120" w:type="dxa"/>
            <w:tcBorders>
              <w:top w:val="nil"/>
              <w:left w:val="nil"/>
              <w:bottom w:val="nil"/>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shd w:val="clear" w:color="auto" w:fill="FF0000"/>
            <w:vAlign w:val="bottom"/>
          </w:tcPr>
          <w:p w:rsidR="00EA1977" w:rsidRDefault="00EA1977" w:rsidP="00626805">
            <w:pPr>
              <w:spacing w:line="0" w:lineRule="atLeast"/>
              <w:rPr>
                <w:rFonts w:eastAsia="Times New Roman"/>
              </w:rPr>
            </w:pPr>
          </w:p>
        </w:tc>
        <w:tc>
          <w:tcPr>
            <w:tcW w:w="680" w:type="dxa"/>
            <w:shd w:val="clear" w:color="auto" w:fill="FF0000"/>
            <w:vAlign w:val="bottom"/>
          </w:tcPr>
          <w:p w:rsidR="00EA1977" w:rsidRDefault="00EA1977" w:rsidP="00626805">
            <w:pPr>
              <w:spacing w:line="0" w:lineRule="atLeast"/>
              <w:jc w:val="center"/>
              <w:rPr>
                <w:rFonts w:eastAsia="Times New Roman"/>
                <w:w w:val="99"/>
              </w:rPr>
            </w:pPr>
            <w:r>
              <w:rPr>
                <w:rFonts w:eastAsia="Times New Roman"/>
                <w:w w:val="99"/>
              </w:rPr>
              <w:t>14</w:t>
            </w:r>
          </w:p>
        </w:tc>
        <w:tc>
          <w:tcPr>
            <w:tcW w:w="120" w:type="dxa"/>
            <w:tcBorders>
              <w:top w:val="nil"/>
              <w:left w:val="nil"/>
              <w:bottom w:val="nil"/>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shd w:val="clear" w:color="auto" w:fill="FF0000"/>
            <w:vAlign w:val="bottom"/>
          </w:tcPr>
          <w:p w:rsidR="00EA1977" w:rsidRDefault="00EA1977" w:rsidP="00626805">
            <w:pPr>
              <w:spacing w:line="0" w:lineRule="atLeast"/>
              <w:rPr>
                <w:rFonts w:eastAsia="Times New Roman"/>
              </w:rPr>
            </w:pPr>
          </w:p>
        </w:tc>
        <w:tc>
          <w:tcPr>
            <w:tcW w:w="880" w:type="dxa"/>
            <w:shd w:val="clear" w:color="auto" w:fill="FF0000"/>
            <w:vAlign w:val="bottom"/>
          </w:tcPr>
          <w:p w:rsidR="00EA1977" w:rsidRDefault="00EA1977" w:rsidP="00626805">
            <w:pPr>
              <w:spacing w:line="0" w:lineRule="atLeast"/>
              <w:jc w:val="center"/>
              <w:rPr>
                <w:rFonts w:eastAsia="Times New Roman"/>
                <w:w w:val="99"/>
              </w:rPr>
            </w:pPr>
            <w:r>
              <w:rPr>
                <w:rFonts w:eastAsia="Times New Roman"/>
                <w:w w:val="99"/>
              </w:rPr>
              <w:t>8</w:t>
            </w:r>
          </w:p>
        </w:tc>
        <w:tc>
          <w:tcPr>
            <w:tcW w:w="100" w:type="dxa"/>
            <w:shd w:val="clear" w:color="auto" w:fill="FF0000"/>
            <w:vAlign w:val="bottom"/>
          </w:tcPr>
          <w:p w:rsidR="00EA1977" w:rsidRDefault="00EA1977" w:rsidP="00626805">
            <w:pPr>
              <w:spacing w:line="0" w:lineRule="atLeast"/>
              <w:rPr>
                <w:rFonts w:eastAsia="Times New Roman"/>
              </w:rPr>
            </w:pPr>
          </w:p>
        </w:tc>
        <w:tc>
          <w:tcPr>
            <w:tcW w:w="20" w:type="dxa"/>
            <w:vAlign w:val="bottom"/>
          </w:tcPr>
          <w:p w:rsidR="00EA1977" w:rsidRDefault="00EA1977" w:rsidP="00626805">
            <w:pPr>
              <w:spacing w:line="0" w:lineRule="atLeast"/>
              <w:rPr>
                <w:rFonts w:eastAsia="Times New Roman"/>
              </w:rPr>
            </w:pPr>
          </w:p>
        </w:tc>
      </w:tr>
      <w:tr w:rsidR="00EA1977" w:rsidTr="00626805">
        <w:trPr>
          <w:trHeight w:val="235"/>
        </w:trPr>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32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12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170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86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14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8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64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98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68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12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5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12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68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12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68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120" w:type="dxa"/>
            <w:tcBorders>
              <w:top w:val="nil"/>
              <w:left w:val="nil"/>
              <w:bottom w:val="single" w:sz="8" w:space="0" w:color="auto"/>
              <w:right w:val="single" w:sz="8" w:space="0" w:color="auto"/>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88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100" w:type="dxa"/>
            <w:tcBorders>
              <w:top w:val="nil"/>
              <w:left w:val="nil"/>
              <w:bottom w:val="single" w:sz="8" w:space="0" w:color="auto"/>
              <w:right w:val="nil"/>
            </w:tcBorders>
            <w:shd w:val="clear" w:color="auto" w:fill="FF0000"/>
            <w:vAlign w:val="bottom"/>
          </w:tcPr>
          <w:p w:rsidR="00EA1977" w:rsidRDefault="00EA1977" w:rsidP="00626805">
            <w:pPr>
              <w:spacing w:line="0" w:lineRule="atLeast"/>
              <w:rPr>
                <w:rFonts w:eastAsia="Times New Roman"/>
              </w:rPr>
            </w:pPr>
          </w:p>
        </w:tc>
        <w:tc>
          <w:tcPr>
            <w:tcW w:w="20" w:type="dxa"/>
            <w:tcBorders>
              <w:top w:val="nil"/>
              <w:left w:val="nil"/>
              <w:bottom w:val="single" w:sz="8" w:space="0" w:color="auto"/>
              <w:right w:val="nil"/>
            </w:tcBorders>
            <w:vAlign w:val="bottom"/>
          </w:tcPr>
          <w:p w:rsidR="00EA1977" w:rsidRDefault="00EA1977" w:rsidP="00626805">
            <w:pPr>
              <w:spacing w:line="0" w:lineRule="atLeast"/>
              <w:rPr>
                <w:rFonts w:eastAsia="Times New Roman"/>
              </w:rPr>
            </w:pPr>
          </w:p>
        </w:tc>
      </w:tr>
    </w:tbl>
    <w:p w:rsidR="00EA1977" w:rsidRDefault="00EA1977" w:rsidP="00EA1977">
      <w:pPr>
        <w:suppressAutoHyphens/>
        <w:spacing w:after="0" w:line="360" w:lineRule="auto"/>
        <w:jc w:val="center"/>
        <w:rPr>
          <w:rFonts w:eastAsia="Times New Roman"/>
          <w:sz w:val="26"/>
        </w:rPr>
      </w:pPr>
      <w:r>
        <w:rPr>
          <w:rFonts w:eastAsia="Times New Roman"/>
          <w:sz w:val="26"/>
        </w:rPr>
        <w:t>Рис. 2.4. Образец таблицы “Сведения об успеваемости”</w:t>
      </w:r>
    </w:p>
    <w:p w:rsidR="00EA1977" w:rsidRDefault="00EA1977" w:rsidP="006A78EC">
      <w:pPr>
        <w:numPr>
          <w:ilvl w:val="0"/>
          <w:numId w:val="75"/>
        </w:numPr>
        <w:tabs>
          <w:tab w:val="left" w:pos="580"/>
        </w:tabs>
        <w:spacing w:after="0" w:line="0" w:lineRule="atLeast"/>
        <w:ind w:left="580" w:hanging="567"/>
        <w:rPr>
          <w:rFonts w:eastAsia="Times New Roman"/>
          <w:sz w:val="26"/>
        </w:rPr>
      </w:pPr>
      <w:r>
        <w:rPr>
          <w:rFonts w:eastAsia="Times New Roman"/>
          <w:sz w:val="26"/>
        </w:rPr>
        <w:t>Компьютерное оборудование:</w:t>
      </w:r>
    </w:p>
    <w:p w:rsidR="00EA1977" w:rsidRDefault="00EA1977" w:rsidP="00EA1977">
      <w:pPr>
        <w:spacing w:line="38" w:lineRule="exact"/>
        <w:rPr>
          <w:rFonts w:eastAsia="Times New Roman"/>
          <w:sz w:val="26"/>
        </w:rPr>
      </w:pPr>
    </w:p>
    <w:p w:rsidR="00EA1977" w:rsidRDefault="00EA1977" w:rsidP="006A78EC">
      <w:pPr>
        <w:numPr>
          <w:ilvl w:val="1"/>
          <w:numId w:val="75"/>
        </w:numPr>
        <w:tabs>
          <w:tab w:val="left" w:pos="1080"/>
        </w:tabs>
        <w:spacing w:after="0" w:line="238" w:lineRule="auto"/>
        <w:ind w:left="1080" w:hanging="501"/>
        <w:rPr>
          <w:rFonts w:eastAsia="Times New Roman"/>
          <w:sz w:val="26"/>
        </w:rPr>
      </w:pPr>
      <w:r>
        <w:rPr>
          <w:rFonts w:eastAsia="Times New Roman"/>
          <w:sz w:val="26"/>
        </w:rPr>
        <w:t>Системный блок:</w:t>
      </w:r>
    </w:p>
    <w:p w:rsidR="00EA1977" w:rsidRDefault="00EA1977" w:rsidP="00EA1977">
      <w:pPr>
        <w:spacing w:line="1" w:lineRule="exact"/>
        <w:rPr>
          <w:rFonts w:eastAsia="Times New Roman"/>
          <w:sz w:val="26"/>
        </w:rPr>
      </w:pPr>
    </w:p>
    <w:p w:rsidR="00EA1977" w:rsidRDefault="00EA1977" w:rsidP="006A78EC">
      <w:pPr>
        <w:numPr>
          <w:ilvl w:val="2"/>
          <w:numId w:val="75"/>
        </w:numPr>
        <w:tabs>
          <w:tab w:val="left" w:pos="1660"/>
        </w:tabs>
        <w:spacing w:after="0" w:line="238" w:lineRule="auto"/>
        <w:ind w:left="1660" w:hanging="514"/>
        <w:rPr>
          <w:rFonts w:eastAsia="Times New Roman"/>
          <w:sz w:val="26"/>
        </w:rPr>
      </w:pPr>
      <w:r>
        <w:rPr>
          <w:rFonts w:eastAsia="Times New Roman"/>
          <w:sz w:val="26"/>
        </w:rPr>
        <w:t>Материнская плата:</w:t>
      </w:r>
    </w:p>
    <w:p w:rsidR="00EA1977" w:rsidRDefault="00EA1977" w:rsidP="00EA1977">
      <w:pPr>
        <w:spacing w:line="1" w:lineRule="exact"/>
        <w:rPr>
          <w:rFonts w:eastAsia="Times New Roman"/>
          <w:sz w:val="26"/>
        </w:rPr>
      </w:pPr>
    </w:p>
    <w:p w:rsidR="00EA1977" w:rsidRDefault="00EA1977" w:rsidP="006A78EC">
      <w:pPr>
        <w:numPr>
          <w:ilvl w:val="3"/>
          <w:numId w:val="75"/>
        </w:numPr>
        <w:tabs>
          <w:tab w:val="left" w:pos="2400"/>
        </w:tabs>
        <w:spacing w:after="0" w:line="0" w:lineRule="atLeast"/>
        <w:ind w:left="2400" w:hanging="688"/>
        <w:rPr>
          <w:rFonts w:eastAsia="Times New Roman"/>
          <w:sz w:val="26"/>
        </w:rPr>
      </w:pPr>
      <w:r>
        <w:rPr>
          <w:rFonts w:eastAsia="Times New Roman"/>
          <w:sz w:val="26"/>
        </w:rPr>
        <w:t>ОЗУ;</w:t>
      </w:r>
    </w:p>
    <w:p w:rsidR="00EA1977" w:rsidRDefault="00EA1977" w:rsidP="00EA1977">
      <w:pPr>
        <w:spacing w:line="3" w:lineRule="exact"/>
        <w:rPr>
          <w:rFonts w:eastAsia="Times New Roman"/>
          <w:sz w:val="26"/>
        </w:rPr>
      </w:pPr>
    </w:p>
    <w:p w:rsidR="00EA1977" w:rsidRDefault="00EA1977" w:rsidP="006A78EC">
      <w:pPr>
        <w:numPr>
          <w:ilvl w:val="3"/>
          <w:numId w:val="75"/>
        </w:numPr>
        <w:tabs>
          <w:tab w:val="left" w:pos="2400"/>
        </w:tabs>
        <w:spacing w:after="0" w:line="238" w:lineRule="auto"/>
        <w:ind w:left="2400" w:hanging="688"/>
        <w:rPr>
          <w:rFonts w:eastAsia="Times New Roman"/>
          <w:sz w:val="26"/>
        </w:rPr>
      </w:pPr>
      <w:r>
        <w:rPr>
          <w:rFonts w:eastAsia="Times New Roman"/>
          <w:sz w:val="26"/>
        </w:rPr>
        <w:t>ПЗУ:</w:t>
      </w:r>
    </w:p>
    <w:p w:rsidR="00EA1977" w:rsidRDefault="00EA1977" w:rsidP="00EA1977">
      <w:pPr>
        <w:spacing w:line="1" w:lineRule="exact"/>
        <w:rPr>
          <w:rFonts w:eastAsia="Times New Roman"/>
          <w:sz w:val="26"/>
        </w:rPr>
      </w:pPr>
    </w:p>
    <w:p w:rsidR="00EA1977" w:rsidRDefault="00EA1977" w:rsidP="006A78EC">
      <w:pPr>
        <w:numPr>
          <w:ilvl w:val="4"/>
          <w:numId w:val="75"/>
        </w:numPr>
        <w:tabs>
          <w:tab w:val="left" w:pos="3020"/>
        </w:tabs>
        <w:spacing w:after="0" w:line="238" w:lineRule="auto"/>
        <w:ind w:left="3020" w:hanging="742"/>
        <w:rPr>
          <w:rFonts w:eastAsia="Times New Roman"/>
          <w:sz w:val="26"/>
        </w:rPr>
      </w:pPr>
      <w:r>
        <w:rPr>
          <w:rFonts w:eastAsia="Times New Roman"/>
          <w:sz w:val="26"/>
        </w:rPr>
        <w:t>Постоянное запоминающее устройство;</w:t>
      </w:r>
    </w:p>
    <w:p w:rsidR="00EA1977" w:rsidRDefault="00EA1977" w:rsidP="00EA1977">
      <w:pPr>
        <w:spacing w:line="1" w:lineRule="exact"/>
        <w:rPr>
          <w:rFonts w:eastAsia="Times New Roman"/>
          <w:sz w:val="26"/>
        </w:rPr>
      </w:pPr>
    </w:p>
    <w:p w:rsidR="00EA1977" w:rsidRDefault="00EA1977" w:rsidP="006A78EC">
      <w:pPr>
        <w:numPr>
          <w:ilvl w:val="4"/>
          <w:numId w:val="75"/>
        </w:numPr>
        <w:tabs>
          <w:tab w:val="left" w:pos="3020"/>
        </w:tabs>
        <w:spacing w:after="0" w:line="0" w:lineRule="atLeast"/>
        <w:ind w:left="3020" w:right="1140" w:hanging="742"/>
        <w:rPr>
          <w:rFonts w:eastAsia="Times New Roman"/>
          <w:sz w:val="26"/>
        </w:rPr>
      </w:pPr>
      <w:r>
        <w:rPr>
          <w:rFonts w:eastAsia="Times New Roman"/>
          <w:sz w:val="26"/>
        </w:rPr>
        <w:t>Перепрограммируемое постоянное запоминающее устройство.</w:t>
      </w:r>
    </w:p>
    <w:p w:rsidR="00EA1977" w:rsidRDefault="00EA1977" w:rsidP="00EA1977">
      <w:pPr>
        <w:spacing w:line="2" w:lineRule="exact"/>
        <w:rPr>
          <w:rFonts w:eastAsia="Times New Roman"/>
          <w:sz w:val="26"/>
        </w:rPr>
      </w:pPr>
    </w:p>
    <w:p w:rsidR="00EA1977" w:rsidRDefault="00EA1977" w:rsidP="006A78EC">
      <w:pPr>
        <w:numPr>
          <w:ilvl w:val="1"/>
          <w:numId w:val="75"/>
        </w:numPr>
        <w:tabs>
          <w:tab w:val="left" w:pos="1080"/>
        </w:tabs>
        <w:spacing w:after="0" w:line="238" w:lineRule="auto"/>
        <w:ind w:left="1080" w:hanging="501"/>
        <w:rPr>
          <w:rFonts w:eastAsia="Times New Roman"/>
          <w:sz w:val="26"/>
        </w:rPr>
      </w:pPr>
      <w:r>
        <w:rPr>
          <w:rFonts w:eastAsia="Times New Roman"/>
          <w:sz w:val="26"/>
        </w:rPr>
        <w:t>Клавиатура:</w:t>
      </w:r>
    </w:p>
    <w:p w:rsidR="00EA1977" w:rsidRDefault="00EA1977" w:rsidP="00EA1977">
      <w:pPr>
        <w:spacing w:line="1" w:lineRule="exact"/>
        <w:rPr>
          <w:rFonts w:eastAsia="Times New Roman"/>
          <w:sz w:val="26"/>
        </w:rPr>
      </w:pPr>
    </w:p>
    <w:p w:rsidR="00EA1977" w:rsidRDefault="00EA1977" w:rsidP="006A78EC">
      <w:pPr>
        <w:numPr>
          <w:ilvl w:val="2"/>
          <w:numId w:val="75"/>
        </w:numPr>
        <w:tabs>
          <w:tab w:val="left" w:pos="1660"/>
        </w:tabs>
        <w:spacing w:after="0" w:line="238" w:lineRule="auto"/>
        <w:ind w:left="1660" w:hanging="514"/>
        <w:rPr>
          <w:rFonts w:eastAsia="Times New Roman"/>
          <w:sz w:val="26"/>
        </w:rPr>
      </w:pPr>
      <w:r>
        <w:rPr>
          <w:rFonts w:eastAsia="Times New Roman"/>
          <w:sz w:val="26"/>
        </w:rPr>
        <w:t>Функциональные клавиши:</w:t>
      </w:r>
    </w:p>
    <w:p w:rsidR="00EA1977" w:rsidRDefault="00EA1977" w:rsidP="00EA1977">
      <w:pPr>
        <w:spacing w:line="1" w:lineRule="exact"/>
        <w:rPr>
          <w:rFonts w:eastAsia="Times New Roman"/>
          <w:sz w:val="26"/>
        </w:rPr>
      </w:pPr>
    </w:p>
    <w:p w:rsidR="00EA1977" w:rsidRDefault="00EA1977" w:rsidP="006A78EC">
      <w:pPr>
        <w:numPr>
          <w:ilvl w:val="3"/>
          <w:numId w:val="75"/>
        </w:numPr>
        <w:tabs>
          <w:tab w:val="left" w:pos="2400"/>
        </w:tabs>
        <w:spacing w:after="0" w:line="0" w:lineRule="atLeast"/>
        <w:ind w:left="2400" w:hanging="688"/>
        <w:rPr>
          <w:rFonts w:eastAsia="Times New Roman"/>
          <w:sz w:val="26"/>
        </w:rPr>
      </w:pPr>
      <w:r>
        <w:rPr>
          <w:rFonts w:eastAsia="Times New Roman"/>
          <w:sz w:val="26"/>
        </w:rPr>
        <w:t>F1;</w:t>
      </w:r>
    </w:p>
    <w:p w:rsidR="00EA1977" w:rsidRDefault="00EA1977" w:rsidP="00EA1977">
      <w:pPr>
        <w:spacing w:line="3" w:lineRule="exact"/>
        <w:rPr>
          <w:rFonts w:eastAsia="Times New Roman"/>
          <w:sz w:val="26"/>
        </w:rPr>
      </w:pPr>
    </w:p>
    <w:p w:rsidR="00EA1977" w:rsidRDefault="00EA1977" w:rsidP="006A78EC">
      <w:pPr>
        <w:numPr>
          <w:ilvl w:val="3"/>
          <w:numId w:val="75"/>
        </w:numPr>
        <w:tabs>
          <w:tab w:val="left" w:pos="2400"/>
        </w:tabs>
        <w:spacing w:after="0" w:line="238" w:lineRule="auto"/>
        <w:ind w:left="2400" w:hanging="688"/>
        <w:rPr>
          <w:rFonts w:eastAsia="Times New Roman"/>
          <w:sz w:val="26"/>
        </w:rPr>
      </w:pPr>
      <w:r>
        <w:rPr>
          <w:rFonts w:eastAsia="Times New Roman"/>
          <w:sz w:val="26"/>
        </w:rPr>
        <w:t>F2.</w:t>
      </w:r>
    </w:p>
    <w:p w:rsidR="00EA1977" w:rsidRDefault="00EA1977" w:rsidP="006A78EC">
      <w:pPr>
        <w:numPr>
          <w:ilvl w:val="0"/>
          <w:numId w:val="76"/>
        </w:numPr>
        <w:tabs>
          <w:tab w:val="left" w:pos="580"/>
        </w:tabs>
        <w:spacing w:after="0" w:line="239" w:lineRule="auto"/>
        <w:ind w:left="580" w:hanging="567"/>
        <w:rPr>
          <w:rFonts w:eastAsia="Times New Roman"/>
          <w:sz w:val="26"/>
        </w:rPr>
      </w:pPr>
      <w:r>
        <w:rPr>
          <w:rFonts w:eastAsia="Times New Roman"/>
          <w:sz w:val="26"/>
        </w:rPr>
        <w:t>Программное обеспечение:</w:t>
      </w:r>
    </w:p>
    <w:p w:rsidR="00EA1977" w:rsidRDefault="00EA1977" w:rsidP="006A78EC">
      <w:pPr>
        <w:numPr>
          <w:ilvl w:val="1"/>
          <w:numId w:val="76"/>
        </w:numPr>
        <w:tabs>
          <w:tab w:val="left" w:pos="1080"/>
        </w:tabs>
        <w:spacing w:after="0" w:line="0" w:lineRule="atLeast"/>
        <w:ind w:left="1080" w:hanging="501"/>
        <w:rPr>
          <w:rFonts w:eastAsia="Times New Roman"/>
          <w:sz w:val="26"/>
        </w:rPr>
      </w:pPr>
      <w:r>
        <w:rPr>
          <w:rFonts w:eastAsia="Times New Roman"/>
          <w:sz w:val="26"/>
        </w:rPr>
        <w:t>Операционные системы:</w:t>
      </w:r>
    </w:p>
    <w:p w:rsidR="00EA1977" w:rsidRDefault="00EA1977" w:rsidP="00EA1977">
      <w:pPr>
        <w:spacing w:line="3" w:lineRule="exact"/>
        <w:rPr>
          <w:rFonts w:eastAsia="Times New Roman"/>
          <w:sz w:val="26"/>
        </w:rPr>
      </w:pPr>
    </w:p>
    <w:p w:rsidR="00EA1977" w:rsidRDefault="00EA1977" w:rsidP="006A78EC">
      <w:pPr>
        <w:numPr>
          <w:ilvl w:val="2"/>
          <w:numId w:val="76"/>
        </w:numPr>
        <w:tabs>
          <w:tab w:val="left" w:pos="1660"/>
        </w:tabs>
        <w:spacing w:after="0" w:line="238" w:lineRule="auto"/>
        <w:ind w:left="1660" w:hanging="514"/>
        <w:rPr>
          <w:rFonts w:eastAsia="Times New Roman"/>
          <w:sz w:val="26"/>
        </w:rPr>
      </w:pPr>
      <w:r>
        <w:rPr>
          <w:rFonts w:eastAsia="Times New Roman"/>
          <w:sz w:val="26"/>
        </w:rPr>
        <w:t>Windows XP;</w:t>
      </w:r>
    </w:p>
    <w:p w:rsidR="00EA1977" w:rsidRDefault="00EA1977" w:rsidP="00EA1977">
      <w:pPr>
        <w:spacing w:line="1" w:lineRule="exact"/>
        <w:rPr>
          <w:rFonts w:eastAsia="Times New Roman"/>
          <w:sz w:val="26"/>
        </w:rPr>
      </w:pPr>
    </w:p>
    <w:p w:rsidR="00EA1977" w:rsidRDefault="00EA1977" w:rsidP="006A78EC">
      <w:pPr>
        <w:numPr>
          <w:ilvl w:val="2"/>
          <w:numId w:val="76"/>
        </w:numPr>
        <w:tabs>
          <w:tab w:val="left" w:pos="1660"/>
        </w:tabs>
        <w:spacing w:after="0" w:line="238" w:lineRule="auto"/>
        <w:ind w:left="1660" w:hanging="514"/>
        <w:rPr>
          <w:rFonts w:eastAsia="Times New Roman"/>
          <w:sz w:val="26"/>
        </w:rPr>
      </w:pPr>
      <w:r>
        <w:rPr>
          <w:rFonts w:eastAsia="Times New Roman"/>
          <w:sz w:val="26"/>
        </w:rPr>
        <w:t>MS-DOS;</w:t>
      </w:r>
    </w:p>
    <w:p w:rsidR="00EA1977" w:rsidRDefault="00EA1977" w:rsidP="00EA1977">
      <w:pPr>
        <w:spacing w:line="1" w:lineRule="exact"/>
        <w:rPr>
          <w:rFonts w:eastAsia="Times New Roman"/>
          <w:sz w:val="26"/>
        </w:rPr>
      </w:pPr>
    </w:p>
    <w:p w:rsidR="00EA1977" w:rsidRDefault="00EA1977" w:rsidP="006A78EC">
      <w:pPr>
        <w:numPr>
          <w:ilvl w:val="2"/>
          <w:numId w:val="76"/>
        </w:numPr>
        <w:tabs>
          <w:tab w:val="left" w:pos="1660"/>
        </w:tabs>
        <w:spacing w:after="0" w:line="238" w:lineRule="auto"/>
        <w:ind w:left="1660" w:hanging="514"/>
        <w:rPr>
          <w:rFonts w:eastAsia="Times New Roman"/>
          <w:sz w:val="26"/>
        </w:rPr>
      </w:pPr>
      <w:r>
        <w:rPr>
          <w:rFonts w:eastAsia="Times New Roman"/>
          <w:sz w:val="26"/>
        </w:rPr>
        <w:t>UNIX.</w:t>
      </w:r>
    </w:p>
    <w:p w:rsidR="00EA1977" w:rsidRDefault="00EA1977" w:rsidP="00EA1977">
      <w:pPr>
        <w:spacing w:line="383" w:lineRule="exact"/>
        <w:rPr>
          <w:rFonts w:eastAsia="Times New Roman"/>
        </w:rPr>
      </w:pPr>
    </w:p>
    <w:p w:rsidR="00EA1977" w:rsidRDefault="00EA1977" w:rsidP="00EA1977">
      <w:pPr>
        <w:spacing w:line="0" w:lineRule="atLeast"/>
        <w:ind w:left="2480"/>
        <w:rPr>
          <w:rFonts w:eastAsia="Times New Roman"/>
          <w:sz w:val="26"/>
        </w:rPr>
      </w:pPr>
      <w:r>
        <w:rPr>
          <w:rFonts w:eastAsia="Times New Roman"/>
          <w:sz w:val="26"/>
        </w:rPr>
        <w:t>Рис. 2.5. Образец многоуровневого списка</w:t>
      </w:r>
    </w:p>
    <w:p w:rsidR="00EA1977" w:rsidRDefault="00EA1977" w:rsidP="006A78EC">
      <w:pPr>
        <w:numPr>
          <w:ilvl w:val="0"/>
          <w:numId w:val="74"/>
        </w:numPr>
        <w:spacing w:line="270" w:lineRule="auto"/>
        <w:ind w:right="140" w:firstLine="538"/>
        <w:rPr>
          <w:rFonts w:eastAsia="Times New Roman"/>
          <w:sz w:val="28"/>
        </w:rPr>
      </w:pPr>
      <w:r>
        <w:rPr>
          <w:rFonts w:eastAsia="Times New Roman"/>
          <w:sz w:val="28"/>
        </w:rPr>
        <w:t>Создайте многоуровневый список. Вид списка должен быть в соответствии с образцом, представленным на рис. 2.5.</w:t>
      </w:r>
    </w:p>
    <w:p w:rsidR="00EA1977" w:rsidRDefault="00EA1977" w:rsidP="00EA1977">
      <w:pPr>
        <w:spacing w:line="0" w:lineRule="atLeast"/>
        <w:ind w:left="3120"/>
        <w:rPr>
          <w:rFonts w:eastAsia="Times New Roman"/>
          <w:b/>
          <w:sz w:val="28"/>
        </w:rPr>
      </w:pPr>
      <w:r>
        <w:rPr>
          <w:rFonts w:eastAsia="Times New Roman"/>
          <w:b/>
          <w:sz w:val="28"/>
        </w:rPr>
        <w:t>Методика выполнения работы</w:t>
      </w:r>
    </w:p>
    <w:p w:rsidR="00EA1977" w:rsidRDefault="00EA1977" w:rsidP="006A78EC">
      <w:pPr>
        <w:numPr>
          <w:ilvl w:val="0"/>
          <w:numId w:val="77"/>
        </w:numPr>
        <w:spacing w:after="0" w:line="360" w:lineRule="auto"/>
        <w:ind w:firstLine="530"/>
        <w:rPr>
          <w:rFonts w:eastAsia="Times New Roman"/>
          <w:sz w:val="28"/>
        </w:rPr>
      </w:pPr>
      <w:r>
        <w:rPr>
          <w:rFonts w:eastAsia="Times New Roman"/>
          <w:sz w:val="28"/>
        </w:rPr>
        <w:t>Откройте новый документ и установите следующие параметры страницы: отступ слева – 1,2 см; отступ справа – 0,05см.</w:t>
      </w:r>
    </w:p>
    <w:p w:rsidR="00EA1977" w:rsidRDefault="00EA1977" w:rsidP="006A78EC">
      <w:pPr>
        <w:numPr>
          <w:ilvl w:val="0"/>
          <w:numId w:val="77"/>
        </w:numPr>
        <w:spacing w:after="0" w:line="360" w:lineRule="auto"/>
        <w:ind w:firstLine="535"/>
        <w:rPr>
          <w:rFonts w:eastAsia="Times New Roman"/>
          <w:sz w:val="28"/>
        </w:rPr>
      </w:pPr>
      <w:r>
        <w:rPr>
          <w:rFonts w:eastAsia="Times New Roman"/>
          <w:sz w:val="28"/>
        </w:rPr>
        <w:t>Создайте таблицу, вид которой должен соответствовать образцу, состоящую из 7-ми строк и 10-ти столбцов. Для этого нужно выбрать команду</w:t>
      </w:r>
    </w:p>
    <w:p w:rsidR="00EA1977" w:rsidRDefault="00EA1977" w:rsidP="00EA1977">
      <w:pPr>
        <w:spacing w:after="0" w:line="360" w:lineRule="auto"/>
        <w:rPr>
          <w:rFonts w:eastAsia="Times New Roman"/>
          <w:i/>
          <w:sz w:val="28"/>
        </w:rPr>
      </w:pPr>
      <w:r>
        <w:rPr>
          <w:rFonts w:eastAsia="Times New Roman"/>
          <w:i/>
          <w:sz w:val="28"/>
        </w:rPr>
        <w:t>Таблица</w:t>
      </w:r>
      <w:r>
        <w:rPr>
          <w:rFonts w:eastAsia="Times New Roman"/>
          <w:sz w:val="28"/>
        </w:rPr>
        <w:t>—&gt;</w:t>
      </w:r>
      <w:r>
        <w:rPr>
          <w:rFonts w:eastAsia="Times New Roman"/>
          <w:i/>
          <w:sz w:val="28"/>
        </w:rPr>
        <w:t>Вставить таблицу.</w:t>
      </w:r>
    </w:p>
    <w:p w:rsidR="00EA1977" w:rsidRDefault="00EA1977" w:rsidP="006A78EC">
      <w:pPr>
        <w:numPr>
          <w:ilvl w:val="0"/>
          <w:numId w:val="77"/>
        </w:numPr>
        <w:spacing w:after="0" w:line="360" w:lineRule="auto"/>
        <w:ind w:firstLine="535"/>
        <w:rPr>
          <w:rFonts w:eastAsia="Times New Roman"/>
          <w:sz w:val="28"/>
        </w:rPr>
      </w:pPr>
      <w:r>
        <w:rPr>
          <w:rFonts w:eastAsia="Times New Roman"/>
          <w:sz w:val="28"/>
        </w:rPr>
        <w:t xml:space="preserve">Выполните объединение ячеек первой строки и внесите в нее информацию согласно образцу. Для этого выделите нужные ячейки и выберите команду </w:t>
      </w:r>
      <w:r>
        <w:rPr>
          <w:rFonts w:eastAsia="Times New Roman"/>
          <w:i/>
          <w:sz w:val="28"/>
        </w:rPr>
        <w:t>Таблица</w:t>
      </w:r>
      <w:r>
        <w:rPr>
          <w:rFonts w:eastAsia="Times New Roman"/>
          <w:sz w:val="28"/>
        </w:rPr>
        <w:t xml:space="preserve"> —&gt;</w:t>
      </w:r>
      <w:r>
        <w:rPr>
          <w:rFonts w:eastAsia="Times New Roman"/>
          <w:i/>
          <w:sz w:val="28"/>
        </w:rPr>
        <w:t>Объединить ячейки.</w:t>
      </w:r>
    </w:p>
    <w:p w:rsidR="00EA1977" w:rsidRDefault="00EA1977" w:rsidP="006A78EC">
      <w:pPr>
        <w:numPr>
          <w:ilvl w:val="0"/>
          <w:numId w:val="77"/>
        </w:numPr>
        <w:spacing w:after="0" w:line="360" w:lineRule="auto"/>
        <w:ind w:firstLine="535"/>
        <w:rPr>
          <w:rFonts w:eastAsia="Times New Roman"/>
          <w:sz w:val="28"/>
        </w:rPr>
      </w:pPr>
      <w:r>
        <w:rPr>
          <w:rFonts w:eastAsia="Times New Roman"/>
          <w:sz w:val="28"/>
        </w:rPr>
        <w:t>Измените следующие параметры таблицы:</w:t>
      </w:r>
    </w:p>
    <w:p w:rsidR="00EA1977" w:rsidRDefault="00EA1977" w:rsidP="006A78EC">
      <w:pPr>
        <w:numPr>
          <w:ilvl w:val="0"/>
          <w:numId w:val="82"/>
        </w:numPr>
        <w:spacing w:after="0" w:line="360" w:lineRule="auto"/>
        <w:rPr>
          <w:rFonts w:eastAsia="Times New Roman"/>
          <w:sz w:val="28"/>
        </w:rPr>
      </w:pPr>
      <w:r>
        <w:rPr>
          <w:rFonts w:eastAsia="Times New Roman"/>
          <w:sz w:val="28"/>
        </w:rPr>
        <w:t xml:space="preserve">высота первой строки – 1,19 см, остальные –минимум; </w:t>
      </w:r>
    </w:p>
    <w:p w:rsidR="00EA1977" w:rsidRDefault="00EA1977" w:rsidP="006A78EC">
      <w:pPr>
        <w:numPr>
          <w:ilvl w:val="0"/>
          <w:numId w:val="82"/>
        </w:numPr>
        <w:spacing w:after="0" w:line="360" w:lineRule="auto"/>
        <w:rPr>
          <w:rFonts w:eastAsia="Times New Roman"/>
          <w:sz w:val="28"/>
        </w:rPr>
      </w:pPr>
      <w:r>
        <w:rPr>
          <w:rFonts w:eastAsia="Times New Roman"/>
          <w:sz w:val="28"/>
        </w:rPr>
        <w:t>ширина первого столбца – 0,94 см, второго – 3,25 см, остальных – 1,75 см.</w:t>
      </w:r>
    </w:p>
    <w:p w:rsidR="00EA1977" w:rsidRDefault="00EA1977" w:rsidP="006A78EC">
      <w:pPr>
        <w:numPr>
          <w:ilvl w:val="1"/>
          <w:numId w:val="78"/>
        </w:numPr>
        <w:spacing w:after="0" w:line="360" w:lineRule="auto"/>
        <w:ind w:firstLine="535"/>
        <w:rPr>
          <w:rFonts w:eastAsia="Times New Roman"/>
          <w:sz w:val="28"/>
        </w:rPr>
      </w:pPr>
      <w:r>
        <w:rPr>
          <w:rFonts w:eastAsia="Times New Roman"/>
          <w:sz w:val="28"/>
        </w:rPr>
        <w:t xml:space="preserve">Введите соответствующий текст в ячейки таблицы, следуя образцу, установив шрифт </w:t>
      </w:r>
      <w:r>
        <w:rPr>
          <w:rFonts w:eastAsia="Times New Roman"/>
          <w:i/>
          <w:sz w:val="28"/>
        </w:rPr>
        <w:t>Times New Roman</w:t>
      </w:r>
      <w:r>
        <w:rPr>
          <w:rFonts w:eastAsia="Times New Roman"/>
          <w:sz w:val="28"/>
        </w:rPr>
        <w:t>; размер для первой строки – 12 пт., второй</w:t>
      </w:r>
    </w:p>
    <w:p w:rsidR="00EA1977" w:rsidRDefault="00EA1977" w:rsidP="00EA1977">
      <w:pPr>
        <w:spacing w:after="0" w:line="360" w:lineRule="auto"/>
        <w:rPr>
          <w:rFonts w:eastAsia="Times New Roman"/>
          <w:sz w:val="28"/>
        </w:rPr>
      </w:pPr>
      <w:r>
        <w:rPr>
          <w:rFonts w:eastAsia="Times New Roman"/>
          <w:sz w:val="28"/>
        </w:rPr>
        <w:t>– 11 пт., остальных – 10 пт.</w:t>
      </w:r>
    </w:p>
    <w:p w:rsidR="00EA1977" w:rsidRPr="002C679D" w:rsidRDefault="00EA1977" w:rsidP="006A78EC">
      <w:pPr>
        <w:numPr>
          <w:ilvl w:val="1"/>
          <w:numId w:val="78"/>
        </w:numPr>
        <w:spacing w:after="0" w:line="360" w:lineRule="auto"/>
        <w:ind w:firstLine="535"/>
        <w:rPr>
          <w:rFonts w:eastAsia="Times New Roman"/>
          <w:i/>
          <w:sz w:val="28"/>
        </w:rPr>
      </w:pPr>
      <w:r w:rsidRPr="002C679D">
        <w:rPr>
          <w:rFonts w:eastAsia="Times New Roman"/>
          <w:sz w:val="28"/>
        </w:rPr>
        <w:t xml:space="preserve">Затените ячейки таблицы, выбрав узор и цвет </w:t>
      </w:r>
      <w:r w:rsidRPr="002C679D">
        <w:rPr>
          <w:rFonts w:eastAsia="Times New Roman"/>
          <w:i/>
          <w:sz w:val="28"/>
        </w:rPr>
        <w:t>Фона</w:t>
      </w:r>
      <w:r w:rsidRPr="002C679D">
        <w:rPr>
          <w:rFonts w:eastAsia="Times New Roman"/>
          <w:sz w:val="28"/>
        </w:rPr>
        <w:t xml:space="preserve"> по своему усмотрению. Для этого выделите нужные ячейки и выберите команду</w:t>
      </w:r>
      <w:r>
        <w:rPr>
          <w:rFonts w:eastAsia="Times New Roman"/>
          <w:sz w:val="28"/>
        </w:rPr>
        <w:t xml:space="preserve"> </w:t>
      </w:r>
      <w:r w:rsidRPr="002C679D">
        <w:rPr>
          <w:rFonts w:eastAsia="Times New Roman"/>
          <w:i/>
          <w:sz w:val="28"/>
        </w:rPr>
        <w:t>Формат</w:t>
      </w:r>
      <w:r w:rsidRPr="002C679D">
        <w:rPr>
          <w:rFonts w:eastAsia="Times New Roman"/>
          <w:sz w:val="28"/>
        </w:rPr>
        <w:t>—&gt;</w:t>
      </w:r>
      <w:r w:rsidRPr="002C679D">
        <w:rPr>
          <w:rFonts w:eastAsia="Times New Roman"/>
          <w:i/>
          <w:sz w:val="28"/>
        </w:rPr>
        <w:t xml:space="preserve">Границы </w:t>
      </w:r>
      <w:r w:rsidRPr="002C679D">
        <w:rPr>
          <w:rFonts w:eastAsia="Times New Roman"/>
          <w:sz w:val="28"/>
        </w:rPr>
        <w:t>и</w:t>
      </w:r>
      <w:r w:rsidRPr="002C679D">
        <w:rPr>
          <w:rFonts w:eastAsia="Times New Roman"/>
          <w:i/>
          <w:sz w:val="28"/>
        </w:rPr>
        <w:t xml:space="preserve"> заливка</w:t>
      </w:r>
      <w:r w:rsidRPr="002C679D">
        <w:rPr>
          <w:rFonts w:eastAsia="Times New Roman"/>
          <w:sz w:val="28"/>
        </w:rPr>
        <w:t>—&gt;</w:t>
      </w:r>
      <w:r w:rsidRPr="002C679D">
        <w:rPr>
          <w:rFonts w:eastAsia="Times New Roman"/>
          <w:i/>
          <w:sz w:val="28"/>
        </w:rPr>
        <w:t xml:space="preserve"> Заливка.</w:t>
      </w:r>
    </w:p>
    <w:p w:rsidR="00EA1977" w:rsidRDefault="00EA1977" w:rsidP="006A78EC">
      <w:pPr>
        <w:numPr>
          <w:ilvl w:val="1"/>
          <w:numId w:val="78"/>
        </w:numPr>
        <w:spacing w:after="0" w:line="360" w:lineRule="auto"/>
        <w:ind w:firstLine="535"/>
        <w:rPr>
          <w:rFonts w:eastAsia="Times New Roman"/>
          <w:sz w:val="28"/>
        </w:rPr>
      </w:pPr>
      <w:r>
        <w:rPr>
          <w:rFonts w:eastAsia="Times New Roman"/>
          <w:sz w:val="28"/>
        </w:rPr>
        <w:t xml:space="preserve">Оформите линии сетки с помощью команды </w:t>
      </w:r>
      <w:r>
        <w:rPr>
          <w:rFonts w:eastAsia="Times New Roman"/>
          <w:i/>
          <w:sz w:val="28"/>
        </w:rPr>
        <w:t>Формат</w:t>
      </w:r>
      <w:r>
        <w:rPr>
          <w:rFonts w:eastAsia="Times New Roman"/>
          <w:sz w:val="28"/>
        </w:rPr>
        <w:t xml:space="preserve"> —&gt; </w:t>
      </w:r>
      <w:r>
        <w:rPr>
          <w:rFonts w:eastAsia="Times New Roman"/>
          <w:i/>
          <w:sz w:val="28"/>
        </w:rPr>
        <w:t>Границы</w:t>
      </w:r>
      <w:r>
        <w:rPr>
          <w:rFonts w:eastAsia="Times New Roman"/>
          <w:sz w:val="28"/>
        </w:rPr>
        <w:t xml:space="preserve"> и </w:t>
      </w:r>
      <w:r>
        <w:rPr>
          <w:rFonts w:eastAsia="Times New Roman"/>
          <w:i/>
          <w:sz w:val="28"/>
        </w:rPr>
        <w:t>заливка</w:t>
      </w:r>
      <w:r>
        <w:rPr>
          <w:rFonts w:eastAsia="Times New Roman"/>
          <w:sz w:val="28"/>
        </w:rPr>
        <w:t>—&gt;</w:t>
      </w:r>
      <w:r>
        <w:rPr>
          <w:rFonts w:eastAsia="Times New Roman"/>
          <w:i/>
          <w:sz w:val="28"/>
        </w:rPr>
        <w:t>Границы.</w:t>
      </w:r>
    </w:p>
    <w:p w:rsidR="00EA1977" w:rsidRDefault="00EA1977" w:rsidP="006A78EC">
      <w:pPr>
        <w:numPr>
          <w:ilvl w:val="1"/>
          <w:numId w:val="78"/>
        </w:numPr>
        <w:spacing w:after="0" w:line="360" w:lineRule="auto"/>
        <w:ind w:firstLine="535"/>
        <w:rPr>
          <w:rFonts w:eastAsia="Times New Roman"/>
          <w:sz w:val="28"/>
        </w:rPr>
      </w:pPr>
      <w:r>
        <w:rPr>
          <w:rFonts w:eastAsia="Times New Roman"/>
          <w:sz w:val="28"/>
        </w:rPr>
        <w:t>Произведите выравнивание информации внутри ячеек таблицы по центру горизонтали и центрирование по вертикали.</w:t>
      </w:r>
    </w:p>
    <w:p w:rsidR="00EA1977" w:rsidRDefault="00EA1977" w:rsidP="006A78EC">
      <w:pPr>
        <w:numPr>
          <w:ilvl w:val="1"/>
          <w:numId w:val="78"/>
        </w:numPr>
        <w:spacing w:after="0" w:line="360" w:lineRule="auto"/>
        <w:ind w:firstLine="535"/>
        <w:rPr>
          <w:rFonts w:eastAsia="Times New Roman"/>
          <w:sz w:val="28"/>
        </w:rPr>
      </w:pPr>
      <w:r>
        <w:rPr>
          <w:rFonts w:eastAsia="Times New Roman"/>
          <w:sz w:val="28"/>
        </w:rPr>
        <w:t>Создайте копию Вашей таблицы ниже, на этой странице. Для этого выделите таблицу и скопируйте в буфер обмена, а затем установите курсор в нужное место и вставьте таблицу.</w:t>
      </w:r>
    </w:p>
    <w:p w:rsidR="00EA1977" w:rsidRPr="002C679D" w:rsidRDefault="00EA1977" w:rsidP="006A78EC">
      <w:pPr>
        <w:numPr>
          <w:ilvl w:val="1"/>
          <w:numId w:val="78"/>
        </w:numPr>
        <w:spacing w:after="0" w:line="360" w:lineRule="auto"/>
        <w:ind w:firstLine="567"/>
        <w:rPr>
          <w:rFonts w:eastAsia="Times New Roman"/>
          <w:i/>
          <w:sz w:val="28"/>
        </w:rPr>
      </w:pPr>
      <w:r w:rsidRPr="002C679D">
        <w:rPr>
          <w:rFonts w:eastAsia="Times New Roman"/>
          <w:sz w:val="28"/>
        </w:rPr>
        <w:t>Преобразуйте скопированную таблицу в текст с помощью команды</w:t>
      </w:r>
      <w:r>
        <w:rPr>
          <w:rFonts w:eastAsia="Times New Roman"/>
          <w:sz w:val="28"/>
        </w:rPr>
        <w:t xml:space="preserve"> </w:t>
      </w:r>
      <w:r w:rsidRPr="002C679D">
        <w:rPr>
          <w:rFonts w:eastAsia="Times New Roman"/>
          <w:i/>
          <w:sz w:val="28"/>
        </w:rPr>
        <w:t xml:space="preserve">Таблица </w:t>
      </w:r>
      <w:r w:rsidRPr="002C679D">
        <w:rPr>
          <w:rFonts w:eastAsia="Times New Roman"/>
          <w:sz w:val="28"/>
        </w:rPr>
        <w:t>—&gt;</w:t>
      </w:r>
      <w:r w:rsidRPr="002C679D">
        <w:rPr>
          <w:rFonts w:eastAsia="Times New Roman"/>
          <w:i/>
          <w:sz w:val="28"/>
        </w:rPr>
        <w:t xml:space="preserve"> Преобразовать </w:t>
      </w:r>
      <w:r w:rsidRPr="002C679D">
        <w:rPr>
          <w:rFonts w:eastAsia="Times New Roman"/>
          <w:sz w:val="28"/>
        </w:rPr>
        <w:t>—&gt;</w:t>
      </w:r>
      <w:r w:rsidRPr="002C679D">
        <w:rPr>
          <w:rFonts w:eastAsia="Times New Roman"/>
          <w:i/>
          <w:sz w:val="28"/>
        </w:rPr>
        <w:t xml:space="preserve"> Преобразовать в текст </w:t>
      </w:r>
      <w:r w:rsidRPr="002C679D">
        <w:rPr>
          <w:rFonts w:eastAsia="Times New Roman"/>
          <w:sz w:val="28"/>
        </w:rPr>
        <w:t>и наоборот</w:t>
      </w:r>
      <w:r w:rsidRPr="002C679D">
        <w:rPr>
          <w:rFonts w:eastAsia="Times New Roman"/>
          <w:i/>
          <w:sz w:val="28"/>
        </w:rPr>
        <w:t xml:space="preserve"> (Таблица</w:t>
      </w:r>
      <w:r w:rsidRPr="002C679D">
        <w:rPr>
          <w:rFonts w:eastAsia="Times New Roman"/>
          <w:sz w:val="28"/>
        </w:rPr>
        <w:t>—&gt;</w:t>
      </w:r>
      <w:r w:rsidRPr="002C679D">
        <w:rPr>
          <w:rFonts w:eastAsia="Times New Roman"/>
          <w:i/>
          <w:sz w:val="28"/>
        </w:rPr>
        <w:t>Преобразовать</w:t>
      </w:r>
      <w:r w:rsidRPr="002C679D">
        <w:rPr>
          <w:rFonts w:eastAsia="Times New Roman"/>
          <w:sz w:val="28"/>
        </w:rPr>
        <w:t>—&gt;</w:t>
      </w:r>
      <w:r w:rsidRPr="002C679D">
        <w:rPr>
          <w:rFonts w:eastAsia="Times New Roman"/>
          <w:i/>
          <w:sz w:val="28"/>
        </w:rPr>
        <w:t>Преобразовать в таблицу).</w:t>
      </w:r>
    </w:p>
    <w:p w:rsidR="00EA1977" w:rsidRDefault="00EA1977" w:rsidP="006A78EC">
      <w:pPr>
        <w:numPr>
          <w:ilvl w:val="1"/>
          <w:numId w:val="78"/>
        </w:numPr>
        <w:spacing w:after="0" w:line="360" w:lineRule="auto"/>
        <w:ind w:firstLine="535"/>
        <w:rPr>
          <w:rFonts w:eastAsia="Times New Roman"/>
          <w:sz w:val="28"/>
        </w:rPr>
      </w:pPr>
      <w:r>
        <w:rPr>
          <w:rFonts w:eastAsia="Times New Roman"/>
          <w:sz w:val="28"/>
        </w:rPr>
        <w:t xml:space="preserve">Добавьте в документ многоуровневый список. Вид списка должен быть в соответствии с образцом. Для этого нужно выбрать команду </w:t>
      </w:r>
      <w:r>
        <w:rPr>
          <w:rFonts w:eastAsia="Times New Roman"/>
          <w:i/>
          <w:sz w:val="28"/>
        </w:rPr>
        <w:t>Формат</w:t>
      </w:r>
      <w:r>
        <w:rPr>
          <w:rFonts w:eastAsia="Times New Roman"/>
          <w:sz w:val="28"/>
        </w:rPr>
        <w:t xml:space="preserve"> —&gt; </w:t>
      </w:r>
      <w:r>
        <w:rPr>
          <w:rFonts w:eastAsia="Times New Roman"/>
          <w:i/>
          <w:sz w:val="28"/>
        </w:rPr>
        <w:t>Список</w:t>
      </w:r>
      <w:r>
        <w:rPr>
          <w:rFonts w:eastAsia="Times New Roman"/>
          <w:sz w:val="28"/>
        </w:rPr>
        <w:t>—&gt;</w:t>
      </w:r>
      <w:r>
        <w:rPr>
          <w:rFonts w:eastAsia="Times New Roman"/>
          <w:i/>
          <w:sz w:val="28"/>
        </w:rPr>
        <w:t xml:space="preserve">Многоуровневый. </w:t>
      </w:r>
      <w:r>
        <w:rPr>
          <w:rFonts w:eastAsia="Times New Roman"/>
          <w:sz w:val="28"/>
        </w:rPr>
        <w:t>После выбора нужного варианта списка нажмите</w:t>
      </w:r>
      <w:r>
        <w:rPr>
          <w:rFonts w:eastAsia="Times New Roman"/>
          <w:i/>
          <w:sz w:val="28"/>
        </w:rPr>
        <w:t xml:space="preserve"> </w:t>
      </w:r>
      <w:r>
        <w:rPr>
          <w:rFonts w:eastAsia="Times New Roman"/>
          <w:sz w:val="28"/>
        </w:rPr>
        <w:t xml:space="preserve">кнопку </w:t>
      </w:r>
      <w:r>
        <w:rPr>
          <w:rFonts w:eastAsia="Times New Roman"/>
          <w:i/>
          <w:sz w:val="28"/>
        </w:rPr>
        <w:t>Изменить.</w:t>
      </w:r>
      <w:r>
        <w:rPr>
          <w:rFonts w:eastAsia="Times New Roman"/>
          <w:sz w:val="28"/>
        </w:rPr>
        <w:t xml:space="preserve"> Далее настройте нужные уровни списков.</w:t>
      </w:r>
    </w:p>
    <w:p w:rsidR="00EA1977" w:rsidRDefault="00EA1977" w:rsidP="006A78EC">
      <w:pPr>
        <w:numPr>
          <w:ilvl w:val="1"/>
          <w:numId w:val="78"/>
        </w:numPr>
        <w:spacing w:after="0" w:line="360" w:lineRule="auto"/>
        <w:ind w:firstLine="567"/>
        <w:rPr>
          <w:rFonts w:eastAsia="Times New Roman"/>
          <w:sz w:val="28"/>
        </w:rPr>
      </w:pPr>
      <w:r>
        <w:rPr>
          <w:rFonts w:eastAsia="Times New Roman"/>
          <w:sz w:val="28"/>
        </w:rPr>
        <w:t xml:space="preserve">Напечатайте первый элемент списка (см. рис. 2.5) и нажмите </w:t>
      </w:r>
      <w:r>
        <w:rPr>
          <w:rFonts w:eastAsia="Times New Roman"/>
          <w:i/>
          <w:sz w:val="28"/>
        </w:rPr>
        <w:t>&lt;Enter&gt;.</w:t>
      </w:r>
    </w:p>
    <w:p w:rsidR="00EA1977" w:rsidRDefault="00EA1977" w:rsidP="006A78EC">
      <w:pPr>
        <w:numPr>
          <w:ilvl w:val="1"/>
          <w:numId w:val="78"/>
        </w:numPr>
        <w:spacing w:after="0" w:line="360" w:lineRule="auto"/>
        <w:ind w:firstLine="535"/>
        <w:rPr>
          <w:rFonts w:eastAsia="Times New Roman"/>
          <w:sz w:val="28"/>
        </w:rPr>
      </w:pPr>
      <w:r>
        <w:rPr>
          <w:rFonts w:eastAsia="Times New Roman"/>
          <w:sz w:val="28"/>
        </w:rPr>
        <w:t xml:space="preserve">Перейдите на второй уровень, нажав </w:t>
      </w:r>
      <w:r>
        <w:rPr>
          <w:rFonts w:eastAsia="Times New Roman"/>
          <w:i/>
          <w:sz w:val="28"/>
        </w:rPr>
        <w:t>&lt;Таb&gt;.</w:t>
      </w:r>
      <w:r>
        <w:rPr>
          <w:rFonts w:eastAsia="Times New Roman"/>
          <w:sz w:val="28"/>
        </w:rPr>
        <w:t xml:space="preserve"> После появления цифры формата второго уровня введите следующий элемент. Заполнение третьего и четвертого уровней произведите аналогично.</w:t>
      </w:r>
    </w:p>
    <w:p w:rsidR="00EA1977" w:rsidRDefault="00EA1977" w:rsidP="006A78EC">
      <w:pPr>
        <w:numPr>
          <w:ilvl w:val="1"/>
          <w:numId w:val="78"/>
        </w:numPr>
        <w:spacing w:after="0" w:line="360" w:lineRule="auto"/>
        <w:ind w:firstLine="567"/>
        <w:rPr>
          <w:rFonts w:eastAsia="Times New Roman"/>
          <w:sz w:val="28"/>
        </w:rPr>
      </w:pPr>
      <w:r>
        <w:rPr>
          <w:rFonts w:eastAsia="Times New Roman"/>
          <w:sz w:val="28"/>
        </w:rPr>
        <w:t>Чтобы перейти с четвертого уровня на третий и на второй, нажмите</w:t>
      </w:r>
    </w:p>
    <w:p w:rsidR="00EA1977" w:rsidRDefault="00EA1977" w:rsidP="00EA1977">
      <w:pPr>
        <w:spacing w:after="0" w:line="360" w:lineRule="auto"/>
        <w:rPr>
          <w:rFonts w:eastAsia="Times New Roman"/>
          <w:i/>
          <w:sz w:val="28"/>
        </w:rPr>
      </w:pPr>
      <w:r>
        <w:rPr>
          <w:rFonts w:eastAsia="Times New Roman"/>
          <w:i/>
          <w:sz w:val="28"/>
        </w:rPr>
        <w:t>&lt;Shift+Tab&gt;.</w:t>
      </w:r>
    </w:p>
    <w:p w:rsidR="00EA1977" w:rsidRDefault="00EA1977" w:rsidP="00EA1977">
      <w:pPr>
        <w:spacing w:after="0" w:line="360" w:lineRule="auto"/>
        <w:ind w:firstLine="566"/>
        <w:rPr>
          <w:rFonts w:eastAsia="Times New Roman"/>
          <w:sz w:val="28"/>
        </w:rPr>
      </w:pPr>
      <w:bookmarkStart w:id="36" w:name="page33"/>
      <w:bookmarkEnd w:id="36"/>
      <w:r>
        <w:rPr>
          <w:rFonts w:eastAsia="Times New Roman"/>
          <w:sz w:val="28"/>
        </w:rPr>
        <w:t>15. Заполните список до конца и, по аналогии с предыдущим примером, создайте второй список. Для этого вначале создайте копию первого и на его основе измените форматирование на маркированное, например, так:</w:t>
      </w:r>
    </w:p>
    <w:p w:rsidR="00EA1977" w:rsidRDefault="00EA1977" w:rsidP="00EA1977">
      <w:pPr>
        <w:spacing w:after="0" w:line="360" w:lineRule="auto"/>
        <w:rPr>
          <w:rFonts w:eastAsia="Times New Roman"/>
          <w:sz w:val="26"/>
        </w:rPr>
      </w:pPr>
      <w:r>
        <w:rPr>
          <w:rFonts w:eastAsia="Times New Roman"/>
          <w:sz w:val="26"/>
        </w:rPr>
        <w:t>Компьютерное оборудование:</w:t>
      </w:r>
    </w:p>
    <w:p w:rsidR="00EA1977" w:rsidRDefault="00EA1977" w:rsidP="006A78EC">
      <w:pPr>
        <w:numPr>
          <w:ilvl w:val="0"/>
          <w:numId w:val="79"/>
        </w:numPr>
        <w:tabs>
          <w:tab w:val="left" w:pos="920"/>
        </w:tabs>
        <w:spacing w:after="0" w:line="360" w:lineRule="auto"/>
        <w:ind w:hanging="361"/>
        <w:rPr>
          <w:rFonts w:ascii="Courier New" w:eastAsia="Courier New" w:hAnsi="Courier New"/>
          <w:sz w:val="26"/>
        </w:rPr>
      </w:pPr>
      <w:r>
        <w:rPr>
          <w:rFonts w:eastAsia="Times New Roman"/>
          <w:sz w:val="26"/>
        </w:rPr>
        <w:t>Системный блок:</w:t>
      </w:r>
    </w:p>
    <w:p w:rsidR="00EA1977" w:rsidRDefault="00EA1977" w:rsidP="006A78EC">
      <w:pPr>
        <w:numPr>
          <w:ilvl w:val="1"/>
          <w:numId w:val="79"/>
        </w:numPr>
        <w:tabs>
          <w:tab w:val="left" w:pos="1480"/>
        </w:tabs>
        <w:spacing w:after="0" w:line="360" w:lineRule="auto"/>
        <w:ind w:hanging="354"/>
        <w:rPr>
          <w:rFonts w:ascii="Wingdings" w:eastAsia="Wingdings" w:hAnsi="Wingdings"/>
          <w:sz w:val="26"/>
        </w:rPr>
      </w:pPr>
      <w:r>
        <w:rPr>
          <w:rFonts w:eastAsia="Times New Roman"/>
          <w:sz w:val="26"/>
        </w:rPr>
        <w:t>Материнская плата:</w:t>
      </w:r>
    </w:p>
    <w:p w:rsidR="00EA1977" w:rsidRDefault="00EA1977" w:rsidP="006A78EC">
      <w:pPr>
        <w:numPr>
          <w:ilvl w:val="2"/>
          <w:numId w:val="79"/>
        </w:numPr>
        <w:tabs>
          <w:tab w:val="left" w:pos="2060"/>
        </w:tabs>
        <w:spacing w:after="0" w:line="360" w:lineRule="auto"/>
        <w:ind w:hanging="368"/>
        <w:rPr>
          <w:rFonts w:ascii="Wingdings" w:eastAsia="Wingdings" w:hAnsi="Wingdings"/>
          <w:sz w:val="26"/>
        </w:rPr>
      </w:pPr>
      <w:r>
        <w:rPr>
          <w:rFonts w:eastAsia="Times New Roman"/>
          <w:sz w:val="26"/>
        </w:rPr>
        <w:t>ОЗУ;</w:t>
      </w:r>
    </w:p>
    <w:p w:rsidR="00EA1977" w:rsidRDefault="00EA1977" w:rsidP="006A78EC">
      <w:pPr>
        <w:numPr>
          <w:ilvl w:val="2"/>
          <w:numId w:val="79"/>
        </w:numPr>
        <w:tabs>
          <w:tab w:val="left" w:pos="2060"/>
        </w:tabs>
        <w:spacing w:after="0" w:line="360" w:lineRule="auto"/>
        <w:ind w:hanging="368"/>
        <w:rPr>
          <w:rFonts w:ascii="Wingdings" w:eastAsia="Wingdings" w:hAnsi="Wingdings"/>
          <w:sz w:val="26"/>
        </w:rPr>
      </w:pPr>
      <w:r>
        <w:rPr>
          <w:rFonts w:eastAsia="Times New Roman"/>
          <w:sz w:val="26"/>
        </w:rPr>
        <w:t>ПЗУ:</w:t>
      </w:r>
    </w:p>
    <w:p w:rsidR="00EA1977" w:rsidRDefault="00EA1977" w:rsidP="00EA1977">
      <w:pPr>
        <w:spacing w:after="0" w:line="360" w:lineRule="auto"/>
        <w:rPr>
          <w:rFonts w:eastAsia="Times New Roman"/>
          <w:sz w:val="26"/>
        </w:rPr>
      </w:pPr>
      <w:r>
        <w:rPr>
          <w:rFonts w:eastAsia="Times New Roman"/>
          <w:sz w:val="26"/>
        </w:rPr>
        <w:t>Постоянное запоминающее устройство; Перепрограммируемое постоянное запоминающее устройство.</w:t>
      </w:r>
    </w:p>
    <w:p w:rsidR="00EA1977" w:rsidRDefault="00EA1977" w:rsidP="006A78EC">
      <w:pPr>
        <w:numPr>
          <w:ilvl w:val="1"/>
          <w:numId w:val="80"/>
        </w:numPr>
        <w:tabs>
          <w:tab w:val="left" w:pos="920"/>
        </w:tabs>
        <w:spacing w:after="0" w:line="360" w:lineRule="auto"/>
        <w:ind w:hanging="361"/>
        <w:rPr>
          <w:rFonts w:ascii="Courier New" w:eastAsia="Courier New" w:hAnsi="Courier New"/>
          <w:sz w:val="26"/>
        </w:rPr>
      </w:pPr>
      <w:r>
        <w:rPr>
          <w:rFonts w:eastAsia="Times New Roman"/>
          <w:sz w:val="26"/>
        </w:rPr>
        <w:t>Клавиатура:</w:t>
      </w:r>
    </w:p>
    <w:p w:rsidR="00EA1977" w:rsidRDefault="00EA1977" w:rsidP="006A78EC">
      <w:pPr>
        <w:numPr>
          <w:ilvl w:val="2"/>
          <w:numId w:val="80"/>
        </w:numPr>
        <w:tabs>
          <w:tab w:val="left" w:pos="1480"/>
        </w:tabs>
        <w:spacing w:after="0" w:line="360" w:lineRule="auto"/>
        <w:ind w:hanging="354"/>
        <w:rPr>
          <w:rFonts w:ascii="Wingdings" w:eastAsia="Wingdings" w:hAnsi="Wingdings"/>
          <w:sz w:val="26"/>
        </w:rPr>
      </w:pPr>
      <w:r>
        <w:rPr>
          <w:rFonts w:eastAsia="Times New Roman"/>
          <w:sz w:val="26"/>
        </w:rPr>
        <w:t>Функциональные клавиши:</w:t>
      </w:r>
    </w:p>
    <w:p w:rsidR="00EA1977" w:rsidRDefault="00EA1977" w:rsidP="006A78EC">
      <w:pPr>
        <w:numPr>
          <w:ilvl w:val="3"/>
          <w:numId w:val="80"/>
        </w:numPr>
        <w:tabs>
          <w:tab w:val="left" w:pos="2060"/>
        </w:tabs>
        <w:spacing w:after="0" w:line="360" w:lineRule="auto"/>
        <w:ind w:hanging="368"/>
        <w:rPr>
          <w:rFonts w:ascii="Wingdings" w:eastAsia="Wingdings" w:hAnsi="Wingdings"/>
          <w:sz w:val="26"/>
        </w:rPr>
      </w:pPr>
      <w:r>
        <w:rPr>
          <w:rFonts w:eastAsia="Times New Roman"/>
          <w:sz w:val="26"/>
        </w:rPr>
        <w:t>F1;</w:t>
      </w:r>
    </w:p>
    <w:p w:rsidR="00EA1977" w:rsidRDefault="00EA1977" w:rsidP="006A78EC">
      <w:pPr>
        <w:numPr>
          <w:ilvl w:val="3"/>
          <w:numId w:val="80"/>
        </w:numPr>
        <w:tabs>
          <w:tab w:val="left" w:pos="2060"/>
        </w:tabs>
        <w:spacing w:after="0" w:line="360" w:lineRule="auto"/>
        <w:ind w:hanging="368"/>
        <w:rPr>
          <w:rFonts w:ascii="Wingdings" w:eastAsia="Wingdings" w:hAnsi="Wingdings"/>
          <w:sz w:val="26"/>
        </w:rPr>
      </w:pPr>
      <w:r>
        <w:rPr>
          <w:rFonts w:eastAsia="Times New Roman"/>
          <w:sz w:val="26"/>
        </w:rPr>
        <w:t>F2.</w:t>
      </w:r>
    </w:p>
    <w:p w:rsidR="00EA1977" w:rsidRDefault="00EA1977" w:rsidP="00EA1977">
      <w:pPr>
        <w:spacing w:after="0" w:line="360" w:lineRule="auto"/>
        <w:rPr>
          <w:rFonts w:eastAsia="Times New Roman"/>
          <w:sz w:val="26"/>
        </w:rPr>
      </w:pPr>
      <w:r>
        <w:rPr>
          <w:rFonts w:eastAsia="Times New Roman"/>
          <w:sz w:val="26"/>
        </w:rPr>
        <w:t>Программное обеспечение:</w:t>
      </w:r>
    </w:p>
    <w:p w:rsidR="00EA1977" w:rsidRDefault="00EA1977" w:rsidP="006A78EC">
      <w:pPr>
        <w:numPr>
          <w:ilvl w:val="1"/>
          <w:numId w:val="81"/>
        </w:numPr>
        <w:tabs>
          <w:tab w:val="left" w:pos="920"/>
        </w:tabs>
        <w:spacing w:after="0" w:line="360" w:lineRule="auto"/>
        <w:ind w:hanging="361"/>
        <w:rPr>
          <w:rFonts w:ascii="Courier New" w:eastAsia="Courier New" w:hAnsi="Courier New"/>
          <w:sz w:val="26"/>
        </w:rPr>
      </w:pPr>
      <w:r>
        <w:rPr>
          <w:rFonts w:eastAsia="Times New Roman"/>
          <w:sz w:val="26"/>
        </w:rPr>
        <w:t>Операционные системы:</w:t>
      </w:r>
    </w:p>
    <w:p w:rsidR="00EA1977" w:rsidRDefault="00EA1977" w:rsidP="006A78EC">
      <w:pPr>
        <w:numPr>
          <w:ilvl w:val="2"/>
          <w:numId w:val="81"/>
        </w:numPr>
        <w:tabs>
          <w:tab w:val="left" w:pos="1480"/>
        </w:tabs>
        <w:spacing w:after="0" w:line="360" w:lineRule="auto"/>
        <w:ind w:hanging="354"/>
        <w:rPr>
          <w:rFonts w:ascii="Wingdings" w:eastAsia="Wingdings" w:hAnsi="Wingdings"/>
          <w:sz w:val="26"/>
        </w:rPr>
      </w:pPr>
      <w:r>
        <w:rPr>
          <w:rFonts w:eastAsia="Times New Roman"/>
          <w:sz w:val="26"/>
        </w:rPr>
        <w:t>Windows XP;</w:t>
      </w:r>
    </w:p>
    <w:p w:rsidR="00EA1977" w:rsidRDefault="00EA1977" w:rsidP="006A78EC">
      <w:pPr>
        <w:numPr>
          <w:ilvl w:val="2"/>
          <w:numId w:val="81"/>
        </w:numPr>
        <w:tabs>
          <w:tab w:val="left" w:pos="1480"/>
        </w:tabs>
        <w:spacing w:after="0" w:line="360" w:lineRule="auto"/>
        <w:ind w:hanging="354"/>
        <w:rPr>
          <w:rFonts w:ascii="Wingdings" w:eastAsia="Wingdings" w:hAnsi="Wingdings"/>
          <w:sz w:val="26"/>
        </w:rPr>
      </w:pPr>
      <w:r>
        <w:rPr>
          <w:rFonts w:eastAsia="Times New Roman"/>
          <w:sz w:val="26"/>
        </w:rPr>
        <w:t>MS-DOS;</w:t>
      </w:r>
    </w:p>
    <w:p w:rsidR="00EA1977" w:rsidRPr="002C679D" w:rsidRDefault="00EA1977" w:rsidP="006A78EC">
      <w:pPr>
        <w:numPr>
          <w:ilvl w:val="2"/>
          <w:numId w:val="81"/>
        </w:numPr>
        <w:tabs>
          <w:tab w:val="left" w:pos="1480"/>
        </w:tabs>
        <w:spacing w:after="0" w:line="360" w:lineRule="auto"/>
        <w:ind w:hanging="354"/>
        <w:rPr>
          <w:rFonts w:ascii="Wingdings" w:eastAsia="Wingdings" w:hAnsi="Wingdings"/>
          <w:sz w:val="26"/>
        </w:rPr>
      </w:pPr>
      <w:r>
        <w:rPr>
          <w:rFonts w:eastAsia="Times New Roman"/>
          <w:sz w:val="26"/>
        </w:rPr>
        <w:t>UNIX.</w:t>
      </w:r>
    </w:p>
    <w:p w:rsidR="00CD6108" w:rsidRPr="00280F4D" w:rsidRDefault="00A33B29" w:rsidP="00A33B29">
      <w:pPr>
        <w:pStyle w:val="1"/>
        <w:spacing w:line="360" w:lineRule="auto"/>
        <w:rPr>
          <w:sz w:val="28"/>
          <w:szCs w:val="20"/>
        </w:rPr>
      </w:pPr>
      <w:bookmarkStart w:id="37" w:name="_Toc469574734"/>
      <w:bookmarkStart w:id="38" w:name="_Toc452274583"/>
      <w:bookmarkStart w:id="39" w:name="_Toc448123023"/>
      <w:bookmarkStart w:id="40" w:name="_Toc72179576"/>
      <w:bookmarkStart w:id="41" w:name="_Toc93318740"/>
      <w:r w:rsidRPr="00A33B29">
        <w:rPr>
          <w:bCs w:val="0"/>
          <w:iCs/>
          <w:sz w:val="28"/>
        </w:rPr>
        <w:t xml:space="preserve">Практическая подготовка </w:t>
      </w:r>
      <w:r w:rsidR="00CD6108" w:rsidRPr="00280F4D">
        <w:rPr>
          <w:bCs w:val="0"/>
          <w:iCs/>
          <w:sz w:val="28"/>
        </w:rPr>
        <w:t xml:space="preserve">№ </w:t>
      </w:r>
      <w:r w:rsidR="00CD6108">
        <w:rPr>
          <w:bCs w:val="0"/>
          <w:iCs/>
          <w:sz w:val="28"/>
          <w:lang w:val="ru-RU"/>
        </w:rPr>
        <w:t>1</w:t>
      </w:r>
      <w:r w:rsidR="00C55971">
        <w:rPr>
          <w:bCs w:val="0"/>
          <w:iCs/>
          <w:sz w:val="28"/>
          <w:lang w:val="ru-RU"/>
        </w:rPr>
        <w:t>2</w:t>
      </w:r>
      <w:r w:rsidR="00CD6108" w:rsidRPr="00280F4D">
        <w:rPr>
          <w:bCs w:val="0"/>
          <w:iCs/>
          <w:sz w:val="28"/>
        </w:rPr>
        <w:br/>
      </w:r>
      <w:r w:rsidR="00CD6108">
        <w:rPr>
          <w:bCs w:val="0"/>
          <w:iCs/>
          <w:sz w:val="28"/>
          <w:lang w:val="ru-RU"/>
        </w:rPr>
        <w:t>Тема: «</w:t>
      </w:r>
      <w:r w:rsidR="00CD6108" w:rsidRPr="00280F4D">
        <w:rPr>
          <w:bCs w:val="0"/>
          <w:iCs/>
          <w:sz w:val="28"/>
        </w:rPr>
        <w:t>Оформление документа</w:t>
      </w:r>
      <w:bookmarkEnd w:id="37"/>
      <w:bookmarkEnd w:id="38"/>
      <w:bookmarkEnd w:id="39"/>
      <w:bookmarkEnd w:id="40"/>
      <w:r w:rsidR="00CD6108">
        <w:rPr>
          <w:bCs w:val="0"/>
          <w:iCs/>
          <w:sz w:val="28"/>
          <w:lang w:val="ru-RU"/>
        </w:rPr>
        <w:t>»</w:t>
      </w:r>
      <w:bookmarkEnd w:id="41"/>
      <w:r w:rsidR="00CD6108" w:rsidRPr="00280F4D">
        <w:rPr>
          <w:bCs w:val="0"/>
          <w:sz w:val="28"/>
        </w:rPr>
        <w:t xml:space="preserve"> </w:t>
      </w:r>
    </w:p>
    <w:p w:rsidR="00CD6108" w:rsidRDefault="00CD6108" w:rsidP="00CD6108">
      <w:pPr>
        <w:shd w:val="clear" w:color="auto" w:fill="FFFFFF"/>
        <w:spacing w:line="360" w:lineRule="auto"/>
        <w:ind w:firstLine="709"/>
        <w:rPr>
          <w:b/>
          <w:bCs/>
          <w:i/>
          <w:iCs/>
          <w:color w:val="000000"/>
          <w:sz w:val="28"/>
          <w:szCs w:val="28"/>
        </w:rPr>
      </w:pPr>
      <w:r>
        <w:rPr>
          <w:b/>
          <w:color w:val="000000"/>
          <w:sz w:val="28"/>
          <w:szCs w:val="28"/>
        </w:rPr>
        <w:t>Цель и содержание работы:</w:t>
      </w:r>
      <w:r>
        <w:rPr>
          <w:color w:val="000000"/>
          <w:sz w:val="28"/>
          <w:szCs w:val="28"/>
        </w:rPr>
        <w:t xml:space="preserve"> научиться </w:t>
      </w:r>
      <w:r>
        <w:rPr>
          <w:sz w:val="28"/>
          <w:szCs w:val="28"/>
        </w:rPr>
        <w:t xml:space="preserve">форматировать текст, создавать и назначать стили, настраивать отступы и интервалы, пользоваться табуляциями, добавлять в документы </w:t>
      </w:r>
      <w:r>
        <w:rPr>
          <w:sz w:val="28"/>
          <w:szCs w:val="28"/>
          <w:lang w:val="en-US"/>
        </w:rPr>
        <w:t>Word</w:t>
      </w:r>
      <w:r>
        <w:rPr>
          <w:sz w:val="28"/>
          <w:szCs w:val="28"/>
        </w:rPr>
        <w:t xml:space="preserve"> фигуры и рисунки.</w:t>
      </w:r>
    </w:p>
    <w:p w:rsidR="00CD6108" w:rsidRDefault="00CD6108" w:rsidP="00CD6108">
      <w:pPr>
        <w:shd w:val="clear" w:color="auto" w:fill="FFFFFF"/>
        <w:spacing w:line="360" w:lineRule="auto"/>
        <w:ind w:firstLine="709"/>
        <w:rPr>
          <w:b/>
          <w:color w:val="000000"/>
          <w:sz w:val="28"/>
          <w:szCs w:val="28"/>
        </w:rPr>
      </w:pPr>
      <w:r>
        <w:rPr>
          <w:b/>
          <w:color w:val="000000"/>
          <w:sz w:val="28"/>
          <w:szCs w:val="28"/>
        </w:rPr>
        <w:t>Теоретическое обоснование</w:t>
      </w:r>
    </w:p>
    <w:p w:rsidR="00CD6108" w:rsidRDefault="00CD6108" w:rsidP="00CD6108">
      <w:pPr>
        <w:shd w:val="clear" w:color="auto" w:fill="FFFFFF"/>
        <w:tabs>
          <w:tab w:val="left" w:pos="302"/>
        </w:tabs>
        <w:spacing w:line="360" w:lineRule="auto"/>
        <w:ind w:firstLine="709"/>
        <w:rPr>
          <w:sz w:val="28"/>
          <w:szCs w:val="28"/>
        </w:rPr>
      </w:pPr>
      <w:r>
        <w:rPr>
          <w:sz w:val="28"/>
          <w:szCs w:val="28"/>
        </w:rPr>
        <w:t xml:space="preserve">После создания структуры документа и ввода текста следует побеспокоиться о внешнем виде текста. Конечно, главным является смысловое наполнение, но грамотное форматирование и выделение ключевых фраз документа облегчает чтение и способствует пониманию смысла написанного. </w:t>
      </w:r>
    </w:p>
    <w:p w:rsidR="00CD6108" w:rsidRDefault="00CD6108" w:rsidP="00CD6108">
      <w:pPr>
        <w:spacing w:line="360" w:lineRule="auto"/>
        <w:ind w:firstLine="540"/>
        <w:rPr>
          <w:color w:val="000000"/>
          <w:sz w:val="28"/>
          <w:szCs w:val="25"/>
        </w:rPr>
      </w:pPr>
      <w:r>
        <w:rPr>
          <w:b/>
          <w:sz w:val="28"/>
          <w:szCs w:val="28"/>
        </w:rPr>
        <w:t>Аппаратура и материалы.</w:t>
      </w:r>
      <w:r>
        <w:rPr>
          <w:b/>
        </w:rPr>
        <w:t xml:space="preserve"> </w:t>
      </w:r>
      <w:r>
        <w:rPr>
          <w:color w:val="000000"/>
          <w:sz w:val="28"/>
          <w:szCs w:val="25"/>
        </w:rPr>
        <w:t xml:space="preserve">Для выполнения лабораторной работы необходим персональный компьютер со следующими характеристиками: процессор </w:t>
      </w:r>
      <w:r>
        <w:rPr>
          <w:color w:val="000000"/>
          <w:sz w:val="28"/>
          <w:szCs w:val="25"/>
          <w:lang w:val="en-US"/>
        </w:rPr>
        <w:t>Intel</w:t>
      </w:r>
      <w:r>
        <w:rPr>
          <w:color w:val="000000"/>
          <w:sz w:val="28"/>
          <w:szCs w:val="25"/>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Pr>
          <w:color w:val="000000"/>
          <w:sz w:val="28"/>
          <w:szCs w:val="25"/>
          <w:lang w:val="en-US"/>
        </w:rPr>
        <w:t>Super</w:t>
      </w:r>
      <w:r w:rsidRPr="0035395F">
        <w:rPr>
          <w:color w:val="000000"/>
          <w:sz w:val="28"/>
          <w:szCs w:val="25"/>
        </w:rPr>
        <w:t xml:space="preserve"> </w:t>
      </w:r>
      <w:r>
        <w:rPr>
          <w:color w:val="000000"/>
          <w:sz w:val="28"/>
          <w:szCs w:val="25"/>
          <w:lang w:val="en-US"/>
        </w:rPr>
        <w:t>VGA</w:t>
      </w:r>
      <w:r>
        <w:rPr>
          <w:color w:val="000000"/>
          <w:sz w:val="28"/>
          <w:szCs w:val="25"/>
        </w:rPr>
        <w:t xml:space="preserve"> (число цветов - 256) с диагональю не менее 15 </w:t>
      </w:r>
      <w:r>
        <w:rPr>
          <w:color w:val="000000"/>
          <w:sz w:val="28"/>
          <w:szCs w:val="25"/>
          <w:lang w:val="en-US"/>
        </w:rPr>
        <w:sym w:font="Symbol" w:char="F0B2"/>
      </w:r>
      <w:r>
        <w:rPr>
          <w:color w:val="000000"/>
          <w:sz w:val="28"/>
          <w:szCs w:val="25"/>
        </w:rPr>
        <w:t xml:space="preserve">. Программное обеспечение – операционная система </w:t>
      </w:r>
      <w:r>
        <w:rPr>
          <w:color w:val="000000"/>
          <w:sz w:val="28"/>
          <w:szCs w:val="25"/>
          <w:lang w:val="en-US"/>
        </w:rPr>
        <w:t>WINDOWS</w:t>
      </w:r>
      <w:r>
        <w:rPr>
          <w:color w:val="000000"/>
          <w:sz w:val="28"/>
          <w:szCs w:val="25"/>
        </w:rPr>
        <w:t xml:space="preserve"> 98/ </w:t>
      </w:r>
      <w:r>
        <w:rPr>
          <w:color w:val="000000"/>
          <w:sz w:val="28"/>
          <w:szCs w:val="25"/>
          <w:lang w:val="en-US"/>
        </w:rPr>
        <w:t>NT</w:t>
      </w:r>
      <w:r>
        <w:rPr>
          <w:color w:val="000000"/>
          <w:sz w:val="28"/>
          <w:szCs w:val="25"/>
        </w:rPr>
        <w:t xml:space="preserve">/ </w:t>
      </w:r>
      <w:r>
        <w:rPr>
          <w:color w:val="000000"/>
          <w:sz w:val="28"/>
          <w:szCs w:val="25"/>
          <w:lang w:val="en-US"/>
        </w:rPr>
        <w:t>ME</w:t>
      </w:r>
      <w:r>
        <w:rPr>
          <w:color w:val="000000"/>
          <w:sz w:val="28"/>
          <w:szCs w:val="25"/>
        </w:rPr>
        <w:t xml:space="preserve"> / 2000 / </w:t>
      </w:r>
      <w:r>
        <w:rPr>
          <w:color w:val="000000"/>
          <w:sz w:val="28"/>
          <w:szCs w:val="25"/>
          <w:lang w:val="en-US"/>
        </w:rPr>
        <w:t>XP</w:t>
      </w:r>
      <w:r>
        <w:rPr>
          <w:color w:val="000000"/>
          <w:sz w:val="28"/>
          <w:szCs w:val="25"/>
        </w:rPr>
        <w:t xml:space="preserve">. </w:t>
      </w:r>
    </w:p>
    <w:p w:rsidR="00CD6108" w:rsidRDefault="00CD6108" w:rsidP="00CD6108">
      <w:pPr>
        <w:spacing w:line="360" w:lineRule="auto"/>
        <w:rPr>
          <w:color w:val="000000"/>
          <w:sz w:val="28"/>
          <w:szCs w:val="25"/>
        </w:rPr>
      </w:pPr>
      <w:r>
        <w:rPr>
          <w:b/>
        </w:rPr>
        <w:tab/>
      </w:r>
      <w:r>
        <w:rPr>
          <w:b/>
          <w:sz w:val="28"/>
          <w:szCs w:val="28"/>
        </w:rPr>
        <w:t>Указания по технике безопасности.</w:t>
      </w:r>
      <w:r>
        <w:rPr>
          <w:b/>
        </w:rPr>
        <w:t xml:space="preserve"> </w:t>
      </w:r>
      <w:r>
        <w:rPr>
          <w:color w:val="000000"/>
          <w:sz w:val="28"/>
          <w:szCs w:val="25"/>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CD6108" w:rsidRDefault="00CD6108" w:rsidP="00CD6108">
      <w:pPr>
        <w:shd w:val="clear" w:color="auto" w:fill="FFFFFF"/>
        <w:spacing w:line="360" w:lineRule="auto"/>
        <w:ind w:firstLine="709"/>
        <w:rPr>
          <w:b/>
          <w:color w:val="000000"/>
          <w:sz w:val="28"/>
          <w:szCs w:val="28"/>
        </w:rPr>
      </w:pPr>
      <w:r>
        <w:rPr>
          <w:b/>
          <w:color w:val="000000"/>
          <w:sz w:val="28"/>
          <w:szCs w:val="28"/>
        </w:rPr>
        <w:t>Методика и порядок выполнения работы</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 xml:space="preserve">В текстовом процессоре </w:t>
      </w:r>
      <w:r>
        <w:rPr>
          <w:sz w:val="28"/>
          <w:szCs w:val="28"/>
          <w:lang w:val="en-US"/>
        </w:rPr>
        <w:t>Word</w:t>
      </w:r>
      <w:r>
        <w:rPr>
          <w:sz w:val="28"/>
          <w:szCs w:val="28"/>
        </w:rPr>
        <w:t xml:space="preserve"> в качестве элементарного структурного блока рассматривается абзац. </w:t>
      </w:r>
      <w:r>
        <w:rPr>
          <w:sz w:val="28"/>
          <w:szCs w:val="28"/>
          <w:lang w:val="en-US"/>
        </w:rPr>
        <w:t>Word</w:t>
      </w:r>
      <w:r>
        <w:rPr>
          <w:sz w:val="28"/>
          <w:szCs w:val="28"/>
        </w:rPr>
        <w:t xml:space="preserve"> сам расставляет буквы и слова внутри абзаца наилучшим образом в соответствии с назначенными пользователем правилами форматирования. В результате в процессе редактирования документа отпадает необходимость в корректировке длины строк, выделении заголовков специальным шрифтом, добавлении маркеров списков и отступов «красной строки».</w:t>
      </w:r>
    </w:p>
    <w:p w:rsidR="00CD6108" w:rsidRDefault="00CD6108" w:rsidP="00CD6108">
      <w:pPr>
        <w:shd w:val="clear" w:color="auto" w:fill="FFFFFF"/>
        <w:autoSpaceDE w:val="0"/>
        <w:autoSpaceDN w:val="0"/>
        <w:adjustRightInd w:val="0"/>
        <w:spacing w:line="360" w:lineRule="auto"/>
        <w:ind w:firstLine="709"/>
        <w:rPr>
          <w:sz w:val="28"/>
          <w:szCs w:val="28"/>
        </w:rPr>
      </w:pPr>
      <w:r>
        <w:rPr>
          <w:b/>
          <w:bCs/>
          <w:sz w:val="28"/>
          <w:szCs w:val="28"/>
        </w:rPr>
        <w:t>Упражнение</w:t>
      </w:r>
      <w:r>
        <w:rPr>
          <w:rFonts w:cs="Arial"/>
          <w:b/>
          <w:bCs/>
          <w:sz w:val="28"/>
          <w:szCs w:val="28"/>
        </w:rPr>
        <w:t xml:space="preserve"> 1. </w:t>
      </w:r>
      <w:r>
        <w:rPr>
          <w:b/>
          <w:bCs/>
          <w:sz w:val="28"/>
          <w:szCs w:val="28"/>
        </w:rPr>
        <w:t>Отступы</w:t>
      </w:r>
      <w:r>
        <w:rPr>
          <w:rFonts w:cs="Arial"/>
          <w:b/>
          <w:bCs/>
          <w:sz w:val="28"/>
          <w:szCs w:val="28"/>
        </w:rPr>
        <w:t xml:space="preserve">, </w:t>
      </w:r>
      <w:r>
        <w:rPr>
          <w:b/>
          <w:bCs/>
          <w:sz w:val="28"/>
          <w:szCs w:val="28"/>
        </w:rPr>
        <w:t>интервалы</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табуляции</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Давайте изучим приемы настройки конфигурации абзаца.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w:t>
      </w:r>
      <w:r>
        <w:rPr>
          <w:sz w:val="28"/>
          <w:szCs w:val="28"/>
        </w:rPr>
        <w:tab/>
        <w:t xml:space="preserve">Запустите </w:t>
      </w:r>
      <w:r>
        <w:rPr>
          <w:sz w:val="28"/>
          <w:szCs w:val="28"/>
          <w:lang w:val="en-US"/>
        </w:rPr>
        <w:t>Word</w:t>
      </w:r>
      <w:r>
        <w:rPr>
          <w:sz w:val="28"/>
          <w:szCs w:val="28"/>
        </w:rPr>
        <w:t xml:space="preserve"> и в открывшемся новом документе напечатайте текст любого абзаца этой книги. Обратите внимание, что по достижении правого края страницы текст автоматически переносится на следующую строку.</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2.</w:t>
      </w:r>
      <w:r>
        <w:rPr>
          <w:sz w:val="28"/>
          <w:szCs w:val="28"/>
        </w:rPr>
        <w:tab/>
        <w:t xml:space="preserve">Окончив ввод абзаца, нажмите клавишу </w:t>
      </w:r>
      <w:r>
        <w:rPr>
          <w:rFonts w:ascii="Arial" w:hAnsi="Arial" w:cs="Arial"/>
          <w:sz w:val="28"/>
          <w:szCs w:val="28"/>
          <w:lang w:val="en-US"/>
        </w:rPr>
        <w:t>Enter</w:t>
      </w:r>
      <w:r>
        <w:rPr>
          <w:sz w:val="28"/>
          <w:szCs w:val="28"/>
        </w:rPr>
        <w:t>. Текстовый курсор переместится на новую строку, обозначив этим конец текущего абзаца и подготовив текстовый процессор для ввода следующего.</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3.</w:t>
      </w:r>
      <w:r>
        <w:rPr>
          <w:sz w:val="28"/>
          <w:szCs w:val="28"/>
        </w:rPr>
        <w:tab/>
        <w:t>Введите еще несколько абзацев.</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Чтобы задать расстояния от границ левого и правого полей страницы до абзацев некоторого блока текста, нужно настроить отступы блока. При изменении ширины полей страницы размеры абзацев модифицируются таким образом, чтобы отступы от краев полей оставались неизменными. Для настройки отступов блока текста нужно сначала выделить этот текст. Если требуется модифицировать параметры только одного абзаца, достаточно просто поместить в него текстовый курсор.</w:t>
      </w:r>
    </w:p>
    <w:p w:rsidR="00CD6108" w:rsidRDefault="00CD6108" w:rsidP="006A78EC">
      <w:pPr>
        <w:numPr>
          <w:ilvl w:val="0"/>
          <w:numId w:val="127"/>
        </w:numPr>
        <w:spacing w:after="0" w:line="360" w:lineRule="auto"/>
        <w:rPr>
          <w:sz w:val="28"/>
          <w:szCs w:val="28"/>
        </w:rPr>
      </w:pPr>
      <w:r>
        <w:rPr>
          <w:sz w:val="28"/>
          <w:szCs w:val="28"/>
        </w:rPr>
        <w:t>Выделите второй и третий абзацы.</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5.</w:t>
      </w:r>
      <w:r>
        <w:rPr>
          <w:sz w:val="28"/>
          <w:szCs w:val="28"/>
        </w:rPr>
        <w:tab/>
        <w:t xml:space="preserve">В левой части горизонтальной линейки найдите треугольный маркер </w:t>
      </w:r>
      <w:r>
        <w:rPr>
          <w:rFonts w:ascii="Arial" w:hAnsi="Arial" w:cs="Arial"/>
          <w:sz w:val="28"/>
          <w:szCs w:val="28"/>
        </w:rPr>
        <w:t>Отступ первой строки</w:t>
      </w:r>
      <w:r>
        <w:rPr>
          <w:sz w:val="28"/>
          <w:szCs w:val="28"/>
        </w:rPr>
        <w:t xml:space="preserve">, захватите его мышью и перетащите вправо на 3 см. Перемещением этого маркера можно изменять положение начала первых строк выделенных абзацев, не изменяя отступов остального текста. </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6.</w:t>
      </w:r>
      <w:r>
        <w:rPr>
          <w:sz w:val="28"/>
          <w:szCs w:val="28"/>
        </w:rPr>
        <w:tab/>
        <w:t xml:space="preserve">Перетащите вправо на 1 см маркер </w:t>
      </w:r>
      <w:r>
        <w:rPr>
          <w:rFonts w:ascii="Arial" w:hAnsi="Arial" w:cs="Arial"/>
          <w:sz w:val="28"/>
          <w:szCs w:val="28"/>
        </w:rPr>
        <w:t>Выступ</w:t>
      </w:r>
      <w:r>
        <w:rPr>
          <w:sz w:val="28"/>
          <w:szCs w:val="28"/>
        </w:rPr>
        <w:t>. Изменится левый отступ тела абзацев, но отступ первых строк останется прежним.</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7.</w:t>
      </w:r>
      <w:r>
        <w:rPr>
          <w:sz w:val="28"/>
          <w:szCs w:val="28"/>
        </w:rPr>
        <w:tab/>
        <w:t xml:space="preserve">Перетащите маркер </w:t>
      </w:r>
      <w:r>
        <w:rPr>
          <w:rFonts w:ascii="Arial" w:hAnsi="Arial" w:cs="Arial"/>
          <w:sz w:val="28"/>
          <w:szCs w:val="28"/>
        </w:rPr>
        <w:t>Отступ слева</w:t>
      </w:r>
      <w:r>
        <w:rPr>
          <w:sz w:val="28"/>
          <w:szCs w:val="28"/>
        </w:rPr>
        <w:t xml:space="preserve">, имеющий форму прямоугольника, вправо на 1 см. Вы увидите, что перемещение этого маркера равносильно синхронному сдвигу маркеров </w:t>
      </w:r>
      <w:r>
        <w:rPr>
          <w:rFonts w:ascii="Arial" w:hAnsi="Arial" w:cs="Arial"/>
          <w:sz w:val="28"/>
          <w:szCs w:val="28"/>
        </w:rPr>
        <w:t>Отступ первой строки</w:t>
      </w:r>
      <w:r>
        <w:rPr>
          <w:sz w:val="28"/>
          <w:szCs w:val="28"/>
        </w:rPr>
        <w:t xml:space="preserve"> и </w:t>
      </w:r>
      <w:r>
        <w:rPr>
          <w:rFonts w:ascii="Arial" w:hAnsi="Arial" w:cs="Arial"/>
          <w:sz w:val="28"/>
          <w:szCs w:val="28"/>
        </w:rPr>
        <w:t>Выступ</w:t>
      </w:r>
      <w:r>
        <w:rPr>
          <w:sz w:val="28"/>
          <w:szCs w:val="28"/>
        </w:rPr>
        <w:t xml:space="preserve"> на одинаковое расстояние, то есть приводит к смещению левого края абзаца относительно поля страницы.</w:t>
      </w:r>
    </w:p>
    <w:p w:rsidR="00CD6108" w:rsidRDefault="00CD6108" w:rsidP="00CD6108">
      <w:pPr>
        <w:spacing w:line="360" w:lineRule="auto"/>
        <w:ind w:firstLine="709"/>
        <w:rPr>
          <w:sz w:val="28"/>
          <w:szCs w:val="28"/>
        </w:rPr>
      </w:pPr>
      <w:r>
        <w:rPr>
          <w:sz w:val="28"/>
          <w:szCs w:val="28"/>
        </w:rPr>
        <w:t>8.</w:t>
      </w:r>
      <w:r>
        <w:rPr>
          <w:sz w:val="28"/>
          <w:szCs w:val="28"/>
        </w:rPr>
        <w:tab/>
        <w:t xml:space="preserve">Перетащите влево на 2 см маркер </w:t>
      </w:r>
      <w:r>
        <w:rPr>
          <w:rFonts w:ascii="Arial" w:hAnsi="Arial" w:cs="Arial"/>
          <w:sz w:val="28"/>
          <w:szCs w:val="28"/>
        </w:rPr>
        <w:t>Отступ справа</w:t>
      </w:r>
      <w:r>
        <w:rPr>
          <w:sz w:val="28"/>
          <w:szCs w:val="28"/>
        </w:rPr>
        <w:t>, расположенный в правой части горизонтальной линейки. Он задает правый край абзаца.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9.</w:t>
      </w:r>
      <w:r>
        <w:rPr>
          <w:sz w:val="28"/>
          <w:szCs w:val="28"/>
        </w:rPr>
        <w:tab/>
        <w:t xml:space="preserve">Поочередно выделяя абзацы с помощью кнопок панели инструментов </w:t>
      </w:r>
      <w:r>
        <w:rPr>
          <w:rFonts w:ascii="Arial" w:hAnsi="Arial" w:cs="Arial"/>
          <w:sz w:val="28"/>
          <w:szCs w:val="28"/>
        </w:rPr>
        <w:t>Форматирование</w:t>
      </w:r>
      <w:r>
        <w:rPr>
          <w:sz w:val="28"/>
          <w:szCs w:val="28"/>
        </w:rPr>
        <w:t>, познакомьтесь с различными режимами выравнивания текста:</w:t>
      </w:r>
      <w:r>
        <w:rPr>
          <w:rFonts w:ascii="Arial" w:hAnsi="Arial" w:cs="Arial"/>
          <w:bCs/>
          <w:sz w:val="28"/>
          <w:szCs w:val="28"/>
        </w:rPr>
        <w:t xml:space="preserve"> </w:t>
      </w:r>
      <w:r>
        <w:rPr>
          <w:sz w:val="28"/>
          <w:szCs w:val="28"/>
        </w:rPr>
        <w:t>по правому краю, по центру, по левому краю и по ширине.</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10.</w:t>
      </w:r>
      <w:r>
        <w:rPr>
          <w:sz w:val="28"/>
          <w:szCs w:val="28"/>
        </w:rPr>
        <w:tab/>
        <w:t xml:space="preserve">Выделите второй, третий и четвертый абзацы и выберите команду </w:t>
      </w:r>
      <w:r>
        <w:rPr>
          <w:rFonts w:ascii="Arial" w:hAnsi="Arial" w:cs="Arial"/>
          <w:bCs/>
          <w:sz w:val="28"/>
          <w:szCs w:val="28"/>
        </w:rPr>
        <w:t>Формат</w:t>
      </w:r>
      <w:r>
        <w:rPr>
          <w:sz w:val="28"/>
          <w:szCs w:val="28"/>
        </w:rPr>
        <w:t xml:space="preserve"> ► </w:t>
      </w:r>
      <w:r>
        <w:rPr>
          <w:rFonts w:ascii="Arial" w:hAnsi="Arial" w:cs="Arial"/>
          <w:bCs/>
          <w:sz w:val="28"/>
          <w:szCs w:val="28"/>
        </w:rPr>
        <w:t>Абзац</w:t>
      </w:r>
      <w:r>
        <w:rPr>
          <w:sz w:val="28"/>
          <w:szCs w:val="28"/>
        </w:rPr>
        <w:t xml:space="preserve">. Вкладка </w:t>
      </w:r>
      <w:r>
        <w:rPr>
          <w:rFonts w:ascii="Arial" w:hAnsi="Arial" w:cs="Arial"/>
          <w:bCs/>
          <w:sz w:val="28"/>
          <w:szCs w:val="28"/>
        </w:rPr>
        <w:t>Отступы и интервалы</w:t>
      </w:r>
      <w:r>
        <w:rPr>
          <w:sz w:val="28"/>
          <w:szCs w:val="28"/>
        </w:rPr>
        <w:t xml:space="preserve"> открывшегося окна диалога позволяет задавать отступы абзаца и режим выравнивания, которые мы настраивали с помощью горизонтальной линейки и кнопок панели инструментов </w:t>
      </w:r>
      <w:r>
        <w:rPr>
          <w:rFonts w:ascii="Arial" w:hAnsi="Arial" w:cs="Arial"/>
          <w:bCs/>
          <w:sz w:val="28"/>
          <w:szCs w:val="28"/>
        </w:rPr>
        <w:t>Форматирование</w:t>
      </w:r>
      <w:r>
        <w:rPr>
          <w:sz w:val="28"/>
          <w:szCs w:val="28"/>
        </w:rPr>
        <w:t xml:space="preserve">. Раздел </w:t>
      </w:r>
      <w:r>
        <w:rPr>
          <w:rFonts w:ascii="Arial" w:hAnsi="Arial" w:cs="Arial"/>
          <w:bCs/>
          <w:sz w:val="28"/>
          <w:szCs w:val="28"/>
        </w:rPr>
        <w:t>Интервал</w:t>
      </w:r>
      <w:r>
        <w:rPr>
          <w:sz w:val="28"/>
          <w:szCs w:val="28"/>
        </w:rPr>
        <w:t xml:space="preserve"> той же вкладки позволяет задать интервал между строками внутри абзаца и расстояние между абзацами.</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11.</w:t>
      </w:r>
      <w:r>
        <w:rPr>
          <w:sz w:val="28"/>
          <w:szCs w:val="28"/>
        </w:rPr>
        <w:tab/>
        <w:t xml:space="preserve">Введите в счетчик </w:t>
      </w:r>
      <w:r>
        <w:rPr>
          <w:rFonts w:ascii="Arial" w:hAnsi="Arial" w:cs="Arial"/>
          <w:bCs/>
          <w:sz w:val="28"/>
          <w:szCs w:val="28"/>
        </w:rPr>
        <w:t>перед</w:t>
      </w:r>
      <w:r>
        <w:rPr>
          <w:sz w:val="28"/>
          <w:szCs w:val="28"/>
        </w:rPr>
        <w:t xml:space="preserve"> число 6.</w:t>
      </w:r>
    </w:p>
    <w:p w:rsidR="00CD6108" w:rsidRDefault="00CD6108" w:rsidP="00CD6108">
      <w:pPr>
        <w:shd w:val="clear" w:color="auto" w:fill="FFFFFF"/>
        <w:autoSpaceDE w:val="0"/>
        <w:autoSpaceDN w:val="0"/>
        <w:adjustRightInd w:val="0"/>
        <w:spacing w:line="360" w:lineRule="auto"/>
        <w:ind w:firstLine="709"/>
        <w:rPr>
          <w:sz w:val="28"/>
          <w:szCs w:val="28"/>
        </w:rPr>
      </w:pPr>
      <w:r>
        <w:rPr>
          <w:rFonts w:cs="Arial"/>
          <w:sz w:val="28"/>
          <w:szCs w:val="28"/>
        </w:rPr>
        <w:t>12.</w:t>
      </w:r>
      <w:r>
        <w:rPr>
          <w:rFonts w:cs="Arial"/>
          <w:sz w:val="28"/>
          <w:szCs w:val="28"/>
        </w:rPr>
        <w:tab/>
      </w:r>
      <w:r>
        <w:rPr>
          <w:sz w:val="28"/>
          <w:szCs w:val="28"/>
        </w:rPr>
        <w:t>В</w:t>
      </w:r>
      <w:r>
        <w:rPr>
          <w:rFonts w:cs="Arial"/>
          <w:sz w:val="28"/>
          <w:szCs w:val="28"/>
        </w:rPr>
        <w:t xml:space="preserve"> </w:t>
      </w:r>
      <w:r>
        <w:rPr>
          <w:sz w:val="28"/>
          <w:szCs w:val="28"/>
        </w:rPr>
        <w:t>списке</w:t>
      </w:r>
      <w:r>
        <w:rPr>
          <w:rFonts w:cs="Arial"/>
          <w:sz w:val="28"/>
          <w:szCs w:val="28"/>
        </w:rPr>
        <w:t xml:space="preserve"> </w:t>
      </w:r>
      <w:r>
        <w:rPr>
          <w:rFonts w:ascii="Arial" w:hAnsi="Arial" w:cs="Arial"/>
          <w:bCs/>
          <w:sz w:val="28"/>
          <w:szCs w:val="28"/>
        </w:rPr>
        <w:t>междустрочный</w:t>
      </w:r>
      <w:r>
        <w:rPr>
          <w:rFonts w:cs="Arial"/>
          <w:sz w:val="28"/>
          <w:szCs w:val="28"/>
        </w:rPr>
        <w:t xml:space="preserve"> </w:t>
      </w:r>
      <w:r>
        <w:rPr>
          <w:sz w:val="28"/>
          <w:szCs w:val="28"/>
        </w:rPr>
        <w:t>выберите</w:t>
      </w:r>
      <w:r>
        <w:rPr>
          <w:rFonts w:cs="Arial"/>
          <w:sz w:val="28"/>
          <w:szCs w:val="28"/>
        </w:rPr>
        <w:t xml:space="preserve"> </w:t>
      </w:r>
      <w:r>
        <w:rPr>
          <w:sz w:val="28"/>
          <w:szCs w:val="28"/>
        </w:rPr>
        <w:t>пункт</w:t>
      </w:r>
      <w:r>
        <w:rPr>
          <w:rFonts w:cs="Arial"/>
          <w:sz w:val="28"/>
          <w:szCs w:val="28"/>
        </w:rPr>
        <w:t xml:space="preserve"> </w:t>
      </w:r>
      <w:r>
        <w:rPr>
          <w:rFonts w:ascii="Arial" w:hAnsi="Arial" w:cs="Arial"/>
          <w:bCs/>
          <w:sz w:val="28"/>
          <w:szCs w:val="28"/>
        </w:rPr>
        <w:t>Полуторный.</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13.</w:t>
      </w:r>
      <w:r>
        <w:rPr>
          <w:sz w:val="28"/>
          <w:szCs w:val="28"/>
        </w:rPr>
        <w:tab/>
        <w:t xml:space="preserve">Щелкните на кнопке </w:t>
      </w:r>
      <w:r>
        <w:rPr>
          <w:rFonts w:ascii="Arial" w:hAnsi="Arial" w:cs="Arial"/>
          <w:bCs/>
          <w:sz w:val="28"/>
          <w:szCs w:val="28"/>
        </w:rPr>
        <w:t>ОК</w:t>
      </w:r>
      <w:r>
        <w:rPr>
          <w:sz w:val="28"/>
          <w:szCs w:val="28"/>
        </w:rPr>
        <w:t xml:space="preserve">. Интервалы в трех выделенных абзацах изменятся. Обратите внимание, что область </w:t>
      </w:r>
      <w:r>
        <w:rPr>
          <w:rFonts w:ascii="Arial" w:hAnsi="Arial" w:cs="Arial"/>
          <w:bCs/>
          <w:sz w:val="28"/>
          <w:szCs w:val="28"/>
        </w:rPr>
        <w:t>Образец</w:t>
      </w:r>
      <w:r>
        <w:rPr>
          <w:sz w:val="28"/>
          <w:szCs w:val="28"/>
        </w:rPr>
        <w:t xml:space="preserve"> окна диалога </w:t>
      </w:r>
      <w:r>
        <w:rPr>
          <w:rFonts w:ascii="Arial" w:hAnsi="Arial" w:cs="Arial"/>
          <w:bCs/>
          <w:sz w:val="28"/>
          <w:szCs w:val="28"/>
        </w:rPr>
        <w:t>Абзац</w:t>
      </w:r>
      <w:r>
        <w:rPr>
          <w:sz w:val="28"/>
          <w:szCs w:val="28"/>
        </w:rPr>
        <w:t xml:space="preserve"> позволяет наблюдать влияние введенных величин на вид текущего абзаца еще до окончательного применения выбранных значений параметров к тексту документа.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14.</w:t>
      </w:r>
      <w:r>
        <w:rPr>
          <w:sz w:val="28"/>
          <w:szCs w:val="28"/>
        </w:rPr>
        <w:tab/>
        <w:t>Сохраните документ, он пригодится вам в следующих упражнениях.</w:t>
      </w:r>
    </w:p>
    <w:p w:rsidR="00CD6108" w:rsidRDefault="00CD6108" w:rsidP="00CD6108">
      <w:pPr>
        <w:shd w:val="clear" w:color="auto" w:fill="FFFFFF"/>
        <w:autoSpaceDE w:val="0"/>
        <w:autoSpaceDN w:val="0"/>
        <w:adjustRightInd w:val="0"/>
        <w:spacing w:line="360" w:lineRule="auto"/>
        <w:ind w:firstLine="709"/>
        <w:rPr>
          <w:sz w:val="28"/>
          <w:szCs w:val="28"/>
        </w:rPr>
      </w:pPr>
      <w:r>
        <w:rPr>
          <w:b/>
          <w:bCs/>
          <w:sz w:val="28"/>
          <w:szCs w:val="28"/>
        </w:rPr>
        <w:t>Упражнение</w:t>
      </w:r>
      <w:r>
        <w:rPr>
          <w:rFonts w:cs="Arial"/>
          <w:b/>
          <w:bCs/>
          <w:sz w:val="28"/>
          <w:szCs w:val="28"/>
        </w:rPr>
        <w:t xml:space="preserve"> 2. </w:t>
      </w:r>
      <w:r>
        <w:rPr>
          <w:b/>
          <w:bCs/>
          <w:sz w:val="28"/>
          <w:szCs w:val="28"/>
        </w:rPr>
        <w:t>Списки</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столбцы</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lang w:val="en-US"/>
        </w:rPr>
        <w:t>Word</w:t>
      </w:r>
      <w:r>
        <w:rPr>
          <w:sz w:val="28"/>
          <w:szCs w:val="28"/>
        </w:rPr>
        <w:t xml:space="preserve"> позволяет последовательно нумеровать абзацы или выделять их с помощью разнообразных маркеров, размещаемых слева от первых строк абзацев. </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w:t>
      </w:r>
      <w:r>
        <w:rPr>
          <w:sz w:val="28"/>
          <w:szCs w:val="28"/>
        </w:rPr>
        <w:tab/>
        <w:t xml:space="preserve">Нажатием клавиш </w:t>
      </w:r>
      <w:r>
        <w:rPr>
          <w:rFonts w:ascii="Arial" w:hAnsi="Arial" w:cs="Arial"/>
          <w:bCs/>
          <w:sz w:val="28"/>
          <w:szCs w:val="28"/>
        </w:rPr>
        <w:t>Ctrl+A</w:t>
      </w:r>
      <w:r>
        <w:rPr>
          <w:sz w:val="28"/>
          <w:szCs w:val="28"/>
        </w:rPr>
        <w:t xml:space="preserve"> выделите весь текст документа.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2.</w:t>
      </w:r>
      <w:r>
        <w:rPr>
          <w:sz w:val="28"/>
          <w:szCs w:val="28"/>
        </w:rPr>
        <w:tab/>
        <w:t xml:space="preserve">Чтобы вернуть всем абзацам оформление, свойственное стилю </w:t>
      </w:r>
      <w:r>
        <w:rPr>
          <w:rFonts w:ascii="Arial" w:hAnsi="Arial" w:cs="Arial"/>
          <w:bCs/>
          <w:sz w:val="28"/>
          <w:szCs w:val="28"/>
        </w:rPr>
        <w:t>Обычный</w:t>
      </w:r>
      <w:r>
        <w:rPr>
          <w:sz w:val="28"/>
          <w:szCs w:val="28"/>
        </w:rPr>
        <w:t xml:space="preserve">, выберите соответствующий пункт в раскрывающемся списке </w:t>
      </w:r>
      <w:r>
        <w:rPr>
          <w:rFonts w:ascii="Arial" w:hAnsi="Arial" w:cs="Arial"/>
          <w:bCs/>
          <w:sz w:val="28"/>
          <w:szCs w:val="28"/>
        </w:rPr>
        <w:t>Стиль</w:t>
      </w:r>
      <w:r>
        <w:rPr>
          <w:sz w:val="28"/>
          <w:szCs w:val="28"/>
        </w:rPr>
        <w:t xml:space="preserve"> панели инструментов </w:t>
      </w:r>
      <w:r>
        <w:rPr>
          <w:rFonts w:ascii="Arial" w:hAnsi="Arial" w:cs="Arial"/>
          <w:bCs/>
          <w:sz w:val="28"/>
          <w:szCs w:val="28"/>
        </w:rPr>
        <w:t>Форматирование</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3.</w:t>
      </w:r>
      <w:r>
        <w:rPr>
          <w:sz w:val="28"/>
          <w:szCs w:val="28"/>
        </w:rPr>
        <w:tab/>
        <w:t xml:space="preserve">Щелкните на кнопке </w:t>
      </w:r>
      <w:r>
        <w:rPr>
          <w:rFonts w:ascii="Arial" w:hAnsi="Arial" w:cs="Arial"/>
          <w:bCs/>
          <w:sz w:val="28"/>
          <w:szCs w:val="28"/>
        </w:rPr>
        <w:t>Нумерация</w:t>
      </w:r>
      <w:r>
        <w:rPr>
          <w:sz w:val="28"/>
          <w:szCs w:val="28"/>
        </w:rPr>
        <w:t xml:space="preserve"> той же панели инструментов. Абзацы будут пронумерованы последовательными числами.</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4.</w:t>
      </w:r>
      <w:r>
        <w:rPr>
          <w:sz w:val="28"/>
          <w:szCs w:val="28"/>
        </w:rPr>
        <w:tab/>
        <w:t xml:space="preserve">Поместите курсор в конец второго абзаца и нажмите клавишу </w:t>
      </w:r>
      <w:r>
        <w:rPr>
          <w:rFonts w:ascii="Arial" w:hAnsi="Arial" w:cs="Arial"/>
          <w:bCs/>
          <w:sz w:val="28"/>
          <w:szCs w:val="28"/>
        </w:rPr>
        <w:t>Enter</w:t>
      </w:r>
      <w:r>
        <w:rPr>
          <w:sz w:val="28"/>
          <w:szCs w:val="28"/>
        </w:rPr>
        <w:t>. Новому абзацу автоматически будет присвоен номер 3, а номера последующих абзацев изменятся так, чтобы сохранилась непрерывная последовательность чисел.</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5.</w:t>
      </w:r>
      <w:r>
        <w:rPr>
          <w:sz w:val="28"/>
          <w:szCs w:val="28"/>
        </w:rPr>
        <w:tab/>
        <w:t xml:space="preserve">Выделите второй абзац, затем щелкните на кнопке </w:t>
      </w:r>
      <w:r>
        <w:rPr>
          <w:rFonts w:ascii="Arial" w:hAnsi="Arial" w:cs="Arial"/>
          <w:bCs/>
          <w:sz w:val="28"/>
          <w:szCs w:val="28"/>
        </w:rPr>
        <w:t>Маркеры</w:t>
      </w:r>
      <w:r>
        <w:rPr>
          <w:sz w:val="28"/>
          <w:szCs w:val="28"/>
        </w:rPr>
        <w:t xml:space="preserve"> панели инструментов </w:t>
      </w:r>
      <w:r>
        <w:rPr>
          <w:rFonts w:ascii="Arial" w:hAnsi="Arial" w:cs="Arial"/>
          <w:bCs/>
          <w:sz w:val="28"/>
          <w:szCs w:val="28"/>
        </w:rPr>
        <w:t>Форматирование</w:t>
      </w:r>
      <w:r>
        <w:rPr>
          <w:sz w:val="28"/>
          <w:szCs w:val="28"/>
        </w:rPr>
        <w:t>. Номер выделенного абзаца заменится на маркер. Заметьте, что при этом остальные абзацы снова будут перенумерованы.</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6.</w:t>
      </w:r>
      <w:r>
        <w:rPr>
          <w:sz w:val="28"/>
          <w:szCs w:val="28"/>
        </w:rPr>
        <w:tab/>
      </w:r>
      <w:r>
        <w:rPr>
          <w:sz w:val="28"/>
          <w:szCs w:val="28"/>
          <w:lang w:val="en-US"/>
        </w:rPr>
        <w:t>Word</w:t>
      </w:r>
      <w:r>
        <w:rPr>
          <w:sz w:val="28"/>
          <w:szCs w:val="28"/>
        </w:rPr>
        <w:t xml:space="preserve"> предлагает пользователям разнообразные типы нумерации и значки маркеров. Чтобы оформить фрагмент текста по своему вкусу, выделите его и выполните команду </w:t>
      </w:r>
      <w:r>
        <w:rPr>
          <w:rFonts w:ascii="Arial" w:hAnsi="Arial" w:cs="Arial"/>
          <w:bCs/>
          <w:sz w:val="28"/>
          <w:szCs w:val="28"/>
        </w:rPr>
        <w:t>Формат</w:t>
      </w:r>
      <w:r>
        <w:rPr>
          <w:sz w:val="28"/>
          <w:szCs w:val="28"/>
        </w:rPr>
        <w:t xml:space="preserve"> ►</w:t>
      </w:r>
      <w:r>
        <w:rPr>
          <w:i/>
          <w:iCs/>
          <w:sz w:val="28"/>
          <w:szCs w:val="28"/>
        </w:rPr>
        <w:t xml:space="preserve"> </w:t>
      </w:r>
      <w:r>
        <w:rPr>
          <w:rFonts w:ascii="Arial" w:hAnsi="Arial" w:cs="Arial"/>
          <w:bCs/>
          <w:sz w:val="28"/>
          <w:szCs w:val="28"/>
        </w:rPr>
        <w:t>Список</w:t>
      </w:r>
      <w:r>
        <w:rPr>
          <w:sz w:val="28"/>
          <w:szCs w:val="28"/>
        </w:rPr>
        <w:t xml:space="preserve">. Вкладка </w:t>
      </w:r>
      <w:r>
        <w:rPr>
          <w:rFonts w:ascii="Arial" w:hAnsi="Arial" w:cs="Arial"/>
          <w:bCs/>
          <w:sz w:val="28"/>
          <w:szCs w:val="28"/>
        </w:rPr>
        <w:t>Маркированный</w:t>
      </w:r>
      <w:r>
        <w:rPr>
          <w:sz w:val="28"/>
          <w:szCs w:val="28"/>
        </w:rPr>
        <w:t xml:space="preserve"> открывшегося окна диалога </w:t>
      </w:r>
      <w:r>
        <w:rPr>
          <w:rFonts w:ascii="Arial" w:hAnsi="Arial" w:cs="Arial"/>
          <w:bCs/>
          <w:sz w:val="28"/>
          <w:szCs w:val="28"/>
        </w:rPr>
        <w:t>Список</w:t>
      </w:r>
      <w:r>
        <w:rPr>
          <w:sz w:val="28"/>
          <w:szCs w:val="28"/>
        </w:rPr>
        <w:t xml:space="preserve"> позволяет выбрать для выделенных абзацев форму маркеров. Вкладка </w:t>
      </w:r>
      <w:r>
        <w:rPr>
          <w:rFonts w:ascii="Arial" w:hAnsi="Arial" w:cs="Arial"/>
          <w:bCs/>
          <w:sz w:val="28"/>
          <w:szCs w:val="28"/>
        </w:rPr>
        <w:t>Нумерованный</w:t>
      </w:r>
      <w:r>
        <w:rPr>
          <w:sz w:val="28"/>
          <w:szCs w:val="28"/>
        </w:rPr>
        <w:t xml:space="preserve"> того же окна диалога дает возможность указать тип нумерации. </w:t>
      </w:r>
    </w:p>
    <w:p w:rsidR="00CD6108" w:rsidRDefault="00CD6108" w:rsidP="00CD6108">
      <w:pPr>
        <w:pStyle w:val="af5"/>
        <w:rPr>
          <w:szCs w:val="28"/>
        </w:rPr>
      </w:pPr>
      <w:r>
        <w:rPr>
          <w:szCs w:val="28"/>
        </w:rPr>
        <w:t>В некоторых случаях текст документа необходимо разместить в несколько столбцов. Чтобы преобразовать в такую форму готовый текст, выполните следующие действия.</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7.</w:t>
      </w:r>
      <w:r>
        <w:rPr>
          <w:sz w:val="28"/>
          <w:szCs w:val="28"/>
        </w:rPr>
        <w:tab/>
        <w:t xml:space="preserve">Выделите первый и второй абзацы рабочего примера и щелкните на кнопке </w:t>
      </w:r>
      <w:r>
        <w:rPr>
          <w:rFonts w:ascii="Arial" w:hAnsi="Arial" w:cs="Arial"/>
          <w:bCs/>
          <w:sz w:val="28"/>
          <w:szCs w:val="28"/>
        </w:rPr>
        <w:t>Колонки</w:t>
      </w:r>
      <w:r>
        <w:rPr>
          <w:sz w:val="28"/>
          <w:szCs w:val="28"/>
        </w:rPr>
        <w:t xml:space="preserve"> панели инструментов </w:t>
      </w:r>
      <w:r>
        <w:rPr>
          <w:rFonts w:ascii="Arial" w:hAnsi="Arial" w:cs="Arial"/>
          <w:bCs/>
          <w:sz w:val="28"/>
          <w:szCs w:val="28"/>
        </w:rPr>
        <w:t>Стандартная</w:t>
      </w:r>
      <w:r>
        <w:rPr>
          <w:sz w:val="28"/>
          <w:szCs w:val="28"/>
        </w:rPr>
        <w:t>. В раскрывшейся палитре щелкните на третьем столбце. Теперь текст первых двух абзацев будет разбит на три столбца.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Обратите внимание, что с помощью горизонтальной линейки можно по отдельности настраивать отступы каждого столбца (для этого нужно выделить соответствующий фрагмент текста) и интервалы между столбцами.</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8.</w:t>
      </w:r>
      <w:r>
        <w:rPr>
          <w:sz w:val="28"/>
          <w:szCs w:val="28"/>
        </w:rPr>
        <w:tab/>
        <w:t xml:space="preserve">Чтобы изменить параметры столбцов, переместите курсор в текст одного из них и выполните команду </w:t>
      </w:r>
      <w:r>
        <w:rPr>
          <w:rFonts w:ascii="Arial" w:hAnsi="Arial" w:cs="Arial"/>
          <w:bCs/>
          <w:sz w:val="28"/>
          <w:szCs w:val="28"/>
        </w:rPr>
        <w:t>Формат</w:t>
      </w:r>
      <w:r>
        <w:rPr>
          <w:sz w:val="28"/>
          <w:szCs w:val="28"/>
        </w:rPr>
        <w:t xml:space="preserve"> ► </w:t>
      </w:r>
      <w:r>
        <w:rPr>
          <w:rFonts w:ascii="Arial" w:hAnsi="Arial" w:cs="Arial"/>
          <w:bCs/>
          <w:sz w:val="28"/>
          <w:szCs w:val="28"/>
        </w:rPr>
        <w:t>Колонки</w:t>
      </w:r>
      <w:r>
        <w:rPr>
          <w:sz w:val="28"/>
          <w:szCs w:val="28"/>
        </w:rPr>
        <w:t>. В открывшемся окне диалога можно выбрать одну из пяти стандартных конфигураций столбцов, задать число столбцов, их ширину и расстояние между ними.</w:t>
      </w:r>
    </w:p>
    <w:p w:rsidR="00CD6108" w:rsidRDefault="00CD6108" w:rsidP="00CD6108">
      <w:pPr>
        <w:keepNext/>
        <w:shd w:val="clear" w:color="auto" w:fill="FFFFFF"/>
        <w:autoSpaceDE w:val="0"/>
        <w:autoSpaceDN w:val="0"/>
        <w:adjustRightInd w:val="0"/>
        <w:spacing w:line="360" w:lineRule="auto"/>
        <w:ind w:firstLine="709"/>
        <w:rPr>
          <w:b/>
          <w:bCs/>
          <w:sz w:val="28"/>
          <w:szCs w:val="28"/>
        </w:rPr>
      </w:pPr>
      <w:r>
        <w:rPr>
          <w:b/>
          <w:bCs/>
          <w:sz w:val="28"/>
          <w:szCs w:val="28"/>
        </w:rPr>
        <w:t>Форматирование</w:t>
      </w:r>
      <w:r>
        <w:rPr>
          <w:rFonts w:cs="Arial"/>
          <w:b/>
          <w:bCs/>
          <w:sz w:val="28"/>
          <w:szCs w:val="28"/>
        </w:rPr>
        <w:t xml:space="preserve"> </w:t>
      </w:r>
      <w:r>
        <w:rPr>
          <w:b/>
          <w:bCs/>
          <w:sz w:val="28"/>
          <w:szCs w:val="28"/>
        </w:rPr>
        <w:t>текста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lang w:val="en-US"/>
        </w:rPr>
        <w:t>Word</w:t>
      </w:r>
      <w:r>
        <w:rPr>
          <w:sz w:val="28"/>
          <w:szCs w:val="28"/>
        </w:rPr>
        <w:t xml:space="preserve"> позволяет изменять размер, начертание, цвет и другие характеристики шрифта, которым набран текст документа. Для облегчения ввода текста и представления табличных данных можно воспользоваться табулированными отступами. Чтобы задать однотипное оформление нескольким абзацам одного или разных документов, можно настроить абзацные стили пользователя.</w:t>
      </w:r>
    </w:p>
    <w:p w:rsidR="00CD6108" w:rsidRDefault="00CD6108" w:rsidP="00CD6108">
      <w:pPr>
        <w:shd w:val="clear" w:color="auto" w:fill="FFFFFF"/>
        <w:autoSpaceDE w:val="0"/>
        <w:autoSpaceDN w:val="0"/>
        <w:adjustRightInd w:val="0"/>
        <w:spacing w:line="360" w:lineRule="auto"/>
        <w:ind w:firstLine="709"/>
        <w:rPr>
          <w:sz w:val="28"/>
          <w:szCs w:val="28"/>
        </w:rPr>
      </w:pPr>
      <w:r>
        <w:rPr>
          <w:b/>
          <w:bCs/>
          <w:sz w:val="28"/>
          <w:szCs w:val="28"/>
        </w:rPr>
        <w:t>Упражнение</w:t>
      </w:r>
      <w:r>
        <w:rPr>
          <w:rFonts w:cs="Arial"/>
          <w:b/>
          <w:bCs/>
          <w:sz w:val="28"/>
          <w:szCs w:val="28"/>
        </w:rPr>
        <w:t xml:space="preserve"> 3. </w:t>
      </w:r>
      <w:r>
        <w:rPr>
          <w:b/>
          <w:bCs/>
          <w:sz w:val="28"/>
          <w:szCs w:val="28"/>
        </w:rPr>
        <w:t>Выбор</w:t>
      </w:r>
      <w:r>
        <w:rPr>
          <w:rFonts w:cs="Arial"/>
          <w:b/>
          <w:bCs/>
          <w:sz w:val="28"/>
          <w:szCs w:val="28"/>
        </w:rPr>
        <w:t xml:space="preserve"> </w:t>
      </w:r>
      <w:r>
        <w:rPr>
          <w:b/>
          <w:bCs/>
          <w:sz w:val="28"/>
          <w:szCs w:val="28"/>
        </w:rPr>
        <w:t>шрифта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 xml:space="preserve">Программа </w:t>
      </w:r>
      <w:r>
        <w:rPr>
          <w:sz w:val="28"/>
          <w:szCs w:val="28"/>
          <w:lang w:val="en-US"/>
        </w:rPr>
        <w:t>Word</w:t>
      </w:r>
      <w:r>
        <w:rPr>
          <w:sz w:val="28"/>
          <w:szCs w:val="28"/>
        </w:rPr>
        <w:t xml:space="preserve"> позволяет настраивать различные параметры символов. Чтобы изменять начертание шрифта фрагмента текста, выделите его, а затем щелкните на одной из кнопок панели инструментов </w:t>
      </w:r>
      <w:r>
        <w:rPr>
          <w:rFonts w:ascii="Arial" w:hAnsi="Arial" w:cs="Arial"/>
          <w:bCs/>
          <w:sz w:val="28"/>
          <w:szCs w:val="28"/>
        </w:rPr>
        <w:t>Форматирование</w:t>
      </w:r>
      <w:r>
        <w:rPr>
          <w:sz w:val="28"/>
          <w:szCs w:val="28"/>
        </w:rPr>
        <w:t>.</w:t>
      </w:r>
    </w:p>
    <w:p w:rsidR="00CD6108" w:rsidRDefault="00CD6108" w:rsidP="00CD6108">
      <w:pPr>
        <w:spacing w:line="360" w:lineRule="auto"/>
        <w:ind w:firstLine="709"/>
        <w:rPr>
          <w:sz w:val="28"/>
          <w:szCs w:val="28"/>
        </w:rPr>
      </w:pPr>
      <w:r>
        <w:rPr>
          <w:sz w:val="28"/>
          <w:szCs w:val="28"/>
        </w:rPr>
        <w:t xml:space="preserve">Для получения доступа к дополнительным параметрам шрифта выберите команду </w:t>
      </w:r>
      <w:r>
        <w:rPr>
          <w:rFonts w:ascii="Arial" w:hAnsi="Arial" w:cs="Arial"/>
          <w:sz w:val="28"/>
          <w:szCs w:val="28"/>
        </w:rPr>
        <w:t>Формат</w:t>
      </w:r>
      <w:r>
        <w:rPr>
          <w:sz w:val="28"/>
          <w:szCs w:val="28"/>
        </w:rPr>
        <w:t xml:space="preserve"> ► </w:t>
      </w:r>
      <w:r>
        <w:rPr>
          <w:rFonts w:ascii="Arial" w:hAnsi="Arial" w:cs="Arial"/>
          <w:sz w:val="28"/>
          <w:szCs w:val="28"/>
        </w:rPr>
        <w:t>Шрифт</w:t>
      </w:r>
      <w:r>
        <w:rPr>
          <w:sz w:val="28"/>
          <w:szCs w:val="28"/>
        </w:rPr>
        <w:t>. В открывшемся окне диалога вкладка</w:t>
      </w:r>
      <w:r>
        <w:rPr>
          <w:rFonts w:ascii="Arial" w:hAnsi="Arial" w:cs="Arial"/>
          <w:sz w:val="28"/>
          <w:szCs w:val="28"/>
        </w:rPr>
        <w:t xml:space="preserve"> Шрифт</w:t>
      </w:r>
      <w:r>
        <w:rPr>
          <w:sz w:val="28"/>
          <w:szCs w:val="28"/>
        </w:rPr>
        <w:t xml:space="preserve"> позволяет выбрать шрифт, его размер, вариант начертания, режим и цвет подчеркивания. Здесь же есть несколько флажков, позволяющих включать и отключать режимы оформления.</w:t>
      </w:r>
    </w:p>
    <w:p w:rsidR="00CD6108" w:rsidRDefault="00CD6108" w:rsidP="00CD6108">
      <w:pPr>
        <w:spacing w:line="360" w:lineRule="auto"/>
        <w:ind w:firstLine="709"/>
        <w:rPr>
          <w:sz w:val="28"/>
          <w:szCs w:val="28"/>
        </w:rPr>
      </w:pPr>
      <w:r>
        <w:rPr>
          <w:sz w:val="28"/>
          <w:szCs w:val="28"/>
        </w:rPr>
        <w:t xml:space="preserve">Две другие вкладки окна диалога </w:t>
      </w:r>
      <w:r>
        <w:rPr>
          <w:rFonts w:ascii="Arial" w:hAnsi="Arial" w:cs="Arial"/>
          <w:sz w:val="28"/>
          <w:szCs w:val="28"/>
        </w:rPr>
        <w:t>Шрифт</w:t>
      </w:r>
      <w:r>
        <w:rPr>
          <w:sz w:val="28"/>
          <w:szCs w:val="28"/>
        </w:rPr>
        <w:t xml:space="preserve"> дают возможность</w:t>
      </w:r>
      <w:r>
        <w:rPr>
          <w:smallCaps/>
          <w:sz w:val="28"/>
          <w:szCs w:val="28"/>
        </w:rPr>
        <w:t xml:space="preserve"> </w:t>
      </w:r>
      <w:r>
        <w:rPr>
          <w:sz w:val="28"/>
          <w:szCs w:val="28"/>
        </w:rPr>
        <w:t>настраивать интервалы между буквами, смещение символов и кернинг, а также назначать тексту анимационные эффекты.</w:t>
      </w:r>
    </w:p>
    <w:p w:rsidR="00CD6108" w:rsidRDefault="00CD6108" w:rsidP="00CD6108">
      <w:pPr>
        <w:spacing w:line="360" w:lineRule="auto"/>
        <w:ind w:firstLine="709"/>
        <w:rPr>
          <w:sz w:val="28"/>
          <w:szCs w:val="28"/>
        </w:rPr>
      </w:pPr>
      <w:r>
        <w:rPr>
          <w:sz w:val="28"/>
          <w:szCs w:val="28"/>
        </w:rPr>
        <w:t>Поупражняйтесь в форматировании фрагментов текста документа.</w:t>
      </w:r>
    </w:p>
    <w:p w:rsidR="00CD6108" w:rsidRDefault="00CD6108" w:rsidP="00CD6108">
      <w:pPr>
        <w:shd w:val="clear" w:color="auto" w:fill="FFFFFF"/>
        <w:autoSpaceDE w:val="0"/>
        <w:autoSpaceDN w:val="0"/>
        <w:adjustRightInd w:val="0"/>
        <w:spacing w:line="360" w:lineRule="auto"/>
        <w:ind w:firstLine="709"/>
        <w:rPr>
          <w:sz w:val="28"/>
          <w:szCs w:val="28"/>
        </w:rPr>
      </w:pPr>
      <w:r>
        <w:rPr>
          <w:b/>
          <w:bCs/>
          <w:sz w:val="28"/>
          <w:szCs w:val="28"/>
        </w:rPr>
        <w:t>Упражнение</w:t>
      </w:r>
      <w:r>
        <w:rPr>
          <w:rFonts w:cs="Arial"/>
          <w:b/>
          <w:bCs/>
          <w:sz w:val="28"/>
          <w:szCs w:val="28"/>
        </w:rPr>
        <w:t xml:space="preserve"> 4. </w:t>
      </w:r>
      <w:r>
        <w:rPr>
          <w:b/>
          <w:bCs/>
          <w:sz w:val="28"/>
          <w:szCs w:val="28"/>
        </w:rPr>
        <w:t>Табуляция</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В то время как поля и отступы определяют общий вид документа и абзацев, табуляции помогают размещать текст внутри абзаца. Позиции табуляции задают точки на горизонтальной линейке, по которым можно выравнивать текст. В этом упражнении с помощью табуляций строится небольшая таблица из двух строк.</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w:t>
      </w:r>
      <w:r>
        <w:rPr>
          <w:sz w:val="28"/>
          <w:szCs w:val="28"/>
        </w:rPr>
        <w:tab/>
        <w:t xml:space="preserve">Создайте новый документ </w:t>
      </w:r>
      <w:r>
        <w:rPr>
          <w:sz w:val="28"/>
          <w:szCs w:val="28"/>
          <w:lang w:val="en-US"/>
        </w:rPr>
        <w:t>Word</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2.</w:t>
      </w:r>
      <w:r>
        <w:rPr>
          <w:sz w:val="28"/>
          <w:szCs w:val="28"/>
        </w:rPr>
        <w:tab/>
        <w:t>Щелкните на горизонтальной линейке на отметках 2, 5, 8 и 11 см. На линейке появятся значки табуляции.</w:t>
      </w:r>
    </w:p>
    <w:p w:rsidR="00CD6108" w:rsidRDefault="00CD6108" w:rsidP="00CD6108">
      <w:pPr>
        <w:spacing w:line="360" w:lineRule="auto"/>
        <w:ind w:firstLine="709"/>
        <w:rPr>
          <w:sz w:val="28"/>
          <w:szCs w:val="28"/>
        </w:rPr>
      </w:pPr>
      <w:r>
        <w:rPr>
          <w:sz w:val="28"/>
          <w:szCs w:val="28"/>
        </w:rPr>
        <w:t>3.</w:t>
      </w:r>
      <w:r>
        <w:rPr>
          <w:sz w:val="28"/>
          <w:szCs w:val="28"/>
        </w:rPr>
        <w:tab/>
        <w:t xml:space="preserve">Напечатайте цифры 1, 2, 3 и 4, нажимая перед вводом каждой из них клавишу </w:t>
      </w:r>
      <w:r>
        <w:rPr>
          <w:rFonts w:ascii="Arial" w:hAnsi="Arial" w:cs="Arial"/>
          <w:sz w:val="28"/>
          <w:szCs w:val="28"/>
        </w:rPr>
        <w:t>Tab</w:t>
      </w:r>
      <w:r>
        <w:rPr>
          <w:sz w:val="28"/>
          <w:szCs w:val="28"/>
        </w:rPr>
        <w:t>.</w:t>
      </w:r>
    </w:p>
    <w:p w:rsidR="00CD6108" w:rsidRDefault="00CD6108" w:rsidP="00CD6108">
      <w:pPr>
        <w:spacing w:line="360" w:lineRule="auto"/>
        <w:ind w:firstLine="709"/>
        <w:rPr>
          <w:sz w:val="28"/>
          <w:szCs w:val="28"/>
        </w:rPr>
      </w:pPr>
      <w:r>
        <w:rPr>
          <w:sz w:val="28"/>
          <w:szCs w:val="28"/>
        </w:rPr>
        <w:t>4.</w:t>
      </w:r>
      <w:r>
        <w:rPr>
          <w:sz w:val="28"/>
          <w:szCs w:val="28"/>
        </w:rPr>
        <w:tab/>
        <w:t xml:space="preserve">Нажмите клавишу </w:t>
      </w:r>
      <w:r>
        <w:rPr>
          <w:rFonts w:ascii="Arial" w:hAnsi="Arial" w:cs="Arial"/>
          <w:sz w:val="28"/>
          <w:szCs w:val="28"/>
        </w:rPr>
        <w:t>Enter</w:t>
      </w:r>
      <w:r>
        <w:rPr>
          <w:sz w:val="28"/>
          <w:szCs w:val="28"/>
        </w:rPr>
        <w:t xml:space="preserve"> и введите еще четыре числа, предваряя каждое из них нажатием клавиши </w:t>
      </w:r>
      <w:r>
        <w:rPr>
          <w:rFonts w:ascii="Arial" w:hAnsi="Arial" w:cs="Arial"/>
          <w:sz w:val="28"/>
          <w:szCs w:val="28"/>
        </w:rPr>
        <w:t>Tab</w:t>
      </w:r>
      <w:r>
        <w:rPr>
          <w:sz w:val="28"/>
          <w:szCs w:val="28"/>
        </w:rPr>
        <w:t>. В документе появятся два столбца чисел, выровненных по размещенным ранее позициям табуляции, как показано на рис. 6.1.</w:t>
      </w:r>
    </w:p>
    <w:p w:rsidR="00CD6108" w:rsidRDefault="002B3A91" w:rsidP="00CD6108">
      <w:pPr>
        <w:spacing w:line="360" w:lineRule="auto"/>
        <w:ind w:firstLine="709"/>
        <w:jc w:val="center"/>
        <w:rPr>
          <w:sz w:val="28"/>
          <w:szCs w:val="28"/>
        </w:rPr>
      </w:pPr>
      <w:r>
        <w:rPr>
          <w:noProof/>
          <w:sz w:val="28"/>
          <w:szCs w:val="28"/>
          <w:lang w:eastAsia="ru-RU"/>
        </w:rPr>
        <w:drawing>
          <wp:inline distT="0" distB="0" distL="0" distR="0">
            <wp:extent cx="2941320" cy="822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1320" cy="822960"/>
                    </a:xfrm>
                    <a:prstGeom prst="rect">
                      <a:avLst/>
                    </a:prstGeom>
                    <a:noFill/>
                    <a:ln>
                      <a:noFill/>
                    </a:ln>
                  </pic:spPr>
                </pic:pic>
              </a:graphicData>
            </a:graphic>
          </wp:inline>
        </w:drawing>
      </w:r>
    </w:p>
    <w:p w:rsidR="00CD6108" w:rsidRDefault="00CD6108" w:rsidP="00CD6108">
      <w:pPr>
        <w:shd w:val="clear" w:color="auto" w:fill="FFFFFF"/>
        <w:autoSpaceDE w:val="0"/>
        <w:autoSpaceDN w:val="0"/>
        <w:adjustRightInd w:val="0"/>
        <w:spacing w:line="360" w:lineRule="auto"/>
        <w:ind w:firstLine="709"/>
        <w:jc w:val="center"/>
        <w:rPr>
          <w:sz w:val="28"/>
          <w:szCs w:val="28"/>
        </w:rPr>
      </w:pPr>
      <w:r>
        <w:rPr>
          <w:bCs/>
          <w:sz w:val="28"/>
          <w:szCs w:val="28"/>
        </w:rPr>
        <w:t>Рисунок 6.1 –</w:t>
      </w:r>
      <w:r>
        <w:rPr>
          <w:sz w:val="28"/>
          <w:szCs w:val="28"/>
        </w:rPr>
        <w:t xml:space="preserve"> Табулированный текст</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Перемещение значков табуляции вдоль линейки смещает столбцы таблицы. Чтобы</w:t>
      </w:r>
      <w:r>
        <w:rPr>
          <w:rFonts w:cs="Arial"/>
          <w:sz w:val="28"/>
          <w:szCs w:val="28"/>
        </w:rPr>
        <w:t xml:space="preserve"> </w:t>
      </w:r>
      <w:r>
        <w:rPr>
          <w:sz w:val="28"/>
          <w:szCs w:val="28"/>
        </w:rPr>
        <w:t>удалить</w:t>
      </w:r>
      <w:r>
        <w:rPr>
          <w:rFonts w:cs="Arial"/>
          <w:sz w:val="28"/>
          <w:szCs w:val="28"/>
        </w:rPr>
        <w:t xml:space="preserve"> </w:t>
      </w:r>
      <w:r>
        <w:rPr>
          <w:sz w:val="28"/>
          <w:szCs w:val="28"/>
        </w:rPr>
        <w:t>позицию</w:t>
      </w:r>
      <w:r>
        <w:rPr>
          <w:rFonts w:cs="Arial"/>
          <w:sz w:val="28"/>
          <w:szCs w:val="28"/>
        </w:rPr>
        <w:t xml:space="preserve"> </w:t>
      </w:r>
      <w:r>
        <w:rPr>
          <w:sz w:val="28"/>
          <w:szCs w:val="28"/>
        </w:rPr>
        <w:t>табуляции</w:t>
      </w:r>
      <w:r>
        <w:rPr>
          <w:rFonts w:cs="Arial"/>
          <w:sz w:val="28"/>
          <w:szCs w:val="28"/>
        </w:rPr>
        <w:t xml:space="preserve">, </w:t>
      </w:r>
      <w:r>
        <w:rPr>
          <w:sz w:val="28"/>
          <w:szCs w:val="28"/>
        </w:rPr>
        <w:t>перетащите</w:t>
      </w:r>
      <w:r>
        <w:rPr>
          <w:rFonts w:cs="Arial"/>
          <w:sz w:val="28"/>
          <w:szCs w:val="28"/>
        </w:rPr>
        <w:t xml:space="preserve"> </w:t>
      </w:r>
      <w:r>
        <w:rPr>
          <w:sz w:val="28"/>
          <w:szCs w:val="28"/>
        </w:rPr>
        <w:t>ее</w:t>
      </w:r>
      <w:r>
        <w:rPr>
          <w:rFonts w:cs="Arial"/>
          <w:sz w:val="28"/>
          <w:szCs w:val="28"/>
        </w:rPr>
        <w:t xml:space="preserve"> </w:t>
      </w:r>
      <w:r>
        <w:rPr>
          <w:sz w:val="28"/>
          <w:szCs w:val="28"/>
        </w:rPr>
        <w:t>значок</w:t>
      </w:r>
      <w:r>
        <w:rPr>
          <w:rFonts w:cs="Arial"/>
          <w:sz w:val="28"/>
          <w:szCs w:val="28"/>
        </w:rPr>
        <w:t xml:space="preserve"> </w:t>
      </w:r>
      <w:r>
        <w:rPr>
          <w:sz w:val="28"/>
          <w:szCs w:val="28"/>
        </w:rPr>
        <w:t>на</w:t>
      </w:r>
      <w:r>
        <w:rPr>
          <w:rFonts w:cs="Arial"/>
          <w:sz w:val="28"/>
          <w:szCs w:val="28"/>
        </w:rPr>
        <w:t xml:space="preserve"> </w:t>
      </w:r>
      <w:r>
        <w:rPr>
          <w:sz w:val="28"/>
          <w:szCs w:val="28"/>
        </w:rPr>
        <w:t>поле</w:t>
      </w:r>
      <w:r>
        <w:rPr>
          <w:rFonts w:cs="Arial"/>
          <w:sz w:val="28"/>
          <w:szCs w:val="28"/>
        </w:rPr>
        <w:t xml:space="preserve"> </w:t>
      </w:r>
      <w:r>
        <w:rPr>
          <w:sz w:val="28"/>
          <w:szCs w:val="28"/>
        </w:rPr>
        <w:t>режима</w:t>
      </w:r>
      <w:r>
        <w:rPr>
          <w:rFonts w:cs="Arial"/>
          <w:sz w:val="28"/>
          <w:szCs w:val="28"/>
        </w:rPr>
        <w:t xml:space="preserve"> </w:t>
      </w:r>
      <w:r>
        <w:rPr>
          <w:sz w:val="28"/>
          <w:szCs w:val="28"/>
        </w:rPr>
        <w:t>табуляции</w:t>
      </w:r>
      <w:r>
        <w:rPr>
          <w:rFonts w:cs="Arial"/>
          <w:sz w:val="28"/>
          <w:szCs w:val="28"/>
        </w:rPr>
        <w:t xml:space="preserve">. </w:t>
      </w:r>
      <w:r>
        <w:rPr>
          <w:sz w:val="28"/>
          <w:szCs w:val="28"/>
        </w:rPr>
        <w:t xml:space="preserve">Режимы выравнивания текста по позиции табуляции устанавливаются с помощью диалогового окна </w:t>
      </w:r>
      <w:r>
        <w:rPr>
          <w:rFonts w:ascii="Arial" w:hAnsi="Arial" w:cs="Arial"/>
          <w:sz w:val="28"/>
          <w:szCs w:val="28"/>
        </w:rPr>
        <w:t>Табуляция</w:t>
      </w:r>
      <w:r>
        <w:rPr>
          <w:sz w:val="28"/>
          <w:szCs w:val="28"/>
        </w:rPr>
        <w:t xml:space="preserve">, появляющегося при выборе команды </w:t>
      </w:r>
      <w:r>
        <w:rPr>
          <w:rFonts w:ascii="Arial" w:hAnsi="Arial" w:cs="Arial"/>
          <w:sz w:val="28"/>
          <w:szCs w:val="28"/>
        </w:rPr>
        <w:t>Формат</w:t>
      </w:r>
      <w:r>
        <w:rPr>
          <w:sz w:val="28"/>
          <w:szCs w:val="28"/>
        </w:rPr>
        <w:t xml:space="preserve"> ►</w:t>
      </w:r>
      <w:r>
        <w:rPr>
          <w:i/>
          <w:iCs/>
          <w:sz w:val="28"/>
          <w:szCs w:val="28"/>
        </w:rPr>
        <w:t xml:space="preserve"> </w:t>
      </w:r>
      <w:r>
        <w:rPr>
          <w:rFonts w:ascii="Arial" w:hAnsi="Arial" w:cs="Arial"/>
          <w:sz w:val="28"/>
          <w:szCs w:val="28"/>
        </w:rPr>
        <w:t>Табуляция.</w:t>
      </w:r>
    </w:p>
    <w:p w:rsidR="00CD6108" w:rsidRDefault="00CD6108" w:rsidP="00CD6108">
      <w:pPr>
        <w:shd w:val="clear" w:color="auto" w:fill="FFFFFF"/>
        <w:autoSpaceDE w:val="0"/>
        <w:autoSpaceDN w:val="0"/>
        <w:adjustRightInd w:val="0"/>
        <w:spacing w:line="360" w:lineRule="auto"/>
        <w:ind w:firstLine="709"/>
        <w:rPr>
          <w:sz w:val="28"/>
          <w:szCs w:val="28"/>
        </w:rPr>
      </w:pPr>
      <w:r>
        <w:rPr>
          <w:b/>
          <w:bCs/>
          <w:sz w:val="28"/>
          <w:szCs w:val="28"/>
        </w:rPr>
        <w:t>Упражнение</w:t>
      </w:r>
      <w:r>
        <w:rPr>
          <w:rFonts w:cs="Arial"/>
          <w:b/>
          <w:bCs/>
          <w:sz w:val="28"/>
          <w:szCs w:val="28"/>
        </w:rPr>
        <w:t xml:space="preserve"> 5. </w:t>
      </w:r>
      <w:r>
        <w:rPr>
          <w:b/>
          <w:bCs/>
          <w:sz w:val="28"/>
          <w:szCs w:val="28"/>
        </w:rPr>
        <w:t>Стиль</w:t>
      </w:r>
    </w:p>
    <w:p w:rsidR="00CD6108" w:rsidRDefault="00CD6108" w:rsidP="00CD6108">
      <w:pPr>
        <w:shd w:val="clear" w:color="auto" w:fill="FFFFFF"/>
        <w:autoSpaceDE w:val="0"/>
        <w:autoSpaceDN w:val="0"/>
        <w:adjustRightInd w:val="0"/>
        <w:spacing w:line="360" w:lineRule="auto"/>
        <w:ind w:firstLine="709"/>
        <w:rPr>
          <w:sz w:val="28"/>
          <w:szCs w:val="28"/>
        </w:rPr>
      </w:pPr>
      <w:r>
        <w:rPr>
          <w:i/>
          <w:iCs/>
          <w:sz w:val="28"/>
          <w:szCs w:val="28"/>
        </w:rPr>
        <w:t>Стиль</w:t>
      </w:r>
      <w:r>
        <w:rPr>
          <w:sz w:val="28"/>
          <w:szCs w:val="28"/>
        </w:rPr>
        <w:t xml:space="preserve"> — это именованное описание формата абзаца или символов текста. Вместо того чтобы вручную форматировать каждый абзац, можно задать стиль и настроить для него необходимые параметры. Затем таким стилем можно оформить любой блок текста. </w:t>
      </w:r>
    </w:p>
    <w:p w:rsidR="00CD6108" w:rsidRDefault="00CD6108" w:rsidP="00CD6108">
      <w:pPr>
        <w:spacing w:line="360" w:lineRule="auto"/>
        <w:ind w:firstLine="709"/>
        <w:rPr>
          <w:sz w:val="28"/>
          <w:szCs w:val="28"/>
        </w:rPr>
      </w:pPr>
      <w:r>
        <w:rPr>
          <w:sz w:val="28"/>
          <w:szCs w:val="28"/>
        </w:rPr>
        <w:t xml:space="preserve">Любому символу текста всегда присущи два стиля: абзацный и символьный. По умолчанию </w:t>
      </w:r>
      <w:r>
        <w:rPr>
          <w:sz w:val="28"/>
          <w:szCs w:val="28"/>
          <w:lang w:val="en-US"/>
        </w:rPr>
        <w:t>Word</w:t>
      </w:r>
      <w:r>
        <w:rPr>
          <w:sz w:val="28"/>
          <w:szCs w:val="28"/>
        </w:rPr>
        <w:t xml:space="preserve"> присваивает тексту абзацный стиль </w:t>
      </w:r>
      <w:r>
        <w:rPr>
          <w:rFonts w:ascii="Arial" w:hAnsi="Arial" w:cs="Arial"/>
          <w:sz w:val="28"/>
          <w:szCs w:val="28"/>
        </w:rPr>
        <w:t>Обычный</w:t>
      </w:r>
      <w:r>
        <w:rPr>
          <w:sz w:val="28"/>
          <w:szCs w:val="28"/>
        </w:rPr>
        <w:t xml:space="preserve"> и символьный стиль </w:t>
      </w:r>
      <w:r>
        <w:rPr>
          <w:rFonts w:ascii="Arial" w:hAnsi="Arial" w:cs="Arial"/>
          <w:sz w:val="28"/>
          <w:szCs w:val="28"/>
        </w:rPr>
        <w:t>Основной шрифт абзаца</w:t>
      </w:r>
      <w:r>
        <w:rPr>
          <w:sz w:val="28"/>
          <w:szCs w:val="28"/>
        </w:rPr>
        <w:t>. Сейчас давайте сформируем два новых стиля.</w:t>
      </w:r>
    </w:p>
    <w:p w:rsidR="00CD6108" w:rsidRDefault="00CD6108" w:rsidP="00CD6108">
      <w:pPr>
        <w:spacing w:line="360" w:lineRule="auto"/>
        <w:ind w:firstLine="709"/>
        <w:rPr>
          <w:sz w:val="28"/>
          <w:szCs w:val="28"/>
        </w:rPr>
      </w:pPr>
      <w:r>
        <w:rPr>
          <w:sz w:val="28"/>
          <w:szCs w:val="28"/>
        </w:rPr>
        <w:t xml:space="preserve">1. Создайте новый документ. Выберите команду </w:t>
      </w:r>
      <w:r>
        <w:rPr>
          <w:rFonts w:ascii="Arial" w:hAnsi="Arial" w:cs="Arial"/>
          <w:sz w:val="28"/>
          <w:szCs w:val="28"/>
        </w:rPr>
        <w:t>Формат</w:t>
      </w:r>
      <w:r>
        <w:rPr>
          <w:sz w:val="28"/>
          <w:szCs w:val="28"/>
        </w:rPr>
        <w:t xml:space="preserve"> ►</w:t>
      </w:r>
      <w:r>
        <w:rPr>
          <w:i/>
          <w:iCs/>
          <w:sz w:val="28"/>
          <w:szCs w:val="28"/>
        </w:rPr>
        <w:t xml:space="preserve"> </w:t>
      </w:r>
      <w:r>
        <w:rPr>
          <w:rFonts w:ascii="Arial" w:hAnsi="Arial" w:cs="Arial"/>
          <w:sz w:val="28"/>
          <w:szCs w:val="28"/>
        </w:rPr>
        <w:t>Стили</w:t>
      </w:r>
      <w:r>
        <w:rPr>
          <w:sz w:val="28"/>
          <w:szCs w:val="28"/>
        </w:rPr>
        <w:t xml:space="preserve"> </w:t>
      </w:r>
      <w:r>
        <w:rPr>
          <w:rFonts w:ascii="Arial" w:hAnsi="Arial" w:cs="Arial"/>
          <w:sz w:val="28"/>
          <w:szCs w:val="28"/>
        </w:rPr>
        <w:t>и</w:t>
      </w:r>
      <w:r>
        <w:rPr>
          <w:sz w:val="28"/>
          <w:szCs w:val="28"/>
        </w:rPr>
        <w:t xml:space="preserve"> </w:t>
      </w:r>
      <w:r>
        <w:rPr>
          <w:rFonts w:ascii="Arial" w:hAnsi="Arial" w:cs="Arial"/>
          <w:sz w:val="28"/>
          <w:szCs w:val="28"/>
        </w:rPr>
        <w:t>Форматирование</w:t>
      </w:r>
      <w:r>
        <w:rPr>
          <w:sz w:val="28"/>
          <w:szCs w:val="28"/>
        </w:rPr>
        <w:t>. В области задач откроется соответствующее окно.</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2.</w:t>
      </w:r>
      <w:r>
        <w:rPr>
          <w:sz w:val="28"/>
          <w:szCs w:val="28"/>
        </w:rPr>
        <w:tab/>
        <w:t xml:space="preserve">Щелкните на кнопке </w:t>
      </w:r>
      <w:r>
        <w:rPr>
          <w:rFonts w:ascii="Arial" w:hAnsi="Arial" w:cs="Arial"/>
          <w:sz w:val="28"/>
          <w:szCs w:val="28"/>
        </w:rPr>
        <w:t>Создать стиль</w:t>
      </w:r>
      <w:r>
        <w:rPr>
          <w:sz w:val="28"/>
          <w:szCs w:val="28"/>
        </w:rPr>
        <w:t xml:space="preserve">, откроется окно диалога </w:t>
      </w:r>
      <w:r>
        <w:rPr>
          <w:rFonts w:ascii="Arial" w:hAnsi="Arial" w:cs="Arial"/>
          <w:sz w:val="28"/>
          <w:szCs w:val="28"/>
        </w:rPr>
        <w:t>Создание стиля</w:t>
      </w:r>
      <w:r>
        <w:rPr>
          <w:sz w:val="28"/>
          <w:szCs w:val="28"/>
        </w:rPr>
        <w:t>, показанное на рис. 6.2.</w:t>
      </w:r>
    </w:p>
    <w:p w:rsidR="00CD6108" w:rsidRDefault="00CD6108" w:rsidP="00CD6108">
      <w:pPr>
        <w:spacing w:line="360" w:lineRule="auto"/>
        <w:ind w:firstLine="709"/>
        <w:rPr>
          <w:sz w:val="28"/>
          <w:szCs w:val="28"/>
        </w:rPr>
      </w:pPr>
      <w:r>
        <w:rPr>
          <w:sz w:val="28"/>
          <w:szCs w:val="28"/>
        </w:rPr>
        <w:t>3.</w:t>
      </w:r>
      <w:r>
        <w:rPr>
          <w:sz w:val="28"/>
          <w:szCs w:val="28"/>
        </w:rPr>
        <w:tab/>
        <w:t xml:space="preserve">В раскрывающемся списке </w:t>
      </w:r>
      <w:r>
        <w:rPr>
          <w:rFonts w:ascii="Arial" w:hAnsi="Arial" w:cs="Arial"/>
          <w:sz w:val="28"/>
          <w:szCs w:val="28"/>
        </w:rPr>
        <w:t>Стиль</w:t>
      </w:r>
      <w:r>
        <w:rPr>
          <w:sz w:val="28"/>
          <w:szCs w:val="28"/>
        </w:rPr>
        <w:t xml:space="preserve"> оставьте вариант </w:t>
      </w:r>
      <w:r>
        <w:rPr>
          <w:rFonts w:ascii="Arial" w:hAnsi="Arial" w:cs="Arial"/>
          <w:sz w:val="28"/>
          <w:szCs w:val="28"/>
        </w:rPr>
        <w:t>Абзаца</w:t>
      </w:r>
      <w:r>
        <w:rPr>
          <w:sz w:val="28"/>
          <w:szCs w:val="28"/>
        </w:rPr>
        <w:t>, так как сейчас нам нужен стиль для оформления абзаца.</w:t>
      </w:r>
    </w:p>
    <w:p w:rsidR="00CD6108" w:rsidRDefault="00CD6108" w:rsidP="00CD6108">
      <w:pPr>
        <w:spacing w:line="360" w:lineRule="auto"/>
        <w:ind w:firstLine="709"/>
        <w:rPr>
          <w:sz w:val="28"/>
          <w:szCs w:val="28"/>
        </w:rPr>
      </w:pPr>
      <w:r>
        <w:rPr>
          <w:sz w:val="28"/>
          <w:szCs w:val="28"/>
        </w:rPr>
        <w:t>4.</w:t>
      </w:r>
      <w:r>
        <w:rPr>
          <w:sz w:val="28"/>
          <w:szCs w:val="28"/>
        </w:rPr>
        <w:tab/>
        <w:t xml:space="preserve">В поле </w:t>
      </w:r>
      <w:r>
        <w:rPr>
          <w:rFonts w:ascii="Arial" w:hAnsi="Arial" w:cs="Arial"/>
          <w:sz w:val="28"/>
          <w:szCs w:val="28"/>
        </w:rPr>
        <w:t>Имя</w:t>
      </w:r>
      <w:r>
        <w:rPr>
          <w:sz w:val="28"/>
          <w:szCs w:val="28"/>
        </w:rPr>
        <w:t xml:space="preserve"> введите название </w:t>
      </w:r>
      <w:r>
        <w:rPr>
          <w:rFonts w:ascii="Arial" w:hAnsi="Arial" w:cs="Arial"/>
          <w:i/>
          <w:iCs/>
          <w:sz w:val="28"/>
          <w:szCs w:val="28"/>
        </w:rPr>
        <w:t>Красивый абзац</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5.</w:t>
      </w:r>
      <w:r>
        <w:rPr>
          <w:sz w:val="28"/>
          <w:szCs w:val="28"/>
        </w:rPr>
        <w:tab/>
        <w:t xml:space="preserve">В списке </w:t>
      </w:r>
      <w:r>
        <w:rPr>
          <w:rFonts w:ascii="Arial" w:hAnsi="Arial" w:cs="Arial"/>
          <w:sz w:val="28"/>
          <w:szCs w:val="28"/>
        </w:rPr>
        <w:t>Основан на стиле</w:t>
      </w:r>
      <w:r>
        <w:rPr>
          <w:sz w:val="28"/>
          <w:szCs w:val="28"/>
        </w:rPr>
        <w:t xml:space="preserve"> выберите пункт </w:t>
      </w:r>
      <w:r>
        <w:rPr>
          <w:rFonts w:ascii="Arial" w:hAnsi="Arial" w:cs="Arial"/>
          <w:sz w:val="28"/>
          <w:szCs w:val="28"/>
        </w:rPr>
        <w:t>Обычный</w:t>
      </w:r>
      <w:r>
        <w:rPr>
          <w:sz w:val="28"/>
          <w:szCs w:val="28"/>
        </w:rPr>
        <w:t xml:space="preserve">. В результате все параметры нового стиля будут соответствовать одноименным параметрам стиля </w:t>
      </w:r>
      <w:r>
        <w:rPr>
          <w:rFonts w:ascii="Arial" w:hAnsi="Arial" w:cs="Arial"/>
          <w:sz w:val="28"/>
          <w:szCs w:val="28"/>
        </w:rPr>
        <w:t>Обычный</w:t>
      </w:r>
      <w:r>
        <w:rPr>
          <w:sz w:val="28"/>
          <w:szCs w:val="28"/>
        </w:rPr>
        <w:t>, которые мы затем немного изменим.</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6.</w:t>
      </w:r>
      <w:r>
        <w:rPr>
          <w:sz w:val="28"/>
          <w:szCs w:val="28"/>
        </w:rPr>
        <w:tab/>
        <w:t xml:space="preserve">Щелкните на кнопке </w:t>
      </w:r>
      <w:r>
        <w:rPr>
          <w:rFonts w:ascii="Arial" w:hAnsi="Arial" w:cs="Arial"/>
          <w:sz w:val="28"/>
          <w:szCs w:val="28"/>
        </w:rPr>
        <w:t>Формат</w:t>
      </w:r>
      <w:r>
        <w:rPr>
          <w:sz w:val="28"/>
          <w:szCs w:val="28"/>
        </w:rPr>
        <w:t xml:space="preserve"> и в раскрывшемся меню выберите пункт </w:t>
      </w:r>
      <w:r>
        <w:rPr>
          <w:rFonts w:ascii="Arial" w:hAnsi="Arial" w:cs="Arial"/>
          <w:sz w:val="28"/>
          <w:szCs w:val="28"/>
        </w:rPr>
        <w:t>Абзац</w:t>
      </w:r>
      <w:r>
        <w:rPr>
          <w:sz w:val="28"/>
          <w:szCs w:val="28"/>
        </w:rPr>
        <w:t>. Откроется стандартное окно форматирования абзаца, с помощью которого в данной ситуации задаются параметры настраиваемого стиля.</w:t>
      </w:r>
    </w:p>
    <w:p w:rsidR="00CD6108" w:rsidRDefault="002B3A91" w:rsidP="00CD6108">
      <w:pPr>
        <w:spacing w:line="360" w:lineRule="auto"/>
        <w:ind w:firstLine="709"/>
        <w:jc w:val="center"/>
        <w:rPr>
          <w:sz w:val="28"/>
          <w:szCs w:val="28"/>
        </w:rPr>
      </w:pPr>
      <w:r>
        <w:rPr>
          <w:noProof/>
          <w:sz w:val="28"/>
          <w:szCs w:val="28"/>
          <w:lang w:eastAsia="ru-RU"/>
        </w:rPr>
        <w:drawing>
          <wp:inline distT="0" distB="0" distL="0" distR="0">
            <wp:extent cx="2537460" cy="288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2880360"/>
                    </a:xfrm>
                    <a:prstGeom prst="rect">
                      <a:avLst/>
                    </a:prstGeom>
                    <a:noFill/>
                    <a:ln>
                      <a:noFill/>
                    </a:ln>
                  </pic:spPr>
                </pic:pic>
              </a:graphicData>
            </a:graphic>
          </wp:inline>
        </w:drawing>
      </w:r>
    </w:p>
    <w:p w:rsidR="00CD6108" w:rsidRDefault="00CD6108" w:rsidP="00CD6108">
      <w:pPr>
        <w:shd w:val="clear" w:color="auto" w:fill="FFFFFF"/>
        <w:autoSpaceDE w:val="0"/>
        <w:autoSpaceDN w:val="0"/>
        <w:adjustRightInd w:val="0"/>
        <w:spacing w:line="360" w:lineRule="auto"/>
        <w:ind w:firstLine="709"/>
        <w:jc w:val="center"/>
        <w:rPr>
          <w:sz w:val="28"/>
          <w:szCs w:val="28"/>
        </w:rPr>
      </w:pPr>
      <w:r>
        <w:rPr>
          <w:bCs/>
          <w:sz w:val="28"/>
          <w:szCs w:val="28"/>
        </w:rPr>
        <w:t xml:space="preserve">Рисунок </w:t>
      </w:r>
      <w:r>
        <w:rPr>
          <w:rFonts w:cs="Arial"/>
          <w:bCs/>
          <w:sz w:val="28"/>
          <w:szCs w:val="28"/>
        </w:rPr>
        <w:t>6.2 –</w:t>
      </w:r>
      <w:r>
        <w:rPr>
          <w:rFonts w:cs="Arial"/>
          <w:sz w:val="28"/>
          <w:szCs w:val="28"/>
        </w:rPr>
        <w:t xml:space="preserve"> </w:t>
      </w:r>
      <w:r>
        <w:rPr>
          <w:sz w:val="28"/>
          <w:szCs w:val="28"/>
        </w:rPr>
        <w:t>Создание нового стиля</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7.</w:t>
      </w:r>
      <w:r>
        <w:rPr>
          <w:sz w:val="28"/>
          <w:szCs w:val="28"/>
        </w:rPr>
        <w:tab/>
        <w:t xml:space="preserve">Выберите режим выравнивания </w:t>
      </w:r>
      <w:r>
        <w:rPr>
          <w:rFonts w:ascii="Arial" w:hAnsi="Arial" w:cs="Arial"/>
          <w:sz w:val="28"/>
          <w:szCs w:val="28"/>
        </w:rPr>
        <w:t>По ширине</w:t>
      </w:r>
      <w:r>
        <w:rPr>
          <w:sz w:val="28"/>
          <w:szCs w:val="28"/>
        </w:rPr>
        <w:t xml:space="preserve">, введите для отступов абзаца слева и справа значение 1 см, для отступа первой строки — 2 см и для интервала перед абзацем — 6 пунктов. Затем щелкните два раза на кнопке </w:t>
      </w:r>
      <w:r>
        <w:rPr>
          <w:rFonts w:ascii="Arial" w:hAnsi="Arial" w:cs="Arial"/>
          <w:sz w:val="28"/>
          <w:szCs w:val="28"/>
        </w:rPr>
        <w:t>ОК</w:t>
      </w:r>
      <w:r>
        <w:rPr>
          <w:sz w:val="28"/>
          <w:szCs w:val="28"/>
        </w:rPr>
        <w:t xml:space="preserve">. Новый стиль появится в списке  </w:t>
      </w:r>
      <w:r>
        <w:rPr>
          <w:rFonts w:ascii="Arial" w:hAnsi="Arial" w:cs="Arial"/>
          <w:sz w:val="28"/>
          <w:szCs w:val="28"/>
        </w:rPr>
        <w:t>Выберите форматирование</w:t>
      </w:r>
      <w:r>
        <w:rPr>
          <w:sz w:val="28"/>
          <w:szCs w:val="28"/>
        </w:rPr>
        <w:t xml:space="preserve"> </w:t>
      </w:r>
      <w:r>
        <w:rPr>
          <w:rFonts w:ascii="Arial" w:hAnsi="Arial" w:cs="Arial"/>
          <w:sz w:val="28"/>
          <w:szCs w:val="28"/>
        </w:rPr>
        <w:t>для применения</w:t>
      </w:r>
      <w:r>
        <w:rPr>
          <w:sz w:val="28"/>
          <w:szCs w:val="28"/>
        </w:rPr>
        <w:t xml:space="preserve"> окна диалога </w:t>
      </w:r>
      <w:r>
        <w:rPr>
          <w:rFonts w:ascii="Arial" w:hAnsi="Arial" w:cs="Arial"/>
          <w:sz w:val="28"/>
          <w:szCs w:val="28"/>
        </w:rPr>
        <w:t>Стили и Форматирование</w:t>
      </w:r>
      <w:r>
        <w:rPr>
          <w:sz w:val="28"/>
          <w:szCs w:val="28"/>
        </w:rPr>
        <w:t>.</w:t>
      </w:r>
    </w:p>
    <w:p w:rsidR="00CD6108" w:rsidRDefault="00CD6108" w:rsidP="00CD6108">
      <w:pPr>
        <w:spacing w:line="360" w:lineRule="auto"/>
        <w:ind w:firstLine="709"/>
        <w:rPr>
          <w:sz w:val="28"/>
          <w:szCs w:val="28"/>
        </w:rPr>
      </w:pPr>
      <w:r>
        <w:rPr>
          <w:sz w:val="28"/>
          <w:szCs w:val="28"/>
        </w:rPr>
        <w:t>8.</w:t>
      </w:r>
      <w:r>
        <w:rPr>
          <w:sz w:val="28"/>
          <w:szCs w:val="28"/>
        </w:rPr>
        <w:tab/>
        <w:t xml:space="preserve">Снова щелкните на кнопке </w:t>
      </w:r>
      <w:r>
        <w:rPr>
          <w:rFonts w:ascii="Arial" w:hAnsi="Arial" w:cs="Arial"/>
          <w:sz w:val="28"/>
          <w:szCs w:val="28"/>
        </w:rPr>
        <w:t>Создать стиль</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9.</w:t>
      </w:r>
      <w:r>
        <w:rPr>
          <w:sz w:val="28"/>
          <w:szCs w:val="28"/>
        </w:rPr>
        <w:tab/>
        <w:t xml:space="preserve">В раскрывающемся списке </w:t>
      </w:r>
      <w:r>
        <w:rPr>
          <w:rFonts w:ascii="Arial" w:hAnsi="Arial" w:cs="Arial"/>
          <w:sz w:val="28"/>
          <w:szCs w:val="28"/>
        </w:rPr>
        <w:t>Стиль</w:t>
      </w:r>
      <w:r>
        <w:rPr>
          <w:sz w:val="28"/>
          <w:szCs w:val="28"/>
        </w:rPr>
        <w:t xml:space="preserve"> появившегося окна диалога </w:t>
      </w:r>
      <w:r>
        <w:rPr>
          <w:rFonts w:ascii="Arial" w:hAnsi="Arial" w:cs="Arial"/>
          <w:sz w:val="28"/>
          <w:szCs w:val="28"/>
        </w:rPr>
        <w:t>Создание стиля</w:t>
      </w:r>
      <w:r>
        <w:rPr>
          <w:sz w:val="28"/>
          <w:szCs w:val="28"/>
        </w:rPr>
        <w:t xml:space="preserve"> выберите пункт </w:t>
      </w:r>
      <w:r>
        <w:rPr>
          <w:rFonts w:ascii="Arial" w:hAnsi="Arial" w:cs="Arial"/>
          <w:sz w:val="28"/>
          <w:szCs w:val="28"/>
        </w:rPr>
        <w:t>Знака</w:t>
      </w:r>
      <w:r>
        <w:rPr>
          <w:sz w:val="28"/>
          <w:szCs w:val="28"/>
        </w:rPr>
        <w:t>, чтобы определить новый символьный стиль.</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10.</w:t>
      </w:r>
      <w:r>
        <w:rPr>
          <w:sz w:val="28"/>
          <w:szCs w:val="28"/>
        </w:rPr>
        <w:tab/>
        <w:t xml:space="preserve">В поле </w:t>
      </w:r>
      <w:r>
        <w:rPr>
          <w:rFonts w:ascii="Arial" w:hAnsi="Arial" w:cs="Arial"/>
          <w:sz w:val="28"/>
          <w:szCs w:val="28"/>
        </w:rPr>
        <w:t>Имя</w:t>
      </w:r>
      <w:r>
        <w:rPr>
          <w:sz w:val="28"/>
          <w:szCs w:val="28"/>
        </w:rPr>
        <w:t xml:space="preserve"> введите название </w:t>
      </w:r>
      <w:r>
        <w:rPr>
          <w:rFonts w:ascii="Arial" w:hAnsi="Arial" w:cs="Arial"/>
          <w:i/>
          <w:iCs/>
          <w:sz w:val="28"/>
          <w:szCs w:val="28"/>
        </w:rPr>
        <w:t>Крупный текст</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11.</w:t>
      </w:r>
      <w:r>
        <w:rPr>
          <w:sz w:val="28"/>
          <w:szCs w:val="28"/>
        </w:rPr>
        <w:tab/>
        <w:t xml:space="preserve">В списке </w:t>
      </w:r>
      <w:r>
        <w:rPr>
          <w:rFonts w:ascii="Arial" w:hAnsi="Arial" w:cs="Arial"/>
          <w:sz w:val="28"/>
          <w:szCs w:val="28"/>
        </w:rPr>
        <w:t>Основан на стиле</w:t>
      </w:r>
      <w:r>
        <w:rPr>
          <w:sz w:val="28"/>
          <w:szCs w:val="28"/>
        </w:rPr>
        <w:t xml:space="preserve"> выберите пункт </w:t>
      </w:r>
      <w:r>
        <w:rPr>
          <w:rFonts w:ascii="Arial" w:hAnsi="Arial" w:cs="Arial"/>
          <w:sz w:val="28"/>
          <w:szCs w:val="28"/>
        </w:rPr>
        <w:t>Основной шрифт</w:t>
      </w:r>
      <w:r>
        <w:rPr>
          <w:sz w:val="28"/>
          <w:szCs w:val="28"/>
        </w:rPr>
        <w:t xml:space="preserve"> </w:t>
      </w:r>
      <w:r>
        <w:rPr>
          <w:rFonts w:ascii="Arial" w:hAnsi="Arial" w:cs="Arial"/>
          <w:sz w:val="28"/>
          <w:szCs w:val="28"/>
        </w:rPr>
        <w:t>абзаца</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12.</w:t>
      </w:r>
      <w:r>
        <w:rPr>
          <w:sz w:val="28"/>
          <w:szCs w:val="28"/>
        </w:rPr>
        <w:tab/>
        <w:t xml:space="preserve">Щелкните на кнопке </w:t>
      </w:r>
      <w:r>
        <w:rPr>
          <w:rFonts w:ascii="Arial" w:hAnsi="Arial" w:cs="Arial"/>
          <w:sz w:val="28"/>
          <w:szCs w:val="28"/>
        </w:rPr>
        <w:t>Формат</w:t>
      </w:r>
      <w:r>
        <w:rPr>
          <w:sz w:val="28"/>
          <w:szCs w:val="28"/>
        </w:rPr>
        <w:t xml:space="preserve"> и в раскрывшемся меню выберите пункт </w:t>
      </w:r>
      <w:r>
        <w:rPr>
          <w:rFonts w:ascii="Arial" w:hAnsi="Arial" w:cs="Arial"/>
          <w:sz w:val="28"/>
          <w:szCs w:val="28"/>
        </w:rPr>
        <w:t>Шрифт</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13.</w:t>
      </w:r>
      <w:r>
        <w:rPr>
          <w:sz w:val="28"/>
          <w:szCs w:val="28"/>
        </w:rPr>
        <w:tab/>
        <w:t xml:space="preserve">В открывшемся окне диалога форматирования шрифта выберите шрифт </w:t>
      </w:r>
      <w:r>
        <w:rPr>
          <w:rFonts w:ascii="Arial" w:hAnsi="Arial" w:cs="Arial"/>
          <w:sz w:val="28"/>
          <w:szCs w:val="28"/>
        </w:rPr>
        <w:t>Arial Cyr</w:t>
      </w:r>
      <w:r>
        <w:rPr>
          <w:sz w:val="28"/>
          <w:szCs w:val="28"/>
        </w:rPr>
        <w:t xml:space="preserve">, размер 20 пунктов, начертание </w:t>
      </w:r>
      <w:r>
        <w:rPr>
          <w:rFonts w:ascii="Arial" w:hAnsi="Arial" w:cs="Arial"/>
          <w:sz w:val="28"/>
          <w:szCs w:val="28"/>
        </w:rPr>
        <w:t>Полужирный</w:t>
      </w:r>
      <w:r>
        <w:rPr>
          <w:sz w:val="28"/>
          <w:szCs w:val="28"/>
        </w:rPr>
        <w:t xml:space="preserve"> </w:t>
      </w:r>
      <w:r>
        <w:rPr>
          <w:rFonts w:ascii="Arial" w:hAnsi="Arial" w:cs="Arial"/>
          <w:sz w:val="28"/>
          <w:szCs w:val="28"/>
        </w:rPr>
        <w:t>курсив</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14.</w:t>
      </w:r>
      <w:r>
        <w:rPr>
          <w:sz w:val="28"/>
          <w:szCs w:val="28"/>
        </w:rPr>
        <w:tab/>
        <w:t xml:space="preserve">Два раза щелкните на кнопке </w:t>
      </w:r>
      <w:r>
        <w:rPr>
          <w:rFonts w:ascii="Arial" w:hAnsi="Arial" w:cs="Arial"/>
          <w:sz w:val="28"/>
          <w:szCs w:val="28"/>
        </w:rPr>
        <w:t>ОК</w:t>
      </w:r>
      <w:r>
        <w:rPr>
          <w:sz w:val="28"/>
          <w:szCs w:val="28"/>
        </w:rPr>
        <w:t>. Теперь документ содержит описания двух новых стилей, с помощью которых можно форматировать абзацы и фрагменты текста.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16.</w:t>
      </w:r>
      <w:r>
        <w:rPr>
          <w:sz w:val="28"/>
          <w:szCs w:val="28"/>
        </w:rPr>
        <w:tab/>
        <w:t>Введите несколько абзацев текста и выделите первые три.</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17.</w:t>
      </w:r>
      <w:r>
        <w:rPr>
          <w:sz w:val="28"/>
          <w:szCs w:val="28"/>
        </w:rPr>
        <w:tab/>
        <w:t xml:space="preserve">Выберите стиль </w:t>
      </w:r>
      <w:r>
        <w:rPr>
          <w:rFonts w:ascii="Arial" w:hAnsi="Arial" w:cs="Arial"/>
          <w:sz w:val="28"/>
          <w:szCs w:val="28"/>
        </w:rPr>
        <w:t>Красивый абзац</w:t>
      </w:r>
      <w:r>
        <w:rPr>
          <w:sz w:val="28"/>
          <w:szCs w:val="28"/>
        </w:rPr>
        <w:t xml:space="preserve"> в раскрывающемся списке </w:t>
      </w:r>
      <w:r>
        <w:rPr>
          <w:rFonts w:ascii="Arial" w:hAnsi="Arial" w:cs="Arial"/>
          <w:sz w:val="28"/>
          <w:szCs w:val="28"/>
        </w:rPr>
        <w:t>Стиль</w:t>
      </w:r>
      <w:r>
        <w:rPr>
          <w:sz w:val="28"/>
          <w:szCs w:val="28"/>
        </w:rPr>
        <w:t xml:space="preserve"> панели инструментов </w:t>
      </w:r>
      <w:r>
        <w:rPr>
          <w:rFonts w:ascii="Arial" w:hAnsi="Arial" w:cs="Arial"/>
          <w:sz w:val="28"/>
          <w:szCs w:val="28"/>
        </w:rPr>
        <w:t>Форматирование</w:t>
      </w:r>
      <w:r>
        <w:rPr>
          <w:sz w:val="28"/>
          <w:szCs w:val="28"/>
        </w:rPr>
        <w:t>, и выделенные абзацы окажутся оформленными в соответствии с только что созданным стилем.</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15.</w:t>
      </w:r>
      <w:r>
        <w:rPr>
          <w:sz w:val="28"/>
          <w:szCs w:val="28"/>
        </w:rPr>
        <w:tab/>
        <w:t xml:space="preserve">Выделите несколько слов в первом абзаце и выберите в том же списке </w:t>
      </w:r>
      <w:r>
        <w:rPr>
          <w:rFonts w:ascii="Arial" w:hAnsi="Arial" w:cs="Arial"/>
          <w:sz w:val="28"/>
          <w:szCs w:val="28"/>
        </w:rPr>
        <w:t>Стиль</w:t>
      </w:r>
      <w:r>
        <w:rPr>
          <w:sz w:val="28"/>
          <w:szCs w:val="28"/>
        </w:rPr>
        <w:t xml:space="preserve"> пункт </w:t>
      </w:r>
      <w:r>
        <w:rPr>
          <w:rFonts w:ascii="Arial" w:hAnsi="Arial" w:cs="Arial"/>
          <w:sz w:val="28"/>
          <w:szCs w:val="28"/>
        </w:rPr>
        <w:t>Крупный текст</w:t>
      </w:r>
      <w:r>
        <w:rPr>
          <w:sz w:val="28"/>
          <w:szCs w:val="28"/>
        </w:rPr>
        <w:t>. Выделенные слова изменятся в соответствии с новым символьным стилем.</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16.</w:t>
      </w:r>
      <w:r>
        <w:rPr>
          <w:sz w:val="28"/>
          <w:szCs w:val="28"/>
        </w:rPr>
        <w:tab/>
        <w:t>Повторите эту операцию, выделяя слова другого абзаца.</w:t>
      </w:r>
    </w:p>
    <w:p w:rsidR="00CD6108" w:rsidRDefault="00CD6108" w:rsidP="00CD6108">
      <w:pPr>
        <w:shd w:val="clear" w:color="auto" w:fill="FFFFFF"/>
        <w:autoSpaceDE w:val="0"/>
        <w:autoSpaceDN w:val="0"/>
        <w:adjustRightInd w:val="0"/>
        <w:spacing w:line="360" w:lineRule="auto"/>
        <w:ind w:firstLine="709"/>
        <w:rPr>
          <w:sz w:val="28"/>
          <w:szCs w:val="28"/>
        </w:rPr>
      </w:pPr>
      <w:r>
        <w:rPr>
          <w:b/>
          <w:bCs/>
          <w:sz w:val="28"/>
          <w:szCs w:val="28"/>
        </w:rPr>
        <w:t>Графические</w:t>
      </w:r>
      <w:r>
        <w:rPr>
          <w:rFonts w:cs="Arial"/>
          <w:b/>
          <w:bCs/>
          <w:sz w:val="28"/>
          <w:szCs w:val="28"/>
        </w:rPr>
        <w:t xml:space="preserve"> </w:t>
      </w:r>
      <w:r>
        <w:rPr>
          <w:b/>
          <w:bCs/>
          <w:sz w:val="28"/>
          <w:szCs w:val="28"/>
        </w:rPr>
        <w:t>объекты</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 xml:space="preserve">В пакет </w:t>
      </w:r>
      <w:r>
        <w:rPr>
          <w:sz w:val="28"/>
          <w:szCs w:val="28"/>
          <w:lang w:val="en-US"/>
        </w:rPr>
        <w:t>Microsoft</w:t>
      </w:r>
      <w:r w:rsidRPr="0035395F">
        <w:rPr>
          <w:sz w:val="28"/>
          <w:szCs w:val="28"/>
        </w:rPr>
        <w:t xml:space="preserve"> </w:t>
      </w:r>
      <w:r>
        <w:rPr>
          <w:sz w:val="28"/>
          <w:szCs w:val="28"/>
          <w:lang w:val="en-US"/>
        </w:rPr>
        <w:t>Office</w:t>
      </w:r>
      <w:r w:rsidRPr="0035395F">
        <w:rPr>
          <w:sz w:val="28"/>
          <w:szCs w:val="28"/>
        </w:rPr>
        <w:t xml:space="preserve"> </w:t>
      </w:r>
      <w:r>
        <w:rPr>
          <w:sz w:val="28"/>
          <w:szCs w:val="28"/>
          <w:lang w:val="en-US"/>
        </w:rPr>
        <w:t>XP</w:t>
      </w:r>
      <w:r>
        <w:rPr>
          <w:sz w:val="28"/>
          <w:szCs w:val="28"/>
        </w:rPr>
        <w:t xml:space="preserve"> входит несколько специализированных модулей, которые формируют и добавляют в документы объекты определенных типов. С одним из них — инструментом </w:t>
      </w:r>
      <w:r>
        <w:rPr>
          <w:sz w:val="28"/>
          <w:szCs w:val="28"/>
          <w:lang w:val="en-US"/>
        </w:rPr>
        <w:t>Word</w:t>
      </w:r>
      <w:r w:rsidRPr="0035395F">
        <w:rPr>
          <w:sz w:val="28"/>
          <w:szCs w:val="28"/>
        </w:rPr>
        <w:t xml:space="preserve"> </w:t>
      </w:r>
      <w:r>
        <w:rPr>
          <w:sz w:val="28"/>
          <w:szCs w:val="28"/>
          <w:lang w:val="en-US"/>
        </w:rPr>
        <w:t>Art</w:t>
      </w:r>
      <w:r>
        <w:rPr>
          <w:sz w:val="28"/>
          <w:szCs w:val="28"/>
        </w:rPr>
        <w:t xml:space="preserve"> — вы уже познакомились.</w:t>
      </w:r>
    </w:p>
    <w:p w:rsidR="00CD6108" w:rsidRDefault="00CD6108" w:rsidP="00CD6108">
      <w:pPr>
        <w:shd w:val="clear" w:color="auto" w:fill="FFFFFF"/>
        <w:autoSpaceDE w:val="0"/>
        <w:autoSpaceDN w:val="0"/>
        <w:adjustRightInd w:val="0"/>
        <w:spacing w:line="360" w:lineRule="auto"/>
        <w:ind w:firstLine="709"/>
        <w:rPr>
          <w:sz w:val="28"/>
          <w:szCs w:val="28"/>
        </w:rPr>
      </w:pPr>
      <w:r>
        <w:rPr>
          <w:b/>
          <w:bCs/>
          <w:sz w:val="28"/>
          <w:szCs w:val="28"/>
        </w:rPr>
        <w:t>Упражнение</w:t>
      </w:r>
      <w:r>
        <w:rPr>
          <w:rFonts w:cs="Arial"/>
          <w:b/>
          <w:bCs/>
          <w:sz w:val="28"/>
          <w:szCs w:val="28"/>
        </w:rPr>
        <w:t xml:space="preserve"> 6. </w:t>
      </w:r>
      <w:r>
        <w:rPr>
          <w:b/>
          <w:bCs/>
          <w:sz w:val="28"/>
          <w:szCs w:val="28"/>
        </w:rPr>
        <w:t>Фигуры</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надписи</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 xml:space="preserve">Щелкните на кнопке </w:t>
      </w:r>
      <w:r>
        <w:rPr>
          <w:rFonts w:ascii="Arial" w:hAnsi="Arial" w:cs="Arial"/>
          <w:sz w:val="28"/>
          <w:szCs w:val="28"/>
        </w:rPr>
        <w:t>Рисование</w:t>
      </w:r>
      <w:r>
        <w:rPr>
          <w:sz w:val="28"/>
          <w:szCs w:val="28"/>
        </w:rPr>
        <w:t xml:space="preserve"> панели инструментов </w:t>
      </w:r>
      <w:r>
        <w:rPr>
          <w:rFonts w:ascii="Arial" w:hAnsi="Arial" w:cs="Arial"/>
          <w:sz w:val="28"/>
          <w:szCs w:val="28"/>
        </w:rPr>
        <w:t>Стандартная</w:t>
      </w:r>
      <w:r>
        <w:rPr>
          <w:sz w:val="28"/>
          <w:szCs w:val="28"/>
        </w:rPr>
        <w:t xml:space="preserve">. Появится специальная панель инструментов </w:t>
      </w:r>
      <w:r>
        <w:rPr>
          <w:rFonts w:ascii="Arial" w:hAnsi="Arial" w:cs="Arial"/>
          <w:sz w:val="28"/>
          <w:szCs w:val="28"/>
        </w:rPr>
        <w:t>Рисование</w:t>
      </w:r>
      <w:r>
        <w:rPr>
          <w:sz w:val="28"/>
          <w:szCs w:val="28"/>
        </w:rPr>
        <w:t xml:space="preserve">, которая позволяет украшать документы разнообразными фигурами. </w:t>
      </w:r>
    </w:p>
    <w:p w:rsidR="00CD6108" w:rsidRDefault="00CD6108" w:rsidP="00CD6108">
      <w:pPr>
        <w:spacing w:line="360" w:lineRule="auto"/>
        <w:ind w:firstLine="709"/>
        <w:rPr>
          <w:sz w:val="28"/>
          <w:szCs w:val="28"/>
        </w:rPr>
      </w:pPr>
      <w:r>
        <w:rPr>
          <w:sz w:val="28"/>
          <w:szCs w:val="28"/>
        </w:rPr>
        <w:t>Теперь давайте нарисуем несколько фигур.</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w:t>
      </w:r>
      <w:r>
        <w:rPr>
          <w:sz w:val="28"/>
          <w:szCs w:val="28"/>
        </w:rPr>
        <w:tab/>
        <w:t xml:space="preserve">Введите в документ текст </w:t>
      </w:r>
      <w:r>
        <w:rPr>
          <w:rFonts w:ascii="Arial" w:hAnsi="Arial" w:cs="Arial"/>
          <w:i/>
          <w:iCs/>
          <w:sz w:val="28"/>
          <w:szCs w:val="28"/>
        </w:rPr>
        <w:t>Это прямоугольник</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2.</w:t>
      </w:r>
      <w:r>
        <w:rPr>
          <w:sz w:val="28"/>
          <w:szCs w:val="28"/>
        </w:rPr>
        <w:tab/>
        <w:t xml:space="preserve">В панели инструментов </w:t>
      </w:r>
      <w:r>
        <w:rPr>
          <w:rFonts w:ascii="Arial" w:hAnsi="Arial" w:cs="Arial"/>
          <w:sz w:val="28"/>
          <w:szCs w:val="28"/>
        </w:rPr>
        <w:t>Рисование</w:t>
      </w:r>
      <w:r>
        <w:rPr>
          <w:sz w:val="28"/>
          <w:szCs w:val="28"/>
        </w:rPr>
        <w:t xml:space="preserve"> щелкните на кнопке </w:t>
      </w:r>
      <w:r>
        <w:rPr>
          <w:rFonts w:ascii="Arial" w:hAnsi="Arial" w:cs="Arial"/>
          <w:sz w:val="28"/>
          <w:szCs w:val="28"/>
        </w:rPr>
        <w:t>Прямоугольник</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3.</w:t>
      </w:r>
      <w:r>
        <w:rPr>
          <w:sz w:val="28"/>
          <w:szCs w:val="28"/>
        </w:rPr>
        <w:tab/>
        <w:t>Переместите указатель выше и правее введенного текста, нажмите кнопку мыши и растяните диагональ прямоугольника так, чтобы он охватил текст. Предполагалось, что прямоугольник будет играть роль рамки, выделяя текст. Но сам текст пропал. Дело в том, что любая фигура имеет границу и внутреннюю область. По умолчанию граница рисуется тонкой черной линией, а внутренняя область закрашивается белым цветом. Эти параметры легко изменить.</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4.</w:t>
      </w:r>
      <w:r>
        <w:rPr>
          <w:sz w:val="28"/>
          <w:szCs w:val="28"/>
        </w:rPr>
        <w:tab/>
        <w:t xml:space="preserve">Щелкните в панели инструментов </w:t>
      </w:r>
      <w:r>
        <w:rPr>
          <w:rFonts w:ascii="Arial" w:hAnsi="Arial" w:cs="Arial"/>
          <w:sz w:val="28"/>
          <w:szCs w:val="28"/>
        </w:rPr>
        <w:t>Рисование</w:t>
      </w:r>
      <w:r>
        <w:rPr>
          <w:sz w:val="28"/>
          <w:szCs w:val="28"/>
        </w:rPr>
        <w:t xml:space="preserve"> на стрелке справа от кнопки </w:t>
      </w:r>
      <w:r>
        <w:rPr>
          <w:rFonts w:ascii="Arial" w:hAnsi="Arial" w:cs="Arial"/>
          <w:sz w:val="28"/>
          <w:szCs w:val="28"/>
        </w:rPr>
        <w:t>Цвет заливки</w:t>
      </w:r>
      <w:r>
        <w:rPr>
          <w:sz w:val="28"/>
          <w:szCs w:val="28"/>
        </w:rPr>
        <w:t xml:space="preserve"> и в раскрывшейся палитре выберите пункт </w:t>
      </w:r>
      <w:r>
        <w:rPr>
          <w:rFonts w:ascii="Arial" w:hAnsi="Arial" w:cs="Arial"/>
          <w:sz w:val="28"/>
          <w:szCs w:val="28"/>
        </w:rPr>
        <w:t>Нет заливки</w:t>
      </w:r>
      <w:r>
        <w:rPr>
          <w:sz w:val="28"/>
          <w:szCs w:val="28"/>
        </w:rPr>
        <w:t>. Прямоугольник станет прозрачным, и текст снова появится на экране.</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5.</w:t>
      </w:r>
      <w:r>
        <w:rPr>
          <w:sz w:val="28"/>
          <w:szCs w:val="28"/>
        </w:rPr>
        <w:tab/>
        <w:t xml:space="preserve">Щелчком на стрелке справа от кнопки </w:t>
      </w:r>
      <w:r>
        <w:rPr>
          <w:rFonts w:ascii="Arial" w:hAnsi="Arial" w:cs="Arial"/>
          <w:sz w:val="28"/>
          <w:szCs w:val="28"/>
        </w:rPr>
        <w:t>Цвет линии</w:t>
      </w:r>
      <w:r>
        <w:rPr>
          <w:sz w:val="28"/>
          <w:szCs w:val="28"/>
        </w:rPr>
        <w:t xml:space="preserve"> раскройте палитру цвета границы фигуры и выберите в ней синий квадрат.</w:t>
      </w:r>
    </w:p>
    <w:p w:rsidR="00CD6108" w:rsidRDefault="00CD6108" w:rsidP="00CD6108">
      <w:pPr>
        <w:spacing w:line="360" w:lineRule="auto"/>
        <w:ind w:firstLine="709"/>
        <w:rPr>
          <w:sz w:val="28"/>
          <w:szCs w:val="28"/>
        </w:rPr>
      </w:pPr>
      <w:r>
        <w:rPr>
          <w:sz w:val="28"/>
          <w:szCs w:val="28"/>
        </w:rPr>
        <w:t>6.</w:t>
      </w:r>
      <w:r>
        <w:rPr>
          <w:sz w:val="28"/>
          <w:szCs w:val="28"/>
        </w:rPr>
        <w:tab/>
        <w:t xml:space="preserve">Щелкните в той же панели инструментов на кнопке </w:t>
      </w:r>
      <w:r>
        <w:rPr>
          <w:rFonts w:ascii="Arial" w:hAnsi="Arial" w:cs="Arial"/>
          <w:sz w:val="28"/>
          <w:szCs w:val="28"/>
        </w:rPr>
        <w:t>Объем</w:t>
      </w:r>
      <w:r>
        <w:rPr>
          <w:sz w:val="28"/>
          <w:szCs w:val="28"/>
        </w:rPr>
        <w:t xml:space="preserve"> и в раскрывшейся палитре вариантов объемного оформления выберите второй значок первого ряда. Теперь текст окружен синим объемным прямоугольником (рис. 6.3).</w:t>
      </w:r>
    </w:p>
    <w:p w:rsidR="00CD6108" w:rsidRDefault="002B3A91" w:rsidP="00CD6108">
      <w:pPr>
        <w:shd w:val="clear" w:color="auto" w:fill="FFFFFF"/>
        <w:autoSpaceDE w:val="0"/>
        <w:autoSpaceDN w:val="0"/>
        <w:adjustRightInd w:val="0"/>
        <w:spacing w:line="360" w:lineRule="auto"/>
        <w:ind w:firstLine="709"/>
        <w:jc w:val="center"/>
        <w:rPr>
          <w:rFonts w:cs="Arial"/>
          <w:sz w:val="28"/>
          <w:szCs w:val="28"/>
        </w:rPr>
      </w:pPr>
      <w:r>
        <w:rPr>
          <w:rFonts w:cs="Arial"/>
          <w:noProof/>
          <w:sz w:val="28"/>
          <w:szCs w:val="28"/>
          <w:lang w:eastAsia="ru-RU"/>
        </w:rPr>
        <w:drawing>
          <wp:inline distT="0" distB="0" distL="0" distR="0">
            <wp:extent cx="4617720" cy="3284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7720" cy="3284220"/>
                    </a:xfrm>
                    <a:prstGeom prst="rect">
                      <a:avLst/>
                    </a:prstGeom>
                    <a:noFill/>
                    <a:ln>
                      <a:noFill/>
                    </a:ln>
                  </pic:spPr>
                </pic:pic>
              </a:graphicData>
            </a:graphic>
          </wp:inline>
        </w:drawing>
      </w:r>
    </w:p>
    <w:p w:rsidR="00CD6108" w:rsidRDefault="00CD6108" w:rsidP="00CD6108">
      <w:pPr>
        <w:shd w:val="clear" w:color="auto" w:fill="FFFFFF"/>
        <w:autoSpaceDE w:val="0"/>
        <w:autoSpaceDN w:val="0"/>
        <w:adjustRightInd w:val="0"/>
        <w:spacing w:line="360" w:lineRule="auto"/>
        <w:ind w:firstLine="709"/>
        <w:jc w:val="center"/>
        <w:rPr>
          <w:sz w:val="28"/>
          <w:szCs w:val="28"/>
        </w:rPr>
      </w:pPr>
      <w:r>
        <w:rPr>
          <w:bCs/>
          <w:sz w:val="28"/>
          <w:szCs w:val="28"/>
        </w:rPr>
        <w:t xml:space="preserve">Рисунок </w:t>
      </w:r>
      <w:r>
        <w:rPr>
          <w:rFonts w:cs="Arial"/>
          <w:bCs/>
          <w:sz w:val="28"/>
          <w:szCs w:val="28"/>
        </w:rPr>
        <w:t>6.3 –</w:t>
      </w:r>
      <w:r>
        <w:rPr>
          <w:rFonts w:cs="Arial"/>
          <w:sz w:val="28"/>
          <w:szCs w:val="28"/>
        </w:rPr>
        <w:t xml:space="preserve"> </w:t>
      </w:r>
      <w:r>
        <w:rPr>
          <w:sz w:val="28"/>
          <w:szCs w:val="28"/>
        </w:rPr>
        <w:t>Панель инструментов рисования</w:t>
      </w:r>
    </w:p>
    <w:p w:rsidR="00CD6108" w:rsidRDefault="00CD6108" w:rsidP="00CD6108">
      <w:pPr>
        <w:shd w:val="clear" w:color="auto" w:fill="FFFFFF"/>
        <w:autoSpaceDE w:val="0"/>
        <w:autoSpaceDN w:val="0"/>
        <w:adjustRightInd w:val="0"/>
        <w:spacing w:line="360" w:lineRule="auto"/>
        <w:ind w:firstLine="709"/>
        <w:rPr>
          <w:sz w:val="28"/>
          <w:szCs w:val="28"/>
        </w:rPr>
      </w:pPr>
      <w:r>
        <w:rPr>
          <w:rFonts w:cs="Arial"/>
          <w:sz w:val="28"/>
          <w:szCs w:val="28"/>
        </w:rPr>
        <w:t>7.</w:t>
      </w:r>
      <w:r>
        <w:rPr>
          <w:rFonts w:cs="Arial"/>
          <w:sz w:val="28"/>
          <w:szCs w:val="28"/>
        </w:rPr>
        <w:tab/>
      </w:r>
      <w:r>
        <w:rPr>
          <w:sz w:val="28"/>
          <w:szCs w:val="28"/>
        </w:rPr>
        <w:t xml:space="preserve">Щелкните на кнопке </w:t>
      </w:r>
      <w:r>
        <w:rPr>
          <w:rFonts w:ascii="Arial" w:hAnsi="Arial" w:cs="Arial"/>
          <w:sz w:val="28"/>
          <w:szCs w:val="28"/>
        </w:rPr>
        <w:t>Автофигуры</w:t>
      </w:r>
      <w:r>
        <w:rPr>
          <w:sz w:val="28"/>
          <w:szCs w:val="28"/>
        </w:rPr>
        <w:t xml:space="preserve"> панели инструментов </w:t>
      </w:r>
      <w:r>
        <w:rPr>
          <w:rFonts w:ascii="Arial" w:hAnsi="Arial" w:cs="Arial"/>
          <w:sz w:val="28"/>
          <w:szCs w:val="28"/>
        </w:rPr>
        <w:t>Рисование</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8.</w:t>
      </w:r>
      <w:r>
        <w:rPr>
          <w:sz w:val="28"/>
          <w:szCs w:val="28"/>
        </w:rPr>
        <w:tab/>
        <w:t xml:space="preserve">Выберите в раскрывшемся меню пункт </w:t>
      </w:r>
      <w:r>
        <w:rPr>
          <w:rFonts w:ascii="Arial" w:hAnsi="Arial" w:cs="Arial"/>
          <w:sz w:val="28"/>
          <w:szCs w:val="28"/>
        </w:rPr>
        <w:t>Фигурные</w:t>
      </w:r>
      <w:r>
        <w:rPr>
          <w:sz w:val="28"/>
          <w:szCs w:val="28"/>
        </w:rPr>
        <w:t xml:space="preserve"> </w:t>
      </w:r>
      <w:r>
        <w:rPr>
          <w:rFonts w:ascii="Arial" w:hAnsi="Arial" w:cs="Arial"/>
          <w:sz w:val="28"/>
          <w:szCs w:val="28"/>
        </w:rPr>
        <w:t>стрелки</w:t>
      </w:r>
      <w:r>
        <w:rPr>
          <w:sz w:val="28"/>
          <w:szCs w:val="28"/>
        </w:rPr>
        <w:t xml:space="preserve"> ►</w:t>
      </w:r>
      <w:r>
        <w:rPr>
          <w:i/>
          <w:iCs/>
          <w:sz w:val="28"/>
          <w:szCs w:val="28"/>
        </w:rPr>
        <w:t xml:space="preserve"> </w:t>
      </w:r>
      <w:r>
        <w:rPr>
          <w:rFonts w:ascii="Arial" w:hAnsi="Arial" w:cs="Arial"/>
          <w:sz w:val="28"/>
          <w:szCs w:val="28"/>
        </w:rPr>
        <w:t>Стрелка</w:t>
      </w:r>
      <w:r>
        <w:rPr>
          <w:sz w:val="28"/>
          <w:szCs w:val="28"/>
        </w:rPr>
        <w:t xml:space="preserve"> </w:t>
      </w:r>
      <w:r>
        <w:rPr>
          <w:rFonts w:ascii="Arial" w:hAnsi="Arial" w:cs="Arial"/>
          <w:sz w:val="28"/>
          <w:szCs w:val="28"/>
        </w:rPr>
        <w:t>влево</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9.</w:t>
      </w:r>
      <w:r>
        <w:rPr>
          <w:sz w:val="28"/>
          <w:szCs w:val="28"/>
        </w:rPr>
        <w:tab/>
        <w:t xml:space="preserve">Растяните мышью стрелку ниже прямоугольника. </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10.</w:t>
      </w:r>
      <w:r>
        <w:rPr>
          <w:sz w:val="28"/>
          <w:szCs w:val="28"/>
        </w:rPr>
        <w:tab/>
        <w:t xml:space="preserve">С помощью палитры кнопки </w:t>
      </w:r>
      <w:r>
        <w:rPr>
          <w:rFonts w:ascii="Arial" w:hAnsi="Arial" w:cs="Arial"/>
          <w:sz w:val="28"/>
          <w:szCs w:val="28"/>
        </w:rPr>
        <w:t>Цвет заливки</w:t>
      </w:r>
      <w:r>
        <w:rPr>
          <w:sz w:val="28"/>
          <w:szCs w:val="28"/>
        </w:rPr>
        <w:t xml:space="preserve"> залейте стрелку зеленым цветом.</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11.</w:t>
      </w:r>
      <w:r>
        <w:rPr>
          <w:sz w:val="28"/>
          <w:szCs w:val="28"/>
        </w:rPr>
        <w:tab/>
        <w:t xml:space="preserve">Щелкните на кнопке </w:t>
      </w:r>
      <w:r>
        <w:rPr>
          <w:rFonts w:ascii="Arial" w:hAnsi="Arial" w:cs="Arial"/>
          <w:sz w:val="28"/>
          <w:szCs w:val="28"/>
        </w:rPr>
        <w:t>Тип линии</w:t>
      </w:r>
      <w:r>
        <w:rPr>
          <w:sz w:val="28"/>
          <w:szCs w:val="28"/>
        </w:rPr>
        <w:t xml:space="preserve"> и выберите линию толщиной 3 пункта. Любая фигура имеет восемь управляющих маркеров, которые отображаются в виде залитых квадратов в углах и по серединам границ габаритного контейнера фигуры и позволяют изменять ее размеры. Сверху от габаритного контейнера располагается еще одна точка, окрашенная в зеленый цвет. Поместив в нее указатель мыши, можно свободно поворачивать габаритный контейнер, а с ним и всю фигуру. Некоторые фигуры дополнительно имеют одну или несколько управляющих точек в виде желтых ромбов, позволяющих изменять форму фигуры. Стрелка обладает одной такой точкой. </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12.</w:t>
      </w:r>
      <w:r>
        <w:rPr>
          <w:sz w:val="28"/>
          <w:szCs w:val="28"/>
        </w:rPr>
        <w:tab/>
        <w:t>Захватите правый средний маркер нарисованной стрелки и перетащите его вправо. Стрелка станет шире.</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13.</w:t>
      </w:r>
      <w:r>
        <w:rPr>
          <w:sz w:val="28"/>
          <w:szCs w:val="28"/>
        </w:rPr>
        <w:tab/>
        <w:t>Перетащите управляющую точку вправо. Стрелка изменит свою форму и станет примерно такой, как показано на рис. 6.4.</w:t>
      </w:r>
    </w:p>
    <w:p w:rsidR="00CD6108" w:rsidRDefault="002B3A91" w:rsidP="00CD6108">
      <w:pPr>
        <w:shd w:val="clear" w:color="auto" w:fill="FFFFFF"/>
        <w:autoSpaceDE w:val="0"/>
        <w:autoSpaceDN w:val="0"/>
        <w:adjustRightInd w:val="0"/>
        <w:spacing w:line="360" w:lineRule="auto"/>
        <w:ind w:firstLine="709"/>
        <w:jc w:val="center"/>
        <w:rPr>
          <w:sz w:val="28"/>
          <w:szCs w:val="28"/>
        </w:rPr>
      </w:pPr>
      <w:r>
        <w:rPr>
          <w:noProof/>
          <w:sz w:val="28"/>
          <w:szCs w:val="28"/>
          <w:lang w:eastAsia="ru-RU"/>
        </w:rPr>
        <w:drawing>
          <wp:inline distT="0" distB="0" distL="0" distR="0">
            <wp:extent cx="4671060" cy="33451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1060" cy="3345180"/>
                    </a:xfrm>
                    <a:prstGeom prst="rect">
                      <a:avLst/>
                    </a:prstGeom>
                    <a:noFill/>
                    <a:ln>
                      <a:noFill/>
                    </a:ln>
                  </pic:spPr>
                </pic:pic>
              </a:graphicData>
            </a:graphic>
          </wp:inline>
        </w:drawing>
      </w:r>
    </w:p>
    <w:p w:rsidR="00CD6108" w:rsidRDefault="00CD6108" w:rsidP="00CD6108">
      <w:pPr>
        <w:shd w:val="clear" w:color="auto" w:fill="FFFFFF"/>
        <w:autoSpaceDE w:val="0"/>
        <w:autoSpaceDN w:val="0"/>
        <w:adjustRightInd w:val="0"/>
        <w:spacing w:line="360" w:lineRule="auto"/>
        <w:ind w:firstLine="709"/>
        <w:jc w:val="center"/>
        <w:rPr>
          <w:sz w:val="28"/>
          <w:szCs w:val="28"/>
        </w:rPr>
      </w:pPr>
      <w:r>
        <w:rPr>
          <w:bCs/>
          <w:sz w:val="28"/>
          <w:szCs w:val="28"/>
        </w:rPr>
        <w:t>Рисунок 6.4 –</w:t>
      </w:r>
      <w:r>
        <w:rPr>
          <w:sz w:val="28"/>
          <w:szCs w:val="28"/>
        </w:rPr>
        <w:t xml:space="preserve"> Изменение формы и расположения фигур</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14.</w:t>
      </w:r>
      <w:r>
        <w:rPr>
          <w:sz w:val="28"/>
          <w:szCs w:val="28"/>
        </w:rPr>
        <w:tab/>
        <w:t xml:space="preserve">В панели инструментов </w:t>
      </w:r>
      <w:r>
        <w:rPr>
          <w:rFonts w:ascii="Arial" w:hAnsi="Arial" w:cs="Arial"/>
          <w:sz w:val="28"/>
          <w:szCs w:val="28"/>
        </w:rPr>
        <w:t>Рисование</w:t>
      </w:r>
      <w:r>
        <w:rPr>
          <w:sz w:val="28"/>
          <w:szCs w:val="28"/>
        </w:rPr>
        <w:t xml:space="preserve"> выберите команду </w:t>
      </w:r>
      <w:r>
        <w:rPr>
          <w:rFonts w:ascii="Arial" w:hAnsi="Arial" w:cs="Arial"/>
          <w:sz w:val="28"/>
          <w:szCs w:val="28"/>
        </w:rPr>
        <w:t>Автофигуры</w:t>
      </w:r>
      <w:r>
        <w:rPr>
          <w:sz w:val="28"/>
          <w:szCs w:val="28"/>
        </w:rPr>
        <w:t xml:space="preserve"> ►</w:t>
      </w:r>
      <w:r>
        <w:rPr>
          <w:i/>
          <w:iCs/>
          <w:sz w:val="28"/>
          <w:szCs w:val="28"/>
        </w:rPr>
        <w:t xml:space="preserve"> </w:t>
      </w:r>
      <w:r>
        <w:rPr>
          <w:rFonts w:ascii="Arial" w:hAnsi="Arial" w:cs="Arial"/>
          <w:sz w:val="28"/>
          <w:szCs w:val="28"/>
        </w:rPr>
        <w:t>Выноски</w:t>
      </w:r>
      <w:r>
        <w:rPr>
          <w:sz w:val="28"/>
          <w:szCs w:val="28"/>
        </w:rPr>
        <w:t xml:space="preserve"> ►</w:t>
      </w:r>
      <w:r>
        <w:rPr>
          <w:i/>
          <w:iCs/>
          <w:sz w:val="28"/>
          <w:szCs w:val="28"/>
        </w:rPr>
        <w:t xml:space="preserve"> </w:t>
      </w:r>
      <w:r>
        <w:rPr>
          <w:rFonts w:ascii="Arial" w:hAnsi="Arial" w:cs="Arial"/>
          <w:sz w:val="28"/>
          <w:szCs w:val="28"/>
        </w:rPr>
        <w:t>Скругленная прямоугольная выноска</w:t>
      </w:r>
      <w:r>
        <w:rPr>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15.</w:t>
      </w:r>
      <w:r>
        <w:rPr>
          <w:sz w:val="28"/>
          <w:szCs w:val="28"/>
        </w:rPr>
        <w:tab/>
        <w:t>При необходимости скорректируйте форму выноски с помощью управляющих маркеров.</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16.</w:t>
      </w:r>
      <w:r>
        <w:rPr>
          <w:sz w:val="28"/>
          <w:szCs w:val="28"/>
        </w:rPr>
        <w:tab/>
        <w:t xml:space="preserve">Щелкните внутри выноски и введите текст </w:t>
      </w:r>
      <w:r>
        <w:rPr>
          <w:rFonts w:ascii="Arial" w:hAnsi="Arial" w:cs="Arial"/>
          <w:i/>
          <w:iCs/>
          <w:sz w:val="28"/>
          <w:szCs w:val="28"/>
        </w:rPr>
        <w:t>Это стрелка влево</w:t>
      </w:r>
      <w:r>
        <w:rPr>
          <w:sz w:val="28"/>
          <w:szCs w:val="28"/>
        </w:rPr>
        <w:t xml:space="preserve">. Не забудьте, что при редактировании текста кнопка </w:t>
      </w:r>
      <w:r>
        <w:rPr>
          <w:rFonts w:ascii="Arial" w:hAnsi="Arial" w:cs="Arial"/>
          <w:sz w:val="28"/>
          <w:szCs w:val="28"/>
        </w:rPr>
        <w:t>Выбор объектов</w:t>
      </w:r>
      <w:r>
        <w:rPr>
          <w:sz w:val="28"/>
          <w:szCs w:val="28"/>
        </w:rPr>
        <w:t xml:space="preserve"> должна быть отжата. Подобные выноски позволяют располагать надписи в любом месте документа, на схемах, рисунках и графиках.</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17.</w:t>
      </w:r>
      <w:r>
        <w:rPr>
          <w:sz w:val="28"/>
          <w:szCs w:val="28"/>
        </w:rPr>
        <w:tab/>
        <w:t>На самом деле надпись можно добавить в любую автофигуру. Щелкните на стрелке, чтобы выделить ее.</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18.</w:t>
      </w:r>
      <w:r>
        <w:rPr>
          <w:sz w:val="28"/>
          <w:szCs w:val="28"/>
        </w:rPr>
        <w:tab/>
        <w:t xml:space="preserve">Щелкните на кнопке </w:t>
      </w:r>
      <w:r>
        <w:rPr>
          <w:rFonts w:ascii="Arial" w:hAnsi="Arial" w:cs="Arial"/>
          <w:sz w:val="28"/>
          <w:szCs w:val="28"/>
        </w:rPr>
        <w:t>Надпись</w:t>
      </w:r>
      <w:r>
        <w:rPr>
          <w:sz w:val="28"/>
          <w:szCs w:val="28"/>
        </w:rPr>
        <w:t xml:space="preserve">, а затем введите текст </w:t>
      </w:r>
      <w:r>
        <w:rPr>
          <w:rFonts w:ascii="Arial" w:hAnsi="Arial" w:cs="Arial"/>
          <w:i/>
          <w:iCs/>
          <w:sz w:val="28"/>
          <w:szCs w:val="28"/>
        </w:rPr>
        <w:t>Надпись на стрелке</w:t>
      </w:r>
      <w:r>
        <w:rPr>
          <w:sz w:val="28"/>
          <w:szCs w:val="28"/>
        </w:rPr>
        <w:t>. Он появится прямо на зеленом поле стрелки, будет перемещаться вместе с ней и никогда не выйдет за границы этой стрелки.</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19.</w:t>
      </w:r>
      <w:r>
        <w:rPr>
          <w:sz w:val="28"/>
          <w:szCs w:val="28"/>
        </w:rPr>
        <w:tab/>
        <w:t xml:space="preserve">Снова щелкните на кнопке </w:t>
      </w:r>
      <w:r>
        <w:rPr>
          <w:rFonts w:ascii="Arial" w:hAnsi="Arial" w:cs="Arial"/>
          <w:sz w:val="28"/>
          <w:szCs w:val="28"/>
        </w:rPr>
        <w:t>Выбор объектов</w:t>
      </w:r>
      <w:r>
        <w:rPr>
          <w:sz w:val="28"/>
          <w:szCs w:val="28"/>
        </w:rPr>
        <w:t>, так как ввод надписи автоматически отключает этот режим, а затем щелчком выделите объемный прямоугольник.</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20.</w:t>
      </w:r>
      <w:r>
        <w:rPr>
          <w:sz w:val="28"/>
          <w:szCs w:val="28"/>
        </w:rPr>
        <w:tab/>
        <w:t xml:space="preserve">В панели инструментов </w:t>
      </w:r>
      <w:r>
        <w:rPr>
          <w:rFonts w:ascii="Arial" w:hAnsi="Arial" w:cs="Arial"/>
          <w:sz w:val="28"/>
          <w:szCs w:val="28"/>
        </w:rPr>
        <w:t>Рисование</w:t>
      </w:r>
      <w:r>
        <w:rPr>
          <w:sz w:val="28"/>
          <w:szCs w:val="28"/>
        </w:rPr>
        <w:t xml:space="preserve"> выберите команду </w:t>
      </w:r>
      <w:r>
        <w:rPr>
          <w:rFonts w:ascii="Arial" w:hAnsi="Arial" w:cs="Arial"/>
          <w:sz w:val="28"/>
          <w:szCs w:val="28"/>
        </w:rPr>
        <w:t>Действия</w:t>
      </w:r>
      <w:r>
        <w:rPr>
          <w:sz w:val="28"/>
          <w:szCs w:val="28"/>
        </w:rPr>
        <w:t xml:space="preserve"> ► </w:t>
      </w:r>
      <w:r>
        <w:rPr>
          <w:rFonts w:ascii="Arial" w:hAnsi="Arial" w:cs="Arial"/>
          <w:sz w:val="28"/>
          <w:szCs w:val="28"/>
        </w:rPr>
        <w:t>Порядок</w:t>
      </w:r>
      <w:r>
        <w:rPr>
          <w:sz w:val="28"/>
          <w:szCs w:val="28"/>
        </w:rPr>
        <w:t xml:space="preserve"> ► </w:t>
      </w:r>
      <w:r>
        <w:rPr>
          <w:rFonts w:ascii="Arial" w:hAnsi="Arial" w:cs="Arial"/>
          <w:sz w:val="28"/>
          <w:szCs w:val="28"/>
        </w:rPr>
        <w:t>На передний план</w:t>
      </w:r>
      <w:r>
        <w:rPr>
          <w:sz w:val="28"/>
          <w:szCs w:val="28"/>
        </w:rPr>
        <w:t>. Порядок расположения объектов изменится. Если раньше выноска располагалась поверх объемного прямоугольника, то теперь прямоугольник оказывается сверху выноски.</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 xml:space="preserve">Меню </w:t>
      </w:r>
      <w:r>
        <w:rPr>
          <w:rFonts w:ascii="Arial" w:hAnsi="Arial" w:cs="Arial"/>
          <w:sz w:val="28"/>
          <w:szCs w:val="28"/>
        </w:rPr>
        <w:t>Действия</w:t>
      </w:r>
      <w:r>
        <w:rPr>
          <w:sz w:val="28"/>
          <w:szCs w:val="28"/>
        </w:rPr>
        <w:t xml:space="preserve"> и </w:t>
      </w:r>
      <w:r>
        <w:rPr>
          <w:rFonts w:ascii="Arial" w:hAnsi="Arial" w:cs="Arial"/>
          <w:sz w:val="28"/>
          <w:szCs w:val="28"/>
        </w:rPr>
        <w:t>Автофигуры</w:t>
      </w:r>
      <w:r>
        <w:rPr>
          <w:sz w:val="28"/>
          <w:szCs w:val="28"/>
        </w:rPr>
        <w:t xml:space="preserve"> позволяют рисовать самые разнообразные графические объекты и выполнять с ними многие операции, такие как группировка, равномерное распределение по странице или вращение. Попробуйте сами изучить возможности панели инструментов </w:t>
      </w:r>
      <w:r>
        <w:rPr>
          <w:rFonts w:ascii="Arial" w:hAnsi="Arial" w:cs="Arial"/>
          <w:sz w:val="28"/>
          <w:szCs w:val="28"/>
        </w:rPr>
        <w:t>Рисование</w:t>
      </w:r>
      <w:r>
        <w:rPr>
          <w:sz w:val="28"/>
          <w:szCs w:val="28"/>
        </w:rPr>
        <w:t>. С ее помощью можно рисовать достаточно сложные схемы, не прибегая к услугам графических редакторов.</w:t>
      </w:r>
    </w:p>
    <w:p w:rsidR="00CD6108" w:rsidRDefault="00CD6108" w:rsidP="00CD6108">
      <w:pPr>
        <w:shd w:val="clear" w:color="auto" w:fill="FFFFFF"/>
        <w:autoSpaceDE w:val="0"/>
        <w:autoSpaceDN w:val="0"/>
        <w:adjustRightInd w:val="0"/>
        <w:spacing w:line="360" w:lineRule="auto"/>
        <w:ind w:firstLine="709"/>
        <w:rPr>
          <w:sz w:val="28"/>
          <w:szCs w:val="28"/>
        </w:rPr>
      </w:pPr>
      <w:r>
        <w:rPr>
          <w:b/>
          <w:bCs/>
          <w:sz w:val="28"/>
          <w:szCs w:val="28"/>
        </w:rPr>
        <w:t>Упражнение</w:t>
      </w:r>
      <w:r>
        <w:rPr>
          <w:rFonts w:cs="Arial"/>
          <w:b/>
          <w:bCs/>
          <w:sz w:val="28"/>
          <w:szCs w:val="28"/>
        </w:rPr>
        <w:t xml:space="preserve"> 7. </w:t>
      </w:r>
      <w:r>
        <w:rPr>
          <w:b/>
          <w:bCs/>
          <w:sz w:val="28"/>
          <w:szCs w:val="28"/>
        </w:rPr>
        <w:t>Библиотека</w:t>
      </w:r>
      <w:r>
        <w:rPr>
          <w:rFonts w:cs="Arial"/>
          <w:b/>
          <w:bCs/>
          <w:sz w:val="28"/>
          <w:szCs w:val="28"/>
        </w:rPr>
        <w:t xml:space="preserve"> </w:t>
      </w:r>
      <w:r>
        <w:rPr>
          <w:b/>
          <w:bCs/>
          <w:sz w:val="28"/>
          <w:szCs w:val="28"/>
        </w:rPr>
        <w:t>картинок</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lang w:val="en-US"/>
        </w:rPr>
        <w:t>Microsoft</w:t>
      </w:r>
      <w:r w:rsidRPr="0035395F">
        <w:rPr>
          <w:sz w:val="28"/>
          <w:szCs w:val="28"/>
        </w:rPr>
        <w:t xml:space="preserve"> </w:t>
      </w:r>
      <w:r>
        <w:rPr>
          <w:sz w:val="28"/>
          <w:szCs w:val="28"/>
          <w:lang w:val="en-US"/>
        </w:rPr>
        <w:t>Office</w:t>
      </w:r>
      <w:r w:rsidRPr="0035395F">
        <w:rPr>
          <w:sz w:val="28"/>
          <w:szCs w:val="28"/>
        </w:rPr>
        <w:t xml:space="preserve"> </w:t>
      </w:r>
      <w:r>
        <w:rPr>
          <w:sz w:val="28"/>
          <w:szCs w:val="28"/>
          <w:lang w:val="en-US"/>
        </w:rPr>
        <w:t>XP</w:t>
      </w:r>
      <w:r>
        <w:rPr>
          <w:sz w:val="28"/>
          <w:szCs w:val="28"/>
        </w:rPr>
        <w:t xml:space="preserve"> предлагает обширную библиотеку рисунков, в которой можно найти подходящую картинку для оформления практически любого документа. Чтобы добавить рисунок библиотеки </w:t>
      </w:r>
      <w:r>
        <w:rPr>
          <w:sz w:val="28"/>
          <w:szCs w:val="28"/>
          <w:lang w:val="en-US"/>
        </w:rPr>
        <w:t>ClipArt</w:t>
      </w:r>
      <w:r>
        <w:rPr>
          <w:sz w:val="28"/>
          <w:szCs w:val="28"/>
        </w:rPr>
        <w:t xml:space="preserve"> в документ </w:t>
      </w:r>
      <w:r>
        <w:rPr>
          <w:sz w:val="28"/>
          <w:szCs w:val="28"/>
          <w:lang w:val="en-US"/>
        </w:rPr>
        <w:t>Word</w:t>
      </w:r>
      <w:r>
        <w:rPr>
          <w:sz w:val="28"/>
          <w:szCs w:val="28"/>
        </w:rPr>
        <w:t>, созданный в предыдущем упражнении, выполните следующие шаги.</w:t>
      </w:r>
    </w:p>
    <w:p w:rsidR="00CD6108" w:rsidRDefault="00CD6108" w:rsidP="00CD6108">
      <w:pPr>
        <w:shd w:val="clear" w:color="auto" w:fill="FFFFFF"/>
        <w:autoSpaceDE w:val="0"/>
        <w:autoSpaceDN w:val="0"/>
        <w:adjustRightInd w:val="0"/>
        <w:spacing w:line="360" w:lineRule="auto"/>
        <w:ind w:firstLine="709"/>
        <w:rPr>
          <w:rFonts w:cs="Arial"/>
          <w:sz w:val="28"/>
          <w:szCs w:val="28"/>
        </w:rPr>
      </w:pPr>
      <w:r>
        <w:rPr>
          <w:sz w:val="28"/>
          <w:szCs w:val="28"/>
        </w:rPr>
        <w:t>1.</w:t>
      </w:r>
      <w:r>
        <w:rPr>
          <w:sz w:val="28"/>
          <w:szCs w:val="28"/>
        </w:rPr>
        <w:tab/>
        <w:t xml:space="preserve">Щелкните в конце строки </w:t>
      </w:r>
      <w:r>
        <w:rPr>
          <w:rFonts w:ascii="Arial" w:hAnsi="Arial" w:cs="Arial"/>
          <w:i/>
          <w:iCs/>
          <w:sz w:val="28"/>
          <w:szCs w:val="28"/>
        </w:rPr>
        <w:t>Это прямоугольник</w:t>
      </w:r>
      <w:r>
        <w:rPr>
          <w:sz w:val="28"/>
          <w:szCs w:val="28"/>
        </w:rPr>
        <w:t xml:space="preserve">, нажмите несколько раз клавишу </w:t>
      </w:r>
      <w:r>
        <w:rPr>
          <w:rFonts w:ascii="Arial" w:hAnsi="Arial" w:cs="Arial"/>
          <w:sz w:val="28"/>
          <w:szCs w:val="28"/>
        </w:rPr>
        <w:t>Enter</w:t>
      </w:r>
      <w:r>
        <w:rPr>
          <w:sz w:val="28"/>
          <w:szCs w:val="28"/>
        </w:rPr>
        <w:t>, чтобы текстовый курсор оказался ниже зеленой стрелки, и введите текст</w:t>
      </w:r>
      <w:r>
        <w:rPr>
          <w:rFonts w:cs="Arial"/>
          <w:sz w:val="28"/>
          <w:szCs w:val="28"/>
        </w:rPr>
        <w:t xml:space="preserve"> </w:t>
      </w:r>
      <w:r>
        <w:rPr>
          <w:rFonts w:ascii="Arial" w:hAnsi="Arial" w:cs="Arial"/>
          <w:i/>
          <w:iCs/>
          <w:sz w:val="28"/>
          <w:szCs w:val="28"/>
        </w:rPr>
        <w:t>Вставляем рисунок</w:t>
      </w:r>
      <w:r>
        <w:rPr>
          <w:rFonts w:cs="Arial"/>
          <w:sz w:val="28"/>
          <w:szCs w:val="28"/>
        </w:rPr>
        <w:t>.</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2.</w:t>
      </w:r>
      <w:r>
        <w:rPr>
          <w:sz w:val="28"/>
          <w:szCs w:val="28"/>
        </w:rPr>
        <w:tab/>
        <w:t xml:space="preserve">Выберите команду </w:t>
      </w:r>
      <w:r>
        <w:rPr>
          <w:rFonts w:ascii="Arial" w:hAnsi="Arial" w:cs="Arial"/>
          <w:sz w:val="28"/>
          <w:szCs w:val="28"/>
        </w:rPr>
        <w:t>Вставка</w:t>
      </w:r>
      <w:r>
        <w:rPr>
          <w:sz w:val="28"/>
          <w:szCs w:val="28"/>
        </w:rPr>
        <w:t xml:space="preserve"> ► </w:t>
      </w:r>
      <w:r>
        <w:rPr>
          <w:rFonts w:ascii="Arial" w:hAnsi="Arial" w:cs="Arial"/>
          <w:sz w:val="28"/>
          <w:szCs w:val="28"/>
        </w:rPr>
        <w:t>Рисунок</w:t>
      </w:r>
      <w:r>
        <w:rPr>
          <w:sz w:val="28"/>
          <w:szCs w:val="28"/>
        </w:rPr>
        <w:t xml:space="preserve"> ►</w:t>
      </w:r>
      <w:r>
        <w:rPr>
          <w:i/>
          <w:iCs/>
          <w:sz w:val="28"/>
          <w:szCs w:val="28"/>
        </w:rPr>
        <w:t xml:space="preserve"> </w:t>
      </w:r>
      <w:r>
        <w:rPr>
          <w:rFonts w:ascii="Arial" w:hAnsi="Arial" w:cs="Arial"/>
          <w:sz w:val="28"/>
          <w:szCs w:val="28"/>
        </w:rPr>
        <w:t>Картинки</w:t>
      </w:r>
      <w:r>
        <w:rPr>
          <w:sz w:val="28"/>
          <w:szCs w:val="28"/>
        </w:rPr>
        <w:t xml:space="preserve">. Откроется окно </w:t>
      </w:r>
      <w:r>
        <w:rPr>
          <w:rFonts w:ascii="Arial" w:hAnsi="Arial" w:cs="Arial"/>
          <w:sz w:val="28"/>
          <w:szCs w:val="28"/>
        </w:rPr>
        <w:t>Вставка картинки</w:t>
      </w:r>
      <w:r>
        <w:rPr>
          <w:sz w:val="28"/>
          <w:szCs w:val="28"/>
        </w:rPr>
        <w:t xml:space="preserve">. </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3.</w:t>
      </w:r>
      <w:r>
        <w:rPr>
          <w:sz w:val="28"/>
          <w:szCs w:val="28"/>
        </w:rPr>
        <w:tab/>
        <w:t xml:space="preserve">Введите ключевое слово </w:t>
      </w:r>
      <w:r>
        <w:rPr>
          <w:rFonts w:ascii="Arial" w:hAnsi="Arial" w:cs="Arial"/>
          <w:sz w:val="28"/>
          <w:szCs w:val="28"/>
        </w:rPr>
        <w:t>Животные</w:t>
      </w:r>
      <w:r>
        <w:rPr>
          <w:sz w:val="28"/>
          <w:szCs w:val="28"/>
        </w:rPr>
        <w:t xml:space="preserve"> для поиска картинки в поле </w:t>
      </w:r>
      <w:r>
        <w:rPr>
          <w:rFonts w:ascii="Arial" w:hAnsi="Arial" w:cs="Arial"/>
          <w:sz w:val="28"/>
          <w:szCs w:val="28"/>
        </w:rPr>
        <w:t>Искать текст</w:t>
      </w:r>
      <w:r>
        <w:rPr>
          <w:sz w:val="28"/>
          <w:szCs w:val="28"/>
        </w:rPr>
        <w:t xml:space="preserve"> в разделе </w:t>
      </w:r>
      <w:r>
        <w:rPr>
          <w:rFonts w:ascii="Arial" w:hAnsi="Arial" w:cs="Arial"/>
          <w:sz w:val="28"/>
          <w:szCs w:val="28"/>
        </w:rPr>
        <w:t>Поиск клипа</w:t>
      </w:r>
      <w:r>
        <w:rPr>
          <w:sz w:val="28"/>
          <w:szCs w:val="28"/>
        </w:rPr>
        <w:t xml:space="preserve"> и щелкните на кнопке </w:t>
      </w:r>
      <w:r>
        <w:rPr>
          <w:rFonts w:ascii="Arial" w:hAnsi="Arial" w:cs="Arial"/>
          <w:sz w:val="28"/>
          <w:szCs w:val="28"/>
        </w:rPr>
        <w:t>Найти.</w:t>
      </w:r>
      <w:r>
        <w:rPr>
          <w:sz w:val="28"/>
          <w:szCs w:val="28"/>
        </w:rPr>
        <w:t xml:space="preserve"> В поле </w:t>
      </w:r>
      <w:r>
        <w:rPr>
          <w:rFonts w:ascii="Arial" w:hAnsi="Arial" w:cs="Arial"/>
          <w:sz w:val="28"/>
          <w:szCs w:val="28"/>
        </w:rPr>
        <w:t>Результаты</w:t>
      </w:r>
      <w:r>
        <w:rPr>
          <w:sz w:val="28"/>
          <w:szCs w:val="28"/>
        </w:rPr>
        <w:t xml:space="preserve"> появятся имеющиеся в коллекции картинки с изображениями животных.</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4.</w:t>
      </w:r>
      <w:r>
        <w:rPr>
          <w:sz w:val="28"/>
          <w:szCs w:val="28"/>
        </w:rPr>
        <w:tab/>
        <w:t xml:space="preserve">Наведите указатель мыши на понравившуюся картинку. Щелкните на стрелке, появившейся справа от картинки, и в раскрывшемся меню выберите пункт </w:t>
      </w:r>
      <w:r>
        <w:rPr>
          <w:rFonts w:ascii="Arial" w:hAnsi="Arial" w:cs="Arial"/>
          <w:sz w:val="28"/>
          <w:szCs w:val="28"/>
        </w:rPr>
        <w:t>Вставить</w:t>
      </w:r>
      <w:r>
        <w:rPr>
          <w:sz w:val="28"/>
          <w:szCs w:val="28"/>
        </w:rPr>
        <w:t xml:space="preserve">. Рисунок будет вставлен в конец строки </w:t>
      </w:r>
      <w:r>
        <w:rPr>
          <w:rFonts w:ascii="Arial" w:hAnsi="Arial" w:cs="Arial"/>
          <w:i/>
          <w:iCs/>
          <w:sz w:val="28"/>
          <w:szCs w:val="28"/>
        </w:rPr>
        <w:t>Вставляем рисунок</w:t>
      </w:r>
      <w:r>
        <w:rPr>
          <w:sz w:val="28"/>
          <w:szCs w:val="28"/>
        </w:rPr>
        <w:t xml:space="preserve">. </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5.</w:t>
      </w:r>
      <w:r>
        <w:rPr>
          <w:sz w:val="28"/>
          <w:szCs w:val="28"/>
        </w:rPr>
        <w:tab/>
        <w:t xml:space="preserve">Захватите угловой маркер рамки рисунка и перетащите его по направлению к центру рисунка, чтобы немного уменьшить размеры объекта. Когда рисунок выделен, в окне </w:t>
      </w:r>
      <w:r>
        <w:rPr>
          <w:sz w:val="28"/>
          <w:szCs w:val="28"/>
          <w:lang w:val="en-US"/>
        </w:rPr>
        <w:t>Word</w:t>
      </w:r>
      <w:r>
        <w:rPr>
          <w:sz w:val="28"/>
          <w:szCs w:val="28"/>
        </w:rPr>
        <w:t xml:space="preserve"> появляется панель инструментов </w:t>
      </w:r>
      <w:r>
        <w:rPr>
          <w:rFonts w:ascii="Arial" w:hAnsi="Arial" w:cs="Arial"/>
          <w:sz w:val="28"/>
          <w:szCs w:val="28"/>
        </w:rPr>
        <w:t>Настройка изображения</w:t>
      </w:r>
      <w:r>
        <w:rPr>
          <w:sz w:val="28"/>
          <w:szCs w:val="28"/>
        </w:rPr>
        <w:t>, которая позволяет изменять контрастность, яркость, режим обтекания текстом и другие параметры рисунка.</w:t>
      </w:r>
    </w:p>
    <w:p w:rsidR="00CD6108" w:rsidRDefault="00CD6108" w:rsidP="00CD6108">
      <w:pPr>
        <w:shd w:val="clear" w:color="auto" w:fill="FFFFFF"/>
        <w:autoSpaceDE w:val="0"/>
        <w:autoSpaceDN w:val="0"/>
        <w:adjustRightInd w:val="0"/>
        <w:spacing w:line="360" w:lineRule="auto"/>
        <w:ind w:firstLine="709"/>
        <w:rPr>
          <w:b/>
          <w:bCs/>
          <w:sz w:val="28"/>
          <w:szCs w:val="28"/>
        </w:rPr>
      </w:pPr>
      <w:r>
        <w:rPr>
          <w:b/>
          <w:bCs/>
          <w:sz w:val="28"/>
          <w:szCs w:val="28"/>
        </w:rPr>
        <w:t xml:space="preserve">Задания к лабораторной работе </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1.</w:t>
      </w:r>
      <w:r>
        <w:rPr>
          <w:sz w:val="28"/>
          <w:szCs w:val="28"/>
        </w:rPr>
        <w:tab/>
        <w:t>Создайте нумерованный список из четырех пустых абзацев.</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2.</w:t>
      </w:r>
      <w:r>
        <w:rPr>
          <w:sz w:val="28"/>
          <w:szCs w:val="28"/>
        </w:rPr>
        <w:tab/>
        <w:t>Добавьте в каждый абзац по одному рисунку библиотеки картинок, выровняв их размеры.</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3.</w:t>
      </w:r>
      <w:r>
        <w:rPr>
          <w:sz w:val="28"/>
          <w:szCs w:val="28"/>
        </w:rPr>
        <w:tab/>
        <w:t>Разместите абзацы с рисунками в два столбца. Теперь на странице документа должны быть видны четыре пронумерованных рисунка.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4.</w:t>
      </w:r>
      <w:r>
        <w:rPr>
          <w:sz w:val="28"/>
          <w:szCs w:val="28"/>
        </w:rPr>
        <w:tab/>
        <w:t>Добавьте ниже рисунков еще один абзац с текстом. Он автоматически получит номер 5 и разместится во втором столбце.</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5.</w:t>
      </w:r>
      <w:r>
        <w:rPr>
          <w:i/>
          <w:iCs/>
          <w:sz w:val="28"/>
          <w:szCs w:val="28"/>
        </w:rPr>
        <w:tab/>
      </w:r>
      <w:r>
        <w:rPr>
          <w:sz w:val="28"/>
          <w:szCs w:val="28"/>
        </w:rPr>
        <w:t>Увеличьте левый отступ пятого абзаца.</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6.</w:t>
      </w:r>
      <w:r>
        <w:rPr>
          <w:sz w:val="28"/>
          <w:szCs w:val="28"/>
        </w:rPr>
        <w:tab/>
        <w:t>Обведите все четыре рисунка овалами с прозрачным заполнением и красной границей толщиной в 6 пунктов.</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7.</w:t>
      </w:r>
      <w:r>
        <w:rPr>
          <w:sz w:val="28"/>
          <w:szCs w:val="28"/>
        </w:rPr>
        <w:tab/>
        <w:t xml:space="preserve">Выделите в пятом абзаце несколько слов и назначьте им шрифт </w:t>
      </w:r>
      <w:r>
        <w:rPr>
          <w:rFonts w:ascii="Arial" w:hAnsi="Arial" w:cs="Arial"/>
          <w:sz w:val="28"/>
          <w:szCs w:val="28"/>
          <w:lang w:val="en-US"/>
        </w:rPr>
        <w:t>Arial</w:t>
      </w:r>
      <w:r w:rsidRPr="0035395F">
        <w:rPr>
          <w:rFonts w:ascii="Arial" w:hAnsi="Arial" w:cs="Arial"/>
          <w:sz w:val="28"/>
          <w:szCs w:val="28"/>
        </w:rPr>
        <w:t xml:space="preserve"> </w:t>
      </w:r>
      <w:r>
        <w:rPr>
          <w:rFonts w:ascii="Arial" w:hAnsi="Arial" w:cs="Arial"/>
          <w:sz w:val="28"/>
          <w:szCs w:val="28"/>
          <w:lang w:val="en-US"/>
        </w:rPr>
        <w:t>Cyr</w:t>
      </w:r>
      <w:r>
        <w:rPr>
          <w:sz w:val="28"/>
          <w:szCs w:val="28"/>
        </w:rPr>
        <w:t xml:space="preserve"> размером 18 пунктов и курсивное начертание.</w:t>
      </w:r>
    </w:p>
    <w:p w:rsidR="00CD6108" w:rsidRDefault="00CD6108" w:rsidP="00CD6108">
      <w:pPr>
        <w:shd w:val="clear" w:color="auto" w:fill="FFFFFF"/>
        <w:autoSpaceDE w:val="0"/>
        <w:autoSpaceDN w:val="0"/>
        <w:adjustRightInd w:val="0"/>
        <w:spacing w:line="360" w:lineRule="auto"/>
        <w:ind w:firstLine="709"/>
        <w:rPr>
          <w:sz w:val="28"/>
          <w:szCs w:val="28"/>
        </w:rPr>
      </w:pPr>
      <w:r>
        <w:rPr>
          <w:sz w:val="28"/>
          <w:szCs w:val="28"/>
        </w:rPr>
        <w:t>8.</w:t>
      </w:r>
      <w:r>
        <w:rPr>
          <w:sz w:val="28"/>
          <w:szCs w:val="28"/>
        </w:rPr>
        <w:tab/>
        <w:t>Добавьте в нижнюю часть документа еще один абзац с несколькими строками текста.</w:t>
      </w:r>
    </w:p>
    <w:p w:rsidR="00CD6108" w:rsidRDefault="00CD6108" w:rsidP="00CD6108">
      <w:pPr>
        <w:pStyle w:val="af5"/>
        <w:rPr>
          <w:szCs w:val="28"/>
        </w:rPr>
      </w:pPr>
      <w:r>
        <w:rPr>
          <w:szCs w:val="28"/>
        </w:rPr>
        <w:t>9.</w:t>
      </w:r>
      <w:r>
        <w:rPr>
          <w:szCs w:val="28"/>
        </w:rPr>
        <w:tab/>
        <w:t>Выделите первые три слова этого абзаца тем же шрифтом, которым выделялись слова на шаге 13 упражнения 5.</w:t>
      </w:r>
    </w:p>
    <w:p w:rsidR="009C6292" w:rsidRPr="009C6292" w:rsidRDefault="00A33B29" w:rsidP="00F60A51">
      <w:pPr>
        <w:suppressAutoHyphens/>
        <w:spacing w:after="0" w:line="360" w:lineRule="auto"/>
        <w:jc w:val="center"/>
        <w:outlineLvl w:val="0"/>
        <w:rPr>
          <w:b/>
          <w:sz w:val="28"/>
          <w:szCs w:val="28"/>
        </w:rPr>
      </w:pPr>
      <w:bookmarkStart w:id="42" w:name="_Toc93318741"/>
      <w:r w:rsidRPr="00A33B29">
        <w:rPr>
          <w:b/>
          <w:sz w:val="28"/>
          <w:szCs w:val="28"/>
        </w:rPr>
        <w:t xml:space="preserve">Практическая подготовка </w:t>
      </w:r>
      <w:r w:rsidR="009C6292" w:rsidRPr="009C6292">
        <w:rPr>
          <w:b/>
          <w:sz w:val="28"/>
          <w:szCs w:val="28"/>
        </w:rPr>
        <w:t xml:space="preserve">№ </w:t>
      </w:r>
      <w:r w:rsidR="00CD6108">
        <w:rPr>
          <w:b/>
          <w:sz w:val="28"/>
          <w:szCs w:val="28"/>
        </w:rPr>
        <w:t>1</w:t>
      </w:r>
      <w:r w:rsidR="00C55971">
        <w:rPr>
          <w:b/>
          <w:sz w:val="28"/>
          <w:szCs w:val="28"/>
        </w:rPr>
        <w:t>3</w:t>
      </w:r>
      <w:r w:rsidR="009C6292">
        <w:rPr>
          <w:b/>
          <w:sz w:val="28"/>
          <w:szCs w:val="28"/>
        </w:rPr>
        <w:br/>
        <w:t>Тема: «</w:t>
      </w:r>
      <w:r w:rsidR="009C6292" w:rsidRPr="009C6292">
        <w:rPr>
          <w:b/>
          <w:sz w:val="28"/>
          <w:szCs w:val="28"/>
        </w:rPr>
        <w:t>Применение редактора формул и создание</w:t>
      </w:r>
      <w:r w:rsidR="009C6292">
        <w:rPr>
          <w:b/>
          <w:sz w:val="28"/>
          <w:szCs w:val="28"/>
        </w:rPr>
        <w:t xml:space="preserve"> </w:t>
      </w:r>
      <w:r w:rsidR="009C6292" w:rsidRPr="009C6292">
        <w:rPr>
          <w:b/>
          <w:sz w:val="28"/>
          <w:szCs w:val="28"/>
        </w:rPr>
        <w:t>графических объектов</w:t>
      </w:r>
      <w:r w:rsidR="009C6292">
        <w:rPr>
          <w:b/>
          <w:sz w:val="28"/>
          <w:szCs w:val="28"/>
        </w:rPr>
        <w:t>»</w:t>
      </w:r>
      <w:bookmarkEnd w:id="42"/>
    </w:p>
    <w:p w:rsidR="009C6292" w:rsidRDefault="009C6292" w:rsidP="009C6292">
      <w:pPr>
        <w:spacing w:after="0" w:line="360" w:lineRule="auto"/>
        <w:ind w:firstLine="566"/>
        <w:rPr>
          <w:rFonts w:eastAsia="Times New Roman"/>
          <w:sz w:val="28"/>
        </w:rPr>
      </w:pPr>
      <w:r>
        <w:rPr>
          <w:rFonts w:eastAsia="Times New Roman"/>
          <w:b/>
          <w:sz w:val="28"/>
        </w:rPr>
        <w:t xml:space="preserve">Цель работы: </w:t>
      </w:r>
      <w:r>
        <w:rPr>
          <w:rFonts w:eastAsia="Times New Roman"/>
          <w:sz w:val="28"/>
        </w:rPr>
        <w:t>изучить основные возможности редактора формул и</w:t>
      </w:r>
      <w:r>
        <w:rPr>
          <w:rFonts w:eastAsia="Times New Roman"/>
          <w:b/>
          <w:sz w:val="28"/>
        </w:rPr>
        <w:t xml:space="preserve"> </w:t>
      </w:r>
      <w:r>
        <w:rPr>
          <w:rFonts w:eastAsia="Times New Roman"/>
          <w:sz w:val="28"/>
        </w:rPr>
        <w:t>освоить создание графических объектов в Word.</w:t>
      </w:r>
    </w:p>
    <w:p w:rsidR="009C6292" w:rsidRDefault="009C6292" w:rsidP="009C6292">
      <w:pPr>
        <w:spacing w:after="0" w:line="360" w:lineRule="auto"/>
        <w:ind w:firstLine="538"/>
        <w:rPr>
          <w:rFonts w:eastAsia="Times New Roman"/>
          <w:sz w:val="28"/>
        </w:rPr>
      </w:pPr>
      <w:r>
        <w:rPr>
          <w:rFonts w:eastAsia="Times New Roman"/>
          <w:b/>
          <w:sz w:val="28"/>
        </w:rPr>
        <w:t xml:space="preserve">Задание № 1. </w:t>
      </w:r>
      <w:r>
        <w:rPr>
          <w:rFonts w:eastAsia="Times New Roman"/>
          <w:sz w:val="28"/>
        </w:rPr>
        <w:t>Используя возможности редактора формул,</w:t>
      </w:r>
      <w:r>
        <w:rPr>
          <w:rFonts w:eastAsia="Times New Roman"/>
          <w:b/>
          <w:sz w:val="28"/>
        </w:rPr>
        <w:t xml:space="preserve"> </w:t>
      </w:r>
      <w:r>
        <w:rPr>
          <w:rFonts w:eastAsia="Times New Roman"/>
          <w:sz w:val="28"/>
        </w:rPr>
        <w:t>наберите</w:t>
      </w:r>
      <w:r>
        <w:rPr>
          <w:rFonts w:eastAsia="Times New Roman"/>
          <w:b/>
          <w:sz w:val="28"/>
        </w:rPr>
        <w:t xml:space="preserve"> </w:t>
      </w:r>
      <w:r>
        <w:rPr>
          <w:rFonts w:eastAsia="Times New Roman"/>
          <w:sz w:val="28"/>
        </w:rPr>
        <w:t>следующее выражение:</w:t>
      </w:r>
    </w:p>
    <w:tbl>
      <w:tblPr>
        <w:tblW w:w="0" w:type="auto"/>
        <w:tblLayout w:type="fixed"/>
        <w:tblCellMar>
          <w:left w:w="0" w:type="dxa"/>
          <w:right w:w="0" w:type="dxa"/>
        </w:tblCellMar>
        <w:tblLook w:val="0000" w:firstRow="0" w:lastRow="0" w:firstColumn="0" w:lastColumn="0" w:noHBand="0" w:noVBand="0"/>
      </w:tblPr>
      <w:tblGrid>
        <w:gridCol w:w="1390"/>
        <w:gridCol w:w="437"/>
        <w:gridCol w:w="278"/>
        <w:gridCol w:w="198"/>
        <w:gridCol w:w="61"/>
        <w:gridCol w:w="457"/>
        <w:gridCol w:w="477"/>
        <w:gridCol w:w="496"/>
        <w:gridCol w:w="437"/>
        <w:gridCol w:w="159"/>
        <w:gridCol w:w="437"/>
        <w:gridCol w:w="2801"/>
        <w:gridCol w:w="1072"/>
      </w:tblGrid>
      <w:tr w:rsidR="009C6292" w:rsidTr="009C6292">
        <w:trPr>
          <w:trHeight w:val="121"/>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37" w:type="dxa"/>
            <w:tcBorders>
              <w:right w:val="single" w:sz="8" w:space="0" w:color="auto"/>
            </w:tcBorders>
            <w:shd w:val="clear" w:color="auto" w:fill="auto"/>
            <w:vAlign w:val="bottom"/>
          </w:tcPr>
          <w:p w:rsidR="009C6292" w:rsidRDefault="009C6292" w:rsidP="002C679D">
            <w:pPr>
              <w:spacing w:line="309" w:lineRule="exact"/>
              <w:jc w:val="center"/>
              <w:rPr>
                <w:rFonts w:eastAsia="Times New Roman"/>
                <w:w w:val="91"/>
                <w:sz w:val="27"/>
                <w:vertAlign w:val="superscript"/>
              </w:rPr>
            </w:pPr>
            <w:r>
              <w:rPr>
                <w:rFonts w:eastAsia="Times New Roman"/>
                <w:i/>
                <w:w w:val="91"/>
              </w:rPr>
              <w:t>x</w:t>
            </w:r>
            <w:r>
              <w:rPr>
                <w:rFonts w:eastAsia="Times New Roman"/>
                <w:w w:val="91"/>
                <w:sz w:val="27"/>
                <w:vertAlign w:val="superscript"/>
              </w:rPr>
              <w:t>1</w:t>
            </w:r>
          </w:p>
        </w:tc>
        <w:tc>
          <w:tcPr>
            <w:tcW w:w="278" w:type="dxa"/>
            <w:shd w:val="clear" w:color="auto" w:fill="auto"/>
            <w:vAlign w:val="bottom"/>
          </w:tcPr>
          <w:p w:rsidR="009C6292" w:rsidRDefault="009C6292" w:rsidP="002C679D">
            <w:pPr>
              <w:spacing w:line="0" w:lineRule="atLeast"/>
              <w:rPr>
                <w:rFonts w:eastAsia="Times New Roman"/>
              </w:rPr>
            </w:pPr>
          </w:p>
        </w:tc>
        <w:tc>
          <w:tcPr>
            <w:tcW w:w="198" w:type="dxa"/>
            <w:shd w:val="clear" w:color="auto" w:fill="auto"/>
            <w:vAlign w:val="bottom"/>
          </w:tcPr>
          <w:p w:rsidR="009C6292" w:rsidRDefault="009C6292" w:rsidP="002C679D">
            <w:pPr>
              <w:spacing w:line="0" w:lineRule="atLeast"/>
              <w:rPr>
                <w:rFonts w:eastAsia="Times New Roman"/>
              </w:rPr>
            </w:pPr>
          </w:p>
        </w:tc>
        <w:tc>
          <w:tcPr>
            <w:tcW w:w="61"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57" w:type="dxa"/>
            <w:shd w:val="clear" w:color="auto" w:fill="auto"/>
            <w:vAlign w:val="bottom"/>
          </w:tcPr>
          <w:p w:rsidR="009C6292" w:rsidRDefault="009C6292" w:rsidP="002C679D">
            <w:pPr>
              <w:spacing w:line="312" w:lineRule="exact"/>
              <w:ind w:right="47"/>
              <w:jc w:val="right"/>
              <w:rPr>
                <w:rFonts w:eastAsia="Times New Roman"/>
                <w:sz w:val="12"/>
              </w:rPr>
            </w:pPr>
            <w:r>
              <w:rPr>
                <w:rFonts w:eastAsia="Times New Roman"/>
                <w:i/>
                <w:sz w:val="36"/>
                <w:vertAlign w:val="subscript"/>
              </w:rPr>
              <w:t>A</w:t>
            </w:r>
            <w:r>
              <w:rPr>
                <w:rFonts w:eastAsia="Times New Roman"/>
                <w:sz w:val="12"/>
              </w:rPr>
              <w:t>1</w:t>
            </w:r>
          </w:p>
        </w:tc>
        <w:tc>
          <w:tcPr>
            <w:tcW w:w="477" w:type="dxa"/>
            <w:shd w:val="clear" w:color="auto" w:fill="auto"/>
            <w:vAlign w:val="bottom"/>
          </w:tcPr>
          <w:p w:rsidR="009C6292" w:rsidRDefault="009C6292" w:rsidP="002C679D">
            <w:pPr>
              <w:spacing w:line="312" w:lineRule="exact"/>
              <w:jc w:val="center"/>
              <w:rPr>
                <w:rFonts w:eastAsia="Times New Roman"/>
                <w:sz w:val="12"/>
              </w:rPr>
            </w:pPr>
            <w:r>
              <w:rPr>
                <w:rFonts w:eastAsia="Times New Roman"/>
                <w:i/>
                <w:sz w:val="36"/>
                <w:vertAlign w:val="subscript"/>
              </w:rPr>
              <w:t>A</w:t>
            </w:r>
            <w:r>
              <w:rPr>
                <w:rFonts w:eastAsia="Times New Roman"/>
                <w:sz w:val="12"/>
              </w:rPr>
              <w:t>2</w:t>
            </w:r>
          </w:p>
        </w:tc>
        <w:tc>
          <w:tcPr>
            <w:tcW w:w="933" w:type="dxa"/>
            <w:gridSpan w:val="2"/>
            <w:tcBorders>
              <w:right w:val="single" w:sz="8" w:space="0" w:color="auto"/>
            </w:tcBorders>
            <w:shd w:val="clear" w:color="auto" w:fill="auto"/>
            <w:vAlign w:val="bottom"/>
          </w:tcPr>
          <w:p w:rsidR="009C6292" w:rsidRDefault="009C6292" w:rsidP="002C679D">
            <w:pPr>
              <w:spacing w:line="309" w:lineRule="exact"/>
              <w:ind w:left="100"/>
              <w:rPr>
                <w:rFonts w:eastAsia="Times New Roman"/>
                <w:i/>
                <w:sz w:val="27"/>
                <w:vertAlign w:val="superscript"/>
              </w:rPr>
            </w:pPr>
            <w:r>
              <w:rPr>
                <w:rFonts w:eastAsia="Times New Roman"/>
                <w:i/>
              </w:rPr>
              <w:t>A</w:t>
            </w:r>
            <w:r>
              <w:rPr>
                <w:rFonts w:eastAsia="Times New Roman"/>
                <w:i/>
                <w:sz w:val="27"/>
                <w:vertAlign w:val="superscript"/>
              </w:rPr>
              <w:t>n</w:t>
            </w: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37" w:type="dxa"/>
            <w:tcBorders>
              <w:right w:val="single" w:sz="8" w:space="0" w:color="auto"/>
            </w:tcBorders>
            <w:shd w:val="clear" w:color="auto" w:fill="auto"/>
            <w:vAlign w:val="bottom"/>
          </w:tcPr>
          <w:p w:rsidR="009C6292" w:rsidRDefault="009C6292" w:rsidP="002C679D">
            <w:pPr>
              <w:spacing w:line="309" w:lineRule="exact"/>
              <w:jc w:val="center"/>
              <w:rPr>
                <w:rFonts w:eastAsia="Times New Roman"/>
                <w:w w:val="94"/>
                <w:sz w:val="27"/>
                <w:vertAlign w:val="superscript"/>
              </w:rPr>
            </w:pPr>
            <w:r>
              <w:rPr>
                <w:rFonts w:eastAsia="Times New Roman"/>
                <w:i/>
                <w:w w:val="94"/>
              </w:rPr>
              <w:t>b</w:t>
            </w:r>
            <w:r>
              <w:rPr>
                <w:rFonts w:eastAsia="Times New Roman"/>
                <w:w w:val="94"/>
                <w:sz w:val="27"/>
                <w:vertAlign w:val="superscript"/>
              </w:rPr>
              <w:t>1</w:t>
            </w:r>
          </w:p>
        </w:tc>
        <w:tc>
          <w:tcPr>
            <w:tcW w:w="2801" w:type="dxa"/>
            <w:shd w:val="clear" w:color="auto" w:fill="auto"/>
            <w:vAlign w:val="bottom"/>
          </w:tcPr>
          <w:p w:rsidR="009C6292" w:rsidRDefault="009C6292" w:rsidP="002C679D">
            <w:pPr>
              <w:spacing w:line="0" w:lineRule="atLeast"/>
              <w:rPr>
                <w:rFonts w:eastAsia="Times New Roman"/>
              </w:rPr>
            </w:pPr>
          </w:p>
        </w:tc>
        <w:tc>
          <w:tcPr>
            <w:tcW w:w="1072" w:type="dxa"/>
            <w:shd w:val="clear" w:color="auto" w:fill="auto"/>
            <w:vAlign w:val="bottom"/>
          </w:tcPr>
          <w:p w:rsidR="009C6292" w:rsidRDefault="009C6292" w:rsidP="002C679D">
            <w:pPr>
              <w:spacing w:line="0" w:lineRule="atLeast"/>
              <w:rPr>
                <w:rFonts w:eastAsia="Times New Roman"/>
              </w:rPr>
            </w:pPr>
          </w:p>
        </w:tc>
      </w:tr>
      <w:tr w:rsidR="009C6292" w:rsidTr="009C6292">
        <w:trPr>
          <w:trHeight w:val="43"/>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sz w:val="9"/>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9"/>
              </w:rPr>
            </w:pPr>
          </w:p>
        </w:tc>
        <w:tc>
          <w:tcPr>
            <w:tcW w:w="537" w:type="dxa"/>
            <w:gridSpan w:val="3"/>
            <w:tcBorders>
              <w:right w:val="single" w:sz="8" w:space="0" w:color="auto"/>
            </w:tcBorders>
            <w:shd w:val="clear" w:color="auto" w:fill="auto"/>
            <w:vAlign w:val="bottom"/>
          </w:tcPr>
          <w:p w:rsidR="009C6292" w:rsidRDefault="009C6292" w:rsidP="002C679D">
            <w:pPr>
              <w:spacing w:line="0" w:lineRule="atLeast"/>
              <w:rPr>
                <w:rFonts w:eastAsia="Times New Roman"/>
                <w:sz w:val="9"/>
              </w:rPr>
            </w:pPr>
          </w:p>
        </w:tc>
        <w:tc>
          <w:tcPr>
            <w:tcW w:w="457" w:type="dxa"/>
            <w:shd w:val="clear" w:color="auto" w:fill="auto"/>
            <w:vAlign w:val="bottom"/>
          </w:tcPr>
          <w:p w:rsidR="009C6292" w:rsidRDefault="009C6292" w:rsidP="002C679D">
            <w:pPr>
              <w:spacing w:line="111" w:lineRule="exact"/>
              <w:ind w:right="67"/>
              <w:jc w:val="right"/>
              <w:rPr>
                <w:rFonts w:eastAsia="Times New Roman"/>
                <w:sz w:val="12"/>
              </w:rPr>
            </w:pPr>
            <w:r>
              <w:rPr>
                <w:rFonts w:eastAsia="Times New Roman"/>
                <w:sz w:val="12"/>
              </w:rPr>
              <w:t>1</w:t>
            </w:r>
          </w:p>
        </w:tc>
        <w:tc>
          <w:tcPr>
            <w:tcW w:w="477" w:type="dxa"/>
            <w:shd w:val="clear" w:color="auto" w:fill="auto"/>
            <w:vAlign w:val="bottom"/>
          </w:tcPr>
          <w:p w:rsidR="009C6292" w:rsidRDefault="009C6292" w:rsidP="002C679D">
            <w:pPr>
              <w:spacing w:line="111" w:lineRule="exact"/>
              <w:ind w:left="34"/>
              <w:jc w:val="center"/>
              <w:rPr>
                <w:rFonts w:eastAsia="Times New Roman"/>
                <w:w w:val="99"/>
                <w:sz w:val="12"/>
              </w:rPr>
            </w:pPr>
            <w:r>
              <w:rPr>
                <w:rFonts w:eastAsia="Times New Roman"/>
                <w:w w:val="99"/>
                <w:sz w:val="12"/>
              </w:rPr>
              <w:t>1</w:t>
            </w:r>
          </w:p>
        </w:tc>
        <w:tc>
          <w:tcPr>
            <w:tcW w:w="496" w:type="dxa"/>
            <w:shd w:val="clear" w:color="auto" w:fill="auto"/>
            <w:vAlign w:val="bottom"/>
          </w:tcPr>
          <w:p w:rsidR="009C6292" w:rsidRDefault="009C6292" w:rsidP="002C679D">
            <w:pPr>
              <w:spacing w:line="0" w:lineRule="atLeast"/>
              <w:rPr>
                <w:rFonts w:eastAsia="Times New Roman"/>
                <w:sz w:val="9"/>
              </w:rPr>
            </w:pPr>
          </w:p>
        </w:tc>
        <w:tc>
          <w:tcPr>
            <w:tcW w:w="437" w:type="dxa"/>
            <w:tcBorders>
              <w:right w:val="single" w:sz="8" w:space="0" w:color="auto"/>
            </w:tcBorders>
            <w:shd w:val="clear" w:color="auto" w:fill="auto"/>
            <w:vAlign w:val="bottom"/>
          </w:tcPr>
          <w:p w:rsidR="009C6292" w:rsidRDefault="009C6292" w:rsidP="002C679D">
            <w:pPr>
              <w:spacing w:line="111" w:lineRule="exact"/>
              <w:jc w:val="center"/>
              <w:rPr>
                <w:rFonts w:eastAsia="Times New Roman"/>
                <w:w w:val="99"/>
                <w:sz w:val="12"/>
              </w:rPr>
            </w:pPr>
            <w:r>
              <w:rPr>
                <w:rFonts w:eastAsia="Times New Roman"/>
                <w:w w:val="99"/>
                <w:sz w:val="12"/>
              </w:rPr>
              <w:t>1</w:t>
            </w: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sz w:val="9"/>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9"/>
              </w:rPr>
            </w:pPr>
          </w:p>
        </w:tc>
        <w:tc>
          <w:tcPr>
            <w:tcW w:w="2801" w:type="dxa"/>
            <w:shd w:val="clear" w:color="auto" w:fill="auto"/>
            <w:vAlign w:val="bottom"/>
          </w:tcPr>
          <w:p w:rsidR="009C6292" w:rsidRDefault="009C6292" w:rsidP="002C679D">
            <w:pPr>
              <w:spacing w:line="0" w:lineRule="atLeast"/>
              <w:rPr>
                <w:rFonts w:eastAsia="Times New Roman"/>
                <w:sz w:val="9"/>
              </w:rPr>
            </w:pPr>
          </w:p>
        </w:tc>
        <w:tc>
          <w:tcPr>
            <w:tcW w:w="1072" w:type="dxa"/>
            <w:shd w:val="clear" w:color="auto" w:fill="auto"/>
            <w:vAlign w:val="bottom"/>
          </w:tcPr>
          <w:p w:rsidR="009C6292" w:rsidRDefault="009C6292" w:rsidP="002C679D">
            <w:pPr>
              <w:spacing w:line="0" w:lineRule="atLeast"/>
              <w:rPr>
                <w:rFonts w:eastAsia="Times New Roman"/>
                <w:sz w:val="9"/>
              </w:rPr>
            </w:pPr>
          </w:p>
        </w:tc>
      </w:tr>
      <w:tr w:rsidR="009C6292" w:rsidTr="009C6292">
        <w:trPr>
          <w:trHeight w:val="96"/>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437" w:type="dxa"/>
            <w:tcBorders>
              <w:right w:val="single" w:sz="8" w:space="0" w:color="auto"/>
            </w:tcBorders>
            <w:shd w:val="clear" w:color="auto" w:fill="auto"/>
            <w:vAlign w:val="bottom"/>
          </w:tcPr>
          <w:p w:rsidR="009C6292" w:rsidRDefault="009C6292" w:rsidP="002C679D">
            <w:pPr>
              <w:spacing w:line="248" w:lineRule="exact"/>
              <w:jc w:val="center"/>
              <w:rPr>
                <w:rFonts w:eastAsia="Times New Roman"/>
                <w:sz w:val="27"/>
                <w:vertAlign w:val="superscript"/>
              </w:rPr>
            </w:pPr>
            <w:r>
              <w:rPr>
                <w:rFonts w:eastAsia="Times New Roman"/>
                <w:i/>
              </w:rPr>
              <w:t>x</w:t>
            </w:r>
            <w:r>
              <w:rPr>
                <w:rFonts w:eastAsia="Times New Roman"/>
                <w:sz w:val="27"/>
                <w:vertAlign w:val="superscript"/>
              </w:rPr>
              <w:t>2</w:t>
            </w:r>
          </w:p>
        </w:tc>
        <w:tc>
          <w:tcPr>
            <w:tcW w:w="278" w:type="dxa"/>
            <w:shd w:val="clear" w:color="auto" w:fill="auto"/>
            <w:vAlign w:val="bottom"/>
          </w:tcPr>
          <w:p w:rsidR="009C6292" w:rsidRDefault="009C6292" w:rsidP="002C679D">
            <w:pPr>
              <w:spacing w:line="0" w:lineRule="atLeast"/>
              <w:rPr>
                <w:rFonts w:eastAsia="Times New Roman"/>
                <w:sz w:val="21"/>
              </w:rPr>
            </w:pPr>
          </w:p>
        </w:tc>
        <w:tc>
          <w:tcPr>
            <w:tcW w:w="198" w:type="dxa"/>
            <w:shd w:val="clear" w:color="auto" w:fill="auto"/>
            <w:vAlign w:val="bottom"/>
          </w:tcPr>
          <w:p w:rsidR="009C6292" w:rsidRDefault="009C6292" w:rsidP="002C679D">
            <w:pPr>
              <w:spacing w:line="0" w:lineRule="atLeast"/>
              <w:rPr>
                <w:rFonts w:eastAsia="Times New Roman"/>
                <w:sz w:val="21"/>
              </w:rPr>
            </w:pPr>
          </w:p>
        </w:tc>
        <w:tc>
          <w:tcPr>
            <w:tcW w:w="61"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457" w:type="dxa"/>
            <w:shd w:val="clear" w:color="auto" w:fill="auto"/>
            <w:vAlign w:val="bottom"/>
          </w:tcPr>
          <w:p w:rsidR="009C6292" w:rsidRDefault="009C6292" w:rsidP="002C679D">
            <w:pPr>
              <w:spacing w:line="248" w:lineRule="exact"/>
              <w:ind w:right="67"/>
              <w:jc w:val="right"/>
              <w:rPr>
                <w:rFonts w:eastAsia="Times New Roman"/>
                <w:sz w:val="11"/>
              </w:rPr>
            </w:pPr>
            <w:r>
              <w:rPr>
                <w:rFonts w:eastAsia="Times New Roman"/>
                <w:i/>
                <w:sz w:val="28"/>
                <w:vertAlign w:val="subscript"/>
              </w:rPr>
              <w:t>A</w:t>
            </w:r>
            <w:r>
              <w:rPr>
                <w:rFonts w:eastAsia="Times New Roman"/>
                <w:sz w:val="11"/>
              </w:rPr>
              <w:t>1</w:t>
            </w:r>
          </w:p>
        </w:tc>
        <w:tc>
          <w:tcPr>
            <w:tcW w:w="477" w:type="dxa"/>
            <w:shd w:val="clear" w:color="auto" w:fill="auto"/>
            <w:vAlign w:val="bottom"/>
          </w:tcPr>
          <w:p w:rsidR="009C6292" w:rsidRDefault="009C6292" w:rsidP="002C679D">
            <w:pPr>
              <w:spacing w:line="248" w:lineRule="exact"/>
              <w:jc w:val="center"/>
              <w:rPr>
                <w:rFonts w:eastAsia="Times New Roman"/>
                <w:sz w:val="11"/>
              </w:rPr>
            </w:pPr>
            <w:r>
              <w:rPr>
                <w:rFonts w:eastAsia="Times New Roman"/>
                <w:i/>
                <w:sz w:val="28"/>
                <w:vertAlign w:val="subscript"/>
              </w:rPr>
              <w:t>A</w:t>
            </w:r>
            <w:r>
              <w:rPr>
                <w:rFonts w:eastAsia="Times New Roman"/>
                <w:sz w:val="11"/>
              </w:rPr>
              <w:t>2</w:t>
            </w:r>
          </w:p>
        </w:tc>
        <w:tc>
          <w:tcPr>
            <w:tcW w:w="933" w:type="dxa"/>
            <w:gridSpan w:val="2"/>
            <w:tcBorders>
              <w:right w:val="single" w:sz="8" w:space="0" w:color="auto"/>
            </w:tcBorders>
            <w:shd w:val="clear" w:color="auto" w:fill="auto"/>
            <w:vAlign w:val="bottom"/>
          </w:tcPr>
          <w:p w:rsidR="009C6292" w:rsidRDefault="009C6292" w:rsidP="002C679D">
            <w:pPr>
              <w:spacing w:line="248" w:lineRule="exact"/>
              <w:ind w:left="100"/>
              <w:rPr>
                <w:rFonts w:eastAsia="Times New Roman"/>
                <w:i/>
                <w:sz w:val="27"/>
                <w:vertAlign w:val="superscript"/>
              </w:rPr>
            </w:pPr>
            <w:r>
              <w:rPr>
                <w:rFonts w:eastAsia="Times New Roman"/>
                <w:i/>
              </w:rPr>
              <w:t>A</w:t>
            </w:r>
            <w:r>
              <w:rPr>
                <w:rFonts w:eastAsia="Times New Roman"/>
                <w:i/>
                <w:sz w:val="27"/>
                <w:vertAlign w:val="superscript"/>
              </w:rPr>
              <w:t>n</w:t>
            </w: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437" w:type="dxa"/>
            <w:tcBorders>
              <w:right w:val="single" w:sz="8" w:space="0" w:color="auto"/>
            </w:tcBorders>
            <w:shd w:val="clear" w:color="auto" w:fill="auto"/>
            <w:vAlign w:val="bottom"/>
          </w:tcPr>
          <w:p w:rsidR="009C6292" w:rsidRDefault="009C6292" w:rsidP="002C679D">
            <w:pPr>
              <w:spacing w:line="248" w:lineRule="exact"/>
              <w:jc w:val="center"/>
              <w:rPr>
                <w:rFonts w:eastAsia="Times New Roman"/>
                <w:w w:val="94"/>
                <w:sz w:val="27"/>
                <w:vertAlign w:val="superscript"/>
              </w:rPr>
            </w:pPr>
            <w:r>
              <w:rPr>
                <w:rFonts w:eastAsia="Times New Roman"/>
                <w:i/>
                <w:w w:val="94"/>
              </w:rPr>
              <w:t>b</w:t>
            </w:r>
            <w:r>
              <w:rPr>
                <w:rFonts w:eastAsia="Times New Roman"/>
                <w:w w:val="94"/>
                <w:sz w:val="27"/>
                <w:vertAlign w:val="superscript"/>
              </w:rPr>
              <w:t>2</w:t>
            </w:r>
          </w:p>
        </w:tc>
        <w:tc>
          <w:tcPr>
            <w:tcW w:w="2801" w:type="dxa"/>
            <w:shd w:val="clear" w:color="auto" w:fill="auto"/>
            <w:vAlign w:val="bottom"/>
          </w:tcPr>
          <w:p w:rsidR="009C6292" w:rsidRDefault="009C6292" w:rsidP="002C679D">
            <w:pPr>
              <w:spacing w:line="0" w:lineRule="atLeast"/>
              <w:rPr>
                <w:rFonts w:eastAsia="Times New Roman"/>
                <w:sz w:val="21"/>
              </w:rPr>
            </w:pPr>
          </w:p>
        </w:tc>
        <w:tc>
          <w:tcPr>
            <w:tcW w:w="1072" w:type="dxa"/>
            <w:shd w:val="clear" w:color="auto" w:fill="auto"/>
            <w:vAlign w:val="bottom"/>
          </w:tcPr>
          <w:p w:rsidR="009C6292" w:rsidRDefault="009C6292" w:rsidP="002C679D">
            <w:pPr>
              <w:spacing w:line="0" w:lineRule="atLeast"/>
              <w:rPr>
                <w:rFonts w:eastAsia="Times New Roman"/>
                <w:sz w:val="21"/>
              </w:rPr>
            </w:pPr>
          </w:p>
        </w:tc>
      </w:tr>
      <w:tr w:rsidR="009C6292" w:rsidTr="009C6292">
        <w:trPr>
          <w:trHeight w:val="50"/>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sz w:val="11"/>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11"/>
              </w:rPr>
            </w:pPr>
          </w:p>
        </w:tc>
        <w:tc>
          <w:tcPr>
            <w:tcW w:w="537" w:type="dxa"/>
            <w:gridSpan w:val="3"/>
            <w:tcBorders>
              <w:right w:val="single" w:sz="8" w:space="0" w:color="auto"/>
            </w:tcBorders>
            <w:shd w:val="clear" w:color="auto" w:fill="auto"/>
            <w:vAlign w:val="bottom"/>
          </w:tcPr>
          <w:p w:rsidR="009C6292" w:rsidRDefault="009C6292" w:rsidP="002C679D">
            <w:pPr>
              <w:spacing w:line="0" w:lineRule="atLeast"/>
              <w:rPr>
                <w:rFonts w:eastAsia="Times New Roman"/>
                <w:sz w:val="11"/>
              </w:rPr>
            </w:pPr>
          </w:p>
        </w:tc>
        <w:tc>
          <w:tcPr>
            <w:tcW w:w="457" w:type="dxa"/>
            <w:shd w:val="clear" w:color="auto" w:fill="auto"/>
            <w:vAlign w:val="bottom"/>
          </w:tcPr>
          <w:p w:rsidR="009C6292" w:rsidRDefault="009C6292" w:rsidP="002C679D">
            <w:pPr>
              <w:spacing w:line="129" w:lineRule="exact"/>
              <w:ind w:right="67"/>
              <w:jc w:val="right"/>
              <w:rPr>
                <w:rFonts w:eastAsia="Times New Roman"/>
                <w:sz w:val="14"/>
              </w:rPr>
            </w:pPr>
            <w:r>
              <w:rPr>
                <w:rFonts w:eastAsia="Times New Roman"/>
                <w:sz w:val="14"/>
              </w:rPr>
              <w:t>2</w:t>
            </w:r>
          </w:p>
        </w:tc>
        <w:tc>
          <w:tcPr>
            <w:tcW w:w="477" w:type="dxa"/>
            <w:shd w:val="clear" w:color="auto" w:fill="auto"/>
            <w:vAlign w:val="bottom"/>
          </w:tcPr>
          <w:p w:rsidR="009C6292" w:rsidRDefault="009C6292" w:rsidP="002C679D">
            <w:pPr>
              <w:spacing w:line="129" w:lineRule="exact"/>
              <w:ind w:left="260"/>
              <w:rPr>
                <w:rFonts w:eastAsia="Times New Roman"/>
                <w:sz w:val="14"/>
              </w:rPr>
            </w:pPr>
            <w:r>
              <w:rPr>
                <w:rFonts w:eastAsia="Times New Roman"/>
                <w:sz w:val="14"/>
              </w:rPr>
              <w:t>2</w:t>
            </w:r>
          </w:p>
        </w:tc>
        <w:tc>
          <w:tcPr>
            <w:tcW w:w="496" w:type="dxa"/>
            <w:shd w:val="clear" w:color="auto" w:fill="auto"/>
            <w:vAlign w:val="bottom"/>
          </w:tcPr>
          <w:p w:rsidR="009C6292" w:rsidRDefault="009C6292" w:rsidP="002C679D">
            <w:pPr>
              <w:spacing w:line="0" w:lineRule="atLeast"/>
              <w:rPr>
                <w:rFonts w:eastAsia="Times New Roman"/>
                <w:sz w:val="11"/>
              </w:rPr>
            </w:pPr>
          </w:p>
        </w:tc>
        <w:tc>
          <w:tcPr>
            <w:tcW w:w="437" w:type="dxa"/>
            <w:tcBorders>
              <w:right w:val="single" w:sz="8" w:space="0" w:color="auto"/>
            </w:tcBorders>
            <w:shd w:val="clear" w:color="auto" w:fill="auto"/>
            <w:vAlign w:val="bottom"/>
          </w:tcPr>
          <w:p w:rsidR="009C6292" w:rsidRDefault="009C6292" w:rsidP="002C679D">
            <w:pPr>
              <w:spacing w:line="129" w:lineRule="exact"/>
              <w:jc w:val="center"/>
              <w:rPr>
                <w:rFonts w:eastAsia="Times New Roman"/>
                <w:sz w:val="14"/>
              </w:rPr>
            </w:pPr>
            <w:r>
              <w:rPr>
                <w:rFonts w:eastAsia="Times New Roman"/>
                <w:sz w:val="14"/>
              </w:rPr>
              <w:t>2</w:t>
            </w: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sz w:val="11"/>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11"/>
              </w:rPr>
            </w:pPr>
          </w:p>
        </w:tc>
        <w:tc>
          <w:tcPr>
            <w:tcW w:w="2801" w:type="dxa"/>
            <w:shd w:val="clear" w:color="auto" w:fill="auto"/>
            <w:vAlign w:val="bottom"/>
          </w:tcPr>
          <w:p w:rsidR="009C6292" w:rsidRDefault="009C6292" w:rsidP="002C679D">
            <w:pPr>
              <w:spacing w:line="0" w:lineRule="atLeast"/>
              <w:rPr>
                <w:rFonts w:eastAsia="Times New Roman"/>
                <w:sz w:val="11"/>
              </w:rPr>
            </w:pPr>
          </w:p>
        </w:tc>
        <w:tc>
          <w:tcPr>
            <w:tcW w:w="1072" w:type="dxa"/>
            <w:shd w:val="clear" w:color="auto" w:fill="auto"/>
            <w:vAlign w:val="bottom"/>
          </w:tcPr>
          <w:p w:rsidR="009C6292" w:rsidRDefault="009C6292" w:rsidP="002C679D">
            <w:pPr>
              <w:spacing w:line="0" w:lineRule="atLeast"/>
              <w:rPr>
                <w:rFonts w:eastAsia="Times New Roman"/>
                <w:sz w:val="11"/>
              </w:rPr>
            </w:pPr>
          </w:p>
        </w:tc>
      </w:tr>
      <w:tr w:rsidR="009C6292" w:rsidTr="009C6292">
        <w:trPr>
          <w:trHeight w:val="128"/>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278" w:type="dxa"/>
            <w:vMerge w:val="restart"/>
            <w:shd w:val="clear" w:color="auto" w:fill="auto"/>
            <w:vAlign w:val="bottom"/>
          </w:tcPr>
          <w:p w:rsidR="009C6292" w:rsidRDefault="009C6292" w:rsidP="002C679D">
            <w:pPr>
              <w:spacing w:line="0" w:lineRule="atLeast"/>
              <w:rPr>
                <w:rFonts w:eastAsia="Times New Roman"/>
              </w:rPr>
            </w:pPr>
          </w:p>
        </w:tc>
        <w:tc>
          <w:tcPr>
            <w:tcW w:w="198" w:type="dxa"/>
            <w:tcBorders>
              <w:bottom w:val="single" w:sz="8" w:space="0" w:color="auto"/>
            </w:tcBorders>
            <w:shd w:val="clear" w:color="auto" w:fill="auto"/>
            <w:vAlign w:val="bottom"/>
          </w:tcPr>
          <w:p w:rsidR="009C6292" w:rsidRDefault="009C6292" w:rsidP="002C679D">
            <w:pPr>
              <w:spacing w:line="0" w:lineRule="atLeast"/>
              <w:ind w:left="40"/>
              <w:rPr>
                <w:rFonts w:eastAsia="Times New Roman"/>
              </w:rPr>
            </w:pPr>
            <w:r>
              <w:rPr>
                <w:rFonts w:eastAsia="Times New Roman"/>
              </w:rPr>
              <w:t>1</w:t>
            </w:r>
          </w:p>
        </w:tc>
        <w:tc>
          <w:tcPr>
            <w:tcW w:w="61"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57" w:type="dxa"/>
            <w:vMerge w:val="restart"/>
            <w:shd w:val="clear" w:color="auto" w:fill="auto"/>
            <w:vAlign w:val="bottom"/>
          </w:tcPr>
          <w:p w:rsidR="009C6292" w:rsidRDefault="009C6292" w:rsidP="002C679D">
            <w:pPr>
              <w:spacing w:line="0" w:lineRule="atLeast"/>
              <w:rPr>
                <w:rFonts w:eastAsia="Times New Roman"/>
              </w:rPr>
            </w:pPr>
          </w:p>
        </w:tc>
        <w:tc>
          <w:tcPr>
            <w:tcW w:w="477" w:type="dxa"/>
            <w:shd w:val="clear" w:color="auto" w:fill="auto"/>
            <w:vAlign w:val="bottom"/>
          </w:tcPr>
          <w:p w:rsidR="009C6292" w:rsidRDefault="009C6292" w:rsidP="002C679D">
            <w:pPr>
              <w:spacing w:line="0" w:lineRule="atLeast"/>
              <w:rPr>
                <w:rFonts w:eastAsia="Times New Roman"/>
              </w:rPr>
            </w:pPr>
          </w:p>
        </w:tc>
        <w:tc>
          <w:tcPr>
            <w:tcW w:w="496" w:type="dxa"/>
            <w:shd w:val="clear" w:color="auto" w:fill="auto"/>
            <w:vAlign w:val="bottom"/>
          </w:tcPr>
          <w:p w:rsidR="009C6292" w:rsidRDefault="009C6292" w:rsidP="002C679D">
            <w:pPr>
              <w:spacing w:line="0" w:lineRule="atLeast"/>
              <w:rPr>
                <w:rFonts w:eastAsia="Times New Roman"/>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159" w:type="dxa"/>
            <w:vMerge w:val="restart"/>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37" w:type="dxa"/>
            <w:vMerge w:val="restart"/>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2801" w:type="dxa"/>
            <w:vMerge w:val="restart"/>
            <w:shd w:val="clear" w:color="auto" w:fill="auto"/>
            <w:vAlign w:val="bottom"/>
          </w:tcPr>
          <w:p w:rsidR="009C6292" w:rsidRDefault="009C6292" w:rsidP="002C679D">
            <w:pPr>
              <w:spacing w:line="0" w:lineRule="atLeast"/>
              <w:rPr>
                <w:rFonts w:eastAsia="Times New Roman"/>
              </w:rPr>
            </w:pPr>
          </w:p>
        </w:tc>
        <w:tc>
          <w:tcPr>
            <w:tcW w:w="1072" w:type="dxa"/>
            <w:shd w:val="clear" w:color="auto" w:fill="auto"/>
            <w:vAlign w:val="bottom"/>
          </w:tcPr>
          <w:p w:rsidR="009C6292" w:rsidRDefault="009C6292" w:rsidP="002C679D">
            <w:pPr>
              <w:spacing w:line="0" w:lineRule="atLeast"/>
              <w:rPr>
                <w:rFonts w:eastAsia="Times New Roman"/>
              </w:rPr>
            </w:pPr>
          </w:p>
        </w:tc>
      </w:tr>
      <w:tr w:rsidR="009C6292" w:rsidTr="009C6292">
        <w:trPr>
          <w:trHeight w:val="18"/>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sz w:val="4"/>
              </w:rPr>
            </w:pPr>
          </w:p>
        </w:tc>
        <w:tc>
          <w:tcPr>
            <w:tcW w:w="437" w:type="dxa"/>
            <w:vMerge w:val="restart"/>
            <w:tcBorders>
              <w:right w:val="single" w:sz="8" w:space="0" w:color="auto"/>
            </w:tcBorders>
            <w:shd w:val="clear" w:color="auto" w:fill="auto"/>
            <w:vAlign w:val="bottom"/>
          </w:tcPr>
          <w:p w:rsidR="009C6292" w:rsidRDefault="009C6292" w:rsidP="002C679D">
            <w:pPr>
              <w:spacing w:line="243" w:lineRule="exact"/>
              <w:jc w:val="center"/>
              <w:rPr>
                <w:rFonts w:eastAsia="Times New Roman"/>
                <w:i/>
                <w:sz w:val="27"/>
                <w:vertAlign w:val="superscript"/>
              </w:rPr>
            </w:pPr>
            <w:r>
              <w:rPr>
                <w:rFonts w:eastAsia="Times New Roman"/>
                <w:i/>
              </w:rPr>
              <w:t>x</w:t>
            </w:r>
            <w:r>
              <w:rPr>
                <w:rFonts w:eastAsia="Times New Roman"/>
                <w:i/>
                <w:sz w:val="27"/>
                <w:vertAlign w:val="superscript"/>
              </w:rPr>
              <w:t>i</w:t>
            </w:r>
          </w:p>
        </w:tc>
        <w:tc>
          <w:tcPr>
            <w:tcW w:w="278" w:type="dxa"/>
            <w:vMerge/>
            <w:shd w:val="clear" w:color="auto" w:fill="auto"/>
            <w:vAlign w:val="bottom"/>
          </w:tcPr>
          <w:p w:rsidR="009C6292" w:rsidRDefault="009C6292" w:rsidP="002C679D">
            <w:pPr>
              <w:spacing w:line="0" w:lineRule="atLeast"/>
              <w:rPr>
                <w:rFonts w:eastAsia="Times New Roman"/>
                <w:sz w:val="4"/>
              </w:rPr>
            </w:pPr>
          </w:p>
        </w:tc>
        <w:tc>
          <w:tcPr>
            <w:tcW w:w="259" w:type="dxa"/>
            <w:gridSpan w:val="2"/>
            <w:vMerge w:val="restart"/>
            <w:tcBorders>
              <w:right w:val="single" w:sz="8" w:space="0" w:color="auto"/>
            </w:tcBorders>
            <w:shd w:val="clear" w:color="auto" w:fill="auto"/>
            <w:vAlign w:val="bottom"/>
          </w:tcPr>
          <w:p w:rsidR="009C6292" w:rsidRDefault="009C6292" w:rsidP="002C679D">
            <w:pPr>
              <w:spacing w:line="244" w:lineRule="exact"/>
              <w:ind w:left="20"/>
              <w:rPr>
                <w:rFonts w:eastAsia="Times New Roman"/>
                <w:i/>
              </w:rPr>
            </w:pPr>
            <w:r>
              <w:rPr>
                <w:rFonts w:eastAsia="Times New Roman"/>
                <w:i/>
              </w:rPr>
              <w:t>D</w:t>
            </w:r>
          </w:p>
        </w:tc>
        <w:tc>
          <w:tcPr>
            <w:tcW w:w="457" w:type="dxa"/>
            <w:vMerge/>
            <w:shd w:val="clear" w:color="auto" w:fill="auto"/>
            <w:vAlign w:val="bottom"/>
          </w:tcPr>
          <w:p w:rsidR="009C6292" w:rsidRDefault="009C6292" w:rsidP="002C679D">
            <w:pPr>
              <w:spacing w:line="0" w:lineRule="atLeast"/>
              <w:rPr>
                <w:rFonts w:eastAsia="Times New Roman"/>
                <w:sz w:val="4"/>
              </w:rPr>
            </w:pPr>
          </w:p>
        </w:tc>
        <w:tc>
          <w:tcPr>
            <w:tcW w:w="477" w:type="dxa"/>
            <w:vMerge w:val="restart"/>
            <w:shd w:val="clear" w:color="auto" w:fill="auto"/>
            <w:vAlign w:val="bottom"/>
          </w:tcPr>
          <w:p w:rsidR="009C6292" w:rsidRDefault="009C6292" w:rsidP="002C679D">
            <w:pPr>
              <w:spacing w:line="244" w:lineRule="exact"/>
              <w:jc w:val="center"/>
              <w:rPr>
                <w:rFonts w:eastAsia="Times New Roman"/>
                <w:sz w:val="11"/>
              </w:rPr>
            </w:pPr>
            <w:r>
              <w:rPr>
                <w:rFonts w:eastAsia="Times New Roman"/>
                <w:i/>
                <w:sz w:val="28"/>
                <w:vertAlign w:val="subscript"/>
              </w:rPr>
              <w:t>A</w:t>
            </w:r>
            <w:r>
              <w:rPr>
                <w:rFonts w:eastAsia="Times New Roman"/>
                <w:sz w:val="11"/>
              </w:rPr>
              <w:t>2</w:t>
            </w:r>
          </w:p>
        </w:tc>
        <w:tc>
          <w:tcPr>
            <w:tcW w:w="933" w:type="dxa"/>
            <w:gridSpan w:val="2"/>
            <w:vMerge w:val="restart"/>
            <w:tcBorders>
              <w:right w:val="single" w:sz="8" w:space="0" w:color="auto"/>
            </w:tcBorders>
            <w:shd w:val="clear" w:color="auto" w:fill="auto"/>
            <w:vAlign w:val="bottom"/>
          </w:tcPr>
          <w:p w:rsidR="009C6292" w:rsidRDefault="009C6292" w:rsidP="002C679D">
            <w:pPr>
              <w:spacing w:line="243" w:lineRule="exact"/>
              <w:ind w:left="100"/>
              <w:rPr>
                <w:rFonts w:eastAsia="Times New Roman"/>
                <w:i/>
                <w:sz w:val="27"/>
                <w:vertAlign w:val="superscript"/>
              </w:rPr>
            </w:pPr>
            <w:r>
              <w:rPr>
                <w:rFonts w:eastAsia="Times New Roman"/>
                <w:i/>
              </w:rPr>
              <w:t>A</w:t>
            </w:r>
            <w:r>
              <w:rPr>
                <w:rFonts w:eastAsia="Times New Roman"/>
                <w:i/>
                <w:sz w:val="27"/>
                <w:vertAlign w:val="superscript"/>
              </w:rPr>
              <w:t>n</w:t>
            </w:r>
          </w:p>
        </w:tc>
        <w:tc>
          <w:tcPr>
            <w:tcW w:w="159" w:type="dxa"/>
            <w:vMerge/>
            <w:tcBorders>
              <w:right w:val="single" w:sz="8" w:space="0" w:color="auto"/>
            </w:tcBorders>
            <w:shd w:val="clear" w:color="auto" w:fill="auto"/>
            <w:vAlign w:val="bottom"/>
          </w:tcPr>
          <w:p w:rsidR="009C6292" w:rsidRDefault="009C6292" w:rsidP="002C679D">
            <w:pPr>
              <w:spacing w:line="0" w:lineRule="atLeast"/>
              <w:rPr>
                <w:rFonts w:eastAsia="Times New Roman"/>
                <w:sz w:val="4"/>
              </w:rPr>
            </w:pPr>
          </w:p>
        </w:tc>
        <w:tc>
          <w:tcPr>
            <w:tcW w:w="437" w:type="dxa"/>
            <w:vMerge/>
            <w:tcBorders>
              <w:right w:val="single" w:sz="8" w:space="0" w:color="auto"/>
            </w:tcBorders>
            <w:shd w:val="clear" w:color="auto" w:fill="auto"/>
            <w:vAlign w:val="bottom"/>
          </w:tcPr>
          <w:p w:rsidR="009C6292" w:rsidRDefault="009C6292" w:rsidP="002C679D">
            <w:pPr>
              <w:spacing w:line="0" w:lineRule="atLeast"/>
              <w:rPr>
                <w:rFonts w:eastAsia="Times New Roman"/>
                <w:sz w:val="4"/>
              </w:rPr>
            </w:pPr>
          </w:p>
        </w:tc>
        <w:tc>
          <w:tcPr>
            <w:tcW w:w="2801" w:type="dxa"/>
            <w:vMerge/>
            <w:shd w:val="clear" w:color="auto" w:fill="auto"/>
            <w:vAlign w:val="bottom"/>
          </w:tcPr>
          <w:p w:rsidR="009C6292" w:rsidRDefault="009C6292" w:rsidP="002C679D">
            <w:pPr>
              <w:spacing w:line="0" w:lineRule="atLeast"/>
              <w:rPr>
                <w:rFonts w:eastAsia="Times New Roman"/>
                <w:sz w:val="4"/>
              </w:rPr>
            </w:pPr>
          </w:p>
        </w:tc>
        <w:tc>
          <w:tcPr>
            <w:tcW w:w="1072" w:type="dxa"/>
            <w:shd w:val="clear" w:color="auto" w:fill="auto"/>
            <w:vAlign w:val="bottom"/>
          </w:tcPr>
          <w:p w:rsidR="009C6292" w:rsidRDefault="009C6292" w:rsidP="002C679D">
            <w:pPr>
              <w:spacing w:line="0" w:lineRule="atLeast"/>
              <w:rPr>
                <w:rFonts w:eastAsia="Times New Roman"/>
                <w:sz w:val="4"/>
              </w:rPr>
            </w:pPr>
          </w:p>
        </w:tc>
      </w:tr>
      <w:tr w:rsidR="009C6292" w:rsidTr="009C6292">
        <w:trPr>
          <w:trHeight w:val="76"/>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sz w:val="17"/>
              </w:rPr>
            </w:pPr>
          </w:p>
        </w:tc>
        <w:tc>
          <w:tcPr>
            <w:tcW w:w="437" w:type="dxa"/>
            <w:vMerge/>
            <w:tcBorders>
              <w:right w:val="single" w:sz="8" w:space="0" w:color="auto"/>
            </w:tcBorders>
            <w:shd w:val="clear" w:color="auto" w:fill="auto"/>
            <w:vAlign w:val="bottom"/>
          </w:tcPr>
          <w:p w:rsidR="009C6292" w:rsidRDefault="009C6292" w:rsidP="002C679D">
            <w:pPr>
              <w:spacing w:line="0" w:lineRule="atLeast"/>
              <w:rPr>
                <w:rFonts w:eastAsia="Times New Roman"/>
                <w:sz w:val="17"/>
              </w:rPr>
            </w:pPr>
          </w:p>
        </w:tc>
        <w:tc>
          <w:tcPr>
            <w:tcW w:w="278" w:type="dxa"/>
            <w:shd w:val="clear" w:color="auto" w:fill="auto"/>
            <w:vAlign w:val="bottom"/>
          </w:tcPr>
          <w:p w:rsidR="009C6292" w:rsidRDefault="009C6292" w:rsidP="002C679D">
            <w:pPr>
              <w:spacing w:line="0" w:lineRule="atLeast"/>
              <w:rPr>
                <w:rFonts w:eastAsia="Times New Roman"/>
                <w:sz w:val="17"/>
              </w:rPr>
            </w:pPr>
          </w:p>
        </w:tc>
        <w:tc>
          <w:tcPr>
            <w:tcW w:w="259" w:type="dxa"/>
            <w:gridSpan w:val="2"/>
            <w:vMerge/>
            <w:tcBorders>
              <w:right w:val="single" w:sz="8" w:space="0" w:color="auto"/>
            </w:tcBorders>
            <w:shd w:val="clear" w:color="auto" w:fill="auto"/>
            <w:vAlign w:val="bottom"/>
          </w:tcPr>
          <w:p w:rsidR="009C6292" w:rsidRDefault="009C6292" w:rsidP="002C679D">
            <w:pPr>
              <w:spacing w:line="0" w:lineRule="atLeast"/>
              <w:rPr>
                <w:rFonts w:eastAsia="Times New Roman"/>
                <w:sz w:val="17"/>
              </w:rPr>
            </w:pPr>
          </w:p>
        </w:tc>
        <w:tc>
          <w:tcPr>
            <w:tcW w:w="457" w:type="dxa"/>
            <w:shd w:val="clear" w:color="auto" w:fill="auto"/>
            <w:vAlign w:val="bottom"/>
          </w:tcPr>
          <w:p w:rsidR="009C6292" w:rsidRDefault="009C6292" w:rsidP="002C679D">
            <w:pPr>
              <w:spacing w:line="196" w:lineRule="exact"/>
              <w:ind w:right="47"/>
              <w:jc w:val="right"/>
              <w:rPr>
                <w:rFonts w:eastAsia="Times New Roman"/>
                <w:sz w:val="11"/>
              </w:rPr>
            </w:pPr>
            <w:r>
              <w:rPr>
                <w:rFonts w:eastAsia="Times New Roman"/>
                <w:i/>
                <w:sz w:val="22"/>
                <w:vertAlign w:val="subscript"/>
              </w:rPr>
              <w:t>A</w:t>
            </w:r>
            <w:r>
              <w:rPr>
                <w:rFonts w:eastAsia="Times New Roman"/>
                <w:sz w:val="11"/>
              </w:rPr>
              <w:t>1</w:t>
            </w:r>
          </w:p>
        </w:tc>
        <w:tc>
          <w:tcPr>
            <w:tcW w:w="477" w:type="dxa"/>
            <w:vMerge/>
            <w:shd w:val="clear" w:color="auto" w:fill="auto"/>
            <w:vAlign w:val="bottom"/>
          </w:tcPr>
          <w:p w:rsidR="009C6292" w:rsidRDefault="009C6292" w:rsidP="002C679D">
            <w:pPr>
              <w:spacing w:line="0" w:lineRule="atLeast"/>
              <w:rPr>
                <w:rFonts w:eastAsia="Times New Roman"/>
                <w:sz w:val="17"/>
              </w:rPr>
            </w:pPr>
          </w:p>
        </w:tc>
        <w:tc>
          <w:tcPr>
            <w:tcW w:w="933" w:type="dxa"/>
            <w:gridSpan w:val="2"/>
            <w:vMerge/>
            <w:tcBorders>
              <w:right w:val="single" w:sz="8" w:space="0" w:color="auto"/>
            </w:tcBorders>
            <w:shd w:val="clear" w:color="auto" w:fill="auto"/>
            <w:vAlign w:val="bottom"/>
          </w:tcPr>
          <w:p w:rsidR="009C6292" w:rsidRDefault="009C6292" w:rsidP="002C679D">
            <w:pPr>
              <w:spacing w:line="0" w:lineRule="atLeast"/>
              <w:rPr>
                <w:rFonts w:eastAsia="Times New Roman"/>
                <w:sz w:val="17"/>
              </w:rPr>
            </w:pP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sz w:val="17"/>
              </w:rPr>
            </w:pPr>
          </w:p>
        </w:tc>
        <w:tc>
          <w:tcPr>
            <w:tcW w:w="437" w:type="dxa"/>
            <w:tcBorders>
              <w:right w:val="single" w:sz="8" w:space="0" w:color="auto"/>
            </w:tcBorders>
            <w:shd w:val="clear" w:color="auto" w:fill="auto"/>
            <w:vAlign w:val="bottom"/>
          </w:tcPr>
          <w:p w:rsidR="009C6292" w:rsidRDefault="009C6292" w:rsidP="002C679D">
            <w:pPr>
              <w:spacing w:line="196" w:lineRule="exact"/>
              <w:jc w:val="center"/>
              <w:rPr>
                <w:rFonts w:eastAsia="Times New Roman"/>
                <w:i/>
                <w:sz w:val="22"/>
                <w:vertAlign w:val="superscript"/>
              </w:rPr>
            </w:pPr>
            <w:r>
              <w:rPr>
                <w:rFonts w:eastAsia="Times New Roman"/>
                <w:i/>
              </w:rPr>
              <w:t>b</w:t>
            </w:r>
            <w:r>
              <w:rPr>
                <w:rFonts w:eastAsia="Times New Roman"/>
                <w:i/>
                <w:sz w:val="22"/>
                <w:vertAlign w:val="superscript"/>
              </w:rPr>
              <w:t>i</w:t>
            </w:r>
          </w:p>
        </w:tc>
        <w:tc>
          <w:tcPr>
            <w:tcW w:w="2801" w:type="dxa"/>
            <w:shd w:val="clear" w:color="auto" w:fill="auto"/>
            <w:vAlign w:val="bottom"/>
          </w:tcPr>
          <w:p w:rsidR="009C6292" w:rsidRDefault="009C6292" w:rsidP="002C679D">
            <w:pPr>
              <w:spacing w:line="0" w:lineRule="atLeast"/>
              <w:rPr>
                <w:rFonts w:eastAsia="Times New Roman"/>
                <w:sz w:val="17"/>
              </w:rPr>
            </w:pPr>
          </w:p>
        </w:tc>
        <w:tc>
          <w:tcPr>
            <w:tcW w:w="1072" w:type="dxa"/>
            <w:shd w:val="clear" w:color="auto" w:fill="auto"/>
            <w:vAlign w:val="bottom"/>
          </w:tcPr>
          <w:p w:rsidR="009C6292" w:rsidRDefault="009C6292" w:rsidP="002C679D">
            <w:pPr>
              <w:spacing w:line="0" w:lineRule="atLeast"/>
              <w:rPr>
                <w:rFonts w:eastAsia="Times New Roman"/>
                <w:sz w:val="17"/>
              </w:rPr>
            </w:pPr>
          </w:p>
        </w:tc>
      </w:tr>
      <w:tr w:rsidR="009C6292" w:rsidTr="009C6292">
        <w:trPr>
          <w:trHeight w:val="63"/>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sz w:val="14"/>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14"/>
              </w:rPr>
            </w:pPr>
          </w:p>
        </w:tc>
        <w:tc>
          <w:tcPr>
            <w:tcW w:w="278" w:type="dxa"/>
            <w:shd w:val="clear" w:color="auto" w:fill="auto"/>
            <w:vAlign w:val="bottom"/>
          </w:tcPr>
          <w:p w:rsidR="009C6292" w:rsidRDefault="009C6292" w:rsidP="002C679D">
            <w:pPr>
              <w:spacing w:line="0" w:lineRule="atLeast"/>
              <w:rPr>
                <w:rFonts w:eastAsia="Times New Roman"/>
                <w:sz w:val="14"/>
              </w:rPr>
            </w:pPr>
          </w:p>
        </w:tc>
        <w:tc>
          <w:tcPr>
            <w:tcW w:w="198" w:type="dxa"/>
            <w:shd w:val="clear" w:color="auto" w:fill="auto"/>
            <w:vAlign w:val="bottom"/>
          </w:tcPr>
          <w:p w:rsidR="009C6292" w:rsidRDefault="009C6292" w:rsidP="002C679D">
            <w:pPr>
              <w:spacing w:line="0" w:lineRule="atLeast"/>
              <w:rPr>
                <w:rFonts w:eastAsia="Times New Roman"/>
                <w:sz w:val="14"/>
              </w:rPr>
            </w:pPr>
          </w:p>
        </w:tc>
        <w:tc>
          <w:tcPr>
            <w:tcW w:w="61" w:type="dxa"/>
            <w:tcBorders>
              <w:right w:val="single" w:sz="8" w:space="0" w:color="auto"/>
            </w:tcBorders>
            <w:shd w:val="clear" w:color="auto" w:fill="auto"/>
            <w:vAlign w:val="bottom"/>
          </w:tcPr>
          <w:p w:rsidR="009C6292" w:rsidRDefault="009C6292" w:rsidP="002C679D">
            <w:pPr>
              <w:spacing w:line="0" w:lineRule="atLeast"/>
              <w:rPr>
                <w:rFonts w:eastAsia="Times New Roman"/>
                <w:sz w:val="14"/>
              </w:rPr>
            </w:pPr>
          </w:p>
        </w:tc>
        <w:tc>
          <w:tcPr>
            <w:tcW w:w="457" w:type="dxa"/>
            <w:shd w:val="clear" w:color="auto" w:fill="auto"/>
            <w:vAlign w:val="bottom"/>
          </w:tcPr>
          <w:p w:rsidR="009C6292" w:rsidRDefault="009C6292" w:rsidP="002C679D">
            <w:pPr>
              <w:spacing w:line="0" w:lineRule="atLeast"/>
              <w:ind w:right="87"/>
              <w:jc w:val="right"/>
              <w:rPr>
                <w:rFonts w:eastAsia="Times New Roman"/>
                <w:i/>
                <w:sz w:val="14"/>
              </w:rPr>
            </w:pPr>
            <w:r>
              <w:rPr>
                <w:rFonts w:eastAsia="Times New Roman"/>
                <w:i/>
                <w:sz w:val="14"/>
              </w:rPr>
              <w:t>i</w:t>
            </w:r>
          </w:p>
        </w:tc>
        <w:tc>
          <w:tcPr>
            <w:tcW w:w="477" w:type="dxa"/>
            <w:shd w:val="clear" w:color="auto" w:fill="auto"/>
            <w:vAlign w:val="bottom"/>
          </w:tcPr>
          <w:p w:rsidR="009C6292" w:rsidRDefault="009C6292" w:rsidP="002C679D">
            <w:pPr>
              <w:spacing w:line="0" w:lineRule="atLeast"/>
              <w:ind w:left="14"/>
              <w:jc w:val="center"/>
              <w:rPr>
                <w:rFonts w:eastAsia="Times New Roman"/>
                <w:i/>
                <w:sz w:val="14"/>
              </w:rPr>
            </w:pPr>
            <w:r>
              <w:rPr>
                <w:rFonts w:eastAsia="Times New Roman"/>
                <w:i/>
                <w:sz w:val="14"/>
              </w:rPr>
              <w:t>i</w:t>
            </w:r>
          </w:p>
        </w:tc>
        <w:tc>
          <w:tcPr>
            <w:tcW w:w="496" w:type="dxa"/>
            <w:shd w:val="clear" w:color="auto" w:fill="auto"/>
            <w:vAlign w:val="bottom"/>
          </w:tcPr>
          <w:p w:rsidR="009C6292" w:rsidRDefault="009C6292" w:rsidP="002C679D">
            <w:pPr>
              <w:spacing w:line="0" w:lineRule="atLeast"/>
              <w:rPr>
                <w:rFonts w:eastAsia="Times New Roman"/>
                <w:sz w:val="14"/>
              </w:rPr>
            </w:pPr>
          </w:p>
        </w:tc>
        <w:tc>
          <w:tcPr>
            <w:tcW w:w="437" w:type="dxa"/>
            <w:tcBorders>
              <w:right w:val="single" w:sz="8" w:space="0" w:color="auto"/>
            </w:tcBorders>
            <w:shd w:val="clear" w:color="auto" w:fill="auto"/>
            <w:vAlign w:val="bottom"/>
          </w:tcPr>
          <w:p w:rsidR="009C6292" w:rsidRDefault="009C6292" w:rsidP="002C679D">
            <w:pPr>
              <w:spacing w:line="0" w:lineRule="atLeast"/>
              <w:jc w:val="center"/>
              <w:rPr>
                <w:rFonts w:eastAsia="Times New Roman"/>
                <w:i/>
                <w:sz w:val="14"/>
              </w:rPr>
            </w:pPr>
            <w:r>
              <w:rPr>
                <w:rFonts w:eastAsia="Times New Roman"/>
                <w:i/>
                <w:sz w:val="14"/>
              </w:rPr>
              <w:t>i</w:t>
            </w: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sz w:val="14"/>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14"/>
              </w:rPr>
            </w:pPr>
          </w:p>
        </w:tc>
        <w:tc>
          <w:tcPr>
            <w:tcW w:w="2801" w:type="dxa"/>
            <w:shd w:val="clear" w:color="auto" w:fill="auto"/>
            <w:vAlign w:val="bottom"/>
          </w:tcPr>
          <w:p w:rsidR="009C6292" w:rsidRDefault="009C6292" w:rsidP="002C679D">
            <w:pPr>
              <w:spacing w:line="0" w:lineRule="atLeast"/>
              <w:rPr>
                <w:rFonts w:eastAsia="Times New Roman"/>
                <w:sz w:val="14"/>
              </w:rPr>
            </w:pPr>
          </w:p>
        </w:tc>
        <w:tc>
          <w:tcPr>
            <w:tcW w:w="1072" w:type="dxa"/>
            <w:shd w:val="clear" w:color="auto" w:fill="auto"/>
            <w:vAlign w:val="bottom"/>
          </w:tcPr>
          <w:p w:rsidR="009C6292" w:rsidRDefault="009C6292" w:rsidP="002C679D">
            <w:pPr>
              <w:spacing w:line="0" w:lineRule="atLeast"/>
              <w:rPr>
                <w:rFonts w:eastAsia="Times New Roman"/>
                <w:sz w:val="14"/>
              </w:rPr>
            </w:pPr>
          </w:p>
        </w:tc>
      </w:tr>
      <w:tr w:rsidR="009C6292" w:rsidTr="009C6292">
        <w:trPr>
          <w:trHeight w:val="96"/>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278" w:type="dxa"/>
            <w:shd w:val="clear" w:color="auto" w:fill="auto"/>
            <w:vAlign w:val="bottom"/>
          </w:tcPr>
          <w:p w:rsidR="009C6292" w:rsidRDefault="009C6292" w:rsidP="002C679D">
            <w:pPr>
              <w:spacing w:line="0" w:lineRule="atLeast"/>
              <w:rPr>
                <w:rFonts w:eastAsia="Times New Roman"/>
                <w:sz w:val="21"/>
              </w:rPr>
            </w:pPr>
          </w:p>
        </w:tc>
        <w:tc>
          <w:tcPr>
            <w:tcW w:w="198" w:type="dxa"/>
            <w:shd w:val="clear" w:color="auto" w:fill="auto"/>
            <w:vAlign w:val="bottom"/>
          </w:tcPr>
          <w:p w:rsidR="009C6292" w:rsidRDefault="009C6292" w:rsidP="002C679D">
            <w:pPr>
              <w:spacing w:line="0" w:lineRule="atLeast"/>
              <w:rPr>
                <w:rFonts w:eastAsia="Times New Roman"/>
                <w:sz w:val="21"/>
              </w:rPr>
            </w:pPr>
          </w:p>
        </w:tc>
        <w:tc>
          <w:tcPr>
            <w:tcW w:w="61"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457" w:type="dxa"/>
            <w:shd w:val="clear" w:color="auto" w:fill="auto"/>
            <w:vAlign w:val="bottom"/>
          </w:tcPr>
          <w:p w:rsidR="009C6292" w:rsidRDefault="009C6292" w:rsidP="002C679D">
            <w:pPr>
              <w:spacing w:line="0" w:lineRule="atLeast"/>
              <w:rPr>
                <w:rFonts w:eastAsia="Times New Roman"/>
                <w:sz w:val="21"/>
              </w:rPr>
            </w:pPr>
          </w:p>
        </w:tc>
        <w:tc>
          <w:tcPr>
            <w:tcW w:w="477" w:type="dxa"/>
            <w:shd w:val="clear" w:color="auto" w:fill="auto"/>
            <w:vAlign w:val="bottom"/>
          </w:tcPr>
          <w:p w:rsidR="009C6292" w:rsidRDefault="009C6292" w:rsidP="002C679D">
            <w:pPr>
              <w:spacing w:line="0" w:lineRule="atLeast"/>
              <w:rPr>
                <w:rFonts w:eastAsia="Times New Roman"/>
                <w:sz w:val="21"/>
              </w:rPr>
            </w:pPr>
          </w:p>
        </w:tc>
        <w:tc>
          <w:tcPr>
            <w:tcW w:w="496" w:type="dxa"/>
            <w:shd w:val="clear" w:color="auto" w:fill="auto"/>
            <w:vAlign w:val="bottom"/>
          </w:tcPr>
          <w:p w:rsidR="009C6292" w:rsidRDefault="009C6292" w:rsidP="002C679D">
            <w:pPr>
              <w:spacing w:line="0" w:lineRule="atLeast"/>
              <w:rPr>
                <w:rFonts w:eastAsia="Times New Roman"/>
                <w:sz w:val="21"/>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21"/>
              </w:rPr>
            </w:pPr>
          </w:p>
        </w:tc>
        <w:tc>
          <w:tcPr>
            <w:tcW w:w="2801" w:type="dxa"/>
            <w:shd w:val="clear" w:color="auto" w:fill="auto"/>
            <w:vAlign w:val="bottom"/>
          </w:tcPr>
          <w:p w:rsidR="009C6292" w:rsidRDefault="009C6292" w:rsidP="002C679D">
            <w:pPr>
              <w:spacing w:line="0" w:lineRule="atLeast"/>
              <w:rPr>
                <w:rFonts w:eastAsia="Times New Roman"/>
                <w:sz w:val="21"/>
              </w:rPr>
            </w:pPr>
          </w:p>
        </w:tc>
        <w:tc>
          <w:tcPr>
            <w:tcW w:w="1072" w:type="dxa"/>
            <w:shd w:val="clear" w:color="auto" w:fill="auto"/>
            <w:vAlign w:val="bottom"/>
          </w:tcPr>
          <w:p w:rsidR="009C6292" w:rsidRDefault="009C6292" w:rsidP="002C679D">
            <w:pPr>
              <w:spacing w:line="0" w:lineRule="atLeast"/>
              <w:rPr>
                <w:rFonts w:eastAsia="Times New Roman"/>
                <w:sz w:val="21"/>
              </w:rPr>
            </w:pPr>
          </w:p>
        </w:tc>
      </w:tr>
      <w:tr w:rsidR="009C6292" w:rsidTr="009C6292">
        <w:trPr>
          <w:trHeight w:val="120"/>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37" w:type="dxa"/>
            <w:tcBorders>
              <w:right w:val="single" w:sz="8" w:space="0" w:color="auto"/>
            </w:tcBorders>
            <w:shd w:val="clear" w:color="auto" w:fill="auto"/>
            <w:vAlign w:val="bottom"/>
          </w:tcPr>
          <w:p w:rsidR="009C6292" w:rsidRDefault="009C6292" w:rsidP="002C679D">
            <w:pPr>
              <w:spacing w:line="309" w:lineRule="exact"/>
              <w:jc w:val="center"/>
              <w:rPr>
                <w:rFonts w:eastAsia="Times New Roman"/>
                <w:i/>
                <w:sz w:val="27"/>
                <w:vertAlign w:val="superscript"/>
              </w:rPr>
            </w:pPr>
            <w:r>
              <w:rPr>
                <w:rFonts w:eastAsia="Times New Roman"/>
                <w:i/>
              </w:rPr>
              <w:t>x</w:t>
            </w:r>
            <w:r>
              <w:rPr>
                <w:rFonts w:eastAsia="Times New Roman"/>
                <w:i/>
                <w:sz w:val="27"/>
                <w:vertAlign w:val="superscript"/>
              </w:rPr>
              <w:t>n</w:t>
            </w:r>
          </w:p>
        </w:tc>
        <w:tc>
          <w:tcPr>
            <w:tcW w:w="278" w:type="dxa"/>
            <w:shd w:val="clear" w:color="auto" w:fill="auto"/>
            <w:vAlign w:val="bottom"/>
          </w:tcPr>
          <w:p w:rsidR="009C6292" w:rsidRDefault="009C6292" w:rsidP="002C679D">
            <w:pPr>
              <w:spacing w:line="0" w:lineRule="atLeast"/>
              <w:rPr>
                <w:rFonts w:eastAsia="Times New Roman"/>
              </w:rPr>
            </w:pPr>
          </w:p>
        </w:tc>
        <w:tc>
          <w:tcPr>
            <w:tcW w:w="198" w:type="dxa"/>
            <w:shd w:val="clear" w:color="auto" w:fill="auto"/>
            <w:vAlign w:val="bottom"/>
          </w:tcPr>
          <w:p w:rsidR="009C6292" w:rsidRDefault="009C6292" w:rsidP="002C679D">
            <w:pPr>
              <w:spacing w:line="0" w:lineRule="atLeast"/>
              <w:rPr>
                <w:rFonts w:eastAsia="Times New Roman"/>
              </w:rPr>
            </w:pPr>
          </w:p>
        </w:tc>
        <w:tc>
          <w:tcPr>
            <w:tcW w:w="61"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57" w:type="dxa"/>
            <w:shd w:val="clear" w:color="auto" w:fill="auto"/>
            <w:vAlign w:val="bottom"/>
          </w:tcPr>
          <w:p w:rsidR="009C6292" w:rsidRDefault="009C6292" w:rsidP="002C679D">
            <w:pPr>
              <w:spacing w:line="309" w:lineRule="exact"/>
              <w:ind w:right="67"/>
              <w:jc w:val="right"/>
              <w:rPr>
                <w:rFonts w:eastAsia="Times New Roman"/>
                <w:sz w:val="27"/>
                <w:vertAlign w:val="superscript"/>
              </w:rPr>
            </w:pPr>
            <w:r>
              <w:rPr>
                <w:rFonts w:eastAsia="Times New Roman"/>
                <w:i/>
              </w:rPr>
              <w:t>A</w:t>
            </w:r>
            <w:r>
              <w:rPr>
                <w:rFonts w:eastAsia="Times New Roman"/>
                <w:sz w:val="27"/>
                <w:vertAlign w:val="superscript"/>
              </w:rPr>
              <w:t>1</w:t>
            </w:r>
          </w:p>
        </w:tc>
        <w:tc>
          <w:tcPr>
            <w:tcW w:w="477" w:type="dxa"/>
            <w:shd w:val="clear" w:color="auto" w:fill="auto"/>
            <w:vAlign w:val="bottom"/>
          </w:tcPr>
          <w:p w:rsidR="009C6292" w:rsidRDefault="009C6292" w:rsidP="002C679D">
            <w:pPr>
              <w:spacing w:line="309" w:lineRule="exact"/>
              <w:jc w:val="center"/>
              <w:rPr>
                <w:rFonts w:eastAsia="Times New Roman"/>
                <w:w w:val="92"/>
                <w:sz w:val="27"/>
                <w:vertAlign w:val="superscript"/>
              </w:rPr>
            </w:pPr>
            <w:r>
              <w:rPr>
                <w:rFonts w:eastAsia="Times New Roman"/>
                <w:i/>
                <w:w w:val="92"/>
              </w:rPr>
              <w:t>A</w:t>
            </w:r>
            <w:r>
              <w:rPr>
                <w:rFonts w:eastAsia="Times New Roman"/>
                <w:w w:val="92"/>
                <w:sz w:val="27"/>
                <w:vertAlign w:val="superscript"/>
              </w:rPr>
              <w:t>2</w:t>
            </w:r>
          </w:p>
        </w:tc>
        <w:tc>
          <w:tcPr>
            <w:tcW w:w="933" w:type="dxa"/>
            <w:gridSpan w:val="2"/>
            <w:tcBorders>
              <w:right w:val="single" w:sz="8" w:space="0" w:color="auto"/>
            </w:tcBorders>
            <w:shd w:val="clear" w:color="auto" w:fill="auto"/>
            <w:vAlign w:val="bottom"/>
          </w:tcPr>
          <w:p w:rsidR="009C6292" w:rsidRDefault="009C6292" w:rsidP="002C679D">
            <w:pPr>
              <w:spacing w:line="309" w:lineRule="exact"/>
              <w:ind w:left="100"/>
              <w:rPr>
                <w:rFonts w:eastAsia="Times New Roman"/>
                <w:i/>
                <w:sz w:val="27"/>
                <w:vertAlign w:val="superscript"/>
              </w:rPr>
            </w:pPr>
            <w:r>
              <w:rPr>
                <w:rFonts w:eastAsia="Times New Roman"/>
                <w:i/>
              </w:rPr>
              <w:t>A</w:t>
            </w:r>
            <w:r>
              <w:rPr>
                <w:rFonts w:eastAsia="Times New Roman"/>
                <w:i/>
                <w:sz w:val="27"/>
                <w:vertAlign w:val="superscript"/>
              </w:rPr>
              <w:t>n</w:t>
            </w: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rPr>
            </w:pPr>
          </w:p>
        </w:tc>
        <w:tc>
          <w:tcPr>
            <w:tcW w:w="437" w:type="dxa"/>
            <w:tcBorders>
              <w:right w:val="single" w:sz="8" w:space="0" w:color="auto"/>
            </w:tcBorders>
            <w:shd w:val="clear" w:color="auto" w:fill="auto"/>
            <w:vAlign w:val="bottom"/>
          </w:tcPr>
          <w:p w:rsidR="009C6292" w:rsidRDefault="009C6292" w:rsidP="002C679D">
            <w:pPr>
              <w:spacing w:line="309" w:lineRule="exact"/>
              <w:jc w:val="center"/>
              <w:rPr>
                <w:rFonts w:eastAsia="Times New Roman"/>
                <w:i/>
                <w:w w:val="94"/>
                <w:sz w:val="27"/>
                <w:vertAlign w:val="superscript"/>
              </w:rPr>
            </w:pPr>
            <w:r>
              <w:rPr>
                <w:rFonts w:eastAsia="Times New Roman"/>
                <w:i/>
                <w:w w:val="94"/>
              </w:rPr>
              <w:t>b</w:t>
            </w:r>
            <w:r>
              <w:rPr>
                <w:rFonts w:eastAsia="Times New Roman"/>
                <w:i/>
                <w:w w:val="94"/>
                <w:sz w:val="27"/>
                <w:vertAlign w:val="superscript"/>
              </w:rPr>
              <w:t>n</w:t>
            </w:r>
          </w:p>
        </w:tc>
        <w:tc>
          <w:tcPr>
            <w:tcW w:w="2801" w:type="dxa"/>
            <w:shd w:val="clear" w:color="auto" w:fill="auto"/>
            <w:vAlign w:val="bottom"/>
          </w:tcPr>
          <w:p w:rsidR="009C6292" w:rsidRDefault="009C6292" w:rsidP="002C679D">
            <w:pPr>
              <w:spacing w:line="0" w:lineRule="atLeast"/>
              <w:rPr>
                <w:rFonts w:eastAsia="Times New Roman"/>
              </w:rPr>
            </w:pPr>
          </w:p>
        </w:tc>
        <w:tc>
          <w:tcPr>
            <w:tcW w:w="1072" w:type="dxa"/>
            <w:shd w:val="clear" w:color="auto" w:fill="auto"/>
            <w:vAlign w:val="bottom"/>
          </w:tcPr>
          <w:p w:rsidR="009C6292" w:rsidRDefault="009C6292" w:rsidP="002C679D">
            <w:pPr>
              <w:spacing w:line="0" w:lineRule="atLeast"/>
              <w:rPr>
                <w:rFonts w:eastAsia="Times New Roman"/>
              </w:rPr>
            </w:pPr>
          </w:p>
        </w:tc>
      </w:tr>
      <w:tr w:rsidR="009C6292" w:rsidTr="009C6292">
        <w:trPr>
          <w:trHeight w:val="23"/>
        </w:trPr>
        <w:tc>
          <w:tcPr>
            <w:tcW w:w="1390" w:type="dxa"/>
            <w:tcBorders>
              <w:right w:val="single" w:sz="8" w:space="0" w:color="auto"/>
            </w:tcBorders>
            <w:shd w:val="clear" w:color="auto" w:fill="auto"/>
            <w:vAlign w:val="bottom"/>
          </w:tcPr>
          <w:p w:rsidR="009C6292" w:rsidRDefault="009C6292" w:rsidP="002C679D">
            <w:pPr>
              <w:spacing w:line="0" w:lineRule="atLeast"/>
              <w:rPr>
                <w:rFonts w:eastAsia="Times New Roman"/>
                <w:sz w:val="5"/>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5"/>
              </w:rPr>
            </w:pPr>
          </w:p>
        </w:tc>
        <w:tc>
          <w:tcPr>
            <w:tcW w:w="278" w:type="dxa"/>
            <w:shd w:val="clear" w:color="auto" w:fill="auto"/>
            <w:vAlign w:val="bottom"/>
          </w:tcPr>
          <w:p w:rsidR="009C6292" w:rsidRDefault="009C6292" w:rsidP="002C679D">
            <w:pPr>
              <w:spacing w:line="0" w:lineRule="atLeast"/>
              <w:rPr>
                <w:rFonts w:eastAsia="Times New Roman"/>
                <w:sz w:val="5"/>
              </w:rPr>
            </w:pPr>
          </w:p>
        </w:tc>
        <w:tc>
          <w:tcPr>
            <w:tcW w:w="198" w:type="dxa"/>
            <w:shd w:val="clear" w:color="auto" w:fill="auto"/>
            <w:vAlign w:val="bottom"/>
          </w:tcPr>
          <w:p w:rsidR="009C6292" w:rsidRDefault="009C6292" w:rsidP="002C679D">
            <w:pPr>
              <w:spacing w:line="0" w:lineRule="atLeast"/>
              <w:rPr>
                <w:rFonts w:eastAsia="Times New Roman"/>
                <w:sz w:val="5"/>
              </w:rPr>
            </w:pPr>
          </w:p>
        </w:tc>
        <w:tc>
          <w:tcPr>
            <w:tcW w:w="61" w:type="dxa"/>
            <w:tcBorders>
              <w:right w:val="single" w:sz="8" w:space="0" w:color="auto"/>
            </w:tcBorders>
            <w:shd w:val="clear" w:color="auto" w:fill="auto"/>
            <w:vAlign w:val="bottom"/>
          </w:tcPr>
          <w:p w:rsidR="009C6292" w:rsidRDefault="009C6292" w:rsidP="002C679D">
            <w:pPr>
              <w:spacing w:line="0" w:lineRule="atLeast"/>
              <w:rPr>
                <w:rFonts w:eastAsia="Times New Roman"/>
                <w:sz w:val="5"/>
              </w:rPr>
            </w:pPr>
          </w:p>
        </w:tc>
        <w:tc>
          <w:tcPr>
            <w:tcW w:w="457" w:type="dxa"/>
            <w:shd w:val="clear" w:color="auto" w:fill="auto"/>
            <w:vAlign w:val="bottom"/>
          </w:tcPr>
          <w:p w:rsidR="009C6292" w:rsidRDefault="009C6292" w:rsidP="002C679D">
            <w:pPr>
              <w:spacing w:line="59" w:lineRule="exact"/>
              <w:ind w:right="67"/>
              <w:jc w:val="right"/>
              <w:rPr>
                <w:rFonts w:eastAsia="Times New Roman"/>
                <w:i/>
                <w:sz w:val="6"/>
              </w:rPr>
            </w:pPr>
            <w:r>
              <w:rPr>
                <w:rFonts w:eastAsia="Times New Roman"/>
                <w:i/>
                <w:sz w:val="6"/>
              </w:rPr>
              <w:t>n</w:t>
            </w:r>
          </w:p>
        </w:tc>
        <w:tc>
          <w:tcPr>
            <w:tcW w:w="477" w:type="dxa"/>
            <w:shd w:val="clear" w:color="auto" w:fill="auto"/>
            <w:vAlign w:val="bottom"/>
          </w:tcPr>
          <w:p w:rsidR="009C6292" w:rsidRDefault="009C6292" w:rsidP="002C679D">
            <w:pPr>
              <w:spacing w:line="59" w:lineRule="exact"/>
              <w:ind w:left="260"/>
              <w:rPr>
                <w:rFonts w:eastAsia="Times New Roman"/>
                <w:i/>
                <w:sz w:val="6"/>
              </w:rPr>
            </w:pPr>
            <w:r>
              <w:rPr>
                <w:rFonts w:eastAsia="Times New Roman"/>
                <w:i/>
                <w:sz w:val="6"/>
              </w:rPr>
              <w:t>n</w:t>
            </w:r>
          </w:p>
        </w:tc>
        <w:tc>
          <w:tcPr>
            <w:tcW w:w="496" w:type="dxa"/>
            <w:shd w:val="clear" w:color="auto" w:fill="auto"/>
            <w:vAlign w:val="bottom"/>
          </w:tcPr>
          <w:p w:rsidR="009C6292" w:rsidRDefault="009C6292" w:rsidP="002C679D">
            <w:pPr>
              <w:spacing w:line="0" w:lineRule="atLeast"/>
              <w:rPr>
                <w:rFonts w:eastAsia="Times New Roman"/>
                <w:sz w:val="5"/>
              </w:rPr>
            </w:pPr>
          </w:p>
        </w:tc>
        <w:tc>
          <w:tcPr>
            <w:tcW w:w="437" w:type="dxa"/>
            <w:tcBorders>
              <w:right w:val="single" w:sz="8" w:space="0" w:color="auto"/>
            </w:tcBorders>
            <w:shd w:val="clear" w:color="auto" w:fill="auto"/>
            <w:vAlign w:val="bottom"/>
          </w:tcPr>
          <w:p w:rsidR="009C6292" w:rsidRDefault="009C6292" w:rsidP="002C679D">
            <w:pPr>
              <w:spacing w:line="59" w:lineRule="exact"/>
              <w:jc w:val="center"/>
              <w:rPr>
                <w:rFonts w:eastAsia="Times New Roman"/>
                <w:i/>
                <w:sz w:val="6"/>
              </w:rPr>
            </w:pPr>
            <w:r>
              <w:rPr>
                <w:rFonts w:eastAsia="Times New Roman"/>
                <w:i/>
                <w:sz w:val="6"/>
              </w:rPr>
              <w:t>n</w:t>
            </w:r>
          </w:p>
        </w:tc>
        <w:tc>
          <w:tcPr>
            <w:tcW w:w="159" w:type="dxa"/>
            <w:tcBorders>
              <w:right w:val="single" w:sz="8" w:space="0" w:color="auto"/>
            </w:tcBorders>
            <w:shd w:val="clear" w:color="auto" w:fill="auto"/>
            <w:vAlign w:val="bottom"/>
          </w:tcPr>
          <w:p w:rsidR="009C6292" w:rsidRDefault="009C6292" w:rsidP="002C679D">
            <w:pPr>
              <w:spacing w:line="0" w:lineRule="atLeast"/>
              <w:rPr>
                <w:rFonts w:eastAsia="Times New Roman"/>
                <w:sz w:val="5"/>
              </w:rPr>
            </w:pPr>
          </w:p>
        </w:tc>
        <w:tc>
          <w:tcPr>
            <w:tcW w:w="437" w:type="dxa"/>
            <w:tcBorders>
              <w:right w:val="single" w:sz="8" w:space="0" w:color="auto"/>
            </w:tcBorders>
            <w:shd w:val="clear" w:color="auto" w:fill="auto"/>
            <w:vAlign w:val="bottom"/>
          </w:tcPr>
          <w:p w:rsidR="009C6292" w:rsidRDefault="009C6292" w:rsidP="002C679D">
            <w:pPr>
              <w:spacing w:line="0" w:lineRule="atLeast"/>
              <w:rPr>
                <w:rFonts w:eastAsia="Times New Roman"/>
                <w:sz w:val="5"/>
              </w:rPr>
            </w:pPr>
          </w:p>
        </w:tc>
        <w:tc>
          <w:tcPr>
            <w:tcW w:w="2801" w:type="dxa"/>
            <w:shd w:val="clear" w:color="auto" w:fill="auto"/>
            <w:vAlign w:val="bottom"/>
          </w:tcPr>
          <w:p w:rsidR="009C6292" w:rsidRDefault="009C6292" w:rsidP="002C679D">
            <w:pPr>
              <w:spacing w:line="0" w:lineRule="atLeast"/>
              <w:rPr>
                <w:rFonts w:eastAsia="Times New Roman"/>
                <w:sz w:val="5"/>
              </w:rPr>
            </w:pPr>
          </w:p>
        </w:tc>
        <w:tc>
          <w:tcPr>
            <w:tcW w:w="1072" w:type="dxa"/>
            <w:shd w:val="clear" w:color="auto" w:fill="auto"/>
            <w:vAlign w:val="bottom"/>
          </w:tcPr>
          <w:p w:rsidR="009C6292" w:rsidRDefault="009C6292" w:rsidP="002C679D">
            <w:pPr>
              <w:spacing w:line="0" w:lineRule="atLeast"/>
              <w:rPr>
                <w:rFonts w:eastAsia="Times New Roman"/>
                <w:sz w:val="5"/>
              </w:rPr>
            </w:pPr>
          </w:p>
        </w:tc>
      </w:tr>
      <w:tr w:rsidR="009C6292" w:rsidTr="009C6292">
        <w:trPr>
          <w:trHeight w:val="229"/>
        </w:trPr>
        <w:tc>
          <w:tcPr>
            <w:tcW w:w="1390" w:type="dxa"/>
            <w:shd w:val="clear" w:color="auto" w:fill="auto"/>
            <w:vAlign w:val="bottom"/>
          </w:tcPr>
          <w:p w:rsidR="009C6292" w:rsidRDefault="009C6292" w:rsidP="002C679D">
            <w:pPr>
              <w:spacing w:line="0" w:lineRule="atLeast"/>
              <w:rPr>
                <w:rFonts w:eastAsia="Times New Roman"/>
              </w:rPr>
            </w:pPr>
          </w:p>
        </w:tc>
        <w:tc>
          <w:tcPr>
            <w:tcW w:w="437" w:type="dxa"/>
            <w:shd w:val="clear" w:color="auto" w:fill="auto"/>
            <w:vAlign w:val="bottom"/>
          </w:tcPr>
          <w:p w:rsidR="009C6292" w:rsidRDefault="009C6292" w:rsidP="002C679D">
            <w:pPr>
              <w:spacing w:line="0" w:lineRule="atLeast"/>
              <w:rPr>
                <w:rFonts w:eastAsia="Times New Roman"/>
              </w:rPr>
            </w:pPr>
          </w:p>
        </w:tc>
        <w:tc>
          <w:tcPr>
            <w:tcW w:w="278" w:type="dxa"/>
            <w:shd w:val="clear" w:color="auto" w:fill="auto"/>
            <w:vAlign w:val="bottom"/>
          </w:tcPr>
          <w:p w:rsidR="009C6292" w:rsidRDefault="009C6292" w:rsidP="002C679D">
            <w:pPr>
              <w:spacing w:line="0" w:lineRule="atLeast"/>
              <w:rPr>
                <w:rFonts w:eastAsia="Times New Roman"/>
              </w:rPr>
            </w:pPr>
          </w:p>
        </w:tc>
        <w:tc>
          <w:tcPr>
            <w:tcW w:w="198" w:type="dxa"/>
            <w:shd w:val="clear" w:color="auto" w:fill="auto"/>
            <w:vAlign w:val="bottom"/>
          </w:tcPr>
          <w:p w:rsidR="009C6292" w:rsidRDefault="009C6292" w:rsidP="002C679D">
            <w:pPr>
              <w:spacing w:line="0" w:lineRule="atLeast"/>
              <w:rPr>
                <w:rFonts w:eastAsia="Times New Roman"/>
              </w:rPr>
            </w:pPr>
          </w:p>
        </w:tc>
        <w:tc>
          <w:tcPr>
            <w:tcW w:w="61" w:type="dxa"/>
            <w:shd w:val="clear" w:color="auto" w:fill="auto"/>
            <w:vAlign w:val="bottom"/>
          </w:tcPr>
          <w:p w:rsidR="009C6292" w:rsidRDefault="009C6292" w:rsidP="002C679D">
            <w:pPr>
              <w:spacing w:line="0" w:lineRule="atLeast"/>
              <w:rPr>
                <w:rFonts w:eastAsia="Times New Roman"/>
              </w:rPr>
            </w:pPr>
          </w:p>
        </w:tc>
        <w:tc>
          <w:tcPr>
            <w:tcW w:w="5264" w:type="dxa"/>
            <w:gridSpan w:val="7"/>
            <w:shd w:val="clear" w:color="auto" w:fill="auto"/>
            <w:vAlign w:val="bottom"/>
          </w:tcPr>
          <w:p w:rsidR="009C6292" w:rsidRDefault="009C6292" w:rsidP="002C679D">
            <w:pPr>
              <w:spacing w:line="0" w:lineRule="atLeast"/>
              <w:ind w:left="180"/>
              <w:rPr>
                <w:rFonts w:eastAsia="Times New Roman"/>
                <w:b/>
                <w:sz w:val="28"/>
              </w:rPr>
            </w:pPr>
            <w:r>
              <w:rPr>
                <w:rFonts w:eastAsia="Times New Roman"/>
                <w:b/>
                <w:sz w:val="28"/>
              </w:rPr>
              <w:t>Методика выполнения работы</w:t>
            </w:r>
          </w:p>
        </w:tc>
        <w:tc>
          <w:tcPr>
            <w:tcW w:w="1072" w:type="dxa"/>
            <w:shd w:val="clear" w:color="auto" w:fill="auto"/>
            <w:vAlign w:val="bottom"/>
          </w:tcPr>
          <w:p w:rsidR="009C6292" w:rsidRDefault="009C6292" w:rsidP="002C679D">
            <w:pPr>
              <w:spacing w:line="0" w:lineRule="atLeast"/>
              <w:rPr>
                <w:rFonts w:eastAsia="Times New Roman"/>
              </w:rPr>
            </w:pPr>
          </w:p>
        </w:tc>
      </w:tr>
      <w:tr w:rsidR="009C6292" w:rsidTr="009C6292">
        <w:trPr>
          <w:trHeight w:val="247"/>
        </w:trPr>
        <w:tc>
          <w:tcPr>
            <w:tcW w:w="7628" w:type="dxa"/>
            <w:gridSpan w:val="12"/>
            <w:shd w:val="clear" w:color="auto" w:fill="auto"/>
            <w:vAlign w:val="bottom"/>
          </w:tcPr>
          <w:p w:rsidR="009C6292" w:rsidRDefault="009C6292" w:rsidP="009C6292">
            <w:pPr>
              <w:spacing w:line="0" w:lineRule="atLeast"/>
              <w:ind w:firstLine="567"/>
              <w:rPr>
                <w:rFonts w:eastAsia="Times New Roman"/>
                <w:sz w:val="28"/>
              </w:rPr>
            </w:pPr>
            <w:r>
              <w:rPr>
                <w:rFonts w:eastAsia="Times New Roman"/>
                <w:sz w:val="28"/>
              </w:rPr>
              <w:t>1. Создайте новый документ и сохраните его в свою рабочую</w:t>
            </w:r>
            <w:r>
              <w:rPr>
                <w:rFonts w:eastAsia="Times New Roman"/>
                <w:w w:val="96"/>
                <w:sz w:val="28"/>
              </w:rPr>
              <w:t xml:space="preserve"> папку.</w:t>
            </w:r>
          </w:p>
        </w:tc>
        <w:tc>
          <w:tcPr>
            <w:tcW w:w="1072" w:type="dxa"/>
            <w:shd w:val="clear" w:color="auto" w:fill="auto"/>
            <w:vAlign w:val="bottom"/>
          </w:tcPr>
          <w:p w:rsidR="009C6292" w:rsidRDefault="009C6292" w:rsidP="009C6292">
            <w:pPr>
              <w:spacing w:line="0" w:lineRule="atLeast"/>
              <w:ind w:left="320"/>
              <w:jc w:val="right"/>
              <w:rPr>
                <w:rFonts w:eastAsia="Times New Roman"/>
                <w:w w:val="96"/>
                <w:sz w:val="28"/>
              </w:rPr>
            </w:pPr>
          </w:p>
        </w:tc>
      </w:tr>
    </w:tbl>
    <w:p w:rsidR="009C6292" w:rsidRDefault="009C6292" w:rsidP="009C6292">
      <w:pPr>
        <w:spacing w:after="0" w:line="360" w:lineRule="auto"/>
        <w:ind w:firstLine="542"/>
        <w:rPr>
          <w:rFonts w:eastAsia="Times New Roman"/>
          <w:i/>
          <w:sz w:val="28"/>
        </w:rPr>
      </w:pPr>
      <w:r>
        <w:rPr>
          <w:rFonts w:eastAsia="Times New Roman"/>
          <w:sz w:val="28"/>
        </w:rPr>
        <w:t xml:space="preserve">2. Зайдите в редактор формул, выбрав команду </w:t>
      </w:r>
      <w:r>
        <w:rPr>
          <w:rFonts w:eastAsia="Times New Roman"/>
          <w:i/>
          <w:sz w:val="28"/>
        </w:rPr>
        <w:t>Вставка</w:t>
      </w:r>
      <w:r>
        <w:rPr>
          <w:rFonts w:eastAsia="Times New Roman"/>
          <w:sz w:val="28"/>
        </w:rPr>
        <w:t xml:space="preserve"> —&gt;</w:t>
      </w:r>
      <w:r>
        <w:rPr>
          <w:rFonts w:eastAsia="Times New Roman"/>
          <w:i/>
          <w:sz w:val="28"/>
        </w:rPr>
        <w:t>Объект</w:t>
      </w:r>
      <w:r>
        <w:rPr>
          <w:rFonts w:eastAsia="Times New Roman"/>
          <w:sz w:val="28"/>
        </w:rPr>
        <w:t xml:space="preserve">, а затем вкладку </w:t>
      </w:r>
      <w:r>
        <w:rPr>
          <w:rFonts w:eastAsia="Times New Roman"/>
          <w:i/>
          <w:sz w:val="28"/>
        </w:rPr>
        <w:t>Создание.</w:t>
      </w:r>
    </w:p>
    <w:p w:rsidR="009C6292" w:rsidRDefault="009C6292" w:rsidP="009C6292">
      <w:pPr>
        <w:spacing w:after="0" w:line="360" w:lineRule="auto"/>
        <w:ind w:firstLine="542"/>
        <w:rPr>
          <w:rFonts w:eastAsia="Times New Roman"/>
          <w:sz w:val="28"/>
        </w:rPr>
      </w:pPr>
      <w:r>
        <w:rPr>
          <w:rFonts w:eastAsia="Times New Roman"/>
          <w:sz w:val="28"/>
        </w:rPr>
        <w:t xml:space="preserve">3. Создайте вектор. Для этого в списке </w:t>
      </w:r>
      <w:r>
        <w:rPr>
          <w:rFonts w:eastAsia="Times New Roman"/>
          <w:i/>
          <w:sz w:val="28"/>
        </w:rPr>
        <w:t>Тип объекта</w:t>
      </w:r>
      <w:r>
        <w:rPr>
          <w:rFonts w:eastAsia="Times New Roman"/>
          <w:sz w:val="28"/>
        </w:rPr>
        <w:t xml:space="preserve"> выберите Microsoft Equation 3.0. Затем:</w:t>
      </w:r>
    </w:p>
    <w:p w:rsidR="009C6292" w:rsidRDefault="009C6292" w:rsidP="006A78EC">
      <w:pPr>
        <w:numPr>
          <w:ilvl w:val="0"/>
          <w:numId w:val="68"/>
        </w:numPr>
        <w:spacing w:after="0" w:line="360" w:lineRule="auto"/>
        <w:rPr>
          <w:rFonts w:eastAsia="Times New Roman"/>
          <w:sz w:val="28"/>
        </w:rPr>
      </w:pPr>
      <w:r>
        <w:rPr>
          <w:rFonts w:eastAsia="Times New Roman"/>
          <w:sz w:val="28"/>
        </w:rPr>
        <w:t xml:space="preserve">зацепите левый символ шаблона </w:t>
      </w:r>
      <w:r>
        <w:rPr>
          <w:rFonts w:eastAsia="Times New Roman"/>
          <w:i/>
          <w:sz w:val="28"/>
        </w:rPr>
        <w:t>матриц</w:t>
      </w:r>
      <w:r>
        <w:rPr>
          <w:rFonts w:eastAsia="Times New Roman"/>
          <w:sz w:val="28"/>
        </w:rPr>
        <w:t xml:space="preserve"> (последний в нижнем ряду панели инструментов редактора формул);</w:t>
      </w:r>
    </w:p>
    <w:p w:rsidR="00F1441D" w:rsidRDefault="00F1441D" w:rsidP="006A78EC">
      <w:pPr>
        <w:numPr>
          <w:ilvl w:val="0"/>
          <w:numId w:val="68"/>
        </w:numPr>
        <w:spacing w:after="0" w:line="360" w:lineRule="auto"/>
        <w:rPr>
          <w:rFonts w:eastAsia="Times New Roman"/>
          <w:sz w:val="28"/>
        </w:rPr>
      </w:pPr>
      <w:r>
        <w:rPr>
          <w:rFonts w:eastAsia="Times New Roman"/>
          <w:sz w:val="28"/>
        </w:rPr>
        <w:t>в появившемся окне выберите шаблон для построения вектора произвольного размера (последний во 2-м столбце);</w:t>
      </w:r>
    </w:p>
    <w:p w:rsidR="00F1441D" w:rsidRDefault="00F1441D" w:rsidP="006A78EC">
      <w:pPr>
        <w:numPr>
          <w:ilvl w:val="0"/>
          <w:numId w:val="68"/>
        </w:numPr>
        <w:spacing w:after="0" w:line="360" w:lineRule="auto"/>
        <w:rPr>
          <w:rFonts w:eastAsia="Times New Roman"/>
          <w:sz w:val="28"/>
        </w:rPr>
      </w:pPr>
      <w:r>
        <w:rPr>
          <w:rFonts w:eastAsia="Times New Roman"/>
          <w:sz w:val="28"/>
        </w:rPr>
        <w:t>в появившемся окне введите требуемые размеры матрицы, т.е. число строк – 6, число столбцов –1, щелкните на левую и правую границы, чтобы появились вертикальные линии;</w:t>
      </w:r>
    </w:p>
    <w:p w:rsidR="00F1441D" w:rsidRDefault="00F1441D" w:rsidP="006A78EC">
      <w:pPr>
        <w:numPr>
          <w:ilvl w:val="0"/>
          <w:numId w:val="68"/>
        </w:numPr>
        <w:spacing w:after="0" w:line="360" w:lineRule="auto"/>
        <w:rPr>
          <w:rFonts w:eastAsia="Times New Roman"/>
          <w:sz w:val="28"/>
        </w:rPr>
      </w:pPr>
      <w:r>
        <w:rPr>
          <w:rFonts w:eastAsia="Times New Roman"/>
          <w:sz w:val="28"/>
        </w:rPr>
        <w:t xml:space="preserve">установите курсор в первое поле и введите символ </w:t>
      </w:r>
      <w:r>
        <w:rPr>
          <w:rFonts w:eastAsia="Times New Roman"/>
          <w:i/>
          <w:sz w:val="28"/>
        </w:rPr>
        <w:t>x</w:t>
      </w:r>
      <w:r>
        <w:rPr>
          <w:rFonts w:eastAsia="Times New Roman"/>
          <w:sz w:val="28"/>
        </w:rPr>
        <w:t>;</w:t>
      </w:r>
    </w:p>
    <w:p w:rsidR="00F1441D" w:rsidRDefault="00F1441D" w:rsidP="006A78EC">
      <w:pPr>
        <w:numPr>
          <w:ilvl w:val="0"/>
          <w:numId w:val="68"/>
        </w:numPr>
        <w:spacing w:after="0" w:line="360" w:lineRule="auto"/>
        <w:rPr>
          <w:rFonts w:eastAsia="Times New Roman"/>
          <w:sz w:val="28"/>
        </w:rPr>
      </w:pPr>
      <w:r>
        <w:rPr>
          <w:rFonts w:eastAsia="Times New Roman"/>
          <w:sz w:val="28"/>
        </w:rPr>
        <w:t xml:space="preserve">выберите в шаблоне </w:t>
      </w:r>
      <w:r>
        <w:rPr>
          <w:rFonts w:eastAsia="Times New Roman"/>
          <w:i/>
          <w:sz w:val="28"/>
        </w:rPr>
        <w:t>индексов</w:t>
      </w:r>
      <w:r>
        <w:rPr>
          <w:rFonts w:eastAsia="Times New Roman"/>
          <w:sz w:val="28"/>
        </w:rPr>
        <w:t xml:space="preserve"> надстрочный индекс (первый в 1-м ряду), переместите в него курсор и введите там символ </w:t>
      </w:r>
      <w:r>
        <w:rPr>
          <w:rFonts w:eastAsia="Times New Roman"/>
          <w:i/>
          <w:sz w:val="28"/>
        </w:rPr>
        <w:t>1</w:t>
      </w:r>
      <w:r>
        <w:rPr>
          <w:rFonts w:eastAsia="Times New Roman"/>
          <w:sz w:val="28"/>
        </w:rPr>
        <w:t>;</w:t>
      </w:r>
    </w:p>
    <w:p w:rsidR="00F1441D" w:rsidRDefault="00F1441D" w:rsidP="006A78EC">
      <w:pPr>
        <w:numPr>
          <w:ilvl w:val="0"/>
          <w:numId w:val="68"/>
        </w:numPr>
        <w:spacing w:after="0" w:line="360" w:lineRule="auto"/>
        <w:rPr>
          <w:rFonts w:eastAsia="Times New Roman"/>
          <w:sz w:val="28"/>
        </w:rPr>
      </w:pPr>
      <w:r>
        <w:rPr>
          <w:rFonts w:eastAsia="Times New Roman"/>
          <w:sz w:val="28"/>
        </w:rPr>
        <w:t>заполните таким же образом второе, четвертое, шестое поля; в третьем и пятом поле поставьте символ (три вертикальных точки) из</w:t>
      </w:r>
    </w:p>
    <w:p w:rsidR="00F1441D" w:rsidRDefault="00F1441D" w:rsidP="006A78EC">
      <w:pPr>
        <w:numPr>
          <w:ilvl w:val="0"/>
          <w:numId w:val="68"/>
        </w:numPr>
        <w:spacing w:after="0" w:line="360" w:lineRule="auto"/>
        <w:rPr>
          <w:rFonts w:eastAsia="Times New Roman"/>
          <w:sz w:val="28"/>
        </w:rPr>
      </w:pPr>
      <w:r>
        <w:rPr>
          <w:rFonts w:eastAsia="Times New Roman"/>
          <w:sz w:val="28"/>
        </w:rPr>
        <w:t xml:space="preserve">шаблона </w:t>
      </w:r>
      <w:r>
        <w:rPr>
          <w:rFonts w:eastAsia="Times New Roman"/>
          <w:i/>
          <w:sz w:val="28"/>
        </w:rPr>
        <w:t>пробелы и многоточия</w:t>
      </w:r>
      <w:r>
        <w:rPr>
          <w:rFonts w:eastAsia="Times New Roman"/>
          <w:sz w:val="28"/>
        </w:rPr>
        <w:t xml:space="preserve"> (второй в верхнем ряду).</w:t>
      </w:r>
    </w:p>
    <w:p w:rsidR="00F1441D" w:rsidRDefault="00F1441D" w:rsidP="006A78EC">
      <w:pPr>
        <w:numPr>
          <w:ilvl w:val="1"/>
          <w:numId w:val="57"/>
        </w:numPr>
        <w:spacing w:after="0" w:line="360" w:lineRule="auto"/>
        <w:ind w:firstLine="559"/>
        <w:rPr>
          <w:rFonts w:eastAsia="Times New Roman"/>
          <w:sz w:val="28"/>
        </w:rPr>
      </w:pPr>
      <w:r>
        <w:rPr>
          <w:rFonts w:eastAsia="Times New Roman"/>
          <w:sz w:val="28"/>
        </w:rPr>
        <w:t xml:space="preserve">Переместите курсор за закрывающуюся скобку и с клавиатуры введите знак ‘=,’установите шаблон </w:t>
      </w:r>
      <w:r>
        <w:rPr>
          <w:rFonts w:eastAsia="Times New Roman"/>
          <w:i/>
          <w:sz w:val="28"/>
        </w:rPr>
        <w:t>дробь,</w:t>
      </w:r>
      <w:r>
        <w:rPr>
          <w:rFonts w:eastAsia="Times New Roman"/>
          <w:sz w:val="28"/>
        </w:rPr>
        <w:t xml:space="preserve"> с клавиатуры введите символы </w:t>
      </w:r>
      <w:r>
        <w:rPr>
          <w:rFonts w:eastAsia="Times New Roman"/>
          <w:i/>
          <w:sz w:val="28"/>
        </w:rPr>
        <w:t>1</w:t>
      </w:r>
      <w:r>
        <w:rPr>
          <w:rFonts w:eastAsia="Times New Roman"/>
          <w:sz w:val="28"/>
        </w:rPr>
        <w:t xml:space="preserve">и </w:t>
      </w:r>
      <w:r>
        <w:rPr>
          <w:rFonts w:eastAsia="Times New Roman"/>
          <w:i/>
          <w:sz w:val="28"/>
        </w:rPr>
        <w:t>D.</w:t>
      </w:r>
    </w:p>
    <w:p w:rsidR="00F1441D" w:rsidRDefault="00F1441D" w:rsidP="006A78EC">
      <w:pPr>
        <w:numPr>
          <w:ilvl w:val="1"/>
          <w:numId w:val="57"/>
        </w:numPr>
        <w:spacing w:after="0" w:line="360" w:lineRule="auto"/>
        <w:ind w:firstLine="559"/>
        <w:rPr>
          <w:rFonts w:eastAsia="Times New Roman"/>
          <w:sz w:val="28"/>
        </w:rPr>
      </w:pPr>
      <w:r>
        <w:rPr>
          <w:rFonts w:eastAsia="Times New Roman"/>
          <w:sz w:val="28"/>
        </w:rPr>
        <w:t>Чтобы создать матрицу, используйте следующий алгоритм:</w:t>
      </w:r>
    </w:p>
    <w:p w:rsidR="00F1441D" w:rsidRDefault="00F1441D" w:rsidP="006A78EC">
      <w:pPr>
        <w:numPr>
          <w:ilvl w:val="0"/>
          <w:numId w:val="69"/>
        </w:numPr>
        <w:spacing w:after="0" w:line="360" w:lineRule="auto"/>
        <w:rPr>
          <w:rFonts w:eastAsia="Times New Roman"/>
          <w:sz w:val="28"/>
        </w:rPr>
      </w:pPr>
      <w:r>
        <w:rPr>
          <w:rFonts w:eastAsia="Times New Roman"/>
          <w:sz w:val="28"/>
        </w:rPr>
        <w:t xml:space="preserve">в списке </w:t>
      </w:r>
      <w:r>
        <w:rPr>
          <w:rFonts w:eastAsia="Times New Roman"/>
          <w:i/>
          <w:sz w:val="28"/>
        </w:rPr>
        <w:t>Тип объекта</w:t>
      </w:r>
      <w:r>
        <w:rPr>
          <w:rFonts w:eastAsia="Times New Roman"/>
          <w:sz w:val="28"/>
        </w:rPr>
        <w:t xml:space="preserve"> выберите Microsoft Equation 3.0;</w:t>
      </w:r>
    </w:p>
    <w:p w:rsidR="00605FED" w:rsidRDefault="00F1441D" w:rsidP="006A78EC">
      <w:pPr>
        <w:numPr>
          <w:ilvl w:val="0"/>
          <w:numId w:val="69"/>
        </w:numPr>
        <w:spacing w:after="0" w:line="360" w:lineRule="auto"/>
        <w:rPr>
          <w:rFonts w:eastAsia="Times New Roman"/>
          <w:sz w:val="28"/>
        </w:rPr>
      </w:pPr>
      <w:r>
        <w:rPr>
          <w:rFonts w:eastAsia="Times New Roman"/>
          <w:sz w:val="28"/>
        </w:rPr>
        <w:t xml:space="preserve">зацепите правый символ шаблона </w:t>
      </w:r>
      <w:r>
        <w:rPr>
          <w:rFonts w:eastAsia="Times New Roman"/>
          <w:i/>
          <w:sz w:val="28"/>
        </w:rPr>
        <w:t>матриц</w:t>
      </w:r>
      <w:r>
        <w:rPr>
          <w:rFonts w:eastAsia="Times New Roman"/>
          <w:sz w:val="28"/>
        </w:rPr>
        <w:t>; выберите шаблон для построения матрицы произвольного размера</w:t>
      </w:r>
      <w:r w:rsidR="00605FED">
        <w:rPr>
          <w:rFonts w:eastAsia="Times New Roman"/>
          <w:sz w:val="28"/>
        </w:rPr>
        <w:t xml:space="preserve"> </w:t>
      </w:r>
      <w:r>
        <w:rPr>
          <w:rFonts w:eastAsia="Times New Roman"/>
          <w:sz w:val="28"/>
        </w:rPr>
        <w:t>(последний в 3-м столбце);</w:t>
      </w:r>
    </w:p>
    <w:p w:rsidR="00F1441D" w:rsidRDefault="00F1441D" w:rsidP="006A78EC">
      <w:pPr>
        <w:numPr>
          <w:ilvl w:val="0"/>
          <w:numId w:val="69"/>
        </w:numPr>
        <w:spacing w:after="0" w:line="360" w:lineRule="auto"/>
        <w:rPr>
          <w:rFonts w:eastAsia="Times New Roman"/>
          <w:sz w:val="28"/>
        </w:rPr>
      </w:pPr>
      <w:r>
        <w:rPr>
          <w:rFonts w:eastAsia="Times New Roman"/>
          <w:sz w:val="28"/>
        </w:rPr>
        <w:t>в появившемся окне введите требуемые размеры матрицы, т.е. число</w:t>
      </w:r>
      <w:r w:rsidR="00605FED">
        <w:rPr>
          <w:rFonts w:eastAsia="Times New Roman"/>
          <w:sz w:val="28"/>
        </w:rPr>
        <w:t xml:space="preserve"> </w:t>
      </w:r>
      <w:r>
        <w:rPr>
          <w:rFonts w:eastAsia="Times New Roman"/>
          <w:sz w:val="28"/>
        </w:rPr>
        <w:t>строк – 6, число столбцов – 4, щелкните на левую и правую границы, чтобы появились вертикальные линии;</w:t>
      </w:r>
    </w:p>
    <w:p w:rsidR="00F1441D" w:rsidRDefault="00F1441D" w:rsidP="006A78EC">
      <w:pPr>
        <w:numPr>
          <w:ilvl w:val="0"/>
          <w:numId w:val="69"/>
        </w:numPr>
        <w:spacing w:after="0" w:line="360" w:lineRule="auto"/>
        <w:rPr>
          <w:rFonts w:eastAsia="Times New Roman"/>
          <w:sz w:val="28"/>
        </w:rPr>
      </w:pPr>
      <w:r>
        <w:rPr>
          <w:rFonts w:eastAsia="Times New Roman"/>
          <w:sz w:val="28"/>
        </w:rPr>
        <w:t xml:space="preserve">установите курсор в первое поле и введите символ </w:t>
      </w:r>
      <w:r>
        <w:rPr>
          <w:rFonts w:eastAsia="Times New Roman"/>
          <w:i/>
          <w:sz w:val="28"/>
        </w:rPr>
        <w:t>A</w:t>
      </w:r>
      <w:r>
        <w:rPr>
          <w:rFonts w:eastAsia="Times New Roman"/>
          <w:sz w:val="28"/>
        </w:rPr>
        <w:t>;</w:t>
      </w:r>
    </w:p>
    <w:p w:rsidR="00F1441D" w:rsidRDefault="00F1441D" w:rsidP="006A78EC">
      <w:pPr>
        <w:numPr>
          <w:ilvl w:val="0"/>
          <w:numId w:val="69"/>
        </w:numPr>
        <w:spacing w:after="0" w:line="360" w:lineRule="auto"/>
        <w:rPr>
          <w:rFonts w:eastAsia="Times New Roman"/>
          <w:i/>
          <w:sz w:val="28"/>
        </w:rPr>
      </w:pPr>
      <w:r>
        <w:rPr>
          <w:rFonts w:eastAsia="Times New Roman"/>
          <w:sz w:val="28"/>
        </w:rPr>
        <w:t xml:space="preserve">для набора верхних и нижних индексов выберите в шаблоне </w:t>
      </w:r>
      <w:r>
        <w:rPr>
          <w:rFonts w:eastAsia="Times New Roman"/>
          <w:i/>
          <w:sz w:val="28"/>
        </w:rPr>
        <w:t>индексов</w:t>
      </w:r>
      <w:r>
        <w:rPr>
          <w:rFonts w:eastAsia="Times New Roman"/>
          <w:sz w:val="28"/>
        </w:rPr>
        <w:t xml:space="preserve"> соответствующий раздел (последний в 1-м ряду)</w:t>
      </w:r>
      <w:r>
        <w:rPr>
          <w:rFonts w:eastAsia="Times New Roman"/>
          <w:i/>
          <w:sz w:val="28"/>
        </w:rPr>
        <w:t>.</w:t>
      </w:r>
    </w:p>
    <w:p w:rsidR="00F1441D" w:rsidRDefault="00F1441D" w:rsidP="006A78EC">
      <w:pPr>
        <w:numPr>
          <w:ilvl w:val="1"/>
          <w:numId w:val="57"/>
        </w:numPr>
        <w:spacing w:after="0" w:line="360" w:lineRule="auto"/>
        <w:ind w:firstLine="559"/>
        <w:rPr>
          <w:rFonts w:eastAsia="Times New Roman"/>
          <w:sz w:val="28"/>
        </w:rPr>
      </w:pPr>
      <w:r>
        <w:rPr>
          <w:rFonts w:eastAsia="Times New Roman"/>
          <w:sz w:val="28"/>
        </w:rPr>
        <w:t xml:space="preserve">Таким же образом заполните остальные поля матрицы, но, чтобы облегчить себе работу, воспользуйтесь возможностью копирования. Для этого выделите нужную область и скопируйте ее в буфер обмена клавишами </w:t>
      </w:r>
      <w:r>
        <w:rPr>
          <w:rFonts w:eastAsia="Times New Roman"/>
          <w:i/>
          <w:sz w:val="28"/>
        </w:rPr>
        <w:t xml:space="preserve">&lt;Ctrl+Insert&gt;. </w:t>
      </w:r>
      <w:r>
        <w:rPr>
          <w:rFonts w:eastAsia="Times New Roman"/>
          <w:sz w:val="28"/>
        </w:rPr>
        <w:t>Поставьте курсор во второе поле и вставьте из буфера</w:t>
      </w:r>
      <w:r>
        <w:rPr>
          <w:rFonts w:eastAsia="Times New Roman"/>
          <w:i/>
          <w:sz w:val="28"/>
        </w:rPr>
        <w:t xml:space="preserve"> &lt;Shift+Insert&gt;. </w:t>
      </w:r>
      <w:r>
        <w:rPr>
          <w:rFonts w:eastAsia="Times New Roman"/>
          <w:sz w:val="28"/>
        </w:rPr>
        <w:t>Далее нужно просто изменить значения.</w:t>
      </w:r>
    </w:p>
    <w:p w:rsidR="00F1441D" w:rsidRDefault="00F1441D" w:rsidP="00605FED">
      <w:pPr>
        <w:spacing w:after="0" w:line="360" w:lineRule="auto"/>
        <w:rPr>
          <w:rFonts w:eastAsia="Times New Roman"/>
          <w:sz w:val="28"/>
        </w:rPr>
      </w:pPr>
      <w:r>
        <w:rPr>
          <w:rFonts w:eastAsia="Times New Roman"/>
          <w:sz w:val="28"/>
        </w:rPr>
        <w:t>Оставшуюся часть формулы заполните сами.</w:t>
      </w:r>
    </w:p>
    <w:p w:rsidR="00605FED" w:rsidRDefault="00605FED" w:rsidP="00605FED">
      <w:pPr>
        <w:spacing w:after="0" w:line="360" w:lineRule="auto"/>
        <w:rPr>
          <w:rFonts w:eastAsia="Times New Roman"/>
          <w:b/>
          <w:sz w:val="28"/>
        </w:rPr>
      </w:pPr>
      <w:r>
        <w:rPr>
          <w:rFonts w:eastAsia="Times New Roman"/>
          <w:b/>
          <w:sz w:val="28"/>
        </w:rPr>
        <w:t>Задание № 2.</w:t>
      </w:r>
    </w:p>
    <w:p w:rsidR="00605FED" w:rsidRDefault="00605FED" w:rsidP="006A78EC">
      <w:pPr>
        <w:numPr>
          <w:ilvl w:val="0"/>
          <w:numId w:val="70"/>
        </w:numPr>
        <w:tabs>
          <w:tab w:val="left" w:pos="820"/>
        </w:tabs>
        <w:spacing w:after="0" w:line="360" w:lineRule="auto"/>
        <w:ind w:hanging="285"/>
        <w:rPr>
          <w:rFonts w:eastAsia="Times New Roman"/>
          <w:sz w:val="28"/>
        </w:rPr>
      </w:pPr>
      <w:r>
        <w:rPr>
          <w:rFonts w:eastAsia="Times New Roman"/>
          <w:sz w:val="28"/>
        </w:rPr>
        <w:t>Создайте рисунок по образцу рис. 2.3 с надписями и заголовком.</w:t>
      </w:r>
    </w:p>
    <w:p w:rsidR="00605FED" w:rsidRDefault="00605FED" w:rsidP="006A78EC">
      <w:pPr>
        <w:numPr>
          <w:ilvl w:val="0"/>
          <w:numId w:val="70"/>
        </w:numPr>
        <w:tabs>
          <w:tab w:val="left" w:pos="820"/>
        </w:tabs>
        <w:spacing w:after="0" w:line="360" w:lineRule="auto"/>
        <w:ind w:hanging="285"/>
        <w:rPr>
          <w:rFonts w:eastAsia="Times New Roman"/>
          <w:sz w:val="28"/>
        </w:rPr>
      </w:pPr>
      <w:r>
        <w:rPr>
          <w:rFonts w:eastAsia="Times New Roman"/>
          <w:sz w:val="28"/>
        </w:rPr>
        <w:t>Все элементы рисунка сгруппируйте в единое целое.</w:t>
      </w:r>
    </w:p>
    <w:p w:rsidR="00605FED" w:rsidRDefault="002B3A91" w:rsidP="00605FED">
      <w:pPr>
        <w:spacing w:after="0" w:line="360" w:lineRule="auto"/>
        <w:rPr>
          <w:rFonts w:eastAsia="Times New Roman"/>
          <w:sz w:val="28"/>
        </w:rPr>
      </w:pPr>
      <w:r>
        <w:rPr>
          <w:rFonts w:eastAsia="Times New Roman"/>
          <w:noProof/>
          <w:sz w:val="28"/>
          <w:lang w:eastAsia="ru-RU"/>
        </w:rPr>
        <w:drawing>
          <wp:inline distT="0" distB="0" distL="0" distR="0">
            <wp:extent cx="3304540" cy="1790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4540" cy="1790700"/>
                    </a:xfrm>
                    <a:prstGeom prst="rect">
                      <a:avLst/>
                    </a:prstGeom>
                    <a:noFill/>
                  </pic:spPr>
                </pic:pic>
              </a:graphicData>
            </a:graphic>
          </wp:inline>
        </w:drawing>
      </w:r>
    </w:p>
    <w:p w:rsidR="00605FED" w:rsidRDefault="00605FED" w:rsidP="00605FED">
      <w:pPr>
        <w:spacing w:line="0" w:lineRule="atLeast"/>
        <w:ind w:left="2680"/>
        <w:rPr>
          <w:rFonts w:eastAsia="Times New Roman"/>
          <w:sz w:val="26"/>
        </w:rPr>
      </w:pPr>
      <w:r>
        <w:rPr>
          <w:rFonts w:eastAsia="Times New Roman"/>
          <w:sz w:val="26"/>
        </w:rPr>
        <w:t>Рис. 2.3. Создание рисунка по образцу</w:t>
      </w:r>
    </w:p>
    <w:p w:rsidR="00605FED" w:rsidRDefault="00605FED" w:rsidP="00605FED">
      <w:pPr>
        <w:spacing w:after="0" w:line="360" w:lineRule="auto"/>
        <w:jc w:val="center"/>
        <w:rPr>
          <w:rFonts w:eastAsia="Times New Roman"/>
          <w:b/>
          <w:sz w:val="28"/>
        </w:rPr>
      </w:pPr>
      <w:r>
        <w:rPr>
          <w:rFonts w:eastAsia="Times New Roman"/>
          <w:b/>
          <w:sz w:val="28"/>
        </w:rPr>
        <w:t>Методика выполнения работы</w:t>
      </w:r>
    </w:p>
    <w:p w:rsidR="00605FED" w:rsidRDefault="00605FED" w:rsidP="006A78EC">
      <w:pPr>
        <w:numPr>
          <w:ilvl w:val="2"/>
          <w:numId w:val="71"/>
        </w:numPr>
        <w:spacing w:after="0" w:line="360" w:lineRule="auto"/>
        <w:ind w:firstLine="559"/>
        <w:rPr>
          <w:rFonts w:eastAsia="Times New Roman"/>
          <w:sz w:val="28"/>
        </w:rPr>
      </w:pPr>
      <w:r>
        <w:rPr>
          <w:rFonts w:eastAsia="Times New Roman"/>
          <w:sz w:val="28"/>
        </w:rPr>
        <w:t xml:space="preserve">На свободном месте документа вначале нарисуйте оси. Для этого на панели инструментов </w:t>
      </w:r>
      <w:r>
        <w:rPr>
          <w:rFonts w:eastAsia="Times New Roman"/>
          <w:i/>
          <w:sz w:val="28"/>
        </w:rPr>
        <w:t>Рисование</w:t>
      </w:r>
      <w:r>
        <w:rPr>
          <w:rFonts w:eastAsia="Times New Roman"/>
          <w:sz w:val="28"/>
        </w:rPr>
        <w:t xml:space="preserve"> нажмите </w:t>
      </w:r>
      <w:r>
        <w:rPr>
          <w:rFonts w:eastAsia="Times New Roman"/>
          <w:i/>
          <w:sz w:val="28"/>
        </w:rPr>
        <w:t>кнопку Линии,</w:t>
      </w:r>
      <w:r>
        <w:rPr>
          <w:rFonts w:eastAsia="Times New Roman"/>
          <w:sz w:val="28"/>
        </w:rPr>
        <w:t xml:space="preserve"> перенесите курсор мыши в область документа и проведите линию.</w:t>
      </w:r>
    </w:p>
    <w:p w:rsidR="00605FED" w:rsidRDefault="00605FED" w:rsidP="006A78EC">
      <w:pPr>
        <w:numPr>
          <w:ilvl w:val="2"/>
          <w:numId w:val="71"/>
        </w:numPr>
        <w:spacing w:after="0" w:line="360" w:lineRule="auto"/>
        <w:ind w:firstLine="559"/>
        <w:rPr>
          <w:rFonts w:eastAsia="Times New Roman"/>
          <w:sz w:val="28"/>
        </w:rPr>
      </w:pPr>
      <w:r>
        <w:rPr>
          <w:rFonts w:eastAsia="Times New Roman"/>
          <w:sz w:val="28"/>
        </w:rPr>
        <w:t xml:space="preserve">Щелкните на ней правой клавишей мыши и в контекстном меню выберите пункт </w:t>
      </w:r>
      <w:r>
        <w:rPr>
          <w:rFonts w:eastAsia="Times New Roman"/>
          <w:i/>
          <w:sz w:val="28"/>
        </w:rPr>
        <w:t>Формат автофигуры.</w:t>
      </w:r>
    </w:p>
    <w:p w:rsidR="00605FED" w:rsidRDefault="00605FED" w:rsidP="006A78EC">
      <w:pPr>
        <w:numPr>
          <w:ilvl w:val="2"/>
          <w:numId w:val="71"/>
        </w:numPr>
        <w:spacing w:after="0" w:line="360" w:lineRule="auto"/>
        <w:ind w:firstLine="559"/>
        <w:rPr>
          <w:rFonts w:eastAsia="Times New Roman"/>
          <w:sz w:val="28"/>
        </w:rPr>
      </w:pPr>
      <w:r>
        <w:rPr>
          <w:rFonts w:eastAsia="Times New Roman"/>
          <w:sz w:val="28"/>
        </w:rPr>
        <w:t xml:space="preserve">В появившемся диалоговом окне выберите закладку </w:t>
      </w:r>
      <w:r>
        <w:rPr>
          <w:rFonts w:eastAsia="Times New Roman"/>
          <w:i/>
          <w:sz w:val="28"/>
        </w:rPr>
        <w:t>Цвета и линии</w:t>
      </w:r>
      <w:r>
        <w:rPr>
          <w:rFonts w:eastAsia="Times New Roman"/>
          <w:sz w:val="28"/>
        </w:rPr>
        <w:t xml:space="preserve"> и установите следующее:</w:t>
      </w:r>
    </w:p>
    <w:p w:rsidR="00605FED" w:rsidRDefault="00605FED" w:rsidP="006A78EC">
      <w:pPr>
        <w:numPr>
          <w:ilvl w:val="0"/>
          <w:numId w:val="73"/>
        </w:numPr>
        <w:spacing w:after="0" w:line="360" w:lineRule="auto"/>
        <w:rPr>
          <w:rFonts w:eastAsia="Times New Roman"/>
          <w:sz w:val="28"/>
        </w:rPr>
      </w:pPr>
      <w:r>
        <w:rPr>
          <w:rFonts w:eastAsia="Times New Roman"/>
          <w:sz w:val="28"/>
        </w:rPr>
        <w:t xml:space="preserve">в поле </w:t>
      </w:r>
      <w:r>
        <w:rPr>
          <w:rFonts w:eastAsia="Times New Roman"/>
          <w:i/>
          <w:sz w:val="28"/>
        </w:rPr>
        <w:t>Толщина</w:t>
      </w:r>
      <w:r>
        <w:rPr>
          <w:rFonts w:eastAsia="Times New Roman"/>
          <w:sz w:val="28"/>
        </w:rPr>
        <w:t xml:space="preserve"> – 0,75 пт;</w:t>
      </w:r>
    </w:p>
    <w:p w:rsidR="00605FED" w:rsidRDefault="00605FED" w:rsidP="006A78EC">
      <w:pPr>
        <w:numPr>
          <w:ilvl w:val="0"/>
          <w:numId w:val="73"/>
        </w:numPr>
        <w:spacing w:after="0" w:line="360" w:lineRule="auto"/>
        <w:rPr>
          <w:rFonts w:eastAsia="Times New Roman"/>
          <w:sz w:val="28"/>
        </w:rPr>
      </w:pPr>
      <w:r>
        <w:rPr>
          <w:rFonts w:eastAsia="Times New Roman"/>
          <w:sz w:val="28"/>
        </w:rPr>
        <w:t xml:space="preserve">в полях </w:t>
      </w:r>
      <w:r>
        <w:rPr>
          <w:rFonts w:eastAsia="Times New Roman"/>
          <w:i/>
          <w:sz w:val="28"/>
        </w:rPr>
        <w:t>Конец стрелки</w:t>
      </w:r>
      <w:r>
        <w:rPr>
          <w:rFonts w:eastAsia="Times New Roman"/>
          <w:sz w:val="28"/>
        </w:rPr>
        <w:t xml:space="preserve"> и </w:t>
      </w:r>
      <w:r>
        <w:rPr>
          <w:rFonts w:eastAsia="Times New Roman"/>
          <w:i/>
          <w:sz w:val="28"/>
        </w:rPr>
        <w:t>Размер стрелки,</w:t>
      </w:r>
      <w:r>
        <w:rPr>
          <w:rFonts w:eastAsia="Times New Roman"/>
          <w:sz w:val="28"/>
        </w:rPr>
        <w:t xml:space="preserve"> как на рис. 2.3.</w:t>
      </w:r>
    </w:p>
    <w:p w:rsidR="00605FED" w:rsidRPr="00605FED" w:rsidRDefault="00605FED" w:rsidP="006A78EC">
      <w:pPr>
        <w:numPr>
          <w:ilvl w:val="2"/>
          <w:numId w:val="71"/>
        </w:numPr>
        <w:spacing w:after="0" w:line="360" w:lineRule="auto"/>
        <w:ind w:left="227" w:firstLine="567"/>
        <w:rPr>
          <w:rFonts w:eastAsia="Times New Roman"/>
          <w:sz w:val="28"/>
        </w:rPr>
      </w:pPr>
      <w:r w:rsidRPr="00605FED">
        <w:rPr>
          <w:rFonts w:eastAsia="Times New Roman"/>
          <w:sz w:val="28"/>
        </w:rPr>
        <w:t xml:space="preserve">Нарисуйте линию на месте вектора </w:t>
      </w:r>
      <w:r w:rsidRPr="00605FED">
        <w:rPr>
          <w:rFonts w:eastAsia="Times New Roman"/>
          <w:i/>
          <w:sz w:val="28"/>
        </w:rPr>
        <w:t>z</w:t>
      </w:r>
      <w:r w:rsidRPr="00605FED">
        <w:rPr>
          <w:rFonts w:eastAsia="Times New Roman"/>
          <w:i/>
          <w:sz w:val="36"/>
          <w:vertAlign w:val="subscript"/>
        </w:rPr>
        <w:t>1</w:t>
      </w:r>
      <w:r w:rsidRPr="00605FED">
        <w:rPr>
          <w:rFonts w:eastAsia="Times New Roman"/>
          <w:sz w:val="28"/>
        </w:rPr>
        <w:t xml:space="preserve"> (угол наклона возьмите примерно)</w:t>
      </w:r>
      <w:r>
        <w:rPr>
          <w:rFonts w:eastAsia="Times New Roman"/>
          <w:sz w:val="28"/>
        </w:rPr>
        <w:t xml:space="preserve"> </w:t>
      </w:r>
      <w:r w:rsidRPr="00605FED">
        <w:rPr>
          <w:rFonts w:eastAsia="Times New Roman"/>
          <w:sz w:val="28"/>
        </w:rPr>
        <w:t>и установите на него толщину – 2 пт., выберите вогнутую стрелку.</w:t>
      </w:r>
    </w:p>
    <w:p w:rsidR="00605FED" w:rsidRDefault="00605FED" w:rsidP="00605FED">
      <w:pPr>
        <w:spacing w:after="0" w:line="360" w:lineRule="auto"/>
        <w:ind w:firstLine="542"/>
        <w:rPr>
          <w:rFonts w:eastAsia="Times New Roman"/>
          <w:sz w:val="28"/>
        </w:rPr>
      </w:pPr>
      <w:r>
        <w:rPr>
          <w:rFonts w:eastAsia="Times New Roman"/>
          <w:sz w:val="28"/>
        </w:rPr>
        <w:t xml:space="preserve">5. Нарисуйте линию на месте вектора </w:t>
      </w:r>
      <w:r>
        <w:rPr>
          <w:rFonts w:eastAsia="Times New Roman"/>
          <w:i/>
          <w:sz w:val="28"/>
        </w:rPr>
        <w:t>z</w:t>
      </w:r>
      <w:r>
        <w:rPr>
          <w:rFonts w:eastAsia="Times New Roman"/>
          <w:i/>
          <w:sz w:val="36"/>
          <w:vertAlign w:val="subscript"/>
        </w:rPr>
        <w:t>2</w:t>
      </w:r>
      <w:r>
        <w:rPr>
          <w:rFonts w:eastAsia="Times New Roman"/>
          <w:sz w:val="28"/>
        </w:rPr>
        <w:t xml:space="preserve"> и преобразуйте ее так же, как предыдущую.</w:t>
      </w:r>
    </w:p>
    <w:p w:rsidR="00605FED" w:rsidRDefault="00605FED" w:rsidP="006A78EC">
      <w:pPr>
        <w:numPr>
          <w:ilvl w:val="0"/>
          <w:numId w:val="72"/>
        </w:numPr>
        <w:spacing w:after="0" w:line="360" w:lineRule="auto"/>
        <w:ind w:firstLine="559"/>
        <w:rPr>
          <w:rFonts w:eastAsia="Times New Roman"/>
          <w:sz w:val="28"/>
        </w:rPr>
      </w:pPr>
      <w:r>
        <w:rPr>
          <w:rFonts w:eastAsia="Times New Roman"/>
          <w:sz w:val="28"/>
        </w:rPr>
        <w:t xml:space="preserve">Выделите этот вектор, скопируйте его в буфер обмена и тут же вставьте. Появившуюся копию переместите, соединив ее конец с началом вектора </w:t>
      </w:r>
      <w:r>
        <w:rPr>
          <w:rFonts w:eastAsia="Times New Roman"/>
          <w:i/>
          <w:sz w:val="28"/>
        </w:rPr>
        <w:t>z</w:t>
      </w:r>
      <w:r>
        <w:rPr>
          <w:rFonts w:eastAsia="Times New Roman"/>
          <w:i/>
          <w:sz w:val="36"/>
          <w:vertAlign w:val="subscript"/>
        </w:rPr>
        <w:t>1</w:t>
      </w:r>
      <w:r>
        <w:rPr>
          <w:rFonts w:eastAsia="Times New Roman"/>
          <w:i/>
          <w:sz w:val="28"/>
        </w:rPr>
        <w:t>.</w:t>
      </w:r>
      <w:r>
        <w:rPr>
          <w:rFonts w:eastAsia="Times New Roman"/>
          <w:sz w:val="28"/>
        </w:rPr>
        <w:t xml:space="preserve"> Измените шаблон этой линии на квадратные точки, убрав стрелку.</w:t>
      </w:r>
    </w:p>
    <w:p w:rsidR="00605FED" w:rsidRPr="00605FED" w:rsidRDefault="00605FED" w:rsidP="006A78EC">
      <w:pPr>
        <w:numPr>
          <w:ilvl w:val="0"/>
          <w:numId w:val="72"/>
        </w:numPr>
        <w:spacing w:after="0" w:line="360" w:lineRule="auto"/>
        <w:ind w:firstLine="559"/>
        <w:rPr>
          <w:rFonts w:eastAsia="Times New Roman"/>
          <w:sz w:val="28"/>
        </w:rPr>
      </w:pPr>
      <w:r w:rsidRPr="00605FED">
        <w:rPr>
          <w:rFonts w:eastAsia="Times New Roman"/>
          <w:sz w:val="28"/>
        </w:rPr>
        <w:t xml:space="preserve">Теперь постройте результирующую линию сложения комплексных чисел </w:t>
      </w:r>
      <w:r w:rsidRPr="00605FED">
        <w:rPr>
          <w:rFonts w:eastAsia="Times New Roman"/>
          <w:i/>
          <w:sz w:val="28"/>
        </w:rPr>
        <w:t>(z</w:t>
      </w:r>
      <w:r w:rsidRPr="00605FED">
        <w:rPr>
          <w:rFonts w:eastAsia="Times New Roman"/>
          <w:i/>
          <w:sz w:val="36"/>
          <w:vertAlign w:val="subscript"/>
        </w:rPr>
        <w:t>1</w:t>
      </w:r>
      <w:r w:rsidRPr="00605FED">
        <w:rPr>
          <w:rFonts w:eastAsia="Times New Roman"/>
          <w:sz w:val="28"/>
        </w:rPr>
        <w:t xml:space="preserve"> </w:t>
      </w:r>
      <w:r w:rsidRPr="00605FED">
        <w:rPr>
          <w:rFonts w:eastAsia="Times New Roman"/>
          <w:i/>
          <w:sz w:val="28"/>
        </w:rPr>
        <w:t>+ z</w:t>
      </w:r>
      <w:r w:rsidRPr="00605FED">
        <w:rPr>
          <w:rFonts w:eastAsia="Times New Roman"/>
          <w:i/>
          <w:sz w:val="36"/>
          <w:vertAlign w:val="subscript"/>
        </w:rPr>
        <w:t>2</w:t>
      </w:r>
      <w:r w:rsidRPr="00605FED">
        <w:rPr>
          <w:rFonts w:eastAsia="Times New Roman"/>
          <w:sz w:val="28"/>
        </w:rPr>
        <w:t>), установив после этого ее толщину – 2,5 пт, цвет – синий.</w:t>
      </w:r>
    </w:p>
    <w:p w:rsidR="00605FED" w:rsidRDefault="00605FED" w:rsidP="006A78EC">
      <w:pPr>
        <w:numPr>
          <w:ilvl w:val="0"/>
          <w:numId w:val="72"/>
        </w:numPr>
        <w:spacing w:after="0" w:line="360" w:lineRule="auto"/>
        <w:ind w:firstLine="559"/>
        <w:rPr>
          <w:rFonts w:eastAsia="Times New Roman"/>
          <w:sz w:val="28"/>
        </w:rPr>
      </w:pPr>
      <w:r>
        <w:rPr>
          <w:rFonts w:eastAsia="Times New Roman"/>
          <w:sz w:val="28"/>
        </w:rPr>
        <w:t xml:space="preserve">Соедините оба конца векторов </w:t>
      </w:r>
      <w:r>
        <w:rPr>
          <w:rFonts w:eastAsia="Times New Roman"/>
          <w:i/>
          <w:sz w:val="28"/>
        </w:rPr>
        <w:t>z</w:t>
      </w:r>
      <w:r>
        <w:rPr>
          <w:rFonts w:eastAsia="Times New Roman"/>
          <w:i/>
          <w:sz w:val="36"/>
          <w:vertAlign w:val="subscript"/>
        </w:rPr>
        <w:t>1</w:t>
      </w:r>
      <w:r>
        <w:rPr>
          <w:rFonts w:eastAsia="Times New Roman"/>
          <w:sz w:val="28"/>
        </w:rPr>
        <w:t xml:space="preserve"> и </w:t>
      </w:r>
      <w:r>
        <w:rPr>
          <w:rFonts w:eastAsia="Times New Roman"/>
          <w:i/>
          <w:sz w:val="28"/>
        </w:rPr>
        <w:t>z</w:t>
      </w:r>
      <w:r>
        <w:rPr>
          <w:rFonts w:eastAsia="Times New Roman"/>
          <w:i/>
          <w:sz w:val="36"/>
          <w:vertAlign w:val="subscript"/>
        </w:rPr>
        <w:t>2</w:t>
      </w:r>
      <w:r>
        <w:rPr>
          <w:rFonts w:eastAsia="Times New Roman"/>
          <w:sz w:val="28"/>
        </w:rPr>
        <w:t xml:space="preserve"> линией, как показано в образце, изменив после этого шаблон этой линии на квадратные точки. Скопируйте и переместите ее копию на место результирующей линии вычитания комплексных чисел </w:t>
      </w:r>
      <w:r>
        <w:rPr>
          <w:rFonts w:eastAsia="Times New Roman"/>
          <w:i/>
          <w:sz w:val="28"/>
        </w:rPr>
        <w:t>(z</w:t>
      </w:r>
      <w:r>
        <w:rPr>
          <w:rFonts w:eastAsia="Times New Roman"/>
          <w:i/>
          <w:sz w:val="36"/>
          <w:vertAlign w:val="subscript"/>
        </w:rPr>
        <w:t>1</w:t>
      </w:r>
      <w:r>
        <w:rPr>
          <w:rFonts w:eastAsia="Times New Roman"/>
          <w:sz w:val="28"/>
        </w:rPr>
        <w:t xml:space="preserve"> </w:t>
      </w:r>
      <w:r>
        <w:rPr>
          <w:rFonts w:eastAsia="Times New Roman"/>
          <w:i/>
          <w:sz w:val="28"/>
        </w:rPr>
        <w:t>– z</w:t>
      </w:r>
      <w:r>
        <w:rPr>
          <w:rFonts w:eastAsia="Times New Roman"/>
          <w:i/>
          <w:sz w:val="36"/>
          <w:vertAlign w:val="subscript"/>
        </w:rPr>
        <w:t>2</w:t>
      </w:r>
      <w:r>
        <w:rPr>
          <w:rFonts w:eastAsia="Times New Roman"/>
          <w:sz w:val="28"/>
        </w:rPr>
        <w:t>), установив после этого ее толщину – 2,5 пт, цвет – синий.</w:t>
      </w:r>
    </w:p>
    <w:p w:rsidR="00605FED" w:rsidRDefault="00605FED" w:rsidP="006A78EC">
      <w:pPr>
        <w:numPr>
          <w:ilvl w:val="0"/>
          <w:numId w:val="72"/>
        </w:numPr>
        <w:spacing w:after="0" w:line="360" w:lineRule="auto"/>
        <w:ind w:firstLine="559"/>
        <w:rPr>
          <w:rFonts w:eastAsia="Times New Roman"/>
          <w:sz w:val="28"/>
        </w:rPr>
      </w:pPr>
      <w:r>
        <w:rPr>
          <w:rFonts w:eastAsia="Times New Roman"/>
          <w:sz w:val="28"/>
        </w:rPr>
        <w:t>Нарисуйте линию, соединив оба конца результирующих линий, как показано на рисунке, изменив ее шаблон, установив ее толщину 2 пт и стрелку.</w:t>
      </w:r>
    </w:p>
    <w:p w:rsidR="00605FED" w:rsidRDefault="00605FED" w:rsidP="006A78EC">
      <w:pPr>
        <w:numPr>
          <w:ilvl w:val="0"/>
          <w:numId w:val="72"/>
        </w:numPr>
        <w:spacing w:after="0" w:line="360" w:lineRule="auto"/>
        <w:ind w:firstLine="567"/>
        <w:rPr>
          <w:rFonts w:eastAsia="Times New Roman"/>
          <w:sz w:val="28"/>
        </w:rPr>
      </w:pPr>
      <w:r>
        <w:rPr>
          <w:rFonts w:eastAsia="Times New Roman"/>
          <w:sz w:val="28"/>
        </w:rPr>
        <w:t>Проверьте получившийся рисунок и сгруппируйте.</w:t>
      </w:r>
    </w:p>
    <w:p w:rsidR="00605FED" w:rsidRDefault="00605FED" w:rsidP="006A78EC">
      <w:pPr>
        <w:numPr>
          <w:ilvl w:val="0"/>
          <w:numId w:val="72"/>
        </w:numPr>
        <w:spacing w:after="0" w:line="360" w:lineRule="auto"/>
        <w:ind w:firstLine="559"/>
        <w:rPr>
          <w:rFonts w:eastAsia="Times New Roman"/>
          <w:sz w:val="28"/>
        </w:rPr>
      </w:pPr>
      <w:r>
        <w:rPr>
          <w:rFonts w:eastAsia="Times New Roman"/>
          <w:sz w:val="28"/>
        </w:rPr>
        <w:t>После установки надписей снимите с них обрамление, фон должен быть прозрачным. При занесении текста используйте нижний индекс (желательно установить соответствующую кнопку на панель инструментов).</w:t>
      </w:r>
    </w:p>
    <w:p w:rsidR="00605FED" w:rsidRPr="00FB7FBD" w:rsidRDefault="00605FED" w:rsidP="006A78EC">
      <w:pPr>
        <w:numPr>
          <w:ilvl w:val="0"/>
          <w:numId w:val="72"/>
        </w:numPr>
        <w:spacing w:after="0" w:line="360" w:lineRule="auto"/>
        <w:ind w:firstLine="559"/>
        <w:rPr>
          <w:rFonts w:eastAsia="Times New Roman"/>
          <w:sz w:val="28"/>
        </w:rPr>
      </w:pPr>
      <w:r>
        <w:rPr>
          <w:rFonts w:eastAsia="Times New Roman"/>
          <w:sz w:val="28"/>
        </w:rPr>
        <w:t xml:space="preserve">Сгруппируйте все элементы Вашего рисунка вместе с надписями и названием, для этого, удерживая </w:t>
      </w:r>
      <w:r>
        <w:rPr>
          <w:rFonts w:eastAsia="Times New Roman"/>
          <w:i/>
          <w:sz w:val="28"/>
        </w:rPr>
        <w:t>&lt;Shiff&gt;,</w:t>
      </w:r>
      <w:r>
        <w:rPr>
          <w:rFonts w:eastAsia="Times New Roman"/>
          <w:sz w:val="28"/>
        </w:rPr>
        <w:t xml:space="preserve"> выделите все элементы рисунка и выберите команду </w:t>
      </w:r>
      <w:r>
        <w:rPr>
          <w:rFonts w:eastAsia="Times New Roman"/>
          <w:i/>
          <w:sz w:val="28"/>
        </w:rPr>
        <w:t>Действие</w:t>
      </w:r>
      <w:r>
        <w:rPr>
          <w:rFonts w:eastAsia="Times New Roman"/>
          <w:sz w:val="28"/>
        </w:rPr>
        <w:t xml:space="preserve">—&gt; </w:t>
      </w:r>
      <w:r>
        <w:rPr>
          <w:rFonts w:eastAsia="Times New Roman"/>
          <w:i/>
          <w:sz w:val="28"/>
        </w:rPr>
        <w:t>Группировать.</w:t>
      </w:r>
    </w:p>
    <w:p w:rsidR="00CD6108" w:rsidRDefault="00A33B29" w:rsidP="00CD6108">
      <w:pPr>
        <w:spacing w:line="360" w:lineRule="auto"/>
        <w:ind w:firstLine="720"/>
        <w:jc w:val="center"/>
        <w:outlineLvl w:val="0"/>
        <w:rPr>
          <w:b/>
          <w:sz w:val="28"/>
          <w:szCs w:val="28"/>
        </w:rPr>
      </w:pPr>
      <w:bookmarkStart w:id="43" w:name="_Toc469574739"/>
      <w:bookmarkStart w:id="44" w:name="_Toc452274595"/>
      <w:bookmarkStart w:id="45" w:name="_Toc440017430"/>
      <w:bookmarkStart w:id="46" w:name="bookmark11"/>
      <w:bookmarkStart w:id="47" w:name="_Toc93318742"/>
      <w:r w:rsidRPr="00A33B29">
        <w:rPr>
          <w:b/>
          <w:i/>
          <w:iCs/>
          <w:sz w:val="28"/>
          <w:szCs w:val="28"/>
        </w:rPr>
        <w:t>Практическая подготовка</w:t>
      </w:r>
      <w:r w:rsidR="00CD6108" w:rsidRPr="00A33B29">
        <w:rPr>
          <w:b/>
          <w:i/>
          <w:iCs/>
          <w:sz w:val="28"/>
          <w:szCs w:val="28"/>
        </w:rPr>
        <w:t xml:space="preserve"> </w:t>
      </w:r>
      <w:r w:rsidR="00CD6108">
        <w:rPr>
          <w:b/>
          <w:i/>
          <w:iCs/>
          <w:sz w:val="28"/>
          <w:szCs w:val="28"/>
        </w:rPr>
        <w:t>№1</w:t>
      </w:r>
      <w:r w:rsidR="00C55971">
        <w:rPr>
          <w:b/>
          <w:i/>
          <w:iCs/>
          <w:sz w:val="28"/>
          <w:szCs w:val="28"/>
        </w:rPr>
        <w:t>4</w:t>
      </w:r>
      <w:r w:rsidR="00CD6108">
        <w:rPr>
          <w:b/>
          <w:i/>
          <w:iCs/>
          <w:sz w:val="28"/>
          <w:szCs w:val="28"/>
        </w:rPr>
        <w:br/>
      </w:r>
      <w:r w:rsidR="00CD6108">
        <w:rPr>
          <w:b/>
          <w:sz w:val="28"/>
          <w:szCs w:val="28"/>
        </w:rPr>
        <w:t>Тема: «Технология обработки графической информации</w:t>
      </w:r>
      <w:bookmarkEnd w:id="43"/>
      <w:bookmarkEnd w:id="44"/>
      <w:bookmarkEnd w:id="45"/>
      <w:bookmarkEnd w:id="46"/>
      <w:r w:rsidR="00CD6108">
        <w:rPr>
          <w:b/>
          <w:sz w:val="28"/>
          <w:szCs w:val="28"/>
        </w:rPr>
        <w:t>»</w:t>
      </w:r>
      <w:bookmarkEnd w:id="47"/>
    </w:p>
    <w:p w:rsidR="00CD6108" w:rsidRDefault="00CD6108" w:rsidP="00CD6108">
      <w:pPr>
        <w:spacing w:line="360" w:lineRule="auto"/>
        <w:ind w:firstLine="720"/>
        <w:rPr>
          <w:sz w:val="28"/>
          <w:szCs w:val="28"/>
        </w:rPr>
      </w:pPr>
      <w:r>
        <w:rPr>
          <w:b/>
          <w:sz w:val="28"/>
          <w:szCs w:val="28"/>
        </w:rPr>
        <w:t>Цель</w:t>
      </w:r>
      <w:r>
        <w:rPr>
          <w:sz w:val="28"/>
          <w:szCs w:val="28"/>
        </w:rPr>
        <w:t>: изучить способы обработки графической информации, для представления информации в будущей профессиональной деятельности</w:t>
      </w:r>
    </w:p>
    <w:p w:rsidR="00CD6108" w:rsidRDefault="00CD6108" w:rsidP="00CD6108">
      <w:pPr>
        <w:spacing w:line="360" w:lineRule="auto"/>
        <w:ind w:firstLine="720"/>
        <w:rPr>
          <w:b/>
          <w:sz w:val="28"/>
          <w:szCs w:val="28"/>
        </w:rPr>
      </w:pPr>
      <w:r>
        <w:rPr>
          <w:b/>
          <w:sz w:val="28"/>
          <w:szCs w:val="28"/>
        </w:rPr>
        <w:t>Используемые в работе средства и П/О: ОС Windows, MS Word, Paint</w:t>
      </w:r>
    </w:p>
    <w:p w:rsidR="00CD6108" w:rsidRDefault="00CD6108" w:rsidP="00CD6108">
      <w:pPr>
        <w:spacing w:line="360" w:lineRule="auto"/>
        <w:ind w:firstLine="720"/>
        <w:rPr>
          <w:sz w:val="28"/>
          <w:szCs w:val="28"/>
        </w:rPr>
      </w:pPr>
      <w:r>
        <w:rPr>
          <w:b/>
          <w:sz w:val="28"/>
          <w:szCs w:val="28"/>
        </w:rPr>
        <w:t>Предварительная подготовка</w:t>
      </w:r>
      <w:r>
        <w:rPr>
          <w:sz w:val="28"/>
          <w:szCs w:val="28"/>
        </w:rPr>
        <w:t>: изучить основные сведения в методическом пособии.</w:t>
      </w:r>
    </w:p>
    <w:p w:rsidR="00CD6108" w:rsidRDefault="00CD6108" w:rsidP="00CD6108">
      <w:pPr>
        <w:spacing w:line="360" w:lineRule="auto"/>
        <w:ind w:firstLine="720"/>
        <w:rPr>
          <w:sz w:val="28"/>
          <w:szCs w:val="28"/>
          <w:u w:val="single"/>
        </w:rPr>
      </w:pPr>
      <w:r>
        <w:rPr>
          <w:sz w:val="28"/>
          <w:szCs w:val="28"/>
          <w:u w:val="single"/>
        </w:rPr>
        <w:t>Основные сведения</w:t>
      </w:r>
    </w:p>
    <w:p w:rsidR="00CD6108" w:rsidRDefault="00CD6108" w:rsidP="00CD6108">
      <w:pPr>
        <w:spacing w:line="360" w:lineRule="auto"/>
        <w:ind w:firstLine="720"/>
        <w:rPr>
          <w:sz w:val="28"/>
          <w:szCs w:val="28"/>
          <w:u w:val="single"/>
        </w:rPr>
      </w:pPr>
      <w:r>
        <w:rPr>
          <w:sz w:val="28"/>
          <w:szCs w:val="28"/>
          <w:u w:val="single"/>
        </w:rPr>
        <w:t>Обработка графической информации</w:t>
      </w:r>
    </w:p>
    <w:p w:rsidR="00CD6108" w:rsidRDefault="00CD6108" w:rsidP="00CD6108">
      <w:pPr>
        <w:spacing w:line="360" w:lineRule="auto"/>
        <w:ind w:firstLine="720"/>
        <w:rPr>
          <w:sz w:val="28"/>
          <w:szCs w:val="28"/>
        </w:rPr>
      </w:pPr>
      <w:r>
        <w:rPr>
          <w:sz w:val="28"/>
          <w:szCs w:val="28"/>
        </w:rPr>
        <w:t>Графическая информация на экране монитора компьютера образуется из точек.</w:t>
      </w:r>
    </w:p>
    <w:p w:rsidR="00CD6108" w:rsidRDefault="00CD6108" w:rsidP="00CD6108">
      <w:pPr>
        <w:spacing w:line="360" w:lineRule="auto"/>
        <w:ind w:firstLine="720"/>
        <w:rPr>
          <w:sz w:val="28"/>
          <w:szCs w:val="28"/>
        </w:rPr>
      </w:pPr>
      <w:r>
        <w:rPr>
          <w:sz w:val="28"/>
          <w:szCs w:val="28"/>
        </w:rPr>
        <w:t xml:space="preserve">В графическом режиме экран монитора представляет совокупность светящихся точек - пикселей (“pixel”, от англ. “picture element”). Суммарное количество точек на экране называют </w:t>
      </w:r>
      <w:r>
        <w:rPr>
          <w:i/>
          <w:iCs/>
          <w:sz w:val="28"/>
          <w:szCs w:val="28"/>
        </w:rPr>
        <w:t>разрешающей способностью монитора,</w:t>
      </w:r>
      <w:r>
        <w:rPr>
          <w:sz w:val="28"/>
          <w:szCs w:val="28"/>
        </w:rPr>
        <w:t xml:space="preserve"> которая зависит также от его типа и режима работы. Единицей измерения в этом случае является количество точек на дюйм (dpi). Разрешающая способность современных дисплеев обычно равна 1280 точкам по горизонтали и 1024 точкам по вертикали, т.е. 1310720 точек.</w:t>
      </w:r>
    </w:p>
    <w:p w:rsidR="00CD6108" w:rsidRDefault="00CD6108" w:rsidP="00CD6108">
      <w:pPr>
        <w:spacing w:line="360" w:lineRule="auto"/>
        <w:ind w:firstLine="720"/>
        <w:rPr>
          <w:sz w:val="28"/>
          <w:szCs w:val="28"/>
        </w:rPr>
      </w:pPr>
      <w:r>
        <w:rPr>
          <w:sz w:val="28"/>
          <w:szCs w:val="28"/>
        </w:rPr>
        <w:t>Количество отражаемых цветов зависит от возможностей видеоадаптера и дисплея. Оно может меняться программно. Каждый цвет представляет одно из состояний точки на экране. Цветные изображения имеют режимы: 16, 256, 65536 (high color) и 16 777 216 цветов (true color).</w:t>
      </w:r>
    </w:p>
    <w:p w:rsidR="00CD6108" w:rsidRDefault="00CD6108" w:rsidP="00CD6108">
      <w:pPr>
        <w:spacing w:line="360" w:lineRule="auto"/>
        <w:ind w:firstLine="720"/>
        <w:rPr>
          <w:sz w:val="28"/>
          <w:szCs w:val="28"/>
        </w:rPr>
      </w:pPr>
      <w:r>
        <w:rPr>
          <w:sz w:val="28"/>
          <w:szCs w:val="28"/>
        </w:rPr>
        <w:t>Любое компьютерное изображение состоит из набора графических примитивов, которые отражают некоторый графический элемент. Примитивами могут также быть алфавитно-цифровые и любые другие символы.</w:t>
      </w:r>
    </w:p>
    <w:p w:rsidR="00CD6108" w:rsidRDefault="00CD6108" w:rsidP="00CD6108">
      <w:pPr>
        <w:spacing w:line="360" w:lineRule="auto"/>
        <w:ind w:firstLine="720"/>
        <w:rPr>
          <w:sz w:val="28"/>
          <w:szCs w:val="28"/>
        </w:rPr>
      </w:pPr>
      <w:r>
        <w:rPr>
          <w:sz w:val="28"/>
          <w:szCs w:val="28"/>
        </w:rPr>
        <w:t>Совокупность графических примитивов, которой можно манипулировать, называют сегментом отображаемой информации. Наряду с сегментом часто используется понятие графический объект.</w:t>
      </w:r>
    </w:p>
    <w:p w:rsidR="00CD6108" w:rsidRDefault="00CD6108" w:rsidP="00CD6108">
      <w:pPr>
        <w:spacing w:line="360" w:lineRule="auto"/>
        <w:ind w:firstLine="720"/>
        <w:rPr>
          <w:sz w:val="28"/>
          <w:szCs w:val="28"/>
        </w:rPr>
      </w:pPr>
      <w:r>
        <w:rPr>
          <w:i/>
          <w:iCs/>
          <w:sz w:val="28"/>
          <w:szCs w:val="28"/>
        </w:rPr>
        <w:t>Графический объект</w:t>
      </w:r>
      <w:r>
        <w:rPr>
          <w:sz w:val="28"/>
          <w:szCs w:val="28"/>
        </w:rPr>
        <w:t xml:space="preserve"> - это множество примитивов, обладающих одинаковыми визуальными свойствами и статусом, идентифицированных одним именем.</w:t>
      </w:r>
    </w:p>
    <w:p w:rsidR="00CD6108" w:rsidRDefault="00CD6108" w:rsidP="00CD6108">
      <w:pPr>
        <w:spacing w:line="360" w:lineRule="auto"/>
        <w:ind w:firstLine="720"/>
        <w:rPr>
          <w:sz w:val="28"/>
          <w:szCs w:val="28"/>
        </w:rPr>
      </w:pPr>
      <w:r>
        <w:rPr>
          <w:sz w:val="28"/>
          <w:szCs w:val="28"/>
        </w:rPr>
        <w:t>Графические изображения технологических процессов на экране компьютера образуют графические интерфейсы WIMPD (Windows, Menu, Pointing Device) - окна, меню, указывающее устройство.</w:t>
      </w:r>
    </w:p>
    <w:p w:rsidR="00CD6108" w:rsidRDefault="00CD6108" w:rsidP="00CD6108">
      <w:pPr>
        <w:spacing w:line="360" w:lineRule="auto"/>
        <w:ind w:firstLine="720"/>
        <w:rPr>
          <w:sz w:val="28"/>
          <w:szCs w:val="28"/>
        </w:rPr>
      </w:pPr>
      <w:r>
        <w:rPr>
          <w:sz w:val="28"/>
          <w:szCs w:val="28"/>
        </w:rPr>
        <w:t>В ОС фирмы Microsoft Windows, используемой для IBM-совместимых компьютеров, впервые был применён графический интерфейс пользователей. Его появление и широкое распространение было вызвано тем, что пользователям хотелось иметь инструмент (интерфейс), позволяющий легко освоить основные процедуры и комфортно работать на компьютере. Так появился графический интерфейс пользователя.</w:t>
      </w:r>
    </w:p>
    <w:p w:rsidR="00CD6108" w:rsidRDefault="00CD6108" w:rsidP="00CD6108">
      <w:pPr>
        <w:spacing w:line="360" w:lineRule="auto"/>
        <w:ind w:firstLine="720"/>
        <w:rPr>
          <w:sz w:val="28"/>
          <w:szCs w:val="28"/>
        </w:rPr>
      </w:pPr>
      <w:r>
        <w:rPr>
          <w:sz w:val="28"/>
          <w:szCs w:val="28"/>
        </w:rPr>
        <w:t>Основное преимущество использования графического интерфейса пользователя в операционной системе заключается в том, что он позволяет создавать одинаковые графические изображения для всех устройств, поддерживаемых ОС, реализуя принцип WYSIWYG (What You See Is What You Get - что видим, то и получаем).</w:t>
      </w:r>
    </w:p>
    <w:p w:rsidR="00CD6108" w:rsidRDefault="00CD6108" w:rsidP="00CD6108">
      <w:pPr>
        <w:spacing w:line="360" w:lineRule="auto"/>
        <w:ind w:firstLine="720"/>
        <w:rPr>
          <w:sz w:val="28"/>
          <w:szCs w:val="28"/>
        </w:rPr>
      </w:pPr>
      <w:r>
        <w:rPr>
          <w:i/>
          <w:iCs/>
          <w:sz w:val="28"/>
          <w:szCs w:val="28"/>
        </w:rPr>
        <w:t>Графический пользовательский интерфейс</w:t>
      </w:r>
      <w:r>
        <w:rPr>
          <w:sz w:val="28"/>
          <w:szCs w:val="28"/>
        </w:rPr>
        <w:t xml:space="preserve"> (Graphical user interface, GUI) или графический интерфейс пользователя - это графическая среда организации взаимодействия пользователя с вычислительной системой, предполагающая стандартное использование основных элементов диалога пользователя с ЭВМ.</w:t>
      </w:r>
    </w:p>
    <w:p w:rsidR="00CD6108" w:rsidRDefault="00CD6108" w:rsidP="00CD6108">
      <w:pPr>
        <w:spacing w:line="360" w:lineRule="auto"/>
        <w:ind w:firstLine="720"/>
        <w:rPr>
          <w:sz w:val="28"/>
          <w:szCs w:val="28"/>
        </w:rPr>
      </w:pPr>
      <w:r>
        <w:rPr>
          <w:sz w:val="28"/>
          <w:szCs w:val="28"/>
        </w:rPr>
        <w:t>Графический интерфейс позволяет управлять поведением вычислительной системы через визуальные элементы управления: окна, списки, кнопки, гиперссылки и полосы прокрутки. Он включает такие понятия, как: рабочий стол, окна, пиктограммы, элементы графического интерфейса, манипуляция указывающим устройством (мышь). Эти визуальные элементы создаются, отображаются и обрабатываются с помощью графических приложений.</w:t>
      </w:r>
    </w:p>
    <w:p w:rsidR="00CD6108" w:rsidRDefault="00CD6108" w:rsidP="00CD6108">
      <w:pPr>
        <w:spacing w:line="360" w:lineRule="auto"/>
        <w:ind w:firstLine="720"/>
        <w:rPr>
          <w:sz w:val="28"/>
          <w:szCs w:val="28"/>
        </w:rPr>
      </w:pPr>
      <w:r>
        <w:rPr>
          <w:i/>
          <w:iCs/>
          <w:sz w:val="28"/>
          <w:szCs w:val="28"/>
        </w:rPr>
        <w:t>Графические приложения</w:t>
      </w:r>
      <w:r>
        <w:rPr>
          <w:sz w:val="28"/>
          <w:szCs w:val="28"/>
        </w:rPr>
        <w:t xml:space="preserve"> - приложения, в которых используются такие графические элементы, как: псевдокнопки, графический указатель, кнопка и линейка прокрутки.</w:t>
      </w:r>
    </w:p>
    <w:p w:rsidR="00CD6108" w:rsidRDefault="00CD6108" w:rsidP="00CD6108">
      <w:pPr>
        <w:spacing w:line="360" w:lineRule="auto"/>
        <w:ind w:firstLine="720"/>
        <w:rPr>
          <w:sz w:val="28"/>
          <w:szCs w:val="28"/>
        </w:rPr>
      </w:pPr>
      <w:r>
        <w:rPr>
          <w:sz w:val="28"/>
          <w:szCs w:val="28"/>
        </w:rPr>
        <w:t>С помощью графического интерфейса пользователь “общается” с компьютером. Такой метод общения или режим называют диалоговым.</w:t>
      </w:r>
    </w:p>
    <w:p w:rsidR="00CD6108" w:rsidRDefault="00CD6108" w:rsidP="00CD6108">
      <w:pPr>
        <w:spacing w:line="360" w:lineRule="auto"/>
        <w:ind w:firstLine="720"/>
        <w:rPr>
          <w:sz w:val="28"/>
          <w:szCs w:val="28"/>
        </w:rPr>
      </w:pPr>
      <w:r>
        <w:rPr>
          <w:i/>
          <w:iCs/>
          <w:sz w:val="28"/>
          <w:szCs w:val="28"/>
        </w:rPr>
        <w:t>Диалоговый режим</w:t>
      </w:r>
      <w:r>
        <w:rPr>
          <w:sz w:val="28"/>
          <w:szCs w:val="28"/>
        </w:rPr>
        <w:t xml:space="preserve"> - способ взаимодействия пользователя с ЭВМ, при котором происходит непосредственный и двухсторонний обмен информацией, командами или инструкциями между человеком и ЭВМ. Различают активные и пассивные диалоговые режимы.</w:t>
      </w:r>
    </w:p>
    <w:p w:rsidR="00CD6108" w:rsidRDefault="00CD6108" w:rsidP="00CD6108">
      <w:pPr>
        <w:spacing w:line="360" w:lineRule="auto"/>
        <w:ind w:firstLine="720"/>
        <w:rPr>
          <w:sz w:val="28"/>
          <w:szCs w:val="28"/>
        </w:rPr>
      </w:pPr>
      <w:r>
        <w:rPr>
          <w:sz w:val="28"/>
          <w:szCs w:val="28"/>
        </w:rPr>
        <w:t>Пользователь, работает с рабочим столом, окнами и объектами в них. При этом операционная система выполняет все его команды. В процессе работы она позволяет пользователю создавать другие окна и ярлыки, использовать возможности оперирования с окнами и их содержимым и др. Например, пользователь может отображать окно во весь экран, уменьшить его до нужного размера и даже до пиктограммы. При этом все действия пользователь выполняет с помощью координатного манипулятора мышь, который стал основным инструментом управления компьютером.</w:t>
      </w:r>
    </w:p>
    <w:p w:rsidR="00CD6108" w:rsidRDefault="00CD6108" w:rsidP="00CD6108">
      <w:pPr>
        <w:spacing w:line="360" w:lineRule="auto"/>
        <w:ind w:firstLine="720"/>
        <w:rPr>
          <w:sz w:val="28"/>
          <w:szCs w:val="28"/>
        </w:rPr>
      </w:pPr>
      <w:r>
        <w:rPr>
          <w:sz w:val="28"/>
          <w:szCs w:val="28"/>
        </w:rPr>
        <w:t>Под графической информацией понимают рисунок, чертёж, фотографию, картинку в книге (иллюстрацию) или большую картину, изображение на экране телевизора и т.д.</w:t>
      </w:r>
    </w:p>
    <w:p w:rsidR="00CD6108" w:rsidRDefault="00CD6108" w:rsidP="00CD6108">
      <w:pPr>
        <w:spacing w:line="360" w:lineRule="auto"/>
        <w:ind w:firstLine="720"/>
        <w:rPr>
          <w:sz w:val="28"/>
          <w:szCs w:val="28"/>
        </w:rPr>
      </w:pPr>
      <w:r>
        <w:rPr>
          <w:sz w:val="28"/>
          <w:szCs w:val="28"/>
        </w:rPr>
        <w:t>Одним из направлений использования компьютеров является компьютерная графика. Компьютерная графическая форма представления информации характеризуется тем, что в ней изображения объектов конструируются из точек. При записи изображения в память компьютера кроме цвета отдельных точек необходимо фиксировать много дополнительной информации: размеры рисунка, яркость точек и т.д.</w:t>
      </w:r>
    </w:p>
    <w:p w:rsidR="00CD6108" w:rsidRDefault="00CD6108" w:rsidP="00CD6108">
      <w:pPr>
        <w:spacing w:line="360" w:lineRule="auto"/>
        <w:ind w:firstLine="720"/>
        <w:rPr>
          <w:sz w:val="28"/>
          <w:szCs w:val="28"/>
        </w:rPr>
      </w:pPr>
      <w:r>
        <w:rPr>
          <w:sz w:val="28"/>
          <w:szCs w:val="28"/>
        </w:rPr>
        <w:t xml:space="preserve">Любой зрительный образ в символьной форме может быть представлен и в графической форме. Такая графическая форма представления данных более </w:t>
      </w:r>
      <w:r>
        <w:rPr>
          <w:i/>
          <w:iCs/>
          <w:sz w:val="28"/>
          <w:szCs w:val="28"/>
        </w:rPr>
        <w:t>информативна</w:t>
      </w:r>
      <w:r>
        <w:rPr>
          <w:sz w:val="28"/>
          <w:szCs w:val="28"/>
        </w:rPr>
        <w:t>, т.е. обладает большей информационной ёмкостью. Если принять за единицу информационной ёмкости изображения (разрешающей способности) одну клетку, то она будет определяться количеством возможных изображений в этой клетке. Разрешающая способность изображений измеряется в пикселях и равна произведению точек изображения по горизонтали и вертикали.</w:t>
      </w:r>
    </w:p>
    <w:p w:rsidR="00CD6108" w:rsidRDefault="00CD6108" w:rsidP="00CD6108">
      <w:pPr>
        <w:spacing w:line="360" w:lineRule="auto"/>
        <w:ind w:firstLine="720"/>
        <w:rPr>
          <w:sz w:val="28"/>
          <w:szCs w:val="28"/>
        </w:rPr>
      </w:pPr>
      <w:r>
        <w:rPr>
          <w:sz w:val="28"/>
          <w:szCs w:val="28"/>
        </w:rPr>
        <w:t>Как упоминалось выше, в компьютерных программах используется графический интерфейс, предназначенный для отображения различных управляемых элементов на экране компьютера. Эти элементы, а также любые иные электронные (машинные) графические изображения создаются и обрабатываются в специальных компьютерных графических программах, предназначенных для создания машинной графики.</w:t>
      </w:r>
    </w:p>
    <w:p w:rsidR="00CD6108" w:rsidRDefault="00CD6108" w:rsidP="00CD6108">
      <w:pPr>
        <w:spacing w:line="360" w:lineRule="auto"/>
        <w:ind w:firstLine="720"/>
        <w:rPr>
          <w:sz w:val="28"/>
          <w:szCs w:val="28"/>
        </w:rPr>
      </w:pPr>
      <w:r>
        <w:rPr>
          <w:i/>
          <w:iCs/>
          <w:sz w:val="28"/>
          <w:szCs w:val="28"/>
        </w:rPr>
        <w:t>Машинная графика</w:t>
      </w:r>
      <w:r>
        <w:rPr>
          <w:sz w:val="28"/>
          <w:szCs w:val="28"/>
        </w:rPr>
        <w:t xml:space="preserve"> - это совокупность программных средств, предназначенных для выдачи на дисплей или принтер графических изображений в виде промежуточных и окончательных результатов решения задач, а также для работы с графическими изображениями.</w:t>
      </w:r>
    </w:p>
    <w:p w:rsidR="00CD6108" w:rsidRDefault="00CD6108" w:rsidP="00CD6108">
      <w:pPr>
        <w:spacing w:line="360" w:lineRule="auto"/>
        <w:ind w:firstLine="720"/>
        <w:rPr>
          <w:sz w:val="28"/>
          <w:szCs w:val="28"/>
        </w:rPr>
      </w:pPr>
      <w:r>
        <w:rPr>
          <w:sz w:val="28"/>
          <w:szCs w:val="28"/>
        </w:rPr>
        <w:t>Современные графические редакторы предназначены для подготовки и редактирования графических изображений (графиков, эскизов, чертежей, рисунков и др.) и предоставления их пользователям. Широко применяются графические редакторы: Paint, Adobe Paintbrush, Adobe Photoshop, Corel DRAW и Page Maker. Последние два относятся также к издательским программам.</w:t>
      </w:r>
    </w:p>
    <w:p w:rsidR="00CD6108" w:rsidRDefault="00CD6108" w:rsidP="00CD6108">
      <w:pPr>
        <w:spacing w:line="360" w:lineRule="auto"/>
        <w:ind w:firstLine="720"/>
        <w:rPr>
          <w:sz w:val="28"/>
          <w:szCs w:val="28"/>
        </w:rPr>
      </w:pPr>
      <w:r>
        <w:rPr>
          <w:sz w:val="28"/>
          <w:szCs w:val="28"/>
        </w:rPr>
        <w:t>Различают растровую, векторную и фрактальную компьютерную графику. Эти виды отличаются принципами формирования изображения. Для каждого из них используется свой способ кодирования.</w:t>
      </w:r>
    </w:p>
    <w:p w:rsidR="00CD6108" w:rsidRDefault="00CD6108" w:rsidP="00CD6108">
      <w:pPr>
        <w:spacing w:line="360" w:lineRule="auto"/>
        <w:ind w:firstLine="720"/>
        <w:rPr>
          <w:sz w:val="28"/>
          <w:szCs w:val="28"/>
        </w:rPr>
      </w:pPr>
      <w:r>
        <w:rPr>
          <w:sz w:val="28"/>
          <w:szCs w:val="28"/>
        </w:rPr>
        <w:t xml:space="preserve">Файлы </w:t>
      </w:r>
      <w:r>
        <w:rPr>
          <w:i/>
          <w:iCs/>
          <w:sz w:val="28"/>
          <w:szCs w:val="28"/>
        </w:rPr>
        <w:t>растровой</w:t>
      </w:r>
      <w:r>
        <w:rPr>
          <w:sz w:val="28"/>
          <w:szCs w:val="28"/>
        </w:rPr>
        <w:t xml:space="preserve"> (или битовой) </w:t>
      </w:r>
      <w:r>
        <w:rPr>
          <w:i/>
          <w:iCs/>
          <w:sz w:val="28"/>
          <w:szCs w:val="28"/>
        </w:rPr>
        <w:t>графики</w:t>
      </w:r>
      <w:r>
        <w:rPr>
          <w:sz w:val="28"/>
          <w:szCs w:val="28"/>
        </w:rPr>
        <w:t xml:space="preserve"> содержат в определённой последовательности совокупность отдельных точек растровых изображений (“bitmap images”). В качестве графических редакторов, работающих с растровой графикой, используют Paint, Adobe Photoshop и др. Форматы файлов растровой графики (BMP, PCX, GIF, TIFF и JPEG) предусматривают собственные способы кодирования информации о пикселях и другой присущей компьютерным изображениям информации. Кроме того, графические редакторы предлагают собственные форматы графических данных (например, EPS, PSD, PDD, CDR, CMX и др.), которые могут преобразовываться в другие графические форматы с помощью специальных конверторов.</w:t>
      </w:r>
    </w:p>
    <w:p w:rsidR="00CD6108" w:rsidRDefault="00CD6108" w:rsidP="00CD6108">
      <w:pPr>
        <w:spacing w:line="360" w:lineRule="auto"/>
        <w:ind w:firstLine="720"/>
        <w:rPr>
          <w:sz w:val="28"/>
          <w:szCs w:val="28"/>
        </w:rPr>
      </w:pPr>
      <w:r>
        <w:rPr>
          <w:sz w:val="28"/>
          <w:szCs w:val="28"/>
        </w:rPr>
        <w:t>Растровую графику применяют при разработке электронных и полиграфических изданий. Иллюстрации, подготовленные художниками на традиционных носителях, сканируют или фотографируют. Для ввода растровых изображений в компьютер используют сканеры, цифровые фото- и видеокамеры. В Интернете также используются растровые изображения.</w:t>
      </w:r>
    </w:p>
    <w:p w:rsidR="00CD6108" w:rsidRDefault="00CD6108" w:rsidP="00CD6108">
      <w:pPr>
        <w:spacing w:line="360" w:lineRule="auto"/>
        <w:ind w:firstLine="720"/>
        <w:rPr>
          <w:sz w:val="28"/>
          <w:szCs w:val="28"/>
        </w:rPr>
      </w:pPr>
      <w:r>
        <w:rPr>
          <w:sz w:val="28"/>
          <w:szCs w:val="28"/>
        </w:rPr>
        <w:t xml:space="preserve">К недостаткам растровых изображений относят большой их объём и невозможность сильного увеличения рисунка, так как становятся видными составляющие его точки. Этот эффект называют </w:t>
      </w:r>
      <w:r>
        <w:rPr>
          <w:i/>
          <w:iCs/>
          <w:sz w:val="28"/>
          <w:szCs w:val="28"/>
        </w:rPr>
        <w:t>пикселезацией.</w:t>
      </w:r>
    </w:p>
    <w:p w:rsidR="00CD6108" w:rsidRDefault="00CD6108" w:rsidP="00CD6108">
      <w:pPr>
        <w:spacing w:line="360" w:lineRule="auto"/>
        <w:ind w:firstLine="720"/>
        <w:rPr>
          <w:sz w:val="28"/>
          <w:szCs w:val="28"/>
        </w:rPr>
      </w:pPr>
      <w:r>
        <w:rPr>
          <w:sz w:val="28"/>
          <w:szCs w:val="28"/>
        </w:rPr>
        <w:t>Распространённый редактор растровой графики - Paint - входит в состав ОС Windows и вызывается из подменю “Стандартные”, находящемся в меню “Программы”.</w:t>
      </w:r>
    </w:p>
    <w:p w:rsidR="00CD6108" w:rsidRDefault="00CD6108" w:rsidP="00CD6108">
      <w:pPr>
        <w:spacing w:line="360" w:lineRule="auto"/>
        <w:ind w:firstLine="720"/>
        <w:rPr>
          <w:sz w:val="28"/>
          <w:szCs w:val="28"/>
        </w:rPr>
      </w:pPr>
      <w:r>
        <w:rPr>
          <w:i/>
          <w:iCs/>
          <w:sz w:val="28"/>
          <w:szCs w:val="28"/>
        </w:rPr>
        <w:t>Векторное изображение</w:t>
      </w:r>
      <w:r>
        <w:rPr>
          <w:sz w:val="28"/>
          <w:szCs w:val="28"/>
        </w:rPr>
        <w:t xml:space="preserve"> представляет графический объект, состоящий из элементарных отрезков и дуг. Положение этих элементарных объектов определяется координатами точек и длиной радиуса. При этом основным элементом векторного изображения является не точка, а линия. Следовательно, </w:t>
      </w:r>
      <w:r>
        <w:rPr>
          <w:i/>
          <w:iCs/>
          <w:sz w:val="28"/>
          <w:szCs w:val="28"/>
        </w:rPr>
        <w:t>линия</w:t>
      </w:r>
      <w:r>
        <w:rPr>
          <w:sz w:val="28"/>
          <w:szCs w:val="28"/>
        </w:rPr>
        <w:t xml:space="preserve"> - элементарный объект векторного изображения.</w:t>
      </w:r>
    </w:p>
    <w:p w:rsidR="00CD6108" w:rsidRDefault="00CD6108" w:rsidP="00CD6108">
      <w:pPr>
        <w:spacing w:line="360" w:lineRule="auto"/>
        <w:ind w:firstLine="720"/>
        <w:rPr>
          <w:sz w:val="28"/>
          <w:szCs w:val="28"/>
        </w:rPr>
      </w:pPr>
      <w:r>
        <w:rPr>
          <w:sz w:val="28"/>
          <w:szCs w:val="28"/>
        </w:rPr>
        <w:t xml:space="preserve">Для каждой линии указывается её характер (сплошная, пунктирная, штрих-пунктирная), толщина и цвет. К другим свойствам линии относят её форму. Замкнутые линии можно заполнить каким-нибудь цветом, текстурой или картой. Любая простая линия имеет две вершины, называемые </w:t>
      </w:r>
      <w:r>
        <w:rPr>
          <w:i/>
          <w:iCs/>
          <w:sz w:val="28"/>
          <w:szCs w:val="28"/>
        </w:rPr>
        <w:t>узлами.</w:t>
      </w:r>
    </w:p>
    <w:p w:rsidR="00CD6108" w:rsidRDefault="00CD6108" w:rsidP="00CD6108">
      <w:pPr>
        <w:spacing w:line="360" w:lineRule="auto"/>
        <w:ind w:firstLine="720"/>
        <w:rPr>
          <w:sz w:val="28"/>
          <w:szCs w:val="28"/>
        </w:rPr>
      </w:pPr>
      <w:r>
        <w:rPr>
          <w:sz w:val="28"/>
          <w:szCs w:val="28"/>
        </w:rPr>
        <w:t>Информация о векторном изображении кодируется как обычная буквенно-цифровая и обрабатывается специальными программами. При каждом отображении векторное изображение перерисовывается компьютером, что несколько замедляет работу, но позволяет получать изображения с высоким разрешением.</w:t>
      </w:r>
    </w:p>
    <w:p w:rsidR="00CD6108" w:rsidRDefault="00CD6108" w:rsidP="00CD6108">
      <w:pPr>
        <w:spacing w:line="360" w:lineRule="auto"/>
        <w:ind w:firstLine="720"/>
        <w:rPr>
          <w:sz w:val="28"/>
          <w:szCs w:val="28"/>
        </w:rPr>
      </w:pPr>
      <w:r>
        <w:rPr>
          <w:sz w:val="28"/>
          <w:szCs w:val="28"/>
        </w:rPr>
        <w:t xml:space="preserve">В векторной графике объём памяти, занимаемый линией, не зависит от её размеров, так как линия представляется формулой или её параметрами. Сложные объекты (ломаные линии, различные геометрические фигуры) представляются в виде совокупности элементарных графических объектов. Любой объект состоит из совокупности связанных линий. Это обстоятельство определило ещё одно название данного явления - </w:t>
      </w:r>
      <w:r>
        <w:rPr>
          <w:i/>
          <w:iCs/>
          <w:sz w:val="28"/>
          <w:szCs w:val="28"/>
        </w:rPr>
        <w:t>объектно-ориентированная графика.</w:t>
      </w:r>
    </w:p>
    <w:p w:rsidR="00CD6108" w:rsidRDefault="00CD6108" w:rsidP="00CD6108">
      <w:pPr>
        <w:spacing w:line="360" w:lineRule="auto"/>
        <w:ind w:firstLine="720"/>
        <w:rPr>
          <w:sz w:val="28"/>
          <w:szCs w:val="28"/>
        </w:rPr>
      </w:pPr>
      <w:r>
        <w:rPr>
          <w:sz w:val="28"/>
          <w:szCs w:val="28"/>
        </w:rPr>
        <w:t xml:space="preserve">На экран компьютера изображение выводится в виде точек. При этом программа перед выводом изображения производит вычисление координат экранных точек отображаемого объекта. Аналогичные вычисления производятся и при выводе объектов на печать. Это обстоятельство вызвало появление другого названия данного метода - </w:t>
      </w:r>
      <w:r>
        <w:rPr>
          <w:i/>
          <w:iCs/>
          <w:sz w:val="28"/>
          <w:szCs w:val="28"/>
        </w:rPr>
        <w:t>вычисляемая графика</w:t>
      </w:r>
      <w:r>
        <w:rPr>
          <w:sz w:val="28"/>
          <w:szCs w:val="28"/>
        </w:rPr>
        <w:t>.</w:t>
      </w:r>
    </w:p>
    <w:p w:rsidR="00CD6108" w:rsidRDefault="00CD6108" w:rsidP="00CD6108">
      <w:pPr>
        <w:spacing w:line="360" w:lineRule="auto"/>
        <w:ind w:firstLine="720"/>
        <w:rPr>
          <w:sz w:val="28"/>
          <w:szCs w:val="28"/>
        </w:rPr>
      </w:pPr>
      <w:r>
        <w:rPr>
          <w:sz w:val="28"/>
          <w:szCs w:val="28"/>
        </w:rPr>
        <w:t>Векторная графика предназначена для создания иллюстраций и широко используется в рекламном деле, дизайне, редакционном и издательском деле. Оформительские работы, основанные на применении шрифтов и простых геометрических элементов, проще выполняются с помощью векторной графики. При этом размер символов может изменяться в широких пределах. Такие шрифты называют масштабируемыми. Например, технология True Type, разработанная компаниями Microsoft и Apple Computer, описывает способ отображения символов в тексте. Векторные методы также широко применяются в автоматизированных системах проектирования (computer- aided design, CAD), используемых для работы со сложными трёхмерными объектами.</w:t>
      </w:r>
    </w:p>
    <w:p w:rsidR="00CD6108" w:rsidRDefault="00CD6108" w:rsidP="00CD6108">
      <w:pPr>
        <w:spacing w:line="360" w:lineRule="auto"/>
        <w:ind w:firstLine="720"/>
        <w:rPr>
          <w:sz w:val="28"/>
          <w:szCs w:val="28"/>
        </w:rPr>
      </w:pPr>
      <w:r>
        <w:rPr>
          <w:sz w:val="28"/>
          <w:szCs w:val="28"/>
        </w:rPr>
        <w:t>Однако векторная технология не позволяет достичь фотографического качества изображений объектов, как при использовании растровых методов.</w:t>
      </w:r>
    </w:p>
    <w:p w:rsidR="00CD6108" w:rsidRDefault="00CD6108" w:rsidP="00CD6108">
      <w:pPr>
        <w:spacing w:line="360" w:lineRule="auto"/>
        <w:ind w:firstLine="720"/>
        <w:rPr>
          <w:sz w:val="28"/>
          <w:szCs w:val="28"/>
        </w:rPr>
      </w:pPr>
      <w:r>
        <w:rPr>
          <w:sz w:val="28"/>
          <w:szCs w:val="28"/>
        </w:rPr>
        <w:t>Работать с векторными рисунками можно с помощью редактора Corel DRAW и др. Наиболее популярны векторные форматы: WMF, CDR, DXF.</w:t>
      </w:r>
    </w:p>
    <w:p w:rsidR="00CD6108" w:rsidRDefault="00CD6108" w:rsidP="00CD6108">
      <w:pPr>
        <w:spacing w:line="360" w:lineRule="auto"/>
        <w:ind w:firstLine="720"/>
        <w:rPr>
          <w:sz w:val="28"/>
          <w:szCs w:val="28"/>
        </w:rPr>
      </w:pPr>
      <w:r>
        <w:rPr>
          <w:i/>
          <w:iCs/>
          <w:sz w:val="28"/>
          <w:szCs w:val="28"/>
        </w:rPr>
        <w:t>Фрактальные графические изображения</w:t>
      </w:r>
      <w:r>
        <w:rPr>
          <w:sz w:val="28"/>
          <w:szCs w:val="28"/>
        </w:rPr>
        <w:t xml:space="preserve"> создаются автоматически с помощью специальных математических вычислений, то есть путём программирования, а не рисования. Фрактальная графика обычно используется в оформительских работах и развлекательных программах.</w:t>
      </w:r>
    </w:p>
    <w:p w:rsidR="00CD6108" w:rsidRDefault="00CD6108" w:rsidP="00CD6108">
      <w:pPr>
        <w:spacing w:line="360" w:lineRule="auto"/>
        <w:ind w:firstLine="720"/>
        <w:rPr>
          <w:sz w:val="28"/>
          <w:szCs w:val="28"/>
        </w:rPr>
      </w:pPr>
      <w:r>
        <w:rPr>
          <w:sz w:val="28"/>
          <w:szCs w:val="28"/>
        </w:rPr>
        <w:t>Для просмотра, масштабирования и конвертирования графических файлов используются различные программы. Наиболее популярной из них считается ACD See фирмы ACD System.</w:t>
      </w:r>
    </w:p>
    <w:p w:rsidR="00CD6108" w:rsidRDefault="00CD6108" w:rsidP="00CD6108">
      <w:pPr>
        <w:spacing w:line="360" w:lineRule="auto"/>
        <w:ind w:firstLine="720"/>
        <w:jc w:val="center"/>
        <w:rPr>
          <w:b/>
          <w:sz w:val="28"/>
          <w:szCs w:val="28"/>
          <w:u w:val="single"/>
        </w:rPr>
      </w:pPr>
      <w:r>
        <w:rPr>
          <w:b/>
          <w:sz w:val="28"/>
          <w:szCs w:val="28"/>
          <w:u w:val="single"/>
        </w:rPr>
        <w:t>Задания к лабораторной работе.</w:t>
      </w:r>
    </w:p>
    <w:p w:rsidR="00CD6108" w:rsidRDefault="00CD6108" w:rsidP="00CD6108">
      <w:pPr>
        <w:spacing w:line="360" w:lineRule="auto"/>
        <w:ind w:firstLine="720"/>
        <w:rPr>
          <w:sz w:val="28"/>
          <w:szCs w:val="28"/>
        </w:rPr>
      </w:pPr>
      <w:r>
        <w:rPr>
          <w:b/>
          <w:sz w:val="28"/>
          <w:szCs w:val="28"/>
        </w:rPr>
        <w:t xml:space="preserve">Задание №1. </w:t>
      </w:r>
      <w:r>
        <w:rPr>
          <w:sz w:val="28"/>
          <w:szCs w:val="28"/>
        </w:rPr>
        <w:t>Выполнить в соответствии с образцом</w:t>
      </w:r>
    </w:p>
    <w:p w:rsidR="00CD6108" w:rsidRDefault="002B3A91" w:rsidP="00CD6108">
      <w:pPr>
        <w:spacing w:line="360" w:lineRule="auto"/>
        <w:ind w:firstLine="720"/>
        <w:rPr>
          <w:sz w:val="28"/>
          <w:szCs w:val="28"/>
        </w:rPr>
      </w:pPr>
      <w:r>
        <w:rPr>
          <w:noProof/>
          <w:sz w:val="28"/>
          <w:szCs w:val="28"/>
          <w:lang w:eastAsia="ru-RU"/>
        </w:rPr>
        <w:drawing>
          <wp:inline distT="0" distB="0" distL="0" distR="0">
            <wp:extent cx="3299460" cy="4533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9460" cy="4533900"/>
                    </a:xfrm>
                    <a:prstGeom prst="rect">
                      <a:avLst/>
                    </a:prstGeom>
                    <a:noFill/>
                    <a:ln>
                      <a:noFill/>
                    </a:ln>
                  </pic:spPr>
                </pic:pic>
              </a:graphicData>
            </a:graphic>
          </wp:inline>
        </w:drawing>
      </w:r>
    </w:p>
    <w:p w:rsidR="00CD6108" w:rsidRDefault="00CD6108" w:rsidP="00CD6108">
      <w:pPr>
        <w:spacing w:line="360" w:lineRule="auto"/>
        <w:ind w:firstLine="720"/>
        <w:rPr>
          <w:sz w:val="28"/>
          <w:szCs w:val="28"/>
        </w:rPr>
      </w:pPr>
    </w:p>
    <w:p w:rsidR="00CD6108" w:rsidRDefault="00CD6108" w:rsidP="00CD6108">
      <w:pPr>
        <w:spacing w:line="360" w:lineRule="auto"/>
        <w:ind w:firstLine="720"/>
        <w:rPr>
          <w:sz w:val="28"/>
          <w:szCs w:val="28"/>
        </w:rPr>
      </w:pPr>
      <w:r>
        <w:rPr>
          <w:b/>
          <w:sz w:val="28"/>
          <w:szCs w:val="28"/>
        </w:rPr>
        <w:t>Задание №2</w:t>
      </w:r>
      <w:r>
        <w:rPr>
          <w:sz w:val="28"/>
          <w:szCs w:val="28"/>
        </w:rPr>
        <w:t xml:space="preserve"> Используя графический редактор повторите примеры, предложенные ниже</w:t>
      </w:r>
    </w:p>
    <w:p w:rsidR="00CD6108" w:rsidRDefault="002B3A91" w:rsidP="00CD6108">
      <w:pPr>
        <w:spacing w:line="360" w:lineRule="auto"/>
        <w:ind w:firstLine="720"/>
        <w:rPr>
          <w:sz w:val="28"/>
          <w:szCs w:val="28"/>
        </w:rPr>
      </w:pPr>
      <w:r>
        <w:rPr>
          <w:noProof/>
          <w:sz w:val="28"/>
          <w:szCs w:val="28"/>
          <w:lang w:eastAsia="ru-RU"/>
        </w:rPr>
        <w:drawing>
          <wp:inline distT="0" distB="0" distL="0" distR="0">
            <wp:extent cx="3893820" cy="2956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3820" cy="2956560"/>
                    </a:xfrm>
                    <a:prstGeom prst="rect">
                      <a:avLst/>
                    </a:prstGeom>
                    <a:noFill/>
                    <a:ln>
                      <a:noFill/>
                    </a:ln>
                  </pic:spPr>
                </pic:pic>
              </a:graphicData>
            </a:graphic>
          </wp:inline>
        </w:drawing>
      </w:r>
    </w:p>
    <w:p w:rsidR="00CD6108" w:rsidRDefault="00A33B29" w:rsidP="00CD6108">
      <w:pPr>
        <w:spacing w:line="360" w:lineRule="auto"/>
        <w:ind w:firstLine="851"/>
        <w:jc w:val="center"/>
        <w:outlineLvl w:val="0"/>
        <w:rPr>
          <w:b/>
          <w:sz w:val="28"/>
          <w:szCs w:val="28"/>
        </w:rPr>
      </w:pPr>
      <w:bookmarkStart w:id="48" w:name="_Toc469574746"/>
      <w:bookmarkStart w:id="49" w:name="_Toc452274602"/>
      <w:bookmarkStart w:id="50" w:name="_Toc93318743"/>
      <w:r w:rsidRPr="00A33B29">
        <w:rPr>
          <w:rFonts w:eastAsia="Times New Roman"/>
          <w:b/>
          <w:sz w:val="32"/>
          <w:szCs w:val="32"/>
        </w:rPr>
        <w:t xml:space="preserve">Практическая подготовка </w:t>
      </w:r>
      <w:r w:rsidR="00CD6108">
        <w:rPr>
          <w:b/>
          <w:sz w:val="32"/>
          <w:szCs w:val="32"/>
        </w:rPr>
        <w:t>№ 1</w:t>
      </w:r>
      <w:r w:rsidR="00C55971">
        <w:rPr>
          <w:b/>
          <w:sz w:val="32"/>
          <w:szCs w:val="32"/>
        </w:rPr>
        <w:t>5</w:t>
      </w:r>
      <w:r w:rsidR="00CD6108">
        <w:rPr>
          <w:b/>
          <w:sz w:val="32"/>
          <w:szCs w:val="32"/>
        </w:rPr>
        <w:br/>
        <w:t>Тема «</w:t>
      </w:r>
      <w:r w:rsidR="00CD6108">
        <w:rPr>
          <w:b/>
          <w:sz w:val="28"/>
          <w:szCs w:val="28"/>
        </w:rPr>
        <w:t>Работа с текстом документов»</w:t>
      </w:r>
      <w:bookmarkEnd w:id="48"/>
      <w:bookmarkEnd w:id="49"/>
      <w:bookmarkEnd w:id="50"/>
    </w:p>
    <w:p w:rsidR="00CD6108" w:rsidRDefault="00CD6108" w:rsidP="00CD6108">
      <w:pPr>
        <w:spacing w:line="360" w:lineRule="auto"/>
        <w:ind w:firstLine="851"/>
        <w:rPr>
          <w:sz w:val="20"/>
          <w:szCs w:val="20"/>
        </w:rPr>
      </w:pPr>
      <w:r>
        <w:rPr>
          <w:b/>
          <w:sz w:val="32"/>
          <w:szCs w:val="32"/>
        </w:rPr>
        <w:t>Цель работы:</w:t>
      </w:r>
      <w:r>
        <w:rPr>
          <w:b/>
          <w:sz w:val="28"/>
          <w:szCs w:val="28"/>
        </w:rPr>
        <w:t xml:space="preserve"> </w:t>
      </w:r>
      <w:r>
        <w:rPr>
          <w:sz w:val="28"/>
          <w:szCs w:val="28"/>
        </w:rPr>
        <w:t>Работа с полем “Текст документа”</w:t>
      </w:r>
      <w:r>
        <w:rPr>
          <w:sz w:val="20"/>
          <w:szCs w:val="20"/>
        </w:rPr>
        <w:t xml:space="preserve"> </w:t>
      </w:r>
    </w:p>
    <w:p w:rsidR="00CD6108" w:rsidRDefault="00CD6108" w:rsidP="00CD6108">
      <w:pPr>
        <w:spacing w:line="360" w:lineRule="auto"/>
        <w:ind w:firstLine="851"/>
        <w:rPr>
          <w:b/>
          <w:sz w:val="32"/>
          <w:szCs w:val="32"/>
        </w:rPr>
      </w:pPr>
      <w:r>
        <w:rPr>
          <w:b/>
          <w:sz w:val="32"/>
          <w:szCs w:val="32"/>
        </w:rPr>
        <w:t>Теоретическое обоснование</w:t>
      </w:r>
    </w:p>
    <w:p w:rsidR="00CD6108" w:rsidRDefault="00CD6108" w:rsidP="00CD6108">
      <w:pPr>
        <w:spacing w:line="360" w:lineRule="auto"/>
        <w:ind w:firstLine="851"/>
        <w:rPr>
          <w:bCs/>
          <w:sz w:val="28"/>
          <w:szCs w:val="28"/>
        </w:rPr>
      </w:pPr>
      <w:r>
        <w:rPr>
          <w:bCs/>
          <w:sz w:val="28"/>
          <w:szCs w:val="28"/>
        </w:rPr>
        <w:t xml:space="preserve">В системах Консультант Плюс имеется два способа поиска по тексту документов: </w:t>
      </w:r>
    </w:p>
    <w:p w:rsidR="00CD6108" w:rsidRDefault="00CD6108" w:rsidP="00CD6108">
      <w:pPr>
        <w:spacing w:line="360" w:lineRule="auto"/>
        <w:ind w:firstLine="851"/>
        <w:rPr>
          <w:bCs/>
          <w:sz w:val="28"/>
          <w:szCs w:val="28"/>
        </w:rPr>
      </w:pPr>
      <w:r>
        <w:rPr>
          <w:b/>
          <w:sz w:val="28"/>
          <w:szCs w:val="28"/>
        </w:rPr>
        <w:t>1.</w:t>
      </w:r>
      <w:r>
        <w:rPr>
          <w:sz w:val="28"/>
          <w:szCs w:val="28"/>
        </w:rPr>
        <w:t xml:space="preserve"> </w:t>
      </w:r>
      <w:r>
        <w:rPr>
          <w:b/>
          <w:sz w:val="28"/>
          <w:szCs w:val="28"/>
        </w:rPr>
        <w:t>Поиск по словарю.</w:t>
      </w:r>
      <w:r>
        <w:rPr>
          <w:bCs/>
          <w:sz w:val="28"/>
          <w:szCs w:val="28"/>
        </w:rPr>
        <w:t xml:space="preserve"> Нужные слова выбираются из словаря поля </w:t>
      </w:r>
      <w:r>
        <w:rPr>
          <w:sz w:val="28"/>
          <w:szCs w:val="28"/>
        </w:rPr>
        <w:t>“Текст документа”</w:t>
      </w:r>
      <w:r>
        <w:rPr>
          <w:bCs/>
          <w:sz w:val="28"/>
          <w:szCs w:val="28"/>
        </w:rPr>
        <w:t xml:space="preserve"> и потом связываются логическими условиями. </w:t>
      </w:r>
    </w:p>
    <w:p w:rsidR="00CD6108" w:rsidRDefault="00CD6108" w:rsidP="00CD6108">
      <w:pPr>
        <w:spacing w:line="360" w:lineRule="auto"/>
        <w:ind w:firstLine="851"/>
        <w:rPr>
          <w:sz w:val="28"/>
          <w:szCs w:val="28"/>
        </w:rPr>
      </w:pPr>
      <w:r>
        <w:rPr>
          <w:b/>
          <w:sz w:val="28"/>
          <w:szCs w:val="28"/>
        </w:rPr>
        <w:t>2.</w:t>
      </w:r>
      <w:r>
        <w:rPr>
          <w:sz w:val="28"/>
          <w:szCs w:val="28"/>
        </w:rPr>
        <w:t xml:space="preserve"> </w:t>
      </w:r>
      <w:r>
        <w:rPr>
          <w:b/>
          <w:sz w:val="28"/>
          <w:szCs w:val="28"/>
        </w:rPr>
        <w:t>Сложный поиск по тексту.</w:t>
      </w:r>
      <w:r>
        <w:rPr>
          <w:bCs/>
          <w:sz w:val="28"/>
          <w:szCs w:val="28"/>
        </w:rPr>
        <w:t xml:space="preserve"> Нужные слова и словосочетания, связанные необходимыми логическими условиями, заносятся в специальное поисковое окно на экране компьютера путем непосредственного набора их на клавиатуре; при этом вместо условия </w:t>
      </w:r>
      <w:r>
        <w:rPr>
          <w:sz w:val="28"/>
          <w:szCs w:val="28"/>
        </w:rPr>
        <w:t>РЯДОМ</w:t>
      </w:r>
      <w:r>
        <w:rPr>
          <w:bCs/>
          <w:sz w:val="28"/>
          <w:szCs w:val="28"/>
        </w:rPr>
        <w:t xml:space="preserve"> можно задавать символ </w:t>
      </w:r>
      <w:r>
        <w:rPr>
          <w:sz w:val="28"/>
          <w:szCs w:val="28"/>
        </w:rPr>
        <w:t xml:space="preserve">“+”. </w:t>
      </w:r>
    </w:p>
    <w:p w:rsidR="00CD6108" w:rsidRDefault="00CD6108" w:rsidP="00CD6108">
      <w:pPr>
        <w:spacing w:line="360" w:lineRule="auto"/>
        <w:ind w:firstLine="851"/>
        <w:rPr>
          <w:b/>
          <w:sz w:val="28"/>
          <w:szCs w:val="28"/>
        </w:rPr>
      </w:pPr>
      <w:r>
        <w:rPr>
          <w:b/>
          <w:sz w:val="28"/>
          <w:szCs w:val="28"/>
        </w:rPr>
        <w:t>Методика и порядок выполнения работы</w:t>
      </w:r>
    </w:p>
    <w:p w:rsidR="00CD6108" w:rsidRDefault="00CD6108" w:rsidP="00CD6108">
      <w:pPr>
        <w:spacing w:line="360" w:lineRule="auto"/>
        <w:ind w:firstLine="851"/>
        <w:jc w:val="center"/>
        <w:rPr>
          <w:b/>
          <w:sz w:val="28"/>
          <w:szCs w:val="28"/>
        </w:rPr>
      </w:pPr>
      <w:r>
        <w:rPr>
          <w:b/>
          <w:sz w:val="28"/>
          <w:szCs w:val="28"/>
        </w:rPr>
        <w:t>Задания к лабораторной работе</w:t>
      </w:r>
    </w:p>
    <w:p w:rsidR="00CD6108" w:rsidRDefault="00CD6108" w:rsidP="00CD6108">
      <w:pPr>
        <w:spacing w:line="360" w:lineRule="auto"/>
        <w:ind w:firstLine="851"/>
        <w:rPr>
          <w:bCs/>
          <w:sz w:val="28"/>
          <w:szCs w:val="28"/>
        </w:rPr>
      </w:pPr>
      <w:r>
        <w:rPr>
          <w:sz w:val="28"/>
          <w:szCs w:val="28"/>
        </w:rPr>
        <w:t xml:space="preserve"> </w:t>
      </w:r>
      <w:r>
        <w:rPr>
          <w:bCs/>
          <w:sz w:val="28"/>
          <w:szCs w:val="28"/>
        </w:rPr>
        <w:t xml:space="preserve">Найдите документы, принятые в 2011 г. и не утратившие силу к настоящему времени, в которых встречается сочетание слов ИНФОРМАЦИОННАЯ БЕЗОПАСНОСТЬ (в различных падежах). </w:t>
      </w:r>
    </w:p>
    <w:p w:rsidR="00CD6108" w:rsidRDefault="00CD6108" w:rsidP="00CD6108">
      <w:pPr>
        <w:spacing w:line="360" w:lineRule="auto"/>
        <w:ind w:firstLine="851"/>
        <w:rPr>
          <w:sz w:val="28"/>
          <w:szCs w:val="28"/>
        </w:rPr>
      </w:pPr>
      <w:r>
        <w:rPr>
          <w:bCs/>
          <w:sz w:val="28"/>
          <w:szCs w:val="28"/>
        </w:rPr>
        <w:t xml:space="preserve">1. Очистим, если это необходимо, Карточку реквизитов, нажав кнопку </w:t>
      </w:r>
      <w:r>
        <w:rPr>
          <w:sz w:val="28"/>
          <w:szCs w:val="28"/>
        </w:rPr>
        <w:t xml:space="preserve">Х! </w:t>
      </w:r>
    </w:p>
    <w:p w:rsidR="00CD6108" w:rsidRDefault="00CD6108" w:rsidP="00CD6108">
      <w:pPr>
        <w:spacing w:line="360" w:lineRule="auto"/>
        <w:ind w:firstLine="851"/>
        <w:rPr>
          <w:bCs/>
          <w:sz w:val="28"/>
          <w:szCs w:val="28"/>
        </w:rPr>
      </w:pPr>
      <w:r>
        <w:rPr>
          <w:bCs/>
          <w:sz w:val="28"/>
          <w:szCs w:val="28"/>
        </w:rPr>
        <w:t xml:space="preserve">2. Дважды щелкнем мышью по полю </w:t>
      </w:r>
      <w:r>
        <w:rPr>
          <w:sz w:val="28"/>
          <w:szCs w:val="28"/>
        </w:rPr>
        <w:t>“Дата принятия”,</w:t>
      </w:r>
      <w:r>
        <w:rPr>
          <w:bCs/>
          <w:sz w:val="28"/>
          <w:szCs w:val="28"/>
        </w:rPr>
        <w:t xml:space="preserve"> а затем выберем корешок </w:t>
      </w:r>
      <w:r>
        <w:rPr>
          <w:sz w:val="28"/>
          <w:szCs w:val="28"/>
        </w:rPr>
        <w:t>“Диапазон”.</w:t>
      </w:r>
      <w:r>
        <w:rPr>
          <w:bCs/>
          <w:sz w:val="28"/>
          <w:szCs w:val="28"/>
        </w:rPr>
        <w:t xml:space="preserve"> Щелкнем мышью в кружке слева от условия </w:t>
      </w:r>
      <w:r>
        <w:rPr>
          <w:sz w:val="28"/>
          <w:szCs w:val="28"/>
        </w:rPr>
        <w:t>“С... по...”.</w:t>
      </w:r>
      <w:r>
        <w:rPr>
          <w:bCs/>
          <w:sz w:val="28"/>
          <w:szCs w:val="28"/>
        </w:rPr>
        <w:t xml:space="preserve"> Затем в окошке этой строки (справа от элемента </w:t>
      </w:r>
      <w:r>
        <w:rPr>
          <w:sz w:val="28"/>
          <w:szCs w:val="28"/>
        </w:rPr>
        <w:t>“С...”)</w:t>
      </w:r>
      <w:r>
        <w:rPr>
          <w:bCs/>
          <w:sz w:val="28"/>
          <w:szCs w:val="28"/>
        </w:rPr>
        <w:t xml:space="preserve"> наберем </w:t>
      </w:r>
      <w:r>
        <w:rPr>
          <w:sz w:val="28"/>
          <w:szCs w:val="28"/>
        </w:rPr>
        <w:t>01</w:t>
      </w:r>
      <w:r>
        <w:rPr>
          <w:bCs/>
          <w:sz w:val="28"/>
          <w:szCs w:val="28"/>
        </w:rPr>
        <w:t xml:space="preserve">, затем </w:t>
      </w:r>
      <w:r>
        <w:rPr>
          <w:sz w:val="28"/>
          <w:szCs w:val="28"/>
        </w:rPr>
        <w:t>01</w:t>
      </w:r>
      <w:r>
        <w:rPr>
          <w:bCs/>
          <w:sz w:val="28"/>
          <w:szCs w:val="28"/>
        </w:rPr>
        <w:t xml:space="preserve">, затем </w:t>
      </w:r>
      <w:r>
        <w:rPr>
          <w:sz w:val="28"/>
          <w:szCs w:val="28"/>
        </w:rPr>
        <w:t>2011</w:t>
      </w:r>
      <w:r>
        <w:rPr>
          <w:bCs/>
          <w:sz w:val="28"/>
          <w:szCs w:val="28"/>
        </w:rPr>
        <w:t xml:space="preserve">. Перейдя во второе окошко этой строки (справа от элемента </w:t>
      </w:r>
      <w:r>
        <w:rPr>
          <w:sz w:val="28"/>
          <w:szCs w:val="28"/>
        </w:rPr>
        <w:t>“по...”),</w:t>
      </w:r>
      <w:r>
        <w:rPr>
          <w:bCs/>
          <w:sz w:val="28"/>
          <w:szCs w:val="28"/>
        </w:rPr>
        <w:t xml:space="preserve"> наберем </w:t>
      </w:r>
      <w:r>
        <w:rPr>
          <w:sz w:val="28"/>
          <w:szCs w:val="28"/>
        </w:rPr>
        <w:t>31</w:t>
      </w:r>
      <w:r>
        <w:rPr>
          <w:bCs/>
          <w:sz w:val="28"/>
          <w:szCs w:val="28"/>
        </w:rPr>
        <w:t xml:space="preserve">, затем </w:t>
      </w:r>
      <w:r>
        <w:rPr>
          <w:sz w:val="28"/>
          <w:szCs w:val="28"/>
        </w:rPr>
        <w:t>12,</w:t>
      </w:r>
      <w:r>
        <w:rPr>
          <w:bCs/>
          <w:sz w:val="28"/>
          <w:szCs w:val="28"/>
        </w:rPr>
        <w:t xml:space="preserve"> затем </w:t>
      </w:r>
      <w:r>
        <w:rPr>
          <w:sz w:val="28"/>
          <w:szCs w:val="28"/>
        </w:rPr>
        <w:t>2011</w:t>
      </w:r>
      <w:r>
        <w:rPr>
          <w:bCs/>
          <w:sz w:val="28"/>
          <w:szCs w:val="28"/>
        </w:rPr>
        <w:t xml:space="preserve">. Щелкнув по кнопке </w:t>
      </w:r>
      <w:r>
        <w:rPr>
          <w:sz w:val="28"/>
          <w:szCs w:val="28"/>
        </w:rPr>
        <w:t>Выбрать</w:t>
      </w:r>
      <w:r>
        <w:rPr>
          <w:bCs/>
          <w:sz w:val="28"/>
          <w:szCs w:val="28"/>
        </w:rPr>
        <w:t xml:space="preserve">, мы получим в поле </w:t>
      </w:r>
      <w:r>
        <w:rPr>
          <w:sz w:val="28"/>
          <w:szCs w:val="28"/>
        </w:rPr>
        <w:t>“Дата принятия”</w:t>
      </w:r>
      <w:r>
        <w:rPr>
          <w:bCs/>
          <w:sz w:val="28"/>
          <w:szCs w:val="28"/>
        </w:rPr>
        <w:t xml:space="preserve"> диапазон </w:t>
      </w:r>
      <w:r>
        <w:rPr>
          <w:sz w:val="28"/>
          <w:szCs w:val="28"/>
        </w:rPr>
        <w:t>“С 01.01.2011 по 31.12.2011”,</w:t>
      </w:r>
      <w:r>
        <w:rPr>
          <w:bCs/>
          <w:sz w:val="28"/>
          <w:szCs w:val="28"/>
        </w:rPr>
        <w:t xml:space="preserve"> который отвечает документам, принятым в </w:t>
      </w:r>
      <w:r>
        <w:rPr>
          <w:sz w:val="28"/>
          <w:szCs w:val="28"/>
        </w:rPr>
        <w:t>2006 г.</w:t>
      </w:r>
      <w:r>
        <w:rPr>
          <w:bCs/>
          <w:sz w:val="28"/>
          <w:szCs w:val="28"/>
        </w:rPr>
        <w:t xml:space="preserve"> </w:t>
      </w:r>
    </w:p>
    <w:p w:rsidR="00CD6108" w:rsidRDefault="00CD6108" w:rsidP="00CD6108">
      <w:pPr>
        <w:spacing w:line="360" w:lineRule="auto"/>
        <w:ind w:firstLine="851"/>
        <w:rPr>
          <w:sz w:val="28"/>
          <w:szCs w:val="28"/>
        </w:rPr>
      </w:pPr>
      <w:r>
        <w:rPr>
          <w:bCs/>
          <w:sz w:val="28"/>
          <w:szCs w:val="28"/>
        </w:rPr>
        <w:t xml:space="preserve">3. В поле </w:t>
      </w:r>
      <w:r>
        <w:rPr>
          <w:sz w:val="28"/>
          <w:szCs w:val="28"/>
        </w:rPr>
        <w:t>“Поиск по статусу”</w:t>
      </w:r>
      <w:r>
        <w:rPr>
          <w:bCs/>
          <w:sz w:val="28"/>
          <w:szCs w:val="28"/>
        </w:rPr>
        <w:t xml:space="preserve"> выберем словосочетание </w:t>
      </w:r>
      <w:r>
        <w:rPr>
          <w:sz w:val="28"/>
          <w:szCs w:val="28"/>
        </w:rPr>
        <w:t xml:space="preserve">ВСЕ АКТЫ, КРОМЕ НЕДЕЙСТВУЮЩИХ РЕДАКЦИЙ И УТРАТИВШИХ СИПУ. </w:t>
      </w:r>
    </w:p>
    <w:p w:rsidR="00CD6108" w:rsidRDefault="00CD6108" w:rsidP="00CD6108">
      <w:pPr>
        <w:spacing w:line="360" w:lineRule="auto"/>
        <w:ind w:firstLine="851"/>
        <w:rPr>
          <w:bCs/>
          <w:sz w:val="28"/>
          <w:szCs w:val="28"/>
        </w:rPr>
      </w:pPr>
      <w:r>
        <w:rPr>
          <w:bCs/>
          <w:sz w:val="28"/>
          <w:szCs w:val="28"/>
        </w:rPr>
        <w:t xml:space="preserve">4. Теперь дважды щелкнем мышью по полю </w:t>
      </w:r>
      <w:r>
        <w:rPr>
          <w:sz w:val="28"/>
          <w:szCs w:val="28"/>
        </w:rPr>
        <w:t>“Текст документа”</w:t>
      </w:r>
      <w:r>
        <w:rPr>
          <w:bCs/>
          <w:sz w:val="28"/>
          <w:szCs w:val="28"/>
        </w:rPr>
        <w:t xml:space="preserve">. В верхней части появившегося окна </w:t>
      </w:r>
      <w:r>
        <w:rPr>
          <w:sz w:val="28"/>
          <w:szCs w:val="28"/>
        </w:rPr>
        <w:t>“Текст документа”</w:t>
      </w:r>
      <w:r>
        <w:rPr>
          <w:bCs/>
          <w:sz w:val="28"/>
          <w:szCs w:val="28"/>
        </w:rPr>
        <w:t xml:space="preserve"> выберем корешок </w:t>
      </w:r>
      <w:r>
        <w:rPr>
          <w:sz w:val="28"/>
          <w:szCs w:val="28"/>
        </w:rPr>
        <w:t>“Словарь”,</w:t>
      </w:r>
      <w:r>
        <w:rPr>
          <w:bCs/>
          <w:sz w:val="28"/>
          <w:szCs w:val="28"/>
        </w:rPr>
        <w:t xml:space="preserve"> щелкнув по нему мышью. В результате мы попадем в словарь поля, содержащий более 230 тысяч слов. </w:t>
      </w:r>
    </w:p>
    <w:p w:rsidR="00CD6108" w:rsidRDefault="00CD6108" w:rsidP="00CD6108">
      <w:pPr>
        <w:spacing w:line="360" w:lineRule="auto"/>
        <w:ind w:firstLine="851"/>
        <w:rPr>
          <w:bCs/>
          <w:sz w:val="28"/>
          <w:szCs w:val="28"/>
        </w:rPr>
      </w:pPr>
      <w:r>
        <w:rPr>
          <w:bCs/>
          <w:sz w:val="28"/>
          <w:szCs w:val="28"/>
        </w:rPr>
        <w:t xml:space="preserve">5. Наберем на клавиатуре </w:t>
      </w:r>
      <w:r>
        <w:rPr>
          <w:sz w:val="28"/>
          <w:szCs w:val="28"/>
        </w:rPr>
        <w:t>ИНФОРМАЦИОН</w:t>
      </w:r>
      <w:r>
        <w:rPr>
          <w:bCs/>
          <w:sz w:val="28"/>
          <w:szCs w:val="28"/>
        </w:rPr>
        <w:t xml:space="preserve"> (не набирая символ </w:t>
      </w:r>
      <w:r>
        <w:rPr>
          <w:sz w:val="28"/>
          <w:szCs w:val="28"/>
        </w:rPr>
        <w:t>“*”!</w:t>
      </w:r>
      <w:r>
        <w:rPr>
          <w:bCs/>
          <w:sz w:val="28"/>
          <w:szCs w:val="28"/>
        </w:rPr>
        <w:t xml:space="preserve">). Курсор установится на слове </w:t>
      </w:r>
      <w:r>
        <w:rPr>
          <w:sz w:val="28"/>
          <w:szCs w:val="28"/>
        </w:rPr>
        <w:t>ИНФОРМАЦИОН*</w:t>
      </w:r>
      <w:r>
        <w:rPr>
          <w:bCs/>
          <w:sz w:val="28"/>
          <w:szCs w:val="28"/>
        </w:rPr>
        <w:t xml:space="preserve"> (со звездочкой!). Отметим </w:t>
      </w:r>
      <w:r>
        <w:rPr>
          <w:sz w:val="28"/>
          <w:szCs w:val="28"/>
        </w:rPr>
        <w:t>ИНФОРМАЦИОН*</w:t>
      </w:r>
      <w:r>
        <w:rPr>
          <w:bCs/>
          <w:sz w:val="28"/>
          <w:szCs w:val="28"/>
        </w:rPr>
        <w:t xml:space="preserve"> клавишей </w:t>
      </w:r>
      <w:r>
        <w:rPr>
          <w:sz w:val="28"/>
          <w:szCs w:val="28"/>
        </w:rPr>
        <w:t>lnsert.</w:t>
      </w:r>
      <w:r>
        <w:rPr>
          <w:bCs/>
          <w:sz w:val="28"/>
          <w:szCs w:val="28"/>
        </w:rPr>
        <w:t xml:space="preserve"> Аналогично наберем </w:t>
      </w:r>
      <w:r>
        <w:rPr>
          <w:sz w:val="28"/>
          <w:szCs w:val="28"/>
        </w:rPr>
        <w:t>БЕЗОПАСНОСТ</w:t>
      </w:r>
      <w:r>
        <w:rPr>
          <w:bCs/>
          <w:sz w:val="28"/>
          <w:szCs w:val="28"/>
        </w:rPr>
        <w:t xml:space="preserve">. Курсор установится на </w:t>
      </w:r>
      <w:r>
        <w:rPr>
          <w:sz w:val="28"/>
          <w:szCs w:val="28"/>
        </w:rPr>
        <w:t>БЕЗОПАСНОСТ*.</w:t>
      </w:r>
      <w:r>
        <w:rPr>
          <w:bCs/>
          <w:sz w:val="28"/>
          <w:szCs w:val="28"/>
        </w:rPr>
        <w:t xml:space="preserve"> Отметим и это слово клавишей </w:t>
      </w:r>
      <w:r>
        <w:rPr>
          <w:sz w:val="28"/>
          <w:szCs w:val="28"/>
        </w:rPr>
        <w:t>Insert.</w:t>
      </w:r>
      <w:r>
        <w:rPr>
          <w:bCs/>
          <w:sz w:val="28"/>
          <w:szCs w:val="28"/>
        </w:rPr>
        <w:t xml:space="preserve"> </w:t>
      </w:r>
    </w:p>
    <w:p w:rsidR="00CD6108" w:rsidRDefault="00CD6108" w:rsidP="00CD6108">
      <w:pPr>
        <w:spacing w:line="360" w:lineRule="auto"/>
        <w:ind w:firstLine="851"/>
        <w:rPr>
          <w:sz w:val="28"/>
          <w:szCs w:val="28"/>
        </w:rPr>
      </w:pPr>
      <w:r>
        <w:rPr>
          <w:bCs/>
          <w:sz w:val="28"/>
          <w:szCs w:val="28"/>
        </w:rPr>
        <w:t xml:space="preserve">6. Теперь надо связать их логическим условием. В отличие от ранее рассмотренных полей, в этом случае к уже встречавшимся условиям </w:t>
      </w:r>
      <w:r>
        <w:rPr>
          <w:sz w:val="28"/>
          <w:szCs w:val="28"/>
        </w:rPr>
        <w:t>И, ИЛИ. КРОМЕ</w:t>
      </w:r>
      <w:r>
        <w:rPr>
          <w:bCs/>
          <w:sz w:val="28"/>
          <w:szCs w:val="28"/>
        </w:rPr>
        <w:t xml:space="preserve"> добавилось условие </w:t>
      </w:r>
      <w:r>
        <w:rPr>
          <w:sz w:val="28"/>
          <w:szCs w:val="28"/>
        </w:rPr>
        <w:t>РЯДОМ</w:t>
      </w:r>
      <w:r>
        <w:rPr>
          <w:bCs/>
          <w:sz w:val="28"/>
          <w:szCs w:val="28"/>
        </w:rPr>
        <w:t xml:space="preserve">. Данное условие означает, что выбранные слова должны быть расположены в тексте в пределах некоторого диапазона строк (число строк необходимо задать). По умолчанию это число равно </w:t>
      </w:r>
      <w:r>
        <w:rPr>
          <w:sz w:val="28"/>
          <w:szCs w:val="28"/>
        </w:rPr>
        <w:t>3</w:t>
      </w:r>
      <w:r>
        <w:rPr>
          <w:bCs/>
          <w:sz w:val="28"/>
          <w:szCs w:val="28"/>
        </w:rPr>
        <w:t xml:space="preserve">, то есть слова должны быть расположены в пределах трех строк. В рассматриваемом примере слова </w:t>
      </w:r>
      <w:r>
        <w:rPr>
          <w:sz w:val="28"/>
          <w:szCs w:val="28"/>
        </w:rPr>
        <w:t>ИНФОРМАЦИОННАЯ</w:t>
      </w:r>
      <w:r>
        <w:rPr>
          <w:bCs/>
          <w:sz w:val="28"/>
          <w:szCs w:val="28"/>
        </w:rPr>
        <w:t xml:space="preserve"> и </w:t>
      </w:r>
      <w:r>
        <w:rPr>
          <w:sz w:val="28"/>
          <w:szCs w:val="28"/>
        </w:rPr>
        <w:t>БЕЗОПАСНОСТЬ</w:t>
      </w:r>
      <w:r>
        <w:rPr>
          <w:bCs/>
          <w:sz w:val="28"/>
          <w:szCs w:val="28"/>
        </w:rPr>
        <w:t xml:space="preserve"> должны стоять вместе, поэтому выберем условие </w:t>
      </w:r>
      <w:r>
        <w:rPr>
          <w:sz w:val="28"/>
          <w:szCs w:val="28"/>
        </w:rPr>
        <w:t>РЯДОМ</w:t>
      </w:r>
      <w:r>
        <w:rPr>
          <w:bCs/>
          <w:sz w:val="28"/>
          <w:szCs w:val="28"/>
        </w:rPr>
        <w:t xml:space="preserve">, а число строк, равное </w:t>
      </w:r>
      <w:r>
        <w:rPr>
          <w:sz w:val="28"/>
          <w:szCs w:val="28"/>
        </w:rPr>
        <w:t>3</w:t>
      </w:r>
      <w:r>
        <w:rPr>
          <w:bCs/>
          <w:sz w:val="28"/>
          <w:szCs w:val="28"/>
        </w:rPr>
        <w:t xml:space="preserve">, зададим в окошке </w:t>
      </w:r>
      <w:r>
        <w:rPr>
          <w:sz w:val="28"/>
          <w:szCs w:val="28"/>
        </w:rPr>
        <w:t xml:space="preserve">В пределах строк. </w:t>
      </w:r>
    </w:p>
    <w:p w:rsidR="00CD6108" w:rsidRDefault="00CD6108" w:rsidP="00CD6108">
      <w:pPr>
        <w:spacing w:line="360" w:lineRule="auto"/>
        <w:ind w:firstLine="851"/>
        <w:rPr>
          <w:sz w:val="28"/>
          <w:szCs w:val="28"/>
        </w:rPr>
      </w:pPr>
      <w:r>
        <w:rPr>
          <w:bCs/>
          <w:sz w:val="28"/>
          <w:szCs w:val="28"/>
        </w:rPr>
        <w:t xml:space="preserve">7. Нажмем кнопку </w:t>
      </w:r>
      <w:r>
        <w:rPr>
          <w:sz w:val="28"/>
          <w:szCs w:val="28"/>
        </w:rPr>
        <w:t xml:space="preserve">Выбрать </w:t>
      </w:r>
      <w:r>
        <w:rPr>
          <w:bCs/>
          <w:sz w:val="28"/>
          <w:szCs w:val="28"/>
        </w:rPr>
        <w:t xml:space="preserve">для заполнения </w:t>
      </w:r>
      <w:r>
        <w:rPr>
          <w:sz w:val="28"/>
          <w:szCs w:val="28"/>
        </w:rPr>
        <w:t xml:space="preserve">Карточки реквизитов. </w:t>
      </w:r>
    </w:p>
    <w:p w:rsidR="00CD6108" w:rsidRDefault="00CD6108" w:rsidP="00CD6108">
      <w:pPr>
        <w:spacing w:line="360" w:lineRule="auto"/>
        <w:ind w:firstLine="851"/>
        <w:rPr>
          <w:bCs/>
          <w:sz w:val="28"/>
          <w:szCs w:val="28"/>
        </w:rPr>
      </w:pPr>
      <w:r>
        <w:rPr>
          <w:bCs/>
          <w:sz w:val="28"/>
          <w:szCs w:val="28"/>
        </w:rPr>
        <w:t xml:space="preserve">8. Нажмем кнопку </w:t>
      </w:r>
      <w:r>
        <w:rPr>
          <w:sz w:val="28"/>
          <w:szCs w:val="28"/>
        </w:rPr>
        <w:t>Поиск.</w:t>
      </w:r>
      <w:r>
        <w:rPr>
          <w:bCs/>
          <w:sz w:val="28"/>
          <w:szCs w:val="28"/>
        </w:rPr>
        <w:t xml:space="preserve"> Теперь будут сформированы документы, в текстах которых выбранные слова встречаются в пределах 3 строк (эта операция потребует некоторого времени). </w:t>
      </w:r>
    </w:p>
    <w:p w:rsidR="00CD6108" w:rsidRDefault="00CD6108" w:rsidP="00CD6108">
      <w:pPr>
        <w:spacing w:line="360" w:lineRule="auto"/>
        <w:ind w:firstLine="851"/>
        <w:rPr>
          <w:bCs/>
          <w:sz w:val="28"/>
          <w:szCs w:val="28"/>
        </w:rPr>
      </w:pPr>
      <w:r>
        <w:rPr>
          <w:bCs/>
          <w:sz w:val="28"/>
          <w:szCs w:val="28"/>
        </w:rPr>
        <w:t xml:space="preserve">9. Найдем в сформированном списке </w:t>
      </w:r>
      <w:r>
        <w:rPr>
          <w:sz w:val="28"/>
          <w:szCs w:val="28"/>
        </w:rPr>
        <w:t xml:space="preserve">Постановление Правительства РФ от 12.07.2011 № 789. </w:t>
      </w:r>
      <w:r>
        <w:rPr>
          <w:bCs/>
          <w:sz w:val="28"/>
          <w:szCs w:val="28"/>
        </w:rPr>
        <w:t xml:space="preserve">Войдем в текст </w:t>
      </w:r>
      <w:r>
        <w:rPr>
          <w:sz w:val="28"/>
          <w:szCs w:val="28"/>
        </w:rPr>
        <w:t>Постановления</w:t>
      </w:r>
      <w:r>
        <w:rPr>
          <w:bCs/>
          <w:sz w:val="28"/>
          <w:szCs w:val="28"/>
        </w:rPr>
        <w:t xml:space="preserve">, дважды щелкнув мышью по его названию. На фоне текста появилось поисковое окно с указанием поискового выражения БЕЗОПАСНОСТ* РЯДОМ ИНФОРМАЦИОН*, а курсор остановился на первом упоминании в тексте заданных слов. Чтобы найти следующее вхождение этих слов в текст (если оно есть), надо нажать кнопку </w:t>
      </w:r>
      <w:r>
        <w:rPr>
          <w:sz w:val="28"/>
          <w:szCs w:val="28"/>
        </w:rPr>
        <w:t>Искать</w:t>
      </w:r>
      <w:r>
        <w:rPr>
          <w:bCs/>
          <w:sz w:val="28"/>
          <w:szCs w:val="28"/>
        </w:rPr>
        <w:t xml:space="preserve"> в поисковом окне. </w:t>
      </w:r>
    </w:p>
    <w:p w:rsidR="00CD6108" w:rsidRDefault="00CD6108" w:rsidP="00CD6108">
      <w:pPr>
        <w:spacing w:line="360" w:lineRule="auto"/>
        <w:ind w:firstLine="851"/>
        <w:rPr>
          <w:bCs/>
          <w:sz w:val="28"/>
          <w:szCs w:val="28"/>
        </w:rPr>
      </w:pPr>
      <w:r>
        <w:rPr>
          <w:bCs/>
          <w:sz w:val="28"/>
          <w:szCs w:val="28"/>
        </w:rPr>
        <w:t xml:space="preserve">10. Отметим, что в данном документе речь идет не об информационной безопасности как таковой, а об информационном обеспечении пожарной безопасности, то есть данный документ на самом деле не вполне отвечает цели нашего поиска, хотя формально слова </w:t>
      </w:r>
      <w:r>
        <w:rPr>
          <w:sz w:val="28"/>
          <w:szCs w:val="28"/>
        </w:rPr>
        <w:t>ИНФОРМАЦИОН* и БЕЗОПАСНОСТ*</w:t>
      </w:r>
      <w:r>
        <w:rPr>
          <w:bCs/>
          <w:sz w:val="28"/>
          <w:szCs w:val="28"/>
        </w:rPr>
        <w:t xml:space="preserve"> стоят рядом в пределах трех строк. Чтобы избежать попадания подобных документов в список, надо в </w:t>
      </w:r>
      <w:r>
        <w:rPr>
          <w:sz w:val="28"/>
          <w:szCs w:val="28"/>
        </w:rPr>
        <w:t>Карточке реквизитов</w:t>
      </w:r>
      <w:r>
        <w:rPr>
          <w:bCs/>
          <w:sz w:val="28"/>
          <w:szCs w:val="28"/>
        </w:rPr>
        <w:t xml:space="preserve"> указать слова </w:t>
      </w:r>
      <w:r>
        <w:rPr>
          <w:sz w:val="28"/>
          <w:szCs w:val="28"/>
        </w:rPr>
        <w:t>ИНФОРМАЦИОН* и БЕЗОПАСНОСТ*</w:t>
      </w:r>
      <w:r>
        <w:rPr>
          <w:bCs/>
          <w:sz w:val="28"/>
          <w:szCs w:val="28"/>
        </w:rPr>
        <w:t xml:space="preserve"> как единое словосочетание. Это можно сделать, выбрав сложный поиск по тексту. Рассмотрим соответствующие примеры. </w:t>
      </w:r>
    </w:p>
    <w:p w:rsidR="00CD6108" w:rsidRDefault="00CD6108" w:rsidP="00CD6108">
      <w:pPr>
        <w:spacing w:line="360" w:lineRule="auto"/>
        <w:ind w:firstLine="851"/>
        <w:rPr>
          <w:bCs/>
          <w:sz w:val="28"/>
          <w:szCs w:val="28"/>
        </w:rPr>
      </w:pPr>
      <w:r>
        <w:rPr>
          <w:bCs/>
          <w:sz w:val="28"/>
          <w:szCs w:val="28"/>
        </w:rPr>
        <w:t xml:space="preserve">Найдите принятые в 2011 г. и не утратившие силу к настоящему времени документы, в которых в различных падежах встречается словосочетание ИНФОРМАЦИОННАЯ БЕЗОПАСНОСТЬ, а не просто данные слова, расположенные поблизости. </w:t>
      </w:r>
    </w:p>
    <w:p w:rsidR="00CD6108" w:rsidRDefault="00CD6108" w:rsidP="00CD6108">
      <w:pPr>
        <w:spacing w:line="360" w:lineRule="auto"/>
        <w:ind w:firstLine="851"/>
        <w:rPr>
          <w:bCs/>
          <w:sz w:val="28"/>
          <w:szCs w:val="28"/>
        </w:rPr>
      </w:pPr>
      <w:r>
        <w:rPr>
          <w:bCs/>
          <w:sz w:val="28"/>
          <w:szCs w:val="28"/>
        </w:rPr>
        <w:t xml:space="preserve">1. Очистим, если это необходимо, </w:t>
      </w:r>
      <w:r>
        <w:rPr>
          <w:sz w:val="28"/>
          <w:szCs w:val="28"/>
        </w:rPr>
        <w:t>Карточку реквизитов.</w:t>
      </w:r>
      <w:r>
        <w:rPr>
          <w:bCs/>
          <w:sz w:val="28"/>
          <w:szCs w:val="28"/>
        </w:rPr>
        <w:t xml:space="preserve"> </w:t>
      </w:r>
    </w:p>
    <w:p w:rsidR="00CD6108" w:rsidRDefault="00CD6108" w:rsidP="00CD6108">
      <w:pPr>
        <w:spacing w:line="360" w:lineRule="auto"/>
        <w:ind w:firstLine="851"/>
        <w:rPr>
          <w:sz w:val="28"/>
          <w:szCs w:val="28"/>
        </w:rPr>
      </w:pPr>
      <w:r>
        <w:rPr>
          <w:bCs/>
          <w:sz w:val="28"/>
          <w:szCs w:val="28"/>
        </w:rPr>
        <w:t xml:space="preserve">2. В поле </w:t>
      </w:r>
      <w:r>
        <w:rPr>
          <w:sz w:val="28"/>
          <w:szCs w:val="28"/>
        </w:rPr>
        <w:t>“Дата принятия”</w:t>
      </w:r>
      <w:r>
        <w:rPr>
          <w:bCs/>
          <w:sz w:val="28"/>
          <w:szCs w:val="28"/>
        </w:rPr>
        <w:t xml:space="preserve"> выберем диапазон </w:t>
      </w:r>
      <w:r>
        <w:rPr>
          <w:sz w:val="28"/>
          <w:szCs w:val="28"/>
        </w:rPr>
        <w:t>“С 01.01.2011 по 31.12.2011”.</w:t>
      </w:r>
    </w:p>
    <w:p w:rsidR="00CD6108" w:rsidRDefault="00CD6108" w:rsidP="00CD6108">
      <w:pPr>
        <w:spacing w:line="360" w:lineRule="auto"/>
        <w:ind w:firstLine="851"/>
        <w:rPr>
          <w:sz w:val="28"/>
          <w:szCs w:val="28"/>
        </w:rPr>
      </w:pPr>
      <w:r>
        <w:rPr>
          <w:bCs/>
          <w:sz w:val="28"/>
          <w:szCs w:val="28"/>
        </w:rPr>
        <w:t xml:space="preserve">3. В поле </w:t>
      </w:r>
      <w:r>
        <w:rPr>
          <w:sz w:val="28"/>
          <w:szCs w:val="28"/>
        </w:rPr>
        <w:t>“Поиск по статусу”</w:t>
      </w:r>
      <w:r>
        <w:rPr>
          <w:bCs/>
          <w:sz w:val="28"/>
          <w:szCs w:val="28"/>
        </w:rPr>
        <w:t xml:space="preserve"> выберем формулировку </w:t>
      </w:r>
      <w:r>
        <w:rPr>
          <w:sz w:val="28"/>
          <w:szCs w:val="28"/>
        </w:rPr>
        <w:t xml:space="preserve">ВСЕ АКТЫ, КРОМЕ НЕДЕЙСТВУЮЩИХ РЕДАКЦИЙ И УТРАТИВШИХ СИЛУ. </w:t>
      </w:r>
    </w:p>
    <w:p w:rsidR="00CD6108" w:rsidRDefault="00CD6108" w:rsidP="00CD6108">
      <w:pPr>
        <w:spacing w:line="360" w:lineRule="auto"/>
        <w:ind w:firstLine="851"/>
        <w:rPr>
          <w:bCs/>
          <w:sz w:val="28"/>
          <w:szCs w:val="28"/>
        </w:rPr>
      </w:pPr>
      <w:r>
        <w:rPr>
          <w:bCs/>
          <w:sz w:val="28"/>
          <w:szCs w:val="28"/>
        </w:rPr>
        <w:t xml:space="preserve">4. Дважды щелкнем мышью по полю </w:t>
      </w:r>
      <w:r>
        <w:rPr>
          <w:sz w:val="28"/>
          <w:szCs w:val="28"/>
        </w:rPr>
        <w:t>“Текст документа”,</w:t>
      </w:r>
      <w:r>
        <w:rPr>
          <w:bCs/>
          <w:sz w:val="28"/>
          <w:szCs w:val="28"/>
        </w:rPr>
        <w:t xml:space="preserve"> а затем выберем корешок </w:t>
      </w:r>
      <w:r>
        <w:rPr>
          <w:sz w:val="28"/>
          <w:szCs w:val="28"/>
        </w:rPr>
        <w:t>“Сложный поиск”.</w:t>
      </w:r>
      <w:r>
        <w:rPr>
          <w:bCs/>
          <w:sz w:val="28"/>
          <w:szCs w:val="28"/>
        </w:rPr>
        <w:t xml:space="preserve"> Появится окно для записи поискового выражения. </w:t>
      </w:r>
    </w:p>
    <w:p w:rsidR="00CD6108" w:rsidRDefault="00CD6108" w:rsidP="00CD6108">
      <w:pPr>
        <w:spacing w:line="360" w:lineRule="auto"/>
        <w:ind w:firstLine="851"/>
        <w:rPr>
          <w:sz w:val="28"/>
          <w:szCs w:val="28"/>
        </w:rPr>
      </w:pPr>
      <w:r>
        <w:rPr>
          <w:bCs/>
          <w:sz w:val="28"/>
          <w:szCs w:val="28"/>
        </w:rPr>
        <w:t xml:space="preserve">5. Установив курсор в поисковом окне, наберем на клавиатуре </w:t>
      </w:r>
      <w:r>
        <w:rPr>
          <w:sz w:val="28"/>
          <w:szCs w:val="28"/>
        </w:rPr>
        <w:t>ИНФОРМАЦИОН БЕЗОПАСНОСТ (без ошибок).</w:t>
      </w:r>
      <w:r>
        <w:rPr>
          <w:bCs/>
          <w:sz w:val="28"/>
          <w:szCs w:val="28"/>
        </w:rPr>
        <w:t xml:space="preserve"> Нажмем кнопку </w:t>
      </w:r>
      <w:r>
        <w:rPr>
          <w:sz w:val="28"/>
          <w:szCs w:val="28"/>
        </w:rPr>
        <w:t>Выбрать.</w:t>
      </w:r>
      <w:r>
        <w:rPr>
          <w:bCs/>
          <w:sz w:val="28"/>
          <w:szCs w:val="28"/>
        </w:rPr>
        <w:t xml:space="preserve"> В информационной строке указано, что </w:t>
      </w:r>
      <w:r>
        <w:rPr>
          <w:sz w:val="28"/>
          <w:szCs w:val="28"/>
        </w:rPr>
        <w:t xml:space="preserve">ЗАПРОСУ СООТВЕТСТВУЕТ ____ ДОКУМЕНТОВ ИЗ_________ (БЕЗ УТОЧНЕНИЯ).  </w:t>
      </w:r>
      <w:r>
        <w:rPr>
          <w:bCs/>
          <w:iCs/>
          <w:sz w:val="28"/>
          <w:szCs w:val="28"/>
        </w:rPr>
        <w:t>При сложном поиске необязательно ставить символ “*” для замены окончания слов. По умолчанию подразумевается, что этот символ стоит в конце каждого слова в поисковом выражении и, тем самым, и каждом таком слове допускаются любые окончания</w:t>
      </w:r>
      <w:r>
        <w:rPr>
          <w:bCs/>
          <w:sz w:val="28"/>
          <w:szCs w:val="28"/>
        </w:rPr>
        <w:t xml:space="preserve">. </w:t>
      </w:r>
    </w:p>
    <w:p w:rsidR="00CD6108" w:rsidRDefault="00CD6108" w:rsidP="00CD6108">
      <w:pPr>
        <w:spacing w:line="360" w:lineRule="auto"/>
        <w:ind w:firstLine="851"/>
        <w:rPr>
          <w:bCs/>
          <w:sz w:val="28"/>
          <w:szCs w:val="28"/>
        </w:rPr>
      </w:pPr>
      <w:r>
        <w:rPr>
          <w:bCs/>
          <w:sz w:val="28"/>
          <w:szCs w:val="28"/>
        </w:rPr>
        <w:t xml:space="preserve">6. Нажав кнопку </w:t>
      </w:r>
      <w:r>
        <w:rPr>
          <w:sz w:val="28"/>
          <w:szCs w:val="28"/>
        </w:rPr>
        <w:t>Поиск</w:t>
      </w:r>
      <w:r>
        <w:rPr>
          <w:bCs/>
          <w:sz w:val="28"/>
          <w:szCs w:val="28"/>
        </w:rPr>
        <w:t xml:space="preserve">, мы отберем те документы, в которых встречается словосочетание </w:t>
      </w:r>
      <w:r>
        <w:rPr>
          <w:sz w:val="28"/>
          <w:szCs w:val="28"/>
        </w:rPr>
        <w:t>ИНФОРМАЦИОН БЕЗОПАСНОСТ</w:t>
      </w:r>
      <w:r>
        <w:rPr>
          <w:bCs/>
          <w:sz w:val="28"/>
          <w:szCs w:val="28"/>
        </w:rPr>
        <w:t xml:space="preserve">. Заметим, что количество найденных документов в данном примере значительно меньше, чем в предыдущем. </w:t>
      </w:r>
    </w:p>
    <w:p w:rsidR="00CD6108" w:rsidRDefault="00CD6108" w:rsidP="00CD6108">
      <w:pPr>
        <w:spacing w:line="360" w:lineRule="auto"/>
        <w:ind w:firstLine="851"/>
        <w:rPr>
          <w:bCs/>
          <w:sz w:val="28"/>
          <w:szCs w:val="28"/>
        </w:rPr>
      </w:pPr>
      <w:r>
        <w:rPr>
          <w:bCs/>
          <w:sz w:val="28"/>
          <w:szCs w:val="28"/>
        </w:rPr>
        <w:t xml:space="preserve">7. Пометим весь полученный список документов через меню </w:t>
      </w:r>
      <w:r>
        <w:rPr>
          <w:sz w:val="28"/>
          <w:szCs w:val="28"/>
        </w:rPr>
        <w:t>Правка</w:t>
      </w:r>
      <w:r>
        <w:rPr>
          <w:bCs/>
          <w:sz w:val="28"/>
          <w:szCs w:val="28"/>
        </w:rPr>
        <w:t xml:space="preserve">, нажмем пиктографическую иконку с изображением папки. Откроется окно с папками. Выделим папку </w:t>
      </w:r>
      <w:r>
        <w:rPr>
          <w:sz w:val="28"/>
          <w:szCs w:val="28"/>
        </w:rPr>
        <w:t xml:space="preserve">Задания </w:t>
      </w:r>
      <w:r>
        <w:rPr>
          <w:bCs/>
          <w:sz w:val="28"/>
          <w:szCs w:val="28"/>
        </w:rPr>
        <w:t xml:space="preserve">и нажмем кнопку </w:t>
      </w:r>
      <w:r>
        <w:rPr>
          <w:sz w:val="28"/>
          <w:szCs w:val="28"/>
        </w:rPr>
        <w:t>Занести</w:t>
      </w:r>
      <w:r>
        <w:rPr>
          <w:bCs/>
          <w:sz w:val="28"/>
          <w:szCs w:val="28"/>
        </w:rPr>
        <w:t>. Весь найденный список документов будет занесен в указанную папку.</w:t>
      </w:r>
    </w:p>
    <w:p w:rsidR="00893296" w:rsidRPr="00893296" w:rsidRDefault="00893296" w:rsidP="00893296">
      <w:pPr>
        <w:spacing w:after="0" w:line="360" w:lineRule="auto"/>
        <w:ind w:firstLine="566"/>
        <w:rPr>
          <w:rFonts w:eastAsia="Times New Roman"/>
          <w:sz w:val="28"/>
          <w:szCs w:val="28"/>
        </w:rPr>
      </w:pPr>
      <w:bookmarkStart w:id="51" w:name="_Toc399482724"/>
      <w:bookmarkStart w:id="52" w:name="_Toc439932129"/>
      <w:bookmarkStart w:id="53" w:name="_Toc440223182"/>
      <w:r w:rsidRPr="00893296">
        <w:rPr>
          <w:rFonts w:eastAsia="Times New Roman"/>
          <w:sz w:val="28"/>
          <w:szCs w:val="28"/>
        </w:rPr>
        <w:t>С появлением класса персональных компьютеров широкое распространение получила группа пакетов обработки электронных таблиц (spreadsheet – крупноформатная таблица), позволяющих решать широкий круг научно-технических, планово-экономических, учетно-статистических и других задач, для которых исходные данные и результаты обработки могут быть представлены в табличной форме. Под электронными таблицами понимают программные средства обработки крупноформатных электронных динамических таблиц (табличные процессоры). Они обрабатывают таблицы, состоящие из строк и столбцов, на пересечении которых располагаются клетки (ячейки). Каждая клетка может содержать число, дату, формулу или текст. В формуле могут присутствовать функции, знаки арифметических и логических операций, ссылки на другие клетки таблицы. Каждый раз при изменении значения в клетке таблицы перевычисляются значения всех тех клеток, которые содержат величины, зависящие от изменяемой клетки. В электронных таблицах есть разнообразные средства для графического отображения результатов обработки.</w:t>
      </w:r>
    </w:p>
    <w:p w:rsidR="00893296" w:rsidRPr="00893296" w:rsidRDefault="00893296" w:rsidP="00893296">
      <w:pPr>
        <w:spacing w:after="0" w:line="360" w:lineRule="auto"/>
        <w:ind w:firstLine="638"/>
        <w:rPr>
          <w:rFonts w:eastAsia="Times New Roman"/>
          <w:sz w:val="28"/>
          <w:szCs w:val="28"/>
        </w:rPr>
      </w:pPr>
      <w:r w:rsidRPr="00893296">
        <w:rPr>
          <w:rFonts w:eastAsia="Times New Roman"/>
          <w:sz w:val="28"/>
          <w:szCs w:val="28"/>
        </w:rPr>
        <w:t>Данные лабораторные работы предназначены для практического изучения основных возможностей табличного процессора Excel.</w:t>
      </w:r>
    </w:p>
    <w:tbl>
      <w:tblPr>
        <w:tblW w:w="0" w:type="auto"/>
        <w:tblLayout w:type="fixed"/>
        <w:tblCellMar>
          <w:left w:w="0" w:type="dxa"/>
          <w:right w:w="0" w:type="dxa"/>
        </w:tblCellMar>
        <w:tblLook w:val="0000" w:firstRow="0" w:lastRow="0" w:firstColumn="0" w:lastColumn="0" w:noHBand="0" w:noVBand="0"/>
      </w:tblPr>
      <w:tblGrid>
        <w:gridCol w:w="1740"/>
        <w:gridCol w:w="2040"/>
        <w:gridCol w:w="1640"/>
        <w:gridCol w:w="2220"/>
        <w:gridCol w:w="1860"/>
      </w:tblGrid>
      <w:tr w:rsidR="00893296" w:rsidTr="000A0F02">
        <w:trPr>
          <w:trHeight w:val="276"/>
        </w:trPr>
        <w:tc>
          <w:tcPr>
            <w:tcW w:w="1740" w:type="dxa"/>
            <w:shd w:val="clear" w:color="auto" w:fill="auto"/>
            <w:vAlign w:val="bottom"/>
          </w:tcPr>
          <w:p w:rsidR="00893296" w:rsidRDefault="00893296" w:rsidP="000A0F02">
            <w:pPr>
              <w:spacing w:line="0" w:lineRule="atLeast"/>
              <w:rPr>
                <w:rFonts w:eastAsia="Times New Roman"/>
              </w:rPr>
            </w:pPr>
            <w:r>
              <w:rPr>
                <w:rFonts w:eastAsia="Times New Roman"/>
              </w:rPr>
              <w:t>Номер текущей</w:t>
            </w:r>
          </w:p>
        </w:tc>
        <w:tc>
          <w:tcPr>
            <w:tcW w:w="2040" w:type="dxa"/>
            <w:shd w:val="clear" w:color="auto" w:fill="auto"/>
            <w:vAlign w:val="bottom"/>
          </w:tcPr>
          <w:p w:rsidR="00893296" w:rsidRDefault="00893296" w:rsidP="000A0F02">
            <w:pPr>
              <w:spacing w:line="0" w:lineRule="atLeast"/>
              <w:ind w:left="160"/>
              <w:rPr>
                <w:rFonts w:eastAsia="Times New Roman"/>
              </w:rPr>
            </w:pPr>
            <w:r>
              <w:rPr>
                <w:rFonts w:eastAsia="Times New Roman"/>
              </w:rPr>
              <w:t>Столбец текущей</w:t>
            </w:r>
          </w:p>
        </w:tc>
        <w:tc>
          <w:tcPr>
            <w:tcW w:w="3860" w:type="dxa"/>
            <w:gridSpan w:val="2"/>
            <w:shd w:val="clear" w:color="auto" w:fill="auto"/>
            <w:vAlign w:val="bottom"/>
          </w:tcPr>
          <w:p w:rsidR="00893296" w:rsidRDefault="00893296" w:rsidP="000A0F02">
            <w:pPr>
              <w:spacing w:line="0" w:lineRule="atLeast"/>
              <w:ind w:left="80"/>
              <w:rPr>
                <w:rFonts w:eastAsia="Times New Roman"/>
              </w:rPr>
            </w:pPr>
            <w:r>
              <w:rPr>
                <w:rFonts w:eastAsia="Times New Roman"/>
              </w:rPr>
              <w:t>Содержимое текущей Панель</w:t>
            </w:r>
          </w:p>
        </w:tc>
        <w:tc>
          <w:tcPr>
            <w:tcW w:w="1860" w:type="dxa"/>
            <w:shd w:val="clear" w:color="auto" w:fill="auto"/>
            <w:vAlign w:val="bottom"/>
          </w:tcPr>
          <w:p w:rsidR="00893296" w:rsidRDefault="00893296" w:rsidP="000A0F02">
            <w:pPr>
              <w:spacing w:line="0" w:lineRule="atLeast"/>
              <w:ind w:left="220"/>
              <w:rPr>
                <w:rFonts w:eastAsia="Times New Roman"/>
              </w:rPr>
            </w:pPr>
            <w:r>
              <w:rPr>
                <w:rFonts w:eastAsia="Times New Roman"/>
              </w:rPr>
              <w:t>Панель</w:t>
            </w:r>
          </w:p>
        </w:tc>
      </w:tr>
      <w:tr w:rsidR="00893296" w:rsidTr="000A0F02">
        <w:trPr>
          <w:trHeight w:val="312"/>
        </w:trPr>
        <w:tc>
          <w:tcPr>
            <w:tcW w:w="1740" w:type="dxa"/>
            <w:shd w:val="clear" w:color="auto" w:fill="auto"/>
            <w:vAlign w:val="bottom"/>
          </w:tcPr>
          <w:p w:rsidR="00893296" w:rsidRDefault="002B3A91" w:rsidP="000A0F02">
            <w:pPr>
              <w:spacing w:line="0" w:lineRule="atLeast"/>
              <w:ind w:left="200"/>
              <w:rPr>
                <w:rFonts w:eastAsia="Times New Roman"/>
              </w:rPr>
            </w:pPr>
            <w:r>
              <w:rPr>
                <w:rFonts w:eastAsia="Times New Roman"/>
                <w:noProof/>
                <w:w w:val="99"/>
                <w:lang w:eastAsia="ru-RU"/>
              </w:rPr>
              <w:drawing>
                <wp:anchor distT="0" distB="0" distL="114300" distR="114300" simplePos="0" relativeHeight="251660288" behindDoc="1" locked="0" layoutInCell="0" allowOverlap="1">
                  <wp:simplePos x="0" y="0"/>
                  <wp:positionH relativeFrom="column">
                    <wp:posOffset>392430</wp:posOffset>
                  </wp:positionH>
                  <wp:positionV relativeFrom="paragraph">
                    <wp:posOffset>217170</wp:posOffset>
                  </wp:positionV>
                  <wp:extent cx="4570095" cy="335724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0095" cy="3357245"/>
                          </a:xfrm>
                          <a:prstGeom prst="rect">
                            <a:avLst/>
                          </a:prstGeom>
                          <a:noFill/>
                        </pic:spPr>
                      </pic:pic>
                    </a:graphicData>
                  </a:graphic>
                  <wp14:sizeRelH relativeFrom="page">
                    <wp14:pctWidth>0</wp14:pctWidth>
                  </wp14:sizeRelH>
                  <wp14:sizeRelV relativeFrom="page">
                    <wp14:pctHeight>0</wp14:pctHeight>
                  </wp14:sizeRelV>
                </wp:anchor>
              </w:drawing>
            </w:r>
            <w:r w:rsidR="00893296">
              <w:rPr>
                <w:rFonts w:eastAsia="Times New Roman"/>
              </w:rPr>
              <w:t>ячейки</w:t>
            </w:r>
          </w:p>
        </w:tc>
        <w:tc>
          <w:tcPr>
            <w:tcW w:w="2040" w:type="dxa"/>
            <w:shd w:val="clear" w:color="auto" w:fill="auto"/>
            <w:vAlign w:val="bottom"/>
          </w:tcPr>
          <w:p w:rsidR="00893296" w:rsidRDefault="00893296" w:rsidP="000A0F02">
            <w:pPr>
              <w:spacing w:line="0" w:lineRule="atLeast"/>
              <w:ind w:left="140"/>
              <w:rPr>
                <w:rFonts w:eastAsia="Times New Roman"/>
              </w:rPr>
            </w:pPr>
            <w:r>
              <w:rPr>
                <w:rFonts w:eastAsia="Times New Roman"/>
              </w:rPr>
              <w:t>ячейки</w:t>
            </w:r>
          </w:p>
        </w:tc>
        <w:tc>
          <w:tcPr>
            <w:tcW w:w="1640" w:type="dxa"/>
            <w:shd w:val="clear" w:color="auto" w:fill="auto"/>
            <w:vAlign w:val="bottom"/>
          </w:tcPr>
          <w:p w:rsidR="00893296" w:rsidRDefault="00893296" w:rsidP="000A0F02">
            <w:pPr>
              <w:spacing w:line="0" w:lineRule="atLeast"/>
              <w:ind w:left="120"/>
              <w:rPr>
                <w:rFonts w:eastAsia="Times New Roman"/>
              </w:rPr>
            </w:pPr>
            <w:r>
              <w:rPr>
                <w:rFonts w:eastAsia="Times New Roman"/>
              </w:rPr>
              <w:t>ячейки</w:t>
            </w:r>
          </w:p>
        </w:tc>
        <w:tc>
          <w:tcPr>
            <w:tcW w:w="2220" w:type="dxa"/>
            <w:shd w:val="clear" w:color="auto" w:fill="auto"/>
            <w:vAlign w:val="bottom"/>
          </w:tcPr>
          <w:p w:rsidR="00893296" w:rsidRDefault="00893296" w:rsidP="000A0F02">
            <w:pPr>
              <w:spacing w:line="0" w:lineRule="atLeast"/>
              <w:ind w:left="820"/>
              <w:rPr>
                <w:rFonts w:eastAsia="Times New Roman"/>
              </w:rPr>
            </w:pPr>
            <w:r>
              <w:rPr>
                <w:rFonts w:eastAsia="Times New Roman"/>
              </w:rPr>
              <w:t>стандартная</w:t>
            </w:r>
          </w:p>
        </w:tc>
        <w:tc>
          <w:tcPr>
            <w:tcW w:w="1860" w:type="dxa"/>
            <w:shd w:val="clear" w:color="auto" w:fill="auto"/>
            <w:vAlign w:val="bottom"/>
          </w:tcPr>
          <w:p w:rsidR="00893296" w:rsidRDefault="00893296" w:rsidP="000A0F02">
            <w:pPr>
              <w:spacing w:line="0" w:lineRule="atLeast"/>
              <w:ind w:left="140"/>
              <w:rPr>
                <w:rFonts w:eastAsia="Times New Roman"/>
                <w:w w:val="99"/>
              </w:rPr>
            </w:pPr>
            <w:r>
              <w:rPr>
                <w:rFonts w:eastAsia="Times New Roman"/>
                <w:w w:val="99"/>
              </w:rPr>
              <w:t>форматирование</w:t>
            </w:r>
          </w:p>
        </w:tc>
      </w:tr>
    </w:tbl>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200" w:lineRule="exact"/>
        <w:rPr>
          <w:rFonts w:eastAsia="Times New Roman"/>
        </w:rPr>
      </w:pPr>
    </w:p>
    <w:p w:rsidR="00893296" w:rsidRDefault="00893296" w:rsidP="00893296">
      <w:pPr>
        <w:spacing w:line="0" w:lineRule="atLeast"/>
        <w:ind w:left="420"/>
        <w:rPr>
          <w:rFonts w:eastAsia="Times New Roman"/>
        </w:rPr>
      </w:pPr>
      <w:r>
        <w:rPr>
          <w:rFonts w:eastAsia="Times New Roman"/>
        </w:rPr>
        <w:t>Номер текущей строки Текущая ячейка Маркер заполнения</w:t>
      </w:r>
    </w:p>
    <w:p w:rsidR="00893296" w:rsidRDefault="00893296" w:rsidP="00893296">
      <w:pPr>
        <w:spacing w:line="0" w:lineRule="atLeast"/>
        <w:ind w:left="2220"/>
        <w:rPr>
          <w:rFonts w:eastAsia="Times New Roman"/>
          <w:sz w:val="26"/>
        </w:rPr>
      </w:pPr>
      <w:r>
        <w:rPr>
          <w:rFonts w:eastAsia="Times New Roman"/>
          <w:sz w:val="26"/>
        </w:rPr>
        <w:t>Рис. 3.1. Рабочий лист электронной таблицы Excel</w:t>
      </w:r>
    </w:p>
    <w:p w:rsidR="00893296" w:rsidRDefault="00893296" w:rsidP="00893296">
      <w:pPr>
        <w:spacing w:after="0" w:line="360" w:lineRule="auto"/>
        <w:ind w:firstLine="566"/>
        <w:rPr>
          <w:rFonts w:eastAsia="Times New Roman"/>
          <w:sz w:val="28"/>
        </w:rPr>
      </w:pPr>
      <w:r>
        <w:rPr>
          <w:rFonts w:eastAsia="Times New Roman"/>
          <w:sz w:val="28"/>
        </w:rPr>
        <w:t xml:space="preserve">Документ Excel называется </w:t>
      </w:r>
      <w:r>
        <w:rPr>
          <w:rFonts w:eastAsia="Times New Roman"/>
          <w:i/>
          <w:sz w:val="28"/>
        </w:rPr>
        <w:t>Рабочей книгой.</w:t>
      </w:r>
      <w:r>
        <w:rPr>
          <w:rFonts w:eastAsia="Times New Roman"/>
          <w:sz w:val="28"/>
        </w:rPr>
        <w:t xml:space="preserve"> Рабочая книга представляет собой набор </w:t>
      </w:r>
      <w:r>
        <w:rPr>
          <w:rFonts w:eastAsia="Times New Roman"/>
          <w:i/>
          <w:sz w:val="28"/>
        </w:rPr>
        <w:t>рабочих листов</w:t>
      </w:r>
      <w:r>
        <w:rPr>
          <w:rFonts w:eastAsia="Times New Roman"/>
          <w:sz w:val="28"/>
        </w:rPr>
        <w:t xml:space="preserve">, каждый из которых имеет табличную структуру и может содержать одну или несколько таблиц. В окне документа Excel отображается только </w:t>
      </w:r>
      <w:r>
        <w:rPr>
          <w:rFonts w:eastAsia="Times New Roman"/>
          <w:i/>
          <w:sz w:val="28"/>
        </w:rPr>
        <w:t>текущий</w:t>
      </w:r>
      <w:r>
        <w:rPr>
          <w:rFonts w:eastAsia="Times New Roman"/>
          <w:sz w:val="28"/>
        </w:rPr>
        <w:t xml:space="preserve"> рабочий лист, с которым и ведется работа (см. рис. 3.1). Рабочий лист состоит из </w:t>
      </w:r>
      <w:r>
        <w:rPr>
          <w:rFonts w:eastAsia="Times New Roman"/>
          <w:i/>
          <w:sz w:val="28"/>
        </w:rPr>
        <w:t>строк</w:t>
      </w:r>
      <w:r>
        <w:rPr>
          <w:rFonts w:eastAsia="Times New Roman"/>
          <w:sz w:val="28"/>
        </w:rPr>
        <w:t xml:space="preserve"> и </w:t>
      </w:r>
      <w:r>
        <w:rPr>
          <w:rFonts w:eastAsia="Times New Roman"/>
          <w:i/>
          <w:sz w:val="28"/>
        </w:rPr>
        <w:t>столбцов</w:t>
      </w:r>
      <w:r>
        <w:rPr>
          <w:rFonts w:eastAsia="Times New Roman"/>
          <w:sz w:val="28"/>
        </w:rPr>
        <w:t>. Столбцы озаглавлены прописными латинскими буквами и, далее, двухбуквенными комбинациями. Всего рабочий лист может содержать до 256 столбцов, пронумерованных от A до IV. Строки последовательно нумеруются цифрами от 1 до 65536.</w:t>
      </w:r>
    </w:p>
    <w:p w:rsidR="00CD6108" w:rsidRDefault="00CD6108" w:rsidP="00A37D74">
      <w:pPr>
        <w:pStyle w:val="aff1"/>
      </w:pPr>
    </w:p>
    <w:p w:rsidR="00CD6108" w:rsidRDefault="00A37D74" w:rsidP="00CD6108">
      <w:pPr>
        <w:widowControl w:val="0"/>
        <w:spacing w:line="360" w:lineRule="auto"/>
        <w:ind w:firstLine="851"/>
        <w:jc w:val="center"/>
        <w:outlineLvl w:val="0"/>
        <w:rPr>
          <w:b/>
          <w:sz w:val="32"/>
          <w:szCs w:val="32"/>
        </w:rPr>
      </w:pPr>
      <w:bookmarkStart w:id="54" w:name="_Toc469574736"/>
      <w:bookmarkStart w:id="55" w:name="_Toc452274592"/>
      <w:bookmarkStart w:id="56" w:name="_Toc93318744"/>
      <w:r>
        <w:rPr>
          <w:b/>
          <w:sz w:val="32"/>
          <w:szCs w:val="32"/>
        </w:rPr>
        <w:t>Лабораторная работа</w:t>
      </w:r>
      <w:r w:rsidRPr="00A37D74">
        <w:rPr>
          <w:b/>
          <w:sz w:val="32"/>
          <w:szCs w:val="32"/>
        </w:rPr>
        <w:t xml:space="preserve"> </w:t>
      </w:r>
      <w:r w:rsidR="00CD6108">
        <w:rPr>
          <w:b/>
          <w:sz w:val="32"/>
          <w:szCs w:val="32"/>
        </w:rPr>
        <w:t>№ 1</w:t>
      </w:r>
      <w:r w:rsidR="00C55971">
        <w:rPr>
          <w:b/>
          <w:sz w:val="32"/>
          <w:szCs w:val="32"/>
        </w:rPr>
        <w:t>6</w:t>
      </w:r>
      <w:r w:rsidR="00CD6108">
        <w:rPr>
          <w:b/>
          <w:sz w:val="32"/>
          <w:szCs w:val="32"/>
        </w:rPr>
        <w:br/>
        <w:t xml:space="preserve">Тема «Решение практических задач в </w:t>
      </w:r>
      <w:r w:rsidR="00CD6108">
        <w:rPr>
          <w:b/>
          <w:sz w:val="32"/>
          <w:szCs w:val="32"/>
          <w:lang w:val="en-US"/>
        </w:rPr>
        <w:t>MS</w:t>
      </w:r>
      <w:r w:rsidR="00CD6108" w:rsidRPr="0035395F">
        <w:rPr>
          <w:b/>
          <w:sz w:val="32"/>
          <w:szCs w:val="32"/>
        </w:rPr>
        <w:t xml:space="preserve"> </w:t>
      </w:r>
      <w:r w:rsidR="00CD6108">
        <w:rPr>
          <w:b/>
          <w:sz w:val="32"/>
          <w:szCs w:val="32"/>
          <w:lang w:val="en-US"/>
        </w:rPr>
        <w:t>Excel</w:t>
      </w:r>
      <w:r w:rsidR="00CD6108">
        <w:rPr>
          <w:b/>
          <w:sz w:val="32"/>
          <w:szCs w:val="32"/>
        </w:rPr>
        <w:t>»</w:t>
      </w:r>
      <w:bookmarkEnd w:id="54"/>
      <w:bookmarkEnd w:id="55"/>
      <w:bookmarkEnd w:id="56"/>
    </w:p>
    <w:p w:rsidR="00CD6108" w:rsidRDefault="00CD6108" w:rsidP="00CD6108">
      <w:pPr>
        <w:widowControl w:val="0"/>
        <w:spacing w:line="360" w:lineRule="auto"/>
        <w:ind w:firstLine="851"/>
        <w:jc w:val="center"/>
        <w:rPr>
          <w:b/>
          <w:sz w:val="32"/>
          <w:szCs w:val="32"/>
        </w:rPr>
      </w:pPr>
      <w:r>
        <w:rPr>
          <w:b/>
          <w:sz w:val="32"/>
          <w:szCs w:val="32"/>
        </w:rPr>
        <w:t>Задания к лабораторной работе</w:t>
      </w:r>
    </w:p>
    <w:p w:rsidR="00CD6108" w:rsidRDefault="00CD6108" w:rsidP="00CD6108">
      <w:pPr>
        <w:spacing w:line="360" w:lineRule="auto"/>
        <w:ind w:right="720" w:firstLine="851"/>
        <w:rPr>
          <w:b/>
          <w:bCs/>
          <w:i/>
          <w:iCs/>
          <w:sz w:val="28"/>
          <w:szCs w:val="28"/>
        </w:rPr>
      </w:pPr>
      <w:r>
        <w:rPr>
          <w:b/>
          <w:bCs/>
          <w:i/>
          <w:iCs/>
          <w:sz w:val="28"/>
          <w:szCs w:val="28"/>
        </w:rPr>
        <w:t>Задание 1</w:t>
      </w:r>
    </w:p>
    <w:p w:rsidR="00CD6108" w:rsidRDefault="00CD6108" w:rsidP="00CD6108">
      <w:pPr>
        <w:spacing w:line="360" w:lineRule="auto"/>
        <w:ind w:right="720" w:firstLine="851"/>
        <w:rPr>
          <w:sz w:val="28"/>
          <w:szCs w:val="28"/>
        </w:rPr>
      </w:pPr>
      <w:r>
        <w:rPr>
          <w:sz w:val="28"/>
          <w:szCs w:val="28"/>
        </w:rPr>
        <w:t>Создайте таблицу 1. Определите итоговые суммы. Выполните форматирование таблицы по своему желанию.</w:t>
      </w:r>
    </w:p>
    <w:p w:rsidR="00CD6108" w:rsidRDefault="00CD6108" w:rsidP="00CD6108">
      <w:pPr>
        <w:spacing w:line="360" w:lineRule="auto"/>
        <w:ind w:right="720" w:firstLine="851"/>
        <w:jc w:val="right"/>
        <w:rPr>
          <w:bCs/>
          <w:sz w:val="28"/>
          <w:szCs w:val="28"/>
        </w:rPr>
      </w:pPr>
      <w:r>
        <w:rPr>
          <w:bCs/>
          <w:sz w:val="28"/>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0"/>
        <w:gridCol w:w="2839"/>
        <w:gridCol w:w="3034"/>
      </w:tblGrid>
      <w:tr w:rsidR="00CD6108" w:rsidTr="00626805">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Стоимость исходного материала, руб.</w:t>
            </w:r>
          </w:p>
        </w:tc>
      </w:tr>
      <w:tr w:rsidR="00CD6108" w:rsidTr="00626805">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2000</w:t>
            </w:r>
          </w:p>
        </w:tc>
        <w:tc>
          <w:tcPr>
            <w:tcW w:w="16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600</w:t>
            </w:r>
          </w:p>
        </w:tc>
      </w:tr>
      <w:tr w:rsidR="00CD6108" w:rsidTr="00626805">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 Побелка стен</w:t>
            </w:r>
          </w:p>
        </w:tc>
        <w:tc>
          <w:tcPr>
            <w:tcW w:w="1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1000</w:t>
            </w:r>
          </w:p>
        </w:tc>
        <w:tc>
          <w:tcPr>
            <w:tcW w:w="16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300</w:t>
            </w:r>
          </w:p>
        </w:tc>
      </w:tr>
      <w:tr w:rsidR="00CD6108" w:rsidTr="00626805">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3. Вставка окон</w:t>
            </w:r>
          </w:p>
        </w:tc>
        <w:tc>
          <w:tcPr>
            <w:tcW w:w="1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4000</w:t>
            </w:r>
          </w:p>
        </w:tc>
        <w:tc>
          <w:tcPr>
            <w:tcW w:w="16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1200</w:t>
            </w:r>
          </w:p>
        </w:tc>
      </w:tr>
      <w:tr w:rsidR="00CD6108" w:rsidTr="00626805">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5000</w:t>
            </w:r>
          </w:p>
        </w:tc>
        <w:tc>
          <w:tcPr>
            <w:tcW w:w="16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7000</w:t>
            </w:r>
          </w:p>
        </w:tc>
      </w:tr>
      <w:tr w:rsidR="00CD6108" w:rsidTr="00626805">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2500</w:t>
            </w:r>
          </w:p>
        </w:tc>
        <w:tc>
          <w:tcPr>
            <w:tcW w:w="16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10000</w:t>
            </w:r>
          </w:p>
        </w:tc>
      </w:tr>
      <w:tr w:rsidR="00CD6108" w:rsidTr="00626805">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i/>
                <w:iCs/>
                <w:sz w:val="28"/>
                <w:szCs w:val="28"/>
              </w:rPr>
              <w:t>ИТОГО</w:t>
            </w:r>
            <w:r>
              <w:rPr>
                <w:sz w:val="28"/>
                <w:szCs w:val="28"/>
              </w:rPr>
              <w:t>:</w:t>
            </w:r>
          </w:p>
        </w:tc>
        <w:tc>
          <w:tcPr>
            <w:tcW w:w="1500" w:type="pct"/>
            <w:tcBorders>
              <w:top w:val="outset" w:sz="6" w:space="0" w:color="auto"/>
              <w:left w:val="outset" w:sz="6" w:space="0" w:color="auto"/>
              <w:bottom w:val="outset" w:sz="6" w:space="0" w:color="auto"/>
              <w:right w:val="outset" w:sz="6" w:space="0" w:color="auto"/>
            </w:tcBorders>
          </w:tcPr>
          <w:p w:rsidR="00CD6108" w:rsidRDefault="00CD6108" w:rsidP="00626805">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CD6108" w:rsidRDefault="00CD6108" w:rsidP="00626805">
            <w:pPr>
              <w:rPr>
                <w:sz w:val="20"/>
                <w:szCs w:val="20"/>
              </w:rPr>
            </w:pPr>
          </w:p>
        </w:tc>
      </w:tr>
    </w:tbl>
    <w:p w:rsidR="00CD6108" w:rsidRDefault="00CD6108" w:rsidP="00CD6108">
      <w:pPr>
        <w:spacing w:line="360" w:lineRule="auto"/>
        <w:ind w:right="720" w:firstLine="851"/>
        <w:rPr>
          <w:b/>
          <w:bCs/>
          <w:i/>
          <w:iCs/>
          <w:sz w:val="28"/>
          <w:szCs w:val="28"/>
        </w:rPr>
      </w:pPr>
      <w:r>
        <w:rPr>
          <w:b/>
          <w:bCs/>
          <w:i/>
          <w:iCs/>
          <w:sz w:val="28"/>
          <w:szCs w:val="28"/>
        </w:rPr>
        <w:t>Задание 2</w:t>
      </w:r>
    </w:p>
    <w:p w:rsidR="00CD6108" w:rsidRDefault="00CD6108" w:rsidP="00CD6108">
      <w:pPr>
        <w:spacing w:line="360" w:lineRule="auto"/>
        <w:ind w:right="720" w:firstLine="851"/>
        <w:rPr>
          <w:sz w:val="28"/>
          <w:szCs w:val="28"/>
        </w:rPr>
      </w:pPr>
      <w:r>
        <w:rPr>
          <w:sz w:val="28"/>
          <w:szCs w:val="28"/>
        </w:rPr>
        <w:t>Создайте таблицу 1. Отсортируйте данные в таблице в порядке возрастания количества товара.</w:t>
      </w:r>
    </w:p>
    <w:p w:rsidR="00CD6108" w:rsidRDefault="00CD6108" w:rsidP="00CD6108">
      <w:pPr>
        <w:spacing w:line="360" w:lineRule="auto"/>
        <w:ind w:right="720" w:firstLine="851"/>
        <w:rPr>
          <w:bCs/>
          <w:sz w:val="28"/>
          <w:szCs w:val="28"/>
        </w:rPr>
      </w:pPr>
      <w:r>
        <w:rPr>
          <w:bCs/>
          <w:sz w:val="28"/>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95"/>
        <w:gridCol w:w="3226"/>
        <w:gridCol w:w="3857"/>
      </w:tblGrid>
      <w:tr w:rsidR="00CD6108" w:rsidTr="00626805">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Номер товара</w:t>
            </w:r>
          </w:p>
        </w:tc>
        <w:tc>
          <w:tcPr>
            <w:tcW w:w="18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 xml:space="preserve">Количество товара </w:t>
            </w:r>
          </w:p>
        </w:tc>
      </w:tr>
      <w:tr w:rsidR="00CD6108" w:rsidTr="00626805">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w:t>
            </w:r>
          </w:p>
        </w:tc>
        <w:tc>
          <w:tcPr>
            <w:tcW w:w="18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150</w:t>
            </w:r>
          </w:p>
        </w:tc>
      </w:tr>
      <w:tr w:rsidR="00CD6108" w:rsidTr="00626805">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w:t>
            </w:r>
          </w:p>
        </w:tc>
        <w:tc>
          <w:tcPr>
            <w:tcW w:w="18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Сахар, кг</w:t>
            </w:r>
          </w:p>
        </w:tc>
        <w:tc>
          <w:tcPr>
            <w:tcW w:w="22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300</w:t>
            </w:r>
          </w:p>
        </w:tc>
      </w:tr>
      <w:tr w:rsidR="00CD6108" w:rsidTr="00626805">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3</w:t>
            </w:r>
          </w:p>
        </w:tc>
        <w:tc>
          <w:tcPr>
            <w:tcW w:w="18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Мука, кг</w:t>
            </w:r>
          </w:p>
        </w:tc>
        <w:tc>
          <w:tcPr>
            <w:tcW w:w="22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500</w:t>
            </w:r>
          </w:p>
        </w:tc>
      </w:tr>
      <w:tr w:rsidR="00CD6108" w:rsidTr="00626805">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4</w:t>
            </w:r>
          </w:p>
        </w:tc>
        <w:tc>
          <w:tcPr>
            <w:tcW w:w="18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400</w:t>
            </w:r>
          </w:p>
        </w:tc>
      </w:tr>
      <w:tr w:rsidR="00CD6108" w:rsidTr="00626805">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5</w:t>
            </w:r>
          </w:p>
        </w:tc>
        <w:tc>
          <w:tcPr>
            <w:tcW w:w="18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550</w:t>
            </w:r>
          </w:p>
        </w:tc>
      </w:tr>
    </w:tbl>
    <w:p w:rsidR="00CD6108" w:rsidRDefault="00CD6108" w:rsidP="00CD6108">
      <w:pPr>
        <w:spacing w:line="360" w:lineRule="auto"/>
        <w:ind w:right="720" w:firstLine="851"/>
        <w:rPr>
          <w:b/>
          <w:bCs/>
          <w:i/>
          <w:iCs/>
          <w:sz w:val="28"/>
          <w:szCs w:val="28"/>
        </w:rPr>
      </w:pPr>
      <w:r>
        <w:rPr>
          <w:b/>
          <w:bCs/>
          <w:i/>
          <w:iCs/>
          <w:sz w:val="28"/>
          <w:szCs w:val="28"/>
        </w:rPr>
        <w:t>Задание 3</w:t>
      </w:r>
    </w:p>
    <w:p w:rsidR="00CD6108" w:rsidRDefault="00CD6108" w:rsidP="00CD6108">
      <w:pPr>
        <w:spacing w:line="360" w:lineRule="auto"/>
        <w:ind w:right="720" w:firstLine="851"/>
        <w:rPr>
          <w:sz w:val="28"/>
          <w:szCs w:val="28"/>
        </w:rPr>
      </w:pPr>
      <w:r>
        <w:rPr>
          <w:sz w:val="28"/>
          <w:szCs w:val="28"/>
        </w:rPr>
        <w:t>Создайте таблицу 1. Рассчитайте по формуле данные в последнем столбце.</w:t>
      </w:r>
    </w:p>
    <w:p w:rsidR="00CD6108" w:rsidRDefault="00CD6108" w:rsidP="00CD6108">
      <w:pPr>
        <w:spacing w:line="360" w:lineRule="auto"/>
        <w:ind w:right="720" w:firstLine="851"/>
        <w:rPr>
          <w:sz w:val="28"/>
          <w:szCs w:val="28"/>
        </w:rPr>
      </w:pPr>
      <w:r>
        <w:rPr>
          <w:sz w:val="28"/>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10"/>
        <w:gridCol w:w="2553"/>
        <w:gridCol w:w="1558"/>
        <w:gridCol w:w="2125"/>
        <w:gridCol w:w="2327"/>
      </w:tblGrid>
      <w:tr w:rsidR="00CD6108" w:rsidTr="0062680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Номер счета</w:t>
            </w:r>
          </w:p>
        </w:tc>
        <w:tc>
          <w:tcPr>
            <w:tcW w:w="134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Наименование вклада</w:t>
            </w:r>
          </w:p>
        </w:tc>
        <w:tc>
          <w:tcPr>
            <w:tcW w:w="815"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Процент</w:t>
            </w:r>
          </w:p>
        </w:tc>
        <w:tc>
          <w:tcPr>
            <w:tcW w:w="1114"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Начальная сумма вклада, руб.</w:t>
            </w:r>
          </w:p>
        </w:tc>
        <w:tc>
          <w:tcPr>
            <w:tcW w:w="1217"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Итоговая сумма вклада, руб.</w:t>
            </w:r>
          </w:p>
        </w:tc>
      </w:tr>
      <w:tr w:rsidR="00CD6108" w:rsidTr="0062680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w:t>
            </w:r>
          </w:p>
        </w:tc>
        <w:tc>
          <w:tcPr>
            <w:tcW w:w="134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Годовой</w:t>
            </w:r>
          </w:p>
        </w:tc>
        <w:tc>
          <w:tcPr>
            <w:tcW w:w="815"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8</w:t>
            </w:r>
          </w:p>
        </w:tc>
        <w:tc>
          <w:tcPr>
            <w:tcW w:w="1114"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5000</w:t>
            </w:r>
          </w:p>
        </w:tc>
        <w:tc>
          <w:tcPr>
            <w:tcW w:w="1217"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5400</w:t>
            </w:r>
          </w:p>
        </w:tc>
      </w:tr>
      <w:tr w:rsidR="00CD6108" w:rsidTr="0062680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w:t>
            </w:r>
          </w:p>
        </w:tc>
        <w:tc>
          <w:tcPr>
            <w:tcW w:w="134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Рождественский</w:t>
            </w:r>
          </w:p>
        </w:tc>
        <w:tc>
          <w:tcPr>
            <w:tcW w:w="815"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15</w:t>
            </w:r>
          </w:p>
        </w:tc>
        <w:tc>
          <w:tcPr>
            <w:tcW w:w="1114"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15000</w:t>
            </w:r>
          </w:p>
        </w:tc>
        <w:tc>
          <w:tcPr>
            <w:tcW w:w="1217"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17250</w:t>
            </w:r>
          </w:p>
        </w:tc>
      </w:tr>
      <w:tr w:rsidR="00CD6108" w:rsidTr="0062680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3</w:t>
            </w:r>
          </w:p>
        </w:tc>
        <w:tc>
          <w:tcPr>
            <w:tcW w:w="134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Новогодний</w:t>
            </w:r>
          </w:p>
        </w:tc>
        <w:tc>
          <w:tcPr>
            <w:tcW w:w="815"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20</w:t>
            </w:r>
          </w:p>
        </w:tc>
        <w:tc>
          <w:tcPr>
            <w:tcW w:w="1114"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8500</w:t>
            </w:r>
          </w:p>
        </w:tc>
        <w:tc>
          <w:tcPr>
            <w:tcW w:w="1217"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10200</w:t>
            </w:r>
          </w:p>
        </w:tc>
      </w:tr>
      <w:tr w:rsidR="00CD6108" w:rsidTr="0062680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4</w:t>
            </w:r>
          </w:p>
        </w:tc>
        <w:tc>
          <w:tcPr>
            <w:tcW w:w="134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Мартовский</w:t>
            </w:r>
          </w:p>
        </w:tc>
        <w:tc>
          <w:tcPr>
            <w:tcW w:w="815"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13</w:t>
            </w:r>
          </w:p>
        </w:tc>
        <w:tc>
          <w:tcPr>
            <w:tcW w:w="1114"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11000</w:t>
            </w:r>
          </w:p>
        </w:tc>
        <w:tc>
          <w:tcPr>
            <w:tcW w:w="1217"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ind w:firstLine="851"/>
              <w:rPr>
                <w:sz w:val="28"/>
                <w:szCs w:val="28"/>
              </w:rPr>
            </w:pPr>
            <w:r>
              <w:rPr>
                <w:sz w:val="28"/>
                <w:szCs w:val="28"/>
              </w:rPr>
              <w:t>12430</w:t>
            </w:r>
          </w:p>
        </w:tc>
      </w:tr>
    </w:tbl>
    <w:p w:rsidR="00CD6108" w:rsidRDefault="00CD6108" w:rsidP="00CD6108">
      <w:pPr>
        <w:spacing w:line="360" w:lineRule="auto"/>
        <w:ind w:right="720" w:firstLine="851"/>
        <w:rPr>
          <w:b/>
          <w:bCs/>
          <w:i/>
          <w:iCs/>
          <w:sz w:val="28"/>
          <w:szCs w:val="28"/>
        </w:rPr>
      </w:pPr>
      <w:r>
        <w:rPr>
          <w:b/>
          <w:bCs/>
          <w:i/>
          <w:iCs/>
          <w:sz w:val="28"/>
          <w:szCs w:val="28"/>
        </w:rPr>
        <w:t>Задание 4</w:t>
      </w:r>
    </w:p>
    <w:p w:rsidR="00CD6108" w:rsidRDefault="00CD6108" w:rsidP="00CD6108">
      <w:pPr>
        <w:spacing w:line="360" w:lineRule="auto"/>
        <w:ind w:right="720" w:firstLine="851"/>
        <w:rPr>
          <w:sz w:val="28"/>
          <w:szCs w:val="28"/>
        </w:rPr>
      </w:pPr>
      <w:r>
        <w:rPr>
          <w:sz w:val="28"/>
          <w:szCs w:val="28"/>
        </w:rPr>
        <w:t>Создайте таблицу 1 и постройте 4 диаграммы по всем видам деревьев и итоговым данным.</w:t>
      </w:r>
    </w:p>
    <w:p w:rsidR="00CD6108" w:rsidRDefault="00CD6108" w:rsidP="00CD6108">
      <w:pPr>
        <w:spacing w:line="360" w:lineRule="auto"/>
        <w:ind w:right="720" w:firstLine="851"/>
        <w:jc w:val="center"/>
        <w:rPr>
          <w:bCs/>
          <w:sz w:val="28"/>
          <w:szCs w:val="28"/>
        </w:rPr>
      </w:pPr>
      <w:r>
        <w:rPr>
          <w:bCs/>
          <w:sz w:val="28"/>
          <w:szCs w:val="28"/>
        </w:rPr>
        <w:t>Таблица 1 данные по Ставропольскому  лесничеству (хвойные, тыс. шт.)</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68"/>
        <w:gridCol w:w="934"/>
        <w:gridCol w:w="935"/>
        <w:gridCol w:w="935"/>
        <w:gridCol w:w="935"/>
        <w:gridCol w:w="975"/>
        <w:gridCol w:w="975"/>
        <w:gridCol w:w="935"/>
        <w:gridCol w:w="881"/>
      </w:tblGrid>
      <w:tr w:rsidR="00CD6108" w:rsidTr="00626805">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Наименование</w:t>
            </w:r>
          </w:p>
        </w:tc>
        <w:tc>
          <w:tcPr>
            <w:tcW w:w="1000" w:type="pct"/>
            <w:gridSpan w:val="2"/>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Молодняки</w:t>
            </w:r>
          </w:p>
        </w:tc>
        <w:tc>
          <w:tcPr>
            <w:tcW w:w="1000" w:type="pct"/>
            <w:gridSpan w:val="2"/>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Средне- возрастные</w:t>
            </w:r>
          </w:p>
        </w:tc>
        <w:tc>
          <w:tcPr>
            <w:tcW w:w="1000" w:type="pct"/>
            <w:gridSpan w:val="2"/>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Приспевающие</w:t>
            </w:r>
          </w:p>
        </w:tc>
        <w:tc>
          <w:tcPr>
            <w:tcW w:w="1000" w:type="pct"/>
            <w:gridSpan w:val="2"/>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Всего</w:t>
            </w:r>
          </w:p>
        </w:tc>
      </w:tr>
      <w:tr w:rsidR="00CD6108" w:rsidTr="00626805">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rPr>
                <w:sz w:val="20"/>
                <w:szCs w:val="20"/>
              </w:rPr>
            </w:pP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973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1992</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1973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1992</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1973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1992</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1973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1992</w:t>
            </w:r>
          </w:p>
        </w:tc>
      </w:tr>
      <w:tr w:rsidR="00CD6108" w:rsidTr="00626805">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 xml:space="preserve">Сосна </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263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201,2</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450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384,9</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92,7</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723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684</w:t>
            </w:r>
          </w:p>
        </w:tc>
      </w:tr>
      <w:tr w:rsidR="00CD6108" w:rsidTr="00626805">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Ель</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170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453,3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893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228,6</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19,1</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1073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701,6</w:t>
            </w:r>
          </w:p>
        </w:tc>
      </w:tr>
      <w:tr w:rsidR="00CD6108" w:rsidTr="00626805">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Пихта</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8</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18</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3,5</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26</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3,5</w:t>
            </w:r>
          </w:p>
        </w:tc>
      </w:tr>
      <w:tr w:rsidR="00CD6108" w:rsidTr="00626805">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Лиственница</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3,2</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16,5</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23</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22</w:t>
            </w:r>
          </w:p>
        </w:tc>
      </w:tr>
      <w:tr w:rsidR="00CD6108" w:rsidTr="00626805">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i/>
                <w:iCs/>
                <w:sz w:val="28"/>
                <w:szCs w:val="28"/>
              </w:rPr>
              <w:t>ИТОГО:</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441</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657,7</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1361</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633,5</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20</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134,8</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1822</w:t>
            </w:r>
          </w:p>
        </w:tc>
        <w:tc>
          <w:tcPr>
            <w:tcW w:w="500" w:type="pct"/>
            <w:tcBorders>
              <w:top w:val="outset" w:sz="6" w:space="0" w:color="auto"/>
              <w:left w:val="outset" w:sz="6" w:space="0" w:color="auto"/>
              <w:bottom w:val="outset" w:sz="6" w:space="0" w:color="auto"/>
              <w:right w:val="outset" w:sz="6" w:space="0" w:color="auto"/>
            </w:tcBorders>
          </w:tcPr>
          <w:p w:rsidR="00CD6108" w:rsidRDefault="00CD6108" w:rsidP="00626805">
            <w:pPr>
              <w:spacing w:line="360" w:lineRule="auto"/>
              <w:rPr>
                <w:sz w:val="28"/>
                <w:szCs w:val="28"/>
              </w:rPr>
            </w:pPr>
            <w:r>
              <w:rPr>
                <w:sz w:val="28"/>
                <w:szCs w:val="28"/>
              </w:rPr>
              <w:t>1411,1</w:t>
            </w:r>
          </w:p>
        </w:tc>
      </w:tr>
    </w:tbl>
    <w:p w:rsidR="00893296" w:rsidRDefault="00A70F1C" w:rsidP="00F60A51">
      <w:pPr>
        <w:spacing w:after="0" w:line="360" w:lineRule="auto"/>
        <w:jc w:val="center"/>
        <w:outlineLvl w:val="0"/>
        <w:rPr>
          <w:rFonts w:eastAsia="Times New Roman"/>
          <w:b/>
          <w:sz w:val="32"/>
        </w:rPr>
      </w:pPr>
      <w:bookmarkStart w:id="57" w:name="_Toc93318745"/>
      <w:r>
        <w:rPr>
          <w:rFonts w:eastAsia="Times New Roman"/>
          <w:b/>
          <w:sz w:val="32"/>
        </w:rPr>
        <w:t>Практическая подготовка</w:t>
      </w:r>
      <w:r w:rsidR="00893296">
        <w:rPr>
          <w:rFonts w:eastAsia="Times New Roman"/>
          <w:b/>
          <w:sz w:val="32"/>
        </w:rPr>
        <w:t xml:space="preserve"> №1</w:t>
      </w:r>
      <w:r w:rsidR="00C55971">
        <w:rPr>
          <w:rFonts w:eastAsia="Times New Roman"/>
          <w:b/>
          <w:sz w:val="32"/>
        </w:rPr>
        <w:t>7</w:t>
      </w:r>
      <w:r w:rsidR="00893296">
        <w:rPr>
          <w:rFonts w:eastAsia="Times New Roman"/>
          <w:b/>
          <w:sz w:val="32"/>
        </w:rPr>
        <w:br/>
        <w:t>Тема: «Редактирование рабочей книги»</w:t>
      </w:r>
      <w:bookmarkEnd w:id="57"/>
    </w:p>
    <w:p w:rsidR="00893296" w:rsidRDefault="00893296" w:rsidP="00893296">
      <w:pPr>
        <w:spacing w:line="113" w:lineRule="exact"/>
        <w:rPr>
          <w:rFonts w:eastAsia="Times New Roman"/>
        </w:rPr>
      </w:pPr>
    </w:p>
    <w:p w:rsidR="00893296" w:rsidRDefault="00893296" w:rsidP="00893296">
      <w:pPr>
        <w:spacing w:after="0" w:line="360" w:lineRule="auto"/>
        <w:ind w:firstLine="566"/>
        <w:rPr>
          <w:rFonts w:eastAsia="Times New Roman"/>
          <w:sz w:val="28"/>
        </w:rPr>
      </w:pPr>
      <w:r>
        <w:rPr>
          <w:rFonts w:eastAsia="Times New Roman"/>
          <w:b/>
          <w:sz w:val="28"/>
        </w:rPr>
        <w:t xml:space="preserve">Цель работы: </w:t>
      </w:r>
      <w:r>
        <w:rPr>
          <w:rFonts w:eastAsia="Times New Roman"/>
          <w:sz w:val="28"/>
        </w:rPr>
        <w:t>создание и сохранение электронной таблицы (рабочей</w:t>
      </w:r>
      <w:r>
        <w:rPr>
          <w:rFonts w:eastAsia="Times New Roman"/>
          <w:b/>
          <w:sz w:val="28"/>
        </w:rPr>
        <w:t xml:space="preserve"> </w:t>
      </w:r>
      <w:r>
        <w:rPr>
          <w:rFonts w:eastAsia="Times New Roman"/>
          <w:sz w:val="28"/>
        </w:rPr>
        <w:t>книги).</w:t>
      </w:r>
    </w:p>
    <w:p w:rsidR="00893296" w:rsidRDefault="00893296" w:rsidP="00893296">
      <w:pPr>
        <w:spacing w:after="0" w:line="360" w:lineRule="auto"/>
        <w:ind w:firstLine="638"/>
        <w:rPr>
          <w:rFonts w:eastAsia="Times New Roman"/>
          <w:sz w:val="28"/>
        </w:rPr>
      </w:pPr>
      <w:r>
        <w:rPr>
          <w:rFonts w:eastAsia="Times New Roman"/>
          <w:sz w:val="28"/>
        </w:rPr>
        <w:t>Изучение способов работы с данными в ячейке (форматирование содержимого ячеек, выбор диапазона ячеек и работа с ними, редактирование содержимого ячеек). Изучение возможностей автозаполнения.</w:t>
      </w:r>
    </w:p>
    <w:p w:rsidR="00893296" w:rsidRDefault="00893296" w:rsidP="00893296">
      <w:pPr>
        <w:spacing w:after="0" w:line="360" w:lineRule="auto"/>
        <w:ind w:firstLine="566"/>
        <w:rPr>
          <w:rFonts w:eastAsia="Times New Roman"/>
          <w:sz w:val="28"/>
        </w:rPr>
      </w:pPr>
      <w:r>
        <w:rPr>
          <w:rFonts w:eastAsia="Times New Roman"/>
          <w:sz w:val="28"/>
        </w:rPr>
        <w:t xml:space="preserve">Одна из ячеек всегда является активной и после щелчка на нее мышью выделяется </w:t>
      </w:r>
      <w:r>
        <w:rPr>
          <w:rFonts w:eastAsia="Times New Roman"/>
          <w:i/>
          <w:sz w:val="28"/>
        </w:rPr>
        <w:t>рамкой активной ячейки</w:t>
      </w:r>
      <w:r>
        <w:rPr>
          <w:rFonts w:eastAsia="Times New Roman"/>
          <w:sz w:val="28"/>
        </w:rPr>
        <w:t>. Эта рамка играет роль курсора. Операции ввода и редактирования всегда производятся в активной ячейке.</w:t>
      </w:r>
    </w:p>
    <w:p w:rsidR="00893296" w:rsidRDefault="00893296" w:rsidP="00893296">
      <w:pPr>
        <w:spacing w:line="0" w:lineRule="atLeast"/>
        <w:ind w:left="3120"/>
        <w:rPr>
          <w:rFonts w:eastAsia="Times New Roman"/>
          <w:b/>
          <w:sz w:val="28"/>
        </w:rPr>
      </w:pPr>
      <w:r>
        <w:rPr>
          <w:rFonts w:eastAsia="Times New Roman"/>
          <w:b/>
          <w:sz w:val="28"/>
        </w:rPr>
        <w:t>Методика выполнения работы</w:t>
      </w:r>
    </w:p>
    <w:p w:rsidR="00893296" w:rsidRPr="00893296" w:rsidRDefault="00893296" w:rsidP="006A78EC">
      <w:pPr>
        <w:numPr>
          <w:ilvl w:val="1"/>
          <w:numId w:val="83"/>
        </w:numPr>
        <w:tabs>
          <w:tab w:val="left" w:pos="864"/>
        </w:tabs>
        <w:spacing w:after="0" w:line="360" w:lineRule="auto"/>
        <w:ind w:firstLine="559"/>
        <w:rPr>
          <w:rFonts w:eastAsia="Times New Roman"/>
          <w:sz w:val="28"/>
          <w:szCs w:val="28"/>
        </w:rPr>
      </w:pPr>
      <w:r w:rsidRPr="00893296">
        <w:rPr>
          <w:rFonts w:eastAsia="Times New Roman"/>
          <w:sz w:val="28"/>
          <w:szCs w:val="28"/>
        </w:rPr>
        <w:t xml:space="preserve">Создайте новую рабочую книгу (кнопка </w:t>
      </w:r>
      <w:r w:rsidRPr="00893296">
        <w:rPr>
          <w:rFonts w:eastAsia="Times New Roman"/>
          <w:i/>
          <w:sz w:val="28"/>
          <w:szCs w:val="28"/>
        </w:rPr>
        <w:t>Создать</w:t>
      </w:r>
      <w:r w:rsidRPr="00893296">
        <w:rPr>
          <w:rFonts w:eastAsia="Times New Roman"/>
          <w:sz w:val="28"/>
          <w:szCs w:val="28"/>
        </w:rPr>
        <w:t xml:space="preserve"> на стандартной панели инструментов или меню </w:t>
      </w:r>
      <w:r w:rsidRPr="00893296">
        <w:rPr>
          <w:rFonts w:eastAsia="Times New Roman"/>
          <w:i/>
          <w:sz w:val="28"/>
          <w:szCs w:val="28"/>
        </w:rPr>
        <w:t>Файл</w:t>
      </w:r>
      <w:r w:rsidRPr="00893296">
        <w:rPr>
          <w:rFonts w:eastAsia="Times New Roman"/>
          <w:sz w:val="28"/>
          <w:szCs w:val="28"/>
        </w:rPr>
        <w:t xml:space="preserve"> команда </w:t>
      </w:r>
      <w:r w:rsidRPr="00893296">
        <w:rPr>
          <w:rFonts w:eastAsia="Times New Roman"/>
          <w:i/>
          <w:sz w:val="28"/>
          <w:szCs w:val="28"/>
        </w:rPr>
        <w:t>Создать как).</w:t>
      </w:r>
    </w:p>
    <w:p w:rsidR="00893296" w:rsidRPr="00893296" w:rsidRDefault="00893296" w:rsidP="006A78EC">
      <w:pPr>
        <w:numPr>
          <w:ilvl w:val="1"/>
          <w:numId w:val="83"/>
        </w:numPr>
        <w:tabs>
          <w:tab w:val="left" w:pos="864"/>
        </w:tabs>
        <w:spacing w:after="0" w:line="360" w:lineRule="auto"/>
        <w:ind w:firstLine="559"/>
        <w:rPr>
          <w:rFonts w:eastAsia="Times New Roman"/>
          <w:i/>
          <w:sz w:val="28"/>
          <w:szCs w:val="28"/>
        </w:rPr>
      </w:pPr>
      <w:r w:rsidRPr="00893296">
        <w:rPr>
          <w:rFonts w:eastAsia="Times New Roman"/>
          <w:sz w:val="28"/>
          <w:szCs w:val="28"/>
        </w:rPr>
        <w:t>Переименуйте текущий рабочий лист (дважды щелкните на ярлыке текущего рабочего листа и переименуйте его).</w:t>
      </w:r>
    </w:p>
    <w:p w:rsidR="00893296" w:rsidRPr="00893296" w:rsidRDefault="00893296" w:rsidP="006A78EC">
      <w:pPr>
        <w:numPr>
          <w:ilvl w:val="1"/>
          <w:numId w:val="83"/>
        </w:numPr>
        <w:tabs>
          <w:tab w:val="left" w:pos="864"/>
        </w:tabs>
        <w:spacing w:after="0" w:line="360" w:lineRule="auto"/>
        <w:ind w:firstLine="559"/>
        <w:rPr>
          <w:rFonts w:eastAsia="Times New Roman"/>
          <w:i/>
          <w:sz w:val="28"/>
          <w:szCs w:val="28"/>
        </w:rPr>
      </w:pPr>
      <w:r w:rsidRPr="00893296">
        <w:rPr>
          <w:rFonts w:eastAsia="Times New Roman"/>
          <w:sz w:val="28"/>
          <w:szCs w:val="28"/>
        </w:rPr>
        <w:t xml:space="preserve">Добавьте еще один рабочий лист в рабочую книгу (щелкните правой кнопкой мыши на ярлыке листа и в </w:t>
      </w:r>
      <w:r w:rsidRPr="00893296">
        <w:rPr>
          <w:rFonts w:eastAsia="Times New Roman"/>
          <w:i/>
          <w:sz w:val="28"/>
          <w:szCs w:val="28"/>
        </w:rPr>
        <w:t>контекстном меню</w:t>
      </w:r>
      <w:r w:rsidRPr="00893296">
        <w:rPr>
          <w:rFonts w:eastAsia="Times New Roman"/>
          <w:sz w:val="28"/>
          <w:szCs w:val="28"/>
        </w:rPr>
        <w:t xml:space="preserve"> выберите команду</w:t>
      </w:r>
      <w:r>
        <w:rPr>
          <w:rFonts w:eastAsia="Times New Roman"/>
          <w:sz w:val="28"/>
          <w:szCs w:val="28"/>
        </w:rPr>
        <w:t xml:space="preserve"> </w:t>
      </w:r>
      <w:r w:rsidRPr="00893296">
        <w:rPr>
          <w:rFonts w:eastAsia="Times New Roman"/>
          <w:i/>
          <w:sz w:val="28"/>
          <w:szCs w:val="28"/>
        </w:rPr>
        <w:t>Добавить).</w:t>
      </w:r>
    </w:p>
    <w:p w:rsidR="00893296" w:rsidRPr="00893296" w:rsidRDefault="00893296" w:rsidP="006A78EC">
      <w:pPr>
        <w:numPr>
          <w:ilvl w:val="1"/>
          <w:numId w:val="83"/>
        </w:numPr>
        <w:tabs>
          <w:tab w:val="left" w:pos="864"/>
        </w:tabs>
        <w:spacing w:after="0" w:line="360" w:lineRule="auto"/>
        <w:ind w:firstLine="559"/>
        <w:rPr>
          <w:rFonts w:eastAsia="Times New Roman"/>
          <w:sz w:val="28"/>
          <w:szCs w:val="28"/>
        </w:rPr>
      </w:pPr>
      <w:r w:rsidRPr="00893296">
        <w:rPr>
          <w:rFonts w:eastAsia="Times New Roman"/>
          <w:sz w:val="28"/>
          <w:szCs w:val="28"/>
        </w:rPr>
        <w:t xml:space="preserve">Сохраните созданный Вами файл под именем </w:t>
      </w:r>
      <w:r w:rsidRPr="00893296">
        <w:rPr>
          <w:rFonts w:eastAsia="Times New Roman"/>
          <w:i/>
          <w:sz w:val="28"/>
          <w:szCs w:val="28"/>
        </w:rPr>
        <w:t>book.xls</w:t>
      </w:r>
      <w:r w:rsidRPr="00893296">
        <w:rPr>
          <w:rFonts w:eastAsia="Times New Roman"/>
          <w:sz w:val="28"/>
          <w:szCs w:val="28"/>
        </w:rPr>
        <w:t xml:space="preserve"> в своем каталоге (меню </w:t>
      </w:r>
      <w:r w:rsidRPr="00893296">
        <w:rPr>
          <w:rFonts w:eastAsia="Times New Roman"/>
          <w:i/>
          <w:sz w:val="28"/>
          <w:szCs w:val="28"/>
        </w:rPr>
        <w:t>Файл,</w:t>
      </w:r>
      <w:r w:rsidRPr="00893296">
        <w:rPr>
          <w:rFonts w:eastAsia="Times New Roman"/>
          <w:sz w:val="28"/>
          <w:szCs w:val="28"/>
        </w:rPr>
        <w:t xml:space="preserve"> команда </w:t>
      </w:r>
      <w:r w:rsidRPr="00893296">
        <w:rPr>
          <w:rFonts w:eastAsia="Times New Roman"/>
          <w:i/>
          <w:sz w:val="28"/>
          <w:szCs w:val="28"/>
        </w:rPr>
        <w:t>Сохранить).</w:t>
      </w:r>
    </w:p>
    <w:p w:rsidR="00893296" w:rsidRPr="00893296" w:rsidRDefault="00893296" w:rsidP="006A78EC">
      <w:pPr>
        <w:numPr>
          <w:ilvl w:val="1"/>
          <w:numId w:val="83"/>
        </w:numPr>
        <w:tabs>
          <w:tab w:val="left" w:pos="840"/>
        </w:tabs>
        <w:spacing w:after="0" w:line="360" w:lineRule="auto"/>
        <w:ind w:firstLine="559"/>
        <w:rPr>
          <w:rFonts w:eastAsia="Times New Roman"/>
          <w:sz w:val="28"/>
          <w:szCs w:val="28"/>
        </w:rPr>
      </w:pPr>
      <w:r w:rsidRPr="00893296">
        <w:rPr>
          <w:rFonts w:eastAsia="Times New Roman"/>
          <w:sz w:val="28"/>
          <w:szCs w:val="28"/>
        </w:rPr>
        <w:t>Создайте таблицу по предложенному образцу (см. табл. 3.1). Для этого нужно выполнить следующие действия:</w:t>
      </w:r>
    </w:p>
    <w:p w:rsidR="00893296" w:rsidRPr="00893296" w:rsidRDefault="00893296" w:rsidP="006A78EC">
      <w:pPr>
        <w:numPr>
          <w:ilvl w:val="0"/>
          <w:numId w:val="84"/>
        </w:numPr>
        <w:spacing w:after="0" w:line="360" w:lineRule="auto"/>
        <w:ind w:left="0" w:firstLine="567"/>
        <w:rPr>
          <w:rFonts w:eastAsia="Times New Roman"/>
          <w:sz w:val="28"/>
          <w:szCs w:val="28"/>
        </w:rPr>
      </w:pPr>
      <w:r w:rsidRPr="00893296">
        <w:rPr>
          <w:rFonts w:eastAsia="Times New Roman"/>
          <w:sz w:val="28"/>
          <w:szCs w:val="28"/>
        </w:rPr>
        <w:t xml:space="preserve">в ячейку </w:t>
      </w:r>
      <w:r w:rsidRPr="00893296">
        <w:rPr>
          <w:rFonts w:eastAsia="Times New Roman"/>
          <w:i/>
          <w:sz w:val="28"/>
          <w:szCs w:val="28"/>
        </w:rPr>
        <w:t>А</w:t>
      </w:r>
      <w:r w:rsidRPr="00893296">
        <w:rPr>
          <w:rFonts w:eastAsia="Times New Roman"/>
          <w:sz w:val="28"/>
          <w:szCs w:val="28"/>
        </w:rPr>
        <w:t xml:space="preserve">1 ввести заголовок таблицы “Экзаменационная ведомость”; в ячейку </w:t>
      </w:r>
      <w:r w:rsidRPr="00893296">
        <w:rPr>
          <w:rFonts w:eastAsia="Times New Roman"/>
          <w:i/>
          <w:sz w:val="28"/>
          <w:szCs w:val="28"/>
        </w:rPr>
        <w:t>A</w:t>
      </w:r>
      <w:r w:rsidRPr="00893296">
        <w:rPr>
          <w:rFonts w:eastAsia="Times New Roman"/>
          <w:sz w:val="28"/>
          <w:szCs w:val="28"/>
        </w:rPr>
        <w:t>3 ввести “№ п/п”;</w:t>
      </w:r>
    </w:p>
    <w:p w:rsidR="00893296" w:rsidRPr="00893296" w:rsidRDefault="00893296" w:rsidP="006A78EC">
      <w:pPr>
        <w:numPr>
          <w:ilvl w:val="0"/>
          <w:numId w:val="84"/>
        </w:numPr>
        <w:spacing w:after="0" w:line="360" w:lineRule="auto"/>
        <w:ind w:left="0" w:firstLine="567"/>
        <w:rPr>
          <w:rFonts w:eastAsia="Times New Roman"/>
          <w:sz w:val="28"/>
          <w:szCs w:val="28"/>
        </w:rPr>
      </w:pPr>
      <w:r w:rsidRPr="00893296">
        <w:rPr>
          <w:rFonts w:eastAsia="Times New Roman"/>
          <w:sz w:val="28"/>
          <w:szCs w:val="28"/>
        </w:rPr>
        <w:t xml:space="preserve">в ячейку </w:t>
      </w:r>
      <w:r w:rsidRPr="00893296">
        <w:rPr>
          <w:rFonts w:eastAsia="Times New Roman"/>
          <w:i/>
          <w:sz w:val="28"/>
          <w:szCs w:val="28"/>
        </w:rPr>
        <w:t>В</w:t>
      </w:r>
      <w:r w:rsidRPr="00893296">
        <w:rPr>
          <w:rFonts w:eastAsia="Times New Roman"/>
          <w:sz w:val="28"/>
          <w:szCs w:val="28"/>
        </w:rPr>
        <w:t xml:space="preserve">З ввести “Фамилия, имя, отчество”; в ячейку </w:t>
      </w:r>
      <w:r w:rsidRPr="00893296">
        <w:rPr>
          <w:rFonts w:eastAsia="Times New Roman"/>
          <w:i/>
          <w:sz w:val="28"/>
          <w:szCs w:val="28"/>
        </w:rPr>
        <w:t>С</w:t>
      </w:r>
      <w:r w:rsidRPr="00893296">
        <w:rPr>
          <w:rFonts w:eastAsia="Times New Roman"/>
          <w:sz w:val="28"/>
          <w:szCs w:val="28"/>
        </w:rPr>
        <w:t>З ввести “№ зачетной книжки”;</w:t>
      </w:r>
    </w:p>
    <w:p w:rsidR="00893296" w:rsidRPr="00893296" w:rsidRDefault="00893296" w:rsidP="006A78EC">
      <w:pPr>
        <w:numPr>
          <w:ilvl w:val="0"/>
          <w:numId w:val="84"/>
        </w:numPr>
        <w:spacing w:after="0" w:line="360" w:lineRule="auto"/>
        <w:ind w:left="0" w:firstLine="567"/>
        <w:rPr>
          <w:rFonts w:eastAsia="Times New Roman"/>
          <w:sz w:val="28"/>
          <w:szCs w:val="28"/>
        </w:rPr>
      </w:pPr>
      <w:r w:rsidRPr="00893296">
        <w:rPr>
          <w:rFonts w:eastAsia="Times New Roman"/>
          <w:sz w:val="28"/>
          <w:szCs w:val="28"/>
        </w:rPr>
        <w:t xml:space="preserve">в ячейку </w:t>
      </w:r>
      <w:r w:rsidRPr="00893296">
        <w:rPr>
          <w:rFonts w:eastAsia="Times New Roman"/>
          <w:i/>
          <w:sz w:val="28"/>
          <w:szCs w:val="28"/>
        </w:rPr>
        <w:t>D</w:t>
      </w:r>
      <w:r w:rsidRPr="00893296">
        <w:rPr>
          <w:rFonts w:eastAsia="Times New Roman"/>
          <w:sz w:val="28"/>
          <w:szCs w:val="28"/>
        </w:rPr>
        <w:t>3 ввести “Оценка”;</w:t>
      </w:r>
    </w:p>
    <w:p w:rsidR="00893296" w:rsidRDefault="00893296" w:rsidP="006A78EC">
      <w:pPr>
        <w:numPr>
          <w:ilvl w:val="0"/>
          <w:numId w:val="84"/>
        </w:numPr>
        <w:spacing w:after="0" w:line="360" w:lineRule="auto"/>
        <w:ind w:left="0" w:firstLine="567"/>
        <w:rPr>
          <w:rFonts w:eastAsia="Times New Roman"/>
          <w:sz w:val="28"/>
          <w:szCs w:val="28"/>
        </w:rPr>
      </w:pPr>
      <w:r w:rsidRPr="00893296">
        <w:rPr>
          <w:rFonts w:eastAsia="Times New Roman"/>
          <w:sz w:val="28"/>
          <w:szCs w:val="28"/>
        </w:rPr>
        <w:t xml:space="preserve">в ячейку </w:t>
      </w:r>
      <w:r w:rsidRPr="00893296">
        <w:rPr>
          <w:rFonts w:eastAsia="Times New Roman"/>
          <w:i/>
          <w:sz w:val="28"/>
          <w:szCs w:val="28"/>
        </w:rPr>
        <w:t>Е</w:t>
      </w:r>
      <w:r w:rsidRPr="00893296">
        <w:rPr>
          <w:rFonts w:eastAsia="Times New Roman"/>
          <w:sz w:val="28"/>
          <w:szCs w:val="28"/>
        </w:rPr>
        <w:t>3 ввести “Фамилия экзаменатора”.</w:t>
      </w:r>
    </w:p>
    <w:p w:rsidR="00893296" w:rsidRDefault="00893296" w:rsidP="00893296">
      <w:pPr>
        <w:spacing w:after="0" w:line="360" w:lineRule="auto"/>
        <w:ind w:left="567"/>
        <w:rPr>
          <w:rFonts w:eastAsia="Times New Roman"/>
          <w:sz w:val="28"/>
          <w:szCs w:val="28"/>
        </w:rPr>
      </w:pPr>
    </w:p>
    <w:p w:rsidR="004C24E1" w:rsidRDefault="004C24E1" w:rsidP="00893296">
      <w:pPr>
        <w:spacing w:after="0" w:line="360" w:lineRule="auto"/>
        <w:ind w:left="567"/>
        <w:rPr>
          <w:rFonts w:eastAsia="Times New Roman"/>
          <w:sz w:val="28"/>
          <w:szCs w:val="28"/>
        </w:rPr>
      </w:pPr>
    </w:p>
    <w:p w:rsidR="00893296" w:rsidRDefault="00893296" w:rsidP="00893296">
      <w:pPr>
        <w:spacing w:line="0" w:lineRule="atLeast"/>
        <w:ind w:left="980"/>
        <w:rPr>
          <w:rFonts w:eastAsia="Times New Roman"/>
          <w:sz w:val="28"/>
        </w:rPr>
      </w:pPr>
      <w:r>
        <w:rPr>
          <w:rFonts w:eastAsia="Times New Roman"/>
          <w:sz w:val="28"/>
        </w:rPr>
        <w:t>Пример выполнения пятого пункта задания.</w:t>
      </w:r>
    </w:p>
    <w:tbl>
      <w:tblPr>
        <w:tblW w:w="0" w:type="auto"/>
        <w:tblLayout w:type="fixed"/>
        <w:tblCellMar>
          <w:left w:w="0" w:type="dxa"/>
          <w:right w:w="0" w:type="dxa"/>
        </w:tblCellMar>
        <w:tblLook w:val="0000" w:firstRow="0" w:lastRow="0" w:firstColumn="0" w:lastColumn="0" w:noHBand="0" w:noVBand="0"/>
      </w:tblPr>
      <w:tblGrid>
        <w:gridCol w:w="1100"/>
        <w:gridCol w:w="2060"/>
        <w:gridCol w:w="1540"/>
        <w:gridCol w:w="1080"/>
        <w:gridCol w:w="2020"/>
        <w:gridCol w:w="640"/>
      </w:tblGrid>
      <w:tr w:rsidR="00893296" w:rsidTr="00893296">
        <w:trPr>
          <w:trHeight w:val="322"/>
        </w:trPr>
        <w:tc>
          <w:tcPr>
            <w:tcW w:w="1100" w:type="dxa"/>
            <w:tcBorders>
              <w:bottom w:val="single" w:sz="8" w:space="0" w:color="auto"/>
            </w:tcBorders>
            <w:shd w:val="clear" w:color="auto" w:fill="auto"/>
            <w:vAlign w:val="bottom"/>
          </w:tcPr>
          <w:p w:rsidR="00893296" w:rsidRDefault="00893296" w:rsidP="000A0F02">
            <w:pPr>
              <w:spacing w:line="0" w:lineRule="atLeast"/>
              <w:rPr>
                <w:rFonts w:eastAsia="Times New Roman"/>
              </w:rPr>
            </w:pPr>
          </w:p>
        </w:tc>
        <w:tc>
          <w:tcPr>
            <w:tcW w:w="2060" w:type="dxa"/>
            <w:tcBorders>
              <w:bottom w:val="single" w:sz="8" w:space="0" w:color="auto"/>
            </w:tcBorders>
            <w:shd w:val="clear" w:color="auto" w:fill="auto"/>
            <w:vAlign w:val="bottom"/>
          </w:tcPr>
          <w:p w:rsidR="00893296" w:rsidRDefault="00893296" w:rsidP="000A0F02">
            <w:pPr>
              <w:spacing w:line="0" w:lineRule="atLeast"/>
              <w:rPr>
                <w:rFonts w:eastAsia="Times New Roman"/>
              </w:rPr>
            </w:pPr>
          </w:p>
        </w:tc>
        <w:tc>
          <w:tcPr>
            <w:tcW w:w="1540" w:type="dxa"/>
            <w:tcBorders>
              <w:bottom w:val="single" w:sz="8" w:space="0" w:color="auto"/>
            </w:tcBorders>
            <w:shd w:val="clear" w:color="auto" w:fill="auto"/>
            <w:vAlign w:val="bottom"/>
          </w:tcPr>
          <w:p w:rsidR="00893296" w:rsidRDefault="00893296" w:rsidP="000A0F02">
            <w:pPr>
              <w:spacing w:line="0" w:lineRule="atLeast"/>
              <w:rPr>
                <w:rFonts w:eastAsia="Times New Roman"/>
              </w:rPr>
            </w:pPr>
          </w:p>
        </w:tc>
        <w:tc>
          <w:tcPr>
            <w:tcW w:w="1080" w:type="dxa"/>
            <w:tcBorders>
              <w:bottom w:val="single" w:sz="8" w:space="0" w:color="auto"/>
            </w:tcBorders>
            <w:shd w:val="clear" w:color="auto" w:fill="auto"/>
            <w:vAlign w:val="bottom"/>
          </w:tcPr>
          <w:p w:rsidR="00893296" w:rsidRDefault="00893296" w:rsidP="000A0F02">
            <w:pPr>
              <w:spacing w:line="0" w:lineRule="atLeast"/>
              <w:rPr>
                <w:rFonts w:eastAsia="Times New Roman"/>
              </w:rPr>
            </w:pPr>
          </w:p>
        </w:tc>
        <w:tc>
          <w:tcPr>
            <w:tcW w:w="2660" w:type="dxa"/>
            <w:gridSpan w:val="2"/>
            <w:tcBorders>
              <w:bottom w:val="single" w:sz="8" w:space="0" w:color="auto"/>
            </w:tcBorders>
            <w:shd w:val="clear" w:color="auto" w:fill="auto"/>
            <w:vAlign w:val="bottom"/>
          </w:tcPr>
          <w:p w:rsidR="00893296" w:rsidRDefault="00893296" w:rsidP="000A0F02">
            <w:pPr>
              <w:spacing w:line="0" w:lineRule="atLeast"/>
              <w:jc w:val="right"/>
              <w:rPr>
                <w:rFonts w:eastAsia="Times New Roman"/>
                <w:sz w:val="28"/>
              </w:rPr>
            </w:pPr>
            <w:r>
              <w:rPr>
                <w:rFonts w:eastAsia="Times New Roman"/>
                <w:sz w:val="28"/>
              </w:rPr>
              <w:t>Таблица 3.1</w:t>
            </w:r>
          </w:p>
        </w:tc>
      </w:tr>
      <w:tr w:rsidR="00893296" w:rsidTr="00893296">
        <w:trPr>
          <w:trHeight w:val="248"/>
        </w:trPr>
        <w:tc>
          <w:tcPr>
            <w:tcW w:w="1100" w:type="dxa"/>
            <w:tcBorders>
              <w:left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21"/>
              </w:rPr>
            </w:pPr>
          </w:p>
        </w:tc>
        <w:tc>
          <w:tcPr>
            <w:tcW w:w="2060" w:type="dxa"/>
            <w:vMerge w:val="restart"/>
            <w:tcBorders>
              <w:right w:val="single" w:sz="8" w:space="0" w:color="auto"/>
            </w:tcBorders>
            <w:shd w:val="clear" w:color="auto" w:fill="auto"/>
            <w:vAlign w:val="bottom"/>
          </w:tcPr>
          <w:p w:rsidR="00893296" w:rsidRDefault="00893296" w:rsidP="000A0F02">
            <w:pPr>
              <w:spacing w:line="0" w:lineRule="atLeast"/>
              <w:ind w:left="200"/>
              <w:rPr>
                <w:rFonts w:eastAsia="Times New Roman"/>
              </w:rPr>
            </w:pPr>
            <w:r>
              <w:rPr>
                <w:rFonts w:eastAsia="Times New Roman"/>
              </w:rPr>
              <w:t>Фамилия, имя,</w:t>
            </w:r>
          </w:p>
        </w:tc>
        <w:tc>
          <w:tcPr>
            <w:tcW w:w="1540" w:type="dxa"/>
            <w:tcBorders>
              <w:right w:val="single" w:sz="8" w:space="0" w:color="auto"/>
            </w:tcBorders>
            <w:shd w:val="clear" w:color="auto" w:fill="auto"/>
            <w:vAlign w:val="bottom"/>
          </w:tcPr>
          <w:p w:rsidR="00893296" w:rsidRDefault="00893296" w:rsidP="000A0F02">
            <w:pPr>
              <w:spacing w:line="248" w:lineRule="exact"/>
              <w:jc w:val="center"/>
              <w:rPr>
                <w:rFonts w:eastAsia="Times New Roman"/>
              </w:rPr>
            </w:pPr>
            <w:r>
              <w:rPr>
                <w:rFonts w:eastAsia="Times New Roman"/>
              </w:rPr>
              <w:t>№</w:t>
            </w:r>
          </w:p>
        </w:tc>
        <w:tc>
          <w:tcPr>
            <w:tcW w:w="1080" w:type="dxa"/>
            <w:tcBorders>
              <w:right w:val="single" w:sz="8" w:space="0" w:color="auto"/>
            </w:tcBorders>
            <w:shd w:val="clear" w:color="auto" w:fill="auto"/>
            <w:vAlign w:val="bottom"/>
          </w:tcPr>
          <w:p w:rsidR="00893296" w:rsidRDefault="00893296" w:rsidP="000A0F02">
            <w:pPr>
              <w:spacing w:line="0" w:lineRule="atLeast"/>
              <w:rPr>
                <w:rFonts w:eastAsia="Times New Roman"/>
                <w:sz w:val="21"/>
              </w:rPr>
            </w:pPr>
          </w:p>
        </w:tc>
        <w:tc>
          <w:tcPr>
            <w:tcW w:w="2020" w:type="dxa"/>
            <w:vMerge w:val="restart"/>
            <w:shd w:val="clear" w:color="auto" w:fill="auto"/>
            <w:vAlign w:val="bottom"/>
          </w:tcPr>
          <w:p w:rsidR="00893296" w:rsidRDefault="00893296" w:rsidP="000A0F02">
            <w:pPr>
              <w:spacing w:line="0" w:lineRule="atLeast"/>
              <w:ind w:left="700"/>
              <w:rPr>
                <w:rFonts w:eastAsia="Times New Roman"/>
              </w:rPr>
            </w:pPr>
            <w:r>
              <w:rPr>
                <w:rFonts w:eastAsia="Times New Roman"/>
              </w:rPr>
              <w:t>Фамилия</w:t>
            </w:r>
          </w:p>
        </w:tc>
        <w:tc>
          <w:tcPr>
            <w:tcW w:w="640" w:type="dxa"/>
            <w:tcBorders>
              <w:right w:val="single" w:sz="8" w:space="0" w:color="auto"/>
            </w:tcBorders>
            <w:shd w:val="clear" w:color="auto" w:fill="auto"/>
            <w:vAlign w:val="bottom"/>
          </w:tcPr>
          <w:p w:rsidR="00893296" w:rsidRDefault="00893296" w:rsidP="000A0F02">
            <w:pPr>
              <w:spacing w:line="0" w:lineRule="atLeast"/>
              <w:rPr>
                <w:rFonts w:eastAsia="Times New Roman"/>
                <w:sz w:val="21"/>
              </w:rPr>
            </w:pPr>
          </w:p>
        </w:tc>
      </w:tr>
      <w:tr w:rsidR="00893296" w:rsidTr="00893296">
        <w:trPr>
          <w:trHeight w:val="139"/>
        </w:trPr>
        <w:tc>
          <w:tcPr>
            <w:tcW w:w="1100" w:type="dxa"/>
            <w:vMerge w:val="restart"/>
            <w:tcBorders>
              <w:left w:val="single" w:sz="8" w:space="0" w:color="auto"/>
              <w:right w:val="single" w:sz="8" w:space="0" w:color="auto"/>
            </w:tcBorders>
            <w:shd w:val="clear" w:color="auto" w:fill="auto"/>
            <w:vAlign w:val="bottom"/>
          </w:tcPr>
          <w:p w:rsidR="00893296" w:rsidRDefault="00893296" w:rsidP="000A0F02">
            <w:pPr>
              <w:spacing w:line="0" w:lineRule="atLeast"/>
              <w:ind w:right="220"/>
              <w:jc w:val="right"/>
              <w:rPr>
                <w:rFonts w:eastAsia="Times New Roman"/>
              </w:rPr>
            </w:pPr>
            <w:r>
              <w:rPr>
                <w:rFonts w:eastAsia="Times New Roman"/>
              </w:rPr>
              <w:t>№п/п</w:t>
            </w:r>
          </w:p>
        </w:tc>
        <w:tc>
          <w:tcPr>
            <w:tcW w:w="2060" w:type="dxa"/>
            <w:vMerge/>
            <w:tcBorders>
              <w:right w:val="single" w:sz="8" w:space="0" w:color="auto"/>
            </w:tcBorders>
            <w:shd w:val="clear" w:color="auto" w:fill="auto"/>
            <w:vAlign w:val="bottom"/>
          </w:tcPr>
          <w:p w:rsidR="00893296" w:rsidRDefault="00893296" w:rsidP="000A0F02">
            <w:pPr>
              <w:spacing w:line="0" w:lineRule="atLeast"/>
              <w:rPr>
                <w:rFonts w:eastAsia="Times New Roman"/>
                <w:sz w:val="12"/>
              </w:rPr>
            </w:pPr>
          </w:p>
        </w:tc>
        <w:tc>
          <w:tcPr>
            <w:tcW w:w="1540" w:type="dxa"/>
            <w:vMerge w:val="restart"/>
            <w:tcBorders>
              <w:right w:val="single" w:sz="8" w:space="0" w:color="auto"/>
            </w:tcBorders>
            <w:shd w:val="clear" w:color="auto" w:fill="auto"/>
            <w:vAlign w:val="bottom"/>
          </w:tcPr>
          <w:p w:rsidR="00893296" w:rsidRDefault="00893296" w:rsidP="000A0F02">
            <w:pPr>
              <w:spacing w:line="0" w:lineRule="atLeast"/>
              <w:jc w:val="center"/>
              <w:rPr>
                <w:rFonts w:eastAsia="Times New Roman"/>
              </w:rPr>
            </w:pPr>
            <w:r>
              <w:rPr>
                <w:rFonts w:eastAsia="Times New Roman"/>
              </w:rPr>
              <w:t>зачетной</w:t>
            </w:r>
          </w:p>
        </w:tc>
        <w:tc>
          <w:tcPr>
            <w:tcW w:w="1080" w:type="dxa"/>
            <w:vMerge w:val="restart"/>
            <w:tcBorders>
              <w:right w:val="single" w:sz="8" w:space="0" w:color="auto"/>
            </w:tcBorders>
            <w:shd w:val="clear" w:color="auto" w:fill="auto"/>
            <w:vAlign w:val="bottom"/>
          </w:tcPr>
          <w:p w:rsidR="00893296" w:rsidRDefault="00893296" w:rsidP="000A0F02">
            <w:pPr>
              <w:spacing w:line="0" w:lineRule="atLeast"/>
              <w:ind w:left="140"/>
              <w:rPr>
                <w:rFonts w:eastAsia="Times New Roman"/>
              </w:rPr>
            </w:pPr>
            <w:r>
              <w:rPr>
                <w:rFonts w:eastAsia="Times New Roman"/>
              </w:rPr>
              <w:t>Оценка</w:t>
            </w:r>
          </w:p>
        </w:tc>
        <w:tc>
          <w:tcPr>
            <w:tcW w:w="2020" w:type="dxa"/>
            <w:vMerge/>
            <w:shd w:val="clear" w:color="auto" w:fill="auto"/>
            <w:vAlign w:val="bottom"/>
          </w:tcPr>
          <w:p w:rsidR="00893296" w:rsidRDefault="00893296" w:rsidP="000A0F02">
            <w:pPr>
              <w:spacing w:line="0" w:lineRule="atLeast"/>
              <w:rPr>
                <w:rFonts w:eastAsia="Times New Roman"/>
                <w:sz w:val="12"/>
              </w:rPr>
            </w:pPr>
          </w:p>
        </w:tc>
        <w:tc>
          <w:tcPr>
            <w:tcW w:w="640" w:type="dxa"/>
            <w:tcBorders>
              <w:right w:val="single" w:sz="8" w:space="0" w:color="auto"/>
            </w:tcBorders>
            <w:shd w:val="clear" w:color="auto" w:fill="auto"/>
            <w:vAlign w:val="bottom"/>
          </w:tcPr>
          <w:p w:rsidR="00893296" w:rsidRDefault="00893296" w:rsidP="000A0F02">
            <w:pPr>
              <w:spacing w:line="0" w:lineRule="atLeast"/>
              <w:rPr>
                <w:rFonts w:eastAsia="Times New Roman"/>
                <w:sz w:val="12"/>
              </w:rPr>
            </w:pPr>
          </w:p>
        </w:tc>
      </w:tr>
      <w:tr w:rsidR="00893296" w:rsidTr="00893296">
        <w:trPr>
          <w:trHeight w:val="139"/>
        </w:trPr>
        <w:tc>
          <w:tcPr>
            <w:tcW w:w="1100" w:type="dxa"/>
            <w:vMerge/>
            <w:tcBorders>
              <w:left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12"/>
              </w:rPr>
            </w:pPr>
          </w:p>
        </w:tc>
        <w:tc>
          <w:tcPr>
            <w:tcW w:w="2060" w:type="dxa"/>
            <w:vMerge w:val="restart"/>
            <w:tcBorders>
              <w:right w:val="single" w:sz="8" w:space="0" w:color="auto"/>
            </w:tcBorders>
            <w:shd w:val="clear" w:color="auto" w:fill="auto"/>
            <w:vAlign w:val="bottom"/>
          </w:tcPr>
          <w:p w:rsidR="00893296" w:rsidRDefault="00893296" w:rsidP="000A0F02">
            <w:pPr>
              <w:spacing w:line="0" w:lineRule="atLeast"/>
              <w:ind w:left="500"/>
              <w:rPr>
                <w:rFonts w:eastAsia="Times New Roman"/>
              </w:rPr>
            </w:pPr>
            <w:r>
              <w:rPr>
                <w:rFonts w:eastAsia="Times New Roman"/>
              </w:rPr>
              <w:t>отчество</w:t>
            </w:r>
          </w:p>
        </w:tc>
        <w:tc>
          <w:tcPr>
            <w:tcW w:w="1540" w:type="dxa"/>
            <w:vMerge/>
            <w:tcBorders>
              <w:right w:val="single" w:sz="8" w:space="0" w:color="auto"/>
            </w:tcBorders>
            <w:shd w:val="clear" w:color="auto" w:fill="auto"/>
            <w:vAlign w:val="bottom"/>
          </w:tcPr>
          <w:p w:rsidR="00893296" w:rsidRDefault="00893296" w:rsidP="000A0F02">
            <w:pPr>
              <w:spacing w:line="0" w:lineRule="atLeast"/>
              <w:rPr>
                <w:rFonts w:eastAsia="Times New Roman"/>
                <w:sz w:val="12"/>
              </w:rPr>
            </w:pPr>
          </w:p>
        </w:tc>
        <w:tc>
          <w:tcPr>
            <w:tcW w:w="1080" w:type="dxa"/>
            <w:vMerge/>
            <w:tcBorders>
              <w:right w:val="single" w:sz="8" w:space="0" w:color="auto"/>
            </w:tcBorders>
            <w:shd w:val="clear" w:color="auto" w:fill="auto"/>
            <w:vAlign w:val="bottom"/>
          </w:tcPr>
          <w:p w:rsidR="00893296" w:rsidRDefault="00893296" w:rsidP="000A0F02">
            <w:pPr>
              <w:spacing w:line="0" w:lineRule="atLeast"/>
              <w:rPr>
                <w:rFonts w:eastAsia="Times New Roman"/>
                <w:sz w:val="12"/>
              </w:rPr>
            </w:pPr>
          </w:p>
        </w:tc>
        <w:tc>
          <w:tcPr>
            <w:tcW w:w="2020" w:type="dxa"/>
            <w:vMerge w:val="restart"/>
            <w:shd w:val="clear" w:color="auto" w:fill="auto"/>
            <w:vAlign w:val="bottom"/>
          </w:tcPr>
          <w:p w:rsidR="00893296" w:rsidRDefault="00893296" w:rsidP="000A0F02">
            <w:pPr>
              <w:spacing w:line="0" w:lineRule="atLeast"/>
              <w:ind w:left="460"/>
              <w:rPr>
                <w:rFonts w:eastAsia="Times New Roman"/>
              </w:rPr>
            </w:pPr>
            <w:r>
              <w:rPr>
                <w:rFonts w:eastAsia="Times New Roman"/>
              </w:rPr>
              <w:t>экзаменатора</w:t>
            </w:r>
          </w:p>
        </w:tc>
        <w:tc>
          <w:tcPr>
            <w:tcW w:w="640" w:type="dxa"/>
            <w:tcBorders>
              <w:right w:val="single" w:sz="8" w:space="0" w:color="auto"/>
            </w:tcBorders>
            <w:shd w:val="clear" w:color="auto" w:fill="auto"/>
            <w:vAlign w:val="bottom"/>
          </w:tcPr>
          <w:p w:rsidR="00893296" w:rsidRDefault="00893296" w:rsidP="000A0F02">
            <w:pPr>
              <w:spacing w:line="0" w:lineRule="atLeast"/>
              <w:rPr>
                <w:rFonts w:eastAsia="Times New Roman"/>
                <w:sz w:val="12"/>
              </w:rPr>
            </w:pPr>
          </w:p>
        </w:tc>
      </w:tr>
      <w:tr w:rsidR="00893296" w:rsidTr="00893296">
        <w:trPr>
          <w:trHeight w:val="173"/>
        </w:trPr>
        <w:tc>
          <w:tcPr>
            <w:tcW w:w="1100" w:type="dxa"/>
            <w:tcBorders>
              <w:left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15"/>
              </w:rPr>
            </w:pPr>
          </w:p>
        </w:tc>
        <w:tc>
          <w:tcPr>
            <w:tcW w:w="2060" w:type="dxa"/>
            <w:vMerge/>
            <w:tcBorders>
              <w:right w:val="single" w:sz="8" w:space="0" w:color="auto"/>
            </w:tcBorders>
            <w:shd w:val="clear" w:color="auto" w:fill="auto"/>
            <w:vAlign w:val="bottom"/>
          </w:tcPr>
          <w:p w:rsidR="00893296" w:rsidRDefault="00893296" w:rsidP="000A0F02">
            <w:pPr>
              <w:spacing w:line="0" w:lineRule="atLeast"/>
              <w:rPr>
                <w:rFonts w:eastAsia="Times New Roman"/>
                <w:sz w:val="15"/>
              </w:rPr>
            </w:pPr>
          </w:p>
        </w:tc>
        <w:tc>
          <w:tcPr>
            <w:tcW w:w="1540" w:type="dxa"/>
            <w:vMerge w:val="restart"/>
            <w:tcBorders>
              <w:right w:val="single" w:sz="8" w:space="0" w:color="auto"/>
            </w:tcBorders>
            <w:shd w:val="clear" w:color="auto" w:fill="auto"/>
            <w:vAlign w:val="bottom"/>
          </w:tcPr>
          <w:p w:rsidR="00893296" w:rsidRDefault="00893296" w:rsidP="000A0F02">
            <w:pPr>
              <w:spacing w:line="0" w:lineRule="atLeast"/>
              <w:jc w:val="center"/>
              <w:rPr>
                <w:rFonts w:eastAsia="Times New Roman"/>
                <w:w w:val="99"/>
              </w:rPr>
            </w:pPr>
            <w:r>
              <w:rPr>
                <w:rFonts w:eastAsia="Times New Roman"/>
                <w:w w:val="99"/>
              </w:rPr>
              <w:t>книжки</w:t>
            </w:r>
          </w:p>
        </w:tc>
        <w:tc>
          <w:tcPr>
            <w:tcW w:w="1080" w:type="dxa"/>
            <w:tcBorders>
              <w:right w:val="single" w:sz="8" w:space="0" w:color="auto"/>
            </w:tcBorders>
            <w:shd w:val="clear" w:color="auto" w:fill="auto"/>
            <w:vAlign w:val="bottom"/>
          </w:tcPr>
          <w:p w:rsidR="00893296" w:rsidRDefault="00893296" w:rsidP="000A0F02">
            <w:pPr>
              <w:spacing w:line="0" w:lineRule="atLeast"/>
              <w:rPr>
                <w:rFonts w:eastAsia="Times New Roman"/>
                <w:sz w:val="15"/>
              </w:rPr>
            </w:pPr>
          </w:p>
        </w:tc>
        <w:tc>
          <w:tcPr>
            <w:tcW w:w="2020" w:type="dxa"/>
            <w:vMerge/>
            <w:shd w:val="clear" w:color="auto" w:fill="auto"/>
            <w:vAlign w:val="bottom"/>
          </w:tcPr>
          <w:p w:rsidR="00893296" w:rsidRDefault="00893296" w:rsidP="000A0F02">
            <w:pPr>
              <w:spacing w:line="0" w:lineRule="atLeast"/>
              <w:rPr>
                <w:rFonts w:eastAsia="Times New Roman"/>
                <w:sz w:val="15"/>
              </w:rPr>
            </w:pPr>
          </w:p>
        </w:tc>
        <w:tc>
          <w:tcPr>
            <w:tcW w:w="640" w:type="dxa"/>
            <w:tcBorders>
              <w:right w:val="single" w:sz="8" w:space="0" w:color="auto"/>
            </w:tcBorders>
            <w:shd w:val="clear" w:color="auto" w:fill="auto"/>
            <w:vAlign w:val="bottom"/>
          </w:tcPr>
          <w:p w:rsidR="00893296" w:rsidRDefault="00893296" w:rsidP="000A0F02">
            <w:pPr>
              <w:spacing w:line="0" w:lineRule="atLeast"/>
              <w:rPr>
                <w:rFonts w:eastAsia="Times New Roman"/>
                <w:sz w:val="15"/>
              </w:rPr>
            </w:pPr>
          </w:p>
        </w:tc>
      </w:tr>
      <w:tr w:rsidR="00893296" w:rsidTr="00893296">
        <w:trPr>
          <w:trHeight w:val="125"/>
        </w:trPr>
        <w:tc>
          <w:tcPr>
            <w:tcW w:w="1100" w:type="dxa"/>
            <w:tcBorders>
              <w:left w:val="single" w:sz="8" w:space="0" w:color="auto"/>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10"/>
              </w:rPr>
            </w:pPr>
          </w:p>
        </w:tc>
        <w:tc>
          <w:tcPr>
            <w:tcW w:w="206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10"/>
              </w:rPr>
            </w:pPr>
          </w:p>
        </w:tc>
        <w:tc>
          <w:tcPr>
            <w:tcW w:w="1540" w:type="dxa"/>
            <w:vMerge/>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10"/>
              </w:rPr>
            </w:pPr>
          </w:p>
        </w:tc>
        <w:tc>
          <w:tcPr>
            <w:tcW w:w="108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10"/>
              </w:rPr>
            </w:pPr>
          </w:p>
        </w:tc>
        <w:tc>
          <w:tcPr>
            <w:tcW w:w="2020" w:type="dxa"/>
            <w:tcBorders>
              <w:bottom w:val="single" w:sz="8" w:space="0" w:color="auto"/>
            </w:tcBorders>
            <w:shd w:val="clear" w:color="auto" w:fill="auto"/>
            <w:vAlign w:val="bottom"/>
          </w:tcPr>
          <w:p w:rsidR="00893296" w:rsidRDefault="00893296" w:rsidP="000A0F02">
            <w:pPr>
              <w:spacing w:line="0" w:lineRule="atLeast"/>
              <w:rPr>
                <w:rFonts w:eastAsia="Times New Roman"/>
                <w:sz w:val="10"/>
              </w:rPr>
            </w:pPr>
          </w:p>
        </w:tc>
        <w:tc>
          <w:tcPr>
            <w:tcW w:w="64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10"/>
              </w:rPr>
            </w:pPr>
          </w:p>
        </w:tc>
      </w:tr>
      <w:tr w:rsidR="00893296" w:rsidTr="00893296">
        <w:trPr>
          <w:trHeight w:val="273"/>
        </w:trPr>
        <w:tc>
          <w:tcPr>
            <w:tcW w:w="1100" w:type="dxa"/>
            <w:tcBorders>
              <w:left w:val="single" w:sz="8" w:space="0" w:color="auto"/>
              <w:bottom w:val="single" w:sz="8" w:space="0" w:color="auto"/>
              <w:right w:val="single" w:sz="8" w:space="0" w:color="auto"/>
            </w:tcBorders>
            <w:shd w:val="clear" w:color="auto" w:fill="auto"/>
            <w:vAlign w:val="bottom"/>
          </w:tcPr>
          <w:p w:rsidR="00893296" w:rsidRDefault="00893296" w:rsidP="000A0F02">
            <w:pPr>
              <w:spacing w:line="273" w:lineRule="exact"/>
              <w:ind w:right="160"/>
              <w:jc w:val="right"/>
              <w:rPr>
                <w:rFonts w:eastAsia="Times New Roman"/>
              </w:rPr>
            </w:pPr>
            <w:r>
              <w:rPr>
                <w:rFonts w:eastAsia="Times New Roman"/>
              </w:rPr>
              <w:t>1</w:t>
            </w:r>
          </w:p>
        </w:tc>
        <w:tc>
          <w:tcPr>
            <w:tcW w:w="2060" w:type="dxa"/>
            <w:tcBorders>
              <w:bottom w:val="single" w:sz="8" w:space="0" w:color="auto"/>
              <w:right w:val="single" w:sz="8" w:space="0" w:color="auto"/>
            </w:tcBorders>
            <w:shd w:val="clear" w:color="auto" w:fill="auto"/>
            <w:vAlign w:val="bottom"/>
          </w:tcPr>
          <w:p w:rsidR="00893296" w:rsidRDefault="00893296" w:rsidP="000A0F02">
            <w:pPr>
              <w:spacing w:line="273" w:lineRule="exact"/>
              <w:ind w:left="460"/>
              <w:rPr>
                <w:rFonts w:eastAsia="Times New Roman"/>
              </w:rPr>
            </w:pPr>
            <w:r>
              <w:rPr>
                <w:rFonts w:eastAsia="Times New Roman"/>
              </w:rPr>
              <w:t>Иванов И. И.</w:t>
            </w:r>
          </w:p>
        </w:tc>
        <w:tc>
          <w:tcPr>
            <w:tcW w:w="1540" w:type="dxa"/>
            <w:tcBorders>
              <w:bottom w:val="single" w:sz="8" w:space="0" w:color="auto"/>
              <w:right w:val="single" w:sz="8" w:space="0" w:color="auto"/>
            </w:tcBorders>
            <w:shd w:val="clear" w:color="auto" w:fill="auto"/>
            <w:vAlign w:val="bottom"/>
          </w:tcPr>
          <w:p w:rsidR="00893296" w:rsidRDefault="00893296" w:rsidP="000A0F02">
            <w:pPr>
              <w:spacing w:line="273" w:lineRule="exact"/>
              <w:ind w:left="40"/>
              <w:rPr>
                <w:rFonts w:eastAsia="Times New Roman"/>
              </w:rPr>
            </w:pPr>
            <w:r>
              <w:rPr>
                <w:rFonts w:eastAsia="Times New Roman"/>
              </w:rPr>
              <w:t>З-2330/12</w:t>
            </w:r>
          </w:p>
        </w:tc>
        <w:tc>
          <w:tcPr>
            <w:tcW w:w="108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23"/>
              </w:rPr>
            </w:pPr>
          </w:p>
        </w:tc>
        <w:tc>
          <w:tcPr>
            <w:tcW w:w="2020" w:type="dxa"/>
            <w:tcBorders>
              <w:bottom w:val="single" w:sz="8" w:space="0" w:color="auto"/>
            </w:tcBorders>
            <w:shd w:val="clear" w:color="auto" w:fill="auto"/>
            <w:vAlign w:val="bottom"/>
          </w:tcPr>
          <w:p w:rsidR="00893296" w:rsidRDefault="00893296" w:rsidP="000A0F02">
            <w:pPr>
              <w:spacing w:line="273" w:lineRule="exact"/>
              <w:ind w:left="460"/>
              <w:rPr>
                <w:rFonts w:eastAsia="Times New Roman"/>
              </w:rPr>
            </w:pPr>
            <w:r>
              <w:rPr>
                <w:rFonts w:eastAsia="Times New Roman"/>
              </w:rPr>
              <w:t>Шевелев Г.Е.</w:t>
            </w:r>
          </w:p>
        </w:tc>
        <w:tc>
          <w:tcPr>
            <w:tcW w:w="64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23"/>
              </w:rPr>
            </w:pPr>
          </w:p>
        </w:tc>
      </w:tr>
      <w:tr w:rsidR="00893296" w:rsidTr="00893296">
        <w:trPr>
          <w:trHeight w:val="268"/>
        </w:trPr>
        <w:tc>
          <w:tcPr>
            <w:tcW w:w="1100" w:type="dxa"/>
            <w:tcBorders>
              <w:left w:val="single" w:sz="8" w:space="0" w:color="auto"/>
              <w:bottom w:val="single" w:sz="8" w:space="0" w:color="auto"/>
              <w:right w:val="single" w:sz="8" w:space="0" w:color="auto"/>
            </w:tcBorders>
            <w:shd w:val="clear" w:color="auto" w:fill="auto"/>
            <w:vAlign w:val="bottom"/>
          </w:tcPr>
          <w:p w:rsidR="00893296" w:rsidRDefault="00893296" w:rsidP="000A0F02">
            <w:pPr>
              <w:spacing w:line="268" w:lineRule="exact"/>
              <w:ind w:right="160"/>
              <w:jc w:val="right"/>
              <w:rPr>
                <w:rFonts w:eastAsia="Times New Roman"/>
              </w:rPr>
            </w:pPr>
            <w:r>
              <w:rPr>
                <w:rFonts w:eastAsia="Times New Roman"/>
              </w:rPr>
              <w:t>2</w:t>
            </w:r>
          </w:p>
        </w:tc>
        <w:tc>
          <w:tcPr>
            <w:tcW w:w="2060" w:type="dxa"/>
            <w:tcBorders>
              <w:bottom w:val="single" w:sz="8" w:space="0" w:color="auto"/>
              <w:right w:val="single" w:sz="8" w:space="0" w:color="auto"/>
            </w:tcBorders>
            <w:shd w:val="clear" w:color="auto" w:fill="auto"/>
            <w:vAlign w:val="bottom"/>
          </w:tcPr>
          <w:p w:rsidR="00893296" w:rsidRDefault="00893296" w:rsidP="000A0F02">
            <w:pPr>
              <w:spacing w:line="268" w:lineRule="exact"/>
              <w:ind w:left="460"/>
              <w:rPr>
                <w:rFonts w:eastAsia="Times New Roman"/>
              </w:rPr>
            </w:pPr>
            <w:r>
              <w:rPr>
                <w:rFonts w:eastAsia="Times New Roman"/>
              </w:rPr>
              <w:t>Петров В. В.</w:t>
            </w:r>
          </w:p>
        </w:tc>
        <w:tc>
          <w:tcPr>
            <w:tcW w:w="1540" w:type="dxa"/>
            <w:tcBorders>
              <w:bottom w:val="single" w:sz="8" w:space="0" w:color="auto"/>
              <w:right w:val="single" w:sz="8" w:space="0" w:color="auto"/>
            </w:tcBorders>
            <w:shd w:val="clear" w:color="auto" w:fill="auto"/>
            <w:vAlign w:val="bottom"/>
          </w:tcPr>
          <w:p w:rsidR="00893296" w:rsidRDefault="00893296" w:rsidP="000A0F02">
            <w:pPr>
              <w:spacing w:line="268" w:lineRule="exact"/>
              <w:ind w:left="40"/>
              <w:rPr>
                <w:rFonts w:eastAsia="Times New Roman"/>
              </w:rPr>
            </w:pPr>
            <w:r>
              <w:rPr>
                <w:rFonts w:eastAsia="Times New Roman"/>
              </w:rPr>
              <w:t>З-2331/21</w:t>
            </w:r>
          </w:p>
        </w:tc>
        <w:tc>
          <w:tcPr>
            <w:tcW w:w="108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23"/>
              </w:rPr>
            </w:pPr>
          </w:p>
        </w:tc>
        <w:tc>
          <w:tcPr>
            <w:tcW w:w="2660" w:type="dxa"/>
            <w:gridSpan w:val="2"/>
            <w:tcBorders>
              <w:bottom w:val="single" w:sz="8" w:space="0" w:color="auto"/>
              <w:right w:val="single" w:sz="8" w:space="0" w:color="auto"/>
            </w:tcBorders>
            <w:shd w:val="clear" w:color="auto" w:fill="auto"/>
            <w:vAlign w:val="bottom"/>
          </w:tcPr>
          <w:p w:rsidR="00893296" w:rsidRDefault="00893296" w:rsidP="000A0F02">
            <w:pPr>
              <w:spacing w:line="268" w:lineRule="exact"/>
              <w:ind w:left="460"/>
              <w:rPr>
                <w:rFonts w:eastAsia="Times New Roman"/>
              </w:rPr>
            </w:pPr>
            <w:r>
              <w:rPr>
                <w:rFonts w:eastAsia="Times New Roman"/>
              </w:rPr>
              <w:t>Огородников А.С.</w:t>
            </w:r>
          </w:p>
        </w:tc>
      </w:tr>
      <w:tr w:rsidR="00893296" w:rsidTr="00893296">
        <w:trPr>
          <w:trHeight w:val="273"/>
        </w:trPr>
        <w:tc>
          <w:tcPr>
            <w:tcW w:w="1100" w:type="dxa"/>
            <w:tcBorders>
              <w:left w:val="single" w:sz="8" w:space="0" w:color="auto"/>
              <w:bottom w:val="single" w:sz="8" w:space="0" w:color="auto"/>
              <w:right w:val="single" w:sz="8" w:space="0" w:color="auto"/>
            </w:tcBorders>
            <w:shd w:val="clear" w:color="auto" w:fill="auto"/>
            <w:vAlign w:val="bottom"/>
          </w:tcPr>
          <w:p w:rsidR="00893296" w:rsidRDefault="00893296" w:rsidP="000A0F02">
            <w:pPr>
              <w:spacing w:line="273" w:lineRule="exact"/>
              <w:ind w:right="160"/>
              <w:jc w:val="right"/>
              <w:rPr>
                <w:rFonts w:eastAsia="Times New Roman"/>
              </w:rPr>
            </w:pPr>
            <w:r>
              <w:rPr>
                <w:rFonts w:eastAsia="Times New Roman"/>
              </w:rPr>
              <w:t>3</w:t>
            </w:r>
          </w:p>
        </w:tc>
        <w:tc>
          <w:tcPr>
            <w:tcW w:w="2060" w:type="dxa"/>
            <w:tcBorders>
              <w:bottom w:val="single" w:sz="8" w:space="0" w:color="auto"/>
              <w:right w:val="single" w:sz="8" w:space="0" w:color="auto"/>
            </w:tcBorders>
            <w:shd w:val="clear" w:color="auto" w:fill="auto"/>
            <w:vAlign w:val="bottom"/>
          </w:tcPr>
          <w:p w:rsidR="00893296" w:rsidRDefault="00893296" w:rsidP="000A0F02">
            <w:pPr>
              <w:spacing w:line="273" w:lineRule="exact"/>
              <w:ind w:left="460"/>
              <w:rPr>
                <w:rFonts w:eastAsia="Times New Roman"/>
              </w:rPr>
            </w:pPr>
            <w:r>
              <w:rPr>
                <w:rFonts w:eastAsia="Times New Roman"/>
              </w:rPr>
              <w:t>Сидоров С. С.</w:t>
            </w:r>
          </w:p>
        </w:tc>
        <w:tc>
          <w:tcPr>
            <w:tcW w:w="1540" w:type="dxa"/>
            <w:tcBorders>
              <w:bottom w:val="single" w:sz="8" w:space="0" w:color="auto"/>
              <w:right w:val="single" w:sz="8" w:space="0" w:color="auto"/>
            </w:tcBorders>
            <w:shd w:val="clear" w:color="auto" w:fill="auto"/>
            <w:vAlign w:val="bottom"/>
          </w:tcPr>
          <w:p w:rsidR="00893296" w:rsidRDefault="00893296" w:rsidP="000A0F02">
            <w:pPr>
              <w:spacing w:line="273" w:lineRule="exact"/>
              <w:ind w:left="40"/>
              <w:rPr>
                <w:rFonts w:eastAsia="Times New Roman"/>
              </w:rPr>
            </w:pPr>
            <w:r>
              <w:rPr>
                <w:rFonts w:eastAsia="Times New Roman"/>
              </w:rPr>
              <w:t>З-6230/09</w:t>
            </w:r>
          </w:p>
        </w:tc>
        <w:tc>
          <w:tcPr>
            <w:tcW w:w="108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23"/>
              </w:rPr>
            </w:pPr>
          </w:p>
        </w:tc>
        <w:tc>
          <w:tcPr>
            <w:tcW w:w="2020" w:type="dxa"/>
            <w:tcBorders>
              <w:bottom w:val="single" w:sz="8" w:space="0" w:color="auto"/>
            </w:tcBorders>
            <w:shd w:val="clear" w:color="auto" w:fill="auto"/>
            <w:vAlign w:val="bottom"/>
          </w:tcPr>
          <w:p w:rsidR="00893296" w:rsidRDefault="00893296" w:rsidP="000A0F02">
            <w:pPr>
              <w:spacing w:line="273" w:lineRule="exact"/>
              <w:ind w:left="460"/>
              <w:rPr>
                <w:rFonts w:eastAsia="Times New Roman"/>
              </w:rPr>
            </w:pPr>
            <w:r>
              <w:rPr>
                <w:rFonts w:eastAsia="Times New Roman"/>
              </w:rPr>
              <w:t>Шевелев Г.Е.</w:t>
            </w:r>
          </w:p>
        </w:tc>
        <w:tc>
          <w:tcPr>
            <w:tcW w:w="640" w:type="dxa"/>
            <w:tcBorders>
              <w:bottom w:val="single" w:sz="8" w:space="0" w:color="auto"/>
              <w:right w:val="single" w:sz="8" w:space="0" w:color="auto"/>
            </w:tcBorders>
            <w:shd w:val="clear" w:color="auto" w:fill="auto"/>
            <w:vAlign w:val="bottom"/>
          </w:tcPr>
          <w:p w:rsidR="00893296" w:rsidRDefault="00893296" w:rsidP="000A0F02">
            <w:pPr>
              <w:spacing w:line="273" w:lineRule="exact"/>
              <w:ind w:right="80"/>
              <w:jc w:val="right"/>
              <w:rPr>
                <w:rFonts w:eastAsia="Times New Roman"/>
              </w:rPr>
            </w:pPr>
          </w:p>
        </w:tc>
      </w:tr>
      <w:tr w:rsidR="00893296" w:rsidTr="00893296">
        <w:trPr>
          <w:trHeight w:val="268"/>
        </w:trPr>
        <w:tc>
          <w:tcPr>
            <w:tcW w:w="1100" w:type="dxa"/>
            <w:tcBorders>
              <w:left w:val="single" w:sz="8" w:space="0" w:color="auto"/>
              <w:bottom w:val="single" w:sz="8" w:space="0" w:color="auto"/>
              <w:right w:val="single" w:sz="8" w:space="0" w:color="auto"/>
            </w:tcBorders>
            <w:shd w:val="clear" w:color="auto" w:fill="auto"/>
            <w:vAlign w:val="bottom"/>
          </w:tcPr>
          <w:p w:rsidR="00893296" w:rsidRDefault="00893296" w:rsidP="000A0F02">
            <w:pPr>
              <w:spacing w:line="268" w:lineRule="exact"/>
              <w:ind w:right="160"/>
              <w:jc w:val="right"/>
              <w:rPr>
                <w:rFonts w:eastAsia="Times New Roman"/>
              </w:rPr>
            </w:pPr>
            <w:r>
              <w:rPr>
                <w:rFonts w:eastAsia="Times New Roman"/>
              </w:rPr>
              <w:t>4</w:t>
            </w:r>
          </w:p>
        </w:tc>
        <w:tc>
          <w:tcPr>
            <w:tcW w:w="2060" w:type="dxa"/>
            <w:tcBorders>
              <w:bottom w:val="single" w:sz="8" w:space="0" w:color="auto"/>
              <w:right w:val="single" w:sz="8" w:space="0" w:color="auto"/>
            </w:tcBorders>
            <w:shd w:val="clear" w:color="auto" w:fill="auto"/>
            <w:vAlign w:val="bottom"/>
          </w:tcPr>
          <w:p w:rsidR="00893296" w:rsidRDefault="00893296" w:rsidP="000A0F02">
            <w:pPr>
              <w:spacing w:line="268" w:lineRule="exact"/>
              <w:ind w:left="460"/>
              <w:rPr>
                <w:rFonts w:eastAsia="Times New Roman"/>
              </w:rPr>
            </w:pPr>
            <w:r>
              <w:rPr>
                <w:rFonts w:eastAsia="Times New Roman"/>
              </w:rPr>
              <w:t>Федоров Ф. Ф.</w:t>
            </w:r>
          </w:p>
        </w:tc>
        <w:tc>
          <w:tcPr>
            <w:tcW w:w="1540" w:type="dxa"/>
            <w:tcBorders>
              <w:bottom w:val="single" w:sz="8" w:space="0" w:color="auto"/>
              <w:right w:val="single" w:sz="8" w:space="0" w:color="auto"/>
            </w:tcBorders>
            <w:shd w:val="clear" w:color="auto" w:fill="auto"/>
            <w:vAlign w:val="bottom"/>
          </w:tcPr>
          <w:p w:rsidR="00893296" w:rsidRDefault="00893296" w:rsidP="000A0F02">
            <w:pPr>
              <w:spacing w:line="268" w:lineRule="exact"/>
              <w:ind w:left="40"/>
              <w:rPr>
                <w:rFonts w:eastAsia="Times New Roman"/>
              </w:rPr>
            </w:pPr>
            <w:r>
              <w:rPr>
                <w:rFonts w:eastAsia="Times New Roman"/>
              </w:rPr>
              <w:t>З-11230/23</w:t>
            </w:r>
          </w:p>
        </w:tc>
        <w:tc>
          <w:tcPr>
            <w:tcW w:w="108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23"/>
              </w:rPr>
            </w:pPr>
          </w:p>
        </w:tc>
        <w:tc>
          <w:tcPr>
            <w:tcW w:w="2660" w:type="dxa"/>
            <w:gridSpan w:val="2"/>
            <w:tcBorders>
              <w:bottom w:val="single" w:sz="8" w:space="0" w:color="auto"/>
              <w:right w:val="single" w:sz="8" w:space="0" w:color="auto"/>
            </w:tcBorders>
            <w:shd w:val="clear" w:color="auto" w:fill="auto"/>
            <w:vAlign w:val="bottom"/>
          </w:tcPr>
          <w:p w:rsidR="00893296" w:rsidRDefault="00893296" w:rsidP="00F60A51">
            <w:pPr>
              <w:spacing w:line="268" w:lineRule="exact"/>
              <w:ind w:left="460"/>
              <w:rPr>
                <w:rFonts w:eastAsia="Times New Roman"/>
              </w:rPr>
            </w:pPr>
            <w:r>
              <w:rPr>
                <w:rFonts w:eastAsia="Times New Roman"/>
              </w:rPr>
              <w:t>Огородников А.С</w:t>
            </w:r>
            <w:r w:rsidR="00F60A51">
              <w:rPr>
                <w:rFonts w:eastAsia="Times New Roman"/>
              </w:rPr>
              <w:t>.</w:t>
            </w:r>
          </w:p>
        </w:tc>
      </w:tr>
      <w:tr w:rsidR="00893296" w:rsidTr="00893296">
        <w:trPr>
          <w:trHeight w:val="273"/>
        </w:trPr>
        <w:tc>
          <w:tcPr>
            <w:tcW w:w="1100" w:type="dxa"/>
            <w:tcBorders>
              <w:left w:val="single" w:sz="8" w:space="0" w:color="auto"/>
              <w:bottom w:val="single" w:sz="8" w:space="0" w:color="auto"/>
              <w:right w:val="single" w:sz="8" w:space="0" w:color="auto"/>
            </w:tcBorders>
            <w:shd w:val="clear" w:color="auto" w:fill="auto"/>
            <w:vAlign w:val="bottom"/>
          </w:tcPr>
          <w:p w:rsidR="00893296" w:rsidRDefault="00893296" w:rsidP="000A0F02">
            <w:pPr>
              <w:spacing w:line="273" w:lineRule="exact"/>
              <w:ind w:right="160"/>
              <w:jc w:val="right"/>
              <w:rPr>
                <w:rFonts w:eastAsia="Times New Roman"/>
              </w:rPr>
            </w:pPr>
            <w:r>
              <w:rPr>
                <w:rFonts w:eastAsia="Times New Roman"/>
              </w:rPr>
              <w:t>5</w:t>
            </w:r>
          </w:p>
        </w:tc>
        <w:tc>
          <w:tcPr>
            <w:tcW w:w="2060" w:type="dxa"/>
            <w:tcBorders>
              <w:bottom w:val="single" w:sz="8" w:space="0" w:color="auto"/>
              <w:right w:val="single" w:sz="8" w:space="0" w:color="auto"/>
            </w:tcBorders>
            <w:shd w:val="clear" w:color="auto" w:fill="auto"/>
            <w:vAlign w:val="bottom"/>
          </w:tcPr>
          <w:p w:rsidR="00893296" w:rsidRDefault="00893296" w:rsidP="000A0F02">
            <w:pPr>
              <w:spacing w:line="273" w:lineRule="exact"/>
              <w:ind w:left="460"/>
              <w:rPr>
                <w:rFonts w:eastAsia="Times New Roman"/>
              </w:rPr>
            </w:pPr>
            <w:r>
              <w:rPr>
                <w:rFonts w:eastAsia="Times New Roman"/>
              </w:rPr>
              <w:t>Фролов Е.Е.</w:t>
            </w:r>
          </w:p>
        </w:tc>
        <w:tc>
          <w:tcPr>
            <w:tcW w:w="1540" w:type="dxa"/>
            <w:tcBorders>
              <w:bottom w:val="single" w:sz="8" w:space="0" w:color="auto"/>
              <w:right w:val="single" w:sz="8" w:space="0" w:color="auto"/>
            </w:tcBorders>
            <w:shd w:val="clear" w:color="auto" w:fill="auto"/>
            <w:vAlign w:val="bottom"/>
          </w:tcPr>
          <w:p w:rsidR="00893296" w:rsidRDefault="00893296" w:rsidP="000A0F02">
            <w:pPr>
              <w:spacing w:line="273" w:lineRule="exact"/>
              <w:ind w:left="40"/>
              <w:rPr>
                <w:rFonts w:eastAsia="Times New Roman"/>
              </w:rPr>
            </w:pPr>
            <w:r>
              <w:rPr>
                <w:rFonts w:eastAsia="Times New Roman"/>
              </w:rPr>
              <w:t>З-6230/05</w:t>
            </w:r>
          </w:p>
        </w:tc>
        <w:tc>
          <w:tcPr>
            <w:tcW w:w="108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sz w:val="23"/>
              </w:rPr>
            </w:pPr>
          </w:p>
        </w:tc>
        <w:tc>
          <w:tcPr>
            <w:tcW w:w="2020" w:type="dxa"/>
            <w:tcBorders>
              <w:bottom w:val="single" w:sz="8" w:space="0" w:color="auto"/>
            </w:tcBorders>
            <w:shd w:val="clear" w:color="auto" w:fill="auto"/>
            <w:vAlign w:val="bottom"/>
          </w:tcPr>
          <w:p w:rsidR="00893296" w:rsidRDefault="00893296" w:rsidP="000A0F02">
            <w:pPr>
              <w:spacing w:line="273" w:lineRule="exact"/>
              <w:ind w:left="460"/>
              <w:rPr>
                <w:rFonts w:eastAsia="Times New Roman"/>
              </w:rPr>
            </w:pPr>
            <w:r>
              <w:rPr>
                <w:rFonts w:eastAsia="Times New Roman"/>
              </w:rPr>
              <w:t>Шевелев Г.Е.</w:t>
            </w:r>
          </w:p>
        </w:tc>
        <w:tc>
          <w:tcPr>
            <w:tcW w:w="640" w:type="dxa"/>
            <w:tcBorders>
              <w:bottom w:val="single" w:sz="8" w:space="0" w:color="auto"/>
              <w:right w:val="single" w:sz="8" w:space="0" w:color="auto"/>
            </w:tcBorders>
            <w:shd w:val="clear" w:color="auto" w:fill="auto"/>
            <w:vAlign w:val="bottom"/>
          </w:tcPr>
          <w:p w:rsidR="00893296" w:rsidRDefault="00893296" w:rsidP="000A0F02">
            <w:pPr>
              <w:spacing w:line="273" w:lineRule="exact"/>
              <w:jc w:val="right"/>
              <w:rPr>
                <w:rFonts w:eastAsia="Times New Roman"/>
              </w:rPr>
            </w:pPr>
          </w:p>
        </w:tc>
      </w:tr>
      <w:tr w:rsidR="00893296" w:rsidTr="00893296">
        <w:trPr>
          <w:trHeight w:val="297"/>
        </w:trPr>
        <w:tc>
          <w:tcPr>
            <w:tcW w:w="1100" w:type="dxa"/>
            <w:tcBorders>
              <w:left w:val="single" w:sz="8" w:space="0" w:color="auto"/>
              <w:bottom w:val="single" w:sz="8" w:space="0" w:color="auto"/>
              <w:right w:val="single" w:sz="8" w:space="0" w:color="auto"/>
            </w:tcBorders>
            <w:shd w:val="clear" w:color="auto" w:fill="auto"/>
            <w:vAlign w:val="bottom"/>
          </w:tcPr>
          <w:p w:rsidR="00893296" w:rsidRDefault="00893296" w:rsidP="000A0F02">
            <w:pPr>
              <w:spacing w:line="0" w:lineRule="atLeast"/>
              <w:ind w:right="160"/>
              <w:jc w:val="right"/>
              <w:rPr>
                <w:rFonts w:eastAsia="Times New Roman"/>
              </w:rPr>
            </w:pPr>
            <w:r>
              <w:rPr>
                <w:rFonts w:eastAsia="Times New Roman"/>
              </w:rPr>
              <w:t>6</w:t>
            </w:r>
          </w:p>
        </w:tc>
        <w:tc>
          <w:tcPr>
            <w:tcW w:w="2060" w:type="dxa"/>
            <w:tcBorders>
              <w:bottom w:val="single" w:sz="8" w:space="0" w:color="auto"/>
              <w:right w:val="single" w:sz="8" w:space="0" w:color="auto"/>
            </w:tcBorders>
            <w:shd w:val="clear" w:color="auto" w:fill="auto"/>
            <w:vAlign w:val="bottom"/>
          </w:tcPr>
          <w:p w:rsidR="00893296" w:rsidRDefault="00893296" w:rsidP="000A0F02">
            <w:pPr>
              <w:spacing w:line="0" w:lineRule="atLeast"/>
              <w:ind w:left="460"/>
              <w:rPr>
                <w:rFonts w:eastAsia="Times New Roman"/>
              </w:rPr>
            </w:pPr>
            <w:r>
              <w:rPr>
                <w:rFonts w:eastAsia="Times New Roman"/>
              </w:rPr>
              <w:t>Демидов Д. Д.</w:t>
            </w:r>
          </w:p>
        </w:tc>
        <w:tc>
          <w:tcPr>
            <w:tcW w:w="1540" w:type="dxa"/>
            <w:tcBorders>
              <w:bottom w:val="single" w:sz="8" w:space="0" w:color="auto"/>
              <w:right w:val="single" w:sz="8" w:space="0" w:color="auto"/>
            </w:tcBorders>
            <w:shd w:val="clear" w:color="auto" w:fill="auto"/>
            <w:vAlign w:val="bottom"/>
          </w:tcPr>
          <w:p w:rsidR="00893296" w:rsidRDefault="00893296" w:rsidP="000A0F02">
            <w:pPr>
              <w:spacing w:line="0" w:lineRule="atLeast"/>
              <w:ind w:left="40"/>
              <w:rPr>
                <w:rFonts w:eastAsia="Times New Roman"/>
              </w:rPr>
            </w:pPr>
            <w:r>
              <w:rPr>
                <w:rFonts w:eastAsia="Times New Roman"/>
              </w:rPr>
              <w:t>З-3530/05</w:t>
            </w:r>
          </w:p>
        </w:tc>
        <w:tc>
          <w:tcPr>
            <w:tcW w:w="1080" w:type="dxa"/>
            <w:tcBorders>
              <w:bottom w:val="single" w:sz="8" w:space="0" w:color="auto"/>
              <w:right w:val="single" w:sz="8" w:space="0" w:color="auto"/>
            </w:tcBorders>
            <w:shd w:val="clear" w:color="auto" w:fill="auto"/>
            <w:vAlign w:val="bottom"/>
          </w:tcPr>
          <w:p w:rsidR="00893296" w:rsidRDefault="00893296" w:rsidP="000A0F02">
            <w:pPr>
              <w:spacing w:line="0" w:lineRule="atLeast"/>
              <w:rPr>
                <w:rFonts w:eastAsia="Times New Roman"/>
              </w:rPr>
            </w:pPr>
          </w:p>
        </w:tc>
        <w:tc>
          <w:tcPr>
            <w:tcW w:w="2660" w:type="dxa"/>
            <w:gridSpan w:val="2"/>
            <w:tcBorders>
              <w:bottom w:val="single" w:sz="8" w:space="0" w:color="auto"/>
              <w:right w:val="single" w:sz="8" w:space="0" w:color="auto"/>
            </w:tcBorders>
            <w:shd w:val="clear" w:color="auto" w:fill="auto"/>
            <w:vAlign w:val="bottom"/>
          </w:tcPr>
          <w:p w:rsidR="00893296" w:rsidRDefault="00893296" w:rsidP="000A0F02">
            <w:pPr>
              <w:spacing w:line="0" w:lineRule="atLeast"/>
              <w:ind w:left="460"/>
              <w:rPr>
                <w:rFonts w:eastAsia="Times New Roman"/>
              </w:rPr>
            </w:pPr>
            <w:r>
              <w:rPr>
                <w:rFonts w:eastAsia="Times New Roman"/>
              </w:rPr>
              <w:t>Огородников А.С.</w:t>
            </w:r>
          </w:p>
        </w:tc>
      </w:tr>
    </w:tbl>
    <w:p w:rsidR="00893296" w:rsidRDefault="00893296" w:rsidP="00893296">
      <w:pPr>
        <w:spacing w:after="0" w:line="360" w:lineRule="auto"/>
        <w:rPr>
          <w:rFonts w:eastAsia="Times New Roman"/>
          <w:sz w:val="28"/>
          <w:szCs w:val="28"/>
        </w:rPr>
      </w:pPr>
    </w:p>
    <w:p w:rsidR="00AA32BA" w:rsidRDefault="00AA32BA" w:rsidP="00AA32BA">
      <w:pPr>
        <w:spacing w:after="0" w:line="360" w:lineRule="auto"/>
        <w:rPr>
          <w:rFonts w:eastAsia="Times New Roman"/>
          <w:sz w:val="28"/>
        </w:rPr>
      </w:pPr>
      <w:r>
        <w:rPr>
          <w:rFonts w:eastAsia="Times New Roman"/>
          <w:sz w:val="28"/>
        </w:rPr>
        <w:t>6. Отформатируйте ячейки шапки таблицы:</w:t>
      </w:r>
    </w:p>
    <w:p w:rsidR="00AA32BA" w:rsidRDefault="00AA32BA" w:rsidP="00AA32BA">
      <w:pPr>
        <w:spacing w:after="0" w:line="360" w:lineRule="auto"/>
        <w:rPr>
          <w:rFonts w:eastAsia="Times New Roman"/>
          <w:i/>
          <w:sz w:val="28"/>
        </w:rPr>
      </w:pPr>
      <w:r>
        <w:rPr>
          <w:rFonts w:eastAsia="Times New Roman"/>
          <w:sz w:val="28"/>
        </w:rPr>
        <w:t xml:space="preserve">выделите блок ячеек </w:t>
      </w:r>
      <w:r>
        <w:rPr>
          <w:rFonts w:eastAsia="Times New Roman"/>
          <w:i/>
          <w:sz w:val="28"/>
        </w:rPr>
        <w:t>(А</w:t>
      </w:r>
      <w:r>
        <w:rPr>
          <w:rFonts w:eastAsia="Times New Roman"/>
          <w:sz w:val="28"/>
        </w:rPr>
        <w:t>З:</w:t>
      </w:r>
      <w:r>
        <w:rPr>
          <w:rFonts w:eastAsia="Times New Roman"/>
          <w:i/>
          <w:sz w:val="28"/>
        </w:rPr>
        <w:t>Е</w:t>
      </w:r>
      <w:r>
        <w:rPr>
          <w:rFonts w:eastAsia="Times New Roman"/>
          <w:sz w:val="28"/>
        </w:rPr>
        <w:t xml:space="preserve">З); выполните из меню </w:t>
      </w:r>
      <w:r>
        <w:rPr>
          <w:rFonts w:eastAsia="Times New Roman"/>
          <w:i/>
          <w:sz w:val="28"/>
        </w:rPr>
        <w:t>Формат</w:t>
      </w:r>
      <w:r>
        <w:rPr>
          <w:rFonts w:eastAsia="Times New Roman"/>
          <w:sz w:val="28"/>
        </w:rPr>
        <w:t xml:space="preserve"> команду </w:t>
      </w:r>
      <w:r>
        <w:rPr>
          <w:rFonts w:eastAsia="Times New Roman"/>
          <w:i/>
          <w:sz w:val="28"/>
        </w:rPr>
        <w:t>Ячейки</w:t>
      </w:r>
      <w:r>
        <w:rPr>
          <w:rFonts w:eastAsia="Times New Roman"/>
          <w:sz w:val="28"/>
        </w:rPr>
        <w:t xml:space="preserve"> и откройте вкладку </w:t>
      </w:r>
      <w:r>
        <w:rPr>
          <w:rFonts w:eastAsia="Times New Roman"/>
          <w:i/>
          <w:sz w:val="28"/>
        </w:rPr>
        <w:t>Выравнивание;</w:t>
      </w:r>
    </w:p>
    <w:p w:rsidR="00AA32BA" w:rsidRDefault="00AA32BA" w:rsidP="00AA32BA">
      <w:pPr>
        <w:spacing w:after="0" w:line="360" w:lineRule="auto"/>
        <w:rPr>
          <w:rFonts w:eastAsia="Times New Roman"/>
          <w:sz w:val="28"/>
        </w:rPr>
      </w:pPr>
      <w:r>
        <w:rPr>
          <w:rFonts w:eastAsia="Times New Roman"/>
          <w:sz w:val="28"/>
        </w:rPr>
        <w:t xml:space="preserve">в диалоговом окне </w:t>
      </w:r>
      <w:r>
        <w:rPr>
          <w:rFonts w:eastAsia="Times New Roman"/>
          <w:i/>
          <w:sz w:val="28"/>
        </w:rPr>
        <w:t>Выравнивание</w:t>
      </w:r>
      <w:r>
        <w:rPr>
          <w:rFonts w:eastAsia="Times New Roman"/>
          <w:sz w:val="28"/>
        </w:rPr>
        <w:t xml:space="preserve"> выберите опции:</w:t>
      </w:r>
    </w:p>
    <w:p w:rsidR="00AA32BA" w:rsidRDefault="00AA32BA" w:rsidP="00AA32BA">
      <w:pPr>
        <w:spacing w:after="0" w:line="360" w:lineRule="auto"/>
        <w:rPr>
          <w:rFonts w:eastAsia="Times New Roman"/>
          <w:sz w:val="28"/>
        </w:rPr>
      </w:pPr>
      <w:r>
        <w:rPr>
          <w:rFonts w:eastAsia="Times New Roman"/>
          <w:i/>
          <w:sz w:val="28"/>
        </w:rPr>
        <w:t xml:space="preserve">Горизонтальное </w:t>
      </w:r>
      <w:r>
        <w:rPr>
          <w:rFonts w:eastAsia="Times New Roman"/>
          <w:sz w:val="28"/>
        </w:rPr>
        <w:t>–</w:t>
      </w:r>
      <w:r>
        <w:rPr>
          <w:rFonts w:eastAsia="Times New Roman"/>
          <w:i/>
          <w:sz w:val="28"/>
        </w:rPr>
        <w:t xml:space="preserve"> </w:t>
      </w:r>
      <w:r>
        <w:rPr>
          <w:rFonts w:eastAsia="Times New Roman"/>
          <w:sz w:val="28"/>
        </w:rPr>
        <w:t>по центру,</w:t>
      </w:r>
      <w:r>
        <w:rPr>
          <w:rFonts w:eastAsia="Times New Roman"/>
          <w:i/>
          <w:sz w:val="28"/>
        </w:rPr>
        <w:t xml:space="preserve"> Вертикальное </w:t>
      </w:r>
      <w:r>
        <w:rPr>
          <w:rFonts w:eastAsia="Times New Roman"/>
          <w:sz w:val="28"/>
        </w:rPr>
        <w:t>–</w:t>
      </w:r>
      <w:r>
        <w:rPr>
          <w:rFonts w:eastAsia="Times New Roman"/>
          <w:i/>
          <w:sz w:val="28"/>
        </w:rPr>
        <w:t xml:space="preserve"> </w:t>
      </w:r>
      <w:r>
        <w:rPr>
          <w:rFonts w:eastAsia="Times New Roman"/>
          <w:sz w:val="28"/>
        </w:rPr>
        <w:t>по верхнему краю;</w:t>
      </w:r>
    </w:p>
    <w:p w:rsidR="00AA32BA" w:rsidRDefault="00AA32BA" w:rsidP="00AA32BA">
      <w:pPr>
        <w:spacing w:after="0" w:line="360" w:lineRule="auto"/>
        <w:rPr>
          <w:rFonts w:eastAsia="Times New Roman"/>
          <w:i/>
          <w:sz w:val="28"/>
        </w:rPr>
      </w:pPr>
      <w:r>
        <w:rPr>
          <w:rFonts w:eastAsia="Times New Roman"/>
          <w:sz w:val="28"/>
        </w:rPr>
        <w:t xml:space="preserve">установите флажок </w:t>
      </w:r>
      <w:r>
        <w:rPr>
          <w:rFonts w:eastAsia="Times New Roman"/>
          <w:i/>
          <w:sz w:val="28"/>
        </w:rPr>
        <w:t>Переносить по словам;</w:t>
      </w:r>
    </w:p>
    <w:p w:rsidR="00AA32BA" w:rsidRDefault="00AA32BA" w:rsidP="00AA32BA">
      <w:pPr>
        <w:spacing w:after="0" w:line="360" w:lineRule="auto"/>
        <w:ind w:firstLine="782"/>
        <w:rPr>
          <w:rFonts w:eastAsia="Times New Roman"/>
          <w:sz w:val="28"/>
        </w:rPr>
      </w:pPr>
      <w:r>
        <w:rPr>
          <w:rFonts w:eastAsia="Times New Roman"/>
          <w:sz w:val="28"/>
        </w:rPr>
        <w:t xml:space="preserve">откройте вкладку </w:t>
      </w:r>
      <w:r>
        <w:rPr>
          <w:rFonts w:eastAsia="Times New Roman"/>
          <w:i/>
          <w:sz w:val="28"/>
        </w:rPr>
        <w:t>Шрифт</w:t>
      </w:r>
      <w:r>
        <w:rPr>
          <w:rFonts w:eastAsia="Times New Roman"/>
          <w:sz w:val="28"/>
        </w:rPr>
        <w:t xml:space="preserve"> и установите шрифт Times New Roman, начертание полужирное, размер 12 пт. Аналогичные операции проделайте для ячейки </w:t>
      </w:r>
      <w:r>
        <w:rPr>
          <w:rFonts w:eastAsia="Times New Roman"/>
          <w:i/>
          <w:sz w:val="28"/>
        </w:rPr>
        <w:t>A</w:t>
      </w:r>
      <w:r>
        <w:rPr>
          <w:rFonts w:eastAsia="Times New Roman"/>
          <w:sz w:val="28"/>
        </w:rPr>
        <w:t>1.</w:t>
      </w:r>
    </w:p>
    <w:p w:rsidR="00AA32BA" w:rsidRDefault="00AA32BA" w:rsidP="00AA32BA">
      <w:pPr>
        <w:spacing w:after="0" w:line="360" w:lineRule="auto"/>
        <w:ind w:firstLine="542"/>
        <w:rPr>
          <w:rFonts w:eastAsia="Times New Roman"/>
          <w:sz w:val="28"/>
        </w:rPr>
      </w:pPr>
      <w:r>
        <w:rPr>
          <w:rFonts w:eastAsia="Times New Roman"/>
          <w:sz w:val="28"/>
        </w:rPr>
        <w:t xml:space="preserve">7. Измените ширину столбцов, в которые не поместились введенные данные. Для этого можно перетащить границы между строками и столбцами или навести указатель мыши на границу между заголовками столбцов, дважды щелкнуть основной кнопкой мыши. Для более точной настройки надо выбрать команду </w:t>
      </w:r>
      <w:r>
        <w:rPr>
          <w:rFonts w:eastAsia="Times New Roman"/>
          <w:i/>
          <w:sz w:val="28"/>
        </w:rPr>
        <w:t>Строка</w:t>
      </w:r>
      <w:r>
        <w:rPr>
          <w:rFonts w:eastAsia="Times New Roman"/>
          <w:sz w:val="28"/>
        </w:rPr>
        <w:t xml:space="preserve"> </w:t>
      </w:r>
      <w:r>
        <w:rPr>
          <w:rFonts w:eastAsia="Times New Roman"/>
          <w:i/>
          <w:sz w:val="28"/>
        </w:rPr>
        <w:t>(Столбец)</w:t>
      </w:r>
      <w:r>
        <w:rPr>
          <w:rFonts w:eastAsia="Times New Roman"/>
          <w:sz w:val="28"/>
        </w:rPr>
        <w:t xml:space="preserve"> из меню </w:t>
      </w:r>
      <w:r>
        <w:rPr>
          <w:rFonts w:eastAsia="Times New Roman"/>
          <w:i/>
          <w:sz w:val="28"/>
        </w:rPr>
        <w:t>Формат</w:t>
      </w:r>
      <w:r>
        <w:rPr>
          <w:rFonts w:eastAsia="Times New Roman"/>
          <w:sz w:val="28"/>
        </w:rPr>
        <w:t xml:space="preserve"> и активизировать подходящую команду из открывающегося меню.</w:t>
      </w:r>
    </w:p>
    <w:p w:rsidR="00AA32BA" w:rsidRDefault="00AA32BA" w:rsidP="00AA32BA">
      <w:pPr>
        <w:spacing w:after="0" w:line="360" w:lineRule="auto"/>
        <w:ind w:firstLine="542"/>
        <w:rPr>
          <w:rFonts w:eastAsia="Times New Roman"/>
          <w:sz w:val="28"/>
        </w:rPr>
      </w:pPr>
      <w:r>
        <w:rPr>
          <w:rFonts w:eastAsia="Times New Roman"/>
          <w:sz w:val="28"/>
        </w:rPr>
        <w:t>8. Присвойте каждому студенту свой порядковый номер (не менее 10 студентов), используя маркер заполнения. Для этого:</w:t>
      </w:r>
    </w:p>
    <w:p w:rsidR="00AA32BA" w:rsidRDefault="00AA32BA" w:rsidP="00AA32BA">
      <w:pPr>
        <w:spacing w:after="0" w:line="360" w:lineRule="auto"/>
        <w:rPr>
          <w:rFonts w:eastAsia="Times New Roman"/>
          <w:sz w:val="28"/>
        </w:rPr>
      </w:pPr>
      <w:r>
        <w:rPr>
          <w:rFonts w:eastAsia="Times New Roman"/>
          <w:sz w:val="28"/>
        </w:rPr>
        <w:t>сделайте текущей первую ячейку столбца “№ п/п” и введите в нее цифру 1;</w:t>
      </w:r>
    </w:p>
    <w:p w:rsidR="00AA32BA" w:rsidRDefault="00AA32BA" w:rsidP="00AA32BA">
      <w:pPr>
        <w:spacing w:after="0" w:line="360" w:lineRule="auto"/>
        <w:rPr>
          <w:rFonts w:eastAsia="Times New Roman"/>
          <w:sz w:val="28"/>
        </w:rPr>
      </w:pPr>
      <w:r>
        <w:rPr>
          <w:rFonts w:eastAsia="Times New Roman"/>
          <w:sz w:val="28"/>
        </w:rPr>
        <w:t>затем заполните цифрой 2 следующую ячейку этого столбца; выделите блок, состоящий из двух заполненных ячеек;</w:t>
      </w:r>
    </w:p>
    <w:p w:rsidR="00AA32BA" w:rsidRDefault="00AA32BA" w:rsidP="00AA32BA">
      <w:pPr>
        <w:spacing w:after="0" w:line="360" w:lineRule="auto"/>
        <w:ind w:firstLine="792"/>
        <w:rPr>
          <w:rFonts w:eastAsia="Times New Roman"/>
          <w:i/>
          <w:sz w:val="28"/>
        </w:rPr>
      </w:pPr>
      <w:r>
        <w:rPr>
          <w:rFonts w:eastAsia="Times New Roman"/>
          <w:sz w:val="28"/>
        </w:rPr>
        <w:t xml:space="preserve">установите указатель мыши на правый нижний угол выделенного блока. Указатель мыши станет черным крестиком – это </w:t>
      </w:r>
      <w:r>
        <w:rPr>
          <w:rFonts w:eastAsia="Times New Roman"/>
          <w:i/>
          <w:sz w:val="28"/>
        </w:rPr>
        <w:t>маркер заполнения.</w:t>
      </w:r>
      <w:r>
        <w:rPr>
          <w:rFonts w:eastAsia="Times New Roman"/>
          <w:sz w:val="28"/>
        </w:rPr>
        <w:t xml:space="preserve"> Перетащите маркер заполнения при нажатой правой кнопке мыши вниз или выберите команду </w:t>
      </w:r>
      <w:r>
        <w:rPr>
          <w:rFonts w:eastAsia="Times New Roman"/>
          <w:i/>
          <w:sz w:val="28"/>
        </w:rPr>
        <w:t>Правка—&gt;</w:t>
      </w:r>
      <w:r>
        <w:rPr>
          <w:rFonts w:eastAsia="Times New Roman"/>
          <w:sz w:val="28"/>
        </w:rPr>
        <w:t xml:space="preserve"> </w:t>
      </w:r>
      <w:r>
        <w:rPr>
          <w:rFonts w:eastAsia="Times New Roman"/>
          <w:i/>
          <w:sz w:val="28"/>
        </w:rPr>
        <w:t>Заполнить—&gt;Прогрессия.</w:t>
      </w:r>
    </w:p>
    <w:p w:rsidR="00AA32BA" w:rsidRPr="00AA32BA" w:rsidRDefault="00AA32BA" w:rsidP="006A78EC">
      <w:pPr>
        <w:numPr>
          <w:ilvl w:val="0"/>
          <w:numId w:val="85"/>
        </w:numPr>
        <w:tabs>
          <w:tab w:val="left" w:pos="902"/>
        </w:tabs>
        <w:spacing w:after="0" w:line="360" w:lineRule="auto"/>
        <w:ind w:firstLine="535"/>
        <w:rPr>
          <w:rFonts w:eastAsia="Times New Roman"/>
          <w:sz w:val="28"/>
        </w:rPr>
      </w:pPr>
      <w:r w:rsidRPr="00AA32BA">
        <w:rPr>
          <w:rFonts w:eastAsia="Times New Roman"/>
          <w:sz w:val="28"/>
        </w:rPr>
        <w:t xml:space="preserve">Заполните столбец “Фамилия экзаменатора”. Воспользуйтесь методом автозавершения, который состоит в том, что Excel “угадывает” слово, которое собирается вводить пользователь, или заполните ячейки с помощью </w:t>
      </w:r>
      <w:r w:rsidRPr="00AA32BA">
        <w:rPr>
          <w:rFonts w:eastAsia="Times New Roman"/>
          <w:i/>
          <w:sz w:val="28"/>
        </w:rPr>
        <w:t>маркера</w:t>
      </w:r>
      <w:r w:rsidRPr="00AA32BA">
        <w:rPr>
          <w:rFonts w:eastAsia="Times New Roman"/>
          <w:sz w:val="28"/>
        </w:rPr>
        <w:t xml:space="preserve"> </w:t>
      </w:r>
      <w:r w:rsidRPr="00AA32BA">
        <w:rPr>
          <w:rFonts w:eastAsia="Times New Roman"/>
          <w:i/>
          <w:sz w:val="28"/>
        </w:rPr>
        <w:t xml:space="preserve">заполнения. </w:t>
      </w:r>
      <w:r w:rsidRPr="00AA32BA">
        <w:rPr>
          <w:rFonts w:eastAsia="Times New Roman"/>
          <w:sz w:val="28"/>
        </w:rPr>
        <w:t>Для включения</w:t>
      </w:r>
      <w:r w:rsidRPr="00AA32BA">
        <w:rPr>
          <w:rFonts w:eastAsia="Times New Roman"/>
          <w:i/>
          <w:sz w:val="28"/>
        </w:rPr>
        <w:t xml:space="preserve"> Автозавершения </w:t>
      </w:r>
      <w:r w:rsidRPr="00AA32BA">
        <w:rPr>
          <w:rFonts w:eastAsia="Times New Roman"/>
          <w:sz w:val="28"/>
        </w:rPr>
        <w:t>надо в меню сервис выполнить</w:t>
      </w:r>
      <w:r w:rsidRPr="00AA32BA">
        <w:rPr>
          <w:rFonts w:eastAsia="Times New Roman"/>
          <w:i/>
          <w:sz w:val="28"/>
        </w:rPr>
        <w:t xml:space="preserve"> </w:t>
      </w:r>
      <w:r w:rsidRPr="00AA32BA">
        <w:rPr>
          <w:rFonts w:eastAsia="Times New Roman"/>
          <w:sz w:val="28"/>
        </w:rPr>
        <w:t xml:space="preserve">команду </w:t>
      </w:r>
      <w:r w:rsidRPr="00AA32BA">
        <w:rPr>
          <w:rFonts w:eastAsia="Times New Roman"/>
          <w:i/>
          <w:sz w:val="28"/>
        </w:rPr>
        <w:t>Параметры</w:t>
      </w:r>
      <w:r w:rsidRPr="00AA32BA">
        <w:rPr>
          <w:rFonts w:eastAsia="Times New Roman"/>
          <w:sz w:val="28"/>
        </w:rPr>
        <w:t xml:space="preserve">, открыть вкладку </w:t>
      </w:r>
      <w:r w:rsidRPr="00AA32BA">
        <w:rPr>
          <w:rFonts w:eastAsia="Times New Roman"/>
          <w:i/>
          <w:sz w:val="28"/>
        </w:rPr>
        <w:t>Правка</w:t>
      </w:r>
      <w:r w:rsidRPr="00AA32BA">
        <w:rPr>
          <w:rFonts w:eastAsia="Times New Roman"/>
          <w:sz w:val="28"/>
        </w:rPr>
        <w:t xml:space="preserve"> и установить флажок</w:t>
      </w:r>
      <w:r>
        <w:rPr>
          <w:rFonts w:eastAsia="Times New Roman"/>
          <w:sz w:val="28"/>
        </w:rPr>
        <w:t xml:space="preserve"> </w:t>
      </w:r>
      <w:r w:rsidRPr="00AA32BA">
        <w:rPr>
          <w:rFonts w:eastAsia="Times New Roman"/>
          <w:i/>
          <w:sz w:val="28"/>
        </w:rPr>
        <w:t>Автозавершение значений ячеек</w:t>
      </w:r>
      <w:r w:rsidRPr="00AA32BA">
        <w:rPr>
          <w:rFonts w:eastAsia="Times New Roman"/>
          <w:sz w:val="28"/>
        </w:rPr>
        <w:t>.</w:t>
      </w:r>
    </w:p>
    <w:p w:rsidR="00893296" w:rsidRDefault="00AA32BA" w:rsidP="006A78EC">
      <w:pPr>
        <w:numPr>
          <w:ilvl w:val="0"/>
          <w:numId w:val="85"/>
        </w:numPr>
        <w:spacing w:after="0" w:line="360" w:lineRule="auto"/>
        <w:ind w:firstLine="567"/>
        <w:rPr>
          <w:rFonts w:eastAsia="Times New Roman"/>
          <w:sz w:val="28"/>
        </w:rPr>
      </w:pPr>
      <w:r>
        <w:rPr>
          <w:rFonts w:eastAsia="Times New Roman"/>
          <w:sz w:val="28"/>
        </w:rPr>
        <w:t>Заполните 2-ой и 3-ий столбцы таблицы данными для своей группы.</w:t>
      </w:r>
    </w:p>
    <w:p w:rsidR="006E46A5" w:rsidRPr="006E46A5" w:rsidRDefault="006E46A5" w:rsidP="006A78EC">
      <w:pPr>
        <w:numPr>
          <w:ilvl w:val="0"/>
          <w:numId w:val="85"/>
        </w:numPr>
        <w:tabs>
          <w:tab w:val="left" w:pos="1134"/>
        </w:tabs>
        <w:spacing w:after="0" w:line="360" w:lineRule="auto"/>
        <w:ind w:firstLine="535"/>
        <w:rPr>
          <w:rFonts w:eastAsia="Times New Roman"/>
          <w:sz w:val="28"/>
          <w:szCs w:val="28"/>
        </w:rPr>
      </w:pPr>
      <w:r w:rsidRPr="006E46A5">
        <w:rPr>
          <w:rFonts w:eastAsia="Times New Roman"/>
          <w:sz w:val="28"/>
          <w:szCs w:val="28"/>
        </w:rPr>
        <w:t>Обрамите таблицу</w:t>
      </w:r>
      <w:r w:rsidRPr="006E46A5">
        <w:rPr>
          <w:rFonts w:eastAsia="Times New Roman"/>
          <w:i/>
          <w:sz w:val="28"/>
          <w:szCs w:val="28"/>
        </w:rPr>
        <w:t>:</w:t>
      </w:r>
      <w:r w:rsidRPr="006E46A5">
        <w:rPr>
          <w:rFonts w:eastAsia="Times New Roman"/>
          <w:sz w:val="28"/>
          <w:szCs w:val="28"/>
        </w:rPr>
        <w:t xml:space="preserve"> </w:t>
      </w:r>
      <w:r w:rsidRPr="006E46A5">
        <w:rPr>
          <w:rFonts w:eastAsia="Times New Roman"/>
          <w:i/>
          <w:sz w:val="28"/>
          <w:szCs w:val="28"/>
        </w:rPr>
        <w:t>Панель инструментов—&gt;</w:t>
      </w:r>
      <w:r w:rsidRPr="006E46A5">
        <w:rPr>
          <w:rFonts w:eastAsia="Times New Roman"/>
          <w:sz w:val="28"/>
          <w:szCs w:val="28"/>
        </w:rPr>
        <w:t xml:space="preserve"> кнопка </w:t>
      </w:r>
      <w:r w:rsidRPr="006E46A5">
        <w:rPr>
          <w:rFonts w:eastAsia="Times New Roman"/>
          <w:i/>
          <w:sz w:val="28"/>
          <w:szCs w:val="28"/>
        </w:rPr>
        <w:t>Обрамление</w:t>
      </w:r>
      <w:r w:rsidRPr="006E46A5">
        <w:rPr>
          <w:rFonts w:eastAsia="Times New Roman"/>
          <w:sz w:val="28"/>
          <w:szCs w:val="28"/>
        </w:rPr>
        <w:t xml:space="preserve"> </w:t>
      </w:r>
      <w:r w:rsidRPr="006E46A5">
        <w:rPr>
          <w:rFonts w:eastAsia="Times New Roman"/>
          <w:i/>
          <w:sz w:val="28"/>
          <w:szCs w:val="28"/>
        </w:rPr>
        <w:t>(Граница).</w:t>
      </w:r>
    </w:p>
    <w:p w:rsidR="006E46A5" w:rsidRPr="006E46A5" w:rsidRDefault="006E46A5" w:rsidP="006A78EC">
      <w:pPr>
        <w:numPr>
          <w:ilvl w:val="0"/>
          <w:numId w:val="85"/>
        </w:numPr>
        <w:tabs>
          <w:tab w:val="left" w:pos="1134"/>
        </w:tabs>
        <w:spacing w:after="0" w:line="360" w:lineRule="auto"/>
        <w:ind w:firstLine="535"/>
        <w:rPr>
          <w:rFonts w:eastAsia="Times New Roman"/>
          <w:sz w:val="28"/>
          <w:szCs w:val="28"/>
        </w:rPr>
      </w:pPr>
      <w:r w:rsidRPr="006E46A5">
        <w:rPr>
          <w:rFonts w:eastAsia="Times New Roman"/>
          <w:sz w:val="28"/>
          <w:szCs w:val="28"/>
        </w:rPr>
        <w:t>Скопируйте таблицу на другой рабочий лист при помощи буфера обмена. Для этого следует:</w:t>
      </w:r>
    </w:p>
    <w:p w:rsidR="006E46A5" w:rsidRPr="006E46A5" w:rsidRDefault="006E46A5" w:rsidP="006A78EC">
      <w:pPr>
        <w:numPr>
          <w:ilvl w:val="0"/>
          <w:numId w:val="86"/>
        </w:numPr>
        <w:spacing w:after="0" w:line="360" w:lineRule="auto"/>
        <w:rPr>
          <w:rFonts w:eastAsia="Times New Roman"/>
          <w:sz w:val="28"/>
          <w:szCs w:val="28"/>
        </w:rPr>
      </w:pPr>
      <w:r w:rsidRPr="006E46A5">
        <w:rPr>
          <w:rFonts w:eastAsia="Times New Roman"/>
          <w:sz w:val="28"/>
          <w:szCs w:val="28"/>
        </w:rPr>
        <w:t xml:space="preserve">выделить таблицу или диапазон ячеек; правой клавишей мыши вызвать </w:t>
      </w:r>
      <w:r w:rsidRPr="006E46A5">
        <w:rPr>
          <w:rFonts w:eastAsia="Times New Roman"/>
          <w:i/>
          <w:sz w:val="28"/>
          <w:szCs w:val="28"/>
        </w:rPr>
        <w:t>контекстное меню;</w:t>
      </w:r>
      <w:r w:rsidRPr="006E46A5">
        <w:rPr>
          <w:rFonts w:eastAsia="Times New Roman"/>
          <w:sz w:val="28"/>
          <w:szCs w:val="28"/>
        </w:rPr>
        <w:t xml:space="preserve"> выполнить команду </w:t>
      </w:r>
      <w:r w:rsidRPr="006E46A5">
        <w:rPr>
          <w:rFonts w:eastAsia="Times New Roman"/>
          <w:i/>
          <w:sz w:val="28"/>
          <w:szCs w:val="28"/>
        </w:rPr>
        <w:t>Копировать;</w:t>
      </w:r>
      <w:r w:rsidRPr="006E46A5">
        <w:rPr>
          <w:rFonts w:eastAsia="Times New Roman"/>
          <w:sz w:val="28"/>
          <w:szCs w:val="28"/>
        </w:rPr>
        <w:t xml:space="preserve"> затем перейти на другой лист;</w:t>
      </w:r>
    </w:p>
    <w:p w:rsidR="006E46A5" w:rsidRPr="006E46A5" w:rsidRDefault="006E46A5" w:rsidP="006A78EC">
      <w:pPr>
        <w:numPr>
          <w:ilvl w:val="0"/>
          <w:numId w:val="86"/>
        </w:numPr>
        <w:spacing w:after="0" w:line="360" w:lineRule="auto"/>
        <w:rPr>
          <w:rFonts w:eastAsia="Times New Roman"/>
          <w:sz w:val="28"/>
          <w:szCs w:val="28"/>
        </w:rPr>
      </w:pPr>
      <w:r w:rsidRPr="006E46A5">
        <w:rPr>
          <w:rFonts w:eastAsia="Times New Roman"/>
          <w:sz w:val="28"/>
          <w:szCs w:val="28"/>
        </w:rPr>
        <w:t xml:space="preserve">установить курсор в первую ячейку предполагаемой таблицы; выполнить команду </w:t>
      </w:r>
      <w:r w:rsidRPr="006E46A5">
        <w:rPr>
          <w:rFonts w:eastAsia="Times New Roman"/>
          <w:i/>
          <w:sz w:val="28"/>
          <w:szCs w:val="28"/>
        </w:rPr>
        <w:t>Вставить</w:t>
      </w:r>
      <w:r w:rsidRPr="006E46A5">
        <w:rPr>
          <w:rFonts w:eastAsia="Times New Roman"/>
          <w:sz w:val="28"/>
          <w:szCs w:val="28"/>
        </w:rPr>
        <w:t xml:space="preserve"> из контекстного меню.</w:t>
      </w:r>
    </w:p>
    <w:p w:rsidR="006E46A5" w:rsidRPr="006E46A5" w:rsidRDefault="006E46A5" w:rsidP="006E46A5">
      <w:pPr>
        <w:spacing w:after="0" w:line="360" w:lineRule="auto"/>
        <w:ind w:firstLine="542"/>
        <w:rPr>
          <w:rFonts w:eastAsia="Times New Roman"/>
          <w:sz w:val="28"/>
          <w:szCs w:val="28"/>
        </w:rPr>
      </w:pPr>
      <w:r w:rsidRPr="006E46A5">
        <w:rPr>
          <w:rFonts w:eastAsia="Times New Roman"/>
          <w:sz w:val="28"/>
          <w:szCs w:val="28"/>
        </w:rPr>
        <w:t>13. Добавьте в новую таблицу одну строку и один столбец. Для этого нужно:</w:t>
      </w:r>
    </w:p>
    <w:p w:rsidR="006E46A5" w:rsidRPr="006E46A5" w:rsidRDefault="006E46A5" w:rsidP="006A78EC">
      <w:pPr>
        <w:numPr>
          <w:ilvl w:val="0"/>
          <w:numId w:val="87"/>
        </w:numPr>
        <w:spacing w:after="0" w:line="360" w:lineRule="auto"/>
        <w:rPr>
          <w:rFonts w:eastAsia="Times New Roman"/>
          <w:sz w:val="28"/>
          <w:szCs w:val="28"/>
        </w:rPr>
      </w:pPr>
      <w:r w:rsidRPr="006E46A5">
        <w:rPr>
          <w:rFonts w:eastAsia="Times New Roman"/>
          <w:sz w:val="28"/>
          <w:szCs w:val="28"/>
        </w:rPr>
        <w:t>выделить диапазон ячеек по столбцу; щелкнуть правой кнопкой мыши и в открывшемся контекстном меню</w:t>
      </w:r>
    </w:p>
    <w:p w:rsidR="006E46A5" w:rsidRPr="006E46A5" w:rsidRDefault="006E46A5" w:rsidP="006A78EC">
      <w:pPr>
        <w:numPr>
          <w:ilvl w:val="0"/>
          <w:numId w:val="87"/>
        </w:numPr>
        <w:spacing w:after="0" w:line="360" w:lineRule="auto"/>
        <w:rPr>
          <w:rFonts w:eastAsia="Times New Roman"/>
          <w:sz w:val="28"/>
          <w:szCs w:val="28"/>
        </w:rPr>
      </w:pPr>
      <w:r w:rsidRPr="006E46A5">
        <w:rPr>
          <w:rFonts w:eastAsia="Times New Roman"/>
          <w:sz w:val="28"/>
          <w:szCs w:val="28"/>
        </w:rPr>
        <w:t xml:space="preserve">выбрать команду </w:t>
      </w:r>
      <w:r w:rsidRPr="006E46A5">
        <w:rPr>
          <w:rFonts w:eastAsia="Times New Roman"/>
          <w:i/>
          <w:sz w:val="28"/>
          <w:szCs w:val="28"/>
        </w:rPr>
        <w:t>Добавить ячейки;</w:t>
      </w:r>
      <w:r w:rsidRPr="006E46A5">
        <w:rPr>
          <w:rFonts w:eastAsia="Times New Roman"/>
          <w:sz w:val="28"/>
          <w:szCs w:val="28"/>
        </w:rPr>
        <w:t xml:space="preserve"> то же самое повторить для строки.</w:t>
      </w:r>
    </w:p>
    <w:p w:rsidR="006E46A5" w:rsidRPr="006E46A5" w:rsidRDefault="006E46A5" w:rsidP="006E46A5">
      <w:pPr>
        <w:spacing w:after="0" w:line="360" w:lineRule="auto"/>
        <w:ind w:firstLine="567"/>
        <w:rPr>
          <w:rFonts w:eastAsia="Times New Roman"/>
          <w:sz w:val="28"/>
          <w:szCs w:val="28"/>
        </w:rPr>
      </w:pPr>
      <w:r w:rsidRPr="006E46A5">
        <w:rPr>
          <w:rFonts w:eastAsia="Times New Roman"/>
          <w:sz w:val="28"/>
          <w:szCs w:val="28"/>
        </w:rPr>
        <w:t>14. Внесите в таблицу ряд изменений:</w:t>
      </w:r>
    </w:p>
    <w:p w:rsidR="006E46A5" w:rsidRPr="006E46A5" w:rsidRDefault="006E46A5" w:rsidP="006A78EC">
      <w:pPr>
        <w:numPr>
          <w:ilvl w:val="0"/>
          <w:numId w:val="88"/>
        </w:numPr>
        <w:spacing w:after="0" w:line="360" w:lineRule="auto"/>
        <w:ind w:left="0" w:firstLine="567"/>
        <w:rPr>
          <w:rFonts w:eastAsia="Times New Roman"/>
          <w:i/>
          <w:sz w:val="28"/>
          <w:szCs w:val="28"/>
        </w:rPr>
      </w:pPr>
      <w:r w:rsidRPr="006E46A5">
        <w:rPr>
          <w:rFonts w:eastAsia="Times New Roman"/>
          <w:sz w:val="28"/>
          <w:szCs w:val="28"/>
        </w:rPr>
        <w:t xml:space="preserve">очистите колонку с фамилией экзаменатора; озаглавьте эту колонку </w:t>
      </w:r>
      <w:r w:rsidRPr="006E46A5">
        <w:rPr>
          <w:rFonts w:eastAsia="Times New Roman"/>
          <w:i/>
          <w:sz w:val="28"/>
          <w:szCs w:val="28"/>
        </w:rPr>
        <w:t>“Подпись экзаменатора”.</w:t>
      </w:r>
    </w:p>
    <w:p w:rsidR="006E46A5" w:rsidRDefault="006E46A5" w:rsidP="006A78EC">
      <w:pPr>
        <w:numPr>
          <w:ilvl w:val="0"/>
          <w:numId w:val="161"/>
        </w:numPr>
        <w:spacing w:after="0" w:line="360" w:lineRule="auto"/>
        <w:ind w:firstLine="542"/>
        <w:rPr>
          <w:rFonts w:eastAsia="Times New Roman"/>
          <w:sz w:val="28"/>
          <w:szCs w:val="28"/>
        </w:rPr>
      </w:pPr>
      <w:r w:rsidRPr="006E46A5">
        <w:rPr>
          <w:rFonts w:eastAsia="Times New Roman"/>
          <w:sz w:val="28"/>
          <w:szCs w:val="28"/>
        </w:rPr>
        <w:t xml:space="preserve">Отсортируйте в новой таблице столбцы 2 и 3 по возрастанию – Данные </w:t>
      </w:r>
      <w:r w:rsidRPr="006E46A5">
        <w:rPr>
          <w:rFonts w:eastAsia="Times New Roman"/>
          <w:i/>
          <w:sz w:val="28"/>
          <w:szCs w:val="28"/>
        </w:rPr>
        <w:t>—&gt;</w:t>
      </w:r>
      <w:r w:rsidRPr="006E46A5">
        <w:rPr>
          <w:rFonts w:eastAsia="Times New Roman"/>
          <w:sz w:val="28"/>
          <w:szCs w:val="28"/>
        </w:rPr>
        <w:t xml:space="preserve"> </w:t>
      </w:r>
      <w:r w:rsidRPr="006E46A5">
        <w:rPr>
          <w:rFonts w:eastAsia="Times New Roman"/>
          <w:i/>
          <w:sz w:val="28"/>
          <w:szCs w:val="28"/>
        </w:rPr>
        <w:t>Сортировка</w:t>
      </w:r>
      <w:r w:rsidRPr="006E46A5">
        <w:rPr>
          <w:rFonts w:eastAsia="Times New Roman"/>
          <w:sz w:val="28"/>
          <w:szCs w:val="28"/>
        </w:rPr>
        <w:t xml:space="preserve"> или на Стандартной панели инструментов </w:t>
      </w:r>
      <w:r>
        <w:rPr>
          <w:rFonts w:eastAsia="Times New Roman"/>
          <w:sz w:val="28"/>
          <w:szCs w:val="28"/>
        </w:rPr>
        <w:t>–</w:t>
      </w:r>
      <w:r w:rsidRPr="006E46A5">
        <w:rPr>
          <w:rFonts w:eastAsia="Times New Roman"/>
          <w:sz w:val="28"/>
          <w:szCs w:val="28"/>
        </w:rPr>
        <w:t xml:space="preserve"> кнопка</w:t>
      </w:r>
      <w:r>
        <w:rPr>
          <w:rFonts w:eastAsia="Times New Roman"/>
          <w:sz w:val="28"/>
          <w:szCs w:val="28"/>
        </w:rPr>
        <w:t xml:space="preserve"> </w:t>
      </w:r>
      <w:r w:rsidRPr="006E46A5">
        <w:rPr>
          <w:rFonts w:eastAsia="Times New Roman"/>
          <w:i/>
          <w:sz w:val="28"/>
          <w:szCs w:val="28"/>
        </w:rPr>
        <w:t>Сортировать по возрастанию</w:t>
      </w:r>
      <w:r w:rsidRPr="006E46A5">
        <w:rPr>
          <w:rFonts w:eastAsia="Times New Roman"/>
          <w:sz w:val="28"/>
          <w:szCs w:val="28"/>
        </w:rPr>
        <w:t>.</w:t>
      </w:r>
    </w:p>
    <w:p w:rsidR="00223825" w:rsidRDefault="00223825" w:rsidP="00223825">
      <w:pPr>
        <w:spacing w:after="0" w:line="360" w:lineRule="auto"/>
        <w:ind w:left="542"/>
        <w:jc w:val="center"/>
        <w:rPr>
          <w:rFonts w:eastAsia="Times New Roman"/>
          <w:b/>
          <w:sz w:val="28"/>
          <w:szCs w:val="28"/>
        </w:rPr>
      </w:pPr>
    </w:p>
    <w:p w:rsidR="00C55971" w:rsidRDefault="00A70F1C" w:rsidP="00C55971">
      <w:pPr>
        <w:spacing w:after="0" w:line="360" w:lineRule="auto"/>
        <w:jc w:val="center"/>
        <w:outlineLvl w:val="0"/>
        <w:rPr>
          <w:rFonts w:eastAsia="Times New Roman"/>
          <w:b/>
          <w:sz w:val="32"/>
        </w:rPr>
      </w:pPr>
      <w:bookmarkStart w:id="58" w:name="_Toc93318746"/>
      <w:r>
        <w:rPr>
          <w:rFonts w:eastAsia="Times New Roman"/>
          <w:b/>
          <w:sz w:val="32"/>
        </w:rPr>
        <w:t xml:space="preserve">Практическая подготовка </w:t>
      </w:r>
      <w:r w:rsidR="00C55971">
        <w:rPr>
          <w:rFonts w:eastAsia="Times New Roman"/>
          <w:b/>
          <w:sz w:val="32"/>
        </w:rPr>
        <w:t xml:space="preserve">№18 </w:t>
      </w:r>
      <w:r w:rsidR="00C55971">
        <w:rPr>
          <w:rFonts w:eastAsia="Times New Roman"/>
          <w:b/>
          <w:sz w:val="32"/>
        </w:rPr>
        <w:br/>
        <w:t>Тема: «Формулы в Excel»</w:t>
      </w:r>
      <w:bookmarkEnd w:id="58"/>
    </w:p>
    <w:p w:rsidR="00C55971" w:rsidRDefault="00C55971" w:rsidP="00C55971">
      <w:pPr>
        <w:spacing w:after="0" w:line="360" w:lineRule="auto"/>
        <w:rPr>
          <w:rFonts w:eastAsia="Times New Roman"/>
          <w:sz w:val="28"/>
        </w:rPr>
      </w:pPr>
      <w:r>
        <w:rPr>
          <w:rFonts w:eastAsia="Times New Roman"/>
          <w:b/>
          <w:sz w:val="28"/>
        </w:rPr>
        <w:t xml:space="preserve">Цель работы: </w:t>
      </w:r>
      <w:r>
        <w:rPr>
          <w:rFonts w:eastAsia="Times New Roman"/>
          <w:sz w:val="28"/>
        </w:rPr>
        <w:t>создание и использование простых формул в</w:t>
      </w:r>
      <w:r>
        <w:rPr>
          <w:rFonts w:eastAsia="Times New Roman"/>
          <w:b/>
          <w:sz w:val="28"/>
        </w:rPr>
        <w:t xml:space="preserve"> </w:t>
      </w:r>
      <w:r>
        <w:rPr>
          <w:rFonts w:eastAsia="Times New Roman"/>
          <w:sz w:val="28"/>
        </w:rPr>
        <w:t>Excel.</w:t>
      </w:r>
    </w:p>
    <w:p w:rsidR="00C55971" w:rsidRDefault="00C55971" w:rsidP="00C55971">
      <w:pPr>
        <w:spacing w:after="0" w:line="360" w:lineRule="auto"/>
        <w:rPr>
          <w:rFonts w:eastAsia="Times New Roman"/>
          <w:b/>
          <w:sz w:val="28"/>
        </w:rPr>
      </w:pPr>
      <w:r>
        <w:rPr>
          <w:rFonts w:eastAsia="Times New Roman"/>
          <w:b/>
          <w:sz w:val="28"/>
        </w:rPr>
        <w:t>Задание № 1</w:t>
      </w:r>
    </w:p>
    <w:p w:rsidR="00C55971" w:rsidRDefault="00C55971" w:rsidP="00C55971">
      <w:pPr>
        <w:spacing w:after="0" w:line="360" w:lineRule="auto"/>
        <w:ind w:firstLine="571"/>
        <w:rPr>
          <w:rFonts w:eastAsia="Times New Roman"/>
          <w:sz w:val="28"/>
        </w:rPr>
      </w:pPr>
      <w:r>
        <w:rPr>
          <w:rFonts w:eastAsia="Times New Roman"/>
          <w:sz w:val="28"/>
        </w:rPr>
        <w:t>Компьютерная фирма имеет следующие результаты своей торговой деятельности за отчетный период (табл.3.3).</w:t>
      </w:r>
    </w:p>
    <w:p w:rsidR="00C55971" w:rsidRDefault="00C55971" w:rsidP="00C55971">
      <w:pPr>
        <w:spacing w:line="0" w:lineRule="atLeast"/>
        <w:ind w:left="7860"/>
        <w:rPr>
          <w:rFonts w:eastAsia="Times New Roman"/>
          <w:sz w:val="28"/>
        </w:rPr>
      </w:pPr>
      <w:r>
        <w:rPr>
          <w:rFonts w:eastAsia="Times New Roman"/>
          <w:sz w:val="28"/>
        </w:rPr>
        <w:t>Таблица 3.3</w:t>
      </w:r>
    </w:p>
    <w:tbl>
      <w:tblPr>
        <w:tblW w:w="9780" w:type="dxa"/>
        <w:tblLayout w:type="fixed"/>
        <w:tblCellMar>
          <w:left w:w="0" w:type="dxa"/>
          <w:right w:w="0" w:type="dxa"/>
        </w:tblCellMar>
        <w:tblLook w:val="0000" w:firstRow="0" w:lastRow="0" w:firstColumn="0" w:lastColumn="0" w:noHBand="0" w:noVBand="0"/>
      </w:tblPr>
      <w:tblGrid>
        <w:gridCol w:w="140"/>
        <w:gridCol w:w="260"/>
        <w:gridCol w:w="2460"/>
        <w:gridCol w:w="2160"/>
        <w:gridCol w:w="1680"/>
        <w:gridCol w:w="2700"/>
        <w:gridCol w:w="380"/>
      </w:tblGrid>
      <w:tr w:rsidR="00C55971" w:rsidRPr="00A2216C" w:rsidTr="00F52E1A">
        <w:trPr>
          <w:trHeight w:val="305"/>
        </w:trPr>
        <w:tc>
          <w:tcPr>
            <w:tcW w:w="140" w:type="dxa"/>
            <w:shd w:val="clear" w:color="auto" w:fill="auto"/>
            <w:vAlign w:val="bottom"/>
          </w:tcPr>
          <w:p w:rsidR="00C55971" w:rsidRPr="00A2216C" w:rsidRDefault="00C55971" w:rsidP="00F52E1A">
            <w:pPr>
              <w:spacing w:after="0" w:line="360" w:lineRule="auto"/>
              <w:rPr>
                <w:rFonts w:eastAsia="Times New Roman"/>
                <w:sz w:val="22"/>
              </w:rPr>
            </w:pPr>
          </w:p>
        </w:tc>
        <w:tc>
          <w:tcPr>
            <w:tcW w:w="260" w:type="dxa"/>
            <w:shd w:val="clear" w:color="auto" w:fill="auto"/>
            <w:vAlign w:val="bottom"/>
          </w:tcPr>
          <w:p w:rsidR="00C55971" w:rsidRPr="00A2216C" w:rsidRDefault="00C55971" w:rsidP="00F52E1A">
            <w:pPr>
              <w:spacing w:after="0" w:line="360" w:lineRule="auto"/>
              <w:rPr>
                <w:rFonts w:eastAsia="Times New Roman"/>
                <w:sz w:val="22"/>
              </w:rPr>
            </w:pPr>
          </w:p>
        </w:tc>
        <w:tc>
          <w:tcPr>
            <w:tcW w:w="2460" w:type="dxa"/>
            <w:shd w:val="clear" w:color="auto" w:fill="auto"/>
            <w:vAlign w:val="bottom"/>
          </w:tcPr>
          <w:p w:rsidR="00C55971" w:rsidRPr="00A2216C" w:rsidRDefault="00C55971" w:rsidP="00F52E1A">
            <w:pPr>
              <w:spacing w:after="0" w:line="360" w:lineRule="auto"/>
              <w:rPr>
                <w:rFonts w:eastAsia="Times New Roman"/>
                <w:b/>
                <w:i/>
                <w:sz w:val="22"/>
              </w:rPr>
            </w:pPr>
            <w:r w:rsidRPr="00A2216C">
              <w:rPr>
                <w:rFonts w:eastAsia="Times New Roman"/>
                <w:b/>
                <w:i/>
                <w:sz w:val="22"/>
              </w:rPr>
              <w:t>A</w:t>
            </w:r>
          </w:p>
        </w:tc>
        <w:tc>
          <w:tcPr>
            <w:tcW w:w="2160" w:type="dxa"/>
            <w:shd w:val="clear" w:color="auto" w:fill="auto"/>
            <w:vAlign w:val="bottom"/>
          </w:tcPr>
          <w:p w:rsidR="00C55971" w:rsidRPr="00A2216C" w:rsidRDefault="00C55971" w:rsidP="00F52E1A">
            <w:pPr>
              <w:spacing w:after="0" w:line="360" w:lineRule="auto"/>
              <w:rPr>
                <w:rFonts w:eastAsia="Times New Roman"/>
                <w:b/>
                <w:i/>
                <w:sz w:val="22"/>
              </w:rPr>
            </w:pPr>
            <w:r w:rsidRPr="00A2216C">
              <w:rPr>
                <w:rFonts w:eastAsia="Times New Roman"/>
                <w:b/>
                <w:i/>
                <w:sz w:val="22"/>
              </w:rPr>
              <w:t>B</w:t>
            </w:r>
          </w:p>
        </w:tc>
        <w:tc>
          <w:tcPr>
            <w:tcW w:w="1680" w:type="dxa"/>
            <w:shd w:val="clear" w:color="auto" w:fill="auto"/>
            <w:vAlign w:val="bottom"/>
          </w:tcPr>
          <w:p w:rsidR="00C55971" w:rsidRPr="00A2216C" w:rsidRDefault="00C55971" w:rsidP="00F52E1A">
            <w:pPr>
              <w:spacing w:after="0" w:line="360" w:lineRule="auto"/>
              <w:rPr>
                <w:rFonts w:eastAsia="Times New Roman"/>
                <w:b/>
                <w:i/>
                <w:sz w:val="22"/>
              </w:rPr>
            </w:pPr>
            <w:r w:rsidRPr="00A2216C">
              <w:rPr>
                <w:rFonts w:eastAsia="Times New Roman"/>
                <w:b/>
                <w:i/>
                <w:sz w:val="22"/>
              </w:rPr>
              <w:t>C</w:t>
            </w:r>
          </w:p>
        </w:tc>
        <w:tc>
          <w:tcPr>
            <w:tcW w:w="3080" w:type="dxa"/>
            <w:gridSpan w:val="2"/>
            <w:shd w:val="clear" w:color="auto" w:fill="auto"/>
            <w:vAlign w:val="bottom"/>
          </w:tcPr>
          <w:p w:rsidR="00C55971" w:rsidRPr="00A2216C" w:rsidRDefault="00C55971" w:rsidP="00F52E1A">
            <w:pPr>
              <w:spacing w:after="0" w:line="360" w:lineRule="auto"/>
              <w:rPr>
                <w:rFonts w:eastAsia="Times New Roman"/>
                <w:b/>
                <w:i/>
                <w:w w:val="98"/>
                <w:sz w:val="22"/>
              </w:rPr>
            </w:pPr>
            <w:r w:rsidRPr="00A2216C">
              <w:rPr>
                <w:rFonts w:eastAsia="Times New Roman"/>
                <w:b/>
                <w:i/>
                <w:w w:val="98"/>
                <w:sz w:val="22"/>
              </w:rPr>
              <w:t>D</w:t>
            </w:r>
          </w:p>
        </w:tc>
      </w:tr>
      <w:tr w:rsidR="00C55971" w:rsidRPr="00A2216C" w:rsidTr="00F52E1A">
        <w:trPr>
          <w:trHeight w:val="240"/>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60" w:type="dxa"/>
            <w:tcBorders>
              <w:top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460" w:type="dxa"/>
            <w:tcBorders>
              <w:top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b/>
                <w:sz w:val="22"/>
              </w:rPr>
            </w:pPr>
            <w:r w:rsidRPr="00A2216C">
              <w:rPr>
                <w:rFonts w:eastAsia="Times New Roman"/>
                <w:b/>
                <w:sz w:val="22"/>
              </w:rPr>
              <w:t>Наименование</w:t>
            </w:r>
          </w:p>
        </w:tc>
        <w:tc>
          <w:tcPr>
            <w:tcW w:w="2160" w:type="dxa"/>
            <w:tcBorders>
              <w:top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b/>
                <w:sz w:val="22"/>
              </w:rPr>
            </w:pPr>
            <w:r w:rsidRPr="00A2216C">
              <w:rPr>
                <w:rFonts w:eastAsia="Times New Roman"/>
                <w:b/>
                <w:sz w:val="22"/>
              </w:rPr>
              <w:t>Цена за ед., р</w:t>
            </w:r>
          </w:p>
        </w:tc>
        <w:tc>
          <w:tcPr>
            <w:tcW w:w="1680" w:type="dxa"/>
            <w:tcBorders>
              <w:top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b/>
                <w:w w:val="99"/>
                <w:sz w:val="22"/>
              </w:rPr>
            </w:pPr>
            <w:r w:rsidRPr="00A2216C">
              <w:rPr>
                <w:rFonts w:eastAsia="Times New Roman"/>
                <w:b/>
                <w:w w:val="99"/>
                <w:sz w:val="22"/>
              </w:rPr>
              <w:t>Продано, шт.</w:t>
            </w:r>
          </w:p>
        </w:tc>
        <w:tc>
          <w:tcPr>
            <w:tcW w:w="2700" w:type="dxa"/>
            <w:tcBorders>
              <w:top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b/>
                <w:sz w:val="22"/>
              </w:rPr>
            </w:pPr>
            <w:r w:rsidRPr="00A2216C">
              <w:rPr>
                <w:rFonts w:eastAsia="Times New Roman"/>
                <w:b/>
                <w:sz w:val="22"/>
              </w:rPr>
              <w:t>Выручка от продажи, р.</w:t>
            </w: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302"/>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60" w:type="dxa"/>
            <w:tcBorders>
              <w:bottom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1</w:t>
            </w:r>
            <w:r w:rsidRPr="00A2216C">
              <w:rPr>
                <w:rFonts w:eastAsia="Times New Roman"/>
                <w:sz w:val="22"/>
              </w:rPr>
              <w:t>.</w:t>
            </w:r>
          </w:p>
        </w:tc>
        <w:tc>
          <w:tcPr>
            <w:tcW w:w="24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b/>
                <w:sz w:val="22"/>
              </w:rPr>
            </w:pPr>
            <w:r w:rsidRPr="00A2216C">
              <w:rPr>
                <w:rFonts w:eastAsia="Times New Roman"/>
                <w:b/>
                <w:sz w:val="22"/>
              </w:rPr>
              <w:t>продукции</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73"/>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60" w:type="dxa"/>
            <w:tcBorders>
              <w:bottom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2</w:t>
            </w:r>
            <w:r w:rsidRPr="00A2216C">
              <w:rPr>
                <w:rFonts w:eastAsia="Times New Roman"/>
                <w:sz w:val="22"/>
              </w:rPr>
              <w:t>.</w:t>
            </w:r>
          </w:p>
        </w:tc>
        <w:tc>
          <w:tcPr>
            <w:tcW w:w="24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73"/>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3</w:t>
            </w:r>
            <w:r w:rsidRPr="00A2216C">
              <w:rPr>
                <w:rFonts w:eastAsia="Times New Roman"/>
                <w:sz w:val="22"/>
              </w:rPr>
              <w:t>.</w:t>
            </w:r>
            <w:r w:rsidRPr="00A2216C">
              <w:rPr>
                <w:rFonts w:eastAsia="Times New Roman"/>
                <w:b/>
                <w:sz w:val="22"/>
              </w:rPr>
              <w:t xml:space="preserve"> </w:t>
            </w:r>
            <w:r w:rsidRPr="00A2216C">
              <w:rPr>
                <w:rFonts w:eastAsia="Times New Roman"/>
                <w:sz w:val="22"/>
              </w:rPr>
              <w:t>Модем</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1460</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10</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68"/>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4</w:t>
            </w:r>
            <w:r w:rsidRPr="00A2216C">
              <w:rPr>
                <w:rFonts w:eastAsia="Times New Roman"/>
                <w:sz w:val="22"/>
              </w:rPr>
              <w:t>.</w:t>
            </w:r>
            <w:r w:rsidRPr="00A2216C">
              <w:rPr>
                <w:rFonts w:eastAsia="Times New Roman"/>
                <w:b/>
                <w:sz w:val="22"/>
              </w:rPr>
              <w:t xml:space="preserve"> </w:t>
            </w:r>
            <w:r w:rsidRPr="00A2216C">
              <w:rPr>
                <w:rFonts w:eastAsia="Times New Roman"/>
                <w:sz w:val="22"/>
              </w:rPr>
              <w:t>Принтер</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2500</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15</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73"/>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5</w:t>
            </w:r>
            <w:r w:rsidRPr="00A2216C">
              <w:rPr>
                <w:rFonts w:eastAsia="Times New Roman"/>
                <w:sz w:val="22"/>
              </w:rPr>
              <w:t>.</w:t>
            </w:r>
            <w:r w:rsidRPr="00A2216C">
              <w:rPr>
                <w:rFonts w:eastAsia="Times New Roman"/>
                <w:b/>
                <w:sz w:val="22"/>
              </w:rPr>
              <w:t xml:space="preserve"> </w:t>
            </w:r>
            <w:r w:rsidRPr="00A2216C">
              <w:rPr>
                <w:rFonts w:eastAsia="Times New Roman"/>
                <w:sz w:val="22"/>
              </w:rPr>
              <w:t>Монитор, 17"</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5750</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20</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68"/>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6</w:t>
            </w:r>
            <w:r w:rsidRPr="00A2216C">
              <w:rPr>
                <w:rFonts w:eastAsia="Times New Roman"/>
                <w:sz w:val="22"/>
              </w:rPr>
              <w:t>.</w:t>
            </w:r>
            <w:r w:rsidRPr="00A2216C">
              <w:rPr>
                <w:rFonts w:eastAsia="Times New Roman"/>
                <w:b/>
                <w:sz w:val="22"/>
              </w:rPr>
              <w:t xml:space="preserve"> </w:t>
            </w:r>
            <w:r w:rsidRPr="00A2216C">
              <w:rPr>
                <w:rFonts w:eastAsia="Times New Roman"/>
                <w:sz w:val="22"/>
              </w:rPr>
              <w:t>Компьютер</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19899</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25</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48"/>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60" w:type="dxa"/>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7</w:t>
            </w:r>
            <w:r w:rsidRPr="00A2216C">
              <w:rPr>
                <w:rFonts w:eastAsia="Times New Roman"/>
                <w:sz w:val="22"/>
              </w:rPr>
              <w:t>.</w:t>
            </w:r>
          </w:p>
        </w:tc>
        <w:tc>
          <w:tcPr>
            <w:tcW w:w="246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sz w:val="22"/>
              </w:rPr>
              <w:t>Цифровая</w:t>
            </w:r>
          </w:p>
        </w:tc>
        <w:tc>
          <w:tcPr>
            <w:tcW w:w="2160" w:type="dxa"/>
            <w:vMerge w:val="restart"/>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10900</w:t>
            </w:r>
          </w:p>
        </w:tc>
        <w:tc>
          <w:tcPr>
            <w:tcW w:w="1680" w:type="dxa"/>
            <w:vMerge w:val="restart"/>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4</w:t>
            </w:r>
          </w:p>
        </w:tc>
        <w:tc>
          <w:tcPr>
            <w:tcW w:w="270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173"/>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vMerge w:val="restart"/>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sz w:val="22"/>
              </w:rPr>
              <w:t>фотокамера</w:t>
            </w:r>
          </w:p>
        </w:tc>
        <w:tc>
          <w:tcPr>
            <w:tcW w:w="2160" w:type="dxa"/>
            <w:vMerge/>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1680" w:type="dxa"/>
            <w:vMerge/>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0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125"/>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vMerge/>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48"/>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8</w:t>
            </w:r>
            <w:r w:rsidRPr="00A2216C">
              <w:rPr>
                <w:rFonts w:eastAsia="Times New Roman"/>
                <w:sz w:val="22"/>
              </w:rPr>
              <w:t>.</w:t>
            </w:r>
            <w:r w:rsidRPr="00A2216C">
              <w:rPr>
                <w:rFonts w:eastAsia="Times New Roman"/>
                <w:b/>
                <w:sz w:val="22"/>
              </w:rPr>
              <w:t xml:space="preserve"> </w:t>
            </w:r>
            <w:r w:rsidRPr="00A2216C">
              <w:rPr>
                <w:rFonts w:eastAsia="Times New Roman"/>
                <w:sz w:val="22"/>
              </w:rPr>
              <w:t>Переносной</w:t>
            </w:r>
          </w:p>
        </w:tc>
        <w:tc>
          <w:tcPr>
            <w:tcW w:w="2160" w:type="dxa"/>
            <w:vMerge w:val="restart"/>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1535</w:t>
            </w:r>
          </w:p>
        </w:tc>
        <w:tc>
          <w:tcPr>
            <w:tcW w:w="1680" w:type="dxa"/>
            <w:vMerge w:val="restart"/>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6</w:t>
            </w:r>
          </w:p>
        </w:tc>
        <w:tc>
          <w:tcPr>
            <w:tcW w:w="270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173"/>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vMerge w:val="restart"/>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sz w:val="22"/>
              </w:rPr>
              <w:t>накопитель, 128 Mb</w:t>
            </w:r>
          </w:p>
        </w:tc>
        <w:tc>
          <w:tcPr>
            <w:tcW w:w="2160" w:type="dxa"/>
            <w:vMerge/>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1680" w:type="dxa"/>
            <w:vMerge/>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0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130"/>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vMerge/>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68"/>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9</w:t>
            </w:r>
            <w:r w:rsidRPr="00A2216C">
              <w:rPr>
                <w:rFonts w:eastAsia="Times New Roman"/>
                <w:sz w:val="22"/>
              </w:rPr>
              <w:t>.</w:t>
            </w:r>
            <w:r w:rsidRPr="00A2216C">
              <w:rPr>
                <w:rFonts w:eastAsia="Times New Roman"/>
                <w:b/>
                <w:sz w:val="22"/>
              </w:rPr>
              <w:t xml:space="preserve"> </w:t>
            </w:r>
            <w:r w:rsidRPr="00A2216C">
              <w:rPr>
                <w:rFonts w:eastAsia="Times New Roman"/>
                <w:sz w:val="22"/>
              </w:rPr>
              <w:t>Сканер</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3050</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7</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73"/>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10</w:t>
            </w:r>
            <w:r w:rsidRPr="00A2216C">
              <w:rPr>
                <w:rFonts w:eastAsia="Times New Roman"/>
                <w:sz w:val="22"/>
              </w:rPr>
              <w:t>.</w:t>
            </w:r>
            <w:r w:rsidRPr="00A2216C">
              <w:rPr>
                <w:rFonts w:eastAsia="Times New Roman"/>
                <w:b/>
                <w:sz w:val="22"/>
              </w:rPr>
              <w:t xml:space="preserve"> </w:t>
            </w:r>
            <w:r w:rsidRPr="00A2216C">
              <w:rPr>
                <w:rFonts w:eastAsia="Times New Roman"/>
                <w:sz w:val="22"/>
              </w:rPr>
              <w:t>Жесткий диск, 80 Gb</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2840</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13</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68"/>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11</w:t>
            </w:r>
            <w:r w:rsidRPr="00A2216C">
              <w:rPr>
                <w:rFonts w:eastAsia="Times New Roman"/>
                <w:sz w:val="22"/>
              </w:rPr>
              <w:t>.</w:t>
            </w:r>
            <w:r w:rsidRPr="00A2216C">
              <w:rPr>
                <w:rFonts w:eastAsia="Times New Roman"/>
                <w:b/>
                <w:sz w:val="22"/>
              </w:rPr>
              <w:t xml:space="preserve"> </w:t>
            </w:r>
            <w:r w:rsidRPr="00A2216C">
              <w:rPr>
                <w:rFonts w:eastAsia="Times New Roman"/>
                <w:sz w:val="22"/>
              </w:rPr>
              <w:t>Ноутбук</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51470</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73"/>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12</w:t>
            </w:r>
            <w:r w:rsidRPr="00A2216C">
              <w:rPr>
                <w:rFonts w:eastAsia="Times New Roman"/>
                <w:sz w:val="22"/>
              </w:rPr>
              <w:t>. CD-ROM</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745</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4</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73"/>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r w:rsidRPr="00A2216C">
              <w:rPr>
                <w:rFonts w:eastAsia="Times New Roman"/>
                <w:b/>
                <w:sz w:val="22"/>
              </w:rPr>
              <w:t>13</w:t>
            </w:r>
            <w:r w:rsidRPr="00A2216C">
              <w:rPr>
                <w:rFonts w:eastAsia="Times New Roman"/>
                <w:sz w:val="22"/>
              </w:rPr>
              <w:t>. CD-ReWriter</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1550</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w w:val="99"/>
                <w:sz w:val="22"/>
              </w:rPr>
            </w:pPr>
            <w:r w:rsidRPr="00A2216C">
              <w:rPr>
                <w:rFonts w:eastAsia="Times New Roman"/>
                <w:w w:val="99"/>
                <w:sz w:val="22"/>
              </w:rPr>
              <w:t>6</w:t>
            </w: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r w:rsidR="00C55971" w:rsidRPr="00A2216C" w:rsidTr="00F52E1A">
        <w:trPr>
          <w:trHeight w:val="268"/>
        </w:trPr>
        <w:tc>
          <w:tcPr>
            <w:tcW w:w="140" w:type="dxa"/>
            <w:tcBorders>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20" w:type="dxa"/>
            <w:gridSpan w:val="2"/>
            <w:tcBorders>
              <w:bottom w:val="single" w:sz="8" w:space="0" w:color="auto"/>
            </w:tcBorders>
            <w:shd w:val="clear" w:color="auto" w:fill="auto"/>
            <w:vAlign w:val="bottom"/>
          </w:tcPr>
          <w:p w:rsidR="00C55971" w:rsidRPr="00A2216C" w:rsidRDefault="00C55971" w:rsidP="00F52E1A">
            <w:pPr>
              <w:spacing w:after="0" w:line="360" w:lineRule="auto"/>
              <w:rPr>
                <w:rFonts w:eastAsia="Times New Roman"/>
                <w:b/>
                <w:w w:val="93"/>
                <w:sz w:val="22"/>
              </w:rPr>
            </w:pPr>
            <w:r w:rsidRPr="00A2216C">
              <w:rPr>
                <w:rFonts w:eastAsia="Times New Roman"/>
                <w:b/>
                <w:w w:val="93"/>
                <w:sz w:val="22"/>
              </w:rPr>
              <w:t>14</w:t>
            </w:r>
            <w:r w:rsidRPr="00A2216C">
              <w:rPr>
                <w:rFonts w:eastAsia="Times New Roman"/>
                <w:w w:val="93"/>
                <w:sz w:val="22"/>
              </w:rPr>
              <w:t>.</w:t>
            </w:r>
            <w:r w:rsidRPr="00A2216C">
              <w:rPr>
                <w:rFonts w:eastAsia="Times New Roman"/>
                <w:b/>
                <w:w w:val="93"/>
                <w:sz w:val="22"/>
              </w:rPr>
              <w:t xml:space="preserve"> Итого, сумма выручки</w:t>
            </w:r>
          </w:p>
        </w:tc>
        <w:tc>
          <w:tcPr>
            <w:tcW w:w="216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b/>
                <w:sz w:val="22"/>
              </w:rPr>
            </w:pPr>
            <w:r w:rsidRPr="00A2216C">
              <w:rPr>
                <w:rFonts w:eastAsia="Times New Roman"/>
                <w:b/>
                <w:sz w:val="22"/>
              </w:rPr>
              <w:t>, р.</w:t>
            </w:r>
          </w:p>
        </w:tc>
        <w:tc>
          <w:tcPr>
            <w:tcW w:w="168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2700" w:type="dxa"/>
            <w:tcBorders>
              <w:bottom w:val="single" w:sz="8" w:space="0" w:color="auto"/>
              <w:right w:val="single" w:sz="8" w:space="0" w:color="auto"/>
            </w:tcBorders>
            <w:shd w:val="clear" w:color="auto" w:fill="auto"/>
            <w:vAlign w:val="bottom"/>
          </w:tcPr>
          <w:p w:rsidR="00C55971" w:rsidRPr="00A2216C" w:rsidRDefault="00C55971" w:rsidP="00F52E1A">
            <w:pPr>
              <w:spacing w:after="0" w:line="360" w:lineRule="auto"/>
              <w:rPr>
                <w:rFonts w:eastAsia="Times New Roman"/>
                <w:sz w:val="22"/>
              </w:rPr>
            </w:pPr>
          </w:p>
        </w:tc>
        <w:tc>
          <w:tcPr>
            <w:tcW w:w="380" w:type="dxa"/>
            <w:shd w:val="clear" w:color="auto" w:fill="auto"/>
            <w:vAlign w:val="bottom"/>
          </w:tcPr>
          <w:p w:rsidR="00C55971" w:rsidRPr="00A2216C" w:rsidRDefault="00C55971" w:rsidP="00F52E1A">
            <w:pPr>
              <w:spacing w:after="0" w:line="360" w:lineRule="auto"/>
              <w:rPr>
                <w:rFonts w:eastAsia="Times New Roman"/>
                <w:sz w:val="22"/>
              </w:rPr>
            </w:pPr>
          </w:p>
        </w:tc>
      </w:tr>
    </w:tbl>
    <w:p w:rsidR="00C55971" w:rsidRDefault="00C55971" w:rsidP="00C55971">
      <w:pPr>
        <w:spacing w:line="0" w:lineRule="atLeast"/>
        <w:rPr>
          <w:rFonts w:eastAsia="Times New Roman"/>
        </w:rPr>
      </w:pPr>
    </w:p>
    <w:p w:rsidR="00C55971" w:rsidRDefault="00C55971" w:rsidP="00C55971">
      <w:pPr>
        <w:spacing w:line="0" w:lineRule="atLeast"/>
        <w:ind w:firstLine="567"/>
        <w:rPr>
          <w:rFonts w:eastAsia="Times New Roman"/>
          <w:sz w:val="28"/>
        </w:rPr>
      </w:pPr>
      <w:r>
        <w:rPr>
          <w:rFonts w:eastAsia="Times New Roman"/>
          <w:sz w:val="28"/>
        </w:rPr>
        <w:t>Используя возможности Excel, найти сумму выручки от продаж по каждому виду продукции и общую суммы выручки.</w:t>
      </w:r>
    </w:p>
    <w:p w:rsidR="00C55971" w:rsidRDefault="00C55971" w:rsidP="00C55971">
      <w:pPr>
        <w:spacing w:after="0" w:line="360" w:lineRule="auto"/>
        <w:jc w:val="center"/>
        <w:rPr>
          <w:rFonts w:eastAsia="Times New Roman"/>
          <w:b/>
          <w:sz w:val="28"/>
        </w:rPr>
      </w:pPr>
      <w:r>
        <w:rPr>
          <w:rFonts w:eastAsia="Times New Roman"/>
          <w:b/>
          <w:sz w:val="28"/>
        </w:rPr>
        <w:t>Методика выполнения работы</w:t>
      </w:r>
    </w:p>
    <w:p w:rsidR="00C55971" w:rsidRDefault="00C55971" w:rsidP="006A78EC">
      <w:pPr>
        <w:numPr>
          <w:ilvl w:val="0"/>
          <w:numId w:val="91"/>
        </w:numPr>
        <w:tabs>
          <w:tab w:val="left" w:pos="1062"/>
        </w:tabs>
        <w:spacing w:after="0" w:line="360" w:lineRule="auto"/>
        <w:ind w:left="160" w:firstLine="535"/>
        <w:rPr>
          <w:rFonts w:eastAsia="Times New Roman"/>
          <w:sz w:val="28"/>
        </w:rPr>
      </w:pPr>
      <w:r>
        <w:rPr>
          <w:rFonts w:eastAsia="Times New Roman"/>
          <w:sz w:val="28"/>
        </w:rPr>
        <w:t xml:space="preserve">Для того чтобы иметь возможность вводить в ячейки информацию в несколько строк, необходимо выполнить </w:t>
      </w:r>
      <w:r>
        <w:rPr>
          <w:rFonts w:eastAsia="Times New Roman"/>
          <w:i/>
          <w:sz w:val="28"/>
        </w:rPr>
        <w:t>Формат</w:t>
      </w:r>
      <w:r>
        <w:rPr>
          <w:rFonts w:eastAsia="Times New Roman"/>
          <w:sz w:val="28"/>
        </w:rPr>
        <w:t xml:space="preserve"> </w:t>
      </w:r>
      <w:r>
        <w:rPr>
          <w:rFonts w:eastAsia="Times New Roman"/>
          <w:i/>
          <w:sz w:val="28"/>
        </w:rPr>
        <w:t>→</w:t>
      </w:r>
      <w:r>
        <w:rPr>
          <w:rFonts w:eastAsia="Times New Roman"/>
          <w:sz w:val="28"/>
        </w:rPr>
        <w:t xml:space="preserve"> </w:t>
      </w:r>
      <w:r>
        <w:rPr>
          <w:rFonts w:eastAsia="Times New Roman"/>
          <w:i/>
          <w:sz w:val="28"/>
        </w:rPr>
        <w:t>Ячейка</w:t>
      </w:r>
      <w:r>
        <w:rPr>
          <w:rFonts w:eastAsia="Times New Roman"/>
          <w:sz w:val="28"/>
        </w:rPr>
        <w:t xml:space="preserve">, затем выбрать закладку </w:t>
      </w:r>
      <w:r>
        <w:rPr>
          <w:rFonts w:eastAsia="Times New Roman"/>
          <w:i/>
          <w:sz w:val="28"/>
        </w:rPr>
        <w:t>Выравнивание</w:t>
      </w:r>
      <w:r>
        <w:rPr>
          <w:rFonts w:eastAsia="Times New Roman"/>
          <w:sz w:val="28"/>
        </w:rPr>
        <w:t xml:space="preserve"> и в пункте </w:t>
      </w:r>
      <w:r>
        <w:rPr>
          <w:rFonts w:eastAsia="Times New Roman"/>
          <w:i/>
          <w:sz w:val="28"/>
        </w:rPr>
        <w:t>Отображение</w:t>
      </w:r>
      <w:r>
        <w:rPr>
          <w:rFonts w:eastAsia="Times New Roman"/>
          <w:sz w:val="28"/>
        </w:rPr>
        <w:t xml:space="preserve"> выбрать </w:t>
      </w:r>
      <w:r>
        <w:rPr>
          <w:rFonts w:eastAsia="Times New Roman"/>
          <w:i/>
          <w:sz w:val="28"/>
        </w:rPr>
        <w:t>Переносить по</w:t>
      </w:r>
      <w:r>
        <w:rPr>
          <w:rFonts w:eastAsia="Times New Roman"/>
          <w:sz w:val="28"/>
        </w:rPr>
        <w:t xml:space="preserve"> </w:t>
      </w:r>
      <w:r>
        <w:rPr>
          <w:rFonts w:eastAsia="Times New Roman"/>
          <w:i/>
          <w:sz w:val="28"/>
        </w:rPr>
        <w:t>словам</w:t>
      </w:r>
      <w:r>
        <w:rPr>
          <w:rFonts w:eastAsia="Times New Roman"/>
          <w:sz w:val="28"/>
        </w:rPr>
        <w:t>.</w:t>
      </w:r>
    </w:p>
    <w:p w:rsidR="00C55971" w:rsidRDefault="00C55971" w:rsidP="006A78EC">
      <w:pPr>
        <w:numPr>
          <w:ilvl w:val="0"/>
          <w:numId w:val="91"/>
        </w:numPr>
        <w:tabs>
          <w:tab w:val="left" w:pos="1062"/>
        </w:tabs>
        <w:spacing w:after="0" w:line="360" w:lineRule="auto"/>
        <w:ind w:left="160" w:firstLine="530"/>
        <w:rPr>
          <w:rFonts w:eastAsia="Times New Roman"/>
          <w:sz w:val="28"/>
        </w:rPr>
      </w:pPr>
      <w:r>
        <w:rPr>
          <w:rFonts w:eastAsia="Times New Roman"/>
          <w:sz w:val="28"/>
        </w:rPr>
        <w:t xml:space="preserve">В столбец </w:t>
      </w:r>
      <w:r>
        <w:rPr>
          <w:rFonts w:eastAsia="Times New Roman"/>
          <w:b/>
          <w:i/>
          <w:sz w:val="28"/>
        </w:rPr>
        <w:t>A</w:t>
      </w:r>
      <w:r>
        <w:rPr>
          <w:rFonts w:eastAsia="Times New Roman"/>
          <w:sz w:val="28"/>
        </w:rPr>
        <w:t xml:space="preserve">, начиная с ячейки </w:t>
      </w:r>
      <w:r>
        <w:rPr>
          <w:rFonts w:eastAsia="Times New Roman"/>
          <w:b/>
          <w:i/>
          <w:sz w:val="28"/>
        </w:rPr>
        <w:t>A</w:t>
      </w:r>
      <w:r>
        <w:rPr>
          <w:rFonts w:eastAsia="Times New Roman"/>
          <w:b/>
          <w:sz w:val="28"/>
        </w:rPr>
        <w:t>1</w:t>
      </w:r>
      <w:r>
        <w:rPr>
          <w:rFonts w:eastAsia="Times New Roman"/>
          <w:sz w:val="28"/>
        </w:rPr>
        <w:t xml:space="preserve"> и до </w:t>
      </w:r>
      <w:r>
        <w:rPr>
          <w:rFonts w:eastAsia="Times New Roman"/>
          <w:b/>
          <w:i/>
          <w:sz w:val="28"/>
        </w:rPr>
        <w:t>A</w:t>
      </w:r>
      <w:r>
        <w:rPr>
          <w:rFonts w:eastAsia="Times New Roman"/>
          <w:b/>
          <w:sz w:val="28"/>
        </w:rPr>
        <w:t>13</w:t>
      </w:r>
      <w:r>
        <w:rPr>
          <w:rFonts w:eastAsia="Times New Roman"/>
          <w:sz w:val="28"/>
        </w:rPr>
        <w:t xml:space="preserve"> ввести наименование продукции, затем ввести информацию в столбцы </w:t>
      </w:r>
      <w:r>
        <w:rPr>
          <w:rFonts w:eastAsia="Times New Roman"/>
          <w:b/>
          <w:sz w:val="28"/>
        </w:rPr>
        <w:t>B</w:t>
      </w:r>
      <w:r>
        <w:rPr>
          <w:rFonts w:eastAsia="Times New Roman"/>
          <w:sz w:val="28"/>
        </w:rPr>
        <w:t xml:space="preserve"> и </w:t>
      </w:r>
      <w:r>
        <w:rPr>
          <w:rFonts w:eastAsia="Times New Roman"/>
          <w:b/>
          <w:sz w:val="28"/>
        </w:rPr>
        <w:t>C</w:t>
      </w:r>
      <w:r>
        <w:rPr>
          <w:rFonts w:eastAsia="Times New Roman"/>
          <w:sz w:val="28"/>
        </w:rPr>
        <w:t xml:space="preserve"> (табл.3.3).</w:t>
      </w:r>
    </w:p>
    <w:p w:rsidR="00C55971" w:rsidRDefault="00C55971" w:rsidP="006A78EC">
      <w:pPr>
        <w:numPr>
          <w:ilvl w:val="0"/>
          <w:numId w:val="91"/>
        </w:numPr>
        <w:tabs>
          <w:tab w:val="left" w:pos="1062"/>
        </w:tabs>
        <w:spacing w:after="0" w:line="360" w:lineRule="auto"/>
        <w:ind w:left="160" w:firstLine="530"/>
        <w:rPr>
          <w:rFonts w:eastAsia="Times New Roman"/>
          <w:sz w:val="28"/>
        </w:rPr>
      </w:pPr>
      <w:r>
        <w:rPr>
          <w:rFonts w:eastAsia="Times New Roman"/>
          <w:sz w:val="28"/>
        </w:rPr>
        <w:t xml:space="preserve">В ячейку </w:t>
      </w:r>
      <w:r>
        <w:rPr>
          <w:rFonts w:eastAsia="Times New Roman"/>
          <w:b/>
          <w:i/>
          <w:sz w:val="28"/>
        </w:rPr>
        <w:t>D</w:t>
      </w:r>
      <w:r>
        <w:rPr>
          <w:rFonts w:eastAsia="Times New Roman"/>
          <w:b/>
          <w:sz w:val="28"/>
        </w:rPr>
        <w:t>3</w:t>
      </w:r>
      <w:r>
        <w:rPr>
          <w:rFonts w:eastAsia="Times New Roman"/>
          <w:sz w:val="28"/>
        </w:rPr>
        <w:t xml:space="preserve"> ввести формулу расчета выручки в следующей последовательности:</w:t>
      </w:r>
    </w:p>
    <w:p w:rsidR="00C55971" w:rsidRDefault="00C55971" w:rsidP="00C55971">
      <w:pPr>
        <w:spacing w:after="0" w:line="360" w:lineRule="auto"/>
        <w:rPr>
          <w:rFonts w:eastAsia="Times New Roman"/>
          <w:sz w:val="28"/>
        </w:rPr>
      </w:pPr>
      <w:r>
        <w:rPr>
          <w:rFonts w:eastAsia="Times New Roman"/>
          <w:sz w:val="28"/>
        </w:rPr>
        <w:t>сделать эту ячейку активной; набрать знак ‘=’;</w:t>
      </w:r>
    </w:p>
    <w:p w:rsidR="00C55971" w:rsidRDefault="00C55971" w:rsidP="00C55971">
      <w:pPr>
        <w:spacing w:after="0" w:line="360" w:lineRule="auto"/>
        <w:rPr>
          <w:rFonts w:eastAsia="Times New Roman"/>
          <w:sz w:val="28"/>
        </w:rPr>
      </w:pPr>
      <w:r>
        <w:rPr>
          <w:rFonts w:eastAsia="Times New Roman"/>
          <w:sz w:val="28"/>
        </w:rPr>
        <w:t xml:space="preserve">щелкнуть на ячейку </w:t>
      </w:r>
      <w:r>
        <w:rPr>
          <w:rFonts w:eastAsia="Times New Roman"/>
          <w:b/>
          <w:i/>
          <w:sz w:val="28"/>
        </w:rPr>
        <w:t>B</w:t>
      </w:r>
      <w:r>
        <w:rPr>
          <w:rFonts w:eastAsia="Times New Roman"/>
          <w:b/>
          <w:sz w:val="28"/>
        </w:rPr>
        <w:t>3</w:t>
      </w:r>
      <w:r>
        <w:rPr>
          <w:rFonts w:eastAsia="Times New Roman"/>
          <w:sz w:val="28"/>
        </w:rPr>
        <w:t xml:space="preserve">; набрать знак ‘*’; щелкнуть на ячейку </w:t>
      </w:r>
      <w:r>
        <w:rPr>
          <w:rFonts w:eastAsia="Times New Roman"/>
          <w:b/>
          <w:i/>
          <w:sz w:val="28"/>
        </w:rPr>
        <w:t>С</w:t>
      </w:r>
      <w:r>
        <w:rPr>
          <w:rFonts w:eastAsia="Times New Roman"/>
          <w:b/>
          <w:sz w:val="28"/>
        </w:rPr>
        <w:t>3</w:t>
      </w:r>
      <w:r>
        <w:rPr>
          <w:rFonts w:eastAsia="Times New Roman"/>
          <w:sz w:val="28"/>
        </w:rPr>
        <w:t>.</w:t>
      </w:r>
    </w:p>
    <w:p w:rsidR="00C55971" w:rsidRDefault="00C55971" w:rsidP="00C55971">
      <w:pPr>
        <w:spacing w:after="0" w:line="360" w:lineRule="auto"/>
        <w:ind w:firstLine="566"/>
        <w:rPr>
          <w:rFonts w:eastAsia="Times New Roman"/>
          <w:sz w:val="28"/>
        </w:rPr>
      </w:pPr>
      <w:r>
        <w:rPr>
          <w:rFonts w:eastAsia="Times New Roman"/>
          <w:sz w:val="28"/>
        </w:rPr>
        <w:t xml:space="preserve">В результате в ячейку </w:t>
      </w:r>
      <w:r>
        <w:rPr>
          <w:rFonts w:eastAsia="Times New Roman"/>
          <w:b/>
          <w:i/>
          <w:sz w:val="28"/>
        </w:rPr>
        <w:t>D</w:t>
      </w:r>
      <w:r>
        <w:rPr>
          <w:rFonts w:eastAsia="Times New Roman"/>
          <w:b/>
          <w:sz w:val="28"/>
        </w:rPr>
        <w:t>3</w:t>
      </w:r>
      <w:r>
        <w:rPr>
          <w:rFonts w:eastAsia="Times New Roman"/>
          <w:sz w:val="28"/>
        </w:rPr>
        <w:t xml:space="preserve"> будет записана формула: </w:t>
      </w:r>
      <w:r>
        <w:rPr>
          <w:rFonts w:eastAsia="Times New Roman"/>
          <w:b/>
          <w:sz w:val="28"/>
        </w:rPr>
        <w:t>=</w:t>
      </w:r>
      <w:r>
        <w:rPr>
          <w:rFonts w:eastAsia="Times New Roman"/>
          <w:b/>
          <w:i/>
          <w:sz w:val="28"/>
        </w:rPr>
        <w:t>B</w:t>
      </w:r>
      <w:r>
        <w:rPr>
          <w:rFonts w:eastAsia="Times New Roman"/>
          <w:b/>
          <w:sz w:val="28"/>
        </w:rPr>
        <w:t>3*</w:t>
      </w:r>
      <w:r>
        <w:rPr>
          <w:rFonts w:eastAsia="Times New Roman"/>
          <w:b/>
          <w:i/>
          <w:sz w:val="28"/>
        </w:rPr>
        <w:t>C</w:t>
      </w:r>
      <w:r>
        <w:rPr>
          <w:rFonts w:eastAsia="Times New Roman"/>
          <w:b/>
          <w:sz w:val="28"/>
        </w:rPr>
        <w:t>3</w:t>
      </w:r>
      <w:r>
        <w:rPr>
          <w:rFonts w:eastAsia="Times New Roman"/>
          <w:sz w:val="28"/>
        </w:rPr>
        <w:t>. После нажатия &lt;Enter&gt; в этой ячейке появится результат расчета по этой формуле.</w:t>
      </w:r>
    </w:p>
    <w:p w:rsidR="00C55971" w:rsidRDefault="00C55971" w:rsidP="00C55971">
      <w:pPr>
        <w:spacing w:after="0" w:line="360" w:lineRule="auto"/>
        <w:rPr>
          <w:rFonts w:eastAsia="Times New Roman"/>
        </w:rPr>
      </w:pPr>
    </w:p>
    <w:p w:rsidR="00C55971" w:rsidRDefault="00C55971" w:rsidP="006A78EC">
      <w:pPr>
        <w:numPr>
          <w:ilvl w:val="0"/>
          <w:numId w:val="92"/>
        </w:numPr>
        <w:tabs>
          <w:tab w:val="left" w:pos="922"/>
        </w:tabs>
        <w:spacing w:after="0" w:line="360" w:lineRule="auto"/>
        <w:ind w:left="20" w:firstLine="535"/>
        <w:rPr>
          <w:rFonts w:eastAsia="Times New Roman"/>
          <w:sz w:val="28"/>
        </w:rPr>
      </w:pPr>
      <w:r>
        <w:rPr>
          <w:rFonts w:eastAsia="Times New Roman"/>
          <w:sz w:val="28"/>
        </w:rPr>
        <w:t xml:space="preserve">Теперь методом </w:t>
      </w:r>
      <w:r>
        <w:rPr>
          <w:rFonts w:eastAsia="Times New Roman"/>
          <w:i/>
          <w:sz w:val="28"/>
        </w:rPr>
        <w:t>Автозаполнения</w:t>
      </w:r>
      <w:r>
        <w:rPr>
          <w:rFonts w:eastAsia="Times New Roman"/>
          <w:sz w:val="28"/>
        </w:rPr>
        <w:t xml:space="preserve"> получите аналогичные формулы для остальных видов продукции. Для этого установите указатель мыши на правый нижний угол ячейки </w:t>
      </w:r>
      <w:r>
        <w:rPr>
          <w:rFonts w:eastAsia="Times New Roman"/>
          <w:b/>
          <w:i/>
          <w:sz w:val="28"/>
        </w:rPr>
        <w:t>D</w:t>
      </w:r>
      <w:r>
        <w:rPr>
          <w:rFonts w:eastAsia="Times New Roman"/>
          <w:b/>
          <w:sz w:val="28"/>
        </w:rPr>
        <w:t>3</w:t>
      </w:r>
      <w:r>
        <w:rPr>
          <w:rFonts w:eastAsia="Times New Roman"/>
          <w:sz w:val="28"/>
        </w:rPr>
        <w:t xml:space="preserve">. Указатель мыши станет черным крестиком – это </w:t>
      </w:r>
      <w:r>
        <w:rPr>
          <w:rFonts w:eastAsia="Times New Roman"/>
          <w:i/>
          <w:sz w:val="28"/>
        </w:rPr>
        <w:t xml:space="preserve">маркер заполнения. </w:t>
      </w:r>
      <w:r>
        <w:rPr>
          <w:rFonts w:eastAsia="Times New Roman"/>
          <w:sz w:val="28"/>
        </w:rPr>
        <w:t>Перетащите маркер заполнения при нажатой правой</w:t>
      </w:r>
      <w:r>
        <w:rPr>
          <w:rFonts w:eastAsia="Times New Roman"/>
          <w:i/>
          <w:sz w:val="28"/>
        </w:rPr>
        <w:t xml:space="preserve"> </w:t>
      </w:r>
      <w:r>
        <w:rPr>
          <w:rFonts w:eastAsia="Times New Roman"/>
          <w:sz w:val="28"/>
        </w:rPr>
        <w:t xml:space="preserve">кнопке мыши вниз до ячейки </w:t>
      </w:r>
      <w:r>
        <w:rPr>
          <w:rFonts w:eastAsia="Times New Roman"/>
          <w:b/>
          <w:i/>
          <w:sz w:val="28"/>
        </w:rPr>
        <w:t>D</w:t>
      </w:r>
      <w:r>
        <w:rPr>
          <w:rFonts w:eastAsia="Times New Roman"/>
          <w:b/>
          <w:sz w:val="28"/>
        </w:rPr>
        <w:t>13</w:t>
      </w:r>
      <w:r>
        <w:rPr>
          <w:rFonts w:eastAsia="Times New Roman"/>
          <w:sz w:val="28"/>
        </w:rPr>
        <w:t>. После отпускания клавиши мыши выручка будет подсчитана для всех видов продукции фирмы.</w:t>
      </w:r>
    </w:p>
    <w:p w:rsidR="00C55971" w:rsidRPr="00A2216C" w:rsidRDefault="00C55971" w:rsidP="006A78EC">
      <w:pPr>
        <w:numPr>
          <w:ilvl w:val="0"/>
          <w:numId w:val="92"/>
        </w:numPr>
        <w:tabs>
          <w:tab w:val="left" w:pos="922"/>
        </w:tabs>
        <w:spacing w:after="0" w:line="360" w:lineRule="auto"/>
        <w:ind w:left="20"/>
        <w:rPr>
          <w:rFonts w:eastAsia="Times New Roman"/>
          <w:i/>
          <w:sz w:val="28"/>
        </w:rPr>
      </w:pPr>
      <w:r w:rsidRPr="00A2216C">
        <w:rPr>
          <w:rFonts w:eastAsia="Times New Roman"/>
          <w:sz w:val="28"/>
        </w:rPr>
        <w:t xml:space="preserve">Подсчитайте сумму выручки от продажи всех видов товаров. Щелкните мышкой на ячейку </w:t>
      </w:r>
      <w:r w:rsidRPr="00A2216C">
        <w:rPr>
          <w:rFonts w:eastAsia="Times New Roman"/>
          <w:b/>
          <w:i/>
          <w:sz w:val="28"/>
        </w:rPr>
        <w:t>D</w:t>
      </w:r>
      <w:r w:rsidRPr="00A2216C">
        <w:rPr>
          <w:rFonts w:eastAsia="Times New Roman"/>
          <w:b/>
          <w:sz w:val="28"/>
        </w:rPr>
        <w:t>14</w:t>
      </w:r>
      <w:r w:rsidRPr="00A2216C">
        <w:rPr>
          <w:rFonts w:eastAsia="Times New Roman"/>
          <w:sz w:val="28"/>
        </w:rPr>
        <w:t xml:space="preserve"> и нажмите кнопку </w:t>
      </w:r>
      <w:r w:rsidRPr="00A2216C">
        <w:rPr>
          <w:rFonts w:eastAsia="Times New Roman"/>
          <w:i/>
          <w:sz w:val="28"/>
        </w:rPr>
        <w:t>Автосумма</w:t>
      </w:r>
      <w:r w:rsidRPr="00A2216C">
        <w:rPr>
          <w:rFonts w:eastAsia="Times New Roman"/>
          <w:sz w:val="28"/>
        </w:rPr>
        <w:t xml:space="preserve"> на стандартной панели</w:t>
      </w:r>
      <w:r>
        <w:rPr>
          <w:rFonts w:eastAsia="Times New Roman"/>
          <w:sz w:val="28"/>
        </w:rPr>
        <w:t xml:space="preserve"> </w:t>
      </w:r>
      <w:r w:rsidRPr="00A2216C">
        <w:rPr>
          <w:rFonts w:eastAsia="Times New Roman"/>
          <w:sz w:val="28"/>
        </w:rPr>
        <w:t xml:space="preserve">инструментов (знак Σ) или воспользуйтесь кнопкой </w:t>
      </w:r>
      <w:r w:rsidRPr="00A2216C">
        <w:rPr>
          <w:rFonts w:eastAsia="Times New Roman"/>
          <w:i/>
          <w:sz w:val="28"/>
        </w:rPr>
        <w:t>Вставка функции,</w:t>
      </w:r>
      <w:r w:rsidRPr="00A2216C">
        <w:rPr>
          <w:rFonts w:eastAsia="Times New Roman"/>
          <w:sz w:val="28"/>
        </w:rPr>
        <w:t xml:space="preserve"> расположенной также на стандартной панели. В окне </w:t>
      </w:r>
      <w:r w:rsidRPr="00A2216C">
        <w:rPr>
          <w:rFonts w:eastAsia="Times New Roman"/>
          <w:i/>
          <w:sz w:val="28"/>
        </w:rPr>
        <w:t>Мастер функций</w:t>
      </w:r>
      <w:r w:rsidRPr="00A2216C">
        <w:rPr>
          <w:rFonts w:eastAsia="Times New Roman"/>
          <w:sz w:val="28"/>
        </w:rPr>
        <w:t xml:space="preserve"> следует выбрать </w:t>
      </w:r>
      <w:r w:rsidRPr="00A2216C">
        <w:rPr>
          <w:rFonts w:eastAsia="Times New Roman"/>
          <w:i/>
          <w:sz w:val="28"/>
        </w:rPr>
        <w:t>СУММ</w:t>
      </w:r>
      <w:r w:rsidRPr="00A2216C">
        <w:rPr>
          <w:rFonts w:eastAsia="Times New Roman"/>
          <w:sz w:val="28"/>
        </w:rPr>
        <w:t xml:space="preserve"> из категории </w:t>
      </w:r>
      <w:r w:rsidRPr="00A2216C">
        <w:rPr>
          <w:rFonts w:eastAsia="Times New Roman"/>
          <w:i/>
          <w:sz w:val="28"/>
        </w:rPr>
        <w:t>Математические.</w:t>
      </w:r>
    </w:p>
    <w:p w:rsidR="00C55971" w:rsidRDefault="00C55971" w:rsidP="00C55971">
      <w:pPr>
        <w:spacing w:after="0" w:line="360" w:lineRule="auto"/>
        <w:rPr>
          <w:rFonts w:eastAsia="Times New Roman"/>
        </w:rPr>
      </w:pPr>
    </w:p>
    <w:p w:rsidR="00C55971" w:rsidRDefault="00C55971" w:rsidP="00C55971">
      <w:pPr>
        <w:spacing w:after="0" w:line="360" w:lineRule="auto"/>
        <w:rPr>
          <w:rFonts w:eastAsia="Times New Roman"/>
          <w:sz w:val="28"/>
        </w:rPr>
      </w:pPr>
      <w:r>
        <w:rPr>
          <w:rFonts w:eastAsia="Times New Roman"/>
          <w:sz w:val="28"/>
        </w:rPr>
        <w:t>В результате Вы должны получить следующие результаты расчета:</w:t>
      </w:r>
    </w:p>
    <w:p w:rsidR="00C55971" w:rsidRDefault="00C55971" w:rsidP="00C55971">
      <w:pPr>
        <w:spacing w:after="0" w:line="360" w:lineRule="auto"/>
        <w:jc w:val="center"/>
        <w:rPr>
          <w:rFonts w:eastAsia="Times New Roman"/>
          <w:sz w:val="28"/>
        </w:rPr>
      </w:pPr>
      <w:r>
        <w:rPr>
          <w:rFonts w:eastAsia="Times New Roman"/>
          <w:i/>
          <w:sz w:val="28"/>
        </w:rPr>
        <w:t>D</w:t>
      </w:r>
      <w:r>
        <w:rPr>
          <w:rFonts w:eastAsia="Times New Roman"/>
          <w:sz w:val="28"/>
        </w:rPr>
        <w:t>3→</w:t>
      </w:r>
      <w:r>
        <w:rPr>
          <w:rFonts w:eastAsia="Times New Roman"/>
          <w:i/>
          <w:sz w:val="28"/>
        </w:rPr>
        <w:t xml:space="preserve"> </w:t>
      </w:r>
      <w:r>
        <w:rPr>
          <w:rFonts w:eastAsia="Times New Roman"/>
          <w:sz w:val="28"/>
        </w:rPr>
        <w:t>14600</w:t>
      </w:r>
      <w:r>
        <w:rPr>
          <w:rFonts w:eastAsia="Times New Roman"/>
          <w:i/>
          <w:sz w:val="28"/>
        </w:rPr>
        <w:t xml:space="preserve"> D</w:t>
      </w:r>
      <w:r>
        <w:rPr>
          <w:rFonts w:eastAsia="Times New Roman"/>
          <w:sz w:val="28"/>
        </w:rPr>
        <w:t>4→37500  …</w:t>
      </w:r>
      <w:r>
        <w:rPr>
          <w:rFonts w:eastAsia="Times New Roman"/>
          <w:i/>
          <w:sz w:val="28"/>
        </w:rPr>
        <w:t xml:space="preserve"> D</w:t>
      </w:r>
      <w:r>
        <w:rPr>
          <w:rFonts w:eastAsia="Times New Roman"/>
          <w:sz w:val="28"/>
        </w:rPr>
        <w:t>13→</w:t>
      </w:r>
      <w:r>
        <w:rPr>
          <w:rFonts w:eastAsia="Times New Roman"/>
          <w:i/>
          <w:sz w:val="28"/>
        </w:rPr>
        <w:t xml:space="preserve"> </w:t>
      </w:r>
      <w:r>
        <w:rPr>
          <w:rFonts w:eastAsia="Times New Roman"/>
          <w:sz w:val="28"/>
        </w:rPr>
        <w:t>9300</w:t>
      </w:r>
      <w:r>
        <w:rPr>
          <w:rFonts w:eastAsia="Times New Roman"/>
          <w:i/>
          <w:sz w:val="28"/>
        </w:rPr>
        <w:t xml:space="preserve"> D</w:t>
      </w:r>
      <w:r>
        <w:rPr>
          <w:rFonts w:eastAsia="Times New Roman"/>
          <w:sz w:val="28"/>
        </w:rPr>
        <w:t>14→</w:t>
      </w:r>
      <w:r>
        <w:rPr>
          <w:rFonts w:eastAsia="Times New Roman"/>
          <w:i/>
          <w:sz w:val="28"/>
        </w:rPr>
        <w:t xml:space="preserve"> </w:t>
      </w:r>
      <w:r>
        <w:rPr>
          <w:rFonts w:eastAsia="Times New Roman"/>
          <w:sz w:val="28"/>
        </w:rPr>
        <w:t>839405</w:t>
      </w:r>
    </w:p>
    <w:p w:rsidR="00C55971" w:rsidRDefault="00C55971" w:rsidP="00C55971">
      <w:pPr>
        <w:spacing w:after="0" w:line="360" w:lineRule="auto"/>
        <w:rPr>
          <w:rFonts w:eastAsia="Times New Roman"/>
          <w:b/>
          <w:sz w:val="28"/>
        </w:rPr>
      </w:pPr>
      <w:r>
        <w:rPr>
          <w:rFonts w:eastAsia="Times New Roman"/>
          <w:b/>
          <w:sz w:val="28"/>
        </w:rPr>
        <w:t>Задание № 2</w:t>
      </w:r>
    </w:p>
    <w:p w:rsidR="00C55971" w:rsidRDefault="00C55971" w:rsidP="006A78EC">
      <w:pPr>
        <w:numPr>
          <w:ilvl w:val="0"/>
          <w:numId w:val="93"/>
        </w:numPr>
        <w:tabs>
          <w:tab w:val="left" w:pos="894"/>
        </w:tabs>
        <w:spacing w:after="0" w:line="360" w:lineRule="auto"/>
        <w:ind w:left="20" w:firstLine="559"/>
        <w:rPr>
          <w:rFonts w:eastAsia="Times New Roman"/>
          <w:sz w:val="28"/>
        </w:rPr>
      </w:pPr>
      <w:r>
        <w:rPr>
          <w:rFonts w:eastAsia="Times New Roman"/>
          <w:sz w:val="28"/>
        </w:rPr>
        <w:t>Изучите создание и использование простых формул, используя тематику финансового и банковского менеджмента.</w:t>
      </w:r>
    </w:p>
    <w:p w:rsidR="00C55971" w:rsidRDefault="00C55971" w:rsidP="006A78EC">
      <w:pPr>
        <w:numPr>
          <w:ilvl w:val="0"/>
          <w:numId w:val="93"/>
        </w:numPr>
        <w:tabs>
          <w:tab w:val="left" w:pos="894"/>
        </w:tabs>
        <w:spacing w:after="0" w:line="360" w:lineRule="auto"/>
        <w:ind w:firstLine="559"/>
        <w:rPr>
          <w:rFonts w:eastAsia="Times New Roman"/>
          <w:sz w:val="28"/>
        </w:rPr>
      </w:pPr>
      <w:r>
        <w:rPr>
          <w:rFonts w:eastAsia="Times New Roman"/>
          <w:sz w:val="28"/>
        </w:rPr>
        <w:t>Сопоставьте доходность акции по уровню дивидендов за 2002 г. по отдельным эмитентам. Исходные данные задачи представлены в табл. 3.4.</w:t>
      </w:r>
    </w:p>
    <w:tbl>
      <w:tblPr>
        <w:tblW w:w="0" w:type="auto"/>
        <w:tblLayout w:type="fixed"/>
        <w:tblCellMar>
          <w:left w:w="0" w:type="dxa"/>
          <w:right w:w="0" w:type="dxa"/>
        </w:tblCellMar>
        <w:tblLook w:val="0000" w:firstRow="0" w:lastRow="0" w:firstColumn="0" w:lastColumn="0" w:noHBand="0" w:noVBand="0"/>
      </w:tblPr>
      <w:tblGrid>
        <w:gridCol w:w="2000"/>
        <w:gridCol w:w="1160"/>
        <w:gridCol w:w="1100"/>
        <w:gridCol w:w="1340"/>
        <w:gridCol w:w="1260"/>
        <w:gridCol w:w="1240"/>
        <w:gridCol w:w="180"/>
        <w:gridCol w:w="1440"/>
      </w:tblGrid>
      <w:tr w:rsidR="00C55971" w:rsidRPr="005B4F25" w:rsidTr="00F52E1A">
        <w:trPr>
          <w:trHeight w:val="346"/>
        </w:trPr>
        <w:tc>
          <w:tcPr>
            <w:tcW w:w="200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3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6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620" w:type="dxa"/>
            <w:gridSpan w:val="2"/>
            <w:tcBorders>
              <w:bottom w:val="single" w:sz="8" w:space="0" w:color="auto"/>
            </w:tcBorders>
            <w:shd w:val="clear" w:color="auto" w:fill="auto"/>
            <w:vAlign w:val="bottom"/>
          </w:tcPr>
          <w:p w:rsidR="00C55971" w:rsidRPr="005B4F25" w:rsidRDefault="00C55971" w:rsidP="00F52E1A">
            <w:pPr>
              <w:spacing w:after="0" w:line="360" w:lineRule="auto"/>
              <w:jc w:val="right"/>
              <w:rPr>
                <w:rFonts w:eastAsia="Times New Roman"/>
                <w:sz w:val="20"/>
                <w:szCs w:val="20"/>
              </w:rPr>
            </w:pPr>
            <w:r w:rsidRPr="005B4F25">
              <w:rPr>
                <w:rFonts w:eastAsia="Times New Roman"/>
                <w:sz w:val="20"/>
                <w:szCs w:val="20"/>
              </w:rPr>
              <w:t>Таблица 3.4</w:t>
            </w:r>
          </w:p>
        </w:tc>
      </w:tr>
      <w:tr w:rsidR="00C55971" w:rsidRPr="005B4F25" w:rsidTr="00F52E1A">
        <w:trPr>
          <w:trHeight w:val="225"/>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sz w:val="20"/>
                <w:szCs w:val="20"/>
              </w:rPr>
            </w:pPr>
            <w:r w:rsidRPr="005B4F25">
              <w:rPr>
                <w:rFonts w:eastAsia="Times New Roman"/>
                <w:b/>
                <w:sz w:val="20"/>
                <w:szCs w:val="20"/>
              </w:rPr>
              <w:t>Номинал</w:t>
            </w:r>
          </w:p>
        </w:tc>
        <w:tc>
          <w:tcPr>
            <w:tcW w:w="110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w w:val="98"/>
                <w:sz w:val="20"/>
                <w:szCs w:val="20"/>
              </w:rPr>
            </w:pPr>
            <w:r w:rsidRPr="005B4F25">
              <w:rPr>
                <w:rFonts w:eastAsia="Times New Roman"/>
                <w:b/>
                <w:w w:val="98"/>
                <w:sz w:val="20"/>
                <w:szCs w:val="20"/>
              </w:rPr>
              <w:t>Цена</w:t>
            </w:r>
          </w:p>
        </w:tc>
        <w:tc>
          <w:tcPr>
            <w:tcW w:w="2600" w:type="dxa"/>
            <w:gridSpan w:val="2"/>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w w:val="98"/>
                <w:sz w:val="20"/>
                <w:szCs w:val="20"/>
              </w:rPr>
            </w:pPr>
            <w:r w:rsidRPr="005B4F25">
              <w:rPr>
                <w:rFonts w:eastAsia="Times New Roman"/>
                <w:b/>
                <w:w w:val="98"/>
                <w:sz w:val="20"/>
                <w:szCs w:val="20"/>
              </w:rPr>
              <w:t>Дивиденды,</w:t>
            </w:r>
          </w:p>
        </w:tc>
        <w:tc>
          <w:tcPr>
            <w:tcW w:w="1240" w:type="dxa"/>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130"/>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sz w:val="20"/>
                <w:szCs w:val="20"/>
              </w:rPr>
            </w:pPr>
            <w:r w:rsidRPr="005B4F25">
              <w:rPr>
                <w:rFonts w:eastAsia="Times New Roman"/>
                <w:b/>
                <w:sz w:val="20"/>
                <w:szCs w:val="20"/>
              </w:rPr>
              <w:t>акции</w:t>
            </w:r>
          </w:p>
        </w:tc>
        <w:tc>
          <w:tcPr>
            <w:tcW w:w="110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2600" w:type="dxa"/>
            <w:gridSpan w:val="2"/>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2860" w:type="dxa"/>
            <w:gridSpan w:val="3"/>
            <w:vMerge w:val="restart"/>
            <w:tcBorders>
              <w:right w:val="single" w:sz="8" w:space="0" w:color="auto"/>
            </w:tcBorders>
            <w:shd w:val="clear" w:color="auto" w:fill="auto"/>
            <w:vAlign w:val="bottom"/>
          </w:tcPr>
          <w:p w:rsidR="00C55971" w:rsidRPr="005B4F25" w:rsidRDefault="00C55971" w:rsidP="00F52E1A">
            <w:pPr>
              <w:spacing w:after="0" w:line="360" w:lineRule="auto"/>
              <w:jc w:val="right"/>
              <w:rPr>
                <w:rFonts w:eastAsia="Times New Roman"/>
                <w:b/>
                <w:sz w:val="20"/>
                <w:szCs w:val="20"/>
              </w:rPr>
            </w:pPr>
            <w:r w:rsidRPr="005B4F25">
              <w:rPr>
                <w:rFonts w:eastAsia="Times New Roman"/>
                <w:b/>
                <w:sz w:val="20"/>
                <w:szCs w:val="20"/>
              </w:rPr>
              <w:t>Доходность акций</w:t>
            </w:r>
          </w:p>
        </w:tc>
      </w:tr>
      <w:tr w:rsidR="00C55971" w:rsidRPr="005B4F25" w:rsidTr="00F52E1A">
        <w:trPr>
          <w:trHeight w:val="453"/>
        </w:trPr>
        <w:tc>
          <w:tcPr>
            <w:tcW w:w="2000" w:type="dxa"/>
            <w:vMerge w:val="restart"/>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sz w:val="20"/>
                <w:szCs w:val="20"/>
              </w:rPr>
            </w:pPr>
            <w:r w:rsidRPr="005B4F25">
              <w:rPr>
                <w:rFonts w:eastAsia="Times New Roman"/>
                <w:b/>
                <w:sz w:val="20"/>
                <w:szCs w:val="20"/>
              </w:rPr>
              <w:t>Эмитент</w:t>
            </w:r>
          </w:p>
        </w:tc>
        <w:tc>
          <w:tcPr>
            <w:tcW w:w="116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w w:val="99"/>
                <w:sz w:val="20"/>
                <w:szCs w:val="20"/>
              </w:rPr>
            </w:pPr>
            <w:r w:rsidRPr="005B4F25">
              <w:rPr>
                <w:rFonts w:eastAsia="Times New Roman"/>
                <w:b/>
                <w:w w:val="99"/>
                <w:sz w:val="20"/>
                <w:szCs w:val="20"/>
              </w:rPr>
              <w:t>продажи</w:t>
            </w:r>
          </w:p>
        </w:tc>
        <w:tc>
          <w:tcPr>
            <w:tcW w:w="2600" w:type="dxa"/>
            <w:gridSpan w:val="2"/>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sz w:val="20"/>
                <w:szCs w:val="20"/>
              </w:rPr>
            </w:pPr>
            <w:r w:rsidRPr="005B4F25">
              <w:rPr>
                <w:rFonts w:eastAsia="Times New Roman"/>
                <w:b/>
                <w:sz w:val="20"/>
                <w:szCs w:val="20"/>
              </w:rPr>
              <w:t>объявленные</w:t>
            </w:r>
          </w:p>
        </w:tc>
        <w:tc>
          <w:tcPr>
            <w:tcW w:w="2860" w:type="dxa"/>
            <w:gridSpan w:val="3"/>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345"/>
        </w:trPr>
        <w:tc>
          <w:tcPr>
            <w:tcW w:w="2000" w:type="dxa"/>
            <w:vMerge/>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sz w:val="20"/>
                <w:szCs w:val="20"/>
              </w:rPr>
            </w:pPr>
            <w:r w:rsidRPr="005B4F25">
              <w:rPr>
                <w:rFonts w:eastAsia="Times New Roman"/>
                <w:b/>
                <w:sz w:val="20"/>
                <w:szCs w:val="20"/>
              </w:rPr>
              <w:t>р.</w:t>
            </w:r>
          </w:p>
        </w:tc>
        <w:tc>
          <w:tcPr>
            <w:tcW w:w="110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2600" w:type="dxa"/>
            <w:gridSpan w:val="2"/>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vMerge w:val="restart"/>
            <w:shd w:val="clear" w:color="auto" w:fill="auto"/>
            <w:vAlign w:val="bottom"/>
          </w:tcPr>
          <w:p w:rsidR="00C55971" w:rsidRPr="005B4F25" w:rsidRDefault="00C55971" w:rsidP="00F52E1A">
            <w:pPr>
              <w:spacing w:after="0" w:line="360" w:lineRule="auto"/>
              <w:rPr>
                <w:rFonts w:eastAsia="Times New Roman"/>
                <w:b/>
                <w:sz w:val="20"/>
                <w:szCs w:val="20"/>
              </w:rPr>
            </w:pPr>
            <w:r w:rsidRPr="005B4F25">
              <w:rPr>
                <w:rFonts w:eastAsia="Times New Roman"/>
                <w:b/>
                <w:sz w:val="20"/>
                <w:szCs w:val="20"/>
              </w:rPr>
              <w:t>по</w:t>
            </w:r>
          </w:p>
        </w:tc>
        <w:tc>
          <w:tcPr>
            <w:tcW w:w="1620" w:type="dxa"/>
            <w:gridSpan w:val="2"/>
            <w:vMerge w:val="restart"/>
            <w:tcBorders>
              <w:right w:val="single" w:sz="8" w:space="0" w:color="auto"/>
            </w:tcBorders>
            <w:shd w:val="clear" w:color="auto" w:fill="auto"/>
            <w:vAlign w:val="bottom"/>
          </w:tcPr>
          <w:p w:rsidR="00C55971" w:rsidRPr="005B4F25" w:rsidRDefault="00C55971" w:rsidP="00F52E1A">
            <w:pPr>
              <w:spacing w:after="0" w:line="360" w:lineRule="auto"/>
              <w:jc w:val="right"/>
              <w:rPr>
                <w:rFonts w:eastAsia="Times New Roman"/>
                <w:b/>
                <w:w w:val="99"/>
                <w:sz w:val="20"/>
                <w:szCs w:val="20"/>
              </w:rPr>
            </w:pPr>
            <w:r w:rsidRPr="005B4F25">
              <w:rPr>
                <w:rFonts w:eastAsia="Times New Roman"/>
                <w:b/>
                <w:w w:val="99"/>
                <w:sz w:val="20"/>
                <w:szCs w:val="20"/>
              </w:rPr>
              <w:t>дивидендам</w:t>
            </w:r>
          </w:p>
        </w:tc>
      </w:tr>
      <w:tr w:rsidR="00C55971" w:rsidRPr="005B4F25" w:rsidTr="00F52E1A">
        <w:trPr>
          <w:trHeight w:val="361"/>
        </w:trPr>
        <w:tc>
          <w:tcPr>
            <w:tcW w:w="2000" w:type="dxa"/>
            <w:vMerge/>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b/>
                <w:sz w:val="20"/>
                <w:szCs w:val="20"/>
              </w:rPr>
            </w:pPr>
            <w:r w:rsidRPr="005B4F25">
              <w:rPr>
                <w:rFonts w:eastAsia="Times New Roman"/>
                <w:b/>
                <w:sz w:val="20"/>
                <w:szCs w:val="20"/>
              </w:rPr>
              <w:t>р.</w:t>
            </w:r>
          </w:p>
        </w:tc>
        <w:tc>
          <w:tcPr>
            <w:tcW w:w="2600" w:type="dxa"/>
            <w:gridSpan w:val="2"/>
            <w:vMerge w:val="restart"/>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b/>
                <w:sz w:val="20"/>
                <w:szCs w:val="20"/>
              </w:rPr>
            </w:pPr>
            <w:r w:rsidRPr="005B4F25">
              <w:rPr>
                <w:rFonts w:eastAsia="Times New Roman"/>
                <w:b/>
                <w:sz w:val="20"/>
                <w:szCs w:val="20"/>
              </w:rPr>
              <w:t>в расчете на год</w:t>
            </w:r>
          </w:p>
        </w:tc>
        <w:tc>
          <w:tcPr>
            <w:tcW w:w="1240" w:type="dxa"/>
            <w:vMerge/>
            <w:shd w:val="clear" w:color="auto" w:fill="auto"/>
            <w:vAlign w:val="bottom"/>
          </w:tcPr>
          <w:p w:rsidR="00C55971" w:rsidRPr="005B4F25" w:rsidRDefault="00C55971" w:rsidP="00F52E1A">
            <w:pPr>
              <w:spacing w:after="0" w:line="360" w:lineRule="auto"/>
              <w:rPr>
                <w:rFonts w:eastAsia="Times New Roman"/>
                <w:sz w:val="20"/>
                <w:szCs w:val="20"/>
              </w:rPr>
            </w:pPr>
          </w:p>
        </w:tc>
        <w:tc>
          <w:tcPr>
            <w:tcW w:w="1620" w:type="dxa"/>
            <w:gridSpan w:val="2"/>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125"/>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2600" w:type="dxa"/>
            <w:gridSpan w:val="2"/>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112"/>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3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319"/>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vMerge w:val="restart"/>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b/>
                <w:i/>
                <w:sz w:val="20"/>
                <w:szCs w:val="20"/>
              </w:rPr>
            </w:pPr>
            <w:r w:rsidRPr="005B4F25">
              <w:rPr>
                <w:rFonts w:eastAsia="Times New Roman"/>
                <w:b/>
                <w:i/>
                <w:sz w:val="20"/>
                <w:szCs w:val="20"/>
              </w:rPr>
              <w:t>NA</w:t>
            </w:r>
          </w:p>
        </w:tc>
        <w:tc>
          <w:tcPr>
            <w:tcW w:w="1100" w:type="dxa"/>
            <w:vMerge w:val="restart"/>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b/>
                <w:i/>
                <w:sz w:val="20"/>
                <w:szCs w:val="20"/>
              </w:rPr>
            </w:pPr>
            <w:r w:rsidRPr="005B4F25">
              <w:rPr>
                <w:rFonts w:eastAsia="Times New Roman"/>
                <w:b/>
                <w:i/>
                <w:sz w:val="20"/>
                <w:szCs w:val="20"/>
              </w:rPr>
              <w:t>CP</w:t>
            </w:r>
          </w:p>
        </w:tc>
        <w:tc>
          <w:tcPr>
            <w:tcW w:w="1340" w:type="dxa"/>
            <w:vMerge w:val="restart"/>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b/>
                <w:i/>
                <w:sz w:val="20"/>
                <w:szCs w:val="20"/>
              </w:rPr>
            </w:pPr>
            <w:r w:rsidRPr="005B4F25">
              <w:rPr>
                <w:rFonts w:eastAsia="Times New Roman"/>
                <w:b/>
                <w:sz w:val="20"/>
                <w:szCs w:val="20"/>
              </w:rPr>
              <w:t xml:space="preserve">% </w:t>
            </w:r>
            <w:r w:rsidRPr="005B4F25">
              <w:rPr>
                <w:rFonts w:eastAsia="Times New Roman"/>
                <w:b/>
                <w:i/>
                <w:sz w:val="20"/>
                <w:szCs w:val="20"/>
              </w:rPr>
              <w:t>Div</w:t>
            </w:r>
          </w:p>
        </w:tc>
        <w:tc>
          <w:tcPr>
            <w:tcW w:w="1260" w:type="dxa"/>
            <w:vMerge w:val="restart"/>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b/>
                <w:i/>
                <w:sz w:val="20"/>
                <w:szCs w:val="20"/>
              </w:rPr>
            </w:pPr>
            <w:r w:rsidRPr="005B4F25">
              <w:rPr>
                <w:rFonts w:eastAsia="Times New Roman"/>
                <w:b/>
                <w:i/>
                <w:sz w:val="20"/>
                <w:szCs w:val="20"/>
              </w:rPr>
              <w:t>DivR</w:t>
            </w:r>
          </w:p>
        </w:tc>
        <w:tc>
          <w:tcPr>
            <w:tcW w:w="1240" w:type="dxa"/>
            <w:shd w:val="clear" w:color="auto" w:fill="auto"/>
            <w:vAlign w:val="bottom"/>
          </w:tcPr>
          <w:p w:rsidR="00C55971" w:rsidRPr="005B4F25" w:rsidRDefault="00C55971" w:rsidP="00F52E1A">
            <w:pPr>
              <w:spacing w:after="0" w:line="360" w:lineRule="auto"/>
              <w:jc w:val="center"/>
              <w:rPr>
                <w:rFonts w:eastAsia="Times New Roman"/>
                <w:b/>
                <w:sz w:val="20"/>
                <w:szCs w:val="20"/>
              </w:rPr>
            </w:pPr>
            <w:r w:rsidRPr="005B4F25">
              <w:rPr>
                <w:rFonts w:eastAsia="Times New Roman"/>
                <w:b/>
                <w:sz w:val="20"/>
                <w:szCs w:val="20"/>
              </w:rPr>
              <w:t>К номиналу</w:t>
            </w:r>
          </w:p>
        </w:tc>
        <w:tc>
          <w:tcPr>
            <w:tcW w:w="18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right w:val="single" w:sz="8" w:space="0" w:color="auto"/>
            </w:tcBorders>
            <w:shd w:val="clear" w:color="auto" w:fill="auto"/>
            <w:vAlign w:val="bottom"/>
          </w:tcPr>
          <w:p w:rsidR="00C55971" w:rsidRPr="005B4F25" w:rsidRDefault="00C55971" w:rsidP="00F52E1A">
            <w:pPr>
              <w:spacing w:after="0" w:line="360" w:lineRule="auto"/>
              <w:jc w:val="right"/>
              <w:rPr>
                <w:rFonts w:eastAsia="Times New Roman"/>
                <w:b/>
                <w:sz w:val="20"/>
                <w:szCs w:val="20"/>
              </w:rPr>
            </w:pPr>
            <w:r w:rsidRPr="005B4F25">
              <w:rPr>
                <w:rFonts w:eastAsia="Times New Roman"/>
                <w:b/>
                <w:sz w:val="20"/>
                <w:szCs w:val="20"/>
              </w:rPr>
              <w:t>Фактическая</w:t>
            </w:r>
          </w:p>
        </w:tc>
      </w:tr>
      <w:tr w:rsidR="00C55971" w:rsidRPr="005B4F25" w:rsidTr="00F52E1A">
        <w:trPr>
          <w:trHeight w:val="169"/>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34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6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vMerge w:val="restart"/>
            <w:shd w:val="clear" w:color="auto" w:fill="auto"/>
            <w:vAlign w:val="bottom"/>
          </w:tcPr>
          <w:p w:rsidR="00C55971" w:rsidRPr="005B4F25" w:rsidRDefault="00C55971" w:rsidP="00F52E1A">
            <w:pPr>
              <w:spacing w:after="0" w:line="360" w:lineRule="auto"/>
              <w:jc w:val="center"/>
              <w:rPr>
                <w:rFonts w:eastAsia="Times New Roman"/>
                <w:b/>
                <w:i/>
                <w:sz w:val="20"/>
                <w:szCs w:val="20"/>
              </w:rPr>
            </w:pPr>
            <w:r w:rsidRPr="005B4F25">
              <w:rPr>
                <w:rFonts w:eastAsia="Times New Roman"/>
                <w:b/>
                <w:i/>
                <w:sz w:val="20"/>
                <w:szCs w:val="20"/>
              </w:rPr>
              <w:t>DN</w:t>
            </w:r>
          </w:p>
        </w:tc>
        <w:tc>
          <w:tcPr>
            <w:tcW w:w="18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right"/>
              <w:rPr>
                <w:rFonts w:eastAsia="Times New Roman"/>
                <w:b/>
                <w:i/>
                <w:sz w:val="20"/>
                <w:szCs w:val="20"/>
              </w:rPr>
            </w:pPr>
            <w:r w:rsidRPr="005B4F25">
              <w:rPr>
                <w:rFonts w:eastAsia="Times New Roman"/>
                <w:b/>
                <w:i/>
                <w:sz w:val="20"/>
                <w:szCs w:val="20"/>
              </w:rPr>
              <w:t>DF</w:t>
            </w:r>
          </w:p>
        </w:tc>
      </w:tr>
      <w:tr w:rsidR="00C55971" w:rsidRPr="005B4F25" w:rsidTr="00F52E1A">
        <w:trPr>
          <w:trHeight w:val="125"/>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34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6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vMerge/>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78"/>
        </w:trPr>
        <w:tc>
          <w:tcPr>
            <w:tcW w:w="2000" w:type="dxa"/>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287"/>
        </w:trPr>
        <w:tc>
          <w:tcPr>
            <w:tcW w:w="2000" w:type="dxa"/>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Сибирьгазбанк</w:t>
            </w: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8"/>
                <w:sz w:val="20"/>
                <w:szCs w:val="20"/>
              </w:rPr>
            </w:pPr>
            <w:r w:rsidRPr="005B4F25">
              <w:rPr>
                <w:rFonts w:eastAsia="Times New Roman"/>
                <w:w w:val="98"/>
                <w:sz w:val="20"/>
                <w:szCs w:val="20"/>
              </w:rPr>
              <w:t>10000</w:t>
            </w: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8"/>
                <w:sz w:val="20"/>
                <w:szCs w:val="20"/>
              </w:rPr>
            </w:pPr>
            <w:r w:rsidRPr="005B4F25">
              <w:rPr>
                <w:rFonts w:eastAsia="Times New Roman"/>
                <w:w w:val="98"/>
                <w:sz w:val="20"/>
                <w:szCs w:val="20"/>
              </w:rPr>
              <w:t>17780</w:t>
            </w: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400</w:t>
            </w: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283"/>
        </w:trPr>
        <w:tc>
          <w:tcPr>
            <w:tcW w:w="2000" w:type="dxa"/>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Инкомбанк</w:t>
            </w: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8"/>
                <w:sz w:val="20"/>
                <w:szCs w:val="20"/>
              </w:rPr>
            </w:pPr>
            <w:r w:rsidRPr="005B4F25">
              <w:rPr>
                <w:rFonts w:eastAsia="Times New Roman"/>
                <w:w w:val="98"/>
                <w:sz w:val="20"/>
                <w:szCs w:val="20"/>
              </w:rPr>
              <w:t>10000</w:t>
            </w: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8"/>
                <w:sz w:val="20"/>
                <w:szCs w:val="20"/>
              </w:rPr>
            </w:pPr>
            <w:r w:rsidRPr="005B4F25">
              <w:rPr>
                <w:rFonts w:eastAsia="Times New Roman"/>
                <w:w w:val="98"/>
                <w:sz w:val="20"/>
                <w:szCs w:val="20"/>
              </w:rPr>
              <w:t>22900</w:t>
            </w: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400</w:t>
            </w: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229"/>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Сургутнефтегаз</w:t>
            </w:r>
          </w:p>
        </w:tc>
        <w:tc>
          <w:tcPr>
            <w:tcW w:w="116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5000</w:t>
            </w:r>
          </w:p>
        </w:tc>
        <w:tc>
          <w:tcPr>
            <w:tcW w:w="110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5600</w:t>
            </w:r>
          </w:p>
        </w:tc>
        <w:tc>
          <w:tcPr>
            <w:tcW w:w="1340" w:type="dxa"/>
            <w:vMerge w:val="restart"/>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320</w:t>
            </w:r>
          </w:p>
        </w:tc>
        <w:tc>
          <w:tcPr>
            <w:tcW w:w="126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162"/>
        </w:trPr>
        <w:tc>
          <w:tcPr>
            <w:tcW w:w="2000" w:type="dxa"/>
            <w:vMerge w:val="restart"/>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банк</w:t>
            </w:r>
          </w:p>
        </w:tc>
        <w:tc>
          <w:tcPr>
            <w:tcW w:w="116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340" w:type="dxa"/>
            <w:vMerge/>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6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121"/>
        </w:trPr>
        <w:tc>
          <w:tcPr>
            <w:tcW w:w="2000" w:type="dxa"/>
            <w:vMerge/>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287"/>
        </w:trPr>
        <w:tc>
          <w:tcPr>
            <w:tcW w:w="2000" w:type="dxa"/>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Нефтехимбанк</w:t>
            </w: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1000</w:t>
            </w: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2015</w:t>
            </w: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653</w:t>
            </w: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278"/>
        </w:trPr>
        <w:tc>
          <w:tcPr>
            <w:tcW w:w="2000" w:type="dxa"/>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Сбербанк</w:t>
            </w: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1000</w:t>
            </w: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2482</w:t>
            </w: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736</w:t>
            </w: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287"/>
        </w:trPr>
        <w:tc>
          <w:tcPr>
            <w:tcW w:w="2000" w:type="dxa"/>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КБ Аккобанк</w:t>
            </w: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1000</w:t>
            </w: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1000</w:t>
            </w: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325</w:t>
            </w: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283"/>
        </w:trPr>
        <w:tc>
          <w:tcPr>
            <w:tcW w:w="2000" w:type="dxa"/>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СКВ банк</w:t>
            </w: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8"/>
                <w:sz w:val="20"/>
                <w:szCs w:val="20"/>
              </w:rPr>
            </w:pPr>
            <w:r w:rsidRPr="005B4F25">
              <w:rPr>
                <w:rFonts w:eastAsia="Times New Roman"/>
                <w:w w:val="98"/>
                <w:sz w:val="20"/>
                <w:szCs w:val="20"/>
              </w:rPr>
              <w:t>50000</w:t>
            </w: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8"/>
                <w:sz w:val="20"/>
                <w:szCs w:val="20"/>
              </w:rPr>
            </w:pPr>
            <w:r w:rsidRPr="005B4F25">
              <w:rPr>
                <w:rFonts w:eastAsia="Times New Roman"/>
                <w:w w:val="98"/>
                <w:sz w:val="20"/>
                <w:szCs w:val="20"/>
              </w:rPr>
              <w:t>27050</w:t>
            </w: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360</w:t>
            </w: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358"/>
        </w:trPr>
        <w:tc>
          <w:tcPr>
            <w:tcW w:w="2000" w:type="dxa"/>
            <w:tcBorders>
              <w:left w:val="single" w:sz="8" w:space="0" w:color="auto"/>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Промстройбанк</w:t>
            </w:r>
          </w:p>
        </w:tc>
        <w:tc>
          <w:tcPr>
            <w:tcW w:w="1160" w:type="dxa"/>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1000</w:t>
            </w:r>
          </w:p>
        </w:tc>
        <w:tc>
          <w:tcPr>
            <w:tcW w:w="1100" w:type="dxa"/>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w w:val="99"/>
                <w:sz w:val="20"/>
                <w:szCs w:val="20"/>
              </w:rPr>
            </w:pPr>
            <w:r w:rsidRPr="005B4F25">
              <w:rPr>
                <w:rFonts w:eastAsia="Times New Roman"/>
                <w:w w:val="99"/>
                <w:sz w:val="20"/>
                <w:szCs w:val="20"/>
              </w:rPr>
              <w:t>1200</w:t>
            </w:r>
          </w:p>
        </w:tc>
        <w:tc>
          <w:tcPr>
            <w:tcW w:w="1340" w:type="dxa"/>
            <w:tcBorders>
              <w:right w:val="single" w:sz="8" w:space="0" w:color="auto"/>
            </w:tcBorders>
            <w:shd w:val="clear" w:color="auto" w:fill="auto"/>
            <w:vAlign w:val="bottom"/>
          </w:tcPr>
          <w:p w:rsidR="00C55971" w:rsidRPr="005B4F25" w:rsidRDefault="00C55971" w:rsidP="00F52E1A">
            <w:pPr>
              <w:spacing w:after="0" w:line="360" w:lineRule="auto"/>
              <w:jc w:val="center"/>
              <w:rPr>
                <w:rFonts w:eastAsia="Times New Roman"/>
                <w:sz w:val="20"/>
                <w:szCs w:val="20"/>
              </w:rPr>
            </w:pPr>
            <w:r w:rsidRPr="005B4F25">
              <w:rPr>
                <w:rFonts w:eastAsia="Times New Roman"/>
                <w:sz w:val="20"/>
                <w:szCs w:val="20"/>
              </w:rPr>
              <w:t>1535</w:t>
            </w:r>
          </w:p>
        </w:tc>
        <w:tc>
          <w:tcPr>
            <w:tcW w:w="126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r w:rsidR="00C55971" w:rsidRPr="005B4F25" w:rsidTr="00F52E1A">
        <w:trPr>
          <w:trHeight w:val="92"/>
        </w:trPr>
        <w:tc>
          <w:tcPr>
            <w:tcW w:w="2000" w:type="dxa"/>
            <w:tcBorders>
              <w:left w:val="single" w:sz="8" w:space="0" w:color="auto"/>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10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3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6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240" w:type="dxa"/>
            <w:tcBorders>
              <w:bottom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8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c>
          <w:tcPr>
            <w:tcW w:w="1440" w:type="dxa"/>
            <w:tcBorders>
              <w:bottom w:val="single" w:sz="8" w:space="0" w:color="auto"/>
              <w:right w:val="single" w:sz="8" w:space="0" w:color="auto"/>
            </w:tcBorders>
            <w:shd w:val="clear" w:color="auto" w:fill="auto"/>
            <w:vAlign w:val="bottom"/>
          </w:tcPr>
          <w:p w:rsidR="00C55971" w:rsidRPr="005B4F25" w:rsidRDefault="00C55971" w:rsidP="00F52E1A">
            <w:pPr>
              <w:spacing w:after="0" w:line="360" w:lineRule="auto"/>
              <w:rPr>
                <w:rFonts w:eastAsia="Times New Roman"/>
                <w:sz w:val="20"/>
                <w:szCs w:val="20"/>
              </w:rPr>
            </w:pPr>
          </w:p>
        </w:tc>
      </w:tr>
    </w:tbl>
    <w:p w:rsidR="00C55971" w:rsidRDefault="00C55971" w:rsidP="00C55971">
      <w:pPr>
        <w:spacing w:line="0" w:lineRule="atLeast"/>
        <w:ind w:left="20"/>
        <w:rPr>
          <w:rFonts w:eastAsia="Times New Roman"/>
          <w:sz w:val="26"/>
        </w:rPr>
      </w:pPr>
      <w:r>
        <w:rPr>
          <w:rFonts w:eastAsia="Times New Roman"/>
          <w:i/>
          <w:sz w:val="26"/>
        </w:rPr>
        <w:t xml:space="preserve">NA </w:t>
      </w:r>
      <w:r>
        <w:rPr>
          <w:rFonts w:eastAsia="Times New Roman"/>
          <w:sz w:val="26"/>
        </w:rPr>
        <w:t>–</w:t>
      </w:r>
      <w:r>
        <w:rPr>
          <w:rFonts w:eastAsia="Times New Roman"/>
          <w:i/>
          <w:sz w:val="26"/>
        </w:rPr>
        <w:t xml:space="preserve"> </w:t>
      </w:r>
      <w:r>
        <w:rPr>
          <w:rFonts w:eastAsia="Times New Roman"/>
          <w:sz w:val="26"/>
        </w:rPr>
        <w:t>номинал акции;</w:t>
      </w:r>
      <w:r>
        <w:rPr>
          <w:rFonts w:eastAsia="Times New Roman"/>
          <w:i/>
          <w:sz w:val="26"/>
        </w:rPr>
        <w:t xml:space="preserve"> CP</w:t>
      </w:r>
      <w:r>
        <w:rPr>
          <w:rFonts w:eastAsia="Times New Roman"/>
          <w:sz w:val="26"/>
        </w:rPr>
        <w:t>–</w:t>
      </w:r>
      <w:r>
        <w:rPr>
          <w:rFonts w:eastAsia="Times New Roman"/>
          <w:i/>
          <w:sz w:val="26"/>
        </w:rPr>
        <w:t xml:space="preserve"> </w:t>
      </w:r>
      <w:r>
        <w:rPr>
          <w:rFonts w:eastAsia="Times New Roman"/>
          <w:sz w:val="26"/>
        </w:rPr>
        <w:t>цена продажи;</w:t>
      </w:r>
      <w:r>
        <w:rPr>
          <w:rFonts w:eastAsia="Times New Roman"/>
          <w:i/>
          <w:sz w:val="26"/>
        </w:rPr>
        <w:t xml:space="preserve"> Div </w:t>
      </w:r>
      <w:r>
        <w:rPr>
          <w:rFonts w:eastAsia="Times New Roman"/>
          <w:sz w:val="26"/>
        </w:rPr>
        <w:t>–</w:t>
      </w:r>
      <w:r>
        <w:rPr>
          <w:rFonts w:eastAsia="Times New Roman"/>
          <w:i/>
          <w:sz w:val="26"/>
        </w:rPr>
        <w:t xml:space="preserve"> </w:t>
      </w:r>
      <w:r>
        <w:rPr>
          <w:rFonts w:eastAsia="Times New Roman"/>
          <w:sz w:val="26"/>
        </w:rPr>
        <w:t>дивиденды в расчете на год.</w:t>
      </w:r>
    </w:p>
    <w:p w:rsidR="00C55971" w:rsidRDefault="00C55971" w:rsidP="00C55971">
      <w:pPr>
        <w:spacing w:line="218" w:lineRule="exact"/>
        <w:rPr>
          <w:rFonts w:eastAsia="Times New Roman"/>
        </w:rPr>
      </w:pPr>
    </w:p>
    <w:p w:rsidR="00C55971" w:rsidRDefault="00C55971" w:rsidP="00C55971">
      <w:pPr>
        <w:spacing w:line="0" w:lineRule="atLeast"/>
        <w:ind w:left="20"/>
        <w:rPr>
          <w:rFonts w:eastAsia="Times New Roman"/>
          <w:sz w:val="28"/>
        </w:rPr>
      </w:pPr>
      <w:r>
        <w:rPr>
          <w:rFonts w:eastAsia="Times New Roman"/>
          <w:b/>
          <w:sz w:val="28"/>
        </w:rPr>
        <w:t xml:space="preserve">3. </w:t>
      </w:r>
      <w:r>
        <w:rPr>
          <w:rFonts w:eastAsia="Times New Roman"/>
          <w:sz w:val="28"/>
        </w:rPr>
        <w:t>Визуально проанализируйте полученные результаты.</w:t>
      </w:r>
    </w:p>
    <w:p w:rsidR="00C55971" w:rsidRDefault="00C55971" w:rsidP="00C55971">
      <w:pPr>
        <w:spacing w:after="0" w:line="360" w:lineRule="auto"/>
        <w:jc w:val="center"/>
        <w:rPr>
          <w:rFonts w:eastAsia="Times New Roman"/>
          <w:b/>
          <w:sz w:val="28"/>
        </w:rPr>
      </w:pPr>
      <w:r>
        <w:rPr>
          <w:rFonts w:eastAsia="Times New Roman"/>
          <w:b/>
          <w:sz w:val="28"/>
        </w:rPr>
        <w:t>Методика выполнения работы</w:t>
      </w:r>
    </w:p>
    <w:p w:rsidR="00C55971" w:rsidRDefault="00C55971" w:rsidP="006A78EC">
      <w:pPr>
        <w:numPr>
          <w:ilvl w:val="1"/>
          <w:numId w:val="94"/>
        </w:numPr>
        <w:spacing w:after="0" w:line="360" w:lineRule="auto"/>
        <w:ind w:left="900" w:hanging="341"/>
        <w:rPr>
          <w:rFonts w:eastAsia="Times New Roman"/>
          <w:sz w:val="28"/>
        </w:rPr>
      </w:pPr>
      <w:r>
        <w:rPr>
          <w:rFonts w:eastAsia="Times New Roman"/>
          <w:sz w:val="28"/>
        </w:rPr>
        <w:t>Создайте в Excel табл. 3.4., введите в нее исходные данные.</w:t>
      </w:r>
    </w:p>
    <w:p w:rsidR="00C55971" w:rsidRDefault="00C55971" w:rsidP="006A78EC">
      <w:pPr>
        <w:numPr>
          <w:ilvl w:val="0"/>
          <w:numId w:val="95"/>
        </w:numPr>
        <w:spacing w:after="0" w:line="360" w:lineRule="auto"/>
        <w:ind w:firstLine="535"/>
        <w:rPr>
          <w:rFonts w:eastAsia="Times New Roman"/>
          <w:sz w:val="28"/>
        </w:rPr>
      </w:pPr>
      <w:r>
        <w:rPr>
          <w:rFonts w:eastAsia="Times New Roman"/>
          <w:sz w:val="28"/>
        </w:rPr>
        <w:t>В соответствующие столбцы введите формулы для расчета выходных показателей:</w:t>
      </w:r>
    </w:p>
    <w:p w:rsidR="00C55971" w:rsidRPr="00C81558" w:rsidRDefault="00C55971" w:rsidP="00C55971">
      <w:pPr>
        <w:spacing w:after="0" w:line="360" w:lineRule="auto"/>
        <w:rPr>
          <w:rFonts w:eastAsia="Times New Roman"/>
          <w:i/>
          <w:sz w:val="27"/>
          <w:lang w:val="en-US"/>
        </w:rPr>
      </w:pPr>
      <w:r w:rsidRPr="00C81558">
        <w:rPr>
          <w:rFonts w:eastAsia="Times New Roman"/>
          <w:i/>
          <w:sz w:val="27"/>
          <w:lang w:val="en-US"/>
        </w:rPr>
        <w:t>DivR(i) = NA(i)*Div(i); DN(i) = DivR(i)/NA(i); DF(i) = DivR(i)/CP(i),</w:t>
      </w:r>
    </w:p>
    <w:p w:rsidR="00C55971" w:rsidRDefault="00C55971" w:rsidP="00C55971">
      <w:pPr>
        <w:spacing w:after="0" w:line="360" w:lineRule="auto"/>
        <w:rPr>
          <w:rFonts w:eastAsia="Times New Roman"/>
          <w:sz w:val="28"/>
        </w:rPr>
      </w:pPr>
      <w:r>
        <w:rPr>
          <w:rFonts w:eastAsia="Times New Roman"/>
          <w:sz w:val="28"/>
        </w:rPr>
        <w:t xml:space="preserve">где </w:t>
      </w:r>
      <w:r>
        <w:rPr>
          <w:rFonts w:eastAsia="Times New Roman"/>
          <w:i/>
          <w:sz w:val="28"/>
        </w:rPr>
        <w:t>i</w:t>
      </w:r>
      <w:r>
        <w:rPr>
          <w:rFonts w:eastAsia="Times New Roman"/>
          <w:sz w:val="28"/>
        </w:rPr>
        <w:t xml:space="preserve"> = [1,</w:t>
      </w:r>
      <w:r>
        <w:rPr>
          <w:rFonts w:eastAsia="Times New Roman"/>
          <w:i/>
          <w:sz w:val="28"/>
        </w:rPr>
        <w:t>n</w:t>
      </w:r>
      <w:r>
        <w:rPr>
          <w:rFonts w:eastAsia="Times New Roman"/>
          <w:sz w:val="28"/>
        </w:rPr>
        <w:t xml:space="preserve">], </w:t>
      </w:r>
      <w:r>
        <w:rPr>
          <w:rFonts w:eastAsia="Times New Roman"/>
          <w:i/>
          <w:sz w:val="28"/>
        </w:rPr>
        <w:t>n</w:t>
      </w:r>
      <w:r>
        <w:rPr>
          <w:rFonts w:eastAsia="Times New Roman"/>
          <w:sz w:val="28"/>
        </w:rPr>
        <w:t>– число рассматриваемых эмитентов.</w:t>
      </w:r>
    </w:p>
    <w:p w:rsidR="00C55971" w:rsidRDefault="00C55971" w:rsidP="006A78EC">
      <w:pPr>
        <w:numPr>
          <w:ilvl w:val="1"/>
          <w:numId w:val="95"/>
        </w:numPr>
        <w:spacing w:after="0" w:line="360" w:lineRule="auto"/>
        <w:ind w:left="840" w:hanging="281"/>
        <w:rPr>
          <w:rFonts w:eastAsia="Times New Roman"/>
          <w:sz w:val="28"/>
        </w:rPr>
      </w:pPr>
      <w:r>
        <w:rPr>
          <w:rFonts w:eastAsia="Times New Roman"/>
          <w:sz w:val="28"/>
        </w:rPr>
        <w:t>Создайте табл. 3.5.</w:t>
      </w:r>
    </w:p>
    <w:p w:rsidR="00C55971" w:rsidRDefault="00C55971" w:rsidP="00C55971">
      <w:pPr>
        <w:spacing w:after="0" w:line="360" w:lineRule="auto"/>
        <w:jc w:val="right"/>
        <w:rPr>
          <w:rFonts w:eastAsia="Times New Roman"/>
          <w:sz w:val="28"/>
        </w:rPr>
      </w:pPr>
      <w:r>
        <w:rPr>
          <w:rFonts w:eastAsia="Times New Roman"/>
          <w:sz w:val="28"/>
        </w:rPr>
        <w:t>Таблица 3.5</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06"/>
      </w:tblGrid>
      <w:tr w:rsidR="00C55971" w:rsidRPr="000A0F02" w:rsidTr="00F52E1A">
        <w:tc>
          <w:tcPr>
            <w:tcW w:w="4506" w:type="dxa"/>
            <w:shd w:val="clear" w:color="auto" w:fill="auto"/>
            <w:vAlign w:val="bottom"/>
          </w:tcPr>
          <w:p w:rsidR="00C55971" w:rsidRPr="000A0F02" w:rsidRDefault="00C55971" w:rsidP="00F52E1A">
            <w:pPr>
              <w:spacing w:line="0" w:lineRule="atLeast"/>
              <w:rPr>
                <w:rFonts w:eastAsia="Times New Roman"/>
                <w:b/>
              </w:rPr>
            </w:pPr>
            <w:r w:rsidRPr="000A0F02">
              <w:rPr>
                <w:rFonts w:eastAsia="Times New Roman"/>
                <w:b/>
              </w:rPr>
              <w:t>Расчетная величина</w:t>
            </w:r>
          </w:p>
        </w:tc>
        <w:tc>
          <w:tcPr>
            <w:tcW w:w="4506" w:type="dxa"/>
            <w:shd w:val="clear" w:color="auto" w:fill="auto"/>
            <w:vAlign w:val="bottom"/>
          </w:tcPr>
          <w:p w:rsidR="00C55971" w:rsidRPr="000A0F02" w:rsidRDefault="00C55971" w:rsidP="00F52E1A">
            <w:pPr>
              <w:spacing w:line="0" w:lineRule="atLeast"/>
              <w:ind w:left="1060"/>
              <w:rPr>
                <w:rFonts w:eastAsia="Times New Roman"/>
                <w:b/>
                <w:w w:val="96"/>
              </w:rPr>
            </w:pPr>
            <w:r w:rsidRPr="000A0F02">
              <w:rPr>
                <w:rFonts w:eastAsia="Times New Roman"/>
                <w:b/>
                <w:w w:val="96"/>
              </w:rPr>
              <w:t>Значение</w:t>
            </w:r>
          </w:p>
        </w:tc>
      </w:tr>
      <w:tr w:rsidR="00C55971" w:rsidRPr="000A0F02" w:rsidTr="00F52E1A">
        <w:tc>
          <w:tcPr>
            <w:tcW w:w="4506" w:type="dxa"/>
            <w:shd w:val="clear" w:color="auto" w:fill="auto"/>
          </w:tcPr>
          <w:p w:rsidR="00C55971" w:rsidRPr="000A0F02" w:rsidRDefault="00C55971" w:rsidP="00F52E1A">
            <w:pPr>
              <w:spacing w:line="0" w:lineRule="atLeast"/>
              <w:rPr>
                <w:rFonts w:eastAsia="Times New Roman"/>
              </w:rPr>
            </w:pPr>
            <w:r w:rsidRPr="000A0F02">
              <w:rPr>
                <w:rFonts w:eastAsia="Times New Roman"/>
              </w:rPr>
              <w:t>Средняя цена продажи акций</w:t>
            </w:r>
          </w:p>
        </w:tc>
        <w:tc>
          <w:tcPr>
            <w:tcW w:w="4506" w:type="dxa"/>
            <w:shd w:val="clear" w:color="auto" w:fill="auto"/>
          </w:tcPr>
          <w:p w:rsidR="00C55971" w:rsidRPr="000A0F02" w:rsidRDefault="00C55971" w:rsidP="00F52E1A">
            <w:pPr>
              <w:tabs>
                <w:tab w:val="left" w:pos="894"/>
              </w:tabs>
              <w:spacing w:after="0" w:line="360" w:lineRule="auto"/>
              <w:rPr>
                <w:rFonts w:eastAsia="Times New Roman"/>
                <w:sz w:val="28"/>
              </w:rPr>
            </w:pPr>
          </w:p>
        </w:tc>
      </w:tr>
      <w:tr w:rsidR="00C55971" w:rsidRPr="000A0F02" w:rsidTr="00F52E1A">
        <w:tc>
          <w:tcPr>
            <w:tcW w:w="4506" w:type="dxa"/>
            <w:shd w:val="clear" w:color="auto" w:fill="auto"/>
          </w:tcPr>
          <w:p w:rsidR="00C55971" w:rsidRPr="000A0F02" w:rsidRDefault="00C55971" w:rsidP="00F52E1A">
            <w:pPr>
              <w:spacing w:line="0" w:lineRule="atLeast"/>
              <w:rPr>
                <w:rFonts w:eastAsia="Times New Roman"/>
                <w:sz w:val="28"/>
              </w:rPr>
            </w:pPr>
            <w:r w:rsidRPr="000A0F02">
              <w:rPr>
                <w:rFonts w:eastAsia="Times New Roman"/>
              </w:rPr>
              <w:t>Максимальная цена продажи акций</w:t>
            </w:r>
          </w:p>
        </w:tc>
        <w:tc>
          <w:tcPr>
            <w:tcW w:w="4506" w:type="dxa"/>
            <w:shd w:val="clear" w:color="auto" w:fill="auto"/>
          </w:tcPr>
          <w:p w:rsidR="00C55971" w:rsidRPr="000A0F02" w:rsidRDefault="00C55971" w:rsidP="00F52E1A">
            <w:pPr>
              <w:tabs>
                <w:tab w:val="left" w:pos="894"/>
              </w:tabs>
              <w:spacing w:after="0" w:line="360" w:lineRule="auto"/>
              <w:rPr>
                <w:rFonts w:eastAsia="Times New Roman"/>
                <w:sz w:val="28"/>
              </w:rPr>
            </w:pPr>
          </w:p>
        </w:tc>
      </w:tr>
      <w:tr w:rsidR="00C55971" w:rsidRPr="000A0F02" w:rsidTr="00F52E1A">
        <w:tc>
          <w:tcPr>
            <w:tcW w:w="4506" w:type="dxa"/>
            <w:shd w:val="clear" w:color="auto" w:fill="auto"/>
          </w:tcPr>
          <w:p w:rsidR="00C55971" w:rsidRPr="000A0F02" w:rsidRDefault="00C55971" w:rsidP="00F52E1A">
            <w:pPr>
              <w:tabs>
                <w:tab w:val="left" w:pos="894"/>
              </w:tabs>
              <w:spacing w:after="0" w:line="360" w:lineRule="auto"/>
              <w:rPr>
                <w:rFonts w:eastAsia="Times New Roman"/>
                <w:sz w:val="28"/>
              </w:rPr>
            </w:pPr>
            <w:r w:rsidRPr="000A0F02">
              <w:rPr>
                <w:rFonts w:eastAsia="Times New Roman"/>
              </w:rPr>
              <w:t>Минимальная цена продажи акций</w:t>
            </w:r>
          </w:p>
        </w:tc>
        <w:tc>
          <w:tcPr>
            <w:tcW w:w="4506" w:type="dxa"/>
            <w:shd w:val="clear" w:color="auto" w:fill="auto"/>
          </w:tcPr>
          <w:p w:rsidR="00C55971" w:rsidRPr="000A0F02" w:rsidRDefault="00C55971" w:rsidP="00F52E1A">
            <w:pPr>
              <w:tabs>
                <w:tab w:val="left" w:pos="894"/>
              </w:tabs>
              <w:spacing w:after="0" w:line="360" w:lineRule="auto"/>
              <w:rPr>
                <w:rFonts w:eastAsia="Times New Roman"/>
                <w:sz w:val="28"/>
              </w:rPr>
            </w:pPr>
          </w:p>
        </w:tc>
      </w:tr>
      <w:tr w:rsidR="00C55971" w:rsidRPr="000A0F02" w:rsidTr="00F52E1A">
        <w:tc>
          <w:tcPr>
            <w:tcW w:w="4506" w:type="dxa"/>
            <w:shd w:val="clear" w:color="auto" w:fill="auto"/>
          </w:tcPr>
          <w:p w:rsidR="00C55971" w:rsidRPr="000A0F02" w:rsidRDefault="00C55971" w:rsidP="00F52E1A">
            <w:pPr>
              <w:tabs>
                <w:tab w:val="left" w:pos="894"/>
              </w:tabs>
              <w:spacing w:after="0" w:line="360" w:lineRule="auto"/>
              <w:rPr>
                <w:rFonts w:eastAsia="Times New Roman"/>
                <w:sz w:val="28"/>
              </w:rPr>
            </w:pPr>
            <w:r w:rsidRPr="000A0F02">
              <w:rPr>
                <w:rFonts w:eastAsia="Times New Roman"/>
                <w:sz w:val="28"/>
              </w:rPr>
              <w:t>Максимальная фактическая доходность акций</w:t>
            </w:r>
          </w:p>
        </w:tc>
        <w:tc>
          <w:tcPr>
            <w:tcW w:w="4506" w:type="dxa"/>
            <w:shd w:val="clear" w:color="auto" w:fill="auto"/>
          </w:tcPr>
          <w:p w:rsidR="00C55971" w:rsidRPr="000A0F02" w:rsidRDefault="00C55971" w:rsidP="00F52E1A">
            <w:pPr>
              <w:tabs>
                <w:tab w:val="left" w:pos="894"/>
              </w:tabs>
              <w:spacing w:after="0" w:line="360" w:lineRule="auto"/>
              <w:rPr>
                <w:rFonts w:eastAsia="Times New Roman"/>
                <w:sz w:val="28"/>
              </w:rPr>
            </w:pPr>
          </w:p>
        </w:tc>
      </w:tr>
      <w:tr w:rsidR="00C55971" w:rsidRPr="000A0F02" w:rsidTr="00F52E1A">
        <w:tc>
          <w:tcPr>
            <w:tcW w:w="4506" w:type="dxa"/>
            <w:shd w:val="clear" w:color="auto" w:fill="auto"/>
          </w:tcPr>
          <w:p w:rsidR="00C55971" w:rsidRPr="000A0F02" w:rsidRDefault="00C55971" w:rsidP="00F52E1A">
            <w:pPr>
              <w:spacing w:line="0" w:lineRule="atLeast"/>
              <w:rPr>
                <w:rFonts w:eastAsia="Times New Roman"/>
                <w:sz w:val="28"/>
              </w:rPr>
            </w:pPr>
            <w:r w:rsidRPr="000A0F02">
              <w:rPr>
                <w:rFonts w:eastAsia="Times New Roman"/>
              </w:rPr>
              <w:t>Минимальная фактическая доходность акций</w:t>
            </w:r>
          </w:p>
        </w:tc>
        <w:tc>
          <w:tcPr>
            <w:tcW w:w="4506" w:type="dxa"/>
            <w:shd w:val="clear" w:color="auto" w:fill="auto"/>
          </w:tcPr>
          <w:p w:rsidR="00C55971" w:rsidRPr="000A0F02" w:rsidRDefault="00C55971" w:rsidP="00F52E1A">
            <w:pPr>
              <w:tabs>
                <w:tab w:val="left" w:pos="894"/>
              </w:tabs>
              <w:spacing w:after="0" w:line="360" w:lineRule="auto"/>
              <w:rPr>
                <w:rFonts w:eastAsia="Times New Roman"/>
                <w:sz w:val="28"/>
              </w:rPr>
            </w:pPr>
          </w:p>
        </w:tc>
      </w:tr>
      <w:tr w:rsidR="00C55971" w:rsidRPr="000A0F02" w:rsidTr="00F52E1A">
        <w:tc>
          <w:tcPr>
            <w:tcW w:w="4506" w:type="dxa"/>
            <w:shd w:val="clear" w:color="auto" w:fill="auto"/>
          </w:tcPr>
          <w:p w:rsidR="00C55971" w:rsidRPr="000A0F02" w:rsidRDefault="00C55971" w:rsidP="00F52E1A">
            <w:pPr>
              <w:spacing w:line="0" w:lineRule="atLeast"/>
              <w:rPr>
                <w:rFonts w:eastAsia="Times New Roman"/>
                <w:sz w:val="28"/>
              </w:rPr>
            </w:pPr>
            <w:r w:rsidRPr="000A0F02">
              <w:rPr>
                <w:rFonts w:eastAsia="Times New Roman"/>
              </w:rPr>
              <w:t>Средняя фактическая доходность акций</w:t>
            </w:r>
          </w:p>
        </w:tc>
        <w:tc>
          <w:tcPr>
            <w:tcW w:w="4506" w:type="dxa"/>
            <w:shd w:val="clear" w:color="auto" w:fill="auto"/>
          </w:tcPr>
          <w:p w:rsidR="00C55971" w:rsidRPr="000A0F02" w:rsidRDefault="00C55971" w:rsidP="00F52E1A">
            <w:pPr>
              <w:tabs>
                <w:tab w:val="left" w:pos="894"/>
              </w:tabs>
              <w:spacing w:after="0" w:line="360" w:lineRule="auto"/>
              <w:rPr>
                <w:rFonts w:eastAsia="Times New Roman"/>
                <w:sz w:val="28"/>
              </w:rPr>
            </w:pPr>
          </w:p>
        </w:tc>
      </w:tr>
    </w:tbl>
    <w:p w:rsidR="00C55971" w:rsidRDefault="00C55971" w:rsidP="00C55971">
      <w:pPr>
        <w:tabs>
          <w:tab w:val="left" w:pos="894"/>
        </w:tabs>
        <w:spacing w:after="0" w:line="360" w:lineRule="auto"/>
        <w:ind w:left="559"/>
        <w:rPr>
          <w:rFonts w:eastAsia="Times New Roman"/>
          <w:sz w:val="28"/>
        </w:rPr>
      </w:pPr>
    </w:p>
    <w:p w:rsidR="00C55971" w:rsidRPr="00843FFA" w:rsidRDefault="00C55971" w:rsidP="00C55971">
      <w:pPr>
        <w:spacing w:after="0" w:line="360" w:lineRule="auto"/>
        <w:ind w:firstLine="566"/>
        <w:rPr>
          <w:rFonts w:eastAsia="Times New Roman"/>
          <w:sz w:val="28"/>
          <w:szCs w:val="28"/>
        </w:rPr>
      </w:pPr>
      <w:r w:rsidRPr="00843FFA">
        <w:rPr>
          <w:rFonts w:eastAsia="Times New Roman"/>
          <w:sz w:val="28"/>
          <w:szCs w:val="28"/>
        </w:rPr>
        <w:t>4. На основании исходного документа “Доходность акций по отдельным дивидендам” рассчитайте следующие значения:</w:t>
      </w:r>
    </w:p>
    <w:p w:rsidR="00C55971" w:rsidRPr="00843FFA" w:rsidRDefault="00C55971" w:rsidP="006A78EC">
      <w:pPr>
        <w:numPr>
          <w:ilvl w:val="0"/>
          <w:numId w:val="96"/>
        </w:numPr>
        <w:tabs>
          <w:tab w:val="left" w:pos="907"/>
        </w:tabs>
        <w:spacing w:after="0" w:line="360" w:lineRule="auto"/>
        <w:ind w:left="560"/>
        <w:rPr>
          <w:rFonts w:eastAsia="Times New Roman"/>
          <w:sz w:val="28"/>
          <w:szCs w:val="28"/>
        </w:rPr>
      </w:pPr>
      <w:r w:rsidRPr="00843FFA">
        <w:rPr>
          <w:rFonts w:eastAsia="Times New Roman"/>
          <w:b/>
          <w:sz w:val="28"/>
          <w:szCs w:val="28"/>
        </w:rPr>
        <w:t xml:space="preserve">среднюю цену продажи акций по всем эмитентам </w:t>
      </w:r>
      <w:r w:rsidRPr="00843FFA">
        <w:rPr>
          <w:rFonts w:eastAsia="Times New Roman"/>
          <w:sz w:val="28"/>
          <w:szCs w:val="28"/>
        </w:rPr>
        <w:t>–</w:t>
      </w:r>
      <w:r w:rsidRPr="00843FFA">
        <w:rPr>
          <w:rFonts w:eastAsia="Times New Roman"/>
          <w:b/>
          <w:sz w:val="28"/>
          <w:szCs w:val="28"/>
        </w:rPr>
        <w:t xml:space="preserve"> </w:t>
      </w:r>
      <w:r w:rsidRPr="00843FFA">
        <w:rPr>
          <w:rFonts w:eastAsia="Times New Roman"/>
          <w:sz w:val="28"/>
          <w:szCs w:val="28"/>
        </w:rPr>
        <w:t>щелкнуть на</w:t>
      </w:r>
      <w:r w:rsidRPr="00843FFA">
        <w:rPr>
          <w:rFonts w:eastAsia="Times New Roman"/>
          <w:b/>
          <w:sz w:val="28"/>
          <w:szCs w:val="28"/>
        </w:rPr>
        <w:t xml:space="preserve"> </w:t>
      </w:r>
      <w:r w:rsidRPr="00843FFA">
        <w:rPr>
          <w:rFonts w:eastAsia="Times New Roman"/>
          <w:sz w:val="28"/>
          <w:szCs w:val="28"/>
        </w:rPr>
        <w:t>соответствующую ячейку в столбце “Значение” табл.3.5, затем выполнить</w:t>
      </w:r>
      <w:r>
        <w:rPr>
          <w:rFonts w:eastAsia="Times New Roman"/>
          <w:sz w:val="28"/>
          <w:szCs w:val="28"/>
        </w:rPr>
        <w:t xml:space="preserve"> </w:t>
      </w:r>
      <w:r w:rsidRPr="00843FFA">
        <w:rPr>
          <w:rFonts w:eastAsia="Times New Roman"/>
          <w:i/>
          <w:sz w:val="28"/>
          <w:szCs w:val="28"/>
        </w:rPr>
        <w:t xml:space="preserve">Вставка  —&gt;  Функция—&gt;  </w:t>
      </w:r>
      <w:r w:rsidRPr="00843FFA">
        <w:rPr>
          <w:rFonts w:eastAsia="Times New Roman"/>
          <w:sz w:val="28"/>
          <w:szCs w:val="28"/>
        </w:rPr>
        <w:t>категория</w:t>
      </w:r>
      <w:r w:rsidRPr="00843FFA">
        <w:rPr>
          <w:rFonts w:eastAsia="Times New Roman"/>
          <w:i/>
          <w:sz w:val="28"/>
          <w:szCs w:val="28"/>
        </w:rPr>
        <w:t xml:space="preserve">  Статистические—&gt;</w:t>
      </w:r>
      <w:r w:rsidRPr="00843FFA">
        <w:rPr>
          <w:rFonts w:eastAsia="Times New Roman"/>
          <w:sz w:val="28"/>
          <w:szCs w:val="28"/>
        </w:rPr>
        <w:t>функция</w:t>
      </w:r>
      <w:r w:rsidRPr="00843FFA">
        <w:rPr>
          <w:rFonts w:eastAsia="Times New Roman"/>
          <w:i/>
          <w:sz w:val="28"/>
          <w:szCs w:val="28"/>
        </w:rPr>
        <w:t xml:space="preserve">  </w:t>
      </w:r>
      <w:r w:rsidRPr="00843FFA">
        <w:rPr>
          <w:rFonts w:eastAsia="Times New Roman"/>
          <w:sz w:val="28"/>
          <w:szCs w:val="28"/>
        </w:rPr>
        <w:t>=</w:t>
      </w:r>
    </w:p>
    <w:p w:rsidR="00C55971" w:rsidRPr="00843FFA" w:rsidRDefault="00C55971" w:rsidP="00C55971">
      <w:pPr>
        <w:spacing w:after="0" w:line="360" w:lineRule="auto"/>
        <w:rPr>
          <w:rFonts w:eastAsia="Times New Roman"/>
          <w:i/>
          <w:sz w:val="28"/>
          <w:szCs w:val="28"/>
        </w:rPr>
      </w:pPr>
      <w:r w:rsidRPr="00843FFA">
        <w:rPr>
          <w:rFonts w:eastAsia="Times New Roman"/>
          <w:sz w:val="28"/>
          <w:szCs w:val="28"/>
        </w:rPr>
        <w:t xml:space="preserve">СРЗНАЧ. Убрать появившееся диалоговое окно </w:t>
      </w:r>
      <w:r w:rsidRPr="00843FFA">
        <w:rPr>
          <w:rFonts w:eastAsia="Times New Roman"/>
          <w:i/>
          <w:sz w:val="28"/>
          <w:szCs w:val="28"/>
        </w:rPr>
        <w:t>Аргументы функции</w:t>
      </w:r>
      <w:r w:rsidRPr="00843FFA">
        <w:rPr>
          <w:rFonts w:eastAsia="Times New Roman"/>
          <w:sz w:val="28"/>
          <w:szCs w:val="28"/>
        </w:rPr>
        <w:t xml:space="preserve"> с табл. 3.4 (если оно ее закрывает). Выделить ячейки столбца “Цена продажи” со значениями исходных данных в табл. 3.4. В строке </w:t>
      </w:r>
      <w:r w:rsidRPr="00843FFA">
        <w:rPr>
          <w:rFonts w:eastAsia="Times New Roman"/>
          <w:i/>
          <w:sz w:val="28"/>
          <w:szCs w:val="28"/>
        </w:rPr>
        <w:t>Число</w:t>
      </w:r>
      <w:r w:rsidRPr="00843FFA">
        <w:rPr>
          <w:rFonts w:eastAsia="Times New Roman"/>
          <w:sz w:val="28"/>
          <w:szCs w:val="28"/>
        </w:rPr>
        <w:t xml:space="preserve"> 1 окна </w:t>
      </w:r>
      <w:r w:rsidRPr="00843FFA">
        <w:rPr>
          <w:rFonts w:eastAsia="Times New Roman"/>
          <w:i/>
          <w:sz w:val="28"/>
          <w:szCs w:val="28"/>
        </w:rPr>
        <w:t>Аргументы</w:t>
      </w:r>
      <w:r w:rsidRPr="00843FFA">
        <w:rPr>
          <w:rFonts w:eastAsia="Times New Roman"/>
          <w:sz w:val="28"/>
          <w:szCs w:val="28"/>
        </w:rPr>
        <w:t xml:space="preserve"> </w:t>
      </w:r>
      <w:r w:rsidRPr="00843FFA">
        <w:rPr>
          <w:rFonts w:eastAsia="Times New Roman"/>
          <w:i/>
          <w:sz w:val="28"/>
          <w:szCs w:val="28"/>
        </w:rPr>
        <w:t xml:space="preserve">функции </w:t>
      </w:r>
      <w:r w:rsidRPr="00843FFA">
        <w:rPr>
          <w:rFonts w:eastAsia="Times New Roman"/>
          <w:sz w:val="28"/>
          <w:szCs w:val="28"/>
        </w:rPr>
        <w:t>появятся адреса начала и конца данных этого столбца,</w:t>
      </w:r>
      <w:r w:rsidRPr="00843FFA">
        <w:rPr>
          <w:rFonts w:eastAsia="Times New Roman"/>
          <w:i/>
          <w:sz w:val="28"/>
          <w:szCs w:val="28"/>
        </w:rPr>
        <w:t xml:space="preserve"> </w:t>
      </w:r>
      <w:r w:rsidRPr="00843FFA">
        <w:rPr>
          <w:rFonts w:eastAsia="Times New Roman"/>
          <w:sz w:val="28"/>
          <w:szCs w:val="28"/>
        </w:rPr>
        <w:t>разделенные</w:t>
      </w:r>
      <w:r w:rsidRPr="00843FFA">
        <w:rPr>
          <w:rFonts w:eastAsia="Times New Roman"/>
          <w:i/>
          <w:sz w:val="28"/>
          <w:szCs w:val="28"/>
        </w:rPr>
        <w:t xml:space="preserve"> </w:t>
      </w:r>
      <w:r w:rsidRPr="00843FFA">
        <w:rPr>
          <w:rFonts w:eastAsia="Times New Roman"/>
          <w:sz w:val="28"/>
          <w:szCs w:val="28"/>
        </w:rPr>
        <w:t xml:space="preserve">двоеточием. Щелкните на кнопке </w:t>
      </w:r>
      <w:r w:rsidRPr="00843FFA">
        <w:rPr>
          <w:rFonts w:eastAsia="Times New Roman"/>
          <w:i/>
          <w:sz w:val="28"/>
          <w:szCs w:val="28"/>
        </w:rPr>
        <w:t>&lt;ОК&gt;;</w:t>
      </w:r>
    </w:p>
    <w:p w:rsidR="00C55971" w:rsidRPr="00843FFA" w:rsidRDefault="00C55971" w:rsidP="006A78EC">
      <w:pPr>
        <w:numPr>
          <w:ilvl w:val="0"/>
          <w:numId w:val="96"/>
        </w:numPr>
        <w:tabs>
          <w:tab w:val="left" w:pos="878"/>
        </w:tabs>
        <w:spacing w:after="0" w:line="360" w:lineRule="auto"/>
        <w:ind w:left="560"/>
        <w:rPr>
          <w:rFonts w:eastAsia="Times New Roman"/>
          <w:sz w:val="28"/>
          <w:szCs w:val="28"/>
        </w:rPr>
      </w:pPr>
      <w:r w:rsidRPr="00843FFA">
        <w:rPr>
          <w:rFonts w:eastAsia="Times New Roman"/>
          <w:b/>
          <w:sz w:val="28"/>
          <w:szCs w:val="28"/>
        </w:rPr>
        <w:t xml:space="preserve">максимальную цену продажи акций по всем эмитентам </w:t>
      </w:r>
      <w:r w:rsidRPr="00843FFA">
        <w:rPr>
          <w:rFonts w:eastAsia="Times New Roman"/>
          <w:sz w:val="28"/>
          <w:szCs w:val="28"/>
        </w:rPr>
        <w:t>–</w:t>
      </w:r>
      <w:r w:rsidRPr="00843FFA">
        <w:rPr>
          <w:rFonts w:eastAsia="Times New Roman"/>
          <w:b/>
          <w:sz w:val="28"/>
          <w:szCs w:val="28"/>
        </w:rPr>
        <w:t xml:space="preserve"> </w:t>
      </w:r>
      <w:r w:rsidRPr="00843FFA">
        <w:rPr>
          <w:rFonts w:eastAsia="Times New Roman"/>
          <w:sz w:val="28"/>
          <w:szCs w:val="28"/>
        </w:rPr>
        <w:t>щелкнуть</w:t>
      </w:r>
      <w:r w:rsidRPr="00843FFA">
        <w:rPr>
          <w:rFonts w:eastAsia="Times New Roman"/>
          <w:b/>
          <w:sz w:val="28"/>
          <w:szCs w:val="28"/>
        </w:rPr>
        <w:t xml:space="preserve"> </w:t>
      </w:r>
      <w:r w:rsidRPr="00843FFA">
        <w:rPr>
          <w:rFonts w:eastAsia="Times New Roman"/>
          <w:sz w:val="28"/>
          <w:szCs w:val="28"/>
        </w:rPr>
        <w:t>на соответствующую ячейку в столбце “Значение” табл.3.5, затем выполнить</w:t>
      </w:r>
      <w:r>
        <w:rPr>
          <w:rFonts w:eastAsia="Times New Roman"/>
          <w:sz w:val="28"/>
          <w:szCs w:val="28"/>
        </w:rPr>
        <w:t xml:space="preserve"> </w:t>
      </w:r>
      <w:r w:rsidRPr="00843FFA">
        <w:rPr>
          <w:rFonts w:eastAsia="Times New Roman"/>
          <w:i/>
          <w:sz w:val="28"/>
          <w:szCs w:val="28"/>
        </w:rPr>
        <w:t xml:space="preserve">Вставка  —&gt;  Функция—&gt;  </w:t>
      </w:r>
      <w:r w:rsidRPr="00843FFA">
        <w:rPr>
          <w:rFonts w:eastAsia="Times New Roman"/>
          <w:sz w:val="28"/>
          <w:szCs w:val="28"/>
        </w:rPr>
        <w:t>категория</w:t>
      </w:r>
      <w:r w:rsidRPr="00843FFA">
        <w:rPr>
          <w:rFonts w:eastAsia="Times New Roman"/>
          <w:i/>
          <w:sz w:val="28"/>
          <w:szCs w:val="28"/>
        </w:rPr>
        <w:t xml:space="preserve">  Статистические—&gt;</w:t>
      </w:r>
      <w:r w:rsidRPr="00843FFA">
        <w:rPr>
          <w:rFonts w:eastAsia="Times New Roman"/>
          <w:sz w:val="28"/>
          <w:szCs w:val="28"/>
        </w:rPr>
        <w:t>функция</w:t>
      </w:r>
      <w:r w:rsidRPr="00843FFA">
        <w:rPr>
          <w:rFonts w:eastAsia="Times New Roman"/>
          <w:i/>
          <w:sz w:val="28"/>
          <w:szCs w:val="28"/>
        </w:rPr>
        <w:t xml:space="preserve">  </w:t>
      </w:r>
      <w:r w:rsidRPr="00843FFA">
        <w:rPr>
          <w:rFonts w:eastAsia="Times New Roman"/>
          <w:sz w:val="28"/>
          <w:szCs w:val="28"/>
        </w:rPr>
        <w:t>=</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МАКС. Выделить ячейки столбца “Цена продажи” со значениями исходных данных в табл. 3.4. &lt;</w:t>
      </w:r>
      <w:r w:rsidRPr="00843FFA">
        <w:rPr>
          <w:rFonts w:eastAsia="Times New Roman"/>
          <w:i/>
          <w:sz w:val="28"/>
          <w:szCs w:val="28"/>
        </w:rPr>
        <w:t>OK</w:t>
      </w:r>
      <w:r w:rsidRPr="00843FFA">
        <w:rPr>
          <w:rFonts w:eastAsia="Times New Roman"/>
          <w:sz w:val="28"/>
          <w:szCs w:val="28"/>
        </w:rPr>
        <w:t>&gt;;</w:t>
      </w:r>
    </w:p>
    <w:p w:rsidR="00C55971" w:rsidRPr="00843FFA" w:rsidRDefault="00C55971" w:rsidP="006A78EC">
      <w:pPr>
        <w:numPr>
          <w:ilvl w:val="0"/>
          <w:numId w:val="96"/>
        </w:numPr>
        <w:tabs>
          <w:tab w:val="left" w:pos="869"/>
        </w:tabs>
        <w:spacing w:after="0" w:line="360" w:lineRule="auto"/>
        <w:ind w:left="560"/>
        <w:rPr>
          <w:rFonts w:eastAsia="Times New Roman"/>
          <w:sz w:val="28"/>
          <w:szCs w:val="28"/>
        </w:rPr>
      </w:pPr>
      <w:r w:rsidRPr="00843FFA">
        <w:rPr>
          <w:rFonts w:eastAsia="Times New Roman"/>
          <w:b/>
          <w:sz w:val="28"/>
          <w:szCs w:val="28"/>
        </w:rPr>
        <w:t xml:space="preserve">минимальную цену продажи акций </w:t>
      </w:r>
      <w:r w:rsidRPr="00843FFA">
        <w:rPr>
          <w:rFonts w:eastAsia="Times New Roman"/>
          <w:sz w:val="28"/>
          <w:szCs w:val="28"/>
        </w:rPr>
        <w:t>-</w:t>
      </w:r>
      <w:r w:rsidRPr="00843FFA">
        <w:rPr>
          <w:rFonts w:eastAsia="Times New Roman"/>
          <w:b/>
          <w:sz w:val="28"/>
          <w:szCs w:val="28"/>
        </w:rPr>
        <w:t xml:space="preserve"> </w:t>
      </w:r>
      <w:r w:rsidRPr="00843FFA">
        <w:rPr>
          <w:rFonts w:eastAsia="Times New Roman"/>
          <w:sz w:val="28"/>
          <w:szCs w:val="28"/>
        </w:rPr>
        <w:t>щелкнуть на соответствующую</w:t>
      </w:r>
      <w:r w:rsidRPr="00843FFA">
        <w:rPr>
          <w:rFonts w:eastAsia="Times New Roman"/>
          <w:b/>
          <w:sz w:val="28"/>
          <w:szCs w:val="28"/>
        </w:rPr>
        <w:t xml:space="preserve"> </w:t>
      </w:r>
      <w:r w:rsidRPr="00843FFA">
        <w:rPr>
          <w:rFonts w:eastAsia="Times New Roman"/>
          <w:sz w:val="28"/>
          <w:szCs w:val="28"/>
        </w:rPr>
        <w:t>ячейку в столбце “Значение” табл.3.5, затем выполнить</w:t>
      </w:r>
      <w:r>
        <w:rPr>
          <w:rFonts w:eastAsia="Times New Roman"/>
          <w:sz w:val="28"/>
          <w:szCs w:val="28"/>
        </w:rPr>
        <w:t xml:space="preserve"> </w:t>
      </w:r>
      <w:r w:rsidRPr="00843FFA">
        <w:rPr>
          <w:rFonts w:eastAsia="Times New Roman"/>
          <w:i/>
          <w:sz w:val="28"/>
          <w:szCs w:val="28"/>
        </w:rPr>
        <w:t xml:space="preserve">Вставка  —&gt;  Функция—&gt;  </w:t>
      </w:r>
      <w:r w:rsidRPr="00843FFA">
        <w:rPr>
          <w:rFonts w:eastAsia="Times New Roman"/>
          <w:sz w:val="28"/>
          <w:szCs w:val="28"/>
        </w:rPr>
        <w:t>категория</w:t>
      </w:r>
      <w:r w:rsidRPr="00843FFA">
        <w:rPr>
          <w:rFonts w:eastAsia="Times New Roman"/>
          <w:i/>
          <w:sz w:val="28"/>
          <w:szCs w:val="28"/>
        </w:rPr>
        <w:t xml:space="preserve">  Статистические—&gt;</w:t>
      </w:r>
      <w:r w:rsidRPr="00843FFA">
        <w:rPr>
          <w:rFonts w:eastAsia="Times New Roman"/>
          <w:sz w:val="28"/>
          <w:szCs w:val="28"/>
        </w:rPr>
        <w:t>функция</w:t>
      </w:r>
      <w:r w:rsidRPr="00843FFA">
        <w:rPr>
          <w:rFonts w:eastAsia="Times New Roman"/>
          <w:i/>
          <w:sz w:val="28"/>
          <w:szCs w:val="28"/>
        </w:rPr>
        <w:t xml:space="preserve">  </w:t>
      </w:r>
      <w:r w:rsidRPr="00843FFA">
        <w:rPr>
          <w:rFonts w:eastAsia="Times New Roman"/>
          <w:sz w:val="28"/>
          <w:szCs w:val="28"/>
        </w:rPr>
        <w:t>=</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МИН. Выделить ячейки столбца “Цена продажи” со значениями исходных данных в табл. 3.4. &lt;</w:t>
      </w:r>
      <w:r w:rsidRPr="00843FFA">
        <w:rPr>
          <w:rFonts w:eastAsia="Times New Roman"/>
          <w:i/>
          <w:sz w:val="28"/>
          <w:szCs w:val="28"/>
        </w:rPr>
        <w:t>OK</w:t>
      </w:r>
      <w:r w:rsidRPr="00843FFA">
        <w:rPr>
          <w:rFonts w:eastAsia="Times New Roman"/>
          <w:sz w:val="28"/>
          <w:szCs w:val="28"/>
        </w:rPr>
        <w:t>&gt;;</w:t>
      </w:r>
    </w:p>
    <w:p w:rsidR="00C55971" w:rsidRPr="00843FFA" w:rsidRDefault="00C55971" w:rsidP="006A78EC">
      <w:pPr>
        <w:numPr>
          <w:ilvl w:val="0"/>
          <w:numId w:val="96"/>
        </w:numPr>
        <w:tabs>
          <w:tab w:val="left" w:pos="1061"/>
        </w:tabs>
        <w:spacing w:after="0" w:line="360" w:lineRule="auto"/>
        <w:rPr>
          <w:rFonts w:eastAsia="Times New Roman"/>
          <w:sz w:val="28"/>
          <w:szCs w:val="28"/>
        </w:rPr>
      </w:pPr>
      <w:r w:rsidRPr="00843FFA">
        <w:rPr>
          <w:rFonts w:eastAsia="Times New Roman"/>
          <w:b/>
          <w:sz w:val="28"/>
          <w:szCs w:val="28"/>
        </w:rPr>
        <w:t xml:space="preserve">максимальную фактическую доходность акций по уровню дивидендов - </w:t>
      </w:r>
      <w:r w:rsidRPr="00843FFA">
        <w:rPr>
          <w:rFonts w:eastAsia="Times New Roman"/>
          <w:sz w:val="28"/>
          <w:szCs w:val="28"/>
        </w:rPr>
        <w:t>щелкнуть на соответствующую ячейку в столбце</w:t>
      </w:r>
      <w:r w:rsidRPr="00843FFA">
        <w:rPr>
          <w:rFonts w:eastAsia="Times New Roman"/>
          <w:b/>
          <w:sz w:val="28"/>
          <w:szCs w:val="28"/>
        </w:rPr>
        <w:t xml:space="preserve"> </w:t>
      </w:r>
      <w:r w:rsidRPr="00843FFA">
        <w:rPr>
          <w:rFonts w:eastAsia="Times New Roman"/>
          <w:sz w:val="28"/>
          <w:szCs w:val="28"/>
        </w:rPr>
        <w:t>“Значение”</w:t>
      </w:r>
      <w:r w:rsidRPr="00843FFA">
        <w:rPr>
          <w:rFonts w:eastAsia="Times New Roman"/>
          <w:b/>
          <w:sz w:val="28"/>
          <w:szCs w:val="28"/>
        </w:rPr>
        <w:t xml:space="preserve"> </w:t>
      </w:r>
      <w:r w:rsidRPr="00843FFA">
        <w:rPr>
          <w:rFonts w:eastAsia="Times New Roman"/>
          <w:sz w:val="28"/>
          <w:szCs w:val="28"/>
        </w:rPr>
        <w:t>табл.3.5, затем выполнить</w:t>
      </w:r>
      <w:bookmarkStart w:id="59" w:name="page45"/>
      <w:bookmarkEnd w:id="59"/>
      <w:r>
        <w:rPr>
          <w:rFonts w:eastAsia="Times New Roman"/>
          <w:sz w:val="28"/>
          <w:szCs w:val="28"/>
        </w:rPr>
        <w:t xml:space="preserve"> </w:t>
      </w:r>
      <w:r w:rsidRPr="00843FFA">
        <w:rPr>
          <w:rFonts w:eastAsia="Times New Roman"/>
          <w:i/>
          <w:sz w:val="28"/>
          <w:szCs w:val="28"/>
        </w:rPr>
        <w:t xml:space="preserve">Вставка  —&gt;  Функция—&gt;  </w:t>
      </w:r>
      <w:r w:rsidRPr="00843FFA">
        <w:rPr>
          <w:rFonts w:eastAsia="Times New Roman"/>
          <w:sz w:val="28"/>
          <w:szCs w:val="28"/>
        </w:rPr>
        <w:t>категория</w:t>
      </w:r>
      <w:r w:rsidRPr="00843FFA">
        <w:rPr>
          <w:rFonts w:eastAsia="Times New Roman"/>
          <w:i/>
          <w:sz w:val="28"/>
          <w:szCs w:val="28"/>
        </w:rPr>
        <w:t xml:space="preserve">  Статистические—&gt;</w:t>
      </w:r>
      <w:r w:rsidRPr="00843FFA">
        <w:rPr>
          <w:rFonts w:eastAsia="Times New Roman"/>
          <w:sz w:val="28"/>
          <w:szCs w:val="28"/>
        </w:rPr>
        <w:t>функция</w:t>
      </w:r>
      <w:r w:rsidRPr="00843FFA">
        <w:rPr>
          <w:rFonts w:eastAsia="Times New Roman"/>
          <w:i/>
          <w:sz w:val="28"/>
          <w:szCs w:val="28"/>
        </w:rPr>
        <w:t xml:space="preserve">  </w:t>
      </w:r>
      <w:r w:rsidRPr="00843FFA">
        <w:rPr>
          <w:rFonts w:eastAsia="Times New Roman"/>
          <w:sz w:val="28"/>
          <w:szCs w:val="28"/>
        </w:rPr>
        <w:t>=</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 xml:space="preserve">МАКС. Выделить ячейки столбца “Фактическая </w:t>
      </w:r>
      <w:r w:rsidRPr="00843FFA">
        <w:rPr>
          <w:rFonts w:eastAsia="Times New Roman"/>
          <w:i/>
          <w:sz w:val="28"/>
          <w:szCs w:val="28"/>
        </w:rPr>
        <w:t>DF</w:t>
      </w:r>
      <w:r w:rsidRPr="00843FFA">
        <w:rPr>
          <w:rFonts w:eastAsia="Times New Roman"/>
          <w:sz w:val="28"/>
          <w:szCs w:val="28"/>
        </w:rPr>
        <w:t>” со значениями исходных данных в табл. 3.4. &lt;</w:t>
      </w:r>
      <w:r w:rsidRPr="00843FFA">
        <w:rPr>
          <w:rFonts w:eastAsia="Times New Roman"/>
          <w:i/>
          <w:sz w:val="28"/>
          <w:szCs w:val="28"/>
        </w:rPr>
        <w:t>OK</w:t>
      </w:r>
      <w:r w:rsidRPr="00843FFA">
        <w:rPr>
          <w:rFonts w:eastAsia="Times New Roman"/>
          <w:sz w:val="28"/>
          <w:szCs w:val="28"/>
        </w:rPr>
        <w:t>&gt;.</w:t>
      </w:r>
    </w:p>
    <w:p w:rsidR="00C55971" w:rsidRPr="00843FFA" w:rsidRDefault="00C55971" w:rsidP="00C55971">
      <w:pPr>
        <w:tabs>
          <w:tab w:val="left" w:pos="1180"/>
          <w:tab w:val="left" w:pos="3260"/>
          <w:tab w:val="left" w:pos="5240"/>
          <w:tab w:val="left" w:pos="6900"/>
          <w:tab w:val="left" w:pos="7940"/>
        </w:tabs>
        <w:spacing w:after="0" w:line="360" w:lineRule="auto"/>
        <w:rPr>
          <w:rFonts w:eastAsia="Times New Roman"/>
          <w:b/>
          <w:sz w:val="28"/>
          <w:szCs w:val="28"/>
        </w:rPr>
      </w:pPr>
      <w:r w:rsidRPr="00843FFA">
        <w:rPr>
          <w:rFonts w:eastAsia="Times New Roman"/>
          <w:sz w:val="28"/>
          <w:szCs w:val="28"/>
        </w:rPr>
        <w:t>f)</w:t>
      </w:r>
      <w:r w:rsidRPr="00843FFA">
        <w:rPr>
          <w:rFonts w:eastAsia="Times New Roman"/>
          <w:sz w:val="28"/>
          <w:szCs w:val="28"/>
        </w:rPr>
        <w:tab/>
      </w:r>
      <w:r w:rsidRPr="00843FFA">
        <w:rPr>
          <w:rFonts w:eastAsia="Times New Roman"/>
          <w:b/>
          <w:sz w:val="28"/>
          <w:szCs w:val="28"/>
        </w:rPr>
        <w:t>минимальную</w:t>
      </w:r>
      <w:r w:rsidRPr="00843FFA">
        <w:rPr>
          <w:rFonts w:eastAsia="Times New Roman"/>
          <w:sz w:val="28"/>
          <w:szCs w:val="28"/>
        </w:rPr>
        <w:tab/>
      </w:r>
      <w:r w:rsidRPr="00843FFA">
        <w:rPr>
          <w:rFonts w:eastAsia="Times New Roman"/>
          <w:b/>
          <w:sz w:val="28"/>
          <w:szCs w:val="28"/>
        </w:rPr>
        <w:t>фактическую</w:t>
      </w:r>
      <w:r w:rsidRPr="00843FFA">
        <w:rPr>
          <w:rFonts w:eastAsia="Times New Roman"/>
          <w:sz w:val="28"/>
          <w:szCs w:val="28"/>
        </w:rPr>
        <w:tab/>
      </w:r>
      <w:r w:rsidRPr="00843FFA">
        <w:rPr>
          <w:rFonts w:eastAsia="Times New Roman"/>
          <w:b/>
          <w:sz w:val="28"/>
          <w:szCs w:val="28"/>
        </w:rPr>
        <w:t>доходность</w:t>
      </w:r>
      <w:r w:rsidRPr="00843FFA">
        <w:rPr>
          <w:rFonts w:eastAsia="Times New Roman"/>
          <w:sz w:val="28"/>
          <w:szCs w:val="28"/>
        </w:rPr>
        <w:tab/>
      </w:r>
      <w:r w:rsidRPr="00843FFA">
        <w:rPr>
          <w:rFonts w:eastAsia="Times New Roman"/>
          <w:b/>
          <w:sz w:val="28"/>
          <w:szCs w:val="28"/>
        </w:rPr>
        <w:t>акций</w:t>
      </w:r>
      <w:r w:rsidRPr="00843FFA">
        <w:rPr>
          <w:rFonts w:eastAsia="Times New Roman"/>
          <w:sz w:val="28"/>
          <w:szCs w:val="28"/>
        </w:rPr>
        <w:tab/>
      </w:r>
      <w:r w:rsidRPr="00843FFA">
        <w:rPr>
          <w:rFonts w:eastAsia="Times New Roman"/>
          <w:b/>
          <w:sz w:val="28"/>
          <w:szCs w:val="28"/>
        </w:rPr>
        <w:t>по  уровню</w:t>
      </w:r>
    </w:p>
    <w:p w:rsidR="00C55971" w:rsidRPr="00843FFA" w:rsidRDefault="00C55971" w:rsidP="00C55971">
      <w:pPr>
        <w:spacing w:after="0" w:line="360" w:lineRule="auto"/>
        <w:rPr>
          <w:rFonts w:eastAsia="Times New Roman"/>
          <w:sz w:val="28"/>
          <w:szCs w:val="28"/>
        </w:rPr>
      </w:pPr>
      <w:r w:rsidRPr="00843FFA">
        <w:rPr>
          <w:rFonts w:eastAsia="Times New Roman"/>
          <w:b/>
          <w:sz w:val="28"/>
          <w:szCs w:val="28"/>
        </w:rPr>
        <w:t xml:space="preserve">дивидендов </w:t>
      </w:r>
      <w:r w:rsidRPr="00843FFA">
        <w:rPr>
          <w:rFonts w:eastAsia="Times New Roman"/>
          <w:sz w:val="28"/>
          <w:szCs w:val="28"/>
        </w:rPr>
        <w:t>–</w:t>
      </w:r>
      <w:r w:rsidRPr="00843FFA">
        <w:rPr>
          <w:rFonts w:eastAsia="Times New Roman"/>
          <w:b/>
          <w:sz w:val="28"/>
          <w:szCs w:val="28"/>
        </w:rPr>
        <w:t xml:space="preserve"> </w:t>
      </w:r>
      <w:r w:rsidRPr="00843FFA">
        <w:rPr>
          <w:rFonts w:eastAsia="Times New Roman"/>
          <w:sz w:val="28"/>
          <w:szCs w:val="28"/>
        </w:rPr>
        <w:t>щелкнуть на соответствующую ячейку в столбце</w:t>
      </w:r>
      <w:r w:rsidRPr="00843FFA">
        <w:rPr>
          <w:rFonts w:eastAsia="Times New Roman"/>
          <w:b/>
          <w:sz w:val="28"/>
          <w:szCs w:val="28"/>
        </w:rPr>
        <w:t xml:space="preserve"> </w:t>
      </w:r>
      <w:r w:rsidRPr="00843FFA">
        <w:rPr>
          <w:rFonts w:eastAsia="Times New Roman"/>
          <w:sz w:val="28"/>
          <w:szCs w:val="28"/>
        </w:rPr>
        <w:t>“Значение”</w:t>
      </w:r>
      <w:r w:rsidRPr="00843FFA">
        <w:rPr>
          <w:rFonts w:eastAsia="Times New Roman"/>
          <w:b/>
          <w:sz w:val="28"/>
          <w:szCs w:val="28"/>
        </w:rPr>
        <w:t xml:space="preserve"> </w:t>
      </w:r>
      <w:r w:rsidRPr="00843FFA">
        <w:rPr>
          <w:rFonts w:eastAsia="Times New Roman"/>
          <w:sz w:val="28"/>
          <w:szCs w:val="28"/>
        </w:rPr>
        <w:t>табл.3.5, затем выполнить</w:t>
      </w:r>
      <w:r>
        <w:rPr>
          <w:rFonts w:eastAsia="Times New Roman"/>
          <w:sz w:val="28"/>
          <w:szCs w:val="28"/>
        </w:rPr>
        <w:t xml:space="preserve"> </w:t>
      </w:r>
      <w:r w:rsidRPr="00843FFA">
        <w:rPr>
          <w:rFonts w:eastAsia="Times New Roman"/>
          <w:i/>
          <w:sz w:val="28"/>
          <w:szCs w:val="28"/>
        </w:rPr>
        <w:t xml:space="preserve">Вставка  —&gt;  Функция—&gt;  </w:t>
      </w:r>
      <w:r w:rsidRPr="00843FFA">
        <w:rPr>
          <w:rFonts w:eastAsia="Times New Roman"/>
          <w:sz w:val="28"/>
          <w:szCs w:val="28"/>
        </w:rPr>
        <w:t>категория</w:t>
      </w:r>
      <w:r w:rsidRPr="00843FFA">
        <w:rPr>
          <w:rFonts w:eastAsia="Times New Roman"/>
          <w:i/>
          <w:sz w:val="28"/>
          <w:szCs w:val="28"/>
        </w:rPr>
        <w:t xml:space="preserve">  Статистические—&gt;</w:t>
      </w:r>
      <w:r w:rsidRPr="00843FFA">
        <w:rPr>
          <w:rFonts w:eastAsia="Times New Roman"/>
          <w:sz w:val="28"/>
          <w:szCs w:val="28"/>
        </w:rPr>
        <w:t>функция</w:t>
      </w:r>
      <w:r w:rsidRPr="00843FFA">
        <w:rPr>
          <w:rFonts w:eastAsia="Times New Roman"/>
          <w:i/>
          <w:sz w:val="28"/>
          <w:szCs w:val="28"/>
        </w:rPr>
        <w:t xml:space="preserve">  </w:t>
      </w:r>
      <w:r w:rsidRPr="00843FFA">
        <w:rPr>
          <w:rFonts w:eastAsia="Times New Roman"/>
          <w:sz w:val="28"/>
          <w:szCs w:val="28"/>
        </w:rPr>
        <w:t>=</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 xml:space="preserve">МИН. Выделить ячейки столбца “Фактическая </w:t>
      </w:r>
      <w:r w:rsidRPr="00843FFA">
        <w:rPr>
          <w:rFonts w:eastAsia="Times New Roman"/>
          <w:i/>
          <w:sz w:val="28"/>
          <w:szCs w:val="28"/>
        </w:rPr>
        <w:t>DF</w:t>
      </w:r>
      <w:r w:rsidRPr="00843FFA">
        <w:rPr>
          <w:rFonts w:eastAsia="Times New Roman"/>
          <w:sz w:val="28"/>
          <w:szCs w:val="28"/>
        </w:rPr>
        <w:t>” со значениями исходных данных в табл. 3.4. &lt;</w:t>
      </w:r>
      <w:r w:rsidRPr="00843FFA">
        <w:rPr>
          <w:rFonts w:eastAsia="Times New Roman"/>
          <w:i/>
          <w:sz w:val="28"/>
          <w:szCs w:val="28"/>
        </w:rPr>
        <w:t>OK</w:t>
      </w:r>
      <w:r w:rsidRPr="00843FFA">
        <w:rPr>
          <w:rFonts w:eastAsia="Times New Roman"/>
          <w:sz w:val="28"/>
          <w:szCs w:val="28"/>
        </w:rPr>
        <w:t>&gt;.</w:t>
      </w:r>
    </w:p>
    <w:p w:rsidR="00C55971" w:rsidRPr="00843FFA" w:rsidRDefault="00C55971" w:rsidP="00C55971">
      <w:pPr>
        <w:spacing w:after="0" w:line="360" w:lineRule="auto"/>
        <w:rPr>
          <w:rFonts w:eastAsia="Times New Roman"/>
          <w:sz w:val="28"/>
          <w:szCs w:val="28"/>
        </w:rPr>
      </w:pPr>
      <w:r w:rsidRPr="00843FFA">
        <w:rPr>
          <w:rFonts w:eastAsia="Times New Roman"/>
          <w:i/>
          <w:sz w:val="28"/>
          <w:szCs w:val="28"/>
        </w:rPr>
        <w:t xml:space="preserve">g) </w:t>
      </w:r>
      <w:r w:rsidRPr="00843FFA">
        <w:rPr>
          <w:rFonts w:eastAsia="Times New Roman"/>
          <w:b/>
          <w:sz w:val="28"/>
          <w:szCs w:val="28"/>
        </w:rPr>
        <w:t>среднюю фактическую доходность акций по уровню дивидендов</w:t>
      </w:r>
      <w:r w:rsidRPr="00843FFA">
        <w:rPr>
          <w:rFonts w:eastAsia="Times New Roman"/>
          <w:i/>
          <w:sz w:val="28"/>
          <w:szCs w:val="28"/>
        </w:rPr>
        <w:t xml:space="preserve"> </w:t>
      </w:r>
      <w:r w:rsidRPr="00843FFA">
        <w:rPr>
          <w:rFonts w:eastAsia="Times New Roman"/>
          <w:sz w:val="28"/>
          <w:szCs w:val="28"/>
        </w:rPr>
        <w:t>–</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 xml:space="preserve">щелкнуть на соответствующую ячейку в столбце “Значение” табл.3.5, затем выполнить </w:t>
      </w:r>
      <w:r w:rsidRPr="00843FFA">
        <w:rPr>
          <w:rFonts w:eastAsia="Times New Roman"/>
          <w:i/>
          <w:sz w:val="28"/>
          <w:szCs w:val="28"/>
        </w:rPr>
        <w:t>Вставка</w:t>
      </w:r>
      <w:r w:rsidRPr="00843FFA">
        <w:rPr>
          <w:rFonts w:eastAsia="Times New Roman"/>
          <w:sz w:val="28"/>
          <w:szCs w:val="28"/>
        </w:rPr>
        <w:t xml:space="preserve"> </w:t>
      </w:r>
      <w:r w:rsidRPr="00843FFA">
        <w:rPr>
          <w:rFonts w:eastAsia="Times New Roman"/>
          <w:i/>
          <w:sz w:val="28"/>
          <w:szCs w:val="28"/>
        </w:rPr>
        <w:t>—&gt;</w:t>
      </w:r>
      <w:r w:rsidRPr="00843FFA">
        <w:rPr>
          <w:rFonts w:eastAsia="Times New Roman"/>
          <w:sz w:val="28"/>
          <w:szCs w:val="28"/>
        </w:rPr>
        <w:t xml:space="preserve"> </w:t>
      </w:r>
      <w:r w:rsidRPr="00843FFA">
        <w:rPr>
          <w:rFonts w:eastAsia="Times New Roman"/>
          <w:i/>
          <w:sz w:val="28"/>
          <w:szCs w:val="28"/>
        </w:rPr>
        <w:t>Функция—&gt;</w:t>
      </w:r>
      <w:r w:rsidRPr="00843FFA">
        <w:rPr>
          <w:rFonts w:eastAsia="Times New Roman"/>
          <w:sz w:val="28"/>
          <w:szCs w:val="28"/>
        </w:rPr>
        <w:t xml:space="preserve"> категория </w:t>
      </w:r>
      <w:r w:rsidRPr="00843FFA">
        <w:rPr>
          <w:rFonts w:eastAsia="Times New Roman"/>
          <w:i/>
          <w:sz w:val="28"/>
          <w:szCs w:val="28"/>
        </w:rPr>
        <w:t>Статистические—&gt;</w:t>
      </w:r>
      <w:r w:rsidRPr="00843FFA">
        <w:rPr>
          <w:rFonts w:eastAsia="Times New Roman"/>
          <w:sz w:val="28"/>
          <w:szCs w:val="28"/>
        </w:rPr>
        <w:t>функция</w:t>
      </w:r>
      <w:r>
        <w:rPr>
          <w:rFonts w:eastAsia="Times New Roman"/>
          <w:sz w:val="28"/>
          <w:szCs w:val="28"/>
        </w:rPr>
        <w:t xml:space="preserve"> </w:t>
      </w:r>
      <w:r w:rsidRPr="00843FFA">
        <w:rPr>
          <w:rFonts w:eastAsia="Times New Roman"/>
          <w:sz w:val="28"/>
          <w:szCs w:val="28"/>
        </w:rPr>
        <w:t xml:space="preserve">= СРЗНАЧ. Выделить ячейки столбца “Фактическая </w:t>
      </w:r>
      <w:r w:rsidRPr="00843FFA">
        <w:rPr>
          <w:rFonts w:eastAsia="Times New Roman"/>
          <w:i/>
          <w:sz w:val="28"/>
          <w:szCs w:val="28"/>
        </w:rPr>
        <w:t>DF</w:t>
      </w:r>
      <w:r w:rsidRPr="00843FFA">
        <w:rPr>
          <w:rFonts w:eastAsia="Times New Roman"/>
          <w:sz w:val="28"/>
          <w:szCs w:val="28"/>
        </w:rPr>
        <w:t>” со значениями исходных данных в табл. 3.4. &lt;</w:t>
      </w:r>
      <w:r w:rsidRPr="00843FFA">
        <w:rPr>
          <w:rFonts w:eastAsia="Times New Roman"/>
          <w:i/>
          <w:sz w:val="28"/>
          <w:szCs w:val="28"/>
        </w:rPr>
        <w:t>OK</w:t>
      </w:r>
      <w:r w:rsidRPr="00843FFA">
        <w:rPr>
          <w:rFonts w:eastAsia="Times New Roman"/>
          <w:sz w:val="28"/>
          <w:szCs w:val="28"/>
        </w:rPr>
        <w:t>&gt;.</w:t>
      </w:r>
    </w:p>
    <w:p w:rsidR="00C55971" w:rsidRPr="00843FFA" w:rsidRDefault="00C55971" w:rsidP="006A78EC">
      <w:pPr>
        <w:numPr>
          <w:ilvl w:val="2"/>
          <w:numId w:val="97"/>
        </w:numPr>
        <w:tabs>
          <w:tab w:val="left" w:pos="1229"/>
        </w:tabs>
        <w:spacing w:after="0" w:line="360" w:lineRule="auto"/>
        <w:ind w:firstLine="842"/>
        <w:rPr>
          <w:rFonts w:eastAsia="Times New Roman"/>
          <w:sz w:val="28"/>
          <w:szCs w:val="28"/>
        </w:rPr>
      </w:pPr>
      <w:r w:rsidRPr="00843FFA">
        <w:rPr>
          <w:rFonts w:eastAsia="Times New Roman"/>
          <w:sz w:val="28"/>
          <w:szCs w:val="28"/>
        </w:rPr>
        <w:t xml:space="preserve">В исходной таблице отсортируйте записи в порядке возрастания фактической доходности по дивидендам (выделите столбец “Фактическая </w:t>
      </w:r>
      <w:r w:rsidRPr="00843FFA">
        <w:rPr>
          <w:rFonts w:eastAsia="Times New Roman"/>
          <w:i/>
          <w:sz w:val="28"/>
          <w:szCs w:val="28"/>
        </w:rPr>
        <w:t>DF</w:t>
      </w:r>
      <w:r w:rsidRPr="00843FFA">
        <w:rPr>
          <w:rFonts w:eastAsia="Times New Roman"/>
          <w:sz w:val="28"/>
          <w:szCs w:val="28"/>
        </w:rPr>
        <w:t xml:space="preserve">”, выполните команду </w:t>
      </w:r>
      <w:r w:rsidRPr="00843FFA">
        <w:rPr>
          <w:rFonts w:eastAsia="Times New Roman"/>
          <w:i/>
          <w:sz w:val="28"/>
          <w:szCs w:val="28"/>
        </w:rPr>
        <w:t>Сортировка</w:t>
      </w:r>
      <w:r w:rsidRPr="00843FFA">
        <w:rPr>
          <w:rFonts w:eastAsia="Times New Roman"/>
          <w:sz w:val="28"/>
          <w:szCs w:val="28"/>
        </w:rPr>
        <w:t xml:space="preserve"> меню </w:t>
      </w:r>
      <w:r w:rsidRPr="00843FFA">
        <w:rPr>
          <w:rFonts w:eastAsia="Times New Roman"/>
          <w:i/>
          <w:sz w:val="28"/>
          <w:szCs w:val="28"/>
        </w:rPr>
        <w:t>Данные).</w:t>
      </w:r>
    </w:p>
    <w:p w:rsidR="00C55971" w:rsidRPr="00843FFA" w:rsidRDefault="00C55971" w:rsidP="006A78EC">
      <w:pPr>
        <w:numPr>
          <w:ilvl w:val="2"/>
          <w:numId w:val="97"/>
        </w:numPr>
        <w:tabs>
          <w:tab w:val="left" w:pos="1133"/>
        </w:tabs>
        <w:spacing w:after="0" w:line="360" w:lineRule="auto"/>
        <w:ind w:firstLine="842"/>
        <w:rPr>
          <w:rFonts w:eastAsia="Times New Roman"/>
          <w:sz w:val="28"/>
          <w:szCs w:val="28"/>
        </w:rPr>
      </w:pPr>
      <w:r w:rsidRPr="00843FFA">
        <w:rPr>
          <w:rFonts w:eastAsia="Times New Roman"/>
          <w:sz w:val="28"/>
          <w:szCs w:val="28"/>
        </w:rPr>
        <w:t>Выполните фильтрацию таблицы, выбрав из нее только тех эмитентов, фактическая доходность которых больше средней по таблице. Алгоритм фильтрации следующий:</w:t>
      </w:r>
    </w:p>
    <w:p w:rsidR="00C55971" w:rsidRPr="00843FFA" w:rsidRDefault="00C55971" w:rsidP="00C55971">
      <w:pPr>
        <w:spacing w:after="0" w:line="360" w:lineRule="auto"/>
        <w:ind w:firstLine="792"/>
        <w:rPr>
          <w:rFonts w:eastAsia="Times New Roman"/>
          <w:sz w:val="28"/>
          <w:szCs w:val="28"/>
        </w:rPr>
      </w:pPr>
      <w:r w:rsidRPr="00843FFA">
        <w:rPr>
          <w:rFonts w:eastAsia="Times New Roman"/>
          <w:sz w:val="28"/>
          <w:szCs w:val="28"/>
        </w:rPr>
        <w:t xml:space="preserve">выделить данные таблицы с прилегающей одной строкой заголовка “Фактическая </w:t>
      </w:r>
      <w:r w:rsidRPr="00843FFA">
        <w:rPr>
          <w:rFonts w:eastAsia="Times New Roman"/>
          <w:i/>
          <w:sz w:val="28"/>
          <w:szCs w:val="28"/>
        </w:rPr>
        <w:t>DF</w:t>
      </w:r>
      <w:r w:rsidRPr="00843FFA">
        <w:rPr>
          <w:rFonts w:eastAsia="Times New Roman"/>
          <w:sz w:val="28"/>
          <w:szCs w:val="28"/>
        </w:rPr>
        <w:t>”;</w:t>
      </w:r>
    </w:p>
    <w:p w:rsidR="00C55971" w:rsidRPr="00843FFA" w:rsidRDefault="00C55971" w:rsidP="00C55971">
      <w:pPr>
        <w:spacing w:after="0" w:line="360" w:lineRule="auto"/>
        <w:rPr>
          <w:rFonts w:eastAsia="Times New Roman"/>
          <w:i/>
          <w:sz w:val="28"/>
          <w:szCs w:val="28"/>
        </w:rPr>
      </w:pPr>
      <w:r w:rsidRPr="00843FFA">
        <w:rPr>
          <w:rFonts w:eastAsia="Times New Roman"/>
          <w:sz w:val="28"/>
          <w:szCs w:val="28"/>
        </w:rPr>
        <w:t xml:space="preserve">выполнить команду из меню </w:t>
      </w:r>
      <w:r w:rsidRPr="00843FFA">
        <w:rPr>
          <w:rFonts w:eastAsia="Times New Roman"/>
          <w:i/>
          <w:sz w:val="28"/>
          <w:szCs w:val="28"/>
        </w:rPr>
        <w:t>Данныe</w:t>
      </w:r>
      <w:r w:rsidRPr="00843FFA">
        <w:rPr>
          <w:rFonts w:eastAsia="Times New Roman"/>
          <w:sz w:val="28"/>
          <w:szCs w:val="28"/>
        </w:rPr>
        <w:t xml:space="preserve"> </w:t>
      </w:r>
      <w:r w:rsidRPr="00843FFA">
        <w:rPr>
          <w:rFonts w:eastAsia="Times New Roman"/>
          <w:i/>
          <w:sz w:val="28"/>
          <w:szCs w:val="28"/>
        </w:rPr>
        <w:t>:</w:t>
      </w:r>
      <w:r w:rsidRPr="00843FFA">
        <w:rPr>
          <w:rFonts w:eastAsia="Times New Roman"/>
          <w:sz w:val="28"/>
          <w:szCs w:val="28"/>
        </w:rPr>
        <w:t xml:space="preserve"> </w:t>
      </w:r>
      <w:r w:rsidRPr="00843FFA">
        <w:rPr>
          <w:rFonts w:eastAsia="Times New Roman"/>
          <w:i/>
          <w:sz w:val="28"/>
          <w:szCs w:val="28"/>
        </w:rPr>
        <w:t>Фильтр—&gt;Автофилътр;</w:t>
      </w:r>
    </w:p>
    <w:p w:rsidR="00C55971" w:rsidRPr="00843FFA" w:rsidRDefault="00C55971" w:rsidP="00C55971">
      <w:pPr>
        <w:spacing w:after="0" w:line="360" w:lineRule="auto"/>
        <w:ind w:firstLine="792"/>
        <w:rPr>
          <w:rFonts w:eastAsia="Times New Roman"/>
          <w:i/>
          <w:sz w:val="28"/>
          <w:szCs w:val="28"/>
        </w:rPr>
      </w:pPr>
      <w:r w:rsidRPr="00843FFA">
        <w:rPr>
          <w:rFonts w:eastAsia="Times New Roman"/>
          <w:sz w:val="28"/>
          <w:szCs w:val="28"/>
        </w:rPr>
        <w:t xml:space="preserve">в заголовке столбца “Фактическая доходность” нажать кнопку рас-крывающегося списка и выбрать </w:t>
      </w:r>
      <w:r w:rsidRPr="00843FFA">
        <w:rPr>
          <w:rFonts w:eastAsia="Times New Roman"/>
          <w:i/>
          <w:sz w:val="28"/>
          <w:szCs w:val="28"/>
        </w:rPr>
        <w:t>Условие;</w:t>
      </w:r>
    </w:p>
    <w:p w:rsidR="00C55971" w:rsidRPr="00843FFA" w:rsidRDefault="00C55971" w:rsidP="00C55971">
      <w:pPr>
        <w:spacing w:after="0" w:line="360" w:lineRule="auto"/>
        <w:ind w:firstLine="792"/>
        <w:rPr>
          <w:rFonts w:eastAsia="Times New Roman"/>
          <w:sz w:val="28"/>
          <w:szCs w:val="28"/>
        </w:rPr>
      </w:pPr>
      <w:r w:rsidRPr="00843FFA">
        <w:rPr>
          <w:rFonts w:eastAsia="Times New Roman"/>
          <w:sz w:val="28"/>
          <w:szCs w:val="28"/>
        </w:rPr>
        <w:t xml:space="preserve">в окне пользовательского автофильтра задать условие </w:t>
      </w:r>
      <w:r w:rsidRPr="00843FFA">
        <w:rPr>
          <w:rFonts w:eastAsia="Times New Roman"/>
          <w:b/>
          <w:sz w:val="28"/>
          <w:szCs w:val="28"/>
        </w:rPr>
        <w:t>&gt;</w:t>
      </w:r>
      <w:r w:rsidRPr="00843FFA">
        <w:rPr>
          <w:rFonts w:eastAsia="Times New Roman"/>
          <w:sz w:val="28"/>
          <w:szCs w:val="28"/>
        </w:rPr>
        <w:t xml:space="preserve"> “среднее значение” (“среднее значение” взять из последней строки табл.3.5).</w:t>
      </w:r>
    </w:p>
    <w:p w:rsidR="00C55971" w:rsidRPr="00843FFA" w:rsidRDefault="00C55971" w:rsidP="006A78EC">
      <w:pPr>
        <w:numPr>
          <w:ilvl w:val="1"/>
          <w:numId w:val="98"/>
        </w:numPr>
        <w:tabs>
          <w:tab w:val="left" w:pos="902"/>
        </w:tabs>
        <w:spacing w:after="0" w:line="360" w:lineRule="auto"/>
        <w:ind w:firstLine="559"/>
        <w:rPr>
          <w:rFonts w:eastAsia="Times New Roman"/>
          <w:sz w:val="28"/>
          <w:szCs w:val="28"/>
        </w:rPr>
      </w:pPr>
      <w:r w:rsidRPr="00843FFA">
        <w:rPr>
          <w:rFonts w:eastAsia="Times New Roman"/>
          <w:sz w:val="28"/>
          <w:szCs w:val="28"/>
        </w:rPr>
        <w:t>Результаты фильтрации поместите на новый рабочий лист, включив в него следующие графы:</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эмитент; номинал акции;</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цена продажи; доходность по дивидендам фактическая.</w:t>
      </w:r>
    </w:p>
    <w:p w:rsidR="00C55971" w:rsidRPr="00843FFA" w:rsidRDefault="00C55971" w:rsidP="006A78EC">
      <w:pPr>
        <w:numPr>
          <w:ilvl w:val="1"/>
          <w:numId w:val="98"/>
        </w:numPr>
        <w:tabs>
          <w:tab w:val="left" w:pos="902"/>
        </w:tabs>
        <w:spacing w:after="0" w:line="360" w:lineRule="auto"/>
        <w:ind w:firstLine="559"/>
        <w:rPr>
          <w:rFonts w:eastAsia="Times New Roman"/>
          <w:sz w:val="28"/>
          <w:szCs w:val="28"/>
        </w:rPr>
      </w:pPr>
      <w:r w:rsidRPr="00843FFA">
        <w:rPr>
          <w:rFonts w:eastAsia="Times New Roman"/>
          <w:sz w:val="28"/>
          <w:szCs w:val="28"/>
        </w:rPr>
        <w:t>Постройте на отдельном рабочем листе Excel круговую диаграмму, отражающую фактическую доходность по дивидендам каждого эмитента в виде соответствующего сектора (выделить столбцы “Эмитент” и “Фактическая</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 xml:space="preserve">доходность”, выполнить команду меню </w:t>
      </w:r>
      <w:r w:rsidRPr="00843FFA">
        <w:rPr>
          <w:rFonts w:eastAsia="Times New Roman"/>
          <w:i/>
          <w:sz w:val="28"/>
          <w:szCs w:val="28"/>
        </w:rPr>
        <w:t>Вставка—&gt;Диаграмма).</w:t>
      </w:r>
      <w:r w:rsidRPr="00843FFA">
        <w:rPr>
          <w:rFonts w:eastAsia="Times New Roman"/>
          <w:sz w:val="28"/>
          <w:szCs w:val="28"/>
        </w:rPr>
        <w:t xml:space="preserve"> На графике показать значения доходности, вывести легенду и название графика “Анализ фактической доходности акций по уровню дивидендов”.</w:t>
      </w:r>
    </w:p>
    <w:p w:rsidR="00C55971" w:rsidRPr="00843FFA" w:rsidRDefault="00C55971" w:rsidP="00C55971">
      <w:pPr>
        <w:spacing w:after="0" w:line="360" w:lineRule="auto"/>
        <w:ind w:firstLine="566"/>
        <w:rPr>
          <w:rFonts w:eastAsia="Times New Roman"/>
          <w:sz w:val="28"/>
          <w:szCs w:val="28"/>
        </w:rPr>
      </w:pPr>
      <w:r w:rsidRPr="00843FFA">
        <w:rPr>
          <w:rFonts w:eastAsia="Times New Roman"/>
          <w:sz w:val="28"/>
          <w:szCs w:val="28"/>
        </w:rPr>
        <w:t>9. Постройте на новом рабочем листе Excel смешанную диаграмму, в которой представьте в виде гистограмм значения номиналов и цены продажи акций каждого эмитента, а их фактическую доходность покажите в виде линейного графика на той же диаграмме. Выведите легенду и название графика</w:t>
      </w:r>
    </w:p>
    <w:p w:rsidR="00C55971" w:rsidRPr="00843FFA" w:rsidRDefault="00C55971" w:rsidP="00C55971">
      <w:pPr>
        <w:spacing w:after="0" w:line="360" w:lineRule="auto"/>
        <w:rPr>
          <w:rFonts w:eastAsia="Times New Roman"/>
          <w:sz w:val="28"/>
          <w:szCs w:val="28"/>
        </w:rPr>
      </w:pPr>
      <w:r w:rsidRPr="00843FFA">
        <w:rPr>
          <w:rFonts w:eastAsia="Times New Roman"/>
          <w:i/>
          <w:sz w:val="28"/>
          <w:szCs w:val="28"/>
        </w:rPr>
        <w:t xml:space="preserve">“Анализ доходности акций различных эмитентов”. </w:t>
      </w:r>
      <w:r>
        <w:rPr>
          <w:rFonts w:eastAsia="Times New Roman"/>
          <w:sz w:val="28"/>
          <w:szCs w:val="28"/>
        </w:rPr>
        <w:t>Алгоритм построения</w:t>
      </w:r>
      <w:bookmarkStart w:id="60" w:name="page46"/>
      <w:bookmarkEnd w:id="60"/>
      <w:r>
        <w:rPr>
          <w:rFonts w:eastAsia="Times New Roman"/>
          <w:sz w:val="28"/>
          <w:szCs w:val="28"/>
        </w:rPr>
        <w:t xml:space="preserve"> </w:t>
      </w:r>
      <w:r w:rsidRPr="00843FFA">
        <w:rPr>
          <w:rFonts w:eastAsia="Times New Roman"/>
          <w:sz w:val="28"/>
          <w:szCs w:val="28"/>
        </w:rPr>
        <w:t>смешанного графика следующий:</w:t>
      </w:r>
    </w:p>
    <w:p w:rsidR="00C55971" w:rsidRPr="00843FFA" w:rsidRDefault="00C55971" w:rsidP="00C55971">
      <w:pPr>
        <w:spacing w:after="0" w:line="360" w:lineRule="auto"/>
        <w:rPr>
          <w:rFonts w:eastAsia="Times New Roman"/>
          <w:sz w:val="28"/>
          <w:szCs w:val="28"/>
        </w:rPr>
      </w:pPr>
      <w:r w:rsidRPr="00843FFA">
        <w:rPr>
          <w:rFonts w:eastAsia="Times New Roman"/>
          <w:sz w:val="28"/>
          <w:szCs w:val="28"/>
        </w:rPr>
        <w:t xml:space="preserve">выделить столбцы “Эмитент”, “Номинал акции” и “Цена продажи”; выполнить команду меню </w:t>
      </w:r>
      <w:r w:rsidRPr="00843FFA">
        <w:rPr>
          <w:rFonts w:eastAsia="Times New Roman"/>
          <w:i/>
          <w:sz w:val="28"/>
          <w:szCs w:val="28"/>
        </w:rPr>
        <w:t>Вставка</w:t>
      </w:r>
      <w:r w:rsidRPr="00843FFA">
        <w:rPr>
          <w:rFonts w:eastAsia="Times New Roman"/>
          <w:sz w:val="28"/>
          <w:szCs w:val="28"/>
        </w:rPr>
        <w:t xml:space="preserve"> </w:t>
      </w:r>
      <w:r w:rsidRPr="00843FFA">
        <w:rPr>
          <w:rFonts w:eastAsia="Times New Roman"/>
          <w:i/>
          <w:sz w:val="28"/>
          <w:szCs w:val="28"/>
        </w:rPr>
        <w:t>—&gt;Диаграмма—&gt;</w:t>
      </w:r>
      <w:r w:rsidRPr="00843FFA">
        <w:rPr>
          <w:rFonts w:eastAsia="Times New Roman"/>
          <w:sz w:val="28"/>
          <w:szCs w:val="28"/>
        </w:rPr>
        <w:t>тип диаграммы</w:t>
      </w:r>
    </w:p>
    <w:p w:rsidR="00C55971" w:rsidRPr="00843FFA" w:rsidRDefault="00C55971" w:rsidP="00C55971">
      <w:pPr>
        <w:spacing w:after="0" w:line="360" w:lineRule="auto"/>
        <w:rPr>
          <w:rFonts w:eastAsia="Times New Roman"/>
          <w:i/>
          <w:sz w:val="28"/>
          <w:szCs w:val="28"/>
        </w:rPr>
      </w:pPr>
      <w:r w:rsidRPr="00843FFA">
        <w:rPr>
          <w:rFonts w:eastAsia="Times New Roman"/>
          <w:i/>
          <w:sz w:val="28"/>
          <w:szCs w:val="28"/>
        </w:rPr>
        <w:t>Гистограмма;</w:t>
      </w:r>
    </w:p>
    <w:p w:rsidR="00C55971" w:rsidRPr="00843FFA" w:rsidRDefault="00C55971" w:rsidP="00C55971">
      <w:pPr>
        <w:spacing w:after="0" w:line="360" w:lineRule="auto"/>
        <w:ind w:firstLine="792"/>
        <w:rPr>
          <w:rFonts w:eastAsia="Times New Roman"/>
          <w:sz w:val="28"/>
          <w:szCs w:val="28"/>
        </w:rPr>
      </w:pPr>
      <w:r w:rsidRPr="00843FFA">
        <w:rPr>
          <w:rFonts w:eastAsia="Times New Roman"/>
          <w:sz w:val="28"/>
          <w:szCs w:val="28"/>
        </w:rPr>
        <w:t xml:space="preserve">для добавления линейного графика </w:t>
      </w:r>
      <w:r w:rsidRPr="00843FFA">
        <w:rPr>
          <w:rFonts w:eastAsia="Times New Roman"/>
          <w:i/>
          <w:sz w:val="28"/>
          <w:szCs w:val="28"/>
        </w:rPr>
        <w:t>“Фактическая доходность по</w:t>
      </w:r>
      <w:r w:rsidRPr="00843FFA">
        <w:rPr>
          <w:rFonts w:eastAsia="Times New Roman"/>
          <w:sz w:val="28"/>
          <w:szCs w:val="28"/>
        </w:rPr>
        <w:t xml:space="preserve"> </w:t>
      </w:r>
      <w:r w:rsidRPr="00843FFA">
        <w:rPr>
          <w:rFonts w:eastAsia="Times New Roman"/>
          <w:i/>
          <w:sz w:val="28"/>
          <w:szCs w:val="28"/>
        </w:rPr>
        <w:t xml:space="preserve">дивидендам” </w:t>
      </w:r>
      <w:r w:rsidRPr="00843FFA">
        <w:rPr>
          <w:rFonts w:eastAsia="Times New Roman"/>
          <w:sz w:val="28"/>
          <w:szCs w:val="28"/>
        </w:rPr>
        <w:t>правой клавишей мыши активизировать меню</w:t>
      </w:r>
      <w:r w:rsidRPr="00843FFA">
        <w:rPr>
          <w:rFonts w:eastAsia="Times New Roman"/>
          <w:i/>
          <w:sz w:val="28"/>
          <w:szCs w:val="28"/>
        </w:rPr>
        <w:t xml:space="preserve"> Диаграмма —&gt; Исходные данные </w:t>
      </w:r>
      <w:r w:rsidRPr="00843FFA">
        <w:rPr>
          <w:rFonts w:eastAsia="Times New Roman"/>
          <w:sz w:val="28"/>
          <w:szCs w:val="28"/>
        </w:rPr>
        <w:t>—&gt;</w:t>
      </w:r>
      <w:r w:rsidRPr="00843FFA">
        <w:rPr>
          <w:rFonts w:eastAsia="Times New Roman"/>
          <w:i/>
          <w:sz w:val="28"/>
          <w:szCs w:val="28"/>
        </w:rPr>
        <w:t xml:space="preserve"> </w:t>
      </w:r>
      <w:r w:rsidRPr="00843FFA">
        <w:rPr>
          <w:rFonts w:eastAsia="Times New Roman"/>
          <w:sz w:val="28"/>
          <w:szCs w:val="28"/>
        </w:rPr>
        <w:t>во вкладке Ряд,</w:t>
      </w:r>
      <w:r w:rsidRPr="00843FFA">
        <w:rPr>
          <w:rFonts w:eastAsia="Times New Roman"/>
          <w:i/>
          <w:sz w:val="28"/>
          <w:szCs w:val="28"/>
        </w:rPr>
        <w:t xml:space="preserve"> </w:t>
      </w:r>
      <w:r w:rsidRPr="00843FFA">
        <w:rPr>
          <w:rFonts w:eastAsia="Times New Roman"/>
          <w:sz w:val="28"/>
          <w:szCs w:val="28"/>
        </w:rPr>
        <w:t>выбрать кнопку</w:t>
      </w:r>
      <w:r w:rsidRPr="00843FFA">
        <w:rPr>
          <w:rFonts w:eastAsia="Times New Roman"/>
          <w:i/>
          <w:sz w:val="28"/>
          <w:szCs w:val="28"/>
        </w:rPr>
        <w:t xml:space="preserve"> </w:t>
      </w:r>
      <w:r w:rsidRPr="00843FFA">
        <w:rPr>
          <w:rFonts w:eastAsia="Times New Roman"/>
          <w:sz w:val="28"/>
          <w:szCs w:val="28"/>
        </w:rPr>
        <w:t>&lt;</w:t>
      </w:r>
      <w:r w:rsidRPr="00843FFA">
        <w:rPr>
          <w:rFonts w:eastAsia="Times New Roman"/>
          <w:i/>
          <w:sz w:val="28"/>
          <w:szCs w:val="28"/>
        </w:rPr>
        <w:t xml:space="preserve">Добавить&gt;, </w:t>
      </w:r>
      <w:r w:rsidRPr="00843FFA">
        <w:rPr>
          <w:rFonts w:eastAsia="Times New Roman"/>
          <w:sz w:val="28"/>
          <w:szCs w:val="28"/>
        </w:rPr>
        <w:t>в поле</w:t>
      </w:r>
      <w:r w:rsidRPr="00843FFA">
        <w:rPr>
          <w:rFonts w:eastAsia="Times New Roman"/>
          <w:i/>
          <w:sz w:val="28"/>
          <w:szCs w:val="28"/>
        </w:rPr>
        <w:t xml:space="preserve"> Имя </w:t>
      </w:r>
      <w:r w:rsidRPr="00843FFA">
        <w:rPr>
          <w:rFonts w:eastAsia="Times New Roman"/>
          <w:sz w:val="28"/>
          <w:szCs w:val="28"/>
        </w:rPr>
        <w:t xml:space="preserve">ввести название ряда “Доходность”, в поле </w:t>
      </w:r>
      <w:r w:rsidRPr="00843FFA">
        <w:rPr>
          <w:rFonts w:eastAsia="Times New Roman"/>
          <w:i/>
          <w:sz w:val="28"/>
          <w:szCs w:val="28"/>
        </w:rPr>
        <w:t>Значения</w:t>
      </w:r>
      <w:r w:rsidRPr="00843FFA">
        <w:rPr>
          <w:rFonts w:eastAsia="Times New Roman"/>
          <w:sz w:val="28"/>
          <w:szCs w:val="28"/>
        </w:rPr>
        <w:t xml:space="preserve"> ввести числовой интервал, соответствующий фактической доходности по дивидендам;</w:t>
      </w:r>
    </w:p>
    <w:p w:rsidR="00C55971" w:rsidRDefault="00C55971" w:rsidP="00C55971">
      <w:pPr>
        <w:spacing w:after="0" w:line="360" w:lineRule="auto"/>
        <w:ind w:firstLine="792"/>
        <w:rPr>
          <w:rFonts w:eastAsia="Times New Roman"/>
          <w:i/>
          <w:sz w:val="28"/>
          <w:szCs w:val="28"/>
        </w:rPr>
      </w:pPr>
      <w:r w:rsidRPr="00843FFA">
        <w:rPr>
          <w:rFonts w:eastAsia="Times New Roman"/>
          <w:sz w:val="28"/>
          <w:szCs w:val="28"/>
        </w:rPr>
        <w:t xml:space="preserve">на полученной диаграмме курсор мыши установить на столбец, со-ответствующий значению “Доходность”, правой клавишей мыши акти-визировать контекстное меню, выбрать команду </w:t>
      </w:r>
      <w:r w:rsidRPr="00843FFA">
        <w:rPr>
          <w:rFonts w:eastAsia="Times New Roman"/>
          <w:i/>
          <w:sz w:val="28"/>
          <w:szCs w:val="28"/>
        </w:rPr>
        <w:t>Тип диаграммы,</w:t>
      </w:r>
      <w:r w:rsidRPr="00843FFA">
        <w:rPr>
          <w:rFonts w:eastAsia="Times New Roman"/>
          <w:sz w:val="28"/>
          <w:szCs w:val="28"/>
        </w:rPr>
        <w:t xml:space="preserve"> где выбрать тип диаграммы — </w:t>
      </w:r>
      <w:r w:rsidRPr="00843FFA">
        <w:rPr>
          <w:rFonts w:eastAsia="Times New Roman"/>
          <w:i/>
          <w:sz w:val="28"/>
          <w:szCs w:val="28"/>
        </w:rPr>
        <w:t>График.</w:t>
      </w:r>
    </w:p>
    <w:p w:rsidR="00C55971" w:rsidRDefault="00C55971" w:rsidP="00A70F1C">
      <w:pPr>
        <w:pStyle w:val="aff1"/>
      </w:pPr>
    </w:p>
    <w:p w:rsidR="00C55971" w:rsidRDefault="00A70F1C" w:rsidP="00C55971">
      <w:pPr>
        <w:spacing w:after="0" w:line="360" w:lineRule="auto"/>
        <w:ind w:firstLine="828"/>
        <w:jc w:val="center"/>
        <w:outlineLvl w:val="0"/>
        <w:rPr>
          <w:rFonts w:eastAsia="Times New Roman"/>
          <w:b/>
          <w:sz w:val="31"/>
        </w:rPr>
      </w:pPr>
      <w:bookmarkStart w:id="61" w:name="_Toc93318747"/>
      <w:r>
        <w:rPr>
          <w:rFonts w:eastAsia="Times New Roman"/>
          <w:b/>
          <w:sz w:val="32"/>
        </w:rPr>
        <w:t xml:space="preserve">Практическая подготовка </w:t>
      </w:r>
      <w:r w:rsidR="00C55971">
        <w:rPr>
          <w:rFonts w:eastAsia="Times New Roman"/>
          <w:b/>
          <w:sz w:val="31"/>
        </w:rPr>
        <w:t>№19</w:t>
      </w:r>
      <w:r w:rsidR="00C55971">
        <w:rPr>
          <w:rFonts w:eastAsia="Times New Roman"/>
          <w:b/>
          <w:sz w:val="31"/>
        </w:rPr>
        <w:br/>
        <w:t>Тема: «Использование логических функций»</w:t>
      </w:r>
      <w:bookmarkEnd w:id="61"/>
    </w:p>
    <w:p w:rsidR="00C55971" w:rsidRDefault="00C55971" w:rsidP="00C55971">
      <w:pPr>
        <w:spacing w:after="0" w:line="360" w:lineRule="auto"/>
        <w:rPr>
          <w:rFonts w:eastAsia="Times New Roman"/>
          <w:b/>
          <w:sz w:val="28"/>
        </w:rPr>
      </w:pPr>
      <w:r>
        <w:rPr>
          <w:rFonts w:eastAsia="Times New Roman"/>
          <w:b/>
          <w:sz w:val="28"/>
        </w:rPr>
        <w:t>Задание № 1</w:t>
      </w:r>
    </w:p>
    <w:p w:rsidR="00C55971" w:rsidRDefault="00C55971" w:rsidP="006A78EC">
      <w:pPr>
        <w:numPr>
          <w:ilvl w:val="0"/>
          <w:numId w:val="108"/>
        </w:numPr>
        <w:spacing w:after="0" w:line="360" w:lineRule="auto"/>
        <w:ind w:firstLine="851"/>
        <w:rPr>
          <w:rFonts w:eastAsia="Times New Roman"/>
          <w:sz w:val="28"/>
        </w:rPr>
      </w:pPr>
      <w:r>
        <w:rPr>
          <w:rFonts w:eastAsia="Times New Roman"/>
          <w:sz w:val="28"/>
        </w:rPr>
        <w:t>Подсчитайте количество отличных, хороших и т. д. оценок на основании зачетной ведомости, представленной в табл. 3.7.</w:t>
      </w:r>
    </w:p>
    <w:p w:rsidR="00C55971" w:rsidRDefault="00C55971" w:rsidP="006A78EC">
      <w:pPr>
        <w:numPr>
          <w:ilvl w:val="0"/>
          <w:numId w:val="108"/>
        </w:numPr>
        <w:spacing w:after="0" w:line="360" w:lineRule="auto"/>
        <w:ind w:firstLine="851"/>
        <w:rPr>
          <w:rFonts w:eastAsia="Times New Roman"/>
          <w:sz w:val="28"/>
        </w:rPr>
      </w:pPr>
      <w:r>
        <w:rPr>
          <w:rFonts w:eastAsia="Times New Roman"/>
          <w:sz w:val="28"/>
        </w:rPr>
        <w:t xml:space="preserve">Произведите расчет, используя операцию </w:t>
      </w:r>
      <w:r>
        <w:rPr>
          <w:rFonts w:eastAsia="Times New Roman"/>
          <w:i/>
          <w:sz w:val="28"/>
        </w:rPr>
        <w:t>“Присвоение имени блоку</w:t>
      </w:r>
      <w:r>
        <w:rPr>
          <w:rFonts w:eastAsia="Times New Roman"/>
          <w:sz w:val="28"/>
        </w:rPr>
        <w:t xml:space="preserve"> </w:t>
      </w:r>
      <w:r>
        <w:rPr>
          <w:rFonts w:eastAsia="Times New Roman"/>
          <w:i/>
          <w:sz w:val="28"/>
        </w:rPr>
        <w:t>ячеек”.</w:t>
      </w:r>
    </w:p>
    <w:p w:rsidR="00C55971" w:rsidRDefault="00C55971" w:rsidP="00C55971">
      <w:pPr>
        <w:spacing w:line="0" w:lineRule="atLeast"/>
        <w:jc w:val="center"/>
        <w:rPr>
          <w:rFonts w:eastAsia="Times New Roman"/>
          <w:b/>
          <w:sz w:val="28"/>
        </w:rPr>
      </w:pPr>
      <w:r>
        <w:rPr>
          <w:rFonts w:eastAsia="Times New Roman"/>
          <w:b/>
          <w:sz w:val="28"/>
        </w:rPr>
        <w:t>Методика выполнения работы</w:t>
      </w:r>
    </w:p>
    <w:p w:rsidR="00C55971" w:rsidRDefault="00C55971" w:rsidP="006A78EC">
      <w:pPr>
        <w:numPr>
          <w:ilvl w:val="0"/>
          <w:numId w:val="109"/>
        </w:numPr>
        <w:spacing w:after="0" w:line="360" w:lineRule="auto"/>
        <w:ind w:firstLine="851"/>
        <w:rPr>
          <w:rFonts w:eastAsia="Times New Roman"/>
          <w:sz w:val="28"/>
        </w:rPr>
      </w:pPr>
      <w:r>
        <w:rPr>
          <w:rFonts w:eastAsia="Times New Roman"/>
          <w:sz w:val="28"/>
        </w:rPr>
        <w:t>На новом листе рабочей книги создайте таблицу по образцу табл.3.7.</w:t>
      </w:r>
    </w:p>
    <w:p w:rsidR="00C55971" w:rsidRDefault="00C55971" w:rsidP="006A78EC">
      <w:pPr>
        <w:numPr>
          <w:ilvl w:val="0"/>
          <w:numId w:val="109"/>
        </w:numPr>
        <w:spacing w:after="0" w:line="360" w:lineRule="auto"/>
        <w:ind w:firstLine="851"/>
        <w:rPr>
          <w:rFonts w:eastAsia="Times New Roman"/>
          <w:sz w:val="28"/>
        </w:rPr>
      </w:pPr>
      <w:r>
        <w:rPr>
          <w:rFonts w:eastAsia="Times New Roman"/>
          <w:sz w:val="28"/>
        </w:rPr>
        <w:t xml:space="preserve">Заполните данными столбцы </w:t>
      </w:r>
      <w:r>
        <w:rPr>
          <w:rFonts w:eastAsia="Times New Roman"/>
          <w:b/>
          <w:i/>
          <w:sz w:val="28"/>
        </w:rPr>
        <w:t>A</w:t>
      </w:r>
      <w:r>
        <w:rPr>
          <w:rFonts w:eastAsia="Times New Roman"/>
          <w:i/>
          <w:sz w:val="28"/>
        </w:rPr>
        <w:t>,</w:t>
      </w:r>
      <w:r>
        <w:rPr>
          <w:rFonts w:eastAsia="Times New Roman"/>
          <w:sz w:val="28"/>
        </w:rPr>
        <w:t xml:space="preserve"> </w:t>
      </w:r>
      <w:r>
        <w:rPr>
          <w:rFonts w:eastAsia="Times New Roman"/>
          <w:b/>
          <w:i/>
          <w:sz w:val="28"/>
        </w:rPr>
        <w:t>B</w:t>
      </w:r>
      <w:r>
        <w:rPr>
          <w:rFonts w:eastAsia="Times New Roman"/>
          <w:i/>
          <w:sz w:val="28"/>
        </w:rPr>
        <w:t>,</w:t>
      </w:r>
      <w:r>
        <w:rPr>
          <w:rFonts w:eastAsia="Times New Roman"/>
          <w:sz w:val="28"/>
        </w:rPr>
        <w:t xml:space="preserve"> </w:t>
      </w:r>
      <w:r>
        <w:rPr>
          <w:rFonts w:eastAsia="Times New Roman"/>
          <w:b/>
          <w:i/>
          <w:sz w:val="28"/>
        </w:rPr>
        <w:t>C</w:t>
      </w:r>
      <w:r>
        <w:rPr>
          <w:rFonts w:eastAsia="Times New Roman"/>
          <w:i/>
          <w:sz w:val="28"/>
        </w:rPr>
        <w:t>,</w:t>
      </w:r>
      <w:r>
        <w:rPr>
          <w:rFonts w:eastAsia="Times New Roman"/>
          <w:sz w:val="28"/>
        </w:rPr>
        <w:t xml:space="preserve"> </w:t>
      </w:r>
      <w:r>
        <w:rPr>
          <w:rFonts w:eastAsia="Times New Roman"/>
          <w:b/>
          <w:i/>
          <w:sz w:val="28"/>
        </w:rPr>
        <w:t>D</w:t>
      </w:r>
      <w:r>
        <w:rPr>
          <w:rFonts w:eastAsia="Times New Roman"/>
          <w:sz w:val="28"/>
        </w:rPr>
        <w:t>.</w:t>
      </w:r>
    </w:p>
    <w:p w:rsidR="00C55971" w:rsidRDefault="00C55971" w:rsidP="00C55971">
      <w:pPr>
        <w:spacing w:line="225" w:lineRule="auto"/>
        <w:jc w:val="right"/>
        <w:rPr>
          <w:rFonts w:eastAsia="Times New Roman"/>
          <w:sz w:val="28"/>
        </w:rPr>
      </w:pPr>
      <w:r>
        <w:rPr>
          <w:rFonts w:eastAsia="Times New Roman"/>
          <w:sz w:val="28"/>
        </w:rPr>
        <w:t>Таблица 3.7</w:t>
      </w:r>
    </w:p>
    <w:tbl>
      <w:tblPr>
        <w:tblW w:w="0" w:type="auto"/>
        <w:jc w:val="center"/>
        <w:tblLayout w:type="fixed"/>
        <w:tblCellMar>
          <w:left w:w="0" w:type="dxa"/>
          <w:right w:w="0" w:type="dxa"/>
        </w:tblCellMar>
        <w:tblLook w:val="04A0" w:firstRow="1" w:lastRow="0" w:firstColumn="1" w:lastColumn="0" w:noHBand="0" w:noVBand="1"/>
      </w:tblPr>
      <w:tblGrid>
        <w:gridCol w:w="560"/>
        <w:gridCol w:w="700"/>
        <w:gridCol w:w="2060"/>
        <w:gridCol w:w="1520"/>
        <w:gridCol w:w="700"/>
        <w:gridCol w:w="920"/>
        <w:gridCol w:w="900"/>
        <w:gridCol w:w="900"/>
        <w:gridCol w:w="940"/>
        <w:gridCol w:w="880"/>
      </w:tblGrid>
      <w:tr w:rsidR="00C55971" w:rsidRPr="00F2700F" w:rsidTr="00F52E1A">
        <w:trPr>
          <w:trHeight w:val="422"/>
          <w:jc w:val="center"/>
        </w:trPr>
        <w:tc>
          <w:tcPr>
            <w:tcW w:w="560" w:type="dxa"/>
            <w:tcBorders>
              <w:top w:val="single" w:sz="8" w:space="0" w:color="auto"/>
              <w:left w:val="single" w:sz="8" w:space="0" w:color="auto"/>
              <w:bottom w:val="nil"/>
              <w:right w:val="single" w:sz="8" w:space="0" w:color="auto"/>
            </w:tcBorders>
            <w:vAlign w:val="bottom"/>
          </w:tcPr>
          <w:p w:rsidR="00C55971" w:rsidRPr="00F2700F" w:rsidRDefault="00C55971" w:rsidP="00F52E1A">
            <w:pPr>
              <w:spacing w:after="0" w:line="0" w:lineRule="atLeast"/>
              <w:jc w:val="center"/>
              <w:rPr>
                <w:rFonts w:eastAsia="Times New Roman" w:cs="Arial"/>
                <w:szCs w:val="20"/>
                <w:lang w:eastAsia="ru-RU"/>
              </w:rPr>
            </w:pPr>
          </w:p>
        </w:tc>
        <w:tc>
          <w:tcPr>
            <w:tcW w:w="70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ind w:left="440"/>
              <w:jc w:val="center"/>
              <w:rPr>
                <w:rFonts w:eastAsia="Times New Roman" w:cs="Arial"/>
                <w:b/>
                <w:i/>
                <w:szCs w:val="20"/>
                <w:lang w:eastAsia="ru-RU"/>
              </w:rPr>
            </w:pPr>
            <w:r w:rsidRPr="00F2700F">
              <w:rPr>
                <w:rFonts w:eastAsia="Times New Roman" w:cs="Arial"/>
                <w:b/>
                <w:i/>
                <w:szCs w:val="20"/>
                <w:lang w:eastAsia="ru-RU"/>
              </w:rPr>
              <w:t>А</w:t>
            </w:r>
          </w:p>
        </w:tc>
        <w:tc>
          <w:tcPr>
            <w:tcW w:w="206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ind w:right="621"/>
              <w:jc w:val="center"/>
              <w:rPr>
                <w:rFonts w:eastAsia="Times New Roman" w:cs="Arial"/>
                <w:b/>
                <w:i/>
                <w:szCs w:val="20"/>
                <w:lang w:eastAsia="ru-RU"/>
              </w:rPr>
            </w:pPr>
            <w:r w:rsidRPr="00F2700F">
              <w:rPr>
                <w:rFonts w:eastAsia="Times New Roman" w:cs="Arial"/>
                <w:b/>
                <w:i/>
                <w:szCs w:val="20"/>
                <w:lang w:eastAsia="ru-RU"/>
              </w:rPr>
              <w:t>В</w:t>
            </w:r>
          </w:p>
        </w:tc>
        <w:tc>
          <w:tcPr>
            <w:tcW w:w="152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ind w:left="460"/>
              <w:jc w:val="center"/>
              <w:rPr>
                <w:rFonts w:eastAsia="Times New Roman" w:cs="Arial"/>
                <w:b/>
                <w:i/>
                <w:szCs w:val="20"/>
                <w:lang w:eastAsia="ru-RU"/>
              </w:rPr>
            </w:pPr>
            <w:r w:rsidRPr="00F2700F">
              <w:rPr>
                <w:rFonts w:eastAsia="Times New Roman" w:cs="Arial"/>
                <w:b/>
                <w:i/>
                <w:szCs w:val="20"/>
                <w:lang w:eastAsia="ru-RU"/>
              </w:rPr>
              <w:t>С</w:t>
            </w:r>
          </w:p>
        </w:tc>
        <w:tc>
          <w:tcPr>
            <w:tcW w:w="70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jc w:val="center"/>
              <w:rPr>
                <w:rFonts w:eastAsia="Times New Roman" w:cs="Arial"/>
                <w:b/>
                <w:i/>
                <w:szCs w:val="20"/>
                <w:lang w:eastAsia="ru-RU"/>
              </w:rPr>
            </w:pPr>
            <w:r w:rsidRPr="00F2700F">
              <w:rPr>
                <w:rFonts w:eastAsia="Times New Roman" w:cs="Arial"/>
                <w:b/>
                <w:i/>
                <w:szCs w:val="20"/>
                <w:lang w:eastAsia="ru-RU"/>
              </w:rPr>
              <w:t>D</w:t>
            </w:r>
          </w:p>
        </w:tc>
        <w:tc>
          <w:tcPr>
            <w:tcW w:w="92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ind w:right="183"/>
              <w:jc w:val="center"/>
              <w:rPr>
                <w:rFonts w:eastAsia="Times New Roman" w:cs="Arial"/>
                <w:b/>
                <w:i/>
                <w:szCs w:val="20"/>
                <w:lang w:eastAsia="ru-RU"/>
              </w:rPr>
            </w:pPr>
            <w:r w:rsidRPr="00F2700F">
              <w:rPr>
                <w:rFonts w:eastAsia="Times New Roman" w:cs="Arial"/>
                <w:b/>
                <w:i/>
                <w:szCs w:val="20"/>
                <w:lang w:eastAsia="ru-RU"/>
              </w:rPr>
              <w:t>E</w:t>
            </w:r>
          </w:p>
        </w:tc>
        <w:tc>
          <w:tcPr>
            <w:tcW w:w="90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ind w:right="163"/>
              <w:jc w:val="center"/>
              <w:rPr>
                <w:rFonts w:eastAsia="Times New Roman" w:cs="Arial"/>
                <w:b/>
                <w:i/>
                <w:szCs w:val="20"/>
                <w:lang w:eastAsia="ru-RU"/>
              </w:rPr>
            </w:pPr>
            <w:r w:rsidRPr="00F2700F">
              <w:rPr>
                <w:rFonts w:eastAsia="Times New Roman" w:cs="Arial"/>
                <w:b/>
                <w:i/>
                <w:szCs w:val="20"/>
                <w:lang w:eastAsia="ru-RU"/>
              </w:rPr>
              <w:t>F</w:t>
            </w:r>
          </w:p>
        </w:tc>
        <w:tc>
          <w:tcPr>
            <w:tcW w:w="90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ind w:left="460"/>
              <w:jc w:val="center"/>
              <w:rPr>
                <w:rFonts w:eastAsia="Times New Roman" w:cs="Arial"/>
                <w:b/>
                <w:i/>
                <w:szCs w:val="20"/>
                <w:lang w:eastAsia="ru-RU"/>
              </w:rPr>
            </w:pPr>
            <w:r w:rsidRPr="00F2700F">
              <w:rPr>
                <w:rFonts w:eastAsia="Times New Roman" w:cs="Arial"/>
                <w:b/>
                <w:i/>
                <w:szCs w:val="20"/>
                <w:lang w:eastAsia="ru-RU"/>
              </w:rPr>
              <w:t>G</w:t>
            </w:r>
          </w:p>
        </w:tc>
        <w:tc>
          <w:tcPr>
            <w:tcW w:w="94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ind w:right="183"/>
              <w:jc w:val="center"/>
              <w:rPr>
                <w:rFonts w:eastAsia="Times New Roman" w:cs="Arial"/>
                <w:b/>
                <w:i/>
                <w:szCs w:val="20"/>
                <w:lang w:eastAsia="ru-RU"/>
              </w:rPr>
            </w:pPr>
            <w:r w:rsidRPr="00F2700F">
              <w:rPr>
                <w:rFonts w:eastAsia="Times New Roman" w:cs="Arial"/>
                <w:b/>
                <w:i/>
                <w:szCs w:val="20"/>
                <w:lang w:eastAsia="ru-RU"/>
              </w:rPr>
              <w:t>H</w:t>
            </w:r>
          </w:p>
        </w:tc>
        <w:tc>
          <w:tcPr>
            <w:tcW w:w="880" w:type="dxa"/>
            <w:tcBorders>
              <w:top w:val="single" w:sz="8" w:space="0" w:color="auto"/>
              <w:left w:val="nil"/>
              <w:bottom w:val="nil"/>
              <w:right w:val="single" w:sz="8" w:space="0" w:color="auto"/>
            </w:tcBorders>
            <w:vAlign w:val="bottom"/>
          </w:tcPr>
          <w:p w:rsidR="00C55971" w:rsidRPr="00F2700F" w:rsidRDefault="00C55971" w:rsidP="00F52E1A">
            <w:pPr>
              <w:spacing w:after="0" w:line="0" w:lineRule="atLeast"/>
              <w:ind w:left="460"/>
              <w:jc w:val="center"/>
              <w:rPr>
                <w:rFonts w:eastAsia="Times New Roman" w:cs="Arial"/>
                <w:b/>
                <w:i/>
                <w:szCs w:val="20"/>
                <w:lang w:eastAsia="ru-RU"/>
              </w:rPr>
            </w:pPr>
            <w:r w:rsidRPr="00F2700F">
              <w:rPr>
                <w:rFonts w:eastAsia="Times New Roman" w:cs="Arial"/>
                <w:b/>
                <w:i/>
                <w:szCs w:val="20"/>
                <w:lang w:eastAsia="ru-RU"/>
              </w:rPr>
              <w:t>I</w:t>
            </w:r>
          </w:p>
        </w:tc>
      </w:tr>
      <w:tr w:rsidR="00C55971" w:rsidRPr="00F2700F" w:rsidTr="00F52E1A">
        <w:trPr>
          <w:trHeight w:val="120"/>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0"/>
                <w:szCs w:val="20"/>
                <w:lang w:eastAsia="ru-RU"/>
              </w:rPr>
            </w:pPr>
          </w:p>
        </w:tc>
      </w:tr>
      <w:tr w:rsidR="00C55971" w:rsidRPr="00F2700F" w:rsidTr="00F52E1A">
        <w:trPr>
          <w:trHeight w:val="350"/>
          <w:jc w:val="center"/>
        </w:trPr>
        <w:tc>
          <w:tcPr>
            <w:tcW w:w="560" w:type="dxa"/>
            <w:tcBorders>
              <w:top w:val="nil"/>
              <w:left w:val="single" w:sz="8" w:space="0" w:color="auto"/>
              <w:bottom w:val="nil"/>
              <w:right w:val="single" w:sz="8" w:space="0" w:color="auto"/>
            </w:tcBorders>
            <w:vAlign w:val="bottom"/>
          </w:tcPr>
          <w:p w:rsidR="00C55971" w:rsidRPr="00F2700F" w:rsidRDefault="00C55971" w:rsidP="00F52E1A">
            <w:pPr>
              <w:spacing w:after="0" w:line="0" w:lineRule="atLeast"/>
              <w:ind w:right="199"/>
              <w:jc w:val="right"/>
              <w:rPr>
                <w:rFonts w:eastAsia="Times New Roman" w:cs="Arial"/>
                <w:b/>
                <w:sz w:val="20"/>
                <w:szCs w:val="20"/>
                <w:lang w:eastAsia="ru-RU"/>
              </w:rPr>
            </w:pPr>
            <w:r w:rsidRPr="00F2700F">
              <w:rPr>
                <w:rFonts w:eastAsia="Times New Roman" w:cs="Arial"/>
                <w:b/>
                <w:sz w:val="20"/>
                <w:szCs w:val="20"/>
                <w:lang w:eastAsia="ru-RU"/>
              </w:rPr>
              <w:t>1</w:t>
            </w:r>
          </w:p>
        </w:tc>
        <w:tc>
          <w:tcPr>
            <w:tcW w:w="700" w:type="dxa"/>
            <w:tcBorders>
              <w:top w:val="nil"/>
              <w:left w:val="nil"/>
              <w:bottom w:val="nil"/>
              <w:right w:val="single" w:sz="8" w:space="0" w:color="auto"/>
            </w:tcBorders>
            <w:vAlign w:val="bottom"/>
          </w:tcPr>
          <w:p w:rsidR="00C55971" w:rsidRPr="00F2700F" w:rsidRDefault="00C55971" w:rsidP="00F52E1A">
            <w:pPr>
              <w:spacing w:after="0" w:line="0" w:lineRule="atLeast"/>
              <w:ind w:right="61"/>
              <w:jc w:val="center"/>
              <w:rPr>
                <w:rFonts w:eastAsia="Times New Roman" w:cs="Arial"/>
                <w:szCs w:val="20"/>
                <w:lang w:eastAsia="ru-RU"/>
              </w:rPr>
            </w:pPr>
            <w:r w:rsidRPr="00F2700F">
              <w:rPr>
                <w:rFonts w:eastAsia="Times New Roman" w:cs="Arial"/>
                <w:szCs w:val="20"/>
                <w:lang w:eastAsia="ru-RU"/>
              </w:rPr>
              <w:t>№</w:t>
            </w:r>
          </w:p>
        </w:tc>
        <w:tc>
          <w:tcPr>
            <w:tcW w:w="2060" w:type="dxa"/>
            <w:tcBorders>
              <w:top w:val="nil"/>
              <w:left w:val="nil"/>
              <w:bottom w:val="nil"/>
              <w:right w:val="single" w:sz="8" w:space="0" w:color="auto"/>
            </w:tcBorders>
            <w:vAlign w:val="bottom"/>
          </w:tcPr>
          <w:p w:rsidR="00C55971" w:rsidRPr="00F2700F" w:rsidRDefault="00C55971" w:rsidP="00F52E1A">
            <w:pPr>
              <w:spacing w:after="0" w:line="0" w:lineRule="atLeast"/>
              <w:ind w:left="360"/>
              <w:jc w:val="left"/>
              <w:rPr>
                <w:rFonts w:eastAsia="Times New Roman" w:cs="Arial"/>
                <w:szCs w:val="20"/>
                <w:lang w:eastAsia="ru-RU"/>
              </w:rPr>
            </w:pPr>
            <w:r w:rsidRPr="00F2700F">
              <w:rPr>
                <w:rFonts w:eastAsia="Times New Roman" w:cs="Arial"/>
                <w:szCs w:val="20"/>
                <w:lang w:eastAsia="ru-RU"/>
              </w:rPr>
              <w:t>Фам., имя,</w:t>
            </w:r>
          </w:p>
        </w:tc>
        <w:tc>
          <w:tcPr>
            <w:tcW w:w="1520" w:type="dxa"/>
            <w:tcBorders>
              <w:top w:val="nil"/>
              <w:left w:val="nil"/>
              <w:bottom w:val="nil"/>
              <w:right w:val="single" w:sz="8" w:space="0" w:color="auto"/>
            </w:tcBorders>
            <w:vAlign w:val="bottom"/>
          </w:tcPr>
          <w:p w:rsidR="00C55971" w:rsidRPr="00F2700F" w:rsidRDefault="00C55971" w:rsidP="00F52E1A">
            <w:pPr>
              <w:spacing w:after="0" w:line="0" w:lineRule="atLeast"/>
              <w:jc w:val="center"/>
              <w:rPr>
                <w:rFonts w:eastAsia="Times New Roman" w:cs="Arial"/>
                <w:szCs w:val="20"/>
                <w:lang w:eastAsia="ru-RU"/>
              </w:rPr>
            </w:pPr>
            <w:r w:rsidRPr="00F2700F">
              <w:rPr>
                <w:rFonts w:eastAsia="Times New Roman" w:cs="Arial"/>
                <w:szCs w:val="20"/>
                <w:lang w:eastAsia="ru-RU"/>
              </w:rPr>
              <w:t>№ зач.</w:t>
            </w:r>
          </w:p>
        </w:tc>
        <w:tc>
          <w:tcPr>
            <w:tcW w:w="700" w:type="dxa"/>
            <w:tcBorders>
              <w:top w:val="nil"/>
              <w:left w:val="nil"/>
              <w:bottom w:val="nil"/>
              <w:right w:val="single" w:sz="8" w:space="0" w:color="auto"/>
            </w:tcBorders>
            <w:vAlign w:val="bottom"/>
          </w:tcPr>
          <w:p w:rsidR="00C55971" w:rsidRPr="00F2700F" w:rsidRDefault="00C55971" w:rsidP="00F52E1A">
            <w:pPr>
              <w:spacing w:after="0" w:line="0" w:lineRule="atLeast"/>
              <w:ind w:right="1"/>
              <w:jc w:val="right"/>
              <w:rPr>
                <w:rFonts w:eastAsia="Times New Roman" w:cs="Arial"/>
                <w:w w:val="90"/>
                <w:szCs w:val="20"/>
                <w:lang w:eastAsia="ru-RU"/>
              </w:rPr>
            </w:pPr>
            <w:r w:rsidRPr="00F2700F">
              <w:rPr>
                <w:rFonts w:eastAsia="Times New Roman" w:cs="Arial"/>
                <w:w w:val="90"/>
                <w:szCs w:val="20"/>
                <w:lang w:eastAsia="ru-RU"/>
              </w:rPr>
              <w:t>Оцен-</w:t>
            </w:r>
          </w:p>
        </w:tc>
        <w:tc>
          <w:tcPr>
            <w:tcW w:w="920" w:type="dxa"/>
            <w:tcBorders>
              <w:top w:val="nil"/>
              <w:left w:val="nil"/>
              <w:bottom w:val="nil"/>
              <w:right w:val="single" w:sz="8" w:space="0" w:color="auto"/>
            </w:tcBorders>
            <w:vAlign w:val="bottom"/>
          </w:tcPr>
          <w:p w:rsidR="00C55971" w:rsidRPr="00F2700F" w:rsidRDefault="00C55971" w:rsidP="00F52E1A">
            <w:pPr>
              <w:spacing w:after="0" w:line="0" w:lineRule="atLeast"/>
              <w:ind w:right="63"/>
              <w:jc w:val="right"/>
              <w:rPr>
                <w:rFonts w:eastAsia="Times New Roman" w:cs="Arial"/>
                <w:szCs w:val="20"/>
                <w:lang w:eastAsia="ru-RU"/>
              </w:rPr>
            </w:pPr>
            <w:r w:rsidRPr="00F2700F">
              <w:rPr>
                <w:rFonts w:eastAsia="Times New Roman" w:cs="Arial"/>
                <w:szCs w:val="20"/>
                <w:lang w:eastAsia="ru-RU"/>
              </w:rPr>
              <w:t>Кол-во</w:t>
            </w:r>
          </w:p>
        </w:tc>
        <w:tc>
          <w:tcPr>
            <w:tcW w:w="900" w:type="dxa"/>
            <w:tcBorders>
              <w:top w:val="nil"/>
              <w:left w:val="nil"/>
              <w:bottom w:val="nil"/>
              <w:right w:val="single" w:sz="8" w:space="0" w:color="auto"/>
            </w:tcBorders>
            <w:vAlign w:val="bottom"/>
          </w:tcPr>
          <w:p w:rsidR="00C55971" w:rsidRPr="00F2700F" w:rsidRDefault="00C55971" w:rsidP="00F52E1A">
            <w:pPr>
              <w:spacing w:after="0" w:line="0" w:lineRule="atLeast"/>
              <w:ind w:right="63"/>
              <w:jc w:val="right"/>
              <w:rPr>
                <w:rFonts w:eastAsia="Times New Roman" w:cs="Arial"/>
                <w:w w:val="98"/>
                <w:szCs w:val="20"/>
                <w:lang w:eastAsia="ru-RU"/>
              </w:rPr>
            </w:pPr>
            <w:r w:rsidRPr="00F2700F">
              <w:rPr>
                <w:rFonts w:eastAsia="Times New Roman" w:cs="Arial"/>
                <w:w w:val="98"/>
                <w:szCs w:val="20"/>
                <w:lang w:eastAsia="ru-RU"/>
              </w:rPr>
              <w:t>Кол-во</w:t>
            </w:r>
          </w:p>
        </w:tc>
        <w:tc>
          <w:tcPr>
            <w:tcW w:w="900" w:type="dxa"/>
            <w:tcBorders>
              <w:top w:val="nil"/>
              <w:left w:val="nil"/>
              <w:bottom w:val="nil"/>
              <w:right w:val="single" w:sz="8" w:space="0" w:color="auto"/>
            </w:tcBorders>
            <w:vAlign w:val="bottom"/>
          </w:tcPr>
          <w:p w:rsidR="00C55971" w:rsidRPr="00F2700F" w:rsidRDefault="00C55971" w:rsidP="00F52E1A">
            <w:pPr>
              <w:spacing w:after="0" w:line="0" w:lineRule="atLeast"/>
              <w:ind w:right="23"/>
              <w:jc w:val="center"/>
              <w:rPr>
                <w:rFonts w:eastAsia="Times New Roman" w:cs="Arial"/>
                <w:szCs w:val="20"/>
                <w:lang w:eastAsia="ru-RU"/>
              </w:rPr>
            </w:pPr>
            <w:r w:rsidRPr="00F2700F">
              <w:rPr>
                <w:rFonts w:eastAsia="Times New Roman" w:cs="Arial"/>
                <w:szCs w:val="20"/>
                <w:lang w:eastAsia="ru-RU"/>
              </w:rPr>
              <w:t>Кол-во</w:t>
            </w:r>
          </w:p>
        </w:tc>
        <w:tc>
          <w:tcPr>
            <w:tcW w:w="940" w:type="dxa"/>
            <w:tcBorders>
              <w:top w:val="nil"/>
              <w:left w:val="nil"/>
              <w:bottom w:val="nil"/>
              <w:right w:val="single" w:sz="8" w:space="0" w:color="auto"/>
            </w:tcBorders>
            <w:vAlign w:val="bottom"/>
          </w:tcPr>
          <w:p w:rsidR="00C55971" w:rsidRPr="00F2700F" w:rsidRDefault="00C55971" w:rsidP="00F52E1A">
            <w:pPr>
              <w:spacing w:after="0" w:line="0" w:lineRule="atLeast"/>
              <w:ind w:right="83"/>
              <w:jc w:val="right"/>
              <w:rPr>
                <w:rFonts w:eastAsia="Times New Roman" w:cs="Arial"/>
                <w:szCs w:val="20"/>
                <w:lang w:eastAsia="ru-RU"/>
              </w:rPr>
            </w:pPr>
            <w:r w:rsidRPr="00F2700F">
              <w:rPr>
                <w:rFonts w:eastAsia="Times New Roman" w:cs="Arial"/>
                <w:szCs w:val="20"/>
                <w:lang w:eastAsia="ru-RU"/>
              </w:rPr>
              <w:t>Кол-во</w:t>
            </w:r>
          </w:p>
        </w:tc>
        <w:tc>
          <w:tcPr>
            <w:tcW w:w="880" w:type="dxa"/>
            <w:tcBorders>
              <w:top w:val="nil"/>
              <w:left w:val="nil"/>
              <w:bottom w:val="nil"/>
              <w:right w:val="single" w:sz="8" w:space="0" w:color="auto"/>
            </w:tcBorders>
            <w:vAlign w:val="bottom"/>
          </w:tcPr>
          <w:p w:rsidR="00C55971" w:rsidRPr="00F2700F" w:rsidRDefault="00C55971" w:rsidP="00F52E1A">
            <w:pPr>
              <w:spacing w:after="0" w:line="0" w:lineRule="atLeast"/>
              <w:ind w:left="60"/>
              <w:jc w:val="left"/>
              <w:rPr>
                <w:rFonts w:eastAsia="Times New Roman" w:cs="Arial"/>
                <w:szCs w:val="20"/>
                <w:lang w:eastAsia="ru-RU"/>
              </w:rPr>
            </w:pPr>
            <w:r w:rsidRPr="00F2700F">
              <w:rPr>
                <w:rFonts w:eastAsia="Times New Roman" w:cs="Arial"/>
                <w:szCs w:val="20"/>
                <w:lang w:eastAsia="ru-RU"/>
              </w:rPr>
              <w:t>Неявка</w:t>
            </w:r>
          </w:p>
        </w:tc>
      </w:tr>
      <w:tr w:rsidR="00C55971" w:rsidRPr="00F2700F" w:rsidTr="00F52E1A">
        <w:trPr>
          <w:trHeight w:val="197"/>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7"/>
                <w:szCs w:val="20"/>
                <w:lang w:eastAsia="ru-RU"/>
              </w:rPr>
            </w:pP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196" w:lineRule="exact"/>
              <w:ind w:right="61"/>
              <w:jc w:val="center"/>
              <w:rPr>
                <w:rFonts w:eastAsia="Times New Roman" w:cs="Arial"/>
                <w:sz w:val="22"/>
                <w:szCs w:val="20"/>
                <w:lang w:eastAsia="ru-RU"/>
              </w:rPr>
            </w:pPr>
            <w:r w:rsidRPr="00F2700F">
              <w:rPr>
                <w:rFonts w:eastAsia="Times New Roman" w:cs="Arial"/>
                <w:sz w:val="22"/>
                <w:szCs w:val="20"/>
                <w:lang w:eastAsia="ru-RU"/>
              </w:rPr>
              <w:t>п/п</w:t>
            </w: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196" w:lineRule="exact"/>
              <w:ind w:right="601"/>
              <w:jc w:val="right"/>
              <w:rPr>
                <w:rFonts w:eastAsia="Times New Roman" w:cs="Arial"/>
                <w:sz w:val="22"/>
                <w:szCs w:val="20"/>
                <w:lang w:eastAsia="ru-RU"/>
              </w:rPr>
            </w:pPr>
            <w:r w:rsidRPr="00F2700F">
              <w:rPr>
                <w:rFonts w:eastAsia="Times New Roman" w:cs="Arial"/>
                <w:sz w:val="22"/>
                <w:szCs w:val="20"/>
                <w:lang w:eastAsia="ru-RU"/>
              </w:rPr>
              <w:t>отчество</w:t>
            </w: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196" w:lineRule="exact"/>
              <w:jc w:val="center"/>
              <w:rPr>
                <w:rFonts w:eastAsia="Times New Roman" w:cs="Arial"/>
                <w:sz w:val="22"/>
                <w:szCs w:val="20"/>
                <w:lang w:eastAsia="ru-RU"/>
              </w:rPr>
            </w:pPr>
            <w:r w:rsidRPr="00F2700F">
              <w:rPr>
                <w:rFonts w:eastAsia="Times New Roman" w:cs="Arial"/>
                <w:sz w:val="22"/>
                <w:szCs w:val="20"/>
                <w:lang w:eastAsia="ru-RU"/>
              </w:rPr>
              <w:t>книжки</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196" w:lineRule="exact"/>
              <w:ind w:right="201"/>
              <w:jc w:val="right"/>
              <w:rPr>
                <w:rFonts w:eastAsia="Times New Roman" w:cs="Arial"/>
                <w:sz w:val="22"/>
                <w:szCs w:val="20"/>
                <w:lang w:eastAsia="ru-RU"/>
              </w:rPr>
            </w:pPr>
            <w:r w:rsidRPr="00F2700F">
              <w:rPr>
                <w:rFonts w:eastAsia="Times New Roman" w:cs="Arial"/>
                <w:sz w:val="22"/>
                <w:szCs w:val="20"/>
                <w:lang w:eastAsia="ru-RU"/>
              </w:rPr>
              <w:t>ка</w:t>
            </w: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196" w:lineRule="exact"/>
              <w:ind w:right="283"/>
              <w:jc w:val="right"/>
              <w:rPr>
                <w:rFonts w:eastAsia="Times New Roman" w:cs="Arial"/>
                <w:sz w:val="22"/>
                <w:szCs w:val="20"/>
                <w:lang w:eastAsia="ru-RU"/>
              </w:rPr>
            </w:pPr>
            <w:r w:rsidRPr="00F2700F">
              <w:rPr>
                <w:rFonts w:eastAsia="Times New Roman" w:cs="Arial"/>
                <w:sz w:val="22"/>
                <w:szCs w:val="20"/>
                <w:lang w:eastAsia="ru-RU"/>
              </w:rPr>
              <w:t>5</w:t>
            </w: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196" w:lineRule="exact"/>
              <w:ind w:right="383"/>
              <w:jc w:val="right"/>
              <w:rPr>
                <w:rFonts w:eastAsia="Times New Roman" w:cs="Arial"/>
                <w:sz w:val="22"/>
                <w:szCs w:val="20"/>
                <w:lang w:eastAsia="ru-RU"/>
              </w:rPr>
            </w:pPr>
            <w:r w:rsidRPr="00F2700F">
              <w:rPr>
                <w:rFonts w:eastAsia="Times New Roman" w:cs="Arial"/>
                <w:sz w:val="22"/>
                <w:szCs w:val="20"/>
                <w:lang w:eastAsia="ru-RU"/>
              </w:rPr>
              <w:t>4</w:t>
            </w: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196" w:lineRule="exact"/>
              <w:ind w:right="323"/>
              <w:jc w:val="right"/>
              <w:rPr>
                <w:rFonts w:eastAsia="Times New Roman" w:cs="Arial"/>
                <w:sz w:val="22"/>
                <w:szCs w:val="20"/>
                <w:lang w:eastAsia="ru-RU"/>
              </w:rPr>
            </w:pPr>
            <w:r w:rsidRPr="00F2700F">
              <w:rPr>
                <w:rFonts w:eastAsia="Times New Roman" w:cs="Arial"/>
                <w:sz w:val="22"/>
                <w:szCs w:val="20"/>
                <w:lang w:eastAsia="ru-RU"/>
              </w:rPr>
              <w:t>3</w:t>
            </w: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196" w:lineRule="exact"/>
              <w:ind w:right="423"/>
              <w:jc w:val="right"/>
              <w:rPr>
                <w:rFonts w:eastAsia="Times New Roman" w:cs="Arial"/>
                <w:sz w:val="22"/>
                <w:szCs w:val="20"/>
                <w:lang w:eastAsia="ru-RU"/>
              </w:rPr>
            </w:pPr>
            <w:r w:rsidRPr="00F2700F">
              <w:rPr>
                <w:rFonts w:eastAsia="Times New Roman" w:cs="Arial"/>
                <w:sz w:val="22"/>
                <w:szCs w:val="20"/>
                <w:lang w:eastAsia="ru-RU"/>
              </w:rPr>
              <w:t>2</w:t>
            </w: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17"/>
                <w:szCs w:val="20"/>
                <w:lang w:eastAsia="ru-RU"/>
              </w:rPr>
            </w:pPr>
          </w:p>
        </w:tc>
      </w:tr>
      <w:tr w:rsidR="00C55971" w:rsidRPr="00F2700F" w:rsidTr="00F52E1A">
        <w:trPr>
          <w:trHeight w:val="268"/>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ind w:right="199"/>
              <w:jc w:val="right"/>
              <w:rPr>
                <w:rFonts w:eastAsia="Times New Roman" w:cs="Arial"/>
                <w:b/>
                <w:sz w:val="20"/>
                <w:szCs w:val="20"/>
                <w:lang w:eastAsia="ru-RU"/>
              </w:rPr>
            </w:pPr>
            <w:r w:rsidRPr="00F2700F">
              <w:rPr>
                <w:rFonts w:eastAsia="Times New Roman" w:cs="Arial"/>
                <w:b/>
                <w:sz w:val="20"/>
                <w:szCs w:val="20"/>
                <w:lang w:eastAsia="ru-RU"/>
              </w:rPr>
              <w:t>2</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left="440"/>
              <w:jc w:val="left"/>
              <w:rPr>
                <w:rFonts w:eastAsia="Times New Roman" w:cs="Arial"/>
                <w:szCs w:val="20"/>
                <w:lang w:eastAsia="ru-RU"/>
              </w:rPr>
            </w:pPr>
            <w:r w:rsidRPr="00F2700F">
              <w:rPr>
                <w:rFonts w:eastAsia="Times New Roman" w:cs="Arial"/>
                <w:szCs w:val="20"/>
                <w:lang w:eastAsia="ru-RU"/>
              </w:rPr>
              <w:t>1</w:t>
            </w: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left="60"/>
              <w:jc w:val="left"/>
              <w:rPr>
                <w:rFonts w:eastAsia="Times New Roman" w:cs="Arial"/>
                <w:szCs w:val="20"/>
                <w:lang w:eastAsia="ru-RU"/>
              </w:rPr>
            </w:pPr>
            <w:r w:rsidRPr="00F2700F">
              <w:rPr>
                <w:rFonts w:eastAsia="Times New Roman" w:cs="Arial"/>
                <w:szCs w:val="20"/>
                <w:lang w:eastAsia="ru-RU"/>
              </w:rPr>
              <w:t>Демидов М.И.</w:t>
            </w: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left="180"/>
              <w:jc w:val="left"/>
              <w:rPr>
                <w:rFonts w:eastAsia="Times New Roman" w:cs="Arial"/>
                <w:szCs w:val="20"/>
                <w:lang w:eastAsia="ru-RU"/>
              </w:rPr>
            </w:pPr>
            <w:r w:rsidRPr="00F2700F">
              <w:rPr>
                <w:rFonts w:eastAsia="Times New Roman" w:cs="Arial"/>
                <w:szCs w:val="20"/>
                <w:lang w:eastAsia="ru-RU"/>
              </w:rPr>
              <w:t>З-3230/04</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right="181"/>
              <w:jc w:val="right"/>
              <w:rPr>
                <w:rFonts w:eastAsia="Times New Roman" w:cs="Arial"/>
                <w:szCs w:val="20"/>
                <w:lang w:eastAsia="ru-RU"/>
              </w:rPr>
            </w:pPr>
            <w:r w:rsidRPr="00F2700F">
              <w:rPr>
                <w:rFonts w:eastAsia="Times New Roman" w:cs="Arial"/>
                <w:szCs w:val="20"/>
                <w:lang w:eastAsia="ru-RU"/>
              </w:rPr>
              <w:t>5</w:t>
            </w: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r>
      <w:tr w:rsidR="00C55971" w:rsidRPr="00F2700F" w:rsidTr="00F52E1A">
        <w:trPr>
          <w:trHeight w:val="273"/>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ind w:right="199"/>
              <w:jc w:val="right"/>
              <w:rPr>
                <w:rFonts w:eastAsia="Times New Roman" w:cs="Arial"/>
                <w:b/>
                <w:sz w:val="20"/>
                <w:szCs w:val="20"/>
                <w:lang w:eastAsia="ru-RU"/>
              </w:rPr>
            </w:pPr>
            <w:r w:rsidRPr="00F2700F">
              <w:rPr>
                <w:rFonts w:eastAsia="Times New Roman" w:cs="Arial"/>
                <w:b/>
                <w:sz w:val="20"/>
                <w:szCs w:val="20"/>
                <w:lang w:eastAsia="ru-RU"/>
              </w:rPr>
              <w:t>3</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440"/>
              <w:jc w:val="left"/>
              <w:rPr>
                <w:rFonts w:eastAsia="Times New Roman" w:cs="Arial"/>
                <w:szCs w:val="20"/>
                <w:lang w:eastAsia="ru-RU"/>
              </w:rPr>
            </w:pPr>
            <w:r w:rsidRPr="00F2700F">
              <w:rPr>
                <w:rFonts w:eastAsia="Times New Roman" w:cs="Arial"/>
                <w:szCs w:val="20"/>
                <w:lang w:eastAsia="ru-RU"/>
              </w:rPr>
              <w:t>2</w:t>
            </w: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60"/>
              <w:jc w:val="left"/>
              <w:rPr>
                <w:rFonts w:eastAsia="Times New Roman" w:cs="Arial"/>
                <w:szCs w:val="20"/>
                <w:lang w:eastAsia="ru-RU"/>
              </w:rPr>
            </w:pPr>
            <w:r w:rsidRPr="00F2700F">
              <w:rPr>
                <w:rFonts w:eastAsia="Times New Roman" w:cs="Arial"/>
                <w:szCs w:val="20"/>
                <w:lang w:eastAsia="ru-RU"/>
              </w:rPr>
              <w:t>Иванов И. П.</w:t>
            </w: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180"/>
              <w:jc w:val="left"/>
              <w:rPr>
                <w:rFonts w:eastAsia="Times New Roman" w:cs="Arial"/>
                <w:szCs w:val="20"/>
                <w:lang w:eastAsia="ru-RU"/>
              </w:rPr>
            </w:pPr>
            <w:r w:rsidRPr="00F2700F">
              <w:rPr>
                <w:rFonts w:eastAsia="Times New Roman" w:cs="Arial"/>
                <w:szCs w:val="20"/>
                <w:lang w:eastAsia="ru-RU"/>
              </w:rPr>
              <w:t>З-3230/05</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right="181"/>
              <w:jc w:val="right"/>
              <w:rPr>
                <w:rFonts w:eastAsia="Times New Roman" w:cs="Arial"/>
                <w:szCs w:val="20"/>
                <w:lang w:eastAsia="ru-RU"/>
              </w:rPr>
            </w:pPr>
            <w:r w:rsidRPr="00F2700F">
              <w:rPr>
                <w:rFonts w:eastAsia="Times New Roman" w:cs="Arial"/>
                <w:szCs w:val="20"/>
                <w:lang w:eastAsia="ru-RU"/>
              </w:rPr>
              <w:t>4</w:t>
            </w: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r>
      <w:tr w:rsidR="00C55971" w:rsidRPr="00F2700F" w:rsidTr="00F52E1A">
        <w:trPr>
          <w:trHeight w:val="273"/>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ind w:right="199"/>
              <w:jc w:val="right"/>
              <w:rPr>
                <w:rFonts w:eastAsia="Times New Roman" w:cs="Arial"/>
                <w:b/>
                <w:sz w:val="20"/>
                <w:szCs w:val="20"/>
                <w:lang w:eastAsia="ru-RU"/>
              </w:rPr>
            </w:pPr>
            <w:r w:rsidRPr="00F2700F">
              <w:rPr>
                <w:rFonts w:eastAsia="Times New Roman" w:cs="Arial"/>
                <w:b/>
                <w:sz w:val="20"/>
                <w:szCs w:val="20"/>
                <w:lang w:eastAsia="ru-RU"/>
              </w:rPr>
              <w:t>4</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440"/>
              <w:jc w:val="left"/>
              <w:rPr>
                <w:rFonts w:eastAsia="Times New Roman" w:cs="Arial"/>
                <w:szCs w:val="20"/>
                <w:lang w:eastAsia="ru-RU"/>
              </w:rPr>
            </w:pPr>
            <w:r w:rsidRPr="00F2700F">
              <w:rPr>
                <w:rFonts w:eastAsia="Times New Roman" w:cs="Arial"/>
                <w:szCs w:val="20"/>
                <w:lang w:eastAsia="ru-RU"/>
              </w:rPr>
              <w:t>3</w:t>
            </w: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60"/>
              <w:jc w:val="left"/>
              <w:rPr>
                <w:rFonts w:eastAsia="Times New Roman" w:cs="Arial"/>
                <w:szCs w:val="20"/>
                <w:lang w:eastAsia="ru-RU"/>
              </w:rPr>
            </w:pPr>
            <w:r w:rsidRPr="00F2700F">
              <w:rPr>
                <w:rFonts w:eastAsia="Times New Roman" w:cs="Arial"/>
                <w:szCs w:val="20"/>
                <w:lang w:eastAsia="ru-RU"/>
              </w:rPr>
              <w:t>Кукушкин В. Л.</w:t>
            </w: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180"/>
              <w:jc w:val="left"/>
              <w:rPr>
                <w:rFonts w:eastAsia="Times New Roman" w:cs="Arial"/>
                <w:szCs w:val="20"/>
                <w:lang w:eastAsia="ru-RU"/>
              </w:rPr>
            </w:pPr>
            <w:r w:rsidRPr="00F2700F">
              <w:rPr>
                <w:rFonts w:eastAsia="Times New Roman" w:cs="Arial"/>
                <w:szCs w:val="20"/>
                <w:lang w:eastAsia="ru-RU"/>
              </w:rPr>
              <w:t>З-3230/07</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right="181"/>
              <w:jc w:val="right"/>
              <w:rPr>
                <w:rFonts w:eastAsia="Times New Roman" w:cs="Arial"/>
                <w:szCs w:val="20"/>
                <w:lang w:eastAsia="ru-RU"/>
              </w:rPr>
            </w:pPr>
            <w:r w:rsidRPr="00F2700F">
              <w:rPr>
                <w:rFonts w:eastAsia="Times New Roman" w:cs="Arial"/>
                <w:szCs w:val="20"/>
                <w:lang w:eastAsia="ru-RU"/>
              </w:rPr>
              <w:t>3</w:t>
            </w: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r>
      <w:tr w:rsidR="00C55971" w:rsidRPr="00F2700F" w:rsidTr="00F52E1A">
        <w:trPr>
          <w:trHeight w:val="268"/>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ind w:right="199"/>
              <w:jc w:val="right"/>
              <w:rPr>
                <w:rFonts w:eastAsia="Times New Roman" w:cs="Arial"/>
                <w:b/>
                <w:sz w:val="20"/>
                <w:szCs w:val="20"/>
                <w:lang w:eastAsia="ru-RU"/>
              </w:rPr>
            </w:pPr>
            <w:r w:rsidRPr="00F2700F">
              <w:rPr>
                <w:rFonts w:eastAsia="Times New Roman" w:cs="Arial"/>
                <w:b/>
                <w:sz w:val="20"/>
                <w:szCs w:val="20"/>
                <w:lang w:eastAsia="ru-RU"/>
              </w:rPr>
              <w:t>5</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left="440"/>
              <w:jc w:val="left"/>
              <w:rPr>
                <w:rFonts w:eastAsia="Times New Roman" w:cs="Arial"/>
                <w:szCs w:val="20"/>
                <w:lang w:eastAsia="ru-RU"/>
              </w:rPr>
            </w:pPr>
            <w:r w:rsidRPr="00F2700F">
              <w:rPr>
                <w:rFonts w:eastAsia="Times New Roman" w:cs="Arial"/>
                <w:szCs w:val="20"/>
                <w:lang w:eastAsia="ru-RU"/>
              </w:rPr>
              <w:t>4</w:t>
            </w: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right="621"/>
              <w:jc w:val="right"/>
              <w:rPr>
                <w:rFonts w:eastAsia="Times New Roman" w:cs="Arial"/>
                <w:szCs w:val="20"/>
                <w:lang w:eastAsia="ru-RU"/>
              </w:rPr>
            </w:pPr>
            <w:r w:rsidRPr="00F2700F">
              <w:rPr>
                <w:rFonts w:eastAsia="Times New Roman" w:cs="Arial"/>
                <w:szCs w:val="20"/>
                <w:lang w:eastAsia="ru-RU"/>
              </w:rPr>
              <w:t>Орлов А. П.</w:t>
            </w: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left="180"/>
              <w:jc w:val="left"/>
              <w:rPr>
                <w:rFonts w:eastAsia="Times New Roman" w:cs="Arial"/>
                <w:szCs w:val="20"/>
                <w:lang w:eastAsia="ru-RU"/>
              </w:rPr>
            </w:pPr>
            <w:r w:rsidRPr="00F2700F">
              <w:rPr>
                <w:rFonts w:eastAsia="Times New Roman" w:cs="Arial"/>
                <w:szCs w:val="20"/>
                <w:lang w:eastAsia="ru-RU"/>
              </w:rPr>
              <w:t>З-3230/11</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right="181"/>
              <w:jc w:val="right"/>
              <w:rPr>
                <w:rFonts w:eastAsia="Times New Roman" w:cs="Arial"/>
                <w:szCs w:val="20"/>
                <w:lang w:eastAsia="ru-RU"/>
              </w:rPr>
            </w:pPr>
            <w:r w:rsidRPr="00F2700F">
              <w:rPr>
                <w:rFonts w:eastAsia="Times New Roman" w:cs="Arial"/>
                <w:szCs w:val="20"/>
                <w:lang w:eastAsia="ru-RU"/>
              </w:rPr>
              <w:t>4</w:t>
            </w: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r>
      <w:tr w:rsidR="00C55971" w:rsidRPr="00F2700F" w:rsidTr="00F52E1A">
        <w:trPr>
          <w:trHeight w:val="273"/>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ind w:right="199"/>
              <w:jc w:val="right"/>
              <w:rPr>
                <w:rFonts w:eastAsia="Times New Roman" w:cs="Arial"/>
                <w:b/>
                <w:i/>
                <w:sz w:val="20"/>
                <w:szCs w:val="20"/>
                <w:lang w:eastAsia="ru-RU"/>
              </w:rPr>
            </w:pPr>
            <w:r w:rsidRPr="00F2700F">
              <w:rPr>
                <w:rFonts w:eastAsia="Times New Roman" w:cs="Arial"/>
                <w:b/>
                <w:i/>
                <w:sz w:val="20"/>
                <w:szCs w:val="20"/>
                <w:lang w:eastAsia="ru-RU"/>
              </w:rPr>
              <w:t>6</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440"/>
              <w:jc w:val="left"/>
              <w:rPr>
                <w:rFonts w:eastAsia="Times New Roman" w:cs="Arial"/>
                <w:szCs w:val="20"/>
                <w:lang w:eastAsia="ru-RU"/>
              </w:rPr>
            </w:pPr>
            <w:r w:rsidRPr="00F2700F">
              <w:rPr>
                <w:rFonts w:eastAsia="Times New Roman" w:cs="Arial"/>
                <w:szCs w:val="20"/>
                <w:lang w:eastAsia="ru-RU"/>
              </w:rPr>
              <w:t>5</w:t>
            </w: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right="601"/>
              <w:jc w:val="right"/>
              <w:rPr>
                <w:rFonts w:eastAsia="Times New Roman" w:cs="Arial"/>
                <w:szCs w:val="20"/>
                <w:lang w:eastAsia="ru-RU"/>
              </w:rPr>
            </w:pPr>
            <w:r w:rsidRPr="00F2700F">
              <w:rPr>
                <w:rFonts w:eastAsia="Times New Roman" w:cs="Arial"/>
                <w:szCs w:val="20"/>
                <w:lang w:eastAsia="ru-RU"/>
              </w:rPr>
              <w:t>Петров К.Н.</w:t>
            </w: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180"/>
              <w:jc w:val="left"/>
              <w:rPr>
                <w:rFonts w:eastAsia="Times New Roman" w:cs="Arial"/>
                <w:szCs w:val="20"/>
                <w:lang w:eastAsia="ru-RU"/>
              </w:rPr>
            </w:pPr>
            <w:r w:rsidRPr="00F2700F">
              <w:rPr>
                <w:rFonts w:eastAsia="Times New Roman" w:cs="Arial"/>
                <w:szCs w:val="20"/>
                <w:lang w:eastAsia="ru-RU"/>
              </w:rPr>
              <w:t>З-3230/13</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right="181"/>
              <w:jc w:val="right"/>
              <w:rPr>
                <w:rFonts w:eastAsia="Times New Roman" w:cs="Arial"/>
                <w:szCs w:val="20"/>
                <w:lang w:eastAsia="ru-RU"/>
              </w:rPr>
            </w:pPr>
            <w:r w:rsidRPr="00F2700F">
              <w:rPr>
                <w:rFonts w:eastAsia="Times New Roman" w:cs="Arial"/>
                <w:szCs w:val="20"/>
                <w:lang w:eastAsia="ru-RU"/>
              </w:rPr>
              <w:t>5</w:t>
            </w: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r>
      <w:tr w:rsidR="00C55971" w:rsidRPr="00F2700F" w:rsidTr="00F52E1A">
        <w:trPr>
          <w:trHeight w:val="273"/>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ind w:right="199"/>
              <w:jc w:val="right"/>
              <w:rPr>
                <w:rFonts w:eastAsia="Times New Roman" w:cs="Arial"/>
                <w:b/>
                <w:sz w:val="20"/>
                <w:szCs w:val="20"/>
                <w:lang w:eastAsia="ru-RU"/>
              </w:rPr>
            </w:pPr>
            <w:r w:rsidRPr="00F2700F">
              <w:rPr>
                <w:rFonts w:eastAsia="Times New Roman" w:cs="Arial"/>
                <w:b/>
                <w:sz w:val="20"/>
                <w:szCs w:val="20"/>
                <w:lang w:eastAsia="ru-RU"/>
              </w:rPr>
              <w:t>7</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440"/>
              <w:jc w:val="left"/>
              <w:rPr>
                <w:rFonts w:eastAsia="Times New Roman" w:cs="Arial"/>
                <w:szCs w:val="20"/>
                <w:lang w:eastAsia="ru-RU"/>
              </w:rPr>
            </w:pPr>
            <w:r w:rsidRPr="00F2700F">
              <w:rPr>
                <w:rFonts w:eastAsia="Times New Roman" w:cs="Arial"/>
                <w:szCs w:val="20"/>
                <w:lang w:eastAsia="ru-RU"/>
              </w:rPr>
              <w:t>6</w:t>
            </w: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120"/>
              <w:jc w:val="left"/>
              <w:rPr>
                <w:rFonts w:eastAsia="Times New Roman" w:cs="Arial"/>
                <w:szCs w:val="20"/>
                <w:lang w:eastAsia="ru-RU"/>
              </w:rPr>
            </w:pPr>
            <w:r w:rsidRPr="00F2700F">
              <w:rPr>
                <w:rFonts w:eastAsia="Times New Roman" w:cs="Arial"/>
                <w:szCs w:val="20"/>
                <w:lang w:eastAsia="ru-RU"/>
              </w:rPr>
              <w:t>Сидоров В.О.</w:t>
            </w: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left="180"/>
              <w:jc w:val="left"/>
              <w:rPr>
                <w:rFonts w:eastAsia="Times New Roman" w:cs="Arial"/>
                <w:szCs w:val="20"/>
                <w:lang w:eastAsia="ru-RU"/>
              </w:rPr>
            </w:pPr>
            <w:r w:rsidRPr="00F2700F">
              <w:rPr>
                <w:rFonts w:eastAsia="Times New Roman" w:cs="Arial"/>
                <w:szCs w:val="20"/>
                <w:lang w:eastAsia="ru-RU"/>
              </w:rPr>
              <w:t>З-3230/15</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73" w:lineRule="exact"/>
              <w:ind w:right="181"/>
              <w:jc w:val="right"/>
              <w:rPr>
                <w:rFonts w:eastAsia="Times New Roman" w:cs="Arial"/>
                <w:szCs w:val="20"/>
                <w:lang w:eastAsia="ru-RU"/>
              </w:rPr>
            </w:pPr>
            <w:r w:rsidRPr="00F2700F">
              <w:rPr>
                <w:rFonts w:eastAsia="Times New Roman" w:cs="Arial"/>
                <w:szCs w:val="20"/>
                <w:lang w:eastAsia="ru-RU"/>
              </w:rPr>
              <w:t>2</w:t>
            </w: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r>
      <w:tr w:rsidR="00C55971" w:rsidRPr="00F2700F" w:rsidTr="00F52E1A">
        <w:trPr>
          <w:trHeight w:val="268"/>
          <w:jc w:val="center"/>
        </w:trPr>
        <w:tc>
          <w:tcPr>
            <w:tcW w:w="560" w:type="dxa"/>
            <w:tcBorders>
              <w:top w:val="nil"/>
              <w:left w:val="single" w:sz="8" w:space="0" w:color="auto"/>
              <w:bottom w:val="single" w:sz="8" w:space="0" w:color="auto"/>
              <w:right w:val="single" w:sz="8" w:space="0" w:color="auto"/>
            </w:tcBorders>
            <w:vAlign w:val="bottom"/>
          </w:tcPr>
          <w:p w:rsidR="00C55971" w:rsidRPr="00F2700F" w:rsidRDefault="00C55971" w:rsidP="00F52E1A">
            <w:pPr>
              <w:spacing w:after="0" w:line="0" w:lineRule="atLeast"/>
              <w:ind w:right="199"/>
              <w:jc w:val="right"/>
              <w:rPr>
                <w:rFonts w:eastAsia="Times New Roman" w:cs="Arial"/>
                <w:b/>
                <w:sz w:val="20"/>
                <w:szCs w:val="20"/>
                <w:lang w:eastAsia="ru-RU"/>
              </w:rPr>
            </w:pPr>
            <w:r w:rsidRPr="00F2700F">
              <w:rPr>
                <w:rFonts w:eastAsia="Times New Roman" w:cs="Arial"/>
                <w:b/>
                <w:sz w:val="20"/>
                <w:szCs w:val="20"/>
                <w:lang w:eastAsia="ru-RU"/>
              </w:rPr>
              <w:t>8</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left="440"/>
              <w:jc w:val="left"/>
              <w:rPr>
                <w:rFonts w:eastAsia="Times New Roman" w:cs="Arial"/>
                <w:szCs w:val="20"/>
                <w:lang w:eastAsia="ru-RU"/>
              </w:rPr>
            </w:pPr>
            <w:r w:rsidRPr="00F2700F">
              <w:rPr>
                <w:rFonts w:eastAsia="Times New Roman" w:cs="Arial"/>
                <w:szCs w:val="20"/>
                <w:lang w:eastAsia="ru-RU"/>
              </w:rPr>
              <w:t>7</w:t>
            </w:r>
          </w:p>
        </w:tc>
        <w:tc>
          <w:tcPr>
            <w:tcW w:w="206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left="120"/>
              <w:jc w:val="left"/>
              <w:rPr>
                <w:rFonts w:eastAsia="Times New Roman" w:cs="Arial"/>
                <w:szCs w:val="20"/>
                <w:lang w:eastAsia="ru-RU"/>
              </w:rPr>
            </w:pPr>
            <w:r w:rsidRPr="00F2700F">
              <w:rPr>
                <w:rFonts w:eastAsia="Times New Roman" w:cs="Arial"/>
                <w:szCs w:val="20"/>
                <w:lang w:eastAsia="ru-RU"/>
              </w:rPr>
              <w:t>Фролов В А.</w:t>
            </w:r>
          </w:p>
        </w:tc>
        <w:tc>
          <w:tcPr>
            <w:tcW w:w="152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left="180"/>
              <w:jc w:val="left"/>
              <w:rPr>
                <w:rFonts w:eastAsia="Times New Roman" w:cs="Arial"/>
                <w:szCs w:val="20"/>
                <w:lang w:eastAsia="ru-RU"/>
              </w:rPr>
            </w:pPr>
            <w:r w:rsidRPr="00F2700F">
              <w:rPr>
                <w:rFonts w:eastAsia="Times New Roman" w:cs="Arial"/>
                <w:szCs w:val="20"/>
                <w:lang w:eastAsia="ru-RU"/>
              </w:rPr>
              <w:t>З-3230/18</w:t>
            </w:r>
          </w:p>
        </w:tc>
        <w:tc>
          <w:tcPr>
            <w:tcW w:w="700" w:type="dxa"/>
            <w:tcBorders>
              <w:top w:val="nil"/>
              <w:left w:val="nil"/>
              <w:bottom w:val="single" w:sz="8" w:space="0" w:color="auto"/>
              <w:right w:val="single" w:sz="8" w:space="0" w:color="auto"/>
            </w:tcBorders>
            <w:vAlign w:val="bottom"/>
          </w:tcPr>
          <w:p w:rsidR="00C55971" w:rsidRPr="00F2700F" w:rsidRDefault="00C55971" w:rsidP="00F52E1A">
            <w:pPr>
              <w:spacing w:after="0" w:line="268" w:lineRule="exact"/>
              <w:ind w:right="181"/>
              <w:jc w:val="right"/>
              <w:rPr>
                <w:rFonts w:eastAsia="Times New Roman" w:cs="Arial"/>
                <w:szCs w:val="20"/>
                <w:lang w:eastAsia="ru-RU"/>
              </w:rPr>
            </w:pPr>
            <w:r w:rsidRPr="00F2700F">
              <w:rPr>
                <w:rFonts w:eastAsia="Times New Roman" w:cs="Arial"/>
                <w:szCs w:val="20"/>
                <w:lang w:eastAsia="ru-RU"/>
              </w:rPr>
              <w:t>0</w:t>
            </w:r>
          </w:p>
        </w:tc>
        <w:tc>
          <w:tcPr>
            <w:tcW w:w="92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0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94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c>
          <w:tcPr>
            <w:tcW w:w="880" w:type="dxa"/>
            <w:tcBorders>
              <w:top w:val="nil"/>
              <w:left w:val="nil"/>
              <w:bottom w:val="single" w:sz="8" w:space="0" w:color="auto"/>
              <w:right w:val="single" w:sz="8" w:space="0" w:color="auto"/>
            </w:tcBorders>
            <w:vAlign w:val="bottom"/>
          </w:tcPr>
          <w:p w:rsidR="00C55971" w:rsidRPr="00F2700F" w:rsidRDefault="00C55971" w:rsidP="00F52E1A">
            <w:pPr>
              <w:spacing w:after="0" w:line="0" w:lineRule="atLeast"/>
              <w:jc w:val="left"/>
              <w:rPr>
                <w:rFonts w:eastAsia="Times New Roman" w:cs="Arial"/>
                <w:sz w:val="23"/>
                <w:szCs w:val="20"/>
                <w:lang w:eastAsia="ru-RU"/>
              </w:rPr>
            </w:pPr>
          </w:p>
        </w:tc>
      </w:tr>
    </w:tbl>
    <w:p w:rsidR="00C55971" w:rsidRDefault="00C55971" w:rsidP="00C55971">
      <w:pPr>
        <w:spacing w:after="0" w:line="360" w:lineRule="auto"/>
        <w:rPr>
          <w:rFonts w:eastAsia="Times New Roman"/>
          <w:sz w:val="28"/>
          <w:szCs w:val="28"/>
        </w:rPr>
      </w:pPr>
    </w:p>
    <w:p w:rsidR="00C55971" w:rsidRDefault="00C55971" w:rsidP="00C55971">
      <w:pPr>
        <w:spacing w:after="0" w:line="360" w:lineRule="auto"/>
        <w:ind w:firstLine="851"/>
        <w:rPr>
          <w:rFonts w:eastAsia="Times New Roman"/>
          <w:i/>
          <w:sz w:val="28"/>
        </w:rPr>
      </w:pPr>
      <w:r>
        <w:rPr>
          <w:rFonts w:eastAsia="Times New Roman"/>
          <w:sz w:val="28"/>
        </w:rPr>
        <w:t xml:space="preserve">3. В столбцы </w:t>
      </w:r>
      <w:r>
        <w:rPr>
          <w:rFonts w:eastAsia="Times New Roman"/>
          <w:b/>
          <w:i/>
          <w:sz w:val="28"/>
        </w:rPr>
        <w:t>E</w:t>
      </w:r>
      <w:r>
        <w:rPr>
          <w:rFonts w:eastAsia="Times New Roman"/>
          <w:i/>
          <w:sz w:val="28"/>
        </w:rPr>
        <w:t>,</w:t>
      </w:r>
      <w:r>
        <w:rPr>
          <w:rFonts w:eastAsia="Times New Roman"/>
          <w:sz w:val="28"/>
        </w:rPr>
        <w:t xml:space="preserve"> </w:t>
      </w:r>
      <w:r>
        <w:rPr>
          <w:rFonts w:eastAsia="Times New Roman"/>
          <w:b/>
          <w:i/>
          <w:sz w:val="28"/>
        </w:rPr>
        <w:t>F</w:t>
      </w:r>
      <w:r>
        <w:rPr>
          <w:rFonts w:eastAsia="Times New Roman"/>
          <w:i/>
          <w:sz w:val="28"/>
        </w:rPr>
        <w:t>,</w:t>
      </w:r>
      <w:r>
        <w:rPr>
          <w:rFonts w:eastAsia="Times New Roman"/>
          <w:sz w:val="28"/>
        </w:rPr>
        <w:t xml:space="preserve"> </w:t>
      </w:r>
      <w:r>
        <w:rPr>
          <w:rFonts w:eastAsia="Times New Roman"/>
          <w:b/>
          <w:i/>
          <w:sz w:val="28"/>
        </w:rPr>
        <w:t>G</w:t>
      </w:r>
      <w:r>
        <w:rPr>
          <w:rFonts w:eastAsia="Times New Roman"/>
          <w:i/>
          <w:sz w:val="28"/>
        </w:rPr>
        <w:t>,</w:t>
      </w:r>
      <w:r>
        <w:rPr>
          <w:rFonts w:eastAsia="Times New Roman"/>
          <w:sz w:val="28"/>
        </w:rPr>
        <w:t xml:space="preserve"> </w:t>
      </w:r>
      <w:r>
        <w:rPr>
          <w:rFonts w:eastAsia="Times New Roman"/>
          <w:b/>
          <w:i/>
          <w:sz w:val="28"/>
        </w:rPr>
        <w:t>H</w:t>
      </w:r>
      <w:r>
        <w:rPr>
          <w:rFonts w:eastAsia="Times New Roman"/>
          <w:i/>
          <w:sz w:val="28"/>
        </w:rPr>
        <w:t>,</w:t>
      </w:r>
      <w:r>
        <w:rPr>
          <w:rFonts w:eastAsia="Times New Roman"/>
          <w:sz w:val="28"/>
        </w:rPr>
        <w:t xml:space="preserve"> </w:t>
      </w:r>
      <w:r>
        <w:rPr>
          <w:rFonts w:eastAsia="Times New Roman"/>
          <w:b/>
          <w:i/>
          <w:sz w:val="28"/>
        </w:rPr>
        <w:t>I</w:t>
      </w:r>
      <w:r>
        <w:rPr>
          <w:rFonts w:eastAsia="Times New Roman"/>
          <w:sz w:val="28"/>
        </w:rPr>
        <w:t xml:space="preserve"> введите формулы, для этого</w:t>
      </w:r>
      <w:r>
        <w:rPr>
          <w:rFonts w:eastAsia="Times New Roman"/>
          <w:i/>
          <w:sz w:val="28"/>
        </w:rPr>
        <w:t>:</w:t>
      </w:r>
    </w:p>
    <w:p w:rsidR="00C55971" w:rsidRDefault="00C55971" w:rsidP="00C55971">
      <w:pPr>
        <w:spacing w:after="0" w:line="360" w:lineRule="auto"/>
        <w:ind w:firstLine="567"/>
        <w:rPr>
          <w:rFonts w:eastAsia="Times New Roman"/>
          <w:sz w:val="28"/>
        </w:rPr>
      </w:pPr>
      <w:r>
        <w:rPr>
          <w:rFonts w:eastAsia="Times New Roman"/>
          <w:sz w:val="28"/>
        </w:rPr>
        <w:t>установите курсор в первую ячейку столбца количества отличных оценок (</w:t>
      </w:r>
      <w:r>
        <w:rPr>
          <w:rFonts w:eastAsia="Times New Roman"/>
          <w:b/>
          <w:i/>
          <w:sz w:val="28"/>
        </w:rPr>
        <w:t>E</w:t>
      </w:r>
      <w:r>
        <w:rPr>
          <w:rFonts w:eastAsia="Times New Roman"/>
          <w:b/>
          <w:sz w:val="28"/>
        </w:rPr>
        <w:t>2</w:t>
      </w:r>
      <w:r>
        <w:rPr>
          <w:rFonts w:eastAsia="Times New Roman"/>
          <w:sz w:val="28"/>
        </w:rPr>
        <w:t xml:space="preserve">) и выполните </w:t>
      </w:r>
      <w:r>
        <w:rPr>
          <w:rFonts w:eastAsia="Times New Roman"/>
          <w:i/>
          <w:sz w:val="28"/>
        </w:rPr>
        <w:t>Вставка</w:t>
      </w:r>
      <w:r>
        <w:rPr>
          <w:rFonts w:eastAsia="Times New Roman"/>
          <w:sz w:val="28"/>
        </w:rPr>
        <w:t xml:space="preserve"> </w:t>
      </w:r>
      <w:r>
        <w:rPr>
          <w:rFonts w:eastAsia="Times New Roman"/>
          <w:i/>
          <w:sz w:val="28"/>
        </w:rPr>
        <w:t>—&gt;</w:t>
      </w:r>
      <w:r>
        <w:rPr>
          <w:rFonts w:eastAsia="Times New Roman"/>
          <w:sz w:val="28"/>
        </w:rPr>
        <w:t xml:space="preserve"> </w:t>
      </w:r>
      <w:r>
        <w:rPr>
          <w:rFonts w:eastAsia="Times New Roman"/>
          <w:i/>
          <w:sz w:val="28"/>
        </w:rPr>
        <w:t>Функция—&gt;</w:t>
      </w:r>
      <w:r>
        <w:rPr>
          <w:rFonts w:eastAsia="Times New Roman"/>
          <w:sz w:val="28"/>
        </w:rPr>
        <w:t xml:space="preserve"> категория </w:t>
      </w:r>
      <w:r>
        <w:rPr>
          <w:rFonts w:eastAsia="Times New Roman"/>
          <w:i/>
          <w:sz w:val="28"/>
        </w:rPr>
        <w:t>Логические—&gt;</w:t>
      </w:r>
      <w:r>
        <w:rPr>
          <w:rFonts w:eastAsia="Times New Roman"/>
          <w:sz w:val="28"/>
        </w:rPr>
        <w:t xml:space="preserve">функция = ЕСЛИ, убрать появившееся диалоговое окно </w:t>
      </w:r>
      <w:r>
        <w:rPr>
          <w:rFonts w:eastAsia="Times New Roman"/>
          <w:i/>
          <w:sz w:val="28"/>
        </w:rPr>
        <w:t>Аргументы функции</w:t>
      </w:r>
      <w:r>
        <w:rPr>
          <w:rFonts w:eastAsia="Times New Roman"/>
          <w:sz w:val="28"/>
        </w:rPr>
        <w:t xml:space="preserve"> с табл. 3.7 (если оно ее закрывает);</w:t>
      </w:r>
    </w:p>
    <w:p w:rsidR="00C55971" w:rsidRDefault="00C55971" w:rsidP="00C55971">
      <w:pPr>
        <w:spacing w:after="0" w:line="360" w:lineRule="auto"/>
        <w:ind w:firstLine="567"/>
        <w:rPr>
          <w:rFonts w:eastAsia="Times New Roman"/>
          <w:sz w:val="28"/>
        </w:rPr>
      </w:pPr>
      <w:r>
        <w:rPr>
          <w:rFonts w:eastAsia="Times New Roman"/>
          <w:sz w:val="28"/>
        </w:rPr>
        <w:t xml:space="preserve">в диалоговом окне </w:t>
      </w:r>
      <w:r>
        <w:rPr>
          <w:rFonts w:eastAsia="Times New Roman"/>
          <w:i/>
          <w:sz w:val="28"/>
        </w:rPr>
        <w:t>Аргументы функции</w:t>
      </w:r>
      <w:r>
        <w:rPr>
          <w:rFonts w:eastAsia="Times New Roman"/>
          <w:sz w:val="28"/>
        </w:rPr>
        <w:t xml:space="preserve"> установите курсор в поле </w:t>
      </w:r>
      <w:r>
        <w:rPr>
          <w:rFonts w:eastAsia="Times New Roman"/>
          <w:i/>
          <w:sz w:val="28"/>
        </w:rPr>
        <w:t>Лог._</w:t>
      </w:r>
      <w:r>
        <w:rPr>
          <w:rFonts w:eastAsia="Times New Roman"/>
          <w:sz w:val="28"/>
        </w:rPr>
        <w:t xml:space="preserve"> </w:t>
      </w:r>
      <w:r>
        <w:rPr>
          <w:rFonts w:eastAsia="Times New Roman"/>
          <w:i/>
          <w:sz w:val="28"/>
        </w:rPr>
        <w:t xml:space="preserve">выражение </w:t>
      </w:r>
      <w:r>
        <w:rPr>
          <w:rFonts w:eastAsia="Times New Roman"/>
          <w:sz w:val="28"/>
        </w:rPr>
        <w:t>и щелкните мышью в рабочей области</w:t>
      </w:r>
      <w:r>
        <w:rPr>
          <w:rFonts w:eastAsia="Times New Roman"/>
          <w:i/>
          <w:sz w:val="28"/>
        </w:rPr>
        <w:t xml:space="preserve"> </w:t>
      </w:r>
      <w:r>
        <w:rPr>
          <w:rFonts w:eastAsia="Times New Roman"/>
          <w:sz w:val="28"/>
        </w:rPr>
        <w:t>Excel</w:t>
      </w:r>
      <w:r>
        <w:rPr>
          <w:rFonts w:eastAsia="Times New Roman"/>
          <w:i/>
          <w:sz w:val="28"/>
        </w:rPr>
        <w:t xml:space="preserve"> </w:t>
      </w:r>
      <w:r>
        <w:rPr>
          <w:rFonts w:eastAsia="Times New Roman"/>
          <w:sz w:val="28"/>
        </w:rPr>
        <w:t>на ячейке</w:t>
      </w:r>
      <w:r>
        <w:rPr>
          <w:rFonts w:eastAsia="Times New Roman"/>
          <w:i/>
          <w:sz w:val="28"/>
        </w:rPr>
        <w:t xml:space="preserve"> </w:t>
      </w:r>
      <w:r>
        <w:rPr>
          <w:rFonts w:eastAsia="Times New Roman"/>
          <w:b/>
          <w:i/>
          <w:sz w:val="28"/>
        </w:rPr>
        <w:t>D</w:t>
      </w:r>
      <w:r>
        <w:rPr>
          <w:rFonts w:eastAsia="Times New Roman"/>
          <w:b/>
          <w:sz w:val="28"/>
        </w:rPr>
        <w:t>2</w:t>
      </w:r>
      <w:r>
        <w:rPr>
          <w:rFonts w:eastAsia="Times New Roman"/>
          <w:sz w:val="28"/>
        </w:rPr>
        <w:t>;</w:t>
      </w:r>
    </w:p>
    <w:p w:rsidR="00C55971" w:rsidRDefault="00C55971" w:rsidP="00C55971">
      <w:pPr>
        <w:spacing w:after="0" w:line="360" w:lineRule="auto"/>
        <w:ind w:firstLine="567"/>
        <w:rPr>
          <w:rFonts w:eastAsia="Times New Roman"/>
          <w:sz w:val="28"/>
        </w:rPr>
      </w:pPr>
      <w:r>
        <w:rPr>
          <w:rFonts w:eastAsia="Times New Roman"/>
          <w:sz w:val="28"/>
        </w:rPr>
        <w:t xml:space="preserve">появится адрес ячейки </w:t>
      </w:r>
      <w:r>
        <w:rPr>
          <w:rFonts w:eastAsia="Times New Roman"/>
          <w:b/>
          <w:i/>
          <w:sz w:val="28"/>
        </w:rPr>
        <w:t>D</w:t>
      </w:r>
      <w:r>
        <w:rPr>
          <w:rFonts w:eastAsia="Times New Roman"/>
          <w:b/>
          <w:sz w:val="28"/>
        </w:rPr>
        <w:t>2</w:t>
      </w:r>
      <w:r>
        <w:rPr>
          <w:rFonts w:eastAsia="Times New Roman"/>
          <w:sz w:val="28"/>
        </w:rPr>
        <w:t xml:space="preserve"> и с клавиатуры введите </w:t>
      </w:r>
      <w:r>
        <w:rPr>
          <w:rFonts w:eastAsia="Times New Roman"/>
          <w:b/>
          <w:sz w:val="28"/>
        </w:rPr>
        <w:t>&lt; = 5</w:t>
      </w:r>
      <w:r>
        <w:rPr>
          <w:rFonts w:eastAsia="Times New Roman"/>
          <w:sz w:val="28"/>
        </w:rPr>
        <w:t xml:space="preserve"> &gt;, т.е. сформируется логическое выражение </w:t>
      </w:r>
      <w:r>
        <w:rPr>
          <w:rFonts w:eastAsia="Times New Roman"/>
          <w:b/>
          <w:i/>
          <w:sz w:val="28"/>
        </w:rPr>
        <w:t>D</w:t>
      </w:r>
      <w:r>
        <w:rPr>
          <w:rFonts w:eastAsia="Times New Roman"/>
          <w:b/>
          <w:sz w:val="28"/>
        </w:rPr>
        <w:t>2=5</w:t>
      </w:r>
      <w:r>
        <w:rPr>
          <w:rFonts w:eastAsia="Times New Roman"/>
          <w:sz w:val="28"/>
        </w:rPr>
        <w:t>;</w:t>
      </w:r>
    </w:p>
    <w:p w:rsidR="00C55971" w:rsidRDefault="00C55971" w:rsidP="00C55971">
      <w:pPr>
        <w:spacing w:after="0" w:line="360" w:lineRule="auto"/>
        <w:ind w:firstLine="567"/>
        <w:rPr>
          <w:rFonts w:eastAsia="Times New Roman"/>
          <w:sz w:val="28"/>
        </w:rPr>
      </w:pPr>
      <w:r>
        <w:rPr>
          <w:rFonts w:eastAsia="Times New Roman"/>
          <w:sz w:val="28"/>
        </w:rPr>
        <w:t xml:space="preserve">в поле </w:t>
      </w:r>
      <w:r>
        <w:rPr>
          <w:rFonts w:eastAsia="Times New Roman"/>
          <w:i/>
          <w:sz w:val="28"/>
        </w:rPr>
        <w:t>Значение_если_истина</w:t>
      </w:r>
      <w:r>
        <w:rPr>
          <w:rFonts w:eastAsia="Times New Roman"/>
          <w:sz w:val="28"/>
        </w:rPr>
        <w:t xml:space="preserve"> введите&lt;</w:t>
      </w:r>
      <w:r>
        <w:rPr>
          <w:rFonts w:eastAsia="Times New Roman"/>
          <w:b/>
          <w:sz w:val="28"/>
        </w:rPr>
        <w:t>1</w:t>
      </w:r>
      <w:r>
        <w:rPr>
          <w:rFonts w:eastAsia="Times New Roman"/>
          <w:sz w:val="28"/>
        </w:rPr>
        <w:t xml:space="preserve">&gt;; в поле </w:t>
      </w:r>
      <w:r>
        <w:rPr>
          <w:rFonts w:eastAsia="Times New Roman"/>
          <w:i/>
          <w:sz w:val="28"/>
        </w:rPr>
        <w:t>Значение_если_ложъ</w:t>
      </w:r>
      <w:r>
        <w:rPr>
          <w:rFonts w:eastAsia="Times New Roman"/>
          <w:sz w:val="28"/>
        </w:rPr>
        <w:t xml:space="preserve"> введите&lt; </w:t>
      </w:r>
      <w:r>
        <w:rPr>
          <w:rFonts w:eastAsia="Times New Roman"/>
          <w:b/>
          <w:sz w:val="28"/>
        </w:rPr>
        <w:t>0</w:t>
      </w:r>
      <w:r>
        <w:rPr>
          <w:rFonts w:eastAsia="Times New Roman"/>
          <w:sz w:val="28"/>
        </w:rPr>
        <w:t>&gt;;</w:t>
      </w:r>
    </w:p>
    <w:p w:rsidR="00C55971" w:rsidRDefault="00C55971" w:rsidP="00C55971">
      <w:pPr>
        <w:spacing w:after="0" w:line="360" w:lineRule="auto"/>
        <w:ind w:firstLine="567"/>
        <w:rPr>
          <w:rFonts w:eastAsia="Times New Roman"/>
          <w:i/>
          <w:sz w:val="28"/>
        </w:rPr>
      </w:pPr>
      <w:r>
        <w:rPr>
          <w:rFonts w:eastAsia="Times New Roman"/>
          <w:sz w:val="28"/>
        </w:rPr>
        <w:t xml:space="preserve">щелкните на кнопке </w:t>
      </w:r>
      <w:r>
        <w:rPr>
          <w:rFonts w:eastAsia="Times New Roman"/>
          <w:i/>
          <w:sz w:val="28"/>
        </w:rPr>
        <w:t>&lt;ОК&gt;.</w:t>
      </w:r>
    </w:p>
    <w:p w:rsidR="00C55971" w:rsidRDefault="00C55971" w:rsidP="00C55971">
      <w:pPr>
        <w:spacing w:after="0" w:line="360" w:lineRule="auto"/>
        <w:ind w:firstLine="567"/>
        <w:rPr>
          <w:rFonts w:eastAsia="Times New Roman"/>
          <w:sz w:val="28"/>
        </w:rPr>
      </w:pPr>
      <w:r>
        <w:rPr>
          <w:rFonts w:eastAsia="Times New Roman"/>
          <w:sz w:val="28"/>
        </w:rPr>
        <w:t xml:space="preserve">Методом протягивания скопируйте формулу по столбцу </w:t>
      </w:r>
      <w:r>
        <w:rPr>
          <w:rFonts w:eastAsia="Times New Roman"/>
          <w:b/>
          <w:i/>
          <w:sz w:val="28"/>
        </w:rPr>
        <w:t>E</w:t>
      </w:r>
      <w:r>
        <w:rPr>
          <w:rFonts w:eastAsia="Times New Roman"/>
          <w:sz w:val="28"/>
        </w:rPr>
        <w:t xml:space="preserve"> - “Кол-во 5”.</w:t>
      </w:r>
    </w:p>
    <w:p w:rsidR="00C55971" w:rsidRDefault="00C55971" w:rsidP="00C55971">
      <w:pPr>
        <w:spacing w:after="0" w:line="360" w:lineRule="auto"/>
        <w:ind w:firstLine="851"/>
        <w:rPr>
          <w:rFonts w:eastAsia="Times New Roman"/>
          <w:sz w:val="28"/>
        </w:rPr>
      </w:pPr>
      <w:r>
        <w:rPr>
          <w:rFonts w:eastAsia="Times New Roman"/>
          <w:sz w:val="28"/>
        </w:rPr>
        <w:t xml:space="preserve">4. С помощью </w:t>
      </w:r>
      <w:r>
        <w:rPr>
          <w:rFonts w:eastAsia="Times New Roman"/>
          <w:i/>
          <w:sz w:val="28"/>
        </w:rPr>
        <w:t>Мастера функций</w:t>
      </w:r>
      <w:r>
        <w:rPr>
          <w:rFonts w:eastAsia="Times New Roman"/>
          <w:sz w:val="28"/>
        </w:rPr>
        <w:t xml:space="preserve"> аналогичным способом введите формулы в столбцы “Кол-во 4“, “Кол-во 3” и т. д., изменяя соответственно значение поля </w:t>
      </w:r>
      <w:r>
        <w:rPr>
          <w:rFonts w:eastAsia="Times New Roman"/>
          <w:i/>
          <w:sz w:val="28"/>
        </w:rPr>
        <w:t>Логическое выражение</w:t>
      </w:r>
      <w:r>
        <w:rPr>
          <w:rFonts w:eastAsia="Times New Roman"/>
          <w:sz w:val="28"/>
        </w:rPr>
        <w:t xml:space="preserve"> на </w:t>
      </w:r>
      <w:r>
        <w:rPr>
          <w:rFonts w:eastAsia="Times New Roman"/>
          <w:b/>
          <w:i/>
          <w:sz w:val="28"/>
        </w:rPr>
        <w:t>D</w:t>
      </w:r>
      <w:r>
        <w:rPr>
          <w:rFonts w:eastAsia="Times New Roman"/>
          <w:b/>
          <w:sz w:val="28"/>
        </w:rPr>
        <w:t>2 = 4</w:t>
      </w:r>
      <w:r>
        <w:rPr>
          <w:rFonts w:eastAsia="Times New Roman"/>
          <w:sz w:val="28"/>
        </w:rPr>
        <w:t xml:space="preserve">, </w:t>
      </w:r>
      <w:r>
        <w:rPr>
          <w:rFonts w:eastAsia="Times New Roman"/>
          <w:b/>
          <w:i/>
          <w:sz w:val="28"/>
        </w:rPr>
        <w:t>D</w:t>
      </w:r>
      <w:r>
        <w:rPr>
          <w:rFonts w:eastAsia="Times New Roman"/>
          <w:b/>
          <w:sz w:val="28"/>
        </w:rPr>
        <w:t>2 = 3</w:t>
      </w:r>
      <w:r>
        <w:rPr>
          <w:rFonts w:eastAsia="Times New Roman"/>
          <w:sz w:val="28"/>
        </w:rPr>
        <w:t xml:space="preserve">, </w:t>
      </w:r>
      <w:r>
        <w:rPr>
          <w:rFonts w:eastAsia="Times New Roman"/>
          <w:b/>
          <w:i/>
          <w:sz w:val="28"/>
        </w:rPr>
        <w:t>D</w:t>
      </w:r>
      <w:r>
        <w:rPr>
          <w:rFonts w:eastAsia="Times New Roman"/>
          <w:b/>
          <w:sz w:val="28"/>
        </w:rPr>
        <w:t>2 = 2</w:t>
      </w:r>
      <w:r>
        <w:rPr>
          <w:rFonts w:eastAsia="Times New Roman"/>
          <w:sz w:val="28"/>
        </w:rPr>
        <w:t xml:space="preserve">. Для подсчета количества неявившихся на экзамен необходимо задавать логическое выражение </w:t>
      </w:r>
      <w:r>
        <w:rPr>
          <w:rFonts w:eastAsia="Times New Roman"/>
          <w:b/>
          <w:i/>
          <w:sz w:val="28"/>
        </w:rPr>
        <w:t>D</w:t>
      </w:r>
      <w:r>
        <w:rPr>
          <w:rFonts w:eastAsia="Times New Roman"/>
          <w:b/>
          <w:sz w:val="28"/>
        </w:rPr>
        <w:t>2=0</w:t>
      </w:r>
      <w:r>
        <w:rPr>
          <w:rFonts w:eastAsia="Times New Roman"/>
          <w:sz w:val="28"/>
        </w:rPr>
        <w:t>;</w:t>
      </w:r>
    </w:p>
    <w:p w:rsidR="00C55971" w:rsidRDefault="00C55971" w:rsidP="00C55971">
      <w:pPr>
        <w:spacing w:after="0" w:line="360" w:lineRule="auto"/>
        <w:ind w:firstLine="851"/>
        <w:rPr>
          <w:rFonts w:eastAsia="Times New Roman"/>
          <w:sz w:val="28"/>
        </w:rPr>
      </w:pPr>
      <w:r>
        <w:rPr>
          <w:rFonts w:eastAsia="Times New Roman"/>
          <w:sz w:val="28"/>
        </w:rPr>
        <w:t>5. Чтобы подсчитать сумму всех пятерок, четверок и т. д. и результаты представить в виде отдельной таблицы, нужно по каждому столбцу “Кол-во оценок” задать имена блокам соответствующих ячеек. Для этого выполните следующие действия:</w:t>
      </w:r>
    </w:p>
    <w:p w:rsidR="00C55971" w:rsidRDefault="00C55971" w:rsidP="00C55971">
      <w:pPr>
        <w:spacing w:after="0" w:line="360" w:lineRule="auto"/>
        <w:ind w:firstLine="567"/>
        <w:rPr>
          <w:rFonts w:eastAsia="Times New Roman"/>
          <w:i/>
          <w:sz w:val="28"/>
        </w:rPr>
      </w:pPr>
      <w:r>
        <w:rPr>
          <w:rFonts w:eastAsia="Times New Roman"/>
          <w:sz w:val="28"/>
        </w:rPr>
        <w:t xml:space="preserve">выделите блок ячеек </w:t>
      </w:r>
      <w:r>
        <w:rPr>
          <w:rFonts w:eastAsia="Times New Roman"/>
          <w:b/>
          <w:i/>
          <w:sz w:val="28"/>
        </w:rPr>
        <w:t>Е</w:t>
      </w:r>
      <w:r>
        <w:rPr>
          <w:rFonts w:eastAsia="Times New Roman"/>
          <w:b/>
          <w:sz w:val="28"/>
        </w:rPr>
        <w:t>2:</w:t>
      </w:r>
      <w:r>
        <w:rPr>
          <w:rFonts w:eastAsia="Times New Roman"/>
          <w:b/>
          <w:i/>
          <w:sz w:val="28"/>
        </w:rPr>
        <w:t>Е</w:t>
      </w:r>
      <w:r>
        <w:rPr>
          <w:rFonts w:eastAsia="Times New Roman"/>
          <w:b/>
          <w:sz w:val="28"/>
        </w:rPr>
        <w:t>8</w:t>
      </w:r>
      <w:r>
        <w:rPr>
          <w:rFonts w:eastAsia="Times New Roman"/>
          <w:sz w:val="28"/>
        </w:rPr>
        <w:t xml:space="preserve"> столбца “Кол-во 5”; выполните команду меню </w:t>
      </w:r>
      <w:r>
        <w:rPr>
          <w:rFonts w:eastAsia="Times New Roman"/>
          <w:i/>
          <w:sz w:val="28"/>
        </w:rPr>
        <w:t>Вставка</w:t>
      </w:r>
      <w:r>
        <w:rPr>
          <w:rFonts w:eastAsia="Times New Roman"/>
          <w:sz w:val="28"/>
        </w:rPr>
        <w:t xml:space="preserve"> </w:t>
      </w:r>
      <w:r>
        <w:rPr>
          <w:rFonts w:eastAsia="Times New Roman"/>
          <w:i/>
          <w:sz w:val="28"/>
        </w:rPr>
        <w:t>—&gt;</w:t>
      </w:r>
      <w:r>
        <w:rPr>
          <w:rFonts w:eastAsia="Times New Roman"/>
          <w:sz w:val="28"/>
        </w:rPr>
        <w:t xml:space="preserve"> </w:t>
      </w:r>
      <w:r>
        <w:rPr>
          <w:rFonts w:eastAsia="Times New Roman"/>
          <w:i/>
          <w:sz w:val="28"/>
        </w:rPr>
        <w:t>Имя</w:t>
      </w:r>
      <w:r>
        <w:rPr>
          <w:rFonts w:eastAsia="Times New Roman"/>
          <w:sz w:val="28"/>
        </w:rPr>
        <w:t xml:space="preserve"> </w:t>
      </w:r>
      <w:r>
        <w:rPr>
          <w:rFonts w:eastAsia="Times New Roman"/>
          <w:i/>
          <w:sz w:val="28"/>
        </w:rPr>
        <w:t>—&gt;</w:t>
      </w:r>
      <w:r>
        <w:rPr>
          <w:rFonts w:eastAsia="Times New Roman"/>
          <w:sz w:val="28"/>
        </w:rPr>
        <w:t xml:space="preserve"> </w:t>
      </w:r>
      <w:r>
        <w:rPr>
          <w:rFonts w:eastAsia="Times New Roman"/>
          <w:i/>
          <w:sz w:val="28"/>
        </w:rPr>
        <w:t>Присвоить;</w:t>
      </w:r>
    </w:p>
    <w:p w:rsidR="00C55971" w:rsidRDefault="00C55971" w:rsidP="00C55971">
      <w:pPr>
        <w:spacing w:after="0" w:line="360" w:lineRule="auto"/>
        <w:ind w:firstLine="567"/>
        <w:rPr>
          <w:rFonts w:eastAsia="Times New Roman"/>
          <w:i/>
          <w:sz w:val="28"/>
        </w:rPr>
      </w:pPr>
      <w:r>
        <w:rPr>
          <w:rFonts w:eastAsia="Times New Roman"/>
          <w:sz w:val="28"/>
        </w:rPr>
        <w:t xml:space="preserve">в диалоговом окне </w:t>
      </w:r>
      <w:r>
        <w:rPr>
          <w:rFonts w:eastAsia="Times New Roman"/>
          <w:i/>
          <w:sz w:val="28"/>
        </w:rPr>
        <w:t>Присвоение имени</w:t>
      </w:r>
      <w:r>
        <w:rPr>
          <w:rFonts w:eastAsia="Times New Roman"/>
          <w:sz w:val="28"/>
        </w:rPr>
        <w:t xml:space="preserve"> в строке </w:t>
      </w:r>
      <w:r>
        <w:rPr>
          <w:rFonts w:eastAsia="Times New Roman"/>
          <w:i/>
          <w:sz w:val="28"/>
        </w:rPr>
        <w:t>Имя</w:t>
      </w:r>
      <w:r>
        <w:rPr>
          <w:rFonts w:eastAsia="Times New Roman"/>
          <w:sz w:val="28"/>
        </w:rPr>
        <w:t xml:space="preserve"> введите слово </w:t>
      </w:r>
      <w:r>
        <w:rPr>
          <w:rFonts w:eastAsia="Times New Roman"/>
          <w:i/>
          <w:sz w:val="28"/>
        </w:rPr>
        <w:t xml:space="preserve">Отлично </w:t>
      </w:r>
      <w:r>
        <w:rPr>
          <w:rFonts w:eastAsia="Times New Roman"/>
          <w:sz w:val="28"/>
        </w:rPr>
        <w:t>и щелкните на кнопке</w:t>
      </w:r>
      <w:r>
        <w:rPr>
          <w:rFonts w:eastAsia="Times New Roman"/>
          <w:i/>
          <w:sz w:val="28"/>
        </w:rPr>
        <w:t xml:space="preserve"> Добавить и затем &lt;ОК&gt;;</w:t>
      </w:r>
    </w:p>
    <w:p w:rsidR="00C55971" w:rsidRDefault="00C55971" w:rsidP="00C55971">
      <w:pPr>
        <w:spacing w:after="0" w:line="360" w:lineRule="auto"/>
        <w:ind w:firstLine="567"/>
        <w:rPr>
          <w:rFonts w:eastAsia="Times New Roman"/>
          <w:i/>
          <w:sz w:val="28"/>
        </w:rPr>
      </w:pPr>
      <w:r>
        <w:rPr>
          <w:rFonts w:eastAsia="Times New Roman"/>
          <w:sz w:val="28"/>
        </w:rPr>
        <w:t xml:space="preserve">далее выделите ячейки </w:t>
      </w:r>
      <w:r>
        <w:rPr>
          <w:rFonts w:eastAsia="Times New Roman"/>
          <w:b/>
          <w:i/>
          <w:sz w:val="28"/>
        </w:rPr>
        <w:t>F</w:t>
      </w:r>
      <w:r>
        <w:rPr>
          <w:rFonts w:eastAsia="Times New Roman"/>
          <w:b/>
          <w:sz w:val="28"/>
        </w:rPr>
        <w:t>2:</w:t>
      </w:r>
      <w:r>
        <w:rPr>
          <w:rFonts w:eastAsia="Times New Roman"/>
          <w:b/>
          <w:i/>
          <w:sz w:val="28"/>
        </w:rPr>
        <w:t>F</w:t>
      </w:r>
      <w:r>
        <w:rPr>
          <w:rFonts w:eastAsia="Times New Roman"/>
          <w:b/>
          <w:sz w:val="28"/>
        </w:rPr>
        <w:t>8</w:t>
      </w:r>
      <w:r>
        <w:rPr>
          <w:rFonts w:eastAsia="Times New Roman"/>
          <w:sz w:val="28"/>
        </w:rPr>
        <w:t xml:space="preserve"> столбца “Кол-во 4” и выполните команду </w:t>
      </w:r>
      <w:r>
        <w:rPr>
          <w:rFonts w:eastAsia="Times New Roman"/>
          <w:i/>
          <w:sz w:val="28"/>
        </w:rPr>
        <w:t xml:space="preserve">Вставка </w:t>
      </w:r>
      <w:r>
        <w:rPr>
          <w:rFonts w:eastAsia="Times New Roman"/>
          <w:sz w:val="28"/>
        </w:rPr>
        <w:t>—&gt;</w:t>
      </w:r>
      <w:r>
        <w:rPr>
          <w:rFonts w:eastAsia="Times New Roman"/>
          <w:i/>
          <w:sz w:val="28"/>
        </w:rPr>
        <w:t xml:space="preserve"> Имя —&gt; Присвоить;</w:t>
      </w:r>
    </w:p>
    <w:p w:rsidR="00C55971" w:rsidRDefault="00C55971" w:rsidP="00C55971">
      <w:pPr>
        <w:spacing w:after="0" w:line="360" w:lineRule="auto"/>
        <w:ind w:firstLine="567"/>
        <w:rPr>
          <w:rFonts w:eastAsia="Times New Roman"/>
          <w:i/>
          <w:sz w:val="28"/>
        </w:rPr>
      </w:pPr>
      <w:r>
        <w:rPr>
          <w:rFonts w:eastAsia="Times New Roman"/>
          <w:sz w:val="28"/>
        </w:rPr>
        <w:t xml:space="preserve">в диалоговом окне </w:t>
      </w:r>
      <w:r>
        <w:rPr>
          <w:rFonts w:eastAsia="Times New Roman"/>
          <w:i/>
          <w:sz w:val="28"/>
        </w:rPr>
        <w:t>Присвоение имени</w:t>
      </w:r>
      <w:r>
        <w:rPr>
          <w:rFonts w:eastAsia="Times New Roman"/>
          <w:sz w:val="28"/>
        </w:rPr>
        <w:t xml:space="preserve"> в строке </w:t>
      </w:r>
      <w:r>
        <w:rPr>
          <w:rFonts w:eastAsia="Times New Roman"/>
          <w:i/>
          <w:sz w:val="28"/>
        </w:rPr>
        <w:t>Имя</w:t>
      </w:r>
      <w:r>
        <w:rPr>
          <w:rFonts w:eastAsia="Times New Roman"/>
          <w:sz w:val="28"/>
        </w:rPr>
        <w:t xml:space="preserve"> введите слово </w:t>
      </w:r>
      <w:r>
        <w:rPr>
          <w:rFonts w:eastAsia="Times New Roman"/>
          <w:i/>
          <w:sz w:val="28"/>
        </w:rPr>
        <w:t xml:space="preserve">Хорошо </w:t>
      </w:r>
      <w:r>
        <w:rPr>
          <w:rFonts w:eastAsia="Times New Roman"/>
          <w:sz w:val="28"/>
        </w:rPr>
        <w:t>и щелкните на кнопке</w:t>
      </w:r>
      <w:r>
        <w:rPr>
          <w:rFonts w:eastAsia="Times New Roman"/>
          <w:i/>
          <w:sz w:val="28"/>
        </w:rPr>
        <w:t xml:space="preserve"> </w:t>
      </w:r>
      <w:r>
        <w:rPr>
          <w:rFonts w:eastAsia="Times New Roman"/>
          <w:sz w:val="28"/>
        </w:rPr>
        <w:t>&lt;</w:t>
      </w:r>
      <w:r>
        <w:rPr>
          <w:rFonts w:eastAsia="Times New Roman"/>
          <w:i/>
          <w:sz w:val="28"/>
        </w:rPr>
        <w:t>Добавить&gt; и затем &lt;ОК&gt;;</w:t>
      </w:r>
    </w:p>
    <w:p w:rsidR="00C55971" w:rsidRDefault="00C55971" w:rsidP="00C55971">
      <w:pPr>
        <w:spacing w:after="0" w:line="360" w:lineRule="auto"/>
        <w:ind w:firstLine="567"/>
        <w:rPr>
          <w:rFonts w:eastAsia="Times New Roman"/>
          <w:i/>
          <w:sz w:val="28"/>
        </w:rPr>
      </w:pPr>
      <w:r>
        <w:rPr>
          <w:rFonts w:eastAsia="Times New Roman"/>
          <w:sz w:val="28"/>
        </w:rPr>
        <w:t xml:space="preserve">аналогичные действия выполните с остальными столбцами табл. 3.7, создав имена блоков ячеек </w:t>
      </w:r>
      <w:r>
        <w:rPr>
          <w:rFonts w:eastAsia="Times New Roman"/>
          <w:i/>
          <w:sz w:val="28"/>
        </w:rPr>
        <w:t>Удовлетворительно,</w:t>
      </w:r>
      <w:r>
        <w:rPr>
          <w:rFonts w:eastAsia="Times New Roman"/>
          <w:sz w:val="28"/>
        </w:rPr>
        <w:t xml:space="preserve"> </w:t>
      </w:r>
      <w:r>
        <w:rPr>
          <w:rFonts w:eastAsia="Times New Roman"/>
          <w:i/>
          <w:sz w:val="28"/>
        </w:rPr>
        <w:t>Неудовлетворительно,</w:t>
      </w:r>
      <w:r>
        <w:rPr>
          <w:rFonts w:eastAsia="Times New Roman"/>
          <w:sz w:val="28"/>
        </w:rPr>
        <w:t xml:space="preserve"> </w:t>
      </w:r>
      <w:r>
        <w:rPr>
          <w:rFonts w:eastAsia="Times New Roman"/>
          <w:i/>
          <w:sz w:val="28"/>
        </w:rPr>
        <w:t>Неявка.</w:t>
      </w:r>
    </w:p>
    <w:p w:rsidR="00C55971" w:rsidRDefault="00C55971" w:rsidP="006A78EC">
      <w:pPr>
        <w:numPr>
          <w:ilvl w:val="0"/>
          <w:numId w:val="110"/>
        </w:numPr>
        <w:spacing w:after="0" w:line="360" w:lineRule="auto"/>
        <w:ind w:firstLine="851"/>
        <w:rPr>
          <w:rFonts w:eastAsia="Times New Roman"/>
          <w:sz w:val="28"/>
        </w:rPr>
      </w:pPr>
      <w:r>
        <w:rPr>
          <w:rFonts w:eastAsia="Times New Roman"/>
          <w:sz w:val="28"/>
        </w:rPr>
        <w:t xml:space="preserve">Создайте таблицу </w:t>
      </w:r>
      <w:r>
        <w:rPr>
          <w:rFonts w:eastAsia="Times New Roman"/>
          <w:i/>
          <w:sz w:val="28"/>
        </w:rPr>
        <w:t>Итоги сессии</w:t>
      </w:r>
      <w:r>
        <w:rPr>
          <w:rFonts w:eastAsia="Times New Roman"/>
          <w:sz w:val="28"/>
        </w:rPr>
        <w:t xml:space="preserve"> (табл.3.8).</w:t>
      </w:r>
    </w:p>
    <w:p w:rsidR="00C55971" w:rsidRDefault="00C55971" w:rsidP="00C55971">
      <w:pPr>
        <w:spacing w:after="0" w:line="360" w:lineRule="auto"/>
        <w:jc w:val="right"/>
        <w:rPr>
          <w:rFonts w:eastAsia="Times New Roman"/>
          <w:sz w:val="28"/>
        </w:rPr>
      </w:pPr>
      <w:r>
        <w:rPr>
          <w:rFonts w:eastAsia="Times New Roman"/>
          <w:sz w:val="28"/>
        </w:rPr>
        <w:t>Таблица 3.8</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02"/>
      </w:tblGrid>
      <w:tr w:rsidR="00C55971" w:rsidRPr="0035395F" w:rsidTr="00F52E1A">
        <w:tc>
          <w:tcPr>
            <w:tcW w:w="9180" w:type="dxa"/>
            <w:gridSpan w:val="2"/>
            <w:shd w:val="clear" w:color="auto" w:fill="auto"/>
          </w:tcPr>
          <w:p w:rsidR="00C55971" w:rsidRPr="0035395F" w:rsidRDefault="00C55971" w:rsidP="00F52E1A">
            <w:pPr>
              <w:spacing w:after="0" w:line="360" w:lineRule="auto"/>
              <w:jc w:val="center"/>
              <w:rPr>
                <w:rFonts w:eastAsia="Times New Roman"/>
                <w:b/>
                <w:sz w:val="28"/>
              </w:rPr>
            </w:pPr>
            <w:r w:rsidRPr="0035395F">
              <w:rPr>
                <w:rFonts w:eastAsia="Times New Roman"/>
                <w:b/>
                <w:sz w:val="28"/>
              </w:rPr>
              <w:t>Итоги сессии</w:t>
            </w:r>
          </w:p>
        </w:tc>
      </w:tr>
      <w:tr w:rsidR="00C55971" w:rsidRPr="0035395F" w:rsidTr="00F52E1A">
        <w:tc>
          <w:tcPr>
            <w:tcW w:w="5778" w:type="dxa"/>
            <w:shd w:val="clear" w:color="auto" w:fill="auto"/>
          </w:tcPr>
          <w:p w:rsidR="00C55971" w:rsidRPr="0035395F" w:rsidRDefault="00C55971" w:rsidP="00F52E1A">
            <w:pPr>
              <w:spacing w:line="0" w:lineRule="atLeast"/>
              <w:jc w:val="left"/>
              <w:rPr>
                <w:rFonts w:eastAsia="Times New Roman"/>
              </w:rPr>
            </w:pPr>
            <w:r w:rsidRPr="0035395F">
              <w:rPr>
                <w:rFonts w:eastAsia="Times New Roman"/>
              </w:rPr>
              <w:t>Количество отличных оценок</w:t>
            </w:r>
          </w:p>
        </w:tc>
        <w:tc>
          <w:tcPr>
            <w:tcW w:w="3402" w:type="dxa"/>
            <w:shd w:val="clear" w:color="auto" w:fill="auto"/>
          </w:tcPr>
          <w:p w:rsidR="00C55971" w:rsidRPr="0035395F" w:rsidRDefault="00C55971" w:rsidP="00F52E1A">
            <w:pPr>
              <w:spacing w:after="0" w:line="360" w:lineRule="auto"/>
              <w:rPr>
                <w:rFonts w:eastAsia="Times New Roman"/>
                <w:sz w:val="28"/>
              </w:rPr>
            </w:pPr>
          </w:p>
        </w:tc>
      </w:tr>
      <w:tr w:rsidR="00C55971" w:rsidRPr="0035395F" w:rsidTr="00F52E1A">
        <w:tc>
          <w:tcPr>
            <w:tcW w:w="5778" w:type="dxa"/>
            <w:shd w:val="clear" w:color="auto" w:fill="auto"/>
          </w:tcPr>
          <w:p w:rsidR="00C55971" w:rsidRPr="0035395F" w:rsidRDefault="00C55971" w:rsidP="00F52E1A">
            <w:pPr>
              <w:spacing w:line="0" w:lineRule="atLeast"/>
              <w:rPr>
                <w:rFonts w:eastAsia="Times New Roman"/>
                <w:sz w:val="28"/>
              </w:rPr>
            </w:pPr>
            <w:r w:rsidRPr="0035395F">
              <w:rPr>
                <w:rFonts w:eastAsia="Times New Roman"/>
              </w:rPr>
              <w:t>Количество хороших оценок</w:t>
            </w:r>
          </w:p>
        </w:tc>
        <w:tc>
          <w:tcPr>
            <w:tcW w:w="3402" w:type="dxa"/>
            <w:shd w:val="clear" w:color="auto" w:fill="auto"/>
          </w:tcPr>
          <w:p w:rsidR="00C55971" w:rsidRPr="0035395F" w:rsidRDefault="00C55971" w:rsidP="00F52E1A">
            <w:pPr>
              <w:spacing w:after="0" w:line="360" w:lineRule="auto"/>
              <w:rPr>
                <w:rFonts w:eastAsia="Times New Roman"/>
                <w:sz w:val="28"/>
              </w:rPr>
            </w:pPr>
          </w:p>
        </w:tc>
      </w:tr>
      <w:tr w:rsidR="00C55971" w:rsidRPr="0035395F" w:rsidTr="00F52E1A">
        <w:tc>
          <w:tcPr>
            <w:tcW w:w="5778" w:type="dxa"/>
            <w:shd w:val="clear" w:color="auto" w:fill="auto"/>
          </w:tcPr>
          <w:p w:rsidR="00C55971" w:rsidRPr="0035395F" w:rsidRDefault="00C55971" w:rsidP="00F52E1A">
            <w:pPr>
              <w:spacing w:line="0" w:lineRule="atLeast"/>
              <w:rPr>
                <w:rFonts w:eastAsia="Times New Roman"/>
                <w:sz w:val="28"/>
              </w:rPr>
            </w:pPr>
            <w:r w:rsidRPr="0035395F">
              <w:rPr>
                <w:rFonts w:eastAsia="Times New Roman"/>
              </w:rPr>
              <w:t>Количество удовлетворительных оценок</w:t>
            </w:r>
          </w:p>
        </w:tc>
        <w:tc>
          <w:tcPr>
            <w:tcW w:w="3402" w:type="dxa"/>
            <w:shd w:val="clear" w:color="auto" w:fill="auto"/>
          </w:tcPr>
          <w:p w:rsidR="00C55971" w:rsidRPr="0035395F" w:rsidRDefault="00C55971" w:rsidP="00F52E1A">
            <w:pPr>
              <w:spacing w:after="0" w:line="360" w:lineRule="auto"/>
              <w:rPr>
                <w:rFonts w:eastAsia="Times New Roman"/>
                <w:sz w:val="28"/>
              </w:rPr>
            </w:pPr>
          </w:p>
        </w:tc>
      </w:tr>
      <w:tr w:rsidR="00C55971" w:rsidRPr="0035395F" w:rsidTr="00F52E1A">
        <w:tc>
          <w:tcPr>
            <w:tcW w:w="5778" w:type="dxa"/>
            <w:shd w:val="clear" w:color="auto" w:fill="auto"/>
          </w:tcPr>
          <w:p w:rsidR="00C55971" w:rsidRPr="0035395F" w:rsidRDefault="00C55971" w:rsidP="00F52E1A">
            <w:pPr>
              <w:spacing w:line="0" w:lineRule="atLeast"/>
              <w:rPr>
                <w:rFonts w:eastAsia="Times New Roman"/>
                <w:sz w:val="28"/>
              </w:rPr>
            </w:pPr>
            <w:r w:rsidRPr="0035395F">
              <w:rPr>
                <w:rFonts w:eastAsia="Times New Roman"/>
              </w:rPr>
              <w:t>Количество неудовлетворительных оценок</w:t>
            </w:r>
          </w:p>
        </w:tc>
        <w:tc>
          <w:tcPr>
            <w:tcW w:w="3402" w:type="dxa"/>
            <w:shd w:val="clear" w:color="auto" w:fill="auto"/>
          </w:tcPr>
          <w:p w:rsidR="00C55971" w:rsidRPr="0035395F" w:rsidRDefault="00C55971" w:rsidP="00F52E1A">
            <w:pPr>
              <w:spacing w:after="0" w:line="360" w:lineRule="auto"/>
              <w:rPr>
                <w:rFonts w:eastAsia="Times New Roman"/>
                <w:sz w:val="28"/>
              </w:rPr>
            </w:pPr>
          </w:p>
        </w:tc>
      </w:tr>
      <w:tr w:rsidR="00C55971" w:rsidRPr="0035395F" w:rsidTr="00F52E1A">
        <w:tc>
          <w:tcPr>
            <w:tcW w:w="5778" w:type="dxa"/>
            <w:shd w:val="clear" w:color="auto" w:fill="auto"/>
          </w:tcPr>
          <w:p w:rsidR="00C55971" w:rsidRPr="0035395F" w:rsidRDefault="00C55971" w:rsidP="00F52E1A">
            <w:pPr>
              <w:spacing w:line="0" w:lineRule="atLeast"/>
              <w:rPr>
                <w:rFonts w:eastAsia="Times New Roman"/>
                <w:sz w:val="28"/>
              </w:rPr>
            </w:pPr>
            <w:r w:rsidRPr="0035395F">
              <w:rPr>
                <w:rFonts w:eastAsia="Times New Roman"/>
              </w:rPr>
              <w:t>Неявки</w:t>
            </w:r>
          </w:p>
        </w:tc>
        <w:tc>
          <w:tcPr>
            <w:tcW w:w="3402" w:type="dxa"/>
            <w:shd w:val="clear" w:color="auto" w:fill="auto"/>
          </w:tcPr>
          <w:p w:rsidR="00C55971" w:rsidRPr="0035395F" w:rsidRDefault="00C55971" w:rsidP="00F52E1A">
            <w:pPr>
              <w:spacing w:after="0" w:line="360" w:lineRule="auto"/>
              <w:rPr>
                <w:rFonts w:eastAsia="Times New Roman"/>
                <w:sz w:val="28"/>
              </w:rPr>
            </w:pPr>
          </w:p>
        </w:tc>
      </w:tr>
      <w:tr w:rsidR="00C55971" w:rsidRPr="0035395F" w:rsidTr="00F52E1A">
        <w:tc>
          <w:tcPr>
            <w:tcW w:w="5778" w:type="dxa"/>
            <w:shd w:val="clear" w:color="auto" w:fill="auto"/>
          </w:tcPr>
          <w:p w:rsidR="00C55971" w:rsidRPr="0035395F" w:rsidRDefault="00C55971" w:rsidP="00F52E1A">
            <w:pPr>
              <w:spacing w:after="0" w:line="360" w:lineRule="auto"/>
              <w:rPr>
                <w:rFonts w:eastAsia="Times New Roman"/>
                <w:sz w:val="28"/>
              </w:rPr>
            </w:pPr>
            <w:r w:rsidRPr="0035395F">
              <w:rPr>
                <w:rFonts w:eastAsia="Times New Roman"/>
                <w:sz w:val="28"/>
              </w:rPr>
              <w:t>ИТОГО</w:t>
            </w:r>
          </w:p>
        </w:tc>
        <w:tc>
          <w:tcPr>
            <w:tcW w:w="3402" w:type="dxa"/>
            <w:shd w:val="clear" w:color="auto" w:fill="auto"/>
          </w:tcPr>
          <w:p w:rsidR="00C55971" w:rsidRPr="0035395F" w:rsidRDefault="00C55971" w:rsidP="00F52E1A">
            <w:pPr>
              <w:spacing w:after="0" w:line="360" w:lineRule="auto"/>
              <w:rPr>
                <w:rFonts w:eastAsia="Times New Roman"/>
                <w:sz w:val="28"/>
              </w:rPr>
            </w:pPr>
          </w:p>
        </w:tc>
      </w:tr>
    </w:tbl>
    <w:p w:rsidR="00C55971" w:rsidRDefault="00C55971" w:rsidP="00C55971">
      <w:pPr>
        <w:spacing w:after="0" w:line="360" w:lineRule="auto"/>
        <w:ind w:firstLine="851"/>
        <w:rPr>
          <w:rFonts w:eastAsia="Times New Roman"/>
          <w:sz w:val="28"/>
        </w:rPr>
      </w:pPr>
      <w:r>
        <w:rPr>
          <w:rFonts w:eastAsia="Times New Roman"/>
          <w:sz w:val="28"/>
        </w:rPr>
        <w:t>7. Введите формулу подсчета количества полученных оценок определенного вида:</w:t>
      </w:r>
    </w:p>
    <w:p w:rsidR="00C55971" w:rsidRDefault="00C55971" w:rsidP="00C55971">
      <w:pPr>
        <w:spacing w:after="0" w:line="360" w:lineRule="auto"/>
        <w:ind w:firstLine="567"/>
        <w:rPr>
          <w:rFonts w:eastAsia="Times New Roman"/>
          <w:sz w:val="28"/>
        </w:rPr>
      </w:pPr>
      <w:r>
        <w:rPr>
          <w:rFonts w:eastAsia="Times New Roman"/>
          <w:sz w:val="28"/>
        </w:rPr>
        <w:t xml:space="preserve">установите курсор в ячейку подсчета количества отличных оценок и выполните </w:t>
      </w:r>
      <w:r>
        <w:rPr>
          <w:rFonts w:eastAsia="Times New Roman"/>
          <w:i/>
          <w:sz w:val="28"/>
        </w:rPr>
        <w:t>Вставка</w:t>
      </w:r>
      <w:r>
        <w:rPr>
          <w:rFonts w:eastAsia="Times New Roman"/>
          <w:sz w:val="28"/>
        </w:rPr>
        <w:t xml:space="preserve"> </w:t>
      </w:r>
      <w:r>
        <w:rPr>
          <w:rFonts w:eastAsia="Times New Roman"/>
          <w:i/>
          <w:sz w:val="28"/>
        </w:rPr>
        <w:t>—&gt;</w:t>
      </w:r>
      <w:r>
        <w:rPr>
          <w:rFonts w:eastAsia="Times New Roman"/>
          <w:sz w:val="28"/>
        </w:rPr>
        <w:t xml:space="preserve"> </w:t>
      </w:r>
      <w:r>
        <w:rPr>
          <w:rFonts w:eastAsia="Times New Roman"/>
          <w:i/>
          <w:sz w:val="28"/>
        </w:rPr>
        <w:t>Функция—&gt;</w:t>
      </w:r>
      <w:r>
        <w:rPr>
          <w:rFonts w:eastAsia="Times New Roman"/>
          <w:sz w:val="28"/>
        </w:rPr>
        <w:t xml:space="preserve"> категория </w:t>
      </w:r>
      <w:r>
        <w:rPr>
          <w:rFonts w:eastAsia="Times New Roman"/>
          <w:i/>
          <w:sz w:val="28"/>
        </w:rPr>
        <w:t>Математические</w:t>
      </w:r>
      <w:r>
        <w:rPr>
          <w:rFonts w:eastAsia="Times New Roman"/>
          <w:sz w:val="28"/>
        </w:rPr>
        <w:t xml:space="preserve"> </w:t>
      </w:r>
      <w:r>
        <w:rPr>
          <w:rFonts w:eastAsia="Times New Roman"/>
          <w:i/>
          <w:sz w:val="28"/>
        </w:rPr>
        <w:t>—&gt;</w:t>
      </w:r>
      <w:r>
        <w:rPr>
          <w:rFonts w:eastAsia="Times New Roman"/>
          <w:sz w:val="28"/>
        </w:rPr>
        <w:t xml:space="preserve">функция СУММ; щелкните на кнопке </w:t>
      </w:r>
      <w:r>
        <w:rPr>
          <w:rFonts w:eastAsia="Times New Roman"/>
          <w:i/>
          <w:sz w:val="28"/>
        </w:rPr>
        <w:t>&lt;ОК&gt;;</w:t>
      </w:r>
    </w:p>
    <w:p w:rsidR="00C55971" w:rsidRDefault="00C55971" w:rsidP="00C55971">
      <w:pPr>
        <w:spacing w:after="0" w:line="360" w:lineRule="auto"/>
        <w:ind w:firstLine="567"/>
        <w:rPr>
          <w:rFonts w:eastAsia="Times New Roman"/>
          <w:i/>
          <w:sz w:val="28"/>
        </w:rPr>
      </w:pPr>
      <w:r>
        <w:rPr>
          <w:rFonts w:eastAsia="Times New Roman"/>
          <w:sz w:val="28"/>
        </w:rPr>
        <w:t xml:space="preserve">в диалоговом окне </w:t>
      </w:r>
      <w:r>
        <w:rPr>
          <w:rFonts w:eastAsia="Times New Roman"/>
          <w:i/>
          <w:sz w:val="28"/>
        </w:rPr>
        <w:t>Аргументы функции</w:t>
      </w:r>
      <w:r>
        <w:rPr>
          <w:rFonts w:eastAsia="Times New Roman"/>
          <w:sz w:val="28"/>
        </w:rPr>
        <w:t xml:space="preserve"> установите курсор в строку </w:t>
      </w:r>
      <w:r>
        <w:rPr>
          <w:rFonts w:eastAsia="Times New Roman"/>
          <w:i/>
          <w:sz w:val="28"/>
        </w:rPr>
        <w:t xml:space="preserve">Число1 </w:t>
      </w:r>
      <w:r>
        <w:rPr>
          <w:rFonts w:eastAsia="Times New Roman"/>
          <w:sz w:val="28"/>
        </w:rPr>
        <w:t>и выполните</w:t>
      </w:r>
      <w:r>
        <w:rPr>
          <w:rFonts w:eastAsia="Times New Roman"/>
          <w:i/>
          <w:sz w:val="28"/>
        </w:rPr>
        <w:t xml:space="preserve"> Вставка </w:t>
      </w:r>
      <w:r>
        <w:rPr>
          <w:rFonts w:eastAsia="Times New Roman"/>
          <w:sz w:val="28"/>
        </w:rPr>
        <w:t>—&gt;</w:t>
      </w:r>
      <w:r>
        <w:rPr>
          <w:rFonts w:eastAsia="Times New Roman"/>
          <w:i/>
          <w:sz w:val="28"/>
        </w:rPr>
        <w:t xml:space="preserve"> Имя</w:t>
      </w:r>
      <w:r>
        <w:rPr>
          <w:rFonts w:eastAsia="Times New Roman"/>
          <w:sz w:val="28"/>
        </w:rPr>
        <w:t>—&gt;</w:t>
      </w:r>
      <w:r>
        <w:rPr>
          <w:rFonts w:eastAsia="Times New Roman"/>
          <w:i/>
          <w:sz w:val="28"/>
        </w:rPr>
        <w:t>Вставить;</w:t>
      </w:r>
    </w:p>
    <w:p w:rsidR="00C55971" w:rsidRDefault="00C55971" w:rsidP="00C55971">
      <w:pPr>
        <w:spacing w:after="0" w:line="360" w:lineRule="auto"/>
        <w:ind w:firstLine="567"/>
        <w:rPr>
          <w:rFonts w:eastAsia="Times New Roman"/>
          <w:i/>
          <w:sz w:val="28"/>
        </w:rPr>
      </w:pPr>
      <w:r>
        <w:rPr>
          <w:rFonts w:eastAsia="Times New Roman"/>
          <w:sz w:val="28"/>
        </w:rPr>
        <w:t xml:space="preserve">в диалоговом окне </w:t>
      </w:r>
      <w:r>
        <w:rPr>
          <w:rFonts w:eastAsia="Times New Roman"/>
          <w:i/>
          <w:sz w:val="28"/>
        </w:rPr>
        <w:t>Вставка имени</w:t>
      </w:r>
      <w:r>
        <w:rPr>
          <w:rFonts w:eastAsia="Times New Roman"/>
          <w:sz w:val="28"/>
        </w:rPr>
        <w:t xml:space="preserve"> выберите имя блока ячеек </w:t>
      </w:r>
      <w:r>
        <w:rPr>
          <w:rFonts w:eastAsia="Times New Roman"/>
          <w:i/>
          <w:sz w:val="28"/>
        </w:rPr>
        <w:t>Отлично</w:t>
      </w:r>
      <w:r>
        <w:rPr>
          <w:rFonts w:eastAsia="Times New Roman"/>
          <w:sz w:val="28"/>
        </w:rPr>
        <w:t xml:space="preserve"> и щелкните на кнопке </w:t>
      </w:r>
      <w:r>
        <w:rPr>
          <w:rFonts w:eastAsia="Times New Roman"/>
          <w:i/>
          <w:sz w:val="28"/>
        </w:rPr>
        <w:t>&lt;ОК&gt;;</w:t>
      </w:r>
    </w:p>
    <w:p w:rsidR="00C55971" w:rsidRDefault="00C55971" w:rsidP="00C55971">
      <w:pPr>
        <w:spacing w:after="0" w:line="360" w:lineRule="auto"/>
        <w:ind w:firstLine="567"/>
        <w:rPr>
          <w:rFonts w:eastAsia="Times New Roman"/>
          <w:sz w:val="28"/>
        </w:rPr>
      </w:pPr>
      <w:r>
        <w:rPr>
          <w:rFonts w:eastAsia="Times New Roman"/>
          <w:sz w:val="28"/>
        </w:rPr>
        <w:t>повторите аналогичные действия для подсчета количества других оценок.</w:t>
      </w:r>
    </w:p>
    <w:p w:rsidR="00C55971" w:rsidRDefault="00C55971" w:rsidP="00C55971">
      <w:pPr>
        <w:spacing w:after="0" w:line="360" w:lineRule="auto"/>
        <w:ind w:firstLine="542"/>
        <w:rPr>
          <w:rFonts w:eastAsia="Times New Roman"/>
          <w:sz w:val="28"/>
        </w:rPr>
      </w:pPr>
      <w:r>
        <w:rPr>
          <w:rFonts w:eastAsia="Times New Roman"/>
          <w:sz w:val="28"/>
        </w:rPr>
        <w:t xml:space="preserve">8. Подсчитайте ИТОГО – количество всех полученных оценок, используя кнопку </w:t>
      </w:r>
      <w:r>
        <w:rPr>
          <w:rFonts w:eastAsia="Times New Roman"/>
          <w:i/>
          <w:sz w:val="28"/>
        </w:rPr>
        <w:t>Автосумма</w:t>
      </w:r>
      <w:r>
        <w:rPr>
          <w:rFonts w:eastAsia="Times New Roman"/>
          <w:sz w:val="28"/>
        </w:rPr>
        <w:t xml:space="preserve"> на стандартной панели инструментов.</w:t>
      </w:r>
    </w:p>
    <w:p w:rsidR="00C55971" w:rsidRDefault="00C55971" w:rsidP="00C55971">
      <w:pPr>
        <w:spacing w:after="0" w:line="360" w:lineRule="auto"/>
        <w:ind w:firstLine="566"/>
        <w:rPr>
          <w:rFonts w:eastAsia="Times New Roman"/>
          <w:sz w:val="28"/>
        </w:rPr>
      </w:pPr>
      <w:r>
        <w:rPr>
          <w:rFonts w:eastAsia="Times New Roman"/>
          <w:sz w:val="28"/>
        </w:rPr>
        <w:t xml:space="preserve">Кнопка </w:t>
      </w:r>
      <w:r>
        <w:rPr>
          <w:rFonts w:eastAsia="Times New Roman"/>
          <w:i/>
          <w:sz w:val="28"/>
        </w:rPr>
        <w:t>Автосумма</w:t>
      </w:r>
      <w:r>
        <w:rPr>
          <w:rFonts w:eastAsia="Times New Roman"/>
          <w:sz w:val="28"/>
        </w:rPr>
        <w:t xml:space="preserve"> </w:t>
      </w:r>
      <w:r>
        <w:rPr>
          <w:rFonts w:eastAsia="Times New Roman"/>
          <w:i/>
          <w:sz w:val="28"/>
        </w:rPr>
        <w:t>–</w:t>
      </w:r>
      <w:r>
        <w:rPr>
          <w:rFonts w:eastAsia="Times New Roman"/>
          <w:sz w:val="28"/>
        </w:rPr>
        <w:t xml:space="preserve"> это символ Σ на стандартной панели инструментов. Если его нет, необходимо выполнить </w:t>
      </w:r>
      <w:r>
        <w:rPr>
          <w:rFonts w:eastAsia="Times New Roman"/>
          <w:i/>
          <w:sz w:val="28"/>
        </w:rPr>
        <w:t>Вид</w:t>
      </w:r>
      <w:r>
        <w:rPr>
          <w:rFonts w:eastAsia="Times New Roman"/>
          <w:sz w:val="28"/>
        </w:rPr>
        <w:t xml:space="preserve"> —&gt; </w:t>
      </w:r>
      <w:r>
        <w:rPr>
          <w:rFonts w:eastAsia="Times New Roman"/>
          <w:i/>
          <w:sz w:val="28"/>
        </w:rPr>
        <w:t>Панели инструментов</w:t>
      </w:r>
      <w:r>
        <w:rPr>
          <w:rFonts w:eastAsia="Times New Roman"/>
          <w:sz w:val="28"/>
        </w:rPr>
        <w:t xml:space="preserve">—&gt; поставить флажок на кнопку </w:t>
      </w:r>
      <w:r>
        <w:rPr>
          <w:rFonts w:eastAsia="Times New Roman"/>
          <w:i/>
          <w:sz w:val="28"/>
        </w:rPr>
        <w:t>Стандартная</w:t>
      </w:r>
      <w:r>
        <w:rPr>
          <w:rFonts w:eastAsia="Times New Roman"/>
          <w:sz w:val="28"/>
        </w:rPr>
        <w:t>.</w:t>
      </w:r>
    </w:p>
    <w:p w:rsidR="00C55971" w:rsidRDefault="00C55971" w:rsidP="00C55971">
      <w:pPr>
        <w:spacing w:after="0" w:line="360" w:lineRule="auto"/>
        <w:rPr>
          <w:rFonts w:eastAsia="Times New Roman"/>
          <w:sz w:val="28"/>
        </w:rPr>
      </w:pPr>
      <w:r>
        <w:rPr>
          <w:rFonts w:eastAsia="Times New Roman"/>
          <w:sz w:val="28"/>
        </w:rPr>
        <w:t>Для подсчета ИТОГО:</w:t>
      </w:r>
    </w:p>
    <w:p w:rsidR="00C55971" w:rsidRDefault="00C55971" w:rsidP="00C55971">
      <w:pPr>
        <w:spacing w:after="0" w:line="360" w:lineRule="auto"/>
        <w:rPr>
          <w:rFonts w:eastAsia="Times New Roman"/>
          <w:sz w:val="28"/>
        </w:rPr>
      </w:pPr>
      <w:r>
        <w:rPr>
          <w:rFonts w:eastAsia="Times New Roman"/>
          <w:sz w:val="28"/>
        </w:rPr>
        <w:t xml:space="preserve">щелкнуть на ячейку, где должен быть результат ИТОГО; щелкнуть на кнопку </w:t>
      </w:r>
      <w:r>
        <w:rPr>
          <w:rFonts w:eastAsia="Times New Roman"/>
          <w:i/>
          <w:sz w:val="28"/>
        </w:rPr>
        <w:t>Автосумма</w:t>
      </w:r>
      <w:r>
        <w:rPr>
          <w:rFonts w:eastAsia="Times New Roman"/>
          <w:sz w:val="28"/>
        </w:rPr>
        <w:t>; выделить группу ячеек с количеством всех оценок; &lt;Enter&gt;.</w:t>
      </w:r>
    </w:p>
    <w:p w:rsidR="00C55971" w:rsidRDefault="00C55971" w:rsidP="00C55971">
      <w:pPr>
        <w:spacing w:after="0" w:line="360" w:lineRule="auto"/>
        <w:ind w:firstLine="542"/>
        <w:rPr>
          <w:rFonts w:eastAsia="Times New Roman"/>
          <w:sz w:val="28"/>
        </w:rPr>
      </w:pPr>
      <w:r>
        <w:rPr>
          <w:rFonts w:eastAsia="Times New Roman"/>
          <w:b/>
          <w:sz w:val="28"/>
        </w:rPr>
        <w:t>Задание № 2</w:t>
      </w:r>
      <w:r>
        <w:rPr>
          <w:rFonts w:eastAsia="Times New Roman"/>
          <w:sz w:val="28"/>
        </w:rPr>
        <w:t>. Определить, в какой из заданных интервалов попадает</w:t>
      </w:r>
      <w:r>
        <w:rPr>
          <w:rFonts w:eastAsia="Times New Roman"/>
          <w:b/>
          <w:sz w:val="28"/>
        </w:rPr>
        <w:t xml:space="preserve"> </w:t>
      </w:r>
      <w:r>
        <w:rPr>
          <w:rFonts w:eastAsia="Times New Roman"/>
          <w:sz w:val="28"/>
        </w:rPr>
        <w:t>зарплата каждого сотрудника НИИ, представленная в табл. 3.9.</w:t>
      </w:r>
    </w:p>
    <w:p w:rsidR="00C55971" w:rsidRDefault="00C55971" w:rsidP="00C55971">
      <w:pPr>
        <w:spacing w:line="0" w:lineRule="atLeast"/>
        <w:ind w:left="3240"/>
        <w:rPr>
          <w:rFonts w:eastAsia="Times New Roman"/>
          <w:b/>
          <w:sz w:val="28"/>
        </w:rPr>
      </w:pPr>
      <w:r>
        <w:rPr>
          <w:rFonts w:eastAsia="Times New Roman"/>
          <w:b/>
          <w:sz w:val="28"/>
        </w:rPr>
        <w:t>Методика выполнения работы</w:t>
      </w:r>
    </w:p>
    <w:p w:rsidR="00C55971" w:rsidRPr="00EA1BCD" w:rsidRDefault="00C55971" w:rsidP="006A78EC">
      <w:pPr>
        <w:numPr>
          <w:ilvl w:val="0"/>
          <w:numId w:val="111"/>
        </w:numPr>
        <w:spacing w:after="0" w:line="360" w:lineRule="auto"/>
        <w:ind w:firstLine="851"/>
        <w:rPr>
          <w:rFonts w:eastAsia="Times New Roman"/>
          <w:sz w:val="28"/>
          <w:szCs w:val="28"/>
        </w:rPr>
      </w:pPr>
      <w:r w:rsidRPr="00EA1BCD">
        <w:rPr>
          <w:rFonts w:eastAsia="Times New Roman"/>
          <w:sz w:val="28"/>
          <w:szCs w:val="28"/>
        </w:rPr>
        <w:t>Создайте новую рабочую книгу.</w:t>
      </w:r>
    </w:p>
    <w:p w:rsidR="00C55971" w:rsidRPr="00EA1BCD" w:rsidRDefault="00C55971" w:rsidP="006A78EC">
      <w:pPr>
        <w:numPr>
          <w:ilvl w:val="0"/>
          <w:numId w:val="111"/>
        </w:numPr>
        <w:spacing w:after="0" w:line="360" w:lineRule="auto"/>
        <w:ind w:firstLine="851"/>
        <w:rPr>
          <w:rFonts w:eastAsia="Times New Roman"/>
          <w:sz w:val="28"/>
          <w:szCs w:val="28"/>
        </w:rPr>
      </w:pPr>
      <w:r w:rsidRPr="00EA1BCD">
        <w:rPr>
          <w:rFonts w:eastAsia="Times New Roman"/>
          <w:sz w:val="28"/>
          <w:szCs w:val="28"/>
        </w:rPr>
        <w:t>Создайте таблицу из восьми столбцов, в которой содержатся сведения о пяти сотрудниках ОАО: № п/п, Ф.И.О., ежемесячная зарплата (табл. 3.9).</w:t>
      </w:r>
    </w:p>
    <w:p w:rsidR="00C55971" w:rsidRPr="00EA1BCD" w:rsidRDefault="00C55971" w:rsidP="006A78EC">
      <w:pPr>
        <w:numPr>
          <w:ilvl w:val="0"/>
          <w:numId w:val="111"/>
        </w:numPr>
        <w:spacing w:after="0" w:line="360" w:lineRule="auto"/>
        <w:ind w:firstLine="851"/>
        <w:rPr>
          <w:rFonts w:eastAsia="Times New Roman"/>
          <w:sz w:val="28"/>
          <w:szCs w:val="28"/>
        </w:rPr>
      </w:pPr>
      <w:r w:rsidRPr="00EA1BCD">
        <w:rPr>
          <w:rFonts w:eastAsia="Times New Roman"/>
          <w:sz w:val="28"/>
          <w:szCs w:val="28"/>
        </w:rPr>
        <w:t>Создайте таблицу, содержащую четыре интервала числовых значений зарплат: 3000 — 4000, 4000 — 5000, 5000 — 6000, 6000—8000 ( см. табл. 3.10).</w:t>
      </w:r>
    </w:p>
    <w:p w:rsidR="00C55971" w:rsidRPr="00EA1BCD" w:rsidRDefault="00C55971" w:rsidP="006A78EC">
      <w:pPr>
        <w:numPr>
          <w:ilvl w:val="0"/>
          <w:numId w:val="111"/>
        </w:numPr>
        <w:spacing w:after="0" w:line="360" w:lineRule="auto"/>
        <w:ind w:firstLine="851"/>
        <w:rPr>
          <w:rFonts w:eastAsia="Times New Roman"/>
          <w:sz w:val="28"/>
          <w:szCs w:val="28"/>
        </w:rPr>
      </w:pPr>
      <w:r w:rsidRPr="00EA1BCD">
        <w:rPr>
          <w:rFonts w:eastAsia="Times New Roman"/>
          <w:sz w:val="28"/>
          <w:szCs w:val="28"/>
        </w:rPr>
        <w:t xml:space="preserve">Чтобы определить, попадает ли значение зарплаты из столбца </w:t>
      </w:r>
      <w:r w:rsidRPr="00EA1BCD">
        <w:rPr>
          <w:rFonts w:eastAsia="Times New Roman"/>
          <w:b/>
          <w:i/>
          <w:sz w:val="28"/>
          <w:szCs w:val="28"/>
        </w:rPr>
        <w:t>С</w:t>
      </w:r>
      <w:r w:rsidRPr="00EA1BCD">
        <w:rPr>
          <w:rFonts w:eastAsia="Times New Roman"/>
          <w:sz w:val="28"/>
          <w:szCs w:val="28"/>
        </w:rPr>
        <w:t xml:space="preserve"> в заданный интервал, нужно использовать логическую функцию </w:t>
      </w:r>
      <w:r w:rsidRPr="00EA1BCD">
        <w:rPr>
          <w:rFonts w:eastAsia="Times New Roman"/>
          <w:b/>
          <w:sz w:val="28"/>
          <w:szCs w:val="28"/>
        </w:rPr>
        <w:t>ЕСЛИ</w:t>
      </w:r>
      <w:r w:rsidRPr="00EA1BCD">
        <w:rPr>
          <w:rFonts w:eastAsia="Times New Roman"/>
          <w:sz w:val="28"/>
          <w:szCs w:val="28"/>
        </w:rPr>
        <w:t xml:space="preserve"> с заданием сложного условия </w:t>
      </w:r>
      <w:r w:rsidRPr="00EA1BCD">
        <w:rPr>
          <w:rFonts w:eastAsia="Times New Roman"/>
          <w:b/>
          <w:sz w:val="28"/>
          <w:szCs w:val="28"/>
        </w:rPr>
        <w:t>И</w:t>
      </w:r>
      <w:r w:rsidRPr="00EA1BCD">
        <w:rPr>
          <w:rFonts w:eastAsia="Times New Roman"/>
          <w:sz w:val="28"/>
          <w:szCs w:val="28"/>
        </w:rPr>
        <w:t>.</w:t>
      </w:r>
    </w:p>
    <w:p w:rsidR="00C55971" w:rsidRPr="00EA1BCD" w:rsidRDefault="00C55971" w:rsidP="00C55971">
      <w:pPr>
        <w:spacing w:after="0" w:line="360" w:lineRule="auto"/>
        <w:rPr>
          <w:rFonts w:eastAsia="Times New Roman"/>
          <w:sz w:val="28"/>
          <w:szCs w:val="28"/>
        </w:rPr>
      </w:pPr>
      <w:r w:rsidRPr="00EA1BCD">
        <w:rPr>
          <w:rFonts w:eastAsia="Times New Roman"/>
          <w:sz w:val="28"/>
          <w:szCs w:val="28"/>
        </w:rPr>
        <w:t>Для этого необходимо выполнить следующее (для интервала 3000 – 4000):</w:t>
      </w:r>
    </w:p>
    <w:p w:rsidR="00C55971" w:rsidRPr="00EA1BCD" w:rsidRDefault="00C55971" w:rsidP="00C55971">
      <w:pPr>
        <w:spacing w:after="0" w:line="360" w:lineRule="auto"/>
        <w:ind w:firstLine="567"/>
        <w:rPr>
          <w:rFonts w:eastAsia="Times New Roman"/>
          <w:sz w:val="28"/>
          <w:szCs w:val="28"/>
        </w:rPr>
      </w:pPr>
      <w:r w:rsidRPr="00EA1BCD">
        <w:rPr>
          <w:rFonts w:eastAsia="Times New Roman"/>
          <w:sz w:val="28"/>
          <w:szCs w:val="28"/>
        </w:rPr>
        <w:t xml:space="preserve">установите курсор в ячейку </w:t>
      </w:r>
      <w:r w:rsidRPr="00EA1BCD">
        <w:rPr>
          <w:rFonts w:eastAsia="Times New Roman"/>
          <w:b/>
          <w:i/>
          <w:sz w:val="28"/>
          <w:szCs w:val="28"/>
        </w:rPr>
        <w:t>D</w:t>
      </w:r>
      <w:r w:rsidRPr="00EA1BCD">
        <w:rPr>
          <w:rFonts w:eastAsia="Times New Roman"/>
          <w:b/>
          <w:sz w:val="28"/>
          <w:szCs w:val="28"/>
        </w:rPr>
        <w:t>2</w:t>
      </w:r>
      <w:r w:rsidRPr="00EA1BCD">
        <w:rPr>
          <w:rFonts w:eastAsia="Times New Roman"/>
          <w:sz w:val="28"/>
          <w:szCs w:val="28"/>
        </w:rPr>
        <w:t>;</w:t>
      </w:r>
    </w:p>
    <w:p w:rsidR="00C55971" w:rsidRPr="00EA1BCD" w:rsidRDefault="00C55971" w:rsidP="00C55971">
      <w:pPr>
        <w:spacing w:after="0" w:line="360" w:lineRule="auto"/>
        <w:ind w:firstLine="567"/>
        <w:rPr>
          <w:rFonts w:eastAsia="Times New Roman"/>
          <w:sz w:val="28"/>
          <w:szCs w:val="28"/>
        </w:rPr>
      </w:pPr>
      <w:r w:rsidRPr="00EA1BCD">
        <w:rPr>
          <w:rFonts w:eastAsia="Times New Roman"/>
          <w:sz w:val="28"/>
          <w:szCs w:val="28"/>
        </w:rPr>
        <w:t xml:space="preserve">выполните </w:t>
      </w:r>
      <w:r w:rsidRPr="00EA1BCD">
        <w:rPr>
          <w:rFonts w:eastAsia="Times New Roman"/>
          <w:i/>
          <w:sz w:val="28"/>
          <w:szCs w:val="28"/>
        </w:rPr>
        <w:t>Вставка</w:t>
      </w:r>
      <w:r w:rsidRPr="00EA1BCD">
        <w:rPr>
          <w:rFonts w:eastAsia="Times New Roman"/>
          <w:sz w:val="28"/>
          <w:szCs w:val="28"/>
        </w:rPr>
        <w:t xml:space="preserve"> </w:t>
      </w:r>
      <w:r w:rsidRPr="00EA1BCD">
        <w:rPr>
          <w:rFonts w:eastAsia="Times New Roman"/>
          <w:i/>
          <w:sz w:val="28"/>
          <w:szCs w:val="28"/>
        </w:rPr>
        <w:t>—&gt;</w:t>
      </w:r>
      <w:r w:rsidRPr="00EA1BCD">
        <w:rPr>
          <w:rFonts w:eastAsia="Times New Roman"/>
          <w:sz w:val="28"/>
          <w:szCs w:val="28"/>
        </w:rPr>
        <w:t xml:space="preserve"> </w:t>
      </w:r>
      <w:r w:rsidRPr="00EA1BCD">
        <w:rPr>
          <w:rFonts w:eastAsia="Times New Roman"/>
          <w:i/>
          <w:sz w:val="28"/>
          <w:szCs w:val="28"/>
        </w:rPr>
        <w:t>Функция—&gt;</w:t>
      </w:r>
      <w:r w:rsidRPr="00EA1BCD">
        <w:rPr>
          <w:rFonts w:eastAsia="Times New Roman"/>
          <w:sz w:val="28"/>
          <w:szCs w:val="28"/>
        </w:rPr>
        <w:t xml:space="preserve"> категория </w:t>
      </w:r>
      <w:r w:rsidRPr="00EA1BCD">
        <w:rPr>
          <w:rFonts w:eastAsia="Times New Roman"/>
          <w:i/>
          <w:sz w:val="28"/>
          <w:szCs w:val="28"/>
        </w:rPr>
        <w:t>Логические</w:t>
      </w:r>
      <w:r w:rsidRPr="00EA1BCD">
        <w:rPr>
          <w:rFonts w:eastAsia="Times New Roman"/>
          <w:sz w:val="28"/>
          <w:szCs w:val="28"/>
        </w:rPr>
        <w:t xml:space="preserve"> </w:t>
      </w:r>
      <w:r w:rsidRPr="00EA1BCD">
        <w:rPr>
          <w:rFonts w:eastAsia="Times New Roman"/>
          <w:i/>
          <w:sz w:val="28"/>
          <w:szCs w:val="28"/>
        </w:rPr>
        <w:t>—&gt;</w:t>
      </w:r>
      <w:r w:rsidRPr="00EA1BCD">
        <w:rPr>
          <w:rFonts w:eastAsia="Times New Roman"/>
          <w:sz w:val="28"/>
          <w:szCs w:val="28"/>
        </w:rPr>
        <w:t>функция</w:t>
      </w:r>
      <w:r>
        <w:rPr>
          <w:rFonts w:eastAsia="Times New Roman"/>
          <w:sz w:val="28"/>
          <w:szCs w:val="28"/>
        </w:rPr>
        <w:t xml:space="preserve"> </w:t>
      </w:r>
      <w:r w:rsidRPr="00EA1BCD">
        <w:rPr>
          <w:rFonts w:eastAsia="Times New Roman"/>
          <w:sz w:val="28"/>
          <w:szCs w:val="28"/>
        </w:rPr>
        <w:t xml:space="preserve">ЕСЛИ; щелкните на кнопке </w:t>
      </w:r>
      <w:r w:rsidRPr="00EA1BCD">
        <w:rPr>
          <w:rFonts w:eastAsia="Times New Roman"/>
          <w:i/>
          <w:sz w:val="28"/>
          <w:szCs w:val="28"/>
        </w:rPr>
        <w:t>&lt;ОК&gt;;</w:t>
      </w:r>
    </w:p>
    <w:p w:rsidR="00C55971" w:rsidRPr="00EA1BCD" w:rsidRDefault="00C55971" w:rsidP="00C55971">
      <w:pPr>
        <w:spacing w:after="0" w:line="360" w:lineRule="auto"/>
        <w:ind w:firstLine="567"/>
        <w:rPr>
          <w:rFonts w:eastAsia="Times New Roman"/>
          <w:b/>
          <w:sz w:val="28"/>
          <w:szCs w:val="28"/>
        </w:rPr>
      </w:pPr>
      <w:r w:rsidRPr="00EA1BCD">
        <w:rPr>
          <w:rFonts w:eastAsia="Times New Roman"/>
          <w:sz w:val="28"/>
          <w:szCs w:val="28"/>
        </w:rPr>
        <w:t xml:space="preserve">в открывшемся окне </w:t>
      </w:r>
      <w:r w:rsidRPr="00EA1BCD">
        <w:rPr>
          <w:rFonts w:eastAsia="Times New Roman"/>
          <w:i/>
          <w:sz w:val="28"/>
          <w:szCs w:val="28"/>
        </w:rPr>
        <w:t>Аргументы функции</w:t>
      </w:r>
      <w:r w:rsidRPr="00EA1BCD">
        <w:rPr>
          <w:rFonts w:eastAsia="Times New Roman"/>
          <w:sz w:val="28"/>
          <w:szCs w:val="28"/>
        </w:rPr>
        <w:t xml:space="preserve">   в поле </w:t>
      </w:r>
      <w:r w:rsidRPr="00EA1BCD">
        <w:rPr>
          <w:rFonts w:eastAsia="Times New Roman"/>
          <w:i/>
          <w:sz w:val="28"/>
          <w:szCs w:val="28"/>
        </w:rPr>
        <w:t>Лог._выражение</w:t>
      </w:r>
      <w:r>
        <w:rPr>
          <w:rFonts w:eastAsia="Times New Roman"/>
          <w:i/>
          <w:sz w:val="28"/>
          <w:szCs w:val="28"/>
        </w:rPr>
        <w:t xml:space="preserve"> </w:t>
      </w:r>
      <w:r w:rsidRPr="00EA1BCD">
        <w:rPr>
          <w:rFonts w:eastAsia="Times New Roman"/>
          <w:sz w:val="28"/>
          <w:szCs w:val="28"/>
        </w:rPr>
        <w:t xml:space="preserve">введите следующее логическое выражение:  </w:t>
      </w:r>
      <w:r w:rsidRPr="00EA1BCD">
        <w:rPr>
          <w:rFonts w:eastAsia="Times New Roman"/>
          <w:b/>
          <w:sz w:val="28"/>
          <w:szCs w:val="28"/>
        </w:rPr>
        <w:t>И(</w:t>
      </w:r>
      <w:r w:rsidRPr="00EA1BCD">
        <w:rPr>
          <w:rFonts w:eastAsia="Times New Roman"/>
          <w:b/>
          <w:i/>
          <w:sz w:val="28"/>
          <w:szCs w:val="28"/>
        </w:rPr>
        <w:t>C</w:t>
      </w:r>
      <w:r w:rsidRPr="00EA1BCD">
        <w:rPr>
          <w:rFonts w:eastAsia="Times New Roman"/>
          <w:b/>
          <w:sz w:val="28"/>
          <w:szCs w:val="28"/>
        </w:rPr>
        <w:t>2&gt;$</w:t>
      </w:r>
      <w:r w:rsidRPr="00EA1BCD">
        <w:rPr>
          <w:rFonts w:eastAsia="Times New Roman"/>
          <w:b/>
          <w:i/>
          <w:sz w:val="28"/>
          <w:szCs w:val="28"/>
        </w:rPr>
        <w:t>A</w:t>
      </w:r>
      <w:r w:rsidRPr="00EA1BCD">
        <w:rPr>
          <w:rFonts w:eastAsia="Times New Roman"/>
          <w:b/>
          <w:sz w:val="28"/>
          <w:szCs w:val="28"/>
        </w:rPr>
        <w:t>$10;</w:t>
      </w:r>
      <w:r w:rsidRPr="00EA1BCD">
        <w:rPr>
          <w:rFonts w:eastAsia="Times New Roman"/>
          <w:b/>
          <w:i/>
          <w:sz w:val="28"/>
          <w:szCs w:val="28"/>
        </w:rPr>
        <w:t>C</w:t>
      </w:r>
      <w:r w:rsidRPr="00EA1BCD">
        <w:rPr>
          <w:rFonts w:eastAsia="Times New Roman"/>
          <w:b/>
          <w:sz w:val="28"/>
          <w:szCs w:val="28"/>
        </w:rPr>
        <w:t>2&lt;=$</w:t>
      </w:r>
      <w:r w:rsidRPr="00EA1BCD">
        <w:rPr>
          <w:rFonts w:eastAsia="Times New Roman"/>
          <w:b/>
          <w:i/>
          <w:sz w:val="28"/>
          <w:szCs w:val="28"/>
        </w:rPr>
        <w:t>B</w:t>
      </w:r>
      <w:r w:rsidRPr="00EA1BCD">
        <w:rPr>
          <w:rFonts w:eastAsia="Times New Roman"/>
          <w:b/>
          <w:sz w:val="28"/>
          <w:szCs w:val="28"/>
        </w:rPr>
        <w:t>$10);</w:t>
      </w:r>
    </w:p>
    <w:p w:rsidR="00C55971" w:rsidRPr="00EA1BCD" w:rsidRDefault="00C55971" w:rsidP="00C55971">
      <w:pPr>
        <w:spacing w:after="0" w:line="360" w:lineRule="auto"/>
        <w:ind w:firstLine="567"/>
        <w:rPr>
          <w:rFonts w:eastAsia="Times New Roman"/>
          <w:sz w:val="28"/>
          <w:szCs w:val="28"/>
        </w:rPr>
      </w:pPr>
      <w:r w:rsidRPr="00EA1BCD">
        <w:rPr>
          <w:rFonts w:eastAsia="Times New Roman"/>
          <w:sz w:val="28"/>
          <w:szCs w:val="28"/>
        </w:rPr>
        <w:t xml:space="preserve">в поле </w:t>
      </w:r>
      <w:r w:rsidRPr="00EA1BCD">
        <w:rPr>
          <w:rFonts w:eastAsia="Times New Roman"/>
          <w:i/>
          <w:sz w:val="28"/>
          <w:szCs w:val="28"/>
        </w:rPr>
        <w:t>Значение_если_истина</w:t>
      </w:r>
      <w:r w:rsidRPr="00EA1BCD">
        <w:rPr>
          <w:rFonts w:eastAsia="Times New Roman"/>
          <w:sz w:val="28"/>
          <w:szCs w:val="28"/>
        </w:rPr>
        <w:t xml:space="preserve"> введите &lt;</w:t>
      </w:r>
      <w:r w:rsidRPr="00EA1BCD">
        <w:rPr>
          <w:rFonts w:eastAsia="Times New Roman"/>
          <w:b/>
          <w:sz w:val="28"/>
          <w:szCs w:val="28"/>
        </w:rPr>
        <w:t>1</w:t>
      </w:r>
      <w:r w:rsidRPr="00EA1BCD">
        <w:rPr>
          <w:rFonts w:eastAsia="Times New Roman"/>
          <w:sz w:val="28"/>
          <w:szCs w:val="28"/>
        </w:rPr>
        <w:t xml:space="preserve">&gt;; в поле </w:t>
      </w:r>
      <w:r w:rsidRPr="00EA1BCD">
        <w:rPr>
          <w:rFonts w:eastAsia="Times New Roman"/>
          <w:i/>
          <w:sz w:val="28"/>
          <w:szCs w:val="28"/>
        </w:rPr>
        <w:t>Значение_если_ложь</w:t>
      </w:r>
      <w:r w:rsidRPr="00EA1BCD">
        <w:rPr>
          <w:rFonts w:eastAsia="Times New Roman"/>
          <w:sz w:val="28"/>
          <w:szCs w:val="28"/>
        </w:rPr>
        <w:t xml:space="preserve"> введите &lt; </w:t>
      </w:r>
      <w:r w:rsidRPr="00EA1BCD">
        <w:rPr>
          <w:rFonts w:eastAsia="Times New Roman"/>
          <w:b/>
          <w:sz w:val="28"/>
          <w:szCs w:val="28"/>
        </w:rPr>
        <w:t>0</w:t>
      </w:r>
      <w:r w:rsidRPr="00EA1BCD">
        <w:rPr>
          <w:rFonts w:eastAsia="Times New Roman"/>
          <w:sz w:val="28"/>
          <w:szCs w:val="28"/>
        </w:rPr>
        <w:t>&gt;;</w:t>
      </w:r>
    </w:p>
    <w:p w:rsidR="00C55971" w:rsidRPr="00EA1BCD" w:rsidRDefault="00C55971" w:rsidP="00C55971">
      <w:pPr>
        <w:spacing w:after="0" w:line="360" w:lineRule="auto"/>
        <w:ind w:firstLine="567"/>
        <w:rPr>
          <w:rFonts w:eastAsia="Times New Roman"/>
          <w:i/>
          <w:sz w:val="28"/>
          <w:szCs w:val="28"/>
        </w:rPr>
      </w:pPr>
      <w:r w:rsidRPr="00EA1BCD">
        <w:rPr>
          <w:rFonts w:eastAsia="Times New Roman"/>
          <w:sz w:val="28"/>
          <w:szCs w:val="28"/>
        </w:rPr>
        <w:t xml:space="preserve">щелкните на кнопке </w:t>
      </w:r>
      <w:r w:rsidRPr="00EA1BCD">
        <w:rPr>
          <w:rFonts w:eastAsia="Times New Roman"/>
          <w:i/>
          <w:sz w:val="28"/>
          <w:szCs w:val="28"/>
        </w:rPr>
        <w:t>&lt;ОК&gt;.</w:t>
      </w:r>
    </w:p>
    <w:p w:rsidR="00C55971" w:rsidRPr="00EA1BCD" w:rsidRDefault="00C55971" w:rsidP="00C55971">
      <w:pPr>
        <w:spacing w:after="0" w:line="360" w:lineRule="auto"/>
        <w:ind w:firstLine="965"/>
        <w:rPr>
          <w:rFonts w:eastAsia="Times New Roman"/>
          <w:sz w:val="28"/>
          <w:szCs w:val="28"/>
        </w:rPr>
      </w:pPr>
      <w:r w:rsidRPr="00EA1BCD">
        <w:rPr>
          <w:rFonts w:eastAsia="Times New Roman"/>
          <w:sz w:val="28"/>
          <w:szCs w:val="28"/>
        </w:rPr>
        <w:t xml:space="preserve">Для остальных интервалов аналогично, только будут другие номера ячеек </w:t>
      </w:r>
      <w:r w:rsidRPr="00EA1BCD">
        <w:rPr>
          <w:rFonts w:eastAsia="Times New Roman"/>
          <w:b/>
          <w:i/>
          <w:sz w:val="28"/>
          <w:szCs w:val="28"/>
        </w:rPr>
        <w:t>A</w:t>
      </w:r>
      <w:r w:rsidRPr="00EA1BCD">
        <w:rPr>
          <w:rFonts w:eastAsia="Times New Roman"/>
          <w:sz w:val="28"/>
          <w:szCs w:val="28"/>
        </w:rPr>
        <w:t xml:space="preserve"> и </w:t>
      </w:r>
      <w:r w:rsidRPr="00EA1BCD">
        <w:rPr>
          <w:rFonts w:eastAsia="Times New Roman"/>
          <w:b/>
          <w:i/>
          <w:sz w:val="28"/>
          <w:szCs w:val="28"/>
        </w:rPr>
        <w:t>B</w:t>
      </w:r>
      <w:r w:rsidRPr="00EA1BCD">
        <w:rPr>
          <w:rFonts w:eastAsia="Times New Roman"/>
          <w:sz w:val="28"/>
          <w:szCs w:val="28"/>
        </w:rPr>
        <w:t xml:space="preserve"> </w:t>
      </w:r>
      <w:r w:rsidRPr="00EA1BCD">
        <w:rPr>
          <w:rFonts w:eastAsia="Times New Roman"/>
          <w:b/>
          <w:sz w:val="28"/>
          <w:szCs w:val="28"/>
        </w:rPr>
        <w:t>–</w:t>
      </w:r>
      <w:r w:rsidRPr="00EA1BCD">
        <w:rPr>
          <w:rFonts w:eastAsia="Times New Roman"/>
          <w:sz w:val="28"/>
          <w:szCs w:val="28"/>
        </w:rPr>
        <w:t xml:space="preserve"> </w:t>
      </w:r>
      <w:r w:rsidRPr="00EA1BCD">
        <w:rPr>
          <w:rFonts w:eastAsia="Times New Roman"/>
          <w:b/>
          <w:i/>
          <w:sz w:val="28"/>
          <w:szCs w:val="28"/>
        </w:rPr>
        <w:t>А</w:t>
      </w:r>
      <w:r w:rsidRPr="00EA1BCD">
        <w:rPr>
          <w:rFonts w:eastAsia="Times New Roman"/>
          <w:b/>
          <w:sz w:val="28"/>
          <w:szCs w:val="28"/>
        </w:rPr>
        <w:t>11,</w:t>
      </w:r>
      <w:r w:rsidRPr="00EA1BCD">
        <w:rPr>
          <w:rFonts w:eastAsia="Times New Roman"/>
          <w:sz w:val="28"/>
          <w:szCs w:val="28"/>
        </w:rPr>
        <w:t xml:space="preserve"> </w:t>
      </w:r>
      <w:r w:rsidRPr="00EA1BCD">
        <w:rPr>
          <w:rFonts w:eastAsia="Times New Roman"/>
          <w:b/>
          <w:i/>
          <w:sz w:val="28"/>
          <w:szCs w:val="28"/>
        </w:rPr>
        <w:t>B</w:t>
      </w:r>
      <w:r w:rsidRPr="00EA1BCD">
        <w:rPr>
          <w:rFonts w:eastAsia="Times New Roman"/>
          <w:b/>
          <w:sz w:val="28"/>
          <w:szCs w:val="28"/>
        </w:rPr>
        <w:t>11</w:t>
      </w:r>
      <w:r w:rsidRPr="00EA1BCD">
        <w:rPr>
          <w:rFonts w:eastAsia="Times New Roman"/>
          <w:sz w:val="28"/>
          <w:szCs w:val="28"/>
        </w:rPr>
        <w:t xml:space="preserve"> и т. д. (см. табл.3.10).</w:t>
      </w:r>
    </w:p>
    <w:p w:rsidR="00C55971" w:rsidRDefault="00C55971" w:rsidP="00C55971">
      <w:pPr>
        <w:spacing w:after="0" w:line="360" w:lineRule="auto"/>
        <w:rPr>
          <w:rFonts w:eastAsia="Times New Roman"/>
          <w:sz w:val="28"/>
          <w:szCs w:val="28"/>
        </w:rPr>
      </w:pPr>
      <w:r w:rsidRPr="00EA1BCD">
        <w:rPr>
          <w:rFonts w:eastAsia="Times New Roman"/>
          <w:sz w:val="28"/>
          <w:szCs w:val="28"/>
        </w:rPr>
        <w:t>Пример выполнения практической работы.</w:t>
      </w:r>
    </w:p>
    <w:p w:rsidR="00C55971" w:rsidRDefault="00C55971" w:rsidP="00C55971">
      <w:pPr>
        <w:spacing w:line="228" w:lineRule="auto"/>
        <w:jc w:val="right"/>
        <w:rPr>
          <w:rFonts w:eastAsia="Times New Roman"/>
          <w:sz w:val="28"/>
        </w:rPr>
      </w:pPr>
      <w:r>
        <w:rPr>
          <w:rFonts w:eastAsia="Times New Roman"/>
          <w:sz w:val="28"/>
        </w:rPr>
        <w:t>Таблица 3.9</w:t>
      </w:r>
    </w:p>
    <w:tbl>
      <w:tblPr>
        <w:tblW w:w="9520" w:type="dxa"/>
        <w:tblInd w:w="10" w:type="dxa"/>
        <w:tblLayout w:type="fixed"/>
        <w:tblCellMar>
          <w:left w:w="0" w:type="dxa"/>
          <w:right w:w="0" w:type="dxa"/>
        </w:tblCellMar>
        <w:tblLook w:val="04A0" w:firstRow="1" w:lastRow="0" w:firstColumn="1" w:lastColumn="0" w:noHBand="0" w:noVBand="1"/>
      </w:tblPr>
      <w:tblGrid>
        <w:gridCol w:w="1100"/>
        <w:gridCol w:w="647"/>
        <w:gridCol w:w="273"/>
        <w:gridCol w:w="667"/>
        <w:gridCol w:w="533"/>
        <w:gridCol w:w="547"/>
        <w:gridCol w:w="533"/>
        <w:gridCol w:w="627"/>
        <w:gridCol w:w="453"/>
        <w:gridCol w:w="1080"/>
        <w:gridCol w:w="347"/>
        <w:gridCol w:w="553"/>
        <w:gridCol w:w="880"/>
        <w:gridCol w:w="1280"/>
      </w:tblGrid>
      <w:tr w:rsidR="00C55971" w:rsidTr="00F52E1A">
        <w:trPr>
          <w:trHeight w:val="268"/>
        </w:trPr>
        <w:tc>
          <w:tcPr>
            <w:tcW w:w="1100" w:type="dxa"/>
            <w:tcBorders>
              <w:top w:val="single" w:sz="8" w:space="0" w:color="auto"/>
              <w:left w:val="single" w:sz="8" w:space="0" w:color="auto"/>
              <w:bottom w:val="single" w:sz="8" w:space="0" w:color="auto"/>
              <w:right w:val="single" w:sz="8" w:space="0" w:color="auto"/>
            </w:tcBorders>
            <w:vAlign w:val="bottom"/>
          </w:tcPr>
          <w:p w:rsidR="00C55971" w:rsidRDefault="00C55971" w:rsidP="00F52E1A">
            <w:pPr>
              <w:spacing w:line="0" w:lineRule="atLeast"/>
              <w:rPr>
                <w:rFonts w:eastAsia="Times New Roman"/>
                <w:sz w:val="23"/>
              </w:rPr>
            </w:pPr>
          </w:p>
        </w:tc>
        <w:tc>
          <w:tcPr>
            <w:tcW w:w="920" w:type="dxa"/>
            <w:gridSpan w:val="2"/>
            <w:tcBorders>
              <w:top w:val="single" w:sz="8" w:space="0" w:color="auto"/>
              <w:left w:val="nil"/>
              <w:bottom w:val="single" w:sz="8" w:space="0" w:color="auto"/>
              <w:right w:val="single" w:sz="8" w:space="0" w:color="auto"/>
            </w:tcBorders>
            <w:vAlign w:val="bottom"/>
          </w:tcPr>
          <w:p w:rsidR="00C55971" w:rsidRDefault="00C55971" w:rsidP="00F52E1A">
            <w:pPr>
              <w:spacing w:line="268" w:lineRule="exact"/>
              <w:ind w:left="580"/>
              <w:rPr>
                <w:rFonts w:eastAsia="Times New Roman"/>
                <w:b/>
                <w:i/>
              </w:rPr>
            </w:pPr>
            <w:r>
              <w:rPr>
                <w:rFonts w:eastAsia="Times New Roman"/>
                <w:b/>
                <w:i/>
              </w:rPr>
              <w:t>A</w:t>
            </w:r>
          </w:p>
        </w:tc>
        <w:tc>
          <w:tcPr>
            <w:tcW w:w="1200" w:type="dxa"/>
            <w:gridSpan w:val="2"/>
            <w:tcBorders>
              <w:top w:val="single" w:sz="8" w:space="0" w:color="auto"/>
              <w:left w:val="nil"/>
              <w:bottom w:val="single" w:sz="8" w:space="0" w:color="auto"/>
              <w:right w:val="single" w:sz="8" w:space="0" w:color="auto"/>
            </w:tcBorders>
            <w:vAlign w:val="bottom"/>
          </w:tcPr>
          <w:p w:rsidR="00C55971" w:rsidRDefault="00C55971" w:rsidP="00F52E1A">
            <w:pPr>
              <w:spacing w:line="268" w:lineRule="exact"/>
              <w:ind w:right="200"/>
              <w:jc w:val="right"/>
              <w:rPr>
                <w:rFonts w:eastAsia="Times New Roman"/>
                <w:b/>
                <w:i/>
              </w:rPr>
            </w:pPr>
            <w:r>
              <w:rPr>
                <w:rFonts w:eastAsia="Times New Roman"/>
                <w:b/>
                <w:i/>
              </w:rPr>
              <w:t>B</w:t>
            </w:r>
          </w:p>
        </w:tc>
        <w:tc>
          <w:tcPr>
            <w:tcW w:w="1080" w:type="dxa"/>
            <w:gridSpan w:val="2"/>
            <w:tcBorders>
              <w:top w:val="single" w:sz="8" w:space="0" w:color="auto"/>
              <w:left w:val="nil"/>
              <w:bottom w:val="single" w:sz="8" w:space="0" w:color="auto"/>
              <w:right w:val="single" w:sz="8" w:space="0" w:color="auto"/>
            </w:tcBorders>
            <w:vAlign w:val="bottom"/>
          </w:tcPr>
          <w:p w:rsidR="00C55971" w:rsidRDefault="00C55971" w:rsidP="00F52E1A">
            <w:pPr>
              <w:spacing w:line="268" w:lineRule="exact"/>
              <w:ind w:left="660"/>
              <w:rPr>
                <w:rFonts w:eastAsia="Times New Roman"/>
                <w:b/>
                <w:i/>
              </w:rPr>
            </w:pPr>
            <w:r>
              <w:rPr>
                <w:rFonts w:eastAsia="Times New Roman"/>
                <w:b/>
                <w:i/>
              </w:rPr>
              <w:t>C</w:t>
            </w:r>
          </w:p>
        </w:tc>
        <w:tc>
          <w:tcPr>
            <w:tcW w:w="1080" w:type="dxa"/>
            <w:gridSpan w:val="2"/>
            <w:tcBorders>
              <w:top w:val="single" w:sz="8" w:space="0" w:color="auto"/>
              <w:left w:val="nil"/>
              <w:bottom w:val="single" w:sz="8" w:space="0" w:color="auto"/>
              <w:right w:val="single" w:sz="8" w:space="0" w:color="auto"/>
            </w:tcBorders>
            <w:vAlign w:val="bottom"/>
          </w:tcPr>
          <w:p w:rsidR="00C55971" w:rsidRDefault="00C55971" w:rsidP="00F52E1A">
            <w:pPr>
              <w:spacing w:line="268" w:lineRule="exact"/>
              <w:ind w:right="140"/>
              <w:jc w:val="right"/>
              <w:rPr>
                <w:rFonts w:eastAsia="Times New Roman"/>
                <w:b/>
                <w:i/>
              </w:rPr>
            </w:pPr>
            <w:r>
              <w:rPr>
                <w:rFonts w:eastAsia="Times New Roman"/>
                <w:b/>
                <w:i/>
              </w:rPr>
              <w:t>D</w:t>
            </w:r>
          </w:p>
        </w:tc>
        <w:tc>
          <w:tcPr>
            <w:tcW w:w="1080" w:type="dxa"/>
            <w:tcBorders>
              <w:top w:val="single" w:sz="8" w:space="0" w:color="auto"/>
              <w:left w:val="nil"/>
              <w:bottom w:val="single" w:sz="8" w:space="0" w:color="auto"/>
              <w:right w:val="single" w:sz="8" w:space="0" w:color="auto"/>
            </w:tcBorders>
            <w:vAlign w:val="bottom"/>
          </w:tcPr>
          <w:p w:rsidR="00C55971" w:rsidRDefault="00C55971" w:rsidP="00F52E1A">
            <w:pPr>
              <w:spacing w:line="268" w:lineRule="exact"/>
              <w:ind w:right="140"/>
              <w:jc w:val="right"/>
              <w:rPr>
                <w:rFonts w:eastAsia="Times New Roman"/>
                <w:b/>
                <w:i/>
              </w:rPr>
            </w:pPr>
            <w:r>
              <w:rPr>
                <w:rFonts w:eastAsia="Times New Roman"/>
                <w:b/>
                <w:i/>
              </w:rPr>
              <w:t>E</w:t>
            </w:r>
          </w:p>
        </w:tc>
        <w:tc>
          <w:tcPr>
            <w:tcW w:w="900" w:type="dxa"/>
            <w:gridSpan w:val="2"/>
            <w:tcBorders>
              <w:top w:val="single" w:sz="8" w:space="0" w:color="auto"/>
              <w:left w:val="nil"/>
              <w:bottom w:val="single" w:sz="8" w:space="0" w:color="auto"/>
              <w:right w:val="single" w:sz="8" w:space="0" w:color="auto"/>
            </w:tcBorders>
            <w:vAlign w:val="bottom"/>
          </w:tcPr>
          <w:p w:rsidR="00C55971" w:rsidRDefault="00C55971" w:rsidP="00F52E1A">
            <w:pPr>
              <w:spacing w:line="268" w:lineRule="exact"/>
              <w:ind w:right="60"/>
              <w:jc w:val="right"/>
              <w:rPr>
                <w:rFonts w:eastAsia="Times New Roman"/>
                <w:b/>
                <w:i/>
              </w:rPr>
            </w:pPr>
            <w:r>
              <w:rPr>
                <w:rFonts w:eastAsia="Times New Roman"/>
                <w:b/>
                <w:i/>
              </w:rPr>
              <w:t>F</w:t>
            </w:r>
          </w:p>
        </w:tc>
        <w:tc>
          <w:tcPr>
            <w:tcW w:w="880" w:type="dxa"/>
            <w:tcBorders>
              <w:top w:val="single" w:sz="8" w:space="0" w:color="auto"/>
              <w:left w:val="nil"/>
              <w:bottom w:val="single" w:sz="8" w:space="0" w:color="auto"/>
              <w:right w:val="single" w:sz="8" w:space="0" w:color="auto"/>
            </w:tcBorders>
            <w:vAlign w:val="bottom"/>
          </w:tcPr>
          <w:p w:rsidR="00C55971" w:rsidRDefault="00C55971" w:rsidP="00F52E1A">
            <w:pPr>
              <w:spacing w:line="268" w:lineRule="exact"/>
              <w:ind w:right="40"/>
              <w:jc w:val="right"/>
              <w:rPr>
                <w:rFonts w:eastAsia="Times New Roman"/>
                <w:b/>
                <w:i/>
              </w:rPr>
            </w:pPr>
            <w:r>
              <w:rPr>
                <w:rFonts w:eastAsia="Times New Roman"/>
                <w:b/>
                <w:i/>
              </w:rPr>
              <w:t>G</w:t>
            </w:r>
          </w:p>
        </w:tc>
        <w:tc>
          <w:tcPr>
            <w:tcW w:w="1280" w:type="dxa"/>
            <w:tcBorders>
              <w:top w:val="single" w:sz="8" w:space="0" w:color="auto"/>
              <w:left w:val="nil"/>
              <w:bottom w:val="single" w:sz="8" w:space="0" w:color="auto"/>
              <w:right w:val="single" w:sz="8" w:space="0" w:color="auto"/>
            </w:tcBorders>
            <w:vAlign w:val="bottom"/>
          </w:tcPr>
          <w:p w:rsidR="00C55971" w:rsidRDefault="00C55971" w:rsidP="00F52E1A">
            <w:pPr>
              <w:spacing w:line="268" w:lineRule="exact"/>
              <w:ind w:right="520"/>
              <w:jc w:val="right"/>
              <w:rPr>
                <w:rFonts w:eastAsia="Times New Roman"/>
                <w:b/>
                <w:i/>
              </w:rPr>
            </w:pPr>
            <w:r>
              <w:rPr>
                <w:rFonts w:eastAsia="Times New Roman"/>
                <w:b/>
                <w:i/>
              </w:rPr>
              <w:t>H</w:t>
            </w:r>
          </w:p>
        </w:tc>
      </w:tr>
      <w:tr w:rsidR="00C55971" w:rsidTr="00F52E1A">
        <w:trPr>
          <w:trHeight w:val="263"/>
        </w:trPr>
        <w:tc>
          <w:tcPr>
            <w:tcW w:w="1100" w:type="dxa"/>
            <w:tcBorders>
              <w:top w:val="nil"/>
              <w:left w:val="single" w:sz="8" w:space="0" w:color="auto"/>
              <w:bottom w:val="single" w:sz="8" w:space="0" w:color="auto"/>
              <w:right w:val="single" w:sz="8" w:space="0" w:color="auto"/>
            </w:tcBorders>
            <w:vAlign w:val="bottom"/>
          </w:tcPr>
          <w:p w:rsidR="00C55971" w:rsidRDefault="00C55971" w:rsidP="00F52E1A">
            <w:pPr>
              <w:spacing w:line="262" w:lineRule="exact"/>
              <w:ind w:right="160"/>
              <w:jc w:val="right"/>
              <w:rPr>
                <w:rFonts w:eastAsia="Times New Roman"/>
                <w:b/>
              </w:rPr>
            </w:pPr>
            <w:r>
              <w:rPr>
                <w:rFonts w:eastAsia="Times New Roman"/>
                <w:b/>
              </w:rPr>
              <w:t>1</w:t>
            </w:r>
          </w:p>
        </w:tc>
        <w:tc>
          <w:tcPr>
            <w:tcW w:w="92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left="100"/>
              <w:rPr>
                <w:rFonts w:eastAsia="Times New Roman"/>
              </w:rPr>
            </w:pPr>
            <w:r>
              <w:rPr>
                <w:rFonts w:eastAsia="Times New Roman"/>
              </w:rPr>
              <w:t>№п/п</w:t>
            </w:r>
          </w:p>
        </w:tc>
        <w:tc>
          <w:tcPr>
            <w:tcW w:w="120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200"/>
              <w:jc w:val="right"/>
              <w:rPr>
                <w:rFonts w:eastAsia="Times New Roman"/>
              </w:rPr>
            </w:pPr>
            <w:r>
              <w:rPr>
                <w:rFonts w:eastAsia="Times New Roman"/>
              </w:rPr>
              <w:t>Ф.И.О.</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40"/>
              <w:jc w:val="center"/>
              <w:rPr>
                <w:rFonts w:eastAsia="Times New Roman"/>
              </w:rPr>
            </w:pPr>
            <w:r>
              <w:rPr>
                <w:rFonts w:eastAsia="Times New Roman"/>
              </w:rPr>
              <w:t>Зарплата</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180"/>
              <w:jc w:val="right"/>
              <w:rPr>
                <w:rFonts w:eastAsia="Times New Roman"/>
              </w:rPr>
            </w:pPr>
            <w:r>
              <w:rPr>
                <w:rFonts w:eastAsia="Times New Roman"/>
              </w:rPr>
              <w:t>1 ин.</w:t>
            </w:r>
          </w:p>
        </w:tc>
        <w:tc>
          <w:tcPr>
            <w:tcW w:w="1080" w:type="dxa"/>
            <w:tcBorders>
              <w:top w:val="nil"/>
              <w:left w:val="nil"/>
              <w:bottom w:val="single" w:sz="8" w:space="0" w:color="auto"/>
              <w:right w:val="single" w:sz="8" w:space="0" w:color="auto"/>
            </w:tcBorders>
            <w:vAlign w:val="bottom"/>
          </w:tcPr>
          <w:p w:rsidR="00C55971" w:rsidRDefault="00C55971" w:rsidP="00F52E1A">
            <w:pPr>
              <w:spacing w:line="262" w:lineRule="exact"/>
              <w:ind w:right="180"/>
              <w:jc w:val="right"/>
              <w:rPr>
                <w:rFonts w:eastAsia="Times New Roman"/>
              </w:rPr>
            </w:pPr>
            <w:r>
              <w:rPr>
                <w:rFonts w:eastAsia="Times New Roman"/>
              </w:rPr>
              <w:t>2 ин.</w:t>
            </w:r>
          </w:p>
        </w:tc>
        <w:tc>
          <w:tcPr>
            <w:tcW w:w="90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100"/>
              <w:jc w:val="right"/>
              <w:rPr>
                <w:rFonts w:eastAsia="Times New Roman"/>
              </w:rPr>
            </w:pPr>
            <w:r>
              <w:rPr>
                <w:rFonts w:eastAsia="Times New Roman"/>
              </w:rPr>
              <w:t>3 ин.</w:t>
            </w:r>
          </w:p>
        </w:tc>
        <w:tc>
          <w:tcPr>
            <w:tcW w:w="880" w:type="dxa"/>
            <w:tcBorders>
              <w:top w:val="nil"/>
              <w:left w:val="nil"/>
              <w:bottom w:val="single" w:sz="8" w:space="0" w:color="auto"/>
              <w:right w:val="single" w:sz="8" w:space="0" w:color="auto"/>
            </w:tcBorders>
            <w:vAlign w:val="bottom"/>
          </w:tcPr>
          <w:p w:rsidR="00C55971" w:rsidRDefault="00C55971" w:rsidP="00F52E1A">
            <w:pPr>
              <w:spacing w:line="262" w:lineRule="exact"/>
              <w:ind w:right="80"/>
              <w:jc w:val="right"/>
              <w:rPr>
                <w:rFonts w:eastAsia="Times New Roman"/>
              </w:rPr>
            </w:pPr>
            <w:r>
              <w:rPr>
                <w:rFonts w:eastAsia="Times New Roman"/>
              </w:rPr>
              <w:t>4 ин.</w:t>
            </w:r>
          </w:p>
        </w:tc>
        <w:tc>
          <w:tcPr>
            <w:tcW w:w="1280" w:type="dxa"/>
            <w:tcBorders>
              <w:top w:val="nil"/>
              <w:left w:val="nil"/>
              <w:bottom w:val="single" w:sz="8" w:space="0" w:color="auto"/>
              <w:right w:val="single" w:sz="8" w:space="0" w:color="auto"/>
            </w:tcBorders>
            <w:vAlign w:val="bottom"/>
          </w:tcPr>
          <w:p w:rsidR="00C55971" w:rsidRDefault="00C55971" w:rsidP="00F52E1A">
            <w:pPr>
              <w:spacing w:line="262" w:lineRule="exact"/>
              <w:ind w:right="120"/>
              <w:jc w:val="right"/>
              <w:rPr>
                <w:rFonts w:eastAsia="Times New Roman"/>
              </w:rPr>
            </w:pPr>
            <w:r>
              <w:rPr>
                <w:rFonts w:eastAsia="Times New Roman"/>
              </w:rPr>
              <w:t>Проверка</w:t>
            </w:r>
          </w:p>
        </w:tc>
      </w:tr>
      <w:tr w:rsidR="00C55971" w:rsidTr="00F52E1A">
        <w:trPr>
          <w:trHeight w:val="268"/>
        </w:trPr>
        <w:tc>
          <w:tcPr>
            <w:tcW w:w="1100" w:type="dxa"/>
            <w:tcBorders>
              <w:top w:val="nil"/>
              <w:left w:val="single" w:sz="8" w:space="0" w:color="auto"/>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b/>
              </w:rPr>
            </w:pPr>
            <w:r>
              <w:rPr>
                <w:rFonts w:eastAsia="Times New Roman"/>
                <w:b/>
              </w:rPr>
              <w:t>2</w:t>
            </w:r>
          </w:p>
        </w:tc>
        <w:tc>
          <w:tcPr>
            <w:tcW w:w="92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left="600"/>
              <w:rPr>
                <w:rFonts w:eastAsia="Times New Roman"/>
              </w:rPr>
            </w:pPr>
            <w:r>
              <w:rPr>
                <w:rFonts w:eastAsia="Times New Roman"/>
              </w:rPr>
              <w:t>1</w:t>
            </w:r>
          </w:p>
        </w:tc>
        <w:tc>
          <w:tcPr>
            <w:tcW w:w="120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jc w:val="center"/>
              <w:rPr>
                <w:rFonts w:eastAsia="Times New Roman"/>
                <w:w w:val="98"/>
              </w:rPr>
            </w:pPr>
            <w:r>
              <w:rPr>
                <w:rFonts w:eastAsia="Times New Roman"/>
                <w:w w:val="98"/>
              </w:rPr>
              <w:t>Кузнецов</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40"/>
              <w:jc w:val="center"/>
              <w:rPr>
                <w:rFonts w:eastAsia="Times New Roman"/>
                <w:w w:val="99"/>
              </w:rPr>
            </w:pPr>
            <w:r>
              <w:rPr>
                <w:rFonts w:eastAsia="Times New Roman"/>
                <w:w w:val="99"/>
              </w:rPr>
              <w:t>7896</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rPr>
            </w:pPr>
            <w:r>
              <w:rPr>
                <w:rFonts w:eastAsia="Times New Roman"/>
              </w:rPr>
              <w:t>0</w:t>
            </w:r>
          </w:p>
        </w:tc>
        <w:tc>
          <w:tcPr>
            <w:tcW w:w="1080" w:type="dxa"/>
            <w:tcBorders>
              <w:top w:val="nil"/>
              <w:left w:val="nil"/>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rPr>
            </w:pPr>
            <w:r>
              <w:rPr>
                <w:rFonts w:eastAsia="Times New Roman"/>
              </w:rPr>
              <w:t>0</w:t>
            </w:r>
          </w:p>
        </w:tc>
        <w:tc>
          <w:tcPr>
            <w:tcW w:w="90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80"/>
              <w:jc w:val="right"/>
              <w:rPr>
                <w:rFonts w:eastAsia="Times New Roman"/>
              </w:rPr>
            </w:pPr>
            <w:r>
              <w:rPr>
                <w:rFonts w:eastAsia="Times New Roman"/>
              </w:rPr>
              <w:t>0</w:t>
            </w:r>
          </w:p>
        </w:tc>
        <w:tc>
          <w:tcPr>
            <w:tcW w:w="880" w:type="dxa"/>
            <w:tcBorders>
              <w:top w:val="nil"/>
              <w:left w:val="nil"/>
              <w:bottom w:val="single" w:sz="8" w:space="0" w:color="auto"/>
              <w:right w:val="single" w:sz="8" w:space="0" w:color="auto"/>
            </w:tcBorders>
            <w:vAlign w:val="bottom"/>
          </w:tcPr>
          <w:p w:rsidR="00C55971" w:rsidRDefault="00C55971" w:rsidP="00F52E1A">
            <w:pPr>
              <w:spacing w:line="268" w:lineRule="exact"/>
              <w:ind w:right="60"/>
              <w:jc w:val="right"/>
              <w:rPr>
                <w:rFonts w:eastAsia="Times New Roman"/>
              </w:rPr>
            </w:pPr>
            <w:r>
              <w:rPr>
                <w:rFonts w:eastAsia="Times New Roman"/>
              </w:rPr>
              <w:t>1</w:t>
            </w:r>
          </w:p>
        </w:tc>
        <w:tc>
          <w:tcPr>
            <w:tcW w:w="1280" w:type="dxa"/>
            <w:tcBorders>
              <w:top w:val="nil"/>
              <w:left w:val="nil"/>
              <w:bottom w:val="single" w:sz="8" w:space="0" w:color="auto"/>
              <w:right w:val="single" w:sz="8" w:space="0" w:color="auto"/>
            </w:tcBorders>
            <w:vAlign w:val="bottom"/>
          </w:tcPr>
          <w:p w:rsidR="00C55971" w:rsidRDefault="00C55971" w:rsidP="00F52E1A">
            <w:pPr>
              <w:spacing w:line="268" w:lineRule="exact"/>
              <w:ind w:right="260"/>
              <w:jc w:val="right"/>
              <w:rPr>
                <w:rFonts w:eastAsia="Times New Roman"/>
              </w:rPr>
            </w:pPr>
            <w:r>
              <w:rPr>
                <w:rFonts w:eastAsia="Times New Roman"/>
              </w:rPr>
              <w:t>1</w:t>
            </w:r>
          </w:p>
        </w:tc>
      </w:tr>
      <w:tr w:rsidR="00C55971" w:rsidTr="00F52E1A">
        <w:trPr>
          <w:trHeight w:val="263"/>
        </w:trPr>
        <w:tc>
          <w:tcPr>
            <w:tcW w:w="1100" w:type="dxa"/>
            <w:tcBorders>
              <w:top w:val="nil"/>
              <w:left w:val="single" w:sz="8" w:space="0" w:color="auto"/>
              <w:bottom w:val="single" w:sz="8" w:space="0" w:color="auto"/>
              <w:right w:val="single" w:sz="8" w:space="0" w:color="auto"/>
            </w:tcBorders>
            <w:vAlign w:val="bottom"/>
          </w:tcPr>
          <w:p w:rsidR="00C55971" w:rsidRDefault="00C55971" w:rsidP="00F52E1A">
            <w:pPr>
              <w:spacing w:line="262" w:lineRule="exact"/>
              <w:ind w:right="160"/>
              <w:jc w:val="right"/>
              <w:rPr>
                <w:rFonts w:eastAsia="Times New Roman"/>
                <w:b/>
              </w:rPr>
            </w:pPr>
            <w:r>
              <w:rPr>
                <w:rFonts w:eastAsia="Times New Roman"/>
                <w:b/>
              </w:rPr>
              <w:t>3</w:t>
            </w:r>
          </w:p>
        </w:tc>
        <w:tc>
          <w:tcPr>
            <w:tcW w:w="92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left="600"/>
              <w:rPr>
                <w:rFonts w:eastAsia="Times New Roman"/>
              </w:rPr>
            </w:pPr>
            <w:r>
              <w:rPr>
                <w:rFonts w:eastAsia="Times New Roman"/>
              </w:rPr>
              <w:t>2</w:t>
            </w:r>
          </w:p>
        </w:tc>
        <w:tc>
          <w:tcPr>
            <w:tcW w:w="120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jc w:val="center"/>
              <w:rPr>
                <w:rFonts w:eastAsia="Times New Roman"/>
                <w:w w:val="99"/>
              </w:rPr>
            </w:pPr>
            <w:r>
              <w:rPr>
                <w:rFonts w:eastAsia="Times New Roman"/>
                <w:w w:val="99"/>
              </w:rPr>
              <w:t>Свиридов</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40"/>
              <w:jc w:val="center"/>
              <w:rPr>
                <w:rFonts w:eastAsia="Times New Roman"/>
                <w:w w:val="99"/>
              </w:rPr>
            </w:pPr>
            <w:r>
              <w:rPr>
                <w:rFonts w:eastAsia="Times New Roman"/>
                <w:w w:val="99"/>
              </w:rPr>
              <w:t>5990</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160"/>
              <w:jc w:val="right"/>
              <w:rPr>
                <w:rFonts w:eastAsia="Times New Roman"/>
              </w:rPr>
            </w:pPr>
            <w:r>
              <w:rPr>
                <w:rFonts w:eastAsia="Times New Roman"/>
              </w:rPr>
              <w:t>0</w:t>
            </w:r>
          </w:p>
        </w:tc>
        <w:tc>
          <w:tcPr>
            <w:tcW w:w="1080" w:type="dxa"/>
            <w:tcBorders>
              <w:top w:val="nil"/>
              <w:left w:val="nil"/>
              <w:bottom w:val="single" w:sz="8" w:space="0" w:color="auto"/>
              <w:right w:val="single" w:sz="8" w:space="0" w:color="auto"/>
            </w:tcBorders>
            <w:vAlign w:val="bottom"/>
          </w:tcPr>
          <w:p w:rsidR="00C55971" w:rsidRDefault="00C55971" w:rsidP="00F52E1A">
            <w:pPr>
              <w:spacing w:line="262" w:lineRule="exact"/>
              <w:ind w:right="160"/>
              <w:jc w:val="right"/>
              <w:rPr>
                <w:rFonts w:eastAsia="Times New Roman"/>
              </w:rPr>
            </w:pPr>
            <w:r>
              <w:rPr>
                <w:rFonts w:eastAsia="Times New Roman"/>
              </w:rPr>
              <w:t>0</w:t>
            </w:r>
          </w:p>
        </w:tc>
        <w:tc>
          <w:tcPr>
            <w:tcW w:w="90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80"/>
              <w:jc w:val="right"/>
              <w:rPr>
                <w:rFonts w:eastAsia="Times New Roman"/>
              </w:rPr>
            </w:pPr>
            <w:r>
              <w:rPr>
                <w:rFonts w:eastAsia="Times New Roman"/>
              </w:rPr>
              <w:t>1</w:t>
            </w:r>
          </w:p>
        </w:tc>
        <w:tc>
          <w:tcPr>
            <w:tcW w:w="880" w:type="dxa"/>
            <w:tcBorders>
              <w:top w:val="nil"/>
              <w:left w:val="nil"/>
              <w:bottom w:val="single" w:sz="8" w:space="0" w:color="auto"/>
              <w:right w:val="single" w:sz="8" w:space="0" w:color="auto"/>
            </w:tcBorders>
            <w:vAlign w:val="bottom"/>
          </w:tcPr>
          <w:p w:rsidR="00C55971" w:rsidRDefault="00C55971" w:rsidP="00F52E1A">
            <w:pPr>
              <w:spacing w:line="262" w:lineRule="exact"/>
              <w:ind w:right="60"/>
              <w:jc w:val="right"/>
              <w:rPr>
                <w:rFonts w:eastAsia="Times New Roman"/>
              </w:rPr>
            </w:pPr>
            <w:r>
              <w:rPr>
                <w:rFonts w:eastAsia="Times New Roman"/>
              </w:rPr>
              <w:t>0</w:t>
            </w:r>
          </w:p>
        </w:tc>
        <w:tc>
          <w:tcPr>
            <w:tcW w:w="1280" w:type="dxa"/>
            <w:tcBorders>
              <w:top w:val="nil"/>
              <w:left w:val="nil"/>
              <w:bottom w:val="single" w:sz="8" w:space="0" w:color="auto"/>
              <w:right w:val="single" w:sz="8" w:space="0" w:color="auto"/>
            </w:tcBorders>
            <w:vAlign w:val="bottom"/>
          </w:tcPr>
          <w:p w:rsidR="00C55971" w:rsidRDefault="00C55971" w:rsidP="00F52E1A">
            <w:pPr>
              <w:spacing w:line="262" w:lineRule="exact"/>
              <w:ind w:right="260"/>
              <w:jc w:val="right"/>
              <w:rPr>
                <w:rFonts w:eastAsia="Times New Roman"/>
              </w:rPr>
            </w:pPr>
            <w:r>
              <w:rPr>
                <w:rFonts w:eastAsia="Times New Roman"/>
              </w:rPr>
              <w:t>1</w:t>
            </w:r>
          </w:p>
        </w:tc>
      </w:tr>
      <w:tr w:rsidR="00C55971" w:rsidTr="00F52E1A">
        <w:trPr>
          <w:trHeight w:val="268"/>
        </w:trPr>
        <w:tc>
          <w:tcPr>
            <w:tcW w:w="1100" w:type="dxa"/>
            <w:tcBorders>
              <w:top w:val="nil"/>
              <w:left w:val="single" w:sz="8" w:space="0" w:color="auto"/>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b/>
              </w:rPr>
            </w:pPr>
            <w:r>
              <w:rPr>
                <w:rFonts w:eastAsia="Times New Roman"/>
                <w:b/>
              </w:rPr>
              <w:t>4</w:t>
            </w:r>
          </w:p>
        </w:tc>
        <w:tc>
          <w:tcPr>
            <w:tcW w:w="92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left="600"/>
              <w:rPr>
                <w:rFonts w:eastAsia="Times New Roman"/>
              </w:rPr>
            </w:pPr>
            <w:r>
              <w:rPr>
                <w:rFonts w:eastAsia="Times New Roman"/>
              </w:rPr>
              <w:t>3</w:t>
            </w:r>
          </w:p>
        </w:tc>
        <w:tc>
          <w:tcPr>
            <w:tcW w:w="120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left="20"/>
              <w:rPr>
                <w:rFonts w:eastAsia="Times New Roman"/>
              </w:rPr>
            </w:pPr>
            <w:r>
              <w:rPr>
                <w:rFonts w:eastAsia="Times New Roman"/>
              </w:rPr>
              <w:t>Молотов</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40"/>
              <w:jc w:val="center"/>
              <w:rPr>
                <w:rFonts w:eastAsia="Times New Roman"/>
                <w:w w:val="99"/>
              </w:rPr>
            </w:pPr>
            <w:r>
              <w:rPr>
                <w:rFonts w:eastAsia="Times New Roman"/>
                <w:w w:val="99"/>
              </w:rPr>
              <w:t>4098</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rPr>
            </w:pPr>
            <w:r>
              <w:rPr>
                <w:rFonts w:eastAsia="Times New Roman"/>
              </w:rPr>
              <w:t>0</w:t>
            </w:r>
          </w:p>
        </w:tc>
        <w:tc>
          <w:tcPr>
            <w:tcW w:w="1080" w:type="dxa"/>
            <w:tcBorders>
              <w:top w:val="nil"/>
              <w:left w:val="nil"/>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rPr>
            </w:pPr>
            <w:r>
              <w:rPr>
                <w:rFonts w:eastAsia="Times New Roman"/>
              </w:rPr>
              <w:t>1</w:t>
            </w:r>
          </w:p>
        </w:tc>
        <w:tc>
          <w:tcPr>
            <w:tcW w:w="90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80"/>
              <w:jc w:val="right"/>
              <w:rPr>
                <w:rFonts w:eastAsia="Times New Roman"/>
              </w:rPr>
            </w:pPr>
            <w:r>
              <w:rPr>
                <w:rFonts w:eastAsia="Times New Roman"/>
              </w:rPr>
              <w:t>0</w:t>
            </w:r>
          </w:p>
        </w:tc>
        <w:tc>
          <w:tcPr>
            <w:tcW w:w="880" w:type="dxa"/>
            <w:tcBorders>
              <w:top w:val="nil"/>
              <w:left w:val="nil"/>
              <w:bottom w:val="single" w:sz="8" w:space="0" w:color="auto"/>
              <w:right w:val="single" w:sz="8" w:space="0" w:color="auto"/>
            </w:tcBorders>
            <w:vAlign w:val="bottom"/>
          </w:tcPr>
          <w:p w:rsidR="00C55971" w:rsidRDefault="00C55971" w:rsidP="00F52E1A">
            <w:pPr>
              <w:spacing w:line="268" w:lineRule="exact"/>
              <w:ind w:right="60"/>
              <w:jc w:val="right"/>
              <w:rPr>
                <w:rFonts w:eastAsia="Times New Roman"/>
              </w:rPr>
            </w:pPr>
            <w:r>
              <w:rPr>
                <w:rFonts w:eastAsia="Times New Roman"/>
              </w:rPr>
              <w:t>0</w:t>
            </w:r>
          </w:p>
        </w:tc>
        <w:tc>
          <w:tcPr>
            <w:tcW w:w="1280" w:type="dxa"/>
            <w:tcBorders>
              <w:top w:val="nil"/>
              <w:left w:val="nil"/>
              <w:bottom w:val="single" w:sz="8" w:space="0" w:color="auto"/>
              <w:right w:val="single" w:sz="8" w:space="0" w:color="auto"/>
            </w:tcBorders>
            <w:vAlign w:val="bottom"/>
          </w:tcPr>
          <w:p w:rsidR="00C55971" w:rsidRDefault="00C55971" w:rsidP="00F52E1A">
            <w:pPr>
              <w:spacing w:line="268" w:lineRule="exact"/>
              <w:ind w:right="260"/>
              <w:jc w:val="right"/>
              <w:rPr>
                <w:rFonts w:eastAsia="Times New Roman"/>
              </w:rPr>
            </w:pPr>
            <w:r>
              <w:rPr>
                <w:rFonts w:eastAsia="Times New Roman"/>
              </w:rPr>
              <w:t>1</w:t>
            </w:r>
          </w:p>
        </w:tc>
      </w:tr>
      <w:tr w:rsidR="00C55971" w:rsidTr="00F52E1A">
        <w:trPr>
          <w:trHeight w:val="263"/>
        </w:trPr>
        <w:tc>
          <w:tcPr>
            <w:tcW w:w="1100" w:type="dxa"/>
            <w:tcBorders>
              <w:top w:val="nil"/>
              <w:left w:val="single" w:sz="8" w:space="0" w:color="auto"/>
              <w:bottom w:val="single" w:sz="8" w:space="0" w:color="auto"/>
              <w:right w:val="single" w:sz="8" w:space="0" w:color="auto"/>
            </w:tcBorders>
            <w:vAlign w:val="bottom"/>
          </w:tcPr>
          <w:p w:rsidR="00C55971" w:rsidRDefault="00C55971" w:rsidP="00F52E1A">
            <w:pPr>
              <w:spacing w:line="262" w:lineRule="exact"/>
              <w:ind w:right="160"/>
              <w:jc w:val="right"/>
              <w:rPr>
                <w:rFonts w:eastAsia="Times New Roman"/>
                <w:b/>
              </w:rPr>
            </w:pPr>
            <w:r>
              <w:rPr>
                <w:rFonts w:eastAsia="Times New Roman"/>
                <w:b/>
              </w:rPr>
              <w:t>5</w:t>
            </w:r>
          </w:p>
        </w:tc>
        <w:tc>
          <w:tcPr>
            <w:tcW w:w="92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left="600"/>
              <w:rPr>
                <w:rFonts w:eastAsia="Times New Roman"/>
              </w:rPr>
            </w:pPr>
            <w:r>
              <w:rPr>
                <w:rFonts w:eastAsia="Times New Roman"/>
              </w:rPr>
              <w:t>4</w:t>
            </w:r>
          </w:p>
        </w:tc>
        <w:tc>
          <w:tcPr>
            <w:tcW w:w="120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left="20"/>
              <w:rPr>
                <w:rFonts w:eastAsia="Times New Roman"/>
              </w:rPr>
            </w:pPr>
            <w:r>
              <w:rPr>
                <w:rFonts w:eastAsia="Times New Roman"/>
              </w:rPr>
              <w:t>Иванов</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40"/>
              <w:jc w:val="center"/>
              <w:rPr>
                <w:rFonts w:eastAsia="Times New Roman"/>
                <w:w w:val="99"/>
              </w:rPr>
            </w:pPr>
            <w:r>
              <w:rPr>
                <w:rFonts w:eastAsia="Times New Roman"/>
                <w:w w:val="99"/>
              </w:rPr>
              <w:t>3980</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160"/>
              <w:jc w:val="right"/>
              <w:rPr>
                <w:rFonts w:eastAsia="Times New Roman"/>
              </w:rPr>
            </w:pPr>
            <w:r>
              <w:rPr>
                <w:rFonts w:eastAsia="Times New Roman"/>
              </w:rPr>
              <w:t>1</w:t>
            </w:r>
          </w:p>
        </w:tc>
        <w:tc>
          <w:tcPr>
            <w:tcW w:w="1080" w:type="dxa"/>
            <w:tcBorders>
              <w:top w:val="nil"/>
              <w:left w:val="nil"/>
              <w:bottom w:val="single" w:sz="8" w:space="0" w:color="auto"/>
              <w:right w:val="single" w:sz="8" w:space="0" w:color="auto"/>
            </w:tcBorders>
            <w:vAlign w:val="bottom"/>
          </w:tcPr>
          <w:p w:rsidR="00C55971" w:rsidRDefault="00C55971" w:rsidP="00F52E1A">
            <w:pPr>
              <w:spacing w:line="262" w:lineRule="exact"/>
              <w:ind w:right="160"/>
              <w:jc w:val="right"/>
              <w:rPr>
                <w:rFonts w:eastAsia="Times New Roman"/>
              </w:rPr>
            </w:pPr>
            <w:r>
              <w:rPr>
                <w:rFonts w:eastAsia="Times New Roman"/>
              </w:rPr>
              <w:t>0</w:t>
            </w:r>
          </w:p>
        </w:tc>
        <w:tc>
          <w:tcPr>
            <w:tcW w:w="900" w:type="dxa"/>
            <w:gridSpan w:val="2"/>
            <w:tcBorders>
              <w:top w:val="nil"/>
              <w:left w:val="nil"/>
              <w:bottom w:val="single" w:sz="8" w:space="0" w:color="auto"/>
              <w:right w:val="single" w:sz="8" w:space="0" w:color="auto"/>
            </w:tcBorders>
            <w:vAlign w:val="bottom"/>
          </w:tcPr>
          <w:p w:rsidR="00C55971" w:rsidRDefault="00C55971" w:rsidP="00F52E1A">
            <w:pPr>
              <w:spacing w:line="262" w:lineRule="exact"/>
              <w:ind w:right="80"/>
              <w:jc w:val="right"/>
              <w:rPr>
                <w:rFonts w:eastAsia="Times New Roman"/>
              </w:rPr>
            </w:pPr>
            <w:r>
              <w:rPr>
                <w:rFonts w:eastAsia="Times New Roman"/>
              </w:rPr>
              <w:t>0</w:t>
            </w:r>
          </w:p>
        </w:tc>
        <w:tc>
          <w:tcPr>
            <w:tcW w:w="880" w:type="dxa"/>
            <w:tcBorders>
              <w:top w:val="nil"/>
              <w:left w:val="nil"/>
              <w:bottom w:val="single" w:sz="8" w:space="0" w:color="auto"/>
              <w:right w:val="single" w:sz="8" w:space="0" w:color="auto"/>
            </w:tcBorders>
            <w:vAlign w:val="bottom"/>
          </w:tcPr>
          <w:p w:rsidR="00C55971" w:rsidRDefault="00C55971" w:rsidP="00F52E1A">
            <w:pPr>
              <w:spacing w:line="262" w:lineRule="exact"/>
              <w:ind w:right="60"/>
              <w:jc w:val="right"/>
              <w:rPr>
                <w:rFonts w:eastAsia="Times New Roman"/>
              </w:rPr>
            </w:pPr>
            <w:r>
              <w:rPr>
                <w:rFonts w:eastAsia="Times New Roman"/>
              </w:rPr>
              <w:t>0</w:t>
            </w:r>
          </w:p>
        </w:tc>
        <w:tc>
          <w:tcPr>
            <w:tcW w:w="1280" w:type="dxa"/>
            <w:tcBorders>
              <w:top w:val="nil"/>
              <w:left w:val="nil"/>
              <w:bottom w:val="single" w:sz="8" w:space="0" w:color="auto"/>
              <w:right w:val="single" w:sz="8" w:space="0" w:color="auto"/>
            </w:tcBorders>
            <w:vAlign w:val="bottom"/>
          </w:tcPr>
          <w:p w:rsidR="00C55971" w:rsidRDefault="00C55971" w:rsidP="00F52E1A">
            <w:pPr>
              <w:spacing w:line="262" w:lineRule="exact"/>
              <w:ind w:right="260"/>
              <w:jc w:val="right"/>
              <w:rPr>
                <w:rFonts w:eastAsia="Times New Roman"/>
              </w:rPr>
            </w:pPr>
            <w:r>
              <w:rPr>
                <w:rFonts w:eastAsia="Times New Roman"/>
              </w:rPr>
              <w:t>1</w:t>
            </w:r>
          </w:p>
        </w:tc>
      </w:tr>
      <w:tr w:rsidR="00C55971" w:rsidTr="00F52E1A">
        <w:trPr>
          <w:trHeight w:val="268"/>
        </w:trPr>
        <w:tc>
          <w:tcPr>
            <w:tcW w:w="1100" w:type="dxa"/>
            <w:tcBorders>
              <w:top w:val="nil"/>
              <w:left w:val="single" w:sz="8" w:space="0" w:color="auto"/>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b/>
              </w:rPr>
            </w:pPr>
            <w:r>
              <w:rPr>
                <w:rFonts w:eastAsia="Times New Roman"/>
                <w:b/>
              </w:rPr>
              <w:t>6</w:t>
            </w:r>
          </w:p>
        </w:tc>
        <w:tc>
          <w:tcPr>
            <w:tcW w:w="92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left="600"/>
              <w:rPr>
                <w:rFonts w:eastAsia="Times New Roman"/>
              </w:rPr>
            </w:pPr>
            <w:r>
              <w:rPr>
                <w:rFonts w:eastAsia="Times New Roman"/>
              </w:rPr>
              <w:t>5</w:t>
            </w:r>
          </w:p>
        </w:tc>
        <w:tc>
          <w:tcPr>
            <w:tcW w:w="120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left="20"/>
              <w:rPr>
                <w:rFonts w:eastAsia="Times New Roman"/>
              </w:rPr>
            </w:pPr>
            <w:r>
              <w:rPr>
                <w:rFonts w:eastAsia="Times New Roman"/>
              </w:rPr>
              <w:t>Петров</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40"/>
              <w:jc w:val="center"/>
              <w:rPr>
                <w:rFonts w:eastAsia="Times New Roman"/>
                <w:w w:val="99"/>
              </w:rPr>
            </w:pPr>
            <w:r>
              <w:rPr>
                <w:rFonts w:eastAsia="Times New Roman"/>
                <w:w w:val="99"/>
              </w:rPr>
              <w:t>4346</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rPr>
            </w:pPr>
            <w:r>
              <w:rPr>
                <w:rFonts w:eastAsia="Times New Roman"/>
              </w:rPr>
              <w:t>0</w:t>
            </w:r>
          </w:p>
        </w:tc>
        <w:tc>
          <w:tcPr>
            <w:tcW w:w="1080" w:type="dxa"/>
            <w:tcBorders>
              <w:top w:val="nil"/>
              <w:left w:val="nil"/>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rPr>
            </w:pPr>
            <w:r>
              <w:rPr>
                <w:rFonts w:eastAsia="Times New Roman"/>
              </w:rPr>
              <w:t>1</w:t>
            </w:r>
          </w:p>
        </w:tc>
        <w:tc>
          <w:tcPr>
            <w:tcW w:w="90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80"/>
              <w:jc w:val="right"/>
              <w:rPr>
                <w:rFonts w:eastAsia="Times New Roman"/>
              </w:rPr>
            </w:pPr>
            <w:r>
              <w:rPr>
                <w:rFonts w:eastAsia="Times New Roman"/>
              </w:rPr>
              <w:t>0</w:t>
            </w:r>
          </w:p>
        </w:tc>
        <w:tc>
          <w:tcPr>
            <w:tcW w:w="880" w:type="dxa"/>
            <w:tcBorders>
              <w:top w:val="nil"/>
              <w:left w:val="nil"/>
              <w:bottom w:val="single" w:sz="8" w:space="0" w:color="auto"/>
              <w:right w:val="single" w:sz="8" w:space="0" w:color="auto"/>
            </w:tcBorders>
            <w:vAlign w:val="bottom"/>
          </w:tcPr>
          <w:p w:rsidR="00C55971" w:rsidRDefault="00C55971" w:rsidP="00F52E1A">
            <w:pPr>
              <w:spacing w:line="268" w:lineRule="exact"/>
              <w:ind w:right="60"/>
              <w:jc w:val="right"/>
              <w:rPr>
                <w:rFonts w:eastAsia="Times New Roman"/>
              </w:rPr>
            </w:pPr>
            <w:r>
              <w:rPr>
                <w:rFonts w:eastAsia="Times New Roman"/>
              </w:rPr>
              <w:t>0</w:t>
            </w:r>
          </w:p>
        </w:tc>
        <w:tc>
          <w:tcPr>
            <w:tcW w:w="1280" w:type="dxa"/>
            <w:tcBorders>
              <w:top w:val="nil"/>
              <w:left w:val="nil"/>
              <w:bottom w:val="single" w:sz="8" w:space="0" w:color="auto"/>
              <w:right w:val="single" w:sz="8" w:space="0" w:color="auto"/>
            </w:tcBorders>
            <w:vAlign w:val="bottom"/>
          </w:tcPr>
          <w:p w:rsidR="00C55971" w:rsidRDefault="00C55971" w:rsidP="00F52E1A">
            <w:pPr>
              <w:spacing w:line="268" w:lineRule="exact"/>
              <w:ind w:right="260"/>
              <w:jc w:val="right"/>
              <w:rPr>
                <w:rFonts w:eastAsia="Times New Roman"/>
              </w:rPr>
            </w:pPr>
            <w:r>
              <w:rPr>
                <w:rFonts w:eastAsia="Times New Roman"/>
              </w:rPr>
              <w:t>1</w:t>
            </w:r>
          </w:p>
        </w:tc>
      </w:tr>
      <w:tr w:rsidR="00C55971" w:rsidTr="00F52E1A">
        <w:trPr>
          <w:trHeight w:val="268"/>
        </w:trPr>
        <w:tc>
          <w:tcPr>
            <w:tcW w:w="1100" w:type="dxa"/>
            <w:tcBorders>
              <w:top w:val="nil"/>
              <w:left w:val="single" w:sz="8" w:space="0" w:color="auto"/>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b/>
              </w:rPr>
            </w:pPr>
            <w:r>
              <w:rPr>
                <w:rFonts w:eastAsia="Times New Roman"/>
                <w:b/>
              </w:rPr>
              <w:t>7</w:t>
            </w:r>
          </w:p>
        </w:tc>
        <w:tc>
          <w:tcPr>
            <w:tcW w:w="920" w:type="dxa"/>
            <w:gridSpan w:val="2"/>
            <w:tcBorders>
              <w:top w:val="nil"/>
              <w:left w:val="nil"/>
              <w:bottom w:val="single" w:sz="8" w:space="0" w:color="auto"/>
              <w:right w:val="nil"/>
            </w:tcBorders>
            <w:vAlign w:val="bottom"/>
          </w:tcPr>
          <w:p w:rsidR="00C55971" w:rsidRDefault="00C55971" w:rsidP="00F52E1A">
            <w:pPr>
              <w:spacing w:line="0" w:lineRule="atLeast"/>
              <w:rPr>
                <w:rFonts w:eastAsia="Times New Roman"/>
                <w:sz w:val="23"/>
              </w:rPr>
            </w:pPr>
          </w:p>
        </w:tc>
        <w:tc>
          <w:tcPr>
            <w:tcW w:w="2280" w:type="dxa"/>
            <w:gridSpan w:val="4"/>
            <w:tcBorders>
              <w:top w:val="nil"/>
              <w:left w:val="nil"/>
              <w:bottom w:val="single" w:sz="8" w:space="0" w:color="auto"/>
              <w:right w:val="single" w:sz="8" w:space="0" w:color="auto"/>
            </w:tcBorders>
            <w:vAlign w:val="bottom"/>
          </w:tcPr>
          <w:p w:rsidR="00C55971" w:rsidRDefault="00C55971" w:rsidP="00F52E1A">
            <w:pPr>
              <w:spacing w:line="268" w:lineRule="exact"/>
              <w:ind w:left="480"/>
              <w:rPr>
                <w:rFonts w:eastAsia="Times New Roman"/>
              </w:rPr>
            </w:pPr>
            <w:r>
              <w:rPr>
                <w:rFonts w:eastAsia="Times New Roman"/>
              </w:rPr>
              <w:t>ИТОГО</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rPr>
            </w:pPr>
            <w:r>
              <w:rPr>
                <w:rFonts w:eastAsia="Times New Roman"/>
              </w:rPr>
              <w:t>1</w:t>
            </w:r>
          </w:p>
        </w:tc>
        <w:tc>
          <w:tcPr>
            <w:tcW w:w="1080" w:type="dxa"/>
            <w:tcBorders>
              <w:top w:val="nil"/>
              <w:left w:val="nil"/>
              <w:bottom w:val="single" w:sz="8" w:space="0" w:color="auto"/>
              <w:right w:val="single" w:sz="8" w:space="0" w:color="auto"/>
            </w:tcBorders>
            <w:vAlign w:val="bottom"/>
          </w:tcPr>
          <w:p w:rsidR="00C55971" w:rsidRDefault="00C55971" w:rsidP="00F52E1A">
            <w:pPr>
              <w:spacing w:line="268" w:lineRule="exact"/>
              <w:ind w:right="160"/>
              <w:jc w:val="right"/>
              <w:rPr>
                <w:rFonts w:eastAsia="Times New Roman"/>
              </w:rPr>
            </w:pPr>
            <w:r>
              <w:rPr>
                <w:rFonts w:eastAsia="Times New Roman"/>
              </w:rPr>
              <w:t>2</w:t>
            </w:r>
          </w:p>
        </w:tc>
        <w:tc>
          <w:tcPr>
            <w:tcW w:w="900" w:type="dxa"/>
            <w:gridSpan w:val="2"/>
            <w:tcBorders>
              <w:top w:val="nil"/>
              <w:left w:val="nil"/>
              <w:bottom w:val="single" w:sz="8" w:space="0" w:color="auto"/>
              <w:right w:val="single" w:sz="8" w:space="0" w:color="auto"/>
            </w:tcBorders>
            <w:vAlign w:val="bottom"/>
          </w:tcPr>
          <w:p w:rsidR="00C55971" w:rsidRDefault="00C55971" w:rsidP="00F52E1A">
            <w:pPr>
              <w:spacing w:line="268" w:lineRule="exact"/>
              <w:ind w:right="80"/>
              <w:jc w:val="right"/>
              <w:rPr>
                <w:rFonts w:eastAsia="Times New Roman"/>
              </w:rPr>
            </w:pPr>
            <w:r>
              <w:rPr>
                <w:rFonts w:eastAsia="Times New Roman"/>
              </w:rPr>
              <w:t>1</w:t>
            </w:r>
          </w:p>
        </w:tc>
        <w:tc>
          <w:tcPr>
            <w:tcW w:w="880" w:type="dxa"/>
            <w:tcBorders>
              <w:top w:val="nil"/>
              <w:left w:val="nil"/>
              <w:bottom w:val="single" w:sz="8" w:space="0" w:color="auto"/>
              <w:right w:val="single" w:sz="8" w:space="0" w:color="auto"/>
            </w:tcBorders>
            <w:vAlign w:val="bottom"/>
          </w:tcPr>
          <w:p w:rsidR="00C55971" w:rsidRDefault="00C55971" w:rsidP="00F52E1A">
            <w:pPr>
              <w:spacing w:line="268" w:lineRule="exact"/>
              <w:ind w:right="60"/>
              <w:jc w:val="right"/>
              <w:rPr>
                <w:rFonts w:eastAsia="Times New Roman"/>
              </w:rPr>
            </w:pPr>
            <w:r>
              <w:rPr>
                <w:rFonts w:eastAsia="Times New Roman"/>
              </w:rPr>
              <w:t>1</w:t>
            </w:r>
          </w:p>
        </w:tc>
        <w:tc>
          <w:tcPr>
            <w:tcW w:w="1280" w:type="dxa"/>
            <w:tcBorders>
              <w:top w:val="nil"/>
              <w:left w:val="nil"/>
              <w:bottom w:val="single" w:sz="8" w:space="0" w:color="auto"/>
              <w:right w:val="single" w:sz="8" w:space="0" w:color="auto"/>
            </w:tcBorders>
            <w:vAlign w:val="bottom"/>
          </w:tcPr>
          <w:p w:rsidR="00C55971" w:rsidRDefault="00C55971" w:rsidP="00F52E1A">
            <w:pPr>
              <w:spacing w:line="268" w:lineRule="exact"/>
              <w:ind w:right="260"/>
              <w:jc w:val="right"/>
              <w:rPr>
                <w:rFonts w:eastAsia="Times New Roman"/>
              </w:rPr>
            </w:pPr>
            <w:r>
              <w:rPr>
                <w:rFonts w:eastAsia="Times New Roman"/>
              </w:rPr>
              <w:t>5</w:t>
            </w:r>
          </w:p>
        </w:tc>
      </w:tr>
      <w:tr w:rsidR="00C55971" w:rsidTr="00F52E1A">
        <w:trPr>
          <w:gridBefore w:val="2"/>
          <w:gridAfter w:val="3"/>
          <w:wBefore w:w="1747" w:type="dxa"/>
          <w:wAfter w:w="2713" w:type="dxa"/>
          <w:trHeight w:val="346"/>
        </w:trPr>
        <w:tc>
          <w:tcPr>
            <w:tcW w:w="940" w:type="dxa"/>
            <w:gridSpan w:val="2"/>
            <w:tcBorders>
              <w:top w:val="nil"/>
              <w:left w:val="nil"/>
              <w:bottom w:val="single" w:sz="8" w:space="0" w:color="auto"/>
              <w:right w:val="nil"/>
            </w:tcBorders>
            <w:vAlign w:val="bottom"/>
          </w:tcPr>
          <w:p w:rsidR="00C55971" w:rsidRDefault="00C55971" w:rsidP="00F52E1A">
            <w:pPr>
              <w:spacing w:line="0" w:lineRule="atLeast"/>
              <w:rPr>
                <w:rFonts w:eastAsia="Times New Roman"/>
              </w:rPr>
            </w:pPr>
          </w:p>
        </w:tc>
        <w:tc>
          <w:tcPr>
            <w:tcW w:w="1080" w:type="dxa"/>
            <w:gridSpan w:val="2"/>
            <w:tcBorders>
              <w:top w:val="nil"/>
              <w:left w:val="nil"/>
              <w:bottom w:val="single" w:sz="8" w:space="0" w:color="auto"/>
              <w:right w:val="nil"/>
            </w:tcBorders>
            <w:vAlign w:val="bottom"/>
          </w:tcPr>
          <w:p w:rsidR="00C55971" w:rsidRDefault="00C55971" w:rsidP="00F52E1A">
            <w:pPr>
              <w:spacing w:line="0" w:lineRule="atLeast"/>
              <w:rPr>
                <w:rFonts w:eastAsia="Times New Roman"/>
              </w:rPr>
            </w:pPr>
          </w:p>
        </w:tc>
        <w:tc>
          <w:tcPr>
            <w:tcW w:w="1160" w:type="dxa"/>
            <w:gridSpan w:val="2"/>
            <w:tcBorders>
              <w:top w:val="nil"/>
              <w:left w:val="nil"/>
              <w:bottom w:val="single" w:sz="8" w:space="0" w:color="auto"/>
              <w:right w:val="nil"/>
            </w:tcBorders>
            <w:vAlign w:val="bottom"/>
          </w:tcPr>
          <w:p w:rsidR="00C55971" w:rsidRDefault="00C55971" w:rsidP="00F52E1A">
            <w:pPr>
              <w:spacing w:line="0" w:lineRule="atLeast"/>
              <w:rPr>
                <w:rFonts w:eastAsia="Times New Roman"/>
              </w:rPr>
            </w:pPr>
          </w:p>
        </w:tc>
        <w:tc>
          <w:tcPr>
            <w:tcW w:w="1880" w:type="dxa"/>
            <w:gridSpan w:val="3"/>
            <w:tcBorders>
              <w:top w:val="nil"/>
              <w:left w:val="nil"/>
              <w:bottom w:val="single" w:sz="8" w:space="0" w:color="auto"/>
              <w:right w:val="nil"/>
            </w:tcBorders>
            <w:vAlign w:val="bottom"/>
          </w:tcPr>
          <w:p w:rsidR="00C55971" w:rsidRDefault="00C55971" w:rsidP="00F52E1A">
            <w:pPr>
              <w:spacing w:line="0" w:lineRule="atLeast"/>
              <w:jc w:val="right"/>
              <w:rPr>
                <w:rFonts w:eastAsia="Times New Roman"/>
                <w:sz w:val="28"/>
              </w:rPr>
            </w:pPr>
            <w:r>
              <w:rPr>
                <w:rFonts w:eastAsia="Times New Roman"/>
                <w:sz w:val="28"/>
              </w:rPr>
              <w:t>Таблица 3.10</w:t>
            </w:r>
          </w:p>
        </w:tc>
      </w:tr>
      <w:tr w:rsidR="00C55971" w:rsidTr="00F52E1A">
        <w:trPr>
          <w:gridBefore w:val="2"/>
          <w:gridAfter w:val="3"/>
          <w:wBefore w:w="1747" w:type="dxa"/>
          <w:wAfter w:w="2713" w:type="dxa"/>
          <w:trHeight w:val="278"/>
        </w:trPr>
        <w:tc>
          <w:tcPr>
            <w:tcW w:w="940" w:type="dxa"/>
            <w:gridSpan w:val="2"/>
            <w:tcBorders>
              <w:top w:val="nil"/>
              <w:left w:val="single" w:sz="8" w:space="0" w:color="auto"/>
              <w:bottom w:val="nil"/>
              <w:right w:val="nil"/>
            </w:tcBorders>
            <w:vAlign w:val="bottom"/>
          </w:tcPr>
          <w:p w:rsidR="00C55971" w:rsidRDefault="00C55971" w:rsidP="00F52E1A">
            <w:pPr>
              <w:spacing w:line="0" w:lineRule="atLeast"/>
              <w:rPr>
                <w:rFonts w:eastAsia="Times New Roman"/>
              </w:rPr>
            </w:pPr>
          </w:p>
        </w:tc>
        <w:tc>
          <w:tcPr>
            <w:tcW w:w="1080" w:type="dxa"/>
            <w:gridSpan w:val="2"/>
            <w:tcBorders>
              <w:top w:val="nil"/>
              <w:left w:val="nil"/>
              <w:bottom w:val="nil"/>
              <w:right w:val="single" w:sz="8" w:space="0" w:color="auto"/>
            </w:tcBorders>
            <w:vAlign w:val="bottom"/>
          </w:tcPr>
          <w:p w:rsidR="00C55971" w:rsidRDefault="00C55971" w:rsidP="00F52E1A">
            <w:pPr>
              <w:spacing w:line="0" w:lineRule="atLeast"/>
              <w:rPr>
                <w:rFonts w:eastAsia="Times New Roman"/>
              </w:rPr>
            </w:pPr>
          </w:p>
        </w:tc>
        <w:tc>
          <w:tcPr>
            <w:tcW w:w="1160" w:type="dxa"/>
            <w:gridSpan w:val="2"/>
            <w:tcBorders>
              <w:top w:val="nil"/>
              <w:left w:val="nil"/>
              <w:bottom w:val="single" w:sz="8" w:space="0" w:color="auto"/>
              <w:right w:val="nil"/>
            </w:tcBorders>
            <w:vAlign w:val="bottom"/>
          </w:tcPr>
          <w:p w:rsidR="00C55971" w:rsidRDefault="00C55971" w:rsidP="00F52E1A">
            <w:pPr>
              <w:spacing w:line="0" w:lineRule="atLeast"/>
              <w:ind w:left="440"/>
              <w:rPr>
                <w:rFonts w:eastAsia="Times New Roman"/>
                <w:b/>
                <w:i/>
              </w:rPr>
            </w:pPr>
            <w:r>
              <w:rPr>
                <w:rFonts w:eastAsia="Times New Roman"/>
                <w:b/>
                <w:i/>
              </w:rPr>
              <w:t>А</w:t>
            </w:r>
          </w:p>
        </w:tc>
        <w:tc>
          <w:tcPr>
            <w:tcW w:w="1880" w:type="dxa"/>
            <w:gridSpan w:val="3"/>
            <w:tcBorders>
              <w:top w:val="nil"/>
              <w:left w:val="nil"/>
              <w:bottom w:val="single" w:sz="8" w:space="0" w:color="auto"/>
              <w:right w:val="single" w:sz="8" w:space="0" w:color="auto"/>
            </w:tcBorders>
            <w:vAlign w:val="bottom"/>
          </w:tcPr>
          <w:p w:rsidR="00C55971" w:rsidRDefault="00C55971" w:rsidP="00F52E1A">
            <w:pPr>
              <w:spacing w:line="0" w:lineRule="atLeast"/>
              <w:ind w:right="1197"/>
              <w:jc w:val="right"/>
              <w:rPr>
                <w:rFonts w:eastAsia="Times New Roman"/>
                <w:b/>
                <w:i/>
              </w:rPr>
            </w:pPr>
            <w:r>
              <w:rPr>
                <w:rFonts w:eastAsia="Times New Roman"/>
                <w:b/>
                <w:i/>
              </w:rPr>
              <w:t>B</w:t>
            </w:r>
          </w:p>
        </w:tc>
      </w:tr>
      <w:tr w:rsidR="00C55971" w:rsidTr="00F52E1A">
        <w:trPr>
          <w:gridBefore w:val="2"/>
          <w:gridAfter w:val="3"/>
          <w:wBefore w:w="1747" w:type="dxa"/>
          <w:wAfter w:w="2713" w:type="dxa"/>
          <w:trHeight w:val="522"/>
        </w:trPr>
        <w:tc>
          <w:tcPr>
            <w:tcW w:w="940" w:type="dxa"/>
            <w:gridSpan w:val="2"/>
            <w:tcBorders>
              <w:top w:val="nil"/>
              <w:left w:val="single" w:sz="8" w:space="0" w:color="auto"/>
              <w:bottom w:val="single" w:sz="8" w:space="0" w:color="auto"/>
              <w:right w:val="nil"/>
            </w:tcBorders>
            <w:vAlign w:val="bottom"/>
          </w:tcPr>
          <w:p w:rsidR="00C55971" w:rsidRDefault="00C55971" w:rsidP="00F52E1A">
            <w:pPr>
              <w:spacing w:line="0" w:lineRule="atLeast"/>
              <w:rPr>
                <w:rFonts w:eastAsia="Times New Roman"/>
              </w:rPr>
            </w:pP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rPr>
                <w:rFonts w:eastAsia="Times New Roman"/>
              </w:rPr>
            </w:pPr>
          </w:p>
        </w:tc>
        <w:tc>
          <w:tcPr>
            <w:tcW w:w="3040" w:type="dxa"/>
            <w:gridSpan w:val="5"/>
            <w:tcBorders>
              <w:top w:val="nil"/>
              <w:left w:val="nil"/>
              <w:bottom w:val="single" w:sz="8" w:space="0" w:color="auto"/>
              <w:right w:val="single" w:sz="8" w:space="0" w:color="auto"/>
            </w:tcBorders>
            <w:vAlign w:val="bottom"/>
          </w:tcPr>
          <w:p w:rsidR="00C55971" w:rsidRDefault="00C55971" w:rsidP="00F52E1A">
            <w:pPr>
              <w:spacing w:line="0" w:lineRule="atLeast"/>
              <w:ind w:right="917"/>
              <w:jc w:val="right"/>
              <w:rPr>
                <w:rFonts w:eastAsia="Times New Roman"/>
              </w:rPr>
            </w:pPr>
            <w:r>
              <w:rPr>
                <w:rFonts w:eastAsia="Times New Roman"/>
              </w:rPr>
              <w:t>Интервалы</w:t>
            </w:r>
          </w:p>
        </w:tc>
      </w:tr>
      <w:tr w:rsidR="00C55971" w:rsidTr="00F52E1A">
        <w:trPr>
          <w:gridBefore w:val="2"/>
          <w:gridAfter w:val="3"/>
          <w:wBefore w:w="1747" w:type="dxa"/>
          <w:wAfter w:w="2713" w:type="dxa"/>
          <w:trHeight w:val="282"/>
        </w:trPr>
        <w:tc>
          <w:tcPr>
            <w:tcW w:w="940" w:type="dxa"/>
            <w:gridSpan w:val="2"/>
            <w:tcBorders>
              <w:top w:val="nil"/>
              <w:left w:val="single" w:sz="8" w:space="0" w:color="auto"/>
              <w:bottom w:val="single" w:sz="8" w:space="0" w:color="auto"/>
              <w:right w:val="single" w:sz="8" w:space="0" w:color="auto"/>
            </w:tcBorders>
            <w:vAlign w:val="bottom"/>
          </w:tcPr>
          <w:p w:rsidR="00C55971" w:rsidRDefault="00C55971" w:rsidP="00F52E1A">
            <w:pPr>
              <w:spacing w:line="0" w:lineRule="atLeast"/>
              <w:ind w:right="100"/>
              <w:jc w:val="right"/>
              <w:rPr>
                <w:rFonts w:eastAsia="Times New Roman"/>
                <w:b/>
              </w:rPr>
            </w:pPr>
            <w:r>
              <w:rPr>
                <w:rFonts w:eastAsia="Times New Roman"/>
                <w:b/>
              </w:rPr>
              <w:t>10</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ind w:left="500"/>
              <w:rPr>
                <w:rFonts w:eastAsia="Times New Roman"/>
              </w:rPr>
            </w:pPr>
            <w:r>
              <w:rPr>
                <w:rFonts w:eastAsia="Times New Roman"/>
              </w:rPr>
              <w:t>1 ин.</w:t>
            </w:r>
          </w:p>
        </w:tc>
        <w:tc>
          <w:tcPr>
            <w:tcW w:w="116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ind w:left="440"/>
              <w:rPr>
                <w:rFonts w:eastAsia="Times New Roman"/>
              </w:rPr>
            </w:pPr>
            <w:r>
              <w:rPr>
                <w:rFonts w:eastAsia="Times New Roman"/>
              </w:rPr>
              <w:t>3000</w:t>
            </w:r>
          </w:p>
        </w:tc>
        <w:tc>
          <w:tcPr>
            <w:tcW w:w="1880" w:type="dxa"/>
            <w:gridSpan w:val="3"/>
            <w:tcBorders>
              <w:top w:val="nil"/>
              <w:left w:val="nil"/>
              <w:bottom w:val="single" w:sz="8" w:space="0" w:color="auto"/>
              <w:right w:val="single" w:sz="8" w:space="0" w:color="auto"/>
            </w:tcBorders>
            <w:vAlign w:val="bottom"/>
          </w:tcPr>
          <w:p w:rsidR="00C55971" w:rsidRDefault="00C55971" w:rsidP="00F52E1A">
            <w:pPr>
              <w:spacing w:line="0" w:lineRule="atLeast"/>
              <w:ind w:right="817"/>
              <w:jc w:val="right"/>
              <w:rPr>
                <w:rFonts w:eastAsia="Times New Roman"/>
              </w:rPr>
            </w:pPr>
            <w:r>
              <w:rPr>
                <w:rFonts w:eastAsia="Times New Roman"/>
              </w:rPr>
              <w:t>4000</w:t>
            </w:r>
          </w:p>
        </w:tc>
      </w:tr>
      <w:tr w:rsidR="00C55971" w:rsidTr="00F52E1A">
        <w:trPr>
          <w:gridBefore w:val="2"/>
          <w:gridAfter w:val="3"/>
          <w:wBefore w:w="1747" w:type="dxa"/>
          <w:wAfter w:w="2713" w:type="dxa"/>
          <w:trHeight w:val="278"/>
        </w:trPr>
        <w:tc>
          <w:tcPr>
            <w:tcW w:w="940" w:type="dxa"/>
            <w:gridSpan w:val="2"/>
            <w:tcBorders>
              <w:top w:val="nil"/>
              <w:left w:val="single" w:sz="8" w:space="0" w:color="auto"/>
              <w:bottom w:val="single" w:sz="8" w:space="0" w:color="auto"/>
              <w:right w:val="single" w:sz="8" w:space="0" w:color="auto"/>
            </w:tcBorders>
            <w:vAlign w:val="bottom"/>
          </w:tcPr>
          <w:p w:rsidR="00C55971" w:rsidRDefault="00C55971" w:rsidP="00F52E1A">
            <w:pPr>
              <w:spacing w:line="0" w:lineRule="atLeast"/>
              <w:ind w:right="100"/>
              <w:jc w:val="right"/>
              <w:rPr>
                <w:rFonts w:eastAsia="Times New Roman"/>
                <w:b/>
              </w:rPr>
            </w:pPr>
            <w:r>
              <w:rPr>
                <w:rFonts w:eastAsia="Times New Roman"/>
                <w:b/>
              </w:rPr>
              <w:t>11</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ind w:left="500"/>
              <w:rPr>
                <w:rFonts w:eastAsia="Times New Roman"/>
              </w:rPr>
            </w:pPr>
            <w:r>
              <w:rPr>
                <w:rFonts w:eastAsia="Times New Roman"/>
              </w:rPr>
              <w:t>2 ин.</w:t>
            </w:r>
          </w:p>
        </w:tc>
        <w:tc>
          <w:tcPr>
            <w:tcW w:w="116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ind w:left="440"/>
              <w:rPr>
                <w:rFonts w:eastAsia="Times New Roman"/>
              </w:rPr>
            </w:pPr>
            <w:r>
              <w:rPr>
                <w:rFonts w:eastAsia="Times New Roman"/>
              </w:rPr>
              <w:t>4000</w:t>
            </w:r>
          </w:p>
        </w:tc>
        <w:tc>
          <w:tcPr>
            <w:tcW w:w="1880" w:type="dxa"/>
            <w:gridSpan w:val="3"/>
            <w:tcBorders>
              <w:top w:val="nil"/>
              <w:left w:val="nil"/>
              <w:bottom w:val="single" w:sz="8" w:space="0" w:color="auto"/>
              <w:right w:val="single" w:sz="8" w:space="0" w:color="auto"/>
            </w:tcBorders>
            <w:vAlign w:val="bottom"/>
          </w:tcPr>
          <w:p w:rsidR="00C55971" w:rsidRDefault="00C55971" w:rsidP="00F52E1A">
            <w:pPr>
              <w:spacing w:line="0" w:lineRule="atLeast"/>
              <w:ind w:right="817"/>
              <w:jc w:val="right"/>
              <w:rPr>
                <w:rFonts w:eastAsia="Times New Roman"/>
              </w:rPr>
            </w:pPr>
            <w:r>
              <w:rPr>
                <w:rFonts w:eastAsia="Times New Roman"/>
              </w:rPr>
              <w:t>5000</w:t>
            </w:r>
          </w:p>
        </w:tc>
      </w:tr>
      <w:tr w:rsidR="00C55971" w:rsidTr="00F52E1A">
        <w:trPr>
          <w:gridBefore w:val="2"/>
          <w:gridAfter w:val="3"/>
          <w:wBefore w:w="1747" w:type="dxa"/>
          <w:wAfter w:w="2713" w:type="dxa"/>
          <w:trHeight w:val="278"/>
        </w:trPr>
        <w:tc>
          <w:tcPr>
            <w:tcW w:w="940" w:type="dxa"/>
            <w:gridSpan w:val="2"/>
            <w:tcBorders>
              <w:top w:val="nil"/>
              <w:left w:val="single" w:sz="8" w:space="0" w:color="auto"/>
              <w:bottom w:val="single" w:sz="8" w:space="0" w:color="auto"/>
              <w:right w:val="single" w:sz="8" w:space="0" w:color="auto"/>
            </w:tcBorders>
            <w:vAlign w:val="bottom"/>
          </w:tcPr>
          <w:p w:rsidR="00C55971" w:rsidRDefault="00C55971" w:rsidP="00F52E1A">
            <w:pPr>
              <w:spacing w:line="0" w:lineRule="atLeast"/>
              <w:ind w:right="100"/>
              <w:jc w:val="right"/>
              <w:rPr>
                <w:rFonts w:eastAsia="Times New Roman"/>
                <w:b/>
              </w:rPr>
            </w:pPr>
            <w:r>
              <w:rPr>
                <w:rFonts w:eastAsia="Times New Roman"/>
                <w:b/>
              </w:rPr>
              <w:t>12</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ind w:left="500"/>
              <w:rPr>
                <w:rFonts w:eastAsia="Times New Roman"/>
              </w:rPr>
            </w:pPr>
            <w:r>
              <w:rPr>
                <w:rFonts w:eastAsia="Times New Roman"/>
              </w:rPr>
              <w:t>З ин.</w:t>
            </w:r>
          </w:p>
        </w:tc>
        <w:tc>
          <w:tcPr>
            <w:tcW w:w="116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ind w:left="440"/>
              <w:rPr>
                <w:rFonts w:eastAsia="Times New Roman"/>
              </w:rPr>
            </w:pPr>
            <w:r>
              <w:rPr>
                <w:rFonts w:eastAsia="Times New Roman"/>
              </w:rPr>
              <w:t>5000</w:t>
            </w:r>
          </w:p>
        </w:tc>
        <w:tc>
          <w:tcPr>
            <w:tcW w:w="1880" w:type="dxa"/>
            <w:gridSpan w:val="3"/>
            <w:tcBorders>
              <w:top w:val="nil"/>
              <w:left w:val="nil"/>
              <w:bottom w:val="single" w:sz="8" w:space="0" w:color="auto"/>
              <w:right w:val="single" w:sz="8" w:space="0" w:color="auto"/>
            </w:tcBorders>
            <w:vAlign w:val="bottom"/>
          </w:tcPr>
          <w:p w:rsidR="00C55971" w:rsidRDefault="00C55971" w:rsidP="00F52E1A">
            <w:pPr>
              <w:spacing w:line="0" w:lineRule="atLeast"/>
              <w:ind w:right="837"/>
              <w:jc w:val="right"/>
              <w:rPr>
                <w:rFonts w:eastAsia="Times New Roman"/>
              </w:rPr>
            </w:pPr>
            <w:r>
              <w:rPr>
                <w:rFonts w:eastAsia="Times New Roman"/>
              </w:rPr>
              <w:t>6000</w:t>
            </w:r>
          </w:p>
        </w:tc>
      </w:tr>
      <w:tr w:rsidR="00C55971" w:rsidTr="00F52E1A">
        <w:trPr>
          <w:gridBefore w:val="2"/>
          <w:gridAfter w:val="3"/>
          <w:wBefore w:w="1747" w:type="dxa"/>
          <w:wAfter w:w="2713" w:type="dxa"/>
          <w:trHeight w:val="282"/>
        </w:trPr>
        <w:tc>
          <w:tcPr>
            <w:tcW w:w="940" w:type="dxa"/>
            <w:gridSpan w:val="2"/>
            <w:tcBorders>
              <w:top w:val="nil"/>
              <w:left w:val="single" w:sz="8" w:space="0" w:color="auto"/>
              <w:bottom w:val="single" w:sz="8" w:space="0" w:color="auto"/>
              <w:right w:val="single" w:sz="8" w:space="0" w:color="auto"/>
            </w:tcBorders>
            <w:vAlign w:val="bottom"/>
          </w:tcPr>
          <w:p w:rsidR="00C55971" w:rsidRDefault="00C55971" w:rsidP="00F52E1A">
            <w:pPr>
              <w:spacing w:line="0" w:lineRule="atLeast"/>
              <w:ind w:right="100"/>
              <w:jc w:val="right"/>
              <w:rPr>
                <w:rFonts w:eastAsia="Times New Roman"/>
                <w:b/>
              </w:rPr>
            </w:pPr>
            <w:r>
              <w:rPr>
                <w:rFonts w:eastAsia="Times New Roman"/>
                <w:b/>
              </w:rPr>
              <w:t>13</w:t>
            </w:r>
          </w:p>
        </w:tc>
        <w:tc>
          <w:tcPr>
            <w:tcW w:w="108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ind w:left="500"/>
              <w:rPr>
                <w:rFonts w:eastAsia="Times New Roman"/>
              </w:rPr>
            </w:pPr>
            <w:r>
              <w:rPr>
                <w:rFonts w:eastAsia="Times New Roman"/>
              </w:rPr>
              <w:t>4 ин.</w:t>
            </w:r>
          </w:p>
        </w:tc>
        <w:tc>
          <w:tcPr>
            <w:tcW w:w="1160" w:type="dxa"/>
            <w:gridSpan w:val="2"/>
            <w:tcBorders>
              <w:top w:val="nil"/>
              <w:left w:val="nil"/>
              <w:bottom w:val="single" w:sz="8" w:space="0" w:color="auto"/>
              <w:right w:val="single" w:sz="8" w:space="0" w:color="auto"/>
            </w:tcBorders>
            <w:vAlign w:val="bottom"/>
          </w:tcPr>
          <w:p w:rsidR="00C55971" w:rsidRDefault="00C55971" w:rsidP="00F52E1A">
            <w:pPr>
              <w:spacing w:line="0" w:lineRule="atLeast"/>
              <w:ind w:left="440"/>
              <w:rPr>
                <w:rFonts w:eastAsia="Times New Roman"/>
              </w:rPr>
            </w:pPr>
            <w:r>
              <w:rPr>
                <w:rFonts w:eastAsia="Times New Roman"/>
              </w:rPr>
              <w:t>6000</w:t>
            </w:r>
          </w:p>
        </w:tc>
        <w:tc>
          <w:tcPr>
            <w:tcW w:w="1880" w:type="dxa"/>
            <w:gridSpan w:val="3"/>
            <w:tcBorders>
              <w:top w:val="nil"/>
              <w:left w:val="nil"/>
              <w:bottom w:val="single" w:sz="8" w:space="0" w:color="auto"/>
              <w:right w:val="single" w:sz="8" w:space="0" w:color="auto"/>
            </w:tcBorders>
            <w:vAlign w:val="bottom"/>
          </w:tcPr>
          <w:p w:rsidR="00C55971" w:rsidRDefault="00C55971" w:rsidP="00F52E1A">
            <w:pPr>
              <w:spacing w:line="0" w:lineRule="atLeast"/>
              <w:ind w:right="817"/>
              <w:jc w:val="right"/>
              <w:rPr>
                <w:rFonts w:eastAsia="Times New Roman"/>
              </w:rPr>
            </w:pPr>
            <w:r>
              <w:rPr>
                <w:rFonts w:eastAsia="Times New Roman"/>
              </w:rPr>
              <w:t>8000</w:t>
            </w:r>
          </w:p>
        </w:tc>
      </w:tr>
    </w:tbl>
    <w:p w:rsidR="00C55971" w:rsidRDefault="00C55971" w:rsidP="006A78EC">
      <w:pPr>
        <w:numPr>
          <w:ilvl w:val="0"/>
          <w:numId w:val="112"/>
        </w:numPr>
        <w:spacing w:after="0" w:line="360" w:lineRule="auto"/>
        <w:ind w:firstLine="851"/>
        <w:rPr>
          <w:rFonts w:eastAsia="Times New Roman"/>
          <w:sz w:val="28"/>
        </w:rPr>
      </w:pPr>
      <w:r>
        <w:rPr>
          <w:rFonts w:eastAsia="Times New Roman"/>
          <w:sz w:val="28"/>
        </w:rPr>
        <w:t xml:space="preserve">В ячейке </w:t>
      </w:r>
      <w:r>
        <w:rPr>
          <w:rFonts w:eastAsia="Times New Roman"/>
          <w:b/>
          <w:i/>
          <w:sz w:val="28"/>
        </w:rPr>
        <w:t>D</w:t>
      </w:r>
      <w:r>
        <w:rPr>
          <w:rFonts w:eastAsia="Times New Roman"/>
          <w:b/>
          <w:sz w:val="28"/>
        </w:rPr>
        <w:t>2</w:t>
      </w:r>
      <w:r>
        <w:rPr>
          <w:rFonts w:eastAsia="Times New Roman"/>
          <w:sz w:val="28"/>
        </w:rPr>
        <w:t xml:space="preserve"> находится формула </w:t>
      </w:r>
      <w:r>
        <w:rPr>
          <w:rFonts w:eastAsia="Times New Roman"/>
          <w:b/>
          <w:sz w:val="28"/>
        </w:rPr>
        <w:t>ЕСЛИ(И(C2&gt;$</w:t>
      </w:r>
      <w:r>
        <w:rPr>
          <w:rFonts w:eastAsia="Times New Roman"/>
          <w:b/>
          <w:i/>
          <w:sz w:val="28"/>
        </w:rPr>
        <w:t>A</w:t>
      </w:r>
      <w:r>
        <w:rPr>
          <w:rFonts w:eastAsia="Times New Roman"/>
          <w:b/>
          <w:sz w:val="28"/>
        </w:rPr>
        <w:t>$10;</w:t>
      </w:r>
      <w:r>
        <w:rPr>
          <w:rFonts w:eastAsia="Times New Roman"/>
          <w:b/>
          <w:i/>
          <w:sz w:val="28"/>
        </w:rPr>
        <w:t>C</w:t>
      </w:r>
      <w:r>
        <w:rPr>
          <w:rFonts w:eastAsia="Times New Roman"/>
          <w:b/>
          <w:sz w:val="28"/>
        </w:rPr>
        <w:t>2&lt;=$</w:t>
      </w:r>
      <w:r>
        <w:rPr>
          <w:rFonts w:eastAsia="Times New Roman"/>
          <w:b/>
          <w:i/>
          <w:sz w:val="28"/>
        </w:rPr>
        <w:t>B</w:t>
      </w:r>
      <w:r>
        <w:rPr>
          <w:rFonts w:eastAsia="Times New Roman"/>
          <w:b/>
          <w:sz w:val="28"/>
        </w:rPr>
        <w:t>$10);1;0)</w:t>
      </w:r>
      <w:r>
        <w:rPr>
          <w:rFonts w:eastAsia="Times New Roman"/>
          <w:sz w:val="28"/>
        </w:rPr>
        <w:t xml:space="preserve">. Эту формулу операцией </w:t>
      </w:r>
      <w:r>
        <w:rPr>
          <w:rFonts w:eastAsia="Times New Roman"/>
          <w:i/>
          <w:sz w:val="28"/>
        </w:rPr>
        <w:t>автозаполнения</w:t>
      </w:r>
      <w:r>
        <w:rPr>
          <w:rFonts w:eastAsia="Times New Roman"/>
          <w:sz w:val="28"/>
        </w:rPr>
        <w:t xml:space="preserve"> скопировать по столбцу </w:t>
      </w:r>
      <w:r>
        <w:rPr>
          <w:rFonts w:eastAsia="Times New Roman"/>
          <w:b/>
          <w:i/>
          <w:sz w:val="28"/>
        </w:rPr>
        <w:t>D</w:t>
      </w:r>
      <w:r>
        <w:rPr>
          <w:rFonts w:eastAsia="Times New Roman"/>
          <w:sz w:val="28"/>
        </w:rPr>
        <w:t xml:space="preserve"> от </w:t>
      </w:r>
      <w:r>
        <w:rPr>
          <w:rFonts w:eastAsia="Times New Roman"/>
          <w:b/>
          <w:i/>
          <w:sz w:val="28"/>
        </w:rPr>
        <w:t>D</w:t>
      </w:r>
      <w:r>
        <w:rPr>
          <w:rFonts w:eastAsia="Times New Roman"/>
          <w:b/>
          <w:sz w:val="28"/>
        </w:rPr>
        <w:t>2</w:t>
      </w:r>
      <w:r>
        <w:rPr>
          <w:rFonts w:eastAsia="Times New Roman"/>
          <w:sz w:val="28"/>
        </w:rPr>
        <w:t xml:space="preserve"> до </w:t>
      </w:r>
      <w:r>
        <w:rPr>
          <w:rFonts w:eastAsia="Times New Roman"/>
          <w:b/>
          <w:i/>
          <w:sz w:val="28"/>
        </w:rPr>
        <w:t>D</w:t>
      </w:r>
      <w:r>
        <w:rPr>
          <w:rFonts w:eastAsia="Times New Roman"/>
          <w:b/>
          <w:sz w:val="28"/>
        </w:rPr>
        <w:t>6</w:t>
      </w:r>
      <w:r>
        <w:rPr>
          <w:rFonts w:eastAsia="Times New Roman"/>
          <w:b/>
          <w:i/>
          <w:sz w:val="28"/>
        </w:rPr>
        <w:t xml:space="preserve"> </w:t>
      </w:r>
      <w:r>
        <w:rPr>
          <w:rFonts w:eastAsia="Times New Roman"/>
          <w:sz w:val="28"/>
        </w:rPr>
        <w:t>для остальных сотрудников НИИ.</w:t>
      </w:r>
    </w:p>
    <w:p w:rsidR="00C55971" w:rsidRDefault="00C55971" w:rsidP="006A78EC">
      <w:pPr>
        <w:numPr>
          <w:ilvl w:val="0"/>
          <w:numId w:val="112"/>
        </w:numPr>
        <w:spacing w:after="0" w:line="360" w:lineRule="auto"/>
        <w:ind w:firstLine="851"/>
        <w:rPr>
          <w:rFonts w:eastAsia="Times New Roman"/>
          <w:sz w:val="28"/>
        </w:rPr>
      </w:pPr>
      <w:r>
        <w:rPr>
          <w:rFonts w:eastAsia="Times New Roman"/>
          <w:sz w:val="28"/>
        </w:rPr>
        <w:t xml:space="preserve">Подобные формулы ввести в столбцы </w:t>
      </w:r>
      <w:r>
        <w:rPr>
          <w:rFonts w:eastAsia="Times New Roman"/>
          <w:b/>
          <w:i/>
          <w:sz w:val="28"/>
        </w:rPr>
        <w:t>E</w:t>
      </w:r>
      <w:r>
        <w:rPr>
          <w:rFonts w:eastAsia="Times New Roman"/>
          <w:i/>
          <w:sz w:val="28"/>
        </w:rPr>
        <w:t>,</w:t>
      </w:r>
      <w:r>
        <w:rPr>
          <w:rFonts w:eastAsia="Times New Roman"/>
          <w:sz w:val="28"/>
        </w:rPr>
        <w:t xml:space="preserve"> </w:t>
      </w:r>
      <w:r>
        <w:rPr>
          <w:rFonts w:eastAsia="Times New Roman"/>
          <w:b/>
          <w:i/>
          <w:sz w:val="28"/>
        </w:rPr>
        <w:t>F</w:t>
      </w:r>
      <w:r>
        <w:rPr>
          <w:rFonts w:eastAsia="Times New Roman"/>
          <w:i/>
          <w:sz w:val="28"/>
        </w:rPr>
        <w:t>,</w:t>
      </w:r>
      <w:r>
        <w:rPr>
          <w:rFonts w:eastAsia="Times New Roman"/>
          <w:b/>
          <w:i/>
          <w:sz w:val="28"/>
        </w:rPr>
        <w:t>G</w:t>
      </w:r>
      <w:r>
        <w:rPr>
          <w:rFonts w:eastAsia="Times New Roman"/>
          <w:sz w:val="28"/>
        </w:rPr>
        <w:t>.</w:t>
      </w:r>
    </w:p>
    <w:p w:rsidR="00C55971" w:rsidRDefault="00C55971" w:rsidP="006A78EC">
      <w:pPr>
        <w:numPr>
          <w:ilvl w:val="0"/>
          <w:numId w:val="112"/>
        </w:numPr>
        <w:spacing w:after="0" w:line="360" w:lineRule="auto"/>
        <w:ind w:firstLine="851"/>
        <w:rPr>
          <w:rFonts w:eastAsia="Times New Roman"/>
          <w:sz w:val="28"/>
        </w:rPr>
      </w:pPr>
      <w:r>
        <w:rPr>
          <w:rFonts w:eastAsia="Times New Roman"/>
          <w:sz w:val="28"/>
        </w:rPr>
        <w:t>Для подсчета числа попаданий в каждый интервал выполните следующие действия:</w:t>
      </w:r>
    </w:p>
    <w:p w:rsidR="00C55971" w:rsidRDefault="00C55971" w:rsidP="00C55971">
      <w:pPr>
        <w:spacing w:after="0" w:line="360" w:lineRule="auto"/>
        <w:ind w:firstLine="567"/>
        <w:rPr>
          <w:rFonts w:eastAsia="Times New Roman"/>
          <w:sz w:val="28"/>
        </w:rPr>
      </w:pPr>
      <w:r>
        <w:rPr>
          <w:rFonts w:eastAsia="Times New Roman"/>
          <w:sz w:val="28"/>
        </w:rPr>
        <w:t xml:space="preserve">выделите блок </w:t>
      </w:r>
      <w:r>
        <w:rPr>
          <w:rFonts w:eastAsia="Times New Roman"/>
          <w:i/>
          <w:sz w:val="28"/>
        </w:rPr>
        <w:t>D</w:t>
      </w:r>
      <w:r>
        <w:rPr>
          <w:rFonts w:eastAsia="Times New Roman"/>
          <w:sz w:val="28"/>
        </w:rPr>
        <w:t>2:</w:t>
      </w:r>
      <w:r>
        <w:rPr>
          <w:rFonts w:eastAsia="Times New Roman"/>
          <w:i/>
          <w:sz w:val="28"/>
        </w:rPr>
        <w:t>D</w:t>
      </w:r>
      <w:r>
        <w:rPr>
          <w:rFonts w:eastAsia="Times New Roman"/>
          <w:sz w:val="28"/>
        </w:rPr>
        <w:t>6;</w:t>
      </w:r>
    </w:p>
    <w:p w:rsidR="00C55971" w:rsidRDefault="00C55971" w:rsidP="00C55971">
      <w:pPr>
        <w:spacing w:after="0" w:line="360" w:lineRule="auto"/>
        <w:ind w:firstLine="567"/>
        <w:rPr>
          <w:rFonts w:eastAsia="Times New Roman"/>
          <w:sz w:val="28"/>
        </w:rPr>
      </w:pPr>
      <w:r>
        <w:rPr>
          <w:rFonts w:eastAsia="Times New Roman"/>
          <w:sz w:val="28"/>
        </w:rPr>
        <w:t xml:space="preserve">нажмите кнопку </w:t>
      </w:r>
      <w:r>
        <w:rPr>
          <w:rFonts w:eastAsia="Times New Roman"/>
          <w:i/>
          <w:sz w:val="28"/>
        </w:rPr>
        <w:t>Автосумма</w:t>
      </w:r>
      <w:r>
        <w:rPr>
          <w:rFonts w:eastAsia="Times New Roman"/>
          <w:sz w:val="28"/>
        </w:rPr>
        <w:t xml:space="preserve"> на </w:t>
      </w:r>
      <w:r>
        <w:rPr>
          <w:rFonts w:eastAsia="Times New Roman"/>
          <w:i/>
          <w:sz w:val="28"/>
        </w:rPr>
        <w:t>Стандартной панели</w:t>
      </w:r>
      <w:r>
        <w:rPr>
          <w:rFonts w:eastAsia="Times New Roman"/>
          <w:sz w:val="28"/>
        </w:rPr>
        <w:t xml:space="preserve"> инструментов; повторите это действие для каждого столбца.</w:t>
      </w:r>
    </w:p>
    <w:p w:rsidR="00C55971" w:rsidRDefault="00C55971" w:rsidP="006A78EC">
      <w:pPr>
        <w:numPr>
          <w:ilvl w:val="0"/>
          <w:numId w:val="113"/>
        </w:numPr>
        <w:spacing w:after="0" w:line="360" w:lineRule="auto"/>
        <w:ind w:firstLine="851"/>
        <w:rPr>
          <w:rFonts w:eastAsia="Times New Roman"/>
          <w:sz w:val="28"/>
        </w:rPr>
      </w:pPr>
      <w:r>
        <w:rPr>
          <w:rFonts w:eastAsia="Times New Roman"/>
          <w:sz w:val="28"/>
        </w:rPr>
        <w:t xml:space="preserve">Значения столбца </w:t>
      </w:r>
      <w:r>
        <w:rPr>
          <w:rFonts w:eastAsia="Times New Roman"/>
          <w:i/>
          <w:sz w:val="28"/>
        </w:rPr>
        <w:t>Проверка</w:t>
      </w:r>
      <w:r>
        <w:rPr>
          <w:rFonts w:eastAsia="Times New Roman"/>
          <w:sz w:val="28"/>
        </w:rPr>
        <w:t xml:space="preserve"> получите, используя операцию </w:t>
      </w:r>
      <w:r>
        <w:rPr>
          <w:rFonts w:eastAsia="Times New Roman"/>
          <w:i/>
          <w:sz w:val="28"/>
        </w:rPr>
        <w:t>Автосумма</w:t>
      </w:r>
      <w:r>
        <w:rPr>
          <w:rFonts w:eastAsia="Times New Roman"/>
          <w:sz w:val="28"/>
        </w:rPr>
        <w:t xml:space="preserve"> для значений блоков строк </w:t>
      </w:r>
      <w:r>
        <w:rPr>
          <w:rFonts w:eastAsia="Times New Roman"/>
          <w:b/>
          <w:i/>
          <w:sz w:val="28"/>
        </w:rPr>
        <w:t>D</w:t>
      </w:r>
      <w:r>
        <w:rPr>
          <w:rFonts w:eastAsia="Times New Roman"/>
          <w:b/>
          <w:sz w:val="28"/>
        </w:rPr>
        <w:t>2:</w:t>
      </w:r>
      <w:r>
        <w:rPr>
          <w:rFonts w:eastAsia="Times New Roman"/>
          <w:b/>
          <w:i/>
          <w:sz w:val="28"/>
        </w:rPr>
        <w:t>G</w:t>
      </w:r>
      <w:r>
        <w:rPr>
          <w:rFonts w:eastAsia="Times New Roman"/>
          <w:b/>
          <w:sz w:val="28"/>
        </w:rPr>
        <w:t>2,</w:t>
      </w:r>
      <w:r>
        <w:rPr>
          <w:rFonts w:eastAsia="Times New Roman"/>
          <w:sz w:val="28"/>
        </w:rPr>
        <w:t xml:space="preserve"> </w:t>
      </w:r>
      <w:r>
        <w:rPr>
          <w:rFonts w:eastAsia="Times New Roman"/>
          <w:b/>
          <w:i/>
          <w:sz w:val="28"/>
        </w:rPr>
        <w:t>D</w:t>
      </w:r>
      <w:r>
        <w:rPr>
          <w:rFonts w:eastAsia="Times New Roman"/>
          <w:b/>
          <w:sz w:val="28"/>
        </w:rPr>
        <w:t>3:</w:t>
      </w:r>
      <w:r>
        <w:rPr>
          <w:rFonts w:eastAsia="Times New Roman"/>
          <w:b/>
          <w:i/>
          <w:sz w:val="28"/>
        </w:rPr>
        <w:t>G</w:t>
      </w:r>
      <w:r>
        <w:rPr>
          <w:rFonts w:eastAsia="Times New Roman"/>
          <w:b/>
          <w:sz w:val="28"/>
        </w:rPr>
        <w:t>3</w:t>
      </w:r>
      <w:r>
        <w:rPr>
          <w:rFonts w:eastAsia="Times New Roman"/>
          <w:sz w:val="28"/>
        </w:rPr>
        <w:t xml:space="preserve"> и т. д.</w:t>
      </w:r>
    </w:p>
    <w:p w:rsidR="00C55971" w:rsidRDefault="00C55971" w:rsidP="006A78EC">
      <w:pPr>
        <w:numPr>
          <w:ilvl w:val="0"/>
          <w:numId w:val="113"/>
        </w:numPr>
        <w:spacing w:after="0" w:line="360" w:lineRule="auto"/>
        <w:ind w:firstLine="851"/>
        <w:rPr>
          <w:rFonts w:eastAsia="Times New Roman"/>
          <w:sz w:val="28"/>
        </w:rPr>
      </w:pPr>
      <w:r>
        <w:rPr>
          <w:rFonts w:eastAsia="Times New Roman"/>
          <w:sz w:val="28"/>
        </w:rPr>
        <w:t xml:space="preserve">Значение ячейки </w:t>
      </w:r>
      <w:r>
        <w:rPr>
          <w:rFonts w:eastAsia="Times New Roman"/>
          <w:i/>
          <w:sz w:val="28"/>
        </w:rPr>
        <w:t>Итого</w:t>
      </w:r>
      <w:r>
        <w:rPr>
          <w:rFonts w:eastAsia="Times New Roman"/>
          <w:sz w:val="28"/>
        </w:rPr>
        <w:t xml:space="preserve"> столбца </w:t>
      </w:r>
      <w:r>
        <w:rPr>
          <w:rFonts w:eastAsia="Times New Roman"/>
          <w:i/>
          <w:sz w:val="28"/>
        </w:rPr>
        <w:t>Проверка</w:t>
      </w:r>
      <w:r>
        <w:rPr>
          <w:rFonts w:eastAsia="Times New Roman"/>
          <w:sz w:val="28"/>
        </w:rPr>
        <w:t xml:space="preserve"> должно совпадать с количеством сотрудников.</w:t>
      </w:r>
    </w:p>
    <w:p w:rsidR="00C55971" w:rsidRDefault="00C55971" w:rsidP="00A70F1C">
      <w:pPr>
        <w:pStyle w:val="aff1"/>
      </w:pPr>
    </w:p>
    <w:p w:rsidR="004C24E1" w:rsidRPr="004C24E1" w:rsidRDefault="00A70F1C" w:rsidP="004C24E1">
      <w:pPr>
        <w:spacing w:after="0" w:line="360" w:lineRule="auto"/>
        <w:ind w:left="323" w:hanging="323"/>
        <w:jc w:val="center"/>
        <w:outlineLvl w:val="0"/>
        <w:rPr>
          <w:rFonts w:eastAsia="Times New Roman"/>
          <w:b/>
          <w:sz w:val="31"/>
        </w:rPr>
      </w:pPr>
      <w:bookmarkStart w:id="62" w:name="_Toc93318748"/>
      <w:r>
        <w:rPr>
          <w:rFonts w:eastAsia="Times New Roman"/>
          <w:b/>
          <w:sz w:val="32"/>
        </w:rPr>
        <w:t xml:space="preserve">Практическая подготовка </w:t>
      </w:r>
      <w:r w:rsidR="004C24E1" w:rsidRPr="004C24E1">
        <w:rPr>
          <w:rFonts w:eastAsia="Times New Roman"/>
          <w:b/>
          <w:sz w:val="31"/>
        </w:rPr>
        <w:t>№</w:t>
      </w:r>
      <w:r w:rsidR="004C24E1">
        <w:rPr>
          <w:rFonts w:eastAsia="Times New Roman"/>
          <w:b/>
          <w:sz w:val="31"/>
        </w:rPr>
        <w:t>2</w:t>
      </w:r>
      <w:r w:rsidR="00C55971">
        <w:rPr>
          <w:rFonts w:eastAsia="Times New Roman"/>
          <w:b/>
          <w:sz w:val="31"/>
        </w:rPr>
        <w:t>0</w:t>
      </w:r>
      <w:r w:rsidR="004C24E1" w:rsidRPr="004C24E1">
        <w:rPr>
          <w:rFonts w:eastAsia="Times New Roman"/>
          <w:b/>
          <w:sz w:val="31"/>
        </w:rPr>
        <w:br/>
        <w:t>Тема: «Фильтрация записей»</w:t>
      </w:r>
      <w:bookmarkEnd w:id="62"/>
    </w:p>
    <w:p w:rsidR="004C24E1" w:rsidRPr="004C24E1" w:rsidRDefault="004C24E1" w:rsidP="004C24E1">
      <w:pPr>
        <w:spacing w:after="0" w:line="360" w:lineRule="auto"/>
        <w:ind w:firstLine="542"/>
        <w:rPr>
          <w:rFonts w:eastAsia="Times New Roman"/>
          <w:sz w:val="28"/>
        </w:rPr>
      </w:pPr>
      <w:r w:rsidRPr="004C24E1">
        <w:rPr>
          <w:rFonts w:eastAsia="Times New Roman"/>
          <w:b/>
          <w:sz w:val="28"/>
        </w:rPr>
        <w:t xml:space="preserve">Цель работы: </w:t>
      </w:r>
      <w:r w:rsidRPr="004C24E1">
        <w:rPr>
          <w:rFonts w:eastAsia="Times New Roman"/>
          <w:sz w:val="28"/>
        </w:rPr>
        <w:t>ознакомиться со способом фильтрации записей списка,</w:t>
      </w:r>
      <w:r w:rsidRPr="004C24E1">
        <w:rPr>
          <w:rFonts w:eastAsia="Times New Roman"/>
          <w:b/>
          <w:sz w:val="28"/>
        </w:rPr>
        <w:t xml:space="preserve"> </w:t>
      </w:r>
      <w:r w:rsidRPr="004C24E1">
        <w:rPr>
          <w:rFonts w:eastAsia="Times New Roman"/>
          <w:sz w:val="28"/>
        </w:rPr>
        <w:t>автофильтрации, работой с формой данных.</w:t>
      </w:r>
    </w:p>
    <w:p w:rsidR="004C24E1" w:rsidRPr="004C24E1" w:rsidRDefault="004C24E1" w:rsidP="004C24E1">
      <w:pPr>
        <w:spacing w:after="0" w:line="360" w:lineRule="auto"/>
        <w:ind w:firstLine="792"/>
        <w:rPr>
          <w:rFonts w:eastAsia="Times New Roman"/>
          <w:sz w:val="28"/>
          <w:szCs w:val="28"/>
        </w:rPr>
      </w:pPr>
    </w:p>
    <w:p w:rsidR="004C24E1" w:rsidRPr="004C24E1" w:rsidRDefault="004C24E1" w:rsidP="004C24E1">
      <w:pPr>
        <w:spacing w:after="0" w:line="360" w:lineRule="auto"/>
        <w:jc w:val="center"/>
        <w:rPr>
          <w:rFonts w:eastAsia="Times New Roman"/>
          <w:b/>
          <w:sz w:val="28"/>
        </w:rPr>
      </w:pPr>
      <w:r w:rsidRPr="004C24E1">
        <w:rPr>
          <w:rFonts w:eastAsia="Times New Roman"/>
          <w:b/>
          <w:sz w:val="28"/>
        </w:rPr>
        <w:t>Методика выполнения работы</w:t>
      </w:r>
    </w:p>
    <w:p w:rsidR="004C24E1" w:rsidRPr="004C24E1" w:rsidRDefault="004C24E1" w:rsidP="006A78EC">
      <w:pPr>
        <w:numPr>
          <w:ilvl w:val="0"/>
          <w:numId w:val="103"/>
        </w:numPr>
        <w:spacing w:after="0" w:line="360" w:lineRule="auto"/>
        <w:ind w:firstLine="851"/>
        <w:rPr>
          <w:rFonts w:eastAsia="Times New Roman"/>
          <w:sz w:val="28"/>
        </w:rPr>
      </w:pPr>
      <w:r w:rsidRPr="004C24E1">
        <w:rPr>
          <w:rFonts w:eastAsia="Times New Roman"/>
          <w:sz w:val="28"/>
        </w:rPr>
        <w:t>Создайте новую рабочую книгу с названием “Фильтрация”.</w:t>
      </w:r>
    </w:p>
    <w:p w:rsidR="004C24E1" w:rsidRPr="004C24E1" w:rsidRDefault="004C24E1" w:rsidP="006A78EC">
      <w:pPr>
        <w:numPr>
          <w:ilvl w:val="0"/>
          <w:numId w:val="103"/>
        </w:numPr>
        <w:spacing w:after="0" w:line="360" w:lineRule="auto"/>
        <w:ind w:firstLine="851"/>
        <w:rPr>
          <w:rFonts w:eastAsia="Times New Roman"/>
          <w:sz w:val="28"/>
        </w:rPr>
      </w:pPr>
      <w:r w:rsidRPr="004C24E1">
        <w:rPr>
          <w:rFonts w:eastAsia="Times New Roman"/>
          <w:sz w:val="28"/>
        </w:rPr>
        <w:t>Скопируйте в новую рабочую книгу таблицу, созданную в работе № 13 (см. табл. 3.6).</w:t>
      </w:r>
    </w:p>
    <w:p w:rsidR="004C24E1" w:rsidRPr="004C24E1" w:rsidRDefault="004C24E1" w:rsidP="006A78EC">
      <w:pPr>
        <w:numPr>
          <w:ilvl w:val="0"/>
          <w:numId w:val="103"/>
        </w:numPr>
        <w:spacing w:after="0" w:line="360" w:lineRule="auto"/>
        <w:ind w:firstLine="851"/>
        <w:rPr>
          <w:rFonts w:eastAsia="Times New Roman"/>
          <w:sz w:val="28"/>
        </w:rPr>
      </w:pPr>
      <w:r w:rsidRPr="004C24E1">
        <w:rPr>
          <w:rFonts w:eastAsia="Times New Roman"/>
          <w:sz w:val="28"/>
        </w:rPr>
        <w:t>Переименуйте Лист1, присвоив ему имя “Автофильтр №1”.</w:t>
      </w:r>
    </w:p>
    <w:p w:rsidR="004C24E1" w:rsidRPr="004C24E1" w:rsidRDefault="004C24E1" w:rsidP="006A78EC">
      <w:pPr>
        <w:numPr>
          <w:ilvl w:val="0"/>
          <w:numId w:val="103"/>
        </w:numPr>
        <w:spacing w:after="0" w:line="360" w:lineRule="auto"/>
        <w:ind w:firstLine="851"/>
        <w:rPr>
          <w:rFonts w:eastAsia="Times New Roman"/>
          <w:sz w:val="28"/>
        </w:rPr>
      </w:pPr>
      <w:r w:rsidRPr="004C24E1">
        <w:rPr>
          <w:rFonts w:eastAsia="Times New Roman"/>
          <w:sz w:val="28"/>
        </w:rPr>
        <w:t xml:space="preserve">Чтобы применить </w:t>
      </w:r>
      <w:r w:rsidRPr="004C24E1">
        <w:rPr>
          <w:rFonts w:eastAsia="Times New Roman"/>
          <w:i/>
          <w:sz w:val="28"/>
        </w:rPr>
        <w:t>Автофильтрацию</w:t>
      </w:r>
      <w:r w:rsidRPr="004C24E1">
        <w:rPr>
          <w:rFonts w:eastAsia="Times New Roman"/>
          <w:sz w:val="28"/>
        </w:rPr>
        <w:t xml:space="preserve">, установите курсор в область шапки таблицы и выполните команду </w:t>
      </w:r>
      <w:r w:rsidRPr="004C24E1">
        <w:rPr>
          <w:rFonts w:eastAsia="Times New Roman"/>
          <w:i/>
          <w:sz w:val="28"/>
        </w:rPr>
        <w:t>Данные—&gt;Фильтр—&gt;Автофильтр.</w:t>
      </w:r>
    </w:p>
    <w:p w:rsidR="004C24E1" w:rsidRPr="004C24E1" w:rsidRDefault="004C24E1" w:rsidP="006A78EC">
      <w:pPr>
        <w:numPr>
          <w:ilvl w:val="0"/>
          <w:numId w:val="103"/>
        </w:numPr>
        <w:spacing w:after="0" w:line="360" w:lineRule="auto"/>
        <w:ind w:firstLine="851"/>
        <w:rPr>
          <w:rFonts w:eastAsia="Times New Roman"/>
          <w:sz w:val="28"/>
        </w:rPr>
      </w:pPr>
      <w:r w:rsidRPr="004C24E1">
        <w:rPr>
          <w:rFonts w:eastAsia="Times New Roman"/>
          <w:sz w:val="28"/>
        </w:rPr>
        <w:t>Сформируйте условия отбора: для преподавателя А1 выбрать сведения о сдаче экзамена на положительную оценку, вид занятий – Лекция. Для этого выполните следующие действия:</w:t>
      </w:r>
    </w:p>
    <w:p w:rsidR="004C24E1" w:rsidRPr="004C24E1" w:rsidRDefault="004C24E1" w:rsidP="006A78EC">
      <w:pPr>
        <w:numPr>
          <w:ilvl w:val="0"/>
          <w:numId w:val="105"/>
        </w:numPr>
        <w:spacing w:after="0" w:line="360" w:lineRule="auto"/>
        <w:ind w:left="0" w:firstLine="567"/>
        <w:rPr>
          <w:rFonts w:eastAsia="Times New Roman"/>
          <w:sz w:val="28"/>
        </w:rPr>
      </w:pPr>
      <w:r w:rsidRPr="004C24E1">
        <w:rPr>
          <w:rFonts w:eastAsia="Times New Roman"/>
          <w:sz w:val="28"/>
        </w:rPr>
        <w:t xml:space="preserve">в столбце </w:t>
      </w:r>
      <w:r w:rsidRPr="004C24E1">
        <w:rPr>
          <w:rFonts w:eastAsia="Times New Roman"/>
          <w:i/>
          <w:sz w:val="28"/>
        </w:rPr>
        <w:t>Таб</w:t>
      </w:r>
      <w:r w:rsidRPr="004C24E1">
        <w:rPr>
          <w:rFonts w:eastAsia="Times New Roman"/>
          <w:sz w:val="28"/>
        </w:rPr>
        <w:t xml:space="preserve"> № </w:t>
      </w:r>
      <w:r w:rsidRPr="004C24E1">
        <w:rPr>
          <w:rFonts w:eastAsia="Times New Roman"/>
          <w:i/>
          <w:sz w:val="28"/>
        </w:rPr>
        <w:t>препод.</w:t>
      </w:r>
      <w:r w:rsidRPr="004C24E1">
        <w:rPr>
          <w:rFonts w:eastAsia="Times New Roman"/>
          <w:sz w:val="28"/>
        </w:rPr>
        <w:t xml:space="preserve"> нажмите кнопку </w:t>
      </w:r>
      <w:r w:rsidRPr="004C24E1">
        <w:rPr>
          <w:rFonts w:eastAsia="Times New Roman"/>
          <w:i/>
          <w:sz w:val="28"/>
        </w:rPr>
        <w:t>Фильтр,</w:t>
      </w:r>
      <w:r w:rsidRPr="004C24E1">
        <w:rPr>
          <w:rFonts w:eastAsia="Times New Roman"/>
          <w:sz w:val="28"/>
        </w:rPr>
        <w:t xml:space="preserve"> из списка условий отбора выберите А1;</w:t>
      </w:r>
    </w:p>
    <w:p w:rsidR="004C24E1" w:rsidRPr="004C24E1" w:rsidRDefault="004C24E1" w:rsidP="006A78EC">
      <w:pPr>
        <w:numPr>
          <w:ilvl w:val="0"/>
          <w:numId w:val="105"/>
        </w:numPr>
        <w:spacing w:after="0" w:line="360" w:lineRule="auto"/>
        <w:ind w:left="0" w:firstLine="567"/>
        <w:rPr>
          <w:rFonts w:eastAsia="Times New Roman"/>
          <w:i/>
          <w:sz w:val="28"/>
        </w:rPr>
      </w:pPr>
      <w:r w:rsidRPr="004C24E1">
        <w:rPr>
          <w:rFonts w:eastAsia="Times New Roman"/>
          <w:sz w:val="28"/>
        </w:rPr>
        <w:t xml:space="preserve">в столбце </w:t>
      </w:r>
      <w:r w:rsidRPr="004C24E1">
        <w:rPr>
          <w:rFonts w:eastAsia="Times New Roman"/>
          <w:i/>
          <w:sz w:val="28"/>
        </w:rPr>
        <w:t>Оценка</w:t>
      </w:r>
      <w:r w:rsidRPr="004C24E1">
        <w:rPr>
          <w:rFonts w:eastAsia="Times New Roman"/>
          <w:sz w:val="28"/>
        </w:rPr>
        <w:t xml:space="preserve"> нажмите кнопку </w:t>
      </w:r>
      <w:r w:rsidRPr="004C24E1">
        <w:rPr>
          <w:rFonts w:eastAsia="Times New Roman"/>
          <w:i/>
          <w:sz w:val="28"/>
        </w:rPr>
        <w:t>Фильтр,</w:t>
      </w:r>
      <w:r w:rsidRPr="004C24E1">
        <w:rPr>
          <w:rFonts w:eastAsia="Times New Roman"/>
          <w:sz w:val="28"/>
        </w:rPr>
        <w:t xml:space="preserve"> из списка условий отбора выберите </w:t>
      </w:r>
      <w:r w:rsidRPr="004C24E1">
        <w:rPr>
          <w:rFonts w:eastAsia="Times New Roman"/>
          <w:i/>
          <w:sz w:val="28"/>
        </w:rPr>
        <w:t>Условие</w:t>
      </w:r>
      <w:r w:rsidRPr="004C24E1">
        <w:rPr>
          <w:rFonts w:eastAsia="Times New Roman"/>
          <w:sz w:val="28"/>
        </w:rPr>
        <w:t xml:space="preserve"> и в диалоговом окне сформируйте условие отбора </w:t>
      </w:r>
      <w:r w:rsidRPr="004C24E1">
        <w:rPr>
          <w:rFonts w:eastAsia="Times New Roman"/>
          <w:b/>
          <w:sz w:val="28"/>
        </w:rPr>
        <w:t>&gt;</w:t>
      </w:r>
      <w:r w:rsidRPr="004C24E1">
        <w:rPr>
          <w:rFonts w:eastAsia="Times New Roman"/>
          <w:sz w:val="28"/>
        </w:rPr>
        <w:t xml:space="preserve">2; в столбце </w:t>
      </w:r>
      <w:r w:rsidRPr="004C24E1">
        <w:rPr>
          <w:rFonts w:eastAsia="Times New Roman"/>
          <w:i/>
          <w:sz w:val="28"/>
        </w:rPr>
        <w:t>Вид занятий</w:t>
      </w:r>
      <w:r w:rsidRPr="004C24E1">
        <w:rPr>
          <w:rFonts w:eastAsia="Times New Roman"/>
          <w:sz w:val="28"/>
        </w:rPr>
        <w:t xml:space="preserve"> нажмите кнопку </w:t>
      </w:r>
      <w:r w:rsidRPr="004C24E1">
        <w:rPr>
          <w:rFonts w:eastAsia="Times New Roman"/>
          <w:i/>
          <w:sz w:val="28"/>
        </w:rPr>
        <w:t>Фильтр,</w:t>
      </w:r>
      <w:r w:rsidRPr="004C24E1">
        <w:rPr>
          <w:rFonts w:eastAsia="Times New Roman"/>
          <w:sz w:val="28"/>
        </w:rPr>
        <w:t xml:space="preserve"> из списка условий отбора выберите  </w:t>
      </w:r>
      <w:r w:rsidRPr="004C24E1">
        <w:rPr>
          <w:rFonts w:eastAsia="Times New Roman"/>
          <w:i/>
          <w:sz w:val="28"/>
        </w:rPr>
        <w:t>Лекция.</w:t>
      </w:r>
    </w:p>
    <w:p w:rsidR="004C24E1" w:rsidRPr="004C24E1" w:rsidRDefault="004C24E1" w:rsidP="006A78EC">
      <w:pPr>
        <w:numPr>
          <w:ilvl w:val="0"/>
          <w:numId w:val="104"/>
        </w:numPr>
        <w:spacing w:after="0" w:line="360" w:lineRule="auto"/>
        <w:ind w:firstLine="851"/>
        <w:rPr>
          <w:rFonts w:eastAsia="Times New Roman"/>
          <w:i/>
          <w:sz w:val="28"/>
        </w:rPr>
      </w:pPr>
      <w:r w:rsidRPr="004C24E1">
        <w:rPr>
          <w:rFonts w:eastAsia="Times New Roman"/>
          <w:sz w:val="28"/>
        </w:rPr>
        <w:t xml:space="preserve">Результат фильтрации скопируйте на новый лист, присвоив ему имя </w:t>
      </w:r>
      <w:r w:rsidRPr="004C24E1">
        <w:rPr>
          <w:rFonts w:eastAsia="Times New Roman"/>
          <w:i/>
          <w:sz w:val="28"/>
        </w:rPr>
        <w:t>“Автофильтр №2”.</w:t>
      </w:r>
    </w:p>
    <w:p w:rsidR="004C24E1" w:rsidRPr="004C24E1" w:rsidRDefault="004C24E1" w:rsidP="006A78EC">
      <w:pPr>
        <w:numPr>
          <w:ilvl w:val="0"/>
          <w:numId w:val="104"/>
        </w:numPr>
        <w:spacing w:after="0" w:line="360" w:lineRule="auto"/>
        <w:ind w:firstLine="851"/>
        <w:rPr>
          <w:rFonts w:eastAsia="Times New Roman"/>
          <w:i/>
          <w:sz w:val="28"/>
        </w:rPr>
      </w:pPr>
      <w:r w:rsidRPr="004C24E1">
        <w:rPr>
          <w:rFonts w:eastAsia="Times New Roman"/>
          <w:sz w:val="28"/>
        </w:rPr>
        <w:t xml:space="preserve">На листе </w:t>
      </w:r>
      <w:r w:rsidRPr="004C24E1">
        <w:rPr>
          <w:rFonts w:eastAsia="Times New Roman"/>
          <w:i/>
          <w:sz w:val="28"/>
        </w:rPr>
        <w:t>“Автофильтр №1”</w:t>
      </w:r>
      <w:r w:rsidRPr="004C24E1">
        <w:rPr>
          <w:rFonts w:eastAsia="Times New Roman"/>
          <w:sz w:val="28"/>
        </w:rPr>
        <w:t xml:space="preserve"> результат автофильтрации отмените, установив указатель мыши в область списка и выполнив команду </w:t>
      </w:r>
      <w:r w:rsidRPr="004C24E1">
        <w:rPr>
          <w:rFonts w:eastAsia="Times New Roman"/>
          <w:i/>
          <w:sz w:val="28"/>
        </w:rPr>
        <w:t>Данные</w:t>
      </w:r>
      <w:r w:rsidRPr="004C24E1">
        <w:rPr>
          <w:rFonts w:eastAsia="Times New Roman"/>
          <w:sz w:val="28"/>
        </w:rPr>
        <w:t xml:space="preserve"> —&gt; </w:t>
      </w:r>
      <w:r w:rsidRPr="004C24E1">
        <w:rPr>
          <w:rFonts w:eastAsia="Times New Roman"/>
          <w:i/>
          <w:sz w:val="28"/>
        </w:rPr>
        <w:t xml:space="preserve">Фильтр </w:t>
      </w:r>
      <w:r w:rsidRPr="004C24E1">
        <w:rPr>
          <w:rFonts w:eastAsia="Times New Roman"/>
          <w:sz w:val="28"/>
        </w:rPr>
        <w:t>—&gt;</w:t>
      </w:r>
      <w:r w:rsidRPr="004C24E1">
        <w:rPr>
          <w:rFonts w:eastAsia="Times New Roman"/>
          <w:i/>
          <w:sz w:val="28"/>
        </w:rPr>
        <w:t xml:space="preserve"> Автофильтр.</w:t>
      </w:r>
    </w:p>
    <w:p w:rsidR="004C24E1" w:rsidRPr="004C24E1" w:rsidRDefault="004C24E1" w:rsidP="006A78EC">
      <w:pPr>
        <w:numPr>
          <w:ilvl w:val="0"/>
          <w:numId w:val="104"/>
        </w:numPr>
        <w:spacing w:after="0" w:line="360" w:lineRule="auto"/>
        <w:ind w:firstLine="851"/>
        <w:rPr>
          <w:rFonts w:eastAsia="Times New Roman"/>
          <w:sz w:val="28"/>
        </w:rPr>
      </w:pPr>
      <w:r w:rsidRPr="004C24E1">
        <w:rPr>
          <w:rFonts w:eastAsia="Times New Roman"/>
          <w:sz w:val="28"/>
        </w:rPr>
        <w:t>Сформулируйте выборку: для группы З-3230 получите сведения о сдаче экзамена по предмету П1 на оценки 3 и 4.</w:t>
      </w:r>
    </w:p>
    <w:p w:rsidR="004C24E1" w:rsidRPr="004C24E1" w:rsidRDefault="004C24E1" w:rsidP="006A78EC">
      <w:pPr>
        <w:numPr>
          <w:ilvl w:val="0"/>
          <w:numId w:val="104"/>
        </w:numPr>
        <w:spacing w:after="0" w:line="360" w:lineRule="auto"/>
        <w:ind w:firstLine="851"/>
        <w:rPr>
          <w:rFonts w:eastAsia="Times New Roman"/>
          <w:i/>
          <w:sz w:val="28"/>
        </w:rPr>
      </w:pPr>
      <w:r w:rsidRPr="004C24E1">
        <w:rPr>
          <w:rFonts w:eastAsia="Times New Roman"/>
          <w:sz w:val="28"/>
        </w:rPr>
        <w:t xml:space="preserve">Результат сохраните на новом листе, присвоив ему имя </w:t>
      </w:r>
      <w:r w:rsidRPr="004C24E1">
        <w:rPr>
          <w:rFonts w:eastAsia="Times New Roman"/>
          <w:i/>
          <w:sz w:val="28"/>
        </w:rPr>
        <w:t>“Автофильтр №3”.</w:t>
      </w:r>
    </w:p>
    <w:p w:rsidR="004C24E1" w:rsidRPr="004C24E1" w:rsidRDefault="004C24E1" w:rsidP="006A78EC">
      <w:pPr>
        <w:numPr>
          <w:ilvl w:val="0"/>
          <w:numId w:val="104"/>
        </w:numPr>
        <w:spacing w:after="0" w:line="360" w:lineRule="auto"/>
        <w:ind w:firstLine="851"/>
        <w:rPr>
          <w:rFonts w:eastAsia="Times New Roman"/>
          <w:sz w:val="28"/>
        </w:rPr>
      </w:pPr>
      <w:r w:rsidRPr="004C24E1">
        <w:rPr>
          <w:rFonts w:eastAsia="Times New Roman"/>
          <w:sz w:val="28"/>
        </w:rPr>
        <w:t xml:space="preserve">Скопируйте исходную таблицу на новый рабочий лист, переименовав его в </w:t>
      </w:r>
      <w:r w:rsidRPr="004C24E1">
        <w:rPr>
          <w:rFonts w:eastAsia="Times New Roman"/>
          <w:i/>
          <w:sz w:val="28"/>
        </w:rPr>
        <w:t>Форма данных</w:t>
      </w:r>
      <w:r w:rsidRPr="004C24E1">
        <w:rPr>
          <w:rFonts w:eastAsia="Times New Roman"/>
          <w:sz w:val="28"/>
        </w:rPr>
        <w:t>.</w:t>
      </w:r>
    </w:p>
    <w:p w:rsidR="004C24E1" w:rsidRPr="004C24E1" w:rsidRDefault="004C24E1" w:rsidP="006A78EC">
      <w:pPr>
        <w:numPr>
          <w:ilvl w:val="0"/>
          <w:numId w:val="104"/>
        </w:numPr>
        <w:spacing w:after="0" w:line="360" w:lineRule="auto"/>
        <w:ind w:firstLine="851"/>
        <w:rPr>
          <w:rFonts w:eastAsia="Times New Roman"/>
          <w:i/>
          <w:sz w:val="28"/>
        </w:rPr>
      </w:pPr>
      <w:r w:rsidRPr="004C24E1">
        <w:rPr>
          <w:rFonts w:eastAsia="Times New Roman"/>
          <w:sz w:val="28"/>
        </w:rPr>
        <w:t xml:space="preserve">Установите курсор в область шапки таблицы и выполните команду </w:t>
      </w:r>
      <w:r w:rsidRPr="004C24E1">
        <w:rPr>
          <w:rFonts w:eastAsia="Times New Roman"/>
          <w:i/>
          <w:sz w:val="28"/>
        </w:rPr>
        <w:t>Данные —&gt;Форма.</w:t>
      </w:r>
    </w:p>
    <w:p w:rsidR="004C24E1" w:rsidRPr="004C24E1" w:rsidRDefault="004C24E1" w:rsidP="006A78EC">
      <w:pPr>
        <w:numPr>
          <w:ilvl w:val="0"/>
          <w:numId w:val="104"/>
        </w:numPr>
        <w:spacing w:after="0" w:line="360" w:lineRule="auto"/>
        <w:ind w:firstLine="851"/>
        <w:rPr>
          <w:rFonts w:eastAsia="Times New Roman"/>
          <w:i/>
          <w:sz w:val="28"/>
        </w:rPr>
      </w:pPr>
      <w:r w:rsidRPr="004C24E1">
        <w:rPr>
          <w:rFonts w:eastAsia="Times New Roman"/>
          <w:sz w:val="28"/>
        </w:rPr>
        <w:t xml:space="preserve">В окне </w:t>
      </w:r>
      <w:r w:rsidRPr="004C24E1">
        <w:rPr>
          <w:rFonts w:eastAsia="Times New Roman"/>
          <w:i/>
          <w:sz w:val="28"/>
        </w:rPr>
        <w:t>Форма данных</w:t>
      </w:r>
      <w:r w:rsidRPr="004C24E1">
        <w:rPr>
          <w:rFonts w:eastAsia="Times New Roman"/>
          <w:sz w:val="28"/>
        </w:rPr>
        <w:t xml:space="preserve"> просмотрите записи списка и внесите не-обходимые изменения по своему усмотрению с помощью кнопок </w:t>
      </w:r>
      <w:r w:rsidRPr="004C24E1">
        <w:rPr>
          <w:rFonts w:eastAsia="Times New Roman"/>
          <w:i/>
          <w:sz w:val="28"/>
        </w:rPr>
        <w:t xml:space="preserve">&lt;Предыдущая&gt; </w:t>
      </w:r>
      <w:r w:rsidRPr="004C24E1">
        <w:rPr>
          <w:rFonts w:eastAsia="Times New Roman"/>
          <w:sz w:val="28"/>
        </w:rPr>
        <w:t>и</w:t>
      </w:r>
      <w:r w:rsidRPr="004C24E1">
        <w:rPr>
          <w:rFonts w:eastAsia="Times New Roman"/>
          <w:i/>
          <w:sz w:val="28"/>
        </w:rPr>
        <w:t xml:space="preserve"> &lt;Следующая&gt;.</w:t>
      </w:r>
    </w:p>
    <w:p w:rsidR="004C24E1" w:rsidRPr="004C24E1" w:rsidRDefault="004C24E1" w:rsidP="006A78EC">
      <w:pPr>
        <w:numPr>
          <w:ilvl w:val="0"/>
          <w:numId w:val="104"/>
        </w:numPr>
        <w:spacing w:after="0" w:line="360" w:lineRule="auto"/>
        <w:ind w:firstLine="851"/>
        <w:rPr>
          <w:rFonts w:eastAsia="Times New Roman"/>
          <w:sz w:val="28"/>
        </w:rPr>
      </w:pPr>
      <w:r w:rsidRPr="004C24E1">
        <w:rPr>
          <w:rFonts w:eastAsia="Times New Roman"/>
          <w:sz w:val="28"/>
        </w:rPr>
        <w:t xml:space="preserve">С помощью кнопки </w:t>
      </w:r>
      <w:r w:rsidRPr="004C24E1">
        <w:rPr>
          <w:rFonts w:eastAsia="Times New Roman"/>
          <w:i/>
          <w:sz w:val="28"/>
        </w:rPr>
        <w:t>&lt;Создатъ&gt;</w:t>
      </w:r>
      <w:r w:rsidRPr="004C24E1">
        <w:rPr>
          <w:rFonts w:eastAsia="Times New Roman"/>
          <w:sz w:val="28"/>
        </w:rPr>
        <w:t xml:space="preserve"> добавьте новые записи.</w:t>
      </w:r>
    </w:p>
    <w:p w:rsidR="004C24E1" w:rsidRPr="004C24E1" w:rsidRDefault="004C24E1" w:rsidP="004C24E1">
      <w:pPr>
        <w:spacing w:after="0" w:line="360" w:lineRule="auto"/>
        <w:ind w:firstLine="851"/>
        <w:rPr>
          <w:rFonts w:eastAsia="Times New Roman"/>
          <w:sz w:val="28"/>
        </w:rPr>
      </w:pPr>
      <w:r w:rsidRPr="004C24E1">
        <w:rPr>
          <w:rFonts w:eastAsia="Times New Roman"/>
          <w:sz w:val="28"/>
        </w:rPr>
        <w:t xml:space="preserve">14. В окне </w:t>
      </w:r>
      <w:r w:rsidRPr="004C24E1">
        <w:rPr>
          <w:rFonts w:eastAsia="Times New Roman"/>
          <w:i/>
          <w:sz w:val="28"/>
        </w:rPr>
        <w:t>Форма данных</w:t>
      </w:r>
      <w:r w:rsidRPr="004C24E1">
        <w:rPr>
          <w:rFonts w:eastAsia="Times New Roman"/>
          <w:sz w:val="28"/>
        </w:rPr>
        <w:t xml:space="preserve"> сформируйте условия отбора записей. Для этого нажмите кнопку </w:t>
      </w:r>
      <w:r w:rsidRPr="004C24E1">
        <w:rPr>
          <w:rFonts w:eastAsia="Times New Roman"/>
          <w:i/>
          <w:sz w:val="28"/>
        </w:rPr>
        <w:t>&lt;Критерии&gt;,</w:t>
      </w:r>
      <w:r w:rsidRPr="004C24E1">
        <w:rPr>
          <w:rFonts w:eastAsia="Times New Roman"/>
          <w:sz w:val="28"/>
        </w:rPr>
        <w:t xml:space="preserve"> название которой поменяется на </w:t>
      </w:r>
      <w:r w:rsidRPr="004C24E1">
        <w:rPr>
          <w:rFonts w:eastAsia="Times New Roman"/>
          <w:i/>
          <w:sz w:val="28"/>
        </w:rPr>
        <w:t xml:space="preserve">&lt;Правка&gt;. </w:t>
      </w:r>
      <w:r w:rsidRPr="004C24E1">
        <w:rPr>
          <w:rFonts w:eastAsia="Times New Roman"/>
          <w:sz w:val="28"/>
        </w:rPr>
        <w:t>В пустых строках имен полей списка введите критерии:</w:t>
      </w:r>
    </w:p>
    <w:p w:rsidR="004C24E1" w:rsidRPr="004C24E1" w:rsidRDefault="004C24E1" w:rsidP="006A78EC">
      <w:pPr>
        <w:numPr>
          <w:ilvl w:val="0"/>
          <w:numId w:val="107"/>
        </w:numPr>
        <w:spacing w:after="0" w:line="360" w:lineRule="auto"/>
        <w:ind w:firstLine="567"/>
        <w:rPr>
          <w:rFonts w:eastAsia="Times New Roman"/>
          <w:sz w:val="28"/>
        </w:rPr>
      </w:pPr>
      <w:r w:rsidRPr="004C24E1">
        <w:rPr>
          <w:rFonts w:eastAsia="Times New Roman"/>
          <w:sz w:val="28"/>
        </w:rPr>
        <w:t xml:space="preserve">в строку </w:t>
      </w:r>
      <w:r w:rsidRPr="004C24E1">
        <w:rPr>
          <w:rFonts w:eastAsia="Times New Roman"/>
          <w:i/>
          <w:sz w:val="28"/>
        </w:rPr>
        <w:t>Табл. № препод</w:t>
      </w:r>
      <w:r w:rsidRPr="004C24E1">
        <w:rPr>
          <w:rFonts w:eastAsia="Times New Roman"/>
          <w:sz w:val="28"/>
        </w:rPr>
        <w:t>. введите А1;</w:t>
      </w:r>
    </w:p>
    <w:p w:rsidR="004C24E1" w:rsidRPr="004C24E1" w:rsidRDefault="004C24E1" w:rsidP="006A78EC">
      <w:pPr>
        <w:numPr>
          <w:ilvl w:val="0"/>
          <w:numId w:val="107"/>
        </w:numPr>
        <w:spacing w:after="0" w:line="360" w:lineRule="auto"/>
        <w:ind w:firstLine="567"/>
        <w:rPr>
          <w:rFonts w:eastAsia="Times New Roman"/>
          <w:i/>
          <w:sz w:val="28"/>
        </w:rPr>
      </w:pPr>
      <w:r w:rsidRPr="004C24E1">
        <w:rPr>
          <w:rFonts w:eastAsia="Times New Roman"/>
          <w:sz w:val="28"/>
        </w:rPr>
        <w:t xml:space="preserve">в строку </w:t>
      </w:r>
      <w:r w:rsidRPr="004C24E1">
        <w:rPr>
          <w:rFonts w:eastAsia="Times New Roman"/>
          <w:i/>
          <w:sz w:val="28"/>
        </w:rPr>
        <w:t>вид занятия</w:t>
      </w:r>
      <w:r w:rsidRPr="004C24E1">
        <w:rPr>
          <w:rFonts w:eastAsia="Times New Roman"/>
          <w:sz w:val="28"/>
        </w:rPr>
        <w:t xml:space="preserve"> введите </w:t>
      </w:r>
      <w:r w:rsidRPr="004C24E1">
        <w:rPr>
          <w:rFonts w:eastAsia="Times New Roman"/>
          <w:i/>
          <w:sz w:val="28"/>
        </w:rPr>
        <w:t>Лекция;</w:t>
      </w:r>
    </w:p>
    <w:p w:rsidR="004C24E1" w:rsidRPr="004C24E1" w:rsidRDefault="004C24E1" w:rsidP="006A78EC">
      <w:pPr>
        <w:numPr>
          <w:ilvl w:val="0"/>
          <w:numId w:val="107"/>
        </w:numPr>
        <w:spacing w:after="0" w:line="360" w:lineRule="auto"/>
        <w:ind w:firstLine="567"/>
        <w:rPr>
          <w:rFonts w:eastAsia="Times New Roman"/>
          <w:sz w:val="28"/>
        </w:rPr>
      </w:pPr>
      <w:r w:rsidRPr="004C24E1">
        <w:rPr>
          <w:rFonts w:eastAsia="Times New Roman"/>
          <w:sz w:val="28"/>
        </w:rPr>
        <w:t xml:space="preserve">в строку </w:t>
      </w:r>
      <w:r w:rsidRPr="004C24E1">
        <w:rPr>
          <w:rFonts w:eastAsia="Times New Roman"/>
          <w:i/>
          <w:sz w:val="28"/>
        </w:rPr>
        <w:t>оценка</w:t>
      </w:r>
      <w:r w:rsidRPr="004C24E1">
        <w:rPr>
          <w:rFonts w:eastAsia="Times New Roman"/>
          <w:sz w:val="28"/>
        </w:rPr>
        <w:t xml:space="preserve"> введите условие &gt; 2.</w:t>
      </w:r>
    </w:p>
    <w:p w:rsidR="004C24E1" w:rsidRPr="004C24E1" w:rsidRDefault="004C24E1" w:rsidP="006A78EC">
      <w:pPr>
        <w:numPr>
          <w:ilvl w:val="0"/>
          <w:numId w:val="106"/>
        </w:numPr>
        <w:spacing w:after="0" w:line="360" w:lineRule="auto"/>
        <w:ind w:firstLine="851"/>
        <w:rPr>
          <w:rFonts w:eastAsia="Times New Roman"/>
          <w:i/>
          <w:sz w:val="28"/>
        </w:rPr>
      </w:pPr>
      <w:r w:rsidRPr="004C24E1">
        <w:rPr>
          <w:rFonts w:eastAsia="Times New Roman"/>
          <w:sz w:val="28"/>
        </w:rPr>
        <w:t xml:space="preserve">Просмотрите отобранные записи нажатием на кнопку </w:t>
      </w:r>
      <w:r w:rsidRPr="004C24E1">
        <w:rPr>
          <w:rFonts w:eastAsia="Times New Roman"/>
          <w:i/>
          <w:sz w:val="28"/>
        </w:rPr>
        <w:t xml:space="preserve">&lt;Предыдущая&gt; </w:t>
      </w:r>
      <w:r w:rsidRPr="004C24E1">
        <w:rPr>
          <w:rFonts w:eastAsia="Times New Roman"/>
          <w:sz w:val="28"/>
        </w:rPr>
        <w:t xml:space="preserve">или </w:t>
      </w:r>
      <w:r w:rsidRPr="004C24E1">
        <w:rPr>
          <w:rFonts w:eastAsia="Times New Roman"/>
          <w:i/>
          <w:sz w:val="28"/>
        </w:rPr>
        <w:t>&lt;Следующая&gt;.</w:t>
      </w:r>
    </w:p>
    <w:p w:rsidR="004C24E1" w:rsidRPr="004C24E1" w:rsidRDefault="004C24E1" w:rsidP="006A78EC">
      <w:pPr>
        <w:numPr>
          <w:ilvl w:val="0"/>
          <w:numId w:val="106"/>
        </w:numPr>
        <w:spacing w:after="0" w:line="360" w:lineRule="auto"/>
        <w:ind w:firstLine="851"/>
        <w:rPr>
          <w:rFonts w:eastAsia="Times New Roman"/>
          <w:sz w:val="28"/>
        </w:rPr>
      </w:pPr>
      <w:r w:rsidRPr="004C24E1">
        <w:rPr>
          <w:rFonts w:eastAsia="Times New Roman"/>
          <w:sz w:val="28"/>
        </w:rPr>
        <w:t>По аналогии сформулируйте условия отбора записей, указанные в п. 8.</w:t>
      </w:r>
    </w:p>
    <w:p w:rsidR="006E46A5" w:rsidRPr="006E46A5" w:rsidRDefault="00A70F1C" w:rsidP="00F60A51">
      <w:pPr>
        <w:spacing w:after="0" w:line="360" w:lineRule="auto"/>
        <w:jc w:val="center"/>
        <w:outlineLvl w:val="0"/>
        <w:rPr>
          <w:rFonts w:eastAsia="Times New Roman"/>
          <w:b/>
          <w:sz w:val="28"/>
          <w:szCs w:val="28"/>
        </w:rPr>
      </w:pPr>
      <w:bookmarkStart w:id="63" w:name="_Toc93318749"/>
      <w:r>
        <w:rPr>
          <w:rFonts w:eastAsia="Times New Roman"/>
          <w:b/>
          <w:sz w:val="32"/>
        </w:rPr>
        <w:t xml:space="preserve">Практическая подготовка </w:t>
      </w:r>
      <w:r w:rsidR="006E46A5">
        <w:rPr>
          <w:rFonts w:eastAsia="Times New Roman"/>
          <w:b/>
          <w:sz w:val="31"/>
        </w:rPr>
        <w:t>№</w:t>
      </w:r>
      <w:r w:rsidR="004C24E1">
        <w:rPr>
          <w:rFonts w:eastAsia="Times New Roman"/>
          <w:b/>
          <w:sz w:val="31"/>
        </w:rPr>
        <w:t>2</w:t>
      </w:r>
      <w:r w:rsidR="00C55971">
        <w:rPr>
          <w:rFonts w:eastAsia="Times New Roman"/>
          <w:b/>
          <w:sz w:val="31"/>
        </w:rPr>
        <w:t>1</w:t>
      </w:r>
      <w:r w:rsidR="006E46A5">
        <w:rPr>
          <w:rFonts w:eastAsia="Times New Roman"/>
          <w:b/>
          <w:sz w:val="31"/>
        </w:rPr>
        <w:br/>
      </w:r>
      <w:r w:rsidR="006E46A5" w:rsidRPr="006E46A5">
        <w:rPr>
          <w:rFonts w:eastAsia="Times New Roman"/>
          <w:b/>
          <w:sz w:val="28"/>
          <w:szCs w:val="28"/>
        </w:rPr>
        <w:t>Тема: «Построение диаграмм»</w:t>
      </w:r>
      <w:bookmarkEnd w:id="63"/>
    </w:p>
    <w:p w:rsidR="006E46A5" w:rsidRPr="006E46A5" w:rsidRDefault="006E46A5" w:rsidP="006E46A5">
      <w:pPr>
        <w:spacing w:after="0" w:line="360" w:lineRule="auto"/>
        <w:ind w:firstLine="571"/>
        <w:rPr>
          <w:rFonts w:eastAsia="Times New Roman"/>
          <w:sz w:val="28"/>
          <w:szCs w:val="28"/>
        </w:rPr>
      </w:pPr>
      <w:r w:rsidRPr="006E46A5">
        <w:rPr>
          <w:rFonts w:eastAsia="Times New Roman"/>
          <w:b/>
          <w:sz w:val="28"/>
          <w:szCs w:val="28"/>
        </w:rPr>
        <w:t xml:space="preserve">Задание. </w:t>
      </w:r>
      <w:r w:rsidRPr="006E46A5">
        <w:rPr>
          <w:rFonts w:eastAsia="Times New Roman"/>
          <w:sz w:val="28"/>
          <w:szCs w:val="28"/>
        </w:rPr>
        <w:t>На основе данных,</w:t>
      </w:r>
      <w:r w:rsidRPr="006E46A5">
        <w:rPr>
          <w:rFonts w:eastAsia="Times New Roman"/>
          <w:b/>
          <w:sz w:val="28"/>
          <w:szCs w:val="28"/>
        </w:rPr>
        <w:t xml:space="preserve"> </w:t>
      </w:r>
      <w:r w:rsidRPr="006E46A5">
        <w:rPr>
          <w:rFonts w:eastAsia="Times New Roman"/>
          <w:sz w:val="28"/>
          <w:szCs w:val="28"/>
        </w:rPr>
        <w:t>приведенных в табл.</w:t>
      </w:r>
      <w:r w:rsidRPr="006E46A5">
        <w:rPr>
          <w:rFonts w:eastAsia="Times New Roman"/>
          <w:b/>
          <w:sz w:val="28"/>
          <w:szCs w:val="28"/>
        </w:rPr>
        <w:t xml:space="preserve"> </w:t>
      </w:r>
      <w:r w:rsidRPr="006E46A5">
        <w:rPr>
          <w:rFonts w:eastAsia="Times New Roman"/>
          <w:sz w:val="28"/>
          <w:szCs w:val="28"/>
        </w:rPr>
        <w:t>3.2,</w:t>
      </w:r>
      <w:r w:rsidRPr="006E46A5">
        <w:rPr>
          <w:rFonts w:eastAsia="Times New Roman"/>
          <w:b/>
          <w:sz w:val="28"/>
          <w:szCs w:val="28"/>
        </w:rPr>
        <w:t xml:space="preserve"> </w:t>
      </w:r>
      <w:r w:rsidRPr="006E46A5">
        <w:rPr>
          <w:rFonts w:eastAsia="Times New Roman"/>
          <w:sz w:val="28"/>
          <w:szCs w:val="28"/>
        </w:rPr>
        <w:t>постройте несколько</w:t>
      </w:r>
      <w:r w:rsidRPr="006E46A5">
        <w:rPr>
          <w:rFonts w:eastAsia="Times New Roman"/>
          <w:b/>
          <w:sz w:val="28"/>
          <w:szCs w:val="28"/>
        </w:rPr>
        <w:t xml:space="preserve"> </w:t>
      </w:r>
      <w:r w:rsidRPr="006E46A5">
        <w:rPr>
          <w:rFonts w:eastAsia="Times New Roman"/>
          <w:sz w:val="28"/>
          <w:szCs w:val="28"/>
        </w:rPr>
        <w:t>типов диаграмм, наглядно показывающих итоги сессии.</w:t>
      </w:r>
    </w:p>
    <w:tbl>
      <w:tblPr>
        <w:tblW w:w="9740" w:type="dxa"/>
        <w:jc w:val="center"/>
        <w:tblLayout w:type="fixed"/>
        <w:tblCellMar>
          <w:left w:w="0" w:type="dxa"/>
          <w:right w:w="0" w:type="dxa"/>
        </w:tblCellMar>
        <w:tblLook w:val="0000" w:firstRow="0" w:lastRow="0" w:firstColumn="0" w:lastColumn="0" w:noHBand="0" w:noVBand="0"/>
      </w:tblPr>
      <w:tblGrid>
        <w:gridCol w:w="1500"/>
        <w:gridCol w:w="2120"/>
        <w:gridCol w:w="40"/>
        <w:gridCol w:w="2440"/>
        <w:gridCol w:w="480"/>
        <w:gridCol w:w="1180"/>
        <w:gridCol w:w="1980"/>
      </w:tblGrid>
      <w:tr w:rsidR="006E46A5" w:rsidRPr="006E46A5" w:rsidTr="00A264A1">
        <w:trPr>
          <w:trHeight w:val="305"/>
          <w:jc w:val="center"/>
        </w:trPr>
        <w:tc>
          <w:tcPr>
            <w:tcW w:w="150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12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4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980" w:type="dxa"/>
            <w:tcBorders>
              <w:bottom w:val="single" w:sz="8" w:space="0" w:color="auto"/>
            </w:tcBorders>
            <w:shd w:val="clear" w:color="auto" w:fill="auto"/>
            <w:vAlign w:val="bottom"/>
          </w:tcPr>
          <w:p w:rsidR="006E46A5" w:rsidRPr="006E46A5" w:rsidRDefault="006E46A5" w:rsidP="000A0F02">
            <w:pPr>
              <w:spacing w:line="305" w:lineRule="exact"/>
              <w:ind w:left="420"/>
              <w:rPr>
                <w:rFonts w:eastAsia="Times New Roman"/>
                <w:sz w:val="28"/>
                <w:szCs w:val="28"/>
              </w:rPr>
            </w:pPr>
            <w:r w:rsidRPr="006E46A5">
              <w:rPr>
                <w:rFonts w:eastAsia="Times New Roman"/>
                <w:sz w:val="28"/>
                <w:szCs w:val="28"/>
              </w:rPr>
              <w:t>Таблица 3.2</w:t>
            </w:r>
          </w:p>
        </w:tc>
      </w:tr>
      <w:tr w:rsidR="006E46A5" w:rsidRPr="006E46A5" w:rsidTr="00A264A1">
        <w:trPr>
          <w:trHeight w:val="345"/>
          <w:jc w:val="center"/>
        </w:trPr>
        <w:tc>
          <w:tcPr>
            <w:tcW w:w="1500" w:type="dxa"/>
            <w:tcBorders>
              <w:left w:val="single" w:sz="8" w:space="0" w:color="auto"/>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12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960" w:type="dxa"/>
            <w:gridSpan w:val="3"/>
            <w:tcBorders>
              <w:bottom w:val="single" w:sz="8" w:space="0" w:color="auto"/>
            </w:tcBorders>
            <w:shd w:val="clear" w:color="auto" w:fill="auto"/>
            <w:vAlign w:val="bottom"/>
          </w:tcPr>
          <w:p w:rsidR="006E46A5" w:rsidRPr="006E46A5" w:rsidRDefault="006E46A5" w:rsidP="000A0F02">
            <w:pPr>
              <w:spacing w:line="0" w:lineRule="atLeast"/>
              <w:ind w:right="40"/>
              <w:jc w:val="center"/>
              <w:rPr>
                <w:rFonts w:eastAsia="Times New Roman"/>
                <w:sz w:val="28"/>
                <w:szCs w:val="28"/>
              </w:rPr>
            </w:pPr>
            <w:r w:rsidRPr="006E46A5">
              <w:rPr>
                <w:rFonts w:eastAsia="Times New Roman"/>
                <w:sz w:val="28"/>
                <w:szCs w:val="28"/>
              </w:rPr>
              <w:t>Средний балл по группе</w:t>
            </w:r>
          </w:p>
        </w:tc>
        <w:tc>
          <w:tcPr>
            <w:tcW w:w="11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r>
      <w:tr w:rsidR="006E46A5" w:rsidRPr="006E46A5" w:rsidTr="00A264A1">
        <w:trPr>
          <w:trHeight w:val="412"/>
          <w:jc w:val="center"/>
        </w:trPr>
        <w:tc>
          <w:tcPr>
            <w:tcW w:w="1500" w:type="dxa"/>
            <w:tcBorders>
              <w:left w:val="single" w:sz="8" w:space="0" w:color="auto"/>
              <w:right w:val="single" w:sz="8" w:space="0" w:color="auto"/>
            </w:tcBorders>
            <w:shd w:val="clear" w:color="auto" w:fill="auto"/>
            <w:vAlign w:val="bottom"/>
          </w:tcPr>
          <w:p w:rsidR="006E46A5" w:rsidRPr="006E46A5" w:rsidRDefault="006E46A5" w:rsidP="000A0F02">
            <w:pPr>
              <w:spacing w:line="0" w:lineRule="atLeast"/>
              <w:ind w:left="240"/>
              <w:rPr>
                <w:rFonts w:eastAsia="Times New Roman"/>
                <w:sz w:val="28"/>
                <w:szCs w:val="28"/>
              </w:rPr>
            </w:pPr>
            <w:r w:rsidRPr="006E46A5">
              <w:rPr>
                <w:rFonts w:eastAsia="Times New Roman"/>
                <w:sz w:val="28"/>
                <w:szCs w:val="28"/>
              </w:rPr>
              <w:t>Группа</w:t>
            </w:r>
          </w:p>
        </w:tc>
        <w:tc>
          <w:tcPr>
            <w:tcW w:w="2120" w:type="dxa"/>
            <w:shd w:val="clear" w:color="auto" w:fill="auto"/>
            <w:vAlign w:val="bottom"/>
          </w:tcPr>
          <w:p w:rsidR="006E46A5" w:rsidRPr="006E46A5" w:rsidRDefault="006E46A5" w:rsidP="000A0F02">
            <w:pPr>
              <w:spacing w:line="0" w:lineRule="atLeast"/>
              <w:ind w:left="301"/>
              <w:jc w:val="center"/>
              <w:rPr>
                <w:rFonts w:eastAsia="Times New Roman"/>
                <w:w w:val="99"/>
                <w:sz w:val="28"/>
                <w:szCs w:val="28"/>
              </w:rPr>
            </w:pPr>
            <w:r w:rsidRPr="006E46A5">
              <w:rPr>
                <w:rFonts w:eastAsia="Times New Roman"/>
                <w:w w:val="99"/>
                <w:sz w:val="28"/>
                <w:szCs w:val="28"/>
              </w:rPr>
              <w:t>Информатика</w:t>
            </w:r>
          </w:p>
        </w:tc>
        <w:tc>
          <w:tcPr>
            <w:tcW w:w="40" w:type="dxa"/>
            <w:tcBorders>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right w:val="single" w:sz="8" w:space="0" w:color="auto"/>
            </w:tcBorders>
            <w:shd w:val="clear" w:color="auto" w:fill="auto"/>
            <w:vAlign w:val="bottom"/>
          </w:tcPr>
          <w:p w:rsidR="006E46A5" w:rsidRPr="006E46A5" w:rsidRDefault="006E46A5" w:rsidP="000A0F02">
            <w:pPr>
              <w:spacing w:line="0" w:lineRule="atLeast"/>
              <w:ind w:right="82"/>
              <w:jc w:val="center"/>
              <w:rPr>
                <w:rFonts w:eastAsia="Times New Roman"/>
                <w:sz w:val="28"/>
                <w:szCs w:val="28"/>
              </w:rPr>
            </w:pPr>
            <w:r w:rsidRPr="006E46A5">
              <w:rPr>
                <w:rFonts w:eastAsia="Times New Roman"/>
                <w:sz w:val="28"/>
                <w:szCs w:val="28"/>
              </w:rPr>
              <w:t>Математический</w:t>
            </w:r>
          </w:p>
        </w:tc>
        <w:tc>
          <w:tcPr>
            <w:tcW w:w="480" w:type="dxa"/>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right w:val="single" w:sz="8" w:space="0" w:color="auto"/>
            </w:tcBorders>
            <w:shd w:val="clear" w:color="auto" w:fill="auto"/>
            <w:vAlign w:val="bottom"/>
          </w:tcPr>
          <w:p w:rsidR="006E46A5" w:rsidRPr="006E46A5" w:rsidRDefault="006E46A5" w:rsidP="000A0F02">
            <w:pPr>
              <w:spacing w:line="0" w:lineRule="atLeast"/>
              <w:jc w:val="center"/>
              <w:rPr>
                <w:rFonts w:eastAsia="Times New Roman"/>
                <w:sz w:val="28"/>
                <w:szCs w:val="28"/>
              </w:rPr>
            </w:pPr>
            <w:r w:rsidRPr="006E46A5">
              <w:rPr>
                <w:rFonts w:eastAsia="Times New Roman"/>
                <w:sz w:val="28"/>
                <w:szCs w:val="28"/>
              </w:rPr>
              <w:t>История</w:t>
            </w:r>
          </w:p>
        </w:tc>
        <w:tc>
          <w:tcPr>
            <w:tcW w:w="1980" w:type="dxa"/>
            <w:tcBorders>
              <w:right w:val="single" w:sz="8" w:space="0" w:color="auto"/>
            </w:tcBorders>
            <w:shd w:val="clear" w:color="auto" w:fill="auto"/>
            <w:vAlign w:val="bottom"/>
          </w:tcPr>
          <w:p w:rsidR="006E46A5" w:rsidRPr="006E46A5" w:rsidRDefault="006E46A5" w:rsidP="000A0F02">
            <w:pPr>
              <w:spacing w:line="0" w:lineRule="atLeast"/>
              <w:ind w:left="261"/>
              <w:jc w:val="center"/>
              <w:rPr>
                <w:rFonts w:eastAsia="Times New Roman"/>
                <w:sz w:val="28"/>
                <w:szCs w:val="28"/>
              </w:rPr>
            </w:pPr>
            <w:r w:rsidRPr="006E46A5">
              <w:rPr>
                <w:rFonts w:eastAsia="Times New Roman"/>
                <w:sz w:val="28"/>
                <w:szCs w:val="28"/>
              </w:rPr>
              <w:t>Экономика</w:t>
            </w:r>
          </w:p>
        </w:tc>
      </w:tr>
      <w:tr w:rsidR="006E46A5" w:rsidRPr="006E46A5" w:rsidTr="00A264A1">
        <w:trPr>
          <w:trHeight w:val="230"/>
          <w:jc w:val="center"/>
        </w:trPr>
        <w:tc>
          <w:tcPr>
            <w:tcW w:w="1500" w:type="dxa"/>
            <w:tcBorders>
              <w:left w:val="single" w:sz="8" w:space="0" w:color="auto"/>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12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4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right w:val="single" w:sz="8" w:space="0" w:color="auto"/>
            </w:tcBorders>
            <w:shd w:val="clear" w:color="auto" w:fill="auto"/>
            <w:vAlign w:val="bottom"/>
          </w:tcPr>
          <w:p w:rsidR="006E46A5" w:rsidRPr="006E46A5" w:rsidRDefault="006E46A5" w:rsidP="000A0F02">
            <w:pPr>
              <w:spacing w:line="229" w:lineRule="exact"/>
              <w:ind w:right="62"/>
              <w:jc w:val="center"/>
              <w:rPr>
                <w:rFonts w:eastAsia="Times New Roman"/>
                <w:sz w:val="28"/>
                <w:szCs w:val="28"/>
              </w:rPr>
            </w:pPr>
            <w:r w:rsidRPr="006E46A5">
              <w:rPr>
                <w:rFonts w:eastAsia="Times New Roman"/>
                <w:sz w:val="28"/>
                <w:szCs w:val="28"/>
              </w:rPr>
              <w:t>анализ</w:t>
            </w: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r>
      <w:tr w:rsidR="006E46A5" w:rsidRPr="006E46A5" w:rsidTr="00A264A1">
        <w:trPr>
          <w:trHeight w:val="316"/>
          <w:jc w:val="center"/>
        </w:trPr>
        <w:tc>
          <w:tcPr>
            <w:tcW w:w="1500" w:type="dxa"/>
            <w:tcBorders>
              <w:left w:val="single" w:sz="8" w:space="0" w:color="auto"/>
              <w:bottom w:val="single" w:sz="8" w:space="0" w:color="auto"/>
              <w:right w:val="single" w:sz="8" w:space="0" w:color="auto"/>
            </w:tcBorders>
            <w:shd w:val="clear" w:color="auto" w:fill="auto"/>
            <w:vAlign w:val="bottom"/>
          </w:tcPr>
          <w:p w:rsidR="006E46A5" w:rsidRPr="006E46A5" w:rsidRDefault="00A264A1" w:rsidP="00A264A1">
            <w:pPr>
              <w:spacing w:line="315" w:lineRule="exact"/>
              <w:ind w:left="51"/>
              <w:rPr>
                <w:rFonts w:eastAsia="Times New Roman"/>
                <w:w w:val="99"/>
                <w:sz w:val="28"/>
                <w:szCs w:val="28"/>
              </w:rPr>
            </w:pPr>
            <w:r>
              <w:rPr>
                <w:rFonts w:eastAsia="Times New Roman"/>
                <w:w w:val="99"/>
                <w:sz w:val="28"/>
                <w:szCs w:val="28"/>
              </w:rPr>
              <w:t>КПК-139</w:t>
            </w:r>
          </w:p>
        </w:tc>
        <w:tc>
          <w:tcPr>
            <w:tcW w:w="2120" w:type="dxa"/>
            <w:tcBorders>
              <w:bottom w:val="single" w:sz="8" w:space="0" w:color="auto"/>
            </w:tcBorders>
            <w:shd w:val="clear" w:color="auto" w:fill="auto"/>
            <w:vAlign w:val="bottom"/>
          </w:tcPr>
          <w:p w:rsidR="006E46A5" w:rsidRPr="006E46A5" w:rsidRDefault="006E46A5" w:rsidP="000A0F02">
            <w:pPr>
              <w:spacing w:line="315" w:lineRule="exact"/>
              <w:ind w:left="321"/>
              <w:jc w:val="center"/>
              <w:rPr>
                <w:rFonts w:eastAsia="Times New Roman"/>
                <w:w w:val="97"/>
                <w:sz w:val="28"/>
                <w:szCs w:val="28"/>
              </w:rPr>
            </w:pPr>
            <w:r w:rsidRPr="006E46A5">
              <w:rPr>
                <w:rFonts w:eastAsia="Times New Roman"/>
                <w:w w:val="97"/>
                <w:sz w:val="28"/>
                <w:szCs w:val="28"/>
              </w:rPr>
              <w:t>4,2</w:t>
            </w:r>
          </w:p>
        </w:tc>
        <w:tc>
          <w:tcPr>
            <w:tcW w:w="4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82"/>
              <w:jc w:val="center"/>
              <w:rPr>
                <w:rFonts w:eastAsia="Times New Roman"/>
                <w:w w:val="97"/>
                <w:sz w:val="28"/>
                <w:szCs w:val="28"/>
              </w:rPr>
            </w:pPr>
            <w:r w:rsidRPr="006E46A5">
              <w:rPr>
                <w:rFonts w:eastAsia="Times New Roman"/>
                <w:w w:val="97"/>
                <w:sz w:val="28"/>
                <w:szCs w:val="28"/>
              </w:rPr>
              <w:t>3,8</w:t>
            </w: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jc w:val="center"/>
              <w:rPr>
                <w:rFonts w:eastAsia="Times New Roman"/>
                <w:sz w:val="28"/>
                <w:szCs w:val="28"/>
              </w:rPr>
            </w:pPr>
            <w:r w:rsidRPr="006E46A5">
              <w:rPr>
                <w:rFonts w:eastAsia="Times New Roman"/>
                <w:sz w:val="28"/>
                <w:szCs w:val="28"/>
              </w:rPr>
              <w:t>4,5</w:t>
            </w: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61"/>
              <w:jc w:val="center"/>
              <w:rPr>
                <w:rFonts w:eastAsia="Times New Roman"/>
                <w:w w:val="97"/>
                <w:sz w:val="28"/>
                <w:szCs w:val="28"/>
              </w:rPr>
            </w:pPr>
            <w:r w:rsidRPr="006E46A5">
              <w:rPr>
                <w:rFonts w:eastAsia="Times New Roman"/>
                <w:w w:val="97"/>
                <w:sz w:val="28"/>
                <w:szCs w:val="28"/>
              </w:rPr>
              <w:t>4,3</w:t>
            </w:r>
          </w:p>
        </w:tc>
      </w:tr>
      <w:tr w:rsidR="006E46A5" w:rsidRPr="006E46A5" w:rsidTr="00A264A1">
        <w:trPr>
          <w:trHeight w:val="316"/>
          <w:jc w:val="center"/>
        </w:trPr>
        <w:tc>
          <w:tcPr>
            <w:tcW w:w="1500" w:type="dxa"/>
            <w:tcBorders>
              <w:left w:val="single" w:sz="8" w:space="0" w:color="auto"/>
              <w:bottom w:val="single" w:sz="8" w:space="0" w:color="auto"/>
              <w:right w:val="single" w:sz="8" w:space="0" w:color="auto"/>
            </w:tcBorders>
            <w:shd w:val="clear" w:color="auto" w:fill="auto"/>
            <w:vAlign w:val="bottom"/>
          </w:tcPr>
          <w:p w:rsidR="006E46A5" w:rsidRPr="006E46A5" w:rsidRDefault="00A264A1" w:rsidP="00A264A1">
            <w:pPr>
              <w:spacing w:line="315" w:lineRule="exact"/>
              <w:ind w:left="51"/>
              <w:rPr>
                <w:rFonts w:eastAsia="Times New Roman"/>
                <w:w w:val="99"/>
                <w:sz w:val="28"/>
                <w:szCs w:val="28"/>
              </w:rPr>
            </w:pPr>
            <w:r>
              <w:rPr>
                <w:rFonts w:eastAsia="Times New Roman"/>
                <w:w w:val="99"/>
                <w:sz w:val="28"/>
                <w:szCs w:val="28"/>
              </w:rPr>
              <w:t>КПК-1419</w:t>
            </w:r>
          </w:p>
        </w:tc>
        <w:tc>
          <w:tcPr>
            <w:tcW w:w="2120" w:type="dxa"/>
            <w:tcBorders>
              <w:bottom w:val="single" w:sz="8" w:space="0" w:color="auto"/>
            </w:tcBorders>
            <w:shd w:val="clear" w:color="auto" w:fill="auto"/>
            <w:vAlign w:val="bottom"/>
          </w:tcPr>
          <w:p w:rsidR="006E46A5" w:rsidRPr="006E46A5" w:rsidRDefault="006E46A5" w:rsidP="000A0F02">
            <w:pPr>
              <w:spacing w:line="315" w:lineRule="exact"/>
              <w:ind w:left="321"/>
              <w:jc w:val="center"/>
              <w:rPr>
                <w:rFonts w:eastAsia="Times New Roman"/>
                <w:w w:val="97"/>
                <w:sz w:val="28"/>
                <w:szCs w:val="28"/>
              </w:rPr>
            </w:pPr>
            <w:r w:rsidRPr="006E46A5">
              <w:rPr>
                <w:rFonts w:eastAsia="Times New Roman"/>
                <w:w w:val="97"/>
                <w:sz w:val="28"/>
                <w:szCs w:val="28"/>
              </w:rPr>
              <w:t>4,0</w:t>
            </w:r>
          </w:p>
        </w:tc>
        <w:tc>
          <w:tcPr>
            <w:tcW w:w="4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82"/>
              <w:jc w:val="center"/>
              <w:rPr>
                <w:rFonts w:eastAsia="Times New Roman"/>
                <w:w w:val="97"/>
                <w:sz w:val="28"/>
                <w:szCs w:val="28"/>
              </w:rPr>
            </w:pPr>
            <w:r w:rsidRPr="006E46A5">
              <w:rPr>
                <w:rFonts w:eastAsia="Times New Roman"/>
                <w:w w:val="97"/>
                <w:sz w:val="28"/>
                <w:szCs w:val="28"/>
              </w:rPr>
              <w:t>4,4</w:t>
            </w: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jc w:val="center"/>
              <w:rPr>
                <w:rFonts w:eastAsia="Times New Roman"/>
                <w:sz w:val="28"/>
                <w:szCs w:val="28"/>
              </w:rPr>
            </w:pPr>
            <w:r w:rsidRPr="006E46A5">
              <w:rPr>
                <w:rFonts w:eastAsia="Times New Roman"/>
                <w:sz w:val="28"/>
                <w:szCs w:val="28"/>
              </w:rPr>
              <w:t>4,4</w:t>
            </w: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61"/>
              <w:jc w:val="center"/>
              <w:rPr>
                <w:rFonts w:eastAsia="Times New Roman"/>
                <w:w w:val="97"/>
                <w:sz w:val="28"/>
                <w:szCs w:val="28"/>
              </w:rPr>
            </w:pPr>
            <w:r w:rsidRPr="006E46A5">
              <w:rPr>
                <w:rFonts w:eastAsia="Times New Roman"/>
                <w:w w:val="97"/>
                <w:sz w:val="28"/>
                <w:szCs w:val="28"/>
              </w:rPr>
              <w:t>4,2</w:t>
            </w:r>
          </w:p>
        </w:tc>
      </w:tr>
      <w:tr w:rsidR="006E46A5" w:rsidRPr="006E46A5" w:rsidTr="00A264A1">
        <w:trPr>
          <w:trHeight w:val="316"/>
          <w:jc w:val="center"/>
        </w:trPr>
        <w:tc>
          <w:tcPr>
            <w:tcW w:w="1500" w:type="dxa"/>
            <w:tcBorders>
              <w:left w:val="single" w:sz="8" w:space="0" w:color="auto"/>
              <w:bottom w:val="single" w:sz="8" w:space="0" w:color="auto"/>
              <w:right w:val="single" w:sz="8" w:space="0" w:color="auto"/>
            </w:tcBorders>
            <w:shd w:val="clear" w:color="auto" w:fill="auto"/>
            <w:vAlign w:val="bottom"/>
          </w:tcPr>
          <w:p w:rsidR="006E46A5" w:rsidRPr="006E46A5" w:rsidRDefault="00A264A1" w:rsidP="00A264A1">
            <w:pPr>
              <w:spacing w:line="315" w:lineRule="exact"/>
              <w:ind w:left="51"/>
              <w:rPr>
                <w:rFonts w:eastAsia="Times New Roman"/>
                <w:w w:val="99"/>
                <w:sz w:val="28"/>
                <w:szCs w:val="28"/>
              </w:rPr>
            </w:pPr>
            <w:r>
              <w:rPr>
                <w:rFonts w:eastAsia="Times New Roman"/>
                <w:w w:val="99"/>
                <w:sz w:val="28"/>
                <w:szCs w:val="28"/>
              </w:rPr>
              <w:t>КПК-1519</w:t>
            </w:r>
          </w:p>
        </w:tc>
        <w:tc>
          <w:tcPr>
            <w:tcW w:w="2120" w:type="dxa"/>
            <w:tcBorders>
              <w:bottom w:val="single" w:sz="8" w:space="0" w:color="auto"/>
            </w:tcBorders>
            <w:shd w:val="clear" w:color="auto" w:fill="auto"/>
            <w:vAlign w:val="bottom"/>
          </w:tcPr>
          <w:p w:rsidR="006E46A5" w:rsidRPr="006E46A5" w:rsidRDefault="006E46A5" w:rsidP="000A0F02">
            <w:pPr>
              <w:spacing w:line="315" w:lineRule="exact"/>
              <w:ind w:left="321"/>
              <w:jc w:val="center"/>
              <w:rPr>
                <w:rFonts w:eastAsia="Times New Roman"/>
                <w:w w:val="97"/>
                <w:sz w:val="28"/>
                <w:szCs w:val="28"/>
              </w:rPr>
            </w:pPr>
            <w:r w:rsidRPr="006E46A5">
              <w:rPr>
                <w:rFonts w:eastAsia="Times New Roman"/>
                <w:w w:val="97"/>
                <w:sz w:val="28"/>
                <w:szCs w:val="28"/>
              </w:rPr>
              <w:t>3,9</w:t>
            </w:r>
          </w:p>
        </w:tc>
        <w:tc>
          <w:tcPr>
            <w:tcW w:w="4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82"/>
              <w:jc w:val="center"/>
              <w:rPr>
                <w:rFonts w:eastAsia="Times New Roman"/>
                <w:w w:val="97"/>
                <w:sz w:val="28"/>
                <w:szCs w:val="28"/>
              </w:rPr>
            </w:pPr>
            <w:r w:rsidRPr="006E46A5">
              <w:rPr>
                <w:rFonts w:eastAsia="Times New Roman"/>
                <w:w w:val="97"/>
                <w:sz w:val="28"/>
                <w:szCs w:val="28"/>
              </w:rPr>
              <w:t>4,0</w:t>
            </w: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jc w:val="center"/>
              <w:rPr>
                <w:rFonts w:eastAsia="Times New Roman"/>
                <w:sz w:val="28"/>
                <w:szCs w:val="28"/>
              </w:rPr>
            </w:pPr>
            <w:r w:rsidRPr="006E46A5">
              <w:rPr>
                <w:rFonts w:eastAsia="Times New Roman"/>
                <w:sz w:val="28"/>
                <w:szCs w:val="28"/>
              </w:rPr>
              <w:t>4,0</w:t>
            </w: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61"/>
              <w:jc w:val="center"/>
              <w:rPr>
                <w:rFonts w:eastAsia="Times New Roman"/>
                <w:w w:val="97"/>
                <w:sz w:val="28"/>
                <w:szCs w:val="28"/>
              </w:rPr>
            </w:pPr>
            <w:r w:rsidRPr="006E46A5">
              <w:rPr>
                <w:rFonts w:eastAsia="Times New Roman"/>
                <w:w w:val="97"/>
                <w:sz w:val="28"/>
                <w:szCs w:val="28"/>
              </w:rPr>
              <w:t>3,9</w:t>
            </w:r>
          </w:p>
        </w:tc>
      </w:tr>
      <w:tr w:rsidR="006E46A5" w:rsidRPr="006E46A5" w:rsidTr="00A264A1">
        <w:trPr>
          <w:trHeight w:val="316"/>
          <w:jc w:val="center"/>
        </w:trPr>
        <w:tc>
          <w:tcPr>
            <w:tcW w:w="1500" w:type="dxa"/>
            <w:tcBorders>
              <w:left w:val="single" w:sz="8" w:space="0" w:color="auto"/>
              <w:bottom w:val="single" w:sz="8" w:space="0" w:color="auto"/>
              <w:right w:val="single" w:sz="8" w:space="0" w:color="auto"/>
            </w:tcBorders>
            <w:shd w:val="clear" w:color="auto" w:fill="auto"/>
            <w:vAlign w:val="bottom"/>
          </w:tcPr>
          <w:p w:rsidR="006E46A5" w:rsidRPr="006E46A5" w:rsidRDefault="00A264A1" w:rsidP="00A264A1">
            <w:pPr>
              <w:spacing w:line="315" w:lineRule="exact"/>
              <w:ind w:left="51"/>
              <w:rPr>
                <w:rFonts w:eastAsia="Times New Roman"/>
                <w:w w:val="99"/>
                <w:sz w:val="28"/>
                <w:szCs w:val="28"/>
              </w:rPr>
            </w:pPr>
            <w:r>
              <w:rPr>
                <w:rFonts w:eastAsia="Times New Roman"/>
                <w:w w:val="99"/>
                <w:sz w:val="28"/>
                <w:szCs w:val="28"/>
              </w:rPr>
              <w:t>КПК-1619</w:t>
            </w:r>
          </w:p>
        </w:tc>
        <w:tc>
          <w:tcPr>
            <w:tcW w:w="2120" w:type="dxa"/>
            <w:tcBorders>
              <w:bottom w:val="single" w:sz="8" w:space="0" w:color="auto"/>
            </w:tcBorders>
            <w:shd w:val="clear" w:color="auto" w:fill="auto"/>
            <w:vAlign w:val="bottom"/>
          </w:tcPr>
          <w:p w:rsidR="006E46A5" w:rsidRPr="006E46A5" w:rsidRDefault="006E46A5" w:rsidP="000A0F02">
            <w:pPr>
              <w:spacing w:line="315" w:lineRule="exact"/>
              <w:ind w:left="321"/>
              <w:jc w:val="center"/>
              <w:rPr>
                <w:rFonts w:eastAsia="Times New Roman"/>
                <w:w w:val="97"/>
                <w:sz w:val="28"/>
                <w:szCs w:val="28"/>
              </w:rPr>
            </w:pPr>
            <w:r w:rsidRPr="006E46A5">
              <w:rPr>
                <w:rFonts w:eastAsia="Times New Roman"/>
                <w:w w:val="97"/>
                <w:sz w:val="28"/>
                <w:szCs w:val="28"/>
              </w:rPr>
              <w:t>4,3</w:t>
            </w:r>
          </w:p>
        </w:tc>
        <w:tc>
          <w:tcPr>
            <w:tcW w:w="4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82"/>
              <w:jc w:val="center"/>
              <w:rPr>
                <w:rFonts w:eastAsia="Times New Roman"/>
                <w:w w:val="97"/>
                <w:sz w:val="28"/>
                <w:szCs w:val="28"/>
              </w:rPr>
            </w:pPr>
            <w:r w:rsidRPr="006E46A5">
              <w:rPr>
                <w:rFonts w:eastAsia="Times New Roman"/>
                <w:w w:val="97"/>
                <w:sz w:val="28"/>
                <w:szCs w:val="28"/>
              </w:rPr>
              <w:t>4,4</w:t>
            </w: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jc w:val="center"/>
              <w:rPr>
                <w:rFonts w:eastAsia="Times New Roman"/>
                <w:sz w:val="28"/>
                <w:szCs w:val="28"/>
              </w:rPr>
            </w:pPr>
            <w:r w:rsidRPr="006E46A5">
              <w:rPr>
                <w:rFonts w:eastAsia="Times New Roman"/>
                <w:sz w:val="28"/>
                <w:szCs w:val="28"/>
              </w:rPr>
              <w:t>4,4</w:t>
            </w: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61"/>
              <w:jc w:val="center"/>
              <w:rPr>
                <w:rFonts w:eastAsia="Times New Roman"/>
                <w:w w:val="97"/>
                <w:sz w:val="28"/>
                <w:szCs w:val="28"/>
              </w:rPr>
            </w:pPr>
            <w:r w:rsidRPr="006E46A5">
              <w:rPr>
                <w:rFonts w:eastAsia="Times New Roman"/>
                <w:w w:val="97"/>
                <w:sz w:val="28"/>
                <w:szCs w:val="28"/>
              </w:rPr>
              <w:t>4,1</w:t>
            </w:r>
          </w:p>
        </w:tc>
      </w:tr>
      <w:tr w:rsidR="006E46A5" w:rsidRPr="006E46A5" w:rsidTr="00A264A1">
        <w:trPr>
          <w:trHeight w:val="321"/>
          <w:jc w:val="center"/>
        </w:trPr>
        <w:tc>
          <w:tcPr>
            <w:tcW w:w="1500" w:type="dxa"/>
            <w:tcBorders>
              <w:left w:val="single" w:sz="8" w:space="0" w:color="auto"/>
              <w:bottom w:val="single" w:sz="8" w:space="0" w:color="auto"/>
              <w:right w:val="single" w:sz="8" w:space="0" w:color="auto"/>
            </w:tcBorders>
            <w:shd w:val="clear" w:color="auto" w:fill="auto"/>
            <w:vAlign w:val="bottom"/>
          </w:tcPr>
          <w:p w:rsidR="006E46A5" w:rsidRPr="006E46A5" w:rsidRDefault="00A264A1" w:rsidP="00A264A1">
            <w:pPr>
              <w:spacing w:line="321" w:lineRule="exact"/>
              <w:ind w:left="51"/>
              <w:rPr>
                <w:rFonts w:eastAsia="Times New Roman"/>
                <w:w w:val="98"/>
                <w:sz w:val="28"/>
                <w:szCs w:val="28"/>
              </w:rPr>
            </w:pPr>
            <w:r>
              <w:rPr>
                <w:rFonts w:eastAsia="Times New Roman"/>
                <w:w w:val="99"/>
                <w:sz w:val="28"/>
                <w:szCs w:val="28"/>
              </w:rPr>
              <w:t>КП-1529</w:t>
            </w:r>
          </w:p>
        </w:tc>
        <w:tc>
          <w:tcPr>
            <w:tcW w:w="2120" w:type="dxa"/>
            <w:tcBorders>
              <w:bottom w:val="single" w:sz="8" w:space="0" w:color="auto"/>
            </w:tcBorders>
            <w:shd w:val="clear" w:color="auto" w:fill="auto"/>
            <w:vAlign w:val="bottom"/>
          </w:tcPr>
          <w:p w:rsidR="006E46A5" w:rsidRPr="006E46A5" w:rsidRDefault="006E46A5" w:rsidP="000A0F02">
            <w:pPr>
              <w:spacing w:line="321" w:lineRule="exact"/>
              <w:ind w:left="321"/>
              <w:jc w:val="center"/>
              <w:rPr>
                <w:rFonts w:eastAsia="Times New Roman"/>
                <w:w w:val="97"/>
                <w:sz w:val="28"/>
                <w:szCs w:val="28"/>
              </w:rPr>
            </w:pPr>
            <w:r w:rsidRPr="006E46A5">
              <w:rPr>
                <w:rFonts w:eastAsia="Times New Roman"/>
                <w:w w:val="97"/>
                <w:sz w:val="28"/>
                <w:szCs w:val="28"/>
              </w:rPr>
              <w:t>3,8</w:t>
            </w:r>
          </w:p>
        </w:tc>
        <w:tc>
          <w:tcPr>
            <w:tcW w:w="4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right w:val="single" w:sz="8" w:space="0" w:color="auto"/>
            </w:tcBorders>
            <w:shd w:val="clear" w:color="auto" w:fill="auto"/>
            <w:vAlign w:val="bottom"/>
          </w:tcPr>
          <w:p w:rsidR="006E46A5" w:rsidRPr="006E46A5" w:rsidRDefault="006E46A5" w:rsidP="000A0F02">
            <w:pPr>
              <w:spacing w:line="321" w:lineRule="exact"/>
              <w:ind w:left="282"/>
              <w:jc w:val="center"/>
              <w:rPr>
                <w:rFonts w:eastAsia="Times New Roman"/>
                <w:w w:val="97"/>
                <w:sz w:val="28"/>
                <w:szCs w:val="28"/>
              </w:rPr>
            </w:pPr>
            <w:r w:rsidRPr="006E46A5">
              <w:rPr>
                <w:rFonts w:eastAsia="Times New Roman"/>
                <w:w w:val="97"/>
                <w:sz w:val="28"/>
                <w:szCs w:val="28"/>
              </w:rPr>
              <w:t>4,0</w:t>
            </w: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right w:val="single" w:sz="8" w:space="0" w:color="auto"/>
            </w:tcBorders>
            <w:shd w:val="clear" w:color="auto" w:fill="auto"/>
            <w:vAlign w:val="bottom"/>
          </w:tcPr>
          <w:p w:rsidR="006E46A5" w:rsidRPr="006E46A5" w:rsidRDefault="006E46A5" w:rsidP="000A0F02">
            <w:pPr>
              <w:spacing w:line="321" w:lineRule="exact"/>
              <w:jc w:val="center"/>
              <w:rPr>
                <w:rFonts w:eastAsia="Times New Roman"/>
                <w:sz w:val="28"/>
                <w:szCs w:val="28"/>
              </w:rPr>
            </w:pPr>
            <w:r w:rsidRPr="006E46A5">
              <w:rPr>
                <w:rFonts w:eastAsia="Times New Roman"/>
                <w:sz w:val="28"/>
                <w:szCs w:val="28"/>
              </w:rPr>
              <w:t>4,0</w:t>
            </w: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321" w:lineRule="exact"/>
              <w:ind w:left="261"/>
              <w:jc w:val="center"/>
              <w:rPr>
                <w:rFonts w:eastAsia="Times New Roman"/>
                <w:w w:val="97"/>
                <w:sz w:val="28"/>
                <w:szCs w:val="28"/>
              </w:rPr>
            </w:pPr>
            <w:r w:rsidRPr="006E46A5">
              <w:rPr>
                <w:rFonts w:eastAsia="Times New Roman"/>
                <w:w w:val="97"/>
                <w:sz w:val="28"/>
                <w:szCs w:val="28"/>
              </w:rPr>
              <w:t>3,9</w:t>
            </w:r>
          </w:p>
        </w:tc>
      </w:tr>
      <w:tr w:rsidR="006E46A5" w:rsidRPr="006E46A5" w:rsidTr="00A264A1">
        <w:trPr>
          <w:trHeight w:val="316"/>
          <w:jc w:val="center"/>
        </w:trPr>
        <w:tc>
          <w:tcPr>
            <w:tcW w:w="1500" w:type="dxa"/>
            <w:tcBorders>
              <w:left w:val="single" w:sz="8" w:space="0" w:color="auto"/>
              <w:bottom w:val="single" w:sz="8" w:space="0" w:color="auto"/>
              <w:right w:val="single" w:sz="8" w:space="0" w:color="auto"/>
            </w:tcBorders>
            <w:shd w:val="clear" w:color="auto" w:fill="auto"/>
            <w:vAlign w:val="bottom"/>
          </w:tcPr>
          <w:p w:rsidR="006E46A5" w:rsidRPr="006E46A5" w:rsidRDefault="00A264A1" w:rsidP="00A264A1">
            <w:pPr>
              <w:spacing w:line="315" w:lineRule="exact"/>
              <w:ind w:left="51"/>
              <w:rPr>
                <w:rFonts w:eastAsia="Times New Roman"/>
                <w:w w:val="98"/>
                <w:sz w:val="28"/>
                <w:szCs w:val="28"/>
              </w:rPr>
            </w:pPr>
            <w:r>
              <w:rPr>
                <w:rFonts w:eastAsia="Times New Roman"/>
                <w:w w:val="99"/>
                <w:sz w:val="28"/>
                <w:szCs w:val="28"/>
              </w:rPr>
              <w:t>КП-161</w:t>
            </w:r>
          </w:p>
        </w:tc>
        <w:tc>
          <w:tcPr>
            <w:tcW w:w="2120" w:type="dxa"/>
            <w:tcBorders>
              <w:bottom w:val="single" w:sz="8" w:space="0" w:color="auto"/>
            </w:tcBorders>
            <w:shd w:val="clear" w:color="auto" w:fill="auto"/>
            <w:vAlign w:val="bottom"/>
          </w:tcPr>
          <w:p w:rsidR="006E46A5" w:rsidRPr="006E46A5" w:rsidRDefault="006E46A5" w:rsidP="000A0F02">
            <w:pPr>
              <w:spacing w:line="315" w:lineRule="exact"/>
              <w:ind w:left="321"/>
              <w:jc w:val="center"/>
              <w:rPr>
                <w:rFonts w:eastAsia="Times New Roman"/>
                <w:w w:val="97"/>
                <w:sz w:val="28"/>
                <w:szCs w:val="28"/>
              </w:rPr>
            </w:pPr>
            <w:r w:rsidRPr="006E46A5">
              <w:rPr>
                <w:rFonts w:eastAsia="Times New Roman"/>
                <w:w w:val="97"/>
                <w:sz w:val="28"/>
                <w:szCs w:val="28"/>
              </w:rPr>
              <w:t>3,3</w:t>
            </w:r>
          </w:p>
        </w:tc>
        <w:tc>
          <w:tcPr>
            <w:tcW w:w="4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82"/>
              <w:jc w:val="center"/>
              <w:rPr>
                <w:rFonts w:eastAsia="Times New Roman"/>
                <w:w w:val="97"/>
                <w:sz w:val="28"/>
                <w:szCs w:val="28"/>
              </w:rPr>
            </w:pPr>
            <w:r w:rsidRPr="006E46A5">
              <w:rPr>
                <w:rFonts w:eastAsia="Times New Roman"/>
                <w:w w:val="97"/>
                <w:sz w:val="28"/>
                <w:szCs w:val="28"/>
              </w:rPr>
              <w:t>3,9</w:t>
            </w: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jc w:val="center"/>
              <w:rPr>
                <w:rFonts w:eastAsia="Times New Roman"/>
                <w:sz w:val="28"/>
                <w:szCs w:val="28"/>
              </w:rPr>
            </w:pPr>
            <w:r w:rsidRPr="006E46A5">
              <w:rPr>
                <w:rFonts w:eastAsia="Times New Roman"/>
                <w:sz w:val="28"/>
                <w:szCs w:val="28"/>
              </w:rPr>
              <w:t>3,9</w:t>
            </w: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61"/>
              <w:jc w:val="center"/>
              <w:rPr>
                <w:rFonts w:eastAsia="Times New Roman"/>
                <w:w w:val="97"/>
                <w:sz w:val="28"/>
                <w:szCs w:val="28"/>
              </w:rPr>
            </w:pPr>
            <w:r w:rsidRPr="006E46A5">
              <w:rPr>
                <w:rFonts w:eastAsia="Times New Roman"/>
                <w:w w:val="97"/>
                <w:sz w:val="28"/>
                <w:szCs w:val="28"/>
              </w:rPr>
              <w:t>3,6</w:t>
            </w:r>
          </w:p>
        </w:tc>
      </w:tr>
      <w:tr w:rsidR="006E46A5" w:rsidRPr="006E46A5" w:rsidTr="00A264A1">
        <w:trPr>
          <w:trHeight w:val="316"/>
          <w:jc w:val="center"/>
        </w:trPr>
        <w:tc>
          <w:tcPr>
            <w:tcW w:w="1500" w:type="dxa"/>
            <w:tcBorders>
              <w:left w:val="single" w:sz="8" w:space="0" w:color="auto"/>
              <w:bottom w:val="single" w:sz="8" w:space="0" w:color="auto"/>
              <w:right w:val="single" w:sz="8" w:space="0" w:color="auto"/>
            </w:tcBorders>
            <w:shd w:val="clear" w:color="auto" w:fill="auto"/>
            <w:vAlign w:val="bottom"/>
          </w:tcPr>
          <w:p w:rsidR="006E46A5" w:rsidRPr="006E46A5" w:rsidRDefault="00A264A1" w:rsidP="00A264A1">
            <w:pPr>
              <w:spacing w:line="315" w:lineRule="exact"/>
              <w:ind w:left="51"/>
              <w:rPr>
                <w:rFonts w:eastAsia="Times New Roman"/>
                <w:w w:val="98"/>
                <w:sz w:val="28"/>
                <w:szCs w:val="28"/>
              </w:rPr>
            </w:pPr>
            <w:r>
              <w:rPr>
                <w:rFonts w:eastAsia="Times New Roman"/>
                <w:w w:val="99"/>
                <w:sz w:val="28"/>
                <w:szCs w:val="28"/>
              </w:rPr>
              <w:t>КП- 1519</w:t>
            </w:r>
          </w:p>
        </w:tc>
        <w:tc>
          <w:tcPr>
            <w:tcW w:w="2120" w:type="dxa"/>
            <w:tcBorders>
              <w:bottom w:val="single" w:sz="8" w:space="0" w:color="auto"/>
            </w:tcBorders>
            <w:shd w:val="clear" w:color="auto" w:fill="auto"/>
            <w:vAlign w:val="bottom"/>
          </w:tcPr>
          <w:p w:rsidR="006E46A5" w:rsidRPr="006E46A5" w:rsidRDefault="006E46A5" w:rsidP="000A0F02">
            <w:pPr>
              <w:spacing w:line="315" w:lineRule="exact"/>
              <w:ind w:left="321"/>
              <w:jc w:val="center"/>
              <w:rPr>
                <w:rFonts w:eastAsia="Times New Roman"/>
                <w:w w:val="97"/>
                <w:sz w:val="28"/>
                <w:szCs w:val="28"/>
              </w:rPr>
            </w:pPr>
            <w:r w:rsidRPr="006E46A5">
              <w:rPr>
                <w:rFonts w:eastAsia="Times New Roman"/>
                <w:w w:val="97"/>
                <w:sz w:val="28"/>
                <w:szCs w:val="28"/>
              </w:rPr>
              <w:t>4,5</w:t>
            </w:r>
          </w:p>
        </w:tc>
        <w:tc>
          <w:tcPr>
            <w:tcW w:w="40" w:type="dxa"/>
            <w:tcBorders>
              <w:bottom w:val="single" w:sz="8" w:space="0" w:color="auto"/>
              <w:right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244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82"/>
              <w:jc w:val="center"/>
              <w:rPr>
                <w:rFonts w:eastAsia="Times New Roman"/>
                <w:w w:val="97"/>
                <w:sz w:val="28"/>
                <w:szCs w:val="28"/>
              </w:rPr>
            </w:pPr>
            <w:r w:rsidRPr="006E46A5">
              <w:rPr>
                <w:rFonts w:eastAsia="Times New Roman"/>
                <w:w w:val="97"/>
                <w:sz w:val="28"/>
                <w:szCs w:val="28"/>
              </w:rPr>
              <w:t>4,8</w:t>
            </w:r>
          </w:p>
        </w:tc>
        <w:tc>
          <w:tcPr>
            <w:tcW w:w="480" w:type="dxa"/>
            <w:tcBorders>
              <w:bottom w:val="single" w:sz="8" w:space="0" w:color="auto"/>
            </w:tcBorders>
            <w:shd w:val="clear" w:color="auto" w:fill="auto"/>
            <w:vAlign w:val="bottom"/>
          </w:tcPr>
          <w:p w:rsidR="006E46A5" w:rsidRPr="006E46A5" w:rsidRDefault="006E46A5" w:rsidP="000A0F02">
            <w:pPr>
              <w:spacing w:line="0" w:lineRule="atLeast"/>
              <w:rPr>
                <w:rFonts w:eastAsia="Times New Roman"/>
                <w:sz w:val="28"/>
                <w:szCs w:val="28"/>
              </w:rPr>
            </w:pPr>
          </w:p>
        </w:tc>
        <w:tc>
          <w:tcPr>
            <w:tcW w:w="11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jc w:val="center"/>
              <w:rPr>
                <w:rFonts w:eastAsia="Times New Roman"/>
                <w:sz w:val="28"/>
                <w:szCs w:val="28"/>
              </w:rPr>
            </w:pPr>
            <w:r w:rsidRPr="006E46A5">
              <w:rPr>
                <w:rFonts w:eastAsia="Times New Roman"/>
                <w:sz w:val="28"/>
                <w:szCs w:val="28"/>
              </w:rPr>
              <w:t>4,8</w:t>
            </w:r>
          </w:p>
        </w:tc>
        <w:tc>
          <w:tcPr>
            <w:tcW w:w="1980" w:type="dxa"/>
            <w:tcBorders>
              <w:bottom w:val="single" w:sz="8" w:space="0" w:color="auto"/>
              <w:right w:val="single" w:sz="8" w:space="0" w:color="auto"/>
            </w:tcBorders>
            <w:shd w:val="clear" w:color="auto" w:fill="auto"/>
            <w:vAlign w:val="bottom"/>
          </w:tcPr>
          <w:p w:rsidR="006E46A5" w:rsidRPr="006E46A5" w:rsidRDefault="006E46A5" w:rsidP="000A0F02">
            <w:pPr>
              <w:spacing w:line="315" w:lineRule="exact"/>
              <w:ind w:left="261"/>
              <w:jc w:val="center"/>
              <w:rPr>
                <w:rFonts w:eastAsia="Times New Roman"/>
                <w:w w:val="97"/>
                <w:sz w:val="28"/>
                <w:szCs w:val="28"/>
              </w:rPr>
            </w:pPr>
            <w:r w:rsidRPr="006E46A5">
              <w:rPr>
                <w:rFonts w:eastAsia="Times New Roman"/>
                <w:w w:val="97"/>
                <w:sz w:val="28"/>
                <w:szCs w:val="28"/>
              </w:rPr>
              <w:t>3,9</w:t>
            </w:r>
          </w:p>
        </w:tc>
      </w:tr>
    </w:tbl>
    <w:p w:rsidR="00A264A1" w:rsidRDefault="00A264A1" w:rsidP="00A264A1">
      <w:pPr>
        <w:spacing w:after="0" w:line="360" w:lineRule="auto"/>
        <w:jc w:val="center"/>
        <w:rPr>
          <w:rFonts w:eastAsia="Times New Roman"/>
          <w:b/>
          <w:sz w:val="28"/>
        </w:rPr>
      </w:pPr>
    </w:p>
    <w:p w:rsidR="00A264A1" w:rsidRDefault="00A264A1" w:rsidP="00A264A1">
      <w:pPr>
        <w:spacing w:after="0" w:line="360" w:lineRule="auto"/>
        <w:jc w:val="center"/>
        <w:rPr>
          <w:rFonts w:eastAsia="Times New Roman"/>
          <w:b/>
          <w:sz w:val="28"/>
        </w:rPr>
      </w:pPr>
      <w:r>
        <w:rPr>
          <w:rFonts w:eastAsia="Times New Roman"/>
          <w:b/>
          <w:sz w:val="28"/>
        </w:rPr>
        <w:t>Методика выполнения работы</w:t>
      </w:r>
    </w:p>
    <w:p w:rsidR="00A264A1" w:rsidRDefault="00A264A1" w:rsidP="006A78EC">
      <w:pPr>
        <w:numPr>
          <w:ilvl w:val="0"/>
          <w:numId w:val="89"/>
        </w:numPr>
        <w:spacing w:after="0" w:line="360" w:lineRule="auto"/>
        <w:ind w:firstLine="535"/>
        <w:rPr>
          <w:rFonts w:eastAsia="Times New Roman"/>
          <w:sz w:val="28"/>
        </w:rPr>
      </w:pPr>
      <w:r>
        <w:rPr>
          <w:rFonts w:eastAsia="Times New Roman"/>
          <w:sz w:val="28"/>
        </w:rPr>
        <w:t>На листе 1 создайте таблицу “Сведения о результатах сдачи сессии в представительстве ТПУ”, внесите в нее данные.</w:t>
      </w:r>
    </w:p>
    <w:p w:rsidR="00A264A1" w:rsidRPr="00A264A1" w:rsidRDefault="00A264A1" w:rsidP="006A78EC">
      <w:pPr>
        <w:numPr>
          <w:ilvl w:val="0"/>
          <w:numId w:val="89"/>
        </w:numPr>
        <w:spacing w:after="0" w:line="360" w:lineRule="auto"/>
        <w:rPr>
          <w:rFonts w:eastAsia="Times New Roman"/>
          <w:sz w:val="28"/>
        </w:rPr>
      </w:pPr>
      <w:r w:rsidRPr="00A264A1">
        <w:rPr>
          <w:rFonts w:eastAsia="Times New Roman"/>
          <w:sz w:val="28"/>
        </w:rPr>
        <w:t>Постройте диаграмму для всех групп и всех предметов на отдельном</w:t>
      </w:r>
      <w:r>
        <w:rPr>
          <w:rFonts w:eastAsia="Times New Roman"/>
          <w:sz w:val="28"/>
        </w:rPr>
        <w:t xml:space="preserve"> </w:t>
      </w:r>
      <w:r w:rsidRPr="00A264A1">
        <w:rPr>
          <w:rFonts w:eastAsia="Times New Roman"/>
          <w:sz w:val="28"/>
        </w:rPr>
        <w:t xml:space="preserve">листе типа  </w:t>
      </w:r>
      <w:r w:rsidRPr="00A264A1">
        <w:rPr>
          <w:rFonts w:eastAsia="Times New Roman"/>
          <w:i/>
          <w:sz w:val="28"/>
        </w:rPr>
        <w:t>График</w:t>
      </w:r>
      <w:r w:rsidRPr="00A264A1">
        <w:rPr>
          <w:rFonts w:eastAsia="Times New Roman"/>
          <w:sz w:val="28"/>
        </w:rPr>
        <w:t xml:space="preserve"> (см. табл. 3.2). Для этого следует:</w:t>
      </w:r>
    </w:p>
    <w:p w:rsidR="00A264A1" w:rsidRDefault="00A264A1" w:rsidP="006A78EC">
      <w:pPr>
        <w:numPr>
          <w:ilvl w:val="0"/>
          <w:numId w:val="88"/>
        </w:numPr>
        <w:spacing w:after="0" w:line="360" w:lineRule="auto"/>
        <w:rPr>
          <w:rFonts w:eastAsia="Times New Roman"/>
          <w:sz w:val="28"/>
        </w:rPr>
      </w:pPr>
      <w:r>
        <w:rPr>
          <w:rFonts w:eastAsia="Times New Roman"/>
          <w:sz w:val="28"/>
        </w:rPr>
        <w:t xml:space="preserve">выделить всю таблицу; выполнить команду меню </w:t>
      </w:r>
      <w:r>
        <w:rPr>
          <w:rFonts w:eastAsia="Times New Roman"/>
          <w:i/>
          <w:sz w:val="28"/>
        </w:rPr>
        <w:t>Вставка</w:t>
      </w:r>
      <w:r>
        <w:rPr>
          <w:rFonts w:eastAsia="Times New Roman"/>
          <w:sz w:val="28"/>
        </w:rPr>
        <w:t xml:space="preserve"> </w:t>
      </w:r>
      <w:r>
        <w:rPr>
          <w:rFonts w:eastAsia="Times New Roman"/>
          <w:i/>
          <w:sz w:val="28"/>
        </w:rPr>
        <w:t>—&gt;</w:t>
      </w:r>
      <w:r>
        <w:rPr>
          <w:rFonts w:eastAsia="Times New Roman"/>
          <w:sz w:val="28"/>
        </w:rPr>
        <w:t xml:space="preserve"> </w:t>
      </w:r>
      <w:r>
        <w:rPr>
          <w:rFonts w:eastAsia="Times New Roman"/>
          <w:i/>
          <w:sz w:val="28"/>
        </w:rPr>
        <w:t xml:space="preserve">Диаграмма </w:t>
      </w:r>
      <w:r>
        <w:rPr>
          <w:rFonts w:eastAsia="Times New Roman"/>
          <w:sz w:val="28"/>
        </w:rPr>
        <w:t xml:space="preserve">или воспользоваться кнопкой </w:t>
      </w:r>
      <w:r>
        <w:rPr>
          <w:rFonts w:eastAsia="Times New Roman"/>
          <w:i/>
          <w:sz w:val="28"/>
        </w:rPr>
        <w:t>Мастер диаграмм</w:t>
      </w:r>
      <w:r>
        <w:rPr>
          <w:rFonts w:eastAsia="Times New Roman"/>
          <w:sz w:val="28"/>
        </w:rPr>
        <w:t xml:space="preserve"> на стандартной панели инструментов.</w:t>
      </w:r>
    </w:p>
    <w:p w:rsidR="00A264A1" w:rsidRDefault="00A264A1" w:rsidP="006A78EC">
      <w:pPr>
        <w:numPr>
          <w:ilvl w:val="0"/>
          <w:numId w:val="90"/>
        </w:numPr>
        <w:spacing w:after="0" w:line="360" w:lineRule="auto"/>
        <w:ind w:firstLine="535"/>
        <w:rPr>
          <w:rFonts w:eastAsia="Times New Roman"/>
          <w:sz w:val="28"/>
        </w:rPr>
      </w:pPr>
      <w:r>
        <w:rPr>
          <w:rFonts w:eastAsia="Times New Roman"/>
          <w:sz w:val="28"/>
        </w:rPr>
        <w:t>На третьем шаге построения диаграммы внесите название диаграммы, обозначения осей, добавьте легенду (рис. 3.2).</w:t>
      </w:r>
    </w:p>
    <w:p w:rsidR="00A264A1" w:rsidRDefault="00A264A1" w:rsidP="006A78EC">
      <w:pPr>
        <w:numPr>
          <w:ilvl w:val="0"/>
          <w:numId w:val="90"/>
        </w:numPr>
        <w:spacing w:after="0" w:line="360" w:lineRule="auto"/>
        <w:ind w:firstLine="535"/>
        <w:rPr>
          <w:rFonts w:eastAsia="Times New Roman"/>
          <w:sz w:val="28"/>
        </w:rPr>
      </w:pPr>
      <w:r>
        <w:rPr>
          <w:rFonts w:eastAsia="Times New Roman"/>
          <w:sz w:val="28"/>
        </w:rPr>
        <w:t>Постройте диаграммы и сравните результаты сдачи по отдельным предметам (например, по предмету “История” см. рис. 3.3). Для этого следует:</w:t>
      </w:r>
    </w:p>
    <w:p w:rsidR="00A264A1" w:rsidRDefault="00A264A1" w:rsidP="006A78EC">
      <w:pPr>
        <w:numPr>
          <w:ilvl w:val="0"/>
          <w:numId w:val="88"/>
        </w:numPr>
        <w:spacing w:after="0" w:line="360" w:lineRule="auto"/>
        <w:rPr>
          <w:rFonts w:eastAsia="Times New Roman"/>
          <w:sz w:val="28"/>
        </w:rPr>
      </w:pPr>
      <w:r>
        <w:rPr>
          <w:rFonts w:eastAsia="Times New Roman"/>
          <w:sz w:val="28"/>
        </w:rPr>
        <w:t>выделить столбцы “Группа”, “Информатика” и построить диаграмму по этому предмету;</w:t>
      </w:r>
    </w:p>
    <w:p w:rsidR="00A264A1" w:rsidRDefault="00A264A1" w:rsidP="006A78EC">
      <w:pPr>
        <w:numPr>
          <w:ilvl w:val="0"/>
          <w:numId w:val="88"/>
        </w:numPr>
        <w:spacing w:after="0" w:line="360" w:lineRule="auto"/>
        <w:rPr>
          <w:rFonts w:eastAsia="Times New Roman"/>
          <w:sz w:val="28"/>
        </w:rPr>
      </w:pPr>
      <w:r>
        <w:rPr>
          <w:rFonts w:eastAsia="Times New Roman"/>
          <w:sz w:val="28"/>
        </w:rPr>
        <w:t>выделить столбец “Группа” и, удерживая клавишу Ctrl, выделить столбец “Математический анализ” и построить диаграмму по этому предмету.</w:t>
      </w:r>
    </w:p>
    <w:p w:rsidR="00A264A1" w:rsidRDefault="00A264A1" w:rsidP="00A264A1">
      <w:pPr>
        <w:spacing w:after="0" w:line="360" w:lineRule="auto"/>
        <w:rPr>
          <w:rFonts w:eastAsia="Times New Roman"/>
          <w:sz w:val="28"/>
        </w:rPr>
      </w:pPr>
      <w:r>
        <w:rPr>
          <w:rFonts w:eastAsia="Times New Roman"/>
          <w:sz w:val="28"/>
        </w:rPr>
        <w:t>Аналогично строятся диаграммы и для остальных предметов, столбцы</w:t>
      </w:r>
    </w:p>
    <w:p w:rsidR="00A264A1" w:rsidRDefault="00A264A1" w:rsidP="00A264A1">
      <w:pPr>
        <w:spacing w:after="0" w:line="360" w:lineRule="auto"/>
        <w:rPr>
          <w:rFonts w:eastAsia="Times New Roman"/>
          <w:sz w:val="28"/>
        </w:rPr>
      </w:pPr>
      <w:r>
        <w:rPr>
          <w:rFonts w:eastAsia="Times New Roman"/>
          <w:sz w:val="28"/>
        </w:rPr>
        <w:t>которых не  граничат  со столбцом “Группа”.</w:t>
      </w:r>
    </w:p>
    <w:p w:rsidR="00A264A1" w:rsidRDefault="00A264A1" w:rsidP="00A264A1">
      <w:pPr>
        <w:spacing w:after="0" w:line="360" w:lineRule="auto"/>
        <w:ind w:firstLine="851"/>
        <w:rPr>
          <w:rFonts w:eastAsia="Times New Roman"/>
          <w:sz w:val="28"/>
        </w:rPr>
      </w:pPr>
      <w:r>
        <w:rPr>
          <w:rFonts w:eastAsia="Times New Roman"/>
          <w:sz w:val="28"/>
        </w:rPr>
        <w:t>5. Измените результаты сдачи сессии и проверьте, как это отразилось на построенных диаграммах.</w:t>
      </w:r>
    </w:p>
    <w:p w:rsidR="00A2216C" w:rsidRDefault="00A2216C" w:rsidP="00A2216C">
      <w:pPr>
        <w:spacing w:line="270" w:lineRule="auto"/>
        <w:ind w:firstLine="851"/>
        <w:rPr>
          <w:rFonts w:eastAsia="Times New Roman"/>
          <w:sz w:val="28"/>
        </w:rPr>
      </w:pPr>
      <w:r>
        <w:rPr>
          <w:rFonts w:eastAsia="Times New Roman"/>
          <w:sz w:val="28"/>
        </w:rPr>
        <w:t>6. Отчет о работе представьте в виде диаграмм на отдельных листах рабочей книги.</w:t>
      </w:r>
    </w:p>
    <w:p w:rsidR="004F7ABE" w:rsidRDefault="00A70F1C" w:rsidP="00101971">
      <w:pPr>
        <w:spacing w:after="0" w:line="360" w:lineRule="auto"/>
        <w:ind w:firstLine="284"/>
        <w:jc w:val="center"/>
        <w:outlineLvl w:val="0"/>
        <w:rPr>
          <w:rFonts w:eastAsia="Times New Roman"/>
          <w:b/>
          <w:sz w:val="32"/>
        </w:rPr>
      </w:pPr>
      <w:bookmarkStart w:id="64" w:name="_Toc93318750"/>
      <w:r>
        <w:rPr>
          <w:rFonts w:eastAsia="Times New Roman"/>
          <w:b/>
          <w:sz w:val="32"/>
        </w:rPr>
        <w:t xml:space="preserve">Практическая подготовка </w:t>
      </w:r>
      <w:r w:rsidR="004F7ABE">
        <w:rPr>
          <w:rFonts w:eastAsia="Times New Roman"/>
          <w:b/>
          <w:sz w:val="32"/>
        </w:rPr>
        <w:t>№</w:t>
      </w:r>
      <w:r w:rsidR="004C24E1">
        <w:rPr>
          <w:rFonts w:eastAsia="Times New Roman"/>
          <w:b/>
          <w:sz w:val="32"/>
        </w:rPr>
        <w:t>2</w:t>
      </w:r>
      <w:r w:rsidR="00C55971">
        <w:rPr>
          <w:rFonts w:eastAsia="Times New Roman"/>
          <w:b/>
          <w:sz w:val="32"/>
        </w:rPr>
        <w:t>2</w:t>
      </w:r>
      <w:r w:rsidR="00101971">
        <w:rPr>
          <w:rFonts w:eastAsia="Times New Roman"/>
          <w:b/>
          <w:sz w:val="32"/>
        </w:rPr>
        <w:br/>
        <w:t>Тема: «</w:t>
      </w:r>
      <w:r w:rsidR="004F7ABE">
        <w:rPr>
          <w:rFonts w:eastAsia="Times New Roman"/>
          <w:b/>
          <w:sz w:val="32"/>
        </w:rPr>
        <w:t>Сортировка данных в списке</w:t>
      </w:r>
      <w:r w:rsidR="00101971">
        <w:rPr>
          <w:rFonts w:eastAsia="Times New Roman"/>
          <w:b/>
          <w:sz w:val="32"/>
        </w:rPr>
        <w:t>»</w:t>
      </w:r>
      <w:bookmarkEnd w:id="64"/>
    </w:p>
    <w:p w:rsidR="00101971" w:rsidRDefault="00101971" w:rsidP="00101971">
      <w:pPr>
        <w:spacing w:after="0" w:line="360" w:lineRule="auto"/>
        <w:rPr>
          <w:rFonts w:eastAsia="Times New Roman"/>
          <w:b/>
          <w:sz w:val="28"/>
        </w:rPr>
      </w:pPr>
      <w:r>
        <w:rPr>
          <w:rFonts w:eastAsia="Times New Roman"/>
          <w:b/>
          <w:sz w:val="28"/>
        </w:rPr>
        <w:t>Задание</w:t>
      </w:r>
    </w:p>
    <w:p w:rsidR="00101971" w:rsidRDefault="00101971" w:rsidP="006A78EC">
      <w:pPr>
        <w:numPr>
          <w:ilvl w:val="0"/>
          <w:numId w:val="99"/>
        </w:numPr>
        <w:spacing w:after="0" w:line="360" w:lineRule="auto"/>
        <w:ind w:firstLine="851"/>
        <w:rPr>
          <w:rFonts w:eastAsia="Times New Roman"/>
          <w:sz w:val="28"/>
        </w:rPr>
      </w:pPr>
      <w:r>
        <w:rPr>
          <w:rFonts w:eastAsia="Times New Roman"/>
          <w:sz w:val="28"/>
        </w:rPr>
        <w:t>Выполнить сортировку данных табл. 3.6 по возрастанию кода предмета, даты проведения занятия, номера группы.</w:t>
      </w:r>
    </w:p>
    <w:p w:rsidR="00101971" w:rsidRDefault="00101971" w:rsidP="006A78EC">
      <w:pPr>
        <w:numPr>
          <w:ilvl w:val="0"/>
          <w:numId w:val="99"/>
        </w:numPr>
        <w:spacing w:after="0" w:line="360" w:lineRule="auto"/>
        <w:ind w:firstLine="851"/>
        <w:rPr>
          <w:rFonts w:eastAsia="Times New Roman"/>
          <w:sz w:val="28"/>
        </w:rPr>
      </w:pPr>
      <w:r>
        <w:rPr>
          <w:rFonts w:eastAsia="Times New Roman"/>
          <w:sz w:val="28"/>
        </w:rPr>
        <w:t>Выполнить сортировку данных табл. 3.6 по возрастанию, используя сочетания признаков: код предмета и дату проведения занятия; код предмета и номер группы; номер группы и дату проведения занятия, а также сочетание всех трех признаков.</w:t>
      </w:r>
    </w:p>
    <w:p w:rsidR="007133C4" w:rsidRDefault="007133C4" w:rsidP="007133C4">
      <w:pPr>
        <w:spacing w:after="0" w:line="360" w:lineRule="auto"/>
        <w:jc w:val="center"/>
        <w:rPr>
          <w:rFonts w:eastAsia="Times New Roman"/>
          <w:b/>
          <w:sz w:val="28"/>
        </w:rPr>
      </w:pPr>
      <w:r>
        <w:rPr>
          <w:rFonts w:eastAsia="Times New Roman"/>
          <w:b/>
          <w:sz w:val="28"/>
        </w:rPr>
        <w:t>Методика выполнения работы</w:t>
      </w:r>
    </w:p>
    <w:p w:rsidR="007133C4" w:rsidRPr="007133C4" w:rsidRDefault="007133C4" w:rsidP="006A78EC">
      <w:pPr>
        <w:numPr>
          <w:ilvl w:val="0"/>
          <w:numId w:val="100"/>
        </w:numPr>
        <w:spacing w:after="0" w:line="360" w:lineRule="auto"/>
        <w:ind w:firstLine="851"/>
        <w:rPr>
          <w:rFonts w:eastAsia="Times New Roman"/>
          <w:i/>
          <w:sz w:val="28"/>
        </w:rPr>
      </w:pPr>
      <w:r w:rsidRPr="007133C4">
        <w:rPr>
          <w:rFonts w:eastAsia="Times New Roman"/>
          <w:sz w:val="28"/>
        </w:rPr>
        <w:t xml:space="preserve">Создайте новую рабочую книгу (меню </w:t>
      </w:r>
      <w:r w:rsidRPr="007133C4">
        <w:rPr>
          <w:rFonts w:eastAsia="Times New Roman"/>
          <w:i/>
          <w:sz w:val="28"/>
        </w:rPr>
        <w:t>Файл</w:t>
      </w:r>
      <w:r w:rsidRPr="007133C4">
        <w:rPr>
          <w:rFonts w:eastAsia="Times New Roman"/>
          <w:sz w:val="28"/>
        </w:rPr>
        <w:t xml:space="preserve"> команда </w:t>
      </w:r>
      <w:r w:rsidRPr="007133C4">
        <w:rPr>
          <w:rFonts w:eastAsia="Times New Roman"/>
          <w:i/>
          <w:sz w:val="28"/>
        </w:rPr>
        <w:t>Создать)</w:t>
      </w:r>
      <w:r w:rsidRPr="007133C4">
        <w:rPr>
          <w:rFonts w:eastAsia="Times New Roman"/>
          <w:sz w:val="28"/>
        </w:rPr>
        <w:t xml:space="preserve"> и сохраните ее под именем SORT.XLS в рабочем каталоге (меню </w:t>
      </w:r>
      <w:r w:rsidRPr="007133C4">
        <w:rPr>
          <w:rFonts w:eastAsia="Times New Roman"/>
          <w:i/>
          <w:sz w:val="28"/>
        </w:rPr>
        <w:t>Файл</w:t>
      </w:r>
      <w:r w:rsidRPr="007133C4">
        <w:rPr>
          <w:rFonts w:eastAsia="Times New Roman"/>
          <w:sz w:val="28"/>
        </w:rPr>
        <w:t xml:space="preserve"> команда</w:t>
      </w:r>
      <w:r>
        <w:rPr>
          <w:rFonts w:eastAsia="Times New Roman"/>
          <w:sz w:val="28"/>
        </w:rPr>
        <w:t xml:space="preserve"> </w:t>
      </w:r>
      <w:r w:rsidRPr="007133C4">
        <w:rPr>
          <w:rFonts w:eastAsia="Times New Roman"/>
          <w:i/>
          <w:sz w:val="28"/>
        </w:rPr>
        <w:t>Сохранить как).</w:t>
      </w:r>
    </w:p>
    <w:p w:rsidR="007133C4" w:rsidRDefault="007133C4" w:rsidP="006A78EC">
      <w:pPr>
        <w:numPr>
          <w:ilvl w:val="0"/>
          <w:numId w:val="100"/>
        </w:numPr>
        <w:spacing w:after="0" w:line="360" w:lineRule="auto"/>
        <w:ind w:firstLine="851"/>
        <w:rPr>
          <w:rFonts w:eastAsia="Times New Roman"/>
          <w:sz w:val="28"/>
        </w:rPr>
      </w:pPr>
      <w:r>
        <w:rPr>
          <w:rFonts w:eastAsia="Times New Roman"/>
          <w:sz w:val="28"/>
        </w:rPr>
        <w:t>Сформируйте таблицу результатов занятий.</w:t>
      </w:r>
    </w:p>
    <w:p w:rsidR="007133C4" w:rsidRDefault="007133C4" w:rsidP="007133C4">
      <w:pPr>
        <w:spacing w:after="0" w:line="360" w:lineRule="auto"/>
        <w:jc w:val="right"/>
        <w:rPr>
          <w:rFonts w:eastAsia="Times New Roman"/>
          <w:sz w:val="28"/>
        </w:rPr>
      </w:pPr>
      <w:r>
        <w:rPr>
          <w:rFonts w:eastAsia="Times New Roman"/>
          <w:sz w:val="28"/>
        </w:rPr>
        <w:t>Таблица 3.6</w:t>
      </w:r>
    </w:p>
    <w:tbl>
      <w:tblPr>
        <w:tblW w:w="0" w:type="auto"/>
        <w:jc w:val="center"/>
        <w:tblLayout w:type="fixed"/>
        <w:tblCellMar>
          <w:left w:w="0" w:type="dxa"/>
          <w:right w:w="0" w:type="dxa"/>
        </w:tblCellMar>
        <w:tblLook w:val="04A0" w:firstRow="1" w:lastRow="0" w:firstColumn="1" w:lastColumn="0" w:noHBand="0" w:noVBand="1"/>
      </w:tblPr>
      <w:tblGrid>
        <w:gridCol w:w="580"/>
        <w:gridCol w:w="920"/>
        <w:gridCol w:w="1120"/>
        <w:gridCol w:w="680"/>
        <w:gridCol w:w="900"/>
        <w:gridCol w:w="1180"/>
        <w:gridCol w:w="1220"/>
        <w:gridCol w:w="1140"/>
      </w:tblGrid>
      <w:tr w:rsidR="007133C4" w:rsidRPr="007133C4" w:rsidTr="007133C4">
        <w:trPr>
          <w:trHeight w:val="338"/>
          <w:jc w:val="center"/>
        </w:trPr>
        <w:tc>
          <w:tcPr>
            <w:tcW w:w="580" w:type="dxa"/>
            <w:tcBorders>
              <w:top w:val="single" w:sz="8" w:space="0" w:color="auto"/>
              <w:left w:val="single" w:sz="8" w:space="0" w:color="auto"/>
              <w:bottom w:val="nil"/>
              <w:right w:val="single" w:sz="8" w:space="0" w:color="auto"/>
            </w:tcBorders>
            <w:vAlign w:val="bottom"/>
          </w:tcPr>
          <w:p w:rsidR="007133C4" w:rsidRPr="007133C4" w:rsidRDefault="007133C4" w:rsidP="007133C4">
            <w:pPr>
              <w:spacing w:after="0" w:line="0" w:lineRule="atLeast"/>
              <w:ind w:left="179"/>
              <w:jc w:val="center"/>
              <w:rPr>
                <w:rFonts w:eastAsia="Times New Roman" w:cs="Arial"/>
                <w:b/>
                <w:i/>
                <w:sz w:val="20"/>
                <w:szCs w:val="20"/>
                <w:lang w:eastAsia="ru-RU"/>
              </w:rPr>
            </w:pPr>
            <w:r w:rsidRPr="007133C4">
              <w:rPr>
                <w:rFonts w:eastAsia="Times New Roman" w:cs="Arial"/>
                <w:b/>
                <w:i/>
                <w:sz w:val="20"/>
                <w:szCs w:val="20"/>
                <w:lang w:eastAsia="ru-RU"/>
              </w:rPr>
              <w:t>А</w:t>
            </w:r>
          </w:p>
        </w:tc>
        <w:tc>
          <w:tcPr>
            <w:tcW w:w="920" w:type="dxa"/>
            <w:tcBorders>
              <w:top w:val="single" w:sz="8" w:space="0" w:color="auto"/>
              <w:left w:val="nil"/>
              <w:bottom w:val="nil"/>
              <w:right w:val="single" w:sz="8" w:space="0" w:color="auto"/>
            </w:tcBorders>
            <w:vAlign w:val="bottom"/>
          </w:tcPr>
          <w:p w:rsidR="007133C4" w:rsidRPr="007133C4" w:rsidRDefault="007133C4" w:rsidP="007133C4">
            <w:pPr>
              <w:spacing w:after="0" w:line="0" w:lineRule="atLeast"/>
              <w:ind w:left="540"/>
              <w:jc w:val="left"/>
              <w:rPr>
                <w:rFonts w:eastAsia="Times New Roman" w:cs="Arial"/>
                <w:b/>
                <w:i/>
                <w:sz w:val="20"/>
                <w:szCs w:val="20"/>
                <w:lang w:eastAsia="ru-RU"/>
              </w:rPr>
            </w:pPr>
            <w:r w:rsidRPr="007133C4">
              <w:rPr>
                <w:rFonts w:eastAsia="Times New Roman" w:cs="Arial"/>
                <w:b/>
                <w:i/>
                <w:sz w:val="20"/>
                <w:szCs w:val="20"/>
                <w:lang w:eastAsia="ru-RU"/>
              </w:rPr>
              <w:t>В</w:t>
            </w:r>
          </w:p>
        </w:tc>
        <w:tc>
          <w:tcPr>
            <w:tcW w:w="1120" w:type="dxa"/>
            <w:tcBorders>
              <w:top w:val="single" w:sz="8" w:space="0" w:color="auto"/>
              <w:left w:val="nil"/>
              <w:bottom w:val="nil"/>
              <w:right w:val="single" w:sz="8" w:space="0" w:color="auto"/>
            </w:tcBorders>
            <w:vAlign w:val="bottom"/>
          </w:tcPr>
          <w:p w:rsidR="007133C4" w:rsidRPr="007133C4" w:rsidRDefault="007133C4" w:rsidP="007133C4">
            <w:pPr>
              <w:spacing w:after="0" w:line="0" w:lineRule="atLeast"/>
              <w:ind w:left="620"/>
              <w:jc w:val="left"/>
              <w:rPr>
                <w:rFonts w:eastAsia="Times New Roman" w:cs="Arial"/>
                <w:b/>
                <w:i/>
                <w:sz w:val="20"/>
                <w:szCs w:val="20"/>
                <w:lang w:eastAsia="ru-RU"/>
              </w:rPr>
            </w:pPr>
            <w:r w:rsidRPr="007133C4">
              <w:rPr>
                <w:rFonts w:eastAsia="Times New Roman" w:cs="Arial"/>
                <w:b/>
                <w:i/>
                <w:sz w:val="20"/>
                <w:szCs w:val="20"/>
                <w:lang w:eastAsia="ru-RU"/>
              </w:rPr>
              <w:t>С</w:t>
            </w:r>
          </w:p>
        </w:tc>
        <w:tc>
          <w:tcPr>
            <w:tcW w:w="680" w:type="dxa"/>
            <w:tcBorders>
              <w:top w:val="single" w:sz="8" w:space="0" w:color="auto"/>
              <w:left w:val="nil"/>
              <w:bottom w:val="nil"/>
              <w:right w:val="single" w:sz="8" w:space="0" w:color="auto"/>
            </w:tcBorders>
            <w:vAlign w:val="bottom"/>
          </w:tcPr>
          <w:p w:rsidR="007133C4" w:rsidRPr="007133C4" w:rsidRDefault="007133C4" w:rsidP="007133C4">
            <w:pPr>
              <w:spacing w:after="0" w:line="0" w:lineRule="atLeast"/>
              <w:ind w:right="40"/>
              <w:jc w:val="right"/>
              <w:rPr>
                <w:rFonts w:eastAsia="Times New Roman" w:cs="Arial"/>
                <w:b/>
                <w:i/>
                <w:sz w:val="20"/>
                <w:szCs w:val="20"/>
                <w:lang w:eastAsia="ru-RU"/>
              </w:rPr>
            </w:pPr>
            <w:r w:rsidRPr="007133C4">
              <w:rPr>
                <w:rFonts w:eastAsia="Times New Roman" w:cs="Arial"/>
                <w:b/>
                <w:i/>
                <w:sz w:val="20"/>
                <w:szCs w:val="20"/>
                <w:lang w:eastAsia="ru-RU"/>
              </w:rPr>
              <w:t>D</w:t>
            </w:r>
          </w:p>
        </w:tc>
        <w:tc>
          <w:tcPr>
            <w:tcW w:w="900" w:type="dxa"/>
            <w:tcBorders>
              <w:top w:val="single" w:sz="8" w:space="0" w:color="auto"/>
              <w:left w:val="nil"/>
              <w:bottom w:val="nil"/>
              <w:right w:val="single" w:sz="8" w:space="0" w:color="auto"/>
            </w:tcBorders>
            <w:vAlign w:val="bottom"/>
          </w:tcPr>
          <w:p w:rsidR="007133C4" w:rsidRPr="007133C4" w:rsidRDefault="007133C4" w:rsidP="007133C4">
            <w:pPr>
              <w:spacing w:after="0" w:line="0" w:lineRule="atLeast"/>
              <w:ind w:left="520"/>
              <w:jc w:val="left"/>
              <w:rPr>
                <w:rFonts w:eastAsia="Times New Roman" w:cs="Arial"/>
                <w:b/>
                <w:i/>
                <w:sz w:val="20"/>
                <w:szCs w:val="20"/>
                <w:lang w:eastAsia="ru-RU"/>
              </w:rPr>
            </w:pPr>
            <w:r w:rsidRPr="007133C4">
              <w:rPr>
                <w:rFonts w:eastAsia="Times New Roman" w:cs="Arial"/>
                <w:b/>
                <w:i/>
                <w:sz w:val="20"/>
                <w:szCs w:val="20"/>
                <w:lang w:eastAsia="ru-RU"/>
              </w:rPr>
              <w:t>Е</w:t>
            </w:r>
          </w:p>
        </w:tc>
        <w:tc>
          <w:tcPr>
            <w:tcW w:w="1180" w:type="dxa"/>
            <w:tcBorders>
              <w:top w:val="single" w:sz="8" w:space="0" w:color="auto"/>
              <w:left w:val="nil"/>
              <w:bottom w:val="nil"/>
              <w:right w:val="single" w:sz="8" w:space="0" w:color="auto"/>
            </w:tcBorders>
            <w:vAlign w:val="bottom"/>
          </w:tcPr>
          <w:p w:rsidR="007133C4" w:rsidRPr="007133C4" w:rsidRDefault="007133C4" w:rsidP="007133C4">
            <w:pPr>
              <w:spacing w:after="0" w:line="0" w:lineRule="atLeast"/>
              <w:ind w:left="660"/>
              <w:jc w:val="left"/>
              <w:rPr>
                <w:rFonts w:eastAsia="Times New Roman" w:cs="Arial"/>
                <w:b/>
                <w:i/>
                <w:sz w:val="20"/>
                <w:szCs w:val="20"/>
                <w:lang w:eastAsia="ru-RU"/>
              </w:rPr>
            </w:pPr>
            <w:r w:rsidRPr="007133C4">
              <w:rPr>
                <w:rFonts w:eastAsia="Times New Roman" w:cs="Arial"/>
                <w:b/>
                <w:i/>
                <w:sz w:val="20"/>
                <w:szCs w:val="20"/>
                <w:lang w:eastAsia="ru-RU"/>
              </w:rPr>
              <w:t>F</w:t>
            </w:r>
          </w:p>
        </w:tc>
        <w:tc>
          <w:tcPr>
            <w:tcW w:w="1220" w:type="dxa"/>
            <w:tcBorders>
              <w:top w:val="single" w:sz="8" w:space="0" w:color="auto"/>
              <w:left w:val="nil"/>
              <w:bottom w:val="nil"/>
              <w:right w:val="single" w:sz="8" w:space="0" w:color="auto"/>
            </w:tcBorders>
            <w:vAlign w:val="bottom"/>
          </w:tcPr>
          <w:p w:rsidR="007133C4" w:rsidRPr="007133C4" w:rsidRDefault="007133C4" w:rsidP="007133C4">
            <w:pPr>
              <w:spacing w:after="0" w:line="0" w:lineRule="atLeast"/>
              <w:ind w:right="299"/>
              <w:jc w:val="right"/>
              <w:rPr>
                <w:rFonts w:eastAsia="Times New Roman" w:cs="Arial"/>
                <w:b/>
                <w:i/>
                <w:sz w:val="20"/>
                <w:szCs w:val="20"/>
                <w:lang w:eastAsia="ru-RU"/>
              </w:rPr>
            </w:pPr>
            <w:r w:rsidRPr="007133C4">
              <w:rPr>
                <w:rFonts w:eastAsia="Times New Roman" w:cs="Arial"/>
                <w:b/>
                <w:i/>
                <w:sz w:val="20"/>
                <w:szCs w:val="20"/>
                <w:lang w:eastAsia="ru-RU"/>
              </w:rPr>
              <w:t>G</w:t>
            </w:r>
          </w:p>
        </w:tc>
        <w:tc>
          <w:tcPr>
            <w:tcW w:w="1140" w:type="dxa"/>
            <w:tcBorders>
              <w:top w:val="single" w:sz="8" w:space="0" w:color="auto"/>
              <w:left w:val="nil"/>
              <w:bottom w:val="nil"/>
              <w:right w:val="single" w:sz="8" w:space="0" w:color="auto"/>
            </w:tcBorders>
            <w:vAlign w:val="bottom"/>
          </w:tcPr>
          <w:p w:rsidR="007133C4" w:rsidRPr="007133C4" w:rsidRDefault="007133C4" w:rsidP="007133C4">
            <w:pPr>
              <w:spacing w:after="0" w:line="0" w:lineRule="atLeast"/>
              <w:ind w:right="399"/>
              <w:jc w:val="right"/>
              <w:rPr>
                <w:rFonts w:eastAsia="Times New Roman" w:cs="Arial"/>
                <w:b/>
                <w:i/>
                <w:sz w:val="20"/>
                <w:szCs w:val="20"/>
                <w:lang w:eastAsia="ru-RU"/>
              </w:rPr>
            </w:pPr>
            <w:r w:rsidRPr="007133C4">
              <w:rPr>
                <w:rFonts w:eastAsia="Times New Roman" w:cs="Arial"/>
                <w:b/>
                <w:i/>
                <w:sz w:val="20"/>
                <w:szCs w:val="20"/>
                <w:lang w:eastAsia="ru-RU"/>
              </w:rPr>
              <w:t>H</w:t>
            </w:r>
          </w:p>
        </w:tc>
      </w:tr>
      <w:tr w:rsidR="007133C4" w:rsidRPr="007133C4" w:rsidTr="007133C4">
        <w:trPr>
          <w:trHeight w:val="84"/>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7"/>
                <w:szCs w:val="20"/>
                <w:lang w:eastAsia="ru-RU"/>
              </w:rPr>
            </w:pP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7"/>
                <w:szCs w:val="20"/>
                <w:lang w:eastAsia="ru-RU"/>
              </w:rPr>
            </w:pP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7"/>
                <w:szCs w:val="20"/>
                <w:lang w:eastAsia="ru-RU"/>
              </w:rPr>
            </w:pP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7"/>
                <w:szCs w:val="20"/>
                <w:lang w:eastAsia="ru-RU"/>
              </w:rPr>
            </w:pP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7"/>
                <w:szCs w:val="20"/>
                <w:lang w:eastAsia="ru-RU"/>
              </w:rPr>
            </w:pP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7"/>
                <w:szCs w:val="20"/>
                <w:lang w:eastAsia="ru-RU"/>
              </w:rPr>
            </w:pP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7"/>
                <w:szCs w:val="20"/>
                <w:lang w:eastAsia="ru-RU"/>
              </w:rPr>
            </w:pP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7"/>
                <w:szCs w:val="20"/>
                <w:lang w:eastAsia="ru-RU"/>
              </w:rPr>
            </w:pPr>
          </w:p>
        </w:tc>
      </w:tr>
      <w:tr w:rsidR="007133C4" w:rsidRPr="007133C4" w:rsidTr="007133C4">
        <w:trPr>
          <w:trHeight w:val="167"/>
          <w:jc w:val="center"/>
        </w:trPr>
        <w:tc>
          <w:tcPr>
            <w:tcW w:w="580" w:type="dxa"/>
            <w:vMerge w:val="restart"/>
            <w:tcBorders>
              <w:top w:val="nil"/>
              <w:left w:val="single" w:sz="8" w:space="0" w:color="auto"/>
              <w:bottom w:val="nil"/>
              <w:right w:val="single" w:sz="8" w:space="0" w:color="auto"/>
            </w:tcBorders>
            <w:vAlign w:val="bottom"/>
          </w:tcPr>
          <w:p w:rsidR="007133C4" w:rsidRPr="007133C4" w:rsidRDefault="007133C4" w:rsidP="007133C4">
            <w:pPr>
              <w:spacing w:after="0" w:line="0" w:lineRule="atLeast"/>
              <w:jc w:val="right"/>
              <w:rPr>
                <w:rFonts w:eastAsia="Times New Roman" w:cs="Arial"/>
                <w:b/>
                <w:sz w:val="20"/>
                <w:szCs w:val="20"/>
                <w:lang w:eastAsia="ru-RU"/>
              </w:rPr>
            </w:pPr>
            <w:r w:rsidRPr="007133C4">
              <w:rPr>
                <w:rFonts w:eastAsia="Times New Roman" w:cs="Arial"/>
                <w:b/>
                <w:sz w:val="20"/>
                <w:szCs w:val="20"/>
                <w:lang w:eastAsia="ru-RU"/>
              </w:rPr>
              <w:t>1</w:t>
            </w:r>
          </w:p>
        </w:tc>
        <w:tc>
          <w:tcPr>
            <w:tcW w:w="920" w:type="dxa"/>
            <w:vMerge w:val="restart"/>
            <w:tcBorders>
              <w:top w:val="nil"/>
              <w:left w:val="nil"/>
              <w:bottom w:val="nil"/>
              <w:right w:val="single" w:sz="8" w:space="0" w:color="auto"/>
            </w:tcBorders>
            <w:vAlign w:val="bottom"/>
          </w:tcPr>
          <w:p w:rsidR="007133C4" w:rsidRPr="007133C4" w:rsidRDefault="007133C4" w:rsidP="007133C4">
            <w:pPr>
              <w:spacing w:after="0" w:line="0" w:lineRule="atLeast"/>
              <w:jc w:val="center"/>
              <w:rPr>
                <w:rFonts w:eastAsia="Times New Roman" w:cs="Arial"/>
                <w:sz w:val="20"/>
                <w:szCs w:val="20"/>
                <w:lang w:eastAsia="ru-RU"/>
              </w:rPr>
            </w:pPr>
            <w:r w:rsidRPr="007133C4">
              <w:rPr>
                <w:rFonts w:eastAsia="Times New Roman" w:cs="Arial"/>
                <w:sz w:val="20"/>
                <w:szCs w:val="20"/>
                <w:lang w:eastAsia="ru-RU"/>
              </w:rPr>
              <w:t>№</w:t>
            </w:r>
          </w:p>
        </w:tc>
        <w:tc>
          <w:tcPr>
            <w:tcW w:w="1120" w:type="dxa"/>
            <w:vMerge w:val="restart"/>
            <w:tcBorders>
              <w:top w:val="nil"/>
              <w:left w:val="nil"/>
              <w:bottom w:val="nil"/>
              <w:right w:val="single" w:sz="8" w:space="0" w:color="auto"/>
            </w:tcBorders>
            <w:vAlign w:val="bottom"/>
          </w:tcPr>
          <w:p w:rsidR="007133C4" w:rsidRPr="007133C4" w:rsidRDefault="007133C4" w:rsidP="007133C4">
            <w:pPr>
              <w:spacing w:after="0" w:line="0" w:lineRule="atLeast"/>
              <w:jc w:val="center"/>
              <w:rPr>
                <w:rFonts w:eastAsia="Times New Roman" w:cs="Arial"/>
                <w:w w:val="98"/>
                <w:sz w:val="20"/>
                <w:szCs w:val="20"/>
                <w:lang w:eastAsia="ru-RU"/>
              </w:rPr>
            </w:pPr>
            <w:r w:rsidRPr="007133C4">
              <w:rPr>
                <w:rFonts w:eastAsia="Times New Roman" w:cs="Arial"/>
                <w:w w:val="98"/>
                <w:sz w:val="20"/>
                <w:szCs w:val="20"/>
                <w:lang w:eastAsia="ru-RU"/>
              </w:rPr>
              <w:t>№ зачетной</w:t>
            </w:r>
          </w:p>
        </w:tc>
        <w:tc>
          <w:tcPr>
            <w:tcW w:w="680" w:type="dxa"/>
            <w:tcBorders>
              <w:top w:val="nil"/>
              <w:left w:val="nil"/>
              <w:bottom w:val="nil"/>
              <w:right w:val="single" w:sz="8" w:space="0" w:color="auto"/>
            </w:tcBorders>
            <w:vAlign w:val="bottom"/>
          </w:tcPr>
          <w:p w:rsidR="007133C4" w:rsidRPr="007133C4" w:rsidRDefault="007133C4" w:rsidP="007133C4">
            <w:pPr>
              <w:spacing w:after="0" w:line="167" w:lineRule="exact"/>
              <w:ind w:right="80"/>
              <w:jc w:val="right"/>
              <w:rPr>
                <w:rFonts w:eastAsia="Times New Roman" w:cs="Arial"/>
                <w:sz w:val="19"/>
                <w:szCs w:val="20"/>
                <w:lang w:eastAsia="ru-RU"/>
              </w:rPr>
            </w:pPr>
            <w:r w:rsidRPr="007133C4">
              <w:rPr>
                <w:rFonts w:eastAsia="Times New Roman" w:cs="Arial"/>
                <w:sz w:val="19"/>
                <w:szCs w:val="20"/>
                <w:lang w:eastAsia="ru-RU"/>
              </w:rPr>
              <w:t>Код</w:t>
            </w:r>
          </w:p>
        </w:tc>
        <w:tc>
          <w:tcPr>
            <w:tcW w:w="900" w:type="dxa"/>
            <w:vMerge w:val="restart"/>
            <w:tcBorders>
              <w:top w:val="nil"/>
              <w:left w:val="nil"/>
              <w:bottom w:val="nil"/>
              <w:right w:val="single" w:sz="8" w:space="0" w:color="auto"/>
            </w:tcBorders>
            <w:vAlign w:val="bottom"/>
          </w:tcPr>
          <w:p w:rsidR="007133C4" w:rsidRPr="007133C4" w:rsidRDefault="007133C4" w:rsidP="007133C4">
            <w:pPr>
              <w:spacing w:after="0" w:line="0" w:lineRule="atLeast"/>
              <w:jc w:val="center"/>
              <w:rPr>
                <w:rFonts w:eastAsia="Times New Roman" w:cs="Arial"/>
                <w:sz w:val="20"/>
                <w:szCs w:val="20"/>
                <w:lang w:eastAsia="ru-RU"/>
              </w:rPr>
            </w:pPr>
            <w:r w:rsidRPr="007133C4">
              <w:rPr>
                <w:rFonts w:eastAsia="Times New Roman" w:cs="Arial"/>
                <w:sz w:val="20"/>
                <w:szCs w:val="20"/>
                <w:lang w:eastAsia="ru-RU"/>
              </w:rPr>
              <w:t>Табл. №</w:t>
            </w:r>
          </w:p>
        </w:tc>
        <w:tc>
          <w:tcPr>
            <w:tcW w:w="1180" w:type="dxa"/>
            <w:vMerge w:val="restart"/>
            <w:tcBorders>
              <w:top w:val="nil"/>
              <w:left w:val="nil"/>
              <w:bottom w:val="nil"/>
              <w:right w:val="single" w:sz="8" w:space="0" w:color="auto"/>
            </w:tcBorders>
            <w:vAlign w:val="bottom"/>
          </w:tcPr>
          <w:p w:rsidR="007133C4" w:rsidRPr="007133C4" w:rsidRDefault="007133C4" w:rsidP="007133C4">
            <w:pPr>
              <w:spacing w:after="0" w:line="0" w:lineRule="atLeast"/>
              <w:ind w:left="179"/>
              <w:jc w:val="center"/>
              <w:rPr>
                <w:rFonts w:eastAsia="Times New Roman" w:cs="Arial"/>
                <w:w w:val="99"/>
                <w:sz w:val="20"/>
                <w:szCs w:val="20"/>
                <w:lang w:eastAsia="ru-RU"/>
              </w:rPr>
            </w:pPr>
            <w:r w:rsidRPr="007133C4">
              <w:rPr>
                <w:rFonts w:eastAsia="Times New Roman" w:cs="Arial"/>
                <w:w w:val="99"/>
                <w:sz w:val="20"/>
                <w:szCs w:val="20"/>
                <w:lang w:eastAsia="ru-RU"/>
              </w:rPr>
              <w:t>Вид</w:t>
            </w:r>
          </w:p>
        </w:tc>
        <w:tc>
          <w:tcPr>
            <w:tcW w:w="1220" w:type="dxa"/>
            <w:vMerge w:val="restart"/>
            <w:tcBorders>
              <w:top w:val="nil"/>
              <w:left w:val="nil"/>
              <w:bottom w:val="nil"/>
              <w:right w:val="single" w:sz="8" w:space="0" w:color="auto"/>
            </w:tcBorders>
            <w:vAlign w:val="bottom"/>
          </w:tcPr>
          <w:p w:rsidR="007133C4" w:rsidRPr="007133C4" w:rsidRDefault="007133C4" w:rsidP="007133C4">
            <w:pPr>
              <w:spacing w:after="0" w:line="0" w:lineRule="atLeast"/>
              <w:ind w:right="179"/>
              <w:jc w:val="right"/>
              <w:rPr>
                <w:rFonts w:eastAsia="Times New Roman" w:cs="Arial"/>
                <w:sz w:val="20"/>
                <w:szCs w:val="20"/>
                <w:lang w:eastAsia="ru-RU"/>
              </w:rPr>
            </w:pPr>
            <w:r w:rsidRPr="007133C4">
              <w:rPr>
                <w:rFonts w:eastAsia="Times New Roman" w:cs="Arial"/>
                <w:sz w:val="20"/>
                <w:szCs w:val="20"/>
                <w:lang w:eastAsia="ru-RU"/>
              </w:rPr>
              <w:t>Дата</w:t>
            </w:r>
          </w:p>
        </w:tc>
        <w:tc>
          <w:tcPr>
            <w:tcW w:w="1140" w:type="dxa"/>
            <w:vMerge w:val="restart"/>
            <w:tcBorders>
              <w:top w:val="nil"/>
              <w:left w:val="nil"/>
              <w:bottom w:val="nil"/>
              <w:right w:val="single" w:sz="8" w:space="0" w:color="auto"/>
            </w:tcBorders>
            <w:vAlign w:val="bottom"/>
          </w:tcPr>
          <w:p w:rsidR="007133C4" w:rsidRPr="007133C4" w:rsidRDefault="007133C4" w:rsidP="007133C4">
            <w:pPr>
              <w:spacing w:after="0" w:line="0" w:lineRule="atLeast"/>
              <w:ind w:right="159"/>
              <w:jc w:val="right"/>
              <w:rPr>
                <w:rFonts w:eastAsia="Times New Roman" w:cs="Arial"/>
                <w:sz w:val="20"/>
                <w:szCs w:val="20"/>
                <w:lang w:eastAsia="ru-RU"/>
              </w:rPr>
            </w:pPr>
            <w:r w:rsidRPr="007133C4">
              <w:rPr>
                <w:rFonts w:eastAsia="Times New Roman" w:cs="Arial"/>
                <w:sz w:val="20"/>
                <w:szCs w:val="20"/>
                <w:lang w:eastAsia="ru-RU"/>
              </w:rPr>
              <w:t>Оценка</w:t>
            </w:r>
          </w:p>
        </w:tc>
      </w:tr>
      <w:tr w:rsidR="007133C4" w:rsidRPr="007133C4" w:rsidTr="007133C4">
        <w:trPr>
          <w:trHeight w:val="192"/>
          <w:jc w:val="center"/>
        </w:trPr>
        <w:tc>
          <w:tcPr>
            <w:tcW w:w="580" w:type="dxa"/>
            <w:vMerge/>
            <w:tcBorders>
              <w:top w:val="nil"/>
              <w:left w:val="single" w:sz="8" w:space="0" w:color="auto"/>
              <w:bottom w:val="nil"/>
              <w:right w:val="single" w:sz="8" w:space="0" w:color="auto"/>
            </w:tcBorders>
            <w:vAlign w:val="center"/>
          </w:tcPr>
          <w:p w:rsidR="007133C4" w:rsidRPr="007133C4" w:rsidRDefault="007133C4" w:rsidP="007133C4">
            <w:pPr>
              <w:spacing w:after="0" w:line="240" w:lineRule="auto"/>
              <w:jc w:val="left"/>
              <w:rPr>
                <w:rFonts w:eastAsia="Times New Roman" w:cs="Arial"/>
                <w:b/>
                <w:sz w:val="20"/>
                <w:szCs w:val="20"/>
                <w:lang w:eastAsia="ru-RU"/>
              </w:rPr>
            </w:pPr>
          </w:p>
        </w:tc>
        <w:tc>
          <w:tcPr>
            <w:tcW w:w="920" w:type="dxa"/>
            <w:vMerge/>
            <w:tcBorders>
              <w:top w:val="nil"/>
              <w:left w:val="nil"/>
              <w:bottom w:val="nil"/>
              <w:right w:val="single" w:sz="8" w:space="0" w:color="auto"/>
            </w:tcBorders>
            <w:vAlign w:val="center"/>
          </w:tcPr>
          <w:p w:rsidR="007133C4" w:rsidRPr="007133C4" w:rsidRDefault="007133C4" w:rsidP="007133C4">
            <w:pPr>
              <w:spacing w:after="0" w:line="240" w:lineRule="auto"/>
              <w:jc w:val="left"/>
              <w:rPr>
                <w:rFonts w:eastAsia="Times New Roman" w:cs="Arial"/>
                <w:sz w:val="20"/>
                <w:szCs w:val="20"/>
                <w:lang w:eastAsia="ru-RU"/>
              </w:rPr>
            </w:pPr>
          </w:p>
        </w:tc>
        <w:tc>
          <w:tcPr>
            <w:tcW w:w="1120" w:type="dxa"/>
            <w:vMerge/>
            <w:tcBorders>
              <w:top w:val="nil"/>
              <w:left w:val="nil"/>
              <w:bottom w:val="nil"/>
              <w:right w:val="single" w:sz="8" w:space="0" w:color="auto"/>
            </w:tcBorders>
            <w:vAlign w:val="center"/>
          </w:tcPr>
          <w:p w:rsidR="007133C4" w:rsidRPr="007133C4" w:rsidRDefault="007133C4" w:rsidP="007133C4">
            <w:pPr>
              <w:spacing w:after="0" w:line="240" w:lineRule="auto"/>
              <w:jc w:val="left"/>
              <w:rPr>
                <w:rFonts w:eastAsia="Times New Roman" w:cs="Arial"/>
                <w:w w:val="98"/>
                <w:sz w:val="20"/>
                <w:szCs w:val="20"/>
                <w:lang w:eastAsia="ru-RU"/>
              </w:rPr>
            </w:pPr>
          </w:p>
        </w:tc>
        <w:tc>
          <w:tcPr>
            <w:tcW w:w="680" w:type="dxa"/>
            <w:tcBorders>
              <w:top w:val="nil"/>
              <w:left w:val="nil"/>
              <w:bottom w:val="nil"/>
              <w:right w:val="single" w:sz="8" w:space="0" w:color="auto"/>
            </w:tcBorders>
            <w:vAlign w:val="bottom"/>
          </w:tcPr>
          <w:p w:rsidR="007133C4" w:rsidRPr="007133C4" w:rsidRDefault="007133C4" w:rsidP="007133C4">
            <w:pPr>
              <w:spacing w:after="0" w:line="192" w:lineRule="exact"/>
              <w:ind w:right="20"/>
              <w:jc w:val="right"/>
              <w:rPr>
                <w:rFonts w:eastAsia="Times New Roman" w:cs="Arial"/>
                <w:sz w:val="20"/>
                <w:szCs w:val="20"/>
                <w:lang w:eastAsia="ru-RU"/>
              </w:rPr>
            </w:pPr>
            <w:r w:rsidRPr="007133C4">
              <w:rPr>
                <w:rFonts w:eastAsia="Times New Roman" w:cs="Arial"/>
                <w:sz w:val="20"/>
                <w:szCs w:val="20"/>
                <w:lang w:eastAsia="ru-RU"/>
              </w:rPr>
              <w:t>пред-</w:t>
            </w:r>
          </w:p>
        </w:tc>
        <w:tc>
          <w:tcPr>
            <w:tcW w:w="900" w:type="dxa"/>
            <w:vMerge/>
            <w:tcBorders>
              <w:top w:val="nil"/>
              <w:left w:val="nil"/>
              <w:bottom w:val="nil"/>
              <w:right w:val="single" w:sz="8" w:space="0" w:color="auto"/>
            </w:tcBorders>
            <w:vAlign w:val="center"/>
          </w:tcPr>
          <w:p w:rsidR="007133C4" w:rsidRPr="007133C4" w:rsidRDefault="007133C4" w:rsidP="007133C4">
            <w:pPr>
              <w:spacing w:after="0" w:line="240" w:lineRule="auto"/>
              <w:jc w:val="left"/>
              <w:rPr>
                <w:rFonts w:eastAsia="Times New Roman" w:cs="Arial"/>
                <w:sz w:val="20"/>
                <w:szCs w:val="20"/>
                <w:lang w:eastAsia="ru-RU"/>
              </w:rPr>
            </w:pPr>
          </w:p>
        </w:tc>
        <w:tc>
          <w:tcPr>
            <w:tcW w:w="1180" w:type="dxa"/>
            <w:vMerge/>
            <w:tcBorders>
              <w:top w:val="nil"/>
              <w:left w:val="nil"/>
              <w:bottom w:val="nil"/>
              <w:right w:val="single" w:sz="8" w:space="0" w:color="auto"/>
            </w:tcBorders>
            <w:vAlign w:val="center"/>
          </w:tcPr>
          <w:p w:rsidR="007133C4" w:rsidRPr="007133C4" w:rsidRDefault="007133C4" w:rsidP="007133C4">
            <w:pPr>
              <w:spacing w:after="0" w:line="240" w:lineRule="auto"/>
              <w:jc w:val="left"/>
              <w:rPr>
                <w:rFonts w:eastAsia="Times New Roman" w:cs="Arial"/>
                <w:w w:val="99"/>
                <w:sz w:val="20"/>
                <w:szCs w:val="20"/>
                <w:lang w:eastAsia="ru-RU"/>
              </w:rPr>
            </w:pPr>
          </w:p>
        </w:tc>
        <w:tc>
          <w:tcPr>
            <w:tcW w:w="1220" w:type="dxa"/>
            <w:vMerge/>
            <w:tcBorders>
              <w:top w:val="nil"/>
              <w:left w:val="nil"/>
              <w:bottom w:val="nil"/>
              <w:right w:val="single" w:sz="8" w:space="0" w:color="auto"/>
            </w:tcBorders>
            <w:vAlign w:val="center"/>
          </w:tcPr>
          <w:p w:rsidR="007133C4" w:rsidRPr="007133C4" w:rsidRDefault="007133C4" w:rsidP="007133C4">
            <w:pPr>
              <w:spacing w:after="0" w:line="240" w:lineRule="auto"/>
              <w:jc w:val="left"/>
              <w:rPr>
                <w:rFonts w:eastAsia="Times New Roman" w:cs="Arial"/>
                <w:sz w:val="20"/>
                <w:szCs w:val="20"/>
                <w:lang w:eastAsia="ru-RU"/>
              </w:rPr>
            </w:pPr>
          </w:p>
        </w:tc>
        <w:tc>
          <w:tcPr>
            <w:tcW w:w="1140" w:type="dxa"/>
            <w:vMerge/>
            <w:tcBorders>
              <w:top w:val="nil"/>
              <w:left w:val="nil"/>
              <w:bottom w:val="nil"/>
              <w:right w:val="single" w:sz="8" w:space="0" w:color="auto"/>
            </w:tcBorders>
            <w:vAlign w:val="center"/>
          </w:tcPr>
          <w:p w:rsidR="007133C4" w:rsidRPr="007133C4" w:rsidRDefault="007133C4" w:rsidP="007133C4">
            <w:pPr>
              <w:spacing w:after="0" w:line="240" w:lineRule="auto"/>
              <w:jc w:val="left"/>
              <w:rPr>
                <w:rFonts w:eastAsia="Times New Roman" w:cs="Arial"/>
                <w:sz w:val="20"/>
                <w:szCs w:val="20"/>
                <w:lang w:eastAsia="ru-RU"/>
              </w:rPr>
            </w:pPr>
          </w:p>
        </w:tc>
      </w:tr>
      <w:tr w:rsidR="007133C4" w:rsidRPr="007133C4" w:rsidTr="007133C4">
        <w:trPr>
          <w:trHeight w:val="240"/>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20"/>
                <w:szCs w:val="20"/>
                <w:lang w:eastAsia="ru-RU"/>
              </w:rPr>
            </w:pP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center"/>
              <w:rPr>
                <w:rFonts w:eastAsia="Times New Roman" w:cs="Arial"/>
                <w:w w:val="98"/>
                <w:sz w:val="20"/>
                <w:szCs w:val="20"/>
                <w:lang w:eastAsia="ru-RU"/>
              </w:rPr>
            </w:pPr>
            <w:r w:rsidRPr="007133C4">
              <w:rPr>
                <w:rFonts w:eastAsia="Times New Roman" w:cs="Arial"/>
                <w:w w:val="98"/>
                <w:sz w:val="20"/>
                <w:szCs w:val="20"/>
                <w:lang w:eastAsia="ru-RU"/>
              </w:rPr>
              <w:t>группы</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center"/>
              <w:rPr>
                <w:rFonts w:eastAsia="Times New Roman" w:cs="Arial"/>
                <w:sz w:val="20"/>
                <w:szCs w:val="20"/>
                <w:lang w:eastAsia="ru-RU"/>
              </w:rPr>
            </w:pPr>
            <w:r w:rsidRPr="007133C4">
              <w:rPr>
                <w:rFonts w:eastAsia="Times New Roman" w:cs="Arial"/>
                <w:sz w:val="20"/>
                <w:szCs w:val="20"/>
                <w:lang w:eastAsia="ru-RU"/>
              </w:rPr>
              <w:t>книжки</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ind w:right="60"/>
              <w:jc w:val="right"/>
              <w:rPr>
                <w:rFonts w:eastAsia="Times New Roman" w:cs="Arial"/>
                <w:sz w:val="20"/>
                <w:szCs w:val="20"/>
                <w:lang w:eastAsia="ru-RU"/>
              </w:rPr>
            </w:pPr>
            <w:r w:rsidRPr="007133C4">
              <w:rPr>
                <w:rFonts w:eastAsia="Times New Roman" w:cs="Arial"/>
                <w:sz w:val="20"/>
                <w:szCs w:val="20"/>
                <w:lang w:eastAsia="ru-RU"/>
              </w:rPr>
              <w:t>мета</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center"/>
              <w:rPr>
                <w:rFonts w:eastAsia="Times New Roman" w:cs="Arial"/>
                <w:sz w:val="20"/>
                <w:szCs w:val="20"/>
                <w:lang w:eastAsia="ru-RU"/>
              </w:rPr>
            </w:pPr>
            <w:r w:rsidRPr="007133C4">
              <w:rPr>
                <w:rFonts w:eastAsia="Times New Roman" w:cs="Arial"/>
                <w:sz w:val="20"/>
                <w:szCs w:val="20"/>
                <w:lang w:eastAsia="ru-RU"/>
              </w:rPr>
              <w:t>препод.</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ind w:left="179"/>
              <w:jc w:val="center"/>
              <w:rPr>
                <w:rFonts w:eastAsia="Times New Roman" w:cs="Arial"/>
                <w:sz w:val="20"/>
                <w:szCs w:val="20"/>
                <w:lang w:eastAsia="ru-RU"/>
              </w:rPr>
            </w:pPr>
            <w:r w:rsidRPr="007133C4">
              <w:rPr>
                <w:rFonts w:eastAsia="Times New Roman" w:cs="Arial"/>
                <w:sz w:val="20"/>
                <w:szCs w:val="20"/>
                <w:lang w:eastAsia="ru-RU"/>
              </w:rPr>
              <w:t>занятия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20"/>
                <w:szCs w:val="20"/>
                <w:lang w:eastAsia="ru-RU"/>
              </w:rPr>
            </w:pP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0" w:lineRule="atLeast"/>
              <w:jc w:val="left"/>
              <w:rPr>
                <w:rFonts w:eastAsia="Times New Roman" w:cs="Arial"/>
                <w:sz w:val="20"/>
                <w:szCs w:val="20"/>
                <w:lang w:eastAsia="ru-RU"/>
              </w:rPr>
            </w:pPr>
          </w:p>
        </w:tc>
      </w:tr>
      <w:tr w:rsidR="007133C4" w:rsidRPr="007133C4" w:rsidTr="007133C4">
        <w:trPr>
          <w:trHeight w:val="215"/>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15" w:lineRule="exact"/>
              <w:ind w:left="340"/>
              <w:jc w:val="left"/>
              <w:rPr>
                <w:rFonts w:eastAsia="Times New Roman" w:cs="Arial"/>
                <w:b/>
                <w:sz w:val="20"/>
                <w:szCs w:val="20"/>
                <w:lang w:eastAsia="ru-RU"/>
              </w:rPr>
            </w:pPr>
            <w:r w:rsidRPr="007133C4">
              <w:rPr>
                <w:rFonts w:eastAsia="Times New Roman" w:cs="Arial"/>
                <w:b/>
                <w:sz w:val="20"/>
                <w:szCs w:val="20"/>
                <w:lang w:eastAsia="ru-RU"/>
              </w:rPr>
              <w:t>2</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З-3230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З-3230/03</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20"/>
              <w:jc w:val="right"/>
              <w:rPr>
                <w:rFonts w:eastAsia="Times New Roman" w:cs="Arial"/>
                <w:sz w:val="20"/>
                <w:szCs w:val="20"/>
                <w:lang w:eastAsia="ru-RU"/>
              </w:rPr>
            </w:pPr>
            <w:r w:rsidRPr="007133C4">
              <w:rPr>
                <w:rFonts w:eastAsia="Times New Roman" w:cs="Arial"/>
                <w:sz w:val="20"/>
                <w:szCs w:val="20"/>
                <w:lang w:eastAsia="ru-RU"/>
              </w:rPr>
              <w:t>П1</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jc w:val="center"/>
              <w:rPr>
                <w:rFonts w:eastAsia="Times New Roman" w:cs="Arial"/>
                <w:sz w:val="20"/>
                <w:szCs w:val="20"/>
                <w:lang w:eastAsia="ru-RU"/>
              </w:rPr>
            </w:pPr>
            <w:r w:rsidRPr="007133C4">
              <w:rPr>
                <w:rFonts w:eastAsia="Times New Roman" w:cs="Arial"/>
                <w:sz w:val="20"/>
                <w:szCs w:val="20"/>
                <w:lang w:eastAsia="ru-RU"/>
              </w:rPr>
              <w:t>А1</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320"/>
              <w:jc w:val="left"/>
              <w:rPr>
                <w:rFonts w:eastAsia="Times New Roman" w:cs="Arial"/>
                <w:sz w:val="20"/>
                <w:szCs w:val="20"/>
                <w:lang w:eastAsia="ru-RU"/>
              </w:rPr>
            </w:pPr>
            <w:r w:rsidRPr="007133C4">
              <w:rPr>
                <w:rFonts w:eastAsia="Times New Roman" w:cs="Arial"/>
                <w:sz w:val="20"/>
                <w:szCs w:val="20"/>
                <w:lang w:eastAsia="ru-RU"/>
              </w:rPr>
              <w:t>Практика</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99"/>
              <w:jc w:val="right"/>
              <w:rPr>
                <w:rFonts w:eastAsia="Times New Roman" w:cs="Arial"/>
                <w:sz w:val="20"/>
                <w:szCs w:val="20"/>
                <w:lang w:eastAsia="ru-RU"/>
              </w:rPr>
            </w:pPr>
            <w:r w:rsidRPr="007133C4">
              <w:rPr>
                <w:rFonts w:eastAsia="Times New Roman" w:cs="Arial"/>
                <w:sz w:val="20"/>
                <w:szCs w:val="20"/>
                <w:lang w:eastAsia="ru-RU"/>
              </w:rPr>
              <w:t>26.05.99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619"/>
              <w:jc w:val="right"/>
              <w:rPr>
                <w:rFonts w:eastAsia="Times New Roman" w:cs="Arial"/>
                <w:sz w:val="20"/>
                <w:szCs w:val="20"/>
                <w:lang w:eastAsia="ru-RU"/>
              </w:rPr>
            </w:pPr>
            <w:r w:rsidRPr="007133C4">
              <w:rPr>
                <w:rFonts w:eastAsia="Times New Roman" w:cs="Arial"/>
                <w:sz w:val="20"/>
                <w:szCs w:val="20"/>
                <w:lang w:eastAsia="ru-RU"/>
              </w:rPr>
              <w:t>3</w:t>
            </w:r>
          </w:p>
        </w:tc>
      </w:tr>
      <w:tr w:rsidR="007133C4" w:rsidRPr="007133C4" w:rsidTr="007133C4">
        <w:trPr>
          <w:trHeight w:val="215"/>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15" w:lineRule="exact"/>
              <w:ind w:left="340"/>
              <w:jc w:val="left"/>
              <w:rPr>
                <w:rFonts w:eastAsia="Times New Roman" w:cs="Arial"/>
                <w:b/>
                <w:sz w:val="20"/>
                <w:szCs w:val="20"/>
                <w:lang w:eastAsia="ru-RU"/>
              </w:rPr>
            </w:pPr>
            <w:r w:rsidRPr="007133C4">
              <w:rPr>
                <w:rFonts w:eastAsia="Times New Roman" w:cs="Arial"/>
                <w:b/>
                <w:sz w:val="20"/>
                <w:szCs w:val="20"/>
                <w:lang w:eastAsia="ru-RU"/>
              </w:rPr>
              <w:t>3</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З-3230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З-3230/12</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20"/>
              <w:jc w:val="right"/>
              <w:rPr>
                <w:rFonts w:eastAsia="Times New Roman" w:cs="Arial"/>
                <w:sz w:val="20"/>
                <w:szCs w:val="20"/>
                <w:lang w:eastAsia="ru-RU"/>
              </w:rPr>
            </w:pPr>
            <w:r w:rsidRPr="007133C4">
              <w:rPr>
                <w:rFonts w:eastAsia="Times New Roman" w:cs="Arial"/>
                <w:sz w:val="20"/>
                <w:szCs w:val="20"/>
                <w:lang w:eastAsia="ru-RU"/>
              </w:rPr>
              <w:t>П2</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jc w:val="center"/>
              <w:rPr>
                <w:rFonts w:eastAsia="Times New Roman" w:cs="Arial"/>
                <w:sz w:val="20"/>
                <w:szCs w:val="20"/>
                <w:lang w:eastAsia="ru-RU"/>
              </w:rPr>
            </w:pPr>
            <w:r w:rsidRPr="007133C4">
              <w:rPr>
                <w:rFonts w:eastAsia="Times New Roman" w:cs="Arial"/>
                <w:sz w:val="20"/>
                <w:szCs w:val="20"/>
                <w:lang w:eastAsia="ru-RU"/>
              </w:rPr>
              <w:t>А2</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99"/>
              <w:jc w:val="right"/>
              <w:rPr>
                <w:rFonts w:eastAsia="Times New Roman" w:cs="Arial"/>
                <w:sz w:val="20"/>
                <w:szCs w:val="20"/>
                <w:lang w:eastAsia="ru-RU"/>
              </w:rPr>
            </w:pPr>
            <w:r w:rsidRPr="007133C4">
              <w:rPr>
                <w:rFonts w:eastAsia="Times New Roman" w:cs="Arial"/>
                <w:sz w:val="20"/>
                <w:szCs w:val="20"/>
                <w:lang w:eastAsia="ru-RU"/>
              </w:rPr>
              <w:t>26.05.99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619"/>
              <w:jc w:val="right"/>
              <w:rPr>
                <w:rFonts w:eastAsia="Times New Roman" w:cs="Arial"/>
                <w:sz w:val="20"/>
                <w:szCs w:val="20"/>
                <w:lang w:eastAsia="ru-RU"/>
              </w:rPr>
            </w:pPr>
            <w:r w:rsidRPr="007133C4">
              <w:rPr>
                <w:rFonts w:eastAsia="Times New Roman" w:cs="Arial"/>
                <w:sz w:val="20"/>
                <w:szCs w:val="20"/>
                <w:lang w:eastAsia="ru-RU"/>
              </w:rPr>
              <w:t>4</w:t>
            </w:r>
          </w:p>
        </w:tc>
      </w:tr>
      <w:tr w:rsidR="007133C4" w:rsidRPr="007133C4" w:rsidTr="007133C4">
        <w:trPr>
          <w:trHeight w:val="220"/>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19" w:lineRule="exact"/>
              <w:ind w:left="340"/>
              <w:jc w:val="left"/>
              <w:rPr>
                <w:rFonts w:eastAsia="Times New Roman" w:cs="Arial"/>
                <w:b/>
                <w:sz w:val="20"/>
                <w:szCs w:val="20"/>
                <w:lang w:eastAsia="ru-RU"/>
              </w:rPr>
            </w:pPr>
            <w:r w:rsidRPr="007133C4">
              <w:rPr>
                <w:rFonts w:eastAsia="Times New Roman" w:cs="Arial"/>
                <w:b/>
                <w:sz w:val="20"/>
                <w:szCs w:val="20"/>
                <w:lang w:eastAsia="ru-RU"/>
              </w:rPr>
              <w:t>4</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left="40"/>
              <w:jc w:val="left"/>
              <w:rPr>
                <w:rFonts w:eastAsia="Times New Roman" w:cs="Arial"/>
                <w:sz w:val="20"/>
                <w:szCs w:val="20"/>
                <w:lang w:eastAsia="ru-RU"/>
              </w:rPr>
            </w:pPr>
            <w:r w:rsidRPr="007133C4">
              <w:rPr>
                <w:rFonts w:eastAsia="Times New Roman" w:cs="Arial"/>
                <w:sz w:val="20"/>
                <w:szCs w:val="20"/>
                <w:lang w:eastAsia="ru-RU"/>
              </w:rPr>
              <w:t>З-3230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left="40"/>
              <w:jc w:val="left"/>
              <w:rPr>
                <w:rFonts w:eastAsia="Times New Roman" w:cs="Arial"/>
                <w:sz w:val="20"/>
                <w:szCs w:val="20"/>
                <w:lang w:eastAsia="ru-RU"/>
              </w:rPr>
            </w:pPr>
            <w:r w:rsidRPr="007133C4">
              <w:rPr>
                <w:rFonts w:eastAsia="Times New Roman" w:cs="Arial"/>
                <w:sz w:val="20"/>
                <w:szCs w:val="20"/>
                <w:lang w:eastAsia="ru-RU"/>
              </w:rPr>
              <w:t>З-3230/06</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right="20"/>
              <w:jc w:val="right"/>
              <w:rPr>
                <w:rFonts w:eastAsia="Times New Roman" w:cs="Arial"/>
                <w:sz w:val="20"/>
                <w:szCs w:val="20"/>
                <w:lang w:eastAsia="ru-RU"/>
              </w:rPr>
            </w:pPr>
            <w:r w:rsidRPr="007133C4">
              <w:rPr>
                <w:rFonts w:eastAsia="Times New Roman" w:cs="Arial"/>
                <w:sz w:val="20"/>
                <w:szCs w:val="20"/>
                <w:lang w:eastAsia="ru-RU"/>
              </w:rPr>
              <w:t>П1</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jc w:val="center"/>
              <w:rPr>
                <w:rFonts w:eastAsia="Times New Roman" w:cs="Arial"/>
                <w:sz w:val="20"/>
                <w:szCs w:val="20"/>
                <w:lang w:eastAsia="ru-RU"/>
              </w:rPr>
            </w:pPr>
            <w:r w:rsidRPr="007133C4">
              <w:rPr>
                <w:rFonts w:eastAsia="Times New Roman" w:cs="Arial"/>
                <w:sz w:val="20"/>
                <w:szCs w:val="20"/>
                <w:lang w:eastAsia="ru-RU"/>
              </w:rPr>
              <w:t>А1</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right="99"/>
              <w:jc w:val="right"/>
              <w:rPr>
                <w:rFonts w:eastAsia="Times New Roman" w:cs="Arial"/>
                <w:sz w:val="20"/>
                <w:szCs w:val="20"/>
                <w:lang w:eastAsia="ru-RU"/>
              </w:rPr>
            </w:pPr>
            <w:r w:rsidRPr="007133C4">
              <w:rPr>
                <w:rFonts w:eastAsia="Times New Roman" w:cs="Arial"/>
                <w:sz w:val="20"/>
                <w:szCs w:val="20"/>
                <w:lang w:eastAsia="ru-RU"/>
              </w:rPr>
              <w:t>11.06.99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right="619"/>
              <w:jc w:val="right"/>
              <w:rPr>
                <w:rFonts w:eastAsia="Times New Roman" w:cs="Arial"/>
                <w:sz w:val="20"/>
                <w:szCs w:val="20"/>
                <w:lang w:eastAsia="ru-RU"/>
              </w:rPr>
            </w:pPr>
            <w:r w:rsidRPr="007133C4">
              <w:rPr>
                <w:rFonts w:eastAsia="Times New Roman" w:cs="Arial"/>
                <w:sz w:val="20"/>
                <w:szCs w:val="20"/>
                <w:lang w:eastAsia="ru-RU"/>
              </w:rPr>
              <w:t>4</w:t>
            </w:r>
          </w:p>
        </w:tc>
      </w:tr>
      <w:tr w:rsidR="007133C4" w:rsidRPr="007133C4" w:rsidTr="007133C4">
        <w:trPr>
          <w:trHeight w:val="215"/>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15" w:lineRule="exact"/>
              <w:ind w:left="340"/>
              <w:jc w:val="left"/>
              <w:rPr>
                <w:rFonts w:eastAsia="Times New Roman" w:cs="Arial"/>
                <w:b/>
                <w:sz w:val="20"/>
                <w:szCs w:val="20"/>
                <w:lang w:eastAsia="ru-RU"/>
              </w:rPr>
            </w:pPr>
            <w:r w:rsidRPr="007133C4">
              <w:rPr>
                <w:rFonts w:eastAsia="Times New Roman" w:cs="Arial"/>
                <w:b/>
                <w:sz w:val="20"/>
                <w:szCs w:val="20"/>
                <w:lang w:eastAsia="ru-RU"/>
              </w:rPr>
              <w:t>5</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З-3330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З-3230/08</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20"/>
              <w:jc w:val="right"/>
              <w:rPr>
                <w:rFonts w:eastAsia="Times New Roman" w:cs="Arial"/>
                <w:sz w:val="20"/>
                <w:szCs w:val="20"/>
                <w:lang w:eastAsia="ru-RU"/>
              </w:rPr>
            </w:pPr>
            <w:r w:rsidRPr="007133C4">
              <w:rPr>
                <w:rFonts w:eastAsia="Times New Roman" w:cs="Arial"/>
                <w:sz w:val="20"/>
                <w:szCs w:val="20"/>
                <w:lang w:eastAsia="ru-RU"/>
              </w:rPr>
              <w:t>П1</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jc w:val="center"/>
              <w:rPr>
                <w:rFonts w:eastAsia="Times New Roman" w:cs="Arial"/>
                <w:sz w:val="20"/>
                <w:szCs w:val="20"/>
                <w:lang w:eastAsia="ru-RU"/>
              </w:rPr>
            </w:pPr>
            <w:r w:rsidRPr="007133C4">
              <w:rPr>
                <w:rFonts w:eastAsia="Times New Roman" w:cs="Arial"/>
                <w:sz w:val="20"/>
                <w:szCs w:val="20"/>
                <w:lang w:eastAsia="ru-RU"/>
              </w:rPr>
              <w:t>А2</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99"/>
              <w:jc w:val="right"/>
              <w:rPr>
                <w:rFonts w:eastAsia="Times New Roman" w:cs="Arial"/>
                <w:sz w:val="20"/>
                <w:szCs w:val="20"/>
                <w:lang w:eastAsia="ru-RU"/>
              </w:rPr>
            </w:pPr>
            <w:r w:rsidRPr="007133C4">
              <w:rPr>
                <w:rFonts w:eastAsia="Times New Roman" w:cs="Arial"/>
                <w:sz w:val="20"/>
                <w:szCs w:val="20"/>
                <w:lang w:eastAsia="ru-RU"/>
              </w:rPr>
              <w:t>11.06.99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619"/>
              <w:jc w:val="right"/>
              <w:rPr>
                <w:rFonts w:eastAsia="Times New Roman" w:cs="Arial"/>
                <w:sz w:val="20"/>
                <w:szCs w:val="20"/>
                <w:lang w:eastAsia="ru-RU"/>
              </w:rPr>
            </w:pPr>
            <w:r w:rsidRPr="007133C4">
              <w:rPr>
                <w:rFonts w:eastAsia="Times New Roman" w:cs="Arial"/>
                <w:sz w:val="20"/>
                <w:szCs w:val="20"/>
                <w:lang w:eastAsia="ru-RU"/>
              </w:rPr>
              <w:t>5</w:t>
            </w:r>
          </w:p>
        </w:tc>
      </w:tr>
      <w:tr w:rsidR="007133C4" w:rsidRPr="007133C4" w:rsidTr="007133C4">
        <w:trPr>
          <w:trHeight w:val="215"/>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15" w:lineRule="exact"/>
              <w:ind w:left="340"/>
              <w:jc w:val="left"/>
              <w:rPr>
                <w:rFonts w:eastAsia="Times New Roman" w:cs="Arial"/>
                <w:b/>
                <w:sz w:val="20"/>
                <w:szCs w:val="20"/>
                <w:lang w:eastAsia="ru-RU"/>
              </w:rPr>
            </w:pPr>
            <w:r w:rsidRPr="007133C4">
              <w:rPr>
                <w:rFonts w:eastAsia="Times New Roman" w:cs="Arial"/>
                <w:b/>
                <w:sz w:val="20"/>
                <w:szCs w:val="20"/>
                <w:lang w:eastAsia="ru-RU"/>
              </w:rPr>
              <w:t>6</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З-3330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З-3230/18</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20"/>
              <w:jc w:val="right"/>
              <w:rPr>
                <w:rFonts w:eastAsia="Times New Roman" w:cs="Arial"/>
                <w:sz w:val="20"/>
                <w:szCs w:val="20"/>
                <w:lang w:eastAsia="ru-RU"/>
              </w:rPr>
            </w:pPr>
            <w:r w:rsidRPr="007133C4">
              <w:rPr>
                <w:rFonts w:eastAsia="Times New Roman" w:cs="Arial"/>
                <w:sz w:val="20"/>
                <w:szCs w:val="20"/>
                <w:lang w:eastAsia="ru-RU"/>
              </w:rPr>
              <w:t>П2</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jc w:val="center"/>
              <w:rPr>
                <w:rFonts w:eastAsia="Times New Roman" w:cs="Arial"/>
                <w:sz w:val="20"/>
                <w:szCs w:val="20"/>
                <w:lang w:eastAsia="ru-RU"/>
              </w:rPr>
            </w:pPr>
            <w:r w:rsidRPr="007133C4">
              <w:rPr>
                <w:rFonts w:eastAsia="Times New Roman" w:cs="Arial"/>
                <w:sz w:val="20"/>
                <w:szCs w:val="20"/>
                <w:lang w:eastAsia="ru-RU"/>
              </w:rPr>
              <w:t>А1</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320"/>
              <w:jc w:val="left"/>
              <w:rPr>
                <w:rFonts w:eastAsia="Times New Roman" w:cs="Arial"/>
                <w:sz w:val="20"/>
                <w:szCs w:val="20"/>
                <w:lang w:eastAsia="ru-RU"/>
              </w:rPr>
            </w:pPr>
            <w:r w:rsidRPr="007133C4">
              <w:rPr>
                <w:rFonts w:eastAsia="Times New Roman" w:cs="Arial"/>
                <w:sz w:val="20"/>
                <w:szCs w:val="20"/>
                <w:lang w:eastAsia="ru-RU"/>
              </w:rPr>
              <w:t>Практика</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99"/>
              <w:jc w:val="right"/>
              <w:rPr>
                <w:rFonts w:eastAsia="Times New Roman" w:cs="Arial"/>
                <w:sz w:val="20"/>
                <w:szCs w:val="20"/>
                <w:lang w:eastAsia="ru-RU"/>
              </w:rPr>
            </w:pPr>
            <w:r w:rsidRPr="007133C4">
              <w:rPr>
                <w:rFonts w:eastAsia="Times New Roman" w:cs="Arial"/>
                <w:sz w:val="20"/>
                <w:szCs w:val="20"/>
                <w:lang w:eastAsia="ru-RU"/>
              </w:rPr>
              <w:t>16.05.99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619"/>
              <w:jc w:val="right"/>
              <w:rPr>
                <w:rFonts w:eastAsia="Times New Roman" w:cs="Arial"/>
                <w:sz w:val="20"/>
                <w:szCs w:val="20"/>
                <w:lang w:eastAsia="ru-RU"/>
              </w:rPr>
            </w:pPr>
            <w:r w:rsidRPr="007133C4">
              <w:rPr>
                <w:rFonts w:eastAsia="Times New Roman" w:cs="Arial"/>
                <w:sz w:val="20"/>
                <w:szCs w:val="20"/>
                <w:lang w:eastAsia="ru-RU"/>
              </w:rPr>
              <w:t>2</w:t>
            </w:r>
          </w:p>
        </w:tc>
      </w:tr>
      <w:tr w:rsidR="007133C4" w:rsidRPr="007133C4" w:rsidTr="007133C4">
        <w:trPr>
          <w:trHeight w:val="220"/>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19" w:lineRule="exact"/>
              <w:ind w:left="340"/>
              <w:jc w:val="left"/>
              <w:rPr>
                <w:rFonts w:eastAsia="Times New Roman" w:cs="Arial"/>
                <w:b/>
                <w:sz w:val="20"/>
                <w:szCs w:val="20"/>
                <w:lang w:eastAsia="ru-RU"/>
              </w:rPr>
            </w:pPr>
            <w:r w:rsidRPr="007133C4">
              <w:rPr>
                <w:rFonts w:eastAsia="Times New Roman" w:cs="Arial"/>
                <w:b/>
                <w:sz w:val="20"/>
                <w:szCs w:val="20"/>
                <w:lang w:eastAsia="ru-RU"/>
              </w:rPr>
              <w:t>7</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left="40"/>
              <w:jc w:val="left"/>
              <w:rPr>
                <w:rFonts w:eastAsia="Times New Roman" w:cs="Arial"/>
                <w:sz w:val="20"/>
                <w:szCs w:val="20"/>
                <w:lang w:eastAsia="ru-RU"/>
              </w:rPr>
            </w:pPr>
            <w:r w:rsidRPr="007133C4">
              <w:rPr>
                <w:rFonts w:eastAsia="Times New Roman" w:cs="Arial"/>
                <w:sz w:val="20"/>
                <w:szCs w:val="20"/>
                <w:lang w:eastAsia="ru-RU"/>
              </w:rPr>
              <w:t>З-6230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left="40"/>
              <w:jc w:val="left"/>
              <w:rPr>
                <w:rFonts w:eastAsia="Times New Roman" w:cs="Arial"/>
                <w:sz w:val="20"/>
                <w:szCs w:val="20"/>
                <w:lang w:eastAsia="ru-RU"/>
              </w:rPr>
            </w:pPr>
            <w:r w:rsidRPr="007133C4">
              <w:rPr>
                <w:rFonts w:eastAsia="Times New Roman" w:cs="Arial"/>
                <w:sz w:val="20"/>
                <w:szCs w:val="20"/>
                <w:lang w:eastAsia="ru-RU"/>
              </w:rPr>
              <w:t>З-6230/03</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right="20"/>
              <w:jc w:val="right"/>
              <w:rPr>
                <w:rFonts w:eastAsia="Times New Roman" w:cs="Arial"/>
                <w:sz w:val="20"/>
                <w:szCs w:val="20"/>
                <w:lang w:eastAsia="ru-RU"/>
              </w:rPr>
            </w:pPr>
            <w:r w:rsidRPr="007133C4">
              <w:rPr>
                <w:rFonts w:eastAsia="Times New Roman" w:cs="Arial"/>
                <w:sz w:val="20"/>
                <w:szCs w:val="20"/>
                <w:lang w:eastAsia="ru-RU"/>
              </w:rPr>
              <w:t>П2</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jc w:val="center"/>
              <w:rPr>
                <w:rFonts w:eastAsia="Times New Roman" w:cs="Arial"/>
                <w:sz w:val="20"/>
                <w:szCs w:val="20"/>
                <w:lang w:eastAsia="ru-RU"/>
              </w:rPr>
            </w:pPr>
            <w:r w:rsidRPr="007133C4">
              <w:rPr>
                <w:rFonts w:eastAsia="Times New Roman" w:cs="Arial"/>
                <w:sz w:val="20"/>
                <w:szCs w:val="20"/>
                <w:lang w:eastAsia="ru-RU"/>
              </w:rPr>
              <w:t>A3</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right="99"/>
              <w:jc w:val="right"/>
              <w:rPr>
                <w:rFonts w:eastAsia="Times New Roman" w:cs="Arial"/>
                <w:sz w:val="20"/>
                <w:szCs w:val="20"/>
                <w:lang w:eastAsia="ru-RU"/>
              </w:rPr>
            </w:pPr>
            <w:r w:rsidRPr="007133C4">
              <w:rPr>
                <w:rFonts w:eastAsia="Times New Roman" w:cs="Arial"/>
                <w:sz w:val="20"/>
                <w:szCs w:val="20"/>
                <w:lang w:eastAsia="ru-RU"/>
              </w:rPr>
              <w:t>20.05.99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19" w:lineRule="exact"/>
              <w:ind w:right="619"/>
              <w:jc w:val="right"/>
              <w:rPr>
                <w:rFonts w:eastAsia="Times New Roman" w:cs="Arial"/>
                <w:sz w:val="20"/>
                <w:szCs w:val="20"/>
                <w:lang w:eastAsia="ru-RU"/>
              </w:rPr>
            </w:pPr>
            <w:r w:rsidRPr="007133C4">
              <w:rPr>
                <w:rFonts w:eastAsia="Times New Roman" w:cs="Arial"/>
                <w:sz w:val="20"/>
                <w:szCs w:val="20"/>
                <w:lang w:eastAsia="ru-RU"/>
              </w:rPr>
              <w:t>3</w:t>
            </w:r>
          </w:p>
        </w:tc>
      </w:tr>
      <w:tr w:rsidR="007133C4" w:rsidRPr="007133C4" w:rsidTr="007133C4">
        <w:trPr>
          <w:trHeight w:val="230"/>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29" w:lineRule="exact"/>
              <w:ind w:left="340"/>
              <w:jc w:val="left"/>
              <w:rPr>
                <w:rFonts w:eastAsia="Times New Roman" w:cs="Arial"/>
                <w:b/>
                <w:sz w:val="20"/>
                <w:szCs w:val="20"/>
                <w:lang w:eastAsia="ru-RU"/>
              </w:rPr>
            </w:pPr>
            <w:r w:rsidRPr="007133C4">
              <w:rPr>
                <w:rFonts w:eastAsia="Times New Roman" w:cs="Arial"/>
                <w:b/>
                <w:sz w:val="20"/>
                <w:szCs w:val="20"/>
                <w:lang w:eastAsia="ru-RU"/>
              </w:rPr>
              <w:t>8</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40"/>
              <w:jc w:val="left"/>
              <w:rPr>
                <w:rFonts w:eastAsia="Times New Roman" w:cs="Arial"/>
                <w:sz w:val="20"/>
                <w:szCs w:val="20"/>
                <w:lang w:eastAsia="ru-RU"/>
              </w:rPr>
            </w:pPr>
            <w:r w:rsidRPr="007133C4">
              <w:rPr>
                <w:rFonts w:eastAsia="Times New Roman" w:cs="Arial"/>
                <w:sz w:val="20"/>
                <w:szCs w:val="20"/>
                <w:lang w:eastAsia="ru-RU"/>
              </w:rPr>
              <w:t>З-3230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40"/>
              <w:jc w:val="left"/>
              <w:rPr>
                <w:rFonts w:eastAsia="Times New Roman" w:cs="Arial"/>
                <w:sz w:val="20"/>
                <w:szCs w:val="20"/>
                <w:lang w:eastAsia="ru-RU"/>
              </w:rPr>
            </w:pPr>
            <w:r w:rsidRPr="007133C4">
              <w:rPr>
                <w:rFonts w:eastAsia="Times New Roman" w:cs="Arial"/>
                <w:sz w:val="20"/>
                <w:szCs w:val="20"/>
                <w:lang w:eastAsia="ru-RU"/>
              </w:rPr>
              <w:t>З-3230/09</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20"/>
              <w:jc w:val="right"/>
              <w:rPr>
                <w:rFonts w:eastAsia="Times New Roman" w:cs="Arial"/>
                <w:sz w:val="20"/>
                <w:szCs w:val="20"/>
                <w:lang w:eastAsia="ru-RU"/>
              </w:rPr>
            </w:pPr>
            <w:r w:rsidRPr="007133C4">
              <w:rPr>
                <w:rFonts w:eastAsia="Times New Roman" w:cs="Arial"/>
                <w:sz w:val="20"/>
                <w:szCs w:val="20"/>
                <w:lang w:eastAsia="ru-RU"/>
              </w:rPr>
              <w:t>П1</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jc w:val="center"/>
              <w:rPr>
                <w:rFonts w:eastAsia="Times New Roman" w:cs="Arial"/>
                <w:sz w:val="20"/>
                <w:szCs w:val="20"/>
                <w:lang w:eastAsia="ru-RU"/>
              </w:rPr>
            </w:pPr>
            <w:r w:rsidRPr="007133C4">
              <w:rPr>
                <w:rFonts w:eastAsia="Times New Roman" w:cs="Arial"/>
                <w:sz w:val="20"/>
                <w:szCs w:val="20"/>
                <w:lang w:eastAsia="ru-RU"/>
              </w:rPr>
              <w:t>А1</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99"/>
              <w:jc w:val="right"/>
              <w:rPr>
                <w:rFonts w:eastAsia="Times New Roman" w:cs="Arial"/>
                <w:sz w:val="20"/>
                <w:szCs w:val="20"/>
                <w:lang w:eastAsia="ru-RU"/>
              </w:rPr>
            </w:pPr>
            <w:r w:rsidRPr="007133C4">
              <w:rPr>
                <w:rFonts w:eastAsia="Times New Roman" w:cs="Arial"/>
                <w:sz w:val="20"/>
                <w:szCs w:val="20"/>
                <w:lang w:eastAsia="ru-RU"/>
              </w:rPr>
              <w:t>16.05.99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619"/>
              <w:jc w:val="right"/>
              <w:rPr>
                <w:rFonts w:eastAsia="Times New Roman" w:cs="Arial"/>
                <w:sz w:val="20"/>
                <w:szCs w:val="20"/>
                <w:lang w:eastAsia="ru-RU"/>
              </w:rPr>
            </w:pPr>
            <w:r w:rsidRPr="007133C4">
              <w:rPr>
                <w:rFonts w:eastAsia="Times New Roman" w:cs="Arial"/>
                <w:sz w:val="20"/>
                <w:szCs w:val="20"/>
                <w:lang w:eastAsia="ru-RU"/>
              </w:rPr>
              <w:t>3</w:t>
            </w:r>
          </w:p>
        </w:tc>
      </w:tr>
      <w:tr w:rsidR="007133C4" w:rsidRPr="007133C4" w:rsidTr="007133C4">
        <w:trPr>
          <w:trHeight w:val="230"/>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29" w:lineRule="exact"/>
              <w:ind w:left="340"/>
              <w:jc w:val="left"/>
              <w:rPr>
                <w:rFonts w:eastAsia="Times New Roman" w:cs="Arial"/>
                <w:b/>
                <w:sz w:val="20"/>
                <w:szCs w:val="20"/>
                <w:lang w:eastAsia="ru-RU"/>
              </w:rPr>
            </w:pPr>
            <w:r w:rsidRPr="007133C4">
              <w:rPr>
                <w:rFonts w:eastAsia="Times New Roman" w:cs="Arial"/>
                <w:b/>
                <w:sz w:val="20"/>
                <w:szCs w:val="20"/>
                <w:lang w:eastAsia="ru-RU"/>
              </w:rPr>
              <w:t>9</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40"/>
              <w:jc w:val="left"/>
              <w:rPr>
                <w:rFonts w:eastAsia="Times New Roman" w:cs="Arial"/>
                <w:sz w:val="20"/>
                <w:szCs w:val="20"/>
                <w:lang w:eastAsia="ru-RU"/>
              </w:rPr>
            </w:pPr>
            <w:r w:rsidRPr="007133C4">
              <w:rPr>
                <w:rFonts w:eastAsia="Times New Roman" w:cs="Arial"/>
                <w:sz w:val="20"/>
                <w:szCs w:val="20"/>
                <w:lang w:eastAsia="ru-RU"/>
              </w:rPr>
              <w:t>З-3230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40"/>
              <w:jc w:val="left"/>
              <w:rPr>
                <w:rFonts w:eastAsia="Times New Roman" w:cs="Arial"/>
                <w:sz w:val="20"/>
                <w:szCs w:val="20"/>
                <w:lang w:eastAsia="ru-RU"/>
              </w:rPr>
            </w:pPr>
            <w:r w:rsidRPr="007133C4">
              <w:rPr>
                <w:rFonts w:eastAsia="Times New Roman" w:cs="Arial"/>
                <w:sz w:val="20"/>
                <w:szCs w:val="20"/>
                <w:lang w:eastAsia="ru-RU"/>
              </w:rPr>
              <w:t>З-3230/18</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20"/>
              <w:jc w:val="right"/>
              <w:rPr>
                <w:rFonts w:eastAsia="Times New Roman" w:cs="Arial"/>
                <w:sz w:val="20"/>
                <w:szCs w:val="20"/>
                <w:lang w:eastAsia="ru-RU"/>
              </w:rPr>
            </w:pPr>
            <w:r w:rsidRPr="007133C4">
              <w:rPr>
                <w:rFonts w:eastAsia="Times New Roman" w:cs="Arial"/>
                <w:sz w:val="20"/>
                <w:szCs w:val="20"/>
                <w:lang w:eastAsia="ru-RU"/>
              </w:rPr>
              <w:t>П1</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jc w:val="center"/>
              <w:rPr>
                <w:rFonts w:eastAsia="Times New Roman" w:cs="Arial"/>
                <w:sz w:val="20"/>
                <w:szCs w:val="20"/>
                <w:lang w:eastAsia="ru-RU"/>
              </w:rPr>
            </w:pPr>
            <w:r w:rsidRPr="007133C4">
              <w:rPr>
                <w:rFonts w:eastAsia="Times New Roman" w:cs="Arial"/>
                <w:sz w:val="20"/>
                <w:szCs w:val="20"/>
                <w:lang w:eastAsia="ru-RU"/>
              </w:rPr>
              <w:t>A3</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99"/>
              <w:jc w:val="right"/>
              <w:rPr>
                <w:rFonts w:eastAsia="Times New Roman" w:cs="Arial"/>
                <w:sz w:val="20"/>
                <w:szCs w:val="20"/>
                <w:lang w:eastAsia="ru-RU"/>
              </w:rPr>
            </w:pPr>
            <w:r w:rsidRPr="007133C4">
              <w:rPr>
                <w:rFonts w:eastAsia="Times New Roman" w:cs="Arial"/>
                <w:sz w:val="20"/>
                <w:szCs w:val="20"/>
                <w:lang w:eastAsia="ru-RU"/>
              </w:rPr>
              <w:t>16.05.99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619"/>
              <w:jc w:val="right"/>
              <w:rPr>
                <w:rFonts w:eastAsia="Times New Roman" w:cs="Arial"/>
                <w:sz w:val="20"/>
                <w:szCs w:val="20"/>
                <w:lang w:eastAsia="ru-RU"/>
              </w:rPr>
            </w:pPr>
            <w:r w:rsidRPr="007133C4">
              <w:rPr>
                <w:rFonts w:eastAsia="Times New Roman" w:cs="Arial"/>
                <w:sz w:val="20"/>
                <w:szCs w:val="20"/>
                <w:lang w:eastAsia="ru-RU"/>
              </w:rPr>
              <w:t>4</w:t>
            </w:r>
          </w:p>
        </w:tc>
      </w:tr>
      <w:tr w:rsidR="007133C4" w:rsidRPr="007133C4" w:rsidTr="007133C4">
        <w:trPr>
          <w:trHeight w:val="215"/>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15" w:lineRule="exact"/>
              <w:ind w:left="340"/>
              <w:jc w:val="left"/>
              <w:rPr>
                <w:rFonts w:eastAsia="Times New Roman" w:cs="Arial"/>
                <w:b/>
                <w:w w:val="99"/>
                <w:sz w:val="20"/>
                <w:szCs w:val="20"/>
                <w:lang w:eastAsia="ru-RU"/>
              </w:rPr>
            </w:pPr>
            <w:r w:rsidRPr="007133C4">
              <w:rPr>
                <w:rFonts w:eastAsia="Times New Roman" w:cs="Arial"/>
                <w:b/>
                <w:w w:val="99"/>
                <w:sz w:val="20"/>
                <w:szCs w:val="20"/>
                <w:lang w:eastAsia="ru-RU"/>
              </w:rPr>
              <w:t>10</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З-3330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З-3330/03</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20"/>
              <w:jc w:val="right"/>
              <w:rPr>
                <w:rFonts w:eastAsia="Times New Roman" w:cs="Arial"/>
                <w:sz w:val="20"/>
                <w:szCs w:val="20"/>
                <w:lang w:eastAsia="ru-RU"/>
              </w:rPr>
            </w:pPr>
            <w:r w:rsidRPr="007133C4">
              <w:rPr>
                <w:rFonts w:eastAsia="Times New Roman" w:cs="Arial"/>
                <w:sz w:val="20"/>
                <w:szCs w:val="20"/>
                <w:lang w:eastAsia="ru-RU"/>
              </w:rPr>
              <w:t>П1</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jc w:val="center"/>
              <w:rPr>
                <w:rFonts w:eastAsia="Times New Roman" w:cs="Arial"/>
                <w:sz w:val="20"/>
                <w:szCs w:val="20"/>
                <w:lang w:eastAsia="ru-RU"/>
              </w:rPr>
            </w:pPr>
            <w:r w:rsidRPr="007133C4">
              <w:rPr>
                <w:rFonts w:eastAsia="Times New Roman" w:cs="Arial"/>
                <w:sz w:val="20"/>
                <w:szCs w:val="20"/>
                <w:lang w:eastAsia="ru-RU"/>
              </w:rPr>
              <w:t>А2</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99"/>
              <w:jc w:val="right"/>
              <w:rPr>
                <w:rFonts w:eastAsia="Times New Roman" w:cs="Arial"/>
                <w:sz w:val="20"/>
                <w:szCs w:val="20"/>
                <w:lang w:eastAsia="ru-RU"/>
              </w:rPr>
            </w:pPr>
            <w:r w:rsidRPr="007133C4">
              <w:rPr>
                <w:rFonts w:eastAsia="Times New Roman" w:cs="Arial"/>
                <w:sz w:val="20"/>
                <w:szCs w:val="20"/>
                <w:lang w:eastAsia="ru-RU"/>
              </w:rPr>
              <w:t>26.05.99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619"/>
              <w:jc w:val="right"/>
              <w:rPr>
                <w:rFonts w:eastAsia="Times New Roman" w:cs="Arial"/>
                <w:sz w:val="20"/>
                <w:szCs w:val="20"/>
                <w:lang w:eastAsia="ru-RU"/>
              </w:rPr>
            </w:pPr>
            <w:r w:rsidRPr="007133C4">
              <w:rPr>
                <w:rFonts w:eastAsia="Times New Roman" w:cs="Arial"/>
                <w:sz w:val="20"/>
                <w:szCs w:val="20"/>
                <w:lang w:eastAsia="ru-RU"/>
              </w:rPr>
              <w:t>4</w:t>
            </w:r>
          </w:p>
        </w:tc>
      </w:tr>
      <w:tr w:rsidR="007133C4" w:rsidRPr="007133C4" w:rsidTr="007133C4">
        <w:trPr>
          <w:trHeight w:val="230"/>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29" w:lineRule="exact"/>
              <w:ind w:left="340"/>
              <w:jc w:val="left"/>
              <w:rPr>
                <w:rFonts w:eastAsia="Times New Roman" w:cs="Arial"/>
                <w:b/>
                <w:w w:val="99"/>
                <w:sz w:val="20"/>
                <w:szCs w:val="20"/>
                <w:lang w:eastAsia="ru-RU"/>
              </w:rPr>
            </w:pPr>
            <w:r w:rsidRPr="007133C4">
              <w:rPr>
                <w:rFonts w:eastAsia="Times New Roman" w:cs="Arial"/>
                <w:b/>
                <w:w w:val="99"/>
                <w:sz w:val="20"/>
                <w:szCs w:val="20"/>
                <w:lang w:eastAsia="ru-RU"/>
              </w:rPr>
              <w:t>11</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40"/>
              <w:jc w:val="left"/>
              <w:rPr>
                <w:rFonts w:eastAsia="Times New Roman" w:cs="Arial"/>
                <w:sz w:val="20"/>
                <w:szCs w:val="20"/>
                <w:lang w:eastAsia="ru-RU"/>
              </w:rPr>
            </w:pPr>
            <w:r w:rsidRPr="007133C4">
              <w:rPr>
                <w:rFonts w:eastAsia="Times New Roman" w:cs="Arial"/>
                <w:sz w:val="20"/>
                <w:szCs w:val="20"/>
                <w:lang w:eastAsia="ru-RU"/>
              </w:rPr>
              <w:t>З-3531</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40"/>
              <w:jc w:val="left"/>
              <w:rPr>
                <w:rFonts w:eastAsia="Times New Roman" w:cs="Arial"/>
                <w:sz w:val="20"/>
                <w:szCs w:val="20"/>
                <w:lang w:eastAsia="ru-RU"/>
              </w:rPr>
            </w:pPr>
            <w:r w:rsidRPr="007133C4">
              <w:rPr>
                <w:rFonts w:eastAsia="Times New Roman" w:cs="Arial"/>
                <w:sz w:val="20"/>
                <w:szCs w:val="20"/>
                <w:lang w:eastAsia="ru-RU"/>
              </w:rPr>
              <w:t>З-3531/02</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20"/>
              <w:jc w:val="right"/>
              <w:rPr>
                <w:rFonts w:eastAsia="Times New Roman" w:cs="Arial"/>
                <w:sz w:val="20"/>
                <w:szCs w:val="20"/>
                <w:lang w:eastAsia="ru-RU"/>
              </w:rPr>
            </w:pPr>
            <w:r w:rsidRPr="007133C4">
              <w:rPr>
                <w:rFonts w:eastAsia="Times New Roman" w:cs="Arial"/>
                <w:sz w:val="20"/>
                <w:szCs w:val="20"/>
                <w:lang w:eastAsia="ru-RU"/>
              </w:rPr>
              <w:t>П2</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jc w:val="center"/>
              <w:rPr>
                <w:rFonts w:eastAsia="Times New Roman" w:cs="Arial"/>
                <w:sz w:val="20"/>
                <w:szCs w:val="20"/>
                <w:lang w:eastAsia="ru-RU"/>
              </w:rPr>
            </w:pPr>
            <w:r w:rsidRPr="007133C4">
              <w:rPr>
                <w:rFonts w:eastAsia="Times New Roman" w:cs="Arial"/>
                <w:sz w:val="20"/>
                <w:szCs w:val="20"/>
                <w:lang w:eastAsia="ru-RU"/>
              </w:rPr>
              <w:t>А1</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99"/>
              <w:jc w:val="right"/>
              <w:rPr>
                <w:rFonts w:eastAsia="Times New Roman" w:cs="Arial"/>
                <w:sz w:val="20"/>
                <w:szCs w:val="20"/>
                <w:lang w:eastAsia="ru-RU"/>
              </w:rPr>
            </w:pPr>
            <w:r w:rsidRPr="007133C4">
              <w:rPr>
                <w:rFonts w:eastAsia="Times New Roman" w:cs="Arial"/>
                <w:sz w:val="20"/>
                <w:szCs w:val="20"/>
                <w:lang w:eastAsia="ru-RU"/>
              </w:rPr>
              <w:t>11.06.99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619"/>
              <w:jc w:val="right"/>
              <w:rPr>
                <w:rFonts w:eastAsia="Times New Roman" w:cs="Arial"/>
                <w:sz w:val="20"/>
                <w:szCs w:val="20"/>
                <w:lang w:eastAsia="ru-RU"/>
              </w:rPr>
            </w:pPr>
            <w:r w:rsidRPr="007133C4">
              <w:rPr>
                <w:rFonts w:eastAsia="Times New Roman" w:cs="Arial"/>
                <w:sz w:val="20"/>
                <w:szCs w:val="20"/>
                <w:lang w:eastAsia="ru-RU"/>
              </w:rPr>
              <w:t>2</w:t>
            </w:r>
          </w:p>
        </w:tc>
      </w:tr>
      <w:tr w:rsidR="007133C4" w:rsidRPr="007133C4" w:rsidTr="007133C4">
        <w:trPr>
          <w:trHeight w:val="230"/>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29" w:lineRule="exact"/>
              <w:ind w:left="340"/>
              <w:jc w:val="left"/>
              <w:rPr>
                <w:rFonts w:eastAsia="Times New Roman" w:cs="Arial"/>
                <w:b/>
                <w:w w:val="99"/>
                <w:sz w:val="20"/>
                <w:szCs w:val="20"/>
                <w:lang w:eastAsia="ru-RU"/>
              </w:rPr>
            </w:pPr>
            <w:r w:rsidRPr="007133C4">
              <w:rPr>
                <w:rFonts w:eastAsia="Times New Roman" w:cs="Arial"/>
                <w:b/>
                <w:w w:val="99"/>
                <w:sz w:val="20"/>
                <w:szCs w:val="20"/>
                <w:lang w:eastAsia="ru-RU"/>
              </w:rPr>
              <w:t>12</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40"/>
              <w:jc w:val="left"/>
              <w:rPr>
                <w:rFonts w:eastAsia="Times New Roman" w:cs="Arial"/>
                <w:sz w:val="20"/>
                <w:szCs w:val="20"/>
                <w:lang w:eastAsia="ru-RU"/>
              </w:rPr>
            </w:pPr>
            <w:r w:rsidRPr="007133C4">
              <w:rPr>
                <w:rFonts w:eastAsia="Times New Roman" w:cs="Arial"/>
                <w:sz w:val="20"/>
                <w:szCs w:val="20"/>
                <w:lang w:eastAsia="ru-RU"/>
              </w:rPr>
              <w:t>З-3532</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40"/>
              <w:jc w:val="left"/>
              <w:rPr>
                <w:rFonts w:eastAsia="Times New Roman" w:cs="Arial"/>
                <w:sz w:val="20"/>
                <w:szCs w:val="20"/>
                <w:lang w:eastAsia="ru-RU"/>
              </w:rPr>
            </w:pPr>
            <w:r w:rsidRPr="007133C4">
              <w:rPr>
                <w:rFonts w:eastAsia="Times New Roman" w:cs="Arial"/>
                <w:sz w:val="20"/>
                <w:szCs w:val="20"/>
                <w:lang w:eastAsia="ru-RU"/>
              </w:rPr>
              <w:t>З-3532/03</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20"/>
              <w:jc w:val="right"/>
              <w:rPr>
                <w:rFonts w:eastAsia="Times New Roman" w:cs="Arial"/>
                <w:sz w:val="20"/>
                <w:szCs w:val="20"/>
                <w:lang w:eastAsia="ru-RU"/>
              </w:rPr>
            </w:pPr>
            <w:r w:rsidRPr="007133C4">
              <w:rPr>
                <w:rFonts w:eastAsia="Times New Roman" w:cs="Arial"/>
                <w:sz w:val="20"/>
                <w:szCs w:val="20"/>
                <w:lang w:eastAsia="ru-RU"/>
              </w:rPr>
              <w:t>П1</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jc w:val="center"/>
              <w:rPr>
                <w:rFonts w:eastAsia="Times New Roman" w:cs="Arial"/>
                <w:sz w:val="20"/>
                <w:szCs w:val="20"/>
                <w:lang w:eastAsia="ru-RU"/>
              </w:rPr>
            </w:pPr>
            <w:r w:rsidRPr="007133C4">
              <w:rPr>
                <w:rFonts w:eastAsia="Times New Roman" w:cs="Arial"/>
                <w:sz w:val="20"/>
                <w:szCs w:val="20"/>
                <w:lang w:eastAsia="ru-RU"/>
              </w:rPr>
              <w:t>А2</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left="320"/>
              <w:jc w:val="left"/>
              <w:rPr>
                <w:rFonts w:eastAsia="Times New Roman" w:cs="Arial"/>
                <w:sz w:val="20"/>
                <w:szCs w:val="20"/>
                <w:lang w:eastAsia="ru-RU"/>
              </w:rPr>
            </w:pPr>
            <w:r w:rsidRPr="007133C4">
              <w:rPr>
                <w:rFonts w:eastAsia="Times New Roman" w:cs="Arial"/>
                <w:sz w:val="20"/>
                <w:szCs w:val="20"/>
                <w:lang w:eastAsia="ru-RU"/>
              </w:rPr>
              <w:t>Практика</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99"/>
              <w:jc w:val="right"/>
              <w:rPr>
                <w:rFonts w:eastAsia="Times New Roman" w:cs="Arial"/>
                <w:sz w:val="20"/>
                <w:szCs w:val="20"/>
                <w:lang w:eastAsia="ru-RU"/>
              </w:rPr>
            </w:pPr>
            <w:r w:rsidRPr="007133C4">
              <w:rPr>
                <w:rFonts w:eastAsia="Times New Roman" w:cs="Arial"/>
                <w:sz w:val="20"/>
                <w:szCs w:val="20"/>
                <w:lang w:eastAsia="ru-RU"/>
              </w:rPr>
              <w:t>20.05.99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29" w:lineRule="exact"/>
              <w:ind w:right="619"/>
              <w:jc w:val="right"/>
              <w:rPr>
                <w:rFonts w:eastAsia="Times New Roman" w:cs="Arial"/>
                <w:sz w:val="20"/>
                <w:szCs w:val="20"/>
                <w:lang w:eastAsia="ru-RU"/>
              </w:rPr>
            </w:pPr>
            <w:r w:rsidRPr="007133C4">
              <w:rPr>
                <w:rFonts w:eastAsia="Times New Roman" w:cs="Arial"/>
                <w:sz w:val="20"/>
                <w:szCs w:val="20"/>
                <w:lang w:eastAsia="ru-RU"/>
              </w:rPr>
              <w:t>5</w:t>
            </w:r>
          </w:p>
        </w:tc>
      </w:tr>
      <w:tr w:rsidR="007133C4" w:rsidRPr="007133C4" w:rsidTr="007133C4">
        <w:trPr>
          <w:trHeight w:val="215"/>
          <w:jc w:val="center"/>
        </w:trPr>
        <w:tc>
          <w:tcPr>
            <w:tcW w:w="580" w:type="dxa"/>
            <w:tcBorders>
              <w:top w:val="nil"/>
              <w:left w:val="single" w:sz="8" w:space="0" w:color="auto"/>
              <w:bottom w:val="single" w:sz="8" w:space="0" w:color="auto"/>
              <w:right w:val="single" w:sz="8" w:space="0" w:color="auto"/>
            </w:tcBorders>
            <w:vAlign w:val="bottom"/>
          </w:tcPr>
          <w:p w:rsidR="007133C4" w:rsidRPr="007133C4" w:rsidRDefault="007133C4" w:rsidP="007133C4">
            <w:pPr>
              <w:spacing w:after="0" w:line="215" w:lineRule="exact"/>
              <w:ind w:left="340"/>
              <w:jc w:val="left"/>
              <w:rPr>
                <w:rFonts w:eastAsia="Times New Roman" w:cs="Arial"/>
                <w:b/>
                <w:w w:val="99"/>
                <w:sz w:val="20"/>
                <w:szCs w:val="20"/>
                <w:lang w:eastAsia="ru-RU"/>
              </w:rPr>
            </w:pPr>
            <w:r w:rsidRPr="007133C4">
              <w:rPr>
                <w:rFonts w:eastAsia="Times New Roman" w:cs="Arial"/>
                <w:b/>
                <w:w w:val="99"/>
                <w:sz w:val="20"/>
                <w:szCs w:val="20"/>
                <w:lang w:eastAsia="ru-RU"/>
              </w:rPr>
              <w:t>13</w:t>
            </w:r>
          </w:p>
        </w:tc>
        <w:tc>
          <w:tcPr>
            <w:tcW w:w="9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З-3230</w:t>
            </w:r>
          </w:p>
        </w:tc>
        <w:tc>
          <w:tcPr>
            <w:tcW w:w="11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40"/>
              <w:jc w:val="left"/>
              <w:rPr>
                <w:rFonts w:eastAsia="Times New Roman" w:cs="Arial"/>
                <w:sz w:val="20"/>
                <w:szCs w:val="20"/>
                <w:lang w:eastAsia="ru-RU"/>
              </w:rPr>
            </w:pPr>
            <w:r w:rsidRPr="007133C4">
              <w:rPr>
                <w:rFonts w:eastAsia="Times New Roman" w:cs="Arial"/>
                <w:sz w:val="20"/>
                <w:szCs w:val="20"/>
                <w:lang w:eastAsia="ru-RU"/>
              </w:rPr>
              <w:t>З-3230/20</w:t>
            </w:r>
          </w:p>
        </w:tc>
        <w:tc>
          <w:tcPr>
            <w:tcW w:w="6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20"/>
              <w:jc w:val="right"/>
              <w:rPr>
                <w:rFonts w:eastAsia="Times New Roman" w:cs="Arial"/>
                <w:sz w:val="20"/>
                <w:szCs w:val="20"/>
                <w:lang w:eastAsia="ru-RU"/>
              </w:rPr>
            </w:pPr>
            <w:r w:rsidRPr="007133C4">
              <w:rPr>
                <w:rFonts w:eastAsia="Times New Roman" w:cs="Arial"/>
                <w:sz w:val="20"/>
                <w:szCs w:val="20"/>
                <w:lang w:eastAsia="ru-RU"/>
              </w:rPr>
              <w:t>П2</w:t>
            </w:r>
          </w:p>
        </w:tc>
        <w:tc>
          <w:tcPr>
            <w:tcW w:w="90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jc w:val="center"/>
              <w:rPr>
                <w:rFonts w:eastAsia="Times New Roman" w:cs="Arial"/>
                <w:sz w:val="20"/>
                <w:szCs w:val="20"/>
                <w:lang w:eastAsia="ru-RU"/>
              </w:rPr>
            </w:pPr>
            <w:r w:rsidRPr="007133C4">
              <w:rPr>
                <w:rFonts w:eastAsia="Times New Roman" w:cs="Arial"/>
                <w:sz w:val="20"/>
                <w:szCs w:val="20"/>
                <w:lang w:eastAsia="ru-RU"/>
              </w:rPr>
              <w:t>А1</w:t>
            </w:r>
          </w:p>
        </w:tc>
        <w:tc>
          <w:tcPr>
            <w:tcW w:w="118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left="320"/>
              <w:jc w:val="left"/>
              <w:rPr>
                <w:rFonts w:eastAsia="Times New Roman" w:cs="Arial"/>
                <w:sz w:val="20"/>
                <w:szCs w:val="20"/>
                <w:lang w:eastAsia="ru-RU"/>
              </w:rPr>
            </w:pPr>
            <w:r w:rsidRPr="007133C4">
              <w:rPr>
                <w:rFonts w:eastAsia="Times New Roman" w:cs="Arial"/>
                <w:sz w:val="20"/>
                <w:szCs w:val="20"/>
                <w:lang w:eastAsia="ru-RU"/>
              </w:rPr>
              <w:t>Лекция</w:t>
            </w:r>
          </w:p>
        </w:tc>
        <w:tc>
          <w:tcPr>
            <w:tcW w:w="122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99"/>
              <w:jc w:val="right"/>
              <w:rPr>
                <w:rFonts w:eastAsia="Times New Roman" w:cs="Arial"/>
                <w:sz w:val="20"/>
                <w:szCs w:val="20"/>
                <w:lang w:eastAsia="ru-RU"/>
              </w:rPr>
            </w:pPr>
            <w:r w:rsidRPr="007133C4">
              <w:rPr>
                <w:rFonts w:eastAsia="Times New Roman" w:cs="Arial"/>
                <w:sz w:val="20"/>
                <w:szCs w:val="20"/>
                <w:lang w:eastAsia="ru-RU"/>
              </w:rPr>
              <w:t>26.05.99</w:t>
            </w:r>
          </w:p>
        </w:tc>
        <w:tc>
          <w:tcPr>
            <w:tcW w:w="1140" w:type="dxa"/>
            <w:tcBorders>
              <w:top w:val="nil"/>
              <w:left w:val="nil"/>
              <w:bottom w:val="single" w:sz="8" w:space="0" w:color="auto"/>
              <w:right w:val="single" w:sz="8" w:space="0" w:color="auto"/>
            </w:tcBorders>
            <w:vAlign w:val="bottom"/>
          </w:tcPr>
          <w:p w:rsidR="007133C4" w:rsidRPr="007133C4" w:rsidRDefault="007133C4" w:rsidP="007133C4">
            <w:pPr>
              <w:spacing w:after="0" w:line="215" w:lineRule="exact"/>
              <w:ind w:right="619"/>
              <w:jc w:val="right"/>
              <w:rPr>
                <w:rFonts w:eastAsia="Times New Roman" w:cs="Arial"/>
                <w:sz w:val="20"/>
                <w:szCs w:val="20"/>
                <w:lang w:eastAsia="ru-RU"/>
              </w:rPr>
            </w:pPr>
            <w:r w:rsidRPr="007133C4">
              <w:rPr>
                <w:rFonts w:eastAsia="Times New Roman" w:cs="Arial"/>
                <w:sz w:val="20"/>
                <w:szCs w:val="20"/>
                <w:lang w:eastAsia="ru-RU"/>
              </w:rPr>
              <w:t>5</w:t>
            </w:r>
          </w:p>
        </w:tc>
      </w:tr>
    </w:tbl>
    <w:p w:rsidR="004F7ABE" w:rsidRDefault="004F7ABE" w:rsidP="007133C4">
      <w:pPr>
        <w:spacing w:after="0" w:line="360" w:lineRule="auto"/>
        <w:ind w:firstLine="792"/>
        <w:jc w:val="left"/>
        <w:rPr>
          <w:rFonts w:eastAsia="Times New Roman"/>
          <w:sz w:val="28"/>
          <w:szCs w:val="28"/>
        </w:rPr>
      </w:pPr>
    </w:p>
    <w:p w:rsidR="007133C4" w:rsidRDefault="007133C4" w:rsidP="006A78EC">
      <w:pPr>
        <w:numPr>
          <w:ilvl w:val="1"/>
          <w:numId w:val="101"/>
        </w:numPr>
        <w:spacing w:after="0" w:line="360" w:lineRule="auto"/>
        <w:ind w:firstLine="851"/>
        <w:rPr>
          <w:rFonts w:eastAsia="Times New Roman"/>
          <w:sz w:val="28"/>
        </w:rPr>
      </w:pPr>
      <w:r>
        <w:rPr>
          <w:rFonts w:eastAsia="Times New Roman"/>
          <w:sz w:val="28"/>
        </w:rPr>
        <w:t>Отформатируйте шапку таблицы следующим образом:</w:t>
      </w:r>
    </w:p>
    <w:p w:rsidR="007133C4" w:rsidRDefault="007133C4" w:rsidP="007133C4">
      <w:pPr>
        <w:spacing w:after="0" w:line="360" w:lineRule="auto"/>
        <w:ind w:firstLine="567"/>
        <w:rPr>
          <w:rFonts w:eastAsia="Times New Roman"/>
          <w:sz w:val="28"/>
        </w:rPr>
      </w:pPr>
      <w:r>
        <w:rPr>
          <w:rFonts w:eastAsia="Times New Roman"/>
          <w:sz w:val="28"/>
        </w:rPr>
        <w:t>Шрифт Times New Roman;</w:t>
      </w:r>
    </w:p>
    <w:p w:rsidR="007133C4" w:rsidRDefault="007133C4" w:rsidP="007133C4">
      <w:pPr>
        <w:spacing w:after="0" w:line="360" w:lineRule="auto"/>
        <w:ind w:firstLine="567"/>
        <w:rPr>
          <w:rFonts w:eastAsia="Times New Roman"/>
          <w:sz w:val="28"/>
        </w:rPr>
      </w:pPr>
      <w:r>
        <w:rPr>
          <w:rFonts w:eastAsia="Times New Roman"/>
          <w:sz w:val="28"/>
        </w:rPr>
        <w:t xml:space="preserve">размер шрифта 12 пт., курсив; </w:t>
      </w:r>
    </w:p>
    <w:p w:rsidR="007133C4" w:rsidRDefault="007133C4" w:rsidP="007133C4">
      <w:pPr>
        <w:spacing w:after="0" w:line="360" w:lineRule="auto"/>
        <w:ind w:firstLine="567"/>
        <w:rPr>
          <w:rFonts w:eastAsia="Times New Roman"/>
          <w:i/>
          <w:sz w:val="28"/>
        </w:rPr>
      </w:pPr>
      <w:r>
        <w:rPr>
          <w:rFonts w:eastAsia="Times New Roman"/>
          <w:sz w:val="28"/>
        </w:rPr>
        <w:t xml:space="preserve">выравнивание по горизонтали — </w:t>
      </w:r>
      <w:r>
        <w:rPr>
          <w:rFonts w:eastAsia="Times New Roman"/>
          <w:i/>
          <w:sz w:val="28"/>
        </w:rPr>
        <w:t>По значению;</w:t>
      </w:r>
    </w:p>
    <w:p w:rsidR="007133C4" w:rsidRDefault="007133C4" w:rsidP="007133C4">
      <w:pPr>
        <w:spacing w:after="0" w:line="360" w:lineRule="auto"/>
        <w:ind w:firstLine="567"/>
        <w:rPr>
          <w:rFonts w:eastAsia="Times New Roman"/>
          <w:sz w:val="28"/>
        </w:rPr>
      </w:pPr>
      <w:r>
        <w:rPr>
          <w:rFonts w:eastAsia="Times New Roman"/>
          <w:sz w:val="28"/>
        </w:rPr>
        <w:t xml:space="preserve">выравнивание по вертикали — </w:t>
      </w:r>
      <w:r>
        <w:rPr>
          <w:rFonts w:eastAsia="Times New Roman"/>
          <w:i/>
          <w:sz w:val="28"/>
        </w:rPr>
        <w:t>По верхнему краю;</w:t>
      </w:r>
      <w:r>
        <w:rPr>
          <w:rFonts w:eastAsia="Times New Roman"/>
          <w:sz w:val="28"/>
        </w:rPr>
        <w:t xml:space="preserve"> </w:t>
      </w:r>
    </w:p>
    <w:p w:rsidR="007133C4" w:rsidRDefault="007133C4" w:rsidP="007133C4">
      <w:pPr>
        <w:spacing w:after="0" w:line="360" w:lineRule="auto"/>
        <w:ind w:firstLine="567"/>
        <w:rPr>
          <w:rFonts w:eastAsia="Times New Roman"/>
          <w:i/>
          <w:sz w:val="28"/>
        </w:rPr>
      </w:pPr>
      <w:r>
        <w:rPr>
          <w:rFonts w:eastAsia="Times New Roman"/>
          <w:sz w:val="28"/>
        </w:rPr>
        <w:t xml:space="preserve">установите ключ </w:t>
      </w:r>
      <w:r>
        <w:rPr>
          <w:rFonts w:eastAsia="Times New Roman"/>
          <w:i/>
          <w:sz w:val="28"/>
        </w:rPr>
        <w:t>“Переносить по словам”</w:t>
      </w:r>
      <w:r>
        <w:rPr>
          <w:rFonts w:eastAsia="Times New Roman"/>
          <w:sz w:val="28"/>
        </w:rPr>
        <w:t xml:space="preserve"> (выделить соответствующие ячейки и выполнить  команду </w:t>
      </w:r>
      <w:r>
        <w:rPr>
          <w:rFonts w:eastAsia="Times New Roman"/>
          <w:i/>
          <w:sz w:val="28"/>
        </w:rPr>
        <w:t>Формат</w:t>
      </w:r>
      <w:r>
        <w:rPr>
          <w:rFonts w:eastAsia="Times New Roman"/>
          <w:sz w:val="28"/>
        </w:rPr>
        <w:t xml:space="preserve"> </w:t>
      </w:r>
      <w:r>
        <w:rPr>
          <w:rFonts w:eastAsia="Times New Roman"/>
          <w:i/>
          <w:sz w:val="28"/>
        </w:rPr>
        <w:t>—&gt;</w:t>
      </w:r>
      <w:r>
        <w:rPr>
          <w:rFonts w:eastAsia="Times New Roman"/>
          <w:sz w:val="28"/>
        </w:rPr>
        <w:t xml:space="preserve"> </w:t>
      </w:r>
      <w:r>
        <w:rPr>
          <w:rFonts w:eastAsia="Times New Roman"/>
          <w:i/>
          <w:sz w:val="28"/>
        </w:rPr>
        <w:t>Ячейки).</w:t>
      </w:r>
    </w:p>
    <w:p w:rsidR="007133C4" w:rsidRDefault="007133C4" w:rsidP="007133C4">
      <w:pPr>
        <w:spacing w:after="0" w:line="360" w:lineRule="auto"/>
        <w:ind w:firstLine="851"/>
        <w:rPr>
          <w:rFonts w:eastAsia="Times New Roman"/>
          <w:sz w:val="28"/>
        </w:rPr>
      </w:pPr>
      <w:r>
        <w:rPr>
          <w:rFonts w:eastAsia="Times New Roman"/>
          <w:sz w:val="28"/>
        </w:rPr>
        <w:t>4. Выполните сортировку по столбцу “Код предмета”, расположив коды предметов по возрастанию. Для этого нужно:</w:t>
      </w:r>
    </w:p>
    <w:p w:rsidR="007133C4" w:rsidRDefault="007133C4" w:rsidP="007133C4">
      <w:pPr>
        <w:spacing w:after="0" w:line="360" w:lineRule="auto"/>
        <w:rPr>
          <w:rFonts w:eastAsia="Times New Roman"/>
          <w:i/>
          <w:sz w:val="28"/>
        </w:rPr>
      </w:pPr>
      <w:r>
        <w:rPr>
          <w:rFonts w:eastAsia="Times New Roman"/>
          <w:sz w:val="28"/>
        </w:rPr>
        <w:t xml:space="preserve">выделить таблицу с одной строкой заголовка; выполнить команду меню </w:t>
      </w:r>
      <w:r>
        <w:rPr>
          <w:rFonts w:eastAsia="Times New Roman"/>
          <w:i/>
          <w:sz w:val="28"/>
        </w:rPr>
        <w:t>Данные</w:t>
      </w:r>
      <w:r>
        <w:rPr>
          <w:rFonts w:eastAsia="Times New Roman"/>
          <w:sz w:val="28"/>
        </w:rPr>
        <w:t xml:space="preserve"> </w:t>
      </w:r>
      <w:r>
        <w:rPr>
          <w:rFonts w:eastAsia="Times New Roman"/>
          <w:i/>
          <w:sz w:val="28"/>
        </w:rPr>
        <w:t>—&gt;</w:t>
      </w:r>
      <w:r>
        <w:rPr>
          <w:rFonts w:eastAsia="Times New Roman"/>
          <w:sz w:val="28"/>
        </w:rPr>
        <w:t xml:space="preserve"> </w:t>
      </w:r>
      <w:r>
        <w:rPr>
          <w:rFonts w:eastAsia="Times New Roman"/>
          <w:i/>
          <w:sz w:val="28"/>
        </w:rPr>
        <w:t>Сортировка;</w:t>
      </w:r>
    </w:p>
    <w:p w:rsidR="007133C4" w:rsidRDefault="007133C4" w:rsidP="007133C4">
      <w:pPr>
        <w:spacing w:after="0" w:line="360" w:lineRule="auto"/>
        <w:ind w:firstLine="792"/>
        <w:rPr>
          <w:rFonts w:eastAsia="Times New Roman"/>
          <w:sz w:val="28"/>
        </w:rPr>
      </w:pPr>
      <w:r>
        <w:rPr>
          <w:rFonts w:eastAsia="Times New Roman"/>
          <w:sz w:val="28"/>
        </w:rPr>
        <w:t xml:space="preserve">в окне </w:t>
      </w:r>
      <w:r>
        <w:rPr>
          <w:rFonts w:eastAsia="Times New Roman"/>
          <w:i/>
          <w:sz w:val="28"/>
        </w:rPr>
        <w:t>Сортировка диапазона</w:t>
      </w:r>
      <w:r>
        <w:rPr>
          <w:rFonts w:eastAsia="Times New Roman"/>
          <w:sz w:val="28"/>
        </w:rPr>
        <w:t xml:space="preserve"> в строке </w:t>
      </w:r>
      <w:r>
        <w:rPr>
          <w:rFonts w:eastAsia="Times New Roman"/>
          <w:i/>
          <w:sz w:val="28"/>
        </w:rPr>
        <w:t>Сортировать по</w:t>
      </w:r>
      <w:r>
        <w:rPr>
          <w:rFonts w:eastAsia="Times New Roman"/>
          <w:sz w:val="28"/>
        </w:rPr>
        <w:t xml:space="preserve"> “коду предмета”.</w:t>
      </w:r>
    </w:p>
    <w:p w:rsidR="007133C4" w:rsidRDefault="007133C4" w:rsidP="007133C4">
      <w:pPr>
        <w:spacing w:after="0" w:line="360" w:lineRule="auto"/>
        <w:ind w:firstLine="851"/>
        <w:rPr>
          <w:rFonts w:eastAsia="Times New Roman"/>
          <w:sz w:val="28"/>
        </w:rPr>
      </w:pPr>
      <w:r>
        <w:rPr>
          <w:rFonts w:eastAsia="Times New Roman"/>
          <w:sz w:val="28"/>
        </w:rPr>
        <w:t>5. Результат сортировки скопируйте на Лист 2:</w:t>
      </w:r>
    </w:p>
    <w:p w:rsidR="007133C4" w:rsidRDefault="007133C4" w:rsidP="007133C4">
      <w:pPr>
        <w:spacing w:after="0" w:line="360" w:lineRule="auto"/>
        <w:rPr>
          <w:rFonts w:eastAsia="Times New Roman"/>
          <w:sz w:val="28"/>
        </w:rPr>
      </w:pPr>
      <w:r>
        <w:rPr>
          <w:rFonts w:eastAsia="Times New Roman"/>
          <w:sz w:val="28"/>
        </w:rPr>
        <w:t xml:space="preserve">выделите всю таблицу, выполнить команду </w:t>
      </w:r>
      <w:r>
        <w:rPr>
          <w:rFonts w:eastAsia="Times New Roman"/>
          <w:i/>
          <w:sz w:val="28"/>
        </w:rPr>
        <w:t>Правка</w:t>
      </w:r>
      <w:r>
        <w:rPr>
          <w:rFonts w:eastAsia="Times New Roman"/>
          <w:sz w:val="28"/>
        </w:rPr>
        <w:t xml:space="preserve"> </w:t>
      </w:r>
      <w:r>
        <w:rPr>
          <w:rFonts w:eastAsia="Times New Roman"/>
          <w:i/>
          <w:sz w:val="28"/>
        </w:rPr>
        <w:t>—&gt; Копировать;</w:t>
      </w:r>
      <w:r>
        <w:rPr>
          <w:rFonts w:eastAsia="Times New Roman"/>
          <w:sz w:val="28"/>
        </w:rPr>
        <w:t xml:space="preserve"> затем на Листе 2 установите курсор в ячейку </w:t>
      </w:r>
      <w:r>
        <w:rPr>
          <w:rFonts w:eastAsia="Times New Roman"/>
          <w:i/>
          <w:sz w:val="28"/>
        </w:rPr>
        <w:t>А</w:t>
      </w:r>
      <w:r>
        <w:rPr>
          <w:rFonts w:eastAsia="Times New Roman"/>
          <w:sz w:val="28"/>
        </w:rPr>
        <w:t>1 и выполните команду</w:t>
      </w:r>
    </w:p>
    <w:p w:rsidR="007133C4" w:rsidRDefault="007133C4" w:rsidP="007133C4">
      <w:pPr>
        <w:spacing w:after="0" w:line="360" w:lineRule="auto"/>
        <w:rPr>
          <w:rFonts w:eastAsia="Times New Roman"/>
          <w:i/>
          <w:sz w:val="28"/>
        </w:rPr>
      </w:pPr>
      <w:r>
        <w:rPr>
          <w:rFonts w:eastAsia="Times New Roman"/>
          <w:i/>
          <w:sz w:val="28"/>
        </w:rPr>
        <w:t>Правка —&gt; Вставить.</w:t>
      </w:r>
    </w:p>
    <w:p w:rsidR="007133C4" w:rsidRDefault="007133C4" w:rsidP="006A78EC">
      <w:pPr>
        <w:numPr>
          <w:ilvl w:val="0"/>
          <w:numId w:val="102"/>
        </w:numPr>
        <w:spacing w:after="0" w:line="360" w:lineRule="auto"/>
        <w:ind w:firstLine="851"/>
        <w:rPr>
          <w:rFonts w:eastAsia="Times New Roman"/>
          <w:sz w:val="28"/>
        </w:rPr>
      </w:pPr>
      <w:r>
        <w:rPr>
          <w:rFonts w:eastAsia="Times New Roman"/>
          <w:sz w:val="28"/>
        </w:rPr>
        <w:t xml:space="preserve">Переименуйте Лист 2, дав ему имя – </w:t>
      </w:r>
      <w:r>
        <w:rPr>
          <w:rFonts w:eastAsia="Times New Roman"/>
          <w:i/>
          <w:sz w:val="28"/>
        </w:rPr>
        <w:t>Сортировка:</w:t>
      </w:r>
      <w:r>
        <w:rPr>
          <w:rFonts w:eastAsia="Times New Roman"/>
          <w:sz w:val="28"/>
        </w:rPr>
        <w:t xml:space="preserve"> указатель мыши установите на ярлычке Лист 2; правой клавишей мыши вызовите контекстное меню; выполните команду </w:t>
      </w:r>
      <w:r>
        <w:rPr>
          <w:rFonts w:eastAsia="Times New Roman"/>
          <w:i/>
          <w:sz w:val="28"/>
        </w:rPr>
        <w:t>Переименовать.</w:t>
      </w:r>
    </w:p>
    <w:p w:rsidR="007133C4" w:rsidRDefault="007133C4" w:rsidP="006A78EC">
      <w:pPr>
        <w:numPr>
          <w:ilvl w:val="0"/>
          <w:numId w:val="102"/>
        </w:numPr>
        <w:spacing w:after="0" w:line="360" w:lineRule="auto"/>
        <w:ind w:firstLine="851"/>
        <w:rPr>
          <w:rFonts w:eastAsia="Times New Roman"/>
          <w:sz w:val="28"/>
        </w:rPr>
      </w:pPr>
      <w:r>
        <w:rPr>
          <w:rFonts w:eastAsia="Times New Roman"/>
          <w:sz w:val="28"/>
        </w:rPr>
        <w:t xml:space="preserve">Выполните сортировку по столбцу </w:t>
      </w:r>
      <w:r>
        <w:rPr>
          <w:rFonts w:eastAsia="Times New Roman"/>
          <w:i/>
          <w:sz w:val="28"/>
        </w:rPr>
        <w:t>“Дата”,</w:t>
      </w:r>
      <w:r>
        <w:rPr>
          <w:rFonts w:eastAsia="Times New Roman"/>
          <w:sz w:val="28"/>
        </w:rPr>
        <w:t xml:space="preserve"> расположив данные возрастанию. Для этого следует установить курсор в любую ячейку поля </w:t>
      </w:r>
      <w:r>
        <w:rPr>
          <w:rFonts w:eastAsia="Times New Roman"/>
          <w:i/>
          <w:sz w:val="28"/>
        </w:rPr>
        <w:t xml:space="preserve">“Дата” </w:t>
      </w:r>
      <w:r>
        <w:rPr>
          <w:rFonts w:eastAsia="Times New Roman"/>
          <w:sz w:val="28"/>
        </w:rPr>
        <w:t>и ввести команду</w:t>
      </w:r>
      <w:r>
        <w:rPr>
          <w:rFonts w:eastAsia="Times New Roman"/>
          <w:i/>
          <w:sz w:val="28"/>
        </w:rPr>
        <w:t xml:space="preserve"> Сортировка </w:t>
      </w:r>
      <w:r>
        <w:rPr>
          <w:rFonts w:eastAsia="Times New Roman"/>
          <w:sz w:val="28"/>
        </w:rPr>
        <w:t>из меню</w:t>
      </w:r>
      <w:r>
        <w:rPr>
          <w:rFonts w:eastAsia="Times New Roman"/>
          <w:i/>
          <w:sz w:val="28"/>
        </w:rPr>
        <w:t xml:space="preserve"> Данные, </w:t>
      </w:r>
      <w:r>
        <w:rPr>
          <w:rFonts w:eastAsia="Times New Roman"/>
          <w:sz w:val="28"/>
        </w:rPr>
        <w:t>при этом должна</w:t>
      </w:r>
      <w:r>
        <w:rPr>
          <w:rFonts w:eastAsia="Times New Roman"/>
          <w:i/>
          <w:sz w:val="28"/>
        </w:rPr>
        <w:t xml:space="preserve"> </w:t>
      </w:r>
      <w:r>
        <w:rPr>
          <w:rFonts w:eastAsia="Times New Roman"/>
          <w:sz w:val="28"/>
        </w:rPr>
        <w:t xml:space="preserve">выделиться вся область списка, а в окне </w:t>
      </w:r>
      <w:r>
        <w:rPr>
          <w:rFonts w:eastAsia="Times New Roman"/>
          <w:i/>
          <w:sz w:val="28"/>
        </w:rPr>
        <w:t>Сортировка Диапазона</w:t>
      </w:r>
      <w:r>
        <w:rPr>
          <w:rFonts w:eastAsia="Times New Roman"/>
          <w:sz w:val="28"/>
        </w:rPr>
        <w:t xml:space="preserve"> в строке </w:t>
      </w:r>
      <w:r>
        <w:rPr>
          <w:rFonts w:eastAsia="Times New Roman"/>
          <w:i/>
          <w:sz w:val="28"/>
        </w:rPr>
        <w:t xml:space="preserve">Сортировать по </w:t>
      </w:r>
      <w:r>
        <w:rPr>
          <w:rFonts w:eastAsia="Times New Roman"/>
          <w:sz w:val="28"/>
        </w:rPr>
        <w:t>–</w:t>
      </w:r>
      <w:r>
        <w:rPr>
          <w:rFonts w:eastAsia="Times New Roman"/>
          <w:i/>
          <w:sz w:val="28"/>
        </w:rPr>
        <w:t xml:space="preserve"> </w:t>
      </w:r>
      <w:r>
        <w:rPr>
          <w:rFonts w:eastAsia="Times New Roman"/>
          <w:sz w:val="28"/>
        </w:rPr>
        <w:t>столбец</w:t>
      </w:r>
      <w:r>
        <w:rPr>
          <w:rFonts w:eastAsia="Times New Roman"/>
          <w:i/>
          <w:sz w:val="28"/>
        </w:rPr>
        <w:t xml:space="preserve"> G</w:t>
      </w:r>
      <w:r>
        <w:rPr>
          <w:rFonts w:eastAsia="Times New Roman"/>
          <w:sz w:val="28"/>
        </w:rPr>
        <w:t>. Если этого не произошло, то предварительно</w:t>
      </w:r>
      <w:r>
        <w:rPr>
          <w:rFonts w:eastAsia="Times New Roman"/>
          <w:i/>
          <w:sz w:val="28"/>
        </w:rPr>
        <w:t xml:space="preserve"> </w:t>
      </w:r>
      <w:r>
        <w:rPr>
          <w:rFonts w:eastAsia="Times New Roman"/>
          <w:sz w:val="28"/>
        </w:rPr>
        <w:t>выделите весь список, а затем выполните указанную команду.</w:t>
      </w:r>
    </w:p>
    <w:p w:rsidR="007133C4" w:rsidRDefault="007133C4" w:rsidP="006A78EC">
      <w:pPr>
        <w:numPr>
          <w:ilvl w:val="0"/>
          <w:numId w:val="102"/>
        </w:numPr>
        <w:spacing w:after="0" w:line="360" w:lineRule="auto"/>
        <w:ind w:firstLine="851"/>
        <w:rPr>
          <w:rFonts w:eastAsia="Times New Roman"/>
          <w:sz w:val="28"/>
        </w:rPr>
      </w:pPr>
      <w:r>
        <w:rPr>
          <w:rFonts w:eastAsia="Times New Roman"/>
          <w:sz w:val="28"/>
        </w:rPr>
        <w:t xml:space="preserve">Выполните сортировку по сочетанию признаков “Дата”, “№ группы”, “Код предмета”. Для этого следует выделить всю таблицу и в диалоговом окне </w:t>
      </w:r>
      <w:r>
        <w:rPr>
          <w:rFonts w:eastAsia="Times New Roman"/>
          <w:i/>
          <w:sz w:val="28"/>
        </w:rPr>
        <w:t>Сортировка</w:t>
      </w:r>
      <w:r>
        <w:rPr>
          <w:rFonts w:eastAsia="Times New Roman"/>
          <w:sz w:val="28"/>
        </w:rPr>
        <w:t xml:space="preserve"> установить:</w:t>
      </w:r>
    </w:p>
    <w:p w:rsidR="007133C4" w:rsidRDefault="007133C4" w:rsidP="007133C4">
      <w:pPr>
        <w:tabs>
          <w:tab w:val="left" w:pos="567"/>
        </w:tabs>
        <w:spacing w:after="0" w:line="360" w:lineRule="auto"/>
        <w:ind w:firstLine="567"/>
        <w:rPr>
          <w:rFonts w:eastAsia="Times New Roman"/>
          <w:sz w:val="28"/>
        </w:rPr>
      </w:pPr>
      <w:r>
        <w:rPr>
          <w:rFonts w:eastAsia="Times New Roman"/>
          <w:sz w:val="28"/>
        </w:rPr>
        <w:t xml:space="preserve">в строке </w:t>
      </w:r>
      <w:r>
        <w:rPr>
          <w:rFonts w:eastAsia="Times New Roman"/>
          <w:i/>
          <w:sz w:val="28"/>
        </w:rPr>
        <w:t>Сортировать по</w:t>
      </w:r>
      <w:r>
        <w:rPr>
          <w:rFonts w:eastAsia="Times New Roman"/>
          <w:sz w:val="28"/>
        </w:rPr>
        <w:t xml:space="preserve"> — поле </w:t>
      </w:r>
      <w:r>
        <w:rPr>
          <w:rFonts w:eastAsia="Times New Roman"/>
          <w:i/>
          <w:sz w:val="28"/>
        </w:rPr>
        <w:t>“Дата”</w:t>
      </w:r>
      <w:r>
        <w:rPr>
          <w:rFonts w:eastAsia="Times New Roman"/>
          <w:sz w:val="28"/>
        </w:rPr>
        <w:t xml:space="preserve"> по возрастанию; в строке </w:t>
      </w:r>
      <w:r>
        <w:rPr>
          <w:rFonts w:eastAsia="Times New Roman"/>
          <w:i/>
          <w:sz w:val="28"/>
        </w:rPr>
        <w:t>Затем</w:t>
      </w:r>
      <w:r>
        <w:rPr>
          <w:rFonts w:eastAsia="Times New Roman"/>
          <w:sz w:val="28"/>
        </w:rPr>
        <w:t xml:space="preserve"> — поле </w:t>
      </w:r>
      <w:r>
        <w:rPr>
          <w:rFonts w:eastAsia="Times New Roman"/>
          <w:i/>
          <w:sz w:val="28"/>
        </w:rPr>
        <w:t>“№ группы”,</w:t>
      </w:r>
      <w:r>
        <w:rPr>
          <w:rFonts w:eastAsia="Times New Roman"/>
          <w:sz w:val="28"/>
        </w:rPr>
        <w:t xml:space="preserve"> по возрастанию;</w:t>
      </w:r>
    </w:p>
    <w:p w:rsidR="007133C4" w:rsidRDefault="007133C4" w:rsidP="007133C4">
      <w:pPr>
        <w:tabs>
          <w:tab w:val="left" w:pos="567"/>
        </w:tabs>
        <w:spacing w:after="0" w:line="360" w:lineRule="auto"/>
        <w:ind w:firstLine="567"/>
        <w:rPr>
          <w:rFonts w:eastAsia="Times New Roman"/>
          <w:sz w:val="28"/>
        </w:rPr>
      </w:pPr>
      <w:r>
        <w:rPr>
          <w:rFonts w:eastAsia="Times New Roman"/>
          <w:sz w:val="28"/>
        </w:rPr>
        <w:t xml:space="preserve">в следующей строке </w:t>
      </w:r>
      <w:r>
        <w:rPr>
          <w:rFonts w:eastAsia="Times New Roman"/>
          <w:i/>
          <w:sz w:val="28"/>
        </w:rPr>
        <w:t>Затем</w:t>
      </w:r>
      <w:r>
        <w:rPr>
          <w:rFonts w:eastAsia="Times New Roman"/>
          <w:sz w:val="28"/>
        </w:rPr>
        <w:t xml:space="preserve"> — поле </w:t>
      </w:r>
      <w:r>
        <w:rPr>
          <w:rFonts w:eastAsia="Times New Roman"/>
          <w:i/>
          <w:sz w:val="28"/>
        </w:rPr>
        <w:t>“Код предмета”</w:t>
      </w:r>
      <w:r>
        <w:rPr>
          <w:rFonts w:eastAsia="Times New Roman"/>
          <w:sz w:val="28"/>
        </w:rPr>
        <w:t xml:space="preserve"> по возрастанию;</w:t>
      </w:r>
    </w:p>
    <w:p w:rsidR="007133C4" w:rsidRDefault="007133C4" w:rsidP="007133C4">
      <w:pPr>
        <w:tabs>
          <w:tab w:val="left" w:pos="567"/>
        </w:tabs>
        <w:spacing w:after="0" w:line="360" w:lineRule="auto"/>
        <w:ind w:firstLine="567"/>
        <w:rPr>
          <w:rFonts w:eastAsia="Times New Roman"/>
          <w:i/>
          <w:sz w:val="28"/>
        </w:rPr>
      </w:pPr>
      <w:r>
        <w:rPr>
          <w:rFonts w:eastAsia="Times New Roman"/>
          <w:sz w:val="28"/>
        </w:rPr>
        <w:t xml:space="preserve">установите флажок </w:t>
      </w:r>
      <w:r>
        <w:rPr>
          <w:rFonts w:eastAsia="Times New Roman"/>
          <w:i/>
          <w:sz w:val="28"/>
        </w:rPr>
        <w:t>Строка меток столбцов.</w:t>
      </w:r>
    </w:p>
    <w:p w:rsidR="007133C4" w:rsidRDefault="007133C4" w:rsidP="007133C4">
      <w:pPr>
        <w:spacing w:after="0" w:line="360" w:lineRule="auto"/>
        <w:rPr>
          <w:rFonts w:eastAsia="Times New Roman"/>
          <w:i/>
          <w:sz w:val="28"/>
        </w:rPr>
      </w:pPr>
      <w:r>
        <w:rPr>
          <w:rFonts w:eastAsia="Times New Roman"/>
          <w:sz w:val="28"/>
        </w:rPr>
        <w:t xml:space="preserve">Результат сортировки скопировать на Лист 3 и переименовать его в </w:t>
      </w:r>
      <w:r>
        <w:rPr>
          <w:rFonts w:eastAsia="Times New Roman"/>
          <w:i/>
          <w:sz w:val="28"/>
        </w:rPr>
        <w:t>Сортировка 2.</w:t>
      </w:r>
    </w:p>
    <w:p w:rsidR="004C24E1" w:rsidRDefault="00A70F1C" w:rsidP="004C24E1">
      <w:pPr>
        <w:widowControl w:val="0"/>
        <w:spacing w:line="360" w:lineRule="auto"/>
        <w:ind w:firstLine="851"/>
        <w:jc w:val="center"/>
        <w:outlineLvl w:val="0"/>
        <w:rPr>
          <w:b/>
          <w:sz w:val="28"/>
          <w:szCs w:val="28"/>
        </w:rPr>
      </w:pPr>
      <w:bookmarkStart w:id="65" w:name="_Toc469574735"/>
      <w:bookmarkStart w:id="66" w:name="_Toc452274591"/>
      <w:bookmarkStart w:id="67" w:name="_Toc469574737"/>
      <w:bookmarkStart w:id="68" w:name="_Toc452274593"/>
      <w:bookmarkStart w:id="69" w:name="_Toc93318751"/>
      <w:r>
        <w:rPr>
          <w:rFonts w:eastAsia="Times New Roman"/>
          <w:b/>
          <w:sz w:val="32"/>
        </w:rPr>
        <w:t xml:space="preserve">Практическая подготовка </w:t>
      </w:r>
      <w:r w:rsidR="004C24E1">
        <w:rPr>
          <w:b/>
          <w:sz w:val="32"/>
          <w:szCs w:val="32"/>
        </w:rPr>
        <w:t>№ 2</w:t>
      </w:r>
      <w:r w:rsidR="00C55971">
        <w:rPr>
          <w:b/>
          <w:sz w:val="32"/>
          <w:szCs w:val="32"/>
        </w:rPr>
        <w:t>3</w:t>
      </w:r>
      <w:r w:rsidR="004C24E1">
        <w:rPr>
          <w:b/>
          <w:sz w:val="32"/>
          <w:szCs w:val="32"/>
        </w:rPr>
        <w:br/>
      </w:r>
      <w:r w:rsidR="004C24E1">
        <w:rPr>
          <w:b/>
          <w:sz w:val="28"/>
          <w:szCs w:val="28"/>
        </w:rPr>
        <w:t>Тема «Создание баз данных или работа со списками»</w:t>
      </w:r>
      <w:bookmarkEnd w:id="67"/>
      <w:bookmarkEnd w:id="68"/>
      <w:bookmarkEnd w:id="69"/>
    </w:p>
    <w:p w:rsidR="004C24E1" w:rsidRDefault="004C24E1" w:rsidP="004C24E1">
      <w:pPr>
        <w:widowControl w:val="0"/>
        <w:spacing w:line="360" w:lineRule="auto"/>
        <w:ind w:firstLine="851"/>
        <w:rPr>
          <w:sz w:val="32"/>
          <w:szCs w:val="28"/>
        </w:rPr>
      </w:pPr>
      <w:r>
        <w:rPr>
          <w:b/>
          <w:sz w:val="32"/>
          <w:szCs w:val="28"/>
        </w:rPr>
        <w:t xml:space="preserve">Цель работы: </w:t>
      </w:r>
      <w:r>
        <w:rPr>
          <w:sz w:val="32"/>
          <w:szCs w:val="28"/>
        </w:rPr>
        <w:t>создание базы данных</w:t>
      </w:r>
    </w:p>
    <w:p w:rsidR="004C24E1" w:rsidRDefault="004C24E1" w:rsidP="004C24E1">
      <w:pPr>
        <w:widowControl w:val="0"/>
        <w:spacing w:line="360" w:lineRule="auto"/>
        <w:ind w:left="1069" w:firstLine="851"/>
        <w:rPr>
          <w:b/>
          <w:color w:val="000000"/>
          <w:sz w:val="32"/>
          <w:szCs w:val="28"/>
        </w:rPr>
      </w:pPr>
      <w:r>
        <w:rPr>
          <w:b/>
          <w:color w:val="000000"/>
          <w:sz w:val="32"/>
          <w:szCs w:val="28"/>
        </w:rPr>
        <w:t>Теоретическое обоснование</w:t>
      </w:r>
    </w:p>
    <w:p w:rsidR="004C24E1" w:rsidRDefault="004C24E1" w:rsidP="004C24E1">
      <w:pPr>
        <w:pStyle w:val="a5"/>
        <w:spacing w:before="0" w:beforeAutospacing="0" w:after="0" w:afterAutospacing="0" w:line="360" w:lineRule="auto"/>
        <w:ind w:firstLine="851"/>
        <w:rPr>
          <w:sz w:val="28"/>
          <w:szCs w:val="28"/>
        </w:rPr>
      </w:pPr>
      <w:r>
        <w:rPr>
          <w:sz w:val="28"/>
          <w:szCs w:val="28"/>
        </w:rPr>
        <w:t xml:space="preserve">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 Для отображения области задач </w:t>
      </w:r>
      <w:r>
        <w:rPr>
          <w:rStyle w:val="aa"/>
          <w:sz w:val="28"/>
          <w:szCs w:val="28"/>
        </w:rPr>
        <w:t>Создание файла</w:t>
      </w:r>
      <w:r>
        <w:rPr>
          <w:sz w:val="28"/>
          <w:szCs w:val="28"/>
        </w:rPr>
        <w:t xml:space="preserve"> в окне Microsoft Access в меню </w:t>
      </w:r>
      <w:r>
        <w:rPr>
          <w:rStyle w:val="aa"/>
          <w:sz w:val="28"/>
          <w:szCs w:val="28"/>
        </w:rPr>
        <w:t>Файл</w:t>
      </w:r>
      <w:r>
        <w:rPr>
          <w:sz w:val="28"/>
          <w:szCs w:val="28"/>
        </w:rPr>
        <w:t xml:space="preserve"> (File) выберите команду </w:t>
      </w:r>
      <w:r>
        <w:rPr>
          <w:rStyle w:val="aa"/>
          <w:sz w:val="28"/>
          <w:szCs w:val="28"/>
        </w:rPr>
        <w:t>Создать</w:t>
      </w:r>
      <w:r>
        <w:rPr>
          <w:sz w:val="28"/>
          <w:szCs w:val="28"/>
        </w:rPr>
        <w:t xml:space="preserve"> (New) или нажмите одноименную кнопку на панели инструментов. С клавиатуры выбрать команду можно нажатием на клавиши </w:t>
      </w:r>
      <w:r>
        <w:rPr>
          <w:rStyle w:val="aa"/>
          <w:sz w:val="28"/>
          <w:szCs w:val="28"/>
        </w:rPr>
        <w:t>CTRL + т</w:t>
      </w:r>
      <w:r>
        <w:rPr>
          <w:sz w:val="28"/>
          <w:szCs w:val="28"/>
        </w:rPr>
        <w:t xml:space="preserve"> (</w:t>
      </w:r>
      <w:r>
        <w:rPr>
          <w:rStyle w:val="aa"/>
          <w:sz w:val="28"/>
          <w:szCs w:val="28"/>
        </w:rPr>
        <w:t>CTRL + N</w:t>
      </w:r>
      <w:r>
        <w:rPr>
          <w:sz w:val="28"/>
          <w:szCs w:val="28"/>
        </w:rPr>
        <w:t xml:space="preserve">). Если в разделе </w:t>
      </w:r>
      <w:r>
        <w:rPr>
          <w:rStyle w:val="aa"/>
          <w:sz w:val="28"/>
          <w:szCs w:val="28"/>
        </w:rPr>
        <w:t>Создание</w:t>
      </w:r>
      <w:r>
        <w:rPr>
          <w:sz w:val="28"/>
          <w:szCs w:val="28"/>
        </w:rPr>
        <w:t xml:space="preserve"> (New) щелкнуть ссылку </w:t>
      </w:r>
      <w:r>
        <w:rPr>
          <w:rStyle w:val="aa"/>
          <w:sz w:val="28"/>
          <w:szCs w:val="28"/>
        </w:rPr>
        <w:t>Новая база данных</w:t>
      </w:r>
      <w:r>
        <w:rPr>
          <w:sz w:val="28"/>
          <w:szCs w:val="28"/>
        </w:rPr>
        <w:t xml:space="preserve"> (Blank Database), то на экране отобразится диалоговое окно </w:t>
      </w:r>
      <w:r>
        <w:rPr>
          <w:rStyle w:val="aa"/>
          <w:sz w:val="28"/>
          <w:szCs w:val="28"/>
        </w:rPr>
        <w:t>Файл новой базы данных</w:t>
      </w:r>
      <w:r>
        <w:rPr>
          <w:sz w:val="28"/>
          <w:szCs w:val="28"/>
        </w:rPr>
        <w:t xml:space="preserve"> (File New Database) с предложением дать имя новой базе данных dbl, расширение. mdb и сохранить ее в папке </w:t>
      </w:r>
      <w:r>
        <w:rPr>
          <w:rStyle w:val="aa"/>
          <w:sz w:val="28"/>
          <w:szCs w:val="28"/>
        </w:rPr>
        <w:t>Мои документы</w:t>
      </w:r>
      <w:r>
        <w:rPr>
          <w:sz w:val="28"/>
          <w:szCs w:val="28"/>
        </w:rPr>
        <w:t xml:space="preserve"> (My Documents). "1" добавляется по умолчанию к присвоенному имени базе данных. Измените имя базы данных или оставьте как есть и нажмите кнопку </w:t>
      </w:r>
      <w:r>
        <w:rPr>
          <w:rStyle w:val="aa"/>
          <w:sz w:val="28"/>
          <w:szCs w:val="28"/>
        </w:rPr>
        <w:t>Создать</w:t>
      </w:r>
      <w:r>
        <w:rPr>
          <w:sz w:val="28"/>
          <w:szCs w:val="28"/>
        </w:rPr>
        <w:t xml:space="preserve"> (Create).</w:t>
      </w:r>
    </w:p>
    <w:p w:rsidR="004C24E1" w:rsidRDefault="004C24E1" w:rsidP="004C24E1">
      <w:pPr>
        <w:pStyle w:val="a5"/>
        <w:spacing w:before="0" w:beforeAutospacing="0" w:after="0" w:afterAutospacing="0" w:line="360" w:lineRule="auto"/>
        <w:ind w:firstLine="851"/>
        <w:rPr>
          <w:sz w:val="28"/>
          <w:szCs w:val="28"/>
        </w:rPr>
      </w:pPr>
      <w:r>
        <w:rPr>
          <w:b/>
          <w:sz w:val="28"/>
          <w:szCs w:val="28"/>
        </w:rPr>
        <w:t>Создание базы данных с помощью шаблона</w:t>
      </w:r>
    </w:p>
    <w:p w:rsidR="004C24E1" w:rsidRDefault="004C24E1" w:rsidP="004C24E1">
      <w:pPr>
        <w:pStyle w:val="a5"/>
        <w:spacing w:before="0" w:beforeAutospacing="0" w:after="0" w:afterAutospacing="0" w:line="360" w:lineRule="auto"/>
        <w:ind w:firstLine="851"/>
        <w:rPr>
          <w:sz w:val="28"/>
          <w:szCs w:val="28"/>
        </w:rPr>
      </w:pPr>
      <w:r>
        <w:rPr>
          <w:sz w:val="28"/>
          <w:szCs w:val="28"/>
        </w:rPr>
        <w:t xml:space="preserve">После щелчка ссылки На моем компьютере в области задач </w:t>
      </w:r>
      <w:r>
        <w:rPr>
          <w:rStyle w:val="aa"/>
          <w:sz w:val="28"/>
          <w:szCs w:val="28"/>
        </w:rPr>
        <w:t>Создание файла</w:t>
      </w:r>
      <w:r>
        <w:rPr>
          <w:sz w:val="28"/>
          <w:szCs w:val="28"/>
        </w:rPr>
        <w:t xml:space="preserve"> (New File) открывается диалоговое окно </w:t>
      </w:r>
      <w:r>
        <w:rPr>
          <w:rStyle w:val="aa"/>
          <w:sz w:val="28"/>
          <w:szCs w:val="28"/>
        </w:rPr>
        <w:t>Создание</w:t>
      </w:r>
      <w:r>
        <w:rPr>
          <w:sz w:val="28"/>
          <w:szCs w:val="28"/>
        </w:rPr>
        <w:t xml:space="preserve"> (New),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rsidR="004C24E1" w:rsidRDefault="004C24E1" w:rsidP="004C24E1">
      <w:pPr>
        <w:pStyle w:val="a5"/>
        <w:spacing w:before="0" w:beforeAutospacing="0" w:after="0" w:afterAutospacing="0" w:line="360" w:lineRule="auto"/>
        <w:ind w:firstLine="851"/>
        <w:rPr>
          <w:sz w:val="28"/>
          <w:szCs w:val="28"/>
        </w:rPr>
      </w:pPr>
      <w:r>
        <w:rPr>
          <w:sz w:val="28"/>
          <w:szCs w:val="28"/>
        </w:rPr>
        <w:t xml:space="preserve">В качестве примера, на вкладке </w:t>
      </w:r>
      <w:r>
        <w:rPr>
          <w:rStyle w:val="aa"/>
          <w:sz w:val="28"/>
          <w:szCs w:val="28"/>
        </w:rPr>
        <w:t>Базы данных</w:t>
      </w:r>
      <w:r>
        <w:rPr>
          <w:sz w:val="28"/>
          <w:szCs w:val="28"/>
        </w:rPr>
        <w:t xml:space="preserve"> (Databases) выделим значок </w:t>
      </w:r>
      <w:r>
        <w:rPr>
          <w:rStyle w:val="aa"/>
          <w:sz w:val="28"/>
          <w:szCs w:val="28"/>
        </w:rPr>
        <w:t>Контакты</w:t>
      </w:r>
      <w:r>
        <w:rPr>
          <w:sz w:val="28"/>
          <w:szCs w:val="28"/>
        </w:rPr>
        <w:t xml:space="preserve"> (Contact Management) и нажмем кнопку </w:t>
      </w:r>
      <w:r>
        <w:rPr>
          <w:rStyle w:val="aa"/>
          <w:sz w:val="28"/>
          <w:szCs w:val="28"/>
        </w:rPr>
        <w:t>ОК</w:t>
      </w:r>
      <w:r>
        <w:rPr>
          <w:sz w:val="28"/>
          <w:szCs w:val="28"/>
        </w:rPr>
        <w:t xml:space="preserve">. На экране отобразится окно, предлагающее сохранить создаваемую базу данных. После выполнения этой операции появится окно </w:t>
      </w:r>
      <w:r>
        <w:rPr>
          <w:rStyle w:val="aa"/>
          <w:sz w:val="28"/>
          <w:szCs w:val="28"/>
        </w:rPr>
        <w:t>Создание базы данных</w:t>
      </w:r>
      <w:r>
        <w:rPr>
          <w:sz w:val="28"/>
          <w:szCs w:val="28"/>
        </w:rPr>
        <w:t xml:space="preserve"> (Database Wizard), с сообщением, что база данных "Контакты" будет содержать:</w:t>
      </w:r>
    </w:p>
    <w:p w:rsidR="004C24E1" w:rsidRDefault="004C24E1" w:rsidP="006A78EC">
      <w:pPr>
        <w:numPr>
          <w:ilvl w:val="0"/>
          <w:numId w:val="142"/>
        </w:numPr>
        <w:spacing w:after="0" w:line="360" w:lineRule="auto"/>
        <w:ind w:firstLine="851"/>
        <w:jc w:val="left"/>
        <w:rPr>
          <w:sz w:val="28"/>
          <w:szCs w:val="28"/>
        </w:rPr>
      </w:pPr>
      <w:r>
        <w:rPr>
          <w:rStyle w:val="aa"/>
          <w:sz w:val="28"/>
          <w:szCs w:val="28"/>
        </w:rPr>
        <w:t>Сведения о контактах</w:t>
      </w:r>
      <w:r>
        <w:rPr>
          <w:sz w:val="28"/>
          <w:szCs w:val="28"/>
        </w:rPr>
        <w:t xml:space="preserve"> (Contact information);</w:t>
      </w:r>
    </w:p>
    <w:p w:rsidR="004C24E1" w:rsidRDefault="004C24E1" w:rsidP="006A78EC">
      <w:pPr>
        <w:numPr>
          <w:ilvl w:val="0"/>
          <w:numId w:val="142"/>
        </w:numPr>
        <w:spacing w:after="0" w:line="360" w:lineRule="auto"/>
        <w:ind w:firstLine="851"/>
        <w:jc w:val="left"/>
        <w:rPr>
          <w:sz w:val="28"/>
          <w:szCs w:val="28"/>
        </w:rPr>
      </w:pPr>
      <w:r>
        <w:rPr>
          <w:rStyle w:val="aa"/>
          <w:sz w:val="28"/>
          <w:szCs w:val="28"/>
        </w:rPr>
        <w:t>Сведения о звонках</w:t>
      </w:r>
      <w:r>
        <w:rPr>
          <w:sz w:val="28"/>
          <w:szCs w:val="28"/>
        </w:rPr>
        <w:t xml:space="preserve"> (Call information).</w:t>
      </w:r>
    </w:p>
    <w:p w:rsidR="004C24E1" w:rsidRDefault="002B3A91" w:rsidP="004C24E1">
      <w:pPr>
        <w:pStyle w:val="a5"/>
        <w:spacing w:before="0" w:beforeAutospacing="0" w:after="0" w:afterAutospacing="0" w:line="360" w:lineRule="auto"/>
        <w:ind w:firstLine="851"/>
        <w:jc w:val="center"/>
        <w:rPr>
          <w:sz w:val="28"/>
          <w:szCs w:val="28"/>
        </w:rPr>
      </w:pPr>
      <w:r>
        <w:rPr>
          <w:noProof/>
          <w:sz w:val="28"/>
          <w:szCs w:val="28"/>
        </w:rPr>
        <w:drawing>
          <wp:inline distT="0" distB="0" distL="0" distR="0">
            <wp:extent cx="5707380" cy="3543300"/>
            <wp:effectExtent l="0" t="0" r="0" b="0"/>
            <wp:docPr id="17" name="Рисунок 1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moucka.ru"/>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07380" cy="3543300"/>
                    </a:xfrm>
                    <a:prstGeom prst="rect">
                      <a:avLst/>
                    </a:prstGeom>
                    <a:noFill/>
                    <a:ln>
                      <a:noFill/>
                    </a:ln>
                  </pic:spPr>
                </pic:pic>
              </a:graphicData>
            </a:graphic>
          </wp:inline>
        </w:drawing>
      </w:r>
      <w:r w:rsidR="004C24E1">
        <w:rPr>
          <w:sz w:val="28"/>
          <w:szCs w:val="28"/>
        </w:rPr>
        <w:br/>
      </w:r>
      <w:r w:rsidR="004C24E1">
        <w:rPr>
          <w:rStyle w:val="aa"/>
          <w:b w:val="0"/>
          <w:sz w:val="28"/>
          <w:szCs w:val="28"/>
        </w:rPr>
        <w:t>Рисунок  8.1</w:t>
      </w:r>
      <w:r w:rsidR="004C24E1">
        <w:rPr>
          <w:sz w:val="28"/>
          <w:szCs w:val="28"/>
        </w:rPr>
        <w:t xml:space="preserve"> Шаблоны, предлагаемые для создания базы данных</w:t>
      </w:r>
    </w:p>
    <w:p w:rsidR="004C24E1" w:rsidRDefault="004C24E1" w:rsidP="004C24E1">
      <w:pPr>
        <w:pStyle w:val="a5"/>
        <w:spacing w:before="0" w:beforeAutospacing="0" w:after="0" w:afterAutospacing="0" w:line="360" w:lineRule="auto"/>
        <w:ind w:firstLine="851"/>
        <w:rPr>
          <w:sz w:val="28"/>
          <w:szCs w:val="28"/>
        </w:rPr>
      </w:pPr>
      <w:r>
        <w:rPr>
          <w:sz w:val="28"/>
          <w:szCs w:val="28"/>
        </w:rPr>
        <w:t xml:space="preserve">Нажмите кнопку </w:t>
      </w:r>
      <w:r>
        <w:rPr>
          <w:rStyle w:val="aa"/>
          <w:sz w:val="28"/>
          <w:szCs w:val="28"/>
        </w:rPr>
        <w:t>Далее</w:t>
      </w:r>
      <w:r>
        <w:rPr>
          <w:sz w:val="28"/>
          <w:szCs w:val="28"/>
        </w:rPr>
        <w:t xml:space="preserve"> (Next). В следующем окне необходимо определить,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Pr>
          <w:rStyle w:val="aa"/>
          <w:sz w:val="28"/>
          <w:szCs w:val="28"/>
        </w:rPr>
        <w:t>Таблицы базы данных</w:t>
      </w:r>
      <w:r>
        <w:rPr>
          <w:sz w:val="28"/>
          <w:szCs w:val="28"/>
        </w:rPr>
        <w:t xml:space="preserve"> (Tables in database) выберите </w:t>
      </w:r>
      <w:r>
        <w:rPr>
          <w:rStyle w:val="aa"/>
          <w:sz w:val="28"/>
          <w:szCs w:val="28"/>
        </w:rPr>
        <w:t>Сведения о контактах</w:t>
      </w:r>
      <w:r>
        <w:rPr>
          <w:sz w:val="28"/>
          <w:szCs w:val="28"/>
        </w:rPr>
        <w:t xml:space="preserve"> (Contact information) и установите флажки около тех полей таблицы, которые будут использоваться.</w:t>
      </w:r>
    </w:p>
    <w:p w:rsidR="004C24E1" w:rsidRDefault="002B3A91" w:rsidP="004C24E1">
      <w:pPr>
        <w:pStyle w:val="a5"/>
        <w:spacing w:before="0" w:beforeAutospacing="0" w:after="0" w:afterAutospacing="0" w:line="360" w:lineRule="auto"/>
        <w:ind w:firstLine="851"/>
        <w:jc w:val="center"/>
        <w:rPr>
          <w:sz w:val="28"/>
          <w:szCs w:val="28"/>
        </w:rPr>
      </w:pPr>
      <w:r>
        <w:rPr>
          <w:noProof/>
          <w:sz w:val="28"/>
          <w:szCs w:val="28"/>
        </w:rPr>
        <w:drawing>
          <wp:inline distT="0" distB="0" distL="0" distR="0">
            <wp:extent cx="4648200" cy="3223260"/>
            <wp:effectExtent l="0" t="0" r="0" b="0"/>
            <wp:docPr id="18" name="Рисунок 1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moucka.ru"/>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648200" cy="3223260"/>
                    </a:xfrm>
                    <a:prstGeom prst="rect">
                      <a:avLst/>
                    </a:prstGeom>
                    <a:noFill/>
                    <a:ln>
                      <a:noFill/>
                    </a:ln>
                  </pic:spPr>
                </pic:pic>
              </a:graphicData>
            </a:graphic>
          </wp:inline>
        </w:drawing>
      </w:r>
      <w:r w:rsidR="004C24E1">
        <w:rPr>
          <w:sz w:val="28"/>
          <w:szCs w:val="28"/>
        </w:rPr>
        <w:br/>
      </w:r>
      <w:r w:rsidR="004C24E1">
        <w:rPr>
          <w:rStyle w:val="aa"/>
          <w:b w:val="0"/>
          <w:sz w:val="28"/>
          <w:szCs w:val="28"/>
        </w:rPr>
        <w:t>Рисунок  8.2</w:t>
      </w:r>
      <w:r w:rsidR="004C24E1">
        <w:rPr>
          <w:sz w:val="28"/>
          <w:szCs w:val="28"/>
        </w:rPr>
        <w:t xml:space="preserve"> Выбор таблицы базы данных и ее полей</w:t>
      </w:r>
    </w:p>
    <w:p w:rsidR="004C24E1" w:rsidRDefault="004C24E1" w:rsidP="004C24E1">
      <w:pPr>
        <w:pStyle w:val="a5"/>
        <w:spacing w:before="0" w:beforeAutospacing="0" w:after="0" w:afterAutospacing="0" w:line="360" w:lineRule="auto"/>
        <w:ind w:firstLine="851"/>
        <w:rPr>
          <w:sz w:val="28"/>
          <w:szCs w:val="28"/>
        </w:rPr>
      </w:pPr>
      <w:r>
        <w:rPr>
          <w:sz w:val="28"/>
          <w:szCs w:val="28"/>
        </w:rPr>
        <w:t xml:space="preserve">В следующем окне из списка </w:t>
      </w:r>
      <w:r>
        <w:rPr>
          <w:rStyle w:val="aa"/>
          <w:sz w:val="28"/>
          <w:szCs w:val="28"/>
        </w:rPr>
        <w:t>Выберите вид оформления экрана</w:t>
      </w:r>
      <w:r>
        <w:rPr>
          <w:sz w:val="28"/>
          <w:szCs w:val="28"/>
        </w:rPr>
        <w:t xml:space="preserve"> (What style would you like for style database). Выбранный вид отображается в левой части окна. В следующих окнах выберите вид оформления отчета на печати и </w:t>
      </w:r>
      <w:r>
        <w:rPr>
          <w:rStyle w:val="aa"/>
          <w:sz w:val="28"/>
          <w:szCs w:val="28"/>
        </w:rPr>
        <w:t>Задайте название базы данных</w:t>
      </w:r>
      <w:r>
        <w:rPr>
          <w:sz w:val="28"/>
          <w:szCs w:val="28"/>
        </w:rPr>
        <w:t xml:space="preserve"> (What would you like the title of the database to be) . Это название будет приведено во всех формах и отчетах. После установки флажка </w:t>
      </w:r>
      <w:r>
        <w:rPr>
          <w:rStyle w:val="aa"/>
          <w:sz w:val="28"/>
          <w:szCs w:val="28"/>
        </w:rPr>
        <w:t>Добавить рисунок во все отчеты</w:t>
      </w:r>
      <w:r>
        <w:rPr>
          <w:sz w:val="28"/>
          <w:szCs w:val="28"/>
        </w:rPr>
        <w:t xml:space="preserve"> (Yes, I I'd like to include a picture) вы сможете выбрать растровый (bmp, dip) или векторный (wmf, emf) рисунок, который будет помещаться во все отчеты. Для отображения на экране окна </w:t>
      </w:r>
      <w:r>
        <w:rPr>
          <w:rStyle w:val="aa"/>
          <w:sz w:val="28"/>
          <w:szCs w:val="28"/>
        </w:rPr>
        <w:t>Выбор рисунка</w:t>
      </w:r>
      <w:r>
        <w:rPr>
          <w:sz w:val="28"/>
          <w:szCs w:val="28"/>
        </w:rPr>
        <w:t xml:space="preserve"> (Insert Picture) нажмите кнопку </w:t>
      </w:r>
      <w:r>
        <w:rPr>
          <w:rStyle w:val="aa"/>
          <w:sz w:val="28"/>
          <w:szCs w:val="28"/>
        </w:rPr>
        <w:t>Рисунок</w:t>
      </w:r>
      <w:r>
        <w:rPr>
          <w:sz w:val="28"/>
          <w:szCs w:val="28"/>
        </w:rPr>
        <w:t xml:space="preserve"> (Picture).</w:t>
      </w:r>
    </w:p>
    <w:p w:rsidR="004C24E1" w:rsidRDefault="002B3A91" w:rsidP="004C24E1">
      <w:pPr>
        <w:pStyle w:val="a5"/>
        <w:spacing w:before="0" w:beforeAutospacing="0" w:after="0" w:afterAutospacing="0" w:line="360" w:lineRule="auto"/>
        <w:ind w:firstLine="851"/>
        <w:jc w:val="center"/>
        <w:rPr>
          <w:sz w:val="28"/>
          <w:szCs w:val="28"/>
        </w:rPr>
      </w:pPr>
      <w:r>
        <w:rPr>
          <w:noProof/>
          <w:sz w:val="28"/>
          <w:szCs w:val="28"/>
        </w:rPr>
        <w:drawing>
          <wp:inline distT="0" distB="0" distL="0" distR="0">
            <wp:extent cx="4122420" cy="2857500"/>
            <wp:effectExtent l="0" t="0" r="0" b="0"/>
            <wp:docPr id="19" name="Рисунок 1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moucka.ru"/>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4C24E1">
        <w:rPr>
          <w:sz w:val="28"/>
          <w:szCs w:val="28"/>
        </w:rPr>
        <w:br/>
      </w:r>
      <w:r w:rsidR="004C24E1">
        <w:rPr>
          <w:rStyle w:val="aa"/>
          <w:b w:val="0"/>
          <w:sz w:val="28"/>
          <w:szCs w:val="28"/>
        </w:rPr>
        <w:t>Рисунок  8.3</w:t>
      </w:r>
      <w:r w:rsidR="004C24E1">
        <w:rPr>
          <w:sz w:val="28"/>
          <w:szCs w:val="28"/>
        </w:rPr>
        <w:t xml:space="preserve"> Выбор вида оформления экрана</w:t>
      </w:r>
    </w:p>
    <w:p w:rsidR="004C24E1" w:rsidRDefault="002B3A91" w:rsidP="004C24E1">
      <w:pPr>
        <w:pStyle w:val="a5"/>
        <w:spacing w:before="0" w:beforeAutospacing="0" w:after="0" w:afterAutospacing="0" w:line="360" w:lineRule="auto"/>
        <w:ind w:firstLine="851"/>
        <w:jc w:val="center"/>
        <w:rPr>
          <w:sz w:val="28"/>
          <w:szCs w:val="28"/>
        </w:rPr>
      </w:pPr>
      <w:r>
        <w:rPr>
          <w:noProof/>
          <w:sz w:val="28"/>
          <w:szCs w:val="28"/>
        </w:rPr>
        <w:drawing>
          <wp:inline distT="0" distB="0" distL="0" distR="0">
            <wp:extent cx="4274820" cy="2964180"/>
            <wp:effectExtent l="0" t="0" r="0" b="0"/>
            <wp:docPr id="20" name="Рисунок 2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moucka.ru"/>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4C24E1">
        <w:rPr>
          <w:sz w:val="28"/>
          <w:szCs w:val="28"/>
        </w:rPr>
        <w:br/>
      </w:r>
      <w:r w:rsidR="004C24E1">
        <w:rPr>
          <w:rStyle w:val="aa"/>
          <w:b w:val="0"/>
          <w:sz w:val="28"/>
          <w:szCs w:val="28"/>
        </w:rPr>
        <w:t>Рисунок 8</w:t>
      </w:r>
      <w:r w:rsidR="004C24E1">
        <w:rPr>
          <w:b/>
          <w:sz w:val="28"/>
          <w:szCs w:val="28"/>
        </w:rPr>
        <w:t>.</w:t>
      </w:r>
      <w:r w:rsidR="004C24E1">
        <w:rPr>
          <w:sz w:val="28"/>
          <w:szCs w:val="28"/>
        </w:rPr>
        <w:t>4 Ввод названия базы данных</w:t>
      </w:r>
    </w:p>
    <w:p w:rsidR="004C24E1" w:rsidRDefault="004C24E1" w:rsidP="004C24E1">
      <w:pPr>
        <w:pStyle w:val="a5"/>
        <w:spacing w:before="0" w:beforeAutospacing="0" w:after="0" w:afterAutospacing="0" w:line="360" w:lineRule="auto"/>
        <w:ind w:firstLine="851"/>
        <w:rPr>
          <w:sz w:val="28"/>
          <w:szCs w:val="28"/>
        </w:rPr>
      </w:pPr>
      <w:r>
        <w:rPr>
          <w:sz w:val="28"/>
          <w:szCs w:val="28"/>
        </w:rPr>
        <w:t xml:space="preserve">В последнем окне можно установить флажок </w:t>
      </w:r>
      <w:r>
        <w:rPr>
          <w:rStyle w:val="aa"/>
          <w:sz w:val="28"/>
          <w:szCs w:val="28"/>
        </w:rPr>
        <w:t>Да, запустить базу данных</w:t>
      </w:r>
      <w:r>
        <w:rPr>
          <w:sz w:val="28"/>
          <w:szCs w:val="28"/>
        </w:rPr>
        <w:t xml:space="preserve"> (Yes, start the database) и нажать кнопку </w:t>
      </w:r>
      <w:r>
        <w:rPr>
          <w:rStyle w:val="aa"/>
          <w:sz w:val="28"/>
          <w:szCs w:val="28"/>
        </w:rPr>
        <w:t>Готово</w:t>
      </w:r>
      <w:r>
        <w:rPr>
          <w:sz w:val="28"/>
          <w:szCs w:val="28"/>
        </w:rPr>
        <w:t xml:space="preserve"> (Finish). Будет создан новый файл базы данных, а на экране отобразится </w:t>
      </w:r>
      <w:r>
        <w:rPr>
          <w:rStyle w:val="aa"/>
          <w:sz w:val="28"/>
          <w:szCs w:val="28"/>
        </w:rPr>
        <w:t>Главная кнопочная форма</w:t>
      </w:r>
      <w:r>
        <w:rPr>
          <w:sz w:val="28"/>
          <w:szCs w:val="28"/>
        </w:rPr>
        <w:t xml:space="preserve"> (Main Switchboard) нового приложения. Внизу окна Microsoft Access отображено минимизированное окно созданной базы данных. Мастер поместил в новую базу данных различные типы объектов: таблицы, формы, отчеты и т.п. </w:t>
      </w:r>
    </w:p>
    <w:p w:rsidR="004C24E1" w:rsidRDefault="004C24E1" w:rsidP="004C24E1">
      <w:pPr>
        <w:pStyle w:val="a5"/>
        <w:spacing w:before="0" w:beforeAutospacing="0" w:after="0" w:afterAutospacing="0" w:line="360" w:lineRule="auto"/>
        <w:ind w:firstLine="851"/>
        <w:rPr>
          <w:sz w:val="28"/>
          <w:szCs w:val="28"/>
        </w:rPr>
      </w:pPr>
      <w:r>
        <w:rPr>
          <w:sz w:val="28"/>
          <w:szCs w:val="28"/>
        </w:rPr>
        <w:t>Назначение кнопок показанной на рисунке главной кнопочной формы:</w:t>
      </w:r>
    </w:p>
    <w:p w:rsidR="004C24E1" w:rsidRDefault="004C24E1" w:rsidP="006A78EC">
      <w:pPr>
        <w:numPr>
          <w:ilvl w:val="0"/>
          <w:numId w:val="143"/>
        </w:numPr>
        <w:spacing w:after="0" w:line="360" w:lineRule="auto"/>
        <w:ind w:firstLine="851"/>
        <w:jc w:val="left"/>
        <w:rPr>
          <w:sz w:val="28"/>
          <w:szCs w:val="28"/>
        </w:rPr>
      </w:pPr>
      <w:r>
        <w:rPr>
          <w:rStyle w:val="aa"/>
          <w:sz w:val="28"/>
          <w:szCs w:val="28"/>
        </w:rPr>
        <w:t>Ввод/просмотр формы "Контакты</w:t>
      </w:r>
      <w:r>
        <w:rPr>
          <w:sz w:val="28"/>
          <w:szCs w:val="28"/>
        </w:rPr>
        <w:t xml:space="preserve"> (Enter/View Contacts) – открывает форму Контакты;</w:t>
      </w:r>
    </w:p>
    <w:p w:rsidR="004C24E1" w:rsidRDefault="004C24E1" w:rsidP="006A78EC">
      <w:pPr>
        <w:numPr>
          <w:ilvl w:val="0"/>
          <w:numId w:val="143"/>
        </w:numPr>
        <w:spacing w:after="0" w:line="360" w:lineRule="auto"/>
        <w:ind w:firstLine="851"/>
        <w:jc w:val="left"/>
        <w:rPr>
          <w:sz w:val="28"/>
          <w:szCs w:val="28"/>
        </w:rPr>
      </w:pPr>
      <w:r>
        <w:rPr>
          <w:rStyle w:val="aa"/>
          <w:sz w:val="28"/>
          <w:szCs w:val="28"/>
        </w:rPr>
        <w:t>Ввод/просмотр других сведений</w:t>
      </w:r>
      <w:r>
        <w:rPr>
          <w:sz w:val="28"/>
          <w:szCs w:val="28"/>
        </w:rPr>
        <w:t xml:space="preserve"> (Enter/View Other Information) – открывает кнопочную форму для форм (</w:t>
      </w:r>
      <w:r>
        <w:rPr>
          <w:rStyle w:val="aa"/>
          <w:sz w:val="28"/>
          <w:szCs w:val="28"/>
        </w:rPr>
        <w:t>Reports Switchboard</w:t>
      </w:r>
      <w:r>
        <w:rPr>
          <w:sz w:val="28"/>
          <w:szCs w:val="28"/>
        </w:rPr>
        <w:t>), которая имеет две кнопки: одна открывает форму для добавления записей, другая – возвращает в окно главной кнопочной формы;</w:t>
      </w:r>
    </w:p>
    <w:p w:rsidR="004C24E1" w:rsidRDefault="004C24E1" w:rsidP="006A78EC">
      <w:pPr>
        <w:numPr>
          <w:ilvl w:val="0"/>
          <w:numId w:val="143"/>
        </w:numPr>
        <w:spacing w:after="0" w:line="360" w:lineRule="auto"/>
        <w:ind w:firstLine="851"/>
        <w:jc w:val="left"/>
        <w:rPr>
          <w:sz w:val="28"/>
          <w:szCs w:val="28"/>
        </w:rPr>
      </w:pPr>
      <w:r>
        <w:rPr>
          <w:rStyle w:val="aa"/>
          <w:sz w:val="28"/>
          <w:szCs w:val="28"/>
        </w:rPr>
        <w:t>Просмотр отчетов</w:t>
      </w:r>
      <w:r>
        <w:rPr>
          <w:sz w:val="28"/>
          <w:szCs w:val="28"/>
        </w:rPr>
        <w:t xml:space="preserve"> (Preview Reports) – открывает форму, позволяющую просмотреть и распечатать отчеты;</w:t>
      </w:r>
    </w:p>
    <w:p w:rsidR="004C24E1" w:rsidRDefault="004C24E1" w:rsidP="006A78EC">
      <w:pPr>
        <w:numPr>
          <w:ilvl w:val="0"/>
          <w:numId w:val="143"/>
        </w:numPr>
        <w:spacing w:after="0" w:line="360" w:lineRule="auto"/>
        <w:ind w:firstLine="851"/>
        <w:jc w:val="left"/>
        <w:rPr>
          <w:sz w:val="28"/>
          <w:szCs w:val="28"/>
        </w:rPr>
      </w:pPr>
      <w:r>
        <w:rPr>
          <w:rStyle w:val="aa"/>
          <w:sz w:val="28"/>
          <w:szCs w:val="28"/>
        </w:rPr>
        <w:t>Изменение элементов кнопочной формы</w:t>
      </w:r>
      <w:r>
        <w:rPr>
          <w:sz w:val="28"/>
          <w:szCs w:val="28"/>
        </w:rPr>
        <w:t xml:space="preserve"> (Change Switchboard Items) – позволяет добавить в форму новые страницы или кнопки и изменить их;</w:t>
      </w:r>
    </w:p>
    <w:p w:rsidR="004C24E1" w:rsidRDefault="004C24E1" w:rsidP="006A78EC">
      <w:pPr>
        <w:numPr>
          <w:ilvl w:val="0"/>
          <w:numId w:val="143"/>
        </w:numPr>
        <w:spacing w:after="0" w:line="360" w:lineRule="auto"/>
        <w:ind w:firstLine="851"/>
        <w:jc w:val="left"/>
        <w:rPr>
          <w:sz w:val="28"/>
          <w:szCs w:val="28"/>
        </w:rPr>
      </w:pPr>
      <w:r>
        <w:rPr>
          <w:rStyle w:val="aa"/>
          <w:sz w:val="28"/>
          <w:szCs w:val="28"/>
        </w:rPr>
        <w:t>Выход</w:t>
      </w:r>
      <w:r>
        <w:rPr>
          <w:sz w:val="28"/>
          <w:szCs w:val="28"/>
        </w:rPr>
        <w:t xml:space="preserve"> (Exit this database) закрывает базу данных, с которой вы работали, оставляя на экране окно Microsoft Access.</w:t>
      </w:r>
    </w:p>
    <w:p w:rsidR="004C24E1" w:rsidRDefault="002B3A91" w:rsidP="004C24E1">
      <w:pPr>
        <w:pStyle w:val="a5"/>
        <w:spacing w:before="0" w:beforeAutospacing="0" w:after="0" w:afterAutospacing="0" w:line="360" w:lineRule="auto"/>
        <w:ind w:firstLine="851"/>
        <w:jc w:val="center"/>
        <w:rPr>
          <w:sz w:val="28"/>
          <w:szCs w:val="28"/>
        </w:rPr>
      </w:pPr>
      <w:r>
        <w:rPr>
          <w:noProof/>
          <w:sz w:val="28"/>
          <w:szCs w:val="28"/>
        </w:rPr>
        <w:drawing>
          <wp:inline distT="0" distB="0" distL="0" distR="0">
            <wp:extent cx="4876800" cy="3307080"/>
            <wp:effectExtent l="0" t="0" r="0" b="0"/>
            <wp:docPr id="21" name="Рисунок 2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moucka.ru"/>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4C24E1">
        <w:rPr>
          <w:sz w:val="28"/>
          <w:szCs w:val="28"/>
        </w:rPr>
        <w:br/>
      </w:r>
      <w:r w:rsidR="004C24E1">
        <w:rPr>
          <w:rStyle w:val="aa"/>
          <w:b w:val="0"/>
          <w:sz w:val="28"/>
          <w:szCs w:val="28"/>
        </w:rPr>
        <w:t>Рисунок  8.5</w:t>
      </w:r>
      <w:r w:rsidR="004C24E1">
        <w:rPr>
          <w:sz w:val="28"/>
          <w:szCs w:val="28"/>
        </w:rPr>
        <w:t xml:space="preserve"> Главная кнопочная форма новой базы данных</w:t>
      </w:r>
    </w:p>
    <w:p w:rsidR="004C24E1" w:rsidRDefault="004C24E1" w:rsidP="004C24E1">
      <w:pPr>
        <w:pStyle w:val="a5"/>
        <w:spacing w:before="0" w:beforeAutospacing="0" w:after="0" w:afterAutospacing="0" w:line="360" w:lineRule="auto"/>
        <w:ind w:firstLine="851"/>
        <w:rPr>
          <w:sz w:val="28"/>
          <w:szCs w:val="28"/>
        </w:rPr>
      </w:pPr>
      <w:r>
        <w:rPr>
          <w:sz w:val="28"/>
          <w:szCs w:val="28"/>
        </w:rPr>
        <w:t xml:space="preserve">В качестве примера  показана форма к базе данных, отображенная на экране после нажатия кнопки </w:t>
      </w:r>
      <w:r>
        <w:rPr>
          <w:rStyle w:val="aa"/>
          <w:sz w:val="28"/>
          <w:szCs w:val="28"/>
        </w:rPr>
        <w:t>Ввод/просмотр формы контакты</w:t>
      </w:r>
      <w:r>
        <w:rPr>
          <w:sz w:val="28"/>
          <w:szCs w:val="28"/>
        </w:rPr>
        <w:t xml:space="preserve"> (Enter/View Contacts). </w:t>
      </w:r>
    </w:p>
    <w:p w:rsidR="004C24E1" w:rsidRDefault="002B3A91" w:rsidP="004C24E1">
      <w:pPr>
        <w:pStyle w:val="a5"/>
        <w:spacing w:before="0" w:beforeAutospacing="0" w:after="0" w:afterAutospacing="0" w:line="360" w:lineRule="auto"/>
        <w:ind w:firstLine="851"/>
        <w:jc w:val="center"/>
        <w:rPr>
          <w:sz w:val="28"/>
          <w:szCs w:val="28"/>
        </w:rPr>
      </w:pPr>
      <w:r>
        <w:rPr>
          <w:noProof/>
          <w:sz w:val="28"/>
          <w:szCs w:val="28"/>
        </w:rPr>
        <w:drawing>
          <wp:inline distT="0" distB="0" distL="0" distR="0">
            <wp:extent cx="5433060" cy="3208020"/>
            <wp:effectExtent l="0" t="0" r="0" b="0"/>
            <wp:docPr id="22" name="Рисунок 2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moucka.ru"/>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4C24E1">
        <w:rPr>
          <w:sz w:val="28"/>
          <w:szCs w:val="28"/>
        </w:rPr>
        <w:br/>
      </w:r>
      <w:r w:rsidR="004C24E1">
        <w:rPr>
          <w:rStyle w:val="aa"/>
          <w:b w:val="0"/>
          <w:sz w:val="28"/>
          <w:szCs w:val="28"/>
        </w:rPr>
        <w:t>Рисунок  8.6</w:t>
      </w:r>
      <w:r w:rsidR="004C24E1">
        <w:rPr>
          <w:sz w:val="28"/>
          <w:szCs w:val="28"/>
        </w:rPr>
        <w:t xml:space="preserve"> Форма для новой базы данных Контакты, созданная с помощью главной кнопочной формы</w:t>
      </w:r>
    </w:p>
    <w:p w:rsidR="004C24E1" w:rsidRDefault="004C24E1" w:rsidP="004C24E1">
      <w:pPr>
        <w:pStyle w:val="a5"/>
        <w:widowControl w:val="0"/>
        <w:spacing w:before="0" w:beforeAutospacing="0" w:after="0" w:afterAutospacing="0" w:line="360" w:lineRule="auto"/>
        <w:ind w:firstLine="851"/>
        <w:rPr>
          <w:b/>
          <w:sz w:val="32"/>
          <w:szCs w:val="28"/>
        </w:rPr>
      </w:pPr>
      <w:r>
        <w:rPr>
          <w:b/>
          <w:sz w:val="32"/>
          <w:szCs w:val="28"/>
        </w:rPr>
        <w:t>Методика и порядок выполнения работы</w:t>
      </w:r>
    </w:p>
    <w:p w:rsidR="004C24E1" w:rsidRDefault="004C24E1" w:rsidP="004C24E1">
      <w:pPr>
        <w:spacing w:line="360" w:lineRule="auto"/>
        <w:ind w:right="720" w:firstLine="851"/>
        <w:rPr>
          <w:b/>
          <w:bCs/>
          <w:sz w:val="28"/>
          <w:szCs w:val="28"/>
        </w:rPr>
      </w:pPr>
      <w:r>
        <w:rPr>
          <w:sz w:val="28"/>
          <w:szCs w:val="28"/>
        </w:rPr>
        <w:t xml:space="preserve">В Microsoft Excel в качестве </w:t>
      </w:r>
      <w:r>
        <w:rPr>
          <w:b/>
          <w:bCs/>
          <w:sz w:val="28"/>
          <w:szCs w:val="28"/>
        </w:rPr>
        <w:t>базы данных</w:t>
      </w:r>
      <w:r>
        <w:rPr>
          <w:sz w:val="28"/>
          <w:szCs w:val="28"/>
        </w:rPr>
        <w:t xml:space="preserve"> можно использовать </w:t>
      </w:r>
      <w:r>
        <w:rPr>
          <w:b/>
          <w:bCs/>
          <w:sz w:val="28"/>
          <w:szCs w:val="28"/>
        </w:rPr>
        <w:t>список. Список</w:t>
      </w:r>
      <w:r>
        <w:rPr>
          <w:sz w:val="28"/>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rsidR="004C24E1" w:rsidRDefault="004C24E1" w:rsidP="004C24E1">
      <w:pPr>
        <w:spacing w:line="360" w:lineRule="auto"/>
        <w:ind w:right="720" w:firstLine="851"/>
        <w:rPr>
          <w:sz w:val="28"/>
          <w:szCs w:val="28"/>
        </w:rPr>
      </w:pPr>
      <w:r>
        <w:rPr>
          <w:sz w:val="28"/>
          <w:szCs w:val="28"/>
        </w:rPr>
        <w:t>Если таблицу считают базой данных, то:</w:t>
      </w:r>
    </w:p>
    <w:p w:rsidR="004C24E1" w:rsidRDefault="004C24E1" w:rsidP="006A78EC">
      <w:pPr>
        <w:numPr>
          <w:ilvl w:val="0"/>
          <w:numId w:val="144"/>
        </w:numPr>
        <w:spacing w:after="0" w:line="360" w:lineRule="auto"/>
        <w:ind w:left="426" w:right="720" w:hanging="22"/>
        <w:jc w:val="left"/>
        <w:rPr>
          <w:sz w:val="28"/>
          <w:szCs w:val="28"/>
        </w:rPr>
      </w:pPr>
      <w:r>
        <w:rPr>
          <w:sz w:val="28"/>
          <w:szCs w:val="28"/>
        </w:rPr>
        <w:t xml:space="preserve">столбцы списков становятся </w:t>
      </w:r>
      <w:r>
        <w:rPr>
          <w:b/>
          <w:bCs/>
          <w:sz w:val="28"/>
          <w:szCs w:val="28"/>
        </w:rPr>
        <w:t>полями</w:t>
      </w:r>
      <w:r>
        <w:rPr>
          <w:sz w:val="28"/>
          <w:szCs w:val="28"/>
        </w:rPr>
        <w:t xml:space="preserve"> базы данных; </w:t>
      </w:r>
    </w:p>
    <w:p w:rsidR="004C24E1" w:rsidRDefault="004C24E1" w:rsidP="006A78EC">
      <w:pPr>
        <w:numPr>
          <w:ilvl w:val="0"/>
          <w:numId w:val="144"/>
        </w:numPr>
        <w:spacing w:after="0" w:line="360" w:lineRule="auto"/>
        <w:ind w:left="426" w:right="720" w:hanging="22"/>
        <w:jc w:val="left"/>
        <w:rPr>
          <w:sz w:val="28"/>
          <w:szCs w:val="28"/>
        </w:rPr>
      </w:pPr>
      <w:r>
        <w:rPr>
          <w:sz w:val="28"/>
          <w:szCs w:val="28"/>
        </w:rPr>
        <w:t xml:space="preserve">заголовки столбцов становятся </w:t>
      </w:r>
      <w:r>
        <w:rPr>
          <w:b/>
          <w:bCs/>
          <w:sz w:val="28"/>
          <w:szCs w:val="28"/>
        </w:rPr>
        <w:t>именами полей</w:t>
      </w:r>
      <w:r>
        <w:rPr>
          <w:sz w:val="28"/>
          <w:szCs w:val="28"/>
        </w:rPr>
        <w:t xml:space="preserve"> базы данных; </w:t>
      </w:r>
    </w:p>
    <w:p w:rsidR="004C24E1" w:rsidRDefault="004C24E1" w:rsidP="006A78EC">
      <w:pPr>
        <w:numPr>
          <w:ilvl w:val="0"/>
          <w:numId w:val="144"/>
        </w:numPr>
        <w:spacing w:after="0" w:line="360" w:lineRule="auto"/>
        <w:ind w:left="426" w:right="720" w:hanging="22"/>
        <w:jc w:val="left"/>
        <w:rPr>
          <w:sz w:val="28"/>
          <w:szCs w:val="28"/>
        </w:rPr>
      </w:pPr>
      <w:r>
        <w:rPr>
          <w:sz w:val="28"/>
          <w:szCs w:val="28"/>
        </w:rPr>
        <w:t xml:space="preserve">каждая строка списка преобразуется в </w:t>
      </w:r>
      <w:r>
        <w:rPr>
          <w:b/>
          <w:bCs/>
          <w:sz w:val="28"/>
          <w:szCs w:val="28"/>
        </w:rPr>
        <w:t xml:space="preserve">запись </w:t>
      </w:r>
      <w:r>
        <w:rPr>
          <w:sz w:val="28"/>
          <w:szCs w:val="28"/>
        </w:rPr>
        <w:t xml:space="preserve">данных. </w:t>
      </w:r>
    </w:p>
    <w:p w:rsidR="004C24E1" w:rsidRDefault="004C24E1" w:rsidP="004C24E1">
      <w:pPr>
        <w:spacing w:line="360" w:lineRule="auto"/>
        <w:ind w:right="720" w:firstLine="851"/>
        <w:rPr>
          <w:sz w:val="28"/>
          <w:szCs w:val="28"/>
        </w:rPr>
      </w:pPr>
      <w:r>
        <w:rPr>
          <w:sz w:val="28"/>
          <w:szCs w:val="28"/>
        </w:rPr>
        <w:t>Все действия со списками (базой данных) выполняет команда главного меню ДАННЫЕ.</w:t>
      </w:r>
    </w:p>
    <w:p w:rsidR="004C24E1" w:rsidRDefault="004C24E1" w:rsidP="004C24E1">
      <w:pPr>
        <w:spacing w:line="360" w:lineRule="auto"/>
        <w:ind w:right="720" w:firstLine="851"/>
        <w:rPr>
          <w:bCs/>
          <w:sz w:val="28"/>
          <w:szCs w:val="28"/>
        </w:rPr>
      </w:pPr>
      <w:r>
        <w:rPr>
          <w:bCs/>
          <w:sz w:val="28"/>
          <w:szCs w:val="28"/>
        </w:rPr>
        <w:t>Команда ДАННЫЕ ФОРМА</w:t>
      </w:r>
    </w:p>
    <w:p w:rsidR="004C24E1" w:rsidRDefault="004C24E1" w:rsidP="004C24E1">
      <w:pPr>
        <w:spacing w:line="360" w:lineRule="auto"/>
        <w:ind w:right="720" w:firstLine="851"/>
        <w:rPr>
          <w:sz w:val="28"/>
          <w:szCs w:val="28"/>
        </w:rPr>
      </w:pPr>
      <w:r>
        <w:rPr>
          <w:b/>
          <w:bCs/>
          <w:sz w:val="28"/>
          <w:szCs w:val="28"/>
        </w:rPr>
        <w:t>Форма</w:t>
      </w:r>
      <w:r>
        <w:rPr>
          <w:sz w:val="28"/>
          <w:szCs w:val="28"/>
        </w:rPr>
        <w:t xml:space="preserve"> — это способ представления данных из таблицы, когда на экране представлено содержимое только одной записи. Окно формы показано на рисунке  8.7.</w:t>
      </w:r>
    </w:p>
    <w:p w:rsidR="004C24E1" w:rsidRDefault="004C24E1" w:rsidP="004C24E1">
      <w:pPr>
        <w:spacing w:line="360" w:lineRule="auto"/>
        <w:ind w:right="720" w:firstLine="851"/>
        <w:rPr>
          <w:sz w:val="28"/>
          <w:szCs w:val="28"/>
        </w:rPr>
      </w:pPr>
      <w:r>
        <w:rPr>
          <w:sz w:val="28"/>
          <w:szCs w:val="28"/>
        </w:rPr>
        <w:t>С помощью формы можно:</w:t>
      </w:r>
    </w:p>
    <w:p w:rsidR="004C24E1" w:rsidRDefault="004C24E1" w:rsidP="006A78EC">
      <w:pPr>
        <w:numPr>
          <w:ilvl w:val="0"/>
          <w:numId w:val="145"/>
        </w:numPr>
        <w:spacing w:after="0" w:line="360" w:lineRule="auto"/>
        <w:ind w:left="1440" w:right="720" w:firstLine="851"/>
        <w:jc w:val="left"/>
        <w:rPr>
          <w:sz w:val="28"/>
          <w:szCs w:val="28"/>
        </w:rPr>
      </w:pPr>
      <w:r>
        <w:rPr>
          <w:sz w:val="28"/>
          <w:szCs w:val="28"/>
        </w:rPr>
        <w:t xml:space="preserve">заносить данные в таблицу; </w:t>
      </w:r>
    </w:p>
    <w:p w:rsidR="004C24E1" w:rsidRDefault="004C24E1" w:rsidP="006A78EC">
      <w:pPr>
        <w:numPr>
          <w:ilvl w:val="0"/>
          <w:numId w:val="145"/>
        </w:numPr>
        <w:spacing w:after="0" w:line="360" w:lineRule="auto"/>
        <w:ind w:left="1440" w:right="720" w:firstLine="851"/>
        <w:jc w:val="left"/>
        <w:rPr>
          <w:sz w:val="28"/>
          <w:szCs w:val="28"/>
        </w:rPr>
      </w:pPr>
      <w:r>
        <w:rPr>
          <w:sz w:val="28"/>
          <w:szCs w:val="28"/>
        </w:rPr>
        <w:t xml:space="preserve">просматривать или корректировать данные; </w:t>
      </w:r>
    </w:p>
    <w:p w:rsidR="004C24E1" w:rsidRDefault="004C24E1" w:rsidP="006A78EC">
      <w:pPr>
        <w:numPr>
          <w:ilvl w:val="0"/>
          <w:numId w:val="145"/>
        </w:numPr>
        <w:spacing w:after="0" w:line="360" w:lineRule="auto"/>
        <w:ind w:left="1440" w:right="720" w:firstLine="851"/>
        <w:jc w:val="left"/>
        <w:rPr>
          <w:sz w:val="28"/>
          <w:szCs w:val="28"/>
        </w:rPr>
      </w:pPr>
      <w:r>
        <w:rPr>
          <w:sz w:val="28"/>
          <w:szCs w:val="28"/>
        </w:rPr>
        <w:t xml:space="preserve">удалять данные; </w:t>
      </w:r>
    </w:p>
    <w:p w:rsidR="004C24E1" w:rsidRDefault="004C24E1" w:rsidP="006A78EC">
      <w:pPr>
        <w:numPr>
          <w:ilvl w:val="0"/>
          <w:numId w:val="145"/>
        </w:numPr>
        <w:spacing w:after="0" w:line="360" w:lineRule="auto"/>
        <w:ind w:left="1440" w:right="720" w:firstLine="851"/>
        <w:jc w:val="left"/>
        <w:rPr>
          <w:sz w:val="28"/>
          <w:szCs w:val="28"/>
        </w:rPr>
      </w:pPr>
      <w:r>
        <w:rPr>
          <w:sz w:val="28"/>
          <w:szCs w:val="28"/>
        </w:rPr>
        <w:t xml:space="preserve">отбирать записи по критерию. </w:t>
      </w:r>
    </w:p>
    <w:p w:rsidR="004C24E1" w:rsidRDefault="002B3A91" w:rsidP="004C24E1">
      <w:pPr>
        <w:spacing w:line="360" w:lineRule="auto"/>
        <w:ind w:firstLine="851"/>
        <w:jc w:val="center"/>
        <w:rPr>
          <w:sz w:val="28"/>
          <w:szCs w:val="28"/>
        </w:rPr>
      </w:pPr>
      <w:r>
        <w:rPr>
          <w:noProof/>
          <w:sz w:val="28"/>
          <w:szCs w:val="28"/>
          <w:lang w:eastAsia="ru-RU"/>
        </w:rPr>
        <w:drawing>
          <wp:inline distT="0" distB="0" distL="0" distR="0">
            <wp:extent cx="5280660" cy="3962400"/>
            <wp:effectExtent l="0" t="0" r="0" b="0"/>
            <wp:docPr id="23"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rsidR="004C24E1" w:rsidRDefault="004C24E1" w:rsidP="004C24E1">
      <w:pPr>
        <w:spacing w:line="360" w:lineRule="auto"/>
        <w:ind w:right="720" w:firstLine="851"/>
        <w:rPr>
          <w:sz w:val="28"/>
          <w:szCs w:val="28"/>
        </w:rPr>
      </w:pPr>
      <w:r>
        <w:rPr>
          <w:sz w:val="28"/>
          <w:szCs w:val="28"/>
        </w:rPr>
        <w:t>Рисунок  8. 7 Окно формы для занесения, просмотра, удаления и поиска записей</w:t>
      </w:r>
    </w:p>
    <w:p w:rsidR="004C24E1" w:rsidRDefault="004C24E1" w:rsidP="004C24E1">
      <w:pPr>
        <w:spacing w:line="360" w:lineRule="auto"/>
        <w:ind w:right="720" w:firstLine="851"/>
        <w:jc w:val="center"/>
        <w:rPr>
          <w:b/>
          <w:bCs/>
          <w:sz w:val="28"/>
          <w:szCs w:val="28"/>
        </w:rPr>
      </w:pPr>
      <w:r>
        <w:rPr>
          <w:b/>
          <w:bCs/>
          <w:sz w:val="28"/>
          <w:szCs w:val="28"/>
        </w:rPr>
        <w:t>Задания к лабораторной работе</w:t>
      </w:r>
    </w:p>
    <w:p w:rsidR="004C24E1" w:rsidRDefault="004C24E1" w:rsidP="004C24E1">
      <w:pPr>
        <w:spacing w:line="360" w:lineRule="auto"/>
        <w:ind w:right="720" w:firstLine="851"/>
        <w:rPr>
          <w:bCs/>
          <w:sz w:val="28"/>
          <w:szCs w:val="28"/>
        </w:rPr>
      </w:pPr>
      <w:r>
        <w:rPr>
          <w:bCs/>
          <w:sz w:val="28"/>
          <w:szCs w:val="28"/>
        </w:rPr>
        <w:t>Вставка записей с помощью формы</w:t>
      </w:r>
    </w:p>
    <w:p w:rsidR="004C24E1" w:rsidRDefault="004C24E1" w:rsidP="006A78EC">
      <w:pPr>
        <w:numPr>
          <w:ilvl w:val="0"/>
          <w:numId w:val="146"/>
        </w:numPr>
        <w:spacing w:after="0" w:line="360" w:lineRule="auto"/>
        <w:ind w:left="709" w:right="720" w:hanging="22"/>
        <w:jc w:val="left"/>
        <w:rPr>
          <w:sz w:val="28"/>
          <w:szCs w:val="28"/>
        </w:rPr>
      </w:pPr>
      <w:r>
        <w:rPr>
          <w:sz w:val="28"/>
          <w:szCs w:val="28"/>
        </w:rPr>
        <w:t xml:space="preserve">Укажите ячейку списка, начиная с которой следует добавлять записи. </w:t>
      </w:r>
    </w:p>
    <w:p w:rsidR="004C24E1" w:rsidRDefault="004C24E1" w:rsidP="006A78EC">
      <w:pPr>
        <w:numPr>
          <w:ilvl w:val="0"/>
          <w:numId w:val="146"/>
        </w:numPr>
        <w:spacing w:after="0" w:line="360" w:lineRule="auto"/>
        <w:ind w:left="709" w:right="720" w:hanging="22"/>
        <w:jc w:val="left"/>
        <w:rPr>
          <w:sz w:val="28"/>
          <w:szCs w:val="28"/>
        </w:rPr>
      </w:pPr>
      <w:r>
        <w:rPr>
          <w:sz w:val="28"/>
          <w:szCs w:val="28"/>
        </w:rPr>
        <w:t xml:space="preserve">Выберите команду </w:t>
      </w:r>
      <w:r>
        <w:rPr>
          <w:i/>
          <w:iCs/>
          <w:sz w:val="28"/>
          <w:szCs w:val="28"/>
        </w:rPr>
        <w:t>Форма</w:t>
      </w:r>
      <w:r>
        <w:rPr>
          <w:sz w:val="28"/>
          <w:szCs w:val="28"/>
        </w:rPr>
        <w:t xml:space="preserve"> в меню </w:t>
      </w:r>
      <w:r>
        <w:rPr>
          <w:i/>
          <w:iCs/>
          <w:sz w:val="28"/>
          <w:szCs w:val="28"/>
        </w:rPr>
        <w:t>Данные</w:t>
      </w:r>
      <w:r>
        <w:rPr>
          <w:sz w:val="28"/>
          <w:szCs w:val="28"/>
        </w:rPr>
        <w:t xml:space="preserve">. </w:t>
      </w:r>
    </w:p>
    <w:p w:rsidR="004C24E1" w:rsidRDefault="004C24E1" w:rsidP="006A78EC">
      <w:pPr>
        <w:numPr>
          <w:ilvl w:val="0"/>
          <w:numId w:val="146"/>
        </w:numPr>
        <w:spacing w:after="0" w:line="360" w:lineRule="auto"/>
        <w:ind w:left="709" w:right="720" w:hanging="22"/>
        <w:jc w:val="left"/>
        <w:rPr>
          <w:sz w:val="28"/>
          <w:szCs w:val="28"/>
        </w:rPr>
      </w:pPr>
      <w:r>
        <w:rPr>
          <w:sz w:val="28"/>
          <w:szCs w:val="28"/>
        </w:rPr>
        <w:t xml:space="preserve">Нажмите кнопку </w:t>
      </w:r>
      <w:r>
        <w:rPr>
          <w:i/>
          <w:iCs/>
          <w:sz w:val="28"/>
          <w:szCs w:val="28"/>
        </w:rPr>
        <w:t>Добавить</w:t>
      </w:r>
      <w:r>
        <w:rPr>
          <w:sz w:val="28"/>
          <w:szCs w:val="28"/>
        </w:rPr>
        <w:t xml:space="preserve">. </w:t>
      </w:r>
    </w:p>
    <w:p w:rsidR="004C24E1" w:rsidRDefault="004C24E1" w:rsidP="006A78EC">
      <w:pPr>
        <w:numPr>
          <w:ilvl w:val="0"/>
          <w:numId w:val="146"/>
        </w:numPr>
        <w:spacing w:after="0" w:line="360" w:lineRule="auto"/>
        <w:ind w:left="709" w:right="720" w:hanging="22"/>
        <w:jc w:val="left"/>
        <w:rPr>
          <w:sz w:val="28"/>
          <w:szCs w:val="28"/>
        </w:rPr>
      </w:pPr>
      <w:r>
        <w:rPr>
          <w:sz w:val="28"/>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rsidR="004C24E1" w:rsidRDefault="004C24E1" w:rsidP="004C24E1">
      <w:pPr>
        <w:spacing w:line="360" w:lineRule="auto"/>
        <w:ind w:right="720" w:firstLine="851"/>
        <w:rPr>
          <w:sz w:val="28"/>
          <w:szCs w:val="28"/>
        </w:rPr>
      </w:pPr>
      <w:r>
        <w:rPr>
          <w:sz w:val="28"/>
          <w:szCs w:val="28"/>
        </w:rPr>
        <w:t xml:space="preserve">Чтобы добавить запись в список, нажмите клавишу ENTER. По завершении набора последней записи нажмите кнопку </w:t>
      </w:r>
      <w:r>
        <w:rPr>
          <w:i/>
          <w:iCs/>
          <w:sz w:val="28"/>
          <w:szCs w:val="28"/>
        </w:rPr>
        <w:t>Закрыть</w:t>
      </w:r>
      <w:r>
        <w:rPr>
          <w:sz w:val="28"/>
          <w:szCs w:val="28"/>
        </w:rPr>
        <w:t>, чтобы добавить набранную запись и выйти из формы.</w:t>
      </w:r>
    </w:p>
    <w:p w:rsidR="004C24E1" w:rsidRDefault="004C24E1" w:rsidP="004C24E1">
      <w:pPr>
        <w:spacing w:line="360" w:lineRule="auto"/>
        <w:ind w:right="720" w:firstLine="851"/>
        <w:rPr>
          <w:bCs/>
          <w:sz w:val="28"/>
          <w:szCs w:val="28"/>
        </w:rPr>
      </w:pPr>
      <w:r>
        <w:rPr>
          <w:bCs/>
          <w:sz w:val="28"/>
          <w:szCs w:val="28"/>
        </w:rPr>
        <w:t>Поиск записей в списке с помощью формы</w:t>
      </w:r>
    </w:p>
    <w:p w:rsidR="004C24E1" w:rsidRDefault="004C24E1" w:rsidP="004C24E1">
      <w:pPr>
        <w:spacing w:line="360" w:lineRule="auto"/>
        <w:ind w:right="720" w:firstLine="851"/>
        <w:rPr>
          <w:sz w:val="28"/>
          <w:szCs w:val="28"/>
        </w:rPr>
      </w:pPr>
      <w:r>
        <w:rPr>
          <w:sz w:val="28"/>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rsidR="004C24E1" w:rsidRDefault="004C24E1" w:rsidP="004C24E1">
      <w:pPr>
        <w:spacing w:line="360" w:lineRule="auto"/>
        <w:ind w:right="720" w:firstLine="851"/>
        <w:rPr>
          <w:sz w:val="28"/>
          <w:szCs w:val="28"/>
        </w:rPr>
      </w:pPr>
      <w:r>
        <w:rPr>
          <w:sz w:val="28"/>
          <w:szCs w:val="28"/>
        </w:rPr>
        <w:t xml:space="preserve">Нажмите кнопку </w:t>
      </w:r>
      <w:r>
        <w:rPr>
          <w:i/>
          <w:iCs/>
          <w:sz w:val="28"/>
          <w:szCs w:val="28"/>
        </w:rPr>
        <w:t>Далее</w:t>
      </w:r>
      <w:r>
        <w:rPr>
          <w:sz w:val="28"/>
          <w:szCs w:val="28"/>
        </w:rPr>
        <w:t xml:space="preserve"> для перехода к следующей записи списка и </w:t>
      </w:r>
      <w:r>
        <w:rPr>
          <w:i/>
          <w:iCs/>
          <w:sz w:val="28"/>
          <w:szCs w:val="28"/>
        </w:rPr>
        <w:t>Назад</w:t>
      </w:r>
      <w:r>
        <w:rPr>
          <w:sz w:val="28"/>
          <w:szCs w:val="28"/>
        </w:rPr>
        <w:t xml:space="preserve"> — для перехода к предыдущей.</w:t>
      </w:r>
    </w:p>
    <w:p w:rsidR="004C24E1" w:rsidRDefault="004C24E1" w:rsidP="004C24E1">
      <w:pPr>
        <w:spacing w:line="360" w:lineRule="auto"/>
        <w:ind w:right="720" w:firstLine="851"/>
        <w:rPr>
          <w:sz w:val="28"/>
          <w:szCs w:val="28"/>
        </w:rPr>
      </w:pPr>
      <w:r>
        <w:rPr>
          <w:sz w:val="28"/>
          <w:szCs w:val="28"/>
        </w:rPr>
        <w:t xml:space="preserve">Чтобы задать условия поиска или условия сравнения, нажмите кнопку </w:t>
      </w:r>
      <w:r>
        <w:rPr>
          <w:i/>
          <w:iCs/>
          <w:sz w:val="28"/>
          <w:szCs w:val="28"/>
        </w:rPr>
        <w:t>Критерии</w:t>
      </w:r>
      <w:r>
        <w:rPr>
          <w:sz w:val="28"/>
          <w:szCs w:val="28"/>
        </w:rPr>
        <w:t xml:space="preserve">. Введите критерии в форме. Чтобы найти совпадающие с критериями записи, нажмите кнопки </w:t>
      </w:r>
      <w:r>
        <w:rPr>
          <w:i/>
          <w:iCs/>
          <w:sz w:val="28"/>
          <w:szCs w:val="28"/>
        </w:rPr>
        <w:t>Далее</w:t>
      </w:r>
      <w:r>
        <w:rPr>
          <w:sz w:val="28"/>
          <w:szCs w:val="28"/>
        </w:rPr>
        <w:t xml:space="preserve"> или </w:t>
      </w:r>
      <w:r>
        <w:rPr>
          <w:i/>
          <w:iCs/>
          <w:sz w:val="28"/>
          <w:szCs w:val="28"/>
        </w:rPr>
        <w:t>Назад</w:t>
      </w:r>
      <w:r>
        <w:rPr>
          <w:sz w:val="28"/>
          <w:szCs w:val="28"/>
        </w:rPr>
        <w:t xml:space="preserve">. Чтобы вернуться к правке формы, нажмите кнопку </w:t>
      </w:r>
      <w:r>
        <w:rPr>
          <w:i/>
          <w:iCs/>
          <w:sz w:val="28"/>
          <w:szCs w:val="28"/>
        </w:rPr>
        <w:t>Правка</w:t>
      </w:r>
      <w:r>
        <w:rPr>
          <w:sz w:val="28"/>
          <w:szCs w:val="28"/>
        </w:rPr>
        <w:t>.</w:t>
      </w:r>
    </w:p>
    <w:p w:rsidR="004C24E1" w:rsidRDefault="004C24E1" w:rsidP="006A78EC">
      <w:pPr>
        <w:numPr>
          <w:ilvl w:val="0"/>
          <w:numId w:val="147"/>
        </w:numPr>
        <w:spacing w:after="0" w:line="360" w:lineRule="auto"/>
        <w:ind w:right="720" w:firstLine="851"/>
        <w:jc w:val="left"/>
        <w:rPr>
          <w:sz w:val="28"/>
          <w:szCs w:val="28"/>
        </w:rPr>
      </w:pPr>
      <w:r>
        <w:rPr>
          <w:sz w:val="28"/>
          <w:szCs w:val="28"/>
        </w:rPr>
        <w:t xml:space="preserve">В первой строке нового рабочего листа наберите головку таблицы со следующими названиями граф: </w:t>
      </w:r>
    </w:p>
    <w:p w:rsidR="004C24E1" w:rsidRDefault="004C24E1" w:rsidP="006A78EC">
      <w:pPr>
        <w:numPr>
          <w:ilvl w:val="1"/>
          <w:numId w:val="147"/>
        </w:numPr>
        <w:spacing w:after="0" w:line="360" w:lineRule="auto"/>
        <w:ind w:left="2160" w:right="720" w:firstLine="851"/>
        <w:jc w:val="left"/>
        <w:rPr>
          <w:i/>
          <w:iCs/>
          <w:sz w:val="28"/>
          <w:szCs w:val="28"/>
        </w:rPr>
      </w:pPr>
      <w:r>
        <w:rPr>
          <w:i/>
          <w:iCs/>
          <w:sz w:val="28"/>
          <w:szCs w:val="28"/>
        </w:rPr>
        <w:t xml:space="preserve">номер студента, </w:t>
      </w:r>
    </w:p>
    <w:p w:rsidR="004C24E1" w:rsidRDefault="004C24E1" w:rsidP="006A78EC">
      <w:pPr>
        <w:numPr>
          <w:ilvl w:val="1"/>
          <w:numId w:val="147"/>
        </w:numPr>
        <w:spacing w:after="0" w:line="360" w:lineRule="auto"/>
        <w:ind w:left="2160" w:right="720" w:firstLine="851"/>
        <w:jc w:val="left"/>
        <w:rPr>
          <w:i/>
          <w:iCs/>
          <w:sz w:val="28"/>
          <w:szCs w:val="28"/>
        </w:rPr>
      </w:pPr>
      <w:r>
        <w:rPr>
          <w:i/>
          <w:iCs/>
          <w:sz w:val="28"/>
          <w:szCs w:val="28"/>
        </w:rPr>
        <w:t xml:space="preserve">фамилия, имя, </w:t>
      </w:r>
    </w:p>
    <w:p w:rsidR="004C24E1" w:rsidRDefault="004C24E1" w:rsidP="006A78EC">
      <w:pPr>
        <w:numPr>
          <w:ilvl w:val="1"/>
          <w:numId w:val="147"/>
        </w:numPr>
        <w:spacing w:after="0" w:line="360" w:lineRule="auto"/>
        <w:ind w:left="2160" w:right="720" w:firstLine="851"/>
        <w:jc w:val="left"/>
        <w:rPr>
          <w:i/>
          <w:iCs/>
          <w:sz w:val="28"/>
          <w:szCs w:val="28"/>
        </w:rPr>
      </w:pPr>
      <w:r>
        <w:rPr>
          <w:i/>
          <w:iCs/>
          <w:sz w:val="28"/>
          <w:szCs w:val="28"/>
        </w:rPr>
        <w:t xml:space="preserve">специальность, </w:t>
      </w:r>
    </w:p>
    <w:p w:rsidR="004C24E1" w:rsidRDefault="004C24E1" w:rsidP="006A78EC">
      <w:pPr>
        <w:numPr>
          <w:ilvl w:val="1"/>
          <w:numId w:val="147"/>
        </w:numPr>
        <w:spacing w:after="0" w:line="360" w:lineRule="auto"/>
        <w:ind w:left="2160" w:right="720" w:firstLine="851"/>
        <w:jc w:val="left"/>
        <w:rPr>
          <w:i/>
          <w:iCs/>
          <w:sz w:val="28"/>
          <w:szCs w:val="28"/>
        </w:rPr>
      </w:pPr>
      <w:r>
        <w:rPr>
          <w:i/>
          <w:iCs/>
          <w:sz w:val="28"/>
          <w:szCs w:val="28"/>
        </w:rPr>
        <w:t xml:space="preserve">курс, </w:t>
      </w:r>
    </w:p>
    <w:p w:rsidR="004C24E1" w:rsidRDefault="004C24E1" w:rsidP="006A78EC">
      <w:pPr>
        <w:numPr>
          <w:ilvl w:val="1"/>
          <w:numId w:val="147"/>
        </w:numPr>
        <w:spacing w:after="0" w:line="360" w:lineRule="auto"/>
        <w:ind w:left="2160" w:right="720" w:firstLine="851"/>
        <w:jc w:val="left"/>
        <w:rPr>
          <w:i/>
          <w:iCs/>
          <w:sz w:val="28"/>
          <w:szCs w:val="28"/>
        </w:rPr>
      </w:pPr>
      <w:r>
        <w:rPr>
          <w:i/>
          <w:iCs/>
          <w:sz w:val="28"/>
          <w:szCs w:val="28"/>
        </w:rPr>
        <w:t xml:space="preserve">домашний адрес, </w:t>
      </w:r>
    </w:p>
    <w:p w:rsidR="004C24E1" w:rsidRDefault="004C24E1" w:rsidP="006A78EC">
      <w:pPr>
        <w:numPr>
          <w:ilvl w:val="1"/>
          <w:numId w:val="147"/>
        </w:numPr>
        <w:spacing w:after="0" w:line="360" w:lineRule="auto"/>
        <w:ind w:left="2160" w:right="720" w:firstLine="851"/>
        <w:jc w:val="left"/>
        <w:rPr>
          <w:i/>
          <w:iCs/>
          <w:sz w:val="28"/>
          <w:szCs w:val="28"/>
        </w:rPr>
      </w:pPr>
      <w:r>
        <w:rPr>
          <w:i/>
          <w:iCs/>
          <w:sz w:val="28"/>
          <w:szCs w:val="28"/>
        </w:rPr>
        <w:t xml:space="preserve">год рождения. </w:t>
      </w:r>
    </w:p>
    <w:p w:rsidR="004C24E1" w:rsidRDefault="004C24E1" w:rsidP="006A78EC">
      <w:pPr>
        <w:numPr>
          <w:ilvl w:val="0"/>
          <w:numId w:val="147"/>
        </w:numPr>
        <w:spacing w:after="0" w:line="360" w:lineRule="auto"/>
        <w:ind w:right="720" w:firstLine="851"/>
        <w:jc w:val="left"/>
        <w:rPr>
          <w:sz w:val="28"/>
          <w:szCs w:val="28"/>
        </w:rPr>
      </w:pPr>
      <w:r>
        <w:rPr>
          <w:sz w:val="28"/>
          <w:szCs w:val="28"/>
        </w:rPr>
        <w:t xml:space="preserve">Через команду </w:t>
      </w:r>
      <w:r>
        <w:rPr>
          <w:b/>
          <w:bCs/>
          <w:sz w:val="28"/>
          <w:szCs w:val="28"/>
        </w:rPr>
        <w:t>Данные – Форма</w:t>
      </w:r>
      <w:r>
        <w:rPr>
          <w:sz w:val="28"/>
          <w:szCs w:val="28"/>
        </w:rPr>
        <w:t xml:space="preserve"> занести информацию о 10 студентах. </w:t>
      </w:r>
    </w:p>
    <w:p w:rsidR="004C24E1" w:rsidRDefault="004C24E1" w:rsidP="006A78EC">
      <w:pPr>
        <w:numPr>
          <w:ilvl w:val="0"/>
          <w:numId w:val="147"/>
        </w:numPr>
        <w:spacing w:after="0" w:line="360" w:lineRule="auto"/>
        <w:ind w:right="720" w:firstLine="851"/>
        <w:jc w:val="left"/>
        <w:rPr>
          <w:sz w:val="28"/>
          <w:szCs w:val="28"/>
        </w:rPr>
      </w:pPr>
      <w:r>
        <w:rPr>
          <w:sz w:val="28"/>
          <w:szCs w:val="28"/>
        </w:rPr>
        <w:t xml:space="preserve">Hayчитесь просматривать, записи, корректировать и удалять записи из таблицы. </w:t>
      </w:r>
    </w:p>
    <w:p w:rsidR="004C24E1" w:rsidRDefault="004C24E1" w:rsidP="006A78EC">
      <w:pPr>
        <w:numPr>
          <w:ilvl w:val="0"/>
          <w:numId w:val="147"/>
        </w:numPr>
        <w:spacing w:after="0" w:line="360" w:lineRule="auto"/>
        <w:ind w:right="720" w:firstLine="851"/>
        <w:jc w:val="left"/>
        <w:rPr>
          <w:sz w:val="28"/>
          <w:szCs w:val="28"/>
        </w:rPr>
      </w:pPr>
      <w:r>
        <w:rPr>
          <w:sz w:val="28"/>
          <w:szCs w:val="28"/>
        </w:rPr>
        <w:t xml:space="preserve">Отберите записи из списка, которые удовлетворяют следующим критериям: </w:t>
      </w:r>
    </w:p>
    <w:p w:rsidR="004C24E1" w:rsidRDefault="004C24E1" w:rsidP="006A78EC">
      <w:pPr>
        <w:numPr>
          <w:ilvl w:val="1"/>
          <w:numId w:val="147"/>
        </w:numPr>
        <w:spacing w:after="0" w:line="360" w:lineRule="auto"/>
        <w:ind w:left="2160" w:right="720" w:firstLine="851"/>
        <w:jc w:val="left"/>
        <w:rPr>
          <w:i/>
          <w:iCs/>
          <w:sz w:val="28"/>
          <w:szCs w:val="28"/>
        </w:rPr>
      </w:pPr>
      <w:r>
        <w:rPr>
          <w:i/>
          <w:iCs/>
          <w:sz w:val="28"/>
          <w:szCs w:val="28"/>
        </w:rPr>
        <w:t xml:space="preserve">студенты с определенным годом рождения, </w:t>
      </w:r>
    </w:p>
    <w:p w:rsidR="004C24E1" w:rsidRDefault="004C24E1" w:rsidP="006A78EC">
      <w:pPr>
        <w:numPr>
          <w:ilvl w:val="1"/>
          <w:numId w:val="147"/>
        </w:numPr>
        <w:spacing w:after="0" w:line="360" w:lineRule="auto"/>
        <w:ind w:left="2160" w:right="720" w:firstLine="851"/>
        <w:jc w:val="left"/>
        <w:rPr>
          <w:sz w:val="28"/>
          <w:szCs w:val="28"/>
        </w:rPr>
      </w:pPr>
      <w:r>
        <w:rPr>
          <w:i/>
          <w:iCs/>
          <w:sz w:val="28"/>
          <w:szCs w:val="28"/>
        </w:rPr>
        <w:t xml:space="preserve">студенты определенного курса. </w:t>
      </w:r>
    </w:p>
    <w:p w:rsidR="004C24E1" w:rsidRDefault="004C24E1" w:rsidP="006A78EC">
      <w:pPr>
        <w:numPr>
          <w:ilvl w:val="0"/>
          <w:numId w:val="147"/>
        </w:numPr>
        <w:spacing w:after="0" w:line="360" w:lineRule="auto"/>
        <w:ind w:right="720" w:firstLine="851"/>
        <w:jc w:val="left"/>
        <w:rPr>
          <w:sz w:val="28"/>
          <w:szCs w:val="28"/>
        </w:rPr>
      </w:pPr>
      <w:r>
        <w:rPr>
          <w:sz w:val="28"/>
          <w:szCs w:val="28"/>
        </w:rPr>
        <w:t xml:space="preserve">Сохраните созданную базу в файле </w:t>
      </w:r>
      <w:r>
        <w:rPr>
          <w:i/>
          <w:iCs/>
          <w:sz w:val="28"/>
          <w:szCs w:val="28"/>
        </w:rPr>
        <w:t>Студенты.xls</w:t>
      </w:r>
      <w:r>
        <w:rPr>
          <w:sz w:val="28"/>
          <w:szCs w:val="28"/>
        </w:rPr>
        <w:t xml:space="preserve"> в каталоге, указанном преподавателем. </w:t>
      </w:r>
    </w:p>
    <w:p w:rsidR="00C55971" w:rsidRPr="009F53DD" w:rsidRDefault="00A70F1C" w:rsidP="00C55971">
      <w:pPr>
        <w:widowControl w:val="0"/>
        <w:spacing w:line="360" w:lineRule="auto"/>
        <w:ind w:firstLine="851"/>
        <w:jc w:val="center"/>
        <w:outlineLvl w:val="0"/>
        <w:rPr>
          <w:b/>
          <w:bCs/>
          <w:sz w:val="28"/>
          <w:szCs w:val="28"/>
        </w:rPr>
      </w:pPr>
      <w:bookmarkStart w:id="70" w:name="_Toc496097482"/>
      <w:bookmarkStart w:id="71" w:name="_Toc93318752"/>
      <w:r>
        <w:rPr>
          <w:rFonts w:eastAsia="Times New Roman"/>
          <w:b/>
          <w:sz w:val="32"/>
        </w:rPr>
        <w:t xml:space="preserve">Практическая подготовка </w:t>
      </w:r>
      <w:r w:rsidR="00C55971" w:rsidRPr="00CF08ED">
        <w:rPr>
          <w:b/>
          <w:sz w:val="32"/>
          <w:szCs w:val="32"/>
        </w:rPr>
        <w:t xml:space="preserve">№ </w:t>
      </w:r>
      <w:r w:rsidR="00C55971">
        <w:rPr>
          <w:b/>
          <w:sz w:val="32"/>
          <w:szCs w:val="32"/>
        </w:rPr>
        <w:t xml:space="preserve">24 </w:t>
      </w:r>
      <w:r w:rsidR="00C55971">
        <w:rPr>
          <w:b/>
          <w:sz w:val="32"/>
          <w:szCs w:val="32"/>
        </w:rPr>
        <w:br/>
      </w:r>
      <w:r w:rsidR="00C55971">
        <w:rPr>
          <w:b/>
          <w:bCs/>
          <w:sz w:val="28"/>
          <w:szCs w:val="28"/>
        </w:rPr>
        <w:t xml:space="preserve">Тема « </w:t>
      </w:r>
      <w:r w:rsidR="00C55971" w:rsidRPr="009F53DD">
        <w:rPr>
          <w:b/>
          <w:bCs/>
          <w:sz w:val="28"/>
          <w:szCs w:val="28"/>
        </w:rPr>
        <w:t>Практическое изучение программной оболочки систем Консул</w:t>
      </w:r>
      <w:r w:rsidR="00C55971" w:rsidRPr="009F53DD">
        <w:rPr>
          <w:b/>
          <w:bCs/>
          <w:sz w:val="28"/>
          <w:szCs w:val="28"/>
        </w:rPr>
        <w:t>ь</w:t>
      </w:r>
      <w:r w:rsidR="00C55971" w:rsidRPr="009F53DD">
        <w:rPr>
          <w:b/>
          <w:bCs/>
          <w:sz w:val="28"/>
          <w:szCs w:val="28"/>
        </w:rPr>
        <w:t>тантПлюс на примере СПС КонсультантПлюс</w:t>
      </w:r>
      <w:r w:rsidR="00C55971">
        <w:rPr>
          <w:b/>
          <w:bCs/>
          <w:sz w:val="28"/>
          <w:szCs w:val="28"/>
        </w:rPr>
        <w:t>»</w:t>
      </w:r>
      <w:bookmarkEnd w:id="70"/>
      <w:bookmarkEnd w:id="71"/>
    </w:p>
    <w:p w:rsidR="00C55971" w:rsidRPr="009F53DD" w:rsidRDefault="00C55971" w:rsidP="00C55971">
      <w:pPr>
        <w:spacing w:line="360" w:lineRule="auto"/>
        <w:ind w:firstLine="851"/>
        <w:rPr>
          <w:bCs/>
          <w:sz w:val="28"/>
          <w:szCs w:val="28"/>
        </w:rPr>
      </w:pPr>
      <w:r w:rsidRPr="00044900">
        <w:rPr>
          <w:b/>
          <w:bCs/>
          <w:sz w:val="32"/>
          <w:szCs w:val="32"/>
        </w:rPr>
        <w:t>Цель:</w:t>
      </w:r>
      <w:r w:rsidRPr="005448E8">
        <w:rPr>
          <w:b/>
          <w:bCs/>
          <w:sz w:val="28"/>
          <w:szCs w:val="28"/>
        </w:rPr>
        <w:t xml:space="preserve"> </w:t>
      </w:r>
      <w:r w:rsidRPr="009F53DD">
        <w:rPr>
          <w:bCs/>
          <w:sz w:val="28"/>
          <w:szCs w:val="28"/>
        </w:rPr>
        <w:t>Ознакомить обучающихся со всеми возможностями пр</w:t>
      </w:r>
      <w:r w:rsidRPr="009F53DD">
        <w:rPr>
          <w:bCs/>
          <w:sz w:val="28"/>
          <w:szCs w:val="28"/>
        </w:rPr>
        <w:t>о</w:t>
      </w:r>
      <w:r w:rsidRPr="009F53DD">
        <w:rPr>
          <w:bCs/>
          <w:sz w:val="28"/>
          <w:szCs w:val="28"/>
        </w:rPr>
        <w:t>граммной оболочки систем КонсультантПлюс, уделив особое внимание сл</w:t>
      </w:r>
      <w:r w:rsidRPr="009F53DD">
        <w:rPr>
          <w:bCs/>
          <w:sz w:val="28"/>
          <w:szCs w:val="28"/>
        </w:rPr>
        <w:t>е</w:t>
      </w:r>
      <w:r w:rsidRPr="009F53DD">
        <w:rPr>
          <w:bCs/>
          <w:sz w:val="28"/>
          <w:szCs w:val="28"/>
        </w:rPr>
        <w:t>дующим моментам:</w:t>
      </w:r>
    </w:p>
    <w:p w:rsidR="00C55971" w:rsidRPr="009F53DD" w:rsidRDefault="00C55971" w:rsidP="006A78EC">
      <w:pPr>
        <w:numPr>
          <w:ilvl w:val="0"/>
          <w:numId w:val="162"/>
        </w:numPr>
        <w:autoSpaceDE w:val="0"/>
        <w:autoSpaceDN w:val="0"/>
        <w:spacing w:after="0" w:line="360" w:lineRule="auto"/>
        <w:ind w:firstLine="851"/>
        <w:rPr>
          <w:bCs/>
          <w:sz w:val="28"/>
          <w:szCs w:val="28"/>
        </w:rPr>
      </w:pPr>
      <w:r w:rsidRPr="009F53DD">
        <w:rPr>
          <w:bCs/>
          <w:sz w:val="28"/>
          <w:szCs w:val="28"/>
        </w:rPr>
        <w:t>методике организации поиска документов в различных ситуац</w:t>
      </w:r>
      <w:r w:rsidRPr="009F53DD">
        <w:rPr>
          <w:bCs/>
          <w:sz w:val="28"/>
          <w:szCs w:val="28"/>
        </w:rPr>
        <w:t>и</w:t>
      </w:r>
      <w:r w:rsidRPr="009F53DD">
        <w:rPr>
          <w:bCs/>
          <w:sz w:val="28"/>
          <w:szCs w:val="28"/>
        </w:rPr>
        <w:t>ях (поиск конкретных документов и подборка документов по определе</w:t>
      </w:r>
      <w:r w:rsidRPr="009F53DD">
        <w:rPr>
          <w:bCs/>
          <w:sz w:val="28"/>
          <w:szCs w:val="28"/>
        </w:rPr>
        <w:t>н</w:t>
      </w:r>
      <w:r w:rsidRPr="009F53DD">
        <w:rPr>
          <w:bCs/>
          <w:sz w:val="28"/>
          <w:szCs w:val="28"/>
        </w:rPr>
        <w:t>ному кругу вопросов);</w:t>
      </w:r>
    </w:p>
    <w:p w:rsidR="00C55971" w:rsidRPr="009F53DD" w:rsidRDefault="00C55971" w:rsidP="006A78EC">
      <w:pPr>
        <w:numPr>
          <w:ilvl w:val="0"/>
          <w:numId w:val="162"/>
        </w:numPr>
        <w:autoSpaceDE w:val="0"/>
        <w:autoSpaceDN w:val="0"/>
        <w:spacing w:after="0" w:line="360" w:lineRule="auto"/>
        <w:ind w:firstLine="851"/>
        <w:rPr>
          <w:bCs/>
          <w:sz w:val="28"/>
          <w:szCs w:val="28"/>
        </w:rPr>
      </w:pPr>
      <w:r w:rsidRPr="009F53DD">
        <w:rPr>
          <w:bCs/>
          <w:sz w:val="28"/>
          <w:szCs w:val="28"/>
        </w:rPr>
        <w:t>практическому поиску документов по различным видам запр</w:t>
      </w:r>
      <w:r w:rsidRPr="009F53DD">
        <w:rPr>
          <w:bCs/>
          <w:sz w:val="28"/>
          <w:szCs w:val="28"/>
        </w:rPr>
        <w:t>о</w:t>
      </w:r>
      <w:r w:rsidRPr="009F53DD">
        <w:rPr>
          <w:bCs/>
          <w:sz w:val="28"/>
          <w:szCs w:val="28"/>
        </w:rPr>
        <w:t>сов;</w:t>
      </w:r>
    </w:p>
    <w:p w:rsidR="00C55971" w:rsidRPr="009F53DD" w:rsidRDefault="00C55971" w:rsidP="006A78EC">
      <w:pPr>
        <w:numPr>
          <w:ilvl w:val="0"/>
          <w:numId w:val="162"/>
        </w:numPr>
        <w:autoSpaceDE w:val="0"/>
        <w:autoSpaceDN w:val="0"/>
        <w:spacing w:after="0" w:line="360" w:lineRule="auto"/>
        <w:ind w:firstLine="851"/>
        <w:rPr>
          <w:bCs/>
          <w:sz w:val="28"/>
          <w:szCs w:val="28"/>
        </w:rPr>
      </w:pPr>
      <w:r w:rsidRPr="009F53DD">
        <w:rPr>
          <w:bCs/>
          <w:sz w:val="28"/>
          <w:szCs w:val="28"/>
        </w:rPr>
        <w:t>возможностям работы со списком документов и их текстами:</w:t>
      </w:r>
    </w:p>
    <w:p w:rsidR="00C55971" w:rsidRPr="009F53DD" w:rsidRDefault="00C55971" w:rsidP="006A78EC">
      <w:pPr>
        <w:numPr>
          <w:ilvl w:val="0"/>
          <w:numId w:val="160"/>
        </w:numPr>
        <w:autoSpaceDE w:val="0"/>
        <w:autoSpaceDN w:val="0"/>
        <w:spacing w:after="0" w:line="360" w:lineRule="auto"/>
        <w:ind w:firstLine="851"/>
        <w:rPr>
          <w:sz w:val="28"/>
          <w:szCs w:val="28"/>
        </w:rPr>
      </w:pPr>
      <w:r w:rsidRPr="009F53DD">
        <w:rPr>
          <w:bCs/>
          <w:sz w:val="28"/>
          <w:szCs w:val="28"/>
        </w:rPr>
        <w:t>созданию папок;</w:t>
      </w:r>
    </w:p>
    <w:p w:rsidR="00C55971" w:rsidRPr="009F53DD" w:rsidRDefault="00C55971" w:rsidP="006A78EC">
      <w:pPr>
        <w:numPr>
          <w:ilvl w:val="0"/>
          <w:numId w:val="160"/>
        </w:numPr>
        <w:autoSpaceDE w:val="0"/>
        <w:autoSpaceDN w:val="0"/>
        <w:spacing w:after="0" w:line="360" w:lineRule="auto"/>
        <w:ind w:firstLine="851"/>
        <w:rPr>
          <w:sz w:val="28"/>
          <w:szCs w:val="28"/>
        </w:rPr>
      </w:pPr>
      <w:r w:rsidRPr="009F53DD">
        <w:rPr>
          <w:bCs/>
          <w:sz w:val="28"/>
          <w:szCs w:val="28"/>
        </w:rPr>
        <w:t>формированию многоступенчатых, сложных запросов с испол</w:t>
      </w:r>
      <w:r w:rsidRPr="009F53DD">
        <w:rPr>
          <w:bCs/>
          <w:sz w:val="28"/>
          <w:szCs w:val="28"/>
        </w:rPr>
        <w:t>ь</w:t>
      </w:r>
      <w:r w:rsidRPr="009F53DD">
        <w:rPr>
          <w:bCs/>
          <w:sz w:val="28"/>
          <w:szCs w:val="28"/>
        </w:rPr>
        <w:t>зованием папок;</w:t>
      </w:r>
    </w:p>
    <w:p w:rsidR="00C55971" w:rsidRPr="009F53DD" w:rsidRDefault="00C55971" w:rsidP="006A78EC">
      <w:pPr>
        <w:numPr>
          <w:ilvl w:val="0"/>
          <w:numId w:val="160"/>
        </w:numPr>
        <w:autoSpaceDE w:val="0"/>
        <w:autoSpaceDN w:val="0"/>
        <w:spacing w:after="0" w:line="360" w:lineRule="auto"/>
        <w:ind w:firstLine="851"/>
        <w:rPr>
          <w:sz w:val="28"/>
          <w:szCs w:val="28"/>
        </w:rPr>
      </w:pPr>
      <w:r w:rsidRPr="009F53DD">
        <w:rPr>
          <w:bCs/>
          <w:sz w:val="28"/>
          <w:szCs w:val="28"/>
        </w:rPr>
        <w:t>созданию закладок;</w:t>
      </w:r>
    </w:p>
    <w:p w:rsidR="00C55971" w:rsidRPr="009F53DD" w:rsidRDefault="00C55971" w:rsidP="006A78EC">
      <w:pPr>
        <w:numPr>
          <w:ilvl w:val="0"/>
          <w:numId w:val="160"/>
        </w:numPr>
        <w:autoSpaceDE w:val="0"/>
        <w:autoSpaceDN w:val="0"/>
        <w:spacing w:after="0" w:line="360" w:lineRule="auto"/>
        <w:ind w:firstLine="851"/>
        <w:rPr>
          <w:sz w:val="28"/>
          <w:szCs w:val="28"/>
        </w:rPr>
      </w:pPr>
      <w:r w:rsidRPr="009F53DD">
        <w:rPr>
          <w:bCs/>
          <w:sz w:val="28"/>
          <w:szCs w:val="28"/>
        </w:rPr>
        <w:t>копированию в файл, печати;</w:t>
      </w:r>
    </w:p>
    <w:p w:rsidR="00C55971" w:rsidRPr="009F53DD" w:rsidRDefault="00C55971" w:rsidP="00C55971">
      <w:pPr>
        <w:widowControl w:val="0"/>
        <w:spacing w:line="360" w:lineRule="auto"/>
        <w:ind w:firstLine="851"/>
        <w:rPr>
          <w:sz w:val="28"/>
          <w:szCs w:val="28"/>
        </w:rPr>
      </w:pPr>
      <w:r w:rsidRPr="009F53DD">
        <w:rPr>
          <w:bCs/>
          <w:sz w:val="28"/>
          <w:szCs w:val="28"/>
        </w:rPr>
        <w:t>экспорту документов в текстовый редактор</w:t>
      </w:r>
    </w:p>
    <w:p w:rsidR="00C55971" w:rsidRDefault="00C55971" w:rsidP="00C55971">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C55971" w:rsidRPr="00553137" w:rsidRDefault="00C55971" w:rsidP="00C55971">
      <w:pPr>
        <w:widowControl w:val="0"/>
        <w:spacing w:line="360" w:lineRule="auto"/>
        <w:ind w:firstLine="851"/>
        <w:rPr>
          <w:b/>
          <w:color w:val="000000"/>
          <w:sz w:val="32"/>
          <w:szCs w:val="28"/>
        </w:rPr>
      </w:pPr>
      <w:r w:rsidRPr="00044900">
        <w:rPr>
          <w:b/>
          <w:bCs/>
          <w:sz w:val="28"/>
          <w:szCs w:val="28"/>
        </w:rPr>
        <w:t>Основные понятия и принципы работы с системой. Различные виды м</w:t>
      </w:r>
      <w:r w:rsidRPr="00044900">
        <w:rPr>
          <w:b/>
          <w:bCs/>
          <w:sz w:val="28"/>
          <w:szCs w:val="28"/>
        </w:rPr>
        <w:t>е</w:t>
      </w:r>
      <w:r w:rsidRPr="00044900">
        <w:rPr>
          <w:b/>
          <w:bCs/>
          <w:sz w:val="28"/>
          <w:szCs w:val="28"/>
        </w:rPr>
        <w:t>ню</w:t>
      </w:r>
    </w:p>
    <w:p w:rsidR="00C55971" w:rsidRDefault="00C55971" w:rsidP="00C55971">
      <w:pPr>
        <w:spacing w:line="360" w:lineRule="auto"/>
        <w:ind w:left="709" w:firstLine="851"/>
        <w:rPr>
          <w:b/>
          <w:bCs/>
          <w:sz w:val="22"/>
        </w:rPr>
      </w:pPr>
    </w:p>
    <w:p w:rsidR="00C55971" w:rsidRPr="009F53DD" w:rsidRDefault="00C55971" w:rsidP="00C55971">
      <w:pPr>
        <w:spacing w:line="360" w:lineRule="auto"/>
        <w:ind w:firstLine="851"/>
        <w:rPr>
          <w:sz w:val="28"/>
          <w:szCs w:val="28"/>
        </w:rPr>
      </w:pPr>
      <w:r w:rsidRPr="009F53DD">
        <w:rPr>
          <w:sz w:val="28"/>
          <w:szCs w:val="28"/>
        </w:rPr>
        <w:t>Запуск систем КонсультантПлюс ничем не отличается от запуска л</w:t>
      </w:r>
      <w:r w:rsidRPr="009F53DD">
        <w:rPr>
          <w:sz w:val="28"/>
          <w:szCs w:val="28"/>
        </w:rPr>
        <w:t>ю</w:t>
      </w:r>
      <w:r w:rsidRPr="009F53DD">
        <w:rPr>
          <w:sz w:val="28"/>
          <w:szCs w:val="28"/>
        </w:rPr>
        <w:t>бого Windows-приложения и осуществляется двойным щелчком мышью по ярлыку “КонсультантПлюс”. В результате на экране появляется заставка КонсультантПлюс, где приведен список установленных на данном компь</w:t>
      </w:r>
      <w:r w:rsidRPr="009F53DD">
        <w:rPr>
          <w:sz w:val="28"/>
          <w:szCs w:val="28"/>
        </w:rPr>
        <w:t>ю</w:t>
      </w:r>
      <w:r w:rsidRPr="009F53DD">
        <w:rPr>
          <w:sz w:val="28"/>
          <w:szCs w:val="28"/>
        </w:rPr>
        <w:t>тере (или в данной локальной сети) систем семейства КонсультантПлюс. Как правило, на компьютере установлены несколько систем, а файл конфигур</w:t>
      </w:r>
      <w:r w:rsidRPr="009F53DD">
        <w:rPr>
          <w:sz w:val="28"/>
          <w:szCs w:val="28"/>
        </w:rPr>
        <w:t>а</w:t>
      </w:r>
      <w:r w:rsidRPr="009F53DD">
        <w:rPr>
          <w:sz w:val="28"/>
          <w:szCs w:val="28"/>
        </w:rPr>
        <w:t xml:space="preserve">ции позволяет работать одновременно с несколькими базами. </w:t>
      </w:r>
    </w:p>
    <w:p w:rsidR="00C55971" w:rsidRPr="009F53DD" w:rsidRDefault="00C55971" w:rsidP="00C55971">
      <w:pPr>
        <w:spacing w:line="360" w:lineRule="auto"/>
        <w:ind w:firstLine="851"/>
        <w:rPr>
          <w:sz w:val="28"/>
          <w:szCs w:val="28"/>
        </w:rPr>
      </w:pPr>
      <w:r w:rsidRPr="009F53DD">
        <w:rPr>
          <w:sz w:val="28"/>
          <w:szCs w:val="28"/>
        </w:rPr>
        <w:t>Чтобы войти в окно “База данных &lt;</w:t>
      </w:r>
      <w:r w:rsidRPr="009F53DD">
        <w:rPr>
          <w:rFonts w:ascii="Arial" w:hAnsi="Arial" w:cs="Arial"/>
          <w:sz w:val="28"/>
          <w:szCs w:val="28"/>
        </w:rPr>
        <w:t>Название системы</w:t>
      </w:r>
      <w:r w:rsidRPr="009F53DD">
        <w:rPr>
          <w:sz w:val="28"/>
          <w:szCs w:val="28"/>
        </w:rPr>
        <w:t>&gt;”, надо подвести курсор к названию нужной базы и щелкнуть мышью по кнопке “Открыть б</w:t>
      </w:r>
      <w:r w:rsidRPr="009F53DD">
        <w:rPr>
          <w:sz w:val="28"/>
          <w:szCs w:val="28"/>
        </w:rPr>
        <w:t>а</w:t>
      </w:r>
      <w:r w:rsidRPr="009F53DD">
        <w:rPr>
          <w:sz w:val="28"/>
          <w:szCs w:val="28"/>
        </w:rPr>
        <w:t>зу”.</w:t>
      </w:r>
    </w:p>
    <w:p w:rsidR="00C55971" w:rsidRPr="009F53DD" w:rsidRDefault="00C55971" w:rsidP="00C55971">
      <w:pPr>
        <w:spacing w:line="360" w:lineRule="auto"/>
        <w:ind w:firstLine="851"/>
        <w:rPr>
          <w:sz w:val="28"/>
          <w:szCs w:val="28"/>
        </w:rPr>
      </w:pPr>
      <w:r w:rsidRPr="009F53DD">
        <w:rPr>
          <w:sz w:val="28"/>
          <w:szCs w:val="28"/>
        </w:rPr>
        <w:t xml:space="preserve">Под заголовком окна “КонсультантПлюс” расположена строка </w:t>
      </w:r>
      <w:r w:rsidRPr="009F53DD">
        <w:rPr>
          <w:b/>
          <w:bCs/>
          <w:sz w:val="28"/>
          <w:szCs w:val="28"/>
        </w:rPr>
        <w:t>гла</w:t>
      </w:r>
      <w:r w:rsidRPr="009F53DD">
        <w:rPr>
          <w:b/>
          <w:bCs/>
          <w:sz w:val="28"/>
          <w:szCs w:val="28"/>
        </w:rPr>
        <w:t>в</w:t>
      </w:r>
      <w:r w:rsidRPr="009F53DD">
        <w:rPr>
          <w:b/>
          <w:bCs/>
          <w:sz w:val="28"/>
          <w:szCs w:val="28"/>
        </w:rPr>
        <w:t>ного меню</w:t>
      </w:r>
      <w:r w:rsidRPr="009F53DD">
        <w:rPr>
          <w:sz w:val="28"/>
          <w:szCs w:val="28"/>
        </w:rPr>
        <w:t>, каждый пункт которого позволяет выполнить определенные де</w:t>
      </w:r>
      <w:r w:rsidRPr="009F53DD">
        <w:rPr>
          <w:sz w:val="28"/>
          <w:szCs w:val="28"/>
        </w:rPr>
        <w:t>й</w:t>
      </w:r>
      <w:r w:rsidRPr="009F53DD">
        <w:rPr>
          <w:sz w:val="28"/>
          <w:szCs w:val="28"/>
        </w:rPr>
        <w:t>ствия. После щелчка мышью по любому из пунктов главного меню появляе</w:t>
      </w:r>
      <w:r w:rsidRPr="009F53DD">
        <w:rPr>
          <w:sz w:val="28"/>
          <w:szCs w:val="28"/>
        </w:rPr>
        <w:t>т</w:t>
      </w:r>
      <w:r w:rsidRPr="009F53DD">
        <w:rPr>
          <w:sz w:val="28"/>
          <w:szCs w:val="28"/>
        </w:rPr>
        <w:t>ся доступ к командам, которые можно выполнить в данном пункте. Главное меню является контекстно-зависимым. Это означает, что возможность в</w:t>
      </w:r>
      <w:r w:rsidRPr="009F53DD">
        <w:rPr>
          <w:sz w:val="28"/>
          <w:szCs w:val="28"/>
        </w:rPr>
        <w:t>ы</w:t>
      </w:r>
      <w:r w:rsidRPr="009F53DD">
        <w:rPr>
          <w:sz w:val="28"/>
          <w:szCs w:val="28"/>
        </w:rPr>
        <w:t>полнения той или иной команды зависит от конкретной ситуации. Названия к</w:t>
      </w:r>
      <w:r w:rsidRPr="009F53DD">
        <w:rPr>
          <w:sz w:val="28"/>
          <w:szCs w:val="28"/>
        </w:rPr>
        <w:t>о</w:t>
      </w:r>
      <w:r w:rsidRPr="009F53DD">
        <w:rPr>
          <w:sz w:val="28"/>
          <w:szCs w:val="28"/>
        </w:rPr>
        <w:t>манд (в раскрытом пункте меню), выполнение которых возможно в данный момент, имеют более контрастный цвет, а названия остальных — более серый, зат</w:t>
      </w:r>
      <w:r w:rsidRPr="009F53DD">
        <w:rPr>
          <w:sz w:val="28"/>
          <w:szCs w:val="28"/>
        </w:rPr>
        <w:t>е</w:t>
      </w:r>
      <w:r w:rsidRPr="009F53DD">
        <w:rPr>
          <w:sz w:val="28"/>
          <w:szCs w:val="28"/>
        </w:rPr>
        <w:t>ненный. Выбор команды в раскрытом пункте меню осуществляется щелчком мышью по ее названию.</w:t>
      </w:r>
    </w:p>
    <w:p w:rsidR="00C55971" w:rsidRPr="009F53DD" w:rsidRDefault="00C55971" w:rsidP="00C55971">
      <w:pPr>
        <w:spacing w:line="360" w:lineRule="auto"/>
        <w:ind w:firstLine="851"/>
        <w:rPr>
          <w:sz w:val="28"/>
          <w:szCs w:val="28"/>
        </w:rPr>
      </w:pPr>
      <w:r w:rsidRPr="009F53DD">
        <w:rPr>
          <w:sz w:val="28"/>
          <w:szCs w:val="28"/>
        </w:rPr>
        <w:t>Строка главного меню всегда имеется на экране, и любое допустимое в данной ситуации действие может быть выполнено выбором соответству</w:t>
      </w:r>
      <w:r w:rsidRPr="009F53DD">
        <w:rPr>
          <w:sz w:val="28"/>
          <w:szCs w:val="28"/>
        </w:rPr>
        <w:t>ю</w:t>
      </w:r>
      <w:r w:rsidRPr="009F53DD">
        <w:rPr>
          <w:sz w:val="28"/>
          <w:szCs w:val="28"/>
        </w:rPr>
        <w:t>щей команды соответствующего пункта.</w:t>
      </w:r>
    </w:p>
    <w:p w:rsidR="00C55971" w:rsidRPr="009F53DD" w:rsidRDefault="00C55971" w:rsidP="00C55971">
      <w:pPr>
        <w:spacing w:line="360" w:lineRule="auto"/>
        <w:ind w:firstLine="851"/>
        <w:rPr>
          <w:sz w:val="28"/>
          <w:szCs w:val="28"/>
        </w:rPr>
      </w:pPr>
      <w:r w:rsidRPr="009F53DD">
        <w:rPr>
          <w:sz w:val="28"/>
          <w:szCs w:val="28"/>
        </w:rPr>
        <w:t xml:space="preserve">Под строкой главного меню расположено </w:t>
      </w:r>
      <w:r w:rsidRPr="009F53DD">
        <w:rPr>
          <w:b/>
          <w:bCs/>
          <w:sz w:val="28"/>
          <w:szCs w:val="28"/>
        </w:rPr>
        <w:t>пиктографическое меню</w:t>
      </w:r>
      <w:r w:rsidRPr="009F53DD">
        <w:rPr>
          <w:sz w:val="28"/>
          <w:szCs w:val="28"/>
        </w:rPr>
        <w:t xml:space="preserve"> (панель кнопок). Оно введено для быстрого вызова наиболее часто использ</w:t>
      </w:r>
      <w:r w:rsidRPr="009F53DD">
        <w:rPr>
          <w:sz w:val="28"/>
          <w:szCs w:val="28"/>
        </w:rPr>
        <w:t>у</w:t>
      </w:r>
      <w:r w:rsidRPr="009F53DD">
        <w:rPr>
          <w:sz w:val="28"/>
          <w:szCs w:val="28"/>
        </w:rPr>
        <w:t>емых функций. Каждая кнопка в этом меню связана с определенной операц</w:t>
      </w:r>
      <w:r w:rsidRPr="009F53DD">
        <w:rPr>
          <w:sz w:val="28"/>
          <w:szCs w:val="28"/>
        </w:rPr>
        <w:t>и</w:t>
      </w:r>
      <w:r w:rsidRPr="009F53DD">
        <w:rPr>
          <w:sz w:val="28"/>
          <w:szCs w:val="28"/>
        </w:rPr>
        <w:t>ей. После установки курсора мыши на кнопке пиктографического меню во</w:t>
      </w:r>
      <w:r w:rsidRPr="009F53DD">
        <w:rPr>
          <w:sz w:val="28"/>
          <w:szCs w:val="28"/>
        </w:rPr>
        <w:t>з</w:t>
      </w:r>
      <w:r w:rsidRPr="009F53DD">
        <w:rPr>
          <w:sz w:val="28"/>
          <w:szCs w:val="28"/>
        </w:rPr>
        <w:t xml:space="preserve">никает краткое описание выполняемого с ее помощью действия. </w:t>
      </w:r>
    </w:p>
    <w:p w:rsidR="00C55971" w:rsidRPr="009F53DD" w:rsidRDefault="00C55971" w:rsidP="00C55971">
      <w:pPr>
        <w:spacing w:line="360" w:lineRule="auto"/>
        <w:ind w:firstLine="851"/>
        <w:rPr>
          <w:sz w:val="28"/>
          <w:szCs w:val="28"/>
        </w:rPr>
      </w:pPr>
      <w:r w:rsidRPr="009F53DD">
        <w:rPr>
          <w:sz w:val="28"/>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9F53DD">
        <w:rPr>
          <w:b/>
          <w:bCs/>
          <w:sz w:val="28"/>
          <w:szCs w:val="28"/>
        </w:rPr>
        <w:t>локал</w:t>
      </w:r>
      <w:r w:rsidRPr="009F53DD">
        <w:rPr>
          <w:b/>
          <w:bCs/>
          <w:sz w:val="28"/>
          <w:szCs w:val="28"/>
        </w:rPr>
        <w:t>ь</w:t>
      </w:r>
      <w:r w:rsidRPr="009F53DD">
        <w:rPr>
          <w:b/>
          <w:bCs/>
          <w:sz w:val="28"/>
          <w:szCs w:val="28"/>
        </w:rPr>
        <w:t>ным меню</w:t>
      </w:r>
      <w:r w:rsidRPr="009F53DD">
        <w:rPr>
          <w:sz w:val="28"/>
          <w:szCs w:val="28"/>
        </w:rPr>
        <w:t>. Оно вызывается нажатием правой кнопки мыши. Локальное м</w:t>
      </w:r>
      <w:r w:rsidRPr="009F53DD">
        <w:rPr>
          <w:sz w:val="28"/>
          <w:szCs w:val="28"/>
        </w:rPr>
        <w:t>е</w:t>
      </w:r>
      <w:r w:rsidRPr="009F53DD">
        <w:rPr>
          <w:sz w:val="28"/>
          <w:szCs w:val="28"/>
        </w:rPr>
        <w:t>ню, как и главное, является контекстно-зависимым и включает в себя наиб</w:t>
      </w:r>
      <w:r w:rsidRPr="009F53DD">
        <w:rPr>
          <w:sz w:val="28"/>
          <w:szCs w:val="28"/>
        </w:rPr>
        <w:t>о</w:t>
      </w:r>
      <w:r w:rsidRPr="009F53DD">
        <w:rPr>
          <w:sz w:val="28"/>
          <w:szCs w:val="28"/>
        </w:rPr>
        <w:t xml:space="preserve">лее часто используемые в данной ситуации действия. </w:t>
      </w:r>
    </w:p>
    <w:p w:rsidR="00C55971" w:rsidRPr="009F53DD" w:rsidRDefault="00C55971" w:rsidP="00C55971">
      <w:pPr>
        <w:spacing w:line="360" w:lineRule="auto"/>
        <w:ind w:firstLine="851"/>
        <w:rPr>
          <w:sz w:val="28"/>
          <w:szCs w:val="28"/>
        </w:rPr>
      </w:pPr>
      <w:r w:rsidRPr="009F53DD">
        <w:rPr>
          <w:sz w:val="28"/>
          <w:szCs w:val="28"/>
        </w:rPr>
        <w:t>В нижней части окна с приложением “КонсультантПлюс” располож</w:t>
      </w:r>
      <w:r w:rsidRPr="009F53DD">
        <w:rPr>
          <w:sz w:val="28"/>
          <w:szCs w:val="28"/>
        </w:rPr>
        <w:t>е</w:t>
      </w:r>
      <w:r w:rsidRPr="009F53DD">
        <w:rPr>
          <w:sz w:val="28"/>
          <w:szCs w:val="28"/>
        </w:rPr>
        <w:t xml:space="preserve">на </w:t>
      </w:r>
      <w:r w:rsidRPr="009F53DD">
        <w:rPr>
          <w:b/>
          <w:bCs/>
          <w:sz w:val="28"/>
          <w:szCs w:val="28"/>
        </w:rPr>
        <w:t>панель состояния</w:t>
      </w:r>
      <w:r w:rsidRPr="009F53DD">
        <w:rPr>
          <w:sz w:val="28"/>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rsidR="00C55971" w:rsidRDefault="00C55971" w:rsidP="00C55971">
      <w:pPr>
        <w:spacing w:line="360" w:lineRule="auto"/>
        <w:ind w:firstLine="851"/>
        <w:rPr>
          <w:b/>
          <w:bCs/>
          <w:sz w:val="8"/>
          <w:szCs w:val="8"/>
        </w:rPr>
      </w:pPr>
    </w:p>
    <w:p w:rsidR="00C55971" w:rsidRPr="009F53DD" w:rsidRDefault="00C55971" w:rsidP="00C55971">
      <w:pPr>
        <w:autoSpaceDE w:val="0"/>
        <w:autoSpaceDN w:val="0"/>
        <w:spacing w:line="360" w:lineRule="auto"/>
        <w:ind w:firstLine="851"/>
        <w:rPr>
          <w:b/>
          <w:bCs/>
          <w:sz w:val="28"/>
          <w:szCs w:val="28"/>
        </w:rPr>
      </w:pPr>
      <w:r w:rsidRPr="009F53DD">
        <w:rPr>
          <w:sz w:val="28"/>
          <w:szCs w:val="28"/>
        </w:rPr>
        <w:t>Большинство действий при работе с системой КонсультантПлюс может быть осуществлено одновременно несколькими способами (с использ</w:t>
      </w:r>
      <w:r w:rsidRPr="009F53DD">
        <w:rPr>
          <w:sz w:val="28"/>
          <w:szCs w:val="28"/>
        </w:rPr>
        <w:t>о</w:t>
      </w:r>
      <w:r w:rsidRPr="009F53DD">
        <w:rPr>
          <w:sz w:val="28"/>
          <w:szCs w:val="28"/>
        </w:rPr>
        <w:t>ванием главного меню, пиктографического меню, локального меню, нажат</w:t>
      </w:r>
      <w:r w:rsidRPr="009F53DD">
        <w:rPr>
          <w:sz w:val="28"/>
          <w:szCs w:val="28"/>
        </w:rPr>
        <w:t>и</w:t>
      </w:r>
      <w:r w:rsidRPr="009F53DD">
        <w:rPr>
          <w:sz w:val="28"/>
          <w:szCs w:val="28"/>
        </w:rPr>
        <w:t>ем тех или иных клавиш на клавиатуре). При дальнейшей работе желательно пользоваться каким-либо одним из способов, при необходимости иногда упоминая альте</w:t>
      </w:r>
      <w:r w:rsidRPr="009F53DD">
        <w:rPr>
          <w:sz w:val="28"/>
          <w:szCs w:val="28"/>
        </w:rPr>
        <w:t>р</w:t>
      </w:r>
      <w:r w:rsidRPr="009F53DD">
        <w:rPr>
          <w:sz w:val="28"/>
          <w:szCs w:val="28"/>
        </w:rPr>
        <w:t xml:space="preserve">нативные. </w:t>
      </w:r>
    </w:p>
    <w:p w:rsidR="00C55971" w:rsidRPr="009F53DD" w:rsidRDefault="00C55971" w:rsidP="00C55971">
      <w:pPr>
        <w:spacing w:line="360" w:lineRule="auto"/>
        <w:ind w:firstLine="851"/>
        <w:rPr>
          <w:sz w:val="28"/>
          <w:szCs w:val="28"/>
        </w:rPr>
      </w:pPr>
      <w:r w:rsidRPr="009F53DD">
        <w:rPr>
          <w:sz w:val="28"/>
          <w:szCs w:val="28"/>
        </w:rPr>
        <w:t>Важным инструментом, обеспечивающим быстрое получение ответов на вопросы по использованию систем КонсультантПлюс, является встрое</w:t>
      </w:r>
      <w:r w:rsidRPr="009F53DD">
        <w:rPr>
          <w:sz w:val="28"/>
          <w:szCs w:val="28"/>
        </w:rPr>
        <w:t>н</w:t>
      </w:r>
      <w:r w:rsidRPr="009F53DD">
        <w:rPr>
          <w:sz w:val="28"/>
          <w:szCs w:val="28"/>
        </w:rPr>
        <w:t xml:space="preserve">ная </w:t>
      </w:r>
      <w:r w:rsidRPr="009F53DD">
        <w:rPr>
          <w:b/>
          <w:bCs/>
          <w:sz w:val="28"/>
          <w:szCs w:val="28"/>
        </w:rPr>
        <w:t>система помощи</w:t>
      </w:r>
      <w:r w:rsidRPr="009F53DD">
        <w:rPr>
          <w:sz w:val="28"/>
          <w:szCs w:val="28"/>
        </w:rPr>
        <w:t>.</w:t>
      </w:r>
    </w:p>
    <w:p w:rsidR="00C55971" w:rsidRPr="009F53DD" w:rsidRDefault="00C55971" w:rsidP="00C55971">
      <w:pPr>
        <w:spacing w:line="360" w:lineRule="auto"/>
        <w:ind w:firstLine="851"/>
        <w:rPr>
          <w:sz w:val="28"/>
          <w:szCs w:val="28"/>
        </w:rPr>
      </w:pPr>
      <w:r w:rsidRPr="009F53DD">
        <w:rPr>
          <w:sz w:val="28"/>
          <w:szCs w:val="28"/>
        </w:rPr>
        <w:t xml:space="preserve">Для вызова помощи достаточно нажать клавишу </w:t>
      </w:r>
      <w:r w:rsidRPr="009F53DD">
        <w:rPr>
          <w:rFonts w:ascii="Arial" w:hAnsi="Arial" w:cs="Arial"/>
          <w:sz w:val="28"/>
          <w:szCs w:val="28"/>
        </w:rPr>
        <w:t>F1</w:t>
      </w:r>
      <w:r w:rsidRPr="009F53DD">
        <w:rPr>
          <w:sz w:val="28"/>
          <w:szCs w:val="28"/>
        </w:rPr>
        <w:t>. Вызываемая после этого помощь является контекстно-зависимой, то есть всегда соотве</w:t>
      </w:r>
      <w:r w:rsidRPr="009F53DD">
        <w:rPr>
          <w:sz w:val="28"/>
          <w:szCs w:val="28"/>
        </w:rPr>
        <w:t>т</w:t>
      </w:r>
      <w:r w:rsidRPr="009F53DD">
        <w:rPr>
          <w:sz w:val="28"/>
          <w:szCs w:val="28"/>
        </w:rPr>
        <w:t>ствует конкретной ситуации (например, выбранному пункту меню или а</w:t>
      </w:r>
      <w:r w:rsidRPr="009F53DD">
        <w:rPr>
          <w:sz w:val="28"/>
          <w:szCs w:val="28"/>
        </w:rPr>
        <w:t>к</w:t>
      </w:r>
      <w:r w:rsidRPr="009F53DD">
        <w:rPr>
          <w:sz w:val="28"/>
          <w:szCs w:val="28"/>
        </w:rPr>
        <w:t>тивному окну).</w:t>
      </w:r>
    </w:p>
    <w:p w:rsidR="00C55971" w:rsidRPr="009F53DD" w:rsidRDefault="00C55971" w:rsidP="00C55971">
      <w:pPr>
        <w:spacing w:line="360" w:lineRule="auto"/>
        <w:ind w:firstLine="851"/>
        <w:rPr>
          <w:sz w:val="28"/>
          <w:szCs w:val="28"/>
        </w:rPr>
      </w:pPr>
      <w:r w:rsidRPr="009F53DD">
        <w:rPr>
          <w:sz w:val="28"/>
          <w:szCs w:val="28"/>
        </w:rPr>
        <w:t>Другой способ доступа к справочной системе подразумевает испол</w:t>
      </w:r>
      <w:r w:rsidRPr="009F53DD">
        <w:rPr>
          <w:sz w:val="28"/>
          <w:szCs w:val="28"/>
        </w:rPr>
        <w:t>ь</w:t>
      </w:r>
      <w:r w:rsidRPr="009F53DD">
        <w:rPr>
          <w:sz w:val="28"/>
          <w:szCs w:val="28"/>
        </w:rPr>
        <w:t xml:space="preserve">зование кнопки </w:t>
      </w:r>
      <w:r w:rsidR="002B3A91" w:rsidRPr="009F53DD">
        <w:rPr>
          <w:noProof/>
          <w:sz w:val="28"/>
          <w:szCs w:val="28"/>
          <w:lang w:eastAsia="ru-RU"/>
        </w:rPr>
        <w:drawing>
          <wp:inline distT="0" distB="0" distL="0" distR="0">
            <wp:extent cx="167640" cy="1600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9F53DD">
        <w:rPr>
          <w:sz w:val="28"/>
          <w:szCs w:val="28"/>
        </w:rPr>
        <w:t xml:space="preserve"> в пиктографическом меню. При щелчке мышью по этой кнопке курсор мыши видоизменяется — рядом с ним появляется знак вопроса. Указав таким курсором на нужный объект экрана (например, на к</w:t>
      </w:r>
      <w:r w:rsidRPr="009F53DD">
        <w:rPr>
          <w:sz w:val="28"/>
          <w:szCs w:val="28"/>
        </w:rPr>
        <w:t>а</w:t>
      </w:r>
      <w:r w:rsidRPr="009F53DD">
        <w:rPr>
          <w:sz w:val="28"/>
          <w:szCs w:val="28"/>
        </w:rPr>
        <w:t>кую-либо кнопку пиктографического меню или на команду из пункта главного меню) и нажав левую кнопку мыши, можно получить справочную информ</w:t>
      </w:r>
      <w:r w:rsidRPr="009F53DD">
        <w:rPr>
          <w:sz w:val="28"/>
          <w:szCs w:val="28"/>
        </w:rPr>
        <w:t>а</w:t>
      </w:r>
      <w:r w:rsidRPr="009F53DD">
        <w:rPr>
          <w:sz w:val="28"/>
          <w:szCs w:val="28"/>
        </w:rPr>
        <w:t>цию об указанном объекте.</w:t>
      </w:r>
    </w:p>
    <w:p w:rsidR="00C55971" w:rsidRPr="009F53DD" w:rsidRDefault="00C55971" w:rsidP="00C55971">
      <w:pPr>
        <w:spacing w:line="360" w:lineRule="auto"/>
        <w:ind w:firstLine="851"/>
        <w:rPr>
          <w:sz w:val="28"/>
          <w:szCs w:val="28"/>
        </w:rPr>
      </w:pPr>
      <w:r w:rsidRPr="009F53DD">
        <w:rPr>
          <w:sz w:val="28"/>
          <w:szCs w:val="28"/>
        </w:rPr>
        <w:t>Работа с системой КонсультантПлюс делится на три этапа:</w:t>
      </w:r>
    </w:p>
    <w:p w:rsidR="00C55971" w:rsidRPr="00CA4CFD" w:rsidRDefault="00C55971" w:rsidP="006A78EC">
      <w:pPr>
        <w:numPr>
          <w:ilvl w:val="0"/>
          <w:numId w:val="160"/>
        </w:numPr>
        <w:autoSpaceDE w:val="0"/>
        <w:autoSpaceDN w:val="0"/>
        <w:spacing w:after="0" w:line="360" w:lineRule="auto"/>
        <w:ind w:firstLine="851"/>
        <w:rPr>
          <w:sz w:val="28"/>
          <w:szCs w:val="28"/>
        </w:rPr>
      </w:pPr>
      <w:r w:rsidRPr="00CA4CFD">
        <w:rPr>
          <w:bCs/>
          <w:sz w:val="28"/>
          <w:szCs w:val="28"/>
        </w:rPr>
        <w:t>формирование запроса на поиск интересующего пользователя набора д</w:t>
      </w:r>
      <w:r w:rsidRPr="00CA4CFD">
        <w:rPr>
          <w:bCs/>
          <w:sz w:val="28"/>
          <w:szCs w:val="28"/>
        </w:rPr>
        <w:t>о</w:t>
      </w:r>
      <w:r w:rsidRPr="00CA4CFD">
        <w:rPr>
          <w:bCs/>
          <w:sz w:val="28"/>
          <w:szCs w:val="28"/>
        </w:rPr>
        <w:t>кументов;</w:t>
      </w:r>
    </w:p>
    <w:p w:rsidR="00C55971" w:rsidRPr="00CA4CFD" w:rsidRDefault="00C55971" w:rsidP="006A78EC">
      <w:pPr>
        <w:numPr>
          <w:ilvl w:val="0"/>
          <w:numId w:val="160"/>
        </w:numPr>
        <w:autoSpaceDE w:val="0"/>
        <w:autoSpaceDN w:val="0"/>
        <w:spacing w:after="0" w:line="360" w:lineRule="auto"/>
        <w:ind w:firstLine="851"/>
        <w:rPr>
          <w:sz w:val="28"/>
          <w:szCs w:val="28"/>
        </w:rPr>
      </w:pPr>
      <w:r w:rsidRPr="00CA4CFD">
        <w:rPr>
          <w:bCs/>
          <w:sz w:val="28"/>
          <w:szCs w:val="28"/>
        </w:rPr>
        <w:t>работа со списком документов;</w:t>
      </w:r>
    </w:p>
    <w:p w:rsidR="00C55971" w:rsidRPr="00CA4CFD" w:rsidRDefault="00C55971" w:rsidP="006A78EC">
      <w:pPr>
        <w:numPr>
          <w:ilvl w:val="0"/>
          <w:numId w:val="160"/>
        </w:numPr>
        <w:autoSpaceDE w:val="0"/>
        <w:autoSpaceDN w:val="0"/>
        <w:spacing w:after="0" w:line="360" w:lineRule="auto"/>
        <w:ind w:firstLine="851"/>
        <w:rPr>
          <w:sz w:val="28"/>
          <w:szCs w:val="28"/>
        </w:rPr>
      </w:pPr>
      <w:r w:rsidRPr="00CA4CFD">
        <w:rPr>
          <w:bCs/>
          <w:sz w:val="28"/>
          <w:szCs w:val="28"/>
        </w:rPr>
        <w:t>работа с текстом документа.</w:t>
      </w:r>
    </w:p>
    <w:p w:rsidR="00C55971" w:rsidRDefault="00C55971" w:rsidP="00C55971">
      <w:pPr>
        <w:pStyle w:val="a5"/>
        <w:widowControl w:val="0"/>
        <w:spacing w:before="0" w:beforeAutospacing="0" w:after="0" w:afterAutospacing="0" w:line="360" w:lineRule="auto"/>
        <w:ind w:left="1069" w:firstLine="851"/>
        <w:rPr>
          <w:b/>
          <w:sz w:val="32"/>
          <w:szCs w:val="28"/>
        </w:rPr>
      </w:pPr>
      <w:r w:rsidRPr="005448E8">
        <w:rPr>
          <w:b/>
          <w:sz w:val="32"/>
          <w:szCs w:val="28"/>
        </w:rPr>
        <w:t>Методика и порядок выполнения работы</w:t>
      </w:r>
    </w:p>
    <w:p w:rsidR="00C55971" w:rsidRDefault="00C55971" w:rsidP="00C55971">
      <w:pPr>
        <w:spacing w:line="360" w:lineRule="auto"/>
        <w:ind w:firstLine="851"/>
        <w:rPr>
          <w:sz w:val="28"/>
          <w:szCs w:val="28"/>
        </w:rPr>
      </w:pPr>
      <w:r w:rsidRPr="004D7D4E">
        <w:rPr>
          <w:bCs/>
          <w:sz w:val="28"/>
          <w:szCs w:val="28"/>
        </w:rPr>
        <w:t xml:space="preserve">Запуск систем </w:t>
      </w:r>
      <w:r w:rsidRPr="004D7D4E">
        <w:rPr>
          <w:sz w:val="28"/>
          <w:szCs w:val="28"/>
        </w:rPr>
        <w:t>Консультант Плюс</w:t>
      </w:r>
      <w:r w:rsidRPr="004D7D4E">
        <w:rPr>
          <w:bCs/>
          <w:sz w:val="28"/>
          <w:szCs w:val="28"/>
        </w:rPr>
        <w:t xml:space="preserve"> ничем не отличается от запуска любого </w:t>
      </w:r>
      <w:r w:rsidRPr="004D7D4E">
        <w:rPr>
          <w:sz w:val="28"/>
          <w:szCs w:val="28"/>
        </w:rPr>
        <w:t>Windows-приложения</w:t>
      </w:r>
      <w:r w:rsidRPr="004D7D4E">
        <w:rPr>
          <w:bCs/>
          <w:sz w:val="28"/>
          <w:szCs w:val="28"/>
        </w:rPr>
        <w:t xml:space="preserve"> и осуществляется двойным щелчком м</w:t>
      </w:r>
      <w:r w:rsidRPr="004D7D4E">
        <w:rPr>
          <w:bCs/>
          <w:sz w:val="28"/>
          <w:szCs w:val="28"/>
        </w:rPr>
        <w:t>ы</w:t>
      </w:r>
      <w:r w:rsidRPr="004D7D4E">
        <w:rPr>
          <w:bCs/>
          <w:sz w:val="28"/>
          <w:szCs w:val="28"/>
        </w:rPr>
        <w:t xml:space="preserve">шью по папке с названием </w:t>
      </w:r>
      <w:r w:rsidRPr="004D7D4E">
        <w:rPr>
          <w:sz w:val="28"/>
          <w:szCs w:val="28"/>
        </w:rPr>
        <w:t>Консультант Плюс</w:t>
      </w:r>
      <w:r w:rsidRPr="004D7D4E">
        <w:rPr>
          <w:bCs/>
          <w:sz w:val="28"/>
          <w:szCs w:val="28"/>
        </w:rPr>
        <w:t>, расположенной на рабочем столе. В резул</w:t>
      </w:r>
      <w:r w:rsidRPr="004D7D4E">
        <w:rPr>
          <w:bCs/>
          <w:sz w:val="28"/>
          <w:szCs w:val="28"/>
        </w:rPr>
        <w:t>ь</w:t>
      </w:r>
      <w:r w:rsidRPr="004D7D4E">
        <w:rPr>
          <w:bCs/>
          <w:sz w:val="28"/>
          <w:szCs w:val="28"/>
        </w:rPr>
        <w:t>тате на экране появляется перечень баз данных, входящих в систему. Подве</w:t>
      </w:r>
      <w:r w:rsidRPr="004D7D4E">
        <w:rPr>
          <w:bCs/>
          <w:sz w:val="28"/>
          <w:szCs w:val="28"/>
        </w:rPr>
        <w:t>с</w:t>
      </w:r>
      <w:r w:rsidRPr="004D7D4E">
        <w:rPr>
          <w:bCs/>
          <w:sz w:val="28"/>
          <w:szCs w:val="28"/>
        </w:rPr>
        <w:t xml:space="preserve">ти курсор к названию ПРОФ и щелкнуть мышью после чего откроется окно </w:t>
      </w:r>
      <w:r w:rsidRPr="004D7D4E">
        <w:rPr>
          <w:sz w:val="28"/>
          <w:szCs w:val="28"/>
        </w:rPr>
        <w:t>Системы КонсультантПлюс</w:t>
      </w:r>
      <w:r w:rsidRPr="004D7D4E">
        <w:rPr>
          <w:bCs/>
          <w:sz w:val="28"/>
          <w:szCs w:val="28"/>
        </w:rPr>
        <w:t xml:space="preserve">, где щелкнуть мышью по кнопке </w:t>
      </w:r>
      <w:r w:rsidRPr="004D7D4E">
        <w:rPr>
          <w:sz w:val="28"/>
          <w:szCs w:val="28"/>
        </w:rPr>
        <w:t>Открыть базу.</w:t>
      </w:r>
    </w:p>
    <w:p w:rsidR="00C55971" w:rsidRPr="004D7D4E" w:rsidRDefault="00C55971" w:rsidP="00C55971">
      <w:pPr>
        <w:spacing w:line="360" w:lineRule="auto"/>
        <w:ind w:firstLine="851"/>
        <w:rPr>
          <w:sz w:val="28"/>
          <w:szCs w:val="28"/>
        </w:rPr>
      </w:pPr>
      <w:r w:rsidRPr="004D7D4E">
        <w:rPr>
          <w:sz w:val="28"/>
          <w:szCs w:val="28"/>
        </w:rPr>
        <w:t>Поиск конкретного документа с использованием полей Карточки ре</w:t>
      </w:r>
      <w:r w:rsidRPr="004D7D4E">
        <w:rPr>
          <w:sz w:val="28"/>
          <w:szCs w:val="28"/>
        </w:rPr>
        <w:t>к</w:t>
      </w:r>
      <w:r w:rsidRPr="004D7D4E">
        <w:rPr>
          <w:sz w:val="28"/>
          <w:szCs w:val="28"/>
        </w:rPr>
        <w:t>визитов</w:t>
      </w:r>
    </w:p>
    <w:p w:rsidR="00C55971" w:rsidRPr="004D7D4E" w:rsidRDefault="00C55971" w:rsidP="006A78EC">
      <w:pPr>
        <w:numPr>
          <w:ilvl w:val="0"/>
          <w:numId w:val="163"/>
        </w:numPr>
        <w:spacing w:after="0" w:line="360" w:lineRule="auto"/>
        <w:ind w:firstLine="851"/>
        <w:jc w:val="left"/>
        <w:rPr>
          <w:bCs/>
          <w:sz w:val="28"/>
          <w:szCs w:val="28"/>
        </w:rPr>
      </w:pPr>
      <w:r w:rsidRPr="004D7D4E">
        <w:rPr>
          <w:bCs/>
          <w:sz w:val="28"/>
          <w:szCs w:val="28"/>
        </w:rPr>
        <w:t>Создайте группу папок со своей фамилией (фамилия ст</w:t>
      </w:r>
      <w:r w:rsidRPr="004D7D4E">
        <w:rPr>
          <w:bCs/>
          <w:sz w:val="28"/>
          <w:szCs w:val="28"/>
        </w:rPr>
        <w:t>у</w:t>
      </w:r>
      <w:r w:rsidRPr="004D7D4E">
        <w:rPr>
          <w:bCs/>
          <w:sz w:val="28"/>
          <w:szCs w:val="28"/>
        </w:rPr>
        <w:t>дента) и включите в эту группу еще группу папок под названием Лабораторная раб</w:t>
      </w:r>
      <w:r w:rsidRPr="004D7D4E">
        <w:rPr>
          <w:bCs/>
          <w:sz w:val="28"/>
          <w:szCs w:val="28"/>
        </w:rPr>
        <w:t>о</w:t>
      </w:r>
      <w:r w:rsidRPr="004D7D4E">
        <w:rPr>
          <w:bCs/>
          <w:sz w:val="28"/>
          <w:szCs w:val="28"/>
        </w:rPr>
        <w:t>та 1, включающая отдельные две папки соответственно с названиями Задания и Упражнения.</w:t>
      </w:r>
    </w:p>
    <w:p w:rsidR="00C55971" w:rsidRPr="004D7D4E" w:rsidRDefault="00C55971" w:rsidP="006A78EC">
      <w:pPr>
        <w:numPr>
          <w:ilvl w:val="0"/>
          <w:numId w:val="163"/>
        </w:numPr>
        <w:spacing w:after="0" w:line="360" w:lineRule="auto"/>
        <w:ind w:firstLine="851"/>
        <w:jc w:val="left"/>
        <w:rPr>
          <w:sz w:val="28"/>
          <w:szCs w:val="28"/>
        </w:rPr>
      </w:pPr>
      <w:r w:rsidRPr="004D7D4E">
        <w:rPr>
          <w:sz w:val="28"/>
          <w:szCs w:val="28"/>
        </w:rPr>
        <w:t xml:space="preserve">Войдем в окно </w:t>
      </w:r>
      <w:r w:rsidRPr="004D7D4E">
        <w:rPr>
          <w:bCs/>
          <w:sz w:val="28"/>
          <w:szCs w:val="28"/>
        </w:rPr>
        <w:t>“База данных”</w:t>
      </w:r>
      <w:r w:rsidRPr="004D7D4E">
        <w:rPr>
          <w:sz w:val="28"/>
          <w:szCs w:val="28"/>
        </w:rPr>
        <w:t xml:space="preserve"> и выберем корешок </w:t>
      </w:r>
      <w:r w:rsidRPr="004D7D4E">
        <w:rPr>
          <w:bCs/>
          <w:sz w:val="28"/>
          <w:szCs w:val="28"/>
        </w:rPr>
        <w:t>“Папки”.</w:t>
      </w:r>
      <w:r w:rsidRPr="004D7D4E">
        <w:rPr>
          <w:sz w:val="28"/>
          <w:szCs w:val="28"/>
        </w:rPr>
        <w:t xml:space="preserve"> Перед нами откроется окно со сп</w:t>
      </w:r>
      <w:r w:rsidRPr="004D7D4E">
        <w:rPr>
          <w:sz w:val="28"/>
          <w:szCs w:val="28"/>
        </w:rPr>
        <w:t>и</w:t>
      </w:r>
      <w:r w:rsidRPr="004D7D4E">
        <w:rPr>
          <w:sz w:val="28"/>
          <w:szCs w:val="28"/>
        </w:rPr>
        <w:t xml:space="preserve">ском имеющихся папок. </w:t>
      </w:r>
    </w:p>
    <w:p w:rsidR="00C55971" w:rsidRPr="004D7D4E" w:rsidRDefault="00C55971" w:rsidP="006A78EC">
      <w:pPr>
        <w:numPr>
          <w:ilvl w:val="0"/>
          <w:numId w:val="163"/>
        </w:numPr>
        <w:spacing w:after="0" w:line="360" w:lineRule="auto"/>
        <w:ind w:firstLine="851"/>
        <w:jc w:val="left"/>
        <w:rPr>
          <w:sz w:val="28"/>
          <w:szCs w:val="28"/>
        </w:rPr>
      </w:pPr>
      <w:r w:rsidRPr="004D7D4E">
        <w:rPr>
          <w:sz w:val="28"/>
          <w:szCs w:val="28"/>
        </w:rPr>
        <w:t xml:space="preserve">Выделим </w:t>
      </w:r>
      <w:r w:rsidRPr="004D7D4E">
        <w:rPr>
          <w:bCs/>
          <w:sz w:val="28"/>
          <w:szCs w:val="28"/>
        </w:rPr>
        <w:t>Папки пользователя,</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Группу папок</w:t>
      </w:r>
      <w:r w:rsidRPr="004D7D4E">
        <w:rPr>
          <w:sz w:val="28"/>
          <w:szCs w:val="28"/>
        </w:rPr>
        <w:t xml:space="preserve"> и назовем эту группу своей фамилией (фамилия студе</w:t>
      </w:r>
      <w:r w:rsidRPr="004D7D4E">
        <w:rPr>
          <w:sz w:val="28"/>
          <w:szCs w:val="28"/>
        </w:rPr>
        <w:t>н</w:t>
      </w:r>
      <w:r w:rsidRPr="004D7D4E">
        <w:rPr>
          <w:sz w:val="28"/>
          <w:szCs w:val="28"/>
        </w:rPr>
        <w:t>та).</w:t>
      </w:r>
    </w:p>
    <w:p w:rsidR="00C55971" w:rsidRPr="004D7D4E" w:rsidRDefault="00C55971" w:rsidP="006A78EC">
      <w:pPr>
        <w:numPr>
          <w:ilvl w:val="0"/>
          <w:numId w:val="163"/>
        </w:numPr>
        <w:spacing w:after="0" w:line="360" w:lineRule="auto"/>
        <w:ind w:firstLine="851"/>
        <w:jc w:val="left"/>
        <w:rPr>
          <w:sz w:val="28"/>
          <w:szCs w:val="28"/>
        </w:rPr>
      </w:pPr>
      <w:r w:rsidRPr="004D7D4E">
        <w:rPr>
          <w:sz w:val="28"/>
          <w:szCs w:val="28"/>
        </w:rPr>
        <w:t xml:space="preserve">Далее выделим </w:t>
      </w:r>
      <w:r w:rsidRPr="004D7D4E">
        <w:rPr>
          <w:bCs/>
          <w:sz w:val="28"/>
          <w:szCs w:val="28"/>
        </w:rPr>
        <w:t>Группу папок со своей фамилией</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опять </w:t>
      </w:r>
      <w:r w:rsidRPr="004D7D4E">
        <w:rPr>
          <w:bCs/>
          <w:sz w:val="28"/>
          <w:szCs w:val="28"/>
        </w:rPr>
        <w:t>Группу папок</w:t>
      </w:r>
      <w:r w:rsidRPr="004D7D4E">
        <w:rPr>
          <w:sz w:val="28"/>
          <w:szCs w:val="28"/>
        </w:rPr>
        <w:t xml:space="preserve"> и назовем эту группу </w:t>
      </w:r>
      <w:r w:rsidRPr="004D7D4E">
        <w:rPr>
          <w:bCs/>
          <w:sz w:val="28"/>
          <w:szCs w:val="28"/>
        </w:rPr>
        <w:t>Лабор</w:t>
      </w:r>
      <w:r w:rsidRPr="004D7D4E">
        <w:rPr>
          <w:bCs/>
          <w:sz w:val="28"/>
          <w:szCs w:val="28"/>
        </w:rPr>
        <w:t>а</w:t>
      </w:r>
      <w:r w:rsidRPr="004D7D4E">
        <w:rPr>
          <w:bCs/>
          <w:sz w:val="28"/>
          <w:szCs w:val="28"/>
        </w:rPr>
        <w:t>торная работа 1</w:t>
      </w:r>
      <w:r w:rsidRPr="004D7D4E">
        <w:rPr>
          <w:sz w:val="28"/>
          <w:szCs w:val="28"/>
        </w:rPr>
        <w:t>.</w:t>
      </w:r>
    </w:p>
    <w:p w:rsidR="00C55971" w:rsidRPr="004D7D4E" w:rsidRDefault="00C55971" w:rsidP="006A78EC">
      <w:pPr>
        <w:numPr>
          <w:ilvl w:val="0"/>
          <w:numId w:val="163"/>
        </w:numPr>
        <w:spacing w:after="0" w:line="360" w:lineRule="auto"/>
        <w:ind w:firstLine="851"/>
        <w:jc w:val="left"/>
        <w:rPr>
          <w:sz w:val="28"/>
          <w:szCs w:val="28"/>
        </w:rPr>
      </w:pPr>
      <w:r w:rsidRPr="004D7D4E">
        <w:rPr>
          <w:sz w:val="28"/>
          <w:szCs w:val="28"/>
        </w:rPr>
        <w:t xml:space="preserve">Выделим </w:t>
      </w:r>
      <w:r w:rsidRPr="004D7D4E">
        <w:rPr>
          <w:bCs/>
          <w:sz w:val="28"/>
          <w:szCs w:val="28"/>
        </w:rPr>
        <w:t>Группу папок под названием Лабораторная раб</w:t>
      </w:r>
      <w:r w:rsidRPr="004D7D4E">
        <w:rPr>
          <w:bCs/>
          <w:sz w:val="28"/>
          <w:szCs w:val="28"/>
        </w:rPr>
        <w:t>о</w:t>
      </w:r>
      <w:r w:rsidRPr="004D7D4E">
        <w:rPr>
          <w:bCs/>
          <w:sz w:val="28"/>
          <w:szCs w:val="28"/>
        </w:rPr>
        <w:t>та 1</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Папку документов</w:t>
      </w:r>
      <w:r w:rsidRPr="004D7D4E">
        <w:rPr>
          <w:sz w:val="28"/>
          <w:szCs w:val="28"/>
        </w:rPr>
        <w:t xml:space="preserve"> и назовем эту па</w:t>
      </w:r>
      <w:r w:rsidRPr="004D7D4E">
        <w:rPr>
          <w:sz w:val="28"/>
          <w:szCs w:val="28"/>
        </w:rPr>
        <w:t>п</w:t>
      </w:r>
      <w:r w:rsidRPr="004D7D4E">
        <w:rPr>
          <w:sz w:val="28"/>
          <w:szCs w:val="28"/>
        </w:rPr>
        <w:t xml:space="preserve">ку </w:t>
      </w:r>
      <w:r w:rsidRPr="004D7D4E">
        <w:rPr>
          <w:bCs/>
          <w:sz w:val="28"/>
          <w:szCs w:val="28"/>
        </w:rPr>
        <w:t>Задания</w:t>
      </w:r>
      <w:r w:rsidRPr="004D7D4E">
        <w:rPr>
          <w:sz w:val="28"/>
          <w:szCs w:val="28"/>
        </w:rPr>
        <w:t xml:space="preserve">. </w:t>
      </w:r>
    </w:p>
    <w:p w:rsidR="00C55971" w:rsidRPr="004D7D4E" w:rsidRDefault="00C55971" w:rsidP="006A78EC">
      <w:pPr>
        <w:numPr>
          <w:ilvl w:val="0"/>
          <w:numId w:val="163"/>
        </w:numPr>
        <w:spacing w:after="0" w:line="360" w:lineRule="auto"/>
        <w:ind w:firstLine="851"/>
        <w:jc w:val="left"/>
        <w:rPr>
          <w:sz w:val="28"/>
          <w:szCs w:val="28"/>
        </w:rPr>
      </w:pPr>
      <w:r w:rsidRPr="004D7D4E">
        <w:rPr>
          <w:sz w:val="28"/>
          <w:szCs w:val="28"/>
        </w:rPr>
        <w:t xml:space="preserve">Выделим </w:t>
      </w:r>
      <w:r w:rsidRPr="004D7D4E">
        <w:rPr>
          <w:bCs/>
          <w:sz w:val="28"/>
          <w:szCs w:val="28"/>
        </w:rPr>
        <w:t>Группу папок под названием Лабораторная раб</w:t>
      </w:r>
      <w:r w:rsidRPr="004D7D4E">
        <w:rPr>
          <w:bCs/>
          <w:sz w:val="28"/>
          <w:szCs w:val="28"/>
        </w:rPr>
        <w:t>о</w:t>
      </w:r>
      <w:r w:rsidRPr="004D7D4E">
        <w:rPr>
          <w:bCs/>
          <w:sz w:val="28"/>
          <w:szCs w:val="28"/>
        </w:rPr>
        <w:t>та 1</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Папку документов</w:t>
      </w:r>
      <w:r w:rsidRPr="004D7D4E">
        <w:rPr>
          <w:sz w:val="28"/>
          <w:szCs w:val="28"/>
        </w:rPr>
        <w:t xml:space="preserve"> и назовем эту па</w:t>
      </w:r>
      <w:r w:rsidRPr="004D7D4E">
        <w:rPr>
          <w:sz w:val="28"/>
          <w:szCs w:val="28"/>
        </w:rPr>
        <w:t>п</w:t>
      </w:r>
      <w:r w:rsidRPr="004D7D4E">
        <w:rPr>
          <w:sz w:val="28"/>
          <w:szCs w:val="28"/>
        </w:rPr>
        <w:t xml:space="preserve">ку </w:t>
      </w:r>
      <w:r w:rsidRPr="004D7D4E">
        <w:rPr>
          <w:bCs/>
          <w:sz w:val="28"/>
          <w:szCs w:val="28"/>
        </w:rPr>
        <w:t>Упражнения</w:t>
      </w:r>
      <w:r w:rsidRPr="004D7D4E">
        <w:rPr>
          <w:sz w:val="28"/>
          <w:szCs w:val="28"/>
        </w:rPr>
        <w:t xml:space="preserve">. </w:t>
      </w:r>
    </w:p>
    <w:p w:rsidR="00C55971" w:rsidRPr="004D7D4E" w:rsidRDefault="00C55971" w:rsidP="00C55971">
      <w:pPr>
        <w:spacing w:line="360" w:lineRule="auto"/>
        <w:ind w:firstLine="851"/>
        <w:rPr>
          <w:sz w:val="28"/>
          <w:szCs w:val="28"/>
        </w:rPr>
      </w:pPr>
      <w:r w:rsidRPr="004D7D4E">
        <w:rPr>
          <w:sz w:val="28"/>
          <w:szCs w:val="28"/>
        </w:rPr>
        <w:t xml:space="preserve">Найдите все письма </w:t>
      </w:r>
      <w:bookmarkStart w:id="72" w:name="e0_9_"/>
      <w:r w:rsidRPr="004D7D4E">
        <w:rPr>
          <w:sz w:val="28"/>
          <w:szCs w:val="28"/>
        </w:rPr>
        <w:t xml:space="preserve">Минтруда </w:t>
      </w:r>
      <w:bookmarkEnd w:id="72"/>
      <w:r w:rsidRPr="004D7D4E">
        <w:rPr>
          <w:sz w:val="28"/>
          <w:szCs w:val="28"/>
        </w:rPr>
        <w:t xml:space="preserve">РФ. </w:t>
      </w:r>
    </w:p>
    <w:p w:rsidR="00C55971" w:rsidRPr="004D7D4E" w:rsidRDefault="00C55971" w:rsidP="00C55971">
      <w:pPr>
        <w:spacing w:line="360" w:lineRule="auto"/>
        <w:ind w:firstLine="851"/>
        <w:rPr>
          <w:bCs/>
          <w:sz w:val="28"/>
          <w:szCs w:val="28"/>
        </w:rPr>
      </w:pPr>
      <w:r>
        <w:rPr>
          <w:bCs/>
          <w:sz w:val="28"/>
          <w:szCs w:val="28"/>
        </w:rPr>
        <w:t xml:space="preserve"> </w:t>
      </w:r>
      <w:r w:rsidRPr="004D7D4E">
        <w:rPr>
          <w:bCs/>
          <w:sz w:val="28"/>
          <w:szCs w:val="28"/>
        </w:rPr>
        <w:t xml:space="preserve">Для формирования запроса проделаем следующее. </w:t>
      </w:r>
    </w:p>
    <w:p w:rsidR="00C55971" w:rsidRDefault="00C55971" w:rsidP="00C55971">
      <w:pPr>
        <w:spacing w:line="360" w:lineRule="auto"/>
        <w:ind w:firstLine="851"/>
        <w:rPr>
          <w:bCs/>
          <w:sz w:val="28"/>
          <w:szCs w:val="28"/>
        </w:rPr>
      </w:pPr>
      <w:r w:rsidRPr="004D7D4E">
        <w:rPr>
          <w:bCs/>
          <w:sz w:val="28"/>
          <w:szCs w:val="28"/>
        </w:rPr>
        <w:t xml:space="preserve">Очистим, если это необходимо, </w:t>
      </w:r>
      <w:r w:rsidRPr="004D7D4E">
        <w:rPr>
          <w:sz w:val="28"/>
          <w:szCs w:val="28"/>
        </w:rPr>
        <w:t>Карточку реквизитов</w:t>
      </w:r>
      <w:r w:rsidRPr="004D7D4E">
        <w:rPr>
          <w:bCs/>
          <w:sz w:val="28"/>
          <w:szCs w:val="28"/>
        </w:rPr>
        <w:t xml:space="preserve"> с помощью кнопки </w:t>
      </w:r>
      <w:r w:rsidRPr="004D7D4E">
        <w:rPr>
          <w:sz w:val="28"/>
          <w:szCs w:val="28"/>
        </w:rPr>
        <w:t>Х!</w:t>
      </w:r>
      <w:r w:rsidRPr="004D7D4E">
        <w:rPr>
          <w:bCs/>
          <w:sz w:val="28"/>
          <w:szCs w:val="28"/>
        </w:rPr>
        <w:t xml:space="preserve"> пиктографического меню. </w:t>
      </w:r>
      <w:r>
        <w:rPr>
          <w:bCs/>
          <w:sz w:val="28"/>
          <w:szCs w:val="28"/>
        </w:rPr>
        <w:t xml:space="preserve"> </w:t>
      </w:r>
      <w:r w:rsidRPr="004D7D4E">
        <w:rPr>
          <w:bCs/>
          <w:sz w:val="28"/>
          <w:szCs w:val="28"/>
        </w:rPr>
        <w:t xml:space="preserve">Подведем курсор к полю </w:t>
      </w:r>
      <w:r w:rsidRPr="004D7D4E">
        <w:rPr>
          <w:sz w:val="28"/>
          <w:szCs w:val="28"/>
        </w:rPr>
        <w:t>“Вид док</w:t>
      </w:r>
      <w:r w:rsidRPr="004D7D4E">
        <w:rPr>
          <w:sz w:val="28"/>
          <w:szCs w:val="28"/>
        </w:rPr>
        <w:t>у</w:t>
      </w:r>
      <w:r w:rsidRPr="004D7D4E">
        <w:rPr>
          <w:sz w:val="28"/>
          <w:szCs w:val="28"/>
        </w:rPr>
        <w:t>мента”.</w:t>
      </w:r>
      <w:r w:rsidRPr="004D7D4E">
        <w:rPr>
          <w:bCs/>
          <w:sz w:val="28"/>
          <w:szCs w:val="28"/>
        </w:rPr>
        <w:t xml:space="preserve"> </w:t>
      </w:r>
      <w:r>
        <w:rPr>
          <w:bCs/>
          <w:sz w:val="28"/>
          <w:szCs w:val="28"/>
        </w:rPr>
        <w:t xml:space="preserve"> </w:t>
      </w:r>
      <w:r w:rsidRPr="004D7D4E">
        <w:rPr>
          <w:bCs/>
          <w:sz w:val="28"/>
          <w:szCs w:val="28"/>
        </w:rPr>
        <w:t xml:space="preserve">Убедившись, что выбрана русская раскладка клавиатуры, наберем слово </w:t>
      </w:r>
      <w:r w:rsidRPr="004D7D4E">
        <w:rPr>
          <w:sz w:val="28"/>
          <w:szCs w:val="28"/>
        </w:rPr>
        <w:t>Письмо</w:t>
      </w:r>
      <w:r w:rsidRPr="004D7D4E">
        <w:rPr>
          <w:bCs/>
          <w:sz w:val="28"/>
          <w:szCs w:val="28"/>
        </w:rPr>
        <w:t xml:space="preserve"> (заметим, что при этом раскроется словарь, и уже набрав две начальные буквы этого слова, мы попадаем в нужное место словаря). </w:t>
      </w:r>
      <w:r>
        <w:rPr>
          <w:bCs/>
          <w:sz w:val="28"/>
          <w:szCs w:val="28"/>
        </w:rPr>
        <w:t xml:space="preserve"> </w:t>
      </w:r>
      <w:r w:rsidRPr="004D7D4E">
        <w:rPr>
          <w:bCs/>
          <w:sz w:val="28"/>
          <w:szCs w:val="28"/>
        </w:rPr>
        <w:t>Щел</w:t>
      </w:r>
      <w:r w:rsidRPr="004D7D4E">
        <w:rPr>
          <w:bCs/>
          <w:sz w:val="28"/>
          <w:szCs w:val="28"/>
        </w:rPr>
        <w:t>к</w:t>
      </w:r>
      <w:r w:rsidRPr="004D7D4E">
        <w:rPr>
          <w:bCs/>
          <w:sz w:val="28"/>
          <w:szCs w:val="28"/>
        </w:rPr>
        <w:t xml:space="preserve">нем мышью по кнопке </w:t>
      </w:r>
      <w:r w:rsidRPr="004D7D4E">
        <w:rPr>
          <w:sz w:val="28"/>
          <w:szCs w:val="28"/>
        </w:rPr>
        <w:t>Выбрать</w:t>
      </w:r>
      <w:r w:rsidRPr="004D7D4E">
        <w:rPr>
          <w:bCs/>
          <w:sz w:val="28"/>
          <w:szCs w:val="28"/>
        </w:rPr>
        <w:t xml:space="preserve"> или нажмем клавишу </w:t>
      </w:r>
      <w:r w:rsidRPr="004D7D4E">
        <w:rPr>
          <w:sz w:val="28"/>
          <w:szCs w:val="28"/>
        </w:rPr>
        <w:t>Enter</w:t>
      </w:r>
      <w:r w:rsidRPr="004D7D4E">
        <w:rPr>
          <w:bCs/>
          <w:sz w:val="28"/>
          <w:szCs w:val="28"/>
        </w:rPr>
        <w:t xml:space="preserve"> на клавиатуре. (Поле </w:t>
      </w:r>
      <w:r w:rsidRPr="004D7D4E">
        <w:rPr>
          <w:sz w:val="28"/>
          <w:szCs w:val="28"/>
        </w:rPr>
        <w:t>“Вид док</w:t>
      </w:r>
      <w:r w:rsidRPr="004D7D4E">
        <w:rPr>
          <w:sz w:val="28"/>
          <w:szCs w:val="28"/>
        </w:rPr>
        <w:t>у</w:t>
      </w:r>
      <w:r w:rsidRPr="004D7D4E">
        <w:rPr>
          <w:sz w:val="28"/>
          <w:szCs w:val="28"/>
        </w:rPr>
        <w:t>мента”</w:t>
      </w:r>
      <w:r w:rsidRPr="004D7D4E">
        <w:rPr>
          <w:bCs/>
          <w:sz w:val="28"/>
          <w:szCs w:val="28"/>
        </w:rPr>
        <w:t xml:space="preserve"> окажется заполненным нужным словом.) </w:t>
      </w:r>
      <w:r>
        <w:rPr>
          <w:bCs/>
          <w:sz w:val="28"/>
          <w:szCs w:val="28"/>
        </w:rPr>
        <w:t xml:space="preserve"> </w:t>
      </w:r>
      <w:r w:rsidRPr="004D7D4E">
        <w:rPr>
          <w:bCs/>
          <w:sz w:val="28"/>
          <w:szCs w:val="28"/>
        </w:rPr>
        <w:t xml:space="preserve">Подведем курсор к полю </w:t>
      </w:r>
      <w:r w:rsidRPr="004D7D4E">
        <w:rPr>
          <w:sz w:val="28"/>
          <w:szCs w:val="28"/>
        </w:rPr>
        <w:t>“Принявший орган”.</w:t>
      </w:r>
      <w:r w:rsidRPr="004D7D4E">
        <w:rPr>
          <w:bCs/>
          <w:sz w:val="28"/>
          <w:szCs w:val="28"/>
        </w:rPr>
        <w:t xml:space="preserve"> </w:t>
      </w:r>
      <w:r>
        <w:rPr>
          <w:bCs/>
          <w:sz w:val="28"/>
          <w:szCs w:val="28"/>
        </w:rPr>
        <w:t xml:space="preserve"> </w:t>
      </w:r>
      <w:r w:rsidRPr="004D7D4E">
        <w:rPr>
          <w:bCs/>
          <w:sz w:val="28"/>
          <w:szCs w:val="28"/>
        </w:rPr>
        <w:t xml:space="preserve">Наберем словосочетание </w:t>
      </w:r>
      <w:r w:rsidRPr="004D7D4E">
        <w:rPr>
          <w:sz w:val="28"/>
          <w:szCs w:val="28"/>
        </w:rPr>
        <w:t>Минтруд РФ</w:t>
      </w:r>
      <w:r w:rsidRPr="004D7D4E">
        <w:rPr>
          <w:bCs/>
          <w:sz w:val="28"/>
          <w:szCs w:val="28"/>
        </w:rPr>
        <w:t xml:space="preserve">. Словарь поля раскроется и курсор установится на нужном словосочетании. </w:t>
      </w:r>
      <w:r>
        <w:rPr>
          <w:bCs/>
          <w:sz w:val="28"/>
          <w:szCs w:val="28"/>
        </w:rPr>
        <w:t xml:space="preserve"> </w:t>
      </w:r>
      <w:r w:rsidRPr="004D7D4E">
        <w:rPr>
          <w:bCs/>
          <w:sz w:val="28"/>
          <w:szCs w:val="28"/>
        </w:rPr>
        <w:t xml:space="preserve">Щелкнем мышью по кнопке </w:t>
      </w:r>
      <w:r w:rsidRPr="004D7D4E">
        <w:rPr>
          <w:sz w:val="28"/>
          <w:szCs w:val="28"/>
        </w:rPr>
        <w:t>Выбрать</w:t>
      </w:r>
      <w:r w:rsidRPr="004D7D4E">
        <w:rPr>
          <w:bCs/>
          <w:sz w:val="28"/>
          <w:szCs w:val="28"/>
        </w:rPr>
        <w:t xml:space="preserve"> или нажмем клавишу </w:t>
      </w:r>
      <w:r w:rsidRPr="004D7D4E">
        <w:rPr>
          <w:sz w:val="28"/>
          <w:szCs w:val="28"/>
        </w:rPr>
        <w:t>Enter.</w:t>
      </w:r>
      <w:r w:rsidRPr="004D7D4E">
        <w:rPr>
          <w:bCs/>
          <w:sz w:val="28"/>
          <w:szCs w:val="28"/>
        </w:rPr>
        <w:t xml:space="preserve"> В результ</w:t>
      </w:r>
      <w:r w:rsidRPr="004D7D4E">
        <w:rPr>
          <w:bCs/>
          <w:sz w:val="28"/>
          <w:szCs w:val="28"/>
        </w:rPr>
        <w:t>а</w:t>
      </w:r>
      <w:r w:rsidRPr="004D7D4E">
        <w:rPr>
          <w:bCs/>
          <w:sz w:val="28"/>
          <w:szCs w:val="28"/>
        </w:rPr>
        <w:t xml:space="preserve">те нужный запрос будет сформирован. </w:t>
      </w:r>
      <w:r>
        <w:rPr>
          <w:bCs/>
          <w:sz w:val="28"/>
          <w:szCs w:val="28"/>
        </w:rPr>
        <w:t xml:space="preserve"> </w:t>
      </w:r>
      <w:r w:rsidRPr="004D7D4E">
        <w:rPr>
          <w:bCs/>
          <w:sz w:val="28"/>
          <w:szCs w:val="28"/>
        </w:rPr>
        <w:t xml:space="preserve">После того, как запрос будет сформирован, т.е. будет заполнена </w:t>
      </w:r>
      <w:r w:rsidRPr="004D7D4E">
        <w:rPr>
          <w:sz w:val="28"/>
          <w:szCs w:val="28"/>
        </w:rPr>
        <w:t>Карточка р</w:t>
      </w:r>
      <w:r w:rsidRPr="004D7D4E">
        <w:rPr>
          <w:sz w:val="28"/>
          <w:szCs w:val="28"/>
        </w:rPr>
        <w:t>е</w:t>
      </w:r>
      <w:r w:rsidRPr="004D7D4E">
        <w:rPr>
          <w:sz w:val="28"/>
          <w:szCs w:val="28"/>
        </w:rPr>
        <w:t>квизитов</w:t>
      </w:r>
      <w:r w:rsidRPr="004D7D4E">
        <w:rPr>
          <w:bCs/>
          <w:sz w:val="28"/>
          <w:szCs w:val="28"/>
        </w:rPr>
        <w:t xml:space="preserve">, нажмем кнопку </w:t>
      </w:r>
      <w:r w:rsidRPr="004D7D4E">
        <w:rPr>
          <w:sz w:val="28"/>
          <w:szCs w:val="28"/>
        </w:rPr>
        <w:t>Поиск</w:t>
      </w:r>
      <w:bookmarkStart w:id="73" w:name="e0_18_"/>
      <w:r w:rsidRPr="004D7D4E">
        <w:rPr>
          <w:sz w:val="28"/>
          <w:szCs w:val="28"/>
        </w:rPr>
        <w:t>,</w:t>
      </w:r>
      <w:r w:rsidRPr="004D7D4E">
        <w:rPr>
          <w:bCs/>
          <w:sz w:val="28"/>
          <w:szCs w:val="28"/>
        </w:rPr>
        <w:t xml:space="preserve"> </w:t>
      </w:r>
      <w:bookmarkEnd w:id="73"/>
      <w:r w:rsidRPr="004D7D4E">
        <w:rPr>
          <w:bCs/>
          <w:sz w:val="28"/>
          <w:szCs w:val="28"/>
        </w:rPr>
        <w:t>мы получим список заказанных документов</w:t>
      </w:r>
      <w:bookmarkStart w:id="74" w:name="e0_19_"/>
      <w:r w:rsidRPr="004D7D4E">
        <w:rPr>
          <w:bCs/>
          <w:sz w:val="28"/>
          <w:szCs w:val="28"/>
        </w:rPr>
        <w:t xml:space="preserve">. </w:t>
      </w:r>
      <w:r>
        <w:rPr>
          <w:bCs/>
          <w:sz w:val="28"/>
          <w:szCs w:val="28"/>
        </w:rPr>
        <w:t xml:space="preserve"> </w:t>
      </w:r>
      <w:r w:rsidRPr="004D7D4E">
        <w:rPr>
          <w:bCs/>
          <w:sz w:val="28"/>
          <w:szCs w:val="28"/>
        </w:rPr>
        <w:t xml:space="preserve">Пометим весь полученный список документов через меню </w:t>
      </w:r>
      <w:r w:rsidRPr="004D7D4E">
        <w:rPr>
          <w:sz w:val="28"/>
          <w:szCs w:val="28"/>
        </w:rPr>
        <w:t>Правка</w:t>
      </w:r>
      <w:r w:rsidRPr="004D7D4E">
        <w:rPr>
          <w:bCs/>
          <w:sz w:val="28"/>
          <w:szCs w:val="28"/>
        </w:rPr>
        <w:t>, нажмем пиктографическую иконку с изо</w:t>
      </w:r>
      <w:r w:rsidRPr="004D7D4E">
        <w:rPr>
          <w:bCs/>
          <w:sz w:val="28"/>
          <w:szCs w:val="28"/>
        </w:rPr>
        <w:t>б</w:t>
      </w:r>
      <w:r w:rsidRPr="004D7D4E">
        <w:rPr>
          <w:bCs/>
          <w:sz w:val="28"/>
          <w:szCs w:val="28"/>
        </w:rPr>
        <w:t xml:space="preserve">ражением папки. Откроется окно с папками. Выделим папку </w:t>
      </w:r>
      <w:r w:rsidRPr="004D7D4E">
        <w:rPr>
          <w:sz w:val="28"/>
          <w:szCs w:val="28"/>
        </w:rPr>
        <w:t xml:space="preserve">Задания </w:t>
      </w:r>
      <w:r w:rsidRPr="004D7D4E">
        <w:rPr>
          <w:bCs/>
          <w:sz w:val="28"/>
          <w:szCs w:val="28"/>
        </w:rPr>
        <w:t xml:space="preserve">и нажмем кнопку </w:t>
      </w:r>
      <w:r w:rsidRPr="004D7D4E">
        <w:rPr>
          <w:sz w:val="28"/>
          <w:szCs w:val="28"/>
        </w:rPr>
        <w:t>Занести</w:t>
      </w:r>
      <w:r w:rsidRPr="004D7D4E">
        <w:rPr>
          <w:bCs/>
          <w:sz w:val="28"/>
          <w:szCs w:val="28"/>
        </w:rPr>
        <w:t>. Весь найденный список документов (письма Ми</w:t>
      </w:r>
      <w:r w:rsidRPr="004D7D4E">
        <w:rPr>
          <w:bCs/>
          <w:sz w:val="28"/>
          <w:szCs w:val="28"/>
        </w:rPr>
        <w:t>н</w:t>
      </w:r>
      <w:r w:rsidRPr="004D7D4E">
        <w:rPr>
          <w:bCs/>
          <w:sz w:val="28"/>
          <w:szCs w:val="28"/>
        </w:rPr>
        <w:t>труда РФ) будет занесен в указа</w:t>
      </w:r>
      <w:r w:rsidRPr="004D7D4E">
        <w:rPr>
          <w:bCs/>
          <w:sz w:val="28"/>
          <w:szCs w:val="28"/>
        </w:rPr>
        <w:t>н</w:t>
      </w:r>
      <w:r w:rsidRPr="004D7D4E">
        <w:rPr>
          <w:bCs/>
          <w:sz w:val="28"/>
          <w:szCs w:val="28"/>
        </w:rPr>
        <w:t>ную папку.</w:t>
      </w:r>
    </w:p>
    <w:p w:rsidR="00C55971" w:rsidRPr="00881245" w:rsidRDefault="00C55971" w:rsidP="00C55971">
      <w:pPr>
        <w:spacing w:line="360" w:lineRule="auto"/>
        <w:ind w:firstLine="851"/>
        <w:jc w:val="center"/>
        <w:rPr>
          <w:b/>
          <w:bCs/>
          <w:sz w:val="28"/>
          <w:szCs w:val="28"/>
        </w:rPr>
      </w:pPr>
      <w:r w:rsidRPr="00881245">
        <w:rPr>
          <w:b/>
          <w:bCs/>
          <w:sz w:val="28"/>
          <w:szCs w:val="28"/>
        </w:rPr>
        <w:t>Задани</w:t>
      </w:r>
      <w:r>
        <w:rPr>
          <w:b/>
          <w:bCs/>
          <w:sz w:val="28"/>
          <w:szCs w:val="28"/>
        </w:rPr>
        <w:t>е</w:t>
      </w:r>
    </w:p>
    <w:bookmarkEnd w:id="74"/>
    <w:p w:rsidR="00C55971" w:rsidRPr="00881245" w:rsidRDefault="00C55971" w:rsidP="00C55971">
      <w:pPr>
        <w:spacing w:line="360" w:lineRule="auto"/>
        <w:ind w:firstLine="851"/>
        <w:rPr>
          <w:b/>
          <w:sz w:val="28"/>
          <w:szCs w:val="28"/>
        </w:rPr>
      </w:pPr>
      <w:r w:rsidRPr="00881245">
        <w:rPr>
          <w:b/>
          <w:sz w:val="28"/>
          <w:szCs w:val="28"/>
        </w:rPr>
        <w:t xml:space="preserve">Задание 1. </w:t>
      </w:r>
    </w:p>
    <w:p w:rsidR="00C55971" w:rsidRDefault="00C55971" w:rsidP="00C55971">
      <w:pPr>
        <w:spacing w:line="360" w:lineRule="auto"/>
        <w:ind w:firstLine="851"/>
        <w:rPr>
          <w:bCs/>
          <w:sz w:val="28"/>
          <w:szCs w:val="28"/>
        </w:rPr>
      </w:pPr>
      <w:r w:rsidRPr="004D7D4E">
        <w:rPr>
          <w:bCs/>
          <w:sz w:val="28"/>
          <w:szCs w:val="28"/>
        </w:rPr>
        <w:t>Найдите Указ Президента РФ от 15.05.2000 “О структуре федеральных орг</w:t>
      </w:r>
      <w:r w:rsidRPr="004D7D4E">
        <w:rPr>
          <w:bCs/>
          <w:sz w:val="28"/>
          <w:szCs w:val="28"/>
        </w:rPr>
        <w:t>а</w:t>
      </w:r>
      <w:r w:rsidRPr="004D7D4E">
        <w:rPr>
          <w:bCs/>
          <w:sz w:val="28"/>
          <w:szCs w:val="28"/>
        </w:rPr>
        <w:t xml:space="preserve">нов исполнительной власти”. </w:t>
      </w:r>
    </w:p>
    <w:p w:rsidR="00C55971" w:rsidRDefault="00C55971" w:rsidP="00C55971">
      <w:pPr>
        <w:spacing w:line="360" w:lineRule="auto"/>
        <w:ind w:firstLine="851"/>
        <w:rPr>
          <w:bCs/>
          <w:sz w:val="28"/>
          <w:szCs w:val="28"/>
        </w:rPr>
      </w:pPr>
      <w:r w:rsidRPr="004D7D4E">
        <w:rPr>
          <w:bCs/>
          <w:sz w:val="28"/>
          <w:szCs w:val="28"/>
        </w:rPr>
        <w:t xml:space="preserve">Очистим </w:t>
      </w:r>
      <w:r w:rsidRPr="004D7D4E">
        <w:rPr>
          <w:sz w:val="28"/>
          <w:szCs w:val="28"/>
        </w:rPr>
        <w:t>Карточку реквизитов</w:t>
      </w:r>
      <w:r w:rsidRPr="004D7D4E">
        <w:rPr>
          <w:bCs/>
          <w:sz w:val="28"/>
          <w:szCs w:val="28"/>
        </w:rPr>
        <w:t xml:space="preserve">. </w:t>
      </w:r>
      <w:r>
        <w:rPr>
          <w:bCs/>
          <w:sz w:val="28"/>
          <w:szCs w:val="28"/>
        </w:rPr>
        <w:t xml:space="preserve"> </w:t>
      </w:r>
      <w:r w:rsidRPr="004D7D4E">
        <w:rPr>
          <w:bCs/>
          <w:sz w:val="28"/>
          <w:szCs w:val="28"/>
        </w:rPr>
        <w:t xml:space="preserve">Установим курсор на поле </w:t>
      </w:r>
      <w:r w:rsidRPr="004D7D4E">
        <w:rPr>
          <w:sz w:val="28"/>
          <w:szCs w:val="28"/>
        </w:rPr>
        <w:t>“Вид д</w:t>
      </w:r>
      <w:r w:rsidRPr="004D7D4E">
        <w:rPr>
          <w:sz w:val="28"/>
          <w:szCs w:val="28"/>
        </w:rPr>
        <w:t>о</w:t>
      </w:r>
      <w:r w:rsidRPr="004D7D4E">
        <w:rPr>
          <w:sz w:val="28"/>
          <w:szCs w:val="28"/>
        </w:rPr>
        <w:t>кумента”</w:t>
      </w:r>
      <w:r w:rsidRPr="004D7D4E">
        <w:rPr>
          <w:bCs/>
          <w:sz w:val="28"/>
          <w:szCs w:val="28"/>
        </w:rPr>
        <w:t xml:space="preserve"> и наберем слово </w:t>
      </w:r>
      <w:r w:rsidRPr="004D7D4E">
        <w:rPr>
          <w:sz w:val="28"/>
          <w:szCs w:val="28"/>
        </w:rPr>
        <w:t>Указ</w:t>
      </w:r>
      <w:r w:rsidRPr="004D7D4E">
        <w:rPr>
          <w:bCs/>
          <w:sz w:val="28"/>
          <w:szCs w:val="28"/>
        </w:rPr>
        <w:t xml:space="preserve">. Раскроется словарь данного поля, и, как только курсор установится на слове </w:t>
      </w:r>
      <w:r w:rsidRPr="004D7D4E">
        <w:rPr>
          <w:sz w:val="28"/>
          <w:szCs w:val="28"/>
        </w:rPr>
        <w:t>Указ</w:t>
      </w:r>
      <w:r w:rsidRPr="004D7D4E">
        <w:rPr>
          <w:bCs/>
          <w:sz w:val="28"/>
          <w:szCs w:val="28"/>
        </w:rPr>
        <w:t xml:space="preserve">, щелкнем мышью по кнопке </w:t>
      </w:r>
      <w:r w:rsidRPr="004D7D4E">
        <w:rPr>
          <w:sz w:val="28"/>
          <w:szCs w:val="28"/>
        </w:rPr>
        <w:t>В</w:t>
      </w:r>
      <w:r w:rsidRPr="004D7D4E">
        <w:rPr>
          <w:sz w:val="28"/>
          <w:szCs w:val="28"/>
        </w:rPr>
        <w:t>ы</w:t>
      </w:r>
      <w:r w:rsidRPr="004D7D4E">
        <w:rPr>
          <w:sz w:val="28"/>
          <w:szCs w:val="28"/>
        </w:rPr>
        <w:t>брать</w:t>
      </w:r>
      <w:r>
        <w:rPr>
          <w:bCs/>
          <w:sz w:val="28"/>
          <w:szCs w:val="28"/>
        </w:rPr>
        <w:t xml:space="preserve">. </w:t>
      </w:r>
      <w:r w:rsidRPr="004D7D4E">
        <w:rPr>
          <w:bCs/>
          <w:sz w:val="28"/>
          <w:szCs w:val="28"/>
        </w:rPr>
        <w:t xml:space="preserve">Подведем теперь курсор к полю </w:t>
      </w:r>
      <w:r w:rsidRPr="004D7D4E">
        <w:rPr>
          <w:sz w:val="28"/>
          <w:szCs w:val="28"/>
        </w:rPr>
        <w:t>“Принявший орган”</w:t>
      </w:r>
      <w:r w:rsidRPr="004D7D4E">
        <w:rPr>
          <w:bCs/>
          <w:sz w:val="28"/>
          <w:szCs w:val="28"/>
        </w:rPr>
        <w:t xml:space="preserve"> и наберем слов</w:t>
      </w:r>
      <w:r w:rsidRPr="004D7D4E">
        <w:rPr>
          <w:bCs/>
          <w:sz w:val="28"/>
          <w:szCs w:val="28"/>
        </w:rPr>
        <w:t>о</w:t>
      </w:r>
      <w:r w:rsidRPr="004D7D4E">
        <w:rPr>
          <w:bCs/>
          <w:sz w:val="28"/>
          <w:szCs w:val="28"/>
        </w:rPr>
        <w:t xml:space="preserve">сочетание </w:t>
      </w:r>
      <w:r w:rsidRPr="004D7D4E">
        <w:rPr>
          <w:sz w:val="28"/>
          <w:szCs w:val="28"/>
        </w:rPr>
        <w:t>Президент РФ.</w:t>
      </w:r>
      <w:r w:rsidRPr="004D7D4E">
        <w:rPr>
          <w:bCs/>
          <w:sz w:val="28"/>
          <w:szCs w:val="28"/>
        </w:rPr>
        <w:t xml:space="preserve"> Раскроется словарь данного поля, и, как только курсор установится на нужном </w:t>
      </w:r>
      <w:bookmarkStart w:id="75" w:name="e0_8_"/>
      <w:r w:rsidRPr="004D7D4E">
        <w:rPr>
          <w:bCs/>
          <w:sz w:val="28"/>
          <w:szCs w:val="28"/>
        </w:rPr>
        <w:t xml:space="preserve">словосочетании, </w:t>
      </w:r>
      <w:bookmarkEnd w:id="75"/>
      <w:r w:rsidRPr="004D7D4E">
        <w:rPr>
          <w:bCs/>
          <w:sz w:val="28"/>
          <w:szCs w:val="28"/>
        </w:rPr>
        <w:t xml:space="preserve">щелкнем по кнопке </w:t>
      </w:r>
      <w:r w:rsidRPr="004D7D4E">
        <w:rPr>
          <w:sz w:val="28"/>
          <w:szCs w:val="28"/>
        </w:rPr>
        <w:t>Выбрать</w:t>
      </w:r>
      <w:r w:rsidRPr="004D7D4E">
        <w:rPr>
          <w:bCs/>
          <w:sz w:val="28"/>
          <w:szCs w:val="28"/>
        </w:rPr>
        <w:t xml:space="preserve">. </w:t>
      </w:r>
      <w:r>
        <w:rPr>
          <w:bCs/>
          <w:sz w:val="28"/>
          <w:szCs w:val="28"/>
        </w:rPr>
        <w:t xml:space="preserve"> </w:t>
      </w:r>
      <w:r w:rsidRPr="004D7D4E">
        <w:rPr>
          <w:bCs/>
          <w:sz w:val="28"/>
          <w:szCs w:val="28"/>
        </w:rPr>
        <w:t>После выполнения предыдущих пунктов настоящего примера запросу будет соответствовать слишком много документов (более тысячи). П</w:t>
      </w:r>
      <w:r w:rsidRPr="004D7D4E">
        <w:rPr>
          <w:bCs/>
          <w:sz w:val="28"/>
          <w:szCs w:val="28"/>
        </w:rPr>
        <w:t>о</w:t>
      </w:r>
      <w:r w:rsidRPr="004D7D4E">
        <w:rPr>
          <w:bCs/>
          <w:sz w:val="28"/>
          <w:szCs w:val="28"/>
        </w:rPr>
        <w:t>скольку у нас есть информация о дате принятия искомого документа, уточним запрос, ук</w:t>
      </w:r>
      <w:r w:rsidRPr="004D7D4E">
        <w:rPr>
          <w:bCs/>
          <w:sz w:val="28"/>
          <w:szCs w:val="28"/>
        </w:rPr>
        <w:t>а</w:t>
      </w:r>
      <w:r w:rsidRPr="004D7D4E">
        <w:rPr>
          <w:bCs/>
          <w:sz w:val="28"/>
          <w:szCs w:val="28"/>
        </w:rPr>
        <w:t xml:space="preserve">зав эту дату в </w:t>
      </w:r>
      <w:r w:rsidRPr="004D7D4E">
        <w:rPr>
          <w:sz w:val="28"/>
          <w:szCs w:val="28"/>
        </w:rPr>
        <w:t xml:space="preserve">Карточке реквизитов. </w:t>
      </w:r>
      <w:r>
        <w:rPr>
          <w:bCs/>
          <w:sz w:val="28"/>
          <w:szCs w:val="28"/>
        </w:rPr>
        <w:t xml:space="preserve"> </w:t>
      </w:r>
      <w:r w:rsidRPr="004D7D4E">
        <w:rPr>
          <w:bCs/>
          <w:sz w:val="28"/>
          <w:szCs w:val="28"/>
        </w:rPr>
        <w:t xml:space="preserve">Для этого войдем в словарь поля </w:t>
      </w:r>
      <w:r w:rsidRPr="004D7D4E">
        <w:rPr>
          <w:sz w:val="28"/>
          <w:szCs w:val="28"/>
        </w:rPr>
        <w:t>“Дата пр</w:t>
      </w:r>
      <w:r w:rsidRPr="004D7D4E">
        <w:rPr>
          <w:sz w:val="28"/>
          <w:szCs w:val="28"/>
        </w:rPr>
        <w:t>и</w:t>
      </w:r>
      <w:r w:rsidRPr="004D7D4E">
        <w:rPr>
          <w:sz w:val="28"/>
          <w:szCs w:val="28"/>
        </w:rPr>
        <w:t>нятия”</w:t>
      </w:r>
      <w:r w:rsidRPr="004D7D4E">
        <w:rPr>
          <w:bCs/>
          <w:sz w:val="28"/>
          <w:szCs w:val="28"/>
        </w:rPr>
        <w:t xml:space="preserve"> и щелкнем по корешку </w:t>
      </w:r>
      <w:r w:rsidRPr="004D7D4E">
        <w:rPr>
          <w:sz w:val="28"/>
          <w:szCs w:val="28"/>
        </w:rPr>
        <w:t>“Словарь”.</w:t>
      </w:r>
      <w:r w:rsidRPr="004D7D4E">
        <w:rPr>
          <w:bCs/>
          <w:sz w:val="28"/>
          <w:szCs w:val="28"/>
        </w:rPr>
        <w:t xml:space="preserve"> На экране появилось окно со списком всех дат принятия документов, имеющихся в информационном банке (ИБ) си</w:t>
      </w:r>
      <w:r w:rsidRPr="004D7D4E">
        <w:rPr>
          <w:bCs/>
          <w:sz w:val="28"/>
          <w:szCs w:val="28"/>
        </w:rPr>
        <w:t>с</w:t>
      </w:r>
      <w:r w:rsidRPr="004D7D4E">
        <w:rPr>
          <w:bCs/>
          <w:sz w:val="28"/>
          <w:szCs w:val="28"/>
        </w:rPr>
        <w:t xml:space="preserve">темы. </w:t>
      </w:r>
      <w:r>
        <w:rPr>
          <w:bCs/>
          <w:sz w:val="28"/>
          <w:szCs w:val="28"/>
        </w:rPr>
        <w:t xml:space="preserve"> </w:t>
      </w:r>
      <w:r w:rsidRPr="004D7D4E">
        <w:rPr>
          <w:bCs/>
          <w:sz w:val="28"/>
          <w:szCs w:val="28"/>
        </w:rPr>
        <w:t xml:space="preserve">Наберем на клавиатуре </w:t>
      </w:r>
      <w:r w:rsidRPr="004D7D4E">
        <w:rPr>
          <w:sz w:val="28"/>
          <w:szCs w:val="28"/>
        </w:rPr>
        <w:t>15</w:t>
      </w:r>
      <w:r w:rsidRPr="004D7D4E">
        <w:rPr>
          <w:bCs/>
          <w:sz w:val="28"/>
          <w:szCs w:val="28"/>
        </w:rPr>
        <w:t xml:space="preserve">, затем </w:t>
      </w:r>
      <w:r w:rsidRPr="004D7D4E">
        <w:rPr>
          <w:sz w:val="28"/>
          <w:szCs w:val="28"/>
        </w:rPr>
        <w:t>05</w:t>
      </w:r>
      <w:r w:rsidRPr="004D7D4E">
        <w:rPr>
          <w:bCs/>
          <w:sz w:val="28"/>
          <w:szCs w:val="28"/>
        </w:rPr>
        <w:t xml:space="preserve">, затем </w:t>
      </w:r>
      <w:r w:rsidRPr="004D7D4E">
        <w:rPr>
          <w:sz w:val="28"/>
          <w:szCs w:val="28"/>
        </w:rPr>
        <w:t>2000</w:t>
      </w:r>
      <w:r w:rsidRPr="004D7D4E">
        <w:rPr>
          <w:bCs/>
          <w:sz w:val="28"/>
          <w:szCs w:val="28"/>
        </w:rPr>
        <w:t xml:space="preserve"> (не набирая точки!). В р</w:t>
      </w:r>
      <w:r w:rsidRPr="004D7D4E">
        <w:rPr>
          <w:bCs/>
          <w:sz w:val="28"/>
          <w:szCs w:val="28"/>
        </w:rPr>
        <w:t>е</w:t>
      </w:r>
      <w:r w:rsidRPr="004D7D4E">
        <w:rPr>
          <w:bCs/>
          <w:sz w:val="28"/>
          <w:szCs w:val="28"/>
        </w:rPr>
        <w:t xml:space="preserve">зультате курсор установится на нужной нам дате - </w:t>
      </w:r>
      <w:r w:rsidRPr="004D7D4E">
        <w:rPr>
          <w:sz w:val="28"/>
          <w:szCs w:val="28"/>
        </w:rPr>
        <w:t xml:space="preserve">15.05.2000. </w:t>
      </w:r>
      <w:r w:rsidRPr="004D7D4E">
        <w:rPr>
          <w:bCs/>
          <w:sz w:val="28"/>
          <w:szCs w:val="28"/>
        </w:rPr>
        <w:t xml:space="preserve"> Нажав кнопку </w:t>
      </w:r>
      <w:r w:rsidRPr="004D7D4E">
        <w:rPr>
          <w:sz w:val="28"/>
          <w:szCs w:val="28"/>
        </w:rPr>
        <w:t>Выбрать,</w:t>
      </w:r>
      <w:r w:rsidRPr="004D7D4E">
        <w:rPr>
          <w:bCs/>
          <w:sz w:val="28"/>
          <w:szCs w:val="28"/>
        </w:rPr>
        <w:t xml:space="preserve"> мы внесем эту дату в </w:t>
      </w:r>
      <w:r w:rsidRPr="004D7D4E">
        <w:rPr>
          <w:sz w:val="28"/>
          <w:szCs w:val="28"/>
        </w:rPr>
        <w:t>поле “Дата принятия”.</w:t>
      </w:r>
      <w:r w:rsidRPr="004D7D4E">
        <w:rPr>
          <w:bCs/>
          <w:sz w:val="28"/>
          <w:szCs w:val="28"/>
        </w:rPr>
        <w:t xml:space="preserve"> После нажатия на кнопку </w:t>
      </w:r>
      <w:r w:rsidRPr="004D7D4E">
        <w:rPr>
          <w:sz w:val="28"/>
          <w:szCs w:val="28"/>
        </w:rPr>
        <w:t>Поиск</w:t>
      </w:r>
      <w:r w:rsidRPr="004D7D4E">
        <w:rPr>
          <w:bCs/>
          <w:sz w:val="28"/>
          <w:szCs w:val="28"/>
        </w:rPr>
        <w:t xml:space="preserve"> мы получим все редакции искомого </w:t>
      </w:r>
      <w:r w:rsidRPr="004D7D4E">
        <w:rPr>
          <w:sz w:val="28"/>
          <w:szCs w:val="28"/>
        </w:rPr>
        <w:t>Указа През</w:t>
      </w:r>
      <w:r w:rsidRPr="004D7D4E">
        <w:rPr>
          <w:sz w:val="28"/>
          <w:szCs w:val="28"/>
        </w:rPr>
        <w:t>и</w:t>
      </w:r>
      <w:r w:rsidRPr="004D7D4E">
        <w:rPr>
          <w:sz w:val="28"/>
          <w:szCs w:val="28"/>
        </w:rPr>
        <w:t>дента РФ.</w:t>
      </w:r>
      <w:r>
        <w:rPr>
          <w:bCs/>
          <w:sz w:val="28"/>
          <w:szCs w:val="28"/>
        </w:rPr>
        <w:t xml:space="preserve"> </w:t>
      </w:r>
      <w:r w:rsidRPr="004D7D4E">
        <w:rPr>
          <w:sz w:val="28"/>
          <w:szCs w:val="28"/>
        </w:rPr>
        <w:t xml:space="preserve"> </w:t>
      </w:r>
      <w:r w:rsidRPr="004D7D4E">
        <w:rPr>
          <w:bCs/>
          <w:sz w:val="28"/>
          <w:szCs w:val="28"/>
        </w:rPr>
        <w:t xml:space="preserve">Пометим весь полученный список документов через меню </w:t>
      </w:r>
      <w:r w:rsidRPr="004D7D4E">
        <w:rPr>
          <w:sz w:val="28"/>
          <w:szCs w:val="28"/>
        </w:rPr>
        <w:t>Правка</w:t>
      </w:r>
      <w:r w:rsidRPr="004D7D4E">
        <w:rPr>
          <w:bCs/>
          <w:sz w:val="28"/>
          <w:szCs w:val="28"/>
        </w:rPr>
        <w:t>, нажмем пиктографическую иконку с изображением папки. Откроется о</w:t>
      </w:r>
      <w:r w:rsidRPr="004D7D4E">
        <w:rPr>
          <w:bCs/>
          <w:sz w:val="28"/>
          <w:szCs w:val="28"/>
        </w:rPr>
        <w:t>к</w:t>
      </w:r>
      <w:r w:rsidRPr="004D7D4E">
        <w:rPr>
          <w:bCs/>
          <w:sz w:val="28"/>
          <w:szCs w:val="28"/>
        </w:rPr>
        <w:t xml:space="preserve">но с папками. Выделим папку </w:t>
      </w:r>
      <w:r w:rsidRPr="004D7D4E">
        <w:rPr>
          <w:sz w:val="28"/>
          <w:szCs w:val="28"/>
        </w:rPr>
        <w:t xml:space="preserve">Задания </w:t>
      </w:r>
      <w:r w:rsidRPr="004D7D4E">
        <w:rPr>
          <w:bCs/>
          <w:sz w:val="28"/>
          <w:szCs w:val="28"/>
        </w:rPr>
        <w:t xml:space="preserve">и нажмем кнопку </w:t>
      </w:r>
      <w:r w:rsidRPr="004D7D4E">
        <w:rPr>
          <w:sz w:val="28"/>
          <w:szCs w:val="28"/>
        </w:rPr>
        <w:t>Занести</w:t>
      </w:r>
      <w:r w:rsidRPr="004D7D4E">
        <w:rPr>
          <w:bCs/>
          <w:sz w:val="28"/>
          <w:szCs w:val="28"/>
        </w:rPr>
        <w:t>. Весь найденный список документов будет занесен в указанную папку.</w:t>
      </w:r>
    </w:p>
    <w:p w:rsidR="00C55971" w:rsidRDefault="00C55971" w:rsidP="00C55971">
      <w:pPr>
        <w:widowControl w:val="0"/>
        <w:shd w:val="clear" w:color="auto" w:fill="FFFFFF"/>
        <w:autoSpaceDE w:val="0"/>
        <w:autoSpaceDN w:val="0"/>
        <w:adjustRightInd w:val="0"/>
        <w:spacing w:line="360" w:lineRule="auto"/>
        <w:ind w:firstLine="851"/>
        <w:jc w:val="center"/>
        <w:rPr>
          <w:b/>
          <w:color w:val="000000"/>
          <w:sz w:val="32"/>
          <w:szCs w:val="28"/>
        </w:rPr>
      </w:pPr>
      <w:r>
        <w:rPr>
          <w:b/>
          <w:color w:val="000000"/>
          <w:sz w:val="32"/>
          <w:szCs w:val="28"/>
        </w:rPr>
        <w:t xml:space="preserve">Вопросы для защиты </w:t>
      </w:r>
    </w:p>
    <w:p w:rsidR="00C55971" w:rsidRPr="004B3396" w:rsidRDefault="00C55971" w:rsidP="006A78EC">
      <w:pPr>
        <w:numPr>
          <w:ilvl w:val="0"/>
          <w:numId w:val="164"/>
        </w:numPr>
        <w:autoSpaceDE w:val="0"/>
        <w:autoSpaceDN w:val="0"/>
        <w:adjustRightInd w:val="0"/>
        <w:spacing w:after="0" w:line="360" w:lineRule="auto"/>
        <w:ind w:firstLine="851"/>
        <w:jc w:val="left"/>
        <w:rPr>
          <w:sz w:val="28"/>
          <w:szCs w:val="28"/>
        </w:rPr>
      </w:pPr>
      <w:r>
        <w:rPr>
          <w:sz w:val="28"/>
          <w:szCs w:val="28"/>
        </w:rPr>
        <w:t>Как происходит поиск конкретных документов и подбора документов по определённому кругу вопросов в КонсультантПлюс</w:t>
      </w:r>
      <w:r w:rsidRPr="004B3396">
        <w:rPr>
          <w:sz w:val="28"/>
          <w:szCs w:val="28"/>
        </w:rPr>
        <w:t>?</w:t>
      </w:r>
    </w:p>
    <w:p w:rsidR="00C55971" w:rsidRPr="004B3396" w:rsidRDefault="00C55971" w:rsidP="006A78EC">
      <w:pPr>
        <w:numPr>
          <w:ilvl w:val="0"/>
          <w:numId w:val="164"/>
        </w:numPr>
        <w:autoSpaceDE w:val="0"/>
        <w:autoSpaceDN w:val="0"/>
        <w:adjustRightInd w:val="0"/>
        <w:spacing w:after="0" w:line="360" w:lineRule="auto"/>
        <w:ind w:firstLine="851"/>
        <w:jc w:val="left"/>
        <w:rPr>
          <w:sz w:val="28"/>
          <w:szCs w:val="28"/>
        </w:rPr>
      </w:pPr>
      <w:r>
        <w:rPr>
          <w:sz w:val="28"/>
          <w:szCs w:val="28"/>
        </w:rPr>
        <w:t>Каковы  возможности работы со списком документов и их текстами в системе КонсультантПлюс?</w:t>
      </w:r>
    </w:p>
    <w:p w:rsidR="00C55971" w:rsidRDefault="00C55971" w:rsidP="006A78EC">
      <w:pPr>
        <w:numPr>
          <w:ilvl w:val="0"/>
          <w:numId w:val="164"/>
        </w:numPr>
        <w:autoSpaceDE w:val="0"/>
        <w:autoSpaceDN w:val="0"/>
        <w:adjustRightInd w:val="0"/>
        <w:spacing w:after="0" w:line="360" w:lineRule="auto"/>
        <w:ind w:firstLine="851"/>
        <w:jc w:val="left"/>
        <w:rPr>
          <w:sz w:val="28"/>
          <w:szCs w:val="28"/>
        </w:rPr>
      </w:pPr>
      <w:r>
        <w:rPr>
          <w:sz w:val="28"/>
          <w:szCs w:val="28"/>
        </w:rPr>
        <w:t>Что нужно сделать для того чтобы увидеть основные де</w:t>
      </w:r>
      <w:r>
        <w:rPr>
          <w:sz w:val="28"/>
          <w:szCs w:val="28"/>
        </w:rPr>
        <w:t>й</w:t>
      </w:r>
      <w:r>
        <w:rPr>
          <w:sz w:val="28"/>
          <w:szCs w:val="28"/>
        </w:rPr>
        <w:t>ствия, доступные в конкретном месте программы и выбрать одно из них?</w:t>
      </w:r>
    </w:p>
    <w:p w:rsidR="00C55971" w:rsidRDefault="00C55971" w:rsidP="006A78EC">
      <w:pPr>
        <w:numPr>
          <w:ilvl w:val="0"/>
          <w:numId w:val="164"/>
        </w:numPr>
        <w:autoSpaceDE w:val="0"/>
        <w:autoSpaceDN w:val="0"/>
        <w:adjustRightInd w:val="0"/>
        <w:spacing w:after="0" w:line="360" w:lineRule="auto"/>
        <w:ind w:firstLine="851"/>
        <w:jc w:val="left"/>
        <w:rPr>
          <w:sz w:val="28"/>
          <w:szCs w:val="28"/>
        </w:rPr>
      </w:pPr>
      <w:r>
        <w:rPr>
          <w:sz w:val="28"/>
          <w:szCs w:val="28"/>
        </w:rPr>
        <w:t>Как вызывается локальное меню в Консультант Плюс?</w:t>
      </w:r>
    </w:p>
    <w:p w:rsidR="00C55971" w:rsidRDefault="00A70F1C" w:rsidP="00C55971">
      <w:pPr>
        <w:autoSpaceDE w:val="0"/>
        <w:autoSpaceDN w:val="0"/>
        <w:adjustRightInd w:val="0"/>
        <w:spacing w:line="360" w:lineRule="auto"/>
        <w:ind w:left="357" w:firstLine="851"/>
        <w:jc w:val="center"/>
        <w:outlineLvl w:val="0"/>
        <w:rPr>
          <w:b/>
          <w:bCs/>
          <w:sz w:val="28"/>
          <w:szCs w:val="28"/>
        </w:rPr>
      </w:pPr>
      <w:bookmarkStart w:id="76" w:name="_Toc496097483"/>
      <w:bookmarkStart w:id="77" w:name="_Toc93318753"/>
      <w:r>
        <w:rPr>
          <w:rFonts w:eastAsia="Times New Roman"/>
          <w:b/>
          <w:sz w:val="32"/>
        </w:rPr>
        <w:t>Практическая подготовка</w:t>
      </w:r>
      <w:r w:rsidR="00C55971" w:rsidRPr="00431958">
        <w:rPr>
          <w:b/>
          <w:sz w:val="32"/>
          <w:szCs w:val="32"/>
        </w:rPr>
        <w:t xml:space="preserve"> № </w:t>
      </w:r>
      <w:r w:rsidR="00C55971">
        <w:rPr>
          <w:b/>
          <w:sz w:val="32"/>
          <w:szCs w:val="32"/>
        </w:rPr>
        <w:t>25</w:t>
      </w:r>
      <w:r w:rsidR="00C55971">
        <w:rPr>
          <w:b/>
          <w:sz w:val="32"/>
          <w:szCs w:val="32"/>
        </w:rPr>
        <w:br/>
        <w:t>Тема «</w:t>
      </w:r>
      <w:r w:rsidR="00C55971">
        <w:rPr>
          <w:b/>
          <w:bCs/>
          <w:sz w:val="28"/>
          <w:szCs w:val="28"/>
        </w:rPr>
        <w:t>Поиск документов в системе»</w:t>
      </w:r>
      <w:bookmarkEnd w:id="76"/>
      <w:bookmarkEnd w:id="77"/>
    </w:p>
    <w:p w:rsidR="00C55971" w:rsidRPr="009322CD" w:rsidRDefault="00C55971" w:rsidP="00C55971">
      <w:pPr>
        <w:spacing w:line="360" w:lineRule="auto"/>
        <w:ind w:firstLine="851"/>
        <w:rPr>
          <w:bCs/>
          <w:sz w:val="28"/>
          <w:szCs w:val="28"/>
        </w:rPr>
      </w:pPr>
      <w:r>
        <w:rPr>
          <w:b/>
          <w:bCs/>
          <w:sz w:val="28"/>
          <w:szCs w:val="28"/>
        </w:rPr>
        <w:t xml:space="preserve">Цель работы:  </w:t>
      </w:r>
      <w:r w:rsidRPr="009322CD">
        <w:rPr>
          <w:bCs/>
          <w:sz w:val="28"/>
          <w:szCs w:val="28"/>
        </w:rPr>
        <w:t>поиск нужных документов в системе Консультан</w:t>
      </w:r>
      <w:r w:rsidRPr="009322CD">
        <w:rPr>
          <w:bCs/>
          <w:sz w:val="28"/>
          <w:szCs w:val="28"/>
        </w:rPr>
        <w:t>т</w:t>
      </w:r>
      <w:r w:rsidRPr="009322CD">
        <w:rPr>
          <w:bCs/>
          <w:sz w:val="28"/>
          <w:szCs w:val="28"/>
        </w:rPr>
        <w:t>Плюс</w:t>
      </w:r>
      <w:r>
        <w:rPr>
          <w:bCs/>
          <w:sz w:val="28"/>
          <w:szCs w:val="28"/>
        </w:rPr>
        <w:t>.</w:t>
      </w:r>
    </w:p>
    <w:p w:rsidR="00C55971" w:rsidRPr="00CF709C" w:rsidRDefault="00C55971" w:rsidP="00C55971">
      <w:pPr>
        <w:spacing w:line="360" w:lineRule="auto"/>
        <w:ind w:firstLine="851"/>
        <w:rPr>
          <w:b/>
          <w:bCs/>
          <w:sz w:val="28"/>
          <w:szCs w:val="28"/>
        </w:rPr>
      </w:pPr>
      <w:r>
        <w:rPr>
          <w:b/>
          <w:bCs/>
          <w:sz w:val="28"/>
          <w:szCs w:val="28"/>
        </w:rPr>
        <w:t>Теоретическое обоснование</w:t>
      </w:r>
    </w:p>
    <w:p w:rsidR="00C55971" w:rsidRPr="009322CD" w:rsidRDefault="00C55971" w:rsidP="00C55971">
      <w:pPr>
        <w:spacing w:line="360" w:lineRule="auto"/>
        <w:ind w:firstLine="851"/>
        <w:rPr>
          <w:b/>
          <w:bCs/>
          <w:sz w:val="28"/>
          <w:szCs w:val="28"/>
        </w:rPr>
      </w:pPr>
      <w:r w:rsidRPr="009322CD">
        <w:rPr>
          <w:bCs/>
          <w:sz w:val="28"/>
          <w:szCs w:val="28"/>
        </w:rPr>
        <w:t xml:space="preserve">Первый этап работы с правовой информацией заключается в поиске нужных документов. Для этого в системах </w:t>
      </w:r>
      <w:r w:rsidRPr="009322CD">
        <w:rPr>
          <w:sz w:val="28"/>
          <w:szCs w:val="28"/>
        </w:rPr>
        <w:t xml:space="preserve">Консультант Плюс </w:t>
      </w:r>
      <w:r w:rsidRPr="009322CD">
        <w:rPr>
          <w:bCs/>
          <w:sz w:val="28"/>
          <w:szCs w:val="28"/>
        </w:rPr>
        <w:t>предусмо</w:t>
      </w:r>
      <w:r w:rsidRPr="009322CD">
        <w:rPr>
          <w:bCs/>
          <w:sz w:val="28"/>
          <w:szCs w:val="28"/>
        </w:rPr>
        <w:t>т</w:t>
      </w:r>
      <w:r w:rsidRPr="009322CD">
        <w:rPr>
          <w:bCs/>
          <w:sz w:val="28"/>
          <w:szCs w:val="28"/>
        </w:rPr>
        <w:t xml:space="preserve">рено составление соответствующего запроса путем заполнения так называемой </w:t>
      </w:r>
      <w:r w:rsidRPr="009322CD">
        <w:rPr>
          <w:sz w:val="28"/>
          <w:szCs w:val="28"/>
        </w:rPr>
        <w:t>Карточки реквизитов</w:t>
      </w:r>
      <w:r w:rsidRPr="009322CD">
        <w:rPr>
          <w:bCs/>
          <w:sz w:val="28"/>
          <w:szCs w:val="28"/>
        </w:rPr>
        <w:t xml:space="preserve">. При входе в систему после открытия окна </w:t>
      </w:r>
      <w:r w:rsidRPr="009322CD">
        <w:rPr>
          <w:sz w:val="28"/>
          <w:szCs w:val="28"/>
        </w:rPr>
        <w:t>“База данных” Карточка реквизитов</w:t>
      </w:r>
      <w:r w:rsidRPr="009322CD">
        <w:rPr>
          <w:bCs/>
          <w:sz w:val="28"/>
          <w:szCs w:val="28"/>
        </w:rPr>
        <w:t xml:space="preserve"> появляется в окне автоматич</w:t>
      </w:r>
      <w:r w:rsidRPr="009322CD">
        <w:rPr>
          <w:bCs/>
          <w:sz w:val="28"/>
          <w:szCs w:val="28"/>
        </w:rPr>
        <w:t>е</w:t>
      </w:r>
      <w:r w:rsidRPr="009322CD">
        <w:rPr>
          <w:bCs/>
          <w:sz w:val="28"/>
          <w:szCs w:val="28"/>
        </w:rPr>
        <w:t>ски</w:t>
      </w:r>
      <w:r w:rsidRPr="009322CD">
        <w:rPr>
          <w:b/>
          <w:bCs/>
          <w:sz w:val="28"/>
          <w:szCs w:val="28"/>
        </w:rPr>
        <w:t xml:space="preserve">. </w:t>
      </w:r>
    </w:p>
    <w:p w:rsidR="00C55971" w:rsidRPr="009322CD" w:rsidRDefault="00C55971" w:rsidP="00C55971">
      <w:pPr>
        <w:spacing w:line="360" w:lineRule="auto"/>
        <w:ind w:firstLine="851"/>
        <w:rPr>
          <w:bCs/>
          <w:sz w:val="28"/>
          <w:szCs w:val="28"/>
        </w:rPr>
      </w:pPr>
      <w:r w:rsidRPr="009322CD">
        <w:rPr>
          <w:bCs/>
          <w:sz w:val="28"/>
          <w:szCs w:val="28"/>
        </w:rPr>
        <w:t xml:space="preserve">Выделяются три основных вида поиска документов: </w:t>
      </w:r>
    </w:p>
    <w:p w:rsidR="00C55971" w:rsidRPr="009322CD" w:rsidRDefault="00C55971" w:rsidP="00C55971">
      <w:pPr>
        <w:spacing w:line="360" w:lineRule="auto"/>
        <w:ind w:firstLine="851"/>
        <w:rPr>
          <w:sz w:val="28"/>
          <w:szCs w:val="28"/>
        </w:rPr>
      </w:pPr>
      <w:r w:rsidRPr="009322CD">
        <w:rPr>
          <w:sz w:val="28"/>
          <w:szCs w:val="28"/>
        </w:rPr>
        <w:t xml:space="preserve">поиск по реквизитам документов, </w:t>
      </w:r>
    </w:p>
    <w:p w:rsidR="00C55971" w:rsidRPr="009322CD" w:rsidRDefault="00C55971" w:rsidP="00C55971">
      <w:pPr>
        <w:spacing w:line="360" w:lineRule="auto"/>
        <w:ind w:firstLine="851"/>
        <w:rPr>
          <w:sz w:val="28"/>
          <w:szCs w:val="28"/>
        </w:rPr>
      </w:pPr>
      <w:r w:rsidRPr="009322CD">
        <w:rPr>
          <w:sz w:val="28"/>
          <w:szCs w:val="28"/>
        </w:rPr>
        <w:t xml:space="preserve">полнотекстовый поиск </w:t>
      </w:r>
    </w:p>
    <w:p w:rsidR="00C55971" w:rsidRPr="009322CD" w:rsidRDefault="00C55971" w:rsidP="00C55971">
      <w:pPr>
        <w:spacing w:line="360" w:lineRule="auto"/>
        <w:ind w:firstLine="851"/>
        <w:rPr>
          <w:sz w:val="28"/>
          <w:szCs w:val="28"/>
        </w:rPr>
      </w:pPr>
      <w:r w:rsidRPr="009322CD">
        <w:rPr>
          <w:sz w:val="28"/>
          <w:szCs w:val="28"/>
        </w:rPr>
        <w:t>поиск по специализированным классификаторам (по тематическому класс</w:t>
      </w:r>
      <w:r w:rsidRPr="009322CD">
        <w:rPr>
          <w:sz w:val="28"/>
          <w:szCs w:val="28"/>
        </w:rPr>
        <w:t>и</w:t>
      </w:r>
      <w:r w:rsidRPr="009322CD">
        <w:rPr>
          <w:sz w:val="28"/>
          <w:szCs w:val="28"/>
        </w:rPr>
        <w:t xml:space="preserve">фикатору, по ключевым словам). </w:t>
      </w:r>
    </w:p>
    <w:p w:rsidR="00C55971" w:rsidRPr="004132D7" w:rsidRDefault="00C55971" w:rsidP="00C55971">
      <w:pPr>
        <w:spacing w:line="360" w:lineRule="auto"/>
        <w:ind w:firstLine="851"/>
        <w:rPr>
          <w:b/>
          <w:sz w:val="28"/>
          <w:szCs w:val="28"/>
        </w:rPr>
      </w:pPr>
      <w:r w:rsidRPr="004132D7">
        <w:rPr>
          <w:b/>
          <w:sz w:val="28"/>
          <w:szCs w:val="28"/>
        </w:rPr>
        <w:t>Понятие термина “Документ” в системах Консультант Плюс</w:t>
      </w:r>
    </w:p>
    <w:p w:rsidR="00C55971" w:rsidRPr="009322CD" w:rsidRDefault="00C55971" w:rsidP="00C55971">
      <w:pPr>
        <w:spacing w:line="360" w:lineRule="auto"/>
        <w:ind w:firstLine="851"/>
        <w:rPr>
          <w:sz w:val="28"/>
          <w:szCs w:val="28"/>
        </w:rPr>
      </w:pPr>
      <w:r w:rsidRPr="009322CD">
        <w:rPr>
          <w:sz w:val="28"/>
          <w:szCs w:val="28"/>
        </w:rPr>
        <w:t xml:space="preserve">В системах </w:t>
      </w:r>
      <w:r w:rsidRPr="009322CD">
        <w:rPr>
          <w:b/>
          <w:bCs/>
          <w:sz w:val="28"/>
          <w:szCs w:val="28"/>
        </w:rPr>
        <w:t>Консультаит Плюс</w:t>
      </w:r>
      <w:r w:rsidRPr="009322CD">
        <w:rPr>
          <w:sz w:val="28"/>
          <w:szCs w:val="28"/>
        </w:rPr>
        <w:t xml:space="preserve"> под термином </w:t>
      </w:r>
      <w:r w:rsidRPr="009322CD">
        <w:rPr>
          <w:b/>
          <w:bCs/>
          <w:sz w:val="28"/>
          <w:szCs w:val="28"/>
        </w:rPr>
        <w:t>“Документ”</w:t>
      </w:r>
      <w:r w:rsidRPr="009322CD">
        <w:rPr>
          <w:sz w:val="28"/>
          <w:szCs w:val="28"/>
        </w:rPr>
        <w:t xml:space="preserve"> поним</w:t>
      </w:r>
      <w:r w:rsidRPr="009322CD">
        <w:rPr>
          <w:sz w:val="28"/>
          <w:szCs w:val="28"/>
        </w:rPr>
        <w:t>а</w:t>
      </w:r>
      <w:r w:rsidRPr="009322CD">
        <w:rPr>
          <w:sz w:val="28"/>
          <w:szCs w:val="28"/>
        </w:rPr>
        <w:t>ется базовая единица информации, которая рассматривается и включается в инфо</w:t>
      </w:r>
      <w:r w:rsidRPr="009322CD">
        <w:rPr>
          <w:sz w:val="28"/>
          <w:szCs w:val="28"/>
        </w:rPr>
        <w:t>р</w:t>
      </w:r>
      <w:r w:rsidRPr="009322CD">
        <w:rPr>
          <w:sz w:val="28"/>
          <w:szCs w:val="28"/>
        </w:rPr>
        <w:t xml:space="preserve">мационный банк </w:t>
      </w:r>
      <w:r w:rsidRPr="009322CD">
        <w:rPr>
          <w:b/>
          <w:bCs/>
          <w:sz w:val="28"/>
          <w:szCs w:val="28"/>
        </w:rPr>
        <w:t>(ИБ)</w:t>
      </w:r>
      <w:r w:rsidRPr="009322CD">
        <w:rPr>
          <w:sz w:val="28"/>
          <w:szCs w:val="28"/>
        </w:rPr>
        <w:t xml:space="preserve"> системы как единое целое. В разных системах семе</w:t>
      </w:r>
      <w:r w:rsidRPr="009322CD">
        <w:rPr>
          <w:sz w:val="28"/>
          <w:szCs w:val="28"/>
        </w:rPr>
        <w:t>й</w:t>
      </w:r>
      <w:r w:rsidRPr="009322CD">
        <w:rPr>
          <w:sz w:val="28"/>
          <w:szCs w:val="28"/>
        </w:rPr>
        <w:t xml:space="preserve">ства </w:t>
      </w:r>
      <w:r w:rsidRPr="009322CD">
        <w:rPr>
          <w:b/>
          <w:bCs/>
          <w:sz w:val="28"/>
          <w:szCs w:val="28"/>
        </w:rPr>
        <w:t>Консультант Плюс</w:t>
      </w:r>
      <w:r w:rsidRPr="009322CD">
        <w:rPr>
          <w:sz w:val="28"/>
          <w:szCs w:val="28"/>
        </w:rPr>
        <w:t xml:space="preserve"> эта единица определяется по-разному. </w:t>
      </w:r>
    </w:p>
    <w:p w:rsidR="00C55971" w:rsidRPr="009322CD" w:rsidRDefault="00C55971" w:rsidP="00C55971">
      <w:pPr>
        <w:spacing w:line="360" w:lineRule="auto"/>
        <w:ind w:firstLine="851"/>
        <w:rPr>
          <w:sz w:val="28"/>
          <w:szCs w:val="28"/>
        </w:rPr>
      </w:pPr>
      <w:r w:rsidRPr="009322CD">
        <w:rPr>
          <w:sz w:val="28"/>
          <w:szCs w:val="28"/>
        </w:rPr>
        <w:t xml:space="preserve">В системе </w:t>
      </w:r>
      <w:r w:rsidRPr="009322CD">
        <w:rPr>
          <w:b/>
          <w:bCs/>
          <w:sz w:val="28"/>
          <w:szCs w:val="28"/>
        </w:rPr>
        <w:t>Консультант Плюс:</w:t>
      </w:r>
      <w:r>
        <w:rPr>
          <w:b/>
          <w:bCs/>
          <w:sz w:val="28"/>
          <w:szCs w:val="28"/>
        </w:rPr>
        <w:t xml:space="preserve"> </w:t>
      </w:r>
      <w:r w:rsidRPr="009322CD">
        <w:rPr>
          <w:b/>
          <w:bCs/>
          <w:sz w:val="28"/>
          <w:szCs w:val="28"/>
        </w:rPr>
        <w:t>Версия</w:t>
      </w:r>
      <w:r>
        <w:rPr>
          <w:b/>
          <w:bCs/>
          <w:sz w:val="28"/>
          <w:szCs w:val="28"/>
        </w:rPr>
        <w:t xml:space="preserve"> </w:t>
      </w:r>
      <w:r w:rsidRPr="009322CD">
        <w:rPr>
          <w:b/>
          <w:bCs/>
          <w:sz w:val="28"/>
          <w:szCs w:val="28"/>
        </w:rPr>
        <w:t>Проф</w:t>
      </w:r>
      <w:r w:rsidRPr="009322CD">
        <w:rPr>
          <w:sz w:val="28"/>
          <w:szCs w:val="28"/>
        </w:rPr>
        <w:t xml:space="preserve"> документ, как правило, содержит один правовой акт, но есть исключения, когда документ может содержать часть правового акта или, наоборот, состоять из нескольких прав</w:t>
      </w:r>
      <w:r w:rsidRPr="009322CD">
        <w:rPr>
          <w:sz w:val="28"/>
          <w:szCs w:val="28"/>
        </w:rPr>
        <w:t>о</w:t>
      </w:r>
      <w:r w:rsidRPr="009322CD">
        <w:rPr>
          <w:sz w:val="28"/>
          <w:szCs w:val="28"/>
        </w:rPr>
        <w:t xml:space="preserve">вых актов. Рассмотрим основные исключения. </w:t>
      </w:r>
    </w:p>
    <w:p w:rsidR="00C55971" w:rsidRPr="009322CD" w:rsidRDefault="00C55971" w:rsidP="00C55971">
      <w:pPr>
        <w:spacing w:line="360" w:lineRule="auto"/>
        <w:ind w:firstLine="851"/>
        <w:rPr>
          <w:sz w:val="28"/>
          <w:szCs w:val="28"/>
        </w:rPr>
      </w:pPr>
      <w:r w:rsidRPr="009322CD">
        <w:rPr>
          <w:sz w:val="28"/>
          <w:szCs w:val="28"/>
        </w:rPr>
        <w:t>Если правовой акт имеет очень большой объем, то есть файл с его текстом превышает предельно допустимую величину (3 Мб), то в этом случае акт дробится на части и вводится в информационный банк в виде нескольких документов. Примером может служить Общероссийский классиф</w:t>
      </w:r>
      <w:r w:rsidRPr="009322CD">
        <w:rPr>
          <w:sz w:val="28"/>
          <w:szCs w:val="28"/>
        </w:rPr>
        <w:t>и</w:t>
      </w:r>
      <w:r w:rsidRPr="009322CD">
        <w:rPr>
          <w:sz w:val="28"/>
          <w:szCs w:val="28"/>
        </w:rPr>
        <w:t xml:space="preserve">катор, который введен в ИБ системы </w:t>
      </w:r>
      <w:r w:rsidRPr="009322CD">
        <w:rPr>
          <w:b/>
          <w:bCs/>
          <w:sz w:val="28"/>
          <w:szCs w:val="28"/>
        </w:rPr>
        <w:t>Консультант Плюс:ВерсияПроф</w:t>
      </w:r>
      <w:r w:rsidRPr="009322CD">
        <w:rPr>
          <w:sz w:val="28"/>
          <w:szCs w:val="28"/>
        </w:rPr>
        <w:t xml:space="preserve"> в в</w:t>
      </w:r>
      <w:r w:rsidRPr="009322CD">
        <w:rPr>
          <w:sz w:val="28"/>
          <w:szCs w:val="28"/>
        </w:rPr>
        <w:t>и</w:t>
      </w:r>
      <w:r w:rsidRPr="009322CD">
        <w:rPr>
          <w:sz w:val="28"/>
          <w:szCs w:val="28"/>
        </w:rPr>
        <w:t xml:space="preserve">де двух документов. Существуют еще и технические причины, из-за которых несколько правовых актов введено в ИБ системы </w:t>
      </w:r>
      <w:r w:rsidRPr="009322CD">
        <w:rPr>
          <w:b/>
          <w:bCs/>
          <w:sz w:val="28"/>
          <w:szCs w:val="28"/>
        </w:rPr>
        <w:t>Консультант Плюс:Эксперт</w:t>
      </w:r>
      <w:r w:rsidRPr="009322CD">
        <w:rPr>
          <w:sz w:val="28"/>
          <w:szCs w:val="28"/>
        </w:rPr>
        <w:t xml:space="preserve"> в виде двух документов. </w:t>
      </w:r>
    </w:p>
    <w:p w:rsidR="00C55971" w:rsidRPr="009322CD" w:rsidRDefault="00C55971" w:rsidP="00C55971">
      <w:pPr>
        <w:spacing w:line="360" w:lineRule="auto"/>
        <w:ind w:firstLine="851"/>
        <w:rPr>
          <w:sz w:val="28"/>
          <w:szCs w:val="28"/>
        </w:rPr>
      </w:pPr>
      <w:r w:rsidRPr="009322CD">
        <w:rPr>
          <w:sz w:val="28"/>
          <w:szCs w:val="28"/>
        </w:rPr>
        <w:t>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налогам и сборам от 12 апреля 1999 г. № ИС-6-04/235 содержит в качестве пр</w:t>
      </w:r>
      <w:r w:rsidRPr="009322CD">
        <w:rPr>
          <w:sz w:val="28"/>
          <w:szCs w:val="28"/>
        </w:rPr>
        <w:t>и</w:t>
      </w:r>
      <w:r w:rsidRPr="009322CD">
        <w:rPr>
          <w:sz w:val="28"/>
          <w:szCs w:val="28"/>
        </w:rPr>
        <w:t>ложения Федеральный закон от 30 марта 1999 г. № 54-ФЗ. Эти правовые акты введ</w:t>
      </w:r>
      <w:r w:rsidRPr="009322CD">
        <w:rPr>
          <w:sz w:val="28"/>
          <w:szCs w:val="28"/>
        </w:rPr>
        <w:t>е</w:t>
      </w:r>
      <w:r w:rsidRPr="009322CD">
        <w:rPr>
          <w:sz w:val="28"/>
          <w:szCs w:val="28"/>
        </w:rPr>
        <w:t xml:space="preserve">ны в ИБ в виде самостоятельных документов. </w:t>
      </w:r>
    </w:p>
    <w:p w:rsidR="00C55971" w:rsidRPr="009322CD" w:rsidRDefault="00C55971" w:rsidP="00C55971">
      <w:pPr>
        <w:spacing w:line="360" w:lineRule="auto"/>
        <w:ind w:firstLine="851"/>
        <w:rPr>
          <w:sz w:val="28"/>
          <w:szCs w:val="28"/>
        </w:rPr>
      </w:pPr>
      <w:r w:rsidRPr="009322CD">
        <w:rPr>
          <w:sz w:val="28"/>
          <w:szCs w:val="28"/>
        </w:rPr>
        <w:t>Если правовой акт утверждает другой акт, не имеющий самостоятельных р</w:t>
      </w:r>
      <w:r w:rsidRPr="009322CD">
        <w:rPr>
          <w:sz w:val="28"/>
          <w:szCs w:val="28"/>
        </w:rPr>
        <w:t>е</w:t>
      </w:r>
      <w:r w:rsidRPr="009322CD">
        <w:rPr>
          <w:sz w:val="28"/>
          <w:szCs w:val="28"/>
        </w:rPr>
        <w:t>квизитов, то эти акты вводятся в информационный банк в виде одного док</w:t>
      </w:r>
      <w:r w:rsidRPr="009322CD">
        <w:rPr>
          <w:sz w:val="28"/>
          <w:szCs w:val="28"/>
        </w:rPr>
        <w:t>у</w:t>
      </w:r>
      <w:r w:rsidRPr="009322CD">
        <w:rPr>
          <w:sz w:val="28"/>
          <w:szCs w:val="28"/>
        </w:rPr>
        <w:t>мента. Например, Постановление Правительства РФ от 25 мая 1999 г. № 564 утверждает “Положение о декларировании производства и оборота эт</w:t>
      </w:r>
      <w:r w:rsidRPr="009322CD">
        <w:rPr>
          <w:sz w:val="28"/>
          <w:szCs w:val="28"/>
        </w:rPr>
        <w:t>и</w:t>
      </w:r>
      <w:r w:rsidRPr="009322CD">
        <w:rPr>
          <w:sz w:val="28"/>
          <w:szCs w:val="28"/>
        </w:rPr>
        <w:t>лового спирта, алкогольной и спиртосодержащей продукции”. Эти два правовых а</w:t>
      </w:r>
      <w:r w:rsidRPr="009322CD">
        <w:rPr>
          <w:sz w:val="28"/>
          <w:szCs w:val="28"/>
        </w:rPr>
        <w:t>к</w:t>
      </w:r>
      <w:r w:rsidRPr="009322CD">
        <w:rPr>
          <w:sz w:val="28"/>
          <w:szCs w:val="28"/>
        </w:rPr>
        <w:t xml:space="preserve">та введены в ИБ в виде единого документа. </w:t>
      </w:r>
    </w:p>
    <w:p w:rsidR="00C55971" w:rsidRDefault="00C55971" w:rsidP="00C55971">
      <w:pPr>
        <w:spacing w:line="360" w:lineRule="auto"/>
        <w:ind w:firstLine="851"/>
        <w:rPr>
          <w:b/>
          <w:sz w:val="28"/>
          <w:szCs w:val="28"/>
        </w:rPr>
      </w:pPr>
      <w:r w:rsidRPr="007C4D52">
        <w:rPr>
          <w:b/>
          <w:sz w:val="28"/>
          <w:szCs w:val="28"/>
        </w:rPr>
        <w:t xml:space="preserve">Понятие Карточки реквизитов </w:t>
      </w:r>
    </w:p>
    <w:p w:rsidR="00C55971" w:rsidRPr="00786A48" w:rsidRDefault="00C55971" w:rsidP="00C55971">
      <w:pPr>
        <w:spacing w:line="360" w:lineRule="auto"/>
        <w:ind w:firstLine="851"/>
        <w:rPr>
          <w:b/>
          <w:sz w:val="28"/>
          <w:szCs w:val="28"/>
        </w:rPr>
      </w:pPr>
      <w:r w:rsidRPr="009322CD">
        <w:rPr>
          <w:sz w:val="28"/>
          <w:szCs w:val="28"/>
        </w:rPr>
        <w:t xml:space="preserve">Для получения нужных документов из системы требуется заполнить карточку запроса, или, как она называется в системе </w:t>
      </w:r>
      <w:r w:rsidRPr="009322CD">
        <w:rPr>
          <w:b/>
          <w:bCs/>
          <w:sz w:val="28"/>
          <w:szCs w:val="28"/>
        </w:rPr>
        <w:t>Карточку реквизитов</w:t>
      </w:r>
      <w:r w:rsidRPr="009322CD">
        <w:rPr>
          <w:sz w:val="28"/>
          <w:szCs w:val="28"/>
        </w:rPr>
        <w:t xml:space="preserve">. </w:t>
      </w:r>
    </w:p>
    <w:p w:rsidR="00C55971" w:rsidRPr="009322CD" w:rsidRDefault="00C55971" w:rsidP="00C55971">
      <w:pPr>
        <w:spacing w:line="360" w:lineRule="auto"/>
        <w:ind w:firstLine="851"/>
        <w:rPr>
          <w:sz w:val="28"/>
          <w:szCs w:val="28"/>
        </w:rPr>
      </w:pPr>
      <w:r w:rsidRPr="009322CD">
        <w:rPr>
          <w:b/>
          <w:bCs/>
          <w:sz w:val="28"/>
          <w:szCs w:val="28"/>
        </w:rPr>
        <w:t>Карточка реквизитов</w:t>
      </w:r>
      <w:r w:rsidRPr="009322CD">
        <w:rPr>
          <w:sz w:val="28"/>
          <w:szCs w:val="28"/>
        </w:rPr>
        <w:t xml:space="preserve"> - основное средство поиска документов в ИБ систем. Она представляет собой таблицу с некоторым количеством поиск</w:t>
      </w:r>
      <w:r w:rsidRPr="009322CD">
        <w:rPr>
          <w:sz w:val="28"/>
          <w:szCs w:val="28"/>
        </w:rPr>
        <w:t>о</w:t>
      </w:r>
      <w:r w:rsidRPr="009322CD">
        <w:rPr>
          <w:sz w:val="28"/>
          <w:szCs w:val="28"/>
        </w:rPr>
        <w:t>вых полей. Для каждого поискового поля в системе предусмотрен словарь, автоматически заполняемый и корректируемый по мере поступления док</w:t>
      </w:r>
      <w:r w:rsidRPr="009322CD">
        <w:rPr>
          <w:sz w:val="28"/>
          <w:szCs w:val="28"/>
        </w:rPr>
        <w:t>у</w:t>
      </w:r>
      <w:r w:rsidRPr="009322CD">
        <w:rPr>
          <w:sz w:val="28"/>
          <w:szCs w:val="28"/>
        </w:rPr>
        <w:t xml:space="preserve">ментов в ИБ. При вводе в систему каждого нового документа его реквизиты заносятся в соответствующий словарь. </w:t>
      </w:r>
    </w:p>
    <w:p w:rsidR="00C55971" w:rsidRPr="009322CD" w:rsidRDefault="00C55971" w:rsidP="00C55971">
      <w:pPr>
        <w:spacing w:line="360" w:lineRule="auto"/>
        <w:ind w:firstLine="851"/>
        <w:rPr>
          <w:sz w:val="28"/>
          <w:szCs w:val="28"/>
        </w:rPr>
      </w:pPr>
      <w:r w:rsidRPr="009322CD">
        <w:rPr>
          <w:sz w:val="28"/>
          <w:szCs w:val="28"/>
        </w:rPr>
        <w:t xml:space="preserve">Таким образом, любому документу из ИБ обязательно соответствует определенный элемент в словаре каждого поля </w:t>
      </w:r>
      <w:r w:rsidRPr="009322CD">
        <w:rPr>
          <w:b/>
          <w:bCs/>
          <w:sz w:val="28"/>
          <w:szCs w:val="28"/>
        </w:rPr>
        <w:t>Карточки реквизитов</w:t>
      </w:r>
      <w:r w:rsidRPr="009322CD">
        <w:rPr>
          <w:sz w:val="28"/>
          <w:szCs w:val="28"/>
        </w:rPr>
        <w:t>, и, наоборот, каждому элементу любого словаря соответствует хотя бы один д</w:t>
      </w:r>
      <w:r w:rsidRPr="009322CD">
        <w:rPr>
          <w:sz w:val="28"/>
          <w:szCs w:val="28"/>
        </w:rPr>
        <w:t>о</w:t>
      </w:r>
      <w:r w:rsidRPr="009322CD">
        <w:rPr>
          <w:sz w:val="28"/>
          <w:szCs w:val="28"/>
        </w:rPr>
        <w:t xml:space="preserve">кумент из ИБ. </w:t>
      </w:r>
    </w:p>
    <w:p w:rsidR="00C55971" w:rsidRPr="009322CD" w:rsidRDefault="00C55971" w:rsidP="00C55971">
      <w:pPr>
        <w:spacing w:line="360" w:lineRule="auto"/>
        <w:ind w:firstLine="851"/>
        <w:rPr>
          <w:sz w:val="28"/>
          <w:szCs w:val="28"/>
        </w:rPr>
      </w:pPr>
      <w:r w:rsidRPr="009322CD">
        <w:rPr>
          <w:sz w:val="28"/>
          <w:szCs w:val="28"/>
        </w:rPr>
        <w:t xml:space="preserve">Значения в словарях полей </w:t>
      </w:r>
      <w:r w:rsidRPr="009322CD">
        <w:rPr>
          <w:b/>
          <w:bCs/>
          <w:sz w:val="28"/>
          <w:szCs w:val="28"/>
        </w:rPr>
        <w:t>“Название документа” и “Текст док</w:t>
      </w:r>
      <w:r w:rsidRPr="009322CD">
        <w:rPr>
          <w:b/>
          <w:bCs/>
          <w:sz w:val="28"/>
          <w:szCs w:val="28"/>
        </w:rPr>
        <w:t>у</w:t>
      </w:r>
      <w:r w:rsidRPr="009322CD">
        <w:rPr>
          <w:b/>
          <w:bCs/>
          <w:sz w:val="28"/>
          <w:szCs w:val="28"/>
        </w:rPr>
        <w:t>мента”</w:t>
      </w:r>
      <w:r w:rsidRPr="009322CD">
        <w:rPr>
          <w:sz w:val="28"/>
          <w:szCs w:val="28"/>
        </w:rPr>
        <w:t xml:space="preserve"> расположены в следующем порядке: сначала идут числа, заданные ара</w:t>
      </w:r>
      <w:r w:rsidRPr="009322CD">
        <w:rPr>
          <w:sz w:val="28"/>
          <w:szCs w:val="28"/>
        </w:rPr>
        <w:t>б</w:t>
      </w:r>
      <w:r w:rsidRPr="009322CD">
        <w:rPr>
          <w:sz w:val="28"/>
          <w:szCs w:val="28"/>
        </w:rPr>
        <w:t>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w:t>
      </w:r>
      <w:r w:rsidRPr="009322CD">
        <w:rPr>
          <w:sz w:val="28"/>
          <w:szCs w:val="28"/>
        </w:rPr>
        <w:t>о</w:t>
      </w:r>
      <w:r w:rsidRPr="009322CD">
        <w:rPr>
          <w:sz w:val="28"/>
          <w:szCs w:val="28"/>
        </w:rPr>
        <w:t xml:space="preserve">гие слова в данных словарях заканчиваются символом </w:t>
      </w:r>
      <w:r w:rsidRPr="009322CD">
        <w:rPr>
          <w:b/>
          <w:bCs/>
          <w:sz w:val="28"/>
          <w:szCs w:val="28"/>
        </w:rPr>
        <w:t>“*”</w:t>
      </w:r>
      <w:r w:rsidRPr="009322CD">
        <w:rPr>
          <w:sz w:val="28"/>
          <w:szCs w:val="28"/>
        </w:rPr>
        <w:t>, который заменяет окончание слова и позволяет искать слова с любым окончанием, то есть в разли</w:t>
      </w:r>
      <w:r w:rsidRPr="009322CD">
        <w:rPr>
          <w:sz w:val="28"/>
          <w:szCs w:val="28"/>
        </w:rPr>
        <w:t>ч</w:t>
      </w:r>
      <w:r w:rsidRPr="009322CD">
        <w:rPr>
          <w:sz w:val="28"/>
          <w:szCs w:val="28"/>
        </w:rPr>
        <w:t xml:space="preserve">ных грамматических формах. </w:t>
      </w:r>
    </w:p>
    <w:p w:rsidR="00C55971" w:rsidRPr="009322CD" w:rsidRDefault="00C55971" w:rsidP="00C55971">
      <w:pPr>
        <w:spacing w:line="360" w:lineRule="auto"/>
        <w:ind w:firstLine="851"/>
        <w:rPr>
          <w:b/>
          <w:bCs/>
          <w:sz w:val="28"/>
          <w:szCs w:val="28"/>
        </w:rPr>
      </w:pPr>
      <w:r w:rsidRPr="009322CD">
        <w:rPr>
          <w:sz w:val="28"/>
          <w:szCs w:val="28"/>
        </w:rPr>
        <w:t xml:space="preserve">Например, если при поиске документов указать в поле </w:t>
      </w:r>
      <w:r w:rsidRPr="009322CD">
        <w:rPr>
          <w:b/>
          <w:bCs/>
          <w:sz w:val="28"/>
          <w:szCs w:val="28"/>
        </w:rPr>
        <w:t>“Название докуме</w:t>
      </w:r>
      <w:r w:rsidRPr="009322CD">
        <w:rPr>
          <w:b/>
          <w:bCs/>
          <w:sz w:val="28"/>
          <w:szCs w:val="28"/>
        </w:rPr>
        <w:t>н</w:t>
      </w:r>
      <w:r w:rsidRPr="009322CD">
        <w:rPr>
          <w:b/>
          <w:bCs/>
          <w:sz w:val="28"/>
          <w:szCs w:val="28"/>
        </w:rPr>
        <w:t>та”</w:t>
      </w:r>
      <w:r w:rsidRPr="009322CD">
        <w:rPr>
          <w:sz w:val="28"/>
          <w:szCs w:val="28"/>
        </w:rPr>
        <w:t xml:space="preserve"> слово </w:t>
      </w:r>
      <w:r w:rsidRPr="009322CD">
        <w:rPr>
          <w:b/>
          <w:bCs/>
          <w:sz w:val="28"/>
          <w:szCs w:val="28"/>
        </w:rPr>
        <w:t>Налог*</w:t>
      </w:r>
      <w:r w:rsidRPr="009322CD">
        <w:rPr>
          <w:sz w:val="28"/>
          <w:szCs w:val="28"/>
        </w:rPr>
        <w:t xml:space="preserve"> то будут найдены документы, в названии которых встр</w:t>
      </w:r>
      <w:r w:rsidRPr="009322CD">
        <w:rPr>
          <w:sz w:val="28"/>
          <w:szCs w:val="28"/>
        </w:rPr>
        <w:t>е</w:t>
      </w:r>
      <w:r w:rsidRPr="009322CD">
        <w:rPr>
          <w:sz w:val="28"/>
          <w:szCs w:val="28"/>
        </w:rPr>
        <w:t xml:space="preserve">чаются слова </w:t>
      </w:r>
      <w:r w:rsidRPr="009322CD">
        <w:rPr>
          <w:b/>
          <w:bCs/>
          <w:sz w:val="28"/>
          <w:szCs w:val="28"/>
        </w:rPr>
        <w:t xml:space="preserve">Налог, Налоги, Налогах, Налогооблажение и т.д. </w:t>
      </w:r>
    </w:p>
    <w:p w:rsidR="00C55971" w:rsidRPr="007C4D52" w:rsidRDefault="00C55971" w:rsidP="00C55971">
      <w:pPr>
        <w:spacing w:line="360" w:lineRule="auto"/>
        <w:ind w:firstLine="851"/>
        <w:rPr>
          <w:b/>
          <w:sz w:val="28"/>
          <w:szCs w:val="28"/>
        </w:rPr>
      </w:pPr>
      <w:r w:rsidRPr="007C4D52">
        <w:rPr>
          <w:b/>
          <w:sz w:val="28"/>
          <w:szCs w:val="28"/>
        </w:rPr>
        <w:t xml:space="preserve">Техническая сторона организации поиска </w:t>
      </w:r>
    </w:p>
    <w:p w:rsidR="00C55971" w:rsidRPr="009322CD" w:rsidRDefault="00C55971" w:rsidP="00C55971">
      <w:pPr>
        <w:spacing w:line="360" w:lineRule="auto"/>
        <w:ind w:firstLine="851"/>
        <w:rPr>
          <w:sz w:val="28"/>
          <w:szCs w:val="28"/>
        </w:rPr>
      </w:pPr>
      <w:r w:rsidRPr="009322CD">
        <w:rPr>
          <w:sz w:val="28"/>
          <w:szCs w:val="28"/>
        </w:rPr>
        <w:t xml:space="preserve">Для поиска требуемого документа необходимо сформировать </w:t>
      </w:r>
      <w:r>
        <w:rPr>
          <w:sz w:val="28"/>
          <w:szCs w:val="28"/>
        </w:rPr>
        <w:t xml:space="preserve"> </w:t>
      </w:r>
      <w:r w:rsidRPr="009322CD">
        <w:rPr>
          <w:sz w:val="28"/>
          <w:szCs w:val="28"/>
        </w:rPr>
        <w:t xml:space="preserve">запрос - заполнить некоторые поля </w:t>
      </w:r>
      <w:r w:rsidRPr="009322CD">
        <w:rPr>
          <w:b/>
          <w:bCs/>
          <w:sz w:val="28"/>
          <w:szCs w:val="28"/>
        </w:rPr>
        <w:t>Карточки реквизитов</w:t>
      </w:r>
      <w:r w:rsidRPr="009322CD">
        <w:rPr>
          <w:sz w:val="28"/>
          <w:szCs w:val="28"/>
        </w:rPr>
        <w:t xml:space="preserve">. Система ищет документы, одновременно удовлетворяющие всем заполненным полям </w:t>
      </w:r>
      <w:r w:rsidRPr="009322CD">
        <w:rPr>
          <w:b/>
          <w:bCs/>
          <w:sz w:val="28"/>
          <w:szCs w:val="28"/>
        </w:rPr>
        <w:t>Карточки реквизитов</w:t>
      </w:r>
      <w:r w:rsidRPr="009322CD">
        <w:rPr>
          <w:sz w:val="28"/>
          <w:szCs w:val="28"/>
        </w:rPr>
        <w:t xml:space="preserve">. Если же какое-то поле </w:t>
      </w:r>
      <w:r w:rsidRPr="009322CD">
        <w:rPr>
          <w:b/>
          <w:bCs/>
          <w:sz w:val="28"/>
          <w:szCs w:val="28"/>
        </w:rPr>
        <w:t>Карточки реквизитов</w:t>
      </w:r>
      <w:r w:rsidRPr="009322CD">
        <w:rPr>
          <w:sz w:val="28"/>
          <w:szCs w:val="28"/>
        </w:rPr>
        <w:t xml:space="preserve"> не запо</w:t>
      </w:r>
      <w:r w:rsidRPr="009322CD">
        <w:rPr>
          <w:sz w:val="28"/>
          <w:szCs w:val="28"/>
        </w:rPr>
        <w:t>л</w:t>
      </w:r>
      <w:r w:rsidRPr="009322CD">
        <w:rPr>
          <w:sz w:val="28"/>
          <w:szCs w:val="28"/>
        </w:rPr>
        <w:t>нено, система считает, что пользователя устраивают документы с любым способом его з</w:t>
      </w:r>
      <w:r w:rsidRPr="009322CD">
        <w:rPr>
          <w:sz w:val="28"/>
          <w:szCs w:val="28"/>
        </w:rPr>
        <w:t>а</w:t>
      </w:r>
      <w:r w:rsidRPr="009322CD">
        <w:rPr>
          <w:sz w:val="28"/>
          <w:szCs w:val="28"/>
        </w:rPr>
        <w:t xml:space="preserve">полнения. Например, поиск по пустой </w:t>
      </w:r>
      <w:r w:rsidRPr="009322CD">
        <w:rPr>
          <w:b/>
          <w:bCs/>
          <w:sz w:val="28"/>
          <w:szCs w:val="28"/>
        </w:rPr>
        <w:t>Карточке реквизитов</w:t>
      </w:r>
      <w:r w:rsidRPr="009322CD">
        <w:rPr>
          <w:sz w:val="28"/>
          <w:szCs w:val="28"/>
        </w:rPr>
        <w:t xml:space="preserve"> приведет к формированию списка документов, включающего все документы информ</w:t>
      </w:r>
      <w:r w:rsidRPr="009322CD">
        <w:rPr>
          <w:sz w:val="28"/>
          <w:szCs w:val="28"/>
        </w:rPr>
        <w:t>а</w:t>
      </w:r>
      <w:r w:rsidRPr="009322CD">
        <w:rPr>
          <w:sz w:val="28"/>
          <w:szCs w:val="28"/>
        </w:rPr>
        <w:t xml:space="preserve">ционного банка. </w:t>
      </w:r>
      <w:r>
        <w:rPr>
          <w:sz w:val="28"/>
          <w:szCs w:val="28"/>
        </w:rPr>
        <w:t xml:space="preserve"> </w:t>
      </w:r>
      <w:r w:rsidRPr="009322CD">
        <w:rPr>
          <w:sz w:val="28"/>
          <w:szCs w:val="28"/>
        </w:rPr>
        <w:t xml:space="preserve">Указанная особенность вовсе не означает необходимость заполнять все поля </w:t>
      </w:r>
      <w:r w:rsidRPr="009322CD">
        <w:rPr>
          <w:b/>
          <w:bCs/>
          <w:sz w:val="28"/>
          <w:szCs w:val="28"/>
        </w:rPr>
        <w:t>Карточки реквизитов</w:t>
      </w:r>
      <w:r w:rsidRPr="009322CD">
        <w:rPr>
          <w:sz w:val="28"/>
          <w:szCs w:val="28"/>
        </w:rPr>
        <w:t>. Наоборот, для поиска любого д</w:t>
      </w:r>
      <w:r w:rsidRPr="009322CD">
        <w:rPr>
          <w:sz w:val="28"/>
          <w:szCs w:val="28"/>
        </w:rPr>
        <w:t>о</w:t>
      </w:r>
      <w:r w:rsidRPr="009322CD">
        <w:rPr>
          <w:sz w:val="28"/>
          <w:szCs w:val="28"/>
        </w:rPr>
        <w:t>кумента достаточно правильно заполнить лишь два-три поля. Если точно знать, например, номер документа, то этой информации в большинстве случаев будет вполне дост</w:t>
      </w:r>
      <w:r w:rsidRPr="009322CD">
        <w:rPr>
          <w:sz w:val="28"/>
          <w:szCs w:val="28"/>
        </w:rPr>
        <w:t>а</w:t>
      </w:r>
      <w:r w:rsidRPr="009322CD">
        <w:rPr>
          <w:sz w:val="28"/>
          <w:szCs w:val="28"/>
        </w:rPr>
        <w:t xml:space="preserve">точно. </w:t>
      </w:r>
    </w:p>
    <w:p w:rsidR="00C55971" w:rsidRPr="009322CD" w:rsidRDefault="00C55971" w:rsidP="00C55971">
      <w:pPr>
        <w:spacing w:line="360" w:lineRule="auto"/>
        <w:ind w:firstLine="851"/>
        <w:rPr>
          <w:sz w:val="28"/>
          <w:szCs w:val="28"/>
        </w:rPr>
      </w:pPr>
      <w:r w:rsidRPr="009322CD">
        <w:rPr>
          <w:sz w:val="28"/>
          <w:szCs w:val="28"/>
        </w:rPr>
        <w:t>Поиск документов в системе основан на принципе последовательного суж</w:t>
      </w:r>
      <w:r w:rsidRPr="009322CD">
        <w:rPr>
          <w:sz w:val="28"/>
          <w:szCs w:val="28"/>
        </w:rPr>
        <w:t>е</w:t>
      </w:r>
      <w:r w:rsidRPr="009322CD">
        <w:rPr>
          <w:sz w:val="28"/>
          <w:szCs w:val="28"/>
        </w:rPr>
        <w:t xml:space="preserve">ния круга соответствующих запросу документов. При заполнении полей </w:t>
      </w:r>
      <w:r w:rsidRPr="009322CD">
        <w:rPr>
          <w:b/>
          <w:bCs/>
          <w:sz w:val="28"/>
          <w:szCs w:val="28"/>
        </w:rPr>
        <w:t>Карточки реквизитов</w:t>
      </w:r>
      <w:r w:rsidRPr="009322CD">
        <w:rPr>
          <w:sz w:val="28"/>
          <w:szCs w:val="28"/>
        </w:rPr>
        <w:t xml:space="preserve"> следует обращать внимание на информационную строку внизу </w:t>
      </w:r>
      <w:r w:rsidRPr="009322CD">
        <w:rPr>
          <w:b/>
          <w:bCs/>
          <w:sz w:val="28"/>
          <w:szCs w:val="28"/>
        </w:rPr>
        <w:t xml:space="preserve">Карточки реквизитов. </w:t>
      </w:r>
      <w:r w:rsidRPr="009322CD">
        <w:rPr>
          <w:sz w:val="28"/>
          <w:szCs w:val="28"/>
        </w:rPr>
        <w:t>В ней содержится информация о кол</w:t>
      </w:r>
      <w:r w:rsidRPr="009322CD">
        <w:rPr>
          <w:sz w:val="28"/>
          <w:szCs w:val="28"/>
        </w:rPr>
        <w:t>и</w:t>
      </w:r>
      <w:r w:rsidRPr="009322CD">
        <w:rPr>
          <w:sz w:val="28"/>
          <w:szCs w:val="28"/>
        </w:rPr>
        <w:t>честве документов из ИБ, удовлетворяющих запросу. После заполнения оч</w:t>
      </w:r>
      <w:r w:rsidRPr="009322CD">
        <w:rPr>
          <w:sz w:val="28"/>
          <w:szCs w:val="28"/>
        </w:rPr>
        <w:t>е</w:t>
      </w:r>
      <w:r w:rsidRPr="009322CD">
        <w:rPr>
          <w:sz w:val="28"/>
          <w:szCs w:val="28"/>
        </w:rPr>
        <w:t xml:space="preserve">редного поля количество документов, удовлетворяющих запросу, будет уменьшаться, о чем сообщит информационная строка. </w:t>
      </w:r>
    </w:p>
    <w:p w:rsidR="00C55971" w:rsidRPr="009322CD" w:rsidRDefault="00C55971" w:rsidP="00C55971">
      <w:pPr>
        <w:spacing w:line="360" w:lineRule="auto"/>
        <w:ind w:firstLine="851"/>
        <w:rPr>
          <w:sz w:val="28"/>
          <w:szCs w:val="28"/>
        </w:rPr>
      </w:pPr>
      <w:r w:rsidRPr="009322CD">
        <w:rPr>
          <w:sz w:val="28"/>
          <w:szCs w:val="28"/>
        </w:rPr>
        <w:t xml:space="preserve">Если количество найденных документов пользователя устраивает (желательно, чтобы оно не превышало 30-50 документов), надо щелкнуть мышью по кнопке </w:t>
      </w:r>
      <w:r w:rsidRPr="009322CD">
        <w:rPr>
          <w:b/>
          <w:bCs/>
          <w:sz w:val="28"/>
          <w:szCs w:val="28"/>
        </w:rPr>
        <w:t>Поиск</w:t>
      </w:r>
      <w:r w:rsidRPr="009322CD">
        <w:rPr>
          <w:sz w:val="28"/>
          <w:szCs w:val="28"/>
        </w:rPr>
        <w:t xml:space="preserve"> в нижней части окна для перехода в</w:t>
      </w:r>
      <w:r w:rsidRPr="009322CD">
        <w:rPr>
          <w:i/>
          <w:iCs/>
          <w:sz w:val="28"/>
          <w:szCs w:val="28"/>
        </w:rPr>
        <w:t xml:space="preserve"> </w:t>
      </w:r>
      <w:r w:rsidRPr="009322CD">
        <w:rPr>
          <w:sz w:val="28"/>
          <w:szCs w:val="28"/>
        </w:rPr>
        <w:t>сформирова</w:t>
      </w:r>
      <w:r w:rsidRPr="009322CD">
        <w:rPr>
          <w:sz w:val="28"/>
          <w:szCs w:val="28"/>
        </w:rPr>
        <w:t>н</w:t>
      </w:r>
      <w:r w:rsidRPr="009322CD">
        <w:rPr>
          <w:sz w:val="28"/>
          <w:szCs w:val="28"/>
        </w:rPr>
        <w:t xml:space="preserve">ный список документов. </w:t>
      </w:r>
    </w:p>
    <w:p w:rsidR="00C55971" w:rsidRDefault="00C55971" w:rsidP="00C55971">
      <w:pPr>
        <w:spacing w:line="360" w:lineRule="auto"/>
        <w:ind w:firstLine="851"/>
        <w:rPr>
          <w:b/>
          <w:sz w:val="28"/>
          <w:szCs w:val="28"/>
        </w:rPr>
      </w:pPr>
      <w:r>
        <w:rPr>
          <w:b/>
          <w:sz w:val="28"/>
          <w:szCs w:val="28"/>
        </w:rPr>
        <w:t>Методика и порядок выполнения работы</w:t>
      </w:r>
    </w:p>
    <w:p w:rsidR="00C55971" w:rsidRDefault="00C55971" w:rsidP="00C55971">
      <w:pPr>
        <w:spacing w:line="360" w:lineRule="auto"/>
        <w:ind w:firstLine="851"/>
        <w:jc w:val="center"/>
        <w:rPr>
          <w:b/>
          <w:sz w:val="28"/>
          <w:szCs w:val="28"/>
        </w:rPr>
      </w:pPr>
      <w:r>
        <w:rPr>
          <w:b/>
          <w:sz w:val="28"/>
          <w:szCs w:val="28"/>
        </w:rPr>
        <w:t>Задания к лабораторной работе</w:t>
      </w:r>
    </w:p>
    <w:p w:rsidR="00C55971" w:rsidRPr="007C4D52" w:rsidRDefault="00C55971" w:rsidP="00C55971">
      <w:pPr>
        <w:spacing w:line="360" w:lineRule="auto"/>
        <w:ind w:firstLine="851"/>
        <w:rPr>
          <w:sz w:val="28"/>
          <w:szCs w:val="28"/>
        </w:rPr>
      </w:pPr>
      <w:r>
        <w:rPr>
          <w:sz w:val="28"/>
          <w:szCs w:val="28"/>
        </w:rPr>
        <w:t>Найдите у</w:t>
      </w:r>
      <w:r w:rsidRPr="007C4D52">
        <w:rPr>
          <w:sz w:val="28"/>
          <w:szCs w:val="28"/>
        </w:rPr>
        <w:t>казы През</w:t>
      </w:r>
      <w:r>
        <w:rPr>
          <w:sz w:val="28"/>
          <w:szCs w:val="28"/>
        </w:rPr>
        <w:t>идента РФ за первую половину 2011</w:t>
      </w:r>
      <w:r w:rsidRPr="007C4D52">
        <w:rPr>
          <w:sz w:val="28"/>
          <w:szCs w:val="28"/>
        </w:rPr>
        <w:t xml:space="preserve"> г. </w:t>
      </w:r>
    </w:p>
    <w:p w:rsidR="00C55971" w:rsidRPr="007C4D52" w:rsidRDefault="00C55971" w:rsidP="00C55971">
      <w:pPr>
        <w:spacing w:line="360" w:lineRule="auto"/>
        <w:ind w:firstLine="851"/>
        <w:rPr>
          <w:sz w:val="28"/>
          <w:szCs w:val="28"/>
        </w:rPr>
      </w:pPr>
      <w:r w:rsidRPr="007C4D52">
        <w:rPr>
          <w:bCs/>
          <w:sz w:val="28"/>
          <w:szCs w:val="28"/>
        </w:rPr>
        <w:t xml:space="preserve">1. Очистим </w:t>
      </w:r>
      <w:r w:rsidRPr="007C4D52">
        <w:rPr>
          <w:sz w:val="28"/>
          <w:szCs w:val="28"/>
        </w:rPr>
        <w:t>Карточку реквизитов</w:t>
      </w:r>
      <w:r w:rsidRPr="007C4D52">
        <w:rPr>
          <w:bCs/>
          <w:sz w:val="28"/>
          <w:szCs w:val="28"/>
        </w:rPr>
        <w:t xml:space="preserve"> и заполним нужным образом поля </w:t>
      </w:r>
      <w:r w:rsidRPr="007C4D52">
        <w:rPr>
          <w:sz w:val="28"/>
          <w:szCs w:val="28"/>
        </w:rPr>
        <w:t>“Вид документа” и “Принявший о</w:t>
      </w:r>
      <w:r w:rsidRPr="007C4D52">
        <w:rPr>
          <w:sz w:val="28"/>
          <w:szCs w:val="28"/>
        </w:rPr>
        <w:t>р</w:t>
      </w:r>
      <w:r w:rsidRPr="007C4D52">
        <w:rPr>
          <w:sz w:val="28"/>
          <w:szCs w:val="28"/>
        </w:rPr>
        <w:t>ган”.</w:t>
      </w:r>
    </w:p>
    <w:p w:rsidR="00C55971" w:rsidRPr="004132D7" w:rsidRDefault="00C55971" w:rsidP="00C55971">
      <w:pPr>
        <w:spacing w:line="360" w:lineRule="auto"/>
        <w:ind w:firstLine="851"/>
        <w:rPr>
          <w:bCs/>
          <w:sz w:val="28"/>
          <w:szCs w:val="28"/>
        </w:rPr>
      </w:pPr>
      <w:r w:rsidRPr="007C4D52">
        <w:rPr>
          <w:bCs/>
          <w:sz w:val="28"/>
          <w:szCs w:val="28"/>
        </w:rPr>
        <w:t xml:space="preserve">2. Войдем в словарь поля </w:t>
      </w:r>
      <w:r w:rsidRPr="007C4D52">
        <w:rPr>
          <w:sz w:val="28"/>
          <w:szCs w:val="28"/>
        </w:rPr>
        <w:t>“Дата принятия”</w:t>
      </w:r>
      <w:r w:rsidRPr="007C4D52">
        <w:rPr>
          <w:bCs/>
          <w:sz w:val="28"/>
          <w:szCs w:val="28"/>
        </w:rPr>
        <w:t xml:space="preserve"> и щелкнем по корешку </w:t>
      </w:r>
      <w:r w:rsidRPr="007C4D52">
        <w:rPr>
          <w:sz w:val="28"/>
          <w:szCs w:val="28"/>
        </w:rPr>
        <w:t>“Диап</w:t>
      </w:r>
      <w:r w:rsidRPr="007C4D52">
        <w:rPr>
          <w:sz w:val="28"/>
          <w:szCs w:val="28"/>
        </w:rPr>
        <w:t>а</w:t>
      </w:r>
      <w:r w:rsidRPr="007C4D52">
        <w:rPr>
          <w:sz w:val="28"/>
          <w:szCs w:val="28"/>
        </w:rPr>
        <w:t>зон</w:t>
      </w:r>
      <w:bookmarkStart w:id="78" w:name="e0_1_"/>
      <w:r w:rsidRPr="007C4D52">
        <w:rPr>
          <w:sz w:val="28"/>
          <w:szCs w:val="28"/>
        </w:rPr>
        <w:t>”.</w:t>
      </w:r>
      <w:r w:rsidRPr="007C4D52">
        <w:rPr>
          <w:bCs/>
          <w:sz w:val="28"/>
          <w:szCs w:val="28"/>
        </w:rPr>
        <w:t xml:space="preserve"> </w:t>
      </w:r>
      <w:bookmarkEnd w:id="78"/>
      <w:r w:rsidRPr="007C4D52">
        <w:rPr>
          <w:bCs/>
          <w:sz w:val="28"/>
          <w:szCs w:val="28"/>
        </w:rPr>
        <w:t>На экране появится окно</w:t>
      </w:r>
      <w:bookmarkStart w:id="79" w:name="e0_2_"/>
      <w:r w:rsidRPr="007C4D52">
        <w:rPr>
          <w:bCs/>
          <w:sz w:val="28"/>
          <w:szCs w:val="28"/>
        </w:rPr>
        <w:t xml:space="preserve">. </w:t>
      </w:r>
      <w:bookmarkEnd w:id="79"/>
      <w:r>
        <w:rPr>
          <w:bCs/>
          <w:sz w:val="28"/>
          <w:szCs w:val="28"/>
        </w:rPr>
        <w:t xml:space="preserve"> </w:t>
      </w:r>
      <w:r w:rsidRPr="007C4D52">
        <w:rPr>
          <w:bCs/>
          <w:sz w:val="28"/>
          <w:szCs w:val="28"/>
        </w:rPr>
        <w:t xml:space="preserve">Щелкнем мышью в кружке слева от условия </w:t>
      </w:r>
      <w:r w:rsidRPr="007C4D52">
        <w:rPr>
          <w:sz w:val="28"/>
          <w:szCs w:val="28"/>
        </w:rPr>
        <w:t>“С... по</w:t>
      </w:r>
      <w:bookmarkStart w:id="80" w:name="e0_3_"/>
      <w:r w:rsidRPr="007C4D52">
        <w:rPr>
          <w:sz w:val="28"/>
          <w:szCs w:val="28"/>
        </w:rPr>
        <w:t>...”.</w:t>
      </w:r>
      <w:r w:rsidRPr="007C4D52">
        <w:rPr>
          <w:bCs/>
          <w:sz w:val="28"/>
          <w:szCs w:val="28"/>
        </w:rPr>
        <w:t xml:space="preserve"> </w:t>
      </w:r>
      <w:bookmarkEnd w:id="80"/>
      <w:r w:rsidRPr="007C4D52">
        <w:rPr>
          <w:bCs/>
          <w:sz w:val="28"/>
          <w:szCs w:val="28"/>
        </w:rPr>
        <w:t>Затем в первом окошке этой строки (справа от элемента “С</w:t>
      </w:r>
      <w:bookmarkStart w:id="81" w:name="e0_4_"/>
      <w:r w:rsidRPr="007C4D52">
        <w:rPr>
          <w:bCs/>
          <w:sz w:val="28"/>
          <w:szCs w:val="28"/>
        </w:rPr>
        <w:t xml:space="preserve">...”) </w:t>
      </w:r>
      <w:bookmarkEnd w:id="81"/>
      <w:r w:rsidRPr="007C4D52">
        <w:rPr>
          <w:bCs/>
          <w:sz w:val="28"/>
          <w:szCs w:val="28"/>
        </w:rPr>
        <w:t xml:space="preserve">наберем </w:t>
      </w:r>
      <w:r w:rsidRPr="007C4D52">
        <w:rPr>
          <w:sz w:val="28"/>
          <w:szCs w:val="28"/>
        </w:rPr>
        <w:t>0</w:t>
      </w:r>
      <w:bookmarkStart w:id="82" w:name="e0_5_"/>
      <w:r w:rsidRPr="007C4D52">
        <w:rPr>
          <w:sz w:val="28"/>
          <w:szCs w:val="28"/>
        </w:rPr>
        <w:t>1,</w:t>
      </w:r>
      <w:r w:rsidRPr="007C4D52">
        <w:rPr>
          <w:bCs/>
          <w:sz w:val="28"/>
          <w:szCs w:val="28"/>
        </w:rPr>
        <w:t xml:space="preserve"> </w:t>
      </w:r>
      <w:bookmarkEnd w:id="82"/>
      <w:r w:rsidRPr="007C4D52">
        <w:rPr>
          <w:bCs/>
          <w:sz w:val="28"/>
          <w:szCs w:val="28"/>
        </w:rPr>
        <w:t xml:space="preserve">затем </w:t>
      </w:r>
      <w:r w:rsidRPr="007C4D52">
        <w:rPr>
          <w:sz w:val="28"/>
          <w:szCs w:val="28"/>
        </w:rPr>
        <w:t>01</w:t>
      </w:r>
      <w:r w:rsidRPr="007C4D52">
        <w:rPr>
          <w:bCs/>
          <w:sz w:val="28"/>
          <w:szCs w:val="28"/>
        </w:rPr>
        <w:t xml:space="preserve">, затем </w:t>
      </w:r>
      <w:r>
        <w:rPr>
          <w:sz w:val="28"/>
          <w:szCs w:val="28"/>
        </w:rPr>
        <w:t>2011</w:t>
      </w:r>
      <w:r w:rsidRPr="007C4D52">
        <w:rPr>
          <w:bCs/>
          <w:sz w:val="28"/>
          <w:szCs w:val="28"/>
        </w:rPr>
        <w:t xml:space="preserve">. Перейдя во второе окошко этой строки (справа от элемента </w:t>
      </w:r>
      <w:r w:rsidRPr="007C4D52">
        <w:rPr>
          <w:sz w:val="28"/>
          <w:szCs w:val="28"/>
        </w:rPr>
        <w:t>“по</w:t>
      </w:r>
      <w:bookmarkStart w:id="83" w:name="e0_6_"/>
      <w:r w:rsidRPr="007C4D52">
        <w:rPr>
          <w:sz w:val="28"/>
          <w:szCs w:val="28"/>
        </w:rPr>
        <w:t>...”),</w:t>
      </w:r>
      <w:r w:rsidRPr="007C4D52">
        <w:rPr>
          <w:bCs/>
          <w:sz w:val="28"/>
          <w:szCs w:val="28"/>
        </w:rPr>
        <w:t xml:space="preserve"> </w:t>
      </w:r>
      <w:bookmarkEnd w:id="83"/>
      <w:r w:rsidRPr="007C4D52">
        <w:rPr>
          <w:bCs/>
          <w:sz w:val="28"/>
          <w:szCs w:val="28"/>
        </w:rPr>
        <w:t xml:space="preserve">наберем </w:t>
      </w:r>
      <w:r w:rsidRPr="007C4D52">
        <w:rPr>
          <w:sz w:val="28"/>
          <w:szCs w:val="28"/>
        </w:rPr>
        <w:t>30,</w:t>
      </w:r>
      <w:r w:rsidRPr="007C4D52">
        <w:rPr>
          <w:bCs/>
          <w:sz w:val="28"/>
          <w:szCs w:val="28"/>
        </w:rPr>
        <w:t xml:space="preserve"> затем </w:t>
      </w:r>
      <w:r w:rsidRPr="007C4D52">
        <w:rPr>
          <w:sz w:val="28"/>
          <w:szCs w:val="28"/>
        </w:rPr>
        <w:t>06,</w:t>
      </w:r>
      <w:r w:rsidRPr="007C4D52">
        <w:rPr>
          <w:bCs/>
          <w:sz w:val="28"/>
          <w:szCs w:val="28"/>
        </w:rPr>
        <w:t xml:space="preserve"> затем </w:t>
      </w:r>
      <w:r>
        <w:rPr>
          <w:sz w:val="28"/>
          <w:szCs w:val="28"/>
        </w:rPr>
        <w:t>2011</w:t>
      </w:r>
      <w:r w:rsidRPr="007C4D52">
        <w:rPr>
          <w:sz w:val="28"/>
          <w:szCs w:val="28"/>
        </w:rPr>
        <w:t>.</w:t>
      </w:r>
      <w:r w:rsidRPr="007C4D52">
        <w:rPr>
          <w:bCs/>
          <w:sz w:val="28"/>
          <w:szCs w:val="28"/>
        </w:rPr>
        <w:t xml:space="preserve"> Щел</w:t>
      </w:r>
      <w:r w:rsidRPr="007C4D52">
        <w:rPr>
          <w:bCs/>
          <w:sz w:val="28"/>
          <w:szCs w:val="28"/>
        </w:rPr>
        <w:t>к</w:t>
      </w:r>
      <w:r w:rsidRPr="007C4D52">
        <w:rPr>
          <w:bCs/>
          <w:sz w:val="28"/>
          <w:szCs w:val="28"/>
        </w:rPr>
        <w:t xml:space="preserve">нув по кнопке </w:t>
      </w:r>
      <w:r w:rsidRPr="007C4D52">
        <w:rPr>
          <w:sz w:val="28"/>
          <w:szCs w:val="28"/>
        </w:rPr>
        <w:t>Выбрать</w:t>
      </w:r>
      <w:r w:rsidRPr="007C4D52">
        <w:rPr>
          <w:bCs/>
          <w:sz w:val="28"/>
          <w:szCs w:val="28"/>
        </w:rPr>
        <w:t xml:space="preserve"> в окне </w:t>
      </w:r>
      <w:r w:rsidRPr="007C4D52">
        <w:rPr>
          <w:sz w:val="28"/>
          <w:szCs w:val="28"/>
        </w:rPr>
        <w:t>“Дата принятия”,</w:t>
      </w:r>
      <w:r w:rsidRPr="007C4D52">
        <w:rPr>
          <w:bCs/>
          <w:sz w:val="28"/>
          <w:szCs w:val="28"/>
        </w:rPr>
        <w:t xml:space="preserve"> мы получим в поле </w:t>
      </w:r>
      <w:r w:rsidRPr="007C4D52">
        <w:rPr>
          <w:sz w:val="28"/>
          <w:szCs w:val="28"/>
        </w:rPr>
        <w:t>“Дата принятия”</w:t>
      </w:r>
      <w:r w:rsidRPr="007C4D52">
        <w:rPr>
          <w:bCs/>
          <w:sz w:val="28"/>
          <w:szCs w:val="28"/>
        </w:rPr>
        <w:t xml:space="preserve"> диап</w:t>
      </w:r>
      <w:r w:rsidRPr="007C4D52">
        <w:rPr>
          <w:bCs/>
          <w:sz w:val="28"/>
          <w:szCs w:val="28"/>
        </w:rPr>
        <w:t>а</w:t>
      </w:r>
      <w:r w:rsidRPr="007C4D52">
        <w:rPr>
          <w:bCs/>
          <w:sz w:val="28"/>
          <w:szCs w:val="28"/>
        </w:rPr>
        <w:t xml:space="preserve">зон </w:t>
      </w:r>
      <w:r>
        <w:rPr>
          <w:sz w:val="28"/>
          <w:szCs w:val="28"/>
        </w:rPr>
        <w:t>с 01.01.2011 по 30.06.2011</w:t>
      </w:r>
      <w:r w:rsidRPr="007C4D52">
        <w:rPr>
          <w:sz w:val="28"/>
          <w:szCs w:val="28"/>
        </w:rPr>
        <w:t xml:space="preserve">. </w:t>
      </w:r>
    </w:p>
    <w:p w:rsidR="00C55971" w:rsidRPr="007C4D52" w:rsidRDefault="00C55971" w:rsidP="00C55971">
      <w:pPr>
        <w:spacing w:line="360" w:lineRule="auto"/>
        <w:ind w:firstLine="851"/>
        <w:rPr>
          <w:sz w:val="28"/>
          <w:szCs w:val="28"/>
        </w:rPr>
      </w:pPr>
      <w:r w:rsidRPr="007C4D52">
        <w:rPr>
          <w:bCs/>
          <w:sz w:val="28"/>
          <w:szCs w:val="28"/>
        </w:rPr>
        <w:t>При другом способе выбора диапазона используется встроенный к</w:t>
      </w:r>
      <w:r w:rsidRPr="007C4D52">
        <w:rPr>
          <w:bCs/>
          <w:sz w:val="28"/>
          <w:szCs w:val="28"/>
        </w:rPr>
        <w:t>а</w:t>
      </w:r>
      <w:r w:rsidRPr="007C4D52">
        <w:rPr>
          <w:bCs/>
          <w:sz w:val="28"/>
          <w:szCs w:val="28"/>
        </w:rPr>
        <w:t xml:space="preserve">лендарь. В этом случае после установки точки в кружке слева от условия </w:t>
      </w:r>
      <w:r w:rsidRPr="007C4D52">
        <w:rPr>
          <w:sz w:val="28"/>
          <w:szCs w:val="28"/>
        </w:rPr>
        <w:t>“С... по...”</w:t>
      </w:r>
      <w:r w:rsidRPr="007C4D52">
        <w:rPr>
          <w:bCs/>
          <w:sz w:val="28"/>
          <w:szCs w:val="28"/>
        </w:rPr>
        <w:t xml:space="preserve"> надо щелкнуть мышью по кнопке </w:t>
      </w:r>
      <w:r w:rsidRPr="007C4D52">
        <w:rPr>
          <w:sz w:val="28"/>
          <w:szCs w:val="28"/>
        </w:rPr>
        <w:t xml:space="preserve">&gt;&gt; </w:t>
      </w:r>
      <w:r w:rsidRPr="007C4D52">
        <w:rPr>
          <w:bCs/>
          <w:sz w:val="28"/>
          <w:szCs w:val="28"/>
        </w:rPr>
        <w:t xml:space="preserve">справа от элемента </w:t>
      </w:r>
      <w:r w:rsidRPr="007C4D52">
        <w:rPr>
          <w:sz w:val="28"/>
          <w:szCs w:val="28"/>
        </w:rPr>
        <w:t>“С...”.</w:t>
      </w:r>
      <w:r w:rsidRPr="007C4D52">
        <w:rPr>
          <w:bCs/>
          <w:sz w:val="28"/>
          <w:szCs w:val="28"/>
        </w:rPr>
        <w:t xml:space="preserve"> В появившемся календаре выбираем дату </w:t>
      </w:r>
      <w:r>
        <w:rPr>
          <w:sz w:val="28"/>
          <w:szCs w:val="28"/>
        </w:rPr>
        <w:t>01 января 2011</w:t>
      </w:r>
      <w:r w:rsidRPr="007C4D52">
        <w:rPr>
          <w:sz w:val="28"/>
          <w:szCs w:val="28"/>
        </w:rPr>
        <w:t xml:space="preserve"> г.,</w:t>
      </w:r>
      <w:r w:rsidRPr="007C4D52">
        <w:rPr>
          <w:bCs/>
          <w:sz w:val="28"/>
          <w:szCs w:val="28"/>
        </w:rPr>
        <w:t xml:space="preserve"> щелкая кнопкой мыши по соответствующим полям календаря, а затем нажимаем кнопку </w:t>
      </w:r>
      <w:r w:rsidRPr="007C4D52">
        <w:rPr>
          <w:sz w:val="28"/>
          <w:szCs w:val="28"/>
        </w:rPr>
        <w:t>Выбрать</w:t>
      </w:r>
      <w:r w:rsidRPr="007C4D52">
        <w:rPr>
          <w:bCs/>
          <w:sz w:val="28"/>
          <w:szCs w:val="28"/>
        </w:rPr>
        <w:t xml:space="preserve"> в окне </w:t>
      </w:r>
      <w:r w:rsidRPr="007C4D52">
        <w:rPr>
          <w:sz w:val="28"/>
          <w:szCs w:val="28"/>
        </w:rPr>
        <w:t>“Календарь”.</w:t>
      </w:r>
      <w:r w:rsidRPr="007C4D52">
        <w:rPr>
          <w:bCs/>
          <w:sz w:val="28"/>
          <w:szCs w:val="28"/>
        </w:rPr>
        <w:t xml:space="preserve"> Таким образом, окажется сформированным эл</w:t>
      </w:r>
      <w:r w:rsidRPr="007C4D52">
        <w:rPr>
          <w:bCs/>
          <w:sz w:val="28"/>
          <w:szCs w:val="28"/>
        </w:rPr>
        <w:t>е</w:t>
      </w:r>
      <w:r w:rsidRPr="007C4D52">
        <w:rPr>
          <w:bCs/>
          <w:sz w:val="28"/>
          <w:szCs w:val="28"/>
        </w:rPr>
        <w:t xml:space="preserve">мент </w:t>
      </w:r>
      <w:r w:rsidRPr="007C4D52">
        <w:rPr>
          <w:sz w:val="28"/>
          <w:szCs w:val="28"/>
        </w:rPr>
        <w:t xml:space="preserve">“С </w:t>
      </w:r>
      <w:bookmarkStart w:id="84" w:name="e0_11_"/>
      <w:r>
        <w:rPr>
          <w:sz w:val="28"/>
          <w:szCs w:val="28"/>
        </w:rPr>
        <w:t>01.01.2011</w:t>
      </w:r>
      <w:r w:rsidRPr="007C4D52">
        <w:rPr>
          <w:sz w:val="28"/>
          <w:szCs w:val="28"/>
        </w:rPr>
        <w:t>”.</w:t>
      </w:r>
      <w:r w:rsidRPr="007C4D52">
        <w:rPr>
          <w:bCs/>
          <w:sz w:val="28"/>
          <w:szCs w:val="28"/>
        </w:rPr>
        <w:t xml:space="preserve"> </w:t>
      </w:r>
      <w:bookmarkEnd w:id="84"/>
      <w:r w:rsidRPr="007C4D52">
        <w:rPr>
          <w:bCs/>
          <w:sz w:val="28"/>
          <w:szCs w:val="28"/>
        </w:rPr>
        <w:t xml:space="preserve">Далее щелкнем мышью по кнопке </w:t>
      </w:r>
      <w:bookmarkStart w:id="85" w:name="e0_12_"/>
      <w:r w:rsidRPr="007C4D52">
        <w:rPr>
          <w:sz w:val="28"/>
          <w:szCs w:val="28"/>
        </w:rPr>
        <w:t>&gt;&gt;</w:t>
      </w:r>
      <w:r w:rsidRPr="007C4D52">
        <w:rPr>
          <w:bCs/>
          <w:sz w:val="28"/>
          <w:szCs w:val="28"/>
        </w:rPr>
        <w:t xml:space="preserve"> </w:t>
      </w:r>
      <w:bookmarkEnd w:id="85"/>
      <w:r w:rsidRPr="007C4D52">
        <w:rPr>
          <w:bCs/>
          <w:sz w:val="28"/>
          <w:szCs w:val="28"/>
        </w:rPr>
        <w:t>справа от элеме</w:t>
      </w:r>
      <w:r w:rsidRPr="007C4D52">
        <w:rPr>
          <w:bCs/>
          <w:sz w:val="28"/>
          <w:szCs w:val="28"/>
        </w:rPr>
        <w:t>н</w:t>
      </w:r>
      <w:r w:rsidRPr="007C4D52">
        <w:rPr>
          <w:bCs/>
          <w:sz w:val="28"/>
          <w:szCs w:val="28"/>
        </w:rPr>
        <w:t xml:space="preserve">та </w:t>
      </w:r>
      <w:r w:rsidRPr="007C4D52">
        <w:rPr>
          <w:sz w:val="28"/>
          <w:szCs w:val="28"/>
        </w:rPr>
        <w:t>“по</w:t>
      </w:r>
      <w:bookmarkStart w:id="86" w:name="e0_13_"/>
      <w:r w:rsidRPr="007C4D52">
        <w:rPr>
          <w:sz w:val="28"/>
          <w:szCs w:val="28"/>
        </w:rPr>
        <w:t>...”.</w:t>
      </w:r>
      <w:r w:rsidRPr="007C4D52">
        <w:rPr>
          <w:bCs/>
          <w:sz w:val="28"/>
          <w:szCs w:val="28"/>
        </w:rPr>
        <w:t xml:space="preserve"> </w:t>
      </w:r>
      <w:bookmarkEnd w:id="86"/>
      <w:r w:rsidRPr="007C4D52">
        <w:rPr>
          <w:bCs/>
          <w:sz w:val="28"/>
          <w:szCs w:val="28"/>
        </w:rPr>
        <w:t xml:space="preserve">В появившемся календаре выберем дату </w:t>
      </w:r>
      <w:r>
        <w:rPr>
          <w:sz w:val="28"/>
          <w:szCs w:val="28"/>
        </w:rPr>
        <w:t>30 июня 2011</w:t>
      </w:r>
      <w:r w:rsidRPr="007C4D52">
        <w:rPr>
          <w:sz w:val="28"/>
          <w:szCs w:val="28"/>
        </w:rPr>
        <w:t xml:space="preserve"> г. </w:t>
      </w:r>
      <w:r w:rsidRPr="007C4D52">
        <w:rPr>
          <w:bCs/>
          <w:sz w:val="28"/>
          <w:szCs w:val="28"/>
        </w:rPr>
        <w:t>и снова н</w:t>
      </w:r>
      <w:r w:rsidRPr="007C4D52">
        <w:rPr>
          <w:bCs/>
          <w:sz w:val="28"/>
          <w:szCs w:val="28"/>
        </w:rPr>
        <w:t>а</w:t>
      </w:r>
      <w:r w:rsidRPr="007C4D52">
        <w:rPr>
          <w:bCs/>
          <w:sz w:val="28"/>
          <w:szCs w:val="28"/>
        </w:rPr>
        <w:t xml:space="preserve">жмем кнопку </w:t>
      </w:r>
      <w:r w:rsidRPr="007C4D52">
        <w:rPr>
          <w:sz w:val="28"/>
          <w:szCs w:val="28"/>
        </w:rPr>
        <w:t>Выбрать</w:t>
      </w:r>
      <w:r w:rsidRPr="007C4D52">
        <w:rPr>
          <w:bCs/>
          <w:sz w:val="28"/>
          <w:szCs w:val="28"/>
        </w:rPr>
        <w:t xml:space="preserve">. Таким образом, будет сформировано условие </w:t>
      </w:r>
      <w:r>
        <w:rPr>
          <w:sz w:val="28"/>
          <w:szCs w:val="28"/>
        </w:rPr>
        <w:t xml:space="preserve">“С 01.01.2011 </w:t>
      </w:r>
      <w:r w:rsidRPr="007C4D52">
        <w:rPr>
          <w:sz w:val="28"/>
          <w:szCs w:val="28"/>
        </w:rPr>
        <w:t xml:space="preserve">по </w:t>
      </w:r>
      <w:bookmarkStart w:id="87" w:name="e0_14_"/>
      <w:r>
        <w:rPr>
          <w:sz w:val="28"/>
          <w:szCs w:val="28"/>
        </w:rPr>
        <w:t>30.06.2011</w:t>
      </w:r>
      <w:r w:rsidRPr="007C4D52">
        <w:rPr>
          <w:sz w:val="28"/>
          <w:szCs w:val="28"/>
        </w:rPr>
        <w:t>”.</w:t>
      </w:r>
      <w:r w:rsidRPr="007C4D52">
        <w:rPr>
          <w:bCs/>
          <w:sz w:val="28"/>
          <w:szCs w:val="28"/>
        </w:rPr>
        <w:t xml:space="preserve"> </w:t>
      </w:r>
      <w:bookmarkEnd w:id="87"/>
      <w:r w:rsidRPr="007C4D52">
        <w:rPr>
          <w:bCs/>
          <w:sz w:val="28"/>
          <w:szCs w:val="28"/>
        </w:rPr>
        <w:t xml:space="preserve">Нажав теперь кнопку </w:t>
      </w:r>
      <w:r w:rsidRPr="007C4D52">
        <w:rPr>
          <w:sz w:val="28"/>
          <w:szCs w:val="28"/>
        </w:rPr>
        <w:t>Выбрать</w:t>
      </w:r>
      <w:r w:rsidRPr="007C4D52">
        <w:rPr>
          <w:bCs/>
          <w:sz w:val="28"/>
          <w:szCs w:val="28"/>
        </w:rPr>
        <w:t xml:space="preserve"> в окне </w:t>
      </w:r>
      <w:r w:rsidRPr="007C4D52">
        <w:rPr>
          <w:sz w:val="28"/>
          <w:szCs w:val="28"/>
        </w:rPr>
        <w:t xml:space="preserve">“Дата </w:t>
      </w:r>
      <w:bookmarkStart w:id="88" w:name="e0_15_"/>
      <w:r w:rsidRPr="007C4D52">
        <w:rPr>
          <w:sz w:val="28"/>
          <w:szCs w:val="28"/>
        </w:rPr>
        <w:t>принятия”,</w:t>
      </w:r>
      <w:r w:rsidRPr="007C4D52">
        <w:rPr>
          <w:bCs/>
          <w:sz w:val="28"/>
          <w:szCs w:val="28"/>
        </w:rPr>
        <w:t xml:space="preserve"> </w:t>
      </w:r>
      <w:bookmarkEnd w:id="88"/>
      <w:r w:rsidRPr="007C4D52">
        <w:rPr>
          <w:bCs/>
          <w:sz w:val="28"/>
          <w:szCs w:val="28"/>
        </w:rPr>
        <w:t xml:space="preserve">мы занесем искомое условие в </w:t>
      </w:r>
      <w:r w:rsidRPr="007C4D52">
        <w:rPr>
          <w:sz w:val="28"/>
          <w:szCs w:val="28"/>
        </w:rPr>
        <w:t>Карточку рекв</w:t>
      </w:r>
      <w:r w:rsidRPr="007C4D52">
        <w:rPr>
          <w:sz w:val="28"/>
          <w:szCs w:val="28"/>
        </w:rPr>
        <w:t>и</w:t>
      </w:r>
      <w:r w:rsidRPr="007C4D52">
        <w:rPr>
          <w:sz w:val="28"/>
          <w:szCs w:val="28"/>
        </w:rPr>
        <w:t xml:space="preserve">зитов. </w:t>
      </w:r>
    </w:p>
    <w:p w:rsidR="00C55971" w:rsidRPr="007C4D52" w:rsidRDefault="00C55971" w:rsidP="00C55971">
      <w:pPr>
        <w:spacing w:line="360" w:lineRule="auto"/>
        <w:ind w:firstLine="851"/>
        <w:rPr>
          <w:sz w:val="28"/>
          <w:szCs w:val="28"/>
        </w:rPr>
      </w:pPr>
      <w:r w:rsidRPr="007C4D52">
        <w:rPr>
          <w:sz w:val="28"/>
          <w:szCs w:val="28"/>
        </w:rPr>
        <w:t xml:space="preserve">3. </w:t>
      </w:r>
      <w:r w:rsidRPr="007C4D52">
        <w:rPr>
          <w:bCs/>
          <w:sz w:val="28"/>
          <w:szCs w:val="28"/>
        </w:rPr>
        <w:t xml:space="preserve">После нажатия на кнопку </w:t>
      </w:r>
      <w:r w:rsidRPr="007C4D52">
        <w:rPr>
          <w:sz w:val="28"/>
          <w:szCs w:val="28"/>
        </w:rPr>
        <w:t>Поиск</w:t>
      </w:r>
      <w:r w:rsidRPr="007C4D52">
        <w:rPr>
          <w:bCs/>
          <w:sz w:val="28"/>
          <w:szCs w:val="28"/>
        </w:rPr>
        <w:t xml:space="preserve"> мы получим все </w:t>
      </w:r>
      <w:r w:rsidRPr="007C4D52">
        <w:rPr>
          <w:sz w:val="28"/>
          <w:szCs w:val="28"/>
        </w:rPr>
        <w:t xml:space="preserve">Указы Президента РФ </w:t>
      </w:r>
      <w:r w:rsidRPr="007C4D52">
        <w:rPr>
          <w:bCs/>
          <w:sz w:val="28"/>
          <w:szCs w:val="28"/>
        </w:rPr>
        <w:t>за определенное время</w:t>
      </w:r>
      <w:r w:rsidRPr="007C4D52">
        <w:rPr>
          <w:sz w:val="28"/>
          <w:szCs w:val="28"/>
        </w:rPr>
        <w:t>.</w:t>
      </w:r>
    </w:p>
    <w:p w:rsidR="00C55971" w:rsidRDefault="00C55971" w:rsidP="00C55971">
      <w:pPr>
        <w:spacing w:line="360" w:lineRule="auto"/>
        <w:ind w:firstLine="851"/>
        <w:rPr>
          <w:bCs/>
          <w:sz w:val="28"/>
          <w:szCs w:val="28"/>
        </w:rPr>
      </w:pPr>
      <w:r w:rsidRPr="007C4D52">
        <w:rPr>
          <w:sz w:val="28"/>
          <w:szCs w:val="28"/>
        </w:rPr>
        <w:t xml:space="preserve">4. </w:t>
      </w:r>
      <w:r w:rsidRPr="007C4D52">
        <w:rPr>
          <w:bCs/>
          <w:sz w:val="28"/>
          <w:szCs w:val="28"/>
        </w:rPr>
        <w:t xml:space="preserve">Пометим весь полученный список документов через меню </w:t>
      </w:r>
      <w:r w:rsidRPr="007C4D52">
        <w:rPr>
          <w:sz w:val="28"/>
          <w:szCs w:val="28"/>
        </w:rPr>
        <w:t>Правка</w:t>
      </w:r>
      <w:r w:rsidRPr="007C4D52">
        <w:rPr>
          <w:bCs/>
          <w:sz w:val="28"/>
          <w:szCs w:val="28"/>
        </w:rPr>
        <w:t>, н</w:t>
      </w:r>
      <w:r w:rsidRPr="007C4D52">
        <w:rPr>
          <w:bCs/>
          <w:sz w:val="28"/>
          <w:szCs w:val="28"/>
        </w:rPr>
        <w:t>а</w:t>
      </w:r>
      <w:r w:rsidRPr="007C4D52">
        <w:rPr>
          <w:bCs/>
          <w:sz w:val="28"/>
          <w:szCs w:val="28"/>
        </w:rPr>
        <w:t xml:space="preserve">жмем пиктографическую иконку с изображением папки. Откроется окно с папками. Выделим папку </w:t>
      </w:r>
      <w:r w:rsidRPr="007C4D52">
        <w:rPr>
          <w:sz w:val="28"/>
          <w:szCs w:val="28"/>
        </w:rPr>
        <w:t xml:space="preserve">Задания </w:t>
      </w:r>
      <w:r w:rsidRPr="007C4D52">
        <w:rPr>
          <w:bCs/>
          <w:sz w:val="28"/>
          <w:szCs w:val="28"/>
        </w:rPr>
        <w:t xml:space="preserve">и нажмем кнопку </w:t>
      </w:r>
      <w:r w:rsidRPr="007C4D52">
        <w:rPr>
          <w:sz w:val="28"/>
          <w:szCs w:val="28"/>
        </w:rPr>
        <w:t>Занести</w:t>
      </w:r>
      <w:r w:rsidRPr="007C4D52">
        <w:rPr>
          <w:bCs/>
          <w:sz w:val="28"/>
          <w:szCs w:val="28"/>
        </w:rPr>
        <w:t>. Весь найденный список документов будет занесен в указанную папку.</w:t>
      </w:r>
    </w:p>
    <w:p w:rsidR="00C55971" w:rsidRPr="007C4D52" w:rsidRDefault="00C55971" w:rsidP="00C55971">
      <w:pPr>
        <w:spacing w:line="360" w:lineRule="auto"/>
        <w:ind w:firstLine="851"/>
        <w:rPr>
          <w:bCs/>
          <w:sz w:val="28"/>
          <w:szCs w:val="28"/>
        </w:rPr>
      </w:pPr>
      <w:r w:rsidRPr="007C4D52">
        <w:rPr>
          <w:bCs/>
          <w:sz w:val="28"/>
          <w:szCs w:val="28"/>
        </w:rPr>
        <w:t>Найдите документ, который предположительно называется “О порядке и условиях совмещения профе</w:t>
      </w:r>
      <w:r w:rsidRPr="007C4D52">
        <w:rPr>
          <w:bCs/>
          <w:sz w:val="28"/>
          <w:szCs w:val="28"/>
        </w:rPr>
        <w:t>с</w:t>
      </w:r>
      <w:r w:rsidRPr="007C4D52">
        <w:rPr>
          <w:bCs/>
          <w:sz w:val="28"/>
          <w:szCs w:val="28"/>
        </w:rPr>
        <w:t xml:space="preserve">сий (должностей)”. </w:t>
      </w:r>
    </w:p>
    <w:p w:rsidR="00C55971" w:rsidRPr="007C4D52" w:rsidRDefault="00C55971" w:rsidP="00C55971">
      <w:pPr>
        <w:spacing w:line="360" w:lineRule="auto"/>
        <w:ind w:firstLine="851"/>
        <w:rPr>
          <w:bCs/>
          <w:i/>
          <w:iCs/>
          <w:sz w:val="28"/>
          <w:szCs w:val="28"/>
        </w:rPr>
      </w:pPr>
      <w:r w:rsidRPr="007C4D52">
        <w:rPr>
          <w:bCs/>
          <w:sz w:val="28"/>
          <w:szCs w:val="28"/>
        </w:rPr>
        <w:t>Поскольку в данном документе речь идет о совмещении профессий, то и б</w:t>
      </w:r>
      <w:r w:rsidRPr="007C4D52">
        <w:rPr>
          <w:bCs/>
          <w:sz w:val="28"/>
          <w:szCs w:val="28"/>
        </w:rPr>
        <w:t>у</w:t>
      </w:r>
      <w:r w:rsidRPr="007C4D52">
        <w:rPr>
          <w:bCs/>
          <w:sz w:val="28"/>
          <w:szCs w:val="28"/>
        </w:rPr>
        <w:t>дем для поиска использовать слова</w:t>
      </w:r>
      <w:r w:rsidRPr="007C4D52">
        <w:rPr>
          <w:sz w:val="28"/>
          <w:szCs w:val="28"/>
        </w:rPr>
        <w:t xml:space="preserve"> Совмещение и Профессий.</w:t>
      </w:r>
      <w:r w:rsidRPr="007C4D52">
        <w:rPr>
          <w:bCs/>
          <w:sz w:val="28"/>
          <w:szCs w:val="28"/>
        </w:rPr>
        <w:t xml:space="preserve"> Для этого в</w:t>
      </w:r>
      <w:r w:rsidRPr="007C4D52">
        <w:rPr>
          <w:bCs/>
          <w:sz w:val="28"/>
          <w:szCs w:val="28"/>
        </w:rPr>
        <w:t>ы</w:t>
      </w:r>
      <w:r w:rsidRPr="007C4D52">
        <w:rPr>
          <w:bCs/>
          <w:sz w:val="28"/>
          <w:szCs w:val="28"/>
        </w:rPr>
        <w:t>полним следующие действия</w:t>
      </w:r>
      <w:r w:rsidRPr="007C4D52">
        <w:rPr>
          <w:bCs/>
          <w:i/>
          <w:iCs/>
          <w:sz w:val="28"/>
          <w:szCs w:val="28"/>
        </w:rPr>
        <w:t xml:space="preserve">. </w:t>
      </w:r>
    </w:p>
    <w:p w:rsidR="00C55971" w:rsidRPr="007C4D52" w:rsidRDefault="00C55971" w:rsidP="00C55971">
      <w:pPr>
        <w:spacing w:line="360" w:lineRule="auto"/>
        <w:ind w:firstLine="851"/>
        <w:rPr>
          <w:i/>
          <w:iCs/>
          <w:sz w:val="28"/>
          <w:szCs w:val="28"/>
        </w:rPr>
      </w:pPr>
      <w:r w:rsidRPr="007C4D52">
        <w:rPr>
          <w:bCs/>
          <w:sz w:val="28"/>
          <w:szCs w:val="28"/>
        </w:rPr>
        <w:t xml:space="preserve">1.Очистим, если необходимо, </w:t>
      </w:r>
      <w:r w:rsidRPr="007C4D52">
        <w:rPr>
          <w:sz w:val="28"/>
          <w:szCs w:val="28"/>
        </w:rPr>
        <w:t>Карточку реквизитов</w:t>
      </w:r>
      <w:r w:rsidRPr="007C4D52">
        <w:rPr>
          <w:bCs/>
          <w:sz w:val="28"/>
          <w:szCs w:val="28"/>
        </w:rPr>
        <w:t xml:space="preserve"> с помощью кнопки </w:t>
      </w:r>
      <w:r w:rsidRPr="007C4D52">
        <w:rPr>
          <w:sz w:val="28"/>
          <w:szCs w:val="28"/>
        </w:rPr>
        <w:t>Х!</w:t>
      </w:r>
      <w:r w:rsidRPr="007C4D52">
        <w:rPr>
          <w:i/>
          <w:iCs/>
          <w:sz w:val="28"/>
          <w:szCs w:val="28"/>
        </w:rPr>
        <w:t xml:space="preserve"> </w:t>
      </w:r>
    </w:p>
    <w:p w:rsidR="00C55971" w:rsidRPr="007C4D52" w:rsidRDefault="00C55971" w:rsidP="00C55971">
      <w:pPr>
        <w:spacing w:line="360" w:lineRule="auto"/>
        <w:ind w:firstLine="851"/>
        <w:rPr>
          <w:bCs/>
          <w:sz w:val="28"/>
          <w:szCs w:val="28"/>
        </w:rPr>
      </w:pPr>
      <w:r w:rsidRPr="007C4D52">
        <w:rPr>
          <w:bCs/>
          <w:sz w:val="28"/>
          <w:szCs w:val="28"/>
        </w:rPr>
        <w:t xml:space="preserve">2. Дважды щелкнем мышью по полю </w:t>
      </w:r>
      <w:r w:rsidRPr="007C4D52">
        <w:rPr>
          <w:sz w:val="28"/>
          <w:szCs w:val="28"/>
        </w:rPr>
        <w:t>“Название документа”</w:t>
      </w:r>
      <w:r w:rsidRPr="007C4D52">
        <w:rPr>
          <w:bCs/>
          <w:sz w:val="28"/>
          <w:szCs w:val="28"/>
        </w:rPr>
        <w:t xml:space="preserve"> для входа в словарь. Как уже говорилось выше, он состоит из всех слов, встречающихся в названиях документов. Количество слов в сл</w:t>
      </w:r>
      <w:r w:rsidRPr="007C4D52">
        <w:rPr>
          <w:bCs/>
          <w:sz w:val="28"/>
          <w:szCs w:val="28"/>
        </w:rPr>
        <w:t>о</w:t>
      </w:r>
      <w:r w:rsidRPr="007C4D52">
        <w:rPr>
          <w:bCs/>
          <w:sz w:val="28"/>
          <w:szCs w:val="28"/>
        </w:rPr>
        <w:t>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w:t>
      </w:r>
      <w:r w:rsidRPr="007C4D52">
        <w:rPr>
          <w:bCs/>
          <w:sz w:val="28"/>
          <w:szCs w:val="28"/>
        </w:rPr>
        <w:t>а</w:t>
      </w:r>
      <w:r w:rsidRPr="007C4D52">
        <w:rPr>
          <w:bCs/>
          <w:sz w:val="28"/>
          <w:szCs w:val="28"/>
        </w:rPr>
        <w:t xml:space="preserve">туре. </w:t>
      </w:r>
    </w:p>
    <w:p w:rsidR="00C55971" w:rsidRPr="007C4D52" w:rsidRDefault="00C55971" w:rsidP="00C55971">
      <w:pPr>
        <w:spacing w:line="360" w:lineRule="auto"/>
        <w:ind w:firstLine="851"/>
        <w:rPr>
          <w:bCs/>
          <w:sz w:val="28"/>
          <w:szCs w:val="28"/>
        </w:rPr>
      </w:pPr>
      <w:r w:rsidRPr="007C4D52">
        <w:rPr>
          <w:bCs/>
          <w:sz w:val="28"/>
          <w:szCs w:val="28"/>
        </w:rPr>
        <w:t xml:space="preserve">3. Итак, найдем слово </w:t>
      </w:r>
      <w:r w:rsidRPr="007C4D52">
        <w:rPr>
          <w:sz w:val="28"/>
          <w:szCs w:val="28"/>
        </w:rPr>
        <w:t>Совмещение</w:t>
      </w:r>
      <w:r w:rsidRPr="007C4D52">
        <w:rPr>
          <w:bCs/>
          <w:sz w:val="28"/>
          <w:szCs w:val="28"/>
        </w:rPr>
        <w:t xml:space="preserve"> в словаре, набирая его на клави</w:t>
      </w:r>
      <w:r w:rsidRPr="007C4D52">
        <w:rPr>
          <w:bCs/>
          <w:sz w:val="28"/>
          <w:szCs w:val="28"/>
        </w:rPr>
        <w:t>а</w:t>
      </w:r>
      <w:r w:rsidRPr="007C4D52">
        <w:rPr>
          <w:bCs/>
          <w:sz w:val="28"/>
          <w:szCs w:val="28"/>
        </w:rPr>
        <w:t xml:space="preserve">туре. Ошибочно набранную букву можно удалить, нажав клавишу </w:t>
      </w:r>
      <w:r w:rsidRPr="007C4D52">
        <w:rPr>
          <w:sz w:val="28"/>
          <w:szCs w:val="28"/>
        </w:rPr>
        <w:t>Backspace</w:t>
      </w:r>
      <w:r w:rsidRPr="007C4D52">
        <w:rPr>
          <w:bCs/>
          <w:sz w:val="28"/>
          <w:szCs w:val="28"/>
        </w:rPr>
        <w:t>. Обратим внимание на то, что найти в точности такое слово не удается. Ку</w:t>
      </w:r>
      <w:r w:rsidRPr="007C4D52">
        <w:rPr>
          <w:bCs/>
          <w:sz w:val="28"/>
          <w:szCs w:val="28"/>
        </w:rPr>
        <w:t>р</w:t>
      </w:r>
      <w:r w:rsidRPr="007C4D52">
        <w:rPr>
          <w:bCs/>
          <w:sz w:val="28"/>
          <w:szCs w:val="28"/>
        </w:rPr>
        <w:t xml:space="preserve">сор после ввода нескольких букв установится на строке </w:t>
      </w:r>
      <w:r w:rsidRPr="007C4D52">
        <w:rPr>
          <w:sz w:val="28"/>
          <w:szCs w:val="28"/>
        </w:rPr>
        <w:t>Совмещен*.</w:t>
      </w:r>
      <w:r w:rsidRPr="007C4D52">
        <w:rPr>
          <w:bCs/>
          <w:sz w:val="28"/>
          <w:szCs w:val="28"/>
        </w:rPr>
        <w:t xml:space="preserve"> </w:t>
      </w:r>
      <w:r>
        <w:rPr>
          <w:bCs/>
          <w:sz w:val="28"/>
          <w:szCs w:val="28"/>
        </w:rPr>
        <w:t xml:space="preserve"> </w:t>
      </w:r>
      <w:r w:rsidRPr="007C4D52">
        <w:rPr>
          <w:bCs/>
          <w:sz w:val="28"/>
          <w:szCs w:val="28"/>
        </w:rPr>
        <w:t xml:space="preserve">Это связано с тем, что в словарь такого поля включаются слова с символом </w:t>
      </w:r>
      <w:r w:rsidRPr="007C4D52">
        <w:rPr>
          <w:sz w:val="28"/>
          <w:szCs w:val="28"/>
        </w:rPr>
        <w:t>“*”</w:t>
      </w:r>
      <w:r w:rsidRPr="007C4D52">
        <w:rPr>
          <w:bCs/>
          <w:sz w:val="28"/>
          <w:szCs w:val="28"/>
        </w:rPr>
        <w:t xml:space="preserve"> вместо их окончания. </w:t>
      </w:r>
    </w:p>
    <w:p w:rsidR="00C55971" w:rsidRPr="007C4D52" w:rsidRDefault="00C55971" w:rsidP="00C55971">
      <w:pPr>
        <w:spacing w:line="360" w:lineRule="auto"/>
        <w:ind w:firstLine="851"/>
        <w:rPr>
          <w:sz w:val="28"/>
          <w:szCs w:val="28"/>
        </w:rPr>
      </w:pPr>
      <w:r w:rsidRPr="007C4D52">
        <w:rPr>
          <w:bCs/>
          <w:sz w:val="28"/>
          <w:szCs w:val="28"/>
        </w:rPr>
        <w:t>4. Нам нужно выбрать два слова, поэтому перед тем, как набрать вт</w:t>
      </w:r>
      <w:r w:rsidRPr="007C4D52">
        <w:rPr>
          <w:bCs/>
          <w:sz w:val="28"/>
          <w:szCs w:val="28"/>
        </w:rPr>
        <w:t>о</w:t>
      </w:r>
      <w:r w:rsidRPr="007C4D52">
        <w:rPr>
          <w:bCs/>
          <w:sz w:val="28"/>
          <w:szCs w:val="28"/>
        </w:rPr>
        <w:t xml:space="preserve">рое слово, необходимо выделить уже выбранное, нажав клавишу </w:t>
      </w:r>
      <w:r w:rsidRPr="007C4D52">
        <w:rPr>
          <w:sz w:val="28"/>
          <w:szCs w:val="28"/>
        </w:rPr>
        <w:t>lnsert</w:t>
      </w:r>
      <w:r w:rsidRPr="007C4D52">
        <w:rPr>
          <w:bCs/>
          <w:sz w:val="28"/>
          <w:szCs w:val="28"/>
        </w:rPr>
        <w:t xml:space="preserve">. В результате слово будет занесено в элемент окна </w:t>
      </w:r>
      <w:r w:rsidRPr="007C4D52">
        <w:rPr>
          <w:sz w:val="28"/>
          <w:szCs w:val="28"/>
        </w:rPr>
        <w:t>“В</w:t>
      </w:r>
      <w:r w:rsidRPr="007C4D52">
        <w:rPr>
          <w:sz w:val="28"/>
          <w:szCs w:val="28"/>
        </w:rPr>
        <w:t>ы</w:t>
      </w:r>
      <w:r w:rsidRPr="007C4D52">
        <w:rPr>
          <w:sz w:val="28"/>
          <w:szCs w:val="28"/>
        </w:rPr>
        <w:t xml:space="preserve">браны”. </w:t>
      </w:r>
    </w:p>
    <w:p w:rsidR="00C55971" w:rsidRPr="007C4D52" w:rsidRDefault="00C55971" w:rsidP="00C55971">
      <w:pPr>
        <w:spacing w:line="360" w:lineRule="auto"/>
        <w:ind w:firstLine="851"/>
        <w:rPr>
          <w:sz w:val="28"/>
          <w:szCs w:val="28"/>
        </w:rPr>
      </w:pPr>
      <w:r w:rsidRPr="007C4D52">
        <w:rPr>
          <w:bCs/>
          <w:sz w:val="28"/>
          <w:szCs w:val="28"/>
        </w:rPr>
        <w:t xml:space="preserve">5. Аналогично найдем и отметим слово </w:t>
      </w:r>
      <w:r w:rsidRPr="007C4D52">
        <w:rPr>
          <w:sz w:val="28"/>
          <w:szCs w:val="28"/>
        </w:rPr>
        <w:t xml:space="preserve">Професс*. </w:t>
      </w:r>
    </w:p>
    <w:p w:rsidR="00C55971" w:rsidRPr="007C4D52" w:rsidRDefault="00C55971" w:rsidP="00C55971">
      <w:pPr>
        <w:spacing w:line="360" w:lineRule="auto"/>
        <w:ind w:firstLine="851"/>
        <w:rPr>
          <w:sz w:val="28"/>
          <w:szCs w:val="28"/>
        </w:rPr>
      </w:pPr>
      <w:r w:rsidRPr="007C4D52">
        <w:rPr>
          <w:bCs/>
          <w:sz w:val="28"/>
          <w:szCs w:val="28"/>
        </w:rPr>
        <w:t>6. Теперь необходимо выбрать логические условия. Возможные вар</w:t>
      </w:r>
      <w:r w:rsidRPr="007C4D52">
        <w:rPr>
          <w:bCs/>
          <w:sz w:val="28"/>
          <w:szCs w:val="28"/>
        </w:rPr>
        <w:t>и</w:t>
      </w:r>
      <w:r w:rsidRPr="007C4D52">
        <w:rPr>
          <w:bCs/>
          <w:sz w:val="28"/>
          <w:szCs w:val="28"/>
        </w:rPr>
        <w:t xml:space="preserve">анты: </w:t>
      </w:r>
      <w:r w:rsidRPr="007C4D52">
        <w:rPr>
          <w:sz w:val="28"/>
          <w:szCs w:val="28"/>
        </w:rPr>
        <w:t>И, ИЛИ, КРОМЕ</w:t>
      </w:r>
      <w:r w:rsidRPr="007C4D52">
        <w:rPr>
          <w:bCs/>
          <w:sz w:val="28"/>
          <w:szCs w:val="28"/>
        </w:rPr>
        <w:t>. В данном случае в названии документа должны содержат</w:t>
      </w:r>
      <w:r w:rsidRPr="007C4D52">
        <w:rPr>
          <w:bCs/>
          <w:sz w:val="28"/>
          <w:szCs w:val="28"/>
        </w:rPr>
        <w:t>ь</w:t>
      </w:r>
      <w:r w:rsidRPr="007C4D52">
        <w:rPr>
          <w:bCs/>
          <w:sz w:val="28"/>
          <w:szCs w:val="28"/>
        </w:rPr>
        <w:t xml:space="preserve">ся оба слова, поэтому выберем условие </w:t>
      </w:r>
      <w:r w:rsidRPr="007C4D52">
        <w:rPr>
          <w:sz w:val="28"/>
          <w:szCs w:val="28"/>
        </w:rPr>
        <w:t>И.</w:t>
      </w:r>
    </w:p>
    <w:p w:rsidR="00C55971" w:rsidRPr="007C4D52" w:rsidRDefault="00C55971" w:rsidP="00C55971">
      <w:pPr>
        <w:spacing w:line="360" w:lineRule="auto"/>
        <w:ind w:firstLine="851"/>
        <w:rPr>
          <w:sz w:val="28"/>
          <w:szCs w:val="28"/>
        </w:rPr>
      </w:pPr>
      <w:r w:rsidRPr="007C4D52">
        <w:rPr>
          <w:bCs/>
          <w:sz w:val="28"/>
          <w:szCs w:val="28"/>
        </w:rPr>
        <w:t xml:space="preserve">7. Нажмем кнопку </w:t>
      </w:r>
      <w:r w:rsidRPr="007C4D52">
        <w:rPr>
          <w:sz w:val="28"/>
          <w:szCs w:val="28"/>
        </w:rPr>
        <w:t>Выбрать</w:t>
      </w:r>
      <w:r w:rsidRPr="007C4D52">
        <w:rPr>
          <w:bCs/>
          <w:sz w:val="28"/>
          <w:szCs w:val="28"/>
        </w:rPr>
        <w:t xml:space="preserve"> для заполнения </w:t>
      </w:r>
      <w:r w:rsidRPr="007C4D52">
        <w:rPr>
          <w:sz w:val="28"/>
          <w:szCs w:val="28"/>
        </w:rPr>
        <w:t xml:space="preserve">Карточки реквизитов. </w:t>
      </w:r>
    </w:p>
    <w:p w:rsidR="00C55971" w:rsidRPr="005E70F0" w:rsidRDefault="00C55971" w:rsidP="00C55971">
      <w:pPr>
        <w:spacing w:line="360" w:lineRule="auto"/>
        <w:ind w:firstLine="851"/>
        <w:rPr>
          <w:sz w:val="28"/>
          <w:szCs w:val="28"/>
        </w:rPr>
      </w:pPr>
      <w:r w:rsidRPr="007C4D52">
        <w:rPr>
          <w:bCs/>
          <w:sz w:val="28"/>
          <w:szCs w:val="28"/>
        </w:rPr>
        <w:t xml:space="preserve">8. Для формирования списка документов нажмем кнопку </w:t>
      </w:r>
      <w:r w:rsidRPr="007C4D52">
        <w:rPr>
          <w:sz w:val="28"/>
          <w:szCs w:val="28"/>
        </w:rPr>
        <w:t xml:space="preserve">Поиск. </w:t>
      </w:r>
      <w:r>
        <w:rPr>
          <w:sz w:val="28"/>
          <w:szCs w:val="28"/>
        </w:rPr>
        <w:t xml:space="preserve"> </w:t>
      </w:r>
      <w:r w:rsidRPr="007C4D52">
        <w:rPr>
          <w:bCs/>
          <w:sz w:val="28"/>
          <w:szCs w:val="28"/>
        </w:rPr>
        <w:t>Б</w:t>
      </w:r>
      <w:r w:rsidRPr="007C4D52">
        <w:rPr>
          <w:bCs/>
          <w:sz w:val="28"/>
          <w:szCs w:val="28"/>
        </w:rPr>
        <w:t>у</w:t>
      </w:r>
      <w:r w:rsidRPr="007C4D52">
        <w:rPr>
          <w:bCs/>
          <w:sz w:val="28"/>
          <w:szCs w:val="28"/>
        </w:rPr>
        <w:t>дут найдены документы, в названии которых содержатся оба выбранных слова. Один из этих д</w:t>
      </w:r>
      <w:r w:rsidRPr="007C4D52">
        <w:rPr>
          <w:bCs/>
          <w:sz w:val="28"/>
          <w:szCs w:val="28"/>
        </w:rPr>
        <w:t>о</w:t>
      </w:r>
      <w:r w:rsidRPr="007C4D52">
        <w:rPr>
          <w:bCs/>
          <w:sz w:val="28"/>
          <w:szCs w:val="28"/>
        </w:rPr>
        <w:t>кументов - искомый.</w:t>
      </w:r>
    </w:p>
    <w:p w:rsidR="00C55971" w:rsidRPr="007C4D52" w:rsidRDefault="00C55971" w:rsidP="00C55971">
      <w:pPr>
        <w:spacing w:line="360" w:lineRule="auto"/>
        <w:ind w:firstLine="851"/>
        <w:rPr>
          <w:bCs/>
          <w:sz w:val="28"/>
          <w:szCs w:val="28"/>
        </w:rPr>
      </w:pPr>
      <w:r w:rsidRPr="007C4D52">
        <w:rPr>
          <w:bCs/>
          <w:sz w:val="28"/>
          <w:szCs w:val="28"/>
        </w:rPr>
        <w:t xml:space="preserve">9. Пометим весь полученный список документов через меню </w:t>
      </w:r>
      <w:r w:rsidRPr="007C4D52">
        <w:rPr>
          <w:sz w:val="28"/>
          <w:szCs w:val="28"/>
        </w:rPr>
        <w:t>Правка</w:t>
      </w:r>
      <w:r w:rsidRPr="007C4D52">
        <w:rPr>
          <w:bCs/>
          <w:sz w:val="28"/>
          <w:szCs w:val="28"/>
        </w:rPr>
        <w:t>, н</w:t>
      </w:r>
      <w:r w:rsidRPr="007C4D52">
        <w:rPr>
          <w:bCs/>
          <w:sz w:val="28"/>
          <w:szCs w:val="28"/>
        </w:rPr>
        <w:t>а</w:t>
      </w:r>
      <w:r w:rsidRPr="007C4D52">
        <w:rPr>
          <w:bCs/>
          <w:sz w:val="28"/>
          <w:szCs w:val="28"/>
        </w:rPr>
        <w:t xml:space="preserve">жмем пиктографическую иконку с изображением папки. Откроется окно с папками. Выделим папку </w:t>
      </w:r>
      <w:r w:rsidRPr="007C4D52">
        <w:rPr>
          <w:sz w:val="28"/>
          <w:szCs w:val="28"/>
        </w:rPr>
        <w:t xml:space="preserve">Задания </w:t>
      </w:r>
      <w:r w:rsidRPr="007C4D52">
        <w:rPr>
          <w:bCs/>
          <w:sz w:val="28"/>
          <w:szCs w:val="28"/>
        </w:rPr>
        <w:t xml:space="preserve">и нажмем кнопку </w:t>
      </w:r>
      <w:r w:rsidRPr="007C4D52">
        <w:rPr>
          <w:sz w:val="28"/>
          <w:szCs w:val="28"/>
        </w:rPr>
        <w:t>Занести</w:t>
      </w:r>
      <w:r w:rsidRPr="007C4D52">
        <w:rPr>
          <w:bCs/>
          <w:sz w:val="28"/>
          <w:szCs w:val="28"/>
        </w:rPr>
        <w:t>. Весь найденный список документов будет занесен в указанную папку.</w:t>
      </w:r>
    </w:p>
    <w:p w:rsidR="00C55971" w:rsidRPr="005E70F0" w:rsidRDefault="00C55971" w:rsidP="00C55971">
      <w:pPr>
        <w:spacing w:line="360" w:lineRule="auto"/>
        <w:ind w:firstLine="851"/>
        <w:jc w:val="center"/>
        <w:rPr>
          <w:b/>
          <w:sz w:val="32"/>
          <w:szCs w:val="32"/>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C55971" w:rsidRDefault="00C55971" w:rsidP="00C55971">
      <w:pPr>
        <w:spacing w:line="360" w:lineRule="auto"/>
        <w:ind w:firstLine="851"/>
        <w:rPr>
          <w:sz w:val="28"/>
          <w:szCs w:val="28"/>
        </w:rPr>
      </w:pPr>
      <w:r w:rsidRPr="005517B3">
        <w:rPr>
          <w:sz w:val="28"/>
          <w:szCs w:val="28"/>
        </w:rPr>
        <w:t xml:space="preserve">1. </w:t>
      </w:r>
      <w:r>
        <w:rPr>
          <w:sz w:val="28"/>
          <w:szCs w:val="28"/>
        </w:rPr>
        <w:t>Понятие термина «Документ» в системе КонсультантПлюс.</w:t>
      </w:r>
    </w:p>
    <w:p w:rsidR="00C55971" w:rsidRDefault="00C55971" w:rsidP="00C55971">
      <w:pPr>
        <w:spacing w:line="360" w:lineRule="auto"/>
        <w:ind w:firstLine="851"/>
        <w:rPr>
          <w:sz w:val="28"/>
          <w:szCs w:val="28"/>
        </w:rPr>
      </w:pPr>
      <w:r>
        <w:rPr>
          <w:sz w:val="28"/>
          <w:szCs w:val="28"/>
        </w:rPr>
        <w:t>2. Понятие карточки реквизитов в системе КонсультантПлюс.</w:t>
      </w:r>
    </w:p>
    <w:p w:rsidR="00C55971" w:rsidRDefault="00C55971" w:rsidP="00C55971">
      <w:pPr>
        <w:spacing w:line="360" w:lineRule="auto"/>
        <w:ind w:firstLine="851"/>
        <w:rPr>
          <w:sz w:val="28"/>
          <w:szCs w:val="28"/>
        </w:rPr>
      </w:pPr>
      <w:r>
        <w:rPr>
          <w:sz w:val="28"/>
          <w:szCs w:val="28"/>
        </w:rPr>
        <w:t>3. Рассказать о техническое стороне организации поиска документа в системе КонсультантПлюс.</w:t>
      </w:r>
    </w:p>
    <w:p w:rsidR="004C24E1" w:rsidRDefault="004C24E1" w:rsidP="00A70F1C">
      <w:pPr>
        <w:pStyle w:val="aff1"/>
      </w:pPr>
    </w:p>
    <w:p w:rsidR="0035395F" w:rsidRDefault="00A70F1C" w:rsidP="0035395F">
      <w:pPr>
        <w:spacing w:line="360" w:lineRule="auto"/>
        <w:ind w:firstLine="720"/>
        <w:jc w:val="center"/>
        <w:outlineLvl w:val="0"/>
        <w:rPr>
          <w:b/>
          <w:i/>
          <w:iCs/>
          <w:sz w:val="28"/>
          <w:szCs w:val="28"/>
        </w:rPr>
      </w:pPr>
      <w:bookmarkStart w:id="89" w:name="_Toc469574738"/>
      <w:bookmarkStart w:id="90" w:name="_Toc452274594"/>
      <w:bookmarkStart w:id="91" w:name="_Toc440017429"/>
      <w:bookmarkStart w:id="92" w:name="_Toc93318754"/>
      <w:bookmarkEnd w:id="65"/>
      <w:bookmarkEnd w:id="66"/>
      <w:r w:rsidRPr="00A70F1C">
        <w:rPr>
          <w:b/>
          <w:i/>
          <w:iCs/>
          <w:sz w:val="28"/>
          <w:szCs w:val="28"/>
        </w:rPr>
        <w:t xml:space="preserve">Практическая подготовка </w:t>
      </w:r>
      <w:r w:rsidR="0035395F">
        <w:rPr>
          <w:b/>
          <w:i/>
          <w:iCs/>
          <w:sz w:val="28"/>
          <w:szCs w:val="28"/>
        </w:rPr>
        <w:t>№2</w:t>
      </w:r>
      <w:r w:rsidR="004C24E1">
        <w:rPr>
          <w:b/>
          <w:i/>
          <w:iCs/>
          <w:sz w:val="28"/>
          <w:szCs w:val="28"/>
        </w:rPr>
        <w:t>6</w:t>
      </w:r>
      <w:r w:rsidR="0035395F">
        <w:rPr>
          <w:b/>
          <w:i/>
          <w:iCs/>
          <w:sz w:val="28"/>
          <w:szCs w:val="28"/>
        </w:rPr>
        <w:br/>
      </w:r>
      <w:r w:rsidR="00280F4D">
        <w:rPr>
          <w:b/>
          <w:sz w:val="28"/>
          <w:szCs w:val="28"/>
        </w:rPr>
        <w:t>Тема: «</w:t>
      </w:r>
      <w:r w:rsidR="0035395F">
        <w:rPr>
          <w:b/>
          <w:sz w:val="28"/>
          <w:szCs w:val="28"/>
        </w:rPr>
        <w:t>Оформление результатов работы с использованием программы презентации</w:t>
      </w:r>
      <w:bookmarkEnd w:id="89"/>
      <w:bookmarkEnd w:id="90"/>
      <w:bookmarkEnd w:id="91"/>
      <w:r w:rsidR="00280F4D">
        <w:rPr>
          <w:b/>
          <w:sz w:val="28"/>
          <w:szCs w:val="28"/>
        </w:rPr>
        <w:t>»</w:t>
      </w:r>
      <w:bookmarkEnd w:id="92"/>
      <w:r w:rsidR="0035395F">
        <w:rPr>
          <w:b/>
          <w:sz w:val="28"/>
          <w:szCs w:val="28"/>
        </w:rPr>
        <w:t xml:space="preserve"> </w:t>
      </w:r>
    </w:p>
    <w:p w:rsidR="0035395F" w:rsidRDefault="0035395F" w:rsidP="0035395F">
      <w:pPr>
        <w:spacing w:line="360" w:lineRule="auto"/>
        <w:ind w:firstLine="720"/>
        <w:rPr>
          <w:sz w:val="28"/>
          <w:szCs w:val="28"/>
        </w:rPr>
      </w:pPr>
      <w:r>
        <w:rPr>
          <w:b/>
          <w:sz w:val="28"/>
          <w:szCs w:val="28"/>
        </w:rPr>
        <w:t>Цель</w:t>
      </w:r>
      <w:r>
        <w:rPr>
          <w:sz w:val="28"/>
          <w:szCs w:val="28"/>
        </w:rPr>
        <w:t>: изучение принципов оформления результатов работы с использованием презентации</w:t>
      </w:r>
    </w:p>
    <w:p w:rsidR="0035395F" w:rsidRDefault="0035395F" w:rsidP="0035395F">
      <w:pPr>
        <w:spacing w:line="360" w:lineRule="auto"/>
        <w:ind w:firstLine="720"/>
        <w:rPr>
          <w:b/>
          <w:sz w:val="28"/>
          <w:szCs w:val="28"/>
        </w:rPr>
      </w:pPr>
      <w:r>
        <w:rPr>
          <w:b/>
          <w:sz w:val="28"/>
          <w:szCs w:val="28"/>
        </w:rPr>
        <w:t>Используемые в работе средства и П/О: ОС Windows, MS PowerPoint</w:t>
      </w:r>
    </w:p>
    <w:p w:rsidR="0035395F" w:rsidRDefault="0035395F" w:rsidP="0035395F">
      <w:pPr>
        <w:spacing w:line="360" w:lineRule="auto"/>
        <w:ind w:firstLine="720"/>
        <w:rPr>
          <w:sz w:val="28"/>
          <w:szCs w:val="28"/>
        </w:rPr>
      </w:pPr>
      <w:r>
        <w:rPr>
          <w:b/>
          <w:sz w:val="28"/>
          <w:szCs w:val="28"/>
        </w:rPr>
        <w:t>Предварительная подготовка</w:t>
      </w:r>
      <w:r>
        <w:rPr>
          <w:sz w:val="28"/>
          <w:szCs w:val="28"/>
        </w:rPr>
        <w:t>: Прочитать основной материал методической разработки</w:t>
      </w:r>
    </w:p>
    <w:p w:rsidR="0035395F" w:rsidRDefault="0035395F" w:rsidP="0035395F">
      <w:pPr>
        <w:spacing w:line="360" w:lineRule="auto"/>
        <w:ind w:firstLine="720"/>
        <w:rPr>
          <w:sz w:val="28"/>
          <w:szCs w:val="28"/>
          <w:u w:val="single"/>
        </w:rPr>
      </w:pPr>
      <w:r>
        <w:rPr>
          <w:sz w:val="28"/>
          <w:szCs w:val="28"/>
          <w:u w:val="single"/>
        </w:rPr>
        <w:t>Основные сведения</w:t>
      </w:r>
    </w:p>
    <w:p w:rsidR="0035395F" w:rsidRDefault="0035395F" w:rsidP="0035395F">
      <w:pPr>
        <w:spacing w:line="360" w:lineRule="auto"/>
        <w:ind w:firstLine="720"/>
        <w:rPr>
          <w:sz w:val="28"/>
          <w:szCs w:val="28"/>
        </w:rPr>
      </w:pPr>
      <w:r>
        <w:rPr>
          <w:sz w:val="28"/>
          <w:szCs w:val="28"/>
        </w:rPr>
        <w:t>Появление мультимедийных технологий нашло быстрое применение и в области социально-культурного сервиса и туризма. Основная особенность мультимедийного компьютера — это наличие дополнительных устройств, таких, как CD-ROM-накопители, звуковая карта, колонки, ЗD-ускоритель и др. В настоящее время большинство представленных на рынке компьютеров являются мультимедийными и указанные устройства входят в стандартную комплектацию. Мультимедийная технология предоставляет возможность работы со звуковыми и видеофайлами, что открывает новые направления использования компьютерной техники в области социально-культурного сервиса и туризма, в частности разработку виртуальных экскурсий по музеям и путешествий.</w:t>
      </w:r>
    </w:p>
    <w:p w:rsidR="0035395F" w:rsidRDefault="0035395F" w:rsidP="0035395F">
      <w:pPr>
        <w:spacing w:line="360" w:lineRule="auto"/>
        <w:ind w:firstLine="720"/>
        <w:rPr>
          <w:sz w:val="28"/>
          <w:szCs w:val="28"/>
        </w:rPr>
      </w:pPr>
      <w:r>
        <w:rPr>
          <w:sz w:val="28"/>
          <w:szCs w:val="28"/>
        </w:rPr>
        <w:t>Виртуальные экскурсии и путешествия — это презентации, которые позволяют зрителям осмотреть основные интересующие их объекты (музеи, достопримечательности) еще до реального их посещения. Это могут быть произвольно движущиеся панорамы объектов любого размера (экспонаты музеев и картинных галерей, помещения отелей, улицы и здания городов, аллеи парков, виды с высоты птичьего полета и т.д.). Панорамы соединены между собой имитированными продольными передвижениями внутри объекта таким образом, что создается иллюзия реального движения вдоль и внутри объекта с возможностью остановки для кругового осмотра в наиболее интересных местах. Зритель может произвольно менять направления движения, использовать функцию увеличения изображения, перемещаться вперед и назад, вправо и влево. Имеется возможность озвучивания презентации, встраивание в нее пояснительных надписей, интеграции в виртуальное путешествие географических карт и планов помещений с возможностью ориентации по сторонам света.</w:t>
      </w:r>
    </w:p>
    <w:p w:rsidR="0035395F" w:rsidRDefault="0035395F" w:rsidP="0035395F">
      <w:pPr>
        <w:spacing w:line="360" w:lineRule="auto"/>
        <w:ind w:firstLine="720"/>
        <w:rPr>
          <w:sz w:val="28"/>
          <w:szCs w:val="28"/>
        </w:rPr>
      </w:pPr>
      <w:r>
        <w:rPr>
          <w:sz w:val="28"/>
          <w:szCs w:val="28"/>
        </w:rPr>
        <w:t>Одно из наиболее распространенных направлений использования мультимедийных технологий в области социально-культурного сервиса и туризма — это создание и использование энциклопедических, справочных и рекламных дисков. В настоящее время разработано большое число информационно-справочных материалов по музеям и различным туристским дестинациям, в том числе по Москве, Санкт-Петербургу, курортам Кавказских Минеральных Вод, Сочи и т.д. С 1998 г. фирма «Адаптивные технологии» выпускает CD-справочники «Отели мира»: «Вся Испания», «Вся Швейцария», «Весь Кипр» и др. Фирма «Олбис» (Санкт-Петербург) с 1999 г. выпускает рекламный электронный справочник «Туристские фирмы».</w:t>
      </w:r>
    </w:p>
    <w:p w:rsidR="0035395F" w:rsidRDefault="0035395F" w:rsidP="0035395F">
      <w:pPr>
        <w:spacing w:line="360" w:lineRule="auto"/>
        <w:ind w:firstLine="720"/>
        <w:rPr>
          <w:sz w:val="28"/>
          <w:szCs w:val="28"/>
        </w:rPr>
      </w:pPr>
      <w:r>
        <w:rPr>
          <w:sz w:val="28"/>
          <w:szCs w:val="28"/>
        </w:rPr>
        <w:t>Многие предприятия сферы социально-культурного сервиса и туризма, чаще всего музеи, турфирмы и гостиницы, создают свои собственные диски, содержащие справочно-информационную и рекламную информацию. Стоимость разработки CD-справочника зависит от его объема и компонентов (наличие мультимедиа-клипов, 3D- моделей) и в среднем составляет от нескольких сот до нескольких тысяч долл.</w:t>
      </w:r>
    </w:p>
    <w:p w:rsidR="0035395F" w:rsidRDefault="0035395F" w:rsidP="0035395F">
      <w:pPr>
        <w:spacing w:line="360" w:lineRule="auto"/>
        <w:ind w:firstLine="720"/>
        <w:rPr>
          <w:sz w:val="28"/>
          <w:szCs w:val="28"/>
        </w:rPr>
      </w:pPr>
      <w:r>
        <w:rPr>
          <w:sz w:val="28"/>
          <w:szCs w:val="28"/>
        </w:rPr>
        <w:t>На сегодняшний день свои CD-справочники выпускают в основном столичные туроператоры. На дисках обычно представлены страноведческие обзоры с описаниями предлагаемых программ, отелей и т. п. Пример. Оператор «Асент Трэвел» совместно с компанией «Диал-сервис» выпускает тематические CD-справочники по странам</w:t>
      </w:r>
      <w:r>
        <w:rPr>
          <w:sz w:val="28"/>
          <w:szCs w:val="28"/>
        </w:rPr>
        <w:tab/>
        <w:t>и</w:t>
      </w:r>
      <w:r>
        <w:rPr>
          <w:sz w:val="28"/>
          <w:szCs w:val="28"/>
        </w:rPr>
        <w:tab/>
        <w:t>регионам.</w:t>
      </w:r>
    </w:p>
    <w:p w:rsidR="0035395F" w:rsidRDefault="0035395F" w:rsidP="0035395F">
      <w:pPr>
        <w:spacing w:line="360" w:lineRule="auto"/>
        <w:ind w:firstLine="720"/>
        <w:rPr>
          <w:sz w:val="28"/>
          <w:szCs w:val="28"/>
        </w:rPr>
      </w:pPr>
      <w:r>
        <w:rPr>
          <w:sz w:val="28"/>
          <w:szCs w:val="28"/>
        </w:rPr>
        <w:t>Каталог турфирмы «Содис» содержит описания и иллюстрации более 200 городов и курортов 60 стран мира и свыше 1100 отелей. Цены на проживание в отелях в основном приводятся на текущий сезон (полгода), они структурированы по типам номеров и датам заездов. Однако если обеспечено подключение к Интернету, то можно в режиме on-line получить актуальную информацию о стоимости проживания в гостинице из базы данных «Содис».</w:t>
      </w:r>
    </w:p>
    <w:p w:rsidR="0035395F" w:rsidRDefault="0035395F" w:rsidP="0035395F">
      <w:pPr>
        <w:spacing w:line="360" w:lineRule="auto"/>
        <w:ind w:firstLine="720"/>
        <w:rPr>
          <w:sz w:val="28"/>
          <w:szCs w:val="28"/>
        </w:rPr>
      </w:pPr>
      <w:r>
        <w:rPr>
          <w:sz w:val="28"/>
          <w:szCs w:val="28"/>
        </w:rPr>
        <w:t>Обычно мультимедийные каталоги не содержат часто меняющуюся информацию, например данные о ценах, и функциональные возможности CD-справочников существенно меньше, чем справочников специализированных Интернет-серверов. Тем не менее CD- справочники пользуются популярностью по ряду причин:</w:t>
      </w:r>
    </w:p>
    <w:p w:rsidR="0035395F" w:rsidRDefault="0035395F" w:rsidP="0035395F">
      <w:pPr>
        <w:spacing w:line="360" w:lineRule="auto"/>
        <w:ind w:firstLine="720"/>
        <w:rPr>
          <w:sz w:val="28"/>
          <w:szCs w:val="28"/>
        </w:rPr>
      </w:pPr>
      <w:r>
        <w:rPr>
          <w:sz w:val="28"/>
          <w:szCs w:val="28"/>
        </w:rPr>
        <w:t>они являются наиболее удобным средством получения информации, если пользователь не имеет доступа в Интернет;</w:t>
      </w:r>
    </w:p>
    <w:p w:rsidR="0035395F" w:rsidRDefault="0035395F" w:rsidP="0035395F">
      <w:pPr>
        <w:spacing w:line="360" w:lineRule="auto"/>
        <w:ind w:firstLine="720"/>
        <w:rPr>
          <w:sz w:val="28"/>
          <w:szCs w:val="28"/>
        </w:rPr>
      </w:pPr>
      <w:r>
        <w:rPr>
          <w:sz w:val="28"/>
          <w:szCs w:val="28"/>
        </w:rPr>
        <w:t>CD-диски позволяют получать справочную информацию зачастую гораздо быстрее, чем обеспечивается поиск аналогичных данных в Интернете;</w:t>
      </w:r>
    </w:p>
    <w:p w:rsidR="0035395F" w:rsidRDefault="0035395F" w:rsidP="0035395F">
      <w:pPr>
        <w:spacing w:line="360" w:lineRule="auto"/>
        <w:ind w:firstLine="720"/>
        <w:rPr>
          <w:sz w:val="28"/>
          <w:szCs w:val="28"/>
        </w:rPr>
      </w:pPr>
      <w:r>
        <w:rPr>
          <w:sz w:val="28"/>
          <w:szCs w:val="28"/>
        </w:rPr>
        <w:t>одним CD-диском, как сетевым ресурсом в локальной сети, могут одновременно пользоваться несколько пользователей-менеджеров турфирм;</w:t>
      </w:r>
    </w:p>
    <w:p w:rsidR="0035395F" w:rsidRDefault="0035395F" w:rsidP="0035395F">
      <w:pPr>
        <w:spacing w:line="360" w:lineRule="auto"/>
        <w:ind w:firstLine="720"/>
        <w:rPr>
          <w:sz w:val="28"/>
          <w:szCs w:val="28"/>
        </w:rPr>
      </w:pPr>
      <w:r>
        <w:rPr>
          <w:sz w:val="28"/>
          <w:szCs w:val="28"/>
        </w:rPr>
        <w:t>CD-диски легко переносятся с одного компьютера на другой, и ими удобно пользоваться как на презентациях, так и на других рекламных мероприятиях;</w:t>
      </w:r>
    </w:p>
    <w:p w:rsidR="0035395F" w:rsidRDefault="0035395F" w:rsidP="0035395F">
      <w:pPr>
        <w:spacing w:line="360" w:lineRule="auto"/>
        <w:ind w:firstLine="720"/>
        <w:rPr>
          <w:sz w:val="28"/>
          <w:szCs w:val="28"/>
        </w:rPr>
      </w:pPr>
      <w:r>
        <w:rPr>
          <w:sz w:val="28"/>
          <w:szCs w:val="28"/>
        </w:rPr>
        <w:t>CD-диски представляют собой идеальный рекламно-информационный материал, рассылаемый партнерам и клиентам.</w:t>
      </w:r>
    </w:p>
    <w:p w:rsidR="0035395F" w:rsidRDefault="0035395F" w:rsidP="0035395F">
      <w:pPr>
        <w:spacing w:line="360" w:lineRule="auto"/>
        <w:ind w:firstLine="720"/>
        <w:jc w:val="center"/>
        <w:rPr>
          <w:b/>
          <w:sz w:val="28"/>
          <w:szCs w:val="28"/>
        </w:rPr>
      </w:pPr>
      <w:r>
        <w:rPr>
          <w:b/>
          <w:sz w:val="28"/>
          <w:szCs w:val="28"/>
        </w:rPr>
        <w:t>Задания к лабораторной работе</w:t>
      </w:r>
    </w:p>
    <w:p w:rsidR="0035395F" w:rsidRDefault="0035395F" w:rsidP="0035395F">
      <w:pPr>
        <w:spacing w:line="360" w:lineRule="auto"/>
        <w:ind w:firstLine="720"/>
        <w:rPr>
          <w:b/>
          <w:sz w:val="28"/>
          <w:szCs w:val="28"/>
        </w:rPr>
      </w:pPr>
      <w:r>
        <w:rPr>
          <w:b/>
          <w:sz w:val="28"/>
          <w:szCs w:val="28"/>
        </w:rPr>
        <w:t>Задание №1.</w:t>
      </w:r>
    </w:p>
    <w:p w:rsidR="0035395F" w:rsidRDefault="0035395F" w:rsidP="0035395F">
      <w:pPr>
        <w:spacing w:line="360" w:lineRule="auto"/>
        <w:rPr>
          <w:sz w:val="28"/>
          <w:szCs w:val="28"/>
        </w:rPr>
      </w:pPr>
      <w:r>
        <w:rPr>
          <w:sz w:val="28"/>
          <w:szCs w:val="28"/>
        </w:rPr>
        <w:t xml:space="preserve">Используя программу презентации оформить на слайдах следующий материал: </w:t>
      </w:r>
      <w:r w:rsidR="002B3A91">
        <w:rPr>
          <w:noProof/>
          <w:sz w:val="28"/>
          <w:szCs w:val="28"/>
          <w:lang w:eastAsia="ru-RU"/>
        </w:rPr>
        <w:drawing>
          <wp:inline distT="0" distB="0" distL="0" distR="0">
            <wp:extent cx="4290060" cy="3276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0060" cy="3276600"/>
                    </a:xfrm>
                    <a:prstGeom prst="rect">
                      <a:avLst/>
                    </a:prstGeom>
                    <a:noFill/>
                    <a:ln>
                      <a:noFill/>
                    </a:ln>
                  </pic:spPr>
                </pic:pic>
              </a:graphicData>
            </a:graphic>
          </wp:inline>
        </w:drawing>
      </w:r>
      <w:r>
        <w:rPr>
          <w:sz w:val="28"/>
          <w:szCs w:val="28"/>
        </w:rPr>
        <w:t xml:space="preserve"> </w:t>
      </w:r>
    </w:p>
    <w:p w:rsidR="0035395F" w:rsidRDefault="002B3A91" w:rsidP="0035395F">
      <w:pPr>
        <w:spacing w:line="360" w:lineRule="auto"/>
        <w:ind w:firstLine="720"/>
        <w:rPr>
          <w:sz w:val="28"/>
          <w:szCs w:val="28"/>
        </w:rPr>
      </w:pPr>
      <w:r>
        <w:rPr>
          <w:noProof/>
          <w:sz w:val="28"/>
          <w:szCs w:val="28"/>
          <w:lang w:eastAsia="ru-RU"/>
        </w:rPr>
        <w:drawing>
          <wp:inline distT="0" distB="0" distL="0" distR="0">
            <wp:extent cx="4762500" cy="3543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35395F" w:rsidRDefault="002B3A91" w:rsidP="0035395F">
      <w:pPr>
        <w:spacing w:line="360" w:lineRule="auto"/>
        <w:ind w:firstLine="720"/>
        <w:rPr>
          <w:sz w:val="28"/>
          <w:szCs w:val="28"/>
        </w:rPr>
      </w:pPr>
      <w:r>
        <w:rPr>
          <w:noProof/>
          <w:sz w:val="28"/>
          <w:szCs w:val="28"/>
          <w:lang w:eastAsia="ru-RU"/>
        </w:rPr>
        <w:drawing>
          <wp:inline distT="0" distB="0" distL="0" distR="0">
            <wp:extent cx="4610100" cy="41452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0100" cy="4145280"/>
                    </a:xfrm>
                    <a:prstGeom prst="rect">
                      <a:avLst/>
                    </a:prstGeom>
                    <a:noFill/>
                    <a:ln>
                      <a:noFill/>
                    </a:ln>
                  </pic:spPr>
                </pic:pic>
              </a:graphicData>
            </a:graphic>
          </wp:inline>
        </w:drawing>
      </w:r>
    </w:p>
    <w:p w:rsidR="0035395F" w:rsidRDefault="0035395F" w:rsidP="0035395F">
      <w:pPr>
        <w:spacing w:line="360" w:lineRule="auto"/>
        <w:ind w:firstLine="720"/>
        <w:rPr>
          <w:sz w:val="28"/>
          <w:szCs w:val="28"/>
        </w:rPr>
      </w:pPr>
    </w:p>
    <w:p w:rsidR="0035395F" w:rsidRDefault="002B3A91" w:rsidP="0035395F">
      <w:pPr>
        <w:framePr w:h="3710" w:wrap="notBeside" w:vAnchor="text" w:hAnchor="text" w:xAlign="center" w:y="1"/>
        <w:spacing w:line="360" w:lineRule="auto"/>
        <w:ind w:firstLine="720"/>
        <w:rPr>
          <w:sz w:val="28"/>
          <w:szCs w:val="28"/>
        </w:rPr>
      </w:pPr>
      <w:r>
        <w:rPr>
          <w:noProof/>
          <w:sz w:val="28"/>
          <w:szCs w:val="28"/>
          <w:lang w:eastAsia="ru-RU"/>
        </w:rPr>
        <w:drawing>
          <wp:inline distT="0" distB="0" distL="0" distR="0">
            <wp:extent cx="2895600" cy="2362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5600" cy="2362200"/>
                    </a:xfrm>
                    <a:prstGeom prst="rect">
                      <a:avLst/>
                    </a:prstGeom>
                    <a:noFill/>
                    <a:ln>
                      <a:noFill/>
                    </a:ln>
                  </pic:spPr>
                </pic:pic>
              </a:graphicData>
            </a:graphic>
          </wp:inline>
        </w:drawing>
      </w:r>
    </w:p>
    <w:p w:rsidR="0035395F" w:rsidRDefault="0035395F" w:rsidP="0035395F">
      <w:pPr>
        <w:spacing w:line="360" w:lineRule="auto"/>
        <w:ind w:firstLine="720"/>
        <w:rPr>
          <w:sz w:val="28"/>
          <w:szCs w:val="28"/>
        </w:rPr>
      </w:pPr>
    </w:p>
    <w:p w:rsidR="0035395F" w:rsidRDefault="0035395F" w:rsidP="0035395F">
      <w:pPr>
        <w:spacing w:line="360" w:lineRule="auto"/>
        <w:ind w:firstLine="720"/>
        <w:rPr>
          <w:b/>
          <w:sz w:val="28"/>
          <w:szCs w:val="28"/>
        </w:rPr>
      </w:pPr>
      <w:r>
        <w:rPr>
          <w:b/>
          <w:sz w:val="28"/>
          <w:szCs w:val="28"/>
        </w:rPr>
        <w:t>Задание  №2.</w:t>
      </w:r>
    </w:p>
    <w:p w:rsidR="0035395F" w:rsidRDefault="0035395F" w:rsidP="0035395F">
      <w:pPr>
        <w:spacing w:line="360" w:lineRule="auto"/>
        <w:ind w:firstLine="720"/>
        <w:rPr>
          <w:sz w:val="28"/>
          <w:szCs w:val="28"/>
        </w:rPr>
      </w:pPr>
      <w:r>
        <w:rPr>
          <w:sz w:val="28"/>
          <w:szCs w:val="28"/>
        </w:rPr>
        <w:t>Оформить в виде презентации материал по одной из стран на выбор, по следующим параметрам:</w:t>
      </w:r>
    </w:p>
    <w:p w:rsidR="0035395F" w:rsidRDefault="0035395F" w:rsidP="0035395F">
      <w:pPr>
        <w:spacing w:line="360" w:lineRule="auto"/>
        <w:ind w:firstLine="720"/>
        <w:rPr>
          <w:sz w:val="28"/>
          <w:szCs w:val="28"/>
        </w:rPr>
      </w:pPr>
      <w:r>
        <w:rPr>
          <w:sz w:val="28"/>
          <w:szCs w:val="28"/>
        </w:rPr>
        <w:t>Название, столица</w:t>
      </w:r>
    </w:p>
    <w:p w:rsidR="0035395F" w:rsidRDefault="0035395F" w:rsidP="0035395F">
      <w:pPr>
        <w:spacing w:line="360" w:lineRule="auto"/>
        <w:ind w:firstLine="720"/>
        <w:rPr>
          <w:sz w:val="28"/>
          <w:szCs w:val="28"/>
        </w:rPr>
      </w:pPr>
      <w:r>
        <w:rPr>
          <w:sz w:val="28"/>
          <w:szCs w:val="28"/>
        </w:rPr>
        <w:t>Место на карте с выделением территории</w:t>
      </w:r>
    </w:p>
    <w:p w:rsidR="0035395F" w:rsidRDefault="0035395F" w:rsidP="0035395F">
      <w:pPr>
        <w:spacing w:line="360" w:lineRule="auto"/>
        <w:ind w:firstLine="720"/>
        <w:rPr>
          <w:sz w:val="28"/>
          <w:szCs w:val="28"/>
        </w:rPr>
      </w:pPr>
      <w:r>
        <w:rPr>
          <w:sz w:val="28"/>
          <w:szCs w:val="28"/>
        </w:rPr>
        <w:t>Население, площадь территории</w:t>
      </w:r>
    </w:p>
    <w:p w:rsidR="0035395F" w:rsidRDefault="0035395F" w:rsidP="0035395F">
      <w:pPr>
        <w:spacing w:line="360" w:lineRule="auto"/>
        <w:ind w:firstLine="720"/>
        <w:rPr>
          <w:sz w:val="28"/>
          <w:szCs w:val="28"/>
        </w:rPr>
      </w:pPr>
      <w:r>
        <w:rPr>
          <w:sz w:val="28"/>
          <w:szCs w:val="28"/>
        </w:rPr>
        <w:t>Города-курорты, популярные виды туризма</w:t>
      </w:r>
    </w:p>
    <w:p w:rsidR="0035395F" w:rsidRDefault="0035395F" w:rsidP="0035395F">
      <w:pPr>
        <w:spacing w:line="360" w:lineRule="auto"/>
        <w:ind w:firstLine="720"/>
        <w:rPr>
          <w:sz w:val="28"/>
          <w:szCs w:val="28"/>
        </w:rPr>
      </w:pPr>
      <w:r>
        <w:rPr>
          <w:sz w:val="28"/>
          <w:szCs w:val="28"/>
        </w:rPr>
        <w:t>Достопримечательности страны, с кратким описанием</w:t>
      </w:r>
    </w:p>
    <w:p w:rsidR="0035395F" w:rsidRDefault="0035395F" w:rsidP="0035395F">
      <w:pPr>
        <w:spacing w:line="360" w:lineRule="auto"/>
        <w:ind w:firstLine="720"/>
        <w:rPr>
          <w:sz w:val="28"/>
          <w:szCs w:val="28"/>
        </w:rPr>
      </w:pPr>
      <w:r>
        <w:rPr>
          <w:sz w:val="28"/>
          <w:szCs w:val="28"/>
        </w:rPr>
        <w:t>Коллаж с интересными местами страны (на ваш выбор, например, необычные отели, зоопарки, аквапарки, пляжи и прочее)</w:t>
      </w:r>
    </w:p>
    <w:p w:rsidR="00A93702" w:rsidRDefault="00A93702" w:rsidP="00A93702">
      <w:pPr>
        <w:widowControl w:val="0"/>
        <w:spacing w:line="360" w:lineRule="auto"/>
        <w:ind w:firstLine="851"/>
        <w:jc w:val="center"/>
        <w:outlineLvl w:val="0"/>
        <w:rPr>
          <w:b/>
          <w:sz w:val="32"/>
          <w:szCs w:val="28"/>
        </w:rPr>
      </w:pPr>
      <w:bookmarkStart w:id="93" w:name="_Toc469641823"/>
      <w:bookmarkStart w:id="94" w:name="_Toc93318755"/>
      <w:r>
        <w:rPr>
          <w:b/>
          <w:sz w:val="32"/>
          <w:szCs w:val="32"/>
        </w:rPr>
        <w:t>Лабораторная работа № 27 Тема «</w:t>
      </w:r>
      <w:r>
        <w:rPr>
          <w:b/>
          <w:sz w:val="32"/>
          <w:szCs w:val="28"/>
        </w:rPr>
        <w:t>Макросы»</w:t>
      </w:r>
      <w:bookmarkEnd w:id="93"/>
      <w:bookmarkEnd w:id="94"/>
    </w:p>
    <w:p w:rsidR="00A93702" w:rsidRDefault="00A93702" w:rsidP="00A93702">
      <w:pPr>
        <w:widowControl w:val="0"/>
        <w:spacing w:line="360" w:lineRule="auto"/>
        <w:ind w:firstLine="851"/>
        <w:rPr>
          <w:bCs/>
          <w:sz w:val="28"/>
          <w:szCs w:val="28"/>
        </w:rPr>
      </w:pPr>
      <w:r>
        <w:rPr>
          <w:b/>
          <w:bCs/>
          <w:sz w:val="32"/>
          <w:szCs w:val="32"/>
        </w:rPr>
        <w:t>Цель:</w:t>
      </w:r>
      <w:r>
        <w:rPr>
          <w:b/>
          <w:bCs/>
          <w:sz w:val="28"/>
          <w:szCs w:val="28"/>
        </w:rPr>
        <w:t xml:space="preserve"> </w:t>
      </w:r>
      <w:r>
        <w:rPr>
          <w:bCs/>
          <w:sz w:val="28"/>
          <w:szCs w:val="28"/>
        </w:rPr>
        <w:t>создание и удаление макросов</w:t>
      </w:r>
    </w:p>
    <w:p w:rsidR="00A93702" w:rsidRDefault="00A93702" w:rsidP="00A93702">
      <w:pPr>
        <w:widowControl w:val="0"/>
        <w:spacing w:line="360" w:lineRule="auto"/>
        <w:ind w:left="1069" w:firstLine="851"/>
        <w:rPr>
          <w:b/>
          <w:color w:val="000000"/>
          <w:sz w:val="32"/>
          <w:szCs w:val="28"/>
        </w:rPr>
      </w:pPr>
      <w:r>
        <w:rPr>
          <w:b/>
          <w:color w:val="000000"/>
          <w:sz w:val="32"/>
          <w:szCs w:val="28"/>
        </w:rPr>
        <w:t>Теоретическое обоснование</w:t>
      </w:r>
    </w:p>
    <w:p w:rsidR="00A93702" w:rsidRDefault="00A93702" w:rsidP="00A93702">
      <w:pPr>
        <w:spacing w:line="360" w:lineRule="auto"/>
        <w:ind w:right="720" w:firstLine="851"/>
        <w:rPr>
          <w:sz w:val="28"/>
          <w:szCs w:val="28"/>
        </w:rPr>
      </w:pPr>
      <w:r>
        <w:rPr>
          <w:b/>
          <w:bCs/>
          <w:sz w:val="28"/>
          <w:szCs w:val="28"/>
        </w:rPr>
        <w:t>Макрос</w:t>
      </w:r>
      <w:r>
        <w:rPr>
          <w:sz w:val="28"/>
          <w:szCs w:val="28"/>
        </w:rPr>
        <w:t xml:space="preserve"> – это запись последовательности действий, которая выполняется автоматически, без участия пользователя. Все макросы можно разделить на две категории:</w:t>
      </w:r>
    </w:p>
    <w:p w:rsidR="00A93702" w:rsidRDefault="00A93702" w:rsidP="006A78EC">
      <w:pPr>
        <w:numPr>
          <w:ilvl w:val="0"/>
          <w:numId w:val="128"/>
        </w:numPr>
        <w:spacing w:after="0" w:line="360" w:lineRule="auto"/>
        <w:ind w:left="1440" w:right="720" w:firstLine="851"/>
        <w:jc w:val="left"/>
        <w:rPr>
          <w:sz w:val="28"/>
          <w:szCs w:val="28"/>
        </w:rPr>
      </w:pPr>
      <w:r>
        <w:rPr>
          <w:sz w:val="28"/>
          <w:szCs w:val="28"/>
        </w:rPr>
        <w:t xml:space="preserve">макросы, работающие только в данной рабочей книге, при этом текст макроса хранится в этом же файле; </w:t>
      </w:r>
    </w:p>
    <w:p w:rsidR="00A93702" w:rsidRDefault="00A93702" w:rsidP="006A78EC">
      <w:pPr>
        <w:numPr>
          <w:ilvl w:val="0"/>
          <w:numId w:val="128"/>
        </w:numPr>
        <w:spacing w:after="0" w:line="360" w:lineRule="auto"/>
        <w:ind w:left="1440" w:right="720" w:firstLine="851"/>
        <w:jc w:val="left"/>
        <w:rPr>
          <w:sz w:val="28"/>
          <w:szCs w:val="28"/>
        </w:rPr>
      </w:pPr>
      <w:r>
        <w:rPr>
          <w:sz w:val="28"/>
          <w:szCs w:val="28"/>
        </w:rPr>
        <w:t xml:space="preserve">макросы, которые работают во всех открытых рабочих книгах, текст таких макросов хранится в специальном файле с именем </w:t>
      </w:r>
      <w:r>
        <w:rPr>
          <w:i/>
          <w:iCs/>
          <w:sz w:val="28"/>
          <w:szCs w:val="28"/>
        </w:rPr>
        <w:t>Personal.xls</w:t>
      </w:r>
      <w:r>
        <w:rPr>
          <w:sz w:val="28"/>
          <w:szCs w:val="28"/>
        </w:rPr>
        <w:t xml:space="preserve">. </w:t>
      </w:r>
      <w:bookmarkStart w:id="95" w:name="BMrecordmacro"/>
      <w:bookmarkEnd w:id="95"/>
    </w:p>
    <w:p w:rsidR="00A93702" w:rsidRDefault="00A93702" w:rsidP="00A93702">
      <w:pPr>
        <w:spacing w:line="360" w:lineRule="auto"/>
        <w:ind w:left="1440" w:right="720" w:firstLine="851"/>
        <w:rPr>
          <w:sz w:val="28"/>
          <w:szCs w:val="28"/>
        </w:rPr>
      </w:pPr>
      <w:r>
        <w:rPr>
          <w:b/>
          <w:bCs/>
          <w:sz w:val="28"/>
          <w:szCs w:val="28"/>
        </w:rPr>
        <w:t>Запись макроса</w:t>
      </w:r>
    </w:p>
    <w:p w:rsidR="00A93702" w:rsidRDefault="00A93702" w:rsidP="00A93702">
      <w:pPr>
        <w:autoSpaceDE w:val="0"/>
        <w:autoSpaceDN w:val="0"/>
        <w:adjustRightInd w:val="0"/>
        <w:spacing w:line="360" w:lineRule="auto"/>
        <w:ind w:firstLine="851"/>
        <w:rPr>
          <w:sz w:val="28"/>
          <w:szCs w:val="28"/>
        </w:rPr>
      </w:pPr>
      <w:r>
        <w:rPr>
          <w:sz w:val="28"/>
          <w:szCs w:val="28"/>
        </w:rPr>
        <w:t>При записи макроса все необходимые действия записываются программой записи макроса. Перемещение по ленте не включается в записанные шаги.</w:t>
      </w:r>
    </w:p>
    <w:p w:rsidR="00A93702" w:rsidRDefault="00A93702" w:rsidP="006A78EC">
      <w:pPr>
        <w:numPr>
          <w:ilvl w:val="0"/>
          <w:numId w:val="129"/>
        </w:numPr>
        <w:autoSpaceDE w:val="0"/>
        <w:autoSpaceDN w:val="0"/>
        <w:adjustRightInd w:val="0"/>
        <w:spacing w:after="0" w:line="360" w:lineRule="auto"/>
        <w:jc w:val="left"/>
        <w:rPr>
          <w:sz w:val="28"/>
          <w:szCs w:val="28"/>
        </w:rPr>
      </w:pPr>
      <w:r>
        <w:rPr>
          <w:sz w:val="28"/>
          <w:szCs w:val="28"/>
        </w:rPr>
        <w:t>Если вкладка Разработчик недоступна, выполните следующие действия для ее отображения.</w:t>
      </w:r>
    </w:p>
    <w:p w:rsidR="00A93702" w:rsidRDefault="00A93702" w:rsidP="006A78EC">
      <w:pPr>
        <w:numPr>
          <w:ilvl w:val="1"/>
          <w:numId w:val="130"/>
        </w:numPr>
        <w:autoSpaceDE w:val="0"/>
        <w:autoSpaceDN w:val="0"/>
        <w:adjustRightInd w:val="0"/>
        <w:spacing w:after="0" w:line="360" w:lineRule="auto"/>
        <w:ind w:left="1083" w:firstLine="851"/>
        <w:jc w:val="left"/>
        <w:rPr>
          <w:sz w:val="28"/>
          <w:szCs w:val="28"/>
        </w:rPr>
      </w:pPr>
      <w:r>
        <w:rPr>
          <w:sz w:val="28"/>
          <w:szCs w:val="28"/>
        </w:rPr>
        <w:t xml:space="preserve">Нажмите кнопку Microsoft Office </w:t>
      </w:r>
      <w:r>
        <w:rPr>
          <w:sz w:val="28"/>
          <w:szCs w:val="28"/>
        </w:rPr>
        <w:fldChar w:fldCharType="begin"/>
      </w:r>
      <w:r>
        <w:rPr>
          <w:sz w:val="28"/>
          <w:szCs w:val="28"/>
        </w:rPr>
        <w:instrText>PRIVATE "TYPE=PICT;ALT="</w:instrText>
      </w:r>
      <w:r>
        <w:rPr>
          <w:sz w:val="28"/>
          <w:szCs w:val="28"/>
        </w:rPr>
        <w:fldChar w:fldCharType="end"/>
      </w:r>
      <w:r>
        <w:rPr>
          <w:sz w:val="28"/>
          <w:szCs w:val="28"/>
        </w:rPr>
        <w:t>, а затем щелкните Параметры Excel.</w:t>
      </w:r>
    </w:p>
    <w:p w:rsidR="00A93702" w:rsidRDefault="00A93702" w:rsidP="006A78EC">
      <w:pPr>
        <w:numPr>
          <w:ilvl w:val="0"/>
          <w:numId w:val="131"/>
        </w:numPr>
        <w:tabs>
          <w:tab w:val="num" w:pos="720"/>
        </w:tabs>
        <w:autoSpaceDE w:val="0"/>
        <w:autoSpaceDN w:val="0"/>
        <w:adjustRightInd w:val="0"/>
        <w:spacing w:after="0" w:line="360" w:lineRule="auto"/>
        <w:ind w:left="720" w:firstLine="851"/>
        <w:jc w:val="left"/>
        <w:rPr>
          <w:sz w:val="28"/>
          <w:szCs w:val="28"/>
        </w:rPr>
      </w:pPr>
      <w:r>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rsidR="00A93702" w:rsidRDefault="00A93702" w:rsidP="006A78EC">
      <w:pPr>
        <w:numPr>
          <w:ilvl w:val="0"/>
          <w:numId w:val="131"/>
        </w:numPr>
        <w:autoSpaceDE w:val="0"/>
        <w:autoSpaceDN w:val="0"/>
        <w:adjustRightInd w:val="0"/>
        <w:spacing w:after="0" w:line="360" w:lineRule="auto"/>
        <w:ind w:left="720" w:firstLine="851"/>
        <w:jc w:val="left"/>
        <w:rPr>
          <w:sz w:val="28"/>
          <w:szCs w:val="28"/>
        </w:rPr>
      </w:pPr>
      <w:r>
        <w:rPr>
          <w:sz w:val="28"/>
          <w:szCs w:val="28"/>
        </w:rPr>
        <w:t xml:space="preserve">Для установки уровня безопасности, временно разрешающего выполнение всех макросов, выполните следующие действия: </w:t>
      </w:r>
    </w:p>
    <w:p w:rsidR="00A93702" w:rsidRDefault="00A93702" w:rsidP="006A78EC">
      <w:pPr>
        <w:numPr>
          <w:ilvl w:val="1"/>
          <w:numId w:val="132"/>
        </w:numPr>
        <w:autoSpaceDE w:val="0"/>
        <w:autoSpaceDN w:val="0"/>
        <w:adjustRightInd w:val="0"/>
        <w:spacing w:after="0" w:line="360" w:lineRule="auto"/>
        <w:ind w:left="0" w:firstLine="709"/>
        <w:jc w:val="left"/>
        <w:rPr>
          <w:sz w:val="28"/>
          <w:szCs w:val="28"/>
        </w:rPr>
      </w:pPr>
      <w:r>
        <w:rPr>
          <w:sz w:val="28"/>
          <w:szCs w:val="28"/>
        </w:rPr>
        <w:t>На вкладке Разработчик в группе Код нажмите кнопку Безопасность макросов.</w:t>
      </w:r>
    </w:p>
    <w:p w:rsidR="00A93702" w:rsidRDefault="00A93702" w:rsidP="00A93702">
      <w:pPr>
        <w:autoSpaceDE w:val="0"/>
        <w:autoSpaceDN w:val="0"/>
        <w:adjustRightInd w:val="0"/>
        <w:spacing w:line="360" w:lineRule="auto"/>
        <w:ind w:firstLine="709"/>
        <w:rPr>
          <w:sz w:val="28"/>
          <w:szCs w:val="28"/>
        </w:rPr>
      </w:pPr>
      <w:r>
        <w:rPr>
          <w:sz w:val="28"/>
          <w:szCs w:val="28"/>
        </w:rPr>
        <w:t xml:space="preserve">          </w:t>
      </w:r>
      <w:r>
        <w:rPr>
          <w:sz w:val="28"/>
          <w:szCs w:val="28"/>
        </w:rPr>
        <w:fldChar w:fldCharType="begin"/>
      </w:r>
      <w:r>
        <w:rPr>
          <w:sz w:val="28"/>
          <w:szCs w:val="28"/>
        </w:rPr>
        <w:instrText>PRIVATE "TYPE=PICT;ALT="</w:instrText>
      </w:r>
      <w:r>
        <w:rPr>
          <w:sz w:val="28"/>
          <w:szCs w:val="28"/>
        </w:rPr>
        <w:fldChar w:fldCharType="end"/>
      </w:r>
      <w:r>
        <w:rPr>
          <w:sz w:val="28"/>
          <w:szCs w:val="28"/>
        </w:rPr>
        <w:t>3.2  В группе Параметры макросов вы</w:t>
      </w:r>
      <w:r w:rsidR="0089332E">
        <w:rPr>
          <w:sz w:val="28"/>
          <w:szCs w:val="28"/>
        </w:rPr>
        <w:t xml:space="preserve">берите переключатель Включить </w:t>
      </w:r>
      <w:r>
        <w:rPr>
          <w:sz w:val="28"/>
          <w:szCs w:val="28"/>
        </w:rPr>
        <w:t>все макросы (не рекомендуется, в</w:t>
      </w:r>
      <w:r w:rsidR="0089332E">
        <w:rPr>
          <w:sz w:val="28"/>
          <w:szCs w:val="28"/>
        </w:rPr>
        <w:t>озможен запуск опасной программ</w:t>
      </w:r>
      <w:r>
        <w:rPr>
          <w:sz w:val="28"/>
          <w:szCs w:val="28"/>
        </w:rPr>
        <w:t>мы), а затем дважды нажмите кнопку ОК.</w:t>
      </w:r>
    </w:p>
    <w:p w:rsidR="00A93702" w:rsidRDefault="00A93702" w:rsidP="00A93702">
      <w:pPr>
        <w:autoSpaceDE w:val="0"/>
        <w:autoSpaceDN w:val="0"/>
        <w:adjustRightInd w:val="0"/>
        <w:spacing w:line="360" w:lineRule="auto"/>
        <w:ind w:firstLine="709"/>
        <w:rPr>
          <w:sz w:val="28"/>
          <w:szCs w:val="28"/>
        </w:rPr>
      </w:pPr>
      <w:r>
        <w:rPr>
          <w:sz w:val="28"/>
          <w:szCs w:val="28"/>
        </w:rPr>
        <w:t>Для предотвращения запуска потенциально опасного кода по завершении работы с макросами рекомендуется вернуть параметры, отключающие все макросы. На вкладке Разработчик в группе Код нажмите кнопку Запись макроса.</w:t>
      </w:r>
    </w:p>
    <w:p w:rsidR="00A93702" w:rsidRDefault="00A93702" w:rsidP="006A78EC">
      <w:pPr>
        <w:numPr>
          <w:ilvl w:val="0"/>
          <w:numId w:val="133"/>
        </w:numPr>
        <w:tabs>
          <w:tab w:val="num" w:pos="720"/>
        </w:tabs>
        <w:autoSpaceDE w:val="0"/>
        <w:autoSpaceDN w:val="0"/>
        <w:adjustRightInd w:val="0"/>
        <w:spacing w:after="0" w:line="360" w:lineRule="auto"/>
        <w:ind w:firstLine="709"/>
        <w:jc w:val="left"/>
        <w:rPr>
          <w:sz w:val="28"/>
          <w:szCs w:val="28"/>
        </w:rPr>
      </w:pPr>
      <w:r>
        <w:rPr>
          <w:sz w:val="28"/>
          <w:szCs w:val="28"/>
        </w:rPr>
        <w:t>В поле Имя макроса введите имя макроса. Первым символом имени макроса должна быть буква. Последующие символы могут быть буквами, цифрами или знаками подчеркивания. В имени макроса не допускаются пробелы; в качестве разделителей слов следует использовать знаки подчеркивания. Если используется имя макроса, являющееся ссылкой на ячейку, может появиться сообщение об ошибке, указывающее на недопустимое имя макроса.</w:t>
      </w:r>
    </w:p>
    <w:p w:rsidR="00A93702" w:rsidRDefault="00A93702" w:rsidP="006A78EC">
      <w:pPr>
        <w:numPr>
          <w:ilvl w:val="0"/>
          <w:numId w:val="133"/>
        </w:numPr>
        <w:autoSpaceDE w:val="0"/>
        <w:autoSpaceDN w:val="0"/>
        <w:adjustRightInd w:val="0"/>
        <w:spacing w:after="0" w:line="360" w:lineRule="auto"/>
        <w:ind w:firstLine="709"/>
        <w:jc w:val="left"/>
        <w:rPr>
          <w:sz w:val="28"/>
          <w:szCs w:val="28"/>
        </w:rPr>
      </w:pPr>
      <w:r>
        <w:rPr>
          <w:sz w:val="28"/>
          <w:szCs w:val="28"/>
        </w:rPr>
        <w:t xml:space="preserve">Чтобы назначить в сочетании с клавишей CTRL </w:t>
      </w:r>
      <w:hyperlink r:id="rId46" w:history="1">
        <w:r>
          <w:rPr>
            <w:rStyle w:val="a4"/>
            <w:color w:val="auto"/>
            <w:sz w:val="28"/>
            <w:szCs w:val="28"/>
            <w:u w:val="none"/>
          </w:rPr>
          <w:t>клавишу быстрого вызова</w:t>
        </w:r>
      </w:hyperlink>
      <w:r>
        <w:rPr>
          <w:sz w:val="28"/>
          <w:szCs w:val="28"/>
        </w:rPr>
        <w:t xml:space="preserve"> для запуска макроса, в поле Сочетание клавиш введите любую строчную или прописную букву. Выбранное сочетание клавиш заменит все совпадающие стандартные сочетания клавиш Excel на то время, пока книга, содержащая данный макрос, открыта..</w:t>
      </w:r>
    </w:p>
    <w:p w:rsidR="00A93702" w:rsidRDefault="00A93702" w:rsidP="006A78EC">
      <w:pPr>
        <w:numPr>
          <w:ilvl w:val="0"/>
          <w:numId w:val="133"/>
        </w:numPr>
        <w:autoSpaceDE w:val="0"/>
        <w:autoSpaceDN w:val="0"/>
        <w:adjustRightInd w:val="0"/>
        <w:spacing w:after="0" w:line="360" w:lineRule="auto"/>
        <w:ind w:firstLine="709"/>
        <w:jc w:val="left"/>
        <w:rPr>
          <w:sz w:val="28"/>
          <w:szCs w:val="28"/>
        </w:rPr>
      </w:pPr>
      <w:r>
        <w:rPr>
          <w:sz w:val="28"/>
          <w:szCs w:val="28"/>
        </w:rPr>
        <w:t>В списке Сохранить  в варианте Выберите книгу выбираем книгу, в которой необходимо сохранить макрос. Если нужно, чтобы данный макрос был всегда доступен при работе в приложении Excel, выберите вариант Личная книга макросов. При выборе варианта Личная книга макросов создается скрытая личная книга макросов (Personal.xlsb) (если она еще не существует), в которой сохраняется данный макрос. В Microsoft Windows XP эта книга сохраняется в папке C:\Documents and Settings\</w:t>
      </w:r>
      <w:r>
        <w:rPr>
          <w:i/>
          <w:iCs/>
          <w:sz w:val="28"/>
          <w:szCs w:val="28"/>
        </w:rPr>
        <w:t>имя_пользователя</w:t>
      </w:r>
      <w:r>
        <w:rPr>
          <w:sz w:val="28"/>
          <w:szCs w:val="28"/>
        </w:rPr>
        <w:t>\Application Data\Microsoft\Excel\XLStart, откуда она будет автоматически загружаться при каждом запуске приложения Excel. Если необходимо автоматически выполнять макрос из личной книги в другой книге, необходимо также сохранить эту книгу в папке XLStart, чтобы при запуске приложения Excel открывались обе книги.</w:t>
      </w:r>
    </w:p>
    <w:p w:rsidR="00A93702" w:rsidRDefault="00A93702" w:rsidP="006A78EC">
      <w:pPr>
        <w:numPr>
          <w:ilvl w:val="0"/>
          <w:numId w:val="133"/>
        </w:numPr>
        <w:autoSpaceDE w:val="0"/>
        <w:autoSpaceDN w:val="0"/>
        <w:adjustRightInd w:val="0"/>
        <w:spacing w:after="0" w:line="360" w:lineRule="auto"/>
        <w:ind w:firstLine="709"/>
        <w:jc w:val="left"/>
        <w:rPr>
          <w:sz w:val="28"/>
          <w:szCs w:val="28"/>
        </w:rPr>
      </w:pPr>
      <w:r>
        <w:rPr>
          <w:sz w:val="28"/>
          <w:szCs w:val="28"/>
        </w:rPr>
        <w:t>Введите описание макроса в поле Описание.</w:t>
      </w:r>
    </w:p>
    <w:p w:rsidR="00A93702" w:rsidRDefault="00A93702" w:rsidP="006A78EC">
      <w:pPr>
        <w:numPr>
          <w:ilvl w:val="0"/>
          <w:numId w:val="133"/>
        </w:numPr>
        <w:autoSpaceDE w:val="0"/>
        <w:autoSpaceDN w:val="0"/>
        <w:adjustRightInd w:val="0"/>
        <w:spacing w:after="0" w:line="360" w:lineRule="auto"/>
        <w:ind w:firstLine="709"/>
        <w:jc w:val="left"/>
        <w:rPr>
          <w:sz w:val="28"/>
          <w:szCs w:val="28"/>
        </w:rPr>
      </w:pPr>
      <w:r>
        <w:rPr>
          <w:sz w:val="28"/>
          <w:szCs w:val="28"/>
        </w:rPr>
        <w:t>Для начала записи макроса нажмите кнопку ОК.</w:t>
      </w:r>
    </w:p>
    <w:p w:rsidR="00A93702" w:rsidRDefault="00A93702" w:rsidP="006A78EC">
      <w:pPr>
        <w:numPr>
          <w:ilvl w:val="0"/>
          <w:numId w:val="133"/>
        </w:numPr>
        <w:autoSpaceDE w:val="0"/>
        <w:autoSpaceDN w:val="0"/>
        <w:adjustRightInd w:val="0"/>
        <w:spacing w:after="0" w:line="360" w:lineRule="auto"/>
        <w:ind w:firstLine="709"/>
        <w:jc w:val="left"/>
        <w:rPr>
          <w:sz w:val="28"/>
          <w:szCs w:val="28"/>
        </w:rPr>
      </w:pPr>
      <w:r>
        <w:rPr>
          <w:sz w:val="28"/>
          <w:szCs w:val="28"/>
        </w:rPr>
        <w:t>Выполните действия, которые нужно записать.</w:t>
      </w:r>
    </w:p>
    <w:p w:rsidR="00A93702" w:rsidRDefault="00A93702" w:rsidP="006A78EC">
      <w:pPr>
        <w:numPr>
          <w:ilvl w:val="0"/>
          <w:numId w:val="133"/>
        </w:numPr>
        <w:autoSpaceDE w:val="0"/>
        <w:autoSpaceDN w:val="0"/>
        <w:adjustRightInd w:val="0"/>
        <w:spacing w:after="0" w:line="360" w:lineRule="auto"/>
        <w:ind w:firstLine="709"/>
        <w:jc w:val="left"/>
        <w:rPr>
          <w:sz w:val="28"/>
          <w:szCs w:val="28"/>
        </w:rPr>
      </w:pPr>
      <w:r>
        <w:rPr>
          <w:sz w:val="28"/>
          <w:szCs w:val="28"/>
        </w:rPr>
        <w:t xml:space="preserve">На вкладке Разработчик в группе Код нажмите кнопку Остановить запись </w:t>
      </w:r>
      <w:r>
        <w:rPr>
          <w:sz w:val="28"/>
          <w:szCs w:val="28"/>
        </w:rPr>
        <w:fldChar w:fldCharType="begin"/>
      </w:r>
      <w:r>
        <w:rPr>
          <w:sz w:val="28"/>
          <w:szCs w:val="28"/>
        </w:rPr>
        <w:instrText>PRIVATE "TYPE=PICT;ALT="</w:instrText>
      </w:r>
      <w:r>
        <w:rPr>
          <w:sz w:val="28"/>
          <w:szCs w:val="28"/>
        </w:rPr>
        <w:fldChar w:fldCharType="end"/>
      </w:r>
      <w:r>
        <w:rPr>
          <w:sz w:val="28"/>
          <w:szCs w:val="28"/>
        </w:rPr>
        <w:t xml:space="preserve">. Можно также нажать кнопку Остановить запись </w:t>
      </w:r>
      <w:r>
        <w:rPr>
          <w:sz w:val="28"/>
          <w:szCs w:val="28"/>
        </w:rPr>
        <w:fldChar w:fldCharType="begin"/>
      </w:r>
      <w:r>
        <w:rPr>
          <w:sz w:val="28"/>
          <w:szCs w:val="28"/>
        </w:rPr>
        <w:instrText>PRIVATE "TYPE=PICT;ALT="</w:instrText>
      </w:r>
      <w:r>
        <w:rPr>
          <w:sz w:val="28"/>
          <w:szCs w:val="28"/>
        </w:rPr>
        <w:fldChar w:fldCharType="end"/>
      </w:r>
      <w:r>
        <w:rPr>
          <w:sz w:val="28"/>
          <w:szCs w:val="28"/>
        </w:rPr>
        <w:t>слева от строки состояния.</w:t>
      </w:r>
      <w:bookmarkStart w:id="96" w:name="BMcreatemacrovba"/>
      <w:bookmarkStart w:id="97" w:name="BMcopymacro"/>
      <w:bookmarkEnd w:id="96"/>
      <w:bookmarkEnd w:id="97"/>
    </w:p>
    <w:p w:rsidR="00A93702" w:rsidRDefault="00A93702" w:rsidP="00A93702">
      <w:pPr>
        <w:autoSpaceDE w:val="0"/>
        <w:autoSpaceDN w:val="0"/>
        <w:adjustRightInd w:val="0"/>
        <w:spacing w:line="360" w:lineRule="auto"/>
        <w:ind w:firstLine="709"/>
        <w:rPr>
          <w:sz w:val="28"/>
          <w:szCs w:val="28"/>
        </w:rPr>
      </w:pPr>
      <w:r>
        <w:rPr>
          <w:b/>
          <w:bCs/>
          <w:sz w:val="28"/>
          <w:szCs w:val="28"/>
        </w:rPr>
        <w:t>Копирование части макроса для создания другого макроса</w:t>
      </w:r>
    </w:p>
    <w:p w:rsidR="00A93702" w:rsidRDefault="00A93702" w:rsidP="006A78EC">
      <w:pPr>
        <w:numPr>
          <w:ilvl w:val="0"/>
          <w:numId w:val="134"/>
        </w:numPr>
        <w:tabs>
          <w:tab w:val="num" w:pos="720"/>
        </w:tabs>
        <w:autoSpaceDE w:val="0"/>
        <w:autoSpaceDN w:val="0"/>
        <w:adjustRightInd w:val="0"/>
        <w:spacing w:after="0" w:line="360" w:lineRule="auto"/>
        <w:ind w:firstLine="709"/>
        <w:jc w:val="left"/>
        <w:rPr>
          <w:sz w:val="28"/>
          <w:szCs w:val="28"/>
        </w:rPr>
      </w:pPr>
      <w:r>
        <w:rPr>
          <w:sz w:val="28"/>
          <w:szCs w:val="28"/>
        </w:rPr>
        <w:t>Если вкладка Разработчик недоступна, выполните следующие действия для ее отображения:</w:t>
      </w:r>
    </w:p>
    <w:p w:rsidR="00A93702" w:rsidRDefault="00A93702" w:rsidP="006A78EC">
      <w:pPr>
        <w:numPr>
          <w:ilvl w:val="1"/>
          <w:numId w:val="135"/>
        </w:numPr>
        <w:autoSpaceDE w:val="0"/>
        <w:autoSpaceDN w:val="0"/>
        <w:adjustRightInd w:val="0"/>
        <w:spacing w:after="0" w:line="360" w:lineRule="auto"/>
        <w:ind w:left="0" w:firstLine="709"/>
        <w:jc w:val="left"/>
        <w:rPr>
          <w:sz w:val="28"/>
          <w:szCs w:val="28"/>
        </w:rPr>
      </w:pPr>
      <w:r>
        <w:rPr>
          <w:sz w:val="28"/>
          <w:szCs w:val="28"/>
        </w:rPr>
        <w:t xml:space="preserve">Нажмите кнопку Microsoft Office </w:t>
      </w:r>
      <w:r>
        <w:rPr>
          <w:sz w:val="28"/>
          <w:szCs w:val="28"/>
        </w:rPr>
        <w:fldChar w:fldCharType="begin"/>
      </w:r>
      <w:r>
        <w:rPr>
          <w:sz w:val="28"/>
          <w:szCs w:val="28"/>
        </w:rPr>
        <w:instrText>PRIVATE "TYPE=PICT;ALT="</w:instrText>
      </w:r>
      <w:r>
        <w:rPr>
          <w:sz w:val="28"/>
          <w:szCs w:val="28"/>
        </w:rPr>
        <w:fldChar w:fldCharType="end"/>
      </w:r>
      <w:r>
        <w:rPr>
          <w:sz w:val="28"/>
          <w:szCs w:val="28"/>
        </w:rPr>
        <w:t>, а затем щелкните Параметры Excel.</w:t>
      </w:r>
    </w:p>
    <w:p w:rsidR="00A93702" w:rsidRDefault="00A93702" w:rsidP="006A78EC">
      <w:pPr>
        <w:numPr>
          <w:ilvl w:val="0"/>
          <w:numId w:val="136"/>
        </w:numPr>
        <w:tabs>
          <w:tab w:val="num" w:pos="720"/>
        </w:tabs>
        <w:autoSpaceDE w:val="0"/>
        <w:autoSpaceDN w:val="0"/>
        <w:adjustRightInd w:val="0"/>
        <w:spacing w:after="0" w:line="360" w:lineRule="auto"/>
        <w:ind w:firstLine="709"/>
        <w:jc w:val="left"/>
        <w:rPr>
          <w:sz w:val="28"/>
          <w:szCs w:val="28"/>
        </w:rPr>
      </w:pPr>
      <w:r>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rsidR="00A93702" w:rsidRDefault="00A93702" w:rsidP="006A78EC">
      <w:pPr>
        <w:numPr>
          <w:ilvl w:val="0"/>
          <w:numId w:val="136"/>
        </w:numPr>
        <w:autoSpaceDE w:val="0"/>
        <w:autoSpaceDN w:val="0"/>
        <w:adjustRightInd w:val="0"/>
        <w:spacing w:after="0" w:line="360" w:lineRule="auto"/>
        <w:ind w:firstLine="709"/>
        <w:jc w:val="left"/>
        <w:rPr>
          <w:sz w:val="28"/>
          <w:szCs w:val="28"/>
        </w:rPr>
      </w:pPr>
      <w:r>
        <w:rPr>
          <w:sz w:val="28"/>
          <w:szCs w:val="28"/>
        </w:rPr>
        <w:t xml:space="preserve">Для установки уровня безопасности, временно разрешающего выполнение всех макросов, выполните следующие действия: </w:t>
      </w:r>
    </w:p>
    <w:p w:rsidR="00A93702" w:rsidRDefault="00A93702" w:rsidP="006A78EC">
      <w:pPr>
        <w:numPr>
          <w:ilvl w:val="1"/>
          <w:numId w:val="137"/>
        </w:numPr>
        <w:autoSpaceDE w:val="0"/>
        <w:autoSpaceDN w:val="0"/>
        <w:adjustRightInd w:val="0"/>
        <w:spacing w:after="0" w:line="360" w:lineRule="auto"/>
        <w:ind w:left="0" w:firstLine="709"/>
        <w:jc w:val="left"/>
        <w:rPr>
          <w:sz w:val="28"/>
          <w:szCs w:val="28"/>
        </w:rPr>
      </w:pPr>
      <w:r>
        <w:rPr>
          <w:sz w:val="28"/>
          <w:szCs w:val="28"/>
        </w:rPr>
        <w:t>На вкладке Разработчик в группе Код нажмите кнопку Безопасность макросов.</w:t>
      </w:r>
      <w:r>
        <w:rPr>
          <w:sz w:val="28"/>
          <w:szCs w:val="28"/>
        </w:rPr>
        <w:fldChar w:fldCharType="begin"/>
      </w:r>
      <w:r>
        <w:rPr>
          <w:sz w:val="28"/>
          <w:szCs w:val="28"/>
        </w:rPr>
        <w:instrText>PRIVATE "TYPE=PICT;ALT="</w:instrText>
      </w:r>
      <w:r>
        <w:rPr>
          <w:sz w:val="28"/>
          <w:szCs w:val="28"/>
        </w:rPr>
        <w:fldChar w:fldCharType="end"/>
      </w:r>
    </w:p>
    <w:p w:rsidR="00A93702" w:rsidRDefault="00A93702" w:rsidP="006A78EC">
      <w:pPr>
        <w:numPr>
          <w:ilvl w:val="1"/>
          <w:numId w:val="137"/>
        </w:numPr>
        <w:autoSpaceDE w:val="0"/>
        <w:autoSpaceDN w:val="0"/>
        <w:adjustRightInd w:val="0"/>
        <w:spacing w:after="0" w:line="360" w:lineRule="auto"/>
        <w:ind w:left="0" w:firstLine="709"/>
        <w:jc w:val="left"/>
        <w:rPr>
          <w:sz w:val="28"/>
          <w:szCs w:val="28"/>
        </w:rPr>
      </w:pPr>
      <w:r>
        <w:rPr>
          <w:sz w:val="28"/>
          <w:szCs w:val="28"/>
        </w:rPr>
        <w:t xml:space="preserve"> В группе Параметры макросов выберите переключатель Включить все макросы (не рекомендуется, возможен запуск опасной программы), а затем дважды нажмите кнопку ОК. Для предотвращения запуска потенциально опасного кода по завершении работы с макросами рекомендуется вернуть параметры, отключающие все макросы.</w:t>
      </w:r>
    </w:p>
    <w:p w:rsidR="00A93702" w:rsidRDefault="00A93702" w:rsidP="006A78EC">
      <w:pPr>
        <w:numPr>
          <w:ilvl w:val="0"/>
          <w:numId w:val="136"/>
        </w:numPr>
        <w:autoSpaceDE w:val="0"/>
        <w:autoSpaceDN w:val="0"/>
        <w:adjustRightInd w:val="0"/>
        <w:spacing w:after="0" w:line="360" w:lineRule="auto"/>
        <w:ind w:firstLine="709"/>
        <w:jc w:val="left"/>
        <w:rPr>
          <w:sz w:val="28"/>
          <w:szCs w:val="28"/>
        </w:rPr>
      </w:pPr>
      <w:r>
        <w:rPr>
          <w:sz w:val="28"/>
          <w:szCs w:val="28"/>
        </w:rPr>
        <w:t>Откройте книгу, содержащую макрос, который нужно скопировать.</w:t>
      </w:r>
    </w:p>
    <w:p w:rsidR="00A93702" w:rsidRDefault="00A93702" w:rsidP="006A78EC">
      <w:pPr>
        <w:numPr>
          <w:ilvl w:val="0"/>
          <w:numId w:val="136"/>
        </w:numPr>
        <w:autoSpaceDE w:val="0"/>
        <w:autoSpaceDN w:val="0"/>
        <w:adjustRightInd w:val="0"/>
        <w:spacing w:after="0" w:line="360" w:lineRule="auto"/>
        <w:ind w:firstLine="709"/>
        <w:jc w:val="left"/>
        <w:rPr>
          <w:sz w:val="28"/>
          <w:szCs w:val="28"/>
        </w:rPr>
      </w:pPr>
      <w:r>
        <w:rPr>
          <w:sz w:val="28"/>
          <w:szCs w:val="28"/>
        </w:rPr>
        <w:t>На вкладке Разработчик в группе Код нажмите кнопку Макросы.</w:t>
      </w:r>
    </w:p>
    <w:p w:rsidR="00A93702" w:rsidRDefault="00A93702" w:rsidP="006A78EC">
      <w:pPr>
        <w:numPr>
          <w:ilvl w:val="0"/>
          <w:numId w:val="136"/>
        </w:numPr>
        <w:autoSpaceDE w:val="0"/>
        <w:autoSpaceDN w:val="0"/>
        <w:adjustRightInd w:val="0"/>
        <w:spacing w:after="0" w:line="360" w:lineRule="auto"/>
        <w:ind w:firstLine="709"/>
        <w:jc w:val="left"/>
        <w:rPr>
          <w:sz w:val="28"/>
          <w:szCs w:val="28"/>
        </w:rPr>
      </w:pPr>
      <w:r>
        <w:rPr>
          <w:sz w:val="28"/>
          <w:szCs w:val="28"/>
        </w:rPr>
        <w:t>В поле Имя макроса выберите имя макроса, который нужно скопировать.</w:t>
      </w:r>
    </w:p>
    <w:p w:rsidR="00A93702" w:rsidRDefault="00A93702" w:rsidP="006A78EC">
      <w:pPr>
        <w:numPr>
          <w:ilvl w:val="0"/>
          <w:numId w:val="136"/>
        </w:numPr>
        <w:autoSpaceDE w:val="0"/>
        <w:autoSpaceDN w:val="0"/>
        <w:adjustRightInd w:val="0"/>
        <w:spacing w:after="0" w:line="360" w:lineRule="auto"/>
        <w:ind w:firstLine="709"/>
        <w:jc w:val="left"/>
        <w:rPr>
          <w:sz w:val="28"/>
          <w:szCs w:val="28"/>
        </w:rPr>
      </w:pPr>
      <w:r>
        <w:rPr>
          <w:sz w:val="28"/>
          <w:szCs w:val="28"/>
        </w:rPr>
        <w:t>Нажмите кнопку Изменить. Для копирования макроса целиком включите в выделенную часть строки слова Sub и End Sub.</w:t>
      </w:r>
    </w:p>
    <w:p w:rsidR="00A93702" w:rsidRDefault="00A93702" w:rsidP="006A78EC">
      <w:pPr>
        <w:numPr>
          <w:ilvl w:val="0"/>
          <w:numId w:val="136"/>
        </w:numPr>
        <w:autoSpaceDE w:val="0"/>
        <w:autoSpaceDN w:val="0"/>
        <w:adjustRightInd w:val="0"/>
        <w:spacing w:after="0" w:line="360" w:lineRule="auto"/>
        <w:ind w:firstLine="709"/>
        <w:jc w:val="left"/>
        <w:rPr>
          <w:sz w:val="28"/>
          <w:szCs w:val="28"/>
        </w:rPr>
      </w:pPr>
      <w:r>
        <w:rPr>
          <w:sz w:val="28"/>
          <w:szCs w:val="28"/>
        </w:rPr>
        <w:t>В меню Edit выберите команду Copy. Можно также щелкнуть правой кнопкой мыши, а затем в контекстном меню выбрать команду Copy или нажать клавиши CTRL+C.</w:t>
      </w:r>
    </w:p>
    <w:p w:rsidR="00A93702" w:rsidRDefault="00A93702" w:rsidP="006A78EC">
      <w:pPr>
        <w:numPr>
          <w:ilvl w:val="0"/>
          <w:numId w:val="136"/>
        </w:numPr>
        <w:autoSpaceDE w:val="0"/>
        <w:autoSpaceDN w:val="0"/>
        <w:adjustRightInd w:val="0"/>
        <w:spacing w:after="0" w:line="360" w:lineRule="auto"/>
        <w:ind w:firstLine="709"/>
        <w:jc w:val="left"/>
        <w:rPr>
          <w:sz w:val="28"/>
          <w:szCs w:val="28"/>
        </w:rPr>
      </w:pPr>
      <w:r>
        <w:rPr>
          <w:sz w:val="28"/>
          <w:szCs w:val="28"/>
        </w:rPr>
        <w:t>В поле Procedure окна кода выберите модуль, куда нужно поместить текст.</w:t>
      </w:r>
    </w:p>
    <w:p w:rsidR="00A93702" w:rsidRDefault="00A93702" w:rsidP="006A78EC">
      <w:pPr>
        <w:numPr>
          <w:ilvl w:val="0"/>
          <w:numId w:val="136"/>
        </w:numPr>
        <w:autoSpaceDE w:val="0"/>
        <w:autoSpaceDN w:val="0"/>
        <w:adjustRightInd w:val="0"/>
        <w:spacing w:after="0" w:line="360" w:lineRule="auto"/>
        <w:ind w:firstLine="709"/>
        <w:jc w:val="left"/>
        <w:rPr>
          <w:sz w:val="28"/>
          <w:szCs w:val="28"/>
        </w:rPr>
      </w:pPr>
      <w:r>
        <w:rPr>
          <w:sz w:val="28"/>
          <w:szCs w:val="28"/>
        </w:rPr>
        <w:t xml:space="preserve">В меню Edit выберите команду Paste.  Можно также щелкнуть правой кнопкой мыши, а затем в контекстном меню выбрать команду Paste или нажать клавиши CTRL+V. Личную книгу макросов (Personal.xls) редактировать нельзя, поскольку она является скрытой книгой, которая всегда открыта. Сначала его необходимо отобразить с помощью команды Показать. </w:t>
      </w:r>
      <w:bookmarkStart w:id="98" w:name="BMassignmacro"/>
      <w:bookmarkEnd w:id="98"/>
    </w:p>
    <w:p w:rsidR="00A93702" w:rsidRDefault="00A93702" w:rsidP="00A93702">
      <w:pPr>
        <w:autoSpaceDE w:val="0"/>
        <w:autoSpaceDN w:val="0"/>
        <w:adjustRightInd w:val="0"/>
        <w:spacing w:line="360" w:lineRule="auto"/>
        <w:ind w:firstLine="709"/>
        <w:rPr>
          <w:sz w:val="28"/>
          <w:szCs w:val="28"/>
        </w:rPr>
      </w:pPr>
      <w:r>
        <w:rPr>
          <w:b/>
          <w:bCs/>
          <w:sz w:val="28"/>
          <w:szCs w:val="28"/>
        </w:rPr>
        <w:t>Назначение макроса объекту, графическому объекту и элементу управления</w:t>
      </w:r>
    </w:p>
    <w:p w:rsidR="00A93702" w:rsidRDefault="00A93702" w:rsidP="006A78EC">
      <w:pPr>
        <w:numPr>
          <w:ilvl w:val="0"/>
          <w:numId w:val="138"/>
        </w:numPr>
        <w:tabs>
          <w:tab w:val="num" w:pos="720"/>
        </w:tabs>
        <w:autoSpaceDE w:val="0"/>
        <w:autoSpaceDN w:val="0"/>
        <w:adjustRightInd w:val="0"/>
        <w:spacing w:after="0" w:line="360" w:lineRule="auto"/>
        <w:ind w:firstLine="709"/>
        <w:jc w:val="left"/>
        <w:rPr>
          <w:sz w:val="28"/>
          <w:szCs w:val="28"/>
        </w:rPr>
      </w:pPr>
      <w:r>
        <w:rPr>
          <w:sz w:val="28"/>
          <w:szCs w:val="28"/>
        </w:rPr>
        <w:t>Щелкните на листе правой кнопкой мыши объект, графический объект или элемент управления, которому нужно назначить существующий макрос, а затем в контекстном меню выберите команду Назначить макрос.</w:t>
      </w:r>
    </w:p>
    <w:p w:rsidR="00A93702" w:rsidRDefault="00A93702" w:rsidP="006A78EC">
      <w:pPr>
        <w:numPr>
          <w:ilvl w:val="0"/>
          <w:numId w:val="138"/>
        </w:numPr>
        <w:tabs>
          <w:tab w:val="num" w:pos="720"/>
        </w:tabs>
        <w:autoSpaceDE w:val="0"/>
        <w:autoSpaceDN w:val="0"/>
        <w:adjustRightInd w:val="0"/>
        <w:spacing w:after="0" w:line="360" w:lineRule="auto"/>
        <w:ind w:firstLine="709"/>
        <w:jc w:val="left"/>
        <w:rPr>
          <w:sz w:val="28"/>
          <w:szCs w:val="28"/>
        </w:rPr>
      </w:pPr>
      <w:r>
        <w:rPr>
          <w:sz w:val="28"/>
          <w:szCs w:val="28"/>
        </w:rPr>
        <w:t>В поле Имя макроса выберите макрос, который нужно назначить.</w:t>
      </w:r>
      <w:bookmarkStart w:id="99" w:name="BMdeletemacro"/>
      <w:bookmarkEnd w:id="99"/>
    </w:p>
    <w:p w:rsidR="00A93702" w:rsidRDefault="00A93702" w:rsidP="00A93702">
      <w:pPr>
        <w:autoSpaceDE w:val="0"/>
        <w:autoSpaceDN w:val="0"/>
        <w:adjustRightInd w:val="0"/>
        <w:spacing w:line="360" w:lineRule="auto"/>
        <w:ind w:firstLine="709"/>
        <w:rPr>
          <w:sz w:val="28"/>
          <w:szCs w:val="28"/>
        </w:rPr>
      </w:pPr>
      <w:r>
        <w:rPr>
          <w:b/>
          <w:bCs/>
          <w:sz w:val="28"/>
          <w:szCs w:val="28"/>
        </w:rPr>
        <w:t>Удаление макроса</w:t>
      </w:r>
    </w:p>
    <w:p w:rsidR="00A93702" w:rsidRDefault="00A93702" w:rsidP="006A78EC">
      <w:pPr>
        <w:numPr>
          <w:ilvl w:val="1"/>
          <w:numId w:val="138"/>
        </w:numPr>
        <w:autoSpaceDE w:val="0"/>
        <w:autoSpaceDN w:val="0"/>
        <w:adjustRightInd w:val="0"/>
        <w:spacing w:after="0" w:line="360" w:lineRule="auto"/>
        <w:jc w:val="left"/>
        <w:rPr>
          <w:sz w:val="28"/>
          <w:szCs w:val="28"/>
        </w:rPr>
      </w:pPr>
      <w:r>
        <w:rPr>
          <w:sz w:val="28"/>
          <w:szCs w:val="28"/>
        </w:rPr>
        <w:t xml:space="preserve">Откройте книгу, содержащую макрос, который нужно удалить. Если макрос, который требуется удалить, хранится в личной книге макросов (Personal.xlsb) и эта книга скрыта, для ее отображения выполните указанные ниже действия. </w:t>
      </w:r>
    </w:p>
    <w:p w:rsidR="00A93702" w:rsidRDefault="00A93702" w:rsidP="006A78EC">
      <w:pPr>
        <w:numPr>
          <w:ilvl w:val="1"/>
          <w:numId w:val="139"/>
        </w:numPr>
        <w:autoSpaceDE w:val="0"/>
        <w:autoSpaceDN w:val="0"/>
        <w:adjustRightInd w:val="0"/>
        <w:spacing w:after="0" w:line="360" w:lineRule="auto"/>
        <w:ind w:left="0" w:firstLine="709"/>
        <w:jc w:val="left"/>
        <w:rPr>
          <w:sz w:val="28"/>
          <w:szCs w:val="28"/>
        </w:rPr>
      </w:pPr>
      <w:r>
        <w:rPr>
          <w:sz w:val="28"/>
          <w:szCs w:val="28"/>
        </w:rPr>
        <w:t xml:space="preserve"> На вкладке Вид в группе Окно нажмите кнопку Отобразить окно.</w:t>
      </w:r>
    </w:p>
    <w:p w:rsidR="00A93702" w:rsidRDefault="00A93702" w:rsidP="006A78EC">
      <w:pPr>
        <w:numPr>
          <w:ilvl w:val="1"/>
          <w:numId w:val="139"/>
        </w:numPr>
        <w:autoSpaceDE w:val="0"/>
        <w:autoSpaceDN w:val="0"/>
        <w:adjustRightInd w:val="0"/>
        <w:spacing w:after="0" w:line="360" w:lineRule="auto"/>
        <w:ind w:left="0" w:firstLine="709"/>
        <w:jc w:val="left"/>
        <w:rPr>
          <w:sz w:val="28"/>
          <w:szCs w:val="28"/>
        </w:rPr>
      </w:pPr>
      <w:r>
        <w:rPr>
          <w:sz w:val="28"/>
          <w:szCs w:val="28"/>
        </w:rPr>
        <w:t xml:space="preserve"> В разделе Показать скрытое окно книги выберите пункт "PERSONAL" и нажмите кнопку ОК.</w:t>
      </w:r>
    </w:p>
    <w:p w:rsidR="00A93702" w:rsidRDefault="00A93702" w:rsidP="006A78EC">
      <w:pPr>
        <w:numPr>
          <w:ilvl w:val="0"/>
          <w:numId w:val="139"/>
        </w:numPr>
        <w:autoSpaceDE w:val="0"/>
        <w:autoSpaceDN w:val="0"/>
        <w:adjustRightInd w:val="0"/>
        <w:spacing w:after="0" w:line="360" w:lineRule="auto"/>
        <w:ind w:left="0" w:firstLine="709"/>
        <w:jc w:val="left"/>
        <w:rPr>
          <w:sz w:val="28"/>
          <w:szCs w:val="28"/>
        </w:rPr>
      </w:pPr>
      <w:r>
        <w:rPr>
          <w:sz w:val="28"/>
          <w:szCs w:val="28"/>
        </w:rPr>
        <w:t>Если вкладка Разработчик недоступна, выполните следующие действия для ее отображения:</w:t>
      </w:r>
    </w:p>
    <w:p w:rsidR="00A93702" w:rsidRDefault="00A93702" w:rsidP="006A78EC">
      <w:pPr>
        <w:numPr>
          <w:ilvl w:val="1"/>
          <w:numId w:val="139"/>
        </w:numPr>
        <w:autoSpaceDE w:val="0"/>
        <w:autoSpaceDN w:val="0"/>
        <w:adjustRightInd w:val="0"/>
        <w:spacing w:after="0" w:line="360" w:lineRule="auto"/>
        <w:ind w:left="0" w:firstLine="709"/>
        <w:jc w:val="left"/>
        <w:rPr>
          <w:sz w:val="28"/>
          <w:szCs w:val="28"/>
        </w:rPr>
      </w:pPr>
      <w:r>
        <w:rPr>
          <w:sz w:val="28"/>
          <w:szCs w:val="28"/>
        </w:rPr>
        <w:t xml:space="preserve">Нажмите кнопку Microsoft Office </w:t>
      </w:r>
      <w:r>
        <w:rPr>
          <w:sz w:val="28"/>
          <w:szCs w:val="28"/>
        </w:rPr>
        <w:fldChar w:fldCharType="begin"/>
      </w:r>
      <w:r>
        <w:rPr>
          <w:sz w:val="28"/>
          <w:szCs w:val="28"/>
        </w:rPr>
        <w:instrText>PRIVATE "TYPE=PICT;ALT="</w:instrText>
      </w:r>
      <w:r>
        <w:rPr>
          <w:sz w:val="28"/>
          <w:szCs w:val="28"/>
        </w:rPr>
        <w:fldChar w:fldCharType="end"/>
      </w:r>
      <w:r>
        <w:rPr>
          <w:sz w:val="28"/>
          <w:szCs w:val="28"/>
        </w:rPr>
        <w:t>, а затем щелкните Параметры Excel.</w:t>
      </w:r>
    </w:p>
    <w:p w:rsidR="00A93702" w:rsidRDefault="00A93702" w:rsidP="006A78EC">
      <w:pPr>
        <w:numPr>
          <w:ilvl w:val="1"/>
          <w:numId w:val="139"/>
        </w:numPr>
        <w:autoSpaceDE w:val="0"/>
        <w:autoSpaceDN w:val="0"/>
        <w:adjustRightInd w:val="0"/>
        <w:spacing w:after="0" w:line="360" w:lineRule="auto"/>
        <w:ind w:left="0" w:firstLine="709"/>
        <w:jc w:val="left"/>
        <w:rPr>
          <w:sz w:val="28"/>
          <w:szCs w:val="28"/>
        </w:rPr>
      </w:pPr>
      <w:r>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rsidR="00A93702" w:rsidRDefault="00A93702" w:rsidP="006A78EC">
      <w:pPr>
        <w:numPr>
          <w:ilvl w:val="0"/>
          <w:numId w:val="139"/>
        </w:numPr>
        <w:autoSpaceDE w:val="0"/>
        <w:autoSpaceDN w:val="0"/>
        <w:adjustRightInd w:val="0"/>
        <w:spacing w:after="0" w:line="360" w:lineRule="auto"/>
        <w:ind w:left="0" w:firstLine="709"/>
        <w:jc w:val="left"/>
        <w:rPr>
          <w:sz w:val="28"/>
          <w:szCs w:val="28"/>
        </w:rPr>
      </w:pPr>
      <w:r>
        <w:rPr>
          <w:sz w:val="28"/>
          <w:szCs w:val="28"/>
        </w:rPr>
        <w:t>На вкладке Разработчик в группе Код нажмите кнопкуМакросы.</w:t>
      </w:r>
    </w:p>
    <w:p w:rsidR="00A93702" w:rsidRDefault="00A93702" w:rsidP="00A93702">
      <w:pPr>
        <w:autoSpaceDE w:val="0"/>
        <w:autoSpaceDN w:val="0"/>
        <w:adjustRightInd w:val="0"/>
        <w:spacing w:line="360" w:lineRule="auto"/>
        <w:ind w:firstLine="709"/>
        <w:rPr>
          <w:sz w:val="28"/>
          <w:szCs w:val="28"/>
        </w:rPr>
      </w:pPr>
      <w:r>
        <w:rPr>
          <w:sz w:val="28"/>
          <w:szCs w:val="28"/>
        </w:rPr>
        <w:t xml:space="preserve">          </w:t>
      </w:r>
      <w:r>
        <w:rPr>
          <w:sz w:val="28"/>
          <w:szCs w:val="28"/>
        </w:rPr>
        <w:fldChar w:fldCharType="begin"/>
      </w:r>
      <w:r>
        <w:rPr>
          <w:sz w:val="28"/>
          <w:szCs w:val="28"/>
        </w:rPr>
        <w:instrText>PRIVATE "TYPE=PICT;ALT="</w:instrText>
      </w:r>
      <w:r>
        <w:rPr>
          <w:sz w:val="28"/>
          <w:szCs w:val="28"/>
        </w:rPr>
        <w:fldChar w:fldCharType="end"/>
      </w:r>
      <w:r>
        <w:rPr>
          <w:sz w:val="28"/>
          <w:szCs w:val="28"/>
        </w:rPr>
        <w:t>4. В списке Находится в выберите рабочую книгу с макросом, который требуется удалить. Например, выберите вариант Эта книга.</w:t>
      </w:r>
    </w:p>
    <w:p w:rsidR="00A93702" w:rsidRDefault="00A93702" w:rsidP="00A93702">
      <w:pPr>
        <w:autoSpaceDE w:val="0"/>
        <w:autoSpaceDN w:val="0"/>
        <w:adjustRightInd w:val="0"/>
        <w:spacing w:line="360" w:lineRule="auto"/>
        <w:ind w:firstLine="709"/>
        <w:rPr>
          <w:sz w:val="28"/>
          <w:szCs w:val="28"/>
        </w:rPr>
      </w:pPr>
      <w:r>
        <w:rPr>
          <w:sz w:val="28"/>
          <w:szCs w:val="28"/>
        </w:rPr>
        <w:t>5.В поле Имя макроса выберите имя макроса, который нужно удалить.</w:t>
      </w:r>
    </w:p>
    <w:p w:rsidR="00A93702" w:rsidRDefault="00A93702" w:rsidP="00A93702">
      <w:pPr>
        <w:autoSpaceDE w:val="0"/>
        <w:autoSpaceDN w:val="0"/>
        <w:adjustRightInd w:val="0"/>
        <w:spacing w:line="360" w:lineRule="auto"/>
        <w:ind w:firstLine="709"/>
        <w:rPr>
          <w:sz w:val="28"/>
          <w:szCs w:val="28"/>
        </w:rPr>
      </w:pPr>
      <w:r>
        <w:rPr>
          <w:sz w:val="28"/>
          <w:szCs w:val="28"/>
        </w:rPr>
        <w:t>6.Нажмите кнопку Удалить.</w:t>
      </w:r>
    </w:p>
    <w:p w:rsidR="00A93702" w:rsidRDefault="00A93702" w:rsidP="00A93702">
      <w:pPr>
        <w:pStyle w:val="a5"/>
        <w:widowControl w:val="0"/>
        <w:spacing w:before="0" w:beforeAutospacing="0" w:after="0" w:afterAutospacing="0" w:line="360" w:lineRule="auto"/>
        <w:ind w:left="1440" w:firstLine="851"/>
        <w:rPr>
          <w:b/>
          <w:sz w:val="32"/>
          <w:szCs w:val="28"/>
        </w:rPr>
      </w:pPr>
      <w:r>
        <w:rPr>
          <w:b/>
          <w:sz w:val="32"/>
          <w:szCs w:val="28"/>
        </w:rPr>
        <w:t>Методика и порядок выполнения работы</w:t>
      </w:r>
    </w:p>
    <w:p w:rsidR="00A93702" w:rsidRDefault="00A93702" w:rsidP="00A93702">
      <w:pPr>
        <w:pStyle w:val="a5"/>
        <w:widowControl w:val="0"/>
        <w:spacing w:before="0" w:beforeAutospacing="0" w:after="0" w:afterAutospacing="0" w:line="360" w:lineRule="auto"/>
        <w:ind w:left="1440" w:firstLine="851"/>
        <w:rPr>
          <w:b/>
          <w:sz w:val="32"/>
          <w:szCs w:val="28"/>
        </w:rPr>
      </w:pPr>
      <w:r>
        <w:rPr>
          <w:b/>
          <w:sz w:val="32"/>
          <w:szCs w:val="28"/>
        </w:rPr>
        <w:t>Задания к лабораторной работе</w:t>
      </w:r>
    </w:p>
    <w:p w:rsidR="00A93702" w:rsidRDefault="00A93702" w:rsidP="00A93702">
      <w:pPr>
        <w:spacing w:line="360" w:lineRule="auto"/>
        <w:ind w:right="720" w:firstLine="851"/>
        <w:rPr>
          <w:sz w:val="28"/>
          <w:szCs w:val="28"/>
        </w:rPr>
      </w:pPr>
      <w:r>
        <w:rPr>
          <w:sz w:val="28"/>
          <w:szCs w:val="28"/>
        </w:rPr>
        <w:t xml:space="preserve">1. Выберите в главном меню программы команду </w:t>
      </w:r>
      <w:r>
        <w:rPr>
          <w:b/>
          <w:bCs/>
          <w:sz w:val="28"/>
          <w:szCs w:val="28"/>
        </w:rPr>
        <w:t>Сервис – Макрос – Начать запись</w:t>
      </w:r>
      <w:r>
        <w:rPr>
          <w:sz w:val="28"/>
          <w:szCs w:val="28"/>
        </w:rPr>
        <w:t>. На экране появится окно для определения параметров данного макроса, которое представлено на рисунке 9.1.</w:t>
      </w:r>
    </w:p>
    <w:p w:rsidR="00A93702" w:rsidRDefault="002B3A91" w:rsidP="00A93702">
      <w:pPr>
        <w:spacing w:line="360" w:lineRule="auto"/>
        <w:ind w:firstLine="851"/>
        <w:jc w:val="center"/>
        <w:rPr>
          <w:sz w:val="28"/>
          <w:szCs w:val="28"/>
        </w:rPr>
      </w:pPr>
      <w:r>
        <w:rPr>
          <w:noProof/>
          <w:sz w:val="28"/>
          <w:szCs w:val="28"/>
          <w:lang w:eastAsia="ru-RU"/>
        </w:rPr>
        <w:drawing>
          <wp:inline distT="0" distB="0" distL="0" distR="0">
            <wp:extent cx="3703320" cy="1623060"/>
            <wp:effectExtent l="0" t="0" r="0" b="0"/>
            <wp:docPr id="29" name="Рисунок 27" descr="http://www.nbuv.gov.ua/books/2000/excel/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nbuv.gov.ua/books/2000/excel/Image6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3320" cy="1623060"/>
                    </a:xfrm>
                    <a:prstGeom prst="rect">
                      <a:avLst/>
                    </a:prstGeom>
                    <a:noFill/>
                    <a:ln>
                      <a:noFill/>
                    </a:ln>
                  </pic:spPr>
                </pic:pic>
              </a:graphicData>
            </a:graphic>
          </wp:inline>
        </w:drawing>
      </w:r>
    </w:p>
    <w:p w:rsidR="00A93702" w:rsidRDefault="00A93702" w:rsidP="00A93702">
      <w:pPr>
        <w:spacing w:line="360" w:lineRule="auto"/>
        <w:ind w:right="720" w:firstLine="851"/>
        <w:jc w:val="center"/>
        <w:rPr>
          <w:sz w:val="28"/>
          <w:szCs w:val="28"/>
        </w:rPr>
      </w:pPr>
      <w:r>
        <w:rPr>
          <w:sz w:val="28"/>
          <w:szCs w:val="28"/>
        </w:rPr>
        <w:t>Рисунок  9.1. Окно для определения параметров макроса</w:t>
      </w:r>
    </w:p>
    <w:p w:rsidR="00A93702" w:rsidRDefault="00A93702" w:rsidP="00A93702">
      <w:pPr>
        <w:spacing w:line="360" w:lineRule="auto"/>
        <w:ind w:right="720" w:firstLine="851"/>
        <w:rPr>
          <w:sz w:val="28"/>
          <w:szCs w:val="28"/>
        </w:rPr>
      </w:pPr>
      <w:r>
        <w:rPr>
          <w:sz w:val="28"/>
          <w:szCs w:val="28"/>
        </w:rPr>
        <w:t xml:space="preserve">2. Введите в соответствующие поля имя макроса, назначьте макросу комбинацию клавиш для быстрого запуска (буква должна быть латинской), в поле описания можно кратко указать назначение данного макроса. Определите место сохранения макроса – данный файл или “Личная книга макросов” (файл </w:t>
      </w:r>
      <w:r>
        <w:rPr>
          <w:i/>
          <w:iCs/>
          <w:sz w:val="28"/>
          <w:szCs w:val="28"/>
        </w:rPr>
        <w:t>Personal.xls</w:t>
      </w:r>
      <w:r>
        <w:rPr>
          <w:sz w:val="28"/>
          <w:szCs w:val="28"/>
        </w:rPr>
        <w:t>).</w:t>
      </w:r>
    </w:p>
    <w:p w:rsidR="00A93702" w:rsidRDefault="00A93702" w:rsidP="00A93702">
      <w:pPr>
        <w:spacing w:line="360" w:lineRule="auto"/>
        <w:ind w:right="720" w:firstLine="851"/>
        <w:rPr>
          <w:sz w:val="28"/>
          <w:szCs w:val="28"/>
        </w:rPr>
      </w:pPr>
      <w:r>
        <w:rPr>
          <w:sz w:val="28"/>
          <w:szCs w:val="28"/>
        </w:rPr>
        <w:t xml:space="preserve">3. Далее выполняйте последовательность действий, которые вы хотите записать в макрос. По окончании работы нажмите кнопку конца записи на панели инструментов макроса или выберите команду </w:t>
      </w:r>
      <w:r>
        <w:rPr>
          <w:b/>
          <w:bCs/>
          <w:sz w:val="28"/>
          <w:szCs w:val="28"/>
        </w:rPr>
        <w:t>Сервис – Макрос – Остановить запись</w:t>
      </w:r>
      <w:r>
        <w:rPr>
          <w:sz w:val="28"/>
          <w:szCs w:val="28"/>
        </w:rPr>
        <w:t>.</w:t>
      </w:r>
    </w:p>
    <w:p w:rsidR="00A93702" w:rsidRDefault="00A93702" w:rsidP="00A93702">
      <w:pPr>
        <w:spacing w:line="360" w:lineRule="auto"/>
        <w:ind w:right="720" w:firstLine="851"/>
        <w:rPr>
          <w:sz w:val="28"/>
          <w:szCs w:val="28"/>
        </w:rPr>
      </w:pPr>
      <w:r>
        <w:rPr>
          <w:sz w:val="28"/>
          <w:szCs w:val="28"/>
        </w:rPr>
        <w:t xml:space="preserve">4. Для запуска уже записанного макроса достаточно нажать закрепленную за ним комбинацию функциональных клавиш или выбрать в перечне макросов имя макроса, которое будет доступно при выборе команды </w:t>
      </w:r>
      <w:r>
        <w:rPr>
          <w:b/>
          <w:bCs/>
          <w:sz w:val="28"/>
          <w:szCs w:val="28"/>
        </w:rPr>
        <w:t>Сервис – Макрос – Макросы</w:t>
      </w:r>
      <w:r>
        <w:rPr>
          <w:sz w:val="28"/>
          <w:szCs w:val="28"/>
        </w:rPr>
        <w:t>.</w:t>
      </w:r>
    </w:p>
    <w:p w:rsidR="00A93702" w:rsidRDefault="00A93702" w:rsidP="00A93702">
      <w:pPr>
        <w:spacing w:line="360" w:lineRule="auto"/>
        <w:ind w:right="720" w:firstLine="851"/>
        <w:rPr>
          <w:sz w:val="28"/>
          <w:szCs w:val="28"/>
        </w:rPr>
      </w:pPr>
      <w:r>
        <w:rPr>
          <w:sz w:val="28"/>
          <w:szCs w:val="28"/>
        </w:rPr>
        <w:t>Создайте макрос с именем “Шаблон”, который бы работал в пределах данной рабочей книги. Назначьте данному макросу комбинацию функциональных клавиш Ctrl + q. Макрос должен содержать последовательность действий 1 – 4. Создайте пустую таблицу следующего вида на первом рабочем листе:</w:t>
      </w:r>
    </w:p>
    <w:p w:rsidR="00A93702" w:rsidRDefault="00A93702" w:rsidP="00A93702">
      <w:pPr>
        <w:spacing w:line="360" w:lineRule="auto"/>
        <w:ind w:right="720" w:firstLine="851"/>
        <w:jc w:val="center"/>
        <w:rPr>
          <w:b/>
          <w:bCs/>
          <w:sz w:val="28"/>
          <w:szCs w:val="28"/>
        </w:rPr>
      </w:pPr>
      <w:r>
        <w:rPr>
          <w:b/>
          <w:bCs/>
          <w:sz w:val="28"/>
          <w:szCs w:val="28"/>
        </w:rPr>
        <w:t>Значения показателя вертикального ослабления для открытых океанских районов</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85"/>
        <w:gridCol w:w="2579"/>
        <w:gridCol w:w="2586"/>
      </w:tblGrid>
      <w:tr w:rsidR="00A93702" w:rsidTr="00B808FA">
        <w:trPr>
          <w:tblCellSpacing w:w="7" w:type="dxa"/>
          <w:jc w:val="center"/>
        </w:trPr>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spacing w:line="360" w:lineRule="auto"/>
              <w:ind w:firstLine="851"/>
              <w:jc w:val="center"/>
              <w:rPr>
                <w:sz w:val="28"/>
                <w:szCs w:val="28"/>
              </w:rPr>
            </w:pPr>
            <w:r>
              <w:rPr>
                <w:sz w:val="28"/>
                <w:szCs w:val="28"/>
              </w:rPr>
              <w:t>Район</w:t>
            </w: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spacing w:line="360" w:lineRule="auto"/>
              <w:ind w:firstLine="851"/>
              <w:jc w:val="center"/>
              <w:rPr>
                <w:sz w:val="28"/>
                <w:szCs w:val="28"/>
              </w:rPr>
            </w:pPr>
            <w:r>
              <w:rPr>
                <w:sz w:val="28"/>
                <w:szCs w:val="28"/>
              </w:rPr>
              <w:t>Интервал глубин, м</w:t>
            </w: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spacing w:line="360" w:lineRule="auto"/>
              <w:ind w:firstLine="851"/>
              <w:jc w:val="center"/>
              <w:rPr>
                <w:sz w:val="28"/>
                <w:szCs w:val="28"/>
              </w:rPr>
            </w:pPr>
            <w:r>
              <w:rPr>
                <w:sz w:val="28"/>
                <w:szCs w:val="28"/>
              </w:rPr>
              <w:t>М-1</w:t>
            </w:r>
          </w:p>
        </w:tc>
      </w:tr>
      <w:tr w:rsidR="00A93702" w:rsidTr="00B808FA">
        <w:trPr>
          <w:tblCellSpacing w:w="7" w:type="dxa"/>
          <w:jc w:val="center"/>
        </w:trPr>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r>
      <w:tr w:rsidR="00A93702" w:rsidTr="00B808FA">
        <w:trPr>
          <w:tblCellSpacing w:w="7" w:type="dxa"/>
          <w:jc w:val="center"/>
        </w:trPr>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r>
      <w:tr w:rsidR="00A93702" w:rsidTr="00B808FA">
        <w:trPr>
          <w:tblCellSpacing w:w="7" w:type="dxa"/>
          <w:jc w:val="center"/>
        </w:trPr>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r>
      <w:tr w:rsidR="00A93702" w:rsidTr="00B808FA">
        <w:trPr>
          <w:tblCellSpacing w:w="7" w:type="dxa"/>
          <w:jc w:val="center"/>
        </w:trPr>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r>
      <w:tr w:rsidR="00A93702" w:rsidTr="00B808FA">
        <w:trPr>
          <w:tblCellSpacing w:w="7" w:type="dxa"/>
          <w:jc w:val="center"/>
        </w:trPr>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c>
          <w:tcPr>
            <w:tcW w:w="1650" w:type="pct"/>
            <w:tcBorders>
              <w:top w:val="outset" w:sz="6" w:space="0" w:color="auto"/>
              <w:left w:val="outset" w:sz="6" w:space="0" w:color="auto"/>
              <w:bottom w:val="outset" w:sz="6" w:space="0" w:color="auto"/>
              <w:right w:val="outset" w:sz="6" w:space="0" w:color="auto"/>
            </w:tcBorders>
          </w:tcPr>
          <w:p w:rsidR="00A93702" w:rsidRDefault="00A93702" w:rsidP="00B808FA">
            <w:pPr>
              <w:rPr>
                <w:sz w:val="20"/>
                <w:szCs w:val="20"/>
              </w:rPr>
            </w:pPr>
          </w:p>
        </w:tc>
      </w:tr>
    </w:tbl>
    <w:p w:rsidR="00A93702" w:rsidRDefault="00A93702" w:rsidP="006A78EC">
      <w:pPr>
        <w:numPr>
          <w:ilvl w:val="0"/>
          <w:numId w:val="140"/>
        </w:numPr>
        <w:spacing w:after="0" w:line="360" w:lineRule="auto"/>
        <w:ind w:left="1440" w:right="720" w:firstLine="851"/>
        <w:jc w:val="left"/>
        <w:rPr>
          <w:sz w:val="28"/>
          <w:szCs w:val="28"/>
        </w:rPr>
      </w:pPr>
      <w:r>
        <w:rPr>
          <w:sz w:val="28"/>
          <w:szCs w:val="28"/>
        </w:rPr>
        <w:t xml:space="preserve">Выполните обрамление таблицы. </w:t>
      </w:r>
    </w:p>
    <w:p w:rsidR="00A93702" w:rsidRDefault="00A93702" w:rsidP="006A78EC">
      <w:pPr>
        <w:numPr>
          <w:ilvl w:val="0"/>
          <w:numId w:val="140"/>
        </w:numPr>
        <w:spacing w:after="0" w:line="360" w:lineRule="auto"/>
        <w:ind w:left="1440" w:right="720" w:firstLine="851"/>
        <w:jc w:val="left"/>
        <w:rPr>
          <w:sz w:val="28"/>
          <w:szCs w:val="28"/>
        </w:rPr>
      </w:pPr>
      <w:r>
        <w:rPr>
          <w:sz w:val="28"/>
          <w:szCs w:val="28"/>
        </w:rPr>
        <w:t xml:space="preserve">Определите шрифт внутри таблицы как 14, обычный. </w:t>
      </w:r>
    </w:p>
    <w:p w:rsidR="00A93702" w:rsidRDefault="00A93702" w:rsidP="006A78EC">
      <w:pPr>
        <w:numPr>
          <w:ilvl w:val="0"/>
          <w:numId w:val="140"/>
        </w:numPr>
        <w:spacing w:after="0" w:line="360" w:lineRule="auto"/>
        <w:ind w:left="1440" w:right="720" w:firstLine="851"/>
        <w:jc w:val="left"/>
        <w:rPr>
          <w:sz w:val="28"/>
          <w:szCs w:val="28"/>
        </w:rPr>
      </w:pPr>
      <w:r>
        <w:rPr>
          <w:sz w:val="28"/>
          <w:szCs w:val="28"/>
        </w:rPr>
        <w:t xml:space="preserve">Завершите запись макроса. </w:t>
      </w:r>
    </w:p>
    <w:p w:rsidR="00A93702" w:rsidRDefault="00A93702" w:rsidP="006A78EC">
      <w:pPr>
        <w:numPr>
          <w:ilvl w:val="0"/>
          <w:numId w:val="140"/>
        </w:numPr>
        <w:spacing w:after="0" w:line="360" w:lineRule="auto"/>
        <w:ind w:left="1440" w:right="720" w:firstLine="851"/>
        <w:jc w:val="left"/>
        <w:rPr>
          <w:sz w:val="28"/>
          <w:szCs w:val="28"/>
        </w:rPr>
      </w:pPr>
      <w:r>
        <w:rPr>
          <w:sz w:val="28"/>
          <w:szCs w:val="28"/>
        </w:rPr>
        <w:t xml:space="preserve">Перейдите на второй рабочий лист. Выполните макрос “Шаблон”. </w:t>
      </w:r>
    </w:p>
    <w:p w:rsidR="00A93702" w:rsidRDefault="00A93702" w:rsidP="006A78EC">
      <w:pPr>
        <w:numPr>
          <w:ilvl w:val="0"/>
          <w:numId w:val="140"/>
        </w:numPr>
        <w:spacing w:after="0" w:line="360" w:lineRule="auto"/>
        <w:ind w:left="1440" w:right="720" w:firstLine="851"/>
        <w:jc w:val="left"/>
        <w:rPr>
          <w:sz w:val="28"/>
          <w:szCs w:val="28"/>
        </w:rPr>
      </w:pPr>
      <w:r>
        <w:rPr>
          <w:sz w:val="28"/>
          <w:szCs w:val="28"/>
        </w:rPr>
        <w:t xml:space="preserve">Заполните таблицу следующими данными: </w:t>
      </w:r>
    </w:p>
    <w:p w:rsidR="00A93702" w:rsidRDefault="00A93702" w:rsidP="006A78EC">
      <w:pPr>
        <w:numPr>
          <w:ilvl w:val="0"/>
          <w:numId w:val="141"/>
        </w:numPr>
        <w:spacing w:after="0" w:line="360" w:lineRule="auto"/>
        <w:ind w:left="1440" w:right="720" w:firstLine="851"/>
        <w:jc w:val="left"/>
        <w:rPr>
          <w:sz w:val="28"/>
          <w:szCs w:val="28"/>
        </w:rPr>
      </w:pPr>
      <w:r>
        <w:rPr>
          <w:sz w:val="28"/>
          <w:szCs w:val="28"/>
        </w:rPr>
        <w:t xml:space="preserve">Саргассово море – 100-200, 0,040; </w:t>
      </w:r>
    </w:p>
    <w:p w:rsidR="00A93702" w:rsidRDefault="00A93702" w:rsidP="006A78EC">
      <w:pPr>
        <w:numPr>
          <w:ilvl w:val="0"/>
          <w:numId w:val="141"/>
        </w:numPr>
        <w:spacing w:after="0" w:line="360" w:lineRule="auto"/>
        <w:ind w:left="1440" w:right="720" w:firstLine="851"/>
        <w:jc w:val="left"/>
        <w:rPr>
          <w:sz w:val="28"/>
          <w:szCs w:val="28"/>
        </w:rPr>
      </w:pPr>
      <w:r>
        <w:rPr>
          <w:sz w:val="28"/>
          <w:szCs w:val="28"/>
        </w:rPr>
        <w:t xml:space="preserve">400-500, 0,038. </w:t>
      </w:r>
    </w:p>
    <w:p w:rsidR="00A93702" w:rsidRDefault="00A93702" w:rsidP="006A78EC">
      <w:pPr>
        <w:numPr>
          <w:ilvl w:val="0"/>
          <w:numId w:val="141"/>
        </w:numPr>
        <w:spacing w:after="0" w:line="360" w:lineRule="auto"/>
        <w:ind w:left="1440" w:right="720" w:firstLine="851"/>
        <w:jc w:val="left"/>
        <w:rPr>
          <w:sz w:val="28"/>
          <w:szCs w:val="28"/>
        </w:rPr>
      </w:pPr>
      <w:r>
        <w:rPr>
          <w:sz w:val="28"/>
          <w:szCs w:val="28"/>
        </w:rPr>
        <w:t xml:space="preserve">Северная часть Атлантического океана – 1000-350, 0,031. </w:t>
      </w:r>
    </w:p>
    <w:p w:rsidR="00A93702" w:rsidRDefault="00A93702" w:rsidP="006A78EC">
      <w:pPr>
        <w:numPr>
          <w:ilvl w:val="0"/>
          <w:numId w:val="141"/>
        </w:numPr>
        <w:spacing w:after="0" w:line="360" w:lineRule="auto"/>
        <w:ind w:left="1440" w:right="720" w:firstLine="851"/>
        <w:jc w:val="left"/>
        <w:rPr>
          <w:sz w:val="28"/>
          <w:szCs w:val="28"/>
        </w:rPr>
      </w:pPr>
      <w:r>
        <w:rPr>
          <w:sz w:val="28"/>
          <w:szCs w:val="28"/>
        </w:rPr>
        <w:t xml:space="preserve">Северная часть Индийского океана – 200-800, 0,022-10,033. </w:t>
      </w:r>
    </w:p>
    <w:p w:rsidR="00A93702" w:rsidRDefault="00A93702" w:rsidP="006A78EC">
      <w:pPr>
        <w:numPr>
          <w:ilvl w:val="0"/>
          <w:numId w:val="141"/>
        </w:numPr>
        <w:spacing w:after="0" w:line="360" w:lineRule="auto"/>
        <w:ind w:left="1440" w:right="720" w:firstLine="851"/>
        <w:jc w:val="left"/>
        <w:rPr>
          <w:sz w:val="28"/>
          <w:szCs w:val="28"/>
        </w:rPr>
      </w:pPr>
      <w:r>
        <w:rPr>
          <w:sz w:val="28"/>
          <w:szCs w:val="28"/>
        </w:rPr>
        <w:t xml:space="preserve">Тихий океан (вблизи о. Таити) – 100-400, 0,034. </w:t>
      </w:r>
    </w:p>
    <w:p w:rsidR="00A93702" w:rsidRDefault="00A93702" w:rsidP="006A78EC">
      <w:pPr>
        <w:numPr>
          <w:ilvl w:val="0"/>
          <w:numId w:val="141"/>
        </w:numPr>
        <w:spacing w:after="0" w:line="360" w:lineRule="auto"/>
        <w:ind w:left="1440" w:right="720" w:firstLine="851"/>
        <w:jc w:val="left"/>
        <w:rPr>
          <w:sz w:val="28"/>
          <w:szCs w:val="28"/>
        </w:rPr>
      </w:pPr>
      <w:r>
        <w:rPr>
          <w:sz w:val="28"/>
          <w:szCs w:val="28"/>
        </w:rPr>
        <w:t xml:space="preserve">Мировой океан в целом – 0,03-0,04. </w:t>
      </w:r>
    </w:p>
    <w:p w:rsidR="007F7A21" w:rsidRPr="007F7A21" w:rsidRDefault="007F7A21" w:rsidP="007F7A21">
      <w:pPr>
        <w:keepNext/>
        <w:widowControl w:val="0"/>
        <w:suppressAutoHyphens/>
        <w:spacing w:before="240" w:after="120" w:line="360" w:lineRule="auto"/>
        <w:ind w:left="432" w:firstLine="419"/>
        <w:jc w:val="center"/>
        <w:outlineLvl w:val="0"/>
        <w:rPr>
          <w:rFonts w:eastAsia="Arial Unicode MS"/>
          <w:b/>
          <w:bCs/>
          <w:kern w:val="1"/>
          <w:sz w:val="28"/>
          <w:szCs w:val="28"/>
          <w:lang w:val="x-none"/>
        </w:rPr>
      </w:pPr>
      <w:bookmarkStart w:id="100" w:name="_Toc92977766"/>
      <w:bookmarkEnd w:id="51"/>
      <w:bookmarkEnd w:id="52"/>
      <w:bookmarkEnd w:id="53"/>
      <w:r>
        <w:rPr>
          <w:rFonts w:eastAsia="Arial Unicode MS"/>
          <w:b/>
          <w:bCs/>
          <w:kern w:val="1"/>
          <w:sz w:val="28"/>
          <w:szCs w:val="28"/>
          <w:lang w:val="x-none"/>
        </w:rPr>
        <w:br w:type="page"/>
      </w:r>
      <w:bookmarkStart w:id="101" w:name="_Toc93318756"/>
      <w:r w:rsidRPr="007F7A21">
        <w:rPr>
          <w:rFonts w:eastAsia="Arial Unicode MS"/>
          <w:b/>
          <w:bCs/>
          <w:kern w:val="1"/>
          <w:sz w:val="28"/>
          <w:szCs w:val="28"/>
          <w:lang w:val="x-none"/>
        </w:rPr>
        <w:t>СПИСОК РЕКОМЕНДУЕМОЙ ЛИТЕРАТУРЫ</w:t>
      </w:r>
      <w:bookmarkEnd w:id="100"/>
      <w:bookmarkEnd w:id="101"/>
    </w:p>
    <w:p w:rsidR="007F7A21" w:rsidRPr="007F7A21" w:rsidRDefault="007F7A21" w:rsidP="007F7A21">
      <w:pPr>
        <w:spacing w:line="360" w:lineRule="auto"/>
        <w:rPr>
          <w:b/>
          <w:sz w:val="28"/>
          <w:szCs w:val="28"/>
        </w:rPr>
      </w:pPr>
      <w:r w:rsidRPr="007F7A21">
        <w:rPr>
          <w:b/>
          <w:sz w:val="28"/>
          <w:szCs w:val="28"/>
        </w:rPr>
        <w:t>Основная литература</w:t>
      </w:r>
    </w:p>
    <w:p w:rsidR="007F7A21" w:rsidRPr="007F7A21" w:rsidRDefault="007F7A21" w:rsidP="006A78EC">
      <w:pPr>
        <w:numPr>
          <w:ilvl w:val="0"/>
          <w:numId w:val="165"/>
        </w:numPr>
        <w:spacing w:line="360" w:lineRule="auto"/>
        <w:rPr>
          <w:sz w:val="28"/>
          <w:szCs w:val="28"/>
        </w:rPr>
      </w:pPr>
      <w:r w:rsidRPr="007F7A21">
        <w:rPr>
          <w:sz w:val="28"/>
          <w:szCs w:val="28"/>
        </w:rPr>
        <w:t>Струмпэ Н.В. Оператор ЭВМ. Практические работы: учебное пособие для студ. учреждений сред. проф. образования / Н.В. Струмпэ.-9-е изд., стер.-М.: ИЦ «Академия», 2018.- 112с.</w:t>
      </w:r>
    </w:p>
    <w:p w:rsidR="007F7A21" w:rsidRPr="007F7A21" w:rsidRDefault="007F7A21" w:rsidP="007F7A21">
      <w:pPr>
        <w:widowControl w:val="0"/>
        <w:tabs>
          <w:tab w:val="left" w:pos="993"/>
        </w:tabs>
        <w:suppressAutoHyphens/>
        <w:spacing w:after="120" w:line="360" w:lineRule="auto"/>
        <w:rPr>
          <w:rFonts w:eastAsia="Arial Unicode MS"/>
          <w:b/>
          <w:kern w:val="1"/>
          <w:sz w:val="28"/>
          <w:szCs w:val="28"/>
          <w:lang w:val="x-none"/>
        </w:rPr>
      </w:pPr>
      <w:r w:rsidRPr="007F7A21">
        <w:rPr>
          <w:rFonts w:eastAsia="Arial Unicode MS"/>
          <w:b/>
          <w:kern w:val="1"/>
          <w:sz w:val="28"/>
          <w:szCs w:val="28"/>
          <w:lang w:val="x-none"/>
        </w:rPr>
        <w:t>Дополнительная литература</w:t>
      </w:r>
    </w:p>
    <w:p w:rsidR="007F7A21" w:rsidRPr="007F7A21" w:rsidRDefault="007F7A21" w:rsidP="006A78EC">
      <w:pPr>
        <w:numPr>
          <w:ilvl w:val="0"/>
          <w:numId w:val="166"/>
        </w:numPr>
        <w:spacing w:line="360" w:lineRule="auto"/>
        <w:rPr>
          <w:sz w:val="28"/>
          <w:szCs w:val="28"/>
        </w:rPr>
      </w:pPr>
      <w:r w:rsidRPr="007F7A21">
        <w:rPr>
          <w:sz w:val="28"/>
          <w:szCs w:val="28"/>
        </w:rPr>
        <w:t xml:space="preserve">Колдаев, В. Д. Архитектура ЭВМ : учебное пособие / В.Д. Колдаев, С.А. Лупин. — Москва : ФОРУМ : ИНФРА-М, 2021. — 383 с. — (Среднее профессиональное образование). - ISBN 978-5-8199-0868-6. - Текст : электронный. - URL: https://znanium.com/catalog/product/1136788 </w:t>
      </w:r>
    </w:p>
    <w:p w:rsidR="00B12533" w:rsidRDefault="00B12533" w:rsidP="00B60C78">
      <w:pPr>
        <w:suppressAutoHyphens/>
        <w:spacing w:after="0" w:line="240" w:lineRule="auto"/>
        <w:jc w:val="center"/>
        <w:rPr>
          <w:i/>
          <w:szCs w:val="24"/>
        </w:rPr>
      </w:pPr>
    </w:p>
    <w:sectPr w:rsidR="00B12533" w:rsidSect="00A704DA">
      <w:footerReference w:type="default" r:id="rId48"/>
      <w:pgSz w:w="11906" w:h="16838"/>
      <w:pgMar w:top="568"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14D" w:rsidRDefault="0067014D" w:rsidP="0032242B">
      <w:pPr>
        <w:spacing w:after="0" w:line="240" w:lineRule="auto"/>
      </w:pPr>
      <w:r>
        <w:separator/>
      </w:r>
    </w:p>
  </w:endnote>
  <w:endnote w:type="continuationSeparator" w:id="0">
    <w:p w:rsidR="0067014D" w:rsidRDefault="0067014D" w:rsidP="00322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79D" w:rsidRDefault="002C679D">
    <w:pPr>
      <w:pStyle w:val="ad"/>
      <w:jc w:val="right"/>
    </w:pPr>
    <w:r>
      <w:fldChar w:fldCharType="begin"/>
    </w:r>
    <w:r>
      <w:instrText xml:space="preserve"> PAGE   \* MERGEFORMAT </w:instrText>
    </w:r>
    <w:r>
      <w:fldChar w:fldCharType="separate"/>
    </w:r>
    <w:r w:rsidR="004527E2">
      <w:rPr>
        <w:noProof/>
      </w:rPr>
      <w:t>139</w:t>
    </w:r>
    <w:r>
      <w:fldChar w:fldCharType="end"/>
    </w:r>
  </w:p>
  <w:p w:rsidR="002C679D" w:rsidRDefault="002C679D" w:rsidP="008A208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14D" w:rsidRDefault="0067014D" w:rsidP="0032242B">
      <w:pPr>
        <w:spacing w:after="0" w:line="240" w:lineRule="auto"/>
      </w:pPr>
      <w:r>
        <w:separator/>
      </w:r>
    </w:p>
  </w:footnote>
  <w:footnote w:type="continuationSeparator" w:id="0">
    <w:p w:rsidR="0067014D" w:rsidRDefault="0067014D" w:rsidP="003224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8FDA"/>
      </v:shape>
    </w:pict>
  </w:numPicBullet>
  <w:abstractNum w:abstractNumId="0" w15:restartNumberingAfterBreak="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8E64FA2A"/>
    <w:lvl w:ilvl="0">
      <w:numFmt w:val="bullet"/>
      <w:lvlText w:val="*"/>
      <w:lvlJc w:val="left"/>
      <w:pPr>
        <w:ind w:left="0" w:firstLine="0"/>
      </w:pPr>
    </w:lvl>
  </w:abstractNum>
  <w:abstractNum w:abstractNumId="2"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2"/>
    <w:multiLevelType w:val="hybridMultilevel"/>
    <w:tmpl w:val="59ADEA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3"/>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5"/>
    <w:multiLevelType w:val="hybridMultilevel"/>
    <w:tmpl w:val="1D9F6E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097E1B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hybridMultilevel"/>
    <w:tmpl w:val="51088276"/>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8"/>
    <w:multiLevelType w:val="hybridMultilevel"/>
    <w:tmpl w:val="1CA0C5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9"/>
    <w:multiLevelType w:val="hybridMultilevel"/>
    <w:tmpl w:val="53584BCA"/>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A"/>
    <w:multiLevelType w:val="hybridMultilevel"/>
    <w:tmpl w:val="415E286C"/>
    <w:lvl w:ilvl="0" w:tplc="FFFFFFFF">
      <w:start w:val="1"/>
      <w:numFmt w:val="bullet"/>
      <w:lvlText w:val="и"/>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B"/>
    <w:multiLevelType w:val="hybridMultilevel"/>
    <w:tmpl w:val="7C58FD04"/>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C"/>
    <w:multiLevelType w:val="hybridMultilevel"/>
    <w:tmpl w:val="23D86AA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D"/>
    <w:multiLevelType w:val="hybridMultilevel"/>
    <w:tmpl w:val="45E6D486"/>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E"/>
    <w:multiLevelType w:val="hybridMultilevel"/>
    <w:tmpl w:val="5C10FE20"/>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0F"/>
    <w:multiLevelType w:val="hybridMultilevel"/>
    <w:tmpl w:val="0E7FFA2A"/>
    <w:lvl w:ilvl="0" w:tplc="FFFFFFFF">
      <w:start w:val="1"/>
      <w:numFmt w:val="bullet"/>
      <w:lvlText w:val="и"/>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4BD859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78DF6A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39B7AAA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2B0D8DB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6C80EC70"/>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379E21B4"/>
    <w:lvl w:ilvl="0" w:tplc="FFFFFFFF">
      <w:start w:val="1"/>
      <w:numFmt w:val="bullet"/>
      <w:lvlText w:val="в"/>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0069E372"/>
    <w:lvl w:ilvl="0" w:tplc="FFFFFFFF">
      <w:start w:val="1"/>
      <w:numFmt w:val="bullet"/>
      <w:lvlText w:val="в"/>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B"/>
    <w:multiLevelType w:val="hybridMultilevel"/>
    <w:tmpl w:val="1DF029D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F"/>
    <w:multiLevelType w:val="hybridMultilevel"/>
    <w:tmpl w:val="2708C9A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1"/>
    <w:multiLevelType w:val="hybridMultilevel"/>
    <w:tmpl w:val="175DFCF0"/>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2"/>
    <w:multiLevelType w:val="hybridMultilevel"/>
    <w:tmpl w:val="4F97E3E4"/>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3"/>
    <w:multiLevelType w:val="hybridMultilevel"/>
    <w:tmpl w:val="DC041B32"/>
    <w:lvl w:ilvl="0" w:tplc="FFFFFFFF">
      <w:start w:val="1"/>
      <w:numFmt w:val="bullet"/>
      <w:lvlText w:val="№"/>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4"/>
    <w:multiLevelType w:val="hybridMultilevel"/>
    <w:tmpl w:val="34FD6B4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5"/>
    <w:multiLevelType w:val="hybridMultilevel"/>
    <w:tmpl w:val="5915FF3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6"/>
    <w:multiLevelType w:val="hybridMultilevel"/>
    <w:tmpl w:val="56438D1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7"/>
    <w:multiLevelType w:val="hybridMultilevel"/>
    <w:tmpl w:val="519E314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8"/>
    <w:multiLevelType w:val="hybridMultilevel"/>
    <w:tmpl w:val="2C6E4AFC"/>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9"/>
    <w:multiLevelType w:val="hybridMultilevel"/>
    <w:tmpl w:val="17A1B582"/>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A"/>
    <w:multiLevelType w:val="hybridMultilevel"/>
    <w:tmpl w:val="4DF72E4E"/>
    <w:lvl w:ilvl="0" w:tplc="FFFFFFFF">
      <w:start w:val="1"/>
      <w:numFmt w:val="bullet"/>
      <w:lvlText w:val="и"/>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B"/>
    <w:multiLevelType w:val="hybridMultilevel"/>
    <w:tmpl w:val="5046B5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C"/>
    <w:multiLevelType w:val="hybridMultilevel"/>
    <w:tmpl w:val="5D888A08"/>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33"/>
    <w:multiLevelType w:val="hybridMultilevel"/>
    <w:tmpl w:val="20EE1348"/>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34"/>
    <w:multiLevelType w:val="hybridMultilevel"/>
    <w:tmpl w:val="4427069A"/>
    <w:lvl w:ilvl="0" w:tplc="FFFFFFFF">
      <w:start w:val="1"/>
      <w:numFmt w:val="bullet"/>
      <w:lvlText w:val="и"/>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35"/>
    <w:multiLevelType w:val="hybridMultilevel"/>
    <w:tmpl w:val="0B37E8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36"/>
    <w:multiLevelType w:val="hybridMultilevel"/>
    <w:tmpl w:val="2157F6B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37"/>
    <w:multiLevelType w:val="hybridMultilevel"/>
    <w:tmpl w:val="704E1D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3B"/>
    <w:multiLevelType w:val="hybridMultilevel"/>
    <w:tmpl w:val="7ADE3DFA"/>
    <w:lvl w:ilvl="0" w:tplc="FFFFFFFF">
      <w:start w:val="1"/>
      <w:numFmt w:val="bullet"/>
      <w:lvlText w:val="и"/>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C"/>
    <w:multiLevelType w:val="hybridMultilevel"/>
    <w:tmpl w:val="49D0FEAC"/>
    <w:lvl w:ilvl="0" w:tplc="FFFFFFFF">
      <w:start w:val="1"/>
      <w:numFmt w:val="bullet"/>
      <w:lvlText w:val="∑"/>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E"/>
    <w:multiLevelType w:val="hybridMultilevel"/>
    <w:tmpl w:val="5551B9F2"/>
    <w:lvl w:ilvl="0" w:tplc="FFFFFFFF">
      <w:start w:val="1"/>
      <w:numFmt w:val="bullet"/>
      <w:lvlText w:val="и"/>
      <w:lvlJc w:val="left"/>
    </w:lvl>
    <w:lvl w:ilvl="1" w:tplc="FFFFFFFF">
      <w:start w:val="1"/>
      <w:numFmt w:val="decimal"/>
      <w:lvlText w:val="%2"/>
      <w:lvlJc w:val="left"/>
    </w:lvl>
    <w:lvl w:ilvl="2" w:tplc="FFFFFFFF">
      <w:start w:val="1"/>
      <w:numFmt w:val="bullet"/>
      <w:lvlText w:val=" "/>
      <w:lvlJc w:val="left"/>
    </w:lvl>
    <w:lvl w:ilvl="3" w:tplc="FFFFFFFF">
      <w:start w:val="3"/>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3F"/>
    <w:multiLevelType w:val="hybridMultilevel"/>
    <w:tmpl w:val="24F6AB8E"/>
    <w:lvl w:ilvl="0" w:tplc="FFFFFFFF">
      <w:start w:val="1"/>
      <w:numFmt w:val="bullet"/>
      <w:lvlText w:val="и"/>
      <w:lvlJc w:val="left"/>
    </w:lvl>
    <w:lvl w:ilvl="1" w:tplc="FFFFFFFF">
      <w:start w:val="9"/>
      <w:numFmt w:val="decimal"/>
      <w:lvlText w:val="%2."/>
      <w:lvlJc w:val="left"/>
    </w:lvl>
    <w:lvl w:ilvl="2" w:tplc="FFFFFFFF">
      <w:start w:val="1"/>
      <w:numFmt w:val="bullet"/>
      <w:lvlText w:val=" "/>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41"/>
    <w:multiLevelType w:val="hybridMultilevel"/>
    <w:tmpl w:val="24E99DD6"/>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43"/>
    <w:multiLevelType w:val="hybridMultilevel"/>
    <w:tmpl w:val="1849C29A"/>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44"/>
    <w:multiLevelType w:val="hybridMultilevel"/>
    <w:tmpl w:val="7DFF9D08"/>
    <w:lvl w:ilvl="0" w:tplc="FFFFFFFF">
      <w:start w:val="1"/>
      <w:numFmt w:val="bullet"/>
      <w:lvlText w:val="в"/>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45"/>
    <w:multiLevelType w:val="hybridMultilevel"/>
    <w:tmpl w:val="00754342"/>
    <w:lvl w:ilvl="0" w:tplc="FFFFFFFF">
      <w:start w:val="1"/>
      <w:numFmt w:val="bullet"/>
      <w:lvlText w:val="в"/>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46"/>
    <w:multiLevelType w:val="hybridMultilevel"/>
    <w:tmpl w:val="69E7F3E4"/>
    <w:lvl w:ilvl="0" w:tplc="FFFFFFFF">
      <w:start w:val="1"/>
      <w:numFmt w:val="bullet"/>
      <w:lvlText w:val=" "/>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48"/>
    <w:multiLevelType w:val="hybridMultilevel"/>
    <w:tmpl w:val="1816F8C4"/>
    <w:lvl w:ilvl="0" w:tplc="FFFFFFFF">
      <w:start w:val="1"/>
      <w:numFmt w:val="bullet"/>
      <w:lvlText w:val="а"/>
      <w:lvlJc w:val="left"/>
    </w:lvl>
    <w:lvl w:ilvl="1" w:tplc="FFFFFFFF">
      <w:start w:val="1"/>
      <w:numFmt w:val="bullet"/>
      <w:lvlText w:val=" "/>
      <w:lvlJc w:val="left"/>
    </w:lvl>
    <w:lvl w:ilvl="2" w:tplc="FFFFFFFF">
      <w:start w:val="7"/>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49"/>
    <w:multiLevelType w:val="hybridMultilevel"/>
    <w:tmpl w:val="CE065C78"/>
    <w:lvl w:ilvl="0" w:tplc="FFFFFFFF">
      <w:start w:val="1"/>
      <w:numFmt w:val="bullet"/>
      <w:lvlText w:val="и"/>
      <w:lvlJc w:val="left"/>
    </w:lvl>
    <w:lvl w:ilvl="1" w:tplc="FFFFFFFF">
      <w:start w:val="1"/>
      <w:numFmt w:val="bullet"/>
      <w:lvlText w:val="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4B"/>
    <w:multiLevelType w:val="hybridMultilevel"/>
    <w:tmpl w:val="759F82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4C"/>
    <w:multiLevelType w:val="hybridMultilevel"/>
    <w:tmpl w:val="61E74EA2"/>
    <w:lvl w:ilvl="0" w:tplc="FFFFFFFF">
      <w:start w:val="1"/>
      <w:numFmt w:val="bullet"/>
      <w:lvlText w:val="и"/>
      <w:lvlJc w:val="left"/>
    </w:lvl>
    <w:lvl w:ilvl="1" w:tplc="FFFFFFFF">
      <w:start w:val="1"/>
      <w:numFmt w:val="bullet"/>
      <w:lvlText w:val=" "/>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4D"/>
    <w:multiLevelType w:val="hybridMultilevel"/>
    <w:tmpl w:val="89E8042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4E"/>
    <w:multiLevelType w:val="hybridMultilevel"/>
    <w:tmpl w:val="0F819E7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4F"/>
    <w:multiLevelType w:val="hybridMultilevel"/>
    <w:tmpl w:val="57C7D42C"/>
    <w:lvl w:ilvl="0" w:tplc="FFFFFFFF">
      <w:start w:val="9"/>
      <w:numFmt w:val="upperLetter"/>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decimal"/>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50"/>
    <w:multiLevelType w:val="hybridMultilevel"/>
    <w:tmpl w:val="312167AC"/>
    <w:lvl w:ilvl="0" w:tplc="FFFFFFFF">
      <w:start w:val="35"/>
      <w:numFmt w:val="upperLetter"/>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51"/>
    <w:multiLevelType w:val="hybridMultilevel"/>
    <w:tmpl w:val="631B64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53"/>
    <w:multiLevelType w:val="hybridMultilevel"/>
    <w:tmpl w:val="75486E46"/>
    <w:lvl w:ilvl="0" w:tplc="FFFFFFFF">
      <w:start w:val="1"/>
      <w:numFmt w:val="bullet"/>
      <w:lvlText w:val="\endash "/>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54"/>
    <w:multiLevelType w:val="hybridMultilevel"/>
    <w:tmpl w:val="6E534CD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55"/>
    <w:multiLevelType w:val="hybridMultilevel"/>
    <w:tmpl w:val="1A0DDE32"/>
    <w:lvl w:ilvl="0" w:tplc="FFFFFFFF">
      <w:start w:val="1"/>
      <w:numFmt w:val="bullet"/>
      <w:lvlText w:val=" "/>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56"/>
    <w:multiLevelType w:val="hybridMultilevel"/>
    <w:tmpl w:val="65968C1C"/>
    <w:lvl w:ilvl="0" w:tplc="FFFFFFFF">
      <w:start w:val="1"/>
      <w:numFmt w:val="bullet"/>
      <w:lvlText w:val=" "/>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60"/>
    <w:multiLevelType w:val="hybridMultilevel"/>
    <w:tmpl w:val="6EAA85FA"/>
    <w:lvl w:ilvl="0" w:tplc="FFFFFFFF">
      <w:start w:val="1"/>
      <w:numFmt w:val="bullet"/>
      <w:lvlText w:val=" "/>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63"/>
    <w:multiLevelType w:val="hybridMultilevel"/>
    <w:tmpl w:val="6CAA2304"/>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66"/>
    <w:multiLevelType w:val="hybridMultilevel"/>
    <w:tmpl w:val="17180B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68"/>
    <w:multiLevelType w:val="hybridMultilevel"/>
    <w:tmpl w:val="5D205E2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6A"/>
    <w:multiLevelType w:val="hybridMultilevel"/>
    <w:tmpl w:val="4D32AB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6C"/>
    <w:multiLevelType w:val="hybridMultilevel"/>
    <w:tmpl w:val="6B47F63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6D"/>
    <w:multiLevelType w:val="hybridMultilevel"/>
    <w:tmpl w:val="5CB44A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6E"/>
    <w:multiLevelType w:val="hybridMultilevel"/>
    <w:tmpl w:val="16CF80F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6F"/>
    <w:multiLevelType w:val="hybridMultilevel"/>
    <w:tmpl w:val="1C695DEC"/>
    <w:lvl w:ilvl="0" w:tplc="FFFFFFFF">
      <w:start w:val="2"/>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70"/>
    <w:multiLevelType w:val="hybridMultilevel"/>
    <w:tmpl w:val="3FCFAED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71"/>
    <w:multiLevelType w:val="hybridMultilevel"/>
    <w:tmpl w:val="0F856866"/>
    <w:lvl w:ilvl="0" w:tplc="FFFFFFFF">
      <w:start w:val="1"/>
      <w:numFmt w:val="bullet"/>
      <w:lvlText w:val=" "/>
      <w:lvlJc w:val="left"/>
    </w:lvl>
    <w:lvl w:ilvl="1" w:tplc="FFFFFFFF">
      <w:start w:val="1"/>
      <w:numFmt w:val="decimal"/>
      <w:lvlText w:val="%2"/>
      <w:lvlJc w:val="left"/>
    </w:lvl>
    <w:lvl w:ilvl="2" w:tplc="FFFFFFFF">
      <w:start w:val="5"/>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72"/>
    <w:multiLevelType w:val="hybridMultilevel"/>
    <w:tmpl w:val="11B1CC32"/>
    <w:lvl w:ilvl="0" w:tplc="FFFFFFFF">
      <w:start w:val="1"/>
      <w:numFmt w:val="bullet"/>
      <w:lvlText w:val=" "/>
      <w:lvlJc w:val="left"/>
    </w:lvl>
    <w:lvl w:ilvl="1" w:tplc="FFFFFFFF">
      <w:start w:val="7"/>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74"/>
    <w:multiLevelType w:val="hybridMultilevel"/>
    <w:tmpl w:val="29934698"/>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7" w15:restartNumberingAfterBreak="0">
    <w:nsid w:val="00000075"/>
    <w:multiLevelType w:val="hybridMultilevel"/>
    <w:tmpl w:val="77485850"/>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8" w15:restartNumberingAfterBreak="0">
    <w:nsid w:val="00000076"/>
    <w:multiLevelType w:val="hybridMultilevel"/>
    <w:tmpl w:val="744939A2"/>
    <w:lvl w:ilvl="0" w:tplc="FFFFFFFF">
      <w:start w:val="1"/>
      <w:numFmt w:val="bullet"/>
      <w:lvlText w:val=" "/>
      <w:lvlJc w:val="left"/>
      <w:pPr>
        <w:ind w:left="0" w:firstLine="0"/>
      </w:pPr>
    </w:lvl>
    <w:lvl w:ilvl="1" w:tplc="FFFFFFFF">
      <w:start w:val="3"/>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9" w15:restartNumberingAfterBreak="0">
    <w:nsid w:val="00000078"/>
    <w:multiLevelType w:val="hybridMultilevel"/>
    <w:tmpl w:val="6B1D2C14"/>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0" w15:restartNumberingAfterBreak="0">
    <w:nsid w:val="0000007A"/>
    <w:multiLevelType w:val="hybridMultilevel"/>
    <w:tmpl w:val="3F7F5DD8"/>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1" w15:restartNumberingAfterBreak="0">
    <w:nsid w:val="0000007C"/>
    <w:multiLevelType w:val="hybridMultilevel"/>
    <w:tmpl w:val="32794FF6"/>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2" w15:restartNumberingAfterBreak="0">
    <w:nsid w:val="0000007E"/>
    <w:multiLevelType w:val="hybridMultilevel"/>
    <w:tmpl w:val="4DEFDFA0"/>
    <w:lvl w:ilvl="0" w:tplc="FFFFFFFF">
      <w:start w:val="15"/>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3" w15:restartNumberingAfterBreak="0">
    <w:nsid w:val="0000007F"/>
    <w:multiLevelType w:val="hybridMultilevel"/>
    <w:tmpl w:val="2123D5F2"/>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4" w15:restartNumberingAfterBreak="0">
    <w:nsid w:val="00000080"/>
    <w:multiLevelType w:val="hybridMultilevel"/>
    <w:tmpl w:val="135B8110"/>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5" w15:restartNumberingAfterBreak="0">
    <w:nsid w:val="00000082"/>
    <w:multiLevelType w:val="hybridMultilevel"/>
    <w:tmpl w:val="0DCDF8F6"/>
    <w:lvl w:ilvl="0" w:tplc="FFFFFFFF">
      <w:start w:val="6"/>
      <w:numFmt w:val="decimal"/>
      <w:lvlText w:val="%1."/>
      <w:lvlJc w:val="left"/>
      <w:pPr>
        <w:ind w:left="0" w:firstLine="0"/>
      </w:pPr>
    </w:lvl>
    <w:lvl w:ilvl="1" w:tplc="FFFFFFFF">
      <w:start w:val="1"/>
      <w:numFmt w:val="bullet"/>
      <w:lvlText w:val=" "/>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6" w15:restartNumberingAfterBreak="0">
    <w:nsid w:val="00000085"/>
    <w:multiLevelType w:val="hybridMultilevel"/>
    <w:tmpl w:val="24E60400"/>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7" w15:restartNumberingAfterBreak="0">
    <w:nsid w:val="00000087"/>
    <w:multiLevelType w:val="hybridMultilevel"/>
    <w:tmpl w:val="0BAAC1B4"/>
    <w:lvl w:ilvl="0" w:tplc="FFFFFFFF">
      <w:start w:val="5"/>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8" w15:restartNumberingAfterBreak="0">
    <w:nsid w:val="00000088"/>
    <w:multiLevelType w:val="hybridMultilevel"/>
    <w:tmpl w:val="36B2ACBC"/>
    <w:lvl w:ilvl="0" w:tplc="FFFFFFFF">
      <w:start w:val="8"/>
      <w:numFmt w:val="decimal"/>
      <w:lvlText w:val="%1."/>
      <w:lvlJc w:val="left"/>
      <w:pPr>
        <w:ind w:left="0" w:firstLine="0"/>
      </w:pPr>
    </w:lvl>
    <w:lvl w:ilvl="1" w:tplc="FFFFFFFF">
      <w:start w:val="1"/>
      <w:numFmt w:val="bullet"/>
      <w:lvlText w:val=" "/>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9" w15:restartNumberingAfterBreak="0">
    <w:nsid w:val="019E3478"/>
    <w:multiLevelType w:val="hybridMultilevel"/>
    <w:tmpl w:val="79D42622"/>
    <w:lvl w:ilvl="0" w:tplc="BED0DCDC">
      <w:start w:val="6"/>
      <w:numFmt w:val="decimal"/>
      <w:lvlText w:val="%1."/>
      <w:lvlJc w:val="left"/>
      <w:pPr>
        <w:tabs>
          <w:tab w:val="num" w:pos="1414"/>
        </w:tabs>
        <w:ind w:left="1414" w:hanging="705"/>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90" w15:restartNumberingAfterBreak="0">
    <w:nsid w:val="022168B7"/>
    <w:multiLevelType w:val="hybridMultilevel"/>
    <w:tmpl w:val="F7C85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050248AF"/>
    <w:multiLevelType w:val="hybridMultilevel"/>
    <w:tmpl w:val="37E6F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05FF3D26"/>
    <w:multiLevelType w:val="singleLevel"/>
    <w:tmpl w:val="D482FF32"/>
    <w:lvl w:ilvl="0">
      <w:start w:val="12"/>
      <w:numFmt w:val="decimal"/>
      <w:lvlText w:val="%1."/>
      <w:legacy w:legacy="1" w:legacySpace="0" w:legacyIndent="422"/>
      <w:lvlJc w:val="left"/>
      <w:pPr>
        <w:ind w:left="0" w:firstLine="0"/>
      </w:pPr>
      <w:rPr>
        <w:rFonts w:ascii="Times New Roman" w:hAnsi="Times New Roman" w:cs="Times New Roman" w:hint="default"/>
      </w:rPr>
    </w:lvl>
  </w:abstractNum>
  <w:abstractNum w:abstractNumId="94" w15:restartNumberingAfterBreak="0">
    <w:nsid w:val="06DC631D"/>
    <w:multiLevelType w:val="hybridMultilevel"/>
    <w:tmpl w:val="509AAE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06F4718F"/>
    <w:multiLevelType w:val="hybridMultilevel"/>
    <w:tmpl w:val="875EA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08E869FA"/>
    <w:multiLevelType w:val="hybridMultilevel"/>
    <w:tmpl w:val="CAD2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0CC0569D"/>
    <w:multiLevelType w:val="hybridMultilevel"/>
    <w:tmpl w:val="04C421A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8" w15:restartNumberingAfterBreak="0">
    <w:nsid w:val="0FB36963"/>
    <w:multiLevelType w:val="singleLevel"/>
    <w:tmpl w:val="5BC2A378"/>
    <w:lvl w:ilvl="0">
      <w:start w:val="5"/>
      <w:numFmt w:val="decimal"/>
      <w:lvlText w:val="%1."/>
      <w:legacy w:legacy="1" w:legacySpace="0" w:legacyIndent="341"/>
      <w:lvlJc w:val="left"/>
      <w:pPr>
        <w:ind w:left="0" w:firstLine="0"/>
      </w:pPr>
      <w:rPr>
        <w:rFonts w:ascii="Times New Roman" w:hAnsi="Times New Roman" w:cs="Times New Roman" w:hint="default"/>
      </w:rPr>
    </w:lvl>
  </w:abstractNum>
  <w:abstractNum w:abstractNumId="99" w15:restartNumberingAfterBreak="0">
    <w:nsid w:val="12270305"/>
    <w:multiLevelType w:val="hybridMultilevel"/>
    <w:tmpl w:val="F326AE80"/>
    <w:lvl w:ilvl="0" w:tplc="87AE84FA">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0" w15:restartNumberingAfterBreak="0">
    <w:nsid w:val="13530D55"/>
    <w:multiLevelType w:val="hybridMultilevel"/>
    <w:tmpl w:val="2EEEC8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7915080"/>
    <w:multiLevelType w:val="singleLevel"/>
    <w:tmpl w:val="EFC4D24C"/>
    <w:lvl w:ilvl="0">
      <w:start w:val="7"/>
      <w:numFmt w:val="decimal"/>
      <w:lvlText w:val="%1."/>
      <w:legacy w:legacy="1" w:legacySpace="0" w:legacyIndent="340"/>
      <w:lvlJc w:val="left"/>
      <w:pPr>
        <w:ind w:left="0" w:firstLine="0"/>
      </w:pPr>
      <w:rPr>
        <w:rFonts w:ascii="Times New Roman" w:hAnsi="Times New Roman" w:cs="Times New Roman" w:hint="default"/>
      </w:rPr>
    </w:lvl>
  </w:abstractNum>
  <w:abstractNum w:abstractNumId="102" w15:restartNumberingAfterBreak="0">
    <w:nsid w:val="18FE0ACA"/>
    <w:multiLevelType w:val="hybridMultilevel"/>
    <w:tmpl w:val="2B244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A9F0122"/>
    <w:multiLevelType w:val="hybridMultilevel"/>
    <w:tmpl w:val="628AD5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DC97077"/>
    <w:multiLevelType w:val="singleLevel"/>
    <w:tmpl w:val="8F5C2634"/>
    <w:lvl w:ilvl="0">
      <w:start w:val="10"/>
      <w:numFmt w:val="decimal"/>
      <w:lvlText w:val="%1."/>
      <w:legacy w:legacy="1" w:legacySpace="0" w:legacyIndent="432"/>
      <w:lvlJc w:val="left"/>
      <w:pPr>
        <w:ind w:left="0" w:firstLine="0"/>
      </w:pPr>
      <w:rPr>
        <w:rFonts w:ascii="Times New Roman" w:hAnsi="Times New Roman" w:cs="Times New Roman" w:hint="default"/>
      </w:rPr>
    </w:lvl>
  </w:abstractNum>
  <w:abstractNum w:abstractNumId="107" w15:restartNumberingAfterBreak="0">
    <w:nsid w:val="22B23887"/>
    <w:multiLevelType w:val="hybridMultilevel"/>
    <w:tmpl w:val="7F124FF4"/>
    <w:lvl w:ilvl="0" w:tplc="04190001">
      <w:start w:val="1"/>
      <w:numFmt w:val="bullet"/>
      <w:lvlText w:val=""/>
      <w:lvlJc w:val="left"/>
      <w:pPr>
        <w:ind w:left="1519" w:hanging="360"/>
      </w:pPr>
      <w:rPr>
        <w:rFonts w:ascii="Symbol" w:hAnsi="Symbol" w:hint="default"/>
      </w:rPr>
    </w:lvl>
    <w:lvl w:ilvl="1" w:tplc="04190003" w:tentative="1">
      <w:start w:val="1"/>
      <w:numFmt w:val="bullet"/>
      <w:lvlText w:val="o"/>
      <w:lvlJc w:val="left"/>
      <w:pPr>
        <w:ind w:left="2239" w:hanging="360"/>
      </w:pPr>
      <w:rPr>
        <w:rFonts w:ascii="Courier New" w:hAnsi="Courier New" w:cs="Courier New" w:hint="default"/>
      </w:rPr>
    </w:lvl>
    <w:lvl w:ilvl="2" w:tplc="04190005" w:tentative="1">
      <w:start w:val="1"/>
      <w:numFmt w:val="bullet"/>
      <w:lvlText w:val=""/>
      <w:lvlJc w:val="left"/>
      <w:pPr>
        <w:ind w:left="2959" w:hanging="360"/>
      </w:pPr>
      <w:rPr>
        <w:rFonts w:ascii="Wingdings" w:hAnsi="Wingdings" w:hint="default"/>
      </w:rPr>
    </w:lvl>
    <w:lvl w:ilvl="3" w:tplc="04190001" w:tentative="1">
      <w:start w:val="1"/>
      <w:numFmt w:val="bullet"/>
      <w:lvlText w:val=""/>
      <w:lvlJc w:val="left"/>
      <w:pPr>
        <w:ind w:left="3679" w:hanging="360"/>
      </w:pPr>
      <w:rPr>
        <w:rFonts w:ascii="Symbol" w:hAnsi="Symbol" w:hint="default"/>
      </w:rPr>
    </w:lvl>
    <w:lvl w:ilvl="4" w:tplc="04190003" w:tentative="1">
      <w:start w:val="1"/>
      <w:numFmt w:val="bullet"/>
      <w:lvlText w:val="o"/>
      <w:lvlJc w:val="left"/>
      <w:pPr>
        <w:ind w:left="4399" w:hanging="360"/>
      </w:pPr>
      <w:rPr>
        <w:rFonts w:ascii="Courier New" w:hAnsi="Courier New" w:cs="Courier New" w:hint="default"/>
      </w:rPr>
    </w:lvl>
    <w:lvl w:ilvl="5" w:tplc="04190005" w:tentative="1">
      <w:start w:val="1"/>
      <w:numFmt w:val="bullet"/>
      <w:lvlText w:val=""/>
      <w:lvlJc w:val="left"/>
      <w:pPr>
        <w:ind w:left="5119" w:hanging="360"/>
      </w:pPr>
      <w:rPr>
        <w:rFonts w:ascii="Wingdings" w:hAnsi="Wingdings" w:hint="default"/>
      </w:rPr>
    </w:lvl>
    <w:lvl w:ilvl="6" w:tplc="04190001" w:tentative="1">
      <w:start w:val="1"/>
      <w:numFmt w:val="bullet"/>
      <w:lvlText w:val=""/>
      <w:lvlJc w:val="left"/>
      <w:pPr>
        <w:ind w:left="5839" w:hanging="360"/>
      </w:pPr>
      <w:rPr>
        <w:rFonts w:ascii="Symbol" w:hAnsi="Symbol" w:hint="default"/>
      </w:rPr>
    </w:lvl>
    <w:lvl w:ilvl="7" w:tplc="04190003" w:tentative="1">
      <w:start w:val="1"/>
      <w:numFmt w:val="bullet"/>
      <w:lvlText w:val="o"/>
      <w:lvlJc w:val="left"/>
      <w:pPr>
        <w:ind w:left="6559" w:hanging="360"/>
      </w:pPr>
      <w:rPr>
        <w:rFonts w:ascii="Courier New" w:hAnsi="Courier New" w:cs="Courier New" w:hint="default"/>
      </w:rPr>
    </w:lvl>
    <w:lvl w:ilvl="8" w:tplc="04190005" w:tentative="1">
      <w:start w:val="1"/>
      <w:numFmt w:val="bullet"/>
      <w:lvlText w:val=""/>
      <w:lvlJc w:val="left"/>
      <w:pPr>
        <w:ind w:left="7279" w:hanging="360"/>
      </w:pPr>
      <w:rPr>
        <w:rFonts w:ascii="Wingdings" w:hAnsi="Wingdings" w:hint="default"/>
      </w:rPr>
    </w:lvl>
  </w:abstractNum>
  <w:abstractNum w:abstractNumId="108" w15:restartNumberingAfterBreak="0">
    <w:nsid w:val="22ED087A"/>
    <w:multiLevelType w:val="singleLevel"/>
    <w:tmpl w:val="B936BAE0"/>
    <w:lvl w:ilvl="0">
      <w:start w:val="2"/>
      <w:numFmt w:val="decimal"/>
      <w:lvlText w:val="%1."/>
      <w:legacy w:legacy="1" w:legacySpace="0" w:legacyIndent="413"/>
      <w:lvlJc w:val="left"/>
      <w:pPr>
        <w:ind w:left="0" w:firstLine="0"/>
      </w:pPr>
      <w:rPr>
        <w:rFonts w:ascii="Times New Roman" w:hAnsi="Times New Roman" w:cs="Times New Roman" w:hint="default"/>
      </w:rPr>
    </w:lvl>
  </w:abstractNum>
  <w:abstractNum w:abstractNumId="109" w15:restartNumberingAfterBreak="0">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10" w15:restartNumberingAfterBreak="0">
    <w:nsid w:val="23C739DA"/>
    <w:multiLevelType w:val="hybridMultilevel"/>
    <w:tmpl w:val="035E7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57B240B"/>
    <w:multiLevelType w:val="hybridMultilevel"/>
    <w:tmpl w:val="ABA68A4E"/>
    <w:lvl w:ilvl="0" w:tplc="61B60CB8">
      <w:start w:val="5"/>
      <w:numFmt w:val="decimal"/>
      <w:lvlText w:val="%1."/>
      <w:legacy w:legacy="1" w:legacySpace="0" w:legacyIndent="451"/>
      <w:lvlJc w:val="left"/>
      <w:pPr>
        <w:ind w:left="0" w:firstLine="0"/>
      </w:pPr>
      <w:rPr>
        <w:rFonts w:ascii="Times New Roman" w:hAnsi="Times New Roman" w:cs="Times New Roman" w:hint="default"/>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2" w15:restartNumberingAfterBreak="0">
    <w:nsid w:val="2A3612DA"/>
    <w:multiLevelType w:val="multilevel"/>
    <w:tmpl w:val="D898F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18F0098"/>
    <w:multiLevelType w:val="hybridMultilevel"/>
    <w:tmpl w:val="F1D05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2006A11"/>
    <w:multiLevelType w:val="multilevel"/>
    <w:tmpl w:val="C1045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35629D4"/>
    <w:multiLevelType w:val="multilevel"/>
    <w:tmpl w:val="1054DBBA"/>
    <w:lvl w:ilvl="0">
      <w:start w:val="1"/>
      <w:numFmt w:val="decimal"/>
      <w:lvlText w:val="%1."/>
      <w:lvlJc w:val="left"/>
      <w:pPr>
        <w:ind w:left="1069" w:hanging="360"/>
      </w:pPr>
    </w:lvl>
    <w:lvl w:ilvl="1">
      <w:start w:val="1"/>
      <w:numFmt w:val="decimal"/>
      <w:isLgl/>
      <w:lvlText w:val="%1.%2"/>
      <w:lvlJc w:val="left"/>
      <w:pPr>
        <w:ind w:left="1084" w:hanging="375"/>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16" w15:restartNumberingAfterBreak="0">
    <w:nsid w:val="33CE2FA8"/>
    <w:multiLevelType w:val="hybridMultilevel"/>
    <w:tmpl w:val="14429F9A"/>
    <w:lvl w:ilvl="0" w:tplc="83E462B0">
      <w:start w:val="1"/>
      <w:numFmt w:val="decimal"/>
      <w:lvlText w:val="%1."/>
      <w:lvlJc w:val="left"/>
      <w:rPr>
        <w:rFonts w:ascii="Times New Roman" w:eastAsia="Times New Roman" w:hAnsi="Times New Roman"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7"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57D363F"/>
    <w:multiLevelType w:val="singleLevel"/>
    <w:tmpl w:val="EDCC2AEA"/>
    <w:lvl w:ilvl="0">
      <w:start w:val="1"/>
      <w:numFmt w:val="decimal"/>
      <w:lvlText w:val="%1."/>
      <w:legacy w:legacy="1" w:legacySpace="0" w:legacyIndent="432"/>
      <w:lvlJc w:val="left"/>
      <w:pPr>
        <w:ind w:left="0" w:firstLine="0"/>
      </w:pPr>
      <w:rPr>
        <w:rFonts w:ascii="Times New Roman" w:hAnsi="Times New Roman" w:cs="Times New Roman" w:hint="default"/>
      </w:rPr>
    </w:lvl>
  </w:abstractNum>
  <w:abstractNum w:abstractNumId="119" w15:restartNumberingAfterBreak="0">
    <w:nsid w:val="35C46223"/>
    <w:multiLevelType w:val="hybridMultilevel"/>
    <w:tmpl w:val="65AE6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7283D90"/>
    <w:multiLevelType w:val="hybridMultilevel"/>
    <w:tmpl w:val="EAF44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7F906D2"/>
    <w:multiLevelType w:val="singleLevel"/>
    <w:tmpl w:val="62FA969A"/>
    <w:lvl w:ilvl="0">
      <w:start w:val="3"/>
      <w:numFmt w:val="decimal"/>
      <w:lvlText w:val="%1."/>
      <w:legacy w:legacy="1" w:legacySpace="0" w:legacyIndent="451"/>
      <w:lvlJc w:val="left"/>
      <w:pPr>
        <w:ind w:left="0" w:firstLine="0"/>
      </w:pPr>
      <w:rPr>
        <w:rFonts w:ascii="Times New Roman" w:hAnsi="Times New Roman" w:cs="Times New Roman" w:hint="default"/>
      </w:rPr>
    </w:lvl>
  </w:abstractNum>
  <w:abstractNum w:abstractNumId="122" w15:restartNumberingAfterBreak="0">
    <w:nsid w:val="3F8521BA"/>
    <w:multiLevelType w:val="hybridMultilevel"/>
    <w:tmpl w:val="42A88432"/>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23" w15:restartNumberingAfterBreak="0">
    <w:nsid w:val="3FCC4946"/>
    <w:multiLevelType w:val="multilevel"/>
    <w:tmpl w:val="A8FEA630"/>
    <w:lvl w:ilvl="0">
      <w:start w:val="1"/>
      <w:numFmt w:val="decimal"/>
      <w:lvlText w:val="%1."/>
      <w:lvlJc w:val="left"/>
      <w:pPr>
        <w:ind w:left="1069" w:hanging="360"/>
      </w:pPr>
    </w:lvl>
    <w:lvl w:ilvl="1">
      <w:start w:val="1"/>
      <w:numFmt w:val="decimal"/>
      <w:isLgl/>
      <w:lvlText w:val="%1.%2"/>
      <w:lvlJc w:val="left"/>
      <w:pPr>
        <w:ind w:left="1084" w:hanging="375"/>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24" w15:restartNumberingAfterBreak="0">
    <w:nsid w:val="41547977"/>
    <w:multiLevelType w:val="hybridMultilevel"/>
    <w:tmpl w:val="46BC1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241001B"/>
    <w:multiLevelType w:val="hybridMultilevel"/>
    <w:tmpl w:val="158E40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6" w15:restartNumberingAfterBreak="0">
    <w:nsid w:val="438A514F"/>
    <w:multiLevelType w:val="multilevel"/>
    <w:tmpl w:val="21FC1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45424824"/>
    <w:multiLevelType w:val="multilevel"/>
    <w:tmpl w:val="B82C0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6BC697E"/>
    <w:multiLevelType w:val="hybridMultilevel"/>
    <w:tmpl w:val="C92E9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A74197C"/>
    <w:multiLevelType w:val="hybridMultilevel"/>
    <w:tmpl w:val="D1DA16BC"/>
    <w:lvl w:ilvl="0" w:tplc="D5B4DA72">
      <w:start w:val="1"/>
      <w:numFmt w:val="decimal"/>
      <w:lvlText w:val="%1."/>
      <w:lvlJc w:val="left"/>
      <w:pPr>
        <w:tabs>
          <w:tab w:val="num" w:pos="765"/>
        </w:tabs>
        <w:ind w:left="765" w:hanging="4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0" w15:restartNumberingAfterBreak="0">
    <w:nsid w:val="4B2B7A64"/>
    <w:multiLevelType w:val="hybridMultilevel"/>
    <w:tmpl w:val="37E85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C646EF1"/>
    <w:multiLevelType w:val="hybridMultilevel"/>
    <w:tmpl w:val="CB16B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CB21183"/>
    <w:multiLevelType w:val="hybridMultilevel"/>
    <w:tmpl w:val="FF4A6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DA208E4"/>
    <w:multiLevelType w:val="hybridMultilevel"/>
    <w:tmpl w:val="62DE3F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15:restartNumberingAfterBreak="0">
    <w:nsid w:val="527172A1"/>
    <w:multiLevelType w:val="singleLevel"/>
    <w:tmpl w:val="C2ACE2A2"/>
    <w:lvl w:ilvl="0">
      <w:start w:val="1"/>
      <w:numFmt w:val="decimal"/>
      <w:lvlText w:val="%1."/>
      <w:legacy w:legacy="1" w:legacySpace="0" w:legacyIndent="427"/>
      <w:lvlJc w:val="left"/>
      <w:pPr>
        <w:ind w:left="0" w:firstLine="0"/>
      </w:pPr>
      <w:rPr>
        <w:rFonts w:ascii="Times New Roman" w:hAnsi="Times New Roman" w:cs="Times New Roman" w:hint="default"/>
      </w:rPr>
    </w:lvl>
  </w:abstractNum>
  <w:abstractNum w:abstractNumId="135"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136" w15:restartNumberingAfterBreak="0">
    <w:nsid w:val="5BBB64EF"/>
    <w:multiLevelType w:val="multilevel"/>
    <w:tmpl w:val="F086C3DE"/>
    <w:lvl w:ilvl="0">
      <w:start w:val="1"/>
      <w:numFmt w:val="decimal"/>
      <w:lvlText w:val="%1."/>
      <w:lvlJc w:val="left"/>
      <w:pPr>
        <w:ind w:left="1069" w:hanging="360"/>
      </w:pPr>
    </w:lvl>
    <w:lvl w:ilvl="1">
      <w:start w:val="1"/>
      <w:numFmt w:val="decimal"/>
      <w:isLgl/>
      <w:lvlText w:val="%1.%2"/>
      <w:lvlJc w:val="left"/>
      <w:pPr>
        <w:ind w:left="1084" w:hanging="375"/>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37" w15:restartNumberingAfterBreak="0">
    <w:nsid w:val="5D2C1955"/>
    <w:multiLevelType w:val="hybridMultilevel"/>
    <w:tmpl w:val="1B90D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D6B0E44"/>
    <w:multiLevelType w:val="hybridMultilevel"/>
    <w:tmpl w:val="FA7A9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F75509D"/>
    <w:multiLevelType w:val="multilevel"/>
    <w:tmpl w:val="A84AC172"/>
    <w:lvl w:ilvl="0">
      <w:start w:val="3"/>
      <w:numFmt w:val="decimal"/>
      <w:lvlText w:val="%1"/>
      <w:lvlJc w:val="left"/>
      <w:pPr>
        <w:ind w:left="375" w:hanging="375"/>
      </w:pPr>
    </w:lvl>
    <w:lvl w:ilvl="1">
      <w:start w:val="1"/>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0" w15:restartNumberingAfterBreak="0">
    <w:nsid w:val="61263F79"/>
    <w:multiLevelType w:val="multilevel"/>
    <w:tmpl w:val="9ACC0A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141" w15:restartNumberingAfterBreak="0">
    <w:nsid w:val="626A41B9"/>
    <w:multiLevelType w:val="hybridMultilevel"/>
    <w:tmpl w:val="2272D740"/>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2" w15:restartNumberingAfterBreak="0">
    <w:nsid w:val="630748E7"/>
    <w:multiLevelType w:val="multilevel"/>
    <w:tmpl w:val="22C2E348"/>
    <w:lvl w:ilvl="0">
      <w:start w:val="1"/>
      <w:numFmt w:val="decimal"/>
      <w:lvlText w:val="%1."/>
      <w:lvlJc w:val="left"/>
      <w:pPr>
        <w:ind w:left="1069" w:hanging="360"/>
      </w:pPr>
    </w:lvl>
    <w:lvl w:ilvl="1">
      <w:start w:val="1"/>
      <w:numFmt w:val="decimal"/>
      <w:isLgl/>
      <w:lvlText w:val="%1.%2"/>
      <w:lvlJc w:val="left"/>
      <w:pPr>
        <w:ind w:left="1084" w:hanging="375"/>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43" w15:restartNumberingAfterBreak="0">
    <w:nsid w:val="634475B7"/>
    <w:multiLevelType w:val="multilevel"/>
    <w:tmpl w:val="64126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634509C4"/>
    <w:multiLevelType w:val="hybridMultilevel"/>
    <w:tmpl w:val="CA9A21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8024F38"/>
    <w:multiLevelType w:val="hybridMultilevel"/>
    <w:tmpl w:val="D1C052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881768A"/>
    <w:multiLevelType w:val="multilevel"/>
    <w:tmpl w:val="6A301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B5F7505"/>
    <w:multiLevelType w:val="hybridMultilevel"/>
    <w:tmpl w:val="20A4A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6BCE7EFC"/>
    <w:multiLevelType w:val="hybridMultilevel"/>
    <w:tmpl w:val="6A442F10"/>
    <w:lvl w:ilvl="0" w:tplc="0419000F">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0" w15:restartNumberingAfterBreak="0">
    <w:nsid w:val="6BEF7A5C"/>
    <w:multiLevelType w:val="hybridMultilevel"/>
    <w:tmpl w:val="9EA8F996"/>
    <w:lvl w:ilvl="0" w:tplc="F2D45A0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1" w15:restartNumberingAfterBreak="0">
    <w:nsid w:val="6DB46E6F"/>
    <w:multiLevelType w:val="multilevel"/>
    <w:tmpl w:val="F5369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08F6EF0"/>
    <w:multiLevelType w:val="hybridMultilevel"/>
    <w:tmpl w:val="66065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154" w15:restartNumberingAfterBreak="0">
    <w:nsid w:val="7609051C"/>
    <w:multiLevelType w:val="hybridMultilevel"/>
    <w:tmpl w:val="88885A9C"/>
    <w:lvl w:ilvl="0" w:tplc="934EA6E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5" w15:restartNumberingAfterBreak="0">
    <w:nsid w:val="76155C78"/>
    <w:multiLevelType w:val="hybridMultilevel"/>
    <w:tmpl w:val="683673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777350A2"/>
    <w:multiLevelType w:val="hybridMultilevel"/>
    <w:tmpl w:val="27041CEA"/>
    <w:lvl w:ilvl="0" w:tplc="9DBCA322">
      <w:start w:val="1"/>
      <w:numFmt w:val="decimal"/>
      <w:lvlText w:val="%1."/>
      <w:lvlJc w:val="left"/>
      <w:pPr>
        <w:tabs>
          <w:tab w:val="num" w:pos="720"/>
        </w:tabs>
        <w:ind w:left="720" w:hanging="360"/>
      </w:pPr>
      <w:rPr>
        <w:b/>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7" w15:restartNumberingAfterBreak="0">
    <w:nsid w:val="7E5F57FF"/>
    <w:multiLevelType w:val="hybridMultilevel"/>
    <w:tmpl w:val="1C960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EC50D5E"/>
    <w:multiLevelType w:val="singleLevel"/>
    <w:tmpl w:val="66D437F2"/>
    <w:lvl w:ilvl="0">
      <w:start w:val="1"/>
      <w:numFmt w:val="decimal"/>
      <w:lvlText w:val="%1."/>
      <w:legacy w:legacy="1" w:legacySpace="0" w:legacyIndent="442"/>
      <w:lvlJc w:val="left"/>
      <w:pPr>
        <w:ind w:left="0" w:firstLine="0"/>
      </w:pPr>
      <w:rPr>
        <w:rFonts w:ascii="Times New Roman" w:hAnsi="Times New Roman" w:cs="Times New Roman" w:hint="default"/>
      </w:rPr>
    </w:lvl>
  </w:abstractNum>
  <w:abstractNum w:abstractNumId="159" w15:restartNumberingAfterBreak="0">
    <w:nsid w:val="7EC637C6"/>
    <w:multiLevelType w:val="hybridMultilevel"/>
    <w:tmpl w:val="875EA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94"/>
  </w:num>
  <w:num w:numId="25">
    <w:abstractNumId w:val="100"/>
  </w:num>
  <w:num w:numId="26">
    <w:abstractNumId w:val="144"/>
  </w:num>
  <w:num w:numId="27">
    <w:abstractNumId w:val="102"/>
  </w:num>
  <w:num w:numId="28">
    <w:abstractNumId w:val="96"/>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128"/>
  </w:num>
  <w:num w:numId="47">
    <w:abstractNumId w:val="99"/>
  </w:num>
  <w:num w:numId="48">
    <w:abstractNumId w:val="43"/>
  </w:num>
  <w:num w:numId="49">
    <w:abstractNumId w:val="44"/>
  </w:num>
  <w:num w:numId="50">
    <w:abstractNumId w:val="45"/>
  </w:num>
  <w:num w:numId="51">
    <w:abstractNumId w:val="46"/>
  </w:num>
  <w:num w:numId="52">
    <w:abstractNumId w:val="152"/>
  </w:num>
  <w:num w:numId="53">
    <w:abstractNumId w:val="120"/>
  </w:num>
  <w:num w:numId="54">
    <w:abstractNumId w:val="119"/>
  </w:num>
  <w:num w:numId="55">
    <w:abstractNumId w:val="110"/>
  </w:num>
  <w:num w:numId="56">
    <w:abstractNumId w:val="47"/>
  </w:num>
  <w:num w:numId="57">
    <w:abstractNumId w:val="48"/>
  </w:num>
  <w:num w:numId="58">
    <w:abstractNumId w:val="49"/>
  </w:num>
  <w:num w:numId="59">
    <w:abstractNumId w:val="50"/>
  </w:num>
  <w:num w:numId="60">
    <w:abstractNumId w:val="51"/>
  </w:num>
  <w:num w:numId="61">
    <w:abstractNumId w:val="52"/>
  </w:num>
  <w:num w:numId="62">
    <w:abstractNumId w:val="92"/>
  </w:num>
  <w:num w:numId="63">
    <w:abstractNumId w:val="122"/>
  </w:num>
  <w:num w:numId="64">
    <w:abstractNumId w:val="137"/>
  </w:num>
  <w:num w:numId="65">
    <w:abstractNumId w:val="131"/>
  </w:num>
  <w:num w:numId="66">
    <w:abstractNumId w:val="132"/>
  </w:num>
  <w:num w:numId="67">
    <w:abstractNumId w:val="107"/>
  </w:num>
  <w:num w:numId="68">
    <w:abstractNumId w:val="155"/>
  </w:num>
  <w:num w:numId="69">
    <w:abstractNumId w:val="130"/>
  </w:num>
  <w:num w:numId="70">
    <w:abstractNumId w:val="53"/>
  </w:num>
  <w:num w:numId="71">
    <w:abstractNumId w:val="54"/>
  </w:num>
  <w:num w:numId="72">
    <w:abstractNumId w:val="55"/>
  </w:num>
  <w:num w:numId="73">
    <w:abstractNumId w:val="124"/>
  </w:num>
  <w:num w:numId="74">
    <w:abstractNumId w:val="56"/>
  </w:num>
  <w:num w:numId="75">
    <w:abstractNumId w:val="57"/>
  </w:num>
  <w:num w:numId="76">
    <w:abstractNumId w:val="58"/>
  </w:num>
  <w:num w:numId="77">
    <w:abstractNumId w:val="59"/>
  </w:num>
  <w:num w:numId="78">
    <w:abstractNumId w:val="60"/>
  </w:num>
  <w:num w:numId="79">
    <w:abstractNumId w:val="61"/>
  </w:num>
  <w:num w:numId="80">
    <w:abstractNumId w:val="62"/>
  </w:num>
  <w:num w:numId="81">
    <w:abstractNumId w:val="63"/>
  </w:num>
  <w:num w:numId="82">
    <w:abstractNumId w:val="148"/>
  </w:num>
  <w:num w:numId="83">
    <w:abstractNumId w:val="64"/>
  </w:num>
  <w:num w:numId="84">
    <w:abstractNumId w:val="133"/>
  </w:num>
  <w:num w:numId="85">
    <w:abstractNumId w:val="65"/>
  </w:num>
  <w:num w:numId="86">
    <w:abstractNumId w:val="113"/>
  </w:num>
  <w:num w:numId="87">
    <w:abstractNumId w:val="157"/>
  </w:num>
  <w:num w:numId="88">
    <w:abstractNumId w:val="90"/>
  </w:num>
  <w:num w:numId="89">
    <w:abstractNumId w:val="66"/>
  </w:num>
  <w:num w:numId="90">
    <w:abstractNumId w:val="67"/>
  </w:num>
  <w:num w:numId="91">
    <w:abstractNumId w:val="68"/>
  </w:num>
  <w:num w:numId="92">
    <w:abstractNumId w:val="69"/>
  </w:num>
  <w:num w:numId="93">
    <w:abstractNumId w:val="70"/>
  </w:num>
  <w:num w:numId="94">
    <w:abstractNumId w:val="71"/>
  </w:num>
  <w:num w:numId="95">
    <w:abstractNumId w:val="72"/>
  </w:num>
  <w:num w:numId="96">
    <w:abstractNumId w:val="73"/>
  </w:num>
  <w:num w:numId="97">
    <w:abstractNumId w:val="74"/>
  </w:num>
  <w:num w:numId="98">
    <w:abstractNumId w:val="75"/>
  </w:num>
  <w:num w:numId="99">
    <w:abstractNumId w:val="76"/>
    <w:lvlOverride w:ilvl="0">
      <w:startOverride w:val="1"/>
    </w:lvlOverride>
    <w:lvlOverride w:ilvl="1"/>
    <w:lvlOverride w:ilvl="2"/>
    <w:lvlOverride w:ilvl="3"/>
    <w:lvlOverride w:ilvl="4"/>
    <w:lvlOverride w:ilvl="5"/>
    <w:lvlOverride w:ilvl="6"/>
    <w:lvlOverride w:ilvl="7"/>
    <w:lvlOverride w:ilvl="8"/>
  </w:num>
  <w:num w:numId="100">
    <w:abstractNumId w:val="77"/>
    <w:lvlOverride w:ilvl="0">
      <w:startOverride w:val="1"/>
    </w:lvlOverride>
    <w:lvlOverride w:ilvl="1"/>
    <w:lvlOverride w:ilvl="2"/>
    <w:lvlOverride w:ilvl="3"/>
    <w:lvlOverride w:ilvl="4"/>
    <w:lvlOverride w:ilvl="5"/>
    <w:lvlOverride w:ilvl="6"/>
    <w:lvlOverride w:ilvl="7"/>
    <w:lvlOverride w:ilvl="8"/>
  </w:num>
  <w:num w:numId="101">
    <w:abstractNumId w:val="78"/>
    <w:lvlOverride w:ilvl="0"/>
    <w:lvlOverride w:ilvl="1">
      <w:startOverride w:val="3"/>
    </w:lvlOverride>
    <w:lvlOverride w:ilvl="2"/>
    <w:lvlOverride w:ilvl="3"/>
    <w:lvlOverride w:ilvl="4"/>
    <w:lvlOverride w:ilvl="5"/>
    <w:lvlOverride w:ilvl="6"/>
    <w:lvlOverride w:ilvl="7"/>
    <w:lvlOverride w:ilvl="8"/>
  </w:num>
  <w:num w:numId="102">
    <w:abstractNumId w:val="79"/>
    <w:lvlOverride w:ilvl="0">
      <w:startOverride w:val="6"/>
    </w:lvlOverride>
    <w:lvlOverride w:ilvl="1"/>
    <w:lvlOverride w:ilvl="2"/>
    <w:lvlOverride w:ilvl="3"/>
    <w:lvlOverride w:ilvl="4"/>
    <w:lvlOverride w:ilvl="5"/>
    <w:lvlOverride w:ilvl="6"/>
    <w:lvlOverride w:ilvl="7"/>
    <w:lvlOverride w:ilvl="8"/>
  </w:num>
  <w:num w:numId="103">
    <w:abstractNumId w:val="80"/>
    <w:lvlOverride w:ilvl="0">
      <w:startOverride w:val="1"/>
    </w:lvlOverride>
    <w:lvlOverride w:ilvl="1"/>
    <w:lvlOverride w:ilvl="2"/>
    <w:lvlOverride w:ilvl="3"/>
    <w:lvlOverride w:ilvl="4"/>
    <w:lvlOverride w:ilvl="5"/>
    <w:lvlOverride w:ilvl="6"/>
    <w:lvlOverride w:ilvl="7"/>
    <w:lvlOverride w:ilvl="8"/>
  </w:num>
  <w:num w:numId="104">
    <w:abstractNumId w:val="81"/>
    <w:lvlOverride w:ilvl="0">
      <w:startOverride w:val="6"/>
    </w:lvlOverride>
    <w:lvlOverride w:ilvl="1"/>
    <w:lvlOverride w:ilvl="2"/>
    <w:lvlOverride w:ilvl="3"/>
    <w:lvlOverride w:ilvl="4"/>
    <w:lvlOverride w:ilvl="5"/>
    <w:lvlOverride w:ilvl="6"/>
    <w:lvlOverride w:ilvl="7"/>
    <w:lvlOverride w:ilvl="8"/>
  </w:num>
  <w:num w:numId="105">
    <w:abstractNumId w:val="145"/>
  </w:num>
  <w:num w:numId="106">
    <w:abstractNumId w:val="82"/>
    <w:lvlOverride w:ilvl="0">
      <w:startOverride w:val="15"/>
    </w:lvlOverride>
    <w:lvlOverride w:ilvl="1"/>
    <w:lvlOverride w:ilvl="2"/>
    <w:lvlOverride w:ilvl="3"/>
    <w:lvlOverride w:ilvl="4"/>
    <w:lvlOverride w:ilvl="5"/>
    <w:lvlOverride w:ilvl="6"/>
    <w:lvlOverride w:ilvl="7"/>
    <w:lvlOverride w:ilvl="8"/>
  </w:num>
  <w:num w:numId="107">
    <w:abstractNumId w:val="138"/>
  </w:num>
  <w:num w:numId="108">
    <w:abstractNumId w:val="83"/>
    <w:lvlOverride w:ilvl="0">
      <w:startOverride w:val="1"/>
    </w:lvlOverride>
    <w:lvlOverride w:ilvl="1"/>
    <w:lvlOverride w:ilvl="2"/>
    <w:lvlOverride w:ilvl="3"/>
    <w:lvlOverride w:ilvl="4"/>
    <w:lvlOverride w:ilvl="5"/>
    <w:lvlOverride w:ilvl="6"/>
    <w:lvlOverride w:ilvl="7"/>
    <w:lvlOverride w:ilvl="8"/>
  </w:num>
  <w:num w:numId="109">
    <w:abstractNumId w:val="84"/>
    <w:lvlOverride w:ilvl="0">
      <w:startOverride w:val="1"/>
    </w:lvlOverride>
    <w:lvlOverride w:ilvl="1"/>
    <w:lvlOverride w:ilvl="2"/>
    <w:lvlOverride w:ilvl="3"/>
    <w:lvlOverride w:ilvl="4"/>
    <w:lvlOverride w:ilvl="5"/>
    <w:lvlOverride w:ilvl="6"/>
    <w:lvlOverride w:ilvl="7"/>
    <w:lvlOverride w:ilvl="8"/>
  </w:num>
  <w:num w:numId="110">
    <w:abstractNumId w:val="85"/>
    <w:lvlOverride w:ilvl="0">
      <w:startOverride w:val="6"/>
    </w:lvlOverride>
    <w:lvlOverride w:ilvl="1"/>
    <w:lvlOverride w:ilvl="2"/>
    <w:lvlOverride w:ilvl="3"/>
    <w:lvlOverride w:ilvl="4"/>
    <w:lvlOverride w:ilvl="5"/>
    <w:lvlOverride w:ilvl="6"/>
    <w:lvlOverride w:ilvl="7"/>
    <w:lvlOverride w:ilvl="8"/>
  </w:num>
  <w:num w:numId="111">
    <w:abstractNumId w:val="86"/>
    <w:lvlOverride w:ilvl="0">
      <w:startOverride w:val="1"/>
    </w:lvlOverride>
    <w:lvlOverride w:ilvl="1"/>
    <w:lvlOverride w:ilvl="2"/>
    <w:lvlOverride w:ilvl="3"/>
    <w:lvlOverride w:ilvl="4"/>
    <w:lvlOverride w:ilvl="5"/>
    <w:lvlOverride w:ilvl="6"/>
    <w:lvlOverride w:ilvl="7"/>
    <w:lvlOverride w:ilvl="8"/>
  </w:num>
  <w:num w:numId="112">
    <w:abstractNumId w:val="87"/>
    <w:lvlOverride w:ilvl="0">
      <w:startOverride w:val="5"/>
    </w:lvlOverride>
    <w:lvlOverride w:ilvl="1"/>
    <w:lvlOverride w:ilvl="2"/>
    <w:lvlOverride w:ilvl="3"/>
    <w:lvlOverride w:ilvl="4"/>
    <w:lvlOverride w:ilvl="5"/>
    <w:lvlOverride w:ilvl="6"/>
    <w:lvlOverride w:ilvl="7"/>
    <w:lvlOverride w:ilvl="8"/>
  </w:num>
  <w:num w:numId="113">
    <w:abstractNumId w:val="88"/>
    <w:lvlOverride w:ilvl="0">
      <w:startOverride w:val="8"/>
    </w:lvlOverride>
    <w:lvlOverride w:ilvl="1"/>
    <w:lvlOverride w:ilvl="2"/>
    <w:lvlOverride w:ilvl="3"/>
    <w:lvlOverride w:ilvl="4"/>
    <w:lvlOverride w:ilvl="5"/>
    <w:lvlOverride w:ilvl="6"/>
    <w:lvlOverride w:ilvl="7"/>
    <w:lvlOverride w:ilvl="8"/>
  </w:num>
  <w:num w:numId="114">
    <w:abstractNumId w:val="118"/>
    <w:lvlOverride w:ilvl="0">
      <w:startOverride w:val="1"/>
    </w:lvlOverride>
  </w:num>
  <w:num w:numId="115">
    <w:abstractNumId w:val="1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8"/>
    <w:lvlOverride w:ilvl="0">
      <w:startOverride w:val="2"/>
    </w:lvlOverride>
  </w:num>
  <w:num w:numId="118">
    <w:abstractNumId w:val="98"/>
    <w:lvlOverride w:ilvl="0">
      <w:startOverride w:val="5"/>
    </w:lvlOverride>
  </w:num>
  <w:num w:numId="119">
    <w:abstractNumId w:val="101"/>
    <w:lvlOverride w:ilvl="0">
      <w:startOverride w:val="7"/>
    </w:lvlOverride>
  </w:num>
  <w:num w:numId="120">
    <w:abstractNumId w:val="101"/>
    <w:lvlOverride w:ilvl="0">
      <w:lvl w:ilvl="0">
        <w:start w:val="7"/>
        <w:numFmt w:val="decimal"/>
        <w:lvlText w:val="%1."/>
        <w:legacy w:legacy="1" w:legacySpace="0" w:legacyIndent="341"/>
        <w:lvlJc w:val="left"/>
        <w:pPr>
          <w:ind w:left="0" w:firstLine="0"/>
        </w:pPr>
        <w:rPr>
          <w:rFonts w:ascii="Times New Roman" w:hAnsi="Times New Roman" w:cs="Times New Roman" w:hint="default"/>
        </w:rPr>
      </w:lvl>
    </w:lvlOverride>
  </w:num>
  <w:num w:numId="121">
    <w:abstractNumId w:val="106"/>
    <w:lvlOverride w:ilvl="0">
      <w:startOverride w:val="10"/>
    </w:lvlOverride>
  </w:num>
  <w:num w:numId="122">
    <w:abstractNumId w:val="1"/>
    <w:lvlOverride w:ilvl="0">
      <w:lvl w:ilvl="0">
        <w:numFmt w:val="bullet"/>
        <w:lvlText w:val="•"/>
        <w:legacy w:legacy="1" w:legacySpace="0" w:legacyIndent="446"/>
        <w:lvlJc w:val="left"/>
        <w:pPr>
          <w:ind w:left="0" w:firstLine="0"/>
        </w:pPr>
        <w:rPr>
          <w:rFonts w:ascii="Times New Roman" w:hAnsi="Times New Roman" w:cs="Times New Roman" w:hint="default"/>
        </w:rPr>
      </w:lvl>
    </w:lvlOverride>
  </w:num>
  <w:num w:numId="123">
    <w:abstractNumId w:val="134"/>
    <w:lvlOverride w:ilvl="0">
      <w:startOverride w:val="1"/>
    </w:lvlOverride>
  </w:num>
  <w:num w:numId="124">
    <w:abstractNumId w:val="158"/>
    <w:lvlOverride w:ilvl="0">
      <w:startOverride w:val="1"/>
    </w:lvlOverride>
  </w:num>
  <w:num w:numId="125">
    <w:abstractNumId w:val="93"/>
    <w:lvlOverride w:ilvl="0">
      <w:startOverride w:val="12"/>
    </w:lvlOverride>
  </w:num>
  <w:num w:numId="126">
    <w:abstractNumId w:val="121"/>
    <w:lvlOverride w:ilvl="0">
      <w:startOverride w:val="3"/>
    </w:lvlOverride>
  </w:num>
  <w:num w:numId="127">
    <w:abstractNumId w:val="8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7"/>
    <w:lvlOverride w:ilvl="0"/>
    <w:lvlOverride w:ilvl="1"/>
    <w:lvlOverride w:ilvl="2"/>
    <w:lvlOverride w:ilvl="3"/>
    <w:lvlOverride w:ilvl="4"/>
    <w:lvlOverride w:ilvl="5"/>
    <w:lvlOverride w:ilvl="6"/>
    <w:lvlOverride w:ilvl="7"/>
    <w:lvlOverride w:ilvl="8"/>
  </w:num>
  <w:num w:numId="129">
    <w:abstractNumId w:val="3"/>
    <w:lvlOverride w:ilvl="0">
      <w:startOverride w:val="1"/>
    </w:lvlOverride>
    <w:lvlOverride w:ilvl="1">
      <w:lvl w:ilvl="1" w:tplc="FFFFFFFF">
        <w:start w:val="1"/>
        <w:numFmt w:val="decimal"/>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
    <w:lvlOverride w:ilvl="0">
      <w:lvl w:ilvl="0" w:tplc="FFFFFFFF">
        <w:start w:val="1"/>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
    <w:lvlOverride w:ilvl="0">
      <w:lvl w:ilvl="0" w:tplc="FFFFFFFF">
        <w:start w:val="1"/>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4">
    <w:abstractNumId w:val="18"/>
    <w:lvlOverride w:ilvl="0">
      <w:lvl w:ilvl="0" w:tplc="FFFFFFFF">
        <w:start w:val="1"/>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
    <w:lvlOverride w:ilvl="0">
      <w:lvl w:ilvl="0" w:tplc="FFFFFFFF">
        <w:start w:val="1"/>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7">
    <w:abstractNumId w:val="1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3"/>
    <w:lvlOverride w:ilvl="0">
      <w:lvl w:ilvl="0" w:tplc="FFFFFFFF">
        <w:start w:val="1"/>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1"/>
    <w:lvlOverride w:ilvl="0"/>
    <w:lvlOverride w:ilvl="1"/>
    <w:lvlOverride w:ilvl="2"/>
    <w:lvlOverride w:ilvl="3"/>
    <w:lvlOverride w:ilvl="4"/>
    <w:lvlOverride w:ilvl="5"/>
    <w:lvlOverride w:ilvl="6"/>
    <w:lvlOverride w:ilvl="7"/>
    <w:lvlOverride w:ilvl="8"/>
  </w:num>
  <w:num w:numId="142">
    <w:abstractNumId w:val="105"/>
    <w:lvlOverride w:ilvl="0"/>
    <w:lvlOverride w:ilvl="1"/>
    <w:lvlOverride w:ilvl="2"/>
    <w:lvlOverride w:ilvl="3"/>
    <w:lvlOverride w:ilvl="4"/>
    <w:lvlOverride w:ilvl="5"/>
    <w:lvlOverride w:ilvl="6"/>
    <w:lvlOverride w:ilvl="7"/>
    <w:lvlOverride w:ilvl="8"/>
  </w:num>
  <w:num w:numId="143">
    <w:abstractNumId w:val="117"/>
    <w:lvlOverride w:ilvl="0"/>
    <w:lvlOverride w:ilvl="1"/>
    <w:lvlOverride w:ilvl="2"/>
    <w:lvlOverride w:ilvl="3"/>
    <w:lvlOverride w:ilvl="4"/>
    <w:lvlOverride w:ilvl="5"/>
    <w:lvlOverride w:ilvl="6"/>
    <w:lvlOverride w:ilvl="7"/>
    <w:lvlOverride w:ilvl="8"/>
  </w:num>
  <w:num w:numId="14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4"/>
    <w:lvlOverride w:ilvl="0"/>
    <w:lvlOverride w:ilvl="1"/>
    <w:lvlOverride w:ilvl="2"/>
    <w:lvlOverride w:ilvl="3"/>
    <w:lvlOverride w:ilvl="4"/>
    <w:lvlOverride w:ilvl="5"/>
    <w:lvlOverride w:ilvl="6"/>
    <w:lvlOverride w:ilvl="7"/>
    <w:lvlOverride w:ilvl="8"/>
  </w:num>
  <w:num w:numId="150">
    <w:abstractNumId w:val="147"/>
    <w:lvlOverride w:ilvl="0"/>
    <w:lvlOverride w:ilvl="1"/>
    <w:lvlOverride w:ilvl="2"/>
    <w:lvlOverride w:ilvl="3"/>
    <w:lvlOverride w:ilvl="4"/>
    <w:lvlOverride w:ilvl="5"/>
    <w:lvlOverride w:ilvl="6"/>
    <w:lvlOverride w:ilvl="7"/>
    <w:lvlOverride w:ilvl="8"/>
  </w:num>
  <w:num w:numId="15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3"/>
    <w:lvlOverride w:ilvl="0"/>
    <w:lvlOverride w:ilvl="1"/>
    <w:lvlOverride w:ilvl="2"/>
    <w:lvlOverride w:ilvl="3"/>
    <w:lvlOverride w:ilvl="4"/>
    <w:lvlOverride w:ilvl="5"/>
    <w:lvlOverride w:ilvl="6"/>
    <w:lvlOverride w:ilvl="7"/>
    <w:lvlOverride w:ilvl="8"/>
  </w:num>
  <w:num w:numId="159">
    <w:abstractNumId w:val="135"/>
    <w:lvlOverride w:ilvl="0"/>
    <w:lvlOverride w:ilvl="1"/>
    <w:lvlOverride w:ilvl="2"/>
    <w:lvlOverride w:ilvl="3"/>
    <w:lvlOverride w:ilvl="4"/>
    <w:lvlOverride w:ilvl="5"/>
    <w:lvlOverride w:ilvl="6"/>
    <w:lvlOverride w:ilvl="7"/>
    <w:lvlOverride w:ilvl="8"/>
  </w:num>
  <w:num w:numId="160">
    <w:abstractNumId w:val="1"/>
    <w:lvlOverride w:ilvl="0">
      <w:lvl w:ilvl="0">
        <w:numFmt w:val="bullet"/>
        <w:lvlText w:val=""/>
        <w:legacy w:legacy="1" w:legacySpace="0" w:legacyIndent="360"/>
        <w:lvlJc w:val="left"/>
        <w:pPr>
          <w:ind w:left="360" w:hanging="360"/>
        </w:pPr>
        <w:rPr>
          <w:rFonts w:ascii="Symbol" w:hAnsi="Symbol" w:cs="Symbol" w:hint="default"/>
        </w:rPr>
      </w:lvl>
    </w:lvlOverride>
  </w:num>
  <w:num w:numId="161">
    <w:abstractNumId w:val="116"/>
  </w:num>
  <w:num w:numId="162">
    <w:abstractNumId w:val="109"/>
  </w:num>
  <w:num w:numId="163">
    <w:abstractNumId w:val="140"/>
  </w:num>
  <w:num w:numId="164">
    <w:abstractNumId w:val="146"/>
  </w:num>
  <w:num w:numId="165">
    <w:abstractNumId w:val="95"/>
  </w:num>
  <w:num w:numId="166">
    <w:abstractNumId w:val="159"/>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535"/>
    <w:rsid w:val="0000418B"/>
    <w:rsid w:val="000114C5"/>
    <w:rsid w:val="00034D99"/>
    <w:rsid w:val="00042CCB"/>
    <w:rsid w:val="000738A4"/>
    <w:rsid w:val="00095D44"/>
    <w:rsid w:val="000A0F02"/>
    <w:rsid w:val="000C0DAD"/>
    <w:rsid w:val="000C1BB4"/>
    <w:rsid w:val="000D49FA"/>
    <w:rsid w:val="000E2F59"/>
    <w:rsid w:val="00100A4E"/>
    <w:rsid w:val="00101971"/>
    <w:rsid w:val="0010400F"/>
    <w:rsid w:val="00123F41"/>
    <w:rsid w:val="001503C1"/>
    <w:rsid w:val="00153749"/>
    <w:rsid w:val="00187663"/>
    <w:rsid w:val="0019319D"/>
    <w:rsid w:val="001D3EB6"/>
    <w:rsid w:val="001D6E78"/>
    <w:rsid w:val="001E1FE2"/>
    <w:rsid w:val="001F6CE3"/>
    <w:rsid w:val="00200152"/>
    <w:rsid w:val="00214A9B"/>
    <w:rsid w:val="00223825"/>
    <w:rsid w:val="002660E3"/>
    <w:rsid w:val="00271F26"/>
    <w:rsid w:val="00280F4D"/>
    <w:rsid w:val="002843F4"/>
    <w:rsid w:val="00285BC5"/>
    <w:rsid w:val="002B256D"/>
    <w:rsid w:val="002B2B72"/>
    <w:rsid w:val="002B3A91"/>
    <w:rsid w:val="002B4405"/>
    <w:rsid w:val="002B59C1"/>
    <w:rsid w:val="002C1603"/>
    <w:rsid w:val="002C5446"/>
    <w:rsid w:val="002C679D"/>
    <w:rsid w:val="002D4535"/>
    <w:rsid w:val="002E3761"/>
    <w:rsid w:val="00300773"/>
    <w:rsid w:val="0032242B"/>
    <w:rsid w:val="00322A55"/>
    <w:rsid w:val="00340928"/>
    <w:rsid w:val="00342FDA"/>
    <w:rsid w:val="0035395F"/>
    <w:rsid w:val="00377406"/>
    <w:rsid w:val="003809D4"/>
    <w:rsid w:val="00380EE4"/>
    <w:rsid w:val="003859FE"/>
    <w:rsid w:val="003C0C9D"/>
    <w:rsid w:val="003E2A52"/>
    <w:rsid w:val="004106A5"/>
    <w:rsid w:val="00411A76"/>
    <w:rsid w:val="004133B9"/>
    <w:rsid w:val="00430644"/>
    <w:rsid w:val="004419D3"/>
    <w:rsid w:val="004527E2"/>
    <w:rsid w:val="00462749"/>
    <w:rsid w:val="00466925"/>
    <w:rsid w:val="00470E0B"/>
    <w:rsid w:val="00471495"/>
    <w:rsid w:val="00482AAD"/>
    <w:rsid w:val="004A69E8"/>
    <w:rsid w:val="004B7D0A"/>
    <w:rsid w:val="004C1207"/>
    <w:rsid w:val="004C24E1"/>
    <w:rsid w:val="004D253C"/>
    <w:rsid w:val="004F39A1"/>
    <w:rsid w:val="004F7ABE"/>
    <w:rsid w:val="00501F59"/>
    <w:rsid w:val="00583F89"/>
    <w:rsid w:val="005844DF"/>
    <w:rsid w:val="005B4F25"/>
    <w:rsid w:val="005D438A"/>
    <w:rsid w:val="005F1234"/>
    <w:rsid w:val="005F45B8"/>
    <w:rsid w:val="006004D3"/>
    <w:rsid w:val="00605FED"/>
    <w:rsid w:val="0062554D"/>
    <w:rsid w:val="00626805"/>
    <w:rsid w:val="00637CF3"/>
    <w:rsid w:val="00643E95"/>
    <w:rsid w:val="00655266"/>
    <w:rsid w:val="00660021"/>
    <w:rsid w:val="0067014D"/>
    <w:rsid w:val="00673653"/>
    <w:rsid w:val="00675D17"/>
    <w:rsid w:val="00681C28"/>
    <w:rsid w:val="00686AD9"/>
    <w:rsid w:val="006939AB"/>
    <w:rsid w:val="006A4753"/>
    <w:rsid w:val="006A78EC"/>
    <w:rsid w:val="006D03BE"/>
    <w:rsid w:val="006D286C"/>
    <w:rsid w:val="006D6934"/>
    <w:rsid w:val="006E09D2"/>
    <w:rsid w:val="006E46A5"/>
    <w:rsid w:val="006E7D58"/>
    <w:rsid w:val="006F0969"/>
    <w:rsid w:val="006F0C74"/>
    <w:rsid w:val="006F7444"/>
    <w:rsid w:val="007133C4"/>
    <w:rsid w:val="00714D9D"/>
    <w:rsid w:val="00721629"/>
    <w:rsid w:val="00724D6B"/>
    <w:rsid w:val="00745D84"/>
    <w:rsid w:val="00766430"/>
    <w:rsid w:val="0079678A"/>
    <w:rsid w:val="007A3C66"/>
    <w:rsid w:val="007B5A6D"/>
    <w:rsid w:val="007C745E"/>
    <w:rsid w:val="007E25C1"/>
    <w:rsid w:val="007E4C6F"/>
    <w:rsid w:val="007E602D"/>
    <w:rsid w:val="007F7A21"/>
    <w:rsid w:val="00802B26"/>
    <w:rsid w:val="00832AD7"/>
    <w:rsid w:val="00843FFA"/>
    <w:rsid w:val="0084434A"/>
    <w:rsid w:val="008465B5"/>
    <w:rsid w:val="00854D27"/>
    <w:rsid w:val="0085729B"/>
    <w:rsid w:val="00890D6C"/>
    <w:rsid w:val="00893296"/>
    <w:rsid w:val="0089332E"/>
    <w:rsid w:val="008A2083"/>
    <w:rsid w:val="008A55DC"/>
    <w:rsid w:val="008A6810"/>
    <w:rsid w:val="008A6E4F"/>
    <w:rsid w:val="008B135C"/>
    <w:rsid w:val="008B5393"/>
    <w:rsid w:val="008B6346"/>
    <w:rsid w:val="008C53D5"/>
    <w:rsid w:val="008E5E7C"/>
    <w:rsid w:val="008F7E08"/>
    <w:rsid w:val="00911666"/>
    <w:rsid w:val="00926A61"/>
    <w:rsid w:val="009363F7"/>
    <w:rsid w:val="00947F07"/>
    <w:rsid w:val="00951065"/>
    <w:rsid w:val="009641CB"/>
    <w:rsid w:val="0097064E"/>
    <w:rsid w:val="0097489E"/>
    <w:rsid w:val="009916A9"/>
    <w:rsid w:val="00994291"/>
    <w:rsid w:val="00995FED"/>
    <w:rsid w:val="009B05B2"/>
    <w:rsid w:val="009C2F26"/>
    <w:rsid w:val="009C43E1"/>
    <w:rsid w:val="009C6292"/>
    <w:rsid w:val="009E48A5"/>
    <w:rsid w:val="00A04208"/>
    <w:rsid w:val="00A207C7"/>
    <w:rsid w:val="00A2216C"/>
    <w:rsid w:val="00A264A1"/>
    <w:rsid w:val="00A26DDB"/>
    <w:rsid w:val="00A33B29"/>
    <w:rsid w:val="00A37D74"/>
    <w:rsid w:val="00A570DD"/>
    <w:rsid w:val="00A60F39"/>
    <w:rsid w:val="00A635F3"/>
    <w:rsid w:val="00A704DA"/>
    <w:rsid w:val="00A70F1C"/>
    <w:rsid w:val="00A85E71"/>
    <w:rsid w:val="00A93702"/>
    <w:rsid w:val="00AA32BA"/>
    <w:rsid w:val="00AB0E60"/>
    <w:rsid w:val="00B07D0E"/>
    <w:rsid w:val="00B12231"/>
    <w:rsid w:val="00B12533"/>
    <w:rsid w:val="00B447B5"/>
    <w:rsid w:val="00B532DC"/>
    <w:rsid w:val="00B60C78"/>
    <w:rsid w:val="00B64089"/>
    <w:rsid w:val="00B808FA"/>
    <w:rsid w:val="00B946EB"/>
    <w:rsid w:val="00BD31F4"/>
    <w:rsid w:val="00BD7333"/>
    <w:rsid w:val="00BE3554"/>
    <w:rsid w:val="00BE4EEA"/>
    <w:rsid w:val="00BF0F55"/>
    <w:rsid w:val="00BF2831"/>
    <w:rsid w:val="00BF7BAF"/>
    <w:rsid w:val="00C04F6E"/>
    <w:rsid w:val="00C33C2A"/>
    <w:rsid w:val="00C33D44"/>
    <w:rsid w:val="00C42B82"/>
    <w:rsid w:val="00C507A6"/>
    <w:rsid w:val="00C53B34"/>
    <w:rsid w:val="00C55971"/>
    <w:rsid w:val="00C7164B"/>
    <w:rsid w:val="00C74FE6"/>
    <w:rsid w:val="00C82C3E"/>
    <w:rsid w:val="00CA7DF8"/>
    <w:rsid w:val="00CB1F88"/>
    <w:rsid w:val="00CC12F0"/>
    <w:rsid w:val="00CC4B9D"/>
    <w:rsid w:val="00CD6108"/>
    <w:rsid w:val="00CE477D"/>
    <w:rsid w:val="00CF2884"/>
    <w:rsid w:val="00D134E6"/>
    <w:rsid w:val="00D16A20"/>
    <w:rsid w:val="00D319C5"/>
    <w:rsid w:val="00D57578"/>
    <w:rsid w:val="00D6739B"/>
    <w:rsid w:val="00D72FE5"/>
    <w:rsid w:val="00D740DA"/>
    <w:rsid w:val="00D8622B"/>
    <w:rsid w:val="00D94814"/>
    <w:rsid w:val="00DA5345"/>
    <w:rsid w:val="00DA76D5"/>
    <w:rsid w:val="00DC3C6D"/>
    <w:rsid w:val="00E45A53"/>
    <w:rsid w:val="00E60A82"/>
    <w:rsid w:val="00E648E6"/>
    <w:rsid w:val="00E944D3"/>
    <w:rsid w:val="00EA1977"/>
    <w:rsid w:val="00EA1B6D"/>
    <w:rsid w:val="00EA1BCD"/>
    <w:rsid w:val="00EB4036"/>
    <w:rsid w:val="00ED226D"/>
    <w:rsid w:val="00ED3724"/>
    <w:rsid w:val="00ED5352"/>
    <w:rsid w:val="00F05E57"/>
    <w:rsid w:val="00F11C89"/>
    <w:rsid w:val="00F1441D"/>
    <w:rsid w:val="00F2700F"/>
    <w:rsid w:val="00F435C2"/>
    <w:rsid w:val="00F50259"/>
    <w:rsid w:val="00F522E8"/>
    <w:rsid w:val="00F52E1A"/>
    <w:rsid w:val="00F60A51"/>
    <w:rsid w:val="00F62EDA"/>
    <w:rsid w:val="00F727DD"/>
    <w:rsid w:val="00FA00E0"/>
    <w:rsid w:val="00FB28CF"/>
    <w:rsid w:val="00FB7FBD"/>
    <w:rsid w:val="00FC7EE3"/>
    <w:rsid w:val="00FE1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62782"/>
  <w15:chartTrackingRefBased/>
  <w15:docId w15:val="{71DDB5DE-583B-451E-84E3-BA41CDE06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089"/>
    <w:pPr>
      <w:spacing w:after="200" w:line="276" w:lineRule="auto"/>
      <w:jc w:val="both"/>
    </w:pPr>
    <w:rPr>
      <w:rFonts w:ascii="Times New Roman" w:hAnsi="Times New Roman"/>
      <w:sz w:val="24"/>
      <w:szCs w:val="22"/>
      <w:lang w:eastAsia="en-US"/>
    </w:rPr>
  </w:style>
  <w:style w:type="paragraph" w:styleId="1">
    <w:name w:val="heading 1"/>
    <w:basedOn w:val="a"/>
    <w:next w:val="a0"/>
    <w:link w:val="10"/>
    <w:qFormat/>
    <w:rsid w:val="00B64089"/>
    <w:pPr>
      <w:keepNext/>
      <w:widowControl w:val="0"/>
      <w:numPr>
        <w:numId w:val="1"/>
      </w:numPr>
      <w:suppressAutoHyphens/>
      <w:spacing w:before="240" w:after="120" w:line="240" w:lineRule="auto"/>
      <w:jc w:val="center"/>
      <w:outlineLvl w:val="0"/>
    </w:pPr>
    <w:rPr>
      <w:rFonts w:eastAsia="Arial Unicode MS"/>
      <w:b/>
      <w:bCs/>
      <w:kern w:val="1"/>
      <w:szCs w:val="48"/>
      <w:lang w:val="x-none"/>
    </w:rPr>
  </w:style>
  <w:style w:type="paragraph" w:styleId="20">
    <w:name w:val="heading 2"/>
    <w:basedOn w:val="a"/>
    <w:next w:val="a0"/>
    <w:link w:val="21"/>
    <w:uiPriority w:val="9"/>
    <w:qFormat/>
    <w:rsid w:val="006939AB"/>
    <w:pPr>
      <w:keepNext/>
      <w:widowControl w:val="0"/>
      <w:numPr>
        <w:ilvl w:val="1"/>
        <w:numId w:val="1"/>
      </w:numPr>
      <w:suppressAutoHyphens/>
      <w:spacing w:before="240" w:after="120" w:line="240" w:lineRule="auto"/>
      <w:outlineLvl w:val="1"/>
    </w:pPr>
    <w:rPr>
      <w:rFonts w:eastAsia="Arial Unicode MS"/>
      <w:b/>
      <w:bCs/>
      <w:kern w:val="1"/>
      <w:sz w:val="36"/>
      <w:szCs w:val="36"/>
      <w:lang w:val="x-none"/>
    </w:rPr>
  </w:style>
  <w:style w:type="paragraph" w:styleId="3">
    <w:name w:val="heading 3"/>
    <w:basedOn w:val="a"/>
    <w:next w:val="a0"/>
    <w:link w:val="30"/>
    <w:uiPriority w:val="9"/>
    <w:qFormat/>
    <w:rsid w:val="006939AB"/>
    <w:pPr>
      <w:keepNext/>
      <w:widowControl w:val="0"/>
      <w:numPr>
        <w:ilvl w:val="2"/>
        <w:numId w:val="1"/>
      </w:numPr>
      <w:suppressAutoHyphens/>
      <w:spacing w:before="240" w:after="120" w:line="240" w:lineRule="auto"/>
      <w:outlineLvl w:val="2"/>
    </w:pPr>
    <w:rPr>
      <w:rFonts w:eastAsia="Arial Unicode MS"/>
      <w:b/>
      <w:bCs/>
      <w:kern w:val="1"/>
      <w:sz w:val="28"/>
      <w:szCs w:val="28"/>
      <w:lang w:val="x-none"/>
    </w:rPr>
  </w:style>
  <w:style w:type="paragraph" w:styleId="4">
    <w:name w:val="heading 4"/>
    <w:basedOn w:val="a"/>
    <w:next w:val="a"/>
    <w:link w:val="40"/>
    <w:uiPriority w:val="9"/>
    <w:qFormat/>
    <w:rsid w:val="000D49FA"/>
    <w:pPr>
      <w:keepNext/>
      <w:spacing w:before="240" w:after="60" w:line="240" w:lineRule="auto"/>
      <w:jc w:val="left"/>
      <w:outlineLvl w:val="3"/>
    </w:pPr>
    <w:rPr>
      <w:rFonts w:ascii="Calibri" w:eastAsia="Times New Roman" w:hAnsi="Calibri"/>
      <w:b/>
      <w:bCs/>
      <w:sz w:val="28"/>
      <w:szCs w:val="28"/>
      <w:lang w:val="x-none" w:eastAsia="x-none"/>
    </w:rPr>
  </w:style>
  <w:style w:type="paragraph" w:styleId="5">
    <w:name w:val="heading 5"/>
    <w:basedOn w:val="a"/>
    <w:next w:val="a"/>
    <w:link w:val="50"/>
    <w:qFormat/>
    <w:rsid w:val="000D49FA"/>
    <w:pPr>
      <w:spacing w:before="240" w:after="60" w:line="240" w:lineRule="auto"/>
      <w:jc w:val="left"/>
      <w:outlineLvl w:val="4"/>
    </w:pPr>
    <w:rPr>
      <w:rFonts w:ascii="Calibri" w:eastAsia="Times New Roman" w:hAnsi="Calibri"/>
      <w:b/>
      <w:bCs/>
      <w:i/>
      <w:iCs/>
      <w:sz w:val="26"/>
      <w:szCs w:val="26"/>
      <w:lang w:val="x-none" w:eastAsia="x-none"/>
    </w:rPr>
  </w:style>
  <w:style w:type="paragraph" w:styleId="6">
    <w:name w:val="heading 6"/>
    <w:basedOn w:val="a"/>
    <w:next w:val="a"/>
    <w:link w:val="60"/>
    <w:qFormat/>
    <w:rsid w:val="000D49FA"/>
    <w:pPr>
      <w:suppressAutoHyphens/>
      <w:spacing w:before="240" w:after="60" w:line="360" w:lineRule="auto"/>
      <w:ind w:firstLine="540"/>
      <w:outlineLvl w:val="5"/>
    </w:pPr>
    <w:rPr>
      <w:rFonts w:eastAsia="Times New Roman"/>
      <w:b/>
      <w:bCs/>
      <w:sz w:val="22"/>
      <w:lang w:eastAsia="ar-SA"/>
    </w:rPr>
  </w:style>
  <w:style w:type="paragraph" w:styleId="9">
    <w:name w:val="heading 9"/>
    <w:basedOn w:val="a"/>
    <w:next w:val="a"/>
    <w:link w:val="90"/>
    <w:uiPriority w:val="99"/>
    <w:qFormat/>
    <w:rsid w:val="0035395F"/>
    <w:pPr>
      <w:spacing w:before="240" w:after="60" w:line="240" w:lineRule="auto"/>
      <w:jc w:val="left"/>
      <w:outlineLvl w:val="8"/>
    </w:pPr>
    <w:rPr>
      <w:rFonts w:ascii="Cambria" w:eastAsia="Times New Roman" w:hAnsi="Cambria"/>
      <w:sz w:val="22"/>
      <w:lang w:eastAsia="ru-RU"/>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0738A4"/>
    <w:rPr>
      <w:color w:val="0000FF"/>
      <w:u w:val="single"/>
    </w:rPr>
  </w:style>
  <w:style w:type="paragraph" w:styleId="a5">
    <w:name w:val="Normal (Web)"/>
    <w:basedOn w:val="a"/>
    <w:uiPriority w:val="99"/>
    <w:unhideWhenUsed/>
    <w:rsid w:val="000738A4"/>
    <w:pPr>
      <w:spacing w:before="100" w:beforeAutospacing="1" w:after="100" w:afterAutospacing="1" w:line="240" w:lineRule="auto"/>
    </w:pPr>
    <w:rPr>
      <w:rFonts w:eastAsia="Times New Roman"/>
      <w:szCs w:val="24"/>
      <w:lang w:eastAsia="ru-RU"/>
    </w:rPr>
  </w:style>
  <w:style w:type="character" w:customStyle="1" w:styleId="10">
    <w:name w:val="Заголовок 1 Знак"/>
    <w:link w:val="1"/>
    <w:rsid w:val="00B64089"/>
    <w:rPr>
      <w:rFonts w:ascii="Times New Roman" w:eastAsia="Arial Unicode MS" w:hAnsi="Times New Roman"/>
      <w:b/>
      <w:bCs/>
      <w:kern w:val="1"/>
      <w:sz w:val="24"/>
      <w:szCs w:val="48"/>
      <w:lang w:val="x-none"/>
    </w:rPr>
  </w:style>
  <w:style w:type="character" w:customStyle="1" w:styleId="21">
    <w:name w:val="Заголовок 2 Знак"/>
    <w:link w:val="20"/>
    <w:uiPriority w:val="9"/>
    <w:rsid w:val="006939AB"/>
    <w:rPr>
      <w:rFonts w:ascii="Times New Roman" w:eastAsia="Arial Unicode MS" w:hAnsi="Times New Roman"/>
      <w:b/>
      <w:bCs/>
      <w:kern w:val="1"/>
      <w:sz w:val="36"/>
      <w:szCs w:val="36"/>
      <w:lang w:val="x-none"/>
    </w:rPr>
  </w:style>
  <w:style w:type="character" w:customStyle="1" w:styleId="30">
    <w:name w:val="Заголовок 3 Знак"/>
    <w:link w:val="3"/>
    <w:uiPriority w:val="9"/>
    <w:rsid w:val="006939AB"/>
    <w:rPr>
      <w:rFonts w:ascii="Times New Roman" w:eastAsia="Arial Unicode MS" w:hAnsi="Times New Roman"/>
      <w:b/>
      <w:bCs/>
      <w:kern w:val="1"/>
      <w:sz w:val="28"/>
      <w:szCs w:val="28"/>
      <w:lang w:val="x-none"/>
    </w:rPr>
  </w:style>
  <w:style w:type="paragraph" w:styleId="a0">
    <w:name w:val="Body Text"/>
    <w:basedOn w:val="a"/>
    <w:link w:val="a6"/>
    <w:uiPriority w:val="99"/>
    <w:rsid w:val="006939AB"/>
    <w:pPr>
      <w:widowControl w:val="0"/>
      <w:suppressAutoHyphens/>
      <w:spacing w:after="120" w:line="240" w:lineRule="auto"/>
    </w:pPr>
    <w:rPr>
      <w:rFonts w:eastAsia="Arial Unicode MS"/>
      <w:kern w:val="1"/>
      <w:szCs w:val="24"/>
      <w:lang w:val="x-none"/>
    </w:rPr>
  </w:style>
  <w:style w:type="character" w:customStyle="1" w:styleId="a6">
    <w:name w:val="Основной текст Знак"/>
    <w:link w:val="a0"/>
    <w:uiPriority w:val="99"/>
    <w:rsid w:val="006939AB"/>
    <w:rPr>
      <w:rFonts w:ascii="Times New Roman" w:eastAsia="Arial Unicode MS" w:hAnsi="Times New Roman"/>
      <w:kern w:val="1"/>
      <w:sz w:val="24"/>
      <w:szCs w:val="24"/>
      <w:lang/>
    </w:rPr>
  </w:style>
  <w:style w:type="paragraph" w:customStyle="1" w:styleId="a7">
    <w:name w:val="Содержимое таблицы"/>
    <w:basedOn w:val="a"/>
    <w:rsid w:val="006939AB"/>
    <w:pPr>
      <w:widowControl w:val="0"/>
      <w:suppressLineNumbers/>
      <w:suppressAutoHyphens/>
      <w:spacing w:after="0" w:line="240" w:lineRule="auto"/>
    </w:pPr>
    <w:rPr>
      <w:rFonts w:eastAsia="Arial Unicode MS"/>
      <w:kern w:val="1"/>
      <w:szCs w:val="24"/>
      <w:lang/>
    </w:rPr>
  </w:style>
  <w:style w:type="paragraph" w:customStyle="1" w:styleId="a8">
    <w:name w:val="Горизонтальная линия"/>
    <w:basedOn w:val="a"/>
    <w:next w:val="a0"/>
    <w:rsid w:val="006939AB"/>
    <w:pPr>
      <w:widowControl w:val="0"/>
      <w:suppressLineNumbers/>
      <w:pBdr>
        <w:bottom w:val="double" w:sz="1" w:space="0" w:color="808080"/>
      </w:pBdr>
      <w:suppressAutoHyphens/>
      <w:spacing w:after="283" w:line="240" w:lineRule="auto"/>
    </w:pPr>
    <w:rPr>
      <w:rFonts w:eastAsia="Arial Unicode MS"/>
      <w:kern w:val="1"/>
      <w:sz w:val="12"/>
      <w:szCs w:val="12"/>
      <w:lang/>
    </w:rPr>
  </w:style>
  <w:style w:type="character" w:styleId="a9">
    <w:name w:val="Emphasis"/>
    <w:uiPriority w:val="20"/>
    <w:qFormat/>
    <w:rsid w:val="00B64089"/>
    <w:rPr>
      <w:i/>
      <w:iCs/>
    </w:rPr>
  </w:style>
  <w:style w:type="character" w:styleId="HTML">
    <w:name w:val="HTML Code"/>
    <w:uiPriority w:val="99"/>
    <w:semiHidden/>
    <w:unhideWhenUsed/>
    <w:rsid w:val="00B64089"/>
    <w:rPr>
      <w:rFonts w:ascii="Courier New" w:eastAsia="Times New Roman" w:hAnsi="Courier New" w:cs="Courier New"/>
      <w:sz w:val="20"/>
      <w:szCs w:val="20"/>
    </w:rPr>
  </w:style>
  <w:style w:type="character" w:styleId="aa">
    <w:name w:val="Strong"/>
    <w:uiPriority w:val="99"/>
    <w:qFormat/>
    <w:rsid w:val="00B64089"/>
    <w:rPr>
      <w:b/>
      <w:bCs/>
    </w:rPr>
  </w:style>
  <w:style w:type="paragraph" w:customStyle="1" w:styleId="picture">
    <w:name w:val="picture"/>
    <w:basedOn w:val="a"/>
    <w:rsid w:val="00B64089"/>
    <w:pPr>
      <w:spacing w:before="100" w:beforeAutospacing="1" w:after="100" w:afterAutospacing="1" w:line="240" w:lineRule="auto"/>
    </w:pPr>
    <w:rPr>
      <w:rFonts w:eastAsia="Times New Roman"/>
      <w:szCs w:val="24"/>
      <w:lang w:eastAsia="ru-RU"/>
    </w:rPr>
  </w:style>
  <w:style w:type="character" w:styleId="HTML0">
    <w:name w:val="HTML Keyboard"/>
    <w:uiPriority w:val="99"/>
    <w:semiHidden/>
    <w:unhideWhenUsed/>
    <w:rsid w:val="00B64089"/>
    <w:rPr>
      <w:rFonts w:ascii="Courier New" w:eastAsia="Times New Roman" w:hAnsi="Courier New" w:cs="Courier New"/>
      <w:sz w:val="20"/>
      <w:szCs w:val="20"/>
    </w:rPr>
  </w:style>
  <w:style w:type="character" w:styleId="HTML1">
    <w:name w:val="HTML Typewriter"/>
    <w:uiPriority w:val="99"/>
    <w:semiHidden/>
    <w:unhideWhenUsed/>
    <w:rsid w:val="00B64089"/>
    <w:rPr>
      <w:rFonts w:ascii="Courier New" w:eastAsia="Times New Roman" w:hAnsi="Courier New" w:cs="Courier New"/>
      <w:sz w:val="20"/>
      <w:szCs w:val="20"/>
    </w:rPr>
  </w:style>
  <w:style w:type="paragraph" w:customStyle="1" w:styleId="mtx5">
    <w:name w:val="mtx5"/>
    <w:basedOn w:val="a"/>
    <w:rsid w:val="00B64089"/>
    <w:pPr>
      <w:spacing w:before="100" w:beforeAutospacing="1" w:after="100" w:afterAutospacing="1" w:line="240" w:lineRule="auto"/>
    </w:pPr>
    <w:rPr>
      <w:rFonts w:eastAsia="Times New Roman"/>
      <w:szCs w:val="24"/>
      <w:lang w:eastAsia="ru-RU"/>
    </w:rPr>
  </w:style>
  <w:style w:type="paragraph" w:customStyle="1" w:styleId="highlight">
    <w:name w:val="highlight"/>
    <w:basedOn w:val="a"/>
    <w:rsid w:val="00B64089"/>
    <w:pPr>
      <w:spacing w:before="100" w:beforeAutospacing="1" w:after="100" w:afterAutospacing="1" w:line="240" w:lineRule="auto"/>
    </w:pPr>
    <w:rPr>
      <w:rFonts w:eastAsia="Times New Roman"/>
      <w:szCs w:val="24"/>
      <w:lang w:eastAsia="ru-RU"/>
    </w:rPr>
  </w:style>
  <w:style w:type="paragraph" w:styleId="HTML2">
    <w:name w:val="HTML Preformatted"/>
    <w:basedOn w:val="a"/>
    <w:link w:val="HTML3"/>
    <w:uiPriority w:val="99"/>
    <w:unhideWhenUsed/>
    <w:rsid w:val="00B64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3">
    <w:name w:val="Стандартный HTML Знак"/>
    <w:link w:val="HTML2"/>
    <w:uiPriority w:val="99"/>
    <w:rsid w:val="00B64089"/>
    <w:rPr>
      <w:rFonts w:ascii="Courier New" w:eastAsia="Times New Roman" w:hAnsi="Courier New" w:cs="Courier New"/>
    </w:rPr>
  </w:style>
  <w:style w:type="character" w:customStyle="1" w:styleId="code-php">
    <w:name w:val="code-php"/>
    <w:basedOn w:val="a1"/>
    <w:rsid w:val="00B64089"/>
  </w:style>
  <w:style w:type="character" w:customStyle="1" w:styleId="code-comments">
    <w:name w:val="code-comments"/>
    <w:basedOn w:val="a1"/>
    <w:rsid w:val="00B64089"/>
  </w:style>
  <w:style w:type="paragraph" w:styleId="z-">
    <w:name w:val="HTML Top of Form"/>
    <w:basedOn w:val="a"/>
    <w:next w:val="a"/>
    <w:link w:val="z-0"/>
    <w:hidden/>
    <w:uiPriority w:val="99"/>
    <w:unhideWhenUsed/>
    <w:rsid w:val="00B64089"/>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rsid w:val="00B64089"/>
    <w:rPr>
      <w:rFonts w:ascii="Arial" w:eastAsia="Times New Roman" w:hAnsi="Arial" w:cs="Arial"/>
      <w:vanish/>
      <w:sz w:val="16"/>
      <w:szCs w:val="16"/>
    </w:rPr>
  </w:style>
  <w:style w:type="paragraph" w:styleId="z-1">
    <w:name w:val="HTML Bottom of Form"/>
    <w:basedOn w:val="a"/>
    <w:next w:val="a"/>
    <w:link w:val="z-2"/>
    <w:hidden/>
    <w:uiPriority w:val="99"/>
    <w:unhideWhenUsed/>
    <w:rsid w:val="00B64089"/>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rsid w:val="00B64089"/>
    <w:rPr>
      <w:rFonts w:ascii="Arial" w:eastAsia="Times New Roman" w:hAnsi="Arial" w:cs="Arial"/>
      <w:vanish/>
      <w:sz w:val="16"/>
      <w:szCs w:val="16"/>
    </w:rPr>
  </w:style>
  <w:style w:type="paragraph" w:styleId="11">
    <w:name w:val="toc 1"/>
    <w:basedOn w:val="a"/>
    <w:next w:val="a"/>
    <w:autoRedefine/>
    <w:uiPriority w:val="39"/>
    <w:unhideWhenUsed/>
    <w:rsid w:val="005D438A"/>
    <w:pPr>
      <w:tabs>
        <w:tab w:val="right" w:leader="dot" w:pos="9610"/>
      </w:tabs>
      <w:spacing w:after="0" w:line="240" w:lineRule="auto"/>
    </w:pPr>
    <w:rPr>
      <w:noProof/>
      <w:sz w:val="28"/>
      <w:szCs w:val="28"/>
    </w:rPr>
  </w:style>
  <w:style w:type="paragraph" w:styleId="31">
    <w:name w:val="toc 3"/>
    <w:basedOn w:val="a"/>
    <w:next w:val="a"/>
    <w:autoRedefine/>
    <w:unhideWhenUsed/>
    <w:rsid w:val="00B64089"/>
    <w:pPr>
      <w:ind w:left="440"/>
    </w:pPr>
  </w:style>
  <w:style w:type="paragraph" w:styleId="22">
    <w:name w:val="toc 2"/>
    <w:basedOn w:val="a"/>
    <w:next w:val="a"/>
    <w:autoRedefine/>
    <w:uiPriority w:val="39"/>
    <w:unhideWhenUsed/>
    <w:rsid w:val="00B64089"/>
    <w:pPr>
      <w:ind w:left="220"/>
    </w:pPr>
  </w:style>
  <w:style w:type="paragraph" w:styleId="ab">
    <w:name w:val="header"/>
    <w:basedOn w:val="a"/>
    <w:link w:val="ac"/>
    <w:uiPriority w:val="99"/>
    <w:unhideWhenUsed/>
    <w:rsid w:val="0032242B"/>
    <w:pPr>
      <w:tabs>
        <w:tab w:val="center" w:pos="4677"/>
        <w:tab w:val="right" w:pos="9355"/>
      </w:tabs>
    </w:pPr>
    <w:rPr>
      <w:lang w:val="x-none"/>
    </w:rPr>
  </w:style>
  <w:style w:type="character" w:customStyle="1" w:styleId="ac">
    <w:name w:val="Верхний колонтитул Знак"/>
    <w:link w:val="ab"/>
    <w:uiPriority w:val="99"/>
    <w:rsid w:val="0032242B"/>
    <w:rPr>
      <w:rFonts w:ascii="Times New Roman" w:hAnsi="Times New Roman"/>
      <w:sz w:val="24"/>
      <w:szCs w:val="22"/>
      <w:lang w:eastAsia="en-US"/>
    </w:rPr>
  </w:style>
  <w:style w:type="paragraph" w:styleId="ad">
    <w:name w:val="footer"/>
    <w:basedOn w:val="a"/>
    <w:link w:val="ae"/>
    <w:uiPriority w:val="99"/>
    <w:unhideWhenUsed/>
    <w:rsid w:val="0032242B"/>
    <w:pPr>
      <w:tabs>
        <w:tab w:val="center" w:pos="4677"/>
        <w:tab w:val="right" w:pos="9355"/>
      </w:tabs>
    </w:pPr>
    <w:rPr>
      <w:lang w:val="x-none"/>
    </w:rPr>
  </w:style>
  <w:style w:type="character" w:customStyle="1" w:styleId="ae">
    <w:name w:val="Нижний колонтитул Знак"/>
    <w:link w:val="ad"/>
    <w:uiPriority w:val="99"/>
    <w:rsid w:val="0032242B"/>
    <w:rPr>
      <w:rFonts w:ascii="Times New Roman" w:hAnsi="Times New Roman"/>
      <w:sz w:val="24"/>
      <w:szCs w:val="22"/>
      <w:lang w:eastAsia="en-US"/>
    </w:rPr>
  </w:style>
  <w:style w:type="character" w:customStyle="1" w:styleId="apple-converted-space">
    <w:name w:val="apple-converted-space"/>
    <w:rsid w:val="00B447B5"/>
  </w:style>
  <w:style w:type="character" w:styleId="af">
    <w:name w:val="FollowedHyperlink"/>
    <w:uiPriority w:val="99"/>
    <w:unhideWhenUsed/>
    <w:rsid w:val="004133B9"/>
    <w:rPr>
      <w:color w:val="800080"/>
      <w:u w:val="single"/>
    </w:rPr>
  </w:style>
  <w:style w:type="table" w:styleId="af0">
    <w:name w:val="Table Grid"/>
    <w:basedOn w:val="a2"/>
    <w:rsid w:val="00380E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99"/>
    <w:qFormat/>
    <w:rsid w:val="00380EE4"/>
    <w:pPr>
      <w:ind w:left="720"/>
      <w:contextualSpacing/>
      <w:jc w:val="left"/>
    </w:pPr>
    <w:rPr>
      <w:rFonts w:ascii="Calibri" w:hAnsi="Calibri"/>
      <w:sz w:val="22"/>
    </w:rPr>
  </w:style>
  <w:style w:type="paragraph" w:styleId="af2">
    <w:name w:val="Balloon Text"/>
    <w:basedOn w:val="a"/>
    <w:link w:val="af3"/>
    <w:uiPriority w:val="99"/>
    <w:unhideWhenUsed/>
    <w:rsid w:val="00380EE4"/>
    <w:pPr>
      <w:spacing w:after="0" w:line="240" w:lineRule="auto"/>
      <w:jc w:val="left"/>
    </w:pPr>
    <w:rPr>
      <w:rFonts w:ascii="Tahoma" w:hAnsi="Tahoma" w:cs="Tahoma"/>
      <w:sz w:val="16"/>
      <w:szCs w:val="16"/>
    </w:rPr>
  </w:style>
  <w:style w:type="character" w:customStyle="1" w:styleId="af3">
    <w:name w:val="Текст выноски Знак"/>
    <w:link w:val="af2"/>
    <w:uiPriority w:val="99"/>
    <w:rsid w:val="00380EE4"/>
    <w:rPr>
      <w:rFonts w:ascii="Tahoma" w:hAnsi="Tahoma" w:cs="Tahoma"/>
      <w:sz w:val="16"/>
      <w:szCs w:val="16"/>
      <w:lang w:eastAsia="en-US"/>
    </w:rPr>
  </w:style>
  <w:style w:type="paragraph" w:styleId="23">
    <w:name w:val="Body Text 2"/>
    <w:basedOn w:val="a"/>
    <w:link w:val="24"/>
    <w:unhideWhenUsed/>
    <w:rsid w:val="00B12533"/>
    <w:pPr>
      <w:spacing w:after="120" w:line="480" w:lineRule="auto"/>
    </w:pPr>
  </w:style>
  <w:style w:type="character" w:customStyle="1" w:styleId="24">
    <w:name w:val="Основной текст 2 Знак"/>
    <w:link w:val="23"/>
    <w:rsid w:val="00B12533"/>
    <w:rPr>
      <w:rFonts w:ascii="Times New Roman" w:hAnsi="Times New Roman"/>
      <w:sz w:val="24"/>
      <w:szCs w:val="22"/>
      <w:lang w:eastAsia="en-US"/>
    </w:rPr>
  </w:style>
  <w:style w:type="character" w:customStyle="1" w:styleId="apple-style-span">
    <w:name w:val="apple-style-span"/>
    <w:rsid w:val="00B12533"/>
  </w:style>
  <w:style w:type="paragraph" w:styleId="af4">
    <w:name w:val="TOC Heading"/>
    <w:basedOn w:val="1"/>
    <w:next w:val="a"/>
    <w:uiPriority w:val="39"/>
    <w:qFormat/>
    <w:rsid w:val="00B12533"/>
    <w:pPr>
      <w:keepLines/>
      <w:widowControl/>
      <w:numPr>
        <w:numId w:val="0"/>
      </w:numPr>
      <w:suppressAutoHyphens w:val="0"/>
      <w:spacing w:before="480" w:after="0" w:line="276" w:lineRule="auto"/>
      <w:jc w:val="left"/>
      <w:outlineLvl w:val="9"/>
    </w:pPr>
    <w:rPr>
      <w:rFonts w:ascii="Cambria" w:eastAsia="Times New Roman" w:hAnsi="Cambria"/>
      <w:color w:val="365F91"/>
      <w:kern w:val="0"/>
      <w:sz w:val="28"/>
      <w:szCs w:val="28"/>
      <w:lang w:val="ru-RU" w:eastAsia="ru-RU"/>
    </w:rPr>
  </w:style>
  <w:style w:type="paragraph" w:customStyle="1" w:styleId="Default">
    <w:name w:val="Default"/>
    <w:uiPriority w:val="99"/>
    <w:rsid w:val="00655266"/>
    <w:pPr>
      <w:autoSpaceDE w:val="0"/>
      <w:autoSpaceDN w:val="0"/>
      <w:adjustRightInd w:val="0"/>
    </w:pPr>
    <w:rPr>
      <w:rFonts w:ascii="Times New Roman" w:hAnsi="Times New Roman"/>
      <w:color w:val="000000"/>
      <w:sz w:val="24"/>
      <w:szCs w:val="24"/>
    </w:rPr>
  </w:style>
  <w:style w:type="character" w:customStyle="1" w:styleId="40">
    <w:name w:val="Заголовок 4 Знак"/>
    <w:link w:val="4"/>
    <w:uiPriority w:val="9"/>
    <w:rsid w:val="000D49FA"/>
    <w:rPr>
      <w:rFonts w:eastAsia="Times New Roman"/>
      <w:b/>
      <w:bCs/>
      <w:sz w:val="28"/>
      <w:szCs w:val="28"/>
      <w:lang w:val="x-none" w:eastAsia="x-none"/>
    </w:rPr>
  </w:style>
  <w:style w:type="character" w:customStyle="1" w:styleId="50">
    <w:name w:val="Заголовок 5 Знак"/>
    <w:link w:val="5"/>
    <w:rsid w:val="000D49FA"/>
    <w:rPr>
      <w:rFonts w:eastAsia="Times New Roman"/>
      <w:b/>
      <w:bCs/>
      <w:i/>
      <w:iCs/>
      <w:sz w:val="26"/>
      <w:szCs w:val="26"/>
      <w:lang w:val="x-none" w:eastAsia="x-none"/>
    </w:rPr>
  </w:style>
  <w:style w:type="character" w:customStyle="1" w:styleId="60">
    <w:name w:val="Заголовок 6 Знак"/>
    <w:link w:val="6"/>
    <w:rsid w:val="000D49FA"/>
    <w:rPr>
      <w:rFonts w:ascii="Times New Roman" w:eastAsia="Times New Roman" w:hAnsi="Times New Roman"/>
      <w:b/>
      <w:bCs/>
      <w:sz w:val="22"/>
      <w:szCs w:val="22"/>
      <w:lang w:eastAsia="ar-SA"/>
    </w:rPr>
  </w:style>
  <w:style w:type="paragraph" w:styleId="25">
    <w:name w:val="Body Text Indent 2"/>
    <w:basedOn w:val="a"/>
    <w:link w:val="26"/>
    <w:uiPriority w:val="99"/>
    <w:rsid w:val="000D49FA"/>
    <w:pPr>
      <w:spacing w:after="0" w:line="240" w:lineRule="auto"/>
      <w:ind w:left="1134" w:firstLine="567"/>
    </w:pPr>
    <w:rPr>
      <w:rFonts w:eastAsia="Times New Roman"/>
      <w:sz w:val="28"/>
      <w:szCs w:val="20"/>
      <w:lang w:eastAsia="ru-RU"/>
    </w:rPr>
  </w:style>
  <w:style w:type="character" w:customStyle="1" w:styleId="26">
    <w:name w:val="Основной текст с отступом 2 Знак"/>
    <w:link w:val="25"/>
    <w:uiPriority w:val="99"/>
    <w:rsid w:val="000D49FA"/>
    <w:rPr>
      <w:rFonts w:ascii="Times New Roman" w:eastAsia="Times New Roman" w:hAnsi="Times New Roman"/>
      <w:sz w:val="28"/>
    </w:rPr>
  </w:style>
  <w:style w:type="paragraph" w:styleId="af5">
    <w:name w:val="Body Text Indent"/>
    <w:basedOn w:val="a"/>
    <w:link w:val="af6"/>
    <w:uiPriority w:val="99"/>
    <w:rsid w:val="000D49FA"/>
    <w:pPr>
      <w:spacing w:after="120" w:line="240" w:lineRule="auto"/>
      <w:ind w:left="283"/>
      <w:jc w:val="left"/>
    </w:pPr>
    <w:rPr>
      <w:rFonts w:eastAsia="Times New Roman"/>
      <w:szCs w:val="24"/>
      <w:lang w:eastAsia="ru-RU"/>
    </w:rPr>
  </w:style>
  <w:style w:type="character" w:customStyle="1" w:styleId="af6">
    <w:name w:val="Основной текст с отступом Знак"/>
    <w:link w:val="af5"/>
    <w:uiPriority w:val="99"/>
    <w:rsid w:val="000D49FA"/>
    <w:rPr>
      <w:rFonts w:ascii="Times New Roman" w:eastAsia="Times New Roman" w:hAnsi="Times New Roman"/>
      <w:sz w:val="24"/>
      <w:szCs w:val="24"/>
    </w:rPr>
  </w:style>
  <w:style w:type="paragraph" w:styleId="af7">
    <w:name w:val="caption"/>
    <w:basedOn w:val="a"/>
    <w:next w:val="a"/>
    <w:uiPriority w:val="99"/>
    <w:qFormat/>
    <w:rsid w:val="000D49FA"/>
    <w:pPr>
      <w:keepLines/>
      <w:spacing w:before="120" w:after="120" w:line="240" w:lineRule="auto"/>
      <w:jc w:val="center"/>
    </w:pPr>
    <w:rPr>
      <w:rFonts w:ascii="Arial" w:eastAsia="Times New Roman" w:hAnsi="Arial"/>
      <w:b/>
      <w:szCs w:val="20"/>
      <w:lang w:eastAsia="ru-RU"/>
    </w:rPr>
  </w:style>
  <w:style w:type="paragraph" w:styleId="af8">
    <w:name w:val="Название"/>
    <w:basedOn w:val="a"/>
    <w:next w:val="a"/>
    <w:link w:val="af9"/>
    <w:uiPriority w:val="99"/>
    <w:qFormat/>
    <w:rsid w:val="000D49FA"/>
    <w:pPr>
      <w:keepLines/>
      <w:spacing w:before="120" w:after="120" w:line="240" w:lineRule="auto"/>
      <w:jc w:val="center"/>
    </w:pPr>
    <w:rPr>
      <w:rFonts w:ascii="Arial" w:eastAsia="Times New Roman" w:hAnsi="Arial"/>
      <w:b/>
      <w:szCs w:val="20"/>
      <w:lang w:eastAsia="ru-RU"/>
    </w:rPr>
  </w:style>
  <w:style w:type="character" w:customStyle="1" w:styleId="af9">
    <w:name w:val="Название Знак"/>
    <w:link w:val="af8"/>
    <w:uiPriority w:val="99"/>
    <w:rsid w:val="000D49FA"/>
    <w:rPr>
      <w:rFonts w:ascii="Arial" w:eastAsia="Times New Roman" w:hAnsi="Arial"/>
      <w:b/>
      <w:sz w:val="24"/>
    </w:rPr>
  </w:style>
  <w:style w:type="character" w:styleId="afa">
    <w:name w:val="page number"/>
    <w:basedOn w:val="a1"/>
    <w:rsid w:val="000D49FA"/>
  </w:style>
  <w:style w:type="paragraph" w:customStyle="1" w:styleId="Normal">
    <w:name w:val="Normal"/>
    <w:uiPriority w:val="99"/>
    <w:rsid w:val="000D49FA"/>
    <w:pPr>
      <w:widowControl w:val="0"/>
      <w:jc w:val="both"/>
    </w:pPr>
    <w:rPr>
      <w:rFonts w:ascii="Times New Roman" w:eastAsia="Times New Roman" w:hAnsi="Times New Roman"/>
      <w:snapToGrid w:val="0"/>
      <w:sz w:val="18"/>
    </w:rPr>
  </w:style>
  <w:style w:type="paragraph" w:customStyle="1" w:styleId="7">
    <w:name w:val="заголовок 7"/>
    <w:basedOn w:val="a"/>
    <w:next w:val="a"/>
    <w:uiPriority w:val="99"/>
    <w:rsid w:val="000D49FA"/>
    <w:pPr>
      <w:keepNext/>
      <w:spacing w:after="0" w:line="360" w:lineRule="auto"/>
      <w:ind w:left="142" w:right="866" w:firstLine="284"/>
      <w:jc w:val="center"/>
    </w:pPr>
    <w:rPr>
      <w:rFonts w:eastAsia="Times New Roman"/>
      <w:snapToGrid w:val="0"/>
      <w:szCs w:val="20"/>
      <w:lang w:eastAsia="ru-RU"/>
    </w:rPr>
  </w:style>
  <w:style w:type="paragraph" w:styleId="afb">
    <w:name w:val="table of figures"/>
    <w:basedOn w:val="a"/>
    <w:next w:val="a"/>
    <w:uiPriority w:val="99"/>
    <w:semiHidden/>
    <w:rsid w:val="000D49FA"/>
    <w:pPr>
      <w:spacing w:after="0" w:line="240" w:lineRule="auto"/>
      <w:ind w:left="480" w:hanging="480"/>
      <w:jc w:val="left"/>
    </w:pPr>
    <w:rPr>
      <w:rFonts w:eastAsia="Times New Roman"/>
      <w:szCs w:val="24"/>
      <w:lang w:eastAsia="ru-RU"/>
    </w:rPr>
  </w:style>
  <w:style w:type="character" w:customStyle="1" w:styleId="bold">
    <w:name w:val="bold"/>
    <w:basedOn w:val="a1"/>
    <w:rsid w:val="000D49FA"/>
  </w:style>
  <w:style w:type="character" w:customStyle="1" w:styleId="emphasis">
    <w:name w:val="emphasis"/>
    <w:basedOn w:val="a1"/>
    <w:rsid w:val="000D49FA"/>
  </w:style>
  <w:style w:type="paragraph" w:styleId="32">
    <w:name w:val="Body Text Indent 3"/>
    <w:basedOn w:val="a"/>
    <w:link w:val="33"/>
    <w:uiPriority w:val="99"/>
    <w:rsid w:val="000D49FA"/>
    <w:pPr>
      <w:spacing w:after="120" w:line="240" w:lineRule="auto"/>
      <w:ind w:left="283"/>
      <w:jc w:val="left"/>
    </w:pPr>
    <w:rPr>
      <w:rFonts w:eastAsia="Times New Roman"/>
      <w:sz w:val="16"/>
      <w:szCs w:val="16"/>
      <w:lang w:eastAsia="ru-RU"/>
    </w:rPr>
  </w:style>
  <w:style w:type="character" w:customStyle="1" w:styleId="33">
    <w:name w:val="Основной текст с отступом 3 Знак"/>
    <w:link w:val="32"/>
    <w:uiPriority w:val="99"/>
    <w:rsid w:val="000D49FA"/>
    <w:rPr>
      <w:rFonts w:ascii="Times New Roman" w:eastAsia="Times New Roman" w:hAnsi="Times New Roman"/>
      <w:sz w:val="16"/>
      <w:szCs w:val="16"/>
    </w:rPr>
  </w:style>
  <w:style w:type="paragraph" w:customStyle="1" w:styleId="text">
    <w:name w:val="text"/>
    <w:basedOn w:val="a"/>
    <w:uiPriority w:val="99"/>
    <w:rsid w:val="000D49FA"/>
    <w:pPr>
      <w:spacing w:after="0" w:line="270" w:lineRule="atLeast"/>
      <w:ind w:left="225"/>
    </w:pPr>
    <w:rPr>
      <w:rFonts w:ascii="Verdana" w:eastAsia="Times New Roman" w:hAnsi="Verdana"/>
      <w:color w:val="333333"/>
      <w:sz w:val="18"/>
      <w:szCs w:val="18"/>
      <w:lang w:eastAsia="ru-RU"/>
    </w:rPr>
  </w:style>
  <w:style w:type="character" w:customStyle="1" w:styleId="textakcent21">
    <w:name w:val="text_akcent21"/>
    <w:rsid w:val="000D49FA"/>
    <w:rPr>
      <w:rFonts w:ascii="Arial" w:hAnsi="Arial" w:cs="Arial" w:hint="default"/>
      <w:color w:val="999999"/>
      <w:sz w:val="27"/>
      <w:szCs w:val="27"/>
    </w:rPr>
  </w:style>
  <w:style w:type="character" w:customStyle="1" w:styleId="butback">
    <w:name w:val="butback"/>
    <w:rsid w:val="000D49FA"/>
  </w:style>
  <w:style w:type="character" w:customStyle="1" w:styleId="submenu-table">
    <w:name w:val="submenu-table"/>
    <w:rsid w:val="000D49FA"/>
  </w:style>
  <w:style w:type="table" w:styleId="-1">
    <w:name w:val="Table Web 1"/>
    <w:basedOn w:val="a2"/>
    <w:rsid w:val="000D49F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uiPriority w:val="99"/>
    <w:rsid w:val="000D49FA"/>
    <w:pPr>
      <w:widowControl/>
      <w:numPr>
        <w:ilvl w:val="0"/>
        <w:numId w:val="0"/>
      </w:numPr>
      <w:tabs>
        <w:tab w:val="left" w:pos="540"/>
      </w:tabs>
      <w:suppressAutoHyphens w:val="0"/>
      <w:spacing w:before="160" w:after="60"/>
      <w:ind w:left="540" w:hanging="540"/>
      <w:jc w:val="left"/>
    </w:pPr>
    <w:rPr>
      <w:rFonts w:eastAsia="Times New Roman"/>
      <w:bCs w:val="0"/>
      <w:kern w:val="0"/>
      <w:sz w:val="20"/>
      <w:szCs w:val="20"/>
      <w:lang w:val="uk-UA" w:eastAsia="ru-RU"/>
    </w:rPr>
  </w:style>
  <w:style w:type="paragraph" w:customStyle="1" w:styleId="210">
    <w:name w:val="Заголовок 2_1"/>
    <w:basedOn w:val="20"/>
    <w:next w:val="a0"/>
    <w:autoRedefine/>
    <w:uiPriority w:val="99"/>
    <w:rsid w:val="000D49FA"/>
    <w:pPr>
      <w:widowControl/>
      <w:numPr>
        <w:ilvl w:val="0"/>
        <w:numId w:val="0"/>
      </w:numPr>
      <w:tabs>
        <w:tab w:val="left" w:pos="-180"/>
        <w:tab w:val="left" w:pos="360"/>
      </w:tabs>
      <w:suppressAutoHyphens w:val="0"/>
      <w:spacing w:before="200" w:after="60"/>
      <w:jc w:val="center"/>
    </w:pPr>
    <w:rPr>
      <w:rFonts w:eastAsia="Times New Roman"/>
      <w:b w:val="0"/>
      <w:bCs w:val="0"/>
      <w:i/>
      <w:caps/>
      <w:color w:val="0000FF"/>
      <w:kern w:val="0"/>
      <w:sz w:val="22"/>
      <w:szCs w:val="22"/>
      <w:lang w:val="uk-UA" w:eastAsia="ru-RU"/>
    </w:rPr>
  </w:style>
  <w:style w:type="paragraph" w:customStyle="1" w:styleId="afc">
    <w:name w:val="Рисунки"/>
    <w:basedOn w:val="a"/>
    <w:uiPriority w:val="99"/>
    <w:rsid w:val="000D49FA"/>
    <w:pPr>
      <w:spacing w:before="120" w:after="0" w:line="240" w:lineRule="auto"/>
      <w:jc w:val="center"/>
    </w:pPr>
    <w:rPr>
      <w:rFonts w:eastAsia="Times New Roman"/>
      <w:i/>
      <w:iCs/>
      <w:sz w:val="20"/>
      <w:szCs w:val="24"/>
      <w:lang w:val="uk-UA" w:eastAsia="ru-RU"/>
    </w:rPr>
  </w:style>
  <w:style w:type="paragraph" w:customStyle="1" w:styleId="afd">
    <w:name w:val="Мой абзац"/>
    <w:basedOn w:val="af5"/>
    <w:link w:val="afe"/>
    <w:rsid w:val="000D49FA"/>
    <w:pPr>
      <w:widowControl w:val="0"/>
      <w:autoSpaceDE w:val="0"/>
      <w:autoSpaceDN w:val="0"/>
      <w:adjustRightInd w:val="0"/>
      <w:spacing w:after="0"/>
      <w:ind w:left="0" w:firstLine="709"/>
      <w:jc w:val="both"/>
    </w:pPr>
    <w:rPr>
      <w:sz w:val="20"/>
    </w:rPr>
  </w:style>
  <w:style w:type="character" w:customStyle="1" w:styleId="afe">
    <w:name w:val="Мой абзац Знак"/>
    <w:link w:val="afd"/>
    <w:rsid w:val="000D49FA"/>
    <w:rPr>
      <w:rFonts w:ascii="Times New Roman" w:eastAsia="Times New Roman" w:hAnsi="Times New Roman"/>
      <w:szCs w:val="24"/>
    </w:rPr>
  </w:style>
  <w:style w:type="paragraph" w:customStyle="1" w:styleId="DefinitionTerm">
    <w:name w:val="Definition Term"/>
    <w:basedOn w:val="a"/>
    <w:next w:val="DefinitionList"/>
    <w:uiPriority w:val="99"/>
    <w:rsid w:val="000D49FA"/>
    <w:pPr>
      <w:autoSpaceDE w:val="0"/>
      <w:autoSpaceDN w:val="0"/>
      <w:adjustRightInd w:val="0"/>
      <w:spacing w:after="0" w:line="240" w:lineRule="auto"/>
      <w:jc w:val="left"/>
    </w:pPr>
    <w:rPr>
      <w:rFonts w:eastAsia="Times New Roman"/>
      <w:szCs w:val="24"/>
      <w:lang w:eastAsia="ru-RU"/>
    </w:rPr>
  </w:style>
  <w:style w:type="paragraph" w:customStyle="1" w:styleId="DefinitionList">
    <w:name w:val="Definition List"/>
    <w:basedOn w:val="a"/>
    <w:next w:val="DefinitionTerm"/>
    <w:uiPriority w:val="99"/>
    <w:rsid w:val="000D49FA"/>
    <w:pPr>
      <w:autoSpaceDE w:val="0"/>
      <w:autoSpaceDN w:val="0"/>
      <w:adjustRightInd w:val="0"/>
      <w:spacing w:after="0" w:line="240" w:lineRule="auto"/>
      <w:ind w:left="360"/>
      <w:jc w:val="left"/>
    </w:pPr>
    <w:rPr>
      <w:rFonts w:eastAsia="Times New Roman"/>
      <w:szCs w:val="24"/>
      <w:lang w:eastAsia="ru-RU"/>
    </w:rPr>
  </w:style>
  <w:style w:type="character" w:customStyle="1" w:styleId="Definition">
    <w:name w:val="Definition"/>
    <w:uiPriority w:val="99"/>
    <w:rsid w:val="000D49FA"/>
    <w:rPr>
      <w:i/>
      <w:iCs/>
    </w:rPr>
  </w:style>
  <w:style w:type="paragraph" w:customStyle="1" w:styleId="H1">
    <w:name w:val="H1"/>
    <w:basedOn w:val="a"/>
    <w:next w:val="a"/>
    <w:uiPriority w:val="99"/>
    <w:rsid w:val="000D49FA"/>
    <w:pPr>
      <w:keepNext/>
      <w:autoSpaceDE w:val="0"/>
      <w:autoSpaceDN w:val="0"/>
      <w:adjustRightInd w:val="0"/>
      <w:spacing w:before="100" w:after="100" w:line="240" w:lineRule="auto"/>
      <w:jc w:val="left"/>
      <w:outlineLvl w:val="1"/>
    </w:pPr>
    <w:rPr>
      <w:rFonts w:eastAsia="Times New Roman"/>
      <w:b/>
      <w:bCs/>
      <w:kern w:val="36"/>
      <w:sz w:val="48"/>
      <w:szCs w:val="48"/>
      <w:lang w:eastAsia="ru-RU"/>
    </w:rPr>
  </w:style>
  <w:style w:type="paragraph" w:customStyle="1" w:styleId="H2">
    <w:name w:val="H2"/>
    <w:basedOn w:val="a"/>
    <w:next w:val="a"/>
    <w:uiPriority w:val="99"/>
    <w:rsid w:val="000D49FA"/>
    <w:pPr>
      <w:keepNext/>
      <w:autoSpaceDE w:val="0"/>
      <w:autoSpaceDN w:val="0"/>
      <w:adjustRightInd w:val="0"/>
      <w:spacing w:before="100" w:after="100" w:line="240" w:lineRule="auto"/>
      <w:jc w:val="left"/>
      <w:outlineLvl w:val="2"/>
    </w:pPr>
    <w:rPr>
      <w:rFonts w:eastAsia="Times New Roman"/>
      <w:b/>
      <w:bCs/>
      <w:sz w:val="36"/>
      <w:szCs w:val="36"/>
      <w:lang w:eastAsia="ru-RU"/>
    </w:rPr>
  </w:style>
  <w:style w:type="paragraph" w:customStyle="1" w:styleId="H3">
    <w:name w:val="H3"/>
    <w:basedOn w:val="a"/>
    <w:next w:val="a"/>
    <w:uiPriority w:val="99"/>
    <w:rsid w:val="000D49FA"/>
    <w:pPr>
      <w:keepNext/>
      <w:autoSpaceDE w:val="0"/>
      <w:autoSpaceDN w:val="0"/>
      <w:adjustRightInd w:val="0"/>
      <w:spacing w:before="100" w:after="100" w:line="240" w:lineRule="auto"/>
      <w:jc w:val="left"/>
      <w:outlineLvl w:val="3"/>
    </w:pPr>
    <w:rPr>
      <w:rFonts w:eastAsia="Times New Roman"/>
      <w:b/>
      <w:bCs/>
      <w:sz w:val="28"/>
      <w:szCs w:val="28"/>
      <w:lang w:eastAsia="ru-RU"/>
    </w:rPr>
  </w:style>
  <w:style w:type="paragraph" w:customStyle="1" w:styleId="H4">
    <w:name w:val="H4"/>
    <w:basedOn w:val="a"/>
    <w:next w:val="a"/>
    <w:uiPriority w:val="99"/>
    <w:rsid w:val="000D49FA"/>
    <w:pPr>
      <w:keepNext/>
      <w:autoSpaceDE w:val="0"/>
      <w:autoSpaceDN w:val="0"/>
      <w:adjustRightInd w:val="0"/>
      <w:spacing w:before="100" w:after="100" w:line="240" w:lineRule="auto"/>
      <w:jc w:val="left"/>
      <w:outlineLvl w:val="4"/>
    </w:pPr>
    <w:rPr>
      <w:rFonts w:eastAsia="Times New Roman"/>
      <w:b/>
      <w:bCs/>
      <w:szCs w:val="24"/>
      <w:lang w:eastAsia="ru-RU"/>
    </w:rPr>
  </w:style>
  <w:style w:type="paragraph" w:customStyle="1" w:styleId="H5">
    <w:name w:val="H5"/>
    <w:basedOn w:val="a"/>
    <w:next w:val="a"/>
    <w:uiPriority w:val="99"/>
    <w:rsid w:val="000D49FA"/>
    <w:pPr>
      <w:keepNext/>
      <w:autoSpaceDE w:val="0"/>
      <w:autoSpaceDN w:val="0"/>
      <w:adjustRightInd w:val="0"/>
      <w:spacing w:before="100" w:after="100" w:line="240" w:lineRule="auto"/>
      <w:jc w:val="left"/>
      <w:outlineLvl w:val="5"/>
    </w:pPr>
    <w:rPr>
      <w:rFonts w:eastAsia="Times New Roman"/>
      <w:b/>
      <w:bCs/>
      <w:sz w:val="20"/>
      <w:szCs w:val="20"/>
      <w:lang w:eastAsia="ru-RU"/>
    </w:rPr>
  </w:style>
  <w:style w:type="paragraph" w:customStyle="1" w:styleId="H6">
    <w:name w:val="H6"/>
    <w:basedOn w:val="a"/>
    <w:next w:val="a"/>
    <w:uiPriority w:val="99"/>
    <w:rsid w:val="000D49FA"/>
    <w:pPr>
      <w:keepNext/>
      <w:autoSpaceDE w:val="0"/>
      <w:autoSpaceDN w:val="0"/>
      <w:adjustRightInd w:val="0"/>
      <w:spacing w:before="100" w:after="100" w:line="240" w:lineRule="auto"/>
      <w:jc w:val="left"/>
      <w:outlineLvl w:val="6"/>
    </w:pPr>
    <w:rPr>
      <w:rFonts w:eastAsia="Times New Roman"/>
      <w:b/>
      <w:bCs/>
      <w:sz w:val="16"/>
      <w:szCs w:val="16"/>
      <w:lang w:eastAsia="ru-RU"/>
    </w:rPr>
  </w:style>
  <w:style w:type="paragraph" w:customStyle="1" w:styleId="Address">
    <w:name w:val="Address"/>
    <w:basedOn w:val="a"/>
    <w:next w:val="a"/>
    <w:uiPriority w:val="99"/>
    <w:rsid w:val="000D49FA"/>
    <w:pPr>
      <w:autoSpaceDE w:val="0"/>
      <w:autoSpaceDN w:val="0"/>
      <w:adjustRightInd w:val="0"/>
      <w:spacing w:after="0" w:line="240" w:lineRule="auto"/>
      <w:jc w:val="left"/>
    </w:pPr>
    <w:rPr>
      <w:rFonts w:eastAsia="Times New Roman"/>
      <w:i/>
      <w:iCs/>
      <w:szCs w:val="24"/>
      <w:lang w:eastAsia="ru-RU"/>
    </w:rPr>
  </w:style>
  <w:style w:type="paragraph" w:customStyle="1" w:styleId="Blockquote">
    <w:name w:val="Blockquote"/>
    <w:basedOn w:val="a"/>
    <w:uiPriority w:val="99"/>
    <w:rsid w:val="000D49FA"/>
    <w:pPr>
      <w:autoSpaceDE w:val="0"/>
      <w:autoSpaceDN w:val="0"/>
      <w:adjustRightInd w:val="0"/>
      <w:spacing w:before="100" w:after="100" w:line="240" w:lineRule="auto"/>
      <w:ind w:left="360" w:right="360"/>
      <w:jc w:val="left"/>
    </w:pPr>
    <w:rPr>
      <w:rFonts w:eastAsia="Times New Roman"/>
      <w:szCs w:val="24"/>
      <w:lang w:eastAsia="ru-RU"/>
    </w:rPr>
  </w:style>
  <w:style w:type="character" w:customStyle="1" w:styleId="CITE">
    <w:name w:val="CITE"/>
    <w:uiPriority w:val="99"/>
    <w:rsid w:val="000D49FA"/>
    <w:rPr>
      <w:i/>
      <w:iCs/>
    </w:rPr>
  </w:style>
  <w:style w:type="character" w:customStyle="1" w:styleId="CODE">
    <w:name w:val="CODE"/>
    <w:uiPriority w:val="99"/>
    <w:rsid w:val="000D49FA"/>
    <w:rPr>
      <w:rFonts w:ascii="Courier New" w:hAnsi="Courier New" w:cs="Courier New"/>
      <w:sz w:val="20"/>
      <w:szCs w:val="20"/>
    </w:rPr>
  </w:style>
  <w:style w:type="character" w:customStyle="1" w:styleId="Keyboard">
    <w:name w:val="Keyboard"/>
    <w:uiPriority w:val="99"/>
    <w:rsid w:val="000D49FA"/>
    <w:rPr>
      <w:rFonts w:ascii="Courier New" w:hAnsi="Courier New" w:cs="Courier New"/>
      <w:b/>
      <w:bCs/>
      <w:sz w:val="20"/>
      <w:szCs w:val="20"/>
    </w:rPr>
  </w:style>
  <w:style w:type="paragraph" w:customStyle="1" w:styleId="Preformatted">
    <w:name w:val="Preformatted"/>
    <w:basedOn w:val="a"/>
    <w:uiPriority w:val="99"/>
    <w:rsid w:val="000D49F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customStyle="1" w:styleId="z-BottomofForm">
    <w:name w:val="z-Bottom of Form"/>
    <w:next w:val="a"/>
    <w:hidden/>
    <w:uiPriority w:val="99"/>
    <w:rsid w:val="000D49FA"/>
    <w:pPr>
      <w:pBdr>
        <w:top w:val="double" w:sz="2" w:space="0" w:color="000000"/>
      </w:pBdr>
      <w:autoSpaceDE w:val="0"/>
      <w:autoSpaceDN w:val="0"/>
      <w:adjustRightInd w:val="0"/>
      <w:jc w:val="center"/>
    </w:pPr>
    <w:rPr>
      <w:rFonts w:ascii="Arial" w:eastAsia="Times New Roman" w:hAnsi="Arial" w:cs="Arial"/>
      <w:vanish/>
      <w:sz w:val="16"/>
      <w:szCs w:val="16"/>
    </w:rPr>
  </w:style>
  <w:style w:type="paragraph" w:customStyle="1" w:styleId="z-TopofForm">
    <w:name w:val="z-Top of Form"/>
    <w:next w:val="a"/>
    <w:hidden/>
    <w:uiPriority w:val="99"/>
    <w:rsid w:val="000D49FA"/>
    <w:pPr>
      <w:pBdr>
        <w:bottom w:val="double" w:sz="2" w:space="0" w:color="000000"/>
      </w:pBdr>
      <w:autoSpaceDE w:val="0"/>
      <w:autoSpaceDN w:val="0"/>
      <w:adjustRightInd w:val="0"/>
      <w:jc w:val="center"/>
    </w:pPr>
    <w:rPr>
      <w:rFonts w:ascii="Arial" w:eastAsia="Times New Roman" w:hAnsi="Arial" w:cs="Arial"/>
      <w:vanish/>
      <w:sz w:val="16"/>
      <w:szCs w:val="16"/>
    </w:rPr>
  </w:style>
  <w:style w:type="character" w:customStyle="1" w:styleId="Sample">
    <w:name w:val="Sample"/>
    <w:uiPriority w:val="99"/>
    <w:rsid w:val="000D49FA"/>
    <w:rPr>
      <w:rFonts w:ascii="Courier New" w:hAnsi="Courier New" w:cs="Courier New"/>
    </w:rPr>
  </w:style>
  <w:style w:type="character" w:customStyle="1" w:styleId="Typewriter">
    <w:name w:val="Typewriter"/>
    <w:uiPriority w:val="99"/>
    <w:rsid w:val="000D49FA"/>
    <w:rPr>
      <w:rFonts w:ascii="Courier New" w:hAnsi="Courier New" w:cs="Courier New"/>
      <w:sz w:val="20"/>
      <w:szCs w:val="20"/>
    </w:rPr>
  </w:style>
  <w:style w:type="character" w:customStyle="1" w:styleId="Variable">
    <w:name w:val="Variable"/>
    <w:uiPriority w:val="99"/>
    <w:rsid w:val="000D49FA"/>
    <w:rPr>
      <w:i/>
      <w:iCs/>
    </w:rPr>
  </w:style>
  <w:style w:type="character" w:customStyle="1" w:styleId="HTMLMarkup">
    <w:name w:val="HTML Markup"/>
    <w:uiPriority w:val="99"/>
    <w:rsid w:val="000D49FA"/>
    <w:rPr>
      <w:vanish/>
      <w:color w:val="FF0000"/>
    </w:rPr>
  </w:style>
  <w:style w:type="character" w:customStyle="1" w:styleId="Comment">
    <w:name w:val="Comment"/>
    <w:uiPriority w:val="99"/>
    <w:rsid w:val="000D49FA"/>
    <w:rPr>
      <w:vanish/>
    </w:rPr>
  </w:style>
  <w:style w:type="character" w:customStyle="1" w:styleId="101">
    <w:name w:val="стиль101"/>
    <w:rsid w:val="000D49FA"/>
    <w:rPr>
      <w:b/>
      <w:bCs/>
      <w:color w:val="1C5500"/>
      <w:sz w:val="24"/>
      <w:szCs w:val="24"/>
    </w:rPr>
  </w:style>
  <w:style w:type="paragraph" w:customStyle="1" w:styleId="text1">
    <w:name w:val="text1"/>
    <w:basedOn w:val="a"/>
    <w:rsid w:val="000D49FA"/>
    <w:pPr>
      <w:spacing w:before="100" w:beforeAutospacing="1" w:after="100" w:afterAutospacing="1" w:line="240" w:lineRule="auto"/>
      <w:jc w:val="left"/>
    </w:pPr>
    <w:rPr>
      <w:rFonts w:eastAsia="Times New Roman"/>
      <w:szCs w:val="24"/>
      <w:lang w:eastAsia="ru-RU"/>
    </w:rPr>
  </w:style>
  <w:style w:type="paragraph" w:customStyle="1" w:styleId="hd1">
    <w:name w:val="hd1"/>
    <w:basedOn w:val="a"/>
    <w:rsid w:val="000D49FA"/>
    <w:pPr>
      <w:spacing w:before="75" w:after="75" w:line="240" w:lineRule="auto"/>
      <w:jc w:val="left"/>
    </w:pPr>
    <w:rPr>
      <w:rFonts w:ascii="Arial" w:eastAsia="Times New Roman" w:hAnsi="Arial" w:cs="Arial"/>
      <w:b/>
      <w:bCs/>
      <w:caps/>
      <w:color w:val="082D60"/>
      <w:spacing w:val="15"/>
      <w:sz w:val="17"/>
      <w:szCs w:val="17"/>
      <w:lang w:eastAsia="ru-RU"/>
    </w:rPr>
  </w:style>
  <w:style w:type="character" w:customStyle="1" w:styleId="curr1">
    <w:name w:val="curr1"/>
    <w:rsid w:val="000D49FA"/>
    <w:rPr>
      <w:spacing w:val="15"/>
      <w:sz w:val="17"/>
      <w:szCs w:val="17"/>
    </w:rPr>
  </w:style>
  <w:style w:type="character" w:customStyle="1" w:styleId="keyword1">
    <w:name w:val="keyword1"/>
    <w:rsid w:val="000D49FA"/>
    <w:rPr>
      <w:i/>
      <w:iCs/>
    </w:rPr>
  </w:style>
  <w:style w:type="character" w:customStyle="1" w:styleId="213pt">
    <w:name w:val="Основной текст (2) + 13 pt"/>
    <w:uiPriority w:val="99"/>
    <w:rsid w:val="000D49FA"/>
    <w:rPr>
      <w:rFonts w:ascii="Times New Roman" w:hAnsi="Times New Roman" w:cs="Times New Roman"/>
      <w:b/>
      <w:bCs/>
      <w:sz w:val="26"/>
      <w:szCs w:val="26"/>
      <w:u w:val="none"/>
    </w:rPr>
  </w:style>
  <w:style w:type="paragraph" w:customStyle="1" w:styleId="Style1">
    <w:name w:val="Style1"/>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
    <w:name w:val="Style2"/>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3">
    <w:name w:val="Style3"/>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4">
    <w:name w:val="Style4"/>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5">
    <w:name w:val="Style5"/>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6">
    <w:name w:val="Style6"/>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7">
    <w:name w:val="Style7"/>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8">
    <w:name w:val="Style8"/>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0">
    <w:name w:val="Style10"/>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1">
    <w:name w:val="Style11"/>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2">
    <w:name w:val="Style12"/>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3">
    <w:name w:val="Style13"/>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4">
    <w:name w:val="Style14"/>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5">
    <w:name w:val="Style15"/>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6">
    <w:name w:val="Style16"/>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7">
    <w:name w:val="Style17"/>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8">
    <w:name w:val="Style18"/>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19">
    <w:name w:val="Style19"/>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0">
    <w:name w:val="Style20"/>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1">
    <w:name w:val="Style21"/>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2">
    <w:name w:val="Style22"/>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3">
    <w:name w:val="Style23"/>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4">
    <w:name w:val="Style24"/>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5">
    <w:name w:val="Style25"/>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6">
    <w:name w:val="Style26"/>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paragraph" w:customStyle="1" w:styleId="Style27">
    <w:name w:val="Style27"/>
    <w:basedOn w:val="a"/>
    <w:rsid w:val="000D49FA"/>
    <w:pPr>
      <w:widowControl w:val="0"/>
      <w:autoSpaceDE w:val="0"/>
      <w:autoSpaceDN w:val="0"/>
      <w:adjustRightInd w:val="0"/>
      <w:spacing w:after="0" w:line="240" w:lineRule="auto"/>
      <w:jc w:val="left"/>
    </w:pPr>
    <w:rPr>
      <w:rFonts w:ascii="Bookman Old Style" w:eastAsia="Times New Roman" w:hAnsi="Bookman Old Style"/>
      <w:szCs w:val="24"/>
      <w:lang w:eastAsia="ru-RU"/>
    </w:rPr>
  </w:style>
  <w:style w:type="character" w:customStyle="1" w:styleId="FontStyle29">
    <w:name w:val="Font Style29"/>
    <w:rsid w:val="000D49FA"/>
    <w:rPr>
      <w:rFonts w:ascii="Bookman Old Style" w:hAnsi="Bookman Old Style" w:cs="Bookman Old Style"/>
      <w:b/>
      <w:bCs/>
      <w:sz w:val="18"/>
      <w:szCs w:val="18"/>
    </w:rPr>
  </w:style>
  <w:style w:type="character" w:customStyle="1" w:styleId="FontStyle30">
    <w:name w:val="Font Style30"/>
    <w:rsid w:val="000D49FA"/>
    <w:rPr>
      <w:rFonts w:ascii="Franklin Gothic Heavy" w:hAnsi="Franklin Gothic Heavy" w:cs="Franklin Gothic Heavy"/>
      <w:w w:val="30"/>
      <w:sz w:val="24"/>
      <w:szCs w:val="24"/>
    </w:rPr>
  </w:style>
  <w:style w:type="character" w:customStyle="1" w:styleId="FontStyle31">
    <w:name w:val="Font Style31"/>
    <w:rsid w:val="000D49FA"/>
    <w:rPr>
      <w:rFonts w:ascii="Lucida Sans Unicode" w:hAnsi="Lucida Sans Unicode" w:cs="Lucida Sans Unicode"/>
      <w:b/>
      <w:bCs/>
      <w:sz w:val="24"/>
      <w:szCs w:val="24"/>
    </w:rPr>
  </w:style>
  <w:style w:type="character" w:customStyle="1" w:styleId="FontStyle32">
    <w:name w:val="Font Style32"/>
    <w:rsid w:val="000D49FA"/>
    <w:rPr>
      <w:rFonts w:ascii="Arial" w:hAnsi="Arial" w:cs="Arial"/>
      <w:b/>
      <w:bCs/>
      <w:sz w:val="16"/>
      <w:szCs w:val="16"/>
    </w:rPr>
  </w:style>
  <w:style w:type="character" w:customStyle="1" w:styleId="FontStyle34">
    <w:name w:val="Font Style34"/>
    <w:rsid w:val="000D49FA"/>
    <w:rPr>
      <w:rFonts w:ascii="Trebuchet MS" w:hAnsi="Trebuchet MS" w:cs="Trebuchet MS"/>
      <w:b/>
      <w:bCs/>
      <w:i/>
      <w:iCs/>
      <w:sz w:val="16"/>
      <w:szCs w:val="16"/>
    </w:rPr>
  </w:style>
  <w:style w:type="character" w:customStyle="1" w:styleId="FontStyle35">
    <w:name w:val="Font Style35"/>
    <w:rsid w:val="000D49FA"/>
    <w:rPr>
      <w:rFonts w:ascii="Trebuchet MS" w:hAnsi="Trebuchet MS" w:cs="Trebuchet MS"/>
      <w:sz w:val="16"/>
      <w:szCs w:val="16"/>
    </w:rPr>
  </w:style>
  <w:style w:type="character" w:customStyle="1" w:styleId="FontStyle36">
    <w:name w:val="Font Style36"/>
    <w:rsid w:val="000D49FA"/>
    <w:rPr>
      <w:rFonts w:ascii="Sylfaen" w:hAnsi="Sylfaen" w:cs="Sylfaen"/>
      <w:b/>
      <w:bCs/>
      <w:i/>
      <w:iCs/>
      <w:spacing w:val="20"/>
      <w:sz w:val="14"/>
      <w:szCs w:val="14"/>
    </w:rPr>
  </w:style>
  <w:style w:type="character" w:customStyle="1" w:styleId="FontStyle37">
    <w:name w:val="Font Style37"/>
    <w:rsid w:val="000D49FA"/>
    <w:rPr>
      <w:rFonts w:ascii="Trebuchet MS" w:hAnsi="Trebuchet MS" w:cs="Trebuchet MS"/>
      <w:sz w:val="26"/>
      <w:szCs w:val="26"/>
    </w:rPr>
  </w:style>
  <w:style w:type="character" w:customStyle="1" w:styleId="FontStyle38">
    <w:name w:val="Font Style38"/>
    <w:rsid w:val="000D49FA"/>
    <w:rPr>
      <w:rFonts w:ascii="Trebuchet MS" w:hAnsi="Trebuchet MS" w:cs="Trebuchet MS"/>
      <w:i/>
      <w:iCs/>
      <w:sz w:val="16"/>
      <w:szCs w:val="16"/>
    </w:rPr>
  </w:style>
  <w:style w:type="character" w:customStyle="1" w:styleId="FontStyle39">
    <w:name w:val="Font Style39"/>
    <w:rsid w:val="000D49FA"/>
    <w:rPr>
      <w:rFonts w:ascii="Trebuchet MS" w:hAnsi="Trebuchet MS" w:cs="Trebuchet MS"/>
      <w:i/>
      <w:iCs/>
      <w:w w:val="66"/>
      <w:sz w:val="26"/>
      <w:szCs w:val="26"/>
    </w:rPr>
  </w:style>
  <w:style w:type="character" w:customStyle="1" w:styleId="FontStyle40">
    <w:name w:val="Font Style40"/>
    <w:rsid w:val="000D49FA"/>
    <w:rPr>
      <w:rFonts w:ascii="Trebuchet MS" w:hAnsi="Trebuchet MS" w:cs="Trebuchet MS"/>
      <w:i/>
      <w:iCs/>
      <w:sz w:val="26"/>
      <w:szCs w:val="26"/>
    </w:rPr>
  </w:style>
  <w:style w:type="character" w:customStyle="1" w:styleId="FontStyle41">
    <w:name w:val="Font Style41"/>
    <w:rsid w:val="000D49FA"/>
    <w:rPr>
      <w:rFonts w:ascii="Verdana" w:hAnsi="Verdana" w:cs="Verdana"/>
      <w:sz w:val="18"/>
      <w:szCs w:val="18"/>
    </w:rPr>
  </w:style>
  <w:style w:type="character" w:customStyle="1" w:styleId="FontStyle42">
    <w:name w:val="Font Style42"/>
    <w:rsid w:val="000D49FA"/>
    <w:rPr>
      <w:rFonts w:ascii="Trebuchet MS" w:hAnsi="Trebuchet MS" w:cs="Trebuchet MS"/>
      <w:b/>
      <w:bCs/>
      <w:i/>
      <w:iCs/>
      <w:spacing w:val="-20"/>
      <w:w w:val="66"/>
      <w:sz w:val="26"/>
      <w:szCs w:val="26"/>
    </w:rPr>
  </w:style>
  <w:style w:type="character" w:customStyle="1" w:styleId="FontStyle43">
    <w:name w:val="Font Style43"/>
    <w:rsid w:val="000D49FA"/>
    <w:rPr>
      <w:rFonts w:ascii="Sylfaen" w:hAnsi="Sylfaen" w:cs="Sylfaen"/>
      <w:b/>
      <w:bCs/>
      <w:sz w:val="18"/>
      <w:szCs w:val="18"/>
    </w:rPr>
  </w:style>
  <w:style w:type="character" w:customStyle="1" w:styleId="FontStyle44">
    <w:name w:val="Font Style44"/>
    <w:rsid w:val="000D49FA"/>
    <w:rPr>
      <w:rFonts w:ascii="Bookman Old Style" w:hAnsi="Bookman Old Style" w:cs="Bookman Old Style"/>
      <w:sz w:val="14"/>
      <w:szCs w:val="14"/>
    </w:rPr>
  </w:style>
  <w:style w:type="character" w:customStyle="1" w:styleId="FontStyle45">
    <w:name w:val="Font Style45"/>
    <w:rsid w:val="000D49FA"/>
    <w:rPr>
      <w:rFonts w:ascii="Bookman Old Style" w:hAnsi="Bookman Old Style" w:cs="Bookman Old Style"/>
      <w:b/>
      <w:bCs/>
      <w:sz w:val="14"/>
      <w:szCs w:val="14"/>
    </w:rPr>
  </w:style>
  <w:style w:type="character" w:customStyle="1" w:styleId="FontStyle11">
    <w:name w:val="Font Style11"/>
    <w:rsid w:val="000D49FA"/>
    <w:rPr>
      <w:rFonts w:ascii="Microsoft Sans Serif" w:hAnsi="Microsoft Sans Serif" w:cs="Microsoft Sans Serif"/>
      <w:i/>
      <w:iCs/>
      <w:sz w:val="16"/>
      <w:szCs w:val="16"/>
    </w:rPr>
  </w:style>
  <w:style w:type="character" w:customStyle="1" w:styleId="FontStyle12">
    <w:name w:val="Font Style12"/>
    <w:rsid w:val="000D49FA"/>
    <w:rPr>
      <w:rFonts w:ascii="Microsoft Sans Serif" w:hAnsi="Microsoft Sans Serif" w:cs="Microsoft Sans Serif"/>
      <w:sz w:val="16"/>
      <w:szCs w:val="16"/>
    </w:rPr>
  </w:style>
  <w:style w:type="character" w:customStyle="1" w:styleId="FontStyle13">
    <w:name w:val="Font Style13"/>
    <w:rsid w:val="000D49FA"/>
    <w:rPr>
      <w:rFonts w:ascii="Times New Roman" w:hAnsi="Times New Roman" w:cs="Times New Roman"/>
      <w:b/>
      <w:bCs/>
      <w:sz w:val="22"/>
      <w:szCs w:val="22"/>
    </w:rPr>
  </w:style>
  <w:style w:type="character" w:customStyle="1" w:styleId="FontStyle14">
    <w:name w:val="Font Style14"/>
    <w:rsid w:val="000D49FA"/>
    <w:rPr>
      <w:rFonts w:ascii="Times New Roman" w:hAnsi="Times New Roman" w:cs="Times New Roman"/>
      <w:b/>
      <w:bCs/>
      <w:i/>
      <w:iCs/>
      <w:sz w:val="20"/>
      <w:szCs w:val="20"/>
    </w:rPr>
  </w:style>
  <w:style w:type="character" w:customStyle="1" w:styleId="FontStyle15">
    <w:name w:val="Font Style15"/>
    <w:rsid w:val="000D49FA"/>
    <w:rPr>
      <w:rFonts w:ascii="Times New Roman" w:hAnsi="Times New Roman" w:cs="Times New Roman"/>
      <w:sz w:val="20"/>
      <w:szCs w:val="20"/>
    </w:rPr>
  </w:style>
  <w:style w:type="character" w:customStyle="1" w:styleId="FontStyle16">
    <w:name w:val="Font Style16"/>
    <w:rsid w:val="000D49FA"/>
    <w:rPr>
      <w:rFonts w:ascii="Times New Roman" w:hAnsi="Times New Roman" w:cs="Times New Roman"/>
      <w:b/>
      <w:bCs/>
      <w:sz w:val="16"/>
      <w:szCs w:val="16"/>
    </w:rPr>
  </w:style>
  <w:style w:type="paragraph" w:customStyle="1" w:styleId="Style9">
    <w:name w:val="Style9"/>
    <w:basedOn w:val="a"/>
    <w:rsid w:val="000D49FA"/>
    <w:pPr>
      <w:widowControl w:val="0"/>
      <w:autoSpaceDE w:val="0"/>
      <w:autoSpaceDN w:val="0"/>
      <w:adjustRightInd w:val="0"/>
      <w:spacing w:after="0" w:line="240" w:lineRule="auto"/>
      <w:jc w:val="left"/>
    </w:pPr>
    <w:rPr>
      <w:rFonts w:eastAsia="Times New Roman"/>
      <w:szCs w:val="24"/>
      <w:lang w:eastAsia="ru-RU"/>
    </w:rPr>
  </w:style>
  <w:style w:type="paragraph" w:customStyle="1" w:styleId="Style28">
    <w:name w:val="Style28"/>
    <w:basedOn w:val="a"/>
    <w:rsid w:val="000D49FA"/>
    <w:pPr>
      <w:widowControl w:val="0"/>
      <w:autoSpaceDE w:val="0"/>
      <w:autoSpaceDN w:val="0"/>
      <w:adjustRightInd w:val="0"/>
      <w:spacing w:after="0" w:line="240" w:lineRule="auto"/>
      <w:jc w:val="left"/>
    </w:pPr>
    <w:rPr>
      <w:rFonts w:eastAsia="Times New Roman"/>
      <w:szCs w:val="24"/>
      <w:lang w:eastAsia="ru-RU"/>
    </w:rPr>
  </w:style>
  <w:style w:type="paragraph" w:customStyle="1" w:styleId="Style30">
    <w:name w:val="Style30"/>
    <w:basedOn w:val="a"/>
    <w:rsid w:val="000D49FA"/>
    <w:pPr>
      <w:widowControl w:val="0"/>
      <w:autoSpaceDE w:val="0"/>
      <w:autoSpaceDN w:val="0"/>
      <w:adjustRightInd w:val="0"/>
      <w:spacing w:after="0" w:line="240" w:lineRule="auto"/>
      <w:jc w:val="left"/>
    </w:pPr>
    <w:rPr>
      <w:rFonts w:eastAsia="Times New Roman"/>
      <w:szCs w:val="24"/>
      <w:lang w:eastAsia="ru-RU"/>
    </w:rPr>
  </w:style>
  <w:style w:type="character" w:customStyle="1" w:styleId="FontStyle46">
    <w:name w:val="Font Style46"/>
    <w:rsid w:val="000D49FA"/>
    <w:rPr>
      <w:rFonts w:ascii="Times New Roman" w:hAnsi="Times New Roman" w:cs="Times New Roman"/>
      <w:i/>
      <w:iCs/>
      <w:sz w:val="16"/>
      <w:szCs w:val="16"/>
    </w:rPr>
  </w:style>
  <w:style w:type="character" w:customStyle="1" w:styleId="FontStyle47">
    <w:name w:val="Font Style47"/>
    <w:rsid w:val="000D49FA"/>
    <w:rPr>
      <w:rFonts w:ascii="Verdana" w:hAnsi="Verdana" w:cs="Verdana"/>
      <w:i/>
      <w:iCs/>
      <w:sz w:val="14"/>
      <w:szCs w:val="14"/>
    </w:rPr>
  </w:style>
  <w:style w:type="character" w:customStyle="1" w:styleId="FontStyle48">
    <w:name w:val="Font Style48"/>
    <w:rsid w:val="000D49FA"/>
    <w:rPr>
      <w:rFonts w:ascii="Verdana" w:hAnsi="Verdana" w:cs="Verdana"/>
      <w:i/>
      <w:iCs/>
      <w:sz w:val="14"/>
      <w:szCs w:val="14"/>
    </w:rPr>
  </w:style>
  <w:style w:type="character" w:customStyle="1" w:styleId="FontStyle49">
    <w:name w:val="Font Style49"/>
    <w:rsid w:val="000D49FA"/>
    <w:rPr>
      <w:rFonts w:ascii="Verdana" w:hAnsi="Verdana" w:cs="Verdana"/>
      <w:b/>
      <w:bCs/>
      <w:sz w:val="16"/>
      <w:szCs w:val="16"/>
    </w:rPr>
  </w:style>
  <w:style w:type="character" w:customStyle="1" w:styleId="FontStyle50">
    <w:name w:val="Font Style50"/>
    <w:rsid w:val="000D49FA"/>
    <w:rPr>
      <w:rFonts w:ascii="Times New Roman" w:hAnsi="Times New Roman" w:cs="Times New Roman"/>
      <w:b/>
      <w:bCs/>
      <w:sz w:val="18"/>
      <w:szCs w:val="18"/>
    </w:rPr>
  </w:style>
  <w:style w:type="character" w:customStyle="1" w:styleId="FontStyle51">
    <w:name w:val="Font Style51"/>
    <w:rsid w:val="000D49FA"/>
    <w:rPr>
      <w:rFonts w:ascii="Times New Roman" w:hAnsi="Times New Roman" w:cs="Times New Roman"/>
      <w:sz w:val="10"/>
      <w:szCs w:val="10"/>
    </w:rPr>
  </w:style>
  <w:style w:type="character" w:customStyle="1" w:styleId="FontStyle52">
    <w:name w:val="Font Style52"/>
    <w:rsid w:val="000D49FA"/>
    <w:rPr>
      <w:rFonts w:ascii="Times New Roman" w:hAnsi="Times New Roman" w:cs="Times New Roman"/>
      <w:b/>
      <w:bCs/>
      <w:smallCaps/>
      <w:sz w:val="8"/>
      <w:szCs w:val="8"/>
    </w:rPr>
  </w:style>
  <w:style w:type="character" w:customStyle="1" w:styleId="FontStyle53">
    <w:name w:val="Font Style53"/>
    <w:rsid w:val="000D49FA"/>
    <w:rPr>
      <w:rFonts w:ascii="Times New Roman" w:hAnsi="Times New Roman" w:cs="Times New Roman"/>
      <w:sz w:val="10"/>
      <w:szCs w:val="10"/>
    </w:rPr>
  </w:style>
  <w:style w:type="character" w:customStyle="1" w:styleId="FontStyle54">
    <w:name w:val="Font Style54"/>
    <w:rsid w:val="000D49FA"/>
    <w:rPr>
      <w:rFonts w:ascii="Times New Roman" w:hAnsi="Times New Roman" w:cs="Times New Roman"/>
      <w:b/>
      <w:bCs/>
      <w:sz w:val="12"/>
      <w:szCs w:val="12"/>
    </w:rPr>
  </w:style>
  <w:style w:type="character" w:customStyle="1" w:styleId="FontStyle57">
    <w:name w:val="Font Style57"/>
    <w:rsid w:val="000D49FA"/>
    <w:rPr>
      <w:rFonts w:ascii="Verdana" w:hAnsi="Verdana" w:cs="Verdana"/>
      <w:b/>
      <w:bCs/>
      <w:sz w:val="8"/>
      <w:szCs w:val="8"/>
    </w:rPr>
  </w:style>
  <w:style w:type="character" w:customStyle="1" w:styleId="FontStyle67">
    <w:name w:val="Font Style67"/>
    <w:rsid w:val="000D49FA"/>
    <w:rPr>
      <w:rFonts w:ascii="Times New Roman" w:hAnsi="Times New Roman" w:cs="Times New Roman"/>
      <w:b/>
      <w:bCs/>
      <w:i/>
      <w:iCs/>
      <w:sz w:val="16"/>
      <w:szCs w:val="16"/>
    </w:rPr>
  </w:style>
  <w:style w:type="character" w:customStyle="1" w:styleId="FontStyle69">
    <w:name w:val="Font Style69"/>
    <w:rsid w:val="000D49FA"/>
    <w:rPr>
      <w:rFonts w:ascii="Verdana" w:hAnsi="Verdana" w:cs="Verdana"/>
      <w:spacing w:val="-10"/>
      <w:sz w:val="18"/>
      <w:szCs w:val="18"/>
    </w:rPr>
  </w:style>
  <w:style w:type="character" w:customStyle="1" w:styleId="FontStyle70">
    <w:name w:val="Font Style70"/>
    <w:rsid w:val="000D49FA"/>
    <w:rPr>
      <w:rFonts w:ascii="Times New Roman" w:hAnsi="Times New Roman" w:cs="Times New Roman"/>
      <w:b/>
      <w:bCs/>
      <w:sz w:val="20"/>
      <w:szCs w:val="20"/>
    </w:rPr>
  </w:style>
  <w:style w:type="character" w:customStyle="1" w:styleId="FontStyle111">
    <w:name w:val="Font Style111"/>
    <w:rsid w:val="000D49FA"/>
    <w:rPr>
      <w:rFonts w:ascii="Times New Roman" w:hAnsi="Times New Roman" w:cs="Times New Roman"/>
      <w:b/>
      <w:bCs/>
      <w:sz w:val="20"/>
      <w:szCs w:val="20"/>
    </w:rPr>
  </w:style>
  <w:style w:type="paragraph" w:customStyle="1" w:styleId="FR2">
    <w:name w:val="FR2"/>
    <w:rsid w:val="000D49FA"/>
    <w:pPr>
      <w:widowControl w:val="0"/>
      <w:spacing w:line="420" w:lineRule="auto"/>
      <w:ind w:firstLine="480"/>
      <w:jc w:val="both"/>
    </w:pPr>
    <w:rPr>
      <w:rFonts w:ascii="Courier New" w:hAnsi="Courier New"/>
      <w:sz w:val="18"/>
    </w:rPr>
  </w:style>
  <w:style w:type="paragraph" w:customStyle="1" w:styleId="12">
    <w:name w:val="Обычный1"/>
    <w:rsid w:val="000D49FA"/>
    <w:pPr>
      <w:widowControl w:val="0"/>
      <w:spacing w:line="380" w:lineRule="auto"/>
      <w:jc w:val="both"/>
    </w:pPr>
    <w:rPr>
      <w:rFonts w:ascii="Times New Roman" w:eastAsia="Times New Roman" w:hAnsi="Times New Roman"/>
      <w:snapToGrid w:val="0"/>
    </w:rPr>
  </w:style>
  <w:style w:type="paragraph" w:customStyle="1" w:styleId="FR1">
    <w:name w:val="FR1"/>
    <w:rsid w:val="000D49FA"/>
    <w:pPr>
      <w:widowControl w:val="0"/>
      <w:spacing w:before="560" w:line="380" w:lineRule="auto"/>
      <w:ind w:firstLine="500"/>
    </w:pPr>
    <w:rPr>
      <w:rFonts w:ascii="Arial" w:eastAsia="Times New Roman" w:hAnsi="Arial"/>
      <w:snapToGrid w:val="0"/>
    </w:rPr>
  </w:style>
  <w:style w:type="paragraph" w:customStyle="1" w:styleId="13">
    <w:name w:val="Обычный (веб)1"/>
    <w:basedOn w:val="a"/>
    <w:uiPriority w:val="99"/>
    <w:rsid w:val="000D49FA"/>
    <w:pPr>
      <w:overflowPunct w:val="0"/>
      <w:autoSpaceDE w:val="0"/>
      <w:autoSpaceDN w:val="0"/>
      <w:adjustRightInd w:val="0"/>
      <w:spacing w:before="100" w:after="100" w:line="240" w:lineRule="auto"/>
      <w:jc w:val="left"/>
      <w:textAlignment w:val="baseline"/>
    </w:pPr>
    <w:rPr>
      <w:rFonts w:eastAsia="Times New Roman"/>
      <w:szCs w:val="20"/>
      <w:lang w:eastAsia="ru-RU"/>
    </w:rPr>
  </w:style>
  <w:style w:type="paragraph" w:styleId="2">
    <w:name w:val="List Bullet 2"/>
    <w:basedOn w:val="a"/>
    <w:autoRedefine/>
    <w:rsid w:val="000D49FA"/>
    <w:pPr>
      <w:numPr>
        <w:numId w:val="2"/>
      </w:numPr>
      <w:spacing w:after="0" w:line="240" w:lineRule="auto"/>
      <w:jc w:val="left"/>
    </w:pPr>
    <w:rPr>
      <w:rFonts w:eastAsia="Times New Roman"/>
      <w:sz w:val="20"/>
      <w:szCs w:val="20"/>
      <w:lang w:eastAsia="ru-RU"/>
    </w:rPr>
  </w:style>
  <w:style w:type="paragraph" w:styleId="aff">
    <w:name w:val="List"/>
    <w:basedOn w:val="a"/>
    <w:rsid w:val="000D49FA"/>
    <w:pPr>
      <w:spacing w:after="0" w:line="240" w:lineRule="auto"/>
      <w:ind w:left="283" w:hanging="283"/>
      <w:jc w:val="left"/>
    </w:pPr>
    <w:rPr>
      <w:rFonts w:eastAsia="Times New Roman"/>
      <w:sz w:val="20"/>
      <w:szCs w:val="20"/>
      <w:lang w:eastAsia="ru-RU"/>
    </w:rPr>
  </w:style>
  <w:style w:type="paragraph" w:styleId="aff0">
    <w:name w:val="List Continue"/>
    <w:basedOn w:val="a"/>
    <w:rsid w:val="000D49FA"/>
    <w:pPr>
      <w:spacing w:after="120" w:line="240" w:lineRule="auto"/>
      <w:ind w:left="283"/>
      <w:jc w:val="left"/>
    </w:pPr>
    <w:rPr>
      <w:rFonts w:eastAsia="Times New Roman"/>
      <w:sz w:val="20"/>
      <w:szCs w:val="20"/>
      <w:lang w:eastAsia="ru-RU"/>
    </w:rPr>
  </w:style>
  <w:style w:type="paragraph" w:styleId="41">
    <w:name w:val="toc 4"/>
    <w:basedOn w:val="a"/>
    <w:next w:val="a"/>
    <w:autoRedefine/>
    <w:rsid w:val="000D49FA"/>
    <w:pPr>
      <w:spacing w:after="0" w:line="240" w:lineRule="auto"/>
      <w:ind w:left="840"/>
      <w:jc w:val="left"/>
    </w:pPr>
    <w:rPr>
      <w:rFonts w:eastAsia="Times New Roman"/>
      <w:sz w:val="28"/>
      <w:szCs w:val="20"/>
      <w:lang w:eastAsia="ru-RU"/>
    </w:rPr>
  </w:style>
  <w:style w:type="paragraph" w:styleId="51">
    <w:name w:val="toc 5"/>
    <w:basedOn w:val="a"/>
    <w:next w:val="a"/>
    <w:autoRedefine/>
    <w:rsid w:val="000D49FA"/>
    <w:pPr>
      <w:spacing w:after="0" w:line="240" w:lineRule="auto"/>
      <w:ind w:left="1120"/>
      <w:jc w:val="left"/>
    </w:pPr>
    <w:rPr>
      <w:rFonts w:eastAsia="Times New Roman"/>
      <w:sz w:val="28"/>
      <w:szCs w:val="20"/>
      <w:lang w:eastAsia="ru-RU"/>
    </w:rPr>
  </w:style>
  <w:style w:type="paragraph" w:styleId="61">
    <w:name w:val="toc 6"/>
    <w:basedOn w:val="a"/>
    <w:next w:val="a"/>
    <w:autoRedefine/>
    <w:rsid w:val="000D49FA"/>
    <w:pPr>
      <w:spacing w:after="0" w:line="240" w:lineRule="auto"/>
      <w:ind w:left="1400"/>
      <w:jc w:val="left"/>
    </w:pPr>
    <w:rPr>
      <w:rFonts w:eastAsia="Times New Roman"/>
      <w:sz w:val="28"/>
      <w:szCs w:val="20"/>
      <w:lang w:eastAsia="ru-RU"/>
    </w:rPr>
  </w:style>
  <w:style w:type="paragraph" w:styleId="70">
    <w:name w:val="toc 7"/>
    <w:basedOn w:val="a"/>
    <w:next w:val="a"/>
    <w:autoRedefine/>
    <w:rsid w:val="000D49FA"/>
    <w:pPr>
      <w:spacing w:after="0" w:line="240" w:lineRule="auto"/>
      <w:ind w:left="1680"/>
      <w:jc w:val="left"/>
    </w:pPr>
    <w:rPr>
      <w:rFonts w:eastAsia="Times New Roman"/>
      <w:sz w:val="28"/>
      <w:szCs w:val="20"/>
      <w:lang w:eastAsia="ru-RU"/>
    </w:rPr>
  </w:style>
  <w:style w:type="paragraph" w:styleId="8">
    <w:name w:val="toc 8"/>
    <w:basedOn w:val="a"/>
    <w:next w:val="a"/>
    <w:autoRedefine/>
    <w:rsid w:val="000D49FA"/>
    <w:pPr>
      <w:spacing w:after="0" w:line="240" w:lineRule="auto"/>
      <w:ind w:left="1960"/>
      <w:jc w:val="left"/>
    </w:pPr>
    <w:rPr>
      <w:rFonts w:eastAsia="Times New Roman"/>
      <w:sz w:val="28"/>
      <w:szCs w:val="20"/>
      <w:lang w:eastAsia="ru-RU"/>
    </w:rPr>
  </w:style>
  <w:style w:type="paragraph" w:styleId="91">
    <w:name w:val="toc 9"/>
    <w:basedOn w:val="a"/>
    <w:next w:val="a"/>
    <w:autoRedefine/>
    <w:rsid w:val="000D49FA"/>
    <w:pPr>
      <w:spacing w:after="0" w:line="240" w:lineRule="auto"/>
      <w:ind w:left="2240"/>
      <w:jc w:val="left"/>
    </w:pPr>
    <w:rPr>
      <w:rFonts w:eastAsia="Times New Roman"/>
      <w:sz w:val="28"/>
      <w:szCs w:val="20"/>
      <w:lang w:eastAsia="ru-RU"/>
    </w:rPr>
  </w:style>
  <w:style w:type="character" w:customStyle="1" w:styleId="90">
    <w:name w:val="Заголовок 9 Знак"/>
    <w:link w:val="9"/>
    <w:uiPriority w:val="99"/>
    <w:semiHidden/>
    <w:rsid w:val="0035395F"/>
    <w:rPr>
      <w:rFonts w:ascii="Cambria" w:eastAsia="Times New Roman" w:hAnsi="Cambria"/>
      <w:sz w:val="22"/>
      <w:szCs w:val="22"/>
    </w:rPr>
  </w:style>
  <w:style w:type="paragraph" w:customStyle="1" w:styleId="ConsPlusNormal">
    <w:name w:val="ConsPlusNormal"/>
    <w:uiPriority w:val="99"/>
    <w:rsid w:val="0035395F"/>
    <w:pPr>
      <w:widowControl w:val="0"/>
      <w:autoSpaceDE w:val="0"/>
      <w:autoSpaceDN w:val="0"/>
      <w:adjustRightInd w:val="0"/>
    </w:pPr>
    <w:rPr>
      <w:rFonts w:ascii="Arial" w:eastAsia="Times New Roman" w:hAnsi="Arial" w:cs="Arial"/>
    </w:rPr>
  </w:style>
  <w:style w:type="paragraph" w:customStyle="1" w:styleId="allbold">
    <w:name w:val="allbold"/>
    <w:basedOn w:val="a"/>
    <w:uiPriority w:val="99"/>
    <w:rsid w:val="0035395F"/>
    <w:pPr>
      <w:spacing w:before="100" w:beforeAutospacing="1" w:after="100" w:afterAutospacing="1" w:line="240" w:lineRule="auto"/>
      <w:jc w:val="center"/>
    </w:pPr>
    <w:rPr>
      <w:rFonts w:eastAsia="Times New Roman"/>
      <w:b/>
      <w:bCs/>
      <w:color w:val="000000"/>
      <w:sz w:val="27"/>
      <w:szCs w:val="27"/>
      <w:lang w:eastAsia="ru-RU"/>
    </w:rPr>
  </w:style>
  <w:style w:type="paragraph" w:styleId="aff1">
    <w:name w:val="No Spacing"/>
    <w:uiPriority w:val="1"/>
    <w:qFormat/>
    <w:rsid w:val="00A37D74"/>
    <w:pPr>
      <w:jc w:val="both"/>
    </w:pPr>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64040">
      <w:bodyDiv w:val="1"/>
      <w:marLeft w:val="0"/>
      <w:marRight w:val="0"/>
      <w:marTop w:val="0"/>
      <w:marBottom w:val="0"/>
      <w:divBdr>
        <w:top w:val="none" w:sz="0" w:space="0" w:color="auto"/>
        <w:left w:val="none" w:sz="0" w:space="0" w:color="auto"/>
        <w:bottom w:val="none" w:sz="0" w:space="0" w:color="auto"/>
        <w:right w:val="none" w:sz="0" w:space="0" w:color="auto"/>
      </w:divBdr>
    </w:div>
    <w:div w:id="128085977">
      <w:bodyDiv w:val="1"/>
      <w:marLeft w:val="0"/>
      <w:marRight w:val="0"/>
      <w:marTop w:val="0"/>
      <w:marBottom w:val="0"/>
      <w:divBdr>
        <w:top w:val="none" w:sz="0" w:space="0" w:color="auto"/>
        <w:left w:val="none" w:sz="0" w:space="0" w:color="auto"/>
        <w:bottom w:val="none" w:sz="0" w:space="0" w:color="auto"/>
        <w:right w:val="none" w:sz="0" w:space="0" w:color="auto"/>
      </w:divBdr>
    </w:div>
    <w:div w:id="154348754">
      <w:bodyDiv w:val="1"/>
      <w:marLeft w:val="0"/>
      <w:marRight w:val="0"/>
      <w:marTop w:val="0"/>
      <w:marBottom w:val="0"/>
      <w:divBdr>
        <w:top w:val="none" w:sz="0" w:space="0" w:color="auto"/>
        <w:left w:val="none" w:sz="0" w:space="0" w:color="auto"/>
        <w:bottom w:val="none" w:sz="0" w:space="0" w:color="auto"/>
        <w:right w:val="none" w:sz="0" w:space="0" w:color="auto"/>
      </w:divBdr>
    </w:div>
    <w:div w:id="208498045">
      <w:bodyDiv w:val="1"/>
      <w:marLeft w:val="0"/>
      <w:marRight w:val="0"/>
      <w:marTop w:val="0"/>
      <w:marBottom w:val="0"/>
      <w:divBdr>
        <w:top w:val="none" w:sz="0" w:space="0" w:color="auto"/>
        <w:left w:val="none" w:sz="0" w:space="0" w:color="auto"/>
        <w:bottom w:val="none" w:sz="0" w:space="0" w:color="auto"/>
        <w:right w:val="none" w:sz="0" w:space="0" w:color="auto"/>
      </w:divBdr>
    </w:div>
    <w:div w:id="216162955">
      <w:bodyDiv w:val="1"/>
      <w:marLeft w:val="0"/>
      <w:marRight w:val="0"/>
      <w:marTop w:val="0"/>
      <w:marBottom w:val="0"/>
      <w:divBdr>
        <w:top w:val="none" w:sz="0" w:space="0" w:color="auto"/>
        <w:left w:val="none" w:sz="0" w:space="0" w:color="auto"/>
        <w:bottom w:val="none" w:sz="0" w:space="0" w:color="auto"/>
        <w:right w:val="none" w:sz="0" w:space="0" w:color="auto"/>
      </w:divBdr>
    </w:div>
    <w:div w:id="216210764">
      <w:bodyDiv w:val="1"/>
      <w:marLeft w:val="0"/>
      <w:marRight w:val="0"/>
      <w:marTop w:val="0"/>
      <w:marBottom w:val="0"/>
      <w:divBdr>
        <w:top w:val="none" w:sz="0" w:space="0" w:color="auto"/>
        <w:left w:val="none" w:sz="0" w:space="0" w:color="auto"/>
        <w:bottom w:val="none" w:sz="0" w:space="0" w:color="auto"/>
        <w:right w:val="none" w:sz="0" w:space="0" w:color="auto"/>
      </w:divBdr>
    </w:div>
    <w:div w:id="241989993">
      <w:bodyDiv w:val="1"/>
      <w:marLeft w:val="0"/>
      <w:marRight w:val="0"/>
      <w:marTop w:val="0"/>
      <w:marBottom w:val="0"/>
      <w:divBdr>
        <w:top w:val="none" w:sz="0" w:space="0" w:color="auto"/>
        <w:left w:val="none" w:sz="0" w:space="0" w:color="auto"/>
        <w:bottom w:val="none" w:sz="0" w:space="0" w:color="auto"/>
        <w:right w:val="none" w:sz="0" w:space="0" w:color="auto"/>
      </w:divBdr>
    </w:div>
    <w:div w:id="363167677">
      <w:bodyDiv w:val="1"/>
      <w:marLeft w:val="0"/>
      <w:marRight w:val="0"/>
      <w:marTop w:val="0"/>
      <w:marBottom w:val="0"/>
      <w:divBdr>
        <w:top w:val="none" w:sz="0" w:space="0" w:color="auto"/>
        <w:left w:val="none" w:sz="0" w:space="0" w:color="auto"/>
        <w:bottom w:val="none" w:sz="0" w:space="0" w:color="auto"/>
        <w:right w:val="none" w:sz="0" w:space="0" w:color="auto"/>
      </w:divBdr>
    </w:div>
    <w:div w:id="411589162">
      <w:bodyDiv w:val="1"/>
      <w:marLeft w:val="0"/>
      <w:marRight w:val="0"/>
      <w:marTop w:val="0"/>
      <w:marBottom w:val="0"/>
      <w:divBdr>
        <w:top w:val="none" w:sz="0" w:space="0" w:color="auto"/>
        <w:left w:val="none" w:sz="0" w:space="0" w:color="auto"/>
        <w:bottom w:val="none" w:sz="0" w:space="0" w:color="auto"/>
        <w:right w:val="none" w:sz="0" w:space="0" w:color="auto"/>
      </w:divBdr>
    </w:div>
    <w:div w:id="466703673">
      <w:bodyDiv w:val="1"/>
      <w:marLeft w:val="0"/>
      <w:marRight w:val="0"/>
      <w:marTop w:val="0"/>
      <w:marBottom w:val="0"/>
      <w:divBdr>
        <w:top w:val="none" w:sz="0" w:space="0" w:color="auto"/>
        <w:left w:val="none" w:sz="0" w:space="0" w:color="auto"/>
        <w:bottom w:val="none" w:sz="0" w:space="0" w:color="auto"/>
        <w:right w:val="none" w:sz="0" w:space="0" w:color="auto"/>
      </w:divBdr>
    </w:div>
    <w:div w:id="469443392">
      <w:bodyDiv w:val="1"/>
      <w:marLeft w:val="0"/>
      <w:marRight w:val="0"/>
      <w:marTop w:val="0"/>
      <w:marBottom w:val="0"/>
      <w:divBdr>
        <w:top w:val="none" w:sz="0" w:space="0" w:color="auto"/>
        <w:left w:val="none" w:sz="0" w:space="0" w:color="auto"/>
        <w:bottom w:val="none" w:sz="0" w:space="0" w:color="auto"/>
        <w:right w:val="none" w:sz="0" w:space="0" w:color="auto"/>
      </w:divBdr>
    </w:div>
    <w:div w:id="554855460">
      <w:bodyDiv w:val="1"/>
      <w:marLeft w:val="0"/>
      <w:marRight w:val="0"/>
      <w:marTop w:val="0"/>
      <w:marBottom w:val="0"/>
      <w:divBdr>
        <w:top w:val="none" w:sz="0" w:space="0" w:color="auto"/>
        <w:left w:val="none" w:sz="0" w:space="0" w:color="auto"/>
        <w:bottom w:val="none" w:sz="0" w:space="0" w:color="auto"/>
        <w:right w:val="none" w:sz="0" w:space="0" w:color="auto"/>
      </w:divBdr>
    </w:div>
    <w:div w:id="584608734">
      <w:bodyDiv w:val="1"/>
      <w:marLeft w:val="0"/>
      <w:marRight w:val="0"/>
      <w:marTop w:val="0"/>
      <w:marBottom w:val="0"/>
      <w:divBdr>
        <w:top w:val="none" w:sz="0" w:space="0" w:color="auto"/>
        <w:left w:val="none" w:sz="0" w:space="0" w:color="auto"/>
        <w:bottom w:val="none" w:sz="0" w:space="0" w:color="auto"/>
        <w:right w:val="none" w:sz="0" w:space="0" w:color="auto"/>
      </w:divBdr>
    </w:div>
    <w:div w:id="614825611">
      <w:bodyDiv w:val="1"/>
      <w:marLeft w:val="0"/>
      <w:marRight w:val="0"/>
      <w:marTop w:val="0"/>
      <w:marBottom w:val="0"/>
      <w:divBdr>
        <w:top w:val="none" w:sz="0" w:space="0" w:color="auto"/>
        <w:left w:val="none" w:sz="0" w:space="0" w:color="auto"/>
        <w:bottom w:val="none" w:sz="0" w:space="0" w:color="auto"/>
        <w:right w:val="none" w:sz="0" w:space="0" w:color="auto"/>
      </w:divBdr>
    </w:div>
    <w:div w:id="626817931">
      <w:bodyDiv w:val="1"/>
      <w:marLeft w:val="0"/>
      <w:marRight w:val="0"/>
      <w:marTop w:val="0"/>
      <w:marBottom w:val="0"/>
      <w:divBdr>
        <w:top w:val="none" w:sz="0" w:space="0" w:color="auto"/>
        <w:left w:val="none" w:sz="0" w:space="0" w:color="auto"/>
        <w:bottom w:val="none" w:sz="0" w:space="0" w:color="auto"/>
        <w:right w:val="none" w:sz="0" w:space="0" w:color="auto"/>
      </w:divBdr>
    </w:div>
    <w:div w:id="634260932">
      <w:bodyDiv w:val="1"/>
      <w:marLeft w:val="0"/>
      <w:marRight w:val="0"/>
      <w:marTop w:val="0"/>
      <w:marBottom w:val="0"/>
      <w:divBdr>
        <w:top w:val="none" w:sz="0" w:space="0" w:color="auto"/>
        <w:left w:val="none" w:sz="0" w:space="0" w:color="auto"/>
        <w:bottom w:val="none" w:sz="0" w:space="0" w:color="auto"/>
        <w:right w:val="none" w:sz="0" w:space="0" w:color="auto"/>
      </w:divBdr>
    </w:div>
    <w:div w:id="762728551">
      <w:bodyDiv w:val="1"/>
      <w:marLeft w:val="0"/>
      <w:marRight w:val="0"/>
      <w:marTop w:val="0"/>
      <w:marBottom w:val="0"/>
      <w:divBdr>
        <w:top w:val="none" w:sz="0" w:space="0" w:color="auto"/>
        <w:left w:val="none" w:sz="0" w:space="0" w:color="auto"/>
        <w:bottom w:val="none" w:sz="0" w:space="0" w:color="auto"/>
        <w:right w:val="none" w:sz="0" w:space="0" w:color="auto"/>
      </w:divBdr>
    </w:div>
    <w:div w:id="778375816">
      <w:bodyDiv w:val="1"/>
      <w:marLeft w:val="0"/>
      <w:marRight w:val="0"/>
      <w:marTop w:val="0"/>
      <w:marBottom w:val="0"/>
      <w:divBdr>
        <w:top w:val="none" w:sz="0" w:space="0" w:color="auto"/>
        <w:left w:val="none" w:sz="0" w:space="0" w:color="auto"/>
        <w:bottom w:val="none" w:sz="0" w:space="0" w:color="auto"/>
        <w:right w:val="none" w:sz="0" w:space="0" w:color="auto"/>
      </w:divBdr>
    </w:div>
    <w:div w:id="812870362">
      <w:bodyDiv w:val="1"/>
      <w:marLeft w:val="0"/>
      <w:marRight w:val="0"/>
      <w:marTop w:val="0"/>
      <w:marBottom w:val="0"/>
      <w:divBdr>
        <w:top w:val="none" w:sz="0" w:space="0" w:color="auto"/>
        <w:left w:val="none" w:sz="0" w:space="0" w:color="auto"/>
        <w:bottom w:val="none" w:sz="0" w:space="0" w:color="auto"/>
        <w:right w:val="none" w:sz="0" w:space="0" w:color="auto"/>
      </w:divBdr>
    </w:div>
    <w:div w:id="815755307">
      <w:bodyDiv w:val="1"/>
      <w:marLeft w:val="0"/>
      <w:marRight w:val="0"/>
      <w:marTop w:val="0"/>
      <w:marBottom w:val="0"/>
      <w:divBdr>
        <w:top w:val="none" w:sz="0" w:space="0" w:color="auto"/>
        <w:left w:val="none" w:sz="0" w:space="0" w:color="auto"/>
        <w:bottom w:val="none" w:sz="0" w:space="0" w:color="auto"/>
        <w:right w:val="none" w:sz="0" w:space="0" w:color="auto"/>
      </w:divBdr>
    </w:div>
    <w:div w:id="826093731">
      <w:bodyDiv w:val="1"/>
      <w:marLeft w:val="0"/>
      <w:marRight w:val="0"/>
      <w:marTop w:val="0"/>
      <w:marBottom w:val="0"/>
      <w:divBdr>
        <w:top w:val="none" w:sz="0" w:space="0" w:color="auto"/>
        <w:left w:val="none" w:sz="0" w:space="0" w:color="auto"/>
        <w:bottom w:val="none" w:sz="0" w:space="0" w:color="auto"/>
        <w:right w:val="none" w:sz="0" w:space="0" w:color="auto"/>
      </w:divBdr>
    </w:div>
    <w:div w:id="977757095">
      <w:bodyDiv w:val="1"/>
      <w:marLeft w:val="0"/>
      <w:marRight w:val="0"/>
      <w:marTop w:val="0"/>
      <w:marBottom w:val="0"/>
      <w:divBdr>
        <w:top w:val="none" w:sz="0" w:space="0" w:color="auto"/>
        <w:left w:val="none" w:sz="0" w:space="0" w:color="auto"/>
        <w:bottom w:val="none" w:sz="0" w:space="0" w:color="auto"/>
        <w:right w:val="none" w:sz="0" w:space="0" w:color="auto"/>
      </w:divBdr>
    </w:div>
    <w:div w:id="1008365729">
      <w:bodyDiv w:val="1"/>
      <w:marLeft w:val="0"/>
      <w:marRight w:val="0"/>
      <w:marTop w:val="0"/>
      <w:marBottom w:val="0"/>
      <w:divBdr>
        <w:top w:val="none" w:sz="0" w:space="0" w:color="auto"/>
        <w:left w:val="none" w:sz="0" w:space="0" w:color="auto"/>
        <w:bottom w:val="none" w:sz="0" w:space="0" w:color="auto"/>
        <w:right w:val="none" w:sz="0" w:space="0" w:color="auto"/>
      </w:divBdr>
    </w:div>
    <w:div w:id="1037700069">
      <w:bodyDiv w:val="1"/>
      <w:marLeft w:val="0"/>
      <w:marRight w:val="0"/>
      <w:marTop w:val="0"/>
      <w:marBottom w:val="0"/>
      <w:divBdr>
        <w:top w:val="none" w:sz="0" w:space="0" w:color="auto"/>
        <w:left w:val="none" w:sz="0" w:space="0" w:color="auto"/>
        <w:bottom w:val="none" w:sz="0" w:space="0" w:color="auto"/>
        <w:right w:val="none" w:sz="0" w:space="0" w:color="auto"/>
      </w:divBdr>
    </w:div>
    <w:div w:id="1139760478">
      <w:bodyDiv w:val="1"/>
      <w:marLeft w:val="0"/>
      <w:marRight w:val="0"/>
      <w:marTop w:val="0"/>
      <w:marBottom w:val="0"/>
      <w:divBdr>
        <w:top w:val="none" w:sz="0" w:space="0" w:color="auto"/>
        <w:left w:val="none" w:sz="0" w:space="0" w:color="auto"/>
        <w:bottom w:val="none" w:sz="0" w:space="0" w:color="auto"/>
        <w:right w:val="none" w:sz="0" w:space="0" w:color="auto"/>
      </w:divBdr>
    </w:div>
    <w:div w:id="1144396042">
      <w:bodyDiv w:val="1"/>
      <w:marLeft w:val="0"/>
      <w:marRight w:val="0"/>
      <w:marTop w:val="0"/>
      <w:marBottom w:val="0"/>
      <w:divBdr>
        <w:top w:val="none" w:sz="0" w:space="0" w:color="auto"/>
        <w:left w:val="none" w:sz="0" w:space="0" w:color="auto"/>
        <w:bottom w:val="none" w:sz="0" w:space="0" w:color="auto"/>
        <w:right w:val="none" w:sz="0" w:space="0" w:color="auto"/>
      </w:divBdr>
    </w:div>
    <w:div w:id="1166163966">
      <w:bodyDiv w:val="1"/>
      <w:marLeft w:val="0"/>
      <w:marRight w:val="0"/>
      <w:marTop w:val="0"/>
      <w:marBottom w:val="0"/>
      <w:divBdr>
        <w:top w:val="none" w:sz="0" w:space="0" w:color="auto"/>
        <w:left w:val="none" w:sz="0" w:space="0" w:color="auto"/>
        <w:bottom w:val="none" w:sz="0" w:space="0" w:color="auto"/>
        <w:right w:val="none" w:sz="0" w:space="0" w:color="auto"/>
      </w:divBdr>
    </w:div>
    <w:div w:id="1249004684">
      <w:bodyDiv w:val="1"/>
      <w:marLeft w:val="0"/>
      <w:marRight w:val="0"/>
      <w:marTop w:val="0"/>
      <w:marBottom w:val="0"/>
      <w:divBdr>
        <w:top w:val="none" w:sz="0" w:space="0" w:color="auto"/>
        <w:left w:val="none" w:sz="0" w:space="0" w:color="auto"/>
        <w:bottom w:val="none" w:sz="0" w:space="0" w:color="auto"/>
        <w:right w:val="none" w:sz="0" w:space="0" w:color="auto"/>
      </w:divBdr>
    </w:div>
    <w:div w:id="1268925909">
      <w:bodyDiv w:val="1"/>
      <w:marLeft w:val="0"/>
      <w:marRight w:val="0"/>
      <w:marTop w:val="0"/>
      <w:marBottom w:val="0"/>
      <w:divBdr>
        <w:top w:val="none" w:sz="0" w:space="0" w:color="auto"/>
        <w:left w:val="none" w:sz="0" w:space="0" w:color="auto"/>
        <w:bottom w:val="none" w:sz="0" w:space="0" w:color="auto"/>
        <w:right w:val="none" w:sz="0" w:space="0" w:color="auto"/>
      </w:divBdr>
    </w:div>
    <w:div w:id="1303653575">
      <w:bodyDiv w:val="1"/>
      <w:marLeft w:val="0"/>
      <w:marRight w:val="0"/>
      <w:marTop w:val="0"/>
      <w:marBottom w:val="0"/>
      <w:divBdr>
        <w:top w:val="none" w:sz="0" w:space="0" w:color="auto"/>
        <w:left w:val="none" w:sz="0" w:space="0" w:color="auto"/>
        <w:bottom w:val="none" w:sz="0" w:space="0" w:color="auto"/>
        <w:right w:val="none" w:sz="0" w:space="0" w:color="auto"/>
      </w:divBdr>
    </w:div>
    <w:div w:id="1415971878">
      <w:bodyDiv w:val="1"/>
      <w:marLeft w:val="0"/>
      <w:marRight w:val="0"/>
      <w:marTop w:val="0"/>
      <w:marBottom w:val="0"/>
      <w:divBdr>
        <w:top w:val="none" w:sz="0" w:space="0" w:color="auto"/>
        <w:left w:val="none" w:sz="0" w:space="0" w:color="auto"/>
        <w:bottom w:val="none" w:sz="0" w:space="0" w:color="auto"/>
        <w:right w:val="none" w:sz="0" w:space="0" w:color="auto"/>
      </w:divBdr>
    </w:div>
    <w:div w:id="1419716138">
      <w:bodyDiv w:val="1"/>
      <w:marLeft w:val="0"/>
      <w:marRight w:val="0"/>
      <w:marTop w:val="0"/>
      <w:marBottom w:val="0"/>
      <w:divBdr>
        <w:top w:val="none" w:sz="0" w:space="0" w:color="auto"/>
        <w:left w:val="none" w:sz="0" w:space="0" w:color="auto"/>
        <w:bottom w:val="none" w:sz="0" w:space="0" w:color="auto"/>
        <w:right w:val="none" w:sz="0" w:space="0" w:color="auto"/>
      </w:divBdr>
    </w:div>
    <w:div w:id="1439981186">
      <w:bodyDiv w:val="1"/>
      <w:marLeft w:val="0"/>
      <w:marRight w:val="0"/>
      <w:marTop w:val="0"/>
      <w:marBottom w:val="0"/>
      <w:divBdr>
        <w:top w:val="none" w:sz="0" w:space="0" w:color="auto"/>
        <w:left w:val="none" w:sz="0" w:space="0" w:color="auto"/>
        <w:bottom w:val="none" w:sz="0" w:space="0" w:color="auto"/>
        <w:right w:val="none" w:sz="0" w:space="0" w:color="auto"/>
      </w:divBdr>
    </w:div>
    <w:div w:id="1538542934">
      <w:bodyDiv w:val="1"/>
      <w:marLeft w:val="0"/>
      <w:marRight w:val="0"/>
      <w:marTop w:val="0"/>
      <w:marBottom w:val="0"/>
      <w:divBdr>
        <w:top w:val="none" w:sz="0" w:space="0" w:color="auto"/>
        <w:left w:val="none" w:sz="0" w:space="0" w:color="auto"/>
        <w:bottom w:val="none" w:sz="0" w:space="0" w:color="auto"/>
        <w:right w:val="none" w:sz="0" w:space="0" w:color="auto"/>
      </w:divBdr>
    </w:div>
    <w:div w:id="1547764638">
      <w:bodyDiv w:val="1"/>
      <w:marLeft w:val="0"/>
      <w:marRight w:val="0"/>
      <w:marTop w:val="0"/>
      <w:marBottom w:val="0"/>
      <w:divBdr>
        <w:top w:val="none" w:sz="0" w:space="0" w:color="auto"/>
        <w:left w:val="none" w:sz="0" w:space="0" w:color="auto"/>
        <w:bottom w:val="none" w:sz="0" w:space="0" w:color="auto"/>
        <w:right w:val="none" w:sz="0" w:space="0" w:color="auto"/>
      </w:divBdr>
    </w:div>
    <w:div w:id="1624002479">
      <w:bodyDiv w:val="1"/>
      <w:marLeft w:val="0"/>
      <w:marRight w:val="0"/>
      <w:marTop w:val="0"/>
      <w:marBottom w:val="0"/>
      <w:divBdr>
        <w:top w:val="none" w:sz="0" w:space="0" w:color="auto"/>
        <w:left w:val="none" w:sz="0" w:space="0" w:color="auto"/>
        <w:bottom w:val="none" w:sz="0" w:space="0" w:color="auto"/>
        <w:right w:val="none" w:sz="0" w:space="0" w:color="auto"/>
      </w:divBdr>
    </w:div>
    <w:div w:id="1791245983">
      <w:bodyDiv w:val="1"/>
      <w:marLeft w:val="0"/>
      <w:marRight w:val="0"/>
      <w:marTop w:val="0"/>
      <w:marBottom w:val="0"/>
      <w:divBdr>
        <w:top w:val="none" w:sz="0" w:space="0" w:color="auto"/>
        <w:left w:val="none" w:sz="0" w:space="0" w:color="auto"/>
        <w:bottom w:val="none" w:sz="0" w:space="0" w:color="auto"/>
        <w:right w:val="none" w:sz="0" w:space="0" w:color="auto"/>
      </w:divBdr>
    </w:div>
    <w:div w:id="1799452330">
      <w:bodyDiv w:val="1"/>
      <w:marLeft w:val="0"/>
      <w:marRight w:val="0"/>
      <w:marTop w:val="0"/>
      <w:marBottom w:val="0"/>
      <w:divBdr>
        <w:top w:val="none" w:sz="0" w:space="0" w:color="auto"/>
        <w:left w:val="none" w:sz="0" w:space="0" w:color="auto"/>
        <w:bottom w:val="none" w:sz="0" w:space="0" w:color="auto"/>
        <w:right w:val="none" w:sz="0" w:space="0" w:color="auto"/>
      </w:divBdr>
    </w:div>
    <w:div w:id="1843349290">
      <w:bodyDiv w:val="1"/>
      <w:marLeft w:val="0"/>
      <w:marRight w:val="0"/>
      <w:marTop w:val="0"/>
      <w:marBottom w:val="0"/>
      <w:divBdr>
        <w:top w:val="none" w:sz="0" w:space="0" w:color="auto"/>
        <w:left w:val="none" w:sz="0" w:space="0" w:color="auto"/>
        <w:bottom w:val="none" w:sz="0" w:space="0" w:color="auto"/>
        <w:right w:val="none" w:sz="0" w:space="0" w:color="auto"/>
      </w:divBdr>
    </w:div>
    <w:div w:id="1854998028">
      <w:bodyDiv w:val="1"/>
      <w:marLeft w:val="0"/>
      <w:marRight w:val="0"/>
      <w:marTop w:val="0"/>
      <w:marBottom w:val="0"/>
      <w:divBdr>
        <w:top w:val="none" w:sz="0" w:space="0" w:color="auto"/>
        <w:left w:val="none" w:sz="0" w:space="0" w:color="auto"/>
        <w:bottom w:val="none" w:sz="0" w:space="0" w:color="auto"/>
        <w:right w:val="none" w:sz="0" w:space="0" w:color="auto"/>
      </w:divBdr>
    </w:div>
    <w:div w:id="1857692318">
      <w:bodyDiv w:val="1"/>
      <w:marLeft w:val="0"/>
      <w:marRight w:val="0"/>
      <w:marTop w:val="0"/>
      <w:marBottom w:val="0"/>
      <w:divBdr>
        <w:top w:val="none" w:sz="0" w:space="0" w:color="auto"/>
        <w:left w:val="none" w:sz="0" w:space="0" w:color="auto"/>
        <w:bottom w:val="none" w:sz="0" w:space="0" w:color="auto"/>
        <w:right w:val="none" w:sz="0" w:space="0" w:color="auto"/>
      </w:divBdr>
    </w:div>
    <w:div w:id="1925264707">
      <w:bodyDiv w:val="1"/>
      <w:marLeft w:val="0"/>
      <w:marRight w:val="0"/>
      <w:marTop w:val="0"/>
      <w:marBottom w:val="0"/>
      <w:divBdr>
        <w:top w:val="none" w:sz="0" w:space="0" w:color="auto"/>
        <w:left w:val="none" w:sz="0" w:space="0" w:color="auto"/>
        <w:bottom w:val="none" w:sz="0" w:space="0" w:color="auto"/>
        <w:right w:val="none" w:sz="0" w:space="0" w:color="auto"/>
      </w:divBdr>
    </w:div>
    <w:div w:id="1989238365">
      <w:bodyDiv w:val="1"/>
      <w:marLeft w:val="0"/>
      <w:marRight w:val="0"/>
      <w:marTop w:val="0"/>
      <w:marBottom w:val="0"/>
      <w:divBdr>
        <w:top w:val="none" w:sz="0" w:space="0" w:color="auto"/>
        <w:left w:val="none" w:sz="0" w:space="0" w:color="auto"/>
        <w:bottom w:val="none" w:sz="0" w:space="0" w:color="auto"/>
        <w:right w:val="none" w:sz="0" w:space="0" w:color="auto"/>
      </w:divBdr>
    </w:div>
    <w:div w:id="1991246558">
      <w:bodyDiv w:val="1"/>
      <w:marLeft w:val="0"/>
      <w:marRight w:val="0"/>
      <w:marTop w:val="0"/>
      <w:marBottom w:val="0"/>
      <w:divBdr>
        <w:top w:val="none" w:sz="0" w:space="0" w:color="auto"/>
        <w:left w:val="none" w:sz="0" w:space="0" w:color="auto"/>
        <w:bottom w:val="none" w:sz="0" w:space="0" w:color="auto"/>
        <w:right w:val="none" w:sz="0" w:space="0" w:color="auto"/>
      </w:divBdr>
    </w:div>
    <w:div w:id="212850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http://pix.samoucka.ru/img/content/office/office2003/23/10.gif" TargetMode="Externa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6.png"/><Relationship Id="rId42" Type="http://schemas.openxmlformats.org/officeDocument/2006/relationships/image" Target="media/image31.emf"/><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http://pix.samoucka.ru/img/content/office/office2003/23/7.gif" TargetMode="External"/><Relationship Id="rId38" Type="http://schemas.openxmlformats.org/officeDocument/2006/relationships/image" Target="media/image28.png"/><Relationship Id="rId46" Type="http://schemas.openxmlformats.org/officeDocument/2006/relationships/hyperlink" Target="javascript:AppendPopup(this,'425655044_3')"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http://pix.samoucka.ru/img/content/office/office2003/23/5.gif" TargetMode="External"/><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http://pix.samoucka.ru/img/content/office/office2003/23/9.gif" TargetMode="External"/><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http://pix.samoucka.ru/img/content/office/office2003/23/6.gif" TargetMode="External"/><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png"/><Relationship Id="rId35" Type="http://schemas.openxmlformats.org/officeDocument/2006/relationships/image" Target="http://pix.samoucka.ru/img/content/office/office2003/23/8.gif" TargetMode="External"/><Relationship Id="rId43" Type="http://schemas.openxmlformats.org/officeDocument/2006/relationships/image" Target="media/image32.emf"/><Relationship Id="rId48" Type="http://schemas.openxmlformats.org/officeDocument/2006/relationships/footer" Target="footer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26906</Words>
  <Characters>153365</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179912</CharactersWithSpaces>
  <SharedDoc>false</SharedDoc>
  <HLinks>
    <vt:vector size="210" baseType="variant">
      <vt:variant>
        <vt:i4>6946901</vt:i4>
      </vt:variant>
      <vt:variant>
        <vt:i4>192</vt:i4>
      </vt:variant>
      <vt:variant>
        <vt:i4>0</vt:i4>
      </vt:variant>
      <vt:variant>
        <vt:i4>5</vt:i4>
      </vt:variant>
      <vt:variant>
        <vt:lpwstr>javascript:AppendPopup(this,'425655044_3')</vt:lpwstr>
      </vt:variant>
      <vt:variant>
        <vt:lpwstr/>
      </vt:variant>
      <vt:variant>
        <vt:i4>1310775</vt:i4>
      </vt:variant>
      <vt:variant>
        <vt:i4>164</vt:i4>
      </vt:variant>
      <vt:variant>
        <vt:i4>0</vt:i4>
      </vt:variant>
      <vt:variant>
        <vt:i4>5</vt:i4>
      </vt:variant>
      <vt:variant>
        <vt:lpwstr/>
      </vt:variant>
      <vt:variant>
        <vt:lpwstr>_Toc93318756</vt:lpwstr>
      </vt:variant>
      <vt:variant>
        <vt:i4>1507383</vt:i4>
      </vt:variant>
      <vt:variant>
        <vt:i4>158</vt:i4>
      </vt:variant>
      <vt:variant>
        <vt:i4>0</vt:i4>
      </vt:variant>
      <vt:variant>
        <vt:i4>5</vt:i4>
      </vt:variant>
      <vt:variant>
        <vt:lpwstr/>
      </vt:variant>
      <vt:variant>
        <vt:lpwstr>_Toc93318755</vt:lpwstr>
      </vt:variant>
      <vt:variant>
        <vt:i4>1441847</vt:i4>
      </vt:variant>
      <vt:variant>
        <vt:i4>152</vt:i4>
      </vt:variant>
      <vt:variant>
        <vt:i4>0</vt:i4>
      </vt:variant>
      <vt:variant>
        <vt:i4>5</vt:i4>
      </vt:variant>
      <vt:variant>
        <vt:lpwstr/>
      </vt:variant>
      <vt:variant>
        <vt:lpwstr>_Toc93318754</vt:lpwstr>
      </vt:variant>
      <vt:variant>
        <vt:i4>1114167</vt:i4>
      </vt:variant>
      <vt:variant>
        <vt:i4>146</vt:i4>
      </vt:variant>
      <vt:variant>
        <vt:i4>0</vt:i4>
      </vt:variant>
      <vt:variant>
        <vt:i4>5</vt:i4>
      </vt:variant>
      <vt:variant>
        <vt:lpwstr/>
      </vt:variant>
      <vt:variant>
        <vt:lpwstr>_Toc93318753</vt:lpwstr>
      </vt:variant>
      <vt:variant>
        <vt:i4>1048631</vt:i4>
      </vt:variant>
      <vt:variant>
        <vt:i4>140</vt:i4>
      </vt:variant>
      <vt:variant>
        <vt:i4>0</vt:i4>
      </vt:variant>
      <vt:variant>
        <vt:i4>5</vt:i4>
      </vt:variant>
      <vt:variant>
        <vt:lpwstr/>
      </vt:variant>
      <vt:variant>
        <vt:lpwstr>_Toc93318752</vt:lpwstr>
      </vt:variant>
      <vt:variant>
        <vt:i4>1245239</vt:i4>
      </vt:variant>
      <vt:variant>
        <vt:i4>134</vt:i4>
      </vt:variant>
      <vt:variant>
        <vt:i4>0</vt:i4>
      </vt:variant>
      <vt:variant>
        <vt:i4>5</vt:i4>
      </vt:variant>
      <vt:variant>
        <vt:lpwstr/>
      </vt:variant>
      <vt:variant>
        <vt:lpwstr>_Toc93318751</vt:lpwstr>
      </vt:variant>
      <vt:variant>
        <vt:i4>1179703</vt:i4>
      </vt:variant>
      <vt:variant>
        <vt:i4>128</vt:i4>
      </vt:variant>
      <vt:variant>
        <vt:i4>0</vt:i4>
      </vt:variant>
      <vt:variant>
        <vt:i4>5</vt:i4>
      </vt:variant>
      <vt:variant>
        <vt:lpwstr/>
      </vt:variant>
      <vt:variant>
        <vt:lpwstr>_Toc93318750</vt:lpwstr>
      </vt:variant>
      <vt:variant>
        <vt:i4>1769526</vt:i4>
      </vt:variant>
      <vt:variant>
        <vt:i4>122</vt:i4>
      </vt:variant>
      <vt:variant>
        <vt:i4>0</vt:i4>
      </vt:variant>
      <vt:variant>
        <vt:i4>5</vt:i4>
      </vt:variant>
      <vt:variant>
        <vt:lpwstr/>
      </vt:variant>
      <vt:variant>
        <vt:lpwstr>_Toc93318749</vt:lpwstr>
      </vt:variant>
      <vt:variant>
        <vt:i4>1703990</vt:i4>
      </vt:variant>
      <vt:variant>
        <vt:i4>116</vt:i4>
      </vt:variant>
      <vt:variant>
        <vt:i4>0</vt:i4>
      </vt:variant>
      <vt:variant>
        <vt:i4>5</vt:i4>
      </vt:variant>
      <vt:variant>
        <vt:lpwstr/>
      </vt:variant>
      <vt:variant>
        <vt:lpwstr>_Toc93318748</vt:lpwstr>
      </vt:variant>
      <vt:variant>
        <vt:i4>1376310</vt:i4>
      </vt:variant>
      <vt:variant>
        <vt:i4>110</vt:i4>
      </vt:variant>
      <vt:variant>
        <vt:i4>0</vt:i4>
      </vt:variant>
      <vt:variant>
        <vt:i4>5</vt:i4>
      </vt:variant>
      <vt:variant>
        <vt:lpwstr/>
      </vt:variant>
      <vt:variant>
        <vt:lpwstr>_Toc93318747</vt:lpwstr>
      </vt:variant>
      <vt:variant>
        <vt:i4>1310774</vt:i4>
      </vt:variant>
      <vt:variant>
        <vt:i4>104</vt:i4>
      </vt:variant>
      <vt:variant>
        <vt:i4>0</vt:i4>
      </vt:variant>
      <vt:variant>
        <vt:i4>5</vt:i4>
      </vt:variant>
      <vt:variant>
        <vt:lpwstr/>
      </vt:variant>
      <vt:variant>
        <vt:lpwstr>_Toc93318746</vt:lpwstr>
      </vt:variant>
      <vt:variant>
        <vt:i4>1507382</vt:i4>
      </vt:variant>
      <vt:variant>
        <vt:i4>98</vt:i4>
      </vt:variant>
      <vt:variant>
        <vt:i4>0</vt:i4>
      </vt:variant>
      <vt:variant>
        <vt:i4>5</vt:i4>
      </vt:variant>
      <vt:variant>
        <vt:lpwstr/>
      </vt:variant>
      <vt:variant>
        <vt:lpwstr>_Toc93318745</vt:lpwstr>
      </vt:variant>
      <vt:variant>
        <vt:i4>1441846</vt:i4>
      </vt:variant>
      <vt:variant>
        <vt:i4>92</vt:i4>
      </vt:variant>
      <vt:variant>
        <vt:i4>0</vt:i4>
      </vt:variant>
      <vt:variant>
        <vt:i4>5</vt:i4>
      </vt:variant>
      <vt:variant>
        <vt:lpwstr/>
      </vt:variant>
      <vt:variant>
        <vt:lpwstr>_Toc93318744</vt:lpwstr>
      </vt:variant>
      <vt:variant>
        <vt:i4>1114166</vt:i4>
      </vt:variant>
      <vt:variant>
        <vt:i4>86</vt:i4>
      </vt:variant>
      <vt:variant>
        <vt:i4>0</vt:i4>
      </vt:variant>
      <vt:variant>
        <vt:i4>5</vt:i4>
      </vt:variant>
      <vt:variant>
        <vt:lpwstr/>
      </vt:variant>
      <vt:variant>
        <vt:lpwstr>_Toc93318743</vt:lpwstr>
      </vt:variant>
      <vt:variant>
        <vt:i4>1048630</vt:i4>
      </vt:variant>
      <vt:variant>
        <vt:i4>80</vt:i4>
      </vt:variant>
      <vt:variant>
        <vt:i4>0</vt:i4>
      </vt:variant>
      <vt:variant>
        <vt:i4>5</vt:i4>
      </vt:variant>
      <vt:variant>
        <vt:lpwstr/>
      </vt:variant>
      <vt:variant>
        <vt:lpwstr>_Toc93318742</vt:lpwstr>
      </vt:variant>
      <vt:variant>
        <vt:i4>1245238</vt:i4>
      </vt:variant>
      <vt:variant>
        <vt:i4>74</vt:i4>
      </vt:variant>
      <vt:variant>
        <vt:i4>0</vt:i4>
      </vt:variant>
      <vt:variant>
        <vt:i4>5</vt:i4>
      </vt:variant>
      <vt:variant>
        <vt:lpwstr/>
      </vt:variant>
      <vt:variant>
        <vt:lpwstr>_Toc93318741</vt:lpwstr>
      </vt:variant>
      <vt:variant>
        <vt:i4>1179702</vt:i4>
      </vt:variant>
      <vt:variant>
        <vt:i4>68</vt:i4>
      </vt:variant>
      <vt:variant>
        <vt:i4>0</vt:i4>
      </vt:variant>
      <vt:variant>
        <vt:i4>5</vt:i4>
      </vt:variant>
      <vt:variant>
        <vt:lpwstr/>
      </vt:variant>
      <vt:variant>
        <vt:lpwstr>_Toc93318740</vt:lpwstr>
      </vt:variant>
      <vt:variant>
        <vt:i4>1769521</vt:i4>
      </vt:variant>
      <vt:variant>
        <vt:i4>62</vt:i4>
      </vt:variant>
      <vt:variant>
        <vt:i4>0</vt:i4>
      </vt:variant>
      <vt:variant>
        <vt:i4>5</vt:i4>
      </vt:variant>
      <vt:variant>
        <vt:lpwstr/>
      </vt:variant>
      <vt:variant>
        <vt:lpwstr>_Toc93318739</vt:lpwstr>
      </vt:variant>
      <vt:variant>
        <vt:i4>1703985</vt:i4>
      </vt:variant>
      <vt:variant>
        <vt:i4>56</vt:i4>
      </vt:variant>
      <vt:variant>
        <vt:i4>0</vt:i4>
      </vt:variant>
      <vt:variant>
        <vt:i4>5</vt:i4>
      </vt:variant>
      <vt:variant>
        <vt:lpwstr/>
      </vt:variant>
      <vt:variant>
        <vt:lpwstr>_Toc93318738</vt:lpwstr>
      </vt:variant>
      <vt:variant>
        <vt:i4>1376305</vt:i4>
      </vt:variant>
      <vt:variant>
        <vt:i4>50</vt:i4>
      </vt:variant>
      <vt:variant>
        <vt:i4>0</vt:i4>
      </vt:variant>
      <vt:variant>
        <vt:i4>5</vt:i4>
      </vt:variant>
      <vt:variant>
        <vt:lpwstr/>
      </vt:variant>
      <vt:variant>
        <vt:lpwstr>_Toc93318737</vt:lpwstr>
      </vt:variant>
      <vt:variant>
        <vt:i4>1310769</vt:i4>
      </vt:variant>
      <vt:variant>
        <vt:i4>44</vt:i4>
      </vt:variant>
      <vt:variant>
        <vt:i4>0</vt:i4>
      </vt:variant>
      <vt:variant>
        <vt:i4>5</vt:i4>
      </vt:variant>
      <vt:variant>
        <vt:lpwstr/>
      </vt:variant>
      <vt:variant>
        <vt:lpwstr>_Toc93318736</vt:lpwstr>
      </vt:variant>
      <vt:variant>
        <vt:i4>1507377</vt:i4>
      </vt:variant>
      <vt:variant>
        <vt:i4>38</vt:i4>
      </vt:variant>
      <vt:variant>
        <vt:i4>0</vt:i4>
      </vt:variant>
      <vt:variant>
        <vt:i4>5</vt:i4>
      </vt:variant>
      <vt:variant>
        <vt:lpwstr/>
      </vt:variant>
      <vt:variant>
        <vt:lpwstr>_Toc93318735</vt:lpwstr>
      </vt:variant>
      <vt:variant>
        <vt:i4>1441841</vt:i4>
      </vt:variant>
      <vt:variant>
        <vt:i4>32</vt:i4>
      </vt:variant>
      <vt:variant>
        <vt:i4>0</vt:i4>
      </vt:variant>
      <vt:variant>
        <vt:i4>5</vt:i4>
      </vt:variant>
      <vt:variant>
        <vt:lpwstr/>
      </vt:variant>
      <vt:variant>
        <vt:lpwstr>_Toc93318734</vt:lpwstr>
      </vt:variant>
      <vt:variant>
        <vt:i4>1114161</vt:i4>
      </vt:variant>
      <vt:variant>
        <vt:i4>26</vt:i4>
      </vt:variant>
      <vt:variant>
        <vt:i4>0</vt:i4>
      </vt:variant>
      <vt:variant>
        <vt:i4>5</vt:i4>
      </vt:variant>
      <vt:variant>
        <vt:lpwstr/>
      </vt:variant>
      <vt:variant>
        <vt:lpwstr>_Toc93318733</vt:lpwstr>
      </vt:variant>
      <vt:variant>
        <vt:i4>1048625</vt:i4>
      </vt:variant>
      <vt:variant>
        <vt:i4>20</vt:i4>
      </vt:variant>
      <vt:variant>
        <vt:i4>0</vt:i4>
      </vt:variant>
      <vt:variant>
        <vt:i4>5</vt:i4>
      </vt:variant>
      <vt:variant>
        <vt:lpwstr/>
      </vt:variant>
      <vt:variant>
        <vt:lpwstr>_Toc93318732</vt:lpwstr>
      </vt:variant>
      <vt:variant>
        <vt:i4>1245233</vt:i4>
      </vt:variant>
      <vt:variant>
        <vt:i4>14</vt:i4>
      </vt:variant>
      <vt:variant>
        <vt:i4>0</vt:i4>
      </vt:variant>
      <vt:variant>
        <vt:i4>5</vt:i4>
      </vt:variant>
      <vt:variant>
        <vt:lpwstr/>
      </vt:variant>
      <vt:variant>
        <vt:lpwstr>_Toc93318731</vt:lpwstr>
      </vt:variant>
      <vt:variant>
        <vt:i4>1179697</vt:i4>
      </vt:variant>
      <vt:variant>
        <vt:i4>8</vt:i4>
      </vt:variant>
      <vt:variant>
        <vt:i4>0</vt:i4>
      </vt:variant>
      <vt:variant>
        <vt:i4>5</vt:i4>
      </vt:variant>
      <vt:variant>
        <vt:lpwstr/>
      </vt:variant>
      <vt:variant>
        <vt:lpwstr>_Toc93318730</vt:lpwstr>
      </vt:variant>
      <vt:variant>
        <vt:i4>1769520</vt:i4>
      </vt:variant>
      <vt:variant>
        <vt:i4>2</vt:i4>
      </vt:variant>
      <vt:variant>
        <vt:i4>0</vt:i4>
      </vt:variant>
      <vt:variant>
        <vt:i4>5</vt:i4>
      </vt:variant>
      <vt:variant>
        <vt:lpwstr/>
      </vt:variant>
      <vt:variant>
        <vt:lpwstr>_Toc93318729</vt:lpwstr>
      </vt:variant>
      <vt:variant>
        <vt:i4>1835083</vt:i4>
      </vt:variant>
      <vt:variant>
        <vt:i4>372924</vt:i4>
      </vt:variant>
      <vt:variant>
        <vt:i4>1041</vt:i4>
      </vt:variant>
      <vt:variant>
        <vt:i4>1</vt:i4>
      </vt:variant>
      <vt:variant>
        <vt:lpwstr>http://pix.samoucka.ru/img/content/office/office2003/23/5.gif</vt:lpwstr>
      </vt:variant>
      <vt:variant>
        <vt:lpwstr/>
      </vt:variant>
      <vt:variant>
        <vt:i4>1835080</vt:i4>
      </vt:variant>
      <vt:variant>
        <vt:i4>374036</vt:i4>
      </vt:variant>
      <vt:variant>
        <vt:i4>1042</vt:i4>
      </vt:variant>
      <vt:variant>
        <vt:i4>1</vt:i4>
      </vt:variant>
      <vt:variant>
        <vt:lpwstr>http://pix.samoucka.ru/img/content/office/office2003/23/6.gif</vt:lpwstr>
      </vt:variant>
      <vt:variant>
        <vt:lpwstr/>
      </vt:variant>
      <vt:variant>
        <vt:i4>1835081</vt:i4>
      </vt:variant>
      <vt:variant>
        <vt:i4>375660</vt:i4>
      </vt:variant>
      <vt:variant>
        <vt:i4>1043</vt:i4>
      </vt:variant>
      <vt:variant>
        <vt:i4>1</vt:i4>
      </vt:variant>
      <vt:variant>
        <vt:lpwstr>http://pix.samoucka.ru/img/content/office/office2003/23/7.gif</vt:lpwstr>
      </vt:variant>
      <vt:variant>
        <vt:lpwstr/>
      </vt:variant>
      <vt:variant>
        <vt:i4>1835078</vt:i4>
      </vt:variant>
      <vt:variant>
        <vt:i4>375954</vt:i4>
      </vt:variant>
      <vt:variant>
        <vt:i4>1044</vt:i4>
      </vt:variant>
      <vt:variant>
        <vt:i4>1</vt:i4>
      </vt:variant>
      <vt:variant>
        <vt:lpwstr>http://pix.samoucka.ru/img/content/office/office2003/23/8.gif</vt:lpwstr>
      </vt:variant>
      <vt:variant>
        <vt:lpwstr/>
      </vt:variant>
      <vt:variant>
        <vt:i4>1835079</vt:i4>
      </vt:variant>
      <vt:variant>
        <vt:i4>378564</vt:i4>
      </vt:variant>
      <vt:variant>
        <vt:i4>1045</vt:i4>
      </vt:variant>
      <vt:variant>
        <vt:i4>1</vt:i4>
      </vt:variant>
      <vt:variant>
        <vt:lpwstr>http://pix.samoucka.ru/img/content/office/office2003/23/9.gif</vt:lpwstr>
      </vt:variant>
      <vt:variant>
        <vt:lpwstr/>
      </vt:variant>
      <vt:variant>
        <vt:i4>6946927</vt:i4>
      </vt:variant>
      <vt:variant>
        <vt:i4>379180</vt:i4>
      </vt:variant>
      <vt:variant>
        <vt:i4>1046</vt:i4>
      </vt:variant>
      <vt:variant>
        <vt:i4>1</vt:i4>
      </vt:variant>
      <vt:variant>
        <vt:lpwstr>http://pix.samoucka.ru/img/content/office/office2003/23/10.gif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cp:lastModifiedBy>Леонид</cp:lastModifiedBy>
  <cp:revision>3</cp:revision>
  <cp:lastPrinted>2014-11-20T07:50:00Z</cp:lastPrinted>
  <dcterms:created xsi:type="dcterms:W3CDTF">2023-09-12T12:33:00Z</dcterms:created>
  <dcterms:modified xsi:type="dcterms:W3CDTF">2023-09-12T12:34:00Z</dcterms:modified>
</cp:coreProperties>
</file>