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AA" w:rsidRPr="007763BE" w:rsidRDefault="001D62AA" w:rsidP="001D62AA">
      <w:pPr>
        <w:tabs>
          <w:tab w:val="left" w:pos="3660"/>
        </w:tabs>
        <w:jc w:val="center"/>
        <w:rPr>
          <w:sz w:val="28"/>
          <w:szCs w:val="24"/>
        </w:rPr>
      </w:pPr>
      <w:bookmarkStart w:id="0" w:name="_GoBack"/>
      <w:bookmarkEnd w:id="0"/>
      <w:r w:rsidRPr="007763BE">
        <w:rPr>
          <w:sz w:val="28"/>
          <w:szCs w:val="24"/>
        </w:rPr>
        <w:t>ЧАСТНОЕ  ОБРАЗОВАТЕЛЬНОЕ  УЧРЕЖДЕНИЕ</w:t>
      </w:r>
    </w:p>
    <w:p w:rsidR="001D62AA" w:rsidRPr="007763BE" w:rsidRDefault="001D62AA" w:rsidP="001D62AA">
      <w:pPr>
        <w:tabs>
          <w:tab w:val="left" w:pos="3660"/>
        </w:tabs>
        <w:jc w:val="center"/>
        <w:rPr>
          <w:sz w:val="28"/>
          <w:szCs w:val="24"/>
        </w:rPr>
      </w:pPr>
      <w:r w:rsidRPr="007763BE">
        <w:rPr>
          <w:sz w:val="28"/>
          <w:szCs w:val="24"/>
        </w:rPr>
        <w:t>ПРОФЕССИОНАЛЬНОГО  ОБРАЗОВАНИЯ</w:t>
      </w:r>
    </w:p>
    <w:p w:rsidR="001D62AA" w:rsidRPr="007763BE" w:rsidRDefault="001D62AA" w:rsidP="001D62AA">
      <w:pPr>
        <w:tabs>
          <w:tab w:val="left" w:pos="3660"/>
        </w:tabs>
        <w:jc w:val="center"/>
        <w:rPr>
          <w:sz w:val="28"/>
          <w:szCs w:val="24"/>
        </w:rPr>
      </w:pPr>
      <w:r w:rsidRPr="007763BE">
        <w:rPr>
          <w:sz w:val="28"/>
          <w:szCs w:val="24"/>
        </w:rPr>
        <w:t>«СТАВРОПОЛЬСКИЙ  МНОГОПРОФИЛЬНЫЙ  КОЛЛЕДЖ»</w:t>
      </w:r>
    </w:p>
    <w:p w:rsidR="001D62AA" w:rsidRPr="007763BE" w:rsidRDefault="001D62AA" w:rsidP="001D62AA">
      <w:pPr>
        <w:tabs>
          <w:tab w:val="left" w:pos="3660"/>
        </w:tabs>
        <w:rPr>
          <w:sz w:val="28"/>
          <w:szCs w:val="24"/>
        </w:rPr>
      </w:pPr>
    </w:p>
    <w:p w:rsidR="001D62AA" w:rsidRDefault="001D62AA" w:rsidP="001D62AA">
      <w:pPr>
        <w:tabs>
          <w:tab w:val="left" w:pos="3660"/>
        </w:tabs>
        <w:jc w:val="center"/>
        <w:rPr>
          <w:sz w:val="28"/>
          <w:szCs w:val="24"/>
        </w:rPr>
      </w:pPr>
    </w:p>
    <w:p w:rsidR="001D62AA" w:rsidRDefault="001D62AA" w:rsidP="001D62AA">
      <w:pPr>
        <w:tabs>
          <w:tab w:val="left" w:pos="3660"/>
        </w:tabs>
        <w:rPr>
          <w:sz w:val="28"/>
          <w:szCs w:val="24"/>
        </w:rPr>
      </w:pPr>
    </w:p>
    <w:p w:rsidR="001D62AA" w:rsidRDefault="001D62AA" w:rsidP="001D62AA">
      <w:pPr>
        <w:tabs>
          <w:tab w:val="left" w:pos="3660"/>
        </w:tabs>
        <w:rPr>
          <w:sz w:val="28"/>
          <w:szCs w:val="24"/>
        </w:rPr>
      </w:pPr>
    </w:p>
    <w:p w:rsidR="001D62AA" w:rsidRDefault="001D62AA" w:rsidP="001D62AA">
      <w:pPr>
        <w:tabs>
          <w:tab w:val="left" w:pos="3660"/>
        </w:tabs>
        <w:rPr>
          <w:sz w:val="28"/>
          <w:szCs w:val="24"/>
        </w:rPr>
      </w:pPr>
    </w:p>
    <w:p w:rsidR="001D62AA" w:rsidRDefault="001D62AA" w:rsidP="001D62AA">
      <w:pPr>
        <w:tabs>
          <w:tab w:val="left" w:pos="3660"/>
        </w:tabs>
        <w:rPr>
          <w:sz w:val="28"/>
          <w:szCs w:val="24"/>
        </w:rPr>
      </w:pPr>
    </w:p>
    <w:p w:rsidR="001D62AA" w:rsidRPr="004A27E8" w:rsidRDefault="001D62AA" w:rsidP="001D62AA">
      <w:pPr>
        <w:tabs>
          <w:tab w:val="left" w:pos="3660"/>
        </w:tabs>
        <w:rPr>
          <w:sz w:val="28"/>
          <w:szCs w:val="24"/>
        </w:rPr>
      </w:pPr>
    </w:p>
    <w:p w:rsidR="001D62AA" w:rsidRPr="004A27E8" w:rsidRDefault="001D62AA" w:rsidP="001D62AA">
      <w:pPr>
        <w:tabs>
          <w:tab w:val="left" w:pos="5670"/>
        </w:tabs>
        <w:jc w:val="both"/>
        <w:rPr>
          <w:sz w:val="32"/>
          <w:szCs w:val="28"/>
        </w:rPr>
      </w:pPr>
    </w:p>
    <w:p w:rsidR="001D62AA" w:rsidRPr="004A27E8" w:rsidRDefault="001D62AA" w:rsidP="001D62AA">
      <w:pPr>
        <w:jc w:val="center"/>
        <w:rPr>
          <w:b/>
          <w:sz w:val="32"/>
          <w:szCs w:val="32"/>
        </w:rPr>
      </w:pPr>
    </w:p>
    <w:p w:rsidR="001D62AA" w:rsidRPr="004A27E8" w:rsidRDefault="001D62AA" w:rsidP="001D62AA">
      <w:pPr>
        <w:jc w:val="center"/>
        <w:rPr>
          <w:b/>
          <w:sz w:val="32"/>
          <w:szCs w:val="32"/>
        </w:rPr>
      </w:pPr>
    </w:p>
    <w:p w:rsidR="001D62AA" w:rsidRPr="004A27E8" w:rsidRDefault="001D62AA" w:rsidP="001D62AA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92A77" w:rsidRPr="00F74239" w:rsidRDefault="00692A77" w:rsidP="00692A77">
      <w:pPr>
        <w:jc w:val="center"/>
        <w:rPr>
          <w:b/>
          <w:sz w:val="32"/>
          <w:szCs w:val="32"/>
        </w:rPr>
      </w:pPr>
    </w:p>
    <w:p w:rsidR="00692A77" w:rsidRPr="00F74239" w:rsidRDefault="00692A77" w:rsidP="00692A77">
      <w:pPr>
        <w:jc w:val="center"/>
        <w:rPr>
          <w:b/>
          <w:sz w:val="32"/>
          <w:szCs w:val="32"/>
        </w:rPr>
      </w:pPr>
    </w:p>
    <w:p w:rsidR="00692A77" w:rsidRPr="00F74239" w:rsidRDefault="00692A77" w:rsidP="00692A7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F74239">
        <w:rPr>
          <w:b/>
          <w:color w:val="000000"/>
          <w:sz w:val="32"/>
          <w:szCs w:val="32"/>
        </w:rPr>
        <w:t>Методические указания</w:t>
      </w:r>
    </w:p>
    <w:p w:rsidR="00692A77" w:rsidRPr="00F74239" w:rsidRDefault="00692A77" w:rsidP="001D62A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32"/>
          <w:szCs w:val="32"/>
        </w:rPr>
      </w:pPr>
      <w:r w:rsidRPr="00F74239">
        <w:rPr>
          <w:b/>
          <w:color w:val="000000"/>
          <w:sz w:val="32"/>
          <w:szCs w:val="32"/>
        </w:rPr>
        <w:t xml:space="preserve">к </w:t>
      </w:r>
      <w:r>
        <w:rPr>
          <w:b/>
          <w:color w:val="000000"/>
          <w:sz w:val="32"/>
          <w:szCs w:val="32"/>
        </w:rPr>
        <w:t>лабораторны</w:t>
      </w:r>
      <w:r w:rsidRPr="00F74239">
        <w:rPr>
          <w:b/>
          <w:color w:val="000000"/>
          <w:sz w:val="32"/>
          <w:szCs w:val="32"/>
        </w:rPr>
        <w:t xml:space="preserve">м занятиям </w:t>
      </w:r>
    </w:p>
    <w:p w:rsidR="00692A77" w:rsidRPr="00F74239" w:rsidRDefault="00692A77" w:rsidP="001D62A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32"/>
          <w:szCs w:val="32"/>
        </w:rPr>
      </w:pPr>
      <w:r w:rsidRPr="00F74239">
        <w:rPr>
          <w:color w:val="000000"/>
          <w:sz w:val="32"/>
          <w:szCs w:val="32"/>
        </w:rPr>
        <w:t xml:space="preserve"> по дисциплине </w:t>
      </w:r>
    </w:p>
    <w:p w:rsidR="00692A77" w:rsidRPr="00F74239" w:rsidRDefault="00692A77" w:rsidP="001D62AA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F74239">
        <w:rPr>
          <w:b/>
          <w:color w:val="000000"/>
          <w:sz w:val="32"/>
          <w:szCs w:val="32"/>
        </w:rPr>
        <w:t>«</w:t>
      </w:r>
      <w:r>
        <w:rPr>
          <w:b/>
          <w:caps/>
          <w:sz w:val="32"/>
          <w:szCs w:val="32"/>
        </w:rPr>
        <w:t>М</w:t>
      </w:r>
      <w:r w:rsidRPr="00AE5357">
        <w:rPr>
          <w:b/>
          <w:sz w:val="32"/>
          <w:szCs w:val="32"/>
        </w:rPr>
        <w:t>етоды и средства защиты информации</w:t>
      </w:r>
      <w:r w:rsidRPr="00F74239">
        <w:rPr>
          <w:b/>
          <w:color w:val="000000"/>
          <w:sz w:val="32"/>
          <w:szCs w:val="32"/>
        </w:rPr>
        <w:t>»</w:t>
      </w:r>
    </w:p>
    <w:p w:rsidR="00692A77" w:rsidRPr="00F74239" w:rsidRDefault="00692A77" w:rsidP="001D62AA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32"/>
          <w:szCs w:val="32"/>
        </w:rPr>
      </w:pPr>
      <w:r w:rsidRPr="00F74239">
        <w:rPr>
          <w:i/>
          <w:color w:val="000000"/>
          <w:sz w:val="32"/>
          <w:szCs w:val="32"/>
        </w:rPr>
        <w:t xml:space="preserve">для </w:t>
      </w:r>
      <w:r w:rsidR="001B376C">
        <w:rPr>
          <w:i/>
          <w:color w:val="000000"/>
          <w:sz w:val="32"/>
          <w:szCs w:val="32"/>
        </w:rPr>
        <w:t xml:space="preserve"> </w:t>
      </w:r>
      <w:r w:rsidR="000C79A5">
        <w:rPr>
          <w:i/>
          <w:color w:val="000000"/>
          <w:sz w:val="32"/>
          <w:szCs w:val="32"/>
        </w:rPr>
        <w:t>обучающихся по</w:t>
      </w:r>
      <w:r w:rsidRPr="00F74239">
        <w:rPr>
          <w:i/>
          <w:color w:val="000000"/>
          <w:sz w:val="32"/>
          <w:szCs w:val="32"/>
        </w:rPr>
        <w:t xml:space="preserve"> специальности:</w:t>
      </w:r>
    </w:p>
    <w:p w:rsidR="001D62AA" w:rsidRDefault="00692A77" w:rsidP="001D62AA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F74239">
        <w:rPr>
          <w:b/>
          <w:sz w:val="28"/>
          <w:szCs w:val="28"/>
        </w:rPr>
        <w:t xml:space="preserve"> </w:t>
      </w:r>
      <w:r w:rsidR="001D62AA" w:rsidRPr="001D62AA">
        <w:rPr>
          <w:b/>
          <w:sz w:val="28"/>
          <w:szCs w:val="28"/>
        </w:rPr>
        <w:t xml:space="preserve">специальности  10.02.05.  «Обеспечение  информационной  </w:t>
      </w:r>
    </w:p>
    <w:p w:rsidR="00692A77" w:rsidRPr="00F74239" w:rsidRDefault="001D62AA" w:rsidP="001D62AA">
      <w:pPr>
        <w:snapToGrid w:val="0"/>
        <w:spacing w:line="360" w:lineRule="auto"/>
        <w:jc w:val="center"/>
        <w:rPr>
          <w:sz w:val="32"/>
          <w:szCs w:val="32"/>
        </w:rPr>
      </w:pPr>
      <w:r w:rsidRPr="001D62AA">
        <w:rPr>
          <w:b/>
          <w:sz w:val="28"/>
          <w:szCs w:val="28"/>
        </w:rPr>
        <w:t>безопасности  а</w:t>
      </w:r>
      <w:r w:rsidRPr="001D62AA">
        <w:rPr>
          <w:b/>
          <w:sz w:val="28"/>
          <w:szCs w:val="28"/>
        </w:rPr>
        <w:t>в</w:t>
      </w:r>
      <w:r w:rsidRPr="001D62AA">
        <w:rPr>
          <w:b/>
          <w:sz w:val="28"/>
          <w:szCs w:val="28"/>
        </w:rPr>
        <w:t>томатизированных  систем»</w:t>
      </w:r>
    </w:p>
    <w:p w:rsidR="00692A77" w:rsidRPr="00F74239" w:rsidRDefault="00692A77" w:rsidP="001D62A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A77" w:rsidRPr="00F74239" w:rsidRDefault="00692A77" w:rsidP="00692A77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F74239">
        <w:rPr>
          <w:sz w:val="28"/>
          <w:szCs w:val="28"/>
        </w:rPr>
        <w:t>Ставрополь, 20</w:t>
      </w:r>
      <w:r w:rsidR="00580362">
        <w:rPr>
          <w:sz w:val="28"/>
          <w:szCs w:val="28"/>
        </w:rPr>
        <w:t>2</w:t>
      </w:r>
      <w:r w:rsidR="00FB39DE">
        <w:rPr>
          <w:sz w:val="28"/>
          <w:szCs w:val="28"/>
        </w:rPr>
        <w:t>3 г.</w:t>
      </w:r>
    </w:p>
    <w:p w:rsidR="00692A77" w:rsidRDefault="00692A77" w:rsidP="00692A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2A77" w:rsidRPr="00F74239" w:rsidRDefault="00692A77" w:rsidP="00580362">
      <w:pPr>
        <w:spacing w:after="120" w:line="276" w:lineRule="auto"/>
        <w:jc w:val="both"/>
        <w:rPr>
          <w:sz w:val="28"/>
          <w:szCs w:val="28"/>
        </w:rPr>
      </w:pPr>
      <w:r w:rsidRPr="00F74239">
        <w:rPr>
          <w:sz w:val="28"/>
          <w:szCs w:val="28"/>
        </w:rPr>
        <w:lastRenderedPageBreak/>
        <w:t xml:space="preserve">Методические указания составлены в соответствии с </w:t>
      </w:r>
      <w:bookmarkStart w:id="1" w:name="bookmark0"/>
      <w:r w:rsidRPr="00F74239">
        <w:rPr>
          <w:bCs/>
          <w:sz w:val="28"/>
          <w:szCs w:val="28"/>
        </w:rPr>
        <w:t>Федеральным государстве</w:t>
      </w:r>
      <w:r w:rsidRPr="00F74239">
        <w:rPr>
          <w:bCs/>
          <w:sz w:val="28"/>
          <w:szCs w:val="28"/>
        </w:rPr>
        <w:t>н</w:t>
      </w:r>
      <w:r w:rsidRPr="00F74239">
        <w:rPr>
          <w:bCs/>
          <w:sz w:val="28"/>
          <w:szCs w:val="28"/>
        </w:rPr>
        <w:t xml:space="preserve">ным образовательным стандартом </w:t>
      </w:r>
      <w:r w:rsidR="001D62AA">
        <w:rPr>
          <w:bCs/>
          <w:sz w:val="28"/>
          <w:szCs w:val="28"/>
        </w:rPr>
        <w:t>средне профессионального</w:t>
      </w:r>
      <w:r w:rsidRPr="00F74239">
        <w:rPr>
          <w:bCs/>
          <w:sz w:val="28"/>
          <w:szCs w:val="28"/>
        </w:rPr>
        <w:t xml:space="preserve"> образования </w:t>
      </w:r>
      <w:r w:rsidRPr="00F74239">
        <w:rPr>
          <w:sz w:val="28"/>
          <w:szCs w:val="28"/>
        </w:rPr>
        <w:t xml:space="preserve">для </w:t>
      </w:r>
      <w:r w:rsidR="001B376C">
        <w:rPr>
          <w:sz w:val="28"/>
          <w:szCs w:val="28"/>
        </w:rPr>
        <w:t xml:space="preserve"> об</w:t>
      </w:r>
      <w:r w:rsidR="00DA16DA">
        <w:rPr>
          <w:sz w:val="28"/>
          <w:szCs w:val="28"/>
        </w:rPr>
        <w:t>у</w:t>
      </w:r>
      <w:r w:rsidR="001B376C">
        <w:rPr>
          <w:sz w:val="28"/>
          <w:szCs w:val="28"/>
        </w:rPr>
        <w:t>чающихся</w:t>
      </w:r>
      <w:r w:rsidRPr="00F74239">
        <w:rPr>
          <w:sz w:val="28"/>
          <w:szCs w:val="28"/>
        </w:rPr>
        <w:t xml:space="preserve"> специальности</w:t>
      </w:r>
      <w:bookmarkEnd w:id="1"/>
      <w:r w:rsidRPr="00F74239">
        <w:rPr>
          <w:sz w:val="24"/>
          <w:szCs w:val="24"/>
        </w:rPr>
        <w:t xml:space="preserve"> </w:t>
      </w:r>
      <w:r w:rsidR="001D62AA" w:rsidRPr="001D62AA">
        <w:rPr>
          <w:sz w:val="28"/>
          <w:szCs w:val="28"/>
        </w:rPr>
        <w:t>10.02.05.  «</w:t>
      </w:r>
      <w:r w:rsidR="00DA16DA" w:rsidRPr="001D62AA">
        <w:rPr>
          <w:sz w:val="28"/>
          <w:szCs w:val="28"/>
        </w:rPr>
        <w:t>Обеспечение информационной</w:t>
      </w:r>
      <w:r w:rsidR="001D62AA" w:rsidRPr="001D62AA">
        <w:rPr>
          <w:sz w:val="28"/>
          <w:szCs w:val="28"/>
        </w:rPr>
        <w:t xml:space="preserve">  безопасности  автоматизированных  систем»</w:t>
      </w:r>
    </w:p>
    <w:p w:rsidR="000C79A5" w:rsidRPr="001D62AA" w:rsidRDefault="000C79A5" w:rsidP="00580362">
      <w:pPr>
        <w:tabs>
          <w:tab w:val="left" w:pos="4056"/>
        </w:tabs>
        <w:spacing w:line="276" w:lineRule="auto"/>
        <w:jc w:val="both"/>
        <w:rPr>
          <w:sz w:val="28"/>
          <w:szCs w:val="28"/>
        </w:rPr>
      </w:pPr>
    </w:p>
    <w:p w:rsidR="00A234C5" w:rsidRPr="00AE5357" w:rsidRDefault="001D62AA" w:rsidP="00580362">
      <w:pPr>
        <w:tabs>
          <w:tab w:val="left" w:pos="4056"/>
        </w:tabs>
        <w:spacing w:line="276" w:lineRule="auto"/>
        <w:jc w:val="both"/>
        <w:rPr>
          <w:sz w:val="24"/>
        </w:rPr>
      </w:pPr>
      <w:r w:rsidRPr="001D62AA">
        <w:rPr>
          <w:sz w:val="28"/>
          <w:szCs w:val="28"/>
        </w:rPr>
        <w:t xml:space="preserve"> Автор: преподаватель </w:t>
      </w:r>
      <w:r w:rsidR="00DA16DA">
        <w:rPr>
          <w:sz w:val="28"/>
          <w:szCs w:val="28"/>
        </w:rPr>
        <w:t>Хвалько Л.А.</w:t>
      </w:r>
    </w:p>
    <w:p w:rsidR="00A234C5" w:rsidRPr="00AE5357" w:rsidRDefault="00A234C5" w:rsidP="00580362">
      <w:pPr>
        <w:spacing w:line="276" w:lineRule="auto"/>
        <w:jc w:val="both"/>
        <w:rPr>
          <w:sz w:val="28"/>
        </w:rPr>
      </w:pPr>
    </w:p>
    <w:p w:rsidR="00DA16DA" w:rsidRPr="00DA16DA" w:rsidRDefault="00DA16DA" w:rsidP="00DA16DA">
      <w:pPr>
        <w:jc w:val="both"/>
        <w:rPr>
          <w:sz w:val="28"/>
          <w:szCs w:val="28"/>
        </w:rPr>
      </w:pPr>
      <w:r w:rsidRPr="00DA16DA">
        <w:rPr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6 от 26.05.202</w:t>
      </w:r>
      <w:r w:rsidR="00FB39DE">
        <w:rPr>
          <w:sz w:val="28"/>
          <w:szCs w:val="28"/>
        </w:rPr>
        <w:t>3</w:t>
      </w:r>
      <w:r w:rsidRPr="00DA16DA">
        <w:rPr>
          <w:sz w:val="28"/>
          <w:szCs w:val="28"/>
        </w:rPr>
        <w:t xml:space="preserve"> г.</w:t>
      </w:r>
    </w:p>
    <w:p w:rsidR="00DA16DA" w:rsidRPr="00DA16DA" w:rsidRDefault="00DA16DA" w:rsidP="00DA16DA">
      <w:pPr>
        <w:jc w:val="both"/>
        <w:rPr>
          <w:sz w:val="28"/>
          <w:szCs w:val="28"/>
        </w:rPr>
      </w:pPr>
    </w:p>
    <w:p w:rsidR="00A234C5" w:rsidRPr="00AE5357" w:rsidRDefault="00DA16DA" w:rsidP="00DA16DA">
      <w:pPr>
        <w:jc w:val="both"/>
        <w:rPr>
          <w:sz w:val="28"/>
        </w:rPr>
      </w:pPr>
      <w:r w:rsidRPr="00DA16DA">
        <w:rPr>
          <w:sz w:val="28"/>
          <w:szCs w:val="28"/>
        </w:rPr>
        <w:t>Рекомендовано к использованию в учебном процессе Методическим советом</w:t>
      </w:r>
      <w:r w:rsidR="00FB39DE">
        <w:rPr>
          <w:sz w:val="28"/>
          <w:szCs w:val="28"/>
        </w:rPr>
        <w:t xml:space="preserve"> СМК, протокол № 7 от 26.05.2023</w:t>
      </w:r>
      <w:r w:rsidRPr="00DA16DA">
        <w:rPr>
          <w:sz w:val="28"/>
          <w:szCs w:val="28"/>
        </w:rPr>
        <w:t xml:space="preserve"> г.</w:t>
      </w: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A234C5" w:rsidRPr="00AE5357" w:rsidRDefault="00A234C5">
      <w:pPr>
        <w:jc w:val="center"/>
        <w:rPr>
          <w:sz w:val="28"/>
        </w:rPr>
      </w:pPr>
    </w:p>
    <w:p w:rsidR="003F497F" w:rsidRDefault="00AE5357" w:rsidP="00843972">
      <w:pPr>
        <w:jc w:val="center"/>
        <w:rPr>
          <w:b/>
          <w:sz w:val="28"/>
        </w:rPr>
      </w:pPr>
      <w:r w:rsidRPr="00AE5357">
        <w:rPr>
          <w:sz w:val="28"/>
        </w:rPr>
        <w:br w:type="page"/>
      </w:r>
      <w:r w:rsidR="003F497F" w:rsidRPr="003F497F">
        <w:rPr>
          <w:b/>
          <w:sz w:val="28"/>
        </w:rPr>
        <w:lastRenderedPageBreak/>
        <w:t>СОДЕРЖАНИЕ</w:t>
      </w:r>
    </w:p>
    <w:p w:rsidR="00692A77" w:rsidRDefault="00692A77" w:rsidP="003F497F">
      <w:pPr>
        <w:ind w:firstLine="567"/>
        <w:jc w:val="center"/>
        <w:rPr>
          <w:b/>
          <w:sz w:val="28"/>
        </w:rPr>
      </w:pPr>
    </w:p>
    <w:p w:rsidR="003F497F" w:rsidRDefault="003F497F" w:rsidP="003F497F">
      <w:pPr>
        <w:ind w:firstLine="567"/>
        <w:jc w:val="center"/>
        <w:rPr>
          <w:b/>
          <w:sz w:val="28"/>
        </w:rPr>
      </w:pPr>
    </w:p>
    <w:p w:rsidR="007F25C5" w:rsidRPr="003B3101" w:rsidRDefault="009712ED" w:rsidP="007F25C5">
      <w:pPr>
        <w:pStyle w:val="10"/>
        <w:jc w:val="both"/>
        <w:rPr>
          <w:rFonts w:ascii="Calibri" w:hAnsi="Calibri"/>
          <w:noProof/>
          <w:sz w:val="28"/>
          <w:szCs w:val="28"/>
        </w:rPr>
      </w:pPr>
      <w:r w:rsidRPr="007F25C5">
        <w:rPr>
          <w:sz w:val="28"/>
          <w:szCs w:val="28"/>
        </w:rPr>
        <w:fldChar w:fldCharType="begin"/>
      </w:r>
      <w:r w:rsidRPr="007F25C5">
        <w:rPr>
          <w:sz w:val="28"/>
          <w:szCs w:val="28"/>
        </w:rPr>
        <w:instrText xml:space="preserve"> TOC \o "1-3" \h \z \u </w:instrText>
      </w:r>
      <w:r w:rsidRPr="007F25C5">
        <w:rPr>
          <w:sz w:val="28"/>
          <w:szCs w:val="28"/>
        </w:rPr>
        <w:fldChar w:fldCharType="separate"/>
      </w:r>
      <w:hyperlink w:anchor="_Toc3546577" w:history="1">
        <w:r w:rsidR="007F25C5" w:rsidRPr="007F25C5">
          <w:rPr>
            <w:rStyle w:val="ab"/>
            <w:b/>
            <w:caps/>
            <w:noProof/>
            <w:sz w:val="28"/>
            <w:szCs w:val="28"/>
          </w:rPr>
          <w:t>Введение</w:t>
        </w:r>
        <w:r w:rsidR="007F25C5" w:rsidRPr="007F25C5">
          <w:rPr>
            <w:noProof/>
            <w:webHidden/>
            <w:sz w:val="28"/>
            <w:szCs w:val="28"/>
          </w:rPr>
          <w:tab/>
        </w:r>
        <w:r w:rsidR="007F25C5" w:rsidRPr="007F25C5">
          <w:rPr>
            <w:noProof/>
            <w:webHidden/>
            <w:sz w:val="28"/>
            <w:szCs w:val="28"/>
          </w:rPr>
          <w:fldChar w:fldCharType="begin"/>
        </w:r>
        <w:r w:rsidR="007F25C5" w:rsidRPr="007F25C5">
          <w:rPr>
            <w:noProof/>
            <w:webHidden/>
            <w:sz w:val="28"/>
            <w:szCs w:val="28"/>
          </w:rPr>
          <w:instrText xml:space="preserve"> PAGEREF _Toc3546577 \h </w:instrText>
        </w:r>
        <w:r w:rsidR="007F25C5" w:rsidRPr="007F25C5">
          <w:rPr>
            <w:noProof/>
            <w:webHidden/>
            <w:sz w:val="28"/>
            <w:szCs w:val="28"/>
          </w:rPr>
        </w:r>
        <w:r w:rsidR="007F25C5" w:rsidRPr="007F25C5">
          <w:rPr>
            <w:noProof/>
            <w:webHidden/>
            <w:sz w:val="28"/>
            <w:szCs w:val="28"/>
          </w:rPr>
          <w:fldChar w:fldCharType="separate"/>
        </w:r>
        <w:r w:rsidR="007F25C5">
          <w:rPr>
            <w:noProof/>
            <w:webHidden/>
            <w:sz w:val="28"/>
            <w:szCs w:val="28"/>
          </w:rPr>
          <w:t>4</w:t>
        </w:r>
        <w:r w:rsidR="007F25C5" w:rsidRPr="007F25C5">
          <w:rPr>
            <w:noProof/>
            <w:webHidden/>
            <w:sz w:val="28"/>
            <w:szCs w:val="28"/>
          </w:rPr>
          <w:fldChar w:fldCharType="end"/>
        </w:r>
      </w:hyperlink>
    </w:p>
    <w:p w:rsidR="007F25C5" w:rsidRPr="003B3101" w:rsidRDefault="007F25C5" w:rsidP="007F25C5">
      <w:pPr>
        <w:pStyle w:val="10"/>
        <w:jc w:val="both"/>
        <w:rPr>
          <w:rFonts w:ascii="Calibri" w:hAnsi="Calibri"/>
          <w:noProof/>
          <w:sz w:val="28"/>
          <w:szCs w:val="28"/>
        </w:rPr>
      </w:pPr>
      <w:hyperlink w:anchor="_Toc3546578" w:history="1">
        <w:r w:rsidRPr="007F25C5">
          <w:rPr>
            <w:rStyle w:val="ab"/>
            <w:b/>
            <w:noProof/>
            <w:sz w:val="28"/>
            <w:szCs w:val="28"/>
          </w:rPr>
          <w:t xml:space="preserve">Лабораторная работа №1 Формирование </w:t>
        </w:r>
        <w:r w:rsidRPr="007F25C5">
          <w:rPr>
            <w:rStyle w:val="ab"/>
            <w:b/>
            <w:noProof/>
            <w:sz w:val="28"/>
            <w:szCs w:val="28"/>
          </w:rPr>
          <w:t>и</w:t>
        </w:r>
        <w:r w:rsidRPr="007F25C5">
          <w:rPr>
            <w:rStyle w:val="ab"/>
            <w:b/>
            <w:noProof/>
            <w:sz w:val="28"/>
            <w:szCs w:val="28"/>
          </w:rPr>
          <w:t xml:space="preserve"> изучение свойств модели Белла–ЛаПадула</w:t>
        </w:r>
        <w:r w:rsidRPr="007F25C5">
          <w:rPr>
            <w:noProof/>
            <w:webHidden/>
            <w:sz w:val="28"/>
            <w:szCs w:val="28"/>
          </w:rPr>
          <w:tab/>
        </w:r>
        <w:r w:rsidRPr="007F25C5">
          <w:rPr>
            <w:noProof/>
            <w:webHidden/>
            <w:sz w:val="28"/>
            <w:szCs w:val="28"/>
          </w:rPr>
          <w:fldChar w:fldCharType="begin"/>
        </w:r>
        <w:r w:rsidRPr="007F25C5">
          <w:rPr>
            <w:noProof/>
            <w:webHidden/>
            <w:sz w:val="28"/>
            <w:szCs w:val="28"/>
          </w:rPr>
          <w:instrText xml:space="preserve"> PAGEREF _Toc3546578 \h </w:instrText>
        </w:r>
        <w:r w:rsidRPr="007F25C5">
          <w:rPr>
            <w:noProof/>
            <w:webHidden/>
            <w:sz w:val="28"/>
            <w:szCs w:val="28"/>
          </w:rPr>
        </w:r>
        <w:r w:rsidRPr="007F25C5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10</w:t>
        </w:r>
        <w:r w:rsidRPr="007F25C5">
          <w:rPr>
            <w:noProof/>
            <w:webHidden/>
            <w:sz w:val="28"/>
            <w:szCs w:val="28"/>
          </w:rPr>
          <w:fldChar w:fldCharType="end"/>
        </w:r>
      </w:hyperlink>
    </w:p>
    <w:p w:rsidR="007F25C5" w:rsidRPr="003B3101" w:rsidRDefault="007F25C5" w:rsidP="007F25C5">
      <w:pPr>
        <w:pStyle w:val="10"/>
        <w:jc w:val="both"/>
        <w:rPr>
          <w:rFonts w:ascii="Calibri" w:hAnsi="Calibri"/>
          <w:noProof/>
          <w:sz w:val="28"/>
          <w:szCs w:val="28"/>
        </w:rPr>
      </w:pPr>
      <w:hyperlink w:anchor="_Toc3546579" w:history="1">
        <w:r w:rsidRPr="007F25C5">
          <w:rPr>
            <w:rStyle w:val="ab"/>
            <w:b/>
            <w:noProof/>
            <w:sz w:val="28"/>
            <w:szCs w:val="28"/>
          </w:rPr>
          <w:t>Лабораторная работа №2 Модель доменов и типов для unix-систем</w:t>
        </w:r>
        <w:r w:rsidRPr="007F25C5">
          <w:rPr>
            <w:noProof/>
            <w:webHidden/>
            <w:sz w:val="28"/>
            <w:szCs w:val="28"/>
          </w:rPr>
          <w:tab/>
        </w:r>
        <w:r w:rsidRPr="007F25C5">
          <w:rPr>
            <w:noProof/>
            <w:webHidden/>
            <w:sz w:val="28"/>
            <w:szCs w:val="28"/>
          </w:rPr>
          <w:fldChar w:fldCharType="begin"/>
        </w:r>
        <w:r w:rsidRPr="007F25C5">
          <w:rPr>
            <w:noProof/>
            <w:webHidden/>
            <w:sz w:val="28"/>
            <w:szCs w:val="28"/>
          </w:rPr>
          <w:instrText xml:space="preserve"> PAGEREF _Toc3546579 \h </w:instrText>
        </w:r>
        <w:r w:rsidRPr="007F25C5">
          <w:rPr>
            <w:noProof/>
            <w:webHidden/>
            <w:sz w:val="28"/>
            <w:szCs w:val="28"/>
          </w:rPr>
        </w:r>
        <w:r w:rsidRPr="007F25C5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15</w:t>
        </w:r>
        <w:r w:rsidRPr="007F25C5">
          <w:rPr>
            <w:noProof/>
            <w:webHidden/>
            <w:sz w:val="28"/>
            <w:szCs w:val="28"/>
          </w:rPr>
          <w:fldChar w:fldCharType="end"/>
        </w:r>
      </w:hyperlink>
    </w:p>
    <w:p w:rsidR="007F25C5" w:rsidRPr="003B3101" w:rsidRDefault="007F25C5" w:rsidP="007F25C5">
      <w:pPr>
        <w:pStyle w:val="10"/>
        <w:jc w:val="both"/>
        <w:rPr>
          <w:rFonts w:ascii="Calibri" w:hAnsi="Calibri"/>
          <w:noProof/>
          <w:sz w:val="28"/>
          <w:szCs w:val="28"/>
        </w:rPr>
      </w:pPr>
      <w:hyperlink w:anchor="_Toc3546580" w:history="1">
        <w:r w:rsidRPr="007F25C5">
          <w:rPr>
            <w:rStyle w:val="ab"/>
            <w:b/>
            <w:noProof/>
            <w:sz w:val="28"/>
            <w:szCs w:val="28"/>
          </w:rPr>
          <w:t>Лабораторная работа №3</w:t>
        </w:r>
        <w:r w:rsidRPr="007F25C5">
          <w:rPr>
            <w:rStyle w:val="ab"/>
            <w:b/>
            <w:noProof/>
            <w:sz w:val="28"/>
            <w:szCs w:val="28"/>
          </w:rPr>
          <w:t xml:space="preserve"> </w:t>
        </w:r>
        <w:r w:rsidRPr="007F25C5">
          <w:rPr>
            <w:rStyle w:val="ab"/>
            <w:b/>
            <w:noProof/>
            <w:sz w:val="28"/>
            <w:szCs w:val="28"/>
          </w:rPr>
          <w:t>Изучени</w:t>
        </w:r>
        <w:r w:rsidRPr="007F25C5">
          <w:rPr>
            <w:rStyle w:val="ab"/>
            <w:b/>
            <w:noProof/>
            <w:sz w:val="28"/>
            <w:szCs w:val="28"/>
          </w:rPr>
          <w:t>е</w:t>
        </w:r>
        <w:r w:rsidRPr="007F25C5">
          <w:rPr>
            <w:rStyle w:val="ab"/>
            <w:b/>
            <w:noProof/>
            <w:sz w:val="28"/>
            <w:szCs w:val="28"/>
          </w:rPr>
          <w:t xml:space="preserve"> программной системы защиты</w:t>
        </w:r>
        <w:r w:rsidRPr="007F25C5">
          <w:rPr>
            <w:noProof/>
            <w:webHidden/>
            <w:sz w:val="28"/>
            <w:szCs w:val="28"/>
          </w:rPr>
          <w:tab/>
        </w:r>
        <w:r w:rsidRPr="007F25C5">
          <w:rPr>
            <w:noProof/>
            <w:webHidden/>
            <w:sz w:val="28"/>
            <w:szCs w:val="28"/>
          </w:rPr>
          <w:fldChar w:fldCharType="begin"/>
        </w:r>
        <w:r w:rsidRPr="007F25C5">
          <w:rPr>
            <w:noProof/>
            <w:webHidden/>
            <w:sz w:val="28"/>
            <w:szCs w:val="28"/>
          </w:rPr>
          <w:instrText xml:space="preserve"> PAGEREF _Toc3546580 \h </w:instrText>
        </w:r>
        <w:r w:rsidRPr="007F25C5">
          <w:rPr>
            <w:noProof/>
            <w:webHidden/>
            <w:sz w:val="28"/>
            <w:szCs w:val="28"/>
          </w:rPr>
        </w:r>
        <w:r w:rsidRPr="007F25C5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17</w:t>
        </w:r>
        <w:r w:rsidRPr="007F25C5">
          <w:rPr>
            <w:noProof/>
            <w:webHidden/>
            <w:sz w:val="28"/>
            <w:szCs w:val="28"/>
          </w:rPr>
          <w:fldChar w:fldCharType="end"/>
        </w:r>
      </w:hyperlink>
    </w:p>
    <w:p w:rsidR="007F25C5" w:rsidRPr="003B3101" w:rsidRDefault="007F25C5" w:rsidP="00FB39DE">
      <w:pPr>
        <w:pStyle w:val="10"/>
        <w:jc w:val="both"/>
        <w:rPr>
          <w:rFonts w:ascii="Calibri" w:hAnsi="Calibri"/>
          <w:noProof/>
          <w:sz w:val="28"/>
          <w:szCs w:val="28"/>
        </w:rPr>
      </w:pPr>
    </w:p>
    <w:p w:rsidR="009712ED" w:rsidRDefault="009712ED" w:rsidP="007F25C5">
      <w:pPr>
        <w:jc w:val="both"/>
      </w:pPr>
      <w:r w:rsidRPr="007F25C5">
        <w:rPr>
          <w:b/>
          <w:bCs/>
          <w:sz w:val="28"/>
          <w:szCs w:val="28"/>
        </w:rPr>
        <w:fldChar w:fldCharType="end"/>
      </w:r>
    </w:p>
    <w:p w:rsidR="009712ED" w:rsidRDefault="009712ED" w:rsidP="003F497F">
      <w:pPr>
        <w:ind w:firstLine="567"/>
        <w:jc w:val="center"/>
        <w:rPr>
          <w:b/>
          <w:sz w:val="28"/>
        </w:rPr>
      </w:pPr>
    </w:p>
    <w:p w:rsidR="00A234C5" w:rsidRPr="00843972" w:rsidRDefault="009C128D" w:rsidP="009712ED">
      <w:pPr>
        <w:pStyle w:val="1"/>
        <w:rPr>
          <w:b/>
          <w:caps/>
          <w:szCs w:val="28"/>
        </w:rPr>
      </w:pPr>
      <w:r w:rsidRPr="003F497F">
        <w:rPr>
          <w:b/>
        </w:rPr>
        <w:br w:type="page"/>
      </w:r>
      <w:bookmarkStart w:id="2" w:name="_Toc1472423"/>
      <w:bookmarkStart w:id="3" w:name="_Toc3546577"/>
      <w:r w:rsidR="00A234C5" w:rsidRPr="00843972">
        <w:rPr>
          <w:b/>
          <w:caps/>
          <w:szCs w:val="28"/>
        </w:rPr>
        <w:lastRenderedPageBreak/>
        <w:t>Введение</w:t>
      </w:r>
      <w:bookmarkEnd w:id="2"/>
      <w:bookmarkEnd w:id="3"/>
    </w:p>
    <w:p w:rsidR="00A234C5" w:rsidRPr="00AE5357" w:rsidRDefault="00A234C5">
      <w:pPr>
        <w:ind w:firstLine="567"/>
        <w:jc w:val="both"/>
        <w:rPr>
          <w:sz w:val="28"/>
        </w:rPr>
      </w:pPr>
    </w:p>
    <w:p w:rsidR="00843972" w:rsidRDefault="00843972" w:rsidP="00BB1FB9">
      <w:pPr>
        <w:spacing w:line="360" w:lineRule="auto"/>
        <w:ind w:firstLine="720"/>
        <w:jc w:val="both"/>
        <w:rPr>
          <w:sz w:val="28"/>
        </w:rPr>
      </w:pPr>
      <w:r w:rsidRPr="00AE5357">
        <w:rPr>
          <w:sz w:val="28"/>
        </w:rPr>
        <w:t>Лабораторный практикум посвящен разработке и исследованию математ</w:t>
      </w:r>
      <w:r w:rsidRPr="00AE5357">
        <w:rPr>
          <w:sz w:val="28"/>
        </w:rPr>
        <w:t>и</w:t>
      </w:r>
      <w:r w:rsidRPr="00AE5357">
        <w:rPr>
          <w:sz w:val="28"/>
        </w:rPr>
        <w:t>ческих алгоритмов, на основе которых построены наиболее известные методы п</w:t>
      </w:r>
      <w:r w:rsidRPr="00AE5357">
        <w:rPr>
          <w:sz w:val="28"/>
        </w:rPr>
        <w:t>е</w:t>
      </w:r>
      <w:r w:rsidRPr="00AE5357">
        <w:rPr>
          <w:sz w:val="28"/>
        </w:rPr>
        <w:t>р</w:t>
      </w:r>
      <w:r>
        <w:rPr>
          <w:sz w:val="28"/>
        </w:rPr>
        <w:t>е</w:t>
      </w:r>
      <w:r w:rsidRPr="00AE5357">
        <w:rPr>
          <w:sz w:val="28"/>
        </w:rPr>
        <w:t>дачи секретных сведений по открытым каналам связи. Описание каждого алг</w:t>
      </w:r>
      <w:r w:rsidRPr="00AE5357">
        <w:rPr>
          <w:sz w:val="28"/>
        </w:rPr>
        <w:t>о</w:t>
      </w:r>
      <w:r w:rsidRPr="00AE5357">
        <w:rPr>
          <w:sz w:val="28"/>
        </w:rPr>
        <w:t>ритма иллюстрируется конкретным числовым примером.</w:t>
      </w:r>
    </w:p>
    <w:p w:rsidR="00843972" w:rsidRDefault="00A234C5" w:rsidP="00BB1FB9">
      <w:pPr>
        <w:spacing w:line="360" w:lineRule="auto"/>
        <w:ind w:firstLine="720"/>
        <w:jc w:val="both"/>
        <w:rPr>
          <w:sz w:val="28"/>
        </w:rPr>
      </w:pPr>
      <w:r w:rsidRPr="00AE5357">
        <w:rPr>
          <w:sz w:val="28"/>
        </w:rPr>
        <w:t xml:space="preserve">Проблемой обеспечения секретности передаваемой информации занимается криптология (kryptos – тайный, logos – наука). </w:t>
      </w:r>
    </w:p>
    <w:p w:rsidR="00843972" w:rsidRDefault="00A234C5" w:rsidP="00BB1FB9">
      <w:pPr>
        <w:spacing w:line="360" w:lineRule="auto"/>
        <w:ind w:firstLine="720"/>
        <w:jc w:val="both"/>
        <w:rPr>
          <w:sz w:val="28"/>
        </w:rPr>
      </w:pPr>
      <w:r w:rsidRPr="00AE5357">
        <w:rPr>
          <w:sz w:val="28"/>
        </w:rPr>
        <w:t>Криптология разделяется на два направления – криптографию и криптоан</w:t>
      </w:r>
      <w:r w:rsidRPr="00AE5357">
        <w:rPr>
          <w:sz w:val="28"/>
        </w:rPr>
        <w:t>а</w:t>
      </w:r>
      <w:r w:rsidRPr="00AE5357">
        <w:rPr>
          <w:sz w:val="28"/>
        </w:rPr>
        <w:t>лиз. Цели этих направлений противоп</w:t>
      </w:r>
      <w:r w:rsidRPr="00AE5357">
        <w:rPr>
          <w:sz w:val="28"/>
        </w:rPr>
        <w:t>о</w:t>
      </w:r>
      <w:r w:rsidRPr="00AE5357">
        <w:rPr>
          <w:sz w:val="28"/>
        </w:rPr>
        <w:t>ложны</w:t>
      </w:r>
      <w:r w:rsidR="00843972">
        <w:rPr>
          <w:sz w:val="28"/>
        </w:rPr>
        <w:t>:</w:t>
      </w:r>
    </w:p>
    <w:p w:rsidR="00843972" w:rsidRDefault="00843972" w:rsidP="00BB1FB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к</w:t>
      </w:r>
      <w:r w:rsidR="00A234C5" w:rsidRPr="00AE5357">
        <w:rPr>
          <w:sz w:val="28"/>
        </w:rPr>
        <w:t>риптография занимается поиском и исследованием математических м</w:t>
      </w:r>
      <w:r w:rsidR="00A234C5" w:rsidRPr="00AE5357">
        <w:rPr>
          <w:sz w:val="28"/>
        </w:rPr>
        <w:t>е</w:t>
      </w:r>
      <w:r w:rsidR="00A234C5" w:rsidRPr="00AE5357">
        <w:rPr>
          <w:sz w:val="28"/>
        </w:rPr>
        <w:t>тодов преобразования инфо</w:t>
      </w:r>
      <w:r w:rsidR="00A234C5" w:rsidRPr="00AE5357">
        <w:rPr>
          <w:sz w:val="28"/>
        </w:rPr>
        <w:t>р</w:t>
      </w:r>
      <w:r>
        <w:rPr>
          <w:sz w:val="28"/>
        </w:rPr>
        <w:t>мации с целью ее засекречивания;</w:t>
      </w:r>
    </w:p>
    <w:p w:rsidR="00A234C5" w:rsidRPr="00AE5357" w:rsidRDefault="00843972" w:rsidP="00BB1FB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</w:t>
      </w:r>
      <w:r w:rsidR="00A234C5" w:rsidRPr="00AE5357">
        <w:rPr>
          <w:sz w:val="28"/>
        </w:rPr>
        <w:t xml:space="preserve"> сфера интересов криптоанализа – исследовать возможности расшифровки зашифрованной инфо</w:t>
      </w:r>
      <w:r w:rsidR="00A234C5" w:rsidRPr="00AE5357">
        <w:rPr>
          <w:sz w:val="28"/>
        </w:rPr>
        <w:t>р</w:t>
      </w:r>
      <w:r w:rsidR="00A234C5" w:rsidRPr="00AE5357">
        <w:rPr>
          <w:sz w:val="28"/>
        </w:rPr>
        <w:t>мации.</w:t>
      </w:r>
    </w:p>
    <w:p w:rsidR="00843972" w:rsidRDefault="00A234C5" w:rsidP="00BB1FB9">
      <w:pPr>
        <w:pStyle w:val="30"/>
        <w:spacing w:line="360" w:lineRule="auto"/>
        <w:ind w:firstLine="720"/>
      </w:pPr>
      <w:r w:rsidRPr="00AE5357">
        <w:t>Задача использования криптографических методов в АС в настоящий м</w:t>
      </w:r>
      <w:r w:rsidRPr="00AE5357">
        <w:t>о</w:t>
      </w:r>
      <w:r w:rsidRPr="00AE5357">
        <w:t>мент особ</w:t>
      </w:r>
      <w:r w:rsidR="00843972">
        <w:t>енно</w:t>
      </w:r>
      <w:r w:rsidRPr="00AE5357">
        <w:t xml:space="preserve"> актуальна, так как, с одной стороны, расширилось использование компьютерных сетей, по которым передаются большие объемы информации го</w:t>
      </w:r>
      <w:r w:rsidRPr="00AE5357">
        <w:t>с</w:t>
      </w:r>
      <w:r w:rsidRPr="00AE5357">
        <w:t>уда</w:t>
      </w:r>
      <w:r w:rsidRPr="00AE5357">
        <w:t>р</w:t>
      </w:r>
      <w:r w:rsidRPr="00AE5357">
        <w:t>ственного, военного, коммерческого и частного характера, не допускающего возможность доступа к ней посторонних лиц, а с другой стороны, появление н</w:t>
      </w:r>
      <w:r w:rsidRPr="00AE5357">
        <w:t>о</w:t>
      </w:r>
      <w:r w:rsidRPr="00AE5357">
        <w:t>вых мощных суперкомпьютеров сделало возможным дискредитацию криптогр</w:t>
      </w:r>
      <w:r w:rsidRPr="00AE5357">
        <w:t>а</w:t>
      </w:r>
      <w:r w:rsidRPr="00AE5357">
        <w:t>фических систем, которые еще недавно считались практически не раскрываем</w:t>
      </w:r>
      <w:r w:rsidRPr="00AE5357">
        <w:t>ы</w:t>
      </w:r>
      <w:r w:rsidRPr="00AE5357">
        <w:t xml:space="preserve">ми. </w:t>
      </w:r>
    </w:p>
    <w:p w:rsidR="00A234C5" w:rsidRPr="00AE5357" w:rsidRDefault="00A234C5" w:rsidP="00BB1FB9">
      <w:pPr>
        <w:pStyle w:val="30"/>
        <w:spacing w:line="360" w:lineRule="auto"/>
        <w:ind w:firstLine="720"/>
      </w:pPr>
      <w:r w:rsidRPr="00AE5357">
        <w:t xml:space="preserve">В современных </w:t>
      </w:r>
      <w:r w:rsidR="00843972">
        <w:t>автоматизированных системах (</w:t>
      </w:r>
      <w:r w:rsidRPr="00AE5357">
        <w:t>АС</w:t>
      </w:r>
      <w:r w:rsidR="00843972">
        <w:t>)</w:t>
      </w:r>
      <w:r w:rsidRPr="00AE5357">
        <w:t xml:space="preserve"> криптографические с</w:t>
      </w:r>
      <w:r w:rsidRPr="00AE5357">
        <w:t>и</w:t>
      </w:r>
      <w:r w:rsidRPr="00AE5357">
        <w:t>стемы используются в следующих н</w:t>
      </w:r>
      <w:r w:rsidRPr="00AE5357">
        <w:t>а</w:t>
      </w:r>
      <w:r w:rsidRPr="00AE5357">
        <w:t>правлениях:</w:t>
      </w:r>
    </w:p>
    <w:p w:rsidR="00A234C5" w:rsidRPr="00AE5357" w:rsidRDefault="00843972" w:rsidP="00BB1FB9">
      <w:pPr>
        <w:spacing w:line="360" w:lineRule="auto"/>
        <w:ind w:firstLine="720"/>
        <w:jc w:val="both"/>
        <w:rPr>
          <w:sz w:val="28"/>
        </w:rPr>
      </w:pPr>
      <w:r>
        <w:rPr>
          <w:rFonts w:ascii="Arial" w:hAnsi="Arial" w:cs="Arial"/>
          <w:sz w:val="28"/>
        </w:rPr>
        <w:t>□</w:t>
      </w:r>
      <w:r>
        <w:rPr>
          <w:sz w:val="28"/>
        </w:rPr>
        <w:t xml:space="preserve"> </w:t>
      </w:r>
      <w:r w:rsidR="00A234C5" w:rsidRPr="00AE5357">
        <w:rPr>
          <w:sz w:val="28"/>
        </w:rPr>
        <w:t>Защита информации, которая передается по открытым каналам связи.</w:t>
      </w:r>
    </w:p>
    <w:p w:rsidR="00A234C5" w:rsidRPr="00AE5357" w:rsidRDefault="00843972" w:rsidP="00BB1FB9">
      <w:pPr>
        <w:spacing w:line="360" w:lineRule="auto"/>
        <w:ind w:firstLine="720"/>
        <w:jc w:val="both"/>
        <w:rPr>
          <w:sz w:val="28"/>
        </w:rPr>
      </w:pPr>
      <w:r>
        <w:rPr>
          <w:rFonts w:ascii="Arial" w:hAnsi="Arial" w:cs="Arial"/>
          <w:sz w:val="28"/>
        </w:rPr>
        <w:t>□</w:t>
      </w:r>
      <w:r>
        <w:rPr>
          <w:sz w:val="28"/>
        </w:rPr>
        <w:t xml:space="preserve"> </w:t>
      </w:r>
      <w:r w:rsidR="00A234C5" w:rsidRPr="00AE5357">
        <w:rPr>
          <w:sz w:val="28"/>
        </w:rPr>
        <w:t>Аутентификация (доказательство подлинности) передаваемой информ</w:t>
      </w:r>
      <w:r w:rsidR="00A234C5" w:rsidRPr="00AE5357">
        <w:rPr>
          <w:sz w:val="28"/>
        </w:rPr>
        <w:t>а</w:t>
      </w:r>
      <w:r w:rsidR="00A234C5" w:rsidRPr="00AE5357">
        <w:rPr>
          <w:sz w:val="28"/>
        </w:rPr>
        <w:t>ции или права на доступ к данным.</w:t>
      </w:r>
    </w:p>
    <w:p w:rsidR="00A234C5" w:rsidRPr="00AE5357" w:rsidRDefault="00843972" w:rsidP="00BB1FB9">
      <w:pPr>
        <w:spacing w:line="360" w:lineRule="auto"/>
        <w:ind w:firstLine="720"/>
        <w:jc w:val="both"/>
        <w:rPr>
          <w:sz w:val="28"/>
        </w:rPr>
      </w:pPr>
      <w:r>
        <w:rPr>
          <w:rFonts w:ascii="Arial" w:hAnsi="Arial" w:cs="Arial"/>
          <w:sz w:val="28"/>
        </w:rPr>
        <w:t>□</w:t>
      </w:r>
      <w:r>
        <w:rPr>
          <w:sz w:val="28"/>
        </w:rPr>
        <w:t xml:space="preserve"> </w:t>
      </w:r>
      <w:r w:rsidR="00A234C5" w:rsidRPr="00AE5357">
        <w:rPr>
          <w:sz w:val="28"/>
        </w:rPr>
        <w:t>Хранение данных на носителях в зашифрованном виде.</w:t>
      </w:r>
    </w:p>
    <w:p w:rsidR="00A234C5" w:rsidRDefault="00843972" w:rsidP="00581C36">
      <w:pPr>
        <w:spacing w:line="360" w:lineRule="auto"/>
        <w:ind w:firstLine="720"/>
        <w:jc w:val="both"/>
        <w:rPr>
          <w:sz w:val="28"/>
        </w:rPr>
      </w:pPr>
      <w:r>
        <w:rPr>
          <w:rFonts w:ascii="Arial" w:hAnsi="Arial" w:cs="Arial"/>
          <w:sz w:val="28"/>
        </w:rPr>
        <w:t>□</w:t>
      </w:r>
      <w:r>
        <w:rPr>
          <w:sz w:val="28"/>
        </w:rPr>
        <w:t xml:space="preserve"> </w:t>
      </w:r>
      <w:r w:rsidR="00A234C5" w:rsidRPr="00AE5357">
        <w:rPr>
          <w:sz w:val="28"/>
        </w:rPr>
        <w:t>Шифрование программного кода с целью исключения несанкционирова</w:t>
      </w:r>
      <w:r w:rsidR="00A234C5" w:rsidRPr="00AE5357">
        <w:rPr>
          <w:sz w:val="28"/>
        </w:rPr>
        <w:t>н</w:t>
      </w:r>
      <w:r w:rsidR="00A234C5" w:rsidRPr="00AE5357">
        <w:rPr>
          <w:sz w:val="28"/>
        </w:rPr>
        <w:t>ного и</w:t>
      </w:r>
      <w:r w:rsidR="00A234C5" w:rsidRPr="00AE5357">
        <w:rPr>
          <w:sz w:val="28"/>
        </w:rPr>
        <w:t>с</w:t>
      </w:r>
      <w:r w:rsidR="00A234C5" w:rsidRPr="00AE5357">
        <w:rPr>
          <w:sz w:val="28"/>
        </w:rPr>
        <w:t>пользования или модификации программ.</w:t>
      </w:r>
    </w:p>
    <w:p w:rsidR="0074429C" w:rsidRDefault="0074429C" w:rsidP="00BB1FB9">
      <w:pPr>
        <w:spacing w:line="360" w:lineRule="auto"/>
        <w:ind w:firstLine="567"/>
        <w:jc w:val="both"/>
        <w:rPr>
          <w:sz w:val="28"/>
        </w:rPr>
      </w:pPr>
    </w:p>
    <w:p w:rsidR="0074429C" w:rsidRDefault="00D57B49" w:rsidP="00C31DA6">
      <w:pPr>
        <w:pStyle w:val="1"/>
        <w:pageBreakBefore/>
        <w:rPr>
          <w:b/>
        </w:rPr>
      </w:pPr>
      <w:bookmarkStart w:id="4" w:name="_Toc3546578"/>
      <w:r>
        <w:rPr>
          <w:b/>
        </w:rPr>
        <w:lastRenderedPageBreak/>
        <w:t>Лабораторная</w:t>
      </w:r>
      <w:r w:rsidR="0074429C" w:rsidRPr="0074429C">
        <w:rPr>
          <w:b/>
        </w:rPr>
        <w:t xml:space="preserve"> работа </w:t>
      </w:r>
      <w:r>
        <w:rPr>
          <w:b/>
        </w:rPr>
        <w:t>№</w:t>
      </w:r>
      <w:r w:rsidR="0074429C" w:rsidRPr="0074429C">
        <w:rPr>
          <w:b/>
        </w:rPr>
        <w:t>1</w:t>
      </w:r>
      <w:r w:rsidR="0074429C" w:rsidRPr="0074429C">
        <w:rPr>
          <w:b/>
        </w:rPr>
        <w:br/>
        <w:t xml:space="preserve">Формирование и изучение свойств </w:t>
      </w:r>
      <w:r w:rsidR="0074429C">
        <w:rPr>
          <w:b/>
        </w:rPr>
        <w:t>модели Белла–Л</w:t>
      </w:r>
      <w:r w:rsidR="0074429C" w:rsidRPr="0074429C">
        <w:rPr>
          <w:b/>
        </w:rPr>
        <w:t>а</w:t>
      </w:r>
      <w:r w:rsidR="00C31DA6">
        <w:rPr>
          <w:b/>
        </w:rPr>
        <w:t>П</w:t>
      </w:r>
      <w:r w:rsidR="0074429C" w:rsidRPr="0074429C">
        <w:rPr>
          <w:b/>
        </w:rPr>
        <w:t>адула</w:t>
      </w:r>
      <w:bookmarkEnd w:id="4"/>
    </w:p>
    <w:p w:rsidR="0074429C" w:rsidRPr="0074429C" w:rsidRDefault="0074429C" w:rsidP="00D57B49">
      <w:pPr>
        <w:rPr>
          <w:b/>
          <w:sz w:val="28"/>
        </w:rPr>
      </w:pP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(Цель работы: овладеть методикой формирования мандатных моделей д</w:t>
      </w:r>
      <w:r w:rsidRPr="0074429C">
        <w:rPr>
          <w:sz w:val="28"/>
        </w:rPr>
        <w:t>о</w:t>
      </w:r>
      <w:r w:rsidRPr="0074429C">
        <w:rPr>
          <w:sz w:val="28"/>
        </w:rPr>
        <w:t>ступа, исследовать возмо</w:t>
      </w:r>
      <w:r w:rsidRPr="0074429C">
        <w:rPr>
          <w:sz w:val="28"/>
        </w:rPr>
        <w:t>ж</w:t>
      </w:r>
      <w:r w:rsidRPr="0074429C">
        <w:rPr>
          <w:sz w:val="28"/>
        </w:rPr>
        <w:t>ности мандатных моделей доступа.</w:t>
      </w:r>
    </w:p>
    <w:p w:rsidR="00D57B49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Средства: теоретический материал, персональный компьютер.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Порядок выпо</w:t>
      </w:r>
      <w:r w:rsidRPr="0074429C">
        <w:rPr>
          <w:sz w:val="28"/>
        </w:rPr>
        <w:t>л</w:t>
      </w:r>
      <w:r w:rsidRPr="0074429C">
        <w:rPr>
          <w:sz w:val="28"/>
        </w:rPr>
        <w:t>нения лабораторной работы</w:t>
      </w:r>
      <w:r w:rsidR="00C31DA6">
        <w:rPr>
          <w:sz w:val="28"/>
        </w:rPr>
        <w:t>: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1. Получить доступ к набору служебных программ «Монитор</w:t>
      </w:r>
      <w:r w:rsidR="00C31DA6">
        <w:rPr>
          <w:sz w:val="28"/>
        </w:rPr>
        <w:t xml:space="preserve"> </w:t>
      </w:r>
      <w:r w:rsidRPr="0074429C">
        <w:rPr>
          <w:sz w:val="28"/>
        </w:rPr>
        <w:t>безопасн</w:t>
      </w:r>
      <w:r w:rsidRPr="0074429C">
        <w:rPr>
          <w:sz w:val="28"/>
        </w:rPr>
        <w:t>о</w:t>
      </w:r>
      <w:r w:rsidRPr="0074429C">
        <w:rPr>
          <w:sz w:val="28"/>
        </w:rPr>
        <w:t>сти», используя следующие программы:</w:t>
      </w:r>
    </w:p>
    <w:p w:rsidR="0074429C" w:rsidRPr="00C31DA6" w:rsidRDefault="0074429C" w:rsidP="00C31DA6">
      <w:pPr>
        <w:numPr>
          <w:ilvl w:val="0"/>
          <w:numId w:val="25"/>
        </w:numPr>
        <w:spacing w:line="360" w:lineRule="auto"/>
        <w:ind w:left="993" w:hanging="11"/>
        <w:jc w:val="both"/>
        <w:rPr>
          <w:sz w:val="28"/>
        </w:rPr>
      </w:pPr>
      <w:r w:rsidRPr="00C31DA6">
        <w:rPr>
          <w:sz w:val="28"/>
        </w:rPr>
        <w:t xml:space="preserve"> expert.exe (программа преобразования файла описания модели</w:t>
      </w:r>
      <w:r w:rsidR="00C31DA6">
        <w:rPr>
          <w:sz w:val="28"/>
        </w:rPr>
        <w:t xml:space="preserve"> </w:t>
      </w:r>
      <w:r w:rsidRPr="00C31DA6">
        <w:rPr>
          <w:sz w:val="28"/>
        </w:rPr>
        <w:t>в ехе.файл);</w:t>
      </w:r>
    </w:p>
    <w:p w:rsidR="0074429C" w:rsidRPr="0074429C" w:rsidRDefault="0074429C" w:rsidP="00C31DA6">
      <w:pPr>
        <w:numPr>
          <w:ilvl w:val="0"/>
          <w:numId w:val="25"/>
        </w:numPr>
        <w:spacing w:line="360" w:lineRule="auto"/>
        <w:ind w:left="993" w:hanging="11"/>
        <w:jc w:val="both"/>
        <w:rPr>
          <w:sz w:val="28"/>
        </w:rPr>
      </w:pPr>
      <w:r w:rsidRPr="0074429C">
        <w:rPr>
          <w:sz w:val="28"/>
        </w:rPr>
        <w:t>– security.exe (основная программа «Монитора безопасности»).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2. Создать файл описания модели Белла–ЛаПадула при помощи</w:t>
      </w:r>
      <w:r w:rsidR="00D57B49">
        <w:rPr>
          <w:sz w:val="28"/>
        </w:rPr>
        <w:t xml:space="preserve"> </w:t>
      </w:r>
      <w:r w:rsidRPr="0074429C">
        <w:rPr>
          <w:sz w:val="28"/>
        </w:rPr>
        <w:t>языка оп</w:t>
      </w:r>
      <w:r w:rsidRPr="0074429C">
        <w:rPr>
          <w:sz w:val="28"/>
        </w:rPr>
        <w:t>и</w:t>
      </w:r>
      <w:r w:rsidRPr="0074429C">
        <w:rPr>
          <w:sz w:val="28"/>
        </w:rPr>
        <w:t>сания. Исходные данные для его создания задаются преподават</w:t>
      </w:r>
      <w:r w:rsidRPr="0074429C">
        <w:rPr>
          <w:sz w:val="28"/>
        </w:rPr>
        <w:t>е</w:t>
      </w:r>
      <w:r w:rsidRPr="0074429C">
        <w:rPr>
          <w:sz w:val="28"/>
        </w:rPr>
        <w:t>лем. Особенности языка и правила описания модели приведены</w:t>
      </w:r>
      <w:r w:rsidR="00D57B49">
        <w:rPr>
          <w:sz w:val="28"/>
        </w:rPr>
        <w:t xml:space="preserve"> </w:t>
      </w:r>
      <w:r w:rsidR="00C31DA6">
        <w:rPr>
          <w:sz w:val="28"/>
        </w:rPr>
        <w:t>в Приложение</w:t>
      </w:r>
      <w:r w:rsidRPr="0074429C">
        <w:rPr>
          <w:sz w:val="28"/>
        </w:rPr>
        <w:t xml:space="preserve"> 2.</w:t>
      </w:r>
      <w:r w:rsidR="00C31DA6">
        <w:rPr>
          <w:sz w:val="28"/>
        </w:rPr>
        <w:t xml:space="preserve"> </w:t>
      </w:r>
      <w:r w:rsidRPr="0074429C">
        <w:rPr>
          <w:sz w:val="28"/>
        </w:rPr>
        <w:t>Примечание. Сл</w:t>
      </w:r>
      <w:r w:rsidRPr="0074429C">
        <w:rPr>
          <w:sz w:val="28"/>
        </w:rPr>
        <w:t>е</w:t>
      </w:r>
      <w:r w:rsidRPr="0074429C">
        <w:rPr>
          <w:sz w:val="28"/>
        </w:rPr>
        <w:t>дует определить только права доступа по чтению</w:t>
      </w:r>
      <w:r w:rsidR="00D57B49">
        <w:rPr>
          <w:sz w:val="28"/>
        </w:rPr>
        <w:t xml:space="preserve"> </w:t>
      </w:r>
      <w:r w:rsidRPr="0074429C">
        <w:rPr>
          <w:sz w:val="28"/>
        </w:rPr>
        <w:t>и записи.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3. Используя программу expert.exe, получить ехе-файл описания.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Последовательность работы с утилитой expert.exe определена в прил. 3.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4. Запустить программу security.exe. Описание ее возможностей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приведено в прил. 4.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5. Выбрать в меню FILE созданный ехе-файл.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6. Убедиться в защите, предоставляемой моделью Белла–ЛаПадула. Для этого необходимо выполнить следующие операции: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– чтения и записи для пар «субъект–объект», которые удовлетворяют пр</w:t>
      </w:r>
      <w:r w:rsidRPr="0074429C">
        <w:rPr>
          <w:sz w:val="28"/>
        </w:rPr>
        <w:t>а</w:t>
      </w:r>
      <w:r w:rsidRPr="0074429C">
        <w:rPr>
          <w:sz w:val="28"/>
        </w:rPr>
        <w:t>вилам NRU и NWD. Убедиться в возможности выполнения</w:t>
      </w:r>
      <w:r w:rsidR="00C31DA6">
        <w:rPr>
          <w:sz w:val="28"/>
        </w:rPr>
        <w:t xml:space="preserve"> </w:t>
      </w:r>
      <w:r w:rsidRPr="0074429C">
        <w:rPr>
          <w:sz w:val="28"/>
        </w:rPr>
        <w:t>таких операций;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– чтения-записи с нарушением правил модели Белла–ЛаПадула.</w:t>
      </w:r>
      <w:r w:rsidR="00C31DA6">
        <w:rPr>
          <w:sz w:val="28"/>
        </w:rPr>
        <w:t xml:space="preserve"> </w:t>
      </w:r>
      <w:r w:rsidRPr="0074429C">
        <w:rPr>
          <w:sz w:val="28"/>
        </w:rPr>
        <w:t>Убедиться в невыполнимости такого рода действий.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7. Выполнить одно из неописанных в файле описания модели</w:t>
      </w:r>
      <w:r w:rsidR="00C31DA6">
        <w:rPr>
          <w:sz w:val="28"/>
        </w:rPr>
        <w:t xml:space="preserve"> </w:t>
      </w:r>
      <w:r w:rsidRPr="0074429C">
        <w:rPr>
          <w:sz w:val="28"/>
        </w:rPr>
        <w:t>действий, например, delete object. Убедиться, что оно разрешается моделью. Исследовать модель подобным образом для различных операций.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lastRenderedPageBreak/>
        <w:t>8. Выйти из программы security.exe и вернуться к редактированию файла описания модели.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9. Реализовать в файле описания Z-систему, позволяющую нарушить защ</w:t>
      </w:r>
      <w:r w:rsidRPr="0074429C">
        <w:rPr>
          <w:sz w:val="28"/>
        </w:rPr>
        <w:t>и</w:t>
      </w:r>
      <w:r w:rsidRPr="0074429C">
        <w:rPr>
          <w:sz w:val="28"/>
        </w:rPr>
        <w:t>ту модели Белла–ЛаПадула.</w:t>
      </w:r>
      <w:r w:rsidR="00C31DA6">
        <w:rPr>
          <w:sz w:val="28"/>
        </w:rPr>
        <w:t xml:space="preserve"> </w:t>
      </w:r>
      <w:r w:rsidRPr="0074429C">
        <w:rPr>
          <w:sz w:val="28"/>
        </w:rPr>
        <w:t>Примечание. На данном этапе возможно использов</w:t>
      </w:r>
      <w:r w:rsidRPr="0074429C">
        <w:rPr>
          <w:sz w:val="28"/>
        </w:rPr>
        <w:t>а</w:t>
      </w:r>
      <w:r w:rsidRPr="0074429C">
        <w:rPr>
          <w:sz w:val="28"/>
        </w:rPr>
        <w:t>ние дополнительных файлов prefile и postfile.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10. Повторить выполнение пп. 3–5.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11. Убедиться в возможности обхода защиты, предоставляемой</w:t>
      </w:r>
      <w:r w:rsidR="00C31DA6">
        <w:rPr>
          <w:sz w:val="28"/>
        </w:rPr>
        <w:t xml:space="preserve"> </w:t>
      </w:r>
      <w:r w:rsidRPr="0074429C">
        <w:rPr>
          <w:sz w:val="28"/>
        </w:rPr>
        <w:t>мандатной моделью Белла–ЛаПадула, в системе Z. Для этого необходимо:</w:t>
      </w:r>
    </w:p>
    <w:p w:rsidR="0074429C" w:rsidRPr="0074429C" w:rsidRDefault="0074429C" w:rsidP="00C31DA6">
      <w:pPr>
        <w:numPr>
          <w:ilvl w:val="0"/>
          <w:numId w:val="26"/>
        </w:numPr>
        <w:spacing w:line="360" w:lineRule="auto"/>
        <w:ind w:left="1134" w:hanging="425"/>
        <w:jc w:val="both"/>
        <w:rPr>
          <w:sz w:val="28"/>
        </w:rPr>
      </w:pPr>
      <w:r w:rsidRPr="0074429C">
        <w:rPr>
          <w:sz w:val="28"/>
        </w:rPr>
        <w:t>– снять атрибуты субъектов и объектов;</w:t>
      </w:r>
    </w:p>
    <w:p w:rsidR="0074429C" w:rsidRPr="0074429C" w:rsidRDefault="0074429C" w:rsidP="00C31DA6">
      <w:pPr>
        <w:numPr>
          <w:ilvl w:val="0"/>
          <w:numId w:val="26"/>
        </w:numPr>
        <w:spacing w:line="360" w:lineRule="auto"/>
        <w:ind w:left="1134" w:hanging="425"/>
        <w:jc w:val="both"/>
        <w:rPr>
          <w:sz w:val="28"/>
        </w:rPr>
      </w:pPr>
      <w:r w:rsidRPr="0074429C">
        <w:rPr>
          <w:sz w:val="28"/>
        </w:rPr>
        <w:t>– выполнить чтение или запись высокоуровневого объекта;</w:t>
      </w:r>
    </w:p>
    <w:p w:rsidR="0074429C" w:rsidRPr="0074429C" w:rsidRDefault="0074429C" w:rsidP="00C31DA6">
      <w:pPr>
        <w:numPr>
          <w:ilvl w:val="0"/>
          <w:numId w:val="26"/>
        </w:numPr>
        <w:spacing w:line="360" w:lineRule="auto"/>
        <w:ind w:left="1134" w:hanging="425"/>
        <w:jc w:val="both"/>
        <w:rPr>
          <w:sz w:val="28"/>
        </w:rPr>
      </w:pPr>
      <w:r w:rsidRPr="0074429C">
        <w:rPr>
          <w:sz w:val="28"/>
        </w:rPr>
        <w:t>– снова снять атрибуты сущностей.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12. Выйти из программы security.exe и продолжить редактирование файла описания модели.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13. Реализовать правило слабого спокойствия.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14. Повторить действия пп. 3–5.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15. Убедиться защищенности информации и невозможности реализации проблемы Z-системы. Для этого необходимо повторить действия п. 11.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16. Выйти из программы security.exe.</w:t>
      </w:r>
    </w:p>
    <w:p w:rsidR="00C31DA6" w:rsidRDefault="00C31DA6" w:rsidP="00C31DA6">
      <w:pPr>
        <w:spacing w:line="360" w:lineRule="auto"/>
        <w:ind w:firstLine="709"/>
        <w:jc w:val="center"/>
        <w:rPr>
          <w:b/>
          <w:sz w:val="28"/>
        </w:rPr>
      </w:pPr>
    </w:p>
    <w:p w:rsidR="0074429C" w:rsidRPr="00C31DA6" w:rsidRDefault="0074429C" w:rsidP="00C31DA6">
      <w:pPr>
        <w:spacing w:line="360" w:lineRule="auto"/>
        <w:ind w:firstLine="709"/>
        <w:jc w:val="center"/>
        <w:rPr>
          <w:b/>
          <w:sz w:val="28"/>
        </w:rPr>
      </w:pPr>
      <w:r w:rsidRPr="00C31DA6">
        <w:rPr>
          <w:b/>
          <w:sz w:val="28"/>
        </w:rPr>
        <w:t>Содержание отчета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В отчете требуется привести следующие сведения: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1. Исходные данные:</w:t>
      </w:r>
    </w:p>
    <w:p w:rsidR="0074429C" w:rsidRPr="00C31DA6" w:rsidRDefault="0074429C" w:rsidP="00C31DA6">
      <w:pPr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C31DA6">
        <w:rPr>
          <w:sz w:val="28"/>
        </w:rPr>
        <w:t xml:space="preserve"> наборы субъектов и объектов, а также соответствующие им</w:t>
      </w:r>
      <w:r w:rsidR="00C31DA6" w:rsidRPr="00C31DA6">
        <w:rPr>
          <w:sz w:val="28"/>
        </w:rPr>
        <w:t xml:space="preserve"> </w:t>
      </w:r>
      <w:r w:rsidRPr="00C31DA6">
        <w:rPr>
          <w:sz w:val="28"/>
        </w:rPr>
        <w:t>уровни секретности;</w:t>
      </w:r>
    </w:p>
    <w:p w:rsidR="0074429C" w:rsidRPr="0074429C" w:rsidRDefault="0074429C" w:rsidP="00C31DA6">
      <w:pPr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74429C">
        <w:rPr>
          <w:sz w:val="28"/>
        </w:rPr>
        <w:t>файл описания модели Белла–ЛаПадула;</w:t>
      </w:r>
    </w:p>
    <w:p w:rsidR="0074429C" w:rsidRPr="0074429C" w:rsidRDefault="0074429C" w:rsidP="00C31DA6">
      <w:pPr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74429C">
        <w:rPr>
          <w:sz w:val="28"/>
        </w:rPr>
        <w:t>содержимое файлов prefile и postfile, если таковые применялись.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2. Результаты, подтверждающие защищенность информации по</w:t>
      </w:r>
      <w:r w:rsidR="00C31DA6">
        <w:rPr>
          <w:sz w:val="28"/>
        </w:rPr>
        <w:t xml:space="preserve"> </w:t>
      </w:r>
      <w:r w:rsidRPr="0074429C">
        <w:rPr>
          <w:sz w:val="28"/>
        </w:rPr>
        <w:t>чтению и записи в системе с реализованной моделью Белла–ЛаПадула и ее незащищенность при использовании других операций.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lastRenderedPageBreak/>
        <w:t>3. Последовательность действий при обходе защиты модели Белла–ЛаПадула в Z-системе и файл описания, который реализует угрозу.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4. Результаты применения правила слабого спокойствия для</w:t>
      </w:r>
      <w:r w:rsidR="00C31DA6">
        <w:rPr>
          <w:sz w:val="28"/>
        </w:rPr>
        <w:t xml:space="preserve"> </w:t>
      </w:r>
      <w:r w:rsidRPr="0074429C">
        <w:rPr>
          <w:sz w:val="28"/>
        </w:rPr>
        <w:t>Z-системы.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5. Выводы по лабораторной работе.</w:t>
      </w:r>
    </w:p>
    <w:p w:rsidR="0074429C" w:rsidRPr="00C31DA6" w:rsidRDefault="0074429C" w:rsidP="00C31DA6">
      <w:pPr>
        <w:spacing w:line="360" w:lineRule="auto"/>
        <w:ind w:firstLine="709"/>
        <w:jc w:val="center"/>
        <w:rPr>
          <w:b/>
          <w:sz w:val="28"/>
        </w:rPr>
      </w:pPr>
      <w:r w:rsidRPr="00C31DA6">
        <w:rPr>
          <w:b/>
          <w:sz w:val="28"/>
        </w:rPr>
        <w:t>Пример отчета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1. Исходные данные: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Рассмотрим систему, содержащую два субъекта и два объекта: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– S1 с уровнем безопасности «секретно»;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– S2 с уровнем безопасности «несекретно»;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– О1 с уровнем секретности «несекретно»;</w:t>
      </w:r>
    </w:p>
    <w:p w:rsidR="0074429C" w:rsidRPr="0074429C" w:rsidRDefault="0074429C" w:rsidP="00C31DA6">
      <w:pPr>
        <w:spacing w:line="360" w:lineRule="auto"/>
        <w:ind w:firstLine="709"/>
        <w:jc w:val="both"/>
        <w:rPr>
          <w:sz w:val="28"/>
        </w:rPr>
      </w:pPr>
      <w:r w:rsidRPr="0074429C">
        <w:rPr>
          <w:sz w:val="28"/>
        </w:rPr>
        <w:t>– О2 с уровнем секретности «секретно».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Таким образом, мы можем построить решетку уровней: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1 ------------Sl------------O2----------«секретно»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0 ------------S2------------О1----------«несекретно»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Очевидно, что S1 может читать O1 и О2, а S2 – только O1. Записывать инфо</w:t>
      </w:r>
      <w:r w:rsidRPr="0074429C">
        <w:rPr>
          <w:sz w:val="28"/>
        </w:rPr>
        <w:t>р</w:t>
      </w:r>
      <w:r w:rsidRPr="0074429C">
        <w:rPr>
          <w:sz w:val="28"/>
        </w:rPr>
        <w:t>мацию разрешено S1 в О2, а S2 в О1 и О2. Тогда файл описания модели будет в</w:t>
      </w:r>
      <w:r w:rsidRPr="0074429C">
        <w:rPr>
          <w:sz w:val="28"/>
        </w:rPr>
        <w:t>ы</w:t>
      </w:r>
      <w:r w:rsidRPr="0074429C">
        <w:rPr>
          <w:sz w:val="28"/>
        </w:rPr>
        <w:t>глядеть следующим образом: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// листинг файла инициализации b_l_m.ini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//1 – секретно; 0 – несекретно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S(1,1,0,0,0,0,0,0,0);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S(2,0,0,0,0,0,0,0,0);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O(1,0,0,0,0,0,0,0,0);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</w:rPr>
        <w:t>О</w:t>
      </w:r>
      <w:r w:rsidRPr="0074429C">
        <w:rPr>
          <w:sz w:val="28"/>
          <w:lang w:val="en-US"/>
        </w:rPr>
        <w:t>(2,1,0,0,0,0,0,0,0);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ATTRNAME seclevelS IS ATTRS(1);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ATTRNAME seclevelO IS ATTRO(1);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RULES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 xml:space="preserve"> READO IF(seclevelS[THISS]&gt;=seclevelO[THISO])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 xml:space="preserve"> WRITEO IF(seclevelO[THISO]&gt;=seclevelS[THISS])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ENDRULES</w:t>
      </w:r>
    </w:p>
    <w:p w:rsidR="00D57B49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Prefile и postfiie не используются.</w:t>
      </w:r>
    </w:p>
    <w:p w:rsidR="0074429C" w:rsidRPr="0074429C" w:rsidRDefault="0074429C" w:rsidP="00D57B49">
      <w:pPr>
        <w:jc w:val="both"/>
        <w:rPr>
          <w:sz w:val="28"/>
        </w:rPr>
      </w:pPr>
      <w:r w:rsidRPr="0074429C">
        <w:rPr>
          <w:sz w:val="28"/>
        </w:rPr>
        <w:t>2. В ходе работы с реализованной в п. 1 да</w:t>
      </w:r>
      <w:r w:rsidRPr="0074429C">
        <w:rPr>
          <w:sz w:val="28"/>
        </w:rPr>
        <w:t>н</w:t>
      </w:r>
      <w:r w:rsidRPr="0074429C">
        <w:rPr>
          <w:sz w:val="28"/>
        </w:rPr>
        <w:t>ного отчета моделью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 xml:space="preserve">Белла–ЛаПадула была проведена 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шается. В этом варианте, так как меняется уровень не всех сущностей,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а только одного субъекта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// новый вид файла инициализации – b_I_m-z.ini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S(1,1,0,0,0,0,0,0,0);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S(2,0,0,0,0,0,0,0,0);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O(1,0,0,0,0,0,0,0,0);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O(2,1,0,0,0,0,0,0,0);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lastRenderedPageBreak/>
        <w:t>ATTRNAME seclevelS IS ATTRS(1);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ATTRNAME seclevelO IS ATTRO(1);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RULES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READO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// если второй субъект хочет прочитать второй объект, то его уровень повыш</w:t>
      </w:r>
      <w:r w:rsidRPr="0074429C">
        <w:rPr>
          <w:sz w:val="28"/>
        </w:rPr>
        <w:t>а</w:t>
      </w:r>
      <w:r w:rsidRPr="0074429C">
        <w:rPr>
          <w:sz w:val="28"/>
        </w:rPr>
        <w:t>ется до необходимого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if(THISS==2 &amp;&amp; THISO==2)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{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make_secret(); // прописываем новые атрибуты субъекта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seclevelS[THISS]=AS(1,2), // заносим изменения в массив первого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атрибута. Это разрешает чтение второго объекта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}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IF(seclevelS[THISS]&gt;=seclevelO[THISO])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WRITEO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// после чтения второй субъект хочет записать информацию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в первый объект. Для этого он понижает свой уровень секретности до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</w:rPr>
        <w:t>уровня</w:t>
      </w:r>
      <w:r w:rsidRPr="0074429C">
        <w:rPr>
          <w:sz w:val="28"/>
          <w:lang w:val="en-US"/>
        </w:rPr>
        <w:t xml:space="preserve"> </w:t>
      </w:r>
      <w:r w:rsidRPr="0074429C">
        <w:rPr>
          <w:sz w:val="28"/>
        </w:rPr>
        <w:t>объекта</w:t>
      </w:r>
      <w:r w:rsidRPr="0074429C">
        <w:rPr>
          <w:sz w:val="28"/>
          <w:lang w:val="en-US"/>
        </w:rPr>
        <w:t xml:space="preserve"> № 1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if(THISS==2)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{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make_nonsecret();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seclevelS[THISS]=AS(1,2);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}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IF(seclevelO[THISO]&gt;=seclevelS[THISS])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ENDRULES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</w:rPr>
        <w:t>Содержимое</w:t>
      </w:r>
      <w:r w:rsidRPr="0074429C">
        <w:rPr>
          <w:sz w:val="28"/>
          <w:lang w:val="en-US"/>
        </w:rPr>
        <w:t xml:space="preserve"> </w:t>
      </w:r>
      <w:r w:rsidRPr="0074429C">
        <w:rPr>
          <w:sz w:val="28"/>
        </w:rPr>
        <w:t>файла</w:t>
      </w:r>
      <w:r w:rsidRPr="0074429C">
        <w:rPr>
          <w:sz w:val="28"/>
          <w:lang w:val="en-US"/>
        </w:rPr>
        <w:t xml:space="preserve"> prefile: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void make_secret(void)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{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S(2, 1, 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}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void make_nonsecret(void)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{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S(2, 0, 0,0,0,0,0,0,0);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}</w:t>
      </w:r>
    </w:p>
    <w:p w:rsidR="00D57B49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t>Заполнение массива первых атрибутов субъектов seclevelS[]</w:t>
      </w:r>
      <w:r w:rsidR="00D57B49">
        <w:rPr>
          <w:sz w:val="28"/>
        </w:rPr>
        <w:t xml:space="preserve"> </w:t>
      </w:r>
      <w:r w:rsidRPr="0074429C">
        <w:rPr>
          <w:sz w:val="28"/>
        </w:rPr>
        <w:t>происходит в файле b_l_m-z.ini, так как данный массив не является</w:t>
      </w:r>
      <w:r w:rsidR="00D57B49">
        <w:rPr>
          <w:sz w:val="28"/>
        </w:rPr>
        <w:t xml:space="preserve"> </w:t>
      </w:r>
      <w:r w:rsidRPr="0074429C">
        <w:rPr>
          <w:sz w:val="28"/>
        </w:rPr>
        <w:t>глобальной переменной. Его изменения допустимы только в файле</w:t>
      </w:r>
      <w:r w:rsidR="00D57B49">
        <w:rPr>
          <w:sz w:val="28"/>
        </w:rPr>
        <w:t xml:space="preserve"> </w:t>
      </w:r>
      <w:r w:rsidRPr="0074429C">
        <w:rPr>
          <w:sz w:val="28"/>
        </w:rPr>
        <w:t>описания модели. Дополнительный файл postfile ничего не содержит.</w:t>
      </w:r>
      <w:r w:rsidR="00D57B49">
        <w:rPr>
          <w:sz w:val="28"/>
        </w:rPr>
        <w:t xml:space="preserve"> </w:t>
      </w:r>
    </w:p>
    <w:p w:rsidR="0074429C" w:rsidRPr="0074429C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t>После внесенных изменений была произведена пр</w:t>
      </w:r>
      <w:r w:rsidRPr="0074429C">
        <w:rPr>
          <w:sz w:val="28"/>
        </w:rPr>
        <w:t>о</w:t>
      </w:r>
      <w:r w:rsidRPr="0074429C">
        <w:rPr>
          <w:sz w:val="28"/>
        </w:rPr>
        <w:t>верка работы</w:t>
      </w:r>
      <w:r w:rsidR="00D57B49">
        <w:rPr>
          <w:sz w:val="28"/>
        </w:rPr>
        <w:t xml:space="preserve"> </w:t>
      </w:r>
      <w:r w:rsidRPr="0074429C">
        <w:rPr>
          <w:sz w:val="28"/>
        </w:rPr>
        <w:t>определенной таким образом Z-системы. Второй субъект повысил</w:t>
      </w:r>
      <w:r w:rsidR="00D57B49">
        <w:rPr>
          <w:sz w:val="28"/>
        </w:rPr>
        <w:t xml:space="preserve"> </w:t>
      </w:r>
      <w:r w:rsidRPr="0074429C">
        <w:rPr>
          <w:sz w:val="28"/>
        </w:rPr>
        <w:t>свой уровень секретности: ему было разрешено читать информацию,</w:t>
      </w:r>
      <w:r w:rsidR="00D57B49" w:rsidRPr="0074429C">
        <w:rPr>
          <w:sz w:val="28"/>
        </w:rPr>
        <w:t xml:space="preserve"> </w:t>
      </w:r>
      <w:r w:rsidRPr="0074429C">
        <w:rPr>
          <w:sz w:val="28"/>
        </w:rPr>
        <w:t xml:space="preserve">хранящуюся во втором объекте, затем он понизил степень доверия,и ему было разрешено произвести запись в объект № </w:t>
      </w:r>
      <w:r w:rsidRPr="0074429C">
        <w:rPr>
          <w:sz w:val="28"/>
        </w:rPr>
        <w:lastRenderedPageBreak/>
        <w:t>1. Такая последовател</w:t>
      </w:r>
      <w:r w:rsidRPr="0074429C">
        <w:rPr>
          <w:sz w:val="28"/>
        </w:rPr>
        <w:t>ь</w:t>
      </w:r>
      <w:r w:rsidRPr="0074429C">
        <w:rPr>
          <w:sz w:val="28"/>
        </w:rPr>
        <w:t>ность действий не противоречит правилам модели Белла–ЛаПадула, но приводит к утечке информации.</w:t>
      </w:r>
    </w:p>
    <w:p w:rsidR="0074429C" w:rsidRPr="0074429C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t>4. Далее, чтобы избежать проблему Z-системы, файл описания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был изменен следующим образом: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S(1,1,0,0,0,0,0,0,0);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S(2,0,0,0,0,0,0,0,0);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O(1,0,0,0,0,0,0,0,0);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O(2,1,0,0,0,0,0,0,0);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ATTRNAME secievelS IS ATTRS(1);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ATTRNAME seclevelO IS ATTRO(1);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RULES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READO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if(THISS==2 &amp;&amp; THISO==2) // для чтения секретного объекта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субъект № 2 повышает степень доверия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{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make_secret();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seclevelS[THISS]=AS(1,2);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}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IF(seclevelS[THISS]&gt;=seclevelO[THISO])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WRITEO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// субъект № 2 понижает уровень секретности для записи в несекретный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 xml:space="preserve">// </w:t>
      </w:r>
      <w:r w:rsidRPr="0074429C">
        <w:rPr>
          <w:sz w:val="28"/>
        </w:rPr>
        <w:t>объект</w:t>
      </w:r>
      <w:r w:rsidRPr="0074429C">
        <w:rPr>
          <w:sz w:val="28"/>
          <w:lang w:val="en-US"/>
        </w:rPr>
        <w:t xml:space="preserve"> № 1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 xml:space="preserve"> if(THISS==2)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{ make_nonsecret();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  <w:lang w:val="en-US"/>
        </w:rPr>
        <w:t xml:space="preserve"> </w:t>
      </w:r>
      <w:r w:rsidRPr="0074429C">
        <w:rPr>
          <w:sz w:val="28"/>
        </w:rPr>
        <w:t>seclevelS[THISS]=AS(1,2); }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// правило слабого спокойствия: если запись в несекретный</w:t>
      </w:r>
    </w:p>
    <w:p w:rsidR="0074429C" w:rsidRPr="0074429C" w:rsidRDefault="0074429C" w:rsidP="00D57B49">
      <w:pPr>
        <w:ind w:firstLine="426"/>
        <w:jc w:val="both"/>
        <w:rPr>
          <w:sz w:val="28"/>
        </w:rPr>
      </w:pPr>
      <w:r w:rsidRPr="0074429C">
        <w:rPr>
          <w:sz w:val="28"/>
        </w:rPr>
        <w:t>объект № 1, то вернуть субъект на уровень «секретно» и таким образом не разрешить запись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if(THISS==2 &amp;&amp;THISO==1)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{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41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rnake_secret();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seclevelS[THISS]=AS(1,2);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}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IF(seclevelO[THISO]&gt;=seclevelS[THISS])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  <w:lang w:val="en-US"/>
        </w:rPr>
        <w:t>ENDRULES</w:t>
      </w:r>
    </w:p>
    <w:p w:rsidR="0074429C" w:rsidRPr="0074429C" w:rsidRDefault="0074429C" w:rsidP="00D57B49">
      <w:pPr>
        <w:ind w:firstLine="426"/>
        <w:jc w:val="both"/>
        <w:rPr>
          <w:sz w:val="28"/>
          <w:lang w:val="en-US"/>
        </w:rPr>
      </w:pPr>
      <w:r w:rsidRPr="0074429C">
        <w:rPr>
          <w:sz w:val="28"/>
        </w:rPr>
        <w:t>Файлы</w:t>
      </w:r>
      <w:r w:rsidRPr="0074429C">
        <w:rPr>
          <w:sz w:val="28"/>
          <w:lang w:val="en-US"/>
        </w:rPr>
        <w:t xml:space="preserve"> prefile </w:t>
      </w:r>
      <w:r w:rsidRPr="0074429C">
        <w:rPr>
          <w:sz w:val="28"/>
        </w:rPr>
        <w:t>и</w:t>
      </w:r>
      <w:r w:rsidRPr="0074429C">
        <w:rPr>
          <w:sz w:val="28"/>
          <w:lang w:val="en-US"/>
        </w:rPr>
        <w:t xml:space="preserve"> postfile </w:t>
      </w:r>
      <w:r w:rsidRPr="0074429C">
        <w:rPr>
          <w:sz w:val="28"/>
        </w:rPr>
        <w:t>остались</w:t>
      </w:r>
      <w:r w:rsidRPr="0074429C">
        <w:rPr>
          <w:sz w:val="28"/>
          <w:lang w:val="en-US"/>
        </w:rPr>
        <w:t xml:space="preserve"> </w:t>
      </w:r>
      <w:r w:rsidRPr="0074429C">
        <w:rPr>
          <w:sz w:val="28"/>
        </w:rPr>
        <w:t>прежними</w:t>
      </w:r>
      <w:r w:rsidRPr="0074429C">
        <w:rPr>
          <w:sz w:val="28"/>
          <w:lang w:val="en-US"/>
        </w:rPr>
        <w:t>.</w:t>
      </w:r>
    </w:p>
    <w:p w:rsidR="00D57B49" w:rsidRDefault="00D57B49" w:rsidP="00D57B49">
      <w:pPr>
        <w:ind w:firstLine="426"/>
        <w:jc w:val="both"/>
        <w:rPr>
          <w:sz w:val="28"/>
        </w:rPr>
      </w:pPr>
    </w:p>
    <w:p w:rsidR="00D57B49" w:rsidRDefault="00D57B49" w:rsidP="00D57B49">
      <w:pPr>
        <w:jc w:val="center"/>
        <w:rPr>
          <w:b/>
          <w:sz w:val="28"/>
        </w:rPr>
      </w:pPr>
      <w:r>
        <w:rPr>
          <w:b/>
          <w:sz w:val="28"/>
        </w:rPr>
        <w:t>Вопросы для лабораторной работы</w:t>
      </w:r>
    </w:p>
    <w:p w:rsidR="00D57B49" w:rsidRPr="00547437" w:rsidRDefault="00D57B49" w:rsidP="00D57B49">
      <w:pPr>
        <w:jc w:val="center"/>
        <w:rPr>
          <w:b/>
          <w:sz w:val="28"/>
        </w:rPr>
      </w:pPr>
    </w:p>
    <w:p w:rsidR="0074429C" w:rsidRPr="0074429C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t>1. На основе каких идей построена модель Белла–ЛаПадула?</w:t>
      </w:r>
    </w:p>
    <w:p w:rsidR="0074429C" w:rsidRPr="0074429C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t>2. Какое правило позволяет решить проблему «троянских коней»?</w:t>
      </w:r>
    </w:p>
    <w:p w:rsidR="0074429C" w:rsidRPr="0074429C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lastRenderedPageBreak/>
        <w:t>3. Какие критические замечания предъявляют модели Белла–ЛаПадула?</w:t>
      </w:r>
    </w:p>
    <w:p w:rsidR="0074429C" w:rsidRPr="0074429C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t>4. В чем заключается проблема системы Z?</w:t>
      </w:r>
    </w:p>
    <w:p w:rsidR="0074429C" w:rsidRDefault="0074429C" w:rsidP="00D57B49">
      <w:pPr>
        <w:spacing w:line="360" w:lineRule="auto"/>
        <w:ind w:firstLine="426"/>
        <w:jc w:val="both"/>
        <w:rPr>
          <w:sz w:val="28"/>
        </w:rPr>
      </w:pPr>
      <w:r w:rsidRPr="0074429C">
        <w:rPr>
          <w:sz w:val="28"/>
        </w:rPr>
        <w:t>5. Как можно избежать недостатков Z-системы</w:t>
      </w:r>
    </w:p>
    <w:p w:rsidR="0062544F" w:rsidRDefault="0062544F" w:rsidP="00D57B49">
      <w:pPr>
        <w:spacing w:line="360" w:lineRule="auto"/>
        <w:ind w:firstLine="426"/>
        <w:jc w:val="both"/>
        <w:rPr>
          <w:sz w:val="28"/>
        </w:rPr>
      </w:pPr>
    </w:p>
    <w:p w:rsidR="0062544F" w:rsidRPr="00BB1FB9" w:rsidRDefault="0062544F" w:rsidP="00BB1FB9">
      <w:pPr>
        <w:pStyle w:val="1"/>
        <w:rPr>
          <w:b/>
        </w:rPr>
      </w:pPr>
      <w:bookmarkStart w:id="5" w:name="_Toc3546579"/>
      <w:r w:rsidRPr="00BB1FB9">
        <w:rPr>
          <w:b/>
        </w:rPr>
        <w:t xml:space="preserve">Лабораторная работа </w:t>
      </w:r>
      <w:r w:rsidR="00BB1FB9" w:rsidRPr="00BB1FB9">
        <w:rPr>
          <w:b/>
        </w:rPr>
        <w:t>№</w:t>
      </w:r>
      <w:r w:rsidRPr="00BB1FB9">
        <w:rPr>
          <w:b/>
        </w:rPr>
        <w:t>2</w:t>
      </w:r>
      <w:r w:rsidR="00BB1FB9">
        <w:rPr>
          <w:b/>
        </w:rPr>
        <w:br/>
      </w:r>
      <w:r w:rsidR="00BB1FB9" w:rsidRPr="00BB1FB9">
        <w:rPr>
          <w:b/>
        </w:rPr>
        <w:t>Модель доменов и типов для unix-систем</w:t>
      </w:r>
      <w:bookmarkEnd w:id="5"/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Цель работы: исследовать возможности, предоставляемые моделью доменов и типов.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Средства: теоретический материал, персональный компьютер.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Порядок выполнения работы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1. Получить доступ к набору служебных программ «Монитор безопасности»: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– expert.exe (программа преобразования файла описания модели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в ехе-файл);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– security.exe (основная программа «Монитора безопасности»).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2. Создать файл описания модели доменов и типов при помощи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языка задания. Исходные данные выдаются преподавателем. Особенности языка определения модели приведены в прил. 2.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3. Используя программу expert.exe, получить ехе-файл. Последовательность работы с утилитой expert.exe определена в прил. 3.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4. Запустить программу security.exe. Описание ее возможностей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приведено в прил. 4.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5. Выбрать в меню FILE созданный ехе-файл.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6. Убедиться в защите информации в системе с реализованным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навязыванием домена и типа. Для этого необходимо проверить возможность выполнения объявленных в файле описании модели действий для авторизованных субъектов и невозможность – для неавторизованных.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7. Выйти из программы security.exe.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8. Реализовать одну из проблем политики DTE, которая может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возникнуть в результате некорректного администрирования при разрастании матриц доступа. Для этого необходимо изменить файл описания модели так, чт</w:t>
      </w:r>
      <w:r w:rsidRPr="0062544F">
        <w:rPr>
          <w:sz w:val="28"/>
        </w:rPr>
        <w:t>о</w:t>
      </w:r>
      <w:r w:rsidRPr="0062544F">
        <w:rPr>
          <w:sz w:val="28"/>
        </w:rPr>
        <w:t>бы один субъект одновременно принадлежал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lastRenderedPageBreak/>
        <w:t>нескольким доменам, предоставляющим различные права доступа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(например, read и write) к одному и тому же типу объекта или другому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домену.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9. Выполнить пп. 3–5. Убедиться в том, что одновременное вхождение субъе</w:t>
      </w:r>
      <w:r w:rsidRPr="0062544F">
        <w:rPr>
          <w:sz w:val="28"/>
        </w:rPr>
        <w:t>к</w:t>
      </w:r>
      <w:r w:rsidRPr="0062544F">
        <w:rPr>
          <w:sz w:val="28"/>
        </w:rPr>
        <w:t>та в несколько доменов приводит к нарушению безопасности системы. Выпо</w:t>
      </w:r>
      <w:r w:rsidRPr="0062544F">
        <w:rPr>
          <w:sz w:val="28"/>
        </w:rPr>
        <w:t>л</w:t>
      </w:r>
      <w:r w:rsidRPr="0062544F">
        <w:rPr>
          <w:sz w:val="28"/>
        </w:rPr>
        <w:t>нить объявленные в файле описания операции для субъекта, созданного или м</w:t>
      </w:r>
      <w:r w:rsidRPr="0062544F">
        <w:rPr>
          <w:sz w:val="28"/>
        </w:rPr>
        <w:t>о</w:t>
      </w:r>
      <w:r w:rsidRPr="0062544F">
        <w:rPr>
          <w:sz w:val="28"/>
        </w:rPr>
        <w:t>дифицированного в п. 8.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10. Выйти из программы security.exe.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11. Переопределить файл описания модели таким образом, чтобы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реализовать взаимоисключение доменов.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12. Повторить исполнение пп. 3–5.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13. Убедиться в восстановлении защиты, предоставляемой DTE.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Для этого необходимо повторить действия п. 6.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14. Выйти из программы security.exe.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15. Реализовать проблему упрощенной политики DTE, возникающую при н</w:t>
      </w:r>
      <w:r w:rsidRPr="0062544F">
        <w:rPr>
          <w:sz w:val="28"/>
        </w:rPr>
        <w:t>е</w:t>
      </w:r>
      <w:r w:rsidRPr="0062544F">
        <w:rPr>
          <w:sz w:val="28"/>
        </w:rPr>
        <w:t>корректном администрировании. Для этого следует доопределить файл описания таким образом, чтобы субъект-нарушитель</w:t>
      </w:r>
      <w:r>
        <w:rPr>
          <w:sz w:val="28"/>
        </w:rPr>
        <w:t xml:space="preserve"> </w:t>
      </w:r>
      <w:r w:rsidRPr="0062544F">
        <w:rPr>
          <w:sz w:val="28"/>
        </w:rPr>
        <w:t>входил в домен, позволяющий поро</w:t>
      </w:r>
      <w:r w:rsidRPr="0062544F">
        <w:rPr>
          <w:sz w:val="28"/>
        </w:rPr>
        <w:t>ж</w:t>
      </w:r>
      <w:r w:rsidRPr="0062544F">
        <w:rPr>
          <w:sz w:val="28"/>
        </w:rPr>
        <w:t>дать субъекты, более сильные,</w:t>
      </w:r>
      <w:r>
        <w:rPr>
          <w:sz w:val="28"/>
        </w:rPr>
        <w:t xml:space="preserve"> </w:t>
      </w:r>
      <w:r w:rsidRPr="0062544F">
        <w:rPr>
          <w:sz w:val="28"/>
        </w:rPr>
        <w:t>чем родитель. Повторить выполнение пп. 3–5. С помощью программы</w:t>
      </w:r>
      <w:r>
        <w:rPr>
          <w:sz w:val="28"/>
        </w:rPr>
        <w:t xml:space="preserve"> </w:t>
      </w:r>
      <w:r w:rsidRPr="0062544F">
        <w:rPr>
          <w:sz w:val="28"/>
        </w:rPr>
        <w:t>security.exe убедиться в нарушениях защиты системы, в</w:t>
      </w:r>
      <w:r w:rsidRPr="0062544F">
        <w:rPr>
          <w:sz w:val="28"/>
        </w:rPr>
        <w:t>ы</w:t>
      </w:r>
      <w:r w:rsidRPr="0062544F">
        <w:rPr>
          <w:sz w:val="28"/>
        </w:rPr>
        <w:t>полняя действия от имени порожденного субъекта с сильным типом.</w:t>
      </w:r>
    </w:p>
    <w:p w:rsidR="0062544F" w:rsidRPr="0062544F" w:rsidRDefault="0062544F" w:rsidP="0062544F">
      <w:pPr>
        <w:spacing w:line="360" w:lineRule="auto"/>
        <w:ind w:firstLine="426"/>
        <w:jc w:val="center"/>
        <w:rPr>
          <w:b/>
          <w:sz w:val="28"/>
        </w:rPr>
      </w:pPr>
      <w:r w:rsidRPr="0062544F">
        <w:rPr>
          <w:b/>
          <w:sz w:val="28"/>
        </w:rPr>
        <w:t>Содержание отчета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В отчете необходимо привести следующие сведения: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1. Исходные данные: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– набор субъектов и объектов, а также соответствующие атрибуты;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– файл описания модели домена и типа;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– содержимое prefile и postfile, если они применялись.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2. Результаты, подтверждающие оба варианта обхода защиты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обеспеченной DTE.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3. Способ восстановления полной защиты DTE и результаты его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применения.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lastRenderedPageBreak/>
        <w:t>4. Выводы по лабораторной работе.</w:t>
      </w:r>
    </w:p>
    <w:p w:rsidR="0062544F" w:rsidRDefault="0062544F" w:rsidP="0062544F">
      <w:pPr>
        <w:jc w:val="center"/>
        <w:rPr>
          <w:b/>
          <w:sz w:val="28"/>
        </w:rPr>
      </w:pPr>
      <w:r>
        <w:rPr>
          <w:b/>
          <w:sz w:val="28"/>
        </w:rPr>
        <w:t>Вопросы для лабораторной работы</w:t>
      </w:r>
    </w:p>
    <w:p w:rsidR="0062544F" w:rsidRPr="00547437" w:rsidRDefault="0062544F" w:rsidP="0062544F">
      <w:pPr>
        <w:jc w:val="center"/>
        <w:rPr>
          <w:b/>
          <w:sz w:val="28"/>
        </w:rPr>
      </w:pP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1. Что послужило причиной использования в UNIX-системах политики DTE?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2. Каким образом можно сделать UNIX-системы устойчивыми к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угрозам?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3. Что составляет основу политики DTE?</w:t>
      </w:r>
    </w:p>
    <w:p w:rsidR="0062544F" w:rsidRP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4. Для чего был предложен специальный язык DTEL?</w:t>
      </w:r>
    </w:p>
    <w:p w:rsidR="0062544F" w:rsidRDefault="0062544F" w:rsidP="0062544F">
      <w:pPr>
        <w:spacing w:line="360" w:lineRule="auto"/>
        <w:ind w:firstLine="426"/>
        <w:jc w:val="both"/>
        <w:rPr>
          <w:sz w:val="28"/>
        </w:rPr>
      </w:pPr>
      <w:r w:rsidRPr="0062544F">
        <w:rPr>
          <w:sz w:val="28"/>
        </w:rPr>
        <w:t>5. Какие возникают проблемы при упрощенной политике DTE?</w:t>
      </w:r>
      <w:r w:rsidRPr="0062544F">
        <w:rPr>
          <w:sz w:val="28"/>
        </w:rPr>
        <w:cr/>
      </w:r>
    </w:p>
    <w:p w:rsidR="00BB1FB9" w:rsidRDefault="00BB1FB9" w:rsidP="0062544F">
      <w:pPr>
        <w:spacing w:line="360" w:lineRule="auto"/>
        <w:ind w:firstLine="426"/>
        <w:jc w:val="both"/>
        <w:rPr>
          <w:sz w:val="28"/>
        </w:rPr>
      </w:pPr>
    </w:p>
    <w:p w:rsidR="00BB1FB9" w:rsidRPr="00BB1FB9" w:rsidRDefault="00BB1FB9" w:rsidP="00BB1FB9">
      <w:pPr>
        <w:pStyle w:val="1"/>
        <w:rPr>
          <w:b/>
        </w:rPr>
      </w:pPr>
      <w:bookmarkStart w:id="6" w:name="_Toc3546580"/>
      <w:r w:rsidRPr="00BB1FB9">
        <w:rPr>
          <w:b/>
        </w:rPr>
        <w:t>Лабораторная работа №3</w:t>
      </w:r>
      <w:r w:rsidRPr="00BB1FB9">
        <w:rPr>
          <w:b/>
        </w:rPr>
        <w:br/>
        <w:t>Изучение программной системы защиты</w:t>
      </w:r>
      <w:bookmarkEnd w:id="6"/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SECRET NET 5.0 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Цель работы: получить навыки использования программно-аппаратного ко</w:t>
      </w:r>
      <w:r w:rsidRPr="00BB1FB9">
        <w:rPr>
          <w:sz w:val="28"/>
        </w:rPr>
        <w:t>м</w:t>
      </w:r>
      <w:r w:rsidRPr="00BB1FB9">
        <w:rPr>
          <w:sz w:val="28"/>
        </w:rPr>
        <w:t>плекса Secret Net 5.0 при организации защиты ПЭВМ, закрепить пройденный на лекциях теоретический материал практическими занятиями, рассмотреть и пр</w:t>
      </w:r>
      <w:r w:rsidRPr="00BB1FB9">
        <w:rPr>
          <w:sz w:val="28"/>
        </w:rPr>
        <w:t>о</w:t>
      </w:r>
      <w:r w:rsidRPr="00BB1FB9">
        <w:rPr>
          <w:sz w:val="28"/>
        </w:rPr>
        <w:t>анализировать принципы работы</w:t>
      </w:r>
      <w:r>
        <w:rPr>
          <w:sz w:val="28"/>
        </w:rPr>
        <w:t xml:space="preserve"> </w:t>
      </w:r>
      <w:r w:rsidRPr="00BB1FB9">
        <w:rPr>
          <w:sz w:val="28"/>
        </w:rPr>
        <w:t>подобных средств защиты информации на пра</w:t>
      </w:r>
      <w:r w:rsidRPr="00BB1FB9">
        <w:rPr>
          <w:sz w:val="28"/>
        </w:rPr>
        <w:t>к</w:t>
      </w:r>
      <w:r w:rsidRPr="00BB1FB9">
        <w:rPr>
          <w:sz w:val="28"/>
        </w:rPr>
        <w:t>тическом примере.</w:t>
      </w:r>
      <w:r>
        <w:rPr>
          <w:sz w:val="28"/>
        </w:rPr>
        <w:t xml:space="preserve"> </w:t>
      </w:r>
      <w:r w:rsidRPr="00BB1FB9">
        <w:rPr>
          <w:sz w:val="28"/>
        </w:rPr>
        <w:t>Средства: основанная на стандартной документации средства защиты инфо</w:t>
      </w:r>
      <w:r w:rsidRPr="00BB1FB9">
        <w:rPr>
          <w:sz w:val="28"/>
        </w:rPr>
        <w:t>р</w:t>
      </w:r>
      <w:r w:rsidRPr="00BB1FB9">
        <w:rPr>
          <w:sz w:val="28"/>
        </w:rPr>
        <w:t>мации Secret Net 5.0, теоретический материал, программно-аппаратный комплекс Secret Net 5.0, персональный компьютер.</w:t>
      </w:r>
    </w:p>
    <w:p w:rsidR="00BB1FB9" w:rsidRPr="00BB1FB9" w:rsidRDefault="00BB1FB9" w:rsidP="00BB1FB9">
      <w:pPr>
        <w:spacing w:line="360" w:lineRule="auto"/>
        <w:ind w:firstLine="426"/>
        <w:jc w:val="center"/>
        <w:rPr>
          <w:b/>
          <w:sz w:val="28"/>
        </w:rPr>
      </w:pPr>
      <w:r w:rsidRPr="00BB1FB9">
        <w:rPr>
          <w:b/>
          <w:sz w:val="28"/>
        </w:rPr>
        <w:t>Выполнение лабораторной работы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Для выполнения лабораторной работы необходимо загрузить</w:t>
      </w:r>
      <w:r>
        <w:rPr>
          <w:sz w:val="28"/>
        </w:rPr>
        <w:t xml:space="preserve"> </w:t>
      </w:r>
      <w:r w:rsidRPr="00BB1FB9">
        <w:rPr>
          <w:sz w:val="28"/>
        </w:rPr>
        <w:t>операционную систему Windows XP с правами администратора.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Система Secret Net 5.0 предназначена для защиты от несанкционированного доступа к информационным ресурсам компьютеров,</w:t>
      </w:r>
      <w:r>
        <w:rPr>
          <w:sz w:val="28"/>
        </w:rPr>
        <w:t xml:space="preserve"> </w:t>
      </w:r>
      <w:r w:rsidRPr="00BB1FB9">
        <w:rPr>
          <w:sz w:val="28"/>
        </w:rPr>
        <w:t>функционирующих на пла</w:t>
      </w:r>
      <w:r w:rsidRPr="00BB1FB9">
        <w:rPr>
          <w:sz w:val="28"/>
        </w:rPr>
        <w:t>т</w:t>
      </w:r>
      <w:r w:rsidRPr="00BB1FB9">
        <w:rPr>
          <w:sz w:val="28"/>
        </w:rPr>
        <w:t>формах ОС MS Windows 2000/XP/2003.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Компьютер с установленной системой может работать автономно, без</w:t>
      </w:r>
      <w:r>
        <w:rPr>
          <w:sz w:val="28"/>
        </w:rPr>
        <w:t xml:space="preserve"> </w:t>
      </w:r>
      <w:r w:rsidRPr="00BB1FB9">
        <w:rPr>
          <w:sz w:val="28"/>
        </w:rPr>
        <w:t>по</w:t>
      </w:r>
      <w:r w:rsidRPr="00BB1FB9">
        <w:rPr>
          <w:sz w:val="28"/>
        </w:rPr>
        <w:t>д</w:t>
      </w:r>
      <w:r w:rsidRPr="00BB1FB9">
        <w:rPr>
          <w:sz w:val="28"/>
        </w:rPr>
        <w:t>ключения к сети, или в одноранговой сети, или в сети с доменной</w:t>
      </w:r>
      <w:r>
        <w:rPr>
          <w:sz w:val="28"/>
        </w:rPr>
        <w:t xml:space="preserve"> </w:t>
      </w:r>
      <w:r w:rsidRPr="00BB1FB9">
        <w:rPr>
          <w:sz w:val="28"/>
        </w:rPr>
        <w:t>организацией.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 xml:space="preserve">Система Secret Net 5.0 не подменяет стандартные защитные механизмы, предоставляемые ОС Windows, и не ограничивает возможность их использования, </w:t>
      </w:r>
      <w:r w:rsidRPr="00BB1FB9">
        <w:rPr>
          <w:sz w:val="28"/>
        </w:rPr>
        <w:lastRenderedPageBreak/>
        <w:t>а расширяет их за счет дополнительных программных и аппаратных средств.С помощью программных и аппаратных средств Secret Net 5.0 реализованы след</w:t>
      </w:r>
      <w:r w:rsidRPr="00BB1FB9">
        <w:rPr>
          <w:sz w:val="28"/>
        </w:rPr>
        <w:t>у</w:t>
      </w:r>
      <w:r w:rsidRPr="00BB1FB9">
        <w:rPr>
          <w:sz w:val="28"/>
        </w:rPr>
        <w:t>ющие защитные механизмы: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1. Механизм защиты входа в систему.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2. Механизмы управления доступом и защиты ресурсов: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полномочное управление доступом;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замкнутая программная среда;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шифрование файлов;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разграничение доступа к устройствам компьютера;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затирание удаляемой информации.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3. Механизмы контроля и регистрации: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функциональный контроль подсистем;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регистрация событий, связанных с работой системы Secret Net 5.0;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контроль целостности;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контроль аппаратной конфигурации компьютера.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Защита входа в систему. Защита от несанкционированного входа предназн</w:t>
      </w:r>
      <w:r w:rsidRPr="00BB1FB9">
        <w:rPr>
          <w:sz w:val="28"/>
        </w:rPr>
        <w:t>а</w:t>
      </w:r>
      <w:r w:rsidRPr="00BB1FB9">
        <w:rPr>
          <w:sz w:val="28"/>
        </w:rPr>
        <w:t>чена для предотвращения доступа посторонних лиц</w:t>
      </w:r>
      <w:r>
        <w:rPr>
          <w:sz w:val="28"/>
        </w:rPr>
        <w:t xml:space="preserve"> </w:t>
      </w:r>
      <w:r w:rsidRPr="00BB1FB9">
        <w:rPr>
          <w:sz w:val="28"/>
        </w:rPr>
        <w:t>к защищенному компьютеру. К этой группе средств относятся: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механизм идентификации;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средства блокировки компьютера.</w:t>
      </w:r>
      <w:r>
        <w:rPr>
          <w:sz w:val="28"/>
        </w:rPr>
        <w:t xml:space="preserve"> 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Идентификация пользователя выполняется при каждом входе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пользователя в систему. При загрузке компьютера система Secret Net</w:t>
      </w:r>
      <w:r>
        <w:rPr>
          <w:sz w:val="28"/>
        </w:rPr>
        <w:t xml:space="preserve"> </w:t>
      </w:r>
      <w:r w:rsidRPr="00BB1FB9">
        <w:rPr>
          <w:sz w:val="28"/>
        </w:rPr>
        <w:t>5.0 з</w:t>
      </w:r>
      <w:r w:rsidRPr="00BB1FB9">
        <w:rPr>
          <w:sz w:val="28"/>
        </w:rPr>
        <w:t>а</w:t>
      </w:r>
      <w:r w:rsidRPr="00BB1FB9">
        <w:rPr>
          <w:sz w:val="28"/>
        </w:rPr>
        <w:t>прашивает пароль пользователя (поддерживаются пароли длиной до 16 симв</w:t>
      </w:r>
      <w:r w:rsidRPr="00BB1FB9">
        <w:rPr>
          <w:sz w:val="28"/>
        </w:rPr>
        <w:t>о</w:t>
      </w:r>
      <w:r w:rsidRPr="00BB1FB9">
        <w:rPr>
          <w:sz w:val="28"/>
        </w:rPr>
        <w:t>лов). Для усиления процедур идентификации и аутентификации пользователей могут использоваться аппаратные средства</w:t>
      </w:r>
      <w:r>
        <w:rPr>
          <w:sz w:val="28"/>
        </w:rPr>
        <w:t xml:space="preserve"> </w:t>
      </w:r>
      <w:r w:rsidRPr="00BB1FB9">
        <w:rPr>
          <w:sz w:val="28"/>
        </w:rPr>
        <w:t>защиты. Идентификационные свед</w:t>
      </w:r>
      <w:r w:rsidRPr="00BB1FB9">
        <w:rPr>
          <w:sz w:val="28"/>
        </w:rPr>
        <w:t>е</w:t>
      </w:r>
      <w:r w:rsidRPr="00BB1FB9">
        <w:rPr>
          <w:sz w:val="28"/>
        </w:rPr>
        <w:t>ния (имена и номера персональных иде</w:t>
      </w:r>
      <w:r w:rsidRPr="00BB1FB9">
        <w:rPr>
          <w:sz w:val="28"/>
        </w:rPr>
        <w:t>н</w:t>
      </w:r>
      <w:r w:rsidRPr="00BB1FB9">
        <w:rPr>
          <w:sz w:val="28"/>
        </w:rPr>
        <w:t>тификаторов) хранятся в локальной базе данных (БД)</w:t>
      </w:r>
      <w:r>
        <w:rPr>
          <w:sz w:val="28"/>
        </w:rPr>
        <w:t xml:space="preserve"> </w:t>
      </w:r>
      <w:r w:rsidRPr="00BB1FB9">
        <w:rPr>
          <w:sz w:val="28"/>
        </w:rPr>
        <w:t>Secret Net 5.0, а аутентификационная информация – в SAM Windows.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Secret Net 5.0 для поэтапного внедрения устройств аппаратной</w:t>
      </w:r>
      <w:r>
        <w:rPr>
          <w:sz w:val="28"/>
        </w:rPr>
        <w:t xml:space="preserve"> </w:t>
      </w:r>
      <w:r w:rsidRPr="00BB1FB9">
        <w:rPr>
          <w:sz w:val="28"/>
        </w:rPr>
        <w:t>идентифик</w:t>
      </w:r>
      <w:r w:rsidRPr="00BB1FB9">
        <w:rPr>
          <w:sz w:val="28"/>
        </w:rPr>
        <w:t>а</w:t>
      </w:r>
      <w:r w:rsidRPr="00BB1FB9">
        <w:rPr>
          <w:sz w:val="28"/>
        </w:rPr>
        <w:t>ции предусмотрено несколько режимов входа пользователей в с</w:t>
      </w:r>
      <w:r w:rsidRPr="00BB1FB9">
        <w:rPr>
          <w:sz w:val="28"/>
        </w:rPr>
        <w:t>и</w:t>
      </w:r>
      <w:r w:rsidRPr="00BB1FB9">
        <w:rPr>
          <w:sz w:val="28"/>
        </w:rPr>
        <w:t>стему: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lastRenderedPageBreak/>
        <w:t>– «Стандартный» – пользователь может войти в систему, выполнив ввод им</w:t>
      </w:r>
      <w:r w:rsidRPr="00BB1FB9">
        <w:rPr>
          <w:sz w:val="28"/>
        </w:rPr>
        <w:t>е</w:t>
      </w:r>
      <w:r w:rsidRPr="00BB1FB9">
        <w:rPr>
          <w:sz w:val="28"/>
        </w:rPr>
        <w:t>ни и пароля, или используя аппаратные средства, стандартные для ОС Windows;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«Смешанный» – пользователь может войти в систему, выполнив ввод имени и пароля, а также может использовать персональный</w:t>
      </w:r>
      <w:r>
        <w:rPr>
          <w:sz w:val="28"/>
        </w:rPr>
        <w:t xml:space="preserve"> </w:t>
      </w:r>
      <w:r w:rsidRPr="00BB1FB9">
        <w:rPr>
          <w:sz w:val="28"/>
        </w:rPr>
        <w:t>идентификатор, поддерж</w:t>
      </w:r>
      <w:r w:rsidRPr="00BB1FB9">
        <w:rPr>
          <w:sz w:val="28"/>
        </w:rPr>
        <w:t>и</w:t>
      </w:r>
      <w:r w:rsidRPr="00BB1FB9">
        <w:rPr>
          <w:sz w:val="28"/>
        </w:rPr>
        <w:t>ваемый системой Secret Net 5.0;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«Только по идентификатору» – каждый пользователь для входа</w:t>
      </w:r>
      <w:r>
        <w:rPr>
          <w:sz w:val="28"/>
        </w:rPr>
        <w:t xml:space="preserve"> </w:t>
      </w:r>
      <w:r w:rsidRPr="00BB1FB9">
        <w:rPr>
          <w:sz w:val="28"/>
        </w:rPr>
        <w:t>в систему должен обязательно использовать персональный идентификатор, поддержива</w:t>
      </w:r>
      <w:r w:rsidRPr="00BB1FB9">
        <w:rPr>
          <w:sz w:val="28"/>
        </w:rPr>
        <w:t>е</w:t>
      </w:r>
      <w:r w:rsidRPr="00BB1FB9">
        <w:rPr>
          <w:sz w:val="28"/>
        </w:rPr>
        <w:t>мый системой Secret Net 5.0.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Кроме того, может быть включен режим усиленной аутентификации, основа</w:t>
      </w:r>
      <w:r w:rsidRPr="00BB1FB9">
        <w:rPr>
          <w:sz w:val="28"/>
        </w:rPr>
        <w:t>н</w:t>
      </w:r>
      <w:r w:rsidRPr="00BB1FB9">
        <w:rPr>
          <w:sz w:val="28"/>
        </w:rPr>
        <w:t>ный на проверке подлинности закрытого ключа, хранящегося в электронном идентификаторе пользователя.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Блокировка компьютера. Под блокировкой компьютера понимается запрет д</w:t>
      </w:r>
      <w:r w:rsidRPr="00BB1FB9">
        <w:rPr>
          <w:sz w:val="28"/>
        </w:rPr>
        <w:t>о</w:t>
      </w:r>
      <w:r w:rsidRPr="00BB1FB9">
        <w:rPr>
          <w:sz w:val="28"/>
        </w:rPr>
        <w:t>ступа пользователей (исключая администратора)</w:t>
      </w:r>
      <w:r>
        <w:rPr>
          <w:sz w:val="28"/>
        </w:rPr>
        <w:t xml:space="preserve"> </w:t>
      </w:r>
      <w:r w:rsidRPr="00BB1FB9">
        <w:rPr>
          <w:sz w:val="28"/>
        </w:rPr>
        <w:t>к работе на данном компьютере.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Механизм временной блокировки компьютера предназначен для</w:t>
      </w:r>
      <w:r>
        <w:rPr>
          <w:sz w:val="28"/>
        </w:rPr>
        <w:t xml:space="preserve"> </w:t>
      </w:r>
      <w:r w:rsidRPr="00BB1FB9">
        <w:rPr>
          <w:sz w:val="28"/>
        </w:rPr>
        <w:t>предотвр</w:t>
      </w:r>
      <w:r w:rsidRPr="00BB1FB9">
        <w:rPr>
          <w:sz w:val="28"/>
        </w:rPr>
        <w:t>а</w:t>
      </w:r>
      <w:r w:rsidRPr="00BB1FB9">
        <w:rPr>
          <w:sz w:val="28"/>
        </w:rPr>
        <w:t>щения использования компьютера посторонними лицами.</w:t>
      </w:r>
      <w:r>
        <w:rPr>
          <w:sz w:val="28"/>
        </w:rPr>
        <w:t xml:space="preserve"> </w:t>
      </w:r>
      <w:r w:rsidRPr="00BB1FB9">
        <w:rPr>
          <w:sz w:val="28"/>
        </w:rPr>
        <w:t>Для временной блок</w:t>
      </w:r>
      <w:r w:rsidRPr="00BB1FB9">
        <w:rPr>
          <w:sz w:val="28"/>
        </w:rPr>
        <w:t>и</w:t>
      </w:r>
      <w:r w:rsidRPr="00BB1FB9">
        <w:rPr>
          <w:sz w:val="28"/>
        </w:rPr>
        <w:t>ровки компьютера используется стандартный</w:t>
      </w:r>
      <w:r>
        <w:rPr>
          <w:sz w:val="28"/>
        </w:rPr>
        <w:t xml:space="preserve"> </w:t>
      </w:r>
      <w:r w:rsidRPr="00BB1FB9">
        <w:rPr>
          <w:sz w:val="28"/>
        </w:rPr>
        <w:t>механизм ОС Windows.</w:t>
      </w:r>
      <w:r>
        <w:rPr>
          <w:sz w:val="28"/>
        </w:rPr>
        <w:t xml:space="preserve"> </w:t>
      </w:r>
      <w:r w:rsidRPr="00BB1FB9">
        <w:rPr>
          <w:sz w:val="28"/>
        </w:rPr>
        <w:t>Включить режим временной блокировки компьютера может</w:t>
      </w:r>
      <w:r>
        <w:rPr>
          <w:sz w:val="28"/>
        </w:rPr>
        <w:t xml:space="preserve"> </w:t>
      </w:r>
      <w:r w:rsidRPr="00BB1FB9">
        <w:rPr>
          <w:sz w:val="28"/>
        </w:rPr>
        <w:t>вручную сам пользователь. Блокируются устройства ввода (клавиатура и мышь) и экран монитора (хранит</w:t>
      </w:r>
      <w:r w:rsidRPr="00BB1FB9">
        <w:rPr>
          <w:sz w:val="28"/>
        </w:rPr>
        <w:t>е</w:t>
      </w:r>
      <w:r w:rsidRPr="00BB1FB9">
        <w:rPr>
          <w:sz w:val="28"/>
        </w:rPr>
        <w:t>лем экрана). Компьютер может</w:t>
      </w:r>
      <w:r>
        <w:rPr>
          <w:sz w:val="28"/>
        </w:rPr>
        <w:t xml:space="preserve"> </w:t>
      </w:r>
      <w:r w:rsidRPr="00BB1FB9">
        <w:rPr>
          <w:sz w:val="28"/>
        </w:rPr>
        <w:t>быть заблокирован и автоматически после нек</w:t>
      </w:r>
      <w:r w:rsidRPr="00BB1FB9">
        <w:rPr>
          <w:sz w:val="28"/>
        </w:rPr>
        <w:t>о</w:t>
      </w:r>
      <w:r w:rsidRPr="00BB1FB9">
        <w:rPr>
          <w:sz w:val="28"/>
        </w:rPr>
        <w:t>торого периода простоя. Длительность этого интервала устанавливается настро</w:t>
      </w:r>
      <w:r w:rsidRPr="00BB1FB9">
        <w:rPr>
          <w:sz w:val="28"/>
        </w:rPr>
        <w:t>й</w:t>
      </w:r>
      <w:r w:rsidRPr="00BB1FB9">
        <w:rPr>
          <w:sz w:val="28"/>
        </w:rPr>
        <w:t>кой параметров ОС Windows. Для снятия блокировки необход</w:t>
      </w:r>
      <w:r w:rsidRPr="00BB1FB9">
        <w:rPr>
          <w:sz w:val="28"/>
        </w:rPr>
        <w:t>и</w:t>
      </w:r>
      <w:r w:rsidRPr="00BB1FB9">
        <w:rPr>
          <w:sz w:val="28"/>
        </w:rPr>
        <w:t>мо указать</w:t>
      </w:r>
      <w:r>
        <w:rPr>
          <w:sz w:val="28"/>
        </w:rPr>
        <w:t xml:space="preserve"> </w:t>
      </w:r>
      <w:r w:rsidRPr="00BB1FB9">
        <w:rPr>
          <w:sz w:val="28"/>
        </w:rPr>
        <w:t>пароль текущего пользователя или предъявить его персональный</w:t>
      </w:r>
      <w:r>
        <w:rPr>
          <w:sz w:val="28"/>
        </w:rPr>
        <w:t xml:space="preserve"> </w:t>
      </w:r>
      <w:r w:rsidRPr="00BB1FB9">
        <w:rPr>
          <w:sz w:val="28"/>
        </w:rPr>
        <w:t>идентиф</w:t>
      </w:r>
      <w:r w:rsidRPr="00BB1FB9">
        <w:rPr>
          <w:sz w:val="28"/>
        </w:rPr>
        <w:t>и</w:t>
      </w:r>
      <w:r w:rsidRPr="00BB1FB9">
        <w:rPr>
          <w:sz w:val="28"/>
        </w:rPr>
        <w:t>катор.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Блокировка компьютера предусмотрена и в алгоритмах работы</w:t>
      </w:r>
      <w:r>
        <w:rPr>
          <w:sz w:val="28"/>
        </w:rPr>
        <w:t xml:space="preserve"> </w:t>
      </w:r>
      <w:r w:rsidRPr="00BB1FB9">
        <w:rPr>
          <w:sz w:val="28"/>
        </w:rPr>
        <w:t>защитных м</w:t>
      </w:r>
      <w:r w:rsidRPr="00BB1FB9">
        <w:rPr>
          <w:sz w:val="28"/>
        </w:rPr>
        <w:t>е</w:t>
      </w:r>
      <w:r w:rsidRPr="00BB1FB9">
        <w:rPr>
          <w:sz w:val="28"/>
        </w:rPr>
        <w:t>ханизмов. Такой тип блокировки используется в следующих с</w:t>
      </w:r>
      <w:r w:rsidRPr="00BB1FB9">
        <w:rPr>
          <w:sz w:val="28"/>
        </w:rPr>
        <w:t>и</w:t>
      </w:r>
      <w:r w:rsidRPr="00BB1FB9">
        <w:rPr>
          <w:sz w:val="28"/>
        </w:rPr>
        <w:t>туациях: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при нарушении функциональной целостности системы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Secret Net 5.0;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при нарушении аппаратной конфигурации компьютера;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при нарушении целостности контролируемых объектов.</w:t>
      </w:r>
      <w:r>
        <w:rPr>
          <w:sz w:val="28"/>
        </w:rPr>
        <w:t xml:space="preserve"> 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Разблокировать компьютер может только администратор безопасности.</w:t>
      </w:r>
      <w:r>
        <w:rPr>
          <w:sz w:val="28"/>
        </w:rPr>
        <w:t xml:space="preserve"> </w:t>
      </w:r>
      <w:r w:rsidRPr="00BB1FB9">
        <w:rPr>
          <w:sz w:val="28"/>
        </w:rPr>
        <w:t>По</w:t>
      </w:r>
      <w:r w:rsidRPr="00BB1FB9">
        <w:rPr>
          <w:sz w:val="28"/>
        </w:rPr>
        <w:t>л</w:t>
      </w:r>
      <w:r w:rsidRPr="00BB1FB9">
        <w:rPr>
          <w:sz w:val="28"/>
        </w:rPr>
        <w:t>номочное разграничение доступа. Механизм полномочного</w:t>
      </w:r>
      <w:r>
        <w:rPr>
          <w:sz w:val="28"/>
        </w:rPr>
        <w:t xml:space="preserve"> </w:t>
      </w:r>
      <w:r w:rsidRPr="00BB1FB9">
        <w:rPr>
          <w:sz w:val="28"/>
        </w:rPr>
        <w:t>разграничения дост</w:t>
      </w:r>
      <w:r w:rsidRPr="00BB1FB9">
        <w:rPr>
          <w:sz w:val="28"/>
        </w:rPr>
        <w:t>у</w:t>
      </w:r>
      <w:r w:rsidRPr="00BB1FB9">
        <w:rPr>
          <w:sz w:val="28"/>
        </w:rPr>
        <w:t>па обеспечивает управление доступом пользователей к конфиденциальной и</w:t>
      </w:r>
      <w:r w:rsidRPr="00BB1FB9">
        <w:rPr>
          <w:sz w:val="28"/>
        </w:rPr>
        <w:t>н</w:t>
      </w:r>
      <w:r w:rsidRPr="00BB1FB9">
        <w:rPr>
          <w:sz w:val="28"/>
        </w:rPr>
        <w:t>формации, хранящейся в файлах на локальных и сетевых дисках с файловой с</w:t>
      </w:r>
      <w:r w:rsidRPr="00BB1FB9">
        <w:rPr>
          <w:sz w:val="28"/>
        </w:rPr>
        <w:t>и</w:t>
      </w:r>
      <w:r w:rsidRPr="00BB1FB9">
        <w:rPr>
          <w:sz w:val="28"/>
        </w:rPr>
        <w:t>стемой NTFS и NTFS5. Для</w:t>
      </w:r>
      <w:r>
        <w:rPr>
          <w:sz w:val="28"/>
        </w:rPr>
        <w:t xml:space="preserve"> </w:t>
      </w:r>
      <w:r w:rsidRPr="00BB1FB9">
        <w:rPr>
          <w:sz w:val="28"/>
        </w:rPr>
        <w:t>каждого пользователя компь</w:t>
      </w:r>
      <w:r w:rsidRPr="00BB1FB9">
        <w:rPr>
          <w:sz w:val="28"/>
        </w:rPr>
        <w:t>ю</w:t>
      </w:r>
      <w:r w:rsidRPr="00BB1FB9">
        <w:rPr>
          <w:sz w:val="28"/>
        </w:rPr>
        <w:t>тера устанавливается некоторый уровень допуска к конфиденциальной информации. Файлам и катал</w:t>
      </w:r>
      <w:r w:rsidRPr="00BB1FB9">
        <w:rPr>
          <w:sz w:val="28"/>
        </w:rPr>
        <w:t>о</w:t>
      </w:r>
      <w:r w:rsidRPr="00BB1FB9">
        <w:rPr>
          <w:sz w:val="28"/>
        </w:rPr>
        <w:t>гам,</w:t>
      </w:r>
      <w:r>
        <w:rPr>
          <w:sz w:val="28"/>
        </w:rPr>
        <w:t xml:space="preserve"> </w:t>
      </w:r>
      <w:r w:rsidRPr="00BB1FB9">
        <w:rPr>
          <w:sz w:val="28"/>
        </w:rPr>
        <w:t>находящимся на локальных дисках компьютера и подключенных сетевых дисках, назначается категория конфиденциальности, которая</w:t>
      </w:r>
      <w:r>
        <w:rPr>
          <w:sz w:val="28"/>
        </w:rPr>
        <w:t xml:space="preserve"> </w:t>
      </w:r>
      <w:r w:rsidRPr="00BB1FB9">
        <w:rPr>
          <w:sz w:val="28"/>
        </w:rPr>
        <w:t>определяется ра</w:t>
      </w:r>
      <w:r w:rsidRPr="00BB1FB9">
        <w:rPr>
          <w:sz w:val="28"/>
        </w:rPr>
        <w:t>с</w:t>
      </w:r>
      <w:r w:rsidRPr="00BB1FB9">
        <w:rPr>
          <w:sz w:val="28"/>
        </w:rPr>
        <w:t>ширенным атрибутом файла или каталога.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системе Secret Net 5.0 используются три категории конфиденциальности информации. По умолчанию категориям присвоены следующие названия: «Н</w:t>
      </w:r>
      <w:r w:rsidRPr="00BB1FB9">
        <w:rPr>
          <w:sz w:val="28"/>
        </w:rPr>
        <w:t>е</w:t>
      </w:r>
      <w:r w:rsidRPr="00BB1FB9">
        <w:rPr>
          <w:sz w:val="28"/>
        </w:rPr>
        <w:t>конфиденциально» (для общедоступной информации), «Конфиденциально» и «Строго конфиденциально». Названия уровней допуска совпадают с названиями категорий.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Доступ к конфиденциальным файлам осуществляется следующим</w:t>
      </w:r>
      <w:r>
        <w:rPr>
          <w:sz w:val="28"/>
        </w:rPr>
        <w:t xml:space="preserve"> </w:t>
      </w:r>
      <w:r w:rsidRPr="00BB1FB9">
        <w:rPr>
          <w:sz w:val="28"/>
        </w:rPr>
        <w:t>образом. Когда пользователь (программа, запущенная пользователем)</w:t>
      </w:r>
      <w:r>
        <w:rPr>
          <w:sz w:val="28"/>
        </w:rPr>
        <w:t xml:space="preserve"> </w:t>
      </w:r>
      <w:r w:rsidRPr="00BB1FB9">
        <w:rPr>
          <w:sz w:val="28"/>
        </w:rPr>
        <w:t>выпо</w:t>
      </w:r>
      <w:r w:rsidRPr="00BB1FB9">
        <w:rPr>
          <w:sz w:val="28"/>
        </w:rPr>
        <w:t>л</w:t>
      </w:r>
      <w:r w:rsidRPr="00BB1FB9">
        <w:rPr>
          <w:sz w:val="28"/>
        </w:rPr>
        <w:t>няет попытку доступа к конфиденциальному каталогу или находящемуся в нем конфиденц</w:t>
      </w:r>
      <w:r w:rsidRPr="00BB1FB9">
        <w:rPr>
          <w:sz w:val="28"/>
        </w:rPr>
        <w:t>и</w:t>
      </w:r>
      <w:r w:rsidRPr="00BB1FB9">
        <w:rPr>
          <w:sz w:val="28"/>
        </w:rPr>
        <w:t>альному файлу, драйвер подсистемы полномочного разграничения доступа опр</w:t>
      </w:r>
      <w:r w:rsidRPr="00BB1FB9">
        <w:rPr>
          <w:sz w:val="28"/>
        </w:rPr>
        <w:t>е</w:t>
      </w:r>
      <w:r w:rsidRPr="00BB1FB9">
        <w:rPr>
          <w:sz w:val="28"/>
        </w:rPr>
        <w:t>деляет категорию конфиденциальности данного ресурса. Затем категория конф</w:t>
      </w:r>
      <w:r w:rsidRPr="00BB1FB9">
        <w:rPr>
          <w:sz w:val="28"/>
        </w:rPr>
        <w:t>и</w:t>
      </w:r>
      <w:r w:rsidRPr="00BB1FB9">
        <w:rPr>
          <w:sz w:val="28"/>
        </w:rPr>
        <w:t>денциальности ресурса сопоставляется с уровнем допуска пользователя к конф</w:t>
      </w:r>
      <w:r w:rsidRPr="00BB1FB9">
        <w:rPr>
          <w:sz w:val="28"/>
        </w:rPr>
        <w:t>и</w:t>
      </w:r>
      <w:r w:rsidRPr="00BB1FB9">
        <w:rPr>
          <w:sz w:val="28"/>
        </w:rPr>
        <w:t>денциальной информации. Если текущий пользователь не превышает свой</w:t>
      </w:r>
      <w:r>
        <w:rPr>
          <w:sz w:val="28"/>
        </w:rPr>
        <w:t xml:space="preserve"> </w:t>
      </w:r>
      <w:r w:rsidRPr="00BB1FB9">
        <w:rPr>
          <w:sz w:val="28"/>
        </w:rPr>
        <w:t>ур</w:t>
      </w:r>
      <w:r w:rsidRPr="00BB1FB9">
        <w:rPr>
          <w:sz w:val="28"/>
        </w:rPr>
        <w:t>о</w:t>
      </w:r>
      <w:r w:rsidRPr="00BB1FB9">
        <w:rPr>
          <w:sz w:val="28"/>
        </w:rPr>
        <w:t>вень допуска, ему предоставляется доступ к ресурсу.</w:t>
      </w:r>
      <w:r>
        <w:rPr>
          <w:sz w:val="28"/>
        </w:rPr>
        <w:t xml:space="preserve"> 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При работе системы Secret Net 5.0 в режиме полномочного разграничения д</w:t>
      </w:r>
      <w:r w:rsidRPr="00BB1FB9">
        <w:rPr>
          <w:sz w:val="28"/>
        </w:rPr>
        <w:t>о</w:t>
      </w:r>
      <w:r w:rsidRPr="00BB1FB9">
        <w:rPr>
          <w:sz w:val="28"/>
        </w:rPr>
        <w:t>ступа возможен контроль печати конфиденциальной</w:t>
      </w:r>
      <w:r>
        <w:rPr>
          <w:sz w:val="28"/>
        </w:rPr>
        <w:t xml:space="preserve"> </w:t>
      </w:r>
      <w:r w:rsidRPr="00BB1FB9">
        <w:rPr>
          <w:sz w:val="28"/>
        </w:rPr>
        <w:t>информации, что позволяет предотвратить неконтролируемый доступ</w:t>
      </w:r>
      <w:r>
        <w:rPr>
          <w:sz w:val="28"/>
        </w:rPr>
        <w:t xml:space="preserve"> </w:t>
      </w:r>
      <w:r w:rsidRPr="00BB1FB9">
        <w:rPr>
          <w:sz w:val="28"/>
        </w:rPr>
        <w:t>к принтерам при работе с конфиденц</w:t>
      </w:r>
      <w:r w:rsidRPr="00BB1FB9">
        <w:rPr>
          <w:sz w:val="28"/>
        </w:rPr>
        <w:t>и</w:t>
      </w:r>
      <w:r w:rsidRPr="00BB1FB9">
        <w:rPr>
          <w:sz w:val="28"/>
        </w:rPr>
        <w:t>альными документами. Печать</w:t>
      </w:r>
      <w:r>
        <w:rPr>
          <w:sz w:val="28"/>
        </w:rPr>
        <w:t xml:space="preserve"> </w:t>
      </w:r>
      <w:r w:rsidRPr="00BB1FB9">
        <w:rPr>
          <w:sz w:val="28"/>
        </w:rPr>
        <w:t>конфиденциальных документов в этом случае осуществляется под</w:t>
      </w:r>
      <w:r>
        <w:rPr>
          <w:sz w:val="28"/>
        </w:rPr>
        <w:t xml:space="preserve"> </w:t>
      </w:r>
      <w:r w:rsidRPr="00BB1FB9">
        <w:rPr>
          <w:sz w:val="28"/>
        </w:rPr>
        <w:t>контролем системы защиты. При выводе конфиденциальной информации на печать документы автоматически ма</w:t>
      </w:r>
      <w:r w:rsidRPr="00BB1FB9">
        <w:rPr>
          <w:sz w:val="28"/>
        </w:rPr>
        <w:t>р</w:t>
      </w:r>
      <w:r w:rsidRPr="00BB1FB9">
        <w:rPr>
          <w:sz w:val="28"/>
        </w:rPr>
        <w:t>кируются в соответствии с принятыми в организации ста</w:t>
      </w:r>
      <w:r w:rsidRPr="00BB1FB9">
        <w:rPr>
          <w:sz w:val="28"/>
        </w:rPr>
        <w:t>н</w:t>
      </w:r>
      <w:r w:rsidRPr="00BB1FB9">
        <w:rPr>
          <w:sz w:val="28"/>
        </w:rPr>
        <w:t>дартами.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Чтобы блокировать возможность несанкционированного сохранения и коп</w:t>
      </w:r>
      <w:r w:rsidRPr="00BB1FB9">
        <w:rPr>
          <w:sz w:val="28"/>
        </w:rPr>
        <w:t>и</w:t>
      </w:r>
      <w:r w:rsidRPr="00BB1FB9">
        <w:rPr>
          <w:sz w:val="28"/>
        </w:rPr>
        <w:t>рования данных из конфиденциальных файлов, система может осуществлять ко</w:t>
      </w:r>
      <w:r w:rsidRPr="00BB1FB9">
        <w:rPr>
          <w:sz w:val="28"/>
        </w:rPr>
        <w:t>н</w:t>
      </w:r>
      <w:r w:rsidRPr="00BB1FB9">
        <w:rPr>
          <w:sz w:val="28"/>
        </w:rPr>
        <w:t>троль потоков. В этом режиме любые действия,</w:t>
      </w:r>
      <w:r>
        <w:rPr>
          <w:sz w:val="28"/>
        </w:rPr>
        <w:t xml:space="preserve"> </w:t>
      </w:r>
      <w:r w:rsidRPr="00BB1FB9">
        <w:rPr>
          <w:sz w:val="28"/>
        </w:rPr>
        <w:t>связанные с понижением катег</w:t>
      </w:r>
      <w:r w:rsidRPr="00BB1FB9">
        <w:rPr>
          <w:sz w:val="28"/>
        </w:rPr>
        <w:t>о</w:t>
      </w:r>
      <w:r w:rsidRPr="00BB1FB9">
        <w:rPr>
          <w:sz w:val="28"/>
        </w:rPr>
        <w:t>рии конфиденциальности информации</w:t>
      </w:r>
      <w:r>
        <w:rPr>
          <w:sz w:val="28"/>
        </w:rPr>
        <w:t xml:space="preserve"> </w:t>
      </w:r>
      <w:r w:rsidRPr="00BB1FB9">
        <w:rPr>
          <w:sz w:val="28"/>
        </w:rPr>
        <w:t>путем сохранения или копирования, д</w:t>
      </w:r>
      <w:r w:rsidRPr="00BB1FB9">
        <w:rPr>
          <w:sz w:val="28"/>
        </w:rPr>
        <w:t>о</w:t>
      </w:r>
      <w:r w:rsidRPr="00BB1FB9">
        <w:rPr>
          <w:sz w:val="28"/>
        </w:rPr>
        <w:t>ступны только пользователям,</w:t>
      </w:r>
      <w:r>
        <w:rPr>
          <w:sz w:val="28"/>
        </w:rPr>
        <w:t xml:space="preserve"> </w:t>
      </w:r>
      <w:r w:rsidRPr="00BB1FB9">
        <w:rPr>
          <w:sz w:val="28"/>
        </w:rPr>
        <w:t>которым предоставлена соответствующая привил</w:t>
      </w:r>
      <w:r w:rsidRPr="00BB1FB9">
        <w:rPr>
          <w:sz w:val="28"/>
        </w:rPr>
        <w:t>е</w:t>
      </w:r>
      <w:r w:rsidRPr="00BB1FB9">
        <w:rPr>
          <w:sz w:val="28"/>
        </w:rPr>
        <w:t>гия. Если контроль</w:t>
      </w:r>
      <w:r>
        <w:rPr>
          <w:sz w:val="28"/>
        </w:rPr>
        <w:t xml:space="preserve"> </w:t>
      </w:r>
      <w:r w:rsidRPr="00BB1FB9">
        <w:rPr>
          <w:sz w:val="28"/>
        </w:rPr>
        <w:t>включен, доступ пользователей к конфиденциальным док</w:t>
      </w:r>
      <w:r w:rsidRPr="00BB1FB9">
        <w:rPr>
          <w:sz w:val="28"/>
        </w:rPr>
        <w:t>у</w:t>
      </w:r>
      <w:r w:rsidRPr="00BB1FB9">
        <w:rPr>
          <w:sz w:val="28"/>
        </w:rPr>
        <w:t>ментам</w:t>
      </w:r>
      <w:r>
        <w:rPr>
          <w:sz w:val="28"/>
        </w:rPr>
        <w:t xml:space="preserve"> </w:t>
      </w:r>
      <w:r w:rsidRPr="00BB1FB9">
        <w:rPr>
          <w:sz w:val="28"/>
        </w:rPr>
        <w:t>определяется не уровнем допуска, а уровнем конфиденциальности сессии, который устанавливается при входе пользователя в систему. При</w:t>
      </w:r>
      <w:r>
        <w:rPr>
          <w:sz w:val="28"/>
        </w:rPr>
        <w:t xml:space="preserve"> </w:t>
      </w:r>
      <w:r w:rsidRPr="00BB1FB9">
        <w:rPr>
          <w:sz w:val="28"/>
        </w:rPr>
        <w:t>работе польз</w:t>
      </w:r>
      <w:r w:rsidRPr="00BB1FB9">
        <w:rPr>
          <w:sz w:val="28"/>
        </w:rPr>
        <w:t>о</w:t>
      </w:r>
      <w:r w:rsidRPr="00BB1FB9">
        <w:rPr>
          <w:sz w:val="28"/>
        </w:rPr>
        <w:t>вателей с конфиденциальными документами действуют</w:t>
      </w:r>
      <w:r>
        <w:rPr>
          <w:sz w:val="28"/>
        </w:rPr>
        <w:t xml:space="preserve"> </w:t>
      </w:r>
      <w:r w:rsidRPr="00BB1FB9">
        <w:rPr>
          <w:sz w:val="28"/>
        </w:rPr>
        <w:t>те же общие правила с той разницей, что вместо уровня допуска</w:t>
      </w:r>
      <w:r>
        <w:rPr>
          <w:sz w:val="28"/>
        </w:rPr>
        <w:t xml:space="preserve"> </w:t>
      </w:r>
      <w:r w:rsidRPr="00BB1FB9">
        <w:rPr>
          <w:sz w:val="28"/>
        </w:rPr>
        <w:t>рассматривается уровень конфиденц</w:t>
      </w:r>
      <w:r w:rsidRPr="00BB1FB9">
        <w:rPr>
          <w:sz w:val="28"/>
        </w:rPr>
        <w:t>и</w:t>
      </w:r>
      <w:r w:rsidRPr="00BB1FB9">
        <w:rPr>
          <w:sz w:val="28"/>
        </w:rPr>
        <w:t>альности сессии. При этом сохранение файлов разрешается только с той катег</w:t>
      </w:r>
      <w:r w:rsidRPr="00BB1FB9">
        <w:rPr>
          <w:sz w:val="28"/>
        </w:rPr>
        <w:t>о</w:t>
      </w:r>
      <w:r w:rsidRPr="00BB1FB9">
        <w:rPr>
          <w:sz w:val="28"/>
        </w:rPr>
        <w:t>рией конфиденциальности, которая определ</w:t>
      </w:r>
      <w:r w:rsidRPr="00BB1FB9">
        <w:rPr>
          <w:sz w:val="28"/>
        </w:rPr>
        <w:t>я</w:t>
      </w:r>
      <w:r w:rsidRPr="00BB1FB9">
        <w:rPr>
          <w:sz w:val="28"/>
        </w:rPr>
        <w:t>ется уровнем конфиденциальности сессии.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Функциональный контроль подсистем. Функциональный</w:t>
      </w:r>
      <w:r>
        <w:rPr>
          <w:sz w:val="28"/>
        </w:rPr>
        <w:t xml:space="preserve"> </w:t>
      </w:r>
      <w:r w:rsidRPr="00BB1FB9">
        <w:rPr>
          <w:sz w:val="28"/>
        </w:rPr>
        <w:t>контроль предназн</w:t>
      </w:r>
      <w:r w:rsidRPr="00BB1FB9">
        <w:rPr>
          <w:sz w:val="28"/>
        </w:rPr>
        <w:t>а</w:t>
      </w:r>
      <w:r w:rsidRPr="00BB1FB9">
        <w:rPr>
          <w:sz w:val="28"/>
        </w:rPr>
        <w:t>чен для обеспечения гарантии того, что к моменту</w:t>
      </w:r>
      <w:r>
        <w:rPr>
          <w:sz w:val="28"/>
        </w:rPr>
        <w:t xml:space="preserve"> </w:t>
      </w:r>
      <w:r w:rsidRPr="00BB1FB9">
        <w:rPr>
          <w:sz w:val="28"/>
        </w:rPr>
        <w:t>завершения загрузки ОС все ключевые компоненты Secret Net 5.0 загружены и функционируют. Функци</w:t>
      </w:r>
      <w:r w:rsidRPr="00BB1FB9">
        <w:rPr>
          <w:sz w:val="28"/>
        </w:rPr>
        <w:t>о</w:t>
      </w:r>
      <w:r w:rsidRPr="00BB1FB9">
        <w:rPr>
          <w:sz w:val="28"/>
        </w:rPr>
        <w:t>нальный контроль осуществляется перед входом пол</w:t>
      </w:r>
      <w:r w:rsidRPr="00BB1FB9">
        <w:rPr>
          <w:sz w:val="28"/>
        </w:rPr>
        <w:t>ь</w:t>
      </w:r>
      <w:r w:rsidRPr="00BB1FB9">
        <w:rPr>
          <w:sz w:val="28"/>
        </w:rPr>
        <w:t>зователя в систему.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При функциональном контроле проверяется наличие в системе</w:t>
      </w:r>
      <w:r>
        <w:rPr>
          <w:sz w:val="28"/>
        </w:rPr>
        <w:t xml:space="preserve"> </w:t>
      </w:r>
      <w:r w:rsidRPr="00BB1FB9">
        <w:rPr>
          <w:sz w:val="28"/>
        </w:rPr>
        <w:t>и работосп</w:t>
      </w:r>
      <w:r w:rsidRPr="00BB1FB9">
        <w:rPr>
          <w:sz w:val="28"/>
        </w:rPr>
        <w:t>о</w:t>
      </w:r>
      <w:r w:rsidRPr="00BB1FB9">
        <w:rPr>
          <w:sz w:val="28"/>
        </w:rPr>
        <w:t>собность следующих компонентов: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ядра Secret Net 5.0;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модуля входа в систему (SnGina);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криптоядра (Sn5Crypto);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модуля репликации (SnSrs);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подсистемы контроля целостности;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подсистемы аппаратной поддержки.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случае нарушении функциональной целостности происходит</w:t>
      </w:r>
      <w:r>
        <w:rPr>
          <w:sz w:val="28"/>
        </w:rPr>
        <w:t xml:space="preserve"> </w:t>
      </w:r>
      <w:r w:rsidRPr="00BB1FB9">
        <w:rPr>
          <w:sz w:val="28"/>
        </w:rPr>
        <w:t>следующее: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в журнале Secret Net 5.0 регистрируется факт нарушения; это</w:t>
      </w:r>
      <w:r>
        <w:rPr>
          <w:sz w:val="28"/>
        </w:rPr>
        <w:t xml:space="preserve"> </w:t>
      </w:r>
      <w:r w:rsidRPr="00BB1FB9">
        <w:rPr>
          <w:sz w:val="28"/>
        </w:rPr>
        <w:t>возможно при условии работоспособности ядра Secret Net 5.0;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администратор информируется об ошибочном завершении</w:t>
      </w:r>
      <w:r>
        <w:rPr>
          <w:sz w:val="28"/>
        </w:rPr>
        <w:t xml:space="preserve"> </w:t>
      </w:r>
      <w:r w:rsidRPr="00BB1FB9">
        <w:rPr>
          <w:sz w:val="28"/>
        </w:rPr>
        <w:t>функционального контроля;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вход в систему разрешается только пользователям, входящимв локальную группу администраторов компьютера.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Запуск функционального контроля инициирует модуль входа</w:t>
      </w:r>
      <w:r>
        <w:rPr>
          <w:sz w:val="28"/>
        </w:rPr>
        <w:t xml:space="preserve"> </w:t>
      </w:r>
      <w:r w:rsidRPr="00BB1FB9">
        <w:rPr>
          <w:sz w:val="28"/>
        </w:rPr>
        <w:t>в систему. При обнаружении нарушений этот модуль управляет административным входом пол</w:t>
      </w:r>
      <w:r w:rsidRPr="00BB1FB9">
        <w:rPr>
          <w:sz w:val="28"/>
        </w:rPr>
        <w:t>ь</w:t>
      </w:r>
      <w:r w:rsidRPr="00BB1FB9">
        <w:rPr>
          <w:sz w:val="28"/>
        </w:rPr>
        <w:t>зователя в систему. Кроме того, он информирует администратора об ошибках контроля.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Если нарушен и сам модуль входа в систему, то при входе пользователя в с</w:t>
      </w:r>
      <w:r w:rsidRPr="00BB1FB9">
        <w:rPr>
          <w:sz w:val="28"/>
        </w:rPr>
        <w:t>и</w:t>
      </w:r>
      <w:r w:rsidRPr="00BB1FB9">
        <w:rPr>
          <w:sz w:val="28"/>
        </w:rPr>
        <w:t>стему функциональный контроль проводит модуль репликации. Он проверяет, был ли выполнен функциональный</w:t>
      </w:r>
      <w:r>
        <w:rPr>
          <w:sz w:val="28"/>
        </w:rPr>
        <w:t xml:space="preserve"> </w:t>
      </w:r>
      <w:r w:rsidRPr="00BB1FB9">
        <w:rPr>
          <w:sz w:val="28"/>
        </w:rPr>
        <w:t>контроль, и если нет – инициирует его выпо</w:t>
      </w:r>
      <w:r w:rsidRPr="00BB1FB9">
        <w:rPr>
          <w:sz w:val="28"/>
        </w:rPr>
        <w:t>л</w:t>
      </w:r>
      <w:r w:rsidRPr="00BB1FB9">
        <w:rPr>
          <w:sz w:val="28"/>
        </w:rPr>
        <w:t>нение. Далее при обнаружении нарушений он управляет административным вх</w:t>
      </w:r>
      <w:r w:rsidRPr="00BB1FB9">
        <w:rPr>
          <w:sz w:val="28"/>
        </w:rPr>
        <w:t>о</w:t>
      </w:r>
      <w:r w:rsidRPr="00BB1FB9">
        <w:rPr>
          <w:sz w:val="28"/>
        </w:rPr>
        <w:t>дом пользователя</w:t>
      </w:r>
      <w:r>
        <w:rPr>
          <w:sz w:val="28"/>
        </w:rPr>
        <w:t xml:space="preserve"> </w:t>
      </w:r>
      <w:r w:rsidRPr="00BB1FB9">
        <w:rPr>
          <w:sz w:val="28"/>
        </w:rPr>
        <w:t>в систему и информирует администратора об ошибках ко</w:t>
      </w:r>
      <w:r w:rsidRPr="00BB1FB9">
        <w:rPr>
          <w:sz w:val="28"/>
        </w:rPr>
        <w:t>н</w:t>
      </w:r>
      <w:r w:rsidRPr="00BB1FB9">
        <w:rPr>
          <w:sz w:val="28"/>
        </w:rPr>
        <w:t>троля.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Затирание удаляемой информации. Затирание удаляемой информации необх</w:t>
      </w:r>
      <w:r w:rsidRPr="00BB1FB9">
        <w:rPr>
          <w:sz w:val="28"/>
        </w:rPr>
        <w:t>о</w:t>
      </w:r>
      <w:r w:rsidRPr="00BB1FB9">
        <w:rPr>
          <w:sz w:val="28"/>
        </w:rPr>
        <w:t>димо для предотвращения восстановления и повторного использования информ</w:t>
      </w:r>
      <w:r w:rsidRPr="00BB1FB9">
        <w:rPr>
          <w:sz w:val="28"/>
        </w:rPr>
        <w:t>а</w:t>
      </w:r>
      <w:r w:rsidRPr="00BB1FB9">
        <w:rPr>
          <w:sz w:val="28"/>
        </w:rPr>
        <w:t>ции, удаляемой с жестких и сменных</w:t>
      </w:r>
      <w:r>
        <w:rPr>
          <w:sz w:val="28"/>
        </w:rPr>
        <w:t xml:space="preserve"> </w:t>
      </w:r>
      <w:r w:rsidRPr="00BB1FB9">
        <w:rPr>
          <w:sz w:val="28"/>
        </w:rPr>
        <w:t>дисков компьютера. Гарантированное ун</w:t>
      </w:r>
      <w:r w:rsidRPr="00BB1FB9">
        <w:rPr>
          <w:sz w:val="28"/>
        </w:rPr>
        <w:t>и</w:t>
      </w:r>
      <w:r w:rsidRPr="00BB1FB9">
        <w:rPr>
          <w:sz w:val="28"/>
        </w:rPr>
        <w:t>чтожение достигается путем записи случайной последовательности на место уд</w:t>
      </w:r>
      <w:r w:rsidRPr="00BB1FB9">
        <w:rPr>
          <w:sz w:val="28"/>
        </w:rPr>
        <w:t>а</w:t>
      </w:r>
      <w:r w:rsidRPr="00BB1FB9">
        <w:rPr>
          <w:sz w:val="28"/>
        </w:rPr>
        <w:t>ленной информации в освобожда</w:t>
      </w:r>
      <w:r w:rsidRPr="00BB1FB9">
        <w:rPr>
          <w:sz w:val="28"/>
        </w:rPr>
        <w:t>е</w:t>
      </w:r>
      <w:r w:rsidRPr="00BB1FB9">
        <w:rPr>
          <w:sz w:val="28"/>
        </w:rPr>
        <w:t>мую область диска. Для большей надежности</w:t>
      </w:r>
      <w:r>
        <w:rPr>
          <w:sz w:val="28"/>
        </w:rPr>
        <w:t xml:space="preserve"> </w:t>
      </w:r>
      <w:r w:rsidRPr="00BB1FB9">
        <w:rPr>
          <w:sz w:val="28"/>
        </w:rPr>
        <w:t>может быть выполнено несколько циклов (проходов) затирания. Затирание да</w:t>
      </w:r>
      <w:r w:rsidRPr="00BB1FB9">
        <w:rPr>
          <w:sz w:val="28"/>
        </w:rPr>
        <w:t>н</w:t>
      </w:r>
      <w:r w:rsidRPr="00BB1FB9">
        <w:rPr>
          <w:sz w:val="28"/>
        </w:rPr>
        <w:t>ных выполняется автоматически.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Если на компьютере включен этот механизм, то выполняется затирание сл</w:t>
      </w:r>
      <w:r w:rsidRPr="00BB1FB9">
        <w:rPr>
          <w:sz w:val="28"/>
        </w:rPr>
        <w:t>е</w:t>
      </w:r>
      <w:r w:rsidRPr="00BB1FB9">
        <w:rPr>
          <w:sz w:val="28"/>
        </w:rPr>
        <w:t>дующих файлов: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файлов, удаляемых средствами ОС с жестких и сменных дисков</w:t>
      </w:r>
      <w:r>
        <w:rPr>
          <w:sz w:val="28"/>
        </w:rPr>
        <w:t xml:space="preserve"> </w:t>
      </w:r>
      <w:r w:rsidRPr="00BB1FB9">
        <w:rPr>
          <w:sz w:val="28"/>
        </w:rPr>
        <w:t>компьют</w:t>
      </w:r>
      <w:r w:rsidRPr="00BB1FB9">
        <w:rPr>
          <w:sz w:val="28"/>
        </w:rPr>
        <w:t>е</w:t>
      </w:r>
      <w:r w:rsidRPr="00BB1FB9">
        <w:rPr>
          <w:sz w:val="28"/>
        </w:rPr>
        <w:t>ра;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временных файлов при их удалении приложением.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Аудит. В процессе работы системы Secret Net 5.0 события, происходящие на компьютере и связанные с безопасностью системы, регистрируются в журнале Secret Net 5.0. События описываются рядом характеристик, например: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дата и время наступления события;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имя пользователя, во время работы которого произошло со-бытие;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имя выполнявшегося процесса и пр.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Механизм регистрации событий обладает гибкими возможностями управл</w:t>
      </w:r>
      <w:r w:rsidRPr="00BB1FB9">
        <w:rPr>
          <w:sz w:val="28"/>
        </w:rPr>
        <w:t>е</w:t>
      </w:r>
      <w:r w:rsidRPr="00BB1FB9">
        <w:rPr>
          <w:sz w:val="28"/>
        </w:rPr>
        <w:t>ния. От общего объема регистрируемых событий зависит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размер журнала и, соответственно, время записи и последующего анализа с</w:t>
      </w:r>
      <w:r w:rsidRPr="00BB1FB9">
        <w:rPr>
          <w:sz w:val="28"/>
        </w:rPr>
        <w:t>о</w:t>
      </w:r>
      <w:r w:rsidRPr="00BB1FB9">
        <w:rPr>
          <w:sz w:val="28"/>
        </w:rPr>
        <w:t>бытий. Для журнала Secret Net 5.0 может быть установлен предельный срок хр</w:t>
      </w:r>
      <w:r w:rsidRPr="00BB1FB9">
        <w:rPr>
          <w:sz w:val="28"/>
        </w:rPr>
        <w:t>а</w:t>
      </w:r>
      <w:r w:rsidRPr="00BB1FB9">
        <w:rPr>
          <w:sz w:val="28"/>
        </w:rPr>
        <w:t>нения регистрационных записей, по истечении которого устаревшие записи будут автоматически удаляться из журнала.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Для работы с журналом Secret Net 5.0 используется программа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«Журналы».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Диалог «Secret Net 5» в окне настройки свойств пользователя.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левой части диалога расположена панель, позволяющая переключить диалог в один из следующих режимов: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«Идентификатор» – предназначен для управления персональными идент</w:t>
      </w:r>
      <w:r w:rsidRPr="00BB1FB9">
        <w:rPr>
          <w:sz w:val="28"/>
        </w:rPr>
        <w:t>и</w:t>
      </w:r>
      <w:r w:rsidRPr="00BB1FB9">
        <w:rPr>
          <w:sz w:val="28"/>
        </w:rPr>
        <w:t>фикаторами;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«Криптоключ» – предназначен для управления криптографическими ключ</w:t>
      </w:r>
      <w:r w:rsidRPr="00BB1FB9">
        <w:rPr>
          <w:sz w:val="28"/>
        </w:rPr>
        <w:t>а</w:t>
      </w:r>
      <w:r w:rsidRPr="00BB1FB9">
        <w:rPr>
          <w:sz w:val="28"/>
        </w:rPr>
        <w:t>ми;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«Доступ» – предназначен для управления параметрами полномочного д</w:t>
      </w:r>
      <w:r w:rsidRPr="00BB1FB9">
        <w:rPr>
          <w:sz w:val="28"/>
        </w:rPr>
        <w:t>о</w:t>
      </w:r>
      <w:r w:rsidRPr="00BB1FB9">
        <w:rPr>
          <w:sz w:val="28"/>
        </w:rPr>
        <w:t>ступа;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«Сервис» – предназначен для проверки принадлежности персональных идентификаторов.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Переключение между режимами осуществляется выбором соответствующей пиктограммы на панели выбора режима.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Окно настройки свойств пользователя, содержащее диалог</w:t>
      </w:r>
      <w:r>
        <w:rPr>
          <w:sz w:val="28"/>
        </w:rPr>
        <w:t xml:space="preserve"> </w:t>
      </w:r>
      <w:r w:rsidRPr="00BB1FB9">
        <w:rPr>
          <w:sz w:val="28"/>
        </w:rPr>
        <w:t>«Secret Net 5», можно вызвать для объектов, содержащихся в папках</w:t>
      </w:r>
      <w:r>
        <w:rPr>
          <w:sz w:val="28"/>
        </w:rPr>
        <w:t xml:space="preserve"> </w:t>
      </w:r>
      <w:r w:rsidRPr="00BB1FB9">
        <w:rPr>
          <w:sz w:val="28"/>
        </w:rPr>
        <w:t>«Доме</w:t>
      </w:r>
      <w:r w:rsidRPr="00BB1FB9">
        <w:rPr>
          <w:sz w:val="28"/>
        </w:rPr>
        <w:t>н</w:t>
      </w:r>
      <w:r w:rsidRPr="00BB1FB9">
        <w:rPr>
          <w:sz w:val="28"/>
        </w:rPr>
        <w:t>ные пользователи» и «Локальные пользователи и группы |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Пользователи». Вызов окна настройки свойств пользователя осуществляется стандартным способом.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Назначение уровня допуска и привилегий для работы с конфиденциальной информацией. Уровень допуска к конфиденциальным ресурсам и привилегии для работы с ними назначаются администратором безопасности каждому пользоват</w:t>
      </w:r>
      <w:r w:rsidRPr="00BB1FB9">
        <w:rPr>
          <w:sz w:val="28"/>
        </w:rPr>
        <w:t>е</w:t>
      </w:r>
      <w:r w:rsidRPr="00BB1FB9">
        <w:rPr>
          <w:sz w:val="28"/>
        </w:rPr>
        <w:t>лю (как локальному, так</w:t>
      </w:r>
      <w:r>
        <w:rPr>
          <w:sz w:val="28"/>
        </w:rPr>
        <w:t xml:space="preserve"> </w:t>
      </w:r>
      <w:r w:rsidRPr="00BB1FB9">
        <w:rPr>
          <w:sz w:val="28"/>
        </w:rPr>
        <w:t>и доменному) индивидуально.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Привилегии устанавливаются в зависимости от уровня допуска.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Например, если допуск к конфиденциальным ресурсам отсутствует,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пользователю нельзя назначить привилегии.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Для назначения уровня допуска и привилегий необходимо выполнить след</w:t>
      </w:r>
      <w:r w:rsidRPr="00BB1FB9">
        <w:rPr>
          <w:sz w:val="28"/>
        </w:rPr>
        <w:t>у</w:t>
      </w:r>
      <w:r w:rsidRPr="00BB1FB9">
        <w:rPr>
          <w:sz w:val="28"/>
        </w:rPr>
        <w:t>ющие действия: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1. В консоли «Управление компьютером» перейти в папку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«Пользователи» или «Доменные пользователи», вызвать контекстное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меню нужного пользователя и активировать команду «Свойства».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2. В открывшемся окне «Свойства» перейти к диалогу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«Secret Net 5».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3. Переключить диалог в режим «Доступ».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4. В поле «Уровень допуска» выбрать необходимый уровень допуска польз</w:t>
      </w:r>
      <w:r w:rsidRPr="00BB1FB9">
        <w:rPr>
          <w:sz w:val="28"/>
        </w:rPr>
        <w:t>о</w:t>
      </w:r>
      <w:r w:rsidRPr="00BB1FB9">
        <w:rPr>
          <w:sz w:val="28"/>
        </w:rPr>
        <w:t>вателя. В зависимости от установленного уровня станет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доступным назначение привилегий.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5. Для предоставления привилегии установить отметку в соответствующем поле.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6. Нажать кнопку «Применить» или «OK».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Папка «Настройки подсистем». Для выполнения лабораторной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работы требуются следующие настройки: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Название Описание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Вход в систему: Максимальный период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неактивности до блокировки экрана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время простоя компьютера для автоматического включения вр</w:t>
      </w:r>
      <w:r w:rsidRPr="00BB1FB9">
        <w:rPr>
          <w:sz w:val="28"/>
        </w:rPr>
        <w:t>е</w:t>
      </w:r>
      <w:r w:rsidRPr="00BB1FB9">
        <w:rPr>
          <w:sz w:val="28"/>
        </w:rPr>
        <w:t>менной блокировки.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Если установлено значение «0» – блокировка не осуществляется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Журнал: Максимальный размер журнала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системы защиты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максимальный допустимый размер локального журнала Secret Net 5.0 в килобайтах.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Диапазон ввода значений: от 64 до 4 194 240 кбайт (с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шагом 64)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Замкнутая программная среда: Режим работы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режим работы механизма замкнутой программной среды. При включенном механизме могут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быть определены дополнительные параметры: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«Контроль целостности» – при запуске программ,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входящих в список разрешенных, проверяется их целостность;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«Контроль заголовков» – в процессе контроля включается дополнительный механизм, повышающий надежность разделения ресурсов на исполняемые и н</w:t>
      </w:r>
      <w:r w:rsidRPr="00BB1FB9">
        <w:rPr>
          <w:sz w:val="28"/>
        </w:rPr>
        <w:t>е</w:t>
      </w:r>
      <w:r w:rsidRPr="00BB1FB9">
        <w:rPr>
          <w:sz w:val="28"/>
        </w:rPr>
        <w:t>исполняемые файлы, т. е. подлежащие и не подлежащие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проверке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Окончание таблицы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Название Описание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Запрет использования сетевых интерфейсов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перечень сетевых интерфейсов компьютера, использование кот</w:t>
      </w:r>
      <w:r w:rsidRPr="00BB1FB9">
        <w:rPr>
          <w:sz w:val="28"/>
        </w:rPr>
        <w:t>о</w:t>
      </w:r>
      <w:r w:rsidRPr="00BB1FB9">
        <w:rPr>
          <w:sz w:val="28"/>
        </w:rPr>
        <w:t>рых запрещено. Например,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если в списке отмечен интерфейс «Соединение 1394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(FireWire)», то всем пользователям компьютера будет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запрещено использовать этот тип соединения для сетевого подключения к другим компьютерам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Затирание данных: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Количество циклов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затирания конфиденциальной информации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количество проходов при затирании данных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 локальных дисках при работе механизма затирания уда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ленных данных (только при использовании механизма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полномочного разграничения доступа).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Если установлено значение «0» – затирание не выполняется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Затирание данных: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Количество циклов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затирания на локальных дисках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количество проходов при затирании данных на локальных дисках при работе механизма затирания удаленных данных.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Если установлено значение «0» – затирание не выполняется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Затирание данных: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Количество циклов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затирания на сменных носителях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количество проходов при затирании данных на сменных носит</w:t>
      </w:r>
      <w:r w:rsidRPr="00BB1FB9">
        <w:rPr>
          <w:sz w:val="28"/>
        </w:rPr>
        <w:t>е</w:t>
      </w:r>
      <w:r w:rsidRPr="00BB1FB9">
        <w:rPr>
          <w:sz w:val="28"/>
        </w:rPr>
        <w:t>лях при работе механизма затирания удаленных данных.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Если установлено значение «0» – затирание не выполняется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Контроль устройств: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Режим работы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режим работы механизма контроля аппаратной конфигурации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Полномочное управление доступом: Режим работы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режим контроля потоков конфиденциальных документов при р</w:t>
      </w:r>
      <w:r w:rsidRPr="00BB1FB9">
        <w:rPr>
          <w:sz w:val="28"/>
        </w:rPr>
        <w:t>а</w:t>
      </w:r>
      <w:r w:rsidRPr="00BB1FB9">
        <w:rPr>
          <w:sz w:val="28"/>
        </w:rPr>
        <w:t>боте механизма полномочного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разграничения доступа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Папка «Привилегии». Для выполнения лабораторной работы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требуются следующие настройки: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Название Описание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Журнал: Просмотр журнала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системы защиты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учетные записи пользователей и групп пользователей, которым предоставляется привилегия. Пользователи,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обладающие этой привилегией, могут использовать программу «Журналы» для просмотра записей журнала Secret Net 5.0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Журнал: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Управление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журналом системы защиты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учетные записи пользователей и групп пользователей, которым предоставляется привилегия. Пользователи,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обладающие этой привилегией, могут использовать программу «Журналы» для просмотра записей журнала Secret Net 5.0,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а также осуществлять архивирование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и очистку журнала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Окончание таблицы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Название Описание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Привилегия включает в себя разрешение на просмотр журнала Secret Net 5.0, т. е. ее действие не зависит от того, имеет ли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пользователь привилегию «Просмотр журнала системы защиты». Однако во всех случаях, когда пользователям требуется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предоставить привилегию на управление журналом, рекомендуется пред</w:t>
      </w:r>
      <w:r w:rsidRPr="00BB1FB9">
        <w:rPr>
          <w:sz w:val="28"/>
        </w:rPr>
        <w:t>о</w:t>
      </w:r>
      <w:r w:rsidRPr="00BB1FB9">
        <w:rPr>
          <w:sz w:val="28"/>
        </w:rPr>
        <w:t>ставлять обе привилегии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Замкнутая программная среда: Мягкий режим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учетные записи пользователей и групп пользователей, которым предоставляется привилегия. Для пользователей, обладающих данной привилег</w:t>
      </w:r>
      <w:r w:rsidRPr="00BB1FB9">
        <w:rPr>
          <w:sz w:val="28"/>
        </w:rPr>
        <w:t>и</w:t>
      </w:r>
      <w:r w:rsidRPr="00BB1FB9">
        <w:rPr>
          <w:sz w:val="28"/>
        </w:rPr>
        <w:t>ей, включен «мягкий»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режим работы механизма замкнутой программной среды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Замкнутая программная среда: Не действует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Определяет учетные записи пользователей и групп пользователей, которым предоставляется привилегия. На пользователя,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обладающего данной привилегией, действие механизма замкнутой програм</w:t>
      </w:r>
      <w:r w:rsidRPr="00BB1FB9">
        <w:rPr>
          <w:sz w:val="28"/>
        </w:rPr>
        <w:t>м</w:t>
      </w:r>
      <w:r w:rsidRPr="00BB1FB9">
        <w:rPr>
          <w:sz w:val="28"/>
        </w:rPr>
        <w:t>ной среды не распространяется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Включение/отключение работы защитных механизмов. Некоторые защитные механизмы системы Secret Net 5.0 реализованы в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виде драйверов, взаимодействующих со службой ядра системы. К таким з</w:t>
      </w:r>
      <w:r w:rsidRPr="00BB1FB9">
        <w:rPr>
          <w:sz w:val="28"/>
        </w:rPr>
        <w:t>а</w:t>
      </w:r>
      <w:r w:rsidRPr="00BB1FB9">
        <w:rPr>
          <w:sz w:val="28"/>
        </w:rPr>
        <w:t>щитным механизмам относятся: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механизм полномочного управления доступом;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механизм шифрования файлов;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механизм затирания удаляемой информации;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механизм замкнутой программной среды;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– механизм контроля аппаратной конфигурации.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Драйверы механизмов контролируют и обрабатывают обращения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пользователя к ресурсам компьютера (файлам или устройствам).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Перехват обращений и передачу сведений о них драйверам механизмов ос</w:t>
      </w:r>
      <w:r w:rsidRPr="00BB1FB9">
        <w:rPr>
          <w:sz w:val="28"/>
        </w:rPr>
        <w:t>у</w:t>
      </w:r>
      <w:r w:rsidRPr="00BB1FB9">
        <w:rPr>
          <w:sz w:val="28"/>
        </w:rPr>
        <w:t>ществляют специальные драйверы-фильтры: соответственно,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фильтр файловых систем и фильтр устройств.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 умолчанию все драйверы являются подключенными и обеспечивают функционирование защитных механизмов. При возникновении нештатных ситу</w:t>
      </w:r>
      <w:r w:rsidRPr="00BB1FB9">
        <w:rPr>
          <w:sz w:val="28"/>
        </w:rPr>
        <w:t>а</w:t>
      </w:r>
      <w:r w:rsidRPr="00BB1FB9">
        <w:rPr>
          <w:sz w:val="28"/>
        </w:rPr>
        <w:t>ций, связанных с конфликтами в программном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обеспечении, драйверы можно выборочно отключать для выявления 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устранения конфликтов. После исправления ошибок функционирования пр</w:t>
      </w:r>
      <w:r w:rsidRPr="00BB1FB9">
        <w:rPr>
          <w:sz w:val="28"/>
        </w:rPr>
        <w:t>о</w:t>
      </w:r>
      <w:r w:rsidRPr="00BB1FB9">
        <w:rPr>
          <w:sz w:val="28"/>
        </w:rPr>
        <w:t>граммного обеспечения драйверы необходимо включить для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возобновления работы соответствующих защитных механизмов.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Для отключения работы защитных механизмов необходимо выполнить сл</w:t>
      </w:r>
      <w:r w:rsidRPr="00BB1FB9">
        <w:rPr>
          <w:sz w:val="28"/>
        </w:rPr>
        <w:t>е</w:t>
      </w:r>
      <w:r w:rsidRPr="00BB1FB9">
        <w:rPr>
          <w:sz w:val="28"/>
        </w:rPr>
        <w:t>дующие действия: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1. В Панели управления Windows активировать ярлык «Управление СЗИ Secret Net 5.0». На экране появится диалоговое окно «Управление Secret Net».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2. Перейти к диалогу «Защитные механизмы».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3. Удалить отметку напротив названия нужного механизма или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фильтра. На экране появится запрос на продолжение операции.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4. Нажать кнопку «Да». Если выполняется отключение одного из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драйверов-фильтров, автоматически происходит удаление отметок 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блокирование полей с названиями защитных механизмов, функционирование которых зависит от работы данного драйвера. Например, отключение фильтра файловых систем приводит к прекращению функционирования всех защитных механизмов, перечисленных в списке.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5. Если требуется отключить работу других механизмов, следует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повторить действия пп. 3–4.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6. В диалоговом окне «Управление Secret Net» нажать кнопку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«Применить» или «OK». На экране появится запрос на перезагрузку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компьютера.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7. Чтобы перезагрузить компьютер немедленно, нажмите кнопку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«Да». При необходимости продолжить работу в текущем сеансе нажмите кнопку «Нет».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Примечание. Для включения работы защитных механизмов следует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выполнить следующее: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1. Выполнить действия пп. 1–2 вышеописанной процедуры.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2. Установить отметку напротив названия нужного механизма или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фильтра.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Совет: чтобы одновременно установить отметки во всех полях, нажмите кно</w:t>
      </w:r>
      <w:r w:rsidRPr="00BB1FB9">
        <w:rPr>
          <w:sz w:val="28"/>
        </w:rPr>
        <w:t>п</w:t>
      </w:r>
      <w:r w:rsidRPr="00BB1FB9">
        <w:rPr>
          <w:sz w:val="28"/>
        </w:rPr>
        <w:t>ку «Включить все».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3. Если выполняется включение одного из драйверов-фильтров, работа кот</w:t>
      </w:r>
      <w:r w:rsidRPr="00BB1FB9">
        <w:rPr>
          <w:sz w:val="28"/>
        </w:rPr>
        <w:t>о</w:t>
      </w:r>
      <w:r w:rsidRPr="00BB1FB9">
        <w:rPr>
          <w:sz w:val="28"/>
        </w:rPr>
        <w:t>рого позволит функционировать некоторым защитным механизмам,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на экране появится запрос на включение этих механизмов. Чтобы включить драйверы механизмов, следует нажать кнопку «Да». Напротив названий соотве</w:t>
      </w:r>
      <w:r w:rsidRPr="00BB1FB9">
        <w:rPr>
          <w:sz w:val="28"/>
        </w:rPr>
        <w:t>т</w:t>
      </w:r>
      <w:r w:rsidRPr="00BB1FB9">
        <w:rPr>
          <w:sz w:val="28"/>
        </w:rPr>
        <w:t>ствующих механизмов появятся отметки. Если в данный момент не требуется включить перечисленные в запросе защитные механизмы, необходимо нажать кнопку «Нет».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4. Если требуется включить работу других механизмов, следует повторить действия пп. 2–3 примечания.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5. Выполнить действия пп. 6–7 вышеописанной процедуры.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Задание к лабораторной работе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Вариант 1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Создайте трех пользователей (условно назовем их дальше П1, П2,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П3). Назначьте для каждого из них рабочую область следующей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53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структуры: C:\[имя пользователя]\три текстовых файла и один исполняемый файл.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Пусть созданные пользователи работают в помещении вместе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 другими пользователями. Требуется гарантировать защиту данных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случае отсутствия пользователя более 15 мин, журнал событий – не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более 4 кбайт, работа с сетевыми ресурсами запрещена, затирание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файлов с конфиденциальной информацией 5 раз, мягкие режимы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ограничений, каталоги с разными категориями конфиденциальности.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Активируйте разграничение доступом.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П1: Пользователь, имеет доступ к строго конфиденциальным ресурсам, упра</w:t>
      </w:r>
      <w:r w:rsidRPr="00BB1FB9">
        <w:rPr>
          <w:sz w:val="28"/>
        </w:rPr>
        <w:t>в</w:t>
      </w:r>
      <w:r w:rsidRPr="00BB1FB9">
        <w:rPr>
          <w:sz w:val="28"/>
        </w:rPr>
        <w:t>ляет конфиденциальностью ресурсов.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П2: Пользователь, имеет доступ к конфиденциальным ресурсам,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управляет конфиденциальностью ресурсов.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П3: Администратор, не имеет доступа к конфиденциальной информации.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журнал регистрации. Должны регистрироваться следующие соб</w:t>
      </w:r>
      <w:r w:rsidRPr="00BB1FB9">
        <w:rPr>
          <w:sz w:val="28"/>
        </w:rPr>
        <w:t>ы</w:t>
      </w:r>
      <w:r w:rsidRPr="00BB1FB9">
        <w:rPr>
          <w:sz w:val="28"/>
        </w:rPr>
        <w:t>тия: вход/выход, изменение политик, добавление/удаление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пользователя, события замкнутой программной среды, добавление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учетных записей к заданиям контроля целостности, общие события,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разграничение доступа.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заданные ограничения и регистрацию фактов НСД.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Дополнительное задание: опишите согласно документации основные файлы системы защиты информации Secret Net 5.0.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Вариант 2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Создайте трех пользователей (условно назовем их дальше П1, П2,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П3). Назначьте для каждого из них рабочую область следующей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структуры: C:\[имя пользователя]\три текстовых файла и один исполняемый файл.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Пусть созданные пользователи работают в помещении вместе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 другими пользователями. Требуется гарантировать защиту данных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случае отсутствия пользователя более 12 мин, журнал событий – не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более 3 кбайт, работа с сетевыми ресурсами запрещена, затирание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файлов с конфиденциальной информацией 4 раза, без конфиденциальной и</w:t>
      </w:r>
      <w:r w:rsidRPr="00BB1FB9">
        <w:rPr>
          <w:sz w:val="28"/>
        </w:rPr>
        <w:t>н</w:t>
      </w:r>
      <w:r w:rsidRPr="00BB1FB9">
        <w:rPr>
          <w:sz w:val="28"/>
        </w:rPr>
        <w:t>формации 2 раза, мягкие режимы ограничений, каталоги с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разными категориями конфиденциальности. Активируйте разграничение д</w:t>
      </w:r>
      <w:r w:rsidRPr="00BB1FB9">
        <w:rPr>
          <w:sz w:val="28"/>
        </w:rPr>
        <w:t>о</w:t>
      </w:r>
      <w:r w:rsidRPr="00BB1FB9">
        <w:rPr>
          <w:sz w:val="28"/>
        </w:rPr>
        <w:t>ступом.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П1: Пользователь, имеет доступ к строго конфиденциальным ресурсам, упра</w:t>
      </w:r>
      <w:r w:rsidRPr="00BB1FB9">
        <w:rPr>
          <w:sz w:val="28"/>
        </w:rPr>
        <w:t>в</w:t>
      </w:r>
      <w:r w:rsidRPr="00BB1FB9">
        <w:rPr>
          <w:sz w:val="28"/>
        </w:rPr>
        <w:t>ляет конфиденциальностью ресурсов.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П2: Пользователь, не имеет доступа к конфиденциальной информации.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П3: Администратор, имеет доступ к конфиденциальным ресурсам, управляет конфиденциальностью ресурсов.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журнал регистрации. Должны регистрироваться следующие соб</w:t>
      </w:r>
      <w:r w:rsidRPr="00BB1FB9">
        <w:rPr>
          <w:sz w:val="28"/>
        </w:rPr>
        <w:t>ы</w:t>
      </w:r>
      <w:r w:rsidRPr="00BB1FB9">
        <w:rPr>
          <w:sz w:val="28"/>
        </w:rPr>
        <w:t>тия: вход/выход, изменение политик, добавление/удаление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пользователя, события замкнутой программной среды, добавление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учетных записей к заданиям контроля целостности, общие события,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разграничение доступа.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заданные ограничения и регистрацию фактов НСД.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Дополнительное задание: опишите согласно документации основные файлы системы защиты информации Secret Net 5.0.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Вариант 3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Создайте трех пользователей (условно назовем их дальше П1, П2,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П3). Назначьте для каждого из них рабочую область следующей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структуры: C:\[имя пользователя]\два текстовых файла и один исполняемый файл.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Пусть созданные пользователи работают в помещении вместе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 другими пользователями. Требуется гарантировать защиту данных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случае отсутствия пользователя более 18 мин, журнал событий – не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более 5 кбайт, работа с сетевыми ресурсами запрещена, затирание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файлов с конфиденциальной информацией 3 раза, мягкие режимы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ограничений, каталоги с разными категориями конфиденциальности.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Активируйте разграничение доступом.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П1: Пользователь, имеет доступ к строго конфиденциальным ресурсам, упра</w:t>
      </w:r>
      <w:r w:rsidRPr="00BB1FB9">
        <w:rPr>
          <w:sz w:val="28"/>
        </w:rPr>
        <w:t>в</w:t>
      </w:r>
      <w:r w:rsidRPr="00BB1FB9">
        <w:rPr>
          <w:sz w:val="28"/>
        </w:rPr>
        <w:t>ляет конфиденциальностью ресурсов.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П2: Пользователь, имеет доступ к конфиденциальным ресурсам.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П3: Администратор, не имеет доступа к конфиденциальной информации.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журнал регистрации. Должны регистрироваться следующие соб</w:t>
      </w:r>
      <w:r w:rsidRPr="00BB1FB9">
        <w:rPr>
          <w:sz w:val="28"/>
        </w:rPr>
        <w:t>ы</w:t>
      </w:r>
      <w:r w:rsidRPr="00BB1FB9">
        <w:rPr>
          <w:sz w:val="28"/>
        </w:rPr>
        <w:t>тия: вход/выход, изменение политик, добавление/удаление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пользователя, события замкнутой программной среды, добавление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учетных записей к заданиям контроля целостности, общие события,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разграничение доступа.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заданные ограничения и регистрацию фактов НСД.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Дополнительное задание: опишите согласно документации основные файлы системы защиты информации Secret Net 5.0.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Вариант 4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Создайте трех пользователей (условно назовем их дальше П1, П2,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П3). Назначьте для каждого из них рабочую область следующей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структуры: C:\[имя пользователя]\три текстовых файла и один исполняемый файл.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Пусть созданные пользователи работают в помещении вместе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 другими пользователями. Требуется гарантировать защиту данных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случае отсутствия пользователя более 11 мин, журнал событий – не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более 4 кбайт, работа с сетевыми ресурсами запрещена, затирание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файлов с конфиденциальной информацией 5 раз, без конфиденциальной и</w:t>
      </w:r>
      <w:r w:rsidRPr="00BB1FB9">
        <w:rPr>
          <w:sz w:val="28"/>
        </w:rPr>
        <w:t>н</w:t>
      </w:r>
      <w:r w:rsidRPr="00BB1FB9">
        <w:rPr>
          <w:sz w:val="28"/>
        </w:rPr>
        <w:t>формации 3 раза, мягкие режимы ограничений, каталоги с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разными категориями конфиденциальности. Активируйте разграничение д</w:t>
      </w:r>
      <w:r w:rsidRPr="00BB1FB9">
        <w:rPr>
          <w:sz w:val="28"/>
        </w:rPr>
        <w:t>о</w:t>
      </w:r>
      <w:r w:rsidRPr="00BB1FB9">
        <w:rPr>
          <w:sz w:val="28"/>
        </w:rPr>
        <w:t>ступом.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П1: Пользователь, имеет доступ к строго конфиденциальным ресурсам, упра</w:t>
      </w:r>
      <w:r w:rsidRPr="00BB1FB9">
        <w:rPr>
          <w:sz w:val="28"/>
        </w:rPr>
        <w:t>в</w:t>
      </w:r>
      <w:r w:rsidRPr="00BB1FB9">
        <w:rPr>
          <w:sz w:val="28"/>
        </w:rPr>
        <w:t>ляет конфиденциальностью ресурсов.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П2: Пользователь, имеет доступ к конфиденциальным ресурсам.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П3: Администратор, не имеет доступа к конфиденциальной информации.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журнал регистрации. Должны регистрироваться следующие соб</w:t>
      </w:r>
      <w:r w:rsidRPr="00BB1FB9">
        <w:rPr>
          <w:sz w:val="28"/>
        </w:rPr>
        <w:t>ы</w:t>
      </w:r>
      <w:r w:rsidRPr="00BB1FB9">
        <w:rPr>
          <w:sz w:val="28"/>
        </w:rPr>
        <w:t>тия: вход/выход, изменение политик, добавление/удаление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пользователя, события замкнутой программной среды, добавление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учетных записей к заданиям контроля целостности, общие события,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разграничение доступа.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заданные ограничения и регистрацию фактов НСД.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Дополнительное задание: опишите согласно документации основные файлы системы защиты информации Secret Net 5.0.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Вариант 5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Создайте трех пользователей (условно назовем их дальше П1, П2,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П3). Назначьте для каждого из них рабочую область следующей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структуры: C:\[имя пользователя]\два текстовых файла и один исполняемый файл.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Пусть созданные пользователи работают в помещении вместе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с другими пользователями, требуется гарантировать защиту данных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в случае отсутствия пользователя более 20 мин, журнал событий – не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более 3 кбайт, работа с сетевыми ресурсами запрещена, затирание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файлов с конфиденциальной информацией 4 раза, мягкие режимы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ограничений, каталоги с разными категориями конфиденциальности.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Активируйте разграничение доступом.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П1: Пользователь, имеет доступ к строго конфиденциальным ресурсам, упра</w:t>
      </w:r>
      <w:r w:rsidRPr="00BB1FB9">
        <w:rPr>
          <w:sz w:val="28"/>
        </w:rPr>
        <w:t>в</w:t>
      </w:r>
      <w:r w:rsidRPr="00BB1FB9">
        <w:rPr>
          <w:sz w:val="28"/>
        </w:rPr>
        <w:t>ляет конфиденциальностью ресурсов.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П2: Пользователь, имеет доступ к строго конфиденциальным ресурсам, упра</w:t>
      </w:r>
      <w:r w:rsidRPr="00BB1FB9">
        <w:rPr>
          <w:sz w:val="28"/>
        </w:rPr>
        <w:t>в</w:t>
      </w:r>
      <w:r w:rsidRPr="00BB1FB9">
        <w:rPr>
          <w:sz w:val="28"/>
        </w:rPr>
        <w:t>ляет конфиденциальностью ресурсов. Папка пользователя содержит конфиденц</w:t>
      </w:r>
      <w:r w:rsidRPr="00BB1FB9">
        <w:rPr>
          <w:sz w:val="28"/>
        </w:rPr>
        <w:t>и</w:t>
      </w:r>
      <w:r w:rsidRPr="00BB1FB9">
        <w:rPr>
          <w:sz w:val="28"/>
        </w:rPr>
        <w:t>альные ресурсы.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П3: Администратор, не имеет доступа к конфиденциальной информации, управляет конфиденциальностью ресурсов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56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журнал регистрации. Должны регистрироваться следующие соб</w:t>
      </w:r>
      <w:r w:rsidRPr="00BB1FB9">
        <w:rPr>
          <w:sz w:val="28"/>
        </w:rPr>
        <w:t>ы</w:t>
      </w:r>
      <w:r w:rsidRPr="00BB1FB9">
        <w:rPr>
          <w:sz w:val="28"/>
        </w:rPr>
        <w:t>тия: вход/выход, изменение политик, добавление/удаление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пользователя, события замкнутой программной среды, добавление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учетных записей к заданиям контроля целостности, общие события,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разграничение доступа.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Проверьте заданные ограничения и регистрацию фактов НСД.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Дополнительное задание: опишите согласно документации основные файлы системы защиты информации Secret Net 5.0.</w:t>
      </w:r>
    </w:p>
    <w:p w:rsidR="00BB1FB9" w:rsidRPr="00581C36" w:rsidRDefault="00BB1FB9" w:rsidP="00BB1FB9">
      <w:pPr>
        <w:spacing w:line="360" w:lineRule="auto"/>
        <w:ind w:firstLine="426"/>
        <w:jc w:val="both"/>
        <w:rPr>
          <w:b/>
          <w:sz w:val="28"/>
        </w:rPr>
      </w:pPr>
      <w:r w:rsidRPr="00581C36">
        <w:rPr>
          <w:b/>
          <w:sz w:val="28"/>
        </w:rPr>
        <w:t>Контрольные вопросы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1. Какие принципы функционирования механизма контроля доступа характе</w:t>
      </w:r>
      <w:r w:rsidRPr="00BB1FB9">
        <w:rPr>
          <w:sz w:val="28"/>
        </w:rPr>
        <w:t>р</w:t>
      </w:r>
      <w:r w:rsidRPr="00BB1FB9">
        <w:rPr>
          <w:sz w:val="28"/>
        </w:rPr>
        <w:t>ны для программно-аппаратного комплекса Secret Net 5.0?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2. Как реализовано управление пользователями в программноаппаратном ко</w:t>
      </w:r>
      <w:r w:rsidRPr="00BB1FB9">
        <w:rPr>
          <w:sz w:val="28"/>
        </w:rPr>
        <w:t>м</w:t>
      </w:r>
      <w:r w:rsidRPr="00BB1FB9">
        <w:rPr>
          <w:sz w:val="28"/>
        </w:rPr>
        <w:t>плексе Secret Net 5.0?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3. В чем заключаются функции и как выполняется настройка прав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доступа и привилегий пользователя?</w:t>
      </w:r>
    </w:p>
    <w:p w:rsidR="00BB1FB9" w:rsidRP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4. Какие существуют особенности настройки журнала безопасности в пр</w:t>
      </w:r>
      <w:r w:rsidRPr="00BB1FB9">
        <w:rPr>
          <w:sz w:val="28"/>
        </w:rPr>
        <w:t>о</w:t>
      </w:r>
      <w:r w:rsidRPr="00BB1FB9">
        <w:rPr>
          <w:sz w:val="28"/>
        </w:rPr>
        <w:t>граммно-аппаратном комплексе Secret Net 5.0?</w:t>
      </w:r>
    </w:p>
    <w:p w:rsidR="00BB1FB9" w:rsidRDefault="00BB1FB9" w:rsidP="00BB1FB9">
      <w:pPr>
        <w:spacing w:line="360" w:lineRule="auto"/>
        <w:ind w:firstLine="426"/>
        <w:jc w:val="both"/>
        <w:rPr>
          <w:sz w:val="28"/>
        </w:rPr>
      </w:pPr>
      <w:r w:rsidRPr="00BB1FB9">
        <w:rPr>
          <w:sz w:val="28"/>
        </w:rPr>
        <w:t>5. В чем заключается различие между стандартным в ко</w:t>
      </w:r>
    </w:p>
    <w:sectPr w:rsidR="00BB1FB9" w:rsidSect="00AE5357">
      <w:headerReference w:type="even" r:id="rId8"/>
      <w:headerReference w:type="default" r:id="rId9"/>
      <w:type w:val="continuous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19" w:rsidRDefault="00D41F19">
      <w:r>
        <w:separator/>
      </w:r>
    </w:p>
  </w:endnote>
  <w:endnote w:type="continuationSeparator" w:id="0">
    <w:p w:rsidR="00D41F19" w:rsidRDefault="00D4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19" w:rsidRDefault="00D41F19">
      <w:r>
        <w:separator/>
      </w:r>
    </w:p>
  </w:footnote>
  <w:footnote w:type="continuationSeparator" w:id="0">
    <w:p w:rsidR="00D41F19" w:rsidRDefault="00D4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E12" w:rsidRDefault="00710E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E12" w:rsidRDefault="00710E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E12" w:rsidRDefault="00710E12" w:rsidP="009C128D">
    <w:pPr>
      <w:pStyle w:val="a6"/>
      <w:framePr w:wrap="around" w:vAnchor="text" w:hAnchor="margin" w:xAlign="center" w:y="1"/>
      <w:jc w:val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2BD6">
      <w:rPr>
        <w:rStyle w:val="a7"/>
        <w:noProof/>
      </w:rPr>
      <w:t>2</w:t>
    </w:r>
    <w:r>
      <w:rPr>
        <w:rStyle w:val="a7"/>
      </w:rPr>
      <w:fldChar w:fldCharType="end"/>
    </w:r>
  </w:p>
  <w:p w:rsidR="00710E12" w:rsidRDefault="00710E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5BB"/>
    <w:multiLevelType w:val="hybridMultilevel"/>
    <w:tmpl w:val="2DC081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F5AB1"/>
    <w:multiLevelType w:val="singleLevel"/>
    <w:tmpl w:val="06EE5514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2" w15:restartNumberingAfterBreak="0">
    <w:nsid w:val="06C615CD"/>
    <w:multiLevelType w:val="hybridMultilevel"/>
    <w:tmpl w:val="16EA5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FA60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FF4C54"/>
    <w:multiLevelType w:val="multilevel"/>
    <w:tmpl w:val="0648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1038F1"/>
    <w:multiLevelType w:val="multilevel"/>
    <w:tmpl w:val="528C3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157688"/>
    <w:multiLevelType w:val="hybridMultilevel"/>
    <w:tmpl w:val="FE3E2D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257E41"/>
    <w:multiLevelType w:val="singleLevel"/>
    <w:tmpl w:val="B9C67F9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8" w15:restartNumberingAfterBreak="0">
    <w:nsid w:val="1DD81512"/>
    <w:multiLevelType w:val="multilevel"/>
    <w:tmpl w:val="C758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3E5"/>
    <w:multiLevelType w:val="multilevel"/>
    <w:tmpl w:val="8848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864CF"/>
    <w:multiLevelType w:val="multilevel"/>
    <w:tmpl w:val="2DAC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07BE1"/>
    <w:multiLevelType w:val="multilevel"/>
    <w:tmpl w:val="6CB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34F6C"/>
    <w:multiLevelType w:val="multilevel"/>
    <w:tmpl w:val="54C20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0E71F1"/>
    <w:multiLevelType w:val="multilevel"/>
    <w:tmpl w:val="EC6EFC7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5E067C4"/>
    <w:multiLevelType w:val="singleLevel"/>
    <w:tmpl w:val="10C25958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5" w15:restartNumberingAfterBreak="0">
    <w:nsid w:val="481B6FAA"/>
    <w:multiLevelType w:val="multilevel"/>
    <w:tmpl w:val="20A26A2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4B2467CC"/>
    <w:multiLevelType w:val="hybridMultilevel"/>
    <w:tmpl w:val="CEC26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2A56"/>
    <w:multiLevelType w:val="multilevel"/>
    <w:tmpl w:val="D9B4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CE7BA2"/>
    <w:multiLevelType w:val="multilevel"/>
    <w:tmpl w:val="B62C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12E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4262B9"/>
    <w:multiLevelType w:val="singleLevel"/>
    <w:tmpl w:val="2E1A22E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66AA45AA"/>
    <w:multiLevelType w:val="multilevel"/>
    <w:tmpl w:val="8558EE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C668B"/>
    <w:multiLevelType w:val="multilevel"/>
    <w:tmpl w:val="5530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73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804664"/>
    <w:multiLevelType w:val="hybridMultilevel"/>
    <w:tmpl w:val="4F783E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0F6134"/>
    <w:multiLevelType w:val="multilevel"/>
    <w:tmpl w:val="E41A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C5265C"/>
    <w:multiLevelType w:val="multilevel"/>
    <w:tmpl w:val="A1C4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3505CD"/>
    <w:multiLevelType w:val="multilevel"/>
    <w:tmpl w:val="5476913C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3"/>
  </w:num>
  <w:num w:numId="5">
    <w:abstractNumId w:val="18"/>
  </w:num>
  <w:num w:numId="6">
    <w:abstractNumId w:val="5"/>
  </w:num>
  <w:num w:numId="7">
    <w:abstractNumId w:val="15"/>
  </w:num>
  <w:num w:numId="8">
    <w:abstractNumId w:val="4"/>
  </w:num>
  <w:num w:numId="9">
    <w:abstractNumId w:val="26"/>
  </w:num>
  <w:num w:numId="10">
    <w:abstractNumId w:val="25"/>
  </w:num>
  <w:num w:numId="11">
    <w:abstractNumId w:val="22"/>
  </w:num>
  <w:num w:numId="12">
    <w:abstractNumId w:val="12"/>
  </w:num>
  <w:num w:numId="13">
    <w:abstractNumId w:val="17"/>
  </w:num>
  <w:num w:numId="14">
    <w:abstractNumId w:val="10"/>
  </w:num>
  <w:num w:numId="15">
    <w:abstractNumId w:val="19"/>
  </w:num>
  <w:num w:numId="16">
    <w:abstractNumId w:val="23"/>
  </w:num>
  <w:num w:numId="17">
    <w:abstractNumId w:val="21"/>
  </w:num>
  <w:num w:numId="18">
    <w:abstractNumId w:val="27"/>
  </w:num>
  <w:num w:numId="19">
    <w:abstractNumId w:val="3"/>
  </w:num>
  <w:num w:numId="20">
    <w:abstractNumId w:val="14"/>
  </w:num>
  <w:num w:numId="21">
    <w:abstractNumId w:val="1"/>
  </w:num>
  <w:num w:numId="22">
    <w:abstractNumId w:val="7"/>
  </w:num>
  <w:num w:numId="23">
    <w:abstractNumId w:val="20"/>
  </w:num>
  <w:num w:numId="24">
    <w:abstractNumId w:val="16"/>
  </w:num>
  <w:num w:numId="25">
    <w:abstractNumId w:val="2"/>
  </w:num>
  <w:num w:numId="26">
    <w:abstractNumId w:val="24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24"/>
    <w:rsid w:val="00055270"/>
    <w:rsid w:val="000B4E25"/>
    <w:rsid w:val="000C4B14"/>
    <w:rsid w:val="000C79A5"/>
    <w:rsid w:val="00115A65"/>
    <w:rsid w:val="0019503E"/>
    <w:rsid w:val="001B376C"/>
    <w:rsid w:val="001D62AA"/>
    <w:rsid w:val="00260C53"/>
    <w:rsid w:val="002966A7"/>
    <w:rsid w:val="002F2BD6"/>
    <w:rsid w:val="00303C27"/>
    <w:rsid w:val="00313C5F"/>
    <w:rsid w:val="00327EC9"/>
    <w:rsid w:val="00346397"/>
    <w:rsid w:val="00355909"/>
    <w:rsid w:val="00373843"/>
    <w:rsid w:val="0038775E"/>
    <w:rsid w:val="0039203A"/>
    <w:rsid w:val="003B0BD7"/>
    <w:rsid w:val="003B3101"/>
    <w:rsid w:val="003C4D75"/>
    <w:rsid w:val="003F497F"/>
    <w:rsid w:val="004B1B37"/>
    <w:rsid w:val="00547437"/>
    <w:rsid w:val="00580362"/>
    <w:rsid w:val="00581C36"/>
    <w:rsid w:val="0062544F"/>
    <w:rsid w:val="006824CA"/>
    <w:rsid w:val="00692A77"/>
    <w:rsid w:val="00710E12"/>
    <w:rsid w:val="0074429C"/>
    <w:rsid w:val="007B2FA9"/>
    <w:rsid w:val="007F25C5"/>
    <w:rsid w:val="00843972"/>
    <w:rsid w:val="00907028"/>
    <w:rsid w:val="009712ED"/>
    <w:rsid w:val="009C128D"/>
    <w:rsid w:val="009C6124"/>
    <w:rsid w:val="009E34FA"/>
    <w:rsid w:val="00A234C5"/>
    <w:rsid w:val="00A33B3D"/>
    <w:rsid w:val="00AE5357"/>
    <w:rsid w:val="00B6228E"/>
    <w:rsid w:val="00B97882"/>
    <w:rsid w:val="00BB1FB9"/>
    <w:rsid w:val="00C31DA6"/>
    <w:rsid w:val="00C5492F"/>
    <w:rsid w:val="00D41F19"/>
    <w:rsid w:val="00D57B49"/>
    <w:rsid w:val="00D82273"/>
    <w:rsid w:val="00DA16DA"/>
    <w:rsid w:val="00DD02EE"/>
    <w:rsid w:val="00E34AE7"/>
    <w:rsid w:val="00E66D80"/>
    <w:rsid w:val="00E7408C"/>
    <w:rsid w:val="00EE4D17"/>
    <w:rsid w:val="00FB39DE"/>
    <w:rsid w:val="00FD19DC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4952A-CA3E-4B64-8ACA-733770EC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ind w:left="105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left="1050"/>
      <w:jc w:val="both"/>
    </w:pPr>
    <w:rPr>
      <w:sz w:val="28"/>
    </w:rPr>
  </w:style>
  <w:style w:type="paragraph" w:styleId="20">
    <w:name w:val="Body Text Indent 2"/>
    <w:basedOn w:val="a"/>
    <w:pPr>
      <w:ind w:left="360"/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firstLine="567"/>
      <w:jc w:val="both"/>
    </w:pPr>
    <w:rPr>
      <w:sz w:val="28"/>
    </w:rPr>
  </w:style>
  <w:style w:type="paragraph" w:styleId="21">
    <w:name w:val="Body Text 2"/>
    <w:basedOn w:val="a"/>
    <w:rPr>
      <w:sz w:val="24"/>
    </w:rPr>
  </w:style>
  <w:style w:type="paragraph" w:styleId="31">
    <w:name w:val="Body Text 3"/>
    <w:basedOn w:val="a"/>
    <w:pPr>
      <w:jc w:val="center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semiHidden/>
    <w:unhideWhenUsed/>
    <w:rsid w:val="009C1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128D"/>
  </w:style>
  <w:style w:type="table" w:styleId="aa">
    <w:name w:val="Table Grid"/>
    <w:basedOn w:val="a1"/>
    <w:uiPriority w:val="59"/>
    <w:rsid w:val="003F49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7B2FA9"/>
    <w:rPr>
      <w:rFonts w:cs="Times New Roman"/>
      <w:color w:val="0000FF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9712E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712ED"/>
    <w:pPr>
      <w:tabs>
        <w:tab w:val="right" w:leader="dot" w:pos="9911"/>
      </w:tabs>
      <w:spacing w:line="360" w:lineRule="auto"/>
    </w:pPr>
  </w:style>
  <w:style w:type="paragraph" w:styleId="22">
    <w:name w:val="toc 2"/>
    <w:basedOn w:val="a"/>
    <w:next w:val="a"/>
    <w:autoRedefine/>
    <w:uiPriority w:val="39"/>
    <w:unhideWhenUsed/>
    <w:rsid w:val="009712ED"/>
    <w:pPr>
      <w:tabs>
        <w:tab w:val="right" w:leader="dot" w:pos="9911"/>
      </w:tabs>
      <w:spacing w:before="120" w:after="120"/>
    </w:pPr>
  </w:style>
  <w:style w:type="paragraph" w:styleId="ad">
    <w:name w:val="Balloon Text"/>
    <w:basedOn w:val="a"/>
    <w:link w:val="ae"/>
    <w:uiPriority w:val="99"/>
    <w:semiHidden/>
    <w:unhideWhenUsed/>
    <w:rsid w:val="007F25C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2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529C-DBE5-487A-8004-F2547D16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6017</Words>
  <Characters>34303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asou</Company>
  <LinksUpToDate>false</LinksUpToDate>
  <CharactersWithSpaces>40240</CharactersWithSpaces>
  <SharedDoc>false</SharedDoc>
  <HLinks>
    <vt:vector size="24" baseType="variant">
      <vt:variant>
        <vt:i4>2883586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_Toc3546580</vt:lpwstr>
      </vt:variant>
      <vt:variant>
        <vt:i4>2293762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_Toc3546579</vt:lpwstr>
      </vt:variant>
      <vt:variant>
        <vt:i4>2293762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_Toc3546578</vt:lpwstr>
      </vt:variant>
      <vt:variant>
        <vt:i4>2293762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_Toc3546577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user3</dc:creator>
  <cp:keywords/>
  <cp:lastModifiedBy>Леонид</cp:lastModifiedBy>
  <cp:revision>2</cp:revision>
  <cp:lastPrinted>2019-03-15T09:52:00Z</cp:lastPrinted>
  <dcterms:created xsi:type="dcterms:W3CDTF">2023-07-04T09:12:00Z</dcterms:created>
  <dcterms:modified xsi:type="dcterms:W3CDTF">2023-07-04T09:12:00Z</dcterms:modified>
</cp:coreProperties>
</file>