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F7" w:rsidRPr="006551E4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ЧАСТНОЕ ОБРАЗОВАТЕЛЬНОЕ УЧРЕЖДЕНИЕ</w:t>
      </w:r>
    </w:p>
    <w:p w:rsidR="00851BF7" w:rsidRPr="006551E4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ПРОФЕССИОНАЛЬНОГО ОБРАЗОВАНИЯ</w:t>
      </w:r>
    </w:p>
    <w:p w:rsidR="00851BF7" w:rsidRPr="009D371D" w:rsidRDefault="00851BF7" w:rsidP="00851BF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5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«СТАВРОПОЛЬСКИЙ МНОГОПРОФИЛЬНЫЙ КОЛЛЕДЖ»</w:t>
      </w:r>
    </w:p>
    <w:p w:rsidR="00851BF7" w:rsidRDefault="00851BF7" w:rsidP="00851BF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44DC0" w:rsidRPr="00944DC0" w:rsidTr="00636E57">
        <w:tc>
          <w:tcPr>
            <w:tcW w:w="4536" w:type="dxa"/>
          </w:tcPr>
          <w:p w:rsidR="00944DC0" w:rsidRPr="00944DC0" w:rsidRDefault="00944DC0" w:rsidP="00944DC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944DC0" w:rsidRPr="00944DC0" w:rsidRDefault="00944DC0" w:rsidP="00944DC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944DC0" w:rsidRPr="00944DC0" w:rsidTr="00636E57">
        <w:trPr>
          <w:trHeight w:val="2408"/>
        </w:trPr>
        <w:tc>
          <w:tcPr>
            <w:tcW w:w="4536" w:type="dxa"/>
          </w:tcPr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методического объединения </w:t>
            </w:r>
            <w:r w:rsidRPr="00944DC0">
              <w:rPr>
                <w:rFonts w:ascii="Times New Roman" w:hAnsi="Times New Roman" w:cs="Times New Roman"/>
                <w:lang w:eastAsia="ru-RU"/>
              </w:rPr>
              <w:t>укрупненной группы специальностей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hAnsi="Times New Roman" w:cs="Times New Roman"/>
                <w:lang w:eastAsia="ru-RU"/>
              </w:rPr>
              <w:t>40.00.00 Юриспруденция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="004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от 23.05.2023</w:t>
            </w:r>
            <w:r w:rsidRPr="009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>РЕКОМЕНДОВАНО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Методическим  советом СМК </w:t>
            </w:r>
          </w:p>
          <w:p w:rsidR="00944DC0" w:rsidRPr="00944DC0" w:rsidRDefault="00944DC0" w:rsidP="00944DC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="004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 от 25.05.2023 </w:t>
            </w:r>
            <w:r w:rsidRPr="009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78" w:type="dxa"/>
            <w:hideMark/>
          </w:tcPr>
          <w:p w:rsidR="00944DC0" w:rsidRPr="00944DC0" w:rsidRDefault="00944DC0" w:rsidP="00944D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944DC0" w:rsidRPr="00944DC0" w:rsidRDefault="00944DC0" w:rsidP="00944D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944DC0" w:rsidRPr="00944DC0" w:rsidRDefault="00944DC0" w:rsidP="00944D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</w:t>
            </w:r>
            <w:proofErr w:type="spellStart"/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>Н.В.Кандаурова</w:t>
            </w:r>
            <w:proofErr w:type="spellEnd"/>
          </w:p>
          <w:p w:rsidR="00944DC0" w:rsidRPr="00944DC0" w:rsidRDefault="00944DC0" w:rsidP="00944DC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44DC0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</w:tc>
      </w:tr>
    </w:tbl>
    <w:p w:rsidR="00851BF7" w:rsidRDefault="00851BF7" w:rsidP="00851BF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BF7" w:rsidRPr="009D371D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КОНТРОЛЬНО-ИЗМЕРИТЕЛЬНЫЕ МАТЕРИАЛЫ К ПРОМЕЖУТОЧНОЙ АТТЕСТАЦИИ</w:t>
      </w:r>
    </w:p>
    <w:p w:rsidR="00851BF7" w:rsidRPr="009D371D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BF7" w:rsidRPr="006551E4" w:rsidRDefault="00851BF7" w:rsidP="00851BF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ЭКЗАМЕН</w:t>
      </w: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Гражданское право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>Курс: 2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40.02.01 </w:t>
      </w:r>
      <w:r w:rsidRPr="008878B3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  <w:r w:rsidRPr="008878B3">
        <w:rPr>
          <w:rFonts w:ascii="Times New Roman" w:hAnsi="Times New Roman" w:cs="Times New Roman"/>
          <w:sz w:val="28"/>
          <w:szCs w:val="28"/>
        </w:rPr>
        <w:tab/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Преподаватель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3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Default="00851BF7" w:rsidP="00851BF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1BF7" w:rsidRPr="001F134C" w:rsidRDefault="00851BF7" w:rsidP="00851BF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108D" wp14:editId="774BB03C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ACCAF0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401865">
        <w:rPr>
          <w:rFonts w:ascii="Times New Roman" w:hAnsi="Times New Roman" w:cs="Times New Roman"/>
          <w:sz w:val="28"/>
          <w:szCs w:val="28"/>
        </w:rPr>
        <w:t>3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D161C" w:rsidRPr="002A145D" w:rsidRDefault="00CD161C" w:rsidP="00CD16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rFonts w:ascii="Times New Roman" w:hAnsi="Times New Roman" w:cs="Times New Roman"/>
          <w:bCs/>
          <w:sz w:val="28"/>
          <w:szCs w:val="20"/>
        </w:rPr>
        <w:t xml:space="preserve"> 40.02.01 «Право и организация социального обеспечения»</w:t>
      </w: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BD0A2B">
        <w:rPr>
          <w:rFonts w:ascii="Times New Roman" w:hAnsi="Times New Roman" w:cs="Times New Roman"/>
          <w:bCs/>
          <w:sz w:val="28"/>
          <w:szCs w:val="28"/>
          <w:lang w:eastAsia="ar-SA"/>
        </w:rPr>
        <w:t>Гражданское</w:t>
      </w:r>
      <w:r w:rsidR="00CA577C" w:rsidRPr="002A145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D0A2B">
        <w:rPr>
          <w:rFonts w:ascii="Times New Roman" w:hAnsi="Times New Roman" w:cs="Times New Roman"/>
          <w:bCs/>
          <w:sz w:val="28"/>
          <w:szCs w:val="28"/>
          <w:lang w:eastAsia="ar-SA"/>
        </w:rPr>
        <w:t>право</w:t>
      </w:r>
      <w:r w:rsidRPr="002A145D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2A145D">
        <w:rPr>
          <w:rFonts w:ascii="Times New Roman" w:hAnsi="Times New Roman" w:cs="Times New Roman"/>
          <w:sz w:val="28"/>
          <w:szCs w:val="28"/>
        </w:rPr>
        <w:t>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CA577C" w:rsidRPr="002A145D">
        <w:rPr>
          <w:rFonts w:ascii="Times New Roman" w:hAnsi="Times New Roman" w:cs="Times New Roman"/>
          <w:sz w:val="28"/>
          <w:szCs w:val="28"/>
          <w:lang w:eastAsia="ru-RU"/>
        </w:rPr>
        <w:t>экзамена.</w:t>
      </w:r>
    </w:p>
    <w:p w:rsidR="00CD161C" w:rsidRPr="002A145D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77C" w:rsidRPr="002A145D" w:rsidRDefault="00CD161C" w:rsidP="00CA577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Результаты освоения дисциплины, подлежащие проверке,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508"/>
        <w:gridCol w:w="3395"/>
      </w:tblGrid>
      <w:tr w:rsidR="00F65DB2" w:rsidRPr="002A145D" w:rsidTr="00F65DB2">
        <w:tc>
          <w:tcPr>
            <w:tcW w:w="1668" w:type="dxa"/>
          </w:tcPr>
          <w:p w:rsidR="00F65DB2" w:rsidRPr="002A145D" w:rsidRDefault="00F65DB2" w:rsidP="00B645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4508" w:type="dxa"/>
          </w:tcPr>
          <w:p w:rsidR="00F65DB2" w:rsidRPr="002A145D" w:rsidRDefault="00F65DB2" w:rsidP="00B645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395" w:type="dxa"/>
          </w:tcPr>
          <w:p w:rsidR="00F65DB2" w:rsidRPr="002A145D" w:rsidRDefault="00F65DB2" w:rsidP="00B645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F65DB2" w:rsidRPr="002A145D" w:rsidTr="00F65DB2">
        <w:trPr>
          <w:trHeight w:val="1650"/>
        </w:trPr>
        <w:tc>
          <w:tcPr>
            <w:tcW w:w="1668" w:type="dxa"/>
          </w:tcPr>
          <w:p w:rsidR="00F65DB2" w:rsidRPr="00F65DB2" w:rsidRDefault="00F65DB2" w:rsidP="00F65DB2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gramStart"/>
            <w:r w:rsidRPr="00F65DB2">
              <w:rPr>
                <w:rFonts w:ascii="Times New Roman" w:hAnsi="Times New Roman" w:cs="Times New Roman"/>
                <w:bCs/>
                <w:sz w:val="28"/>
              </w:rPr>
              <w:t>ОК</w:t>
            </w:r>
            <w:proofErr w:type="gramEnd"/>
            <w:r w:rsidRPr="00F65DB2">
              <w:rPr>
                <w:rFonts w:ascii="Times New Roman" w:hAnsi="Times New Roman" w:cs="Times New Roman"/>
                <w:bCs/>
                <w:sz w:val="28"/>
              </w:rPr>
              <w:t xml:space="preserve"> 2,ОК 4, ОК 9, ОК 11, ОК 12, ПК 1.1, ПК 1.2, ПК 1.4,ЛР 2, ЛР 3,ЛР 7</w:t>
            </w:r>
          </w:p>
        </w:tc>
        <w:tc>
          <w:tcPr>
            <w:tcW w:w="4508" w:type="dxa"/>
          </w:tcPr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применять на практике нормативные правовые акты при разрешении практических ситуаций;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составлять договоры, доверенности;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оказывать правовую помощь субъектам гражданских правоотношений;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анализировать и решать юридические проблемы в сфере гражданских правоотношений;</w:t>
            </w:r>
          </w:p>
          <w:p w:rsidR="00F65DB2" w:rsidRPr="00F65DB2" w:rsidRDefault="00F65DB2" w:rsidP="00F65DB2">
            <w:pPr>
              <w:pStyle w:val="a7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</w:rPr>
              <w:t>логично и грамотно излагать и обосновывать свою точку зрения по гражданско-правовой тематике;</w:t>
            </w:r>
          </w:p>
        </w:tc>
        <w:tc>
          <w:tcPr>
            <w:tcW w:w="3395" w:type="dxa"/>
          </w:tcPr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основные источники гражданского права;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 и особенности гражданско-правовых отношений;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субъекты и объекты гражданского права;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содержание гражданских прав, порядок их реализации и защиты;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понятие, виды и условия действительности сделок;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основные категории института представительства;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понятие и правила исчисления сроков, в том числе срока исковой </w:t>
            </w: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давности;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</w:t>
            </w:r>
          </w:p>
          <w:p w:rsidR="00F65DB2" w:rsidRPr="00F65DB2" w:rsidRDefault="00F65DB2" w:rsidP="00F65DB2">
            <w:pPr>
              <w:widowControl w:val="0"/>
              <w:autoSpaceDE w:val="0"/>
              <w:autoSpaceDN w:val="0"/>
              <w:adjustRightInd w:val="0"/>
              <w:spacing w:before="15" w:after="15" w:line="36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основные вопросы наследственного права;</w:t>
            </w:r>
          </w:p>
          <w:p w:rsidR="00F65DB2" w:rsidRPr="00F65DB2" w:rsidRDefault="00F65DB2" w:rsidP="00F65DB2">
            <w:pPr>
              <w:pStyle w:val="a7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65DB2">
              <w:rPr>
                <w:rFonts w:ascii="Times New Roman" w:hAnsi="Times New Roman" w:cs="Times New Roman"/>
                <w:color w:val="000000"/>
                <w:sz w:val="28"/>
              </w:rPr>
              <w:t>гражданско-правовая ответственность;</w:t>
            </w:r>
          </w:p>
        </w:tc>
      </w:tr>
    </w:tbl>
    <w:p w:rsidR="00CD161C" w:rsidRPr="002A145D" w:rsidRDefault="00CD161C" w:rsidP="00CD161C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2A145D">
        <w:rPr>
          <w:rFonts w:ascii="Times New Roman" w:hAnsi="Times New Roman" w:cs="Times New Roman"/>
          <w:sz w:val="28"/>
          <w:szCs w:val="28"/>
        </w:rPr>
        <w:lastRenderedPageBreak/>
        <w:t>3. Измерительные материалы для оценивания результатов освоения учебной дисциплины</w:t>
      </w:r>
      <w:r w:rsidR="00CA577C" w:rsidRPr="002A145D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CD161C" w:rsidRPr="002A145D" w:rsidRDefault="00CD161C" w:rsidP="00CD161C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 w:rsidRPr="002A145D">
        <w:rPr>
          <w:rFonts w:ascii="Times New Roman" w:hAnsi="Times New Roman" w:cs="Times New Roman"/>
          <w:i w:val="0"/>
          <w:iCs w:val="0"/>
        </w:rPr>
        <w:t xml:space="preserve">3.1. Задания для проведения </w:t>
      </w:r>
      <w:r w:rsidR="00405E52" w:rsidRPr="002A145D">
        <w:rPr>
          <w:rFonts w:ascii="Times New Roman" w:hAnsi="Times New Roman" w:cs="Times New Roman"/>
          <w:i w:val="0"/>
          <w:iCs w:val="0"/>
        </w:rPr>
        <w:t>экзамена</w:t>
      </w:r>
    </w:p>
    <w:p w:rsidR="00CD161C" w:rsidRPr="002A145D" w:rsidRDefault="00CD161C" w:rsidP="00CD161C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4B7ABF" w:rsidRPr="002A145D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 w:rsidR="004B15DF"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="003D0649">
        <w:rPr>
          <w:rFonts w:ascii="Times New Roman" w:hAnsi="Times New Roman" w:cs="Times New Roman"/>
          <w:sz w:val="28"/>
          <w:szCs w:val="28"/>
        </w:rPr>
        <w:t>устный</w:t>
      </w:r>
      <w:proofErr w:type="gramEnd"/>
      <w:r w:rsidR="003D0649">
        <w:rPr>
          <w:rFonts w:ascii="Times New Roman" w:hAnsi="Times New Roman" w:cs="Times New Roman"/>
          <w:sz w:val="28"/>
          <w:szCs w:val="28"/>
        </w:rPr>
        <w:t xml:space="preserve"> - </w:t>
      </w:r>
      <w:r w:rsidR="00CA577C" w:rsidRPr="002A145D">
        <w:rPr>
          <w:rFonts w:ascii="Times New Roman" w:hAnsi="Times New Roman" w:cs="Times New Roman"/>
          <w:sz w:val="28"/>
          <w:szCs w:val="28"/>
        </w:rPr>
        <w:t>по билетам</w:t>
      </w:r>
    </w:p>
    <w:p w:rsidR="00CD161C" w:rsidRPr="002A145D" w:rsidRDefault="00CD161C" w:rsidP="00CD161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="00CA577C" w:rsidRPr="002A145D">
        <w:rPr>
          <w:rFonts w:ascii="Times New Roman" w:hAnsi="Times New Roman" w:cs="Times New Roman"/>
          <w:sz w:val="28"/>
          <w:szCs w:val="28"/>
        </w:rPr>
        <w:t>Аудитория 304 «Учебный зал судебных заседаний»</w:t>
      </w:r>
    </w:p>
    <w:p w:rsidR="00CD161C" w:rsidRPr="002A145D" w:rsidRDefault="00CD161C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4B7ABF" w:rsidRPr="002A145D">
        <w:rPr>
          <w:rFonts w:ascii="Times New Roman" w:hAnsi="Times New Roman" w:cs="Times New Roman"/>
          <w:sz w:val="28"/>
          <w:szCs w:val="28"/>
        </w:rPr>
        <w:t>4</w:t>
      </w:r>
      <w:r w:rsidRPr="002A145D">
        <w:rPr>
          <w:rFonts w:ascii="Times New Roman" w:hAnsi="Times New Roman" w:cs="Times New Roman"/>
          <w:sz w:val="28"/>
          <w:szCs w:val="28"/>
        </w:rPr>
        <w:t xml:space="preserve">0 минут (на одного </w:t>
      </w:r>
      <w:r w:rsidR="003510A7" w:rsidRPr="002A145D">
        <w:rPr>
          <w:rFonts w:ascii="Times New Roman" w:hAnsi="Times New Roman" w:cs="Times New Roman"/>
          <w:sz w:val="28"/>
          <w:szCs w:val="28"/>
        </w:rPr>
        <w:t>студента</w:t>
      </w:r>
      <w:r w:rsidRPr="002A145D">
        <w:rPr>
          <w:rFonts w:ascii="Times New Roman" w:hAnsi="Times New Roman" w:cs="Times New Roman"/>
          <w:sz w:val="28"/>
          <w:szCs w:val="28"/>
        </w:rPr>
        <w:t>)</w:t>
      </w:r>
    </w:p>
    <w:p w:rsidR="00CD161C" w:rsidRPr="002A145D" w:rsidRDefault="004B7ABF" w:rsidP="004B7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2A145D" w:rsidRPr="002A145D">
        <w:rPr>
          <w:rFonts w:ascii="Times New Roman" w:hAnsi="Times New Roman" w:cs="Times New Roman"/>
          <w:sz w:val="28"/>
          <w:szCs w:val="28"/>
        </w:rPr>
        <w:t>, бумага).</w:t>
      </w:r>
    </w:p>
    <w:p w:rsidR="004B7ABF" w:rsidRPr="002A145D" w:rsidRDefault="004B7ABF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2A145D" w:rsidRPr="002A145D" w:rsidRDefault="002A145D" w:rsidP="002A1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Вопросы для промежуточной аттестации в форме экзамена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Предмет гражданско-правового регулирования.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</w:t>
      </w:r>
      <w:r w:rsidRPr="002A14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Гражданско-правовой метод регулирования общественных отношении.</w:t>
      </w:r>
      <w:proofErr w:type="gramEnd"/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</w:t>
      </w:r>
      <w:r w:rsidRPr="002A145D">
        <w:rPr>
          <w:rFonts w:ascii="Times New Roman" w:hAnsi="Times New Roman" w:cs="Times New Roman"/>
          <w:sz w:val="28"/>
          <w:szCs w:val="28"/>
        </w:rPr>
        <w:tab/>
        <w:t>Принципы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</w:t>
      </w:r>
      <w:r w:rsidRPr="002A145D">
        <w:rPr>
          <w:rFonts w:ascii="Times New Roman" w:hAnsi="Times New Roman" w:cs="Times New Roman"/>
          <w:sz w:val="28"/>
          <w:szCs w:val="28"/>
        </w:rPr>
        <w:tab/>
        <w:t>Система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5.</w:t>
      </w:r>
      <w:r w:rsidRPr="002A145D">
        <w:rPr>
          <w:rFonts w:ascii="Times New Roman" w:hAnsi="Times New Roman" w:cs="Times New Roman"/>
          <w:sz w:val="28"/>
          <w:szCs w:val="28"/>
        </w:rPr>
        <w:tab/>
        <w:t>Источники гражданского права.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структура гражданского правоотношения.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юридических фактов в гражданском праве.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8.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гражданских правоотношений.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Правоспособность гражданина.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10.</w:t>
      </w:r>
      <w:r w:rsidRPr="002A145D">
        <w:rPr>
          <w:rFonts w:ascii="Times New Roman" w:hAnsi="Times New Roman" w:cs="Times New Roman"/>
          <w:sz w:val="28"/>
          <w:szCs w:val="28"/>
        </w:rPr>
        <w:tab/>
        <w:t>Дееспособность гражданина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Признание гражданина безвестно отсутствующим.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12.</w:t>
      </w:r>
      <w:r w:rsidRPr="002A14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Объявление гражданина умершим.</w:t>
      </w:r>
      <w:proofErr w:type="gramEnd"/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13.</w:t>
      </w:r>
      <w:r w:rsidRPr="002A145D">
        <w:rPr>
          <w:rFonts w:ascii="Times New Roman" w:hAnsi="Times New Roman" w:cs="Times New Roman"/>
          <w:sz w:val="28"/>
          <w:szCs w:val="28"/>
        </w:rPr>
        <w:tab/>
        <w:t>Опека и попечительство.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14.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Предпринимательская деятельность граждан.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Понятие, функции и признаки юридического лица.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16.</w:t>
      </w:r>
      <w:r w:rsidRPr="002A145D">
        <w:rPr>
          <w:rFonts w:ascii="Times New Roman" w:hAnsi="Times New Roman" w:cs="Times New Roman"/>
          <w:sz w:val="28"/>
          <w:szCs w:val="28"/>
        </w:rPr>
        <w:tab/>
        <w:t>Теории возникновения юридического лица.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17.</w:t>
      </w:r>
      <w:r w:rsidRPr="002A145D">
        <w:rPr>
          <w:rFonts w:ascii="Times New Roman" w:hAnsi="Times New Roman" w:cs="Times New Roman"/>
          <w:sz w:val="28"/>
          <w:szCs w:val="28"/>
        </w:rPr>
        <w:tab/>
        <w:t>Создание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18.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Прекращение юридических лиц.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19.</w:t>
      </w:r>
      <w:r w:rsidRPr="002A145D">
        <w:rPr>
          <w:rFonts w:ascii="Times New Roman" w:hAnsi="Times New Roman" w:cs="Times New Roman"/>
          <w:sz w:val="28"/>
          <w:szCs w:val="28"/>
        </w:rPr>
        <w:tab/>
        <w:t>Филиалы и представительства.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20.</w:t>
      </w:r>
      <w:r w:rsidRPr="002A145D">
        <w:rPr>
          <w:rFonts w:ascii="Times New Roman" w:hAnsi="Times New Roman" w:cs="Times New Roman"/>
          <w:sz w:val="28"/>
          <w:szCs w:val="28"/>
        </w:rPr>
        <w:tab/>
        <w:t>Классификация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21.</w:t>
      </w:r>
      <w:r w:rsidRPr="002A145D">
        <w:rPr>
          <w:rFonts w:ascii="Times New Roman" w:hAnsi="Times New Roman" w:cs="Times New Roman"/>
          <w:sz w:val="28"/>
          <w:szCs w:val="28"/>
        </w:rPr>
        <w:tab/>
        <w:t>Хозяйственные товарищества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22.</w:t>
      </w:r>
      <w:r w:rsidRPr="002A145D">
        <w:rPr>
          <w:rFonts w:ascii="Times New Roman" w:hAnsi="Times New Roman" w:cs="Times New Roman"/>
          <w:sz w:val="28"/>
          <w:szCs w:val="28"/>
        </w:rPr>
        <w:tab/>
        <w:t>Хозяйственные общества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23.</w:t>
      </w:r>
      <w:r w:rsidRPr="002A145D">
        <w:rPr>
          <w:rFonts w:ascii="Times New Roman" w:hAnsi="Times New Roman" w:cs="Times New Roman"/>
          <w:sz w:val="28"/>
          <w:szCs w:val="28"/>
        </w:rPr>
        <w:tab/>
        <w:t>Производственные кооперативы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24.</w:t>
      </w:r>
      <w:r w:rsidRPr="002A145D">
        <w:rPr>
          <w:rFonts w:ascii="Times New Roman" w:hAnsi="Times New Roman" w:cs="Times New Roman"/>
          <w:sz w:val="28"/>
          <w:szCs w:val="28"/>
        </w:rPr>
        <w:tab/>
        <w:t>Унитарные предприятия.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25.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Хозяйственное партнерство. 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26.</w:t>
      </w:r>
      <w:r w:rsidRPr="002A145D">
        <w:rPr>
          <w:rFonts w:ascii="Times New Roman" w:hAnsi="Times New Roman" w:cs="Times New Roman"/>
          <w:sz w:val="28"/>
          <w:szCs w:val="28"/>
        </w:rPr>
        <w:tab/>
        <w:t>Организационно-правовые формы некоммерческих организаций, предусмотренные Гражданским кодексом Российской Федерации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27.</w:t>
      </w:r>
      <w:r w:rsidRPr="002A145D">
        <w:rPr>
          <w:rFonts w:ascii="Times New Roman" w:hAnsi="Times New Roman" w:cs="Times New Roman"/>
          <w:sz w:val="28"/>
          <w:szCs w:val="28"/>
        </w:rPr>
        <w:tab/>
        <w:t>Организационно-правовые формы некоммерческих организаций, предусмотренные иными федеральными законами.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28.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особенности гражданской </w:t>
      </w:r>
      <w:proofErr w:type="spellStart"/>
      <w:r w:rsidRPr="002A145D">
        <w:rPr>
          <w:rFonts w:ascii="Times New Roman" w:hAnsi="Times New Roman" w:cs="Times New Roman"/>
          <w:sz w:val="28"/>
          <w:szCs w:val="28"/>
        </w:rPr>
        <w:t>правосубъектности</w:t>
      </w:r>
      <w:proofErr w:type="spellEnd"/>
      <w:r w:rsidRPr="002A145D">
        <w:rPr>
          <w:rFonts w:ascii="Times New Roman" w:hAnsi="Times New Roman" w:cs="Times New Roman"/>
          <w:sz w:val="28"/>
          <w:szCs w:val="28"/>
        </w:rPr>
        <w:t xml:space="preserve"> публично-правовых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29.</w:t>
      </w:r>
      <w:r w:rsidRPr="002A145D">
        <w:rPr>
          <w:rFonts w:ascii="Times New Roman" w:hAnsi="Times New Roman" w:cs="Times New Roman"/>
          <w:sz w:val="28"/>
          <w:szCs w:val="28"/>
        </w:rPr>
        <w:tab/>
        <w:t>Формы участия государственных и муниципальных образований в гражданских правоотношениях.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30.</w:t>
      </w:r>
      <w:r w:rsidRPr="002A145D">
        <w:rPr>
          <w:rFonts w:ascii="Times New Roman" w:hAnsi="Times New Roman" w:cs="Times New Roman"/>
          <w:sz w:val="28"/>
          <w:szCs w:val="28"/>
        </w:rPr>
        <w:tab/>
        <w:t>Ответственность государственных и муниципальных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31.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Понятие и виды объектов гражданских прав, их </w:t>
      </w:r>
      <w:proofErr w:type="spellStart"/>
      <w:r w:rsidRPr="002A145D">
        <w:rPr>
          <w:rFonts w:ascii="Times New Roman" w:hAnsi="Times New Roman" w:cs="Times New Roman"/>
          <w:sz w:val="28"/>
          <w:szCs w:val="28"/>
        </w:rPr>
        <w:t>оборотоспособность</w:t>
      </w:r>
      <w:proofErr w:type="spellEnd"/>
      <w:r w:rsidRPr="002A145D">
        <w:rPr>
          <w:rFonts w:ascii="Times New Roman" w:hAnsi="Times New Roman" w:cs="Times New Roman"/>
          <w:sz w:val="28"/>
          <w:szCs w:val="28"/>
        </w:rPr>
        <w:t>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32.</w:t>
      </w:r>
      <w:r w:rsidRPr="002A145D">
        <w:rPr>
          <w:rFonts w:ascii="Times New Roman" w:hAnsi="Times New Roman" w:cs="Times New Roman"/>
          <w:sz w:val="28"/>
          <w:szCs w:val="28"/>
        </w:rPr>
        <w:tab/>
        <w:t>Вещи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33.</w:t>
      </w:r>
      <w:r w:rsidRPr="002A145D">
        <w:rPr>
          <w:rFonts w:ascii="Times New Roman" w:hAnsi="Times New Roman" w:cs="Times New Roman"/>
          <w:sz w:val="28"/>
          <w:szCs w:val="28"/>
        </w:rPr>
        <w:tab/>
        <w:t>Деньги и ценные бумаги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34.</w:t>
      </w:r>
      <w:r w:rsidRPr="002A145D">
        <w:rPr>
          <w:rFonts w:ascii="Times New Roman" w:hAnsi="Times New Roman" w:cs="Times New Roman"/>
          <w:sz w:val="28"/>
          <w:szCs w:val="28"/>
        </w:rPr>
        <w:tab/>
        <w:t>Имущественные права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35.</w:t>
      </w:r>
      <w:r w:rsidRPr="002A145D">
        <w:rPr>
          <w:rFonts w:ascii="Times New Roman" w:hAnsi="Times New Roman" w:cs="Times New Roman"/>
          <w:sz w:val="28"/>
          <w:szCs w:val="28"/>
        </w:rPr>
        <w:tab/>
        <w:t>Работы и услуги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36.</w:t>
      </w:r>
      <w:r w:rsidRPr="002A145D">
        <w:rPr>
          <w:rFonts w:ascii="Times New Roman" w:hAnsi="Times New Roman" w:cs="Times New Roman"/>
          <w:sz w:val="28"/>
          <w:szCs w:val="28"/>
        </w:rPr>
        <w:tab/>
        <w:t>Нематериальные блага - как объекты гражданских       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37.</w:t>
      </w:r>
      <w:r w:rsidRPr="002A145D">
        <w:rPr>
          <w:rFonts w:ascii="Times New Roman" w:hAnsi="Times New Roman" w:cs="Times New Roman"/>
          <w:sz w:val="28"/>
          <w:szCs w:val="28"/>
        </w:rPr>
        <w:tab/>
        <w:t>Результаты интеллектуальной деятельности - как объекты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условия действительности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39.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сделок.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40.</w:t>
      </w:r>
      <w:r w:rsidRPr="002A145D">
        <w:rPr>
          <w:rFonts w:ascii="Times New Roman" w:hAnsi="Times New Roman" w:cs="Times New Roman"/>
          <w:sz w:val="28"/>
          <w:szCs w:val="28"/>
        </w:rPr>
        <w:tab/>
        <w:t>Форма сделки и последствия ее несоблюдения.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41.</w:t>
      </w:r>
      <w:r w:rsidRPr="002A145D">
        <w:rPr>
          <w:rFonts w:ascii="Times New Roman" w:hAnsi="Times New Roman" w:cs="Times New Roman"/>
          <w:sz w:val="28"/>
          <w:szCs w:val="28"/>
        </w:rPr>
        <w:tab/>
        <w:t>Недействительные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42.</w:t>
      </w:r>
      <w:r w:rsidRPr="002A145D">
        <w:rPr>
          <w:rFonts w:ascii="Times New Roman" w:hAnsi="Times New Roman" w:cs="Times New Roman"/>
          <w:sz w:val="28"/>
          <w:szCs w:val="28"/>
        </w:rPr>
        <w:tab/>
        <w:t>Последствия недействительности сделки.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43.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Понятие и способы осуществление гражданских прав. 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44.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Пределы осуществление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45.</w:t>
      </w:r>
      <w:r w:rsidRPr="002A145D">
        <w:rPr>
          <w:rFonts w:ascii="Times New Roman" w:hAnsi="Times New Roman" w:cs="Times New Roman"/>
          <w:sz w:val="28"/>
          <w:szCs w:val="28"/>
        </w:rPr>
        <w:tab/>
        <w:t>Представительство в гражданском праве.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46.</w:t>
      </w:r>
      <w:r w:rsidRPr="002A145D">
        <w:rPr>
          <w:rFonts w:ascii="Times New Roman" w:hAnsi="Times New Roman" w:cs="Times New Roman"/>
          <w:sz w:val="28"/>
          <w:szCs w:val="28"/>
        </w:rPr>
        <w:tab/>
        <w:t>Доверенность.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47.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48.</w:t>
      </w:r>
      <w:r w:rsidRPr="002A145D">
        <w:rPr>
          <w:rFonts w:ascii="Times New Roman" w:hAnsi="Times New Roman" w:cs="Times New Roman"/>
          <w:sz w:val="28"/>
          <w:szCs w:val="28"/>
        </w:rPr>
        <w:tab/>
        <w:t>Способы защиты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49.</w:t>
      </w:r>
      <w:r w:rsidRPr="002A145D">
        <w:rPr>
          <w:rFonts w:ascii="Times New Roman" w:hAnsi="Times New Roman" w:cs="Times New Roman"/>
          <w:sz w:val="28"/>
          <w:szCs w:val="28"/>
        </w:rPr>
        <w:tab/>
        <w:t>Самозащита.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50.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Сроки осуществления 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гражданских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51.</w:t>
      </w:r>
      <w:r w:rsidRPr="002A145D">
        <w:rPr>
          <w:rFonts w:ascii="Times New Roman" w:hAnsi="Times New Roman" w:cs="Times New Roman"/>
          <w:sz w:val="28"/>
          <w:szCs w:val="28"/>
        </w:rPr>
        <w:tab/>
        <w:t>Исковая давность.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52.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гражданско-правовой ответственности и ее соотношение с санкцией.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53.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Основание  гражданско-правовой ответственности.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54.</w:t>
      </w:r>
      <w:r w:rsidRPr="002A145D">
        <w:rPr>
          <w:rFonts w:ascii="Times New Roman" w:hAnsi="Times New Roman" w:cs="Times New Roman"/>
          <w:sz w:val="28"/>
          <w:szCs w:val="28"/>
        </w:rPr>
        <w:tab/>
        <w:t>Виды гражданско-правовой ответственности.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вещного права и его виды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объекты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57.</w:t>
      </w:r>
      <w:r w:rsidRPr="002A145D">
        <w:rPr>
          <w:rFonts w:ascii="Times New Roman" w:hAnsi="Times New Roman" w:cs="Times New Roman"/>
          <w:sz w:val="28"/>
          <w:szCs w:val="28"/>
        </w:rPr>
        <w:tab/>
        <w:t>Собственность и ее правовые формы.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58.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физических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59.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юридических лиц.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60.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государственных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61.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собственности муниципальных образований.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62.</w:t>
      </w:r>
      <w:r w:rsidRPr="002A145D">
        <w:rPr>
          <w:rFonts w:ascii="Times New Roman" w:hAnsi="Times New Roman" w:cs="Times New Roman"/>
          <w:sz w:val="28"/>
          <w:szCs w:val="28"/>
        </w:rPr>
        <w:tab/>
        <w:t>Содержание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63.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Основания приобретения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64.</w:t>
      </w:r>
      <w:r w:rsidRPr="002A145D">
        <w:rPr>
          <w:rFonts w:ascii="Times New Roman" w:hAnsi="Times New Roman" w:cs="Times New Roman"/>
          <w:sz w:val="28"/>
          <w:szCs w:val="28"/>
        </w:rPr>
        <w:tab/>
        <w:t>Основания прекращения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65.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права общей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66.</w:t>
      </w:r>
      <w:r w:rsidRPr="002A145D">
        <w:rPr>
          <w:rFonts w:ascii="Times New Roman" w:hAnsi="Times New Roman" w:cs="Times New Roman"/>
          <w:sz w:val="28"/>
          <w:szCs w:val="28"/>
        </w:rPr>
        <w:tab/>
        <w:t>Общая долевая собственность.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67.</w:t>
      </w:r>
      <w:r w:rsidRPr="002A145D">
        <w:rPr>
          <w:rFonts w:ascii="Times New Roman" w:hAnsi="Times New Roman" w:cs="Times New Roman"/>
          <w:sz w:val="28"/>
          <w:szCs w:val="28"/>
        </w:rPr>
        <w:tab/>
        <w:t>Общая совместная собственность.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68.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и виды ограниченных вещных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69.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хозяйственного ведения.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70.</w:t>
      </w:r>
      <w:r w:rsidRPr="002A145D">
        <w:rPr>
          <w:rFonts w:ascii="Times New Roman" w:hAnsi="Times New Roman" w:cs="Times New Roman"/>
          <w:sz w:val="28"/>
          <w:szCs w:val="28"/>
        </w:rPr>
        <w:tab/>
        <w:t>Право оперативного управления.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71.</w:t>
      </w:r>
      <w:r w:rsidRPr="002A145D">
        <w:rPr>
          <w:rFonts w:ascii="Times New Roman" w:hAnsi="Times New Roman" w:cs="Times New Roman"/>
          <w:sz w:val="28"/>
          <w:szCs w:val="28"/>
        </w:rPr>
        <w:tab/>
        <w:t>Сервитуты.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72.</w:t>
      </w:r>
      <w:r w:rsidRPr="002A145D">
        <w:rPr>
          <w:rFonts w:ascii="Times New Roman" w:hAnsi="Times New Roman" w:cs="Times New Roman"/>
          <w:sz w:val="28"/>
          <w:szCs w:val="28"/>
        </w:rPr>
        <w:tab/>
        <w:t xml:space="preserve">Понятие и виды способов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права собственности и других вещных прав.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73.</w:t>
      </w:r>
      <w:r w:rsidRPr="002A14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A145D">
        <w:rPr>
          <w:rFonts w:ascii="Times New Roman" w:hAnsi="Times New Roman" w:cs="Times New Roman"/>
          <w:sz w:val="28"/>
          <w:szCs w:val="28"/>
        </w:rPr>
        <w:t>Виндикационный</w:t>
      </w:r>
      <w:proofErr w:type="spellEnd"/>
      <w:r w:rsidRPr="002A145D">
        <w:rPr>
          <w:rFonts w:ascii="Times New Roman" w:hAnsi="Times New Roman" w:cs="Times New Roman"/>
          <w:sz w:val="28"/>
          <w:szCs w:val="28"/>
        </w:rPr>
        <w:t xml:space="preserve"> иск.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74.</w:t>
      </w:r>
      <w:r w:rsidRPr="002A14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A145D">
        <w:rPr>
          <w:rFonts w:ascii="Times New Roman" w:hAnsi="Times New Roman" w:cs="Times New Roman"/>
          <w:sz w:val="28"/>
          <w:szCs w:val="28"/>
        </w:rPr>
        <w:t>Негаторный</w:t>
      </w:r>
      <w:proofErr w:type="spellEnd"/>
      <w:r w:rsidRPr="002A145D">
        <w:rPr>
          <w:rFonts w:ascii="Times New Roman" w:hAnsi="Times New Roman" w:cs="Times New Roman"/>
          <w:sz w:val="28"/>
          <w:szCs w:val="28"/>
        </w:rPr>
        <w:t xml:space="preserve"> иск.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75.</w:t>
      </w:r>
      <w:r w:rsidRPr="002A145D">
        <w:rPr>
          <w:rFonts w:ascii="Times New Roman" w:hAnsi="Times New Roman" w:cs="Times New Roman"/>
          <w:sz w:val="28"/>
          <w:szCs w:val="28"/>
        </w:rPr>
        <w:tab/>
        <w:t>Иск о признании права собственности.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76.</w:t>
      </w:r>
      <w:r w:rsidRPr="002A145D">
        <w:rPr>
          <w:rFonts w:ascii="Times New Roman" w:hAnsi="Times New Roman" w:cs="Times New Roman"/>
          <w:sz w:val="28"/>
          <w:szCs w:val="28"/>
        </w:rPr>
        <w:tab/>
        <w:t>Понятие наследования и наследства</w:t>
      </w:r>
    </w:p>
    <w:p w:rsidR="002A145D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77.</w:t>
      </w:r>
      <w:r w:rsidRPr="002A145D">
        <w:rPr>
          <w:rFonts w:ascii="Times New Roman" w:hAnsi="Times New Roman" w:cs="Times New Roman"/>
          <w:sz w:val="28"/>
          <w:szCs w:val="28"/>
        </w:rPr>
        <w:tab/>
        <w:t>Наследование по закону.</w:t>
      </w:r>
    </w:p>
    <w:p w:rsidR="004B7ABF" w:rsidRPr="002A145D" w:rsidRDefault="002A145D" w:rsidP="002A1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78.</w:t>
      </w:r>
      <w:r w:rsidRPr="002A145D">
        <w:rPr>
          <w:rFonts w:ascii="Times New Roman" w:hAnsi="Times New Roman" w:cs="Times New Roman"/>
          <w:sz w:val="28"/>
          <w:szCs w:val="28"/>
        </w:rPr>
        <w:tab/>
        <w:t>Наследование по завещанию.</w:t>
      </w:r>
    </w:p>
    <w:p w:rsidR="002A145D" w:rsidRP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45D" w:rsidRP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Default="002A145D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161C" w:rsidRPr="002A145D" w:rsidRDefault="00CD161C" w:rsidP="004B7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Задания к промежуточной аттестации </w:t>
      </w:r>
    </w:p>
    <w:p w:rsidR="00CD161C" w:rsidRPr="002A145D" w:rsidRDefault="00CD161C" w:rsidP="00CD161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145D">
        <w:rPr>
          <w:rFonts w:ascii="Times New Roman" w:hAnsi="Times New Roman" w:cs="Times New Roman"/>
          <w:bCs/>
          <w:sz w:val="28"/>
          <w:szCs w:val="28"/>
        </w:rPr>
        <w:t>(</w:t>
      </w:r>
      <w:r w:rsidR="002A145D" w:rsidRPr="002A145D">
        <w:rPr>
          <w:rFonts w:ascii="Times New Roman" w:hAnsi="Times New Roman" w:cs="Times New Roman"/>
          <w:bCs/>
          <w:sz w:val="28"/>
          <w:szCs w:val="28"/>
        </w:rPr>
        <w:t>тестирование</w:t>
      </w:r>
      <w:r w:rsidRPr="002A145D">
        <w:rPr>
          <w:rFonts w:ascii="Times New Roman" w:hAnsi="Times New Roman" w:cs="Times New Roman"/>
          <w:bCs/>
          <w:sz w:val="28"/>
          <w:szCs w:val="28"/>
        </w:rPr>
        <w:t>)</w:t>
      </w:r>
    </w:p>
    <w:p w:rsidR="002A145D" w:rsidRPr="002A145D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Гражданское право - </w:t>
      </w:r>
      <w:r w:rsidR="002A145D"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а)​ отрасль права как определенную совокупность правовых норм;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б)​ наука, как система знаний, идей, представлений о гражданско-правовых явлениях;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в)​ учебная дисциплина;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г)​ все вышеперечислен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 xml:space="preserve">Источники гражданского права делятся </w:t>
      </w:r>
      <w:proofErr w:type="gramStart"/>
      <w:r w:rsidRPr="002A145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A145D">
        <w:rPr>
          <w:rFonts w:ascii="Times New Roman" w:hAnsi="Times New Roman" w:cs="Times New Roman"/>
          <w:b/>
          <w:sz w:val="28"/>
          <w:szCs w:val="28"/>
        </w:rPr>
        <w:t>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</w:t>
      </w:r>
      <w:r>
        <w:rPr>
          <w:rFonts w:ascii="Times New Roman" w:hAnsi="Times New Roman" w:cs="Times New Roman"/>
          <w:sz w:val="28"/>
          <w:szCs w:val="28"/>
        </w:rPr>
        <w:t> правовые акты и обычаи;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правовые акты и судебные прецеденты;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​ обычаи делового оборота и правовые акты;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обычаи и традиции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 гражданском праве равенство участников гражданских правоотношений – это: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п</w:t>
      </w:r>
      <w:r w:rsidR="002A145D" w:rsidRPr="002A145D">
        <w:rPr>
          <w:rFonts w:ascii="Times New Roman" w:hAnsi="Times New Roman" w:cs="Times New Roman"/>
          <w:sz w:val="28"/>
          <w:szCs w:val="28"/>
        </w:rPr>
        <w:t>овод;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2.​ в</w:t>
      </w:r>
      <w:r w:rsidR="002A145D" w:rsidRPr="002A145D">
        <w:rPr>
          <w:rFonts w:ascii="Times New Roman" w:hAnsi="Times New Roman" w:cs="Times New Roman"/>
          <w:sz w:val="28"/>
          <w:szCs w:val="28"/>
        </w:rPr>
        <w:t>ывод;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3.​ п</w:t>
      </w:r>
      <w:r w:rsidR="002A145D">
        <w:rPr>
          <w:rFonts w:ascii="Times New Roman" w:hAnsi="Times New Roman" w:cs="Times New Roman"/>
          <w:sz w:val="28"/>
          <w:szCs w:val="28"/>
        </w:rPr>
        <w:t>ринцип;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4.​ о</w:t>
      </w:r>
      <w:r w:rsidR="002A145D" w:rsidRPr="002A145D">
        <w:rPr>
          <w:rFonts w:ascii="Times New Roman" w:hAnsi="Times New Roman" w:cs="Times New Roman"/>
          <w:sz w:val="28"/>
          <w:szCs w:val="28"/>
        </w:rPr>
        <w:t>прос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 чем заключается принцип свободы договора?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в том, что участники гражданских правоотношений самостоятельно решают вопрос о том, вступать ли им в эти отноше</w:t>
      </w:r>
      <w:r>
        <w:rPr>
          <w:rFonts w:ascii="Times New Roman" w:hAnsi="Times New Roman" w:cs="Times New Roman"/>
          <w:sz w:val="28"/>
          <w:szCs w:val="28"/>
        </w:rPr>
        <w:t>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в том, что участники уголовных правоотношений самостоятельно решают вопрос о том, вступать ли им в эти отношения,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в том, что участники гражданских и уголовных правоотношений самостоятельно решают вопрос о том, вступать ли им в эти отношения, с кем и на каких условиях;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Субъективные права и обязанности сторон составляют: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предмет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объект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содержание правоотношения;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условия правоотношения.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Сторонами правоотношения могут быть: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граждане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любые субъекты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любые субъекты права, обладающие полной дееспособностью;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любые субъекты права, за исключением граждан в возрасте до 6 лет.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Гражданское право представляет собой совокупность правовых норм, регулирующих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имуществ</w:t>
      </w:r>
      <w:r>
        <w:rPr>
          <w:rFonts w:ascii="Times New Roman" w:hAnsi="Times New Roman" w:cs="Times New Roman"/>
          <w:iCs/>
          <w:sz w:val="28"/>
          <w:szCs w:val="28"/>
        </w:rPr>
        <w:t>енные и личные неимущественные;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дисциплинарные;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экономические и финансовые;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налоговые.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Объектом гражданских правоотношений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 люди, в процессе конфликта;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​ то благо, по поводу которого возникает гражданское правоотношение, и в отношении которого существует субъективное право и с</w:t>
      </w:r>
      <w:r>
        <w:rPr>
          <w:rFonts w:ascii="Times New Roman" w:hAnsi="Times New Roman" w:cs="Times New Roman"/>
          <w:sz w:val="28"/>
          <w:szCs w:val="28"/>
        </w:rPr>
        <w:t>оответствующая ему обязанность;</w:t>
      </w:r>
    </w:p>
    <w:p w:rsidR="002A145D" w:rsidRPr="002A145D" w:rsidRDefault="00BD0A2B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​</w:t>
      </w:r>
      <w:r w:rsidR="002A145D" w:rsidRPr="002A145D">
        <w:rPr>
          <w:rFonts w:ascii="Times New Roman" w:hAnsi="Times New Roman" w:cs="Times New Roman"/>
          <w:sz w:val="28"/>
          <w:szCs w:val="28"/>
        </w:rPr>
        <w:t>физические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г) 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Дееспособность гражданина это способность: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быть субъектом гражданских правоотношений;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приобретать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своими действиями приобретать г</w:t>
      </w:r>
      <w:r>
        <w:rPr>
          <w:rFonts w:ascii="Times New Roman" w:hAnsi="Times New Roman" w:cs="Times New Roman"/>
          <w:iCs/>
          <w:sz w:val="28"/>
          <w:szCs w:val="28"/>
        </w:rPr>
        <w:t>ражданские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быть стороной гражданско-правового договора.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Дееспособность гражданина возникает в полном объеме: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14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18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по общему правилу с 18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 18 лет или ранее, в случае наличия заработка или стипендии.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Одинокий гражданин, злоупотребляющий алкоголем: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а) может быть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ограниченно дееспособным;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б) может быть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лишенным дееспособности;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в) не может быть </w:t>
      </w:r>
      <w:proofErr w:type="gramStart"/>
      <w:r w:rsidRPr="002A145D">
        <w:rPr>
          <w:rFonts w:ascii="Times New Roman" w:hAnsi="Times New Roman" w:cs="Times New Roman"/>
          <w:iCs/>
          <w:sz w:val="28"/>
          <w:szCs w:val="28"/>
        </w:rPr>
        <w:t>пр</w:t>
      </w:r>
      <w:r>
        <w:rPr>
          <w:rFonts w:ascii="Times New Roman" w:hAnsi="Times New Roman" w:cs="Times New Roman"/>
          <w:iCs/>
          <w:sz w:val="28"/>
          <w:szCs w:val="28"/>
        </w:rPr>
        <w:t>изнан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ограниченно дееспособным;</w:t>
      </w:r>
    </w:p>
    <w:p w:rsidR="002A145D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г) может быть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лишен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дееспособности главным врачом специ</w:t>
      </w:r>
      <w:r w:rsidR="003D0649">
        <w:rPr>
          <w:rFonts w:ascii="Times New Roman" w:hAnsi="Times New Roman" w:cs="Times New Roman"/>
          <w:sz w:val="28"/>
          <w:szCs w:val="28"/>
        </w:rPr>
        <w:t>ального медицинского учреждения.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Гражданская правоспособность - </w:t>
      </w:r>
      <w:r w:rsidR="002A145D"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​ признаваемая государством за гражданством возможность иметь гражданские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б) ​ признаваемая организацией возможность иметь гражданские права 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в) ​ не признаваемая государством за гражданством возможность иметь гражданские права 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Имущественные отношения представляют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отноше</w:t>
      </w:r>
      <w:r>
        <w:rPr>
          <w:rFonts w:ascii="Times New Roman" w:hAnsi="Times New Roman" w:cs="Times New Roman"/>
          <w:iCs/>
          <w:sz w:val="28"/>
          <w:szCs w:val="28"/>
        </w:rPr>
        <w:t>ние человека к имуществу,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связь между вещами;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связь между субъектом гражданского права и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г) отношения между субъектами по поводу принадлежности 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 </w:t>
      </w:r>
      <w:r w:rsidR="00BD0A2B" w:rsidRPr="002A145D">
        <w:rPr>
          <w:rFonts w:ascii="Times New Roman" w:hAnsi="Times New Roman" w:cs="Times New Roman"/>
          <w:sz w:val="28"/>
          <w:szCs w:val="28"/>
        </w:rPr>
        <w:t>имущественных</w:t>
      </w:r>
      <w:r w:rsidRPr="002A145D">
        <w:rPr>
          <w:rFonts w:ascii="Times New Roman" w:hAnsi="Times New Roman" w:cs="Times New Roman"/>
          <w:sz w:val="28"/>
          <w:szCs w:val="28"/>
        </w:rPr>
        <w:t> благ.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Объектом гражданских правоотношений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люди, в процессе конфликта;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2.​ то благо, по поводу которого возникает гражданское правоотношение, и в отношении которого существует субъективное право и с</w:t>
      </w:r>
      <w:r>
        <w:rPr>
          <w:rFonts w:ascii="Times New Roman" w:hAnsi="Times New Roman" w:cs="Times New Roman"/>
          <w:sz w:val="28"/>
          <w:szCs w:val="28"/>
        </w:rPr>
        <w:t>оответствующая ему обязанность;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физические и юридические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Гражданская пра</w:t>
      </w:r>
      <w:r w:rsidR="003D0649">
        <w:rPr>
          <w:rFonts w:ascii="Times New Roman" w:hAnsi="Times New Roman" w:cs="Times New Roman"/>
          <w:b/>
          <w:sz w:val="28"/>
          <w:szCs w:val="28"/>
        </w:rPr>
        <w:t xml:space="preserve">воспособность - </w:t>
      </w:r>
      <w:r w:rsidRPr="002A145D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признаваемая государством за гражданством возможность иметь гражданские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2.​ признаваемая организацией возможность иметь гражданские права 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3.​ не признаваемая государством за гражданством возможность иметь гражданские права 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 xml:space="preserve">Опека устанавливается </w:t>
      </w:r>
      <w:proofErr w:type="gramStart"/>
      <w:r w:rsidRPr="002A145D">
        <w:rPr>
          <w:rFonts w:ascii="Times New Roman" w:hAnsi="Times New Roman" w:cs="Times New Roman"/>
          <w:b/>
          <w:sz w:val="28"/>
          <w:szCs w:val="28"/>
        </w:rPr>
        <w:t>над</w:t>
      </w:r>
      <w:proofErr w:type="gramEnd"/>
      <w:r w:rsidRPr="002A145D">
        <w:rPr>
          <w:rFonts w:ascii="Times New Roman" w:hAnsi="Times New Roman" w:cs="Times New Roman"/>
          <w:b/>
          <w:sz w:val="28"/>
          <w:szCs w:val="28"/>
        </w:rPr>
        <w:t>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малолетними;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преступниками;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группировкой;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всеми людьми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Согласно ст.20 ГК местом жительства признается место: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где гражданин временно или не преимущественно проживает;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где гражданин постоянно</w:t>
      </w:r>
      <w:r>
        <w:rPr>
          <w:rFonts w:ascii="Times New Roman" w:hAnsi="Times New Roman" w:cs="Times New Roman"/>
          <w:sz w:val="28"/>
          <w:szCs w:val="28"/>
        </w:rPr>
        <w:t xml:space="preserve"> или преимущественно проживает;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где гражданин принимает пищу и находится в дневное время суток;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Суд может объявить гражданина умершим, если в месте его постоянного жительства нет сведений о месте его пребывания в течение какого времени: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1.​ пяти лет;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одного года;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одного месяца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десять лет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Актами гражданского состояния называются: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юридические факты;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действия или события, которые, согласно закону, подлежат регистрации в органах записи актов гражданского состояния ЗАГС;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все вышеперечисле</w:t>
      </w:r>
      <w:r>
        <w:rPr>
          <w:rFonts w:ascii="Times New Roman" w:hAnsi="Times New Roman" w:cs="Times New Roman"/>
          <w:sz w:val="28"/>
          <w:szCs w:val="28"/>
        </w:rPr>
        <w:t>нное;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Ликвидация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прекращение юридического лица без перехода прав и обязанностей в порядке</w:t>
      </w:r>
      <w:r>
        <w:rPr>
          <w:rFonts w:ascii="Times New Roman" w:hAnsi="Times New Roman" w:cs="Times New Roman"/>
          <w:sz w:val="28"/>
          <w:szCs w:val="28"/>
        </w:rPr>
        <w:t xml:space="preserve"> правопреемства к другим лицам;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прекращение не юридического лица без перехода прав и обязанностей в порядке взаимопонимания к другим людям: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нет правильного ответа;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прекращение физического лица без перехода прав и обязанностей в порядке нормы и должного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Ассоциации или союзы – 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объединения не юридических лиц, являющиеся некоммерческими организациями;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объединения физических лиц, являющиеся некоммерческими организациями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объединения юридических лиц, являющиеся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 знаю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Вещи классифицируются: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на вещи, изъятые из оборота;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ограниченные в обороте и вещи, которые обращаются свободно;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3.​ все вышеназванные;</w:t>
      </w:r>
    </w:p>
    <w:p w:rsidR="002A145D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По гражданскому кодексу сделками признаются: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действия граждан и юридических лиц, направленные на установление, изменение или прекращение г</w:t>
      </w:r>
      <w:r>
        <w:rPr>
          <w:rFonts w:ascii="Times New Roman" w:hAnsi="Times New Roman" w:cs="Times New Roman"/>
          <w:sz w:val="28"/>
          <w:szCs w:val="28"/>
        </w:rPr>
        <w:t>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бездействия граждан и юридических лиц, направленные на установление, изменение или прекращение гражданских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желания граждан и юридических лиц, направленные на не установление, не изменение или не прекращение гражданских прав и обязанностей;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Каким путем осуществляется нотариальное удостоверение сделки?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путем совершения на документе удост</w:t>
      </w:r>
      <w:r>
        <w:rPr>
          <w:rFonts w:ascii="Times New Roman" w:hAnsi="Times New Roman" w:cs="Times New Roman"/>
          <w:sz w:val="28"/>
          <w:szCs w:val="28"/>
        </w:rPr>
        <w:t>оверительной надписи нотариуса;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2.​ путем совершения на документе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обо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значительного рисунка;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3.​ путем совершения «нотариального ритуала» над документом;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путем совершения диалога в устной форме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Под гражданской дееспособностью физического лица, гражданина понимается его: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Способность совершать бесстрашные поступки и действия и тем самым осуществлять гражданские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способность своими действиями приобретать и осуществлять гражданские права, создавать для себя гражданс</w:t>
      </w:r>
      <w:r>
        <w:rPr>
          <w:rFonts w:ascii="Times New Roman" w:hAnsi="Times New Roman" w:cs="Times New Roman"/>
          <w:sz w:val="28"/>
          <w:szCs w:val="28"/>
        </w:rPr>
        <w:t>кие обязанности и исполнять их;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способность своими не действиями приобретать и осуществлять гражданские права, не создавать для себя гражданские обязанности и исполнять их;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нет правильного ответа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Правоспособность гражданина возникает: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в момент его р</w:t>
      </w:r>
      <w:r>
        <w:rPr>
          <w:rFonts w:ascii="Times New Roman" w:hAnsi="Times New Roman" w:cs="Times New Roman"/>
          <w:sz w:val="28"/>
          <w:szCs w:val="28"/>
        </w:rPr>
        <w:t>ождения и прекращается смертью;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в момент смерти;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в момент опасности и страха;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 момент рождения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>Гражданские правоотношения – это: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</w:t>
      </w:r>
      <w:r>
        <w:rPr>
          <w:rFonts w:ascii="Times New Roman" w:hAnsi="Times New Roman" w:cs="Times New Roman"/>
          <w:sz w:val="28"/>
          <w:szCs w:val="28"/>
        </w:rPr>
        <w:t> один из видов правоотношений;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один из способов решения споров в гражданском праве;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нет правильного ответа;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4.​ все вышеперечисленные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proofErr w:type="spellStart"/>
      <w:r w:rsidRPr="002A145D">
        <w:rPr>
          <w:rFonts w:ascii="Times New Roman" w:hAnsi="Times New Roman" w:cs="Times New Roman"/>
          <w:b/>
          <w:sz w:val="28"/>
          <w:szCs w:val="28"/>
        </w:rPr>
        <w:t>подотрасли</w:t>
      </w:r>
      <w:proofErr w:type="spellEnd"/>
      <w:r w:rsidRPr="002A145D">
        <w:rPr>
          <w:rFonts w:ascii="Times New Roman" w:hAnsi="Times New Roman" w:cs="Times New Roman"/>
          <w:b/>
          <w:sz w:val="28"/>
          <w:szCs w:val="28"/>
        </w:rPr>
        <w:t xml:space="preserve"> права включает в себя Особенная часть?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1.​ право собственности и иные вещные права; обязательственное право;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2.​ личные неимущественные права; право на результаты творческой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3.​ наследственное право;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4.​ все вышеперечисленные</w:t>
      </w:r>
      <w:r w:rsidR="00B20384">
        <w:rPr>
          <w:rFonts w:ascii="Times New Roman" w:hAnsi="Times New Roman" w:cs="Times New Roman"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По действующему законодательству предпринимательской признается: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деятельность, направленная на систематическое извлечение прибыли;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деятельность, направленная на разовое извлечение прибыли;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деятельность, направленная на любое извлечение прибыли, как разовое, так и систематическое;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г) деятельность, приводящая к получению разовых доходов в качестве побочных заработков.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Метод гражданско-правового регулирования общественных отношений характеризуется такими чертами, как: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равенство, автономия воли, имущественная самостоятельность участников;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равенство, соблюдение интересов другой стороны, имущественная самостоятельность участников;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зависимость прав участников отношений от их материального и социального положения;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отсутствие права на защиту участниками отношений их имущественных интересов.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Принцип равенства участников гражданских правоотношений означает: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зависимость субъективных гражданских прав у их носителей от их материального и социального положения;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зависимость субъективных гражданских прав у их носителей от организационно-властной зависимости друг от друга;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равные основания возникновения, изменениям и прекращения субъективных г</w:t>
      </w:r>
      <w:r>
        <w:rPr>
          <w:rFonts w:ascii="Times New Roman" w:hAnsi="Times New Roman" w:cs="Times New Roman"/>
          <w:iCs/>
          <w:sz w:val="28"/>
          <w:szCs w:val="28"/>
        </w:rPr>
        <w:t>ражданских прав у их носителей;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неравные основания и условия ответственности участников правоотношений.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Принцип свободы договора означает: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право стороны отказаться от договора независимо от согласия на то другой стороны;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право участников договора на выбор партнера и понуждения его к заключению договора;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</w:t>
      </w:r>
      <w:r w:rsidRPr="002A145D">
        <w:rPr>
          <w:rFonts w:ascii="Times New Roman" w:hAnsi="Times New Roman" w:cs="Times New Roman"/>
          <w:iCs/>
          <w:sz w:val="28"/>
          <w:szCs w:val="28"/>
        </w:rPr>
        <w:t>) право субъектов на выбор партнера по договору, определение предмета договора и формирование его условий по своему усмотрению.</w:t>
      </w:r>
    </w:p>
    <w:p w:rsidR="003D0649" w:rsidRDefault="003D0649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Гражданское законодательство Российской Федерации состоит из </w:t>
      </w:r>
      <w:proofErr w:type="gramStart"/>
      <w:r w:rsidRPr="002A145D">
        <w:rPr>
          <w:rFonts w:ascii="Times New Roman" w:hAnsi="Times New Roman" w:cs="Times New Roman"/>
          <w:b/>
          <w:bCs/>
          <w:sz w:val="28"/>
          <w:szCs w:val="28"/>
        </w:rPr>
        <w:t>регулирующих</w:t>
      </w:r>
      <w:proofErr w:type="gramEnd"/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имущественные и личные неимущественные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Гражданского кодекса Российской Федерации и Семейного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Гражданского кодекса Российской Федерации и Гражданского процессуального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Гражданского кодекса Российской Федерации, Семейного кодекса Российской Федерации и Трудового кодекса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г) Гражданского кодекса Российской Федерации и принятых в соответствии с ним федеральных законов. 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Нормы гражданского права, содержащиеся в федеральных законах и подзаконных нормативных актах, должны соответствовать</w:t>
      </w:r>
      <w:r w:rsidRPr="002A145D">
        <w:rPr>
          <w:rFonts w:ascii="Times New Roman" w:hAnsi="Times New Roman" w:cs="Times New Roman"/>
          <w:iCs/>
          <w:sz w:val="28"/>
          <w:szCs w:val="28"/>
        </w:rPr>
        <w:t>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Гражданскому кодексу Российской Федерации и Семейному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Гражданскому кодексу Российской Федерации и Гражданскому процессуальному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Гражданском</w:t>
      </w:r>
      <w:r>
        <w:rPr>
          <w:rFonts w:ascii="Times New Roman" w:hAnsi="Times New Roman" w:cs="Times New Roman"/>
          <w:iCs/>
          <w:sz w:val="28"/>
          <w:szCs w:val="28"/>
        </w:rPr>
        <w:t>у кодексу Российской Федерации;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другим федеральным законам, принятым ранее.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По общему правилу действие закона распространяется на отношения: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a) возникающие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после введения его в действие;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возникающие после введения его в действие при обязательном согласии сторон;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45D">
        <w:rPr>
          <w:rFonts w:ascii="Times New Roman" w:hAnsi="Times New Roman" w:cs="Times New Roman"/>
          <w:sz w:val="28"/>
          <w:szCs w:val="28"/>
        </w:rPr>
        <w:t>в) возникшие до введения его в действие по соглашению сторон;</w:t>
      </w:r>
      <w:proofErr w:type="gramEnd"/>
    </w:p>
    <w:p w:rsidR="003D0649" w:rsidRPr="00BD0A2B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45D">
        <w:rPr>
          <w:rFonts w:ascii="Times New Roman" w:hAnsi="Times New Roman" w:cs="Times New Roman"/>
          <w:sz w:val="28"/>
          <w:szCs w:val="28"/>
        </w:rPr>
        <w:t>г) возникшие до введения его в действие по требованию одной из сторон</w:t>
      </w:r>
      <w:r w:rsidR="00B203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Обычаем делового оборота согласно действующему российскому законодательству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a) правило поведения, установленное монополистом к какой-либо сфере предпринимательской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сложившееся и широко применяемое в какой-либо области предпринимательской деятельности правило поведения, не предусмотренное законодательством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любое правило, обладающее признаками делового обыкновения.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Вставьте необходимое: Гражданское право регулирует имущественные, ____ личные неимущественные правоотношения.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а не;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а также в случаях, специально предусмотренных законом;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в) а также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подобные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им;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г) а также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с ними.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Правоотношение собственности является: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абсолютным;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относительным;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обязательственным;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личным неимущественным правоотношением.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Правоспособность гражданина это способность: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иметь граждан</w:t>
      </w:r>
      <w:r>
        <w:rPr>
          <w:rFonts w:ascii="Times New Roman" w:hAnsi="Times New Roman" w:cs="Times New Roman"/>
          <w:iCs/>
          <w:sz w:val="28"/>
          <w:szCs w:val="28"/>
        </w:rPr>
        <w:t>ские права и нести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своими действиями приобретать гражданские права и обязанности;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иметь имущество на праве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Какую правоспособность имеют юридические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все юридические лица обладают специальной (целевой) правоспособностью;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все юридические лица (за исключением учреждений и казенных предприятий) обладают общей правоспособностью;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коммерческие организации (за исключением унитарных предприятий и иных организаций, прямо указанных в законе) имеют универсальную правоспособность, некоммерческие организации обладают специальной правоспособностью.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Юридическое лицо действующим законодательством определено как: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а) организация, осуществляющая предпринимательскую деятельность и отвечающая по всем своим обязательствам, принадлежащим ей на праве собственности имуществом, которая может от своего имени приобретать и осуществлять имущественные и личные неимущественные права,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, быть истцом и ответчиком в суде;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б)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2A145D">
        <w:rPr>
          <w:rFonts w:ascii="Times New Roman" w:hAnsi="Times New Roman" w:cs="Times New Roman"/>
          <w:iCs/>
          <w:sz w:val="28"/>
          <w:szCs w:val="28"/>
        </w:rPr>
        <w:t>нести обязанности</w:t>
      </w:r>
      <w:proofErr w:type="gramEnd"/>
      <w:r w:rsidRPr="002A145D">
        <w:rPr>
          <w:rFonts w:ascii="Times New Roman" w:hAnsi="Times New Roman" w:cs="Times New Roman"/>
          <w:iCs/>
          <w:sz w:val="28"/>
          <w:szCs w:val="28"/>
        </w:rPr>
        <w:t>, б</w:t>
      </w:r>
      <w:r>
        <w:rPr>
          <w:rFonts w:ascii="Times New Roman" w:hAnsi="Times New Roman" w:cs="Times New Roman"/>
          <w:iCs/>
          <w:sz w:val="28"/>
          <w:szCs w:val="28"/>
        </w:rPr>
        <w:t>ыть истцом и ответчиком в суде;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в) объединение физических лиц, основанное на их имущественном или трудовом участии, которое может от своего имени приобретать и осуществлять имущественные права,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 какого момента прекращается правоспособность юридического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момента принятия учредителями решения о ликвидации юридического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момента завершения расчетов со всеми кредиторами и утверждения ликвидационного баланса;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в) с момента внесения записи об исключении юридического лиц</w:t>
      </w:r>
      <w:r>
        <w:rPr>
          <w:rFonts w:ascii="Times New Roman" w:hAnsi="Times New Roman" w:cs="Times New Roman"/>
          <w:iCs/>
          <w:sz w:val="28"/>
          <w:szCs w:val="28"/>
        </w:rPr>
        <w:t>а из государственного реестра.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чем отличие реорганизации от ликвидации юридического лица?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а) реорганизация юридического лица не является прекращением его деятельности, ликвидация всегда связана с прекращением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каких организационно-правовых формах могут создаваться коммерческие организации?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в форме хозяйственных товариществ и обществ, производственных кооперативов, государственных и муниципальных унитарных предприятий;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иными федеральными законами об отдельных видах коммерческих организаций;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учредителями при создании коммерческой организации.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Могут ли некомм</w:t>
      </w:r>
      <w:r w:rsidR="003D0649">
        <w:rPr>
          <w:rFonts w:ascii="Times New Roman" w:hAnsi="Times New Roman" w:cs="Times New Roman"/>
          <w:b/>
          <w:bCs/>
          <w:sz w:val="28"/>
          <w:szCs w:val="28"/>
        </w:rPr>
        <w:t xml:space="preserve">ерческие организации заниматься </w:t>
      </w: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предпринимательской деятельностью?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нет, не могут, так как это некоммерческие организации;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да, могут, если право на занятие предпринимательской деятельностью закреплено в учредительных документах некоммерческой организации наряду с основными видами деятельности;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</w:t>
      </w:r>
      <w:r>
        <w:rPr>
          <w:rFonts w:ascii="Times New Roman" w:hAnsi="Times New Roman" w:cs="Times New Roman"/>
          <w:iCs/>
          <w:sz w:val="28"/>
          <w:szCs w:val="28"/>
        </w:rPr>
        <w:t>ии, и соответствует этим целям.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Правоспособность юридического лица прекращается с момента: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принятия учредителями решения о ликвидации юридического лица;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lastRenderedPageBreak/>
        <w:t>б) завершения расчетов со всеми кредиторами и утверждения ликвидационного баланса;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внесения записи в государственный реестр об исключении из него юридического лица.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Собственник имущества не несет субсидиарной ответственности: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долгам казенного предприятия;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по долгам муниципального унитарного п</w:t>
      </w:r>
      <w:r>
        <w:rPr>
          <w:rFonts w:ascii="Times New Roman" w:hAnsi="Times New Roman" w:cs="Times New Roman"/>
          <w:iCs/>
          <w:sz w:val="28"/>
          <w:szCs w:val="28"/>
        </w:rPr>
        <w:t>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по долгам учреждения.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Исковая давность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давность владения вещью, дающая основание для признания за лицом права собственности на нее;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срок для реализации определенных гражданских прав;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срок, предоставляемый законом для защиты нарушенного права.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Не влечет приостановления течения срока исковой давности: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нахождение ответчика на военной службе;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мораторий на исполнение обязательств;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наводнение.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 xml:space="preserve">Для применения последствий недействительности ничтожной сделки срок исковой давности установлен </w:t>
      </w:r>
      <w:proofErr w:type="gramStart"/>
      <w:r w:rsidRPr="002A145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A14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1 год со дня </w:t>
      </w:r>
      <w:proofErr w:type="gramStart"/>
      <w:r w:rsidRPr="002A145D">
        <w:rPr>
          <w:rFonts w:ascii="Times New Roman" w:hAnsi="Times New Roman" w:cs="Times New Roman"/>
          <w:iCs/>
          <w:sz w:val="28"/>
          <w:szCs w:val="28"/>
        </w:rPr>
        <w:t>прекращения действия оснований недействительности сделки</w:t>
      </w:r>
      <w:proofErr w:type="gramEnd"/>
      <w:r w:rsidRPr="002A145D">
        <w:rPr>
          <w:rFonts w:ascii="Times New Roman" w:hAnsi="Times New Roman" w:cs="Times New Roman"/>
          <w:iCs/>
          <w:sz w:val="28"/>
          <w:szCs w:val="28"/>
        </w:rPr>
        <w:t>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10 лет со дня, когда началось исполнение сделки;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10 лет со дня совершения сделки.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iCs/>
          <w:sz w:val="28"/>
          <w:szCs w:val="28"/>
        </w:rPr>
        <w:t>Объектами вещных прав являются: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индивидуально-определенные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действия участников имущественного отношения;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имущественные права;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индивидуально-определенные вещи и действия;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д) вещи, определяемые родовыми признаками, и действия.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в объективном смысле – это правовые нормы, определяющие вид и меру поведения лиц: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присвоению и пользованию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 владению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по распоряжению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г) по владению, пользованию, распоряжению имуществом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собственности в субъективном смысле – это юридически обеспеченная возможность лица: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владеть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пользоваться имуществом по своему усмотрению;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</w:t>
      </w:r>
      <w:r w:rsidRPr="002A145D">
        <w:rPr>
          <w:rFonts w:ascii="Times New Roman" w:hAnsi="Times New Roman" w:cs="Times New Roman"/>
          <w:iCs/>
          <w:sz w:val="28"/>
          <w:szCs w:val="28"/>
        </w:rPr>
        <w:t xml:space="preserve">) владеть, пользоваться и распоряжаться имуществом по своему усмотрению;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владеть и распоряжаться имуществом по своему усмотрению.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соответствии с действующим законодательством в Российской Федерации признаются: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частная, государственная и муниципальная формы собственности;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государственная и муниципальная формы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долевая и совместная формы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частная и коллективная формы собственности.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В соответствии с действующим законодательством имущество может находиться: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лишь в частной собственности физических лиц;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лишь в собственности Российской Федерац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субъектов;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лишь в государственной и муниципальной собственности;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</w:t>
      </w:r>
      <w:r w:rsidRPr="002A145D">
        <w:rPr>
          <w:rFonts w:ascii="Times New Roman" w:hAnsi="Times New Roman" w:cs="Times New Roman"/>
          <w:iCs/>
          <w:sz w:val="28"/>
          <w:szCs w:val="28"/>
        </w:rPr>
        <w:t>) в частной собственности физических и юридических лиц, а также в государственной и муниципальной собственности.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владения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а) совокупность действий, направленных на удержание и обеспечение сохранности вещи;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совокупность действий, направленных на извлечение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извлечение из вещи доходов;</w:t>
      </w:r>
    </w:p>
    <w:p w:rsidR="003D0649" w:rsidRPr="003D0649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совокупность действий, направленных на изменение принадлежности вещи.</w:t>
      </w:r>
    </w:p>
    <w:p w:rsidR="00BD0A2B" w:rsidRDefault="00BD0A2B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пользования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совокупность действий, направленных на удержание и обеспечение сохранности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lastRenderedPageBreak/>
        <w:t>б) совокупность действий, направленных на извлечен</w:t>
      </w:r>
      <w:r>
        <w:rPr>
          <w:rFonts w:ascii="Times New Roman" w:hAnsi="Times New Roman" w:cs="Times New Roman"/>
          <w:iCs/>
          <w:sz w:val="28"/>
          <w:szCs w:val="28"/>
        </w:rPr>
        <w:t>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извлечение из вещи доходов;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совокупность действий, направленных на изменение принадлежности вещи.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Правомочие распоряжения представляет собой: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совокупность действий, направленных на удержание и обеспечение сохранности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совокупность действий, направленных на извлечение из вещи ее полезных свойств;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совокупность действий, направленных на удержание чужой вещи;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г) совокупность действий, направленных на изменение принадлежности вещи. 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Лицо, не являющееся собственником имущества, но добросовестно, открыто и непрерывно владеющее этим имуществом как своим, приобретает право собственности на это имущество: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по истечении двадцати лет в отношении недвижимости и по истечении десяти лет в отношении движимого имущества;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по истечении десяти лет в отношении недвижимости и по истечении пяти лет в отношении движимого имущества;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 xml:space="preserve">в) по истечении пятнадцати лет в отношении недвижимости и по истечении пяти лет в отношении движимого имущества; 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 xml:space="preserve">г) по истечении десяти </w:t>
      </w:r>
      <w:proofErr w:type="gramStart"/>
      <w:r w:rsidRPr="002A145D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2A145D">
        <w:rPr>
          <w:rFonts w:ascii="Times New Roman" w:hAnsi="Times New Roman" w:cs="Times New Roman"/>
          <w:sz w:val="28"/>
          <w:szCs w:val="28"/>
        </w:rPr>
        <w:t xml:space="preserve"> как в отношении недвижимости, так и в отношении движимого имущества.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На праве хозяйственного ведения имущество закрепляется: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за казенным предприятием;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 за муниципальным учреждением;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за государственным предприятием;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за производственным кооперативом;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д) за учреждением, созданным общественной организацией.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Право хозяйственного ведения возникает у унитарного предприятия: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с момента принятия решения уполномоченным на то органом;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б) с момента государственной регистрации предприятия;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в) с момента переда</w:t>
      </w:r>
      <w:r>
        <w:rPr>
          <w:rFonts w:ascii="Times New Roman" w:hAnsi="Times New Roman" w:cs="Times New Roman"/>
          <w:iCs/>
          <w:sz w:val="28"/>
          <w:szCs w:val="28"/>
        </w:rPr>
        <w:t>чи ему имущества собственником;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г) с момента начала перечисления части прибыли собственнику имущества.</w:t>
      </w:r>
    </w:p>
    <w:p w:rsidR="002A145D" w:rsidRDefault="002A145D" w:rsidP="00BD0A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Унитарному предприятию, основанному на праве хозяйственного ведения, согласие собственника имущества необходимо: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а) для совершения любых сделок с предоставленным имуществом;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iCs/>
          <w:sz w:val="28"/>
          <w:szCs w:val="28"/>
        </w:rPr>
        <w:t>б) только для совершения сделок с недвижимым имуществ</w:t>
      </w:r>
      <w:r>
        <w:rPr>
          <w:rFonts w:ascii="Times New Roman" w:hAnsi="Times New Roman" w:cs="Times New Roman"/>
          <w:iCs/>
          <w:sz w:val="28"/>
          <w:szCs w:val="28"/>
        </w:rPr>
        <w:t>ом;</w:t>
      </w:r>
    </w:p>
    <w:p w:rsidR="002A145D" w:rsidRPr="002A145D" w:rsidRDefault="002A145D" w:rsidP="00BD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t>в) решение о совершении сделки предприятие принимает самостоятельно.</w:t>
      </w:r>
    </w:p>
    <w:p w:rsidR="004B7ABF" w:rsidRPr="002A145D" w:rsidRDefault="004B7ABF">
      <w:pPr>
        <w:rPr>
          <w:rFonts w:ascii="Times New Roman" w:hAnsi="Times New Roman" w:cs="Times New Roman"/>
          <w:sz w:val="28"/>
          <w:szCs w:val="28"/>
        </w:rPr>
      </w:pPr>
    </w:p>
    <w:p w:rsidR="002A145D" w:rsidRDefault="002A14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7ABF" w:rsidRPr="002A145D" w:rsidRDefault="004B7ABF" w:rsidP="0088363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 билеты</w:t>
      </w:r>
      <w:r w:rsidR="0088363F" w:rsidRPr="002A145D">
        <w:rPr>
          <w:rFonts w:ascii="Times New Roman" w:hAnsi="Times New Roman" w:cs="Times New Roman"/>
          <w:b/>
          <w:sz w:val="28"/>
          <w:szCs w:val="28"/>
        </w:rPr>
        <w:t>.</w:t>
      </w:r>
    </w:p>
    <w:p w:rsidR="00DC507F" w:rsidRPr="002A145D" w:rsidRDefault="00DC507F" w:rsidP="00DC507F">
      <w:pPr>
        <w:rPr>
          <w:rFonts w:ascii="Times New Roman" w:hAnsi="Times New Roman" w:cs="Times New Roman"/>
          <w:sz w:val="24"/>
          <w:szCs w:val="24"/>
        </w:rPr>
      </w:pPr>
    </w:p>
    <w:p w:rsidR="00DC507F" w:rsidRPr="002A145D" w:rsidRDefault="00DC507F" w:rsidP="00DC507F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</w:rPr>
      </w:pPr>
    </w:p>
    <w:p w:rsidR="004B7ABF" w:rsidRPr="002A145D" w:rsidRDefault="004B7ABF">
      <w:pPr>
        <w:rPr>
          <w:rFonts w:ascii="Times New Roman" w:hAnsi="Times New Roman" w:cs="Times New Roman"/>
          <w:sz w:val="28"/>
          <w:szCs w:val="28"/>
        </w:rPr>
      </w:pPr>
      <w:r w:rsidRPr="002A145D">
        <w:rPr>
          <w:rFonts w:ascii="Times New Roman" w:hAnsi="Times New Roman" w:cs="Times New Roman"/>
          <w:sz w:val="28"/>
          <w:szCs w:val="28"/>
        </w:rPr>
        <w:br w:type="page"/>
      </w: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обучающегося:</w:t>
      </w:r>
    </w:p>
    <w:p w:rsidR="004B7ABF" w:rsidRPr="002A145D" w:rsidRDefault="004B7ABF" w:rsidP="004B7AB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D0A2B" w:rsidRDefault="004B7ABF" w:rsidP="00B203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45D">
        <w:rPr>
          <w:rFonts w:ascii="Times New Roman" w:eastAsia="Times New Roman" w:hAnsi="Times New Roman" w:cs="Times New Roman"/>
          <w:sz w:val="28"/>
          <w:szCs w:val="28"/>
        </w:rPr>
        <w:t>Экзаменационной комиссии рекомендуется вначале принять практическое задание. Принятая комиссией практическая часть по выбранному билету означает, что уча</w:t>
      </w:r>
      <w:r w:rsidR="00BD0A2B">
        <w:rPr>
          <w:rFonts w:ascii="Times New Roman" w:eastAsia="Times New Roman" w:hAnsi="Times New Roman" w:cs="Times New Roman"/>
          <w:sz w:val="28"/>
          <w:szCs w:val="28"/>
        </w:rPr>
        <w:t xml:space="preserve">щийся уже может претендовать </w:t>
      </w:r>
      <w:proofErr w:type="gramStart"/>
      <w:r w:rsidR="00BD0A2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BD0A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0A2B" w:rsidRPr="002A145D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</w:t>
      </w:r>
      <w:r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«5»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BD0A2B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оценку</w:t>
      </w:r>
      <w:r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«4»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4B7ABF" w:rsidRPr="002A145D" w:rsidRDefault="00BD0A2B" w:rsidP="00BD0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оценку </w:t>
      </w:r>
      <w:r w:rsidR="004B7ABF" w:rsidRPr="002A145D">
        <w:rPr>
          <w:rFonts w:ascii="Times New Roman" w:eastAsia="Times New Roman" w:hAnsi="Times New Roman" w:cs="Times New Roman"/>
          <w:b/>
          <w:bCs/>
          <w:sz w:val="28"/>
          <w:szCs w:val="28"/>
        </w:rPr>
        <w:t>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</w:t>
      </w:r>
      <w:r w:rsidR="004B7ABF" w:rsidRPr="002A145D">
        <w:rPr>
          <w:rFonts w:ascii="Times New Roman" w:eastAsia="Times New Roman" w:hAnsi="Times New Roman" w:cs="Times New Roman"/>
          <w:sz w:val="28"/>
          <w:szCs w:val="28"/>
        </w:rPr>
        <w:t>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8363F" w:rsidRPr="002A145D" w:rsidRDefault="0088363F">
      <w:pPr>
        <w:rPr>
          <w:rFonts w:ascii="Times New Roman" w:eastAsia="Times New Roman" w:hAnsi="Times New Roman" w:cs="Times New Roman"/>
          <w:sz w:val="28"/>
          <w:szCs w:val="28"/>
        </w:rPr>
      </w:pPr>
      <w:r w:rsidRPr="002A145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D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iCs/>
          <w:sz w:val="28"/>
          <w:szCs w:val="28"/>
        </w:rPr>
        <w:t>СПИСОК ОСНОВНОЙ ЛИТЕРАТУРЫ</w:t>
      </w:r>
    </w:p>
    <w:p w:rsidR="00B20384" w:rsidRPr="00B20384" w:rsidRDefault="00B20384" w:rsidP="00B2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ab/>
      </w:r>
    </w:p>
    <w:p w:rsidR="00B20384" w:rsidRPr="00B20384" w:rsidRDefault="00B20384" w:rsidP="00B20384">
      <w:pPr>
        <w:pStyle w:val="a7"/>
        <w:numPr>
          <w:ilvl w:val="0"/>
          <w:numId w:val="16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>Гражданское право: Учеб. для средних специальных учебных заведений</w:t>
      </w:r>
      <w:proofErr w:type="gramStart"/>
      <w:r w:rsidRPr="00B20384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B20384">
        <w:rPr>
          <w:rFonts w:ascii="Times New Roman" w:hAnsi="Times New Roman" w:cs="Times New Roman"/>
          <w:sz w:val="28"/>
          <w:szCs w:val="28"/>
        </w:rPr>
        <w:t xml:space="preserve">тв. ред. С.П. Гришаев. - 3-e изд., </w:t>
      </w:r>
      <w:proofErr w:type="spellStart"/>
      <w:r w:rsidRPr="00B2038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20384">
        <w:rPr>
          <w:rFonts w:ascii="Times New Roman" w:hAnsi="Times New Roman" w:cs="Times New Roman"/>
          <w:sz w:val="28"/>
          <w:szCs w:val="28"/>
        </w:rPr>
        <w:t>. и</w:t>
      </w:r>
      <w:r w:rsidR="00401865">
        <w:rPr>
          <w:rFonts w:ascii="Times New Roman" w:hAnsi="Times New Roman" w:cs="Times New Roman"/>
          <w:sz w:val="28"/>
          <w:szCs w:val="28"/>
        </w:rPr>
        <w:t xml:space="preserve"> доп. - М.: Норма: ИНФРА-М, 2023</w:t>
      </w:r>
      <w:bookmarkStart w:id="1" w:name="_GoBack"/>
      <w:bookmarkEnd w:id="1"/>
      <w:r w:rsidRPr="00B20384">
        <w:rPr>
          <w:rFonts w:ascii="Times New Roman" w:hAnsi="Times New Roman" w:cs="Times New Roman"/>
          <w:sz w:val="28"/>
          <w:szCs w:val="28"/>
        </w:rPr>
        <w:t xml:space="preserve">. - 608 с. </w:t>
      </w:r>
      <w:r w:rsidRPr="00B20384">
        <w:rPr>
          <w:rFonts w:ascii="Times New Roman" w:hAnsi="Times New Roman" w:cs="Times New Roman"/>
          <w:bCs/>
          <w:sz w:val="28"/>
          <w:szCs w:val="28"/>
        </w:rPr>
        <w:t>http://znanium.com/catalog/product/953331</w:t>
      </w:r>
    </w:p>
    <w:p w:rsidR="00B20384" w:rsidRDefault="00B20384" w:rsidP="00B2038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D" w:rsidRPr="002A145D" w:rsidRDefault="002A145D" w:rsidP="002A14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45D">
        <w:rPr>
          <w:rFonts w:ascii="Times New Roman" w:hAnsi="Times New Roman" w:cs="Times New Roman"/>
          <w:b/>
          <w:bCs/>
          <w:sz w:val="28"/>
          <w:szCs w:val="28"/>
        </w:rPr>
        <w:t>СПИСОК ДОПОЛНИТЕЛЬНОЙ ЛИТЕРАТУРЫ</w:t>
      </w:r>
    </w:p>
    <w:p w:rsidR="00B20384" w:rsidRPr="00B20384" w:rsidRDefault="00B20384" w:rsidP="00B203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0384">
        <w:rPr>
          <w:rFonts w:ascii="Times New Roman" w:hAnsi="Times New Roman" w:cs="Times New Roman"/>
          <w:bCs/>
          <w:sz w:val="28"/>
          <w:szCs w:val="28"/>
        </w:rPr>
        <w:tab/>
      </w:r>
    </w:p>
    <w:p w:rsidR="00D05BCB" w:rsidRPr="00B20384" w:rsidRDefault="00B20384" w:rsidP="00B20384">
      <w:pPr>
        <w:pStyle w:val="a7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bCs/>
          <w:sz w:val="28"/>
          <w:szCs w:val="28"/>
        </w:rPr>
        <w:t>Гражданское право:</w:t>
      </w:r>
      <w:r w:rsidR="003D0649">
        <w:rPr>
          <w:rFonts w:ascii="Times New Roman" w:hAnsi="Times New Roman" w:cs="Times New Roman"/>
          <w:bCs/>
          <w:sz w:val="28"/>
          <w:szCs w:val="28"/>
        </w:rPr>
        <w:t xml:space="preserve"> учеб</w:t>
      </w:r>
      <w:proofErr w:type="gramStart"/>
      <w:r w:rsidR="003D064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3D06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D0649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3D0649">
        <w:rPr>
          <w:rFonts w:ascii="Times New Roman" w:hAnsi="Times New Roman" w:cs="Times New Roman"/>
          <w:bCs/>
          <w:sz w:val="28"/>
          <w:szCs w:val="28"/>
        </w:rPr>
        <w:t xml:space="preserve">особие / Я.А. </w:t>
      </w:r>
      <w:proofErr w:type="spellStart"/>
      <w:r w:rsidR="003D0649">
        <w:rPr>
          <w:rFonts w:ascii="Times New Roman" w:hAnsi="Times New Roman" w:cs="Times New Roman"/>
          <w:bCs/>
          <w:sz w:val="28"/>
          <w:szCs w:val="28"/>
        </w:rPr>
        <w:t>Юкша</w:t>
      </w:r>
      <w:proofErr w:type="spellEnd"/>
      <w:r w:rsidR="003D0649">
        <w:rPr>
          <w:rFonts w:ascii="Times New Roman" w:hAnsi="Times New Roman" w:cs="Times New Roman"/>
          <w:bCs/>
          <w:sz w:val="28"/>
          <w:szCs w:val="28"/>
        </w:rPr>
        <w:t xml:space="preserve">. - 4-е изд. - М.: РИОР: ИНФРА-М, 2018. - </w:t>
      </w:r>
      <w:r w:rsidRPr="00B20384">
        <w:rPr>
          <w:rFonts w:ascii="Times New Roman" w:hAnsi="Times New Roman" w:cs="Times New Roman"/>
          <w:bCs/>
          <w:sz w:val="28"/>
          <w:szCs w:val="28"/>
        </w:rPr>
        <w:t xml:space="preserve">400 с.  </w:t>
      </w:r>
      <w:hyperlink r:id="rId8" w:history="1">
        <w:r w:rsidRPr="00B2038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http://znanium.com/catalog/product/976270</w:t>
        </w:r>
      </w:hyperlink>
    </w:p>
    <w:p w:rsidR="00B20384" w:rsidRPr="00B20384" w:rsidRDefault="00B20384" w:rsidP="00B20384">
      <w:pPr>
        <w:pStyle w:val="a7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384">
        <w:rPr>
          <w:rFonts w:ascii="Times New Roman" w:hAnsi="Times New Roman" w:cs="Times New Roman"/>
          <w:sz w:val="28"/>
          <w:szCs w:val="28"/>
        </w:rPr>
        <w:t>Гражданское право: в 2 т. Том 2: учебник / под общ</w:t>
      </w:r>
      <w:proofErr w:type="gramStart"/>
      <w:r w:rsidRPr="00B203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03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3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0384">
        <w:rPr>
          <w:rFonts w:ascii="Times New Roman" w:hAnsi="Times New Roman" w:cs="Times New Roman"/>
          <w:sz w:val="28"/>
          <w:szCs w:val="28"/>
        </w:rPr>
        <w:t xml:space="preserve">ед. М.В. Карпычева, А.М. </w:t>
      </w:r>
      <w:proofErr w:type="spellStart"/>
      <w:r w:rsidRPr="00B20384">
        <w:rPr>
          <w:rFonts w:ascii="Times New Roman" w:hAnsi="Times New Roman" w:cs="Times New Roman"/>
          <w:sz w:val="28"/>
          <w:szCs w:val="28"/>
        </w:rPr>
        <w:t>Ху</w:t>
      </w:r>
      <w:r w:rsidR="003D0649">
        <w:rPr>
          <w:rFonts w:ascii="Times New Roman" w:hAnsi="Times New Roman" w:cs="Times New Roman"/>
          <w:sz w:val="28"/>
          <w:szCs w:val="28"/>
        </w:rPr>
        <w:t>жина</w:t>
      </w:r>
      <w:proofErr w:type="spellEnd"/>
      <w:r w:rsidR="003D0649">
        <w:rPr>
          <w:rFonts w:ascii="Times New Roman" w:hAnsi="Times New Roman" w:cs="Times New Roman"/>
          <w:sz w:val="28"/>
          <w:szCs w:val="28"/>
        </w:rPr>
        <w:t xml:space="preserve">. - </w:t>
      </w:r>
      <w:r w:rsidR="00BD0A2B">
        <w:rPr>
          <w:rFonts w:ascii="Times New Roman" w:hAnsi="Times New Roman" w:cs="Times New Roman"/>
          <w:sz w:val="28"/>
          <w:szCs w:val="28"/>
        </w:rPr>
        <w:t>М.</w:t>
      </w:r>
      <w:r w:rsidR="00401865">
        <w:rPr>
          <w:rFonts w:ascii="Times New Roman" w:hAnsi="Times New Roman" w:cs="Times New Roman"/>
          <w:sz w:val="28"/>
          <w:szCs w:val="28"/>
        </w:rPr>
        <w:t>: ИД «ФОРУМ»: ИНФРА-М, 2023</w:t>
      </w:r>
      <w:r w:rsidR="003D0649">
        <w:rPr>
          <w:rFonts w:ascii="Times New Roman" w:hAnsi="Times New Roman" w:cs="Times New Roman"/>
          <w:sz w:val="28"/>
          <w:szCs w:val="28"/>
        </w:rPr>
        <w:t xml:space="preserve">. - </w:t>
      </w:r>
      <w:r w:rsidRPr="00B20384">
        <w:rPr>
          <w:rFonts w:ascii="Times New Roman" w:hAnsi="Times New Roman" w:cs="Times New Roman"/>
          <w:sz w:val="28"/>
          <w:szCs w:val="28"/>
        </w:rPr>
        <w:t>559 с. http://znanium.com/catalog/product/944436</w:t>
      </w:r>
    </w:p>
    <w:sectPr w:rsidR="00B20384" w:rsidRPr="00B20384" w:rsidSect="00B645F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97" w:rsidRDefault="00CC7397">
      <w:pPr>
        <w:spacing w:after="0" w:line="240" w:lineRule="auto"/>
      </w:pPr>
      <w:r>
        <w:separator/>
      </w:r>
    </w:p>
  </w:endnote>
  <w:endnote w:type="continuationSeparator" w:id="0">
    <w:p w:rsidR="00CC7397" w:rsidRDefault="00CC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FF" w:rsidRDefault="00B645FF" w:rsidP="00B645F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1865">
      <w:rPr>
        <w:rStyle w:val="a5"/>
        <w:noProof/>
      </w:rPr>
      <w:t>22</w:t>
    </w:r>
    <w:r>
      <w:rPr>
        <w:rStyle w:val="a5"/>
      </w:rPr>
      <w:fldChar w:fldCharType="end"/>
    </w:r>
  </w:p>
  <w:p w:rsidR="00B645FF" w:rsidRDefault="00B645FF" w:rsidP="00B645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97" w:rsidRDefault="00CC7397">
      <w:pPr>
        <w:spacing w:after="0" w:line="240" w:lineRule="auto"/>
      </w:pPr>
      <w:r>
        <w:separator/>
      </w:r>
    </w:p>
  </w:footnote>
  <w:footnote w:type="continuationSeparator" w:id="0">
    <w:p w:rsidR="00CC7397" w:rsidRDefault="00CC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B0ECD"/>
    <w:multiLevelType w:val="hybridMultilevel"/>
    <w:tmpl w:val="192A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43DA0"/>
    <w:multiLevelType w:val="hybridMultilevel"/>
    <w:tmpl w:val="B878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44AE5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2D7810"/>
    <w:multiLevelType w:val="hybridMultilevel"/>
    <w:tmpl w:val="47D665A0"/>
    <w:lvl w:ilvl="0" w:tplc="D940F8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6861E7"/>
    <w:multiLevelType w:val="hybridMultilevel"/>
    <w:tmpl w:val="CCFC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5184C"/>
    <w:rsid w:val="00053496"/>
    <w:rsid w:val="000605CB"/>
    <w:rsid w:val="00060C41"/>
    <w:rsid w:val="00060FF0"/>
    <w:rsid w:val="00061358"/>
    <w:rsid w:val="000621A7"/>
    <w:rsid w:val="00062C2E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5FE"/>
    <w:rsid w:val="000C1C46"/>
    <w:rsid w:val="000C3F96"/>
    <w:rsid w:val="000C495C"/>
    <w:rsid w:val="000C7291"/>
    <w:rsid w:val="000D5EA4"/>
    <w:rsid w:val="000D6171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145D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10A7"/>
    <w:rsid w:val="003521F8"/>
    <w:rsid w:val="00352DDC"/>
    <w:rsid w:val="00357E0A"/>
    <w:rsid w:val="00360CD5"/>
    <w:rsid w:val="00360D8A"/>
    <w:rsid w:val="0036116B"/>
    <w:rsid w:val="00366C7F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649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865"/>
    <w:rsid w:val="00402EC8"/>
    <w:rsid w:val="00402FB2"/>
    <w:rsid w:val="00405E52"/>
    <w:rsid w:val="004069F4"/>
    <w:rsid w:val="00412B8F"/>
    <w:rsid w:val="0041376A"/>
    <w:rsid w:val="00415850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65AB6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15DF"/>
    <w:rsid w:val="004B3722"/>
    <w:rsid w:val="004B5377"/>
    <w:rsid w:val="004B595C"/>
    <w:rsid w:val="004B7ABF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2922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3E04"/>
    <w:rsid w:val="005841FE"/>
    <w:rsid w:val="005871F9"/>
    <w:rsid w:val="0058759E"/>
    <w:rsid w:val="0058782B"/>
    <w:rsid w:val="00587FF2"/>
    <w:rsid w:val="00592DDA"/>
    <w:rsid w:val="005947ED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594C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43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AB8"/>
    <w:rsid w:val="007A4ED4"/>
    <w:rsid w:val="007A5120"/>
    <w:rsid w:val="007B0267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BF7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8363F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50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068C"/>
    <w:rsid w:val="009414C1"/>
    <w:rsid w:val="00942DF5"/>
    <w:rsid w:val="00944DC0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F6E"/>
    <w:rsid w:val="009F30BB"/>
    <w:rsid w:val="009F46EA"/>
    <w:rsid w:val="009F5D56"/>
    <w:rsid w:val="009F61CD"/>
    <w:rsid w:val="00A02940"/>
    <w:rsid w:val="00A04623"/>
    <w:rsid w:val="00A04BAD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C8A"/>
    <w:rsid w:val="00AC51F7"/>
    <w:rsid w:val="00AC7413"/>
    <w:rsid w:val="00AD133A"/>
    <w:rsid w:val="00AD3FF2"/>
    <w:rsid w:val="00AD569C"/>
    <w:rsid w:val="00AD5DD2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384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45FF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0A2B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28FB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2229"/>
    <w:rsid w:val="00C93B7E"/>
    <w:rsid w:val="00CA14C6"/>
    <w:rsid w:val="00CA1C2C"/>
    <w:rsid w:val="00CA3AC1"/>
    <w:rsid w:val="00CA486C"/>
    <w:rsid w:val="00CA577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C7397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0E10"/>
    <w:rsid w:val="00D01104"/>
    <w:rsid w:val="00D032DA"/>
    <w:rsid w:val="00D03B76"/>
    <w:rsid w:val="00D03E79"/>
    <w:rsid w:val="00D05BCB"/>
    <w:rsid w:val="00D0606C"/>
    <w:rsid w:val="00D06C88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85C80"/>
    <w:rsid w:val="00D91755"/>
    <w:rsid w:val="00D922DE"/>
    <w:rsid w:val="00D92C00"/>
    <w:rsid w:val="00D9480C"/>
    <w:rsid w:val="00D94DBA"/>
    <w:rsid w:val="00DA0A0C"/>
    <w:rsid w:val="00DA0C09"/>
    <w:rsid w:val="00DB15C4"/>
    <w:rsid w:val="00DB1798"/>
    <w:rsid w:val="00DB42E5"/>
    <w:rsid w:val="00DB4BE3"/>
    <w:rsid w:val="00DC24BD"/>
    <w:rsid w:val="00DC4848"/>
    <w:rsid w:val="00DC507F"/>
    <w:rsid w:val="00DC677A"/>
    <w:rsid w:val="00DC6B8E"/>
    <w:rsid w:val="00DD0DFC"/>
    <w:rsid w:val="00DD36B3"/>
    <w:rsid w:val="00DD41AC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3E03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5DB2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1DD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B20384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85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B20384"/>
    <w:rPr>
      <w:color w:val="0000FF" w:themeColor="hyperlink"/>
      <w:u w:val="single"/>
    </w:rPr>
  </w:style>
  <w:style w:type="table" w:customStyle="1" w:styleId="21">
    <w:name w:val="Сетка таблицы2"/>
    <w:basedOn w:val="a1"/>
    <w:rsid w:val="0085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762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2021-11-02T20:21:00Z</cp:lastPrinted>
  <dcterms:created xsi:type="dcterms:W3CDTF">2020-10-14T17:34:00Z</dcterms:created>
  <dcterms:modified xsi:type="dcterms:W3CDTF">2023-09-10T23:19:00Z</dcterms:modified>
</cp:coreProperties>
</file>