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888188" w14:textId="77777777" w:rsidR="00A92E93" w:rsidRPr="00A92E93" w:rsidRDefault="00A92E93" w:rsidP="00206CD9">
      <w:pPr>
        <w:spacing w:after="0" w:line="360" w:lineRule="auto"/>
        <w:ind w:firstLine="851"/>
        <w:jc w:val="center"/>
        <w:rPr>
          <w:rFonts w:ascii="Times New Roman" w:eastAsia="Times New Roman" w:hAnsi="Times New Roman" w:cs="Times New Roman"/>
          <w:b/>
          <w:bCs/>
          <w:sz w:val="28"/>
          <w:szCs w:val="28"/>
          <w:lang w:eastAsia="ru-RU"/>
        </w:rPr>
      </w:pPr>
      <w:r w:rsidRPr="00A92E93">
        <w:rPr>
          <w:rFonts w:ascii="Times New Roman" w:eastAsia="Times New Roman" w:hAnsi="Times New Roman" w:cs="Times New Roman"/>
          <w:b/>
          <w:bCs/>
          <w:sz w:val="28"/>
          <w:szCs w:val="28"/>
          <w:lang w:eastAsia="ru-RU"/>
        </w:rPr>
        <w:t>ЧАСТНОЕ ОБРАЗОВАТЕЛЬНОЕ УЧРЕЖДЕНИЕ</w:t>
      </w:r>
    </w:p>
    <w:p w14:paraId="10DE4727" w14:textId="77777777" w:rsidR="00A92E93" w:rsidRPr="00A92E93" w:rsidRDefault="00A92E93" w:rsidP="00206CD9">
      <w:pPr>
        <w:overflowPunct w:val="0"/>
        <w:autoSpaceDE w:val="0"/>
        <w:autoSpaceDN w:val="0"/>
        <w:adjustRightInd w:val="0"/>
        <w:spacing w:after="0" w:line="360" w:lineRule="auto"/>
        <w:ind w:firstLine="851"/>
        <w:jc w:val="center"/>
        <w:textAlignment w:val="baseline"/>
        <w:rPr>
          <w:rFonts w:ascii="Times New Roman" w:eastAsia="Times New Roman" w:hAnsi="Times New Roman" w:cs="Times New Roman"/>
          <w:b/>
          <w:bCs/>
          <w:sz w:val="28"/>
          <w:szCs w:val="28"/>
          <w:lang w:eastAsia="ru-RU"/>
        </w:rPr>
      </w:pPr>
      <w:r w:rsidRPr="00A92E93">
        <w:rPr>
          <w:rFonts w:ascii="Times New Roman" w:eastAsia="Times New Roman" w:hAnsi="Times New Roman" w:cs="Times New Roman"/>
          <w:b/>
          <w:bCs/>
          <w:sz w:val="28"/>
          <w:szCs w:val="28"/>
          <w:lang w:eastAsia="ru-RU"/>
        </w:rPr>
        <w:t>ПРОФЕССИОНАЛЬНОГО ОБРАЗОВАНИЯ</w:t>
      </w:r>
    </w:p>
    <w:p w14:paraId="3A5C69AD" w14:textId="77777777" w:rsidR="00A92E93" w:rsidRPr="00A92E93" w:rsidRDefault="00A92E93" w:rsidP="00206CD9">
      <w:pPr>
        <w:overflowPunct w:val="0"/>
        <w:autoSpaceDE w:val="0"/>
        <w:autoSpaceDN w:val="0"/>
        <w:adjustRightInd w:val="0"/>
        <w:spacing w:after="0" w:line="360" w:lineRule="auto"/>
        <w:ind w:firstLine="851"/>
        <w:jc w:val="center"/>
        <w:textAlignment w:val="baseline"/>
        <w:rPr>
          <w:rFonts w:ascii="Times New Roman" w:eastAsia="Times New Roman" w:hAnsi="Times New Roman" w:cs="Times New Roman"/>
          <w:b/>
          <w:bCs/>
          <w:sz w:val="28"/>
          <w:szCs w:val="28"/>
          <w:lang w:eastAsia="ru-RU"/>
        </w:rPr>
      </w:pPr>
      <w:r w:rsidRPr="00A92E93">
        <w:rPr>
          <w:rFonts w:ascii="Times New Roman" w:eastAsia="Times New Roman" w:hAnsi="Times New Roman" w:cs="Times New Roman"/>
          <w:b/>
          <w:bCs/>
          <w:sz w:val="28"/>
          <w:szCs w:val="28"/>
          <w:lang w:eastAsia="ru-RU"/>
        </w:rPr>
        <w:t>«СТАВРОПОЛЬСКИЙ МНОГОПРОФИЛЬНЫЙ КОЛЛЕДЖ»</w:t>
      </w:r>
    </w:p>
    <w:p w14:paraId="064EE8C5" w14:textId="77777777" w:rsidR="00A92E93" w:rsidRPr="00A92E93" w:rsidRDefault="00A92E93" w:rsidP="00A92E93">
      <w:pPr>
        <w:overflowPunct w:val="0"/>
        <w:autoSpaceDE w:val="0"/>
        <w:autoSpaceDN w:val="0"/>
        <w:adjustRightInd w:val="0"/>
        <w:spacing w:after="0" w:line="360" w:lineRule="auto"/>
        <w:ind w:firstLine="851"/>
        <w:jc w:val="both"/>
        <w:textAlignment w:val="baseline"/>
        <w:rPr>
          <w:rFonts w:ascii="Times New Roman" w:eastAsia="Times New Roman" w:hAnsi="Times New Roman" w:cs="Times New Roman"/>
          <w:b/>
          <w:bCs/>
          <w:sz w:val="28"/>
          <w:szCs w:val="28"/>
          <w:lang w:eastAsia="ru-RU"/>
        </w:rPr>
      </w:pPr>
      <w:r w:rsidRPr="00A92E93">
        <w:rPr>
          <w:rFonts w:ascii="Times New Roman" w:eastAsia="Times New Roman" w:hAnsi="Times New Roman" w:cs="Times New Roman"/>
          <w:b/>
          <w:bCs/>
          <w:sz w:val="28"/>
          <w:szCs w:val="28"/>
          <w:lang w:eastAsia="ru-RU"/>
        </w:rPr>
        <w:t xml:space="preserve"> </w:t>
      </w:r>
    </w:p>
    <w:p w14:paraId="1C4475A8" w14:textId="77777777" w:rsidR="00A92E93" w:rsidRPr="00A92E93" w:rsidRDefault="00A92E93" w:rsidP="00A92E93">
      <w:pPr>
        <w:widowControl w:val="0"/>
        <w:spacing w:after="0" w:line="360" w:lineRule="auto"/>
        <w:ind w:firstLine="851"/>
        <w:jc w:val="both"/>
        <w:rPr>
          <w:rFonts w:ascii="Times New Roman" w:eastAsia="Times New Roman" w:hAnsi="Times New Roman" w:cs="Times New Roman"/>
          <w:b/>
          <w:color w:val="000000"/>
          <w:sz w:val="28"/>
          <w:szCs w:val="28"/>
          <w:lang w:eastAsia="ru-RU"/>
        </w:rPr>
      </w:pPr>
    </w:p>
    <w:p w14:paraId="09626854" w14:textId="77777777" w:rsidR="00A92E93" w:rsidRPr="00A92E93" w:rsidRDefault="00A92E93" w:rsidP="00A92E93">
      <w:pPr>
        <w:widowControl w:val="0"/>
        <w:spacing w:after="0" w:line="360" w:lineRule="auto"/>
        <w:ind w:firstLine="851"/>
        <w:jc w:val="both"/>
        <w:rPr>
          <w:rFonts w:ascii="Times New Roman" w:eastAsia="Times New Roman" w:hAnsi="Times New Roman" w:cs="Times New Roman"/>
          <w:b/>
          <w:color w:val="000000"/>
          <w:sz w:val="28"/>
          <w:szCs w:val="28"/>
          <w:lang w:eastAsia="ru-RU"/>
        </w:rPr>
      </w:pPr>
    </w:p>
    <w:p w14:paraId="1F491E22" w14:textId="77777777" w:rsidR="00A92E93" w:rsidRPr="00A92E93" w:rsidRDefault="00A92E93" w:rsidP="00A92E93">
      <w:pPr>
        <w:widowControl w:val="0"/>
        <w:spacing w:after="0" w:line="360" w:lineRule="auto"/>
        <w:ind w:firstLine="851"/>
        <w:jc w:val="both"/>
        <w:rPr>
          <w:rFonts w:ascii="Times New Roman" w:eastAsia="Times New Roman" w:hAnsi="Times New Roman" w:cs="Times New Roman"/>
          <w:b/>
          <w:color w:val="000000"/>
          <w:sz w:val="28"/>
          <w:szCs w:val="28"/>
          <w:lang w:eastAsia="ru-RU"/>
        </w:rPr>
      </w:pPr>
    </w:p>
    <w:p w14:paraId="5315B9FE" w14:textId="77777777" w:rsidR="00A92E93" w:rsidRPr="00A92E93" w:rsidRDefault="00A92E93" w:rsidP="00A92E93">
      <w:pPr>
        <w:widowControl w:val="0"/>
        <w:spacing w:after="0" w:line="360" w:lineRule="auto"/>
        <w:ind w:firstLine="851"/>
        <w:jc w:val="both"/>
        <w:rPr>
          <w:rFonts w:ascii="Times New Roman" w:eastAsia="Times New Roman" w:hAnsi="Times New Roman" w:cs="Times New Roman"/>
          <w:b/>
          <w:color w:val="000000"/>
          <w:sz w:val="28"/>
          <w:szCs w:val="28"/>
          <w:lang w:eastAsia="ru-RU"/>
        </w:rPr>
      </w:pPr>
    </w:p>
    <w:p w14:paraId="038D3598" w14:textId="77777777" w:rsidR="00A92E93" w:rsidRPr="00A92E93" w:rsidRDefault="00A92E93" w:rsidP="00A92E93">
      <w:pPr>
        <w:widowControl w:val="0"/>
        <w:spacing w:after="0" w:line="360" w:lineRule="auto"/>
        <w:ind w:firstLine="851"/>
        <w:jc w:val="both"/>
        <w:rPr>
          <w:rFonts w:ascii="Times New Roman" w:eastAsia="Times New Roman" w:hAnsi="Times New Roman" w:cs="Times New Roman"/>
          <w:b/>
          <w:color w:val="FF0000"/>
          <w:sz w:val="28"/>
          <w:szCs w:val="28"/>
          <w:lang w:eastAsia="ru-RU"/>
        </w:rPr>
      </w:pPr>
    </w:p>
    <w:p w14:paraId="5B4DC668" w14:textId="77777777" w:rsidR="00A92E93" w:rsidRPr="00A92E93" w:rsidRDefault="00A92E93" w:rsidP="00A92E93">
      <w:pPr>
        <w:widowControl w:val="0"/>
        <w:spacing w:after="0" w:line="360" w:lineRule="auto"/>
        <w:ind w:firstLine="851"/>
        <w:jc w:val="both"/>
        <w:rPr>
          <w:rFonts w:ascii="Times New Roman" w:eastAsia="Times New Roman" w:hAnsi="Times New Roman" w:cs="Times New Roman"/>
          <w:b/>
          <w:color w:val="000000"/>
          <w:sz w:val="28"/>
          <w:szCs w:val="28"/>
          <w:lang w:eastAsia="ru-RU"/>
        </w:rPr>
      </w:pPr>
    </w:p>
    <w:p w14:paraId="51C17AD7" w14:textId="77777777" w:rsidR="00A92E93" w:rsidRDefault="00A92E93" w:rsidP="00206CD9">
      <w:pPr>
        <w:widowControl w:val="0"/>
        <w:spacing w:after="0" w:line="360" w:lineRule="auto"/>
        <w:ind w:firstLine="851"/>
        <w:jc w:val="center"/>
        <w:rPr>
          <w:rFonts w:ascii="Times New Roman" w:eastAsia="Times New Roman" w:hAnsi="Times New Roman" w:cs="Times New Roman"/>
          <w:b/>
          <w:color w:val="000000"/>
          <w:sz w:val="28"/>
          <w:szCs w:val="28"/>
          <w:lang w:eastAsia="ru-RU"/>
        </w:rPr>
      </w:pPr>
      <w:r w:rsidRPr="00A92E93">
        <w:rPr>
          <w:rFonts w:ascii="Times New Roman" w:eastAsia="Times New Roman" w:hAnsi="Times New Roman" w:cs="Times New Roman"/>
          <w:b/>
          <w:color w:val="000000"/>
          <w:sz w:val="28"/>
          <w:szCs w:val="28"/>
          <w:lang w:eastAsia="ru-RU"/>
        </w:rPr>
        <w:t>МЕТОДИЧЕСКИЕ УКАЗАНИЯ</w:t>
      </w:r>
    </w:p>
    <w:p w14:paraId="06927C00" w14:textId="77777777" w:rsidR="0066079A" w:rsidRPr="00A92E93" w:rsidRDefault="0066079A" w:rsidP="00206CD9">
      <w:pPr>
        <w:widowControl w:val="0"/>
        <w:spacing w:after="0" w:line="360" w:lineRule="auto"/>
        <w:ind w:firstLine="851"/>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по практическим работам и практической подготовке</w:t>
      </w:r>
    </w:p>
    <w:p w14:paraId="3CABC313" w14:textId="77777777" w:rsidR="0066079A" w:rsidRDefault="0066079A" w:rsidP="006607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Calibri" w:hAnsi="Times New Roman" w:cs="Times New Roman"/>
          <w:b/>
          <w:caps/>
          <w:sz w:val="28"/>
          <w:szCs w:val="28"/>
          <w:lang w:eastAsia="ru-RU"/>
        </w:rPr>
      </w:pPr>
    </w:p>
    <w:p w14:paraId="246776C9" w14:textId="77777777" w:rsidR="0066079A" w:rsidRPr="0066079A" w:rsidRDefault="0066079A" w:rsidP="006607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Calibri" w:hAnsi="Times New Roman" w:cs="Times New Roman"/>
          <w:b/>
          <w:caps/>
          <w:sz w:val="28"/>
          <w:szCs w:val="28"/>
          <w:lang w:eastAsia="ru-RU"/>
        </w:rPr>
      </w:pPr>
      <w:r w:rsidRPr="0066079A">
        <w:rPr>
          <w:rFonts w:ascii="Times New Roman" w:eastAsia="Calibri" w:hAnsi="Times New Roman" w:cs="Times New Roman"/>
          <w:b/>
          <w:caps/>
          <w:sz w:val="28"/>
          <w:szCs w:val="28"/>
          <w:lang w:eastAsia="ru-RU"/>
        </w:rPr>
        <w:t>ПРОФЕССИОНАЛЬНОГО МОДУЛЯ</w:t>
      </w:r>
    </w:p>
    <w:p w14:paraId="3044D06A" w14:textId="77777777" w:rsidR="0066079A" w:rsidRPr="0066079A" w:rsidRDefault="0066079A" w:rsidP="00660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Calibri" w:hAnsi="Times New Roman" w:cs="Times New Roman"/>
          <w:b/>
          <w:sz w:val="28"/>
          <w:szCs w:val="28"/>
          <w:lang w:eastAsia="ru-RU"/>
        </w:rPr>
      </w:pPr>
      <w:r w:rsidRPr="0066079A">
        <w:rPr>
          <w:rFonts w:ascii="Times New Roman" w:eastAsia="Calibri" w:hAnsi="Times New Roman" w:cs="Times New Roman"/>
          <w:b/>
          <w:sz w:val="28"/>
          <w:szCs w:val="24"/>
          <w:lang w:eastAsia="ru-RU"/>
        </w:rPr>
        <w:t>ПМ.</w:t>
      </w:r>
      <w:r w:rsidRPr="0066079A">
        <w:rPr>
          <w:rFonts w:ascii="Times New Roman" w:eastAsia="Calibri" w:hAnsi="Times New Roman" w:cs="Times New Roman"/>
          <w:b/>
          <w:sz w:val="28"/>
          <w:szCs w:val="28"/>
          <w:lang w:eastAsia="ru-RU"/>
        </w:rPr>
        <w:t xml:space="preserve"> 01 Участие в проектировании зданий и сооружений</w:t>
      </w:r>
    </w:p>
    <w:p w14:paraId="5AFC52B7" w14:textId="77777777" w:rsidR="0066079A" w:rsidRPr="0066079A" w:rsidRDefault="0066079A" w:rsidP="0066079A">
      <w:pPr>
        <w:spacing w:after="0" w:line="360" w:lineRule="auto"/>
        <w:jc w:val="center"/>
        <w:rPr>
          <w:rFonts w:ascii="Times New Roman" w:eastAsia="Times New Roman" w:hAnsi="Times New Roman" w:cs="Times New Roman"/>
          <w:sz w:val="28"/>
          <w:szCs w:val="24"/>
          <w:lang w:eastAsia="ru-RU"/>
        </w:rPr>
      </w:pPr>
      <w:r w:rsidRPr="0066079A">
        <w:rPr>
          <w:rFonts w:ascii="Times New Roman" w:eastAsia="Times New Roman" w:hAnsi="Times New Roman" w:cs="Times New Roman"/>
          <w:sz w:val="28"/>
          <w:szCs w:val="24"/>
          <w:lang w:eastAsia="ru-RU"/>
        </w:rPr>
        <w:t>для обучающихся по специальности</w:t>
      </w:r>
    </w:p>
    <w:p w14:paraId="1CFE1903" w14:textId="77777777" w:rsidR="0066079A" w:rsidRPr="0066079A" w:rsidRDefault="0066079A" w:rsidP="0066079A">
      <w:pPr>
        <w:spacing w:after="0" w:line="360" w:lineRule="auto"/>
        <w:jc w:val="center"/>
        <w:rPr>
          <w:rFonts w:ascii="Times New Roman" w:eastAsia="Times New Roman" w:hAnsi="Times New Roman" w:cs="Times New Roman"/>
          <w:sz w:val="28"/>
          <w:szCs w:val="28"/>
          <w:lang w:eastAsia="ru-RU"/>
        </w:rPr>
      </w:pPr>
      <w:r w:rsidRPr="0066079A">
        <w:rPr>
          <w:rFonts w:ascii="Times New Roman" w:eastAsia="Times New Roman" w:hAnsi="Times New Roman" w:cs="Times New Roman"/>
          <w:sz w:val="28"/>
          <w:szCs w:val="28"/>
          <w:lang w:eastAsia="ru-RU"/>
        </w:rPr>
        <w:t>08.02.01  «Строительство и эксплуатация зданий и сооружений»</w:t>
      </w:r>
    </w:p>
    <w:p w14:paraId="5B125C75" w14:textId="77777777" w:rsidR="0066079A" w:rsidRPr="0066079A" w:rsidRDefault="0066079A" w:rsidP="0066079A">
      <w:pPr>
        <w:spacing w:after="0" w:line="240" w:lineRule="auto"/>
        <w:ind w:left="540"/>
        <w:rPr>
          <w:rFonts w:ascii="Times New Roman" w:eastAsia="Times New Roman" w:hAnsi="Times New Roman" w:cs="Times New Roman"/>
          <w:b/>
          <w:sz w:val="32"/>
          <w:szCs w:val="32"/>
          <w:lang w:eastAsia="ru-RU"/>
        </w:rPr>
      </w:pPr>
    </w:p>
    <w:p w14:paraId="6A71E292" w14:textId="77777777" w:rsidR="0066079A" w:rsidRPr="0066079A" w:rsidRDefault="0066079A" w:rsidP="0066079A">
      <w:pPr>
        <w:spacing w:after="0" w:line="240" w:lineRule="auto"/>
        <w:ind w:left="540"/>
        <w:jc w:val="center"/>
        <w:rPr>
          <w:rFonts w:ascii="Times New Roman" w:eastAsia="Times New Roman" w:hAnsi="Times New Roman" w:cs="Times New Roman"/>
          <w:sz w:val="32"/>
          <w:szCs w:val="32"/>
          <w:lang w:eastAsia="ru-RU"/>
        </w:rPr>
      </w:pPr>
      <w:r w:rsidRPr="0066079A">
        <w:rPr>
          <w:rFonts w:ascii="Times New Roman" w:eastAsia="Times New Roman" w:hAnsi="Times New Roman" w:cs="Times New Roman"/>
          <w:b/>
          <w:sz w:val="32"/>
          <w:szCs w:val="32"/>
          <w:lang w:eastAsia="ru-RU"/>
        </w:rPr>
        <w:t>МДК.01.01.01Строительные материалы и грунтоведение</w:t>
      </w:r>
    </w:p>
    <w:p w14:paraId="2E0DF4B9" w14:textId="77777777" w:rsidR="0066079A" w:rsidRPr="0066079A" w:rsidRDefault="0066079A" w:rsidP="0066079A">
      <w:pPr>
        <w:spacing w:after="0" w:line="240" w:lineRule="auto"/>
        <w:ind w:left="540"/>
        <w:rPr>
          <w:rFonts w:ascii="Times New Roman" w:eastAsia="Times New Roman" w:hAnsi="Times New Roman" w:cs="Times New Roman"/>
          <w:sz w:val="32"/>
          <w:szCs w:val="32"/>
          <w:lang w:eastAsia="ru-RU"/>
        </w:rPr>
      </w:pPr>
    </w:p>
    <w:p w14:paraId="68723672" w14:textId="77777777" w:rsidR="00206CD9" w:rsidRPr="00206CD9" w:rsidRDefault="00206CD9" w:rsidP="0066079A">
      <w:pPr>
        <w:widowControl w:val="0"/>
        <w:spacing w:after="0" w:line="360" w:lineRule="auto"/>
        <w:ind w:firstLine="851"/>
        <w:rPr>
          <w:rFonts w:ascii="Times New Roman" w:eastAsia="Times New Roman" w:hAnsi="Times New Roman" w:cs="Times New Roman"/>
          <w:b/>
          <w:color w:val="000000"/>
          <w:sz w:val="28"/>
          <w:szCs w:val="28"/>
          <w:lang w:eastAsia="ru-RU"/>
        </w:rPr>
      </w:pPr>
    </w:p>
    <w:p w14:paraId="009F9A12" w14:textId="77777777" w:rsidR="00A92E93" w:rsidRPr="00A92E93" w:rsidRDefault="00A92E93" w:rsidP="00A92E93">
      <w:pPr>
        <w:widowControl w:val="0"/>
        <w:spacing w:after="0" w:line="360" w:lineRule="auto"/>
        <w:ind w:firstLine="851"/>
        <w:jc w:val="both"/>
        <w:rPr>
          <w:rFonts w:ascii="Times New Roman" w:eastAsia="Times New Roman" w:hAnsi="Times New Roman" w:cs="Times New Roman"/>
          <w:b/>
          <w:color w:val="000000"/>
          <w:sz w:val="28"/>
          <w:szCs w:val="28"/>
          <w:lang w:eastAsia="ru-RU"/>
        </w:rPr>
      </w:pPr>
    </w:p>
    <w:p w14:paraId="05E6522D" w14:textId="77777777" w:rsidR="00A92E93" w:rsidRPr="00A92E93" w:rsidRDefault="00A92E93" w:rsidP="00A92E93">
      <w:pPr>
        <w:widowControl w:val="0"/>
        <w:spacing w:after="0" w:line="360" w:lineRule="auto"/>
        <w:ind w:firstLine="851"/>
        <w:jc w:val="both"/>
        <w:rPr>
          <w:rFonts w:ascii="Times New Roman" w:eastAsia="Times New Roman" w:hAnsi="Times New Roman" w:cs="Times New Roman"/>
          <w:b/>
          <w:color w:val="000000"/>
          <w:sz w:val="28"/>
          <w:szCs w:val="28"/>
          <w:lang w:eastAsia="ru-RU"/>
        </w:rPr>
      </w:pPr>
    </w:p>
    <w:p w14:paraId="6FEB2D36" w14:textId="77777777" w:rsidR="00A92E93" w:rsidRPr="00A92E93" w:rsidRDefault="00A92E93" w:rsidP="00A92E93">
      <w:pPr>
        <w:widowControl w:val="0"/>
        <w:spacing w:after="0" w:line="360" w:lineRule="auto"/>
        <w:ind w:firstLine="851"/>
        <w:jc w:val="both"/>
        <w:rPr>
          <w:rFonts w:ascii="Times New Roman" w:eastAsia="Times New Roman" w:hAnsi="Times New Roman" w:cs="Times New Roman"/>
          <w:b/>
          <w:color w:val="000000"/>
          <w:sz w:val="28"/>
          <w:szCs w:val="28"/>
          <w:lang w:eastAsia="ru-RU"/>
        </w:rPr>
      </w:pPr>
    </w:p>
    <w:p w14:paraId="2C32640B" w14:textId="77777777" w:rsidR="00A92E93" w:rsidRPr="00A92E93" w:rsidRDefault="00A92E93" w:rsidP="00A92E93">
      <w:pPr>
        <w:widowControl w:val="0"/>
        <w:spacing w:after="0" w:line="360" w:lineRule="auto"/>
        <w:ind w:firstLine="851"/>
        <w:jc w:val="both"/>
        <w:rPr>
          <w:rFonts w:ascii="Times New Roman" w:eastAsia="Times New Roman" w:hAnsi="Times New Roman" w:cs="Times New Roman"/>
          <w:b/>
          <w:color w:val="000000"/>
          <w:sz w:val="28"/>
          <w:szCs w:val="28"/>
          <w:lang w:eastAsia="ru-RU"/>
        </w:rPr>
      </w:pPr>
    </w:p>
    <w:p w14:paraId="2434B21F" w14:textId="77777777" w:rsidR="00A92E93" w:rsidRPr="00A92E93" w:rsidRDefault="00A92E93" w:rsidP="00A92E93">
      <w:pPr>
        <w:widowControl w:val="0"/>
        <w:spacing w:after="0" w:line="360" w:lineRule="auto"/>
        <w:ind w:firstLine="851"/>
        <w:jc w:val="both"/>
        <w:rPr>
          <w:rFonts w:ascii="Times New Roman" w:eastAsia="Times New Roman" w:hAnsi="Times New Roman" w:cs="Times New Roman"/>
          <w:b/>
          <w:color w:val="000000"/>
          <w:sz w:val="28"/>
          <w:szCs w:val="28"/>
          <w:lang w:eastAsia="ru-RU"/>
        </w:rPr>
      </w:pPr>
    </w:p>
    <w:p w14:paraId="14A2049D" w14:textId="77777777" w:rsidR="00A92E93" w:rsidRPr="00A92E93" w:rsidRDefault="00A92E93" w:rsidP="00A92E93">
      <w:pPr>
        <w:widowControl w:val="0"/>
        <w:spacing w:after="0" w:line="360" w:lineRule="auto"/>
        <w:ind w:firstLine="851"/>
        <w:jc w:val="both"/>
        <w:rPr>
          <w:rFonts w:ascii="Times New Roman" w:eastAsia="Times New Roman" w:hAnsi="Times New Roman" w:cs="Times New Roman"/>
          <w:b/>
          <w:color w:val="000000"/>
          <w:sz w:val="28"/>
          <w:szCs w:val="28"/>
          <w:lang w:eastAsia="ru-RU"/>
        </w:rPr>
      </w:pPr>
    </w:p>
    <w:p w14:paraId="2697BB1A" w14:textId="77777777" w:rsidR="00A92E93" w:rsidRPr="00A92E93" w:rsidRDefault="00A92E93" w:rsidP="00A92E93">
      <w:pPr>
        <w:widowControl w:val="0"/>
        <w:spacing w:after="0" w:line="360" w:lineRule="auto"/>
        <w:ind w:firstLine="851"/>
        <w:jc w:val="both"/>
        <w:rPr>
          <w:rFonts w:ascii="Times New Roman" w:eastAsia="Times New Roman" w:hAnsi="Times New Roman" w:cs="Times New Roman"/>
          <w:b/>
          <w:color w:val="000000"/>
          <w:sz w:val="28"/>
          <w:szCs w:val="28"/>
          <w:lang w:eastAsia="ru-RU"/>
        </w:rPr>
      </w:pPr>
    </w:p>
    <w:p w14:paraId="25F19389" w14:textId="29645CC3" w:rsidR="00A92E93" w:rsidRPr="00A92E93" w:rsidRDefault="00A92E93" w:rsidP="00206CD9">
      <w:pPr>
        <w:widowControl w:val="0"/>
        <w:spacing w:after="0" w:line="360" w:lineRule="auto"/>
        <w:ind w:firstLine="851"/>
        <w:jc w:val="center"/>
        <w:rPr>
          <w:rFonts w:ascii="Times New Roman" w:eastAsia="Times New Roman" w:hAnsi="Times New Roman" w:cs="Times New Roman"/>
          <w:color w:val="000000"/>
          <w:sz w:val="28"/>
          <w:szCs w:val="28"/>
          <w:lang w:eastAsia="ru-RU"/>
        </w:rPr>
      </w:pPr>
      <w:r w:rsidRPr="00A92E93">
        <w:rPr>
          <w:rFonts w:ascii="Times New Roman" w:eastAsia="Times New Roman" w:hAnsi="Times New Roman" w:cs="Times New Roman"/>
          <w:color w:val="000000"/>
          <w:sz w:val="28"/>
          <w:szCs w:val="28"/>
          <w:lang w:eastAsia="ru-RU"/>
        </w:rPr>
        <w:t>Ставрополь,202</w:t>
      </w:r>
      <w:r w:rsidR="008D447A">
        <w:rPr>
          <w:rFonts w:ascii="Times New Roman" w:eastAsia="Times New Roman" w:hAnsi="Times New Roman" w:cs="Times New Roman"/>
          <w:color w:val="000000"/>
          <w:sz w:val="28"/>
          <w:szCs w:val="28"/>
          <w:lang w:eastAsia="ru-RU"/>
        </w:rPr>
        <w:t>3</w:t>
      </w:r>
    </w:p>
    <w:p w14:paraId="3FB5C65C" w14:textId="77777777" w:rsidR="00A92E93" w:rsidRPr="00A92E93" w:rsidRDefault="00A92E93" w:rsidP="00A92E93">
      <w:pPr>
        <w:widowControl w:val="0"/>
        <w:spacing w:after="0" w:line="360" w:lineRule="auto"/>
        <w:ind w:firstLine="851"/>
        <w:jc w:val="both"/>
        <w:rPr>
          <w:rFonts w:ascii="Times New Roman" w:eastAsia="Times New Roman" w:hAnsi="Times New Roman" w:cs="Times New Roman"/>
          <w:sz w:val="28"/>
          <w:szCs w:val="28"/>
          <w:lang w:eastAsia="ru-RU"/>
        </w:rPr>
      </w:pPr>
      <w:r w:rsidRPr="00A92E93">
        <w:rPr>
          <w:rFonts w:ascii="Times New Roman" w:eastAsia="Times New Roman" w:hAnsi="Times New Roman" w:cs="Times New Roman"/>
          <w:color w:val="000000"/>
          <w:sz w:val="28"/>
          <w:szCs w:val="28"/>
          <w:lang w:eastAsia="ru-RU"/>
        </w:rPr>
        <w:br w:type="page"/>
      </w:r>
    </w:p>
    <w:p w14:paraId="3B879E39" w14:textId="77777777" w:rsidR="00A92E93" w:rsidRPr="00A92E93" w:rsidRDefault="00206CD9" w:rsidP="00A92E9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A92E93" w:rsidRPr="00A92E93">
        <w:rPr>
          <w:rFonts w:ascii="Times New Roman" w:eastAsia="Times New Roman" w:hAnsi="Times New Roman" w:cs="Times New Roman"/>
          <w:sz w:val="28"/>
          <w:szCs w:val="28"/>
          <w:lang w:eastAsia="ru-RU"/>
        </w:rPr>
        <w:t>Настоящие методические указания составлены в соответствии с требованиями Федерального государственного образовательного стандарта среднего профессионального образования  по специальности 08.02.01  «Строительство и эксплуатация зданий и сооружений»</w:t>
      </w:r>
      <w:r w:rsidR="00A92E93" w:rsidRPr="00A92E93">
        <w:rPr>
          <w:rFonts w:ascii="Times New Roman" w:eastAsia="Times New Roman" w:hAnsi="Times New Roman" w:cs="Times New Roman"/>
          <w:color w:val="000000"/>
          <w:sz w:val="28"/>
          <w:szCs w:val="28"/>
          <w:lang w:eastAsia="ru-RU"/>
        </w:rPr>
        <w:t xml:space="preserve">, </w:t>
      </w:r>
      <w:r w:rsidR="00A92E93" w:rsidRPr="00A92E93">
        <w:rPr>
          <w:rFonts w:ascii="Times New Roman" w:eastAsia="Times New Roman" w:hAnsi="Times New Roman" w:cs="Times New Roman"/>
          <w:sz w:val="28"/>
          <w:szCs w:val="28"/>
          <w:lang w:eastAsia="ru-RU"/>
        </w:rPr>
        <w:t>и программой дисциплины «</w:t>
      </w:r>
      <w:r w:rsidRPr="00206CD9">
        <w:rPr>
          <w:rFonts w:ascii="Times New Roman" w:hAnsi="Times New Roman" w:cs="Times New Roman"/>
          <w:sz w:val="28"/>
          <w:szCs w:val="28"/>
          <w:lang w:eastAsia="zh-CN"/>
        </w:rPr>
        <w:t>Строительные материалы и грунтоведение</w:t>
      </w:r>
      <w:r w:rsidR="00A92E93" w:rsidRPr="00206CD9">
        <w:rPr>
          <w:rFonts w:ascii="Times New Roman" w:eastAsia="Times New Roman" w:hAnsi="Times New Roman" w:cs="Times New Roman"/>
          <w:sz w:val="28"/>
          <w:szCs w:val="28"/>
          <w:lang w:eastAsia="ru-RU"/>
        </w:rPr>
        <w:t>».</w:t>
      </w:r>
    </w:p>
    <w:p w14:paraId="5CCDD2A3" w14:textId="77777777" w:rsidR="00A92E93" w:rsidRPr="00A92E93" w:rsidRDefault="00A92E93" w:rsidP="00A92E93">
      <w:pPr>
        <w:widowControl w:val="0"/>
        <w:spacing w:after="0" w:line="360" w:lineRule="auto"/>
        <w:ind w:firstLine="851"/>
        <w:jc w:val="both"/>
        <w:rPr>
          <w:rFonts w:ascii="Times New Roman" w:eastAsia="Times New Roman" w:hAnsi="Times New Roman" w:cs="Times New Roman"/>
          <w:bCs/>
          <w:color w:val="000000"/>
          <w:sz w:val="28"/>
          <w:szCs w:val="28"/>
          <w:lang w:eastAsia="ru-RU"/>
        </w:rPr>
      </w:pPr>
    </w:p>
    <w:p w14:paraId="5F16A090" w14:textId="55C66F9D" w:rsidR="00A92E93" w:rsidRPr="00A92E93" w:rsidRDefault="00A92E93" w:rsidP="00A92E93">
      <w:pPr>
        <w:spacing w:after="0" w:line="360" w:lineRule="auto"/>
        <w:ind w:firstLine="851"/>
        <w:jc w:val="both"/>
        <w:rPr>
          <w:rFonts w:ascii="Times New Roman" w:eastAsia="Times New Roman" w:hAnsi="Times New Roman" w:cs="Times New Roman"/>
          <w:sz w:val="28"/>
          <w:szCs w:val="28"/>
          <w:lang w:eastAsia="ru-RU"/>
        </w:rPr>
      </w:pPr>
      <w:r w:rsidRPr="00A92E93">
        <w:rPr>
          <w:rFonts w:ascii="Times New Roman" w:eastAsia="Times New Roman" w:hAnsi="Times New Roman" w:cs="Times New Roman"/>
          <w:sz w:val="28"/>
          <w:szCs w:val="28"/>
          <w:lang w:eastAsia="ru-RU"/>
        </w:rPr>
        <w:t xml:space="preserve">Составитель: </w:t>
      </w:r>
      <w:r w:rsidR="008D447A">
        <w:rPr>
          <w:rFonts w:ascii="Times New Roman" w:eastAsia="Times New Roman" w:hAnsi="Times New Roman" w:cs="Times New Roman"/>
          <w:sz w:val="28"/>
          <w:szCs w:val="28"/>
          <w:lang w:eastAsia="ru-RU"/>
        </w:rPr>
        <w:t>К.С. Савинова</w:t>
      </w:r>
    </w:p>
    <w:p w14:paraId="021A9CFE" w14:textId="77777777" w:rsidR="00A92E93" w:rsidRPr="00A92E93" w:rsidRDefault="00A92E93" w:rsidP="00A92E93">
      <w:pPr>
        <w:spacing w:after="0" w:line="360" w:lineRule="auto"/>
        <w:ind w:firstLine="851"/>
        <w:jc w:val="both"/>
        <w:rPr>
          <w:rFonts w:ascii="Times New Roman" w:eastAsia="Times New Roman" w:hAnsi="Times New Roman" w:cs="Times New Roman"/>
          <w:sz w:val="28"/>
          <w:szCs w:val="28"/>
          <w:lang w:eastAsia="ru-RU"/>
        </w:rPr>
      </w:pPr>
    </w:p>
    <w:p w14:paraId="5205663C" w14:textId="77777777" w:rsidR="00A92E93" w:rsidRPr="00A92E93" w:rsidRDefault="00A92E93" w:rsidP="00A92E93">
      <w:pPr>
        <w:spacing w:after="0" w:line="360" w:lineRule="auto"/>
        <w:ind w:firstLine="851"/>
        <w:jc w:val="both"/>
        <w:rPr>
          <w:rFonts w:ascii="Times New Roman" w:eastAsia="Times New Roman" w:hAnsi="Times New Roman" w:cs="Times New Roman"/>
          <w:sz w:val="28"/>
          <w:szCs w:val="28"/>
          <w:lang w:eastAsia="ru-RU"/>
        </w:rPr>
      </w:pPr>
    </w:p>
    <w:p w14:paraId="342FDADA" w14:textId="77777777" w:rsidR="00A92E93" w:rsidRPr="00A92E93" w:rsidRDefault="00A92E93" w:rsidP="00A92E93">
      <w:pPr>
        <w:spacing w:after="0" w:line="360" w:lineRule="auto"/>
        <w:ind w:firstLine="851"/>
        <w:jc w:val="both"/>
        <w:rPr>
          <w:rFonts w:ascii="Times New Roman" w:eastAsia="Times New Roman" w:hAnsi="Times New Roman" w:cs="Times New Roman"/>
          <w:sz w:val="28"/>
          <w:szCs w:val="28"/>
          <w:lang w:eastAsia="ru-RU"/>
        </w:rPr>
      </w:pPr>
    </w:p>
    <w:p w14:paraId="2AEB9984" w14:textId="77777777" w:rsidR="00A92E93" w:rsidRPr="00A92E93" w:rsidRDefault="00A92E93" w:rsidP="00A92E93">
      <w:pPr>
        <w:spacing w:after="0" w:line="360" w:lineRule="auto"/>
        <w:ind w:firstLine="851"/>
        <w:jc w:val="both"/>
        <w:rPr>
          <w:rFonts w:ascii="Times New Roman" w:eastAsia="Times New Roman" w:hAnsi="Times New Roman" w:cs="Times New Roman"/>
          <w:sz w:val="28"/>
          <w:szCs w:val="28"/>
          <w:lang w:eastAsia="ru-RU"/>
        </w:rPr>
      </w:pPr>
    </w:p>
    <w:p w14:paraId="764B3281" w14:textId="77777777" w:rsidR="008D447A" w:rsidRPr="008D447A" w:rsidRDefault="008D447A" w:rsidP="008D447A">
      <w:pPr>
        <w:spacing w:after="0" w:line="360" w:lineRule="auto"/>
        <w:ind w:firstLine="851"/>
        <w:jc w:val="both"/>
        <w:rPr>
          <w:rFonts w:ascii="Times New Roman" w:eastAsia="Times New Roman" w:hAnsi="Times New Roman" w:cs="Times New Roman"/>
          <w:color w:val="000000"/>
          <w:sz w:val="28"/>
          <w:szCs w:val="28"/>
          <w:lang w:eastAsia="ru-RU"/>
        </w:rPr>
      </w:pPr>
      <w:r w:rsidRPr="008D447A">
        <w:rPr>
          <w:rFonts w:ascii="Times New Roman" w:eastAsia="Times New Roman" w:hAnsi="Times New Roman" w:cs="Times New Roman"/>
          <w:color w:val="000000"/>
          <w:sz w:val="28"/>
          <w:szCs w:val="28"/>
          <w:lang w:eastAsia="ru-RU"/>
        </w:rPr>
        <w:t>Рассмотрено на заседании методического объединения УГС 08.00.00 «Техника и технологии строительства», 09.00.00 «Информатика и вычислительная техника», Протокол № 7 от 24 мая 2023 г.</w:t>
      </w:r>
    </w:p>
    <w:p w14:paraId="08BE66E4" w14:textId="3DDD83B6" w:rsidR="00A92E93" w:rsidRPr="00A92E93" w:rsidRDefault="008D447A" w:rsidP="008D447A">
      <w:pPr>
        <w:spacing w:after="0" w:line="360" w:lineRule="auto"/>
        <w:ind w:firstLine="851"/>
        <w:jc w:val="both"/>
        <w:rPr>
          <w:rFonts w:ascii="Times New Roman" w:eastAsia="Times New Roman" w:hAnsi="Times New Roman" w:cs="Times New Roman"/>
          <w:sz w:val="28"/>
          <w:szCs w:val="28"/>
          <w:lang w:eastAsia="ru-RU"/>
        </w:rPr>
      </w:pPr>
      <w:r w:rsidRPr="008D447A">
        <w:rPr>
          <w:rFonts w:ascii="Times New Roman" w:eastAsia="Times New Roman" w:hAnsi="Times New Roman" w:cs="Times New Roman"/>
          <w:color w:val="000000"/>
          <w:sz w:val="28"/>
          <w:szCs w:val="28"/>
          <w:lang w:eastAsia="ru-RU"/>
        </w:rPr>
        <w:t>Рекомендовано Методическим советом СмК Протокол № 7 от 25 мая 2023г</w:t>
      </w:r>
    </w:p>
    <w:p w14:paraId="0B7DE4AA" w14:textId="77777777" w:rsidR="00A92E93" w:rsidRPr="00A92E93" w:rsidRDefault="00A92E93" w:rsidP="00A92E93">
      <w:pPr>
        <w:spacing w:after="0" w:line="360" w:lineRule="auto"/>
        <w:ind w:firstLine="851"/>
        <w:jc w:val="both"/>
        <w:rPr>
          <w:rFonts w:ascii="Times New Roman" w:eastAsia="Times New Roman" w:hAnsi="Times New Roman" w:cs="Times New Roman"/>
          <w:sz w:val="28"/>
          <w:szCs w:val="28"/>
          <w:lang w:eastAsia="ru-RU"/>
        </w:rPr>
      </w:pPr>
    </w:p>
    <w:p w14:paraId="77BA0B32" w14:textId="77777777" w:rsidR="00A92E93" w:rsidRPr="00A92E93" w:rsidRDefault="00A92E93" w:rsidP="00A92E93">
      <w:pPr>
        <w:widowControl w:val="0"/>
        <w:spacing w:after="0" w:line="360" w:lineRule="auto"/>
        <w:ind w:firstLine="851"/>
        <w:jc w:val="both"/>
        <w:rPr>
          <w:rFonts w:ascii="Times New Roman" w:eastAsia="Times New Roman" w:hAnsi="Times New Roman" w:cs="Times New Roman"/>
          <w:color w:val="000000"/>
          <w:sz w:val="28"/>
          <w:szCs w:val="28"/>
          <w:lang w:eastAsia="ru-RU"/>
        </w:rPr>
      </w:pPr>
    </w:p>
    <w:p w14:paraId="374C7B45" w14:textId="77777777" w:rsidR="00A92E93" w:rsidRPr="00A92E93" w:rsidRDefault="00A92E93" w:rsidP="00A92E93">
      <w:pPr>
        <w:widowControl w:val="0"/>
        <w:spacing w:after="0" w:line="360" w:lineRule="auto"/>
        <w:ind w:firstLine="851"/>
        <w:jc w:val="both"/>
        <w:rPr>
          <w:rFonts w:ascii="Times New Roman" w:eastAsia="Times New Roman" w:hAnsi="Times New Roman" w:cs="Times New Roman"/>
          <w:color w:val="000000"/>
          <w:sz w:val="28"/>
          <w:szCs w:val="28"/>
          <w:lang w:eastAsia="ru-RU"/>
        </w:rPr>
      </w:pPr>
    </w:p>
    <w:p w14:paraId="0C21D485" w14:textId="77777777" w:rsidR="00A92E93" w:rsidRPr="00A92E93" w:rsidRDefault="00A92E93" w:rsidP="00A92E93">
      <w:pPr>
        <w:widowControl w:val="0"/>
        <w:spacing w:after="0" w:line="360" w:lineRule="auto"/>
        <w:ind w:firstLine="851"/>
        <w:jc w:val="both"/>
        <w:rPr>
          <w:rFonts w:ascii="Times New Roman" w:eastAsia="Times New Roman" w:hAnsi="Times New Roman" w:cs="Times New Roman"/>
          <w:color w:val="000000"/>
          <w:sz w:val="28"/>
          <w:szCs w:val="28"/>
          <w:lang w:eastAsia="ru-RU"/>
        </w:rPr>
      </w:pPr>
    </w:p>
    <w:p w14:paraId="08E2AC9D" w14:textId="77777777" w:rsidR="00A92E93" w:rsidRPr="00A92E93" w:rsidRDefault="00A92E93" w:rsidP="00A92E93">
      <w:pPr>
        <w:widowControl w:val="0"/>
        <w:spacing w:after="0" w:line="360" w:lineRule="auto"/>
        <w:ind w:firstLine="851"/>
        <w:jc w:val="both"/>
        <w:rPr>
          <w:rFonts w:ascii="Times New Roman" w:eastAsia="Times New Roman" w:hAnsi="Times New Roman" w:cs="Times New Roman"/>
          <w:color w:val="000000"/>
          <w:sz w:val="28"/>
          <w:szCs w:val="28"/>
          <w:lang w:eastAsia="ru-RU"/>
        </w:rPr>
      </w:pPr>
    </w:p>
    <w:p w14:paraId="7B04C2A5" w14:textId="77777777" w:rsidR="00A92E93" w:rsidRPr="00A92E93" w:rsidRDefault="00A92E93" w:rsidP="00A92E93">
      <w:pPr>
        <w:widowControl w:val="0"/>
        <w:spacing w:after="0" w:line="360" w:lineRule="auto"/>
        <w:ind w:firstLine="851"/>
        <w:jc w:val="both"/>
        <w:rPr>
          <w:rFonts w:ascii="Times New Roman" w:eastAsia="Times New Roman" w:hAnsi="Times New Roman" w:cs="Times New Roman"/>
          <w:color w:val="000000"/>
          <w:sz w:val="28"/>
          <w:szCs w:val="28"/>
          <w:lang w:eastAsia="ru-RU"/>
        </w:rPr>
      </w:pPr>
    </w:p>
    <w:p w14:paraId="00AC3C51" w14:textId="77777777" w:rsidR="00A92E93" w:rsidRPr="00A92E93" w:rsidRDefault="00A92E93" w:rsidP="00A92E93">
      <w:pPr>
        <w:widowControl w:val="0"/>
        <w:spacing w:after="0" w:line="360" w:lineRule="auto"/>
        <w:ind w:firstLine="851"/>
        <w:jc w:val="both"/>
        <w:rPr>
          <w:rFonts w:ascii="Times New Roman" w:eastAsia="Times New Roman" w:hAnsi="Times New Roman" w:cs="Times New Roman"/>
          <w:color w:val="000000"/>
          <w:sz w:val="28"/>
          <w:szCs w:val="28"/>
          <w:lang w:eastAsia="ru-RU"/>
        </w:rPr>
      </w:pPr>
    </w:p>
    <w:p w14:paraId="6A929304" w14:textId="77777777" w:rsidR="00A92E93" w:rsidRPr="00A92E93" w:rsidRDefault="00A92E93" w:rsidP="00A92E93">
      <w:pPr>
        <w:widowControl w:val="0"/>
        <w:spacing w:after="0" w:line="360" w:lineRule="auto"/>
        <w:ind w:firstLine="851"/>
        <w:jc w:val="both"/>
        <w:rPr>
          <w:rFonts w:ascii="Times New Roman" w:eastAsia="Times New Roman" w:hAnsi="Times New Roman" w:cs="Times New Roman"/>
          <w:color w:val="000000"/>
          <w:sz w:val="28"/>
          <w:szCs w:val="28"/>
          <w:lang w:eastAsia="ru-RU"/>
        </w:rPr>
      </w:pPr>
    </w:p>
    <w:p w14:paraId="141EE503" w14:textId="77777777" w:rsidR="00A92E93" w:rsidRPr="00A92E93" w:rsidRDefault="00A92E93" w:rsidP="00A92E93">
      <w:pPr>
        <w:widowControl w:val="0"/>
        <w:spacing w:after="0" w:line="360" w:lineRule="auto"/>
        <w:ind w:firstLine="851"/>
        <w:jc w:val="both"/>
        <w:rPr>
          <w:rFonts w:ascii="Times New Roman" w:eastAsia="Times New Roman" w:hAnsi="Times New Roman" w:cs="Times New Roman"/>
          <w:color w:val="000000"/>
          <w:sz w:val="28"/>
          <w:szCs w:val="28"/>
          <w:lang w:eastAsia="ru-RU"/>
        </w:rPr>
      </w:pPr>
    </w:p>
    <w:p w14:paraId="004459E4" w14:textId="77777777" w:rsidR="00A92E93" w:rsidRDefault="00A92E93" w:rsidP="00A92E93">
      <w:pPr>
        <w:widowControl w:val="0"/>
        <w:spacing w:after="0" w:line="360" w:lineRule="auto"/>
        <w:ind w:firstLine="851"/>
        <w:jc w:val="both"/>
        <w:rPr>
          <w:rFonts w:ascii="Times New Roman" w:eastAsia="Times New Roman" w:hAnsi="Times New Roman" w:cs="Times New Roman"/>
          <w:color w:val="000000"/>
          <w:sz w:val="28"/>
          <w:szCs w:val="28"/>
          <w:lang w:eastAsia="ru-RU"/>
        </w:rPr>
      </w:pPr>
    </w:p>
    <w:p w14:paraId="7612C471" w14:textId="77777777" w:rsidR="008D447A" w:rsidRDefault="008D447A" w:rsidP="00A92E93">
      <w:pPr>
        <w:widowControl w:val="0"/>
        <w:spacing w:after="0" w:line="360" w:lineRule="auto"/>
        <w:ind w:firstLine="851"/>
        <w:jc w:val="both"/>
        <w:rPr>
          <w:rFonts w:ascii="Times New Roman" w:eastAsia="Times New Roman" w:hAnsi="Times New Roman" w:cs="Times New Roman"/>
          <w:color w:val="000000"/>
          <w:sz w:val="28"/>
          <w:szCs w:val="28"/>
          <w:lang w:eastAsia="ru-RU"/>
        </w:rPr>
      </w:pPr>
      <w:bookmarkStart w:id="0" w:name="_GoBack"/>
      <w:bookmarkEnd w:id="0"/>
    </w:p>
    <w:p w14:paraId="59394356" w14:textId="77777777" w:rsidR="00206CD9" w:rsidRPr="00A92E93" w:rsidRDefault="00206CD9" w:rsidP="00A92E93">
      <w:pPr>
        <w:widowControl w:val="0"/>
        <w:spacing w:after="0" w:line="360" w:lineRule="auto"/>
        <w:ind w:firstLine="851"/>
        <w:jc w:val="both"/>
        <w:rPr>
          <w:rFonts w:ascii="Times New Roman" w:eastAsia="Times New Roman" w:hAnsi="Times New Roman" w:cs="Times New Roman"/>
          <w:color w:val="000000"/>
          <w:sz w:val="28"/>
          <w:szCs w:val="28"/>
          <w:lang w:eastAsia="ru-RU"/>
        </w:rPr>
      </w:pPr>
    </w:p>
    <w:p w14:paraId="04D92D56" w14:textId="77777777" w:rsidR="00A92E93" w:rsidRPr="00A92E93" w:rsidRDefault="00A92E93" w:rsidP="00A92E93">
      <w:pPr>
        <w:spacing w:after="0" w:line="360" w:lineRule="auto"/>
        <w:jc w:val="both"/>
        <w:rPr>
          <w:rFonts w:ascii="Times New Roman" w:hAnsi="Times New Roman" w:cs="Times New Roman"/>
          <w:sz w:val="28"/>
          <w:szCs w:val="28"/>
        </w:rPr>
      </w:pPr>
    </w:p>
    <w:tbl>
      <w:tblPr>
        <w:tblW w:w="9840" w:type="dxa"/>
        <w:tblBorders>
          <w:top w:val="outset" w:sz="6" w:space="0" w:color="auto"/>
          <w:left w:val="outset" w:sz="6" w:space="0" w:color="auto"/>
          <w:bottom w:val="outset" w:sz="6" w:space="0" w:color="auto"/>
          <w:right w:val="outset" w:sz="6" w:space="0" w:color="auto"/>
        </w:tblBorders>
        <w:shd w:val="clear" w:color="auto" w:fill="F5F5F5"/>
        <w:tblCellMar>
          <w:top w:w="15" w:type="dxa"/>
          <w:left w:w="15" w:type="dxa"/>
          <w:bottom w:w="15" w:type="dxa"/>
          <w:right w:w="15" w:type="dxa"/>
        </w:tblCellMar>
        <w:tblLook w:val="04A0" w:firstRow="1" w:lastRow="0" w:firstColumn="1" w:lastColumn="0" w:noHBand="0" w:noVBand="1"/>
      </w:tblPr>
      <w:tblGrid>
        <w:gridCol w:w="8655"/>
        <w:gridCol w:w="1185"/>
      </w:tblGrid>
      <w:tr w:rsidR="00A92E93" w:rsidRPr="00A92E93" w14:paraId="799D1EAF" w14:textId="77777777" w:rsidTr="0018243E">
        <w:tc>
          <w:tcPr>
            <w:tcW w:w="9840" w:type="dxa"/>
            <w:gridSpan w:val="2"/>
            <w:tcBorders>
              <w:top w:val="outset" w:sz="6" w:space="0" w:color="auto"/>
              <w:left w:val="outset" w:sz="6" w:space="0" w:color="auto"/>
              <w:bottom w:val="outset" w:sz="6" w:space="0" w:color="auto"/>
              <w:right w:val="outset" w:sz="6" w:space="0" w:color="auto"/>
            </w:tcBorders>
            <w:shd w:val="clear" w:color="auto" w:fill="F5F5F5"/>
            <w:tcMar>
              <w:top w:w="0" w:type="dxa"/>
              <w:left w:w="0" w:type="dxa"/>
              <w:bottom w:w="0" w:type="dxa"/>
              <w:right w:w="0" w:type="dxa"/>
            </w:tcMar>
            <w:hideMark/>
          </w:tcPr>
          <w:p w14:paraId="1AACFE1B" w14:textId="77777777" w:rsidR="00A92E93" w:rsidRPr="00A92E93" w:rsidRDefault="00A92E93" w:rsidP="00206CD9">
            <w:pPr>
              <w:spacing w:after="0" w:line="360" w:lineRule="auto"/>
              <w:jc w:val="center"/>
              <w:rPr>
                <w:rFonts w:ascii="Times New Roman" w:eastAsia="Times New Roman" w:hAnsi="Times New Roman" w:cs="Times New Roman"/>
                <w:color w:val="000000"/>
                <w:sz w:val="28"/>
                <w:szCs w:val="28"/>
                <w:lang w:eastAsia="ru-RU"/>
              </w:rPr>
            </w:pPr>
            <w:r w:rsidRPr="00A92E93">
              <w:rPr>
                <w:rFonts w:ascii="Times New Roman" w:eastAsia="Times New Roman" w:hAnsi="Times New Roman" w:cs="Times New Roman"/>
                <w:b/>
                <w:bCs/>
                <w:color w:val="000000"/>
                <w:sz w:val="28"/>
                <w:szCs w:val="28"/>
                <w:lang w:eastAsia="ru-RU"/>
              </w:rPr>
              <w:lastRenderedPageBreak/>
              <w:t>СОДЕРЖАНИЕ</w:t>
            </w:r>
          </w:p>
        </w:tc>
      </w:tr>
      <w:tr w:rsidR="00A92E93" w:rsidRPr="00A92E93" w14:paraId="079B72A3" w14:textId="77777777" w:rsidTr="00206CD9">
        <w:tc>
          <w:tcPr>
            <w:tcW w:w="8655" w:type="dxa"/>
            <w:tcBorders>
              <w:top w:val="outset" w:sz="6" w:space="0" w:color="auto"/>
              <w:left w:val="outset" w:sz="6" w:space="0" w:color="auto"/>
              <w:bottom w:val="outset" w:sz="6" w:space="0" w:color="auto"/>
              <w:right w:val="outset" w:sz="6" w:space="0" w:color="auto"/>
            </w:tcBorders>
            <w:shd w:val="clear" w:color="auto" w:fill="F5F5F5"/>
            <w:tcMar>
              <w:top w:w="0" w:type="dxa"/>
              <w:left w:w="0" w:type="dxa"/>
              <w:bottom w:w="0" w:type="dxa"/>
              <w:right w:w="0" w:type="dxa"/>
            </w:tcMar>
            <w:hideMark/>
          </w:tcPr>
          <w:p w14:paraId="1BAF075A" w14:textId="77777777" w:rsidR="00A92E93" w:rsidRPr="0083530F" w:rsidRDefault="00206CD9" w:rsidP="00206CD9">
            <w:pPr>
              <w:spacing w:after="0" w:line="360" w:lineRule="auto"/>
              <w:jc w:val="both"/>
              <w:rPr>
                <w:rFonts w:ascii="Times New Roman" w:eastAsia="Times New Roman" w:hAnsi="Times New Roman" w:cs="Times New Roman"/>
                <w:bCs/>
                <w:sz w:val="28"/>
                <w:szCs w:val="28"/>
              </w:rPr>
            </w:pPr>
            <w:r w:rsidRPr="0083530F">
              <w:rPr>
                <w:rFonts w:ascii="Times New Roman" w:eastAsia="Times New Roman" w:hAnsi="Times New Roman" w:cs="Times New Roman"/>
                <w:b/>
                <w:bCs/>
                <w:sz w:val="28"/>
                <w:szCs w:val="28"/>
              </w:rPr>
              <w:t>Практическая работа  №1.</w:t>
            </w:r>
            <w:r w:rsidRPr="00206CD9">
              <w:rPr>
                <w:rFonts w:ascii="Times New Roman" w:eastAsia="Times New Roman" w:hAnsi="Times New Roman" w:cs="Times New Roman"/>
                <w:bCs/>
                <w:sz w:val="28"/>
                <w:szCs w:val="28"/>
              </w:rPr>
              <w:t>Определение  диаг</w:t>
            </w:r>
            <w:r w:rsidR="0083530F">
              <w:rPr>
                <w:rFonts w:ascii="Times New Roman" w:eastAsia="Times New Roman" w:hAnsi="Times New Roman" w:cs="Times New Roman"/>
                <w:bCs/>
                <w:sz w:val="28"/>
                <w:szCs w:val="28"/>
              </w:rPr>
              <w:t xml:space="preserve">ностических признаков минералов. </w:t>
            </w:r>
            <w:r w:rsidRPr="00206CD9">
              <w:rPr>
                <w:rFonts w:ascii="Times New Roman" w:eastAsia="Times New Roman" w:hAnsi="Times New Roman" w:cs="Times New Roman"/>
                <w:bCs/>
                <w:sz w:val="28"/>
                <w:szCs w:val="28"/>
              </w:rPr>
              <w:t>Определение магматических, осадочных, метаморфических горных пород по образцам</w:t>
            </w:r>
          </w:p>
        </w:tc>
        <w:tc>
          <w:tcPr>
            <w:tcW w:w="1185" w:type="dxa"/>
            <w:tcBorders>
              <w:top w:val="outset" w:sz="6" w:space="0" w:color="auto"/>
              <w:left w:val="outset" w:sz="6" w:space="0" w:color="auto"/>
              <w:bottom w:val="outset" w:sz="6" w:space="0" w:color="auto"/>
              <w:right w:val="outset" w:sz="6" w:space="0" w:color="auto"/>
            </w:tcBorders>
            <w:shd w:val="clear" w:color="auto" w:fill="F5F5F5"/>
            <w:tcMar>
              <w:top w:w="0" w:type="dxa"/>
              <w:left w:w="0" w:type="dxa"/>
              <w:bottom w:w="0" w:type="dxa"/>
              <w:right w:w="0" w:type="dxa"/>
            </w:tcMar>
            <w:hideMark/>
          </w:tcPr>
          <w:p w14:paraId="24B9D134" w14:textId="77777777" w:rsidR="00A92E93" w:rsidRPr="00A92E93" w:rsidRDefault="006A408F" w:rsidP="00D12E87">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r>
      <w:tr w:rsidR="00A92E93" w:rsidRPr="00A92E93" w14:paraId="0E7C2842" w14:textId="77777777" w:rsidTr="00206CD9">
        <w:tc>
          <w:tcPr>
            <w:tcW w:w="8655" w:type="dxa"/>
            <w:tcBorders>
              <w:top w:val="outset" w:sz="6" w:space="0" w:color="auto"/>
              <w:left w:val="outset" w:sz="6" w:space="0" w:color="auto"/>
              <w:bottom w:val="outset" w:sz="6" w:space="0" w:color="auto"/>
              <w:right w:val="outset" w:sz="6" w:space="0" w:color="auto"/>
            </w:tcBorders>
            <w:shd w:val="clear" w:color="auto" w:fill="F5F5F5"/>
            <w:tcMar>
              <w:top w:w="0" w:type="dxa"/>
              <w:left w:w="0" w:type="dxa"/>
              <w:bottom w:w="0" w:type="dxa"/>
              <w:right w:w="0" w:type="dxa"/>
            </w:tcMar>
            <w:hideMark/>
          </w:tcPr>
          <w:p w14:paraId="71899A46" w14:textId="77777777" w:rsidR="00A92E93" w:rsidRPr="00206CD9" w:rsidRDefault="00206CD9" w:rsidP="00A92E93">
            <w:pPr>
              <w:spacing w:after="0" w:line="360" w:lineRule="auto"/>
              <w:jc w:val="both"/>
              <w:rPr>
                <w:rFonts w:ascii="Times New Roman" w:eastAsia="Times New Roman" w:hAnsi="Times New Roman" w:cs="Times New Roman"/>
                <w:color w:val="000000"/>
                <w:sz w:val="28"/>
                <w:szCs w:val="28"/>
                <w:lang w:eastAsia="ru-RU"/>
              </w:rPr>
            </w:pPr>
            <w:r w:rsidRPr="0083530F">
              <w:rPr>
                <w:rFonts w:ascii="Times New Roman" w:eastAsia="Times New Roman" w:hAnsi="Times New Roman" w:cs="Times New Roman"/>
                <w:b/>
                <w:bCs/>
                <w:sz w:val="28"/>
                <w:szCs w:val="28"/>
              </w:rPr>
              <w:t>Практическая работа  №2</w:t>
            </w:r>
            <w:r w:rsidRPr="00206CD9">
              <w:rPr>
                <w:rFonts w:ascii="Times New Roman" w:hAnsi="Times New Roman" w:cs="Times New Roman"/>
                <w:bCs/>
                <w:sz w:val="28"/>
                <w:szCs w:val="28"/>
              </w:rPr>
              <w:t xml:space="preserve"> Построение  геоморфологического и геологического разрезов</w:t>
            </w:r>
          </w:p>
        </w:tc>
        <w:tc>
          <w:tcPr>
            <w:tcW w:w="1185" w:type="dxa"/>
            <w:tcBorders>
              <w:top w:val="outset" w:sz="6" w:space="0" w:color="auto"/>
              <w:left w:val="outset" w:sz="6" w:space="0" w:color="auto"/>
              <w:bottom w:val="outset" w:sz="6" w:space="0" w:color="auto"/>
              <w:right w:val="outset" w:sz="6" w:space="0" w:color="auto"/>
            </w:tcBorders>
            <w:shd w:val="clear" w:color="auto" w:fill="F5F5F5"/>
            <w:tcMar>
              <w:top w:w="0" w:type="dxa"/>
              <w:left w:w="0" w:type="dxa"/>
              <w:bottom w:w="0" w:type="dxa"/>
              <w:right w:w="0" w:type="dxa"/>
            </w:tcMar>
            <w:hideMark/>
          </w:tcPr>
          <w:p w14:paraId="46F05F13" w14:textId="77777777" w:rsidR="00A92E93" w:rsidRPr="00A92E93" w:rsidRDefault="00D12E87" w:rsidP="00D12E87">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p>
        </w:tc>
      </w:tr>
      <w:tr w:rsidR="00A92E93" w:rsidRPr="00A92E93" w14:paraId="0A8853D1" w14:textId="77777777" w:rsidTr="00206CD9">
        <w:tc>
          <w:tcPr>
            <w:tcW w:w="8655" w:type="dxa"/>
            <w:tcBorders>
              <w:top w:val="outset" w:sz="6" w:space="0" w:color="auto"/>
              <w:left w:val="outset" w:sz="6" w:space="0" w:color="auto"/>
              <w:bottom w:val="outset" w:sz="6" w:space="0" w:color="auto"/>
              <w:right w:val="outset" w:sz="6" w:space="0" w:color="auto"/>
            </w:tcBorders>
            <w:shd w:val="clear" w:color="auto" w:fill="F5F5F5"/>
            <w:tcMar>
              <w:top w:w="0" w:type="dxa"/>
              <w:left w:w="0" w:type="dxa"/>
              <w:bottom w:w="0" w:type="dxa"/>
              <w:right w:w="0" w:type="dxa"/>
            </w:tcMar>
            <w:hideMark/>
          </w:tcPr>
          <w:p w14:paraId="4C2122F9" w14:textId="77777777" w:rsidR="00A92E93" w:rsidRPr="00206CD9" w:rsidRDefault="00A92E93" w:rsidP="00206CD9">
            <w:pPr>
              <w:spacing w:after="0" w:line="360" w:lineRule="auto"/>
              <w:jc w:val="both"/>
              <w:rPr>
                <w:rFonts w:ascii="Times New Roman" w:eastAsia="Times New Roman" w:hAnsi="Times New Roman" w:cs="Times New Roman"/>
                <w:color w:val="000000"/>
                <w:sz w:val="28"/>
                <w:szCs w:val="28"/>
                <w:lang w:eastAsia="ru-RU"/>
              </w:rPr>
            </w:pPr>
            <w:r w:rsidRPr="00206CD9">
              <w:rPr>
                <w:rFonts w:ascii="Times New Roman" w:eastAsia="Times New Roman" w:hAnsi="Times New Roman" w:cs="Times New Roman"/>
                <w:b/>
                <w:bCs/>
                <w:color w:val="000000"/>
                <w:sz w:val="28"/>
                <w:szCs w:val="28"/>
                <w:lang w:eastAsia="ru-RU"/>
              </w:rPr>
              <w:t xml:space="preserve">Практическая подготовка </w:t>
            </w:r>
            <w:r w:rsidR="00206CD9" w:rsidRPr="00206CD9">
              <w:rPr>
                <w:rFonts w:ascii="Times New Roman" w:eastAsia="Times New Roman" w:hAnsi="Times New Roman" w:cs="Times New Roman"/>
                <w:b/>
                <w:bCs/>
                <w:color w:val="000000"/>
                <w:sz w:val="28"/>
                <w:szCs w:val="28"/>
                <w:lang w:eastAsia="ru-RU"/>
              </w:rPr>
              <w:t>№1</w:t>
            </w:r>
            <w:r w:rsidRPr="00206CD9">
              <w:rPr>
                <w:rFonts w:ascii="Times New Roman" w:eastAsia="Times New Roman" w:hAnsi="Times New Roman" w:cs="Times New Roman"/>
                <w:b/>
                <w:bCs/>
                <w:color w:val="000000"/>
                <w:sz w:val="28"/>
                <w:szCs w:val="28"/>
                <w:lang w:eastAsia="ru-RU"/>
              </w:rPr>
              <w:t xml:space="preserve"> </w:t>
            </w:r>
            <w:r w:rsidR="00206CD9" w:rsidRPr="00206CD9">
              <w:rPr>
                <w:rFonts w:ascii="Times New Roman" w:eastAsia="Times New Roman" w:hAnsi="Times New Roman" w:cs="Times New Roman"/>
                <w:sz w:val="28"/>
                <w:szCs w:val="28"/>
              </w:rPr>
              <w:t>Ознакомление с эксплуатационно - техническими  характеристиками кровельных  гидроизоляционных материалов</w:t>
            </w:r>
          </w:p>
        </w:tc>
        <w:tc>
          <w:tcPr>
            <w:tcW w:w="1185" w:type="dxa"/>
            <w:tcBorders>
              <w:top w:val="outset" w:sz="6" w:space="0" w:color="auto"/>
              <w:left w:val="outset" w:sz="6" w:space="0" w:color="auto"/>
              <w:bottom w:val="outset" w:sz="6" w:space="0" w:color="auto"/>
              <w:right w:val="outset" w:sz="6" w:space="0" w:color="auto"/>
            </w:tcBorders>
            <w:shd w:val="clear" w:color="auto" w:fill="F5F5F5"/>
            <w:tcMar>
              <w:top w:w="0" w:type="dxa"/>
              <w:left w:w="0" w:type="dxa"/>
              <w:bottom w:w="0" w:type="dxa"/>
              <w:right w:w="0" w:type="dxa"/>
            </w:tcMar>
            <w:hideMark/>
          </w:tcPr>
          <w:p w14:paraId="2E4790BC" w14:textId="77777777" w:rsidR="00A92E93" w:rsidRPr="00A92E93" w:rsidRDefault="00D12E87" w:rsidP="00D12E87">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w:t>
            </w:r>
          </w:p>
        </w:tc>
      </w:tr>
      <w:tr w:rsidR="00A92E93" w:rsidRPr="00A92E93" w14:paraId="4ABD8BFF" w14:textId="77777777" w:rsidTr="00206CD9">
        <w:tc>
          <w:tcPr>
            <w:tcW w:w="8655" w:type="dxa"/>
            <w:tcBorders>
              <w:top w:val="outset" w:sz="6" w:space="0" w:color="auto"/>
              <w:left w:val="outset" w:sz="6" w:space="0" w:color="auto"/>
              <w:bottom w:val="outset" w:sz="6" w:space="0" w:color="auto"/>
              <w:right w:val="outset" w:sz="6" w:space="0" w:color="auto"/>
            </w:tcBorders>
            <w:shd w:val="clear" w:color="auto" w:fill="F5F5F5"/>
            <w:tcMar>
              <w:top w:w="0" w:type="dxa"/>
              <w:left w:w="0" w:type="dxa"/>
              <w:bottom w:w="0" w:type="dxa"/>
              <w:right w:w="0" w:type="dxa"/>
            </w:tcMar>
            <w:hideMark/>
          </w:tcPr>
          <w:p w14:paraId="2B043266" w14:textId="77777777" w:rsidR="00A92E93" w:rsidRPr="00206CD9" w:rsidRDefault="00A92E93" w:rsidP="00206CD9">
            <w:pPr>
              <w:spacing w:after="0" w:line="360" w:lineRule="auto"/>
              <w:jc w:val="both"/>
              <w:rPr>
                <w:rFonts w:ascii="Times New Roman" w:eastAsia="Times New Roman" w:hAnsi="Times New Roman" w:cs="Times New Roman"/>
                <w:color w:val="000000"/>
                <w:sz w:val="28"/>
                <w:szCs w:val="28"/>
                <w:lang w:eastAsia="ru-RU"/>
              </w:rPr>
            </w:pPr>
            <w:r w:rsidRPr="00206CD9">
              <w:rPr>
                <w:rFonts w:ascii="Times New Roman" w:eastAsia="Times New Roman" w:hAnsi="Times New Roman" w:cs="Times New Roman"/>
                <w:b/>
                <w:bCs/>
                <w:color w:val="000000"/>
                <w:sz w:val="28"/>
                <w:szCs w:val="28"/>
                <w:lang w:eastAsia="ru-RU"/>
              </w:rPr>
              <w:t xml:space="preserve">Практическая подготовка  </w:t>
            </w:r>
            <w:r w:rsidR="00206CD9" w:rsidRPr="00206CD9">
              <w:rPr>
                <w:rFonts w:ascii="Times New Roman" w:eastAsia="Times New Roman" w:hAnsi="Times New Roman" w:cs="Times New Roman"/>
                <w:b/>
                <w:bCs/>
                <w:color w:val="000000"/>
                <w:sz w:val="28"/>
                <w:szCs w:val="28"/>
                <w:lang w:eastAsia="ru-RU"/>
              </w:rPr>
              <w:t>№2</w:t>
            </w:r>
            <w:r w:rsidRPr="00206CD9">
              <w:rPr>
                <w:rFonts w:ascii="Times New Roman" w:eastAsia="Times New Roman" w:hAnsi="Times New Roman" w:cs="Times New Roman"/>
                <w:color w:val="000000"/>
                <w:sz w:val="28"/>
                <w:szCs w:val="28"/>
                <w:lang w:eastAsia="ru-RU"/>
              </w:rPr>
              <w:t> </w:t>
            </w:r>
            <w:r w:rsidR="00206CD9" w:rsidRPr="00206CD9">
              <w:rPr>
                <w:rFonts w:ascii="Times New Roman" w:hAnsi="Times New Roman" w:cs="Times New Roman"/>
                <w:sz w:val="28"/>
                <w:szCs w:val="28"/>
              </w:rPr>
              <w:t>Ознакомление со строительными смесями и листовыми материалами на основе гипсовых вяжущих</w:t>
            </w:r>
          </w:p>
        </w:tc>
        <w:tc>
          <w:tcPr>
            <w:tcW w:w="1185" w:type="dxa"/>
            <w:tcBorders>
              <w:top w:val="outset" w:sz="6" w:space="0" w:color="auto"/>
              <w:left w:val="outset" w:sz="6" w:space="0" w:color="auto"/>
              <w:bottom w:val="outset" w:sz="6" w:space="0" w:color="auto"/>
              <w:right w:val="outset" w:sz="6" w:space="0" w:color="auto"/>
            </w:tcBorders>
            <w:shd w:val="clear" w:color="auto" w:fill="F5F5F5"/>
            <w:tcMar>
              <w:top w:w="0" w:type="dxa"/>
              <w:left w:w="0" w:type="dxa"/>
              <w:bottom w:w="0" w:type="dxa"/>
              <w:right w:w="0" w:type="dxa"/>
            </w:tcMar>
            <w:hideMark/>
          </w:tcPr>
          <w:p w14:paraId="5B0E32BE" w14:textId="77777777" w:rsidR="00A92E93" w:rsidRPr="00A92E93" w:rsidRDefault="00D12E87" w:rsidP="00D12E87">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p>
        </w:tc>
      </w:tr>
      <w:tr w:rsidR="00A92E93" w:rsidRPr="00A92E93" w14:paraId="5F4E1AA9" w14:textId="77777777" w:rsidTr="00206CD9">
        <w:tc>
          <w:tcPr>
            <w:tcW w:w="8655" w:type="dxa"/>
            <w:tcBorders>
              <w:top w:val="outset" w:sz="6" w:space="0" w:color="auto"/>
              <w:left w:val="outset" w:sz="6" w:space="0" w:color="auto"/>
              <w:bottom w:val="outset" w:sz="6" w:space="0" w:color="auto"/>
              <w:right w:val="outset" w:sz="6" w:space="0" w:color="auto"/>
            </w:tcBorders>
            <w:shd w:val="clear" w:color="auto" w:fill="F5F5F5"/>
            <w:tcMar>
              <w:top w:w="0" w:type="dxa"/>
              <w:left w:w="0" w:type="dxa"/>
              <w:bottom w:w="0" w:type="dxa"/>
              <w:right w:w="0" w:type="dxa"/>
            </w:tcMar>
            <w:hideMark/>
          </w:tcPr>
          <w:p w14:paraId="64B0A1D5" w14:textId="77777777" w:rsidR="00A92E93" w:rsidRPr="00206CD9" w:rsidRDefault="00206CD9" w:rsidP="00A92E93">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Практическая подготовка №3</w:t>
            </w:r>
            <w:r w:rsidRPr="00206CD9">
              <w:rPr>
                <w:rFonts w:ascii="Times New Roman" w:hAnsi="Times New Roman" w:cs="Times New Roman"/>
                <w:sz w:val="28"/>
                <w:szCs w:val="28"/>
              </w:rPr>
              <w:t xml:space="preserve"> Ознакомление со структурой и  пороками древесины</w:t>
            </w:r>
          </w:p>
          <w:p w14:paraId="673D4D4E" w14:textId="77777777" w:rsidR="00A92E93" w:rsidRPr="00206CD9" w:rsidRDefault="00A92E93" w:rsidP="00A92E93">
            <w:pPr>
              <w:spacing w:after="0" w:line="360" w:lineRule="auto"/>
              <w:jc w:val="both"/>
              <w:rPr>
                <w:rFonts w:ascii="Times New Roman" w:eastAsia="Times New Roman" w:hAnsi="Times New Roman" w:cs="Times New Roman"/>
                <w:color w:val="000000"/>
                <w:sz w:val="28"/>
                <w:szCs w:val="28"/>
                <w:lang w:eastAsia="ru-RU"/>
              </w:rPr>
            </w:pPr>
          </w:p>
        </w:tc>
        <w:tc>
          <w:tcPr>
            <w:tcW w:w="1185" w:type="dxa"/>
            <w:tcBorders>
              <w:top w:val="outset" w:sz="6" w:space="0" w:color="auto"/>
              <w:left w:val="outset" w:sz="6" w:space="0" w:color="auto"/>
              <w:bottom w:val="outset" w:sz="6" w:space="0" w:color="auto"/>
              <w:right w:val="outset" w:sz="6" w:space="0" w:color="auto"/>
            </w:tcBorders>
            <w:shd w:val="clear" w:color="auto" w:fill="F5F5F5"/>
            <w:tcMar>
              <w:top w:w="0" w:type="dxa"/>
              <w:left w:w="0" w:type="dxa"/>
              <w:bottom w:w="0" w:type="dxa"/>
              <w:right w:w="0" w:type="dxa"/>
            </w:tcMar>
            <w:hideMark/>
          </w:tcPr>
          <w:p w14:paraId="35CB9CE0" w14:textId="77777777" w:rsidR="00A92E93" w:rsidRPr="00A92E93" w:rsidRDefault="00D12E87" w:rsidP="00D12E87">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w:t>
            </w:r>
          </w:p>
        </w:tc>
      </w:tr>
      <w:tr w:rsidR="00A92E93" w:rsidRPr="00A92E93" w14:paraId="35B31693" w14:textId="77777777" w:rsidTr="00206CD9">
        <w:tc>
          <w:tcPr>
            <w:tcW w:w="8655" w:type="dxa"/>
            <w:tcBorders>
              <w:top w:val="outset" w:sz="6" w:space="0" w:color="auto"/>
              <w:left w:val="outset" w:sz="6" w:space="0" w:color="auto"/>
              <w:bottom w:val="outset" w:sz="6" w:space="0" w:color="auto"/>
              <w:right w:val="outset" w:sz="6" w:space="0" w:color="auto"/>
            </w:tcBorders>
            <w:shd w:val="clear" w:color="auto" w:fill="F5F5F5"/>
            <w:tcMar>
              <w:top w:w="0" w:type="dxa"/>
              <w:left w:w="0" w:type="dxa"/>
              <w:bottom w:w="0" w:type="dxa"/>
              <w:right w:w="0" w:type="dxa"/>
            </w:tcMar>
            <w:hideMark/>
          </w:tcPr>
          <w:p w14:paraId="5261A4B4" w14:textId="77777777" w:rsidR="00A92E93" w:rsidRPr="00A92E93" w:rsidRDefault="00A92E93" w:rsidP="00A92E93">
            <w:pPr>
              <w:spacing w:after="0" w:line="360" w:lineRule="auto"/>
              <w:jc w:val="both"/>
              <w:rPr>
                <w:rFonts w:ascii="Times New Roman" w:eastAsia="Times New Roman" w:hAnsi="Times New Roman" w:cs="Times New Roman"/>
                <w:b/>
                <w:sz w:val="28"/>
                <w:szCs w:val="28"/>
                <w:lang w:eastAsia="ru-RU"/>
              </w:rPr>
            </w:pPr>
            <w:r w:rsidRPr="00A92E93">
              <w:rPr>
                <w:rFonts w:ascii="Times New Roman" w:eastAsia="Times New Roman" w:hAnsi="Times New Roman" w:cs="Times New Roman"/>
                <w:b/>
                <w:sz w:val="28"/>
                <w:szCs w:val="28"/>
                <w:lang w:eastAsia="ru-RU"/>
              </w:rPr>
              <w:t>Список рекомендуемой литературы</w:t>
            </w:r>
          </w:p>
          <w:p w14:paraId="06F86908" w14:textId="77777777" w:rsidR="00A92E93" w:rsidRPr="00A92E93" w:rsidRDefault="00A92E93" w:rsidP="00A92E93">
            <w:pPr>
              <w:spacing w:after="0" w:line="360" w:lineRule="auto"/>
              <w:jc w:val="both"/>
              <w:rPr>
                <w:rFonts w:ascii="Times New Roman" w:eastAsia="Times New Roman" w:hAnsi="Times New Roman" w:cs="Times New Roman"/>
                <w:color w:val="000000"/>
                <w:sz w:val="28"/>
                <w:szCs w:val="28"/>
                <w:lang w:eastAsia="ru-RU"/>
              </w:rPr>
            </w:pPr>
          </w:p>
        </w:tc>
        <w:tc>
          <w:tcPr>
            <w:tcW w:w="1185" w:type="dxa"/>
            <w:tcBorders>
              <w:top w:val="outset" w:sz="6" w:space="0" w:color="auto"/>
              <w:left w:val="outset" w:sz="6" w:space="0" w:color="auto"/>
              <w:bottom w:val="outset" w:sz="6" w:space="0" w:color="auto"/>
              <w:right w:val="outset" w:sz="6" w:space="0" w:color="auto"/>
            </w:tcBorders>
            <w:shd w:val="clear" w:color="auto" w:fill="F5F5F5"/>
            <w:tcMar>
              <w:top w:w="0" w:type="dxa"/>
              <w:left w:w="0" w:type="dxa"/>
              <w:bottom w:w="0" w:type="dxa"/>
              <w:right w:w="0" w:type="dxa"/>
            </w:tcMar>
            <w:hideMark/>
          </w:tcPr>
          <w:p w14:paraId="02E21101" w14:textId="77777777" w:rsidR="00A92E93" w:rsidRPr="00A92E93" w:rsidRDefault="00D12E87" w:rsidP="00D12E87">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35</w:t>
            </w:r>
          </w:p>
        </w:tc>
      </w:tr>
    </w:tbl>
    <w:p w14:paraId="3275DC9F" w14:textId="77777777" w:rsidR="00A92E93" w:rsidRPr="00A92E93" w:rsidRDefault="00A92E93" w:rsidP="00A92E93">
      <w:pPr>
        <w:spacing w:after="0" w:line="360" w:lineRule="auto"/>
        <w:jc w:val="both"/>
        <w:rPr>
          <w:rFonts w:ascii="Times New Roman" w:eastAsia="Times New Roman" w:hAnsi="Times New Roman" w:cs="Times New Roman"/>
          <w:sz w:val="28"/>
          <w:szCs w:val="28"/>
          <w:lang w:eastAsia="ru-RU"/>
        </w:rPr>
      </w:pPr>
    </w:p>
    <w:p w14:paraId="6E9D9AB9" w14:textId="77777777" w:rsidR="00A92E93" w:rsidRPr="00A92E93" w:rsidRDefault="00A92E93" w:rsidP="00A92E93">
      <w:pPr>
        <w:spacing w:after="0" w:line="360" w:lineRule="auto"/>
        <w:jc w:val="both"/>
        <w:rPr>
          <w:rFonts w:ascii="Times New Roman" w:eastAsia="Times New Roman" w:hAnsi="Times New Roman" w:cs="Times New Roman"/>
          <w:sz w:val="28"/>
          <w:szCs w:val="28"/>
          <w:lang w:eastAsia="ru-RU"/>
        </w:rPr>
      </w:pPr>
    </w:p>
    <w:p w14:paraId="2F4598AE" w14:textId="77777777" w:rsidR="00A92E93" w:rsidRPr="00A92E93" w:rsidRDefault="00A92E93" w:rsidP="00A92E93">
      <w:pPr>
        <w:spacing w:after="0" w:line="360" w:lineRule="auto"/>
        <w:jc w:val="both"/>
        <w:rPr>
          <w:rFonts w:ascii="Times New Roman" w:eastAsia="Times New Roman" w:hAnsi="Times New Roman" w:cs="Times New Roman"/>
          <w:sz w:val="28"/>
          <w:szCs w:val="28"/>
          <w:lang w:eastAsia="ru-RU"/>
        </w:rPr>
      </w:pPr>
    </w:p>
    <w:p w14:paraId="1BFF0D3A" w14:textId="77777777" w:rsidR="00A92E93" w:rsidRPr="00A92E93" w:rsidRDefault="00A92E93" w:rsidP="00A92E93">
      <w:pPr>
        <w:spacing w:after="0" w:line="360" w:lineRule="auto"/>
        <w:jc w:val="both"/>
        <w:rPr>
          <w:rFonts w:ascii="Times New Roman" w:eastAsia="Times New Roman" w:hAnsi="Times New Roman" w:cs="Times New Roman"/>
          <w:sz w:val="28"/>
          <w:szCs w:val="28"/>
          <w:lang w:eastAsia="ru-RU"/>
        </w:rPr>
      </w:pPr>
    </w:p>
    <w:p w14:paraId="22AB1E86" w14:textId="77777777" w:rsidR="00A92E93" w:rsidRPr="00A92E93" w:rsidRDefault="00A92E93" w:rsidP="00A92E93">
      <w:pPr>
        <w:spacing w:after="0" w:line="360" w:lineRule="auto"/>
        <w:jc w:val="both"/>
        <w:rPr>
          <w:rFonts w:ascii="Times New Roman" w:eastAsia="Times New Roman" w:hAnsi="Times New Roman" w:cs="Times New Roman"/>
          <w:sz w:val="28"/>
          <w:szCs w:val="28"/>
          <w:lang w:eastAsia="ru-RU"/>
        </w:rPr>
      </w:pPr>
    </w:p>
    <w:p w14:paraId="19BEB3DA" w14:textId="77777777" w:rsidR="00A92E93" w:rsidRPr="00A92E93" w:rsidRDefault="00A92E93" w:rsidP="00A92E93">
      <w:pPr>
        <w:spacing w:after="0" w:line="360" w:lineRule="auto"/>
        <w:jc w:val="both"/>
        <w:rPr>
          <w:rFonts w:ascii="Times New Roman" w:eastAsia="Times New Roman" w:hAnsi="Times New Roman" w:cs="Times New Roman"/>
          <w:sz w:val="28"/>
          <w:szCs w:val="28"/>
          <w:lang w:eastAsia="ru-RU"/>
        </w:rPr>
      </w:pPr>
    </w:p>
    <w:p w14:paraId="44067C60" w14:textId="77777777" w:rsidR="00A92E93" w:rsidRPr="00A92E93" w:rsidRDefault="00A92E93" w:rsidP="00A92E93">
      <w:pPr>
        <w:spacing w:after="0" w:line="360" w:lineRule="auto"/>
        <w:jc w:val="both"/>
        <w:rPr>
          <w:rFonts w:ascii="Times New Roman" w:eastAsia="Times New Roman" w:hAnsi="Times New Roman" w:cs="Times New Roman"/>
          <w:sz w:val="28"/>
          <w:szCs w:val="28"/>
          <w:lang w:eastAsia="ru-RU"/>
        </w:rPr>
      </w:pPr>
    </w:p>
    <w:p w14:paraId="47DE41F8" w14:textId="77777777" w:rsidR="00A92E93" w:rsidRPr="00A92E93" w:rsidRDefault="00A92E93" w:rsidP="00A92E93">
      <w:pPr>
        <w:spacing w:after="0" w:line="360" w:lineRule="auto"/>
        <w:jc w:val="both"/>
        <w:rPr>
          <w:rFonts w:ascii="Times New Roman" w:eastAsia="Times New Roman" w:hAnsi="Times New Roman" w:cs="Times New Roman"/>
          <w:sz w:val="28"/>
          <w:szCs w:val="28"/>
          <w:lang w:eastAsia="ru-RU"/>
        </w:rPr>
      </w:pPr>
    </w:p>
    <w:p w14:paraId="3495B1CB" w14:textId="77777777" w:rsidR="00A92E93" w:rsidRPr="00A92E93" w:rsidRDefault="00A92E93" w:rsidP="00A92E93">
      <w:pPr>
        <w:spacing w:after="0" w:line="360" w:lineRule="auto"/>
        <w:jc w:val="both"/>
        <w:rPr>
          <w:rFonts w:ascii="Times New Roman" w:eastAsia="Times New Roman" w:hAnsi="Times New Roman" w:cs="Times New Roman"/>
          <w:sz w:val="28"/>
          <w:szCs w:val="28"/>
          <w:lang w:eastAsia="ru-RU"/>
        </w:rPr>
      </w:pPr>
    </w:p>
    <w:p w14:paraId="6DD28565" w14:textId="77777777" w:rsidR="00A92E93" w:rsidRPr="00A92E93" w:rsidRDefault="00A92E93" w:rsidP="00A92E93">
      <w:pPr>
        <w:spacing w:after="0" w:line="360" w:lineRule="auto"/>
        <w:jc w:val="both"/>
        <w:rPr>
          <w:rFonts w:ascii="Times New Roman" w:eastAsia="Times New Roman" w:hAnsi="Times New Roman" w:cs="Times New Roman"/>
          <w:sz w:val="28"/>
          <w:szCs w:val="28"/>
          <w:lang w:eastAsia="ru-RU"/>
        </w:rPr>
      </w:pPr>
    </w:p>
    <w:p w14:paraId="40546CED" w14:textId="77777777" w:rsidR="00A92E93" w:rsidRPr="00A92E93" w:rsidRDefault="00A92E93" w:rsidP="00A92E93">
      <w:pPr>
        <w:spacing w:after="0" w:line="360" w:lineRule="auto"/>
        <w:jc w:val="both"/>
        <w:rPr>
          <w:rFonts w:ascii="Times New Roman" w:eastAsia="Times New Roman" w:hAnsi="Times New Roman" w:cs="Times New Roman"/>
          <w:sz w:val="28"/>
          <w:szCs w:val="28"/>
          <w:lang w:eastAsia="ru-RU"/>
        </w:rPr>
      </w:pPr>
    </w:p>
    <w:p w14:paraId="01E3960B" w14:textId="77777777" w:rsidR="00A92E93" w:rsidRDefault="00A92E93" w:rsidP="00A92E93">
      <w:pPr>
        <w:spacing w:after="0" w:line="360" w:lineRule="auto"/>
        <w:jc w:val="both"/>
        <w:rPr>
          <w:rFonts w:ascii="Times New Roman" w:eastAsia="Times New Roman" w:hAnsi="Times New Roman" w:cs="Times New Roman"/>
          <w:sz w:val="28"/>
          <w:szCs w:val="28"/>
          <w:lang w:eastAsia="ru-RU"/>
        </w:rPr>
      </w:pPr>
    </w:p>
    <w:p w14:paraId="12FFE496" w14:textId="77777777" w:rsidR="0083530F" w:rsidRPr="00A92E93" w:rsidRDefault="0083530F" w:rsidP="00A92E93">
      <w:pPr>
        <w:spacing w:after="0" w:line="360" w:lineRule="auto"/>
        <w:jc w:val="both"/>
        <w:rPr>
          <w:rFonts w:ascii="Times New Roman" w:eastAsia="Times New Roman" w:hAnsi="Times New Roman" w:cs="Times New Roman"/>
          <w:sz w:val="28"/>
          <w:szCs w:val="28"/>
          <w:lang w:eastAsia="ru-RU"/>
        </w:rPr>
      </w:pPr>
    </w:p>
    <w:p w14:paraId="7DF117FF" w14:textId="77777777" w:rsidR="00A92E93" w:rsidRPr="00A92E93" w:rsidRDefault="00A92E93" w:rsidP="00A92E93">
      <w:pPr>
        <w:spacing w:after="0" w:line="360" w:lineRule="auto"/>
        <w:jc w:val="both"/>
        <w:rPr>
          <w:rFonts w:ascii="Times New Roman" w:eastAsia="Times New Roman" w:hAnsi="Times New Roman" w:cs="Times New Roman"/>
          <w:sz w:val="28"/>
          <w:szCs w:val="28"/>
          <w:lang w:eastAsia="ru-RU"/>
        </w:rPr>
      </w:pPr>
    </w:p>
    <w:p w14:paraId="253289C0" w14:textId="77777777" w:rsidR="00A92E93" w:rsidRPr="00A92E93" w:rsidRDefault="00A92E93" w:rsidP="00206CD9">
      <w:pPr>
        <w:spacing w:after="0" w:line="360" w:lineRule="auto"/>
        <w:jc w:val="center"/>
        <w:rPr>
          <w:rFonts w:ascii="Times New Roman" w:eastAsia="Times New Roman" w:hAnsi="Times New Roman" w:cs="Times New Roman"/>
          <w:sz w:val="28"/>
          <w:szCs w:val="28"/>
          <w:lang w:eastAsia="ru-RU"/>
        </w:rPr>
      </w:pPr>
      <w:r w:rsidRPr="00A92E93">
        <w:rPr>
          <w:rFonts w:ascii="Times New Roman" w:eastAsia="Times New Roman" w:hAnsi="Times New Roman" w:cs="Times New Roman"/>
          <w:sz w:val="28"/>
          <w:szCs w:val="28"/>
          <w:lang w:eastAsia="ru-RU"/>
        </w:rPr>
        <w:lastRenderedPageBreak/>
        <w:t>Введение</w:t>
      </w:r>
    </w:p>
    <w:p w14:paraId="1EDB44D2" w14:textId="77777777" w:rsidR="00A92E93" w:rsidRPr="00A92E93" w:rsidRDefault="00206CD9" w:rsidP="00A92E93">
      <w:pPr>
        <w:spacing w:after="0" w:line="360" w:lineRule="auto"/>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rPr>
        <w:t xml:space="preserve">         </w:t>
      </w:r>
      <w:r w:rsidR="00A92E93" w:rsidRPr="00A92E93">
        <w:rPr>
          <w:rFonts w:ascii="Times New Roman" w:eastAsia="Calibri" w:hAnsi="Times New Roman" w:cs="Times New Roman"/>
          <w:sz w:val="28"/>
          <w:szCs w:val="28"/>
        </w:rPr>
        <w:t xml:space="preserve">Основной задачей методических указаний является получение студентами  навыков  самостоятельно </w:t>
      </w:r>
      <w:r w:rsidR="00A92E93" w:rsidRPr="00A92E93">
        <w:rPr>
          <w:rFonts w:ascii="Times New Roman" w:eastAsia="Calibri" w:hAnsi="Times New Roman" w:cs="Times New Roman"/>
          <w:color w:val="000000"/>
          <w:sz w:val="28"/>
          <w:szCs w:val="28"/>
        </w:rPr>
        <w:t>организовывать и выполнять подготовительные работы на строительной площадке.</w:t>
      </w:r>
    </w:p>
    <w:p w14:paraId="5CEBFD5C" w14:textId="77777777" w:rsidR="00A92E93" w:rsidRPr="00A92E93" w:rsidRDefault="00A92E93" w:rsidP="00A92E93">
      <w:pPr>
        <w:spacing w:after="0" w:line="360" w:lineRule="auto"/>
        <w:jc w:val="both"/>
        <w:rPr>
          <w:rFonts w:ascii="Times New Roman" w:eastAsia="Calibri" w:hAnsi="Times New Roman" w:cs="Times New Roman"/>
          <w:color w:val="000000"/>
          <w:sz w:val="28"/>
          <w:szCs w:val="28"/>
        </w:rPr>
      </w:pPr>
      <w:r w:rsidRPr="00A92E93">
        <w:rPr>
          <w:rFonts w:ascii="Times New Roman" w:eastAsia="Calibri" w:hAnsi="Times New Roman" w:cs="Times New Roman"/>
          <w:color w:val="000000"/>
          <w:sz w:val="28"/>
          <w:szCs w:val="28"/>
        </w:rPr>
        <w:t>Производить учет и контроль технологических процессов.</w:t>
      </w:r>
    </w:p>
    <w:p w14:paraId="6463A0CA" w14:textId="77777777" w:rsidR="00A92E93" w:rsidRPr="00A92E93" w:rsidRDefault="00A92E93" w:rsidP="00A92E93">
      <w:pPr>
        <w:spacing w:after="0" w:line="360" w:lineRule="auto"/>
        <w:jc w:val="both"/>
        <w:rPr>
          <w:rFonts w:ascii="Times New Roman" w:eastAsia="Calibri" w:hAnsi="Times New Roman" w:cs="Times New Roman"/>
          <w:color w:val="000000"/>
          <w:sz w:val="28"/>
          <w:szCs w:val="28"/>
        </w:rPr>
      </w:pPr>
      <w:r w:rsidRPr="00A92E93">
        <w:rPr>
          <w:rFonts w:ascii="Times New Roman" w:eastAsia="Calibri" w:hAnsi="Times New Roman" w:cs="Times New Roman"/>
          <w:color w:val="000000"/>
          <w:sz w:val="28"/>
          <w:szCs w:val="28"/>
        </w:rPr>
        <w:t>Осуществлять мероприятия по контролю качества выполняемых работ.</w:t>
      </w:r>
    </w:p>
    <w:tbl>
      <w:tblPr>
        <w:tblpPr w:leftFromText="180" w:rightFromText="180" w:vertAnchor="text" w:horzAnchor="margin" w:tblpY="7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83530F" w:rsidRPr="00206CD9" w14:paraId="589A2877" w14:textId="77777777" w:rsidTr="0083530F">
        <w:trPr>
          <w:trHeight w:val="327"/>
        </w:trPr>
        <w:tc>
          <w:tcPr>
            <w:tcW w:w="1229" w:type="dxa"/>
          </w:tcPr>
          <w:p w14:paraId="5D1C5493" w14:textId="77777777" w:rsidR="0083530F" w:rsidRPr="00206CD9" w:rsidRDefault="0083530F" w:rsidP="0083530F">
            <w:pPr>
              <w:keepNext/>
              <w:spacing w:after="0" w:line="360" w:lineRule="auto"/>
              <w:jc w:val="both"/>
              <w:outlineLvl w:val="1"/>
              <w:rPr>
                <w:rFonts w:ascii="Times New Roman" w:eastAsia="Times New Roman" w:hAnsi="Times New Roman" w:cs="Times New Roman"/>
                <w:bCs/>
                <w:iCs/>
                <w:sz w:val="24"/>
                <w:szCs w:val="24"/>
                <w:lang w:eastAsia="ru-RU"/>
              </w:rPr>
            </w:pPr>
            <w:r w:rsidRPr="00206CD9">
              <w:rPr>
                <w:rFonts w:ascii="Times New Roman" w:eastAsia="Times New Roman" w:hAnsi="Times New Roman" w:cs="Times New Roman"/>
                <w:bCs/>
                <w:iCs/>
                <w:sz w:val="24"/>
                <w:szCs w:val="24"/>
                <w:lang w:eastAsia="ru-RU"/>
              </w:rPr>
              <w:t>ОК 1.</w:t>
            </w:r>
          </w:p>
        </w:tc>
        <w:tc>
          <w:tcPr>
            <w:tcW w:w="8342" w:type="dxa"/>
          </w:tcPr>
          <w:p w14:paraId="22E57A86" w14:textId="77777777" w:rsidR="0083530F" w:rsidRPr="00206CD9" w:rsidRDefault="0083530F" w:rsidP="0083530F">
            <w:pPr>
              <w:shd w:val="clear" w:color="auto" w:fill="FFFFFF"/>
              <w:spacing w:after="0" w:line="360" w:lineRule="auto"/>
              <w:jc w:val="both"/>
              <w:textAlignment w:val="baseline"/>
              <w:rPr>
                <w:rFonts w:ascii="Times New Roman" w:eastAsia="Times New Roman" w:hAnsi="Times New Roman" w:cs="Times New Roman"/>
                <w:bCs/>
                <w:iCs/>
                <w:sz w:val="24"/>
                <w:szCs w:val="24"/>
                <w:lang w:eastAsia="ru-RU"/>
              </w:rPr>
            </w:pPr>
            <w:r w:rsidRPr="00206CD9">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r>
      <w:tr w:rsidR="0083530F" w:rsidRPr="00206CD9" w14:paraId="5A86D51C" w14:textId="77777777" w:rsidTr="0083530F">
        <w:tc>
          <w:tcPr>
            <w:tcW w:w="1229" w:type="dxa"/>
          </w:tcPr>
          <w:p w14:paraId="2D0F4981" w14:textId="77777777" w:rsidR="0083530F" w:rsidRPr="00206CD9" w:rsidRDefault="0083530F" w:rsidP="0083530F">
            <w:pPr>
              <w:keepNext/>
              <w:spacing w:after="0" w:line="360" w:lineRule="auto"/>
              <w:jc w:val="both"/>
              <w:outlineLvl w:val="1"/>
              <w:rPr>
                <w:rFonts w:ascii="Times New Roman" w:eastAsia="Times New Roman" w:hAnsi="Times New Roman" w:cs="Times New Roman"/>
                <w:bCs/>
                <w:iCs/>
                <w:sz w:val="24"/>
                <w:szCs w:val="24"/>
                <w:lang w:eastAsia="ru-RU"/>
              </w:rPr>
            </w:pPr>
            <w:r w:rsidRPr="00206CD9">
              <w:rPr>
                <w:rFonts w:ascii="Times New Roman" w:eastAsia="Times New Roman" w:hAnsi="Times New Roman" w:cs="Times New Roman"/>
                <w:bCs/>
                <w:iCs/>
                <w:sz w:val="24"/>
                <w:szCs w:val="24"/>
                <w:lang w:eastAsia="ru-RU"/>
              </w:rPr>
              <w:t>ОК2.</w:t>
            </w:r>
          </w:p>
        </w:tc>
        <w:tc>
          <w:tcPr>
            <w:tcW w:w="8342" w:type="dxa"/>
          </w:tcPr>
          <w:p w14:paraId="3E839F66" w14:textId="77777777" w:rsidR="0083530F" w:rsidRPr="00206CD9" w:rsidRDefault="0083530F" w:rsidP="0083530F">
            <w:pPr>
              <w:shd w:val="clear" w:color="auto" w:fill="FFFFFF"/>
              <w:spacing w:after="0" w:line="360" w:lineRule="auto"/>
              <w:jc w:val="both"/>
              <w:textAlignment w:val="baseline"/>
              <w:rPr>
                <w:rFonts w:ascii="Times New Roman" w:eastAsia="Times New Roman" w:hAnsi="Times New Roman" w:cs="Times New Roman"/>
                <w:bCs/>
                <w:iCs/>
                <w:sz w:val="24"/>
                <w:szCs w:val="24"/>
                <w:lang w:eastAsia="ru-RU"/>
              </w:rPr>
            </w:pPr>
            <w:r w:rsidRPr="00206CD9">
              <w:rPr>
                <w:rFonts w:ascii="Times New Roman" w:eastAsia="Times New Roman" w:hAnsi="Times New Roman" w:cs="Times New Roman"/>
                <w:sz w:val="24"/>
                <w:szCs w:val="24"/>
                <w:lang w:eastAsia="ru-RU"/>
              </w:rPr>
              <w:t>Осуществлять поиск, анализ и интерпретацию информации, необходимой для выполнения задач профессиональной деятельности</w:t>
            </w:r>
          </w:p>
        </w:tc>
      </w:tr>
      <w:tr w:rsidR="0083530F" w:rsidRPr="00206CD9" w14:paraId="536373A8" w14:textId="77777777" w:rsidTr="0083530F">
        <w:tc>
          <w:tcPr>
            <w:tcW w:w="1229" w:type="dxa"/>
          </w:tcPr>
          <w:p w14:paraId="01AA70D6" w14:textId="77777777" w:rsidR="0083530F" w:rsidRPr="00206CD9" w:rsidRDefault="0083530F" w:rsidP="0083530F">
            <w:pPr>
              <w:keepNext/>
              <w:spacing w:after="0" w:line="360" w:lineRule="auto"/>
              <w:jc w:val="both"/>
              <w:outlineLvl w:val="1"/>
              <w:rPr>
                <w:rFonts w:ascii="Times New Roman" w:eastAsia="Times New Roman" w:hAnsi="Times New Roman" w:cs="Times New Roman"/>
                <w:bCs/>
                <w:iCs/>
                <w:sz w:val="24"/>
                <w:szCs w:val="24"/>
                <w:lang w:eastAsia="ru-RU"/>
              </w:rPr>
            </w:pPr>
            <w:r w:rsidRPr="00206CD9">
              <w:rPr>
                <w:rFonts w:ascii="Times New Roman" w:eastAsia="Times New Roman" w:hAnsi="Times New Roman" w:cs="Times New Roman"/>
                <w:bCs/>
                <w:iCs/>
                <w:sz w:val="24"/>
                <w:szCs w:val="24"/>
                <w:lang w:eastAsia="ru-RU"/>
              </w:rPr>
              <w:t>ОК3.</w:t>
            </w:r>
          </w:p>
        </w:tc>
        <w:tc>
          <w:tcPr>
            <w:tcW w:w="8342" w:type="dxa"/>
          </w:tcPr>
          <w:p w14:paraId="02B7772C" w14:textId="77777777" w:rsidR="0083530F" w:rsidRPr="00206CD9" w:rsidRDefault="0083530F" w:rsidP="0083530F">
            <w:pPr>
              <w:shd w:val="clear" w:color="auto" w:fill="FFFFFF"/>
              <w:spacing w:after="0" w:line="360" w:lineRule="auto"/>
              <w:jc w:val="both"/>
              <w:textAlignment w:val="baseline"/>
              <w:rPr>
                <w:rFonts w:ascii="Times New Roman" w:eastAsia="Times New Roman" w:hAnsi="Times New Roman" w:cs="Times New Roman"/>
                <w:bCs/>
                <w:iCs/>
                <w:sz w:val="24"/>
                <w:szCs w:val="24"/>
                <w:lang w:eastAsia="ru-RU"/>
              </w:rPr>
            </w:pPr>
            <w:r w:rsidRPr="00206CD9">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w:t>
            </w:r>
          </w:p>
        </w:tc>
      </w:tr>
      <w:tr w:rsidR="0083530F" w:rsidRPr="00206CD9" w14:paraId="0F2674DA" w14:textId="77777777" w:rsidTr="0083530F">
        <w:tc>
          <w:tcPr>
            <w:tcW w:w="1229" w:type="dxa"/>
          </w:tcPr>
          <w:p w14:paraId="2958C600" w14:textId="77777777" w:rsidR="0083530F" w:rsidRPr="00206CD9" w:rsidRDefault="0083530F" w:rsidP="0083530F">
            <w:pPr>
              <w:keepNext/>
              <w:spacing w:after="0" w:line="360" w:lineRule="auto"/>
              <w:jc w:val="both"/>
              <w:outlineLvl w:val="1"/>
              <w:rPr>
                <w:rFonts w:ascii="Times New Roman" w:eastAsia="Times New Roman" w:hAnsi="Times New Roman" w:cs="Times New Roman"/>
                <w:bCs/>
                <w:iCs/>
                <w:sz w:val="24"/>
                <w:szCs w:val="24"/>
                <w:lang w:eastAsia="ru-RU"/>
              </w:rPr>
            </w:pPr>
            <w:r w:rsidRPr="00206CD9">
              <w:rPr>
                <w:rFonts w:ascii="Times New Roman" w:eastAsia="Times New Roman" w:hAnsi="Times New Roman" w:cs="Times New Roman"/>
                <w:bCs/>
                <w:iCs/>
                <w:sz w:val="24"/>
                <w:szCs w:val="24"/>
                <w:lang w:eastAsia="ru-RU"/>
              </w:rPr>
              <w:t>ОК4.</w:t>
            </w:r>
          </w:p>
        </w:tc>
        <w:tc>
          <w:tcPr>
            <w:tcW w:w="8342" w:type="dxa"/>
          </w:tcPr>
          <w:p w14:paraId="4DB0B542" w14:textId="77777777" w:rsidR="0083530F" w:rsidRPr="00206CD9" w:rsidRDefault="0083530F" w:rsidP="0083530F">
            <w:pPr>
              <w:shd w:val="clear" w:color="auto" w:fill="FFFFFF"/>
              <w:spacing w:after="0" w:line="360" w:lineRule="auto"/>
              <w:jc w:val="both"/>
              <w:textAlignment w:val="baseline"/>
              <w:rPr>
                <w:rFonts w:ascii="Times New Roman" w:eastAsia="Times New Roman" w:hAnsi="Times New Roman" w:cs="Times New Roman"/>
                <w:bCs/>
                <w:iCs/>
                <w:sz w:val="24"/>
                <w:szCs w:val="24"/>
                <w:lang w:eastAsia="ru-RU"/>
              </w:rPr>
            </w:pPr>
            <w:r w:rsidRPr="00206CD9">
              <w:rPr>
                <w:rFonts w:ascii="Times New Roman" w:eastAsia="Times New Roman" w:hAnsi="Times New Roman" w:cs="Times New Roman"/>
                <w:sz w:val="24"/>
                <w:szCs w:val="24"/>
                <w:lang w:eastAsia="ru-RU"/>
              </w:rPr>
              <w:t>Работать в коллективе и команде, эффективно взаимодействовать с коллегами, руководством, клиентами</w:t>
            </w:r>
          </w:p>
        </w:tc>
      </w:tr>
      <w:tr w:rsidR="0083530F" w:rsidRPr="00206CD9" w14:paraId="509E52B7" w14:textId="77777777" w:rsidTr="0083530F">
        <w:tc>
          <w:tcPr>
            <w:tcW w:w="1229" w:type="dxa"/>
          </w:tcPr>
          <w:p w14:paraId="515D9ACC" w14:textId="77777777" w:rsidR="0083530F" w:rsidRPr="00206CD9" w:rsidRDefault="0083530F" w:rsidP="0083530F">
            <w:pPr>
              <w:keepNext/>
              <w:spacing w:after="0" w:line="360" w:lineRule="auto"/>
              <w:jc w:val="both"/>
              <w:outlineLvl w:val="1"/>
              <w:rPr>
                <w:rFonts w:ascii="Times New Roman" w:eastAsia="Times New Roman" w:hAnsi="Times New Roman" w:cs="Times New Roman"/>
                <w:bCs/>
                <w:iCs/>
                <w:sz w:val="24"/>
                <w:szCs w:val="24"/>
                <w:lang w:eastAsia="ru-RU"/>
              </w:rPr>
            </w:pPr>
            <w:r w:rsidRPr="00206CD9">
              <w:rPr>
                <w:rFonts w:ascii="Times New Roman" w:eastAsia="Times New Roman" w:hAnsi="Times New Roman" w:cs="Times New Roman"/>
                <w:bCs/>
                <w:iCs/>
                <w:sz w:val="24"/>
                <w:szCs w:val="24"/>
                <w:lang w:eastAsia="ru-RU"/>
              </w:rPr>
              <w:t>ОК5.</w:t>
            </w:r>
          </w:p>
        </w:tc>
        <w:tc>
          <w:tcPr>
            <w:tcW w:w="8342" w:type="dxa"/>
          </w:tcPr>
          <w:p w14:paraId="0F086884" w14:textId="77777777" w:rsidR="0083530F" w:rsidRPr="00206CD9" w:rsidRDefault="0083530F" w:rsidP="0083530F">
            <w:pPr>
              <w:shd w:val="clear" w:color="auto" w:fill="FFFFFF"/>
              <w:spacing w:after="0" w:line="360" w:lineRule="auto"/>
              <w:jc w:val="both"/>
              <w:textAlignment w:val="baseline"/>
              <w:rPr>
                <w:rFonts w:ascii="Times New Roman" w:eastAsia="Times New Roman" w:hAnsi="Times New Roman" w:cs="Times New Roman"/>
                <w:bCs/>
                <w:iCs/>
                <w:sz w:val="24"/>
                <w:szCs w:val="24"/>
                <w:lang w:eastAsia="ru-RU"/>
              </w:rPr>
            </w:pPr>
            <w:r w:rsidRPr="00206CD9">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83530F" w:rsidRPr="00206CD9" w14:paraId="6A6C661C" w14:textId="77777777" w:rsidTr="0083530F">
        <w:tc>
          <w:tcPr>
            <w:tcW w:w="1229" w:type="dxa"/>
          </w:tcPr>
          <w:p w14:paraId="64D80A40" w14:textId="77777777" w:rsidR="0083530F" w:rsidRPr="00206CD9" w:rsidRDefault="0083530F" w:rsidP="0083530F">
            <w:pPr>
              <w:keepNext/>
              <w:spacing w:after="0" w:line="360" w:lineRule="auto"/>
              <w:jc w:val="both"/>
              <w:outlineLvl w:val="1"/>
              <w:rPr>
                <w:rFonts w:ascii="Times New Roman" w:eastAsia="Times New Roman" w:hAnsi="Times New Roman" w:cs="Times New Roman"/>
                <w:bCs/>
                <w:iCs/>
                <w:sz w:val="24"/>
                <w:szCs w:val="24"/>
                <w:lang w:eastAsia="ru-RU"/>
              </w:rPr>
            </w:pPr>
            <w:r w:rsidRPr="00206CD9">
              <w:rPr>
                <w:rFonts w:ascii="Times New Roman" w:eastAsia="Times New Roman" w:hAnsi="Times New Roman" w:cs="Times New Roman"/>
                <w:bCs/>
                <w:iCs/>
                <w:sz w:val="24"/>
                <w:szCs w:val="24"/>
                <w:lang w:eastAsia="ru-RU"/>
              </w:rPr>
              <w:t>ОК6.</w:t>
            </w:r>
          </w:p>
        </w:tc>
        <w:tc>
          <w:tcPr>
            <w:tcW w:w="8342" w:type="dxa"/>
          </w:tcPr>
          <w:p w14:paraId="4F0E15F0" w14:textId="77777777" w:rsidR="0083530F" w:rsidRPr="00206CD9" w:rsidRDefault="0083530F" w:rsidP="0083530F">
            <w:pPr>
              <w:shd w:val="clear" w:color="auto" w:fill="FFFFFF"/>
              <w:spacing w:after="0" w:line="360" w:lineRule="auto"/>
              <w:jc w:val="both"/>
              <w:textAlignment w:val="baseline"/>
              <w:rPr>
                <w:rFonts w:ascii="Times New Roman" w:eastAsia="Times New Roman" w:hAnsi="Times New Roman" w:cs="Times New Roman"/>
                <w:bCs/>
                <w:iCs/>
                <w:sz w:val="24"/>
                <w:szCs w:val="24"/>
                <w:lang w:eastAsia="ru-RU"/>
              </w:rPr>
            </w:pPr>
            <w:r w:rsidRPr="00206CD9">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83530F" w:rsidRPr="00206CD9" w14:paraId="66C01D7F" w14:textId="77777777" w:rsidTr="0083530F">
        <w:tc>
          <w:tcPr>
            <w:tcW w:w="1229" w:type="dxa"/>
          </w:tcPr>
          <w:p w14:paraId="5B963CC7" w14:textId="77777777" w:rsidR="0083530F" w:rsidRPr="00206CD9" w:rsidRDefault="0083530F" w:rsidP="0083530F">
            <w:pPr>
              <w:keepNext/>
              <w:spacing w:after="0" w:line="360" w:lineRule="auto"/>
              <w:jc w:val="both"/>
              <w:outlineLvl w:val="1"/>
              <w:rPr>
                <w:rFonts w:ascii="Times New Roman" w:eastAsia="Times New Roman" w:hAnsi="Times New Roman" w:cs="Times New Roman"/>
                <w:bCs/>
                <w:iCs/>
                <w:sz w:val="24"/>
                <w:szCs w:val="24"/>
                <w:lang w:eastAsia="ru-RU"/>
              </w:rPr>
            </w:pPr>
            <w:r w:rsidRPr="00206CD9">
              <w:rPr>
                <w:rFonts w:ascii="Times New Roman" w:eastAsia="Times New Roman" w:hAnsi="Times New Roman" w:cs="Times New Roman"/>
                <w:bCs/>
                <w:iCs/>
                <w:sz w:val="24"/>
                <w:szCs w:val="24"/>
                <w:lang w:eastAsia="ru-RU"/>
              </w:rPr>
              <w:t>ОК7.</w:t>
            </w:r>
          </w:p>
        </w:tc>
        <w:tc>
          <w:tcPr>
            <w:tcW w:w="8342" w:type="dxa"/>
          </w:tcPr>
          <w:p w14:paraId="2DA67AC2" w14:textId="77777777" w:rsidR="0083530F" w:rsidRPr="00206CD9" w:rsidRDefault="0083530F" w:rsidP="0083530F">
            <w:pPr>
              <w:shd w:val="clear" w:color="auto" w:fill="FFFFFF"/>
              <w:spacing w:after="0" w:line="360" w:lineRule="auto"/>
              <w:jc w:val="both"/>
              <w:textAlignment w:val="baseline"/>
              <w:rPr>
                <w:rFonts w:ascii="Times New Roman" w:eastAsia="Times New Roman" w:hAnsi="Times New Roman" w:cs="Times New Roman"/>
                <w:bCs/>
                <w:iCs/>
                <w:sz w:val="24"/>
                <w:szCs w:val="24"/>
                <w:lang w:eastAsia="ru-RU"/>
              </w:rPr>
            </w:pPr>
            <w:r w:rsidRPr="00206CD9">
              <w:rPr>
                <w:rFonts w:ascii="Times New Roman" w:eastAsia="Times New Roman" w:hAnsi="Times New Roman" w:cs="Times New Roman"/>
                <w:sz w:val="24"/>
                <w:szCs w:val="24"/>
                <w:lang w:eastAsia="ru-RU"/>
              </w:rPr>
              <w:t>Содействовать сохранению окружающей среды, ресурсосбережению, эффективно действовать в чрезвычайных ситуациях</w:t>
            </w:r>
          </w:p>
        </w:tc>
      </w:tr>
      <w:tr w:rsidR="0083530F" w:rsidRPr="00206CD9" w14:paraId="0CCF8273" w14:textId="77777777" w:rsidTr="0083530F">
        <w:tc>
          <w:tcPr>
            <w:tcW w:w="1229" w:type="dxa"/>
          </w:tcPr>
          <w:p w14:paraId="733873BD" w14:textId="77777777" w:rsidR="0083530F" w:rsidRPr="00206CD9" w:rsidRDefault="0083530F" w:rsidP="0083530F">
            <w:pPr>
              <w:keepNext/>
              <w:spacing w:after="0" w:line="360" w:lineRule="auto"/>
              <w:jc w:val="both"/>
              <w:outlineLvl w:val="1"/>
              <w:rPr>
                <w:rFonts w:ascii="Times New Roman" w:eastAsia="Times New Roman" w:hAnsi="Times New Roman" w:cs="Times New Roman"/>
                <w:bCs/>
                <w:iCs/>
                <w:sz w:val="24"/>
                <w:szCs w:val="24"/>
                <w:lang w:eastAsia="ru-RU"/>
              </w:rPr>
            </w:pPr>
            <w:r w:rsidRPr="00206CD9">
              <w:rPr>
                <w:rFonts w:ascii="Times New Roman" w:eastAsia="Times New Roman" w:hAnsi="Times New Roman" w:cs="Times New Roman"/>
                <w:bCs/>
                <w:iCs/>
                <w:sz w:val="24"/>
                <w:szCs w:val="24"/>
                <w:lang w:eastAsia="ru-RU"/>
              </w:rPr>
              <w:t>ОК8</w:t>
            </w:r>
          </w:p>
        </w:tc>
        <w:tc>
          <w:tcPr>
            <w:tcW w:w="8342" w:type="dxa"/>
          </w:tcPr>
          <w:p w14:paraId="57BD1B5C" w14:textId="77777777" w:rsidR="0083530F" w:rsidRPr="00206CD9" w:rsidRDefault="0083530F" w:rsidP="0083530F">
            <w:pPr>
              <w:shd w:val="clear" w:color="auto" w:fill="FFFFFF"/>
              <w:spacing w:after="0" w:line="360" w:lineRule="auto"/>
              <w:jc w:val="both"/>
              <w:textAlignment w:val="baseline"/>
              <w:rPr>
                <w:rFonts w:ascii="Times New Roman" w:eastAsia="Times New Roman" w:hAnsi="Times New Roman" w:cs="Times New Roman"/>
                <w:sz w:val="24"/>
                <w:szCs w:val="24"/>
                <w:lang w:eastAsia="ru-RU"/>
              </w:rPr>
            </w:pPr>
            <w:r w:rsidRPr="00206CD9">
              <w:rPr>
                <w:rFonts w:ascii="Times New Roman" w:eastAsia="Times New Roman" w:hAnsi="Times New Roman" w:cs="Times New Roman"/>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83530F" w:rsidRPr="00206CD9" w14:paraId="411B7AB5" w14:textId="77777777" w:rsidTr="0083530F">
        <w:tc>
          <w:tcPr>
            <w:tcW w:w="1229" w:type="dxa"/>
          </w:tcPr>
          <w:p w14:paraId="0FCC2A15" w14:textId="77777777" w:rsidR="0083530F" w:rsidRPr="00206CD9" w:rsidRDefault="0083530F" w:rsidP="0083530F">
            <w:pPr>
              <w:keepNext/>
              <w:spacing w:after="0" w:line="360" w:lineRule="auto"/>
              <w:jc w:val="both"/>
              <w:outlineLvl w:val="1"/>
              <w:rPr>
                <w:rFonts w:ascii="Times New Roman" w:eastAsia="Times New Roman" w:hAnsi="Times New Roman" w:cs="Times New Roman"/>
                <w:bCs/>
                <w:iCs/>
                <w:sz w:val="24"/>
                <w:szCs w:val="24"/>
                <w:lang w:eastAsia="ru-RU"/>
              </w:rPr>
            </w:pPr>
            <w:r w:rsidRPr="00206CD9">
              <w:rPr>
                <w:rFonts w:ascii="Times New Roman" w:eastAsia="Times New Roman" w:hAnsi="Times New Roman" w:cs="Times New Roman"/>
                <w:bCs/>
                <w:iCs/>
                <w:sz w:val="24"/>
                <w:szCs w:val="24"/>
                <w:lang w:eastAsia="ru-RU"/>
              </w:rPr>
              <w:t>ОК9.</w:t>
            </w:r>
          </w:p>
        </w:tc>
        <w:tc>
          <w:tcPr>
            <w:tcW w:w="8342" w:type="dxa"/>
          </w:tcPr>
          <w:p w14:paraId="267712DD" w14:textId="77777777" w:rsidR="0083530F" w:rsidRPr="00206CD9" w:rsidRDefault="0083530F" w:rsidP="0083530F">
            <w:pPr>
              <w:shd w:val="clear" w:color="auto" w:fill="FFFFFF"/>
              <w:spacing w:after="0" w:line="360" w:lineRule="auto"/>
              <w:jc w:val="both"/>
              <w:textAlignment w:val="baseline"/>
              <w:rPr>
                <w:rFonts w:ascii="Times New Roman" w:eastAsia="Times New Roman" w:hAnsi="Times New Roman" w:cs="Times New Roman"/>
                <w:bCs/>
                <w:iCs/>
                <w:sz w:val="24"/>
                <w:szCs w:val="24"/>
                <w:lang w:eastAsia="ru-RU"/>
              </w:rPr>
            </w:pPr>
            <w:r w:rsidRPr="00206CD9">
              <w:rPr>
                <w:rFonts w:ascii="Times New Roman" w:eastAsia="Times New Roman" w:hAnsi="Times New Roman" w:cs="Times New Roman"/>
                <w:sz w:val="24"/>
                <w:szCs w:val="24"/>
                <w:lang w:eastAsia="ru-RU"/>
              </w:rPr>
              <w:t>Использовать информационные технологии в профессиональной деятельности</w:t>
            </w:r>
          </w:p>
        </w:tc>
      </w:tr>
      <w:tr w:rsidR="0083530F" w:rsidRPr="00206CD9" w14:paraId="133CC228" w14:textId="77777777" w:rsidTr="0083530F">
        <w:tc>
          <w:tcPr>
            <w:tcW w:w="1229" w:type="dxa"/>
          </w:tcPr>
          <w:p w14:paraId="563F4419" w14:textId="77777777" w:rsidR="0083530F" w:rsidRPr="00206CD9" w:rsidRDefault="0083530F" w:rsidP="0083530F">
            <w:pPr>
              <w:keepNext/>
              <w:spacing w:after="0" w:line="360" w:lineRule="auto"/>
              <w:jc w:val="both"/>
              <w:outlineLvl w:val="1"/>
              <w:rPr>
                <w:rFonts w:ascii="Times New Roman" w:eastAsia="Times New Roman" w:hAnsi="Times New Roman" w:cs="Times New Roman"/>
                <w:bCs/>
                <w:iCs/>
                <w:sz w:val="24"/>
                <w:szCs w:val="24"/>
                <w:lang w:eastAsia="ru-RU"/>
              </w:rPr>
            </w:pPr>
            <w:r w:rsidRPr="00206CD9">
              <w:rPr>
                <w:rFonts w:ascii="Times New Roman" w:eastAsia="Times New Roman" w:hAnsi="Times New Roman" w:cs="Times New Roman"/>
                <w:bCs/>
                <w:iCs/>
                <w:sz w:val="24"/>
                <w:szCs w:val="24"/>
                <w:lang w:eastAsia="ru-RU"/>
              </w:rPr>
              <w:t>ОК10.</w:t>
            </w:r>
          </w:p>
        </w:tc>
        <w:tc>
          <w:tcPr>
            <w:tcW w:w="8342" w:type="dxa"/>
          </w:tcPr>
          <w:p w14:paraId="542464D3" w14:textId="77777777" w:rsidR="0083530F" w:rsidRPr="00206CD9" w:rsidRDefault="0083530F" w:rsidP="0083530F">
            <w:pPr>
              <w:shd w:val="clear" w:color="auto" w:fill="FFFFFF"/>
              <w:spacing w:after="0" w:line="360" w:lineRule="auto"/>
              <w:jc w:val="both"/>
              <w:textAlignment w:val="baseline"/>
              <w:rPr>
                <w:rFonts w:ascii="Times New Roman" w:eastAsia="Times New Roman" w:hAnsi="Times New Roman" w:cs="Times New Roman"/>
                <w:bCs/>
                <w:iCs/>
                <w:sz w:val="24"/>
                <w:szCs w:val="24"/>
                <w:lang w:eastAsia="ru-RU"/>
              </w:rPr>
            </w:pPr>
            <w:r w:rsidRPr="00206CD9">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r>
      <w:tr w:rsidR="0083530F" w:rsidRPr="00206CD9" w14:paraId="62D66E14" w14:textId="77777777" w:rsidTr="0083530F">
        <w:tc>
          <w:tcPr>
            <w:tcW w:w="1229" w:type="dxa"/>
          </w:tcPr>
          <w:p w14:paraId="1CF1214B" w14:textId="77777777" w:rsidR="0083530F" w:rsidRPr="00206CD9" w:rsidRDefault="0083530F" w:rsidP="0083530F">
            <w:pPr>
              <w:keepNext/>
              <w:spacing w:after="0" w:line="360" w:lineRule="auto"/>
              <w:jc w:val="both"/>
              <w:outlineLvl w:val="1"/>
              <w:rPr>
                <w:rFonts w:ascii="Times New Roman" w:eastAsia="Times New Roman" w:hAnsi="Times New Roman" w:cs="Times New Roman"/>
                <w:bCs/>
                <w:iCs/>
                <w:sz w:val="24"/>
                <w:szCs w:val="24"/>
                <w:lang w:eastAsia="ru-RU"/>
              </w:rPr>
            </w:pPr>
            <w:r w:rsidRPr="00206CD9">
              <w:rPr>
                <w:rFonts w:ascii="Times New Roman" w:eastAsia="Times New Roman" w:hAnsi="Times New Roman" w:cs="Times New Roman"/>
                <w:bCs/>
                <w:iCs/>
                <w:sz w:val="24"/>
                <w:szCs w:val="24"/>
                <w:lang w:eastAsia="ru-RU"/>
              </w:rPr>
              <w:t>ОК11.</w:t>
            </w:r>
          </w:p>
        </w:tc>
        <w:tc>
          <w:tcPr>
            <w:tcW w:w="8342" w:type="dxa"/>
          </w:tcPr>
          <w:p w14:paraId="69970CE4" w14:textId="77777777" w:rsidR="0083530F" w:rsidRPr="00206CD9" w:rsidRDefault="0083530F" w:rsidP="0083530F">
            <w:pPr>
              <w:keepNext/>
              <w:spacing w:after="0" w:line="360" w:lineRule="auto"/>
              <w:jc w:val="both"/>
              <w:outlineLvl w:val="1"/>
              <w:rPr>
                <w:rFonts w:ascii="Times New Roman" w:eastAsia="Times New Roman" w:hAnsi="Times New Roman" w:cs="Times New Roman"/>
                <w:bCs/>
                <w:iCs/>
                <w:sz w:val="24"/>
                <w:szCs w:val="24"/>
                <w:lang w:eastAsia="ru-RU"/>
              </w:rPr>
            </w:pPr>
            <w:r w:rsidRPr="00206CD9">
              <w:rPr>
                <w:rFonts w:ascii="Times New Roman" w:eastAsia="Times New Roman" w:hAnsi="Times New Roman" w:cs="Times New Roman"/>
                <w:bCs/>
                <w:iCs/>
                <w:sz w:val="24"/>
                <w:szCs w:val="24"/>
                <w:lang w:eastAsia="ru-RU"/>
              </w:rPr>
              <w:t>Использовать знания по финансовой грамотности, планировать предпринимательскую деятельность в профессиональной сфере</w:t>
            </w:r>
            <w:r w:rsidRPr="00206CD9">
              <w:rPr>
                <w:rFonts w:ascii="Times New Roman" w:eastAsia="Times New Roman" w:hAnsi="Times New Roman" w:cs="Times New Roman"/>
                <w:b/>
                <w:bCs/>
                <w:iCs/>
                <w:sz w:val="24"/>
                <w:szCs w:val="24"/>
                <w:lang w:eastAsia="ru-RU"/>
              </w:rPr>
              <w:t>.</w:t>
            </w:r>
          </w:p>
        </w:tc>
      </w:tr>
      <w:tr w:rsidR="0083530F" w:rsidRPr="00206CD9" w14:paraId="0B8BCF92" w14:textId="77777777" w:rsidTr="0083530F">
        <w:tc>
          <w:tcPr>
            <w:tcW w:w="1229" w:type="dxa"/>
          </w:tcPr>
          <w:p w14:paraId="5749DAA4" w14:textId="77777777" w:rsidR="0083530F" w:rsidRPr="00206CD9" w:rsidRDefault="0083530F" w:rsidP="0083530F">
            <w:pPr>
              <w:keepNext/>
              <w:spacing w:after="0" w:line="360" w:lineRule="auto"/>
              <w:jc w:val="both"/>
              <w:outlineLvl w:val="1"/>
              <w:rPr>
                <w:rFonts w:ascii="Times New Roman" w:eastAsia="Times New Roman" w:hAnsi="Times New Roman" w:cs="Times New Roman"/>
                <w:bCs/>
                <w:iCs/>
                <w:sz w:val="24"/>
                <w:szCs w:val="24"/>
                <w:lang w:eastAsia="ru-RU"/>
              </w:rPr>
            </w:pPr>
            <w:r w:rsidRPr="00206CD9">
              <w:rPr>
                <w:rFonts w:ascii="Times New Roman" w:eastAsia="Times New Roman" w:hAnsi="Times New Roman" w:cs="Times New Roman"/>
                <w:bCs/>
                <w:iCs/>
                <w:sz w:val="24"/>
                <w:szCs w:val="24"/>
                <w:lang w:eastAsia="ru-RU"/>
              </w:rPr>
              <w:t>ВД 1</w:t>
            </w:r>
          </w:p>
        </w:tc>
        <w:tc>
          <w:tcPr>
            <w:tcW w:w="8342" w:type="dxa"/>
          </w:tcPr>
          <w:p w14:paraId="4755BC90" w14:textId="77777777" w:rsidR="0083530F" w:rsidRDefault="0083530F" w:rsidP="0083530F">
            <w:pPr>
              <w:keepNext/>
              <w:spacing w:after="0" w:line="360" w:lineRule="auto"/>
              <w:jc w:val="both"/>
              <w:outlineLvl w:val="1"/>
              <w:rPr>
                <w:rFonts w:ascii="Times New Roman" w:eastAsia="Times New Roman" w:hAnsi="Times New Roman" w:cs="Times New Roman"/>
                <w:bCs/>
                <w:iCs/>
                <w:sz w:val="24"/>
                <w:szCs w:val="24"/>
                <w:lang w:eastAsia="ru-RU"/>
              </w:rPr>
            </w:pPr>
            <w:r w:rsidRPr="00206CD9">
              <w:rPr>
                <w:rFonts w:ascii="Times New Roman" w:eastAsia="Times New Roman" w:hAnsi="Times New Roman" w:cs="Times New Roman"/>
                <w:bCs/>
                <w:iCs/>
                <w:sz w:val="24"/>
                <w:szCs w:val="24"/>
                <w:lang w:eastAsia="ru-RU"/>
              </w:rPr>
              <w:t xml:space="preserve">Участие в проектировании зданий и сооружений  </w:t>
            </w:r>
          </w:p>
          <w:p w14:paraId="3F2FCB3C" w14:textId="77777777" w:rsidR="0083530F" w:rsidRDefault="0083530F" w:rsidP="0083530F">
            <w:pPr>
              <w:keepNext/>
              <w:spacing w:after="0" w:line="360" w:lineRule="auto"/>
              <w:jc w:val="both"/>
              <w:outlineLvl w:val="1"/>
              <w:rPr>
                <w:rFonts w:ascii="Times New Roman" w:eastAsia="Times New Roman" w:hAnsi="Times New Roman" w:cs="Times New Roman"/>
                <w:bCs/>
                <w:iCs/>
                <w:sz w:val="24"/>
                <w:szCs w:val="24"/>
                <w:lang w:eastAsia="ru-RU"/>
              </w:rPr>
            </w:pPr>
          </w:p>
          <w:p w14:paraId="27949E5B" w14:textId="77777777" w:rsidR="0083530F" w:rsidRPr="00206CD9" w:rsidRDefault="0083530F" w:rsidP="0083530F">
            <w:pPr>
              <w:keepNext/>
              <w:spacing w:after="0" w:line="360" w:lineRule="auto"/>
              <w:jc w:val="both"/>
              <w:outlineLvl w:val="1"/>
              <w:rPr>
                <w:rFonts w:ascii="Times New Roman" w:eastAsia="Times New Roman" w:hAnsi="Times New Roman" w:cs="Times New Roman"/>
                <w:bCs/>
                <w:iCs/>
                <w:sz w:val="24"/>
                <w:szCs w:val="24"/>
                <w:lang w:eastAsia="ru-RU"/>
              </w:rPr>
            </w:pPr>
          </w:p>
        </w:tc>
      </w:tr>
    </w:tbl>
    <w:p w14:paraId="0DA6C499" w14:textId="77777777" w:rsidR="00206CD9" w:rsidRPr="00206CD9" w:rsidRDefault="0083530F" w:rsidP="00206CD9">
      <w:pPr>
        <w:keepNext/>
        <w:spacing w:after="0" w:line="360" w:lineRule="auto"/>
        <w:jc w:val="both"/>
        <w:outlineLvl w:val="1"/>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206CD9" w:rsidRPr="00206CD9" w14:paraId="077A0946" w14:textId="77777777" w:rsidTr="0018243E">
        <w:tc>
          <w:tcPr>
            <w:tcW w:w="1204" w:type="dxa"/>
          </w:tcPr>
          <w:p w14:paraId="51D0C9AB" w14:textId="77777777" w:rsidR="00206CD9" w:rsidRPr="00206CD9" w:rsidRDefault="00206CD9" w:rsidP="00206CD9">
            <w:pPr>
              <w:keepNext/>
              <w:spacing w:after="0" w:line="360" w:lineRule="auto"/>
              <w:jc w:val="both"/>
              <w:outlineLvl w:val="1"/>
              <w:rPr>
                <w:rFonts w:ascii="Times New Roman" w:eastAsia="Times New Roman" w:hAnsi="Times New Roman" w:cs="Times New Roman"/>
                <w:b/>
                <w:bCs/>
                <w:iCs/>
                <w:sz w:val="24"/>
                <w:szCs w:val="24"/>
                <w:lang w:eastAsia="ru-RU"/>
              </w:rPr>
            </w:pPr>
            <w:r w:rsidRPr="00206CD9">
              <w:rPr>
                <w:rFonts w:ascii="Times New Roman" w:eastAsia="Times New Roman" w:hAnsi="Times New Roman" w:cs="Times New Roman"/>
                <w:b/>
                <w:bCs/>
                <w:iCs/>
                <w:sz w:val="24"/>
                <w:szCs w:val="24"/>
                <w:lang w:eastAsia="ru-RU"/>
              </w:rPr>
              <w:t>Код</w:t>
            </w:r>
          </w:p>
        </w:tc>
        <w:tc>
          <w:tcPr>
            <w:tcW w:w="8367" w:type="dxa"/>
          </w:tcPr>
          <w:p w14:paraId="51D585C7" w14:textId="77777777" w:rsidR="00206CD9" w:rsidRPr="00206CD9" w:rsidRDefault="00206CD9" w:rsidP="00206CD9">
            <w:pPr>
              <w:keepNext/>
              <w:spacing w:after="0" w:line="360" w:lineRule="auto"/>
              <w:jc w:val="both"/>
              <w:outlineLvl w:val="1"/>
              <w:rPr>
                <w:rFonts w:ascii="Times New Roman" w:eastAsia="Times New Roman" w:hAnsi="Times New Roman" w:cs="Times New Roman"/>
                <w:b/>
                <w:bCs/>
                <w:iCs/>
                <w:sz w:val="24"/>
                <w:szCs w:val="24"/>
                <w:lang w:eastAsia="ru-RU"/>
              </w:rPr>
            </w:pPr>
            <w:r w:rsidRPr="00206CD9">
              <w:rPr>
                <w:rFonts w:ascii="Times New Roman" w:eastAsia="Times New Roman" w:hAnsi="Times New Roman" w:cs="Times New Roman"/>
                <w:b/>
                <w:bCs/>
                <w:iCs/>
                <w:sz w:val="24"/>
                <w:szCs w:val="24"/>
                <w:lang w:eastAsia="ru-RU"/>
              </w:rPr>
              <w:t>Наименование видов деятельности и профессиональных компетенций</w:t>
            </w:r>
          </w:p>
        </w:tc>
      </w:tr>
      <w:tr w:rsidR="00206CD9" w:rsidRPr="00206CD9" w14:paraId="1AA27E31" w14:textId="77777777" w:rsidTr="0018243E">
        <w:tc>
          <w:tcPr>
            <w:tcW w:w="1204" w:type="dxa"/>
          </w:tcPr>
          <w:p w14:paraId="6FC27E12" w14:textId="77777777" w:rsidR="00206CD9" w:rsidRPr="00206CD9" w:rsidRDefault="00206CD9" w:rsidP="00206CD9">
            <w:pPr>
              <w:keepNext/>
              <w:spacing w:after="0" w:line="360" w:lineRule="auto"/>
              <w:jc w:val="both"/>
              <w:outlineLvl w:val="1"/>
              <w:rPr>
                <w:rFonts w:ascii="Times New Roman" w:eastAsia="Times New Roman" w:hAnsi="Times New Roman" w:cs="Times New Roman"/>
                <w:bCs/>
                <w:iCs/>
                <w:sz w:val="24"/>
                <w:szCs w:val="24"/>
                <w:lang w:eastAsia="ru-RU"/>
              </w:rPr>
            </w:pPr>
            <w:r w:rsidRPr="00206CD9">
              <w:rPr>
                <w:rFonts w:ascii="Times New Roman" w:eastAsia="Times New Roman" w:hAnsi="Times New Roman" w:cs="Times New Roman"/>
                <w:bCs/>
                <w:iCs/>
                <w:sz w:val="24"/>
                <w:szCs w:val="24"/>
                <w:lang w:eastAsia="ru-RU"/>
              </w:rPr>
              <w:t>ПК 1.1.</w:t>
            </w:r>
          </w:p>
        </w:tc>
        <w:tc>
          <w:tcPr>
            <w:tcW w:w="8367" w:type="dxa"/>
          </w:tcPr>
          <w:p w14:paraId="136B68DC" w14:textId="77777777" w:rsidR="00206CD9" w:rsidRPr="00206CD9" w:rsidRDefault="00206CD9" w:rsidP="00206CD9">
            <w:pPr>
              <w:keepNext/>
              <w:spacing w:after="0" w:line="360" w:lineRule="auto"/>
              <w:jc w:val="both"/>
              <w:outlineLvl w:val="1"/>
              <w:rPr>
                <w:rFonts w:ascii="Times New Roman" w:eastAsia="Times New Roman" w:hAnsi="Times New Roman" w:cs="Times New Roman"/>
                <w:bCs/>
                <w:iCs/>
                <w:sz w:val="24"/>
                <w:szCs w:val="24"/>
                <w:lang w:eastAsia="ru-RU"/>
              </w:rPr>
            </w:pPr>
            <w:r w:rsidRPr="00206CD9">
              <w:rPr>
                <w:rFonts w:ascii="Times New Roman" w:eastAsia="Times New Roman" w:hAnsi="Times New Roman" w:cs="Times New Roman"/>
                <w:sz w:val="24"/>
                <w:szCs w:val="24"/>
              </w:rPr>
              <w:t>Подбирать наиболее оптимальные решения из строительных конструкций и материалов, разрабатывать узлы и детали конструктивных элементов зданий и сооружений в соответствии с условиями эксплуатации и назначениями</w:t>
            </w:r>
          </w:p>
        </w:tc>
      </w:tr>
      <w:tr w:rsidR="00206CD9" w:rsidRPr="00206CD9" w14:paraId="058049CB" w14:textId="77777777" w:rsidTr="0018243E">
        <w:tc>
          <w:tcPr>
            <w:tcW w:w="1204" w:type="dxa"/>
          </w:tcPr>
          <w:p w14:paraId="66CFCF1A" w14:textId="77777777" w:rsidR="00206CD9" w:rsidRPr="00206CD9" w:rsidRDefault="00206CD9" w:rsidP="00206CD9">
            <w:pPr>
              <w:keepNext/>
              <w:spacing w:after="0" w:line="360" w:lineRule="auto"/>
              <w:jc w:val="both"/>
              <w:outlineLvl w:val="1"/>
              <w:rPr>
                <w:rFonts w:ascii="Times New Roman" w:eastAsia="Times New Roman" w:hAnsi="Times New Roman" w:cs="Times New Roman"/>
                <w:bCs/>
                <w:iCs/>
                <w:sz w:val="24"/>
                <w:szCs w:val="24"/>
                <w:lang w:eastAsia="ru-RU"/>
              </w:rPr>
            </w:pPr>
            <w:r w:rsidRPr="00206CD9">
              <w:rPr>
                <w:rFonts w:ascii="Times New Roman" w:eastAsia="Times New Roman" w:hAnsi="Times New Roman" w:cs="Times New Roman"/>
                <w:bCs/>
                <w:iCs/>
                <w:sz w:val="24"/>
                <w:szCs w:val="24"/>
                <w:lang w:eastAsia="ru-RU"/>
              </w:rPr>
              <w:t>ПК 1.2.</w:t>
            </w:r>
          </w:p>
        </w:tc>
        <w:tc>
          <w:tcPr>
            <w:tcW w:w="8367" w:type="dxa"/>
          </w:tcPr>
          <w:p w14:paraId="4D490637" w14:textId="77777777" w:rsidR="00206CD9" w:rsidRPr="00206CD9" w:rsidRDefault="00206CD9" w:rsidP="00206CD9">
            <w:pPr>
              <w:keepNext/>
              <w:spacing w:after="0" w:line="360" w:lineRule="auto"/>
              <w:jc w:val="both"/>
              <w:outlineLvl w:val="1"/>
              <w:rPr>
                <w:rFonts w:ascii="Times New Roman" w:eastAsia="Times New Roman" w:hAnsi="Times New Roman" w:cs="Times New Roman"/>
                <w:bCs/>
                <w:iCs/>
                <w:sz w:val="24"/>
                <w:szCs w:val="24"/>
                <w:lang w:eastAsia="ru-RU"/>
              </w:rPr>
            </w:pPr>
            <w:r w:rsidRPr="00206CD9">
              <w:rPr>
                <w:rFonts w:ascii="Times New Roman" w:eastAsia="Times New Roman" w:hAnsi="Times New Roman" w:cs="Times New Roman"/>
                <w:sz w:val="24"/>
                <w:szCs w:val="24"/>
              </w:rPr>
              <w:t>Выполнять расчеты и конструирование строительных конструкций</w:t>
            </w:r>
          </w:p>
        </w:tc>
      </w:tr>
      <w:tr w:rsidR="00206CD9" w:rsidRPr="00206CD9" w14:paraId="3B1D4373" w14:textId="77777777" w:rsidTr="0018243E">
        <w:tc>
          <w:tcPr>
            <w:tcW w:w="1204" w:type="dxa"/>
          </w:tcPr>
          <w:p w14:paraId="259BB41C" w14:textId="77777777" w:rsidR="00206CD9" w:rsidRPr="00206CD9" w:rsidRDefault="00206CD9" w:rsidP="00206CD9">
            <w:pPr>
              <w:keepNext/>
              <w:spacing w:after="0" w:line="360" w:lineRule="auto"/>
              <w:jc w:val="both"/>
              <w:outlineLvl w:val="1"/>
              <w:rPr>
                <w:rFonts w:ascii="Times New Roman" w:eastAsia="Times New Roman" w:hAnsi="Times New Roman" w:cs="Times New Roman"/>
                <w:bCs/>
                <w:iCs/>
                <w:sz w:val="24"/>
                <w:szCs w:val="24"/>
                <w:lang w:eastAsia="ru-RU"/>
              </w:rPr>
            </w:pPr>
            <w:r w:rsidRPr="00206CD9">
              <w:rPr>
                <w:rFonts w:ascii="Times New Roman" w:eastAsia="Times New Roman" w:hAnsi="Times New Roman" w:cs="Times New Roman"/>
                <w:bCs/>
                <w:iCs/>
                <w:sz w:val="24"/>
                <w:szCs w:val="24"/>
                <w:lang w:eastAsia="ru-RU"/>
              </w:rPr>
              <w:t>ПК 1.3.</w:t>
            </w:r>
          </w:p>
        </w:tc>
        <w:tc>
          <w:tcPr>
            <w:tcW w:w="8367" w:type="dxa"/>
          </w:tcPr>
          <w:p w14:paraId="615954F6" w14:textId="77777777" w:rsidR="00206CD9" w:rsidRPr="00206CD9" w:rsidRDefault="00206CD9" w:rsidP="00206CD9">
            <w:pPr>
              <w:keepNext/>
              <w:spacing w:after="0" w:line="360" w:lineRule="auto"/>
              <w:jc w:val="both"/>
              <w:outlineLvl w:val="1"/>
              <w:rPr>
                <w:rFonts w:ascii="Times New Roman" w:eastAsia="Times New Roman" w:hAnsi="Times New Roman" w:cs="Times New Roman"/>
                <w:bCs/>
                <w:iCs/>
                <w:sz w:val="24"/>
                <w:szCs w:val="24"/>
                <w:lang w:eastAsia="ru-RU"/>
              </w:rPr>
            </w:pPr>
            <w:r w:rsidRPr="00206CD9">
              <w:rPr>
                <w:rFonts w:ascii="Times New Roman" w:eastAsia="Times New Roman" w:hAnsi="Times New Roman" w:cs="Times New Roman"/>
                <w:sz w:val="24"/>
                <w:szCs w:val="24"/>
              </w:rPr>
              <w:t>Разрабатывать архитектурно-строительные чертежи с использованием средств автоматизированного проектирования</w:t>
            </w:r>
          </w:p>
        </w:tc>
      </w:tr>
      <w:tr w:rsidR="00206CD9" w:rsidRPr="00206CD9" w14:paraId="077A4205" w14:textId="77777777" w:rsidTr="0018243E">
        <w:tc>
          <w:tcPr>
            <w:tcW w:w="1204" w:type="dxa"/>
          </w:tcPr>
          <w:p w14:paraId="6CB163B3" w14:textId="77777777" w:rsidR="00206CD9" w:rsidRPr="00206CD9" w:rsidRDefault="00206CD9" w:rsidP="00206CD9">
            <w:pPr>
              <w:keepNext/>
              <w:spacing w:after="0" w:line="360" w:lineRule="auto"/>
              <w:jc w:val="both"/>
              <w:outlineLvl w:val="1"/>
              <w:rPr>
                <w:rFonts w:ascii="Times New Roman" w:eastAsia="Times New Roman" w:hAnsi="Times New Roman" w:cs="Times New Roman"/>
                <w:bCs/>
                <w:iCs/>
                <w:sz w:val="24"/>
                <w:szCs w:val="24"/>
                <w:lang w:eastAsia="ru-RU"/>
              </w:rPr>
            </w:pPr>
            <w:r w:rsidRPr="00206CD9">
              <w:rPr>
                <w:rFonts w:ascii="Times New Roman" w:eastAsia="Times New Roman" w:hAnsi="Times New Roman" w:cs="Times New Roman"/>
                <w:bCs/>
                <w:iCs/>
                <w:sz w:val="24"/>
                <w:szCs w:val="24"/>
                <w:lang w:eastAsia="ru-RU"/>
              </w:rPr>
              <w:t xml:space="preserve">ПК 1.4. </w:t>
            </w:r>
          </w:p>
        </w:tc>
        <w:tc>
          <w:tcPr>
            <w:tcW w:w="8367" w:type="dxa"/>
          </w:tcPr>
          <w:p w14:paraId="6C4AAA75" w14:textId="77777777" w:rsidR="00206CD9" w:rsidRPr="00206CD9" w:rsidRDefault="00206CD9" w:rsidP="00206CD9">
            <w:pPr>
              <w:keepNext/>
              <w:spacing w:after="0" w:line="360" w:lineRule="auto"/>
              <w:jc w:val="both"/>
              <w:outlineLvl w:val="1"/>
              <w:rPr>
                <w:rFonts w:ascii="Times New Roman" w:eastAsia="Times New Roman" w:hAnsi="Times New Roman" w:cs="Times New Roman"/>
                <w:sz w:val="24"/>
                <w:szCs w:val="24"/>
              </w:rPr>
            </w:pPr>
            <w:r w:rsidRPr="00206CD9">
              <w:rPr>
                <w:rFonts w:ascii="Times New Roman" w:eastAsia="Times New Roman" w:hAnsi="Times New Roman" w:cs="Times New Roman"/>
                <w:bCs/>
                <w:iCs/>
                <w:sz w:val="24"/>
                <w:szCs w:val="24"/>
                <w:lang w:eastAsia="ru-RU"/>
              </w:rPr>
              <w:t>Участвовать в разработке проекта производства работ с применением информационных технологий.</w:t>
            </w:r>
          </w:p>
        </w:tc>
      </w:tr>
    </w:tbl>
    <w:p w14:paraId="532C4D74" w14:textId="77777777" w:rsidR="00206CD9" w:rsidRDefault="00206CD9" w:rsidP="00206C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8"/>
          <w:szCs w:val="28"/>
          <w:lang w:eastAsia="ru-RU"/>
        </w:rPr>
      </w:pPr>
      <w:r w:rsidRPr="00206CD9">
        <w:rPr>
          <w:rFonts w:ascii="Times New Roman" w:eastAsia="Calibri" w:hAnsi="Times New Roman" w:cs="Times New Roman"/>
          <w:sz w:val="28"/>
          <w:szCs w:val="28"/>
          <w:lang w:eastAsia="ru-RU"/>
        </w:rPr>
        <w:br w:type="textWrapping" w:clear="all"/>
      </w:r>
    </w:p>
    <w:tbl>
      <w:tblPr>
        <w:tblStyle w:val="ac"/>
        <w:tblW w:w="0" w:type="auto"/>
        <w:tblLook w:val="04A0" w:firstRow="1" w:lastRow="0" w:firstColumn="1" w:lastColumn="0" w:noHBand="0" w:noVBand="1"/>
      </w:tblPr>
      <w:tblGrid>
        <w:gridCol w:w="1242"/>
        <w:gridCol w:w="8612"/>
      </w:tblGrid>
      <w:tr w:rsidR="00D16FEC" w:rsidRPr="00D16FEC" w14:paraId="2A549DE2" w14:textId="77777777" w:rsidTr="00D16FEC">
        <w:trPr>
          <w:trHeight w:val="1234"/>
        </w:trPr>
        <w:tc>
          <w:tcPr>
            <w:tcW w:w="1242" w:type="dxa"/>
          </w:tcPr>
          <w:p w14:paraId="5C9069BB" w14:textId="77777777" w:rsidR="00D16FEC" w:rsidRPr="00D16FEC" w:rsidRDefault="00D16FEC" w:rsidP="00D16FEC">
            <w:pPr>
              <w:keepNext/>
              <w:spacing w:line="360" w:lineRule="auto"/>
              <w:jc w:val="both"/>
              <w:outlineLvl w:val="1"/>
              <w:rPr>
                <w:rFonts w:ascii="Times New Roman" w:eastAsia="Times New Roman" w:hAnsi="Times New Roman" w:cs="Times New Roman"/>
                <w:bCs/>
                <w:iCs/>
                <w:sz w:val="24"/>
                <w:szCs w:val="24"/>
                <w:lang w:eastAsia="ru-RU"/>
              </w:rPr>
            </w:pPr>
            <w:r w:rsidRPr="00D16FEC">
              <w:rPr>
                <w:rFonts w:ascii="Times New Roman" w:eastAsia="Times New Roman" w:hAnsi="Times New Roman" w:cs="Times New Roman"/>
                <w:bCs/>
                <w:iCs/>
                <w:sz w:val="24"/>
                <w:szCs w:val="24"/>
                <w:lang w:eastAsia="ru-RU"/>
              </w:rPr>
              <w:t>ЛР 4</w:t>
            </w:r>
          </w:p>
          <w:p w14:paraId="16A326D4" w14:textId="77777777" w:rsidR="00D16FEC" w:rsidRPr="00D16FEC" w:rsidRDefault="00D16FEC" w:rsidP="00D16FEC">
            <w:pPr>
              <w:keepNext/>
              <w:spacing w:line="360" w:lineRule="auto"/>
              <w:jc w:val="both"/>
              <w:outlineLvl w:val="1"/>
              <w:rPr>
                <w:rFonts w:ascii="Times New Roman" w:eastAsia="Times New Roman" w:hAnsi="Times New Roman" w:cs="Times New Roman"/>
                <w:bCs/>
                <w:iCs/>
                <w:sz w:val="24"/>
                <w:szCs w:val="24"/>
                <w:lang w:eastAsia="ru-RU"/>
              </w:rPr>
            </w:pPr>
          </w:p>
        </w:tc>
        <w:tc>
          <w:tcPr>
            <w:tcW w:w="8612" w:type="dxa"/>
          </w:tcPr>
          <w:p w14:paraId="0C155B1A" w14:textId="455EE821" w:rsidR="00D16FEC" w:rsidRPr="00D16FEC" w:rsidRDefault="00D16FEC" w:rsidP="00D16FEC">
            <w:pPr>
              <w:keepNext/>
              <w:spacing w:line="360" w:lineRule="auto"/>
              <w:jc w:val="both"/>
              <w:outlineLvl w:val="1"/>
              <w:rPr>
                <w:rFonts w:ascii="Times New Roman" w:eastAsia="Times New Roman" w:hAnsi="Times New Roman" w:cs="Times New Roman"/>
                <w:bCs/>
                <w:iCs/>
                <w:sz w:val="24"/>
                <w:szCs w:val="24"/>
                <w:lang w:eastAsia="ru-RU"/>
              </w:rPr>
            </w:pPr>
            <w:r w:rsidRPr="00D16FEC">
              <w:rPr>
                <w:rFonts w:ascii="Times New Roman" w:eastAsia="Times New Roman" w:hAnsi="Times New Roman" w:cs="Times New Roman"/>
                <w:bCs/>
                <w:iCs/>
                <w:sz w:val="24"/>
                <w:szCs w:val="24"/>
                <w:lang w:eastAsia="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D16FEC" w:rsidRPr="00D16FEC" w14:paraId="0A96E80B" w14:textId="77777777" w:rsidTr="00D16FEC">
        <w:tc>
          <w:tcPr>
            <w:tcW w:w="1242" w:type="dxa"/>
          </w:tcPr>
          <w:p w14:paraId="79B5223B" w14:textId="77777777" w:rsidR="00D16FEC" w:rsidRPr="00D16FEC" w:rsidRDefault="00D16FEC" w:rsidP="00D16FEC">
            <w:pPr>
              <w:keepNext/>
              <w:spacing w:line="360" w:lineRule="auto"/>
              <w:jc w:val="both"/>
              <w:outlineLvl w:val="1"/>
              <w:rPr>
                <w:rFonts w:ascii="Times New Roman" w:eastAsia="Times New Roman" w:hAnsi="Times New Roman" w:cs="Times New Roman"/>
                <w:bCs/>
                <w:iCs/>
                <w:sz w:val="24"/>
                <w:szCs w:val="24"/>
                <w:lang w:eastAsia="ru-RU"/>
              </w:rPr>
            </w:pPr>
            <w:r w:rsidRPr="00D16FEC">
              <w:rPr>
                <w:rFonts w:ascii="Times New Roman" w:eastAsia="Times New Roman" w:hAnsi="Times New Roman" w:cs="Times New Roman"/>
                <w:bCs/>
                <w:iCs/>
                <w:sz w:val="24"/>
                <w:szCs w:val="24"/>
                <w:lang w:eastAsia="ru-RU"/>
              </w:rPr>
              <w:t>ЛР13</w:t>
            </w:r>
          </w:p>
          <w:p w14:paraId="0B39ABBD" w14:textId="77777777" w:rsidR="00D16FEC" w:rsidRPr="00D16FEC" w:rsidRDefault="00D16FEC" w:rsidP="00D16FEC">
            <w:pPr>
              <w:keepNext/>
              <w:spacing w:line="360" w:lineRule="auto"/>
              <w:jc w:val="both"/>
              <w:outlineLvl w:val="1"/>
              <w:rPr>
                <w:rFonts w:ascii="Times New Roman" w:eastAsia="Times New Roman" w:hAnsi="Times New Roman" w:cs="Times New Roman"/>
                <w:bCs/>
                <w:iCs/>
                <w:sz w:val="24"/>
                <w:szCs w:val="24"/>
                <w:lang w:eastAsia="ru-RU"/>
              </w:rPr>
            </w:pPr>
          </w:p>
        </w:tc>
        <w:tc>
          <w:tcPr>
            <w:tcW w:w="8612" w:type="dxa"/>
          </w:tcPr>
          <w:p w14:paraId="3E7E33D2" w14:textId="64FC15A0" w:rsidR="00D16FEC" w:rsidRPr="00D16FEC" w:rsidRDefault="00D16FEC" w:rsidP="00D16FEC">
            <w:pPr>
              <w:keepNext/>
              <w:spacing w:line="360" w:lineRule="auto"/>
              <w:jc w:val="both"/>
              <w:outlineLvl w:val="1"/>
              <w:rPr>
                <w:rFonts w:ascii="Times New Roman" w:eastAsia="Times New Roman" w:hAnsi="Times New Roman" w:cs="Times New Roman"/>
                <w:bCs/>
                <w:iCs/>
                <w:sz w:val="24"/>
                <w:szCs w:val="24"/>
                <w:lang w:eastAsia="ru-RU"/>
              </w:rPr>
            </w:pPr>
            <w:r w:rsidRPr="00D16FEC">
              <w:rPr>
                <w:rFonts w:ascii="Times New Roman" w:eastAsia="Times New Roman" w:hAnsi="Times New Roman" w:cs="Times New Roman"/>
                <w:bCs/>
                <w:iCs/>
                <w:sz w:val="24"/>
                <w:szCs w:val="24"/>
                <w:lang w:eastAsia="ru-RU"/>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D16FEC" w:rsidRPr="00D16FEC" w14:paraId="77469998" w14:textId="77777777" w:rsidTr="00D16FEC">
        <w:tc>
          <w:tcPr>
            <w:tcW w:w="1242" w:type="dxa"/>
          </w:tcPr>
          <w:p w14:paraId="0D23C349" w14:textId="77777777" w:rsidR="00D16FEC" w:rsidRPr="00D16FEC" w:rsidRDefault="00D16FEC" w:rsidP="00D16FEC">
            <w:pPr>
              <w:keepNext/>
              <w:spacing w:line="360" w:lineRule="auto"/>
              <w:jc w:val="both"/>
              <w:outlineLvl w:val="1"/>
              <w:rPr>
                <w:rFonts w:ascii="Times New Roman" w:eastAsia="Times New Roman" w:hAnsi="Times New Roman" w:cs="Times New Roman"/>
                <w:bCs/>
                <w:iCs/>
                <w:sz w:val="24"/>
                <w:szCs w:val="24"/>
                <w:lang w:eastAsia="ru-RU"/>
              </w:rPr>
            </w:pPr>
            <w:r w:rsidRPr="00D16FEC">
              <w:rPr>
                <w:rFonts w:ascii="Times New Roman" w:eastAsia="Times New Roman" w:hAnsi="Times New Roman" w:cs="Times New Roman"/>
                <w:bCs/>
                <w:iCs/>
                <w:sz w:val="24"/>
                <w:szCs w:val="24"/>
                <w:lang w:eastAsia="ru-RU"/>
              </w:rPr>
              <w:t>ЛР14</w:t>
            </w:r>
          </w:p>
          <w:p w14:paraId="5A509EEC" w14:textId="77777777" w:rsidR="00D16FEC" w:rsidRPr="00D16FEC" w:rsidRDefault="00D16FEC" w:rsidP="00D16FEC">
            <w:pPr>
              <w:keepNext/>
              <w:spacing w:line="360" w:lineRule="auto"/>
              <w:jc w:val="both"/>
              <w:outlineLvl w:val="1"/>
              <w:rPr>
                <w:rFonts w:ascii="Times New Roman" w:eastAsia="Times New Roman" w:hAnsi="Times New Roman" w:cs="Times New Roman"/>
                <w:bCs/>
                <w:iCs/>
                <w:sz w:val="24"/>
                <w:szCs w:val="24"/>
                <w:lang w:eastAsia="ru-RU"/>
              </w:rPr>
            </w:pPr>
          </w:p>
        </w:tc>
        <w:tc>
          <w:tcPr>
            <w:tcW w:w="8612" w:type="dxa"/>
          </w:tcPr>
          <w:p w14:paraId="61EDB506" w14:textId="35D67A96" w:rsidR="00D16FEC" w:rsidRPr="00D16FEC" w:rsidRDefault="00D16FEC" w:rsidP="00D16FEC">
            <w:pPr>
              <w:keepNext/>
              <w:spacing w:line="360" w:lineRule="auto"/>
              <w:jc w:val="both"/>
              <w:outlineLvl w:val="1"/>
              <w:rPr>
                <w:rFonts w:ascii="Times New Roman" w:eastAsia="Times New Roman" w:hAnsi="Times New Roman" w:cs="Times New Roman"/>
                <w:bCs/>
                <w:iCs/>
                <w:sz w:val="24"/>
                <w:szCs w:val="24"/>
                <w:lang w:eastAsia="ru-RU"/>
              </w:rPr>
            </w:pPr>
            <w:r w:rsidRPr="00D16FEC">
              <w:rPr>
                <w:rFonts w:ascii="Times New Roman" w:eastAsia="Times New Roman" w:hAnsi="Times New Roman" w:cs="Times New Roman"/>
                <w:bCs/>
                <w:iCs/>
                <w:sz w:val="24"/>
                <w:szCs w:val="24"/>
                <w:lang w:eastAsia="ru-RU"/>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D16FEC" w:rsidRPr="00D16FEC" w14:paraId="0C452AF3" w14:textId="77777777" w:rsidTr="00D16FEC">
        <w:tc>
          <w:tcPr>
            <w:tcW w:w="1242" w:type="dxa"/>
          </w:tcPr>
          <w:p w14:paraId="6A7F4411" w14:textId="32FC451E" w:rsidR="00D16FEC" w:rsidRPr="00D16FEC" w:rsidRDefault="00D16FEC" w:rsidP="00D16FEC">
            <w:pPr>
              <w:keepNext/>
              <w:spacing w:line="360" w:lineRule="auto"/>
              <w:jc w:val="both"/>
              <w:outlineLvl w:val="1"/>
              <w:rPr>
                <w:rFonts w:ascii="Times New Roman" w:eastAsia="Times New Roman" w:hAnsi="Times New Roman" w:cs="Times New Roman"/>
                <w:bCs/>
                <w:iCs/>
                <w:sz w:val="24"/>
                <w:szCs w:val="24"/>
                <w:lang w:eastAsia="ru-RU"/>
              </w:rPr>
            </w:pPr>
            <w:r w:rsidRPr="00D16FEC">
              <w:rPr>
                <w:rFonts w:ascii="Times New Roman" w:eastAsia="Times New Roman" w:hAnsi="Times New Roman" w:cs="Times New Roman"/>
                <w:bCs/>
                <w:iCs/>
                <w:sz w:val="24"/>
                <w:szCs w:val="24"/>
                <w:lang w:eastAsia="ru-RU"/>
              </w:rPr>
              <w:t>ЛР 16</w:t>
            </w:r>
          </w:p>
        </w:tc>
        <w:tc>
          <w:tcPr>
            <w:tcW w:w="8612" w:type="dxa"/>
          </w:tcPr>
          <w:p w14:paraId="2F633717" w14:textId="00298FB5" w:rsidR="00D16FEC" w:rsidRPr="00D16FEC" w:rsidRDefault="00D16FEC" w:rsidP="00D16FEC">
            <w:pPr>
              <w:keepNext/>
              <w:spacing w:line="360" w:lineRule="auto"/>
              <w:jc w:val="both"/>
              <w:outlineLvl w:val="1"/>
              <w:rPr>
                <w:rFonts w:ascii="Times New Roman" w:eastAsia="Times New Roman" w:hAnsi="Times New Roman" w:cs="Times New Roman"/>
                <w:bCs/>
                <w:iCs/>
                <w:sz w:val="24"/>
                <w:szCs w:val="24"/>
                <w:lang w:eastAsia="ru-RU"/>
              </w:rPr>
            </w:pPr>
            <w:r w:rsidRPr="00D16FEC">
              <w:rPr>
                <w:rFonts w:ascii="Times New Roman" w:eastAsia="Times New Roman" w:hAnsi="Times New Roman" w:cs="Times New Roman"/>
                <w:bCs/>
                <w:iCs/>
                <w:sz w:val="24"/>
                <w:szCs w:val="24"/>
                <w:lang w:eastAsia="ru-RU"/>
              </w:rPr>
              <w:t xml:space="preserve">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 при строительстве и эксплуатации объектов капитального строительства; </w:t>
            </w:r>
          </w:p>
        </w:tc>
      </w:tr>
    </w:tbl>
    <w:p w14:paraId="78436280" w14:textId="06ADC35C" w:rsidR="00D16FEC" w:rsidRPr="00206CD9" w:rsidRDefault="00D16FEC" w:rsidP="00206C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8"/>
          <w:szCs w:val="28"/>
          <w:lang w:eastAsia="ru-RU"/>
        </w:rPr>
        <w:sectPr w:rsidR="00D16FEC" w:rsidRPr="00206CD9" w:rsidSect="006A408F">
          <w:footerReference w:type="default" r:id="rId7"/>
          <w:pgSz w:w="11907" w:h="16840"/>
          <w:pgMar w:top="1134" w:right="851" w:bottom="992" w:left="1418" w:header="709" w:footer="709" w:gutter="0"/>
          <w:pgNumType w:start="1"/>
          <w:cols w:space="720"/>
        </w:sectPr>
      </w:pPr>
    </w:p>
    <w:p w14:paraId="4C26BA8A" w14:textId="77777777" w:rsidR="0083530F" w:rsidRDefault="0083530F" w:rsidP="00A92E93">
      <w:pPr>
        <w:shd w:val="clear" w:color="auto" w:fill="F5F5F5"/>
        <w:spacing w:after="0" w:line="360" w:lineRule="auto"/>
        <w:jc w:val="center"/>
        <w:rPr>
          <w:rFonts w:ascii="Times New Roman" w:eastAsia="Times New Roman" w:hAnsi="Times New Roman" w:cs="Times New Roman"/>
          <w:b/>
          <w:bCs/>
          <w:sz w:val="28"/>
          <w:szCs w:val="28"/>
        </w:rPr>
      </w:pPr>
      <w:r w:rsidRPr="0083530F">
        <w:rPr>
          <w:rFonts w:ascii="Times New Roman" w:eastAsia="Times New Roman" w:hAnsi="Times New Roman" w:cs="Times New Roman"/>
          <w:b/>
          <w:bCs/>
          <w:sz w:val="28"/>
          <w:szCs w:val="28"/>
        </w:rPr>
        <w:lastRenderedPageBreak/>
        <w:t>ПРАКТИЧЕСКАЯ РАБОТА  №1.</w:t>
      </w:r>
    </w:p>
    <w:p w14:paraId="04CF2BA9" w14:textId="77777777" w:rsidR="0083530F" w:rsidRPr="0083530F" w:rsidRDefault="0083530F" w:rsidP="00A92E93">
      <w:pPr>
        <w:shd w:val="clear" w:color="auto" w:fill="F5F5F5"/>
        <w:spacing w:after="0" w:line="360" w:lineRule="auto"/>
        <w:jc w:val="center"/>
        <w:rPr>
          <w:rFonts w:ascii="Times New Roman" w:eastAsia="Times New Roman" w:hAnsi="Times New Roman" w:cs="Times New Roman"/>
          <w:b/>
          <w:bCs/>
          <w:color w:val="000000"/>
          <w:sz w:val="28"/>
          <w:szCs w:val="28"/>
          <w:lang w:eastAsia="ru-RU"/>
        </w:rPr>
      </w:pPr>
      <w:r w:rsidRPr="0083530F">
        <w:rPr>
          <w:rFonts w:ascii="Times New Roman" w:eastAsia="Times New Roman" w:hAnsi="Times New Roman" w:cs="Times New Roman"/>
          <w:b/>
          <w:bCs/>
          <w:sz w:val="28"/>
          <w:szCs w:val="28"/>
        </w:rPr>
        <w:t>Определение  диагностических признаков минералов. Определение магматических, осадочных, метаморфических горных пород по образцам</w:t>
      </w:r>
    </w:p>
    <w:p w14:paraId="1ACA989C" w14:textId="77777777" w:rsidR="0083530F" w:rsidRDefault="0083530F" w:rsidP="0083530F">
      <w:pPr>
        <w:pStyle w:val="a3"/>
        <w:shd w:val="clear" w:color="auto" w:fill="F5F5F5"/>
        <w:spacing w:before="0" w:beforeAutospacing="0" w:after="0" w:afterAutospacing="0" w:line="360" w:lineRule="auto"/>
        <w:jc w:val="both"/>
        <w:rPr>
          <w:b/>
          <w:bCs/>
          <w:color w:val="000000"/>
          <w:sz w:val="28"/>
          <w:szCs w:val="28"/>
        </w:rPr>
      </w:pPr>
    </w:p>
    <w:p w14:paraId="694D6492" w14:textId="77777777" w:rsidR="0083530F" w:rsidRPr="0018243E" w:rsidRDefault="0083530F" w:rsidP="0083530F">
      <w:pPr>
        <w:pStyle w:val="a3"/>
        <w:shd w:val="clear" w:color="auto" w:fill="F5F5F5"/>
        <w:spacing w:before="0" w:beforeAutospacing="0" w:after="0" w:afterAutospacing="0" w:line="360" w:lineRule="auto"/>
        <w:jc w:val="both"/>
        <w:rPr>
          <w:bCs/>
          <w:color w:val="000000"/>
          <w:sz w:val="28"/>
          <w:szCs w:val="28"/>
        </w:rPr>
      </w:pPr>
      <w:r w:rsidRPr="0018243E">
        <w:rPr>
          <w:b/>
          <w:bCs/>
          <w:color w:val="000000"/>
          <w:sz w:val="28"/>
          <w:szCs w:val="28"/>
        </w:rPr>
        <w:t>Цель работы</w:t>
      </w:r>
      <w:r w:rsidRPr="0018243E">
        <w:rPr>
          <w:color w:val="000000"/>
          <w:sz w:val="28"/>
          <w:szCs w:val="28"/>
        </w:rPr>
        <w:t>: </w:t>
      </w:r>
      <w:r w:rsidRPr="0018243E">
        <w:rPr>
          <w:sz w:val="28"/>
          <w:szCs w:val="28"/>
          <w:lang w:eastAsia="en-US"/>
        </w:rPr>
        <w:t>ознакомление</w:t>
      </w:r>
      <w:r w:rsidRPr="0018243E">
        <w:rPr>
          <w:spacing w:val="1"/>
          <w:sz w:val="28"/>
          <w:szCs w:val="28"/>
          <w:lang w:eastAsia="en-US"/>
        </w:rPr>
        <w:t xml:space="preserve"> </w:t>
      </w:r>
      <w:r w:rsidRPr="0018243E">
        <w:rPr>
          <w:sz w:val="28"/>
          <w:szCs w:val="28"/>
          <w:lang w:eastAsia="en-US"/>
        </w:rPr>
        <w:t>с</w:t>
      </w:r>
      <w:r w:rsidRPr="0018243E">
        <w:rPr>
          <w:spacing w:val="1"/>
          <w:sz w:val="28"/>
          <w:szCs w:val="28"/>
          <w:lang w:eastAsia="en-US"/>
        </w:rPr>
        <w:t xml:space="preserve"> </w:t>
      </w:r>
      <w:r w:rsidRPr="0018243E">
        <w:rPr>
          <w:sz w:val="28"/>
          <w:szCs w:val="28"/>
          <w:lang w:eastAsia="en-US"/>
        </w:rPr>
        <w:t>разновидностями</w:t>
      </w:r>
      <w:r w:rsidRPr="0018243E">
        <w:rPr>
          <w:spacing w:val="1"/>
          <w:sz w:val="28"/>
          <w:szCs w:val="28"/>
          <w:lang w:eastAsia="en-US"/>
        </w:rPr>
        <w:t xml:space="preserve"> </w:t>
      </w:r>
      <w:r>
        <w:rPr>
          <w:sz w:val="28"/>
          <w:szCs w:val="28"/>
          <w:lang w:eastAsia="en-US"/>
        </w:rPr>
        <w:t>минералов.</w:t>
      </w:r>
      <w:r w:rsidRPr="0083530F">
        <w:rPr>
          <w:b/>
          <w:bCs/>
          <w:sz w:val="28"/>
          <w:szCs w:val="28"/>
        </w:rPr>
        <w:t xml:space="preserve"> </w:t>
      </w:r>
      <w:r w:rsidRPr="0083530F">
        <w:rPr>
          <w:bCs/>
          <w:sz w:val="28"/>
          <w:szCs w:val="28"/>
        </w:rPr>
        <w:t>Определение магматических, осадочных, метаморфических горных пород по образцам</w:t>
      </w:r>
    </w:p>
    <w:p w14:paraId="59183551" w14:textId="77777777" w:rsidR="0083530F" w:rsidRPr="00A92E93" w:rsidRDefault="0083530F" w:rsidP="0083530F">
      <w:pPr>
        <w:pStyle w:val="a3"/>
        <w:shd w:val="clear" w:color="auto" w:fill="F5F5F5"/>
        <w:spacing w:before="0" w:beforeAutospacing="0" w:after="0" w:afterAutospacing="0" w:line="360" w:lineRule="auto"/>
        <w:jc w:val="center"/>
        <w:rPr>
          <w:b/>
          <w:bCs/>
          <w:color w:val="000000"/>
          <w:sz w:val="28"/>
          <w:szCs w:val="28"/>
        </w:rPr>
      </w:pPr>
      <w:r w:rsidRPr="00A92E93">
        <w:rPr>
          <w:b/>
          <w:bCs/>
          <w:color w:val="000000"/>
          <w:sz w:val="28"/>
          <w:szCs w:val="28"/>
        </w:rPr>
        <w:t>Теоретическое обоснование</w:t>
      </w:r>
    </w:p>
    <w:p w14:paraId="10C23D12"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Земная кора (литосфера), на которой ведется строительная, а также сельскохозяйственная и вся другая деятельность человека, состоит из горных пород, а горные породы состоят из минералов. Практическое определение минералов и горных пород относится к начальной и наиболее трудной части курса – «Инженерное обеспечение строительства: геология». Поэтому для изучения образцов минералов составлен их определитель</w:t>
      </w:r>
      <w:r>
        <w:rPr>
          <w:rFonts w:ascii="Times New Roman" w:hAnsi="Times New Roman" w:cs="Times New Roman"/>
          <w:sz w:val="28"/>
          <w:szCs w:val="28"/>
          <w:lang w:eastAsia="ru-RU"/>
        </w:rPr>
        <w:t xml:space="preserve"> по физическим свойствам (таблица </w:t>
      </w:r>
      <w:r w:rsidRPr="00DE448A">
        <w:rPr>
          <w:rFonts w:ascii="Times New Roman" w:hAnsi="Times New Roman" w:cs="Times New Roman"/>
          <w:sz w:val="28"/>
          <w:szCs w:val="28"/>
          <w:lang w:eastAsia="ru-RU"/>
        </w:rPr>
        <w:t>1.1).</w:t>
      </w:r>
    </w:p>
    <w:p w14:paraId="06AD8A73"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Минералами называются природные химические соединения, однородные по химическим и физическим свойствам, образующиеся в земной коре или на ее поверхности. Каждый минерал индивидуален, имеет свое определенное внутреннее строение и только ему присущие внешние признаки. Минералы являются составной частью горных пород, руд и других минеральных тел.</w:t>
      </w:r>
    </w:p>
    <w:p w14:paraId="4AA50603"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Горными породами называют минеральные агрегаты, состоящие из одного или нескольких минералов. В земной коре встречается более 7000 минералов и их разновидностей, но только некоторые из них (около 50-ти минералов) составляют основную массу пород. Эти минералы называются породообразующими, и они являются предметом изучения на лабораторных занятиях.</w:t>
      </w:r>
    </w:p>
    <w:p w14:paraId="37E48FAF"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 xml:space="preserve">Природные условия, в которых образуются минералы, отличаются большим разнообразием, сложностью и загадочностью. Следует отметить, </w:t>
      </w:r>
      <w:r w:rsidRPr="00DE448A">
        <w:rPr>
          <w:rFonts w:ascii="Times New Roman" w:hAnsi="Times New Roman" w:cs="Times New Roman"/>
          <w:sz w:val="28"/>
          <w:szCs w:val="28"/>
          <w:lang w:eastAsia="ru-RU"/>
        </w:rPr>
        <w:lastRenderedPageBreak/>
        <w:t>что каждый минерал после своего рождения в «минеральном царстве» (т.е. в литосфере) может существовать только в определенных, типичных для него условиях, при изменении этих условий он видоизменяется или полностью разрушается.</w:t>
      </w:r>
    </w:p>
    <w:p w14:paraId="56690A4F"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Студент применительно к данному заданию должен ответить на вопросы о происхождении, составе, свойствах и устойчивости минералов (и горных пород) в различных условиях при воздействии на них естественных или техногенных факторов, в том числе инженерных сооружений.</w:t>
      </w:r>
    </w:p>
    <w:p w14:paraId="16BD5B75"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 xml:space="preserve">Различают три основных процесса минералообразования и, соответственно, породообразования: эндогенный, экзогенный и метаморфический. При эндогенных процессах минералы и магматические горные породы образуются за счет собственной энергии Земли, чаще всего из магмы – силикатного огненно-жидкого расплава, внедряющегося в земную кору </w:t>
      </w:r>
      <w:r w:rsidRPr="00DE448A">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0" allowOverlap="1" wp14:anchorId="58004EE9" wp14:editId="1EE017F0">
                <wp:simplePos x="0" y="0"/>
                <wp:positionH relativeFrom="margin">
                  <wp:posOffset>6629400</wp:posOffset>
                </wp:positionH>
                <wp:positionV relativeFrom="paragraph">
                  <wp:posOffset>146050</wp:posOffset>
                </wp:positionV>
                <wp:extent cx="0" cy="5858510"/>
                <wp:effectExtent l="9525" t="12700" r="9525" b="571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585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C1E67" id="Прямая соединительная линия 7"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22pt,11.5pt" to="522pt,4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" o:allowincell="f" strokeweight=".25pt">
                <w10:wrap anchorx="margin"/>
              </v:line>
            </w:pict>
          </mc:Fallback>
        </mc:AlternateContent>
      </w:r>
      <w:r w:rsidRPr="00DE448A">
        <w:rPr>
          <w:rFonts w:ascii="Times New Roman" w:hAnsi="Times New Roman" w:cs="Times New Roman"/>
          <w:sz w:val="28"/>
          <w:szCs w:val="28"/>
          <w:lang w:eastAsia="ru-RU"/>
        </w:rPr>
        <w:t>или излившегося на поверхность. При экзогенных процессах минералы и осадочные горные породы образуются на суше и в море за счет внешних (для Земли) источников энергии, основной – солнечная радиация. Метаморфический процесс образования минералов и метаморфических пород происходит также за счет внутренней энергии Земли, на некоторой глубине в земной коре при высоких температурах и больших давлениях.</w:t>
      </w:r>
    </w:p>
    <w:p w14:paraId="796A5A69"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По химическому составу выделено 10 классов минералов (табл. 1.1). Представители некоторых классов (окислы, карбонаты, силикаты) часто доминируют в составе горных пород; другие классы (вольфраматы, фосфаты, сульфиды) являются редкими, экзотическими (акцессорными) образованиями и не участвуют в формировании горных пород как грунтов.</w:t>
      </w:r>
    </w:p>
    <w:p w14:paraId="001B7638"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 xml:space="preserve">Изучение минералов начинается с определения их физических свойств, к которым относятся: 1) цвет, 2) блеск, 3) прозрачность, 4) твердость, 5) спайность, 6) излом, 7) плотность. Некоторые минералы обладают особыми диагностическими свойствами: галит - соленый, сильвин - горький, </w:t>
      </w:r>
      <w:r w:rsidRPr="00DE448A">
        <w:rPr>
          <w:rFonts w:ascii="Times New Roman" w:hAnsi="Times New Roman" w:cs="Times New Roman"/>
          <w:sz w:val="28"/>
          <w:szCs w:val="28"/>
          <w:lang w:eastAsia="ru-RU"/>
        </w:rPr>
        <w:lastRenderedPageBreak/>
        <w:t>карбонаты вскипают от холодной или нагретой соляной кислоты, сера и желваки фосфорита имеют специфический запах, магнетит обладает магнитными свойствами, рудные минералы – электропроводностью, исландский шпат (кальцит) – двойным лучепреломлением.</w:t>
      </w:r>
    </w:p>
    <w:p w14:paraId="3892F06D"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Цвет (окраска) минералов разнообразен и не всегда устойчив, т.к. зависит от примесей. Устойчивый цвет имеют следующие минералы: сера, золото, пирит – желтый, бурый железняк – бурый (ржавый), киноварь – красный, малахит и другие медные минералы – зеленый, поваренная соль, лед, горный хрусталь (кварц) – бесцветные (белые). Из-за примесей кварц может быть фиолетовым (аметист), черным (морион), дымчатым (раухтопаз), желтым (цитрин), зеленым (празем), буро-красным (авантюрин) и др.</w:t>
      </w:r>
    </w:p>
    <w:p w14:paraId="781E5445"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Многие минералы в тонко раздробленном (растертом) состоянии имеют другой цвет. Для этого определяют цвет черты царапанием по неглазурированной фарфоровой поверхности. Цвет черты более постоянный, чем цвет самого минерала. Многие окрашенные минералы имеют белый цвет черты.</w:t>
      </w:r>
    </w:p>
    <w:p w14:paraId="3E93DF04"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 xml:space="preserve">Блеск создается отраженными лучами и зависит от показателя преломления минерала. Различают: стеклянный блеск минералов (лед, кварц, кальцит, корунд, ортоклаз, флюорит) с показателем преломления </w:t>
      </w:r>
      <w:r w:rsidRPr="00DE448A">
        <w:rPr>
          <w:rFonts w:ascii="Times New Roman" w:hAnsi="Times New Roman" w:cs="Times New Roman"/>
          <w:sz w:val="28"/>
          <w:szCs w:val="28"/>
          <w:lang w:val="en-US" w:eastAsia="ru-RU"/>
        </w:rPr>
        <w:t>n</w:t>
      </w:r>
      <w:r w:rsidRPr="00DE448A">
        <w:rPr>
          <w:rFonts w:ascii="Times New Roman" w:hAnsi="Times New Roman" w:cs="Times New Roman"/>
          <w:sz w:val="28"/>
          <w:szCs w:val="28"/>
          <w:lang w:eastAsia="ru-RU"/>
        </w:rPr>
        <w:t xml:space="preserve">=3,3 – 1,9; алмазный (алмаз, сера) – с показателем преломления </w:t>
      </w:r>
      <w:r w:rsidRPr="00DE448A">
        <w:rPr>
          <w:rFonts w:ascii="Times New Roman" w:hAnsi="Times New Roman" w:cs="Times New Roman"/>
          <w:sz w:val="28"/>
          <w:szCs w:val="28"/>
          <w:lang w:val="en-US" w:eastAsia="ru-RU"/>
        </w:rPr>
        <w:t>n</w:t>
      </w:r>
      <w:r w:rsidRPr="00DE448A">
        <w:rPr>
          <w:rFonts w:ascii="Times New Roman" w:hAnsi="Times New Roman" w:cs="Times New Roman"/>
          <w:sz w:val="28"/>
          <w:szCs w:val="28"/>
          <w:lang w:eastAsia="ru-RU"/>
        </w:rPr>
        <w:t xml:space="preserve">=1,9–2,6; полуметаллический (гематит, киноварь) с </w:t>
      </w:r>
      <w:r w:rsidRPr="00DE448A">
        <w:rPr>
          <w:rFonts w:ascii="Times New Roman" w:hAnsi="Times New Roman" w:cs="Times New Roman"/>
          <w:sz w:val="28"/>
          <w:szCs w:val="28"/>
          <w:lang w:val="en-US" w:eastAsia="ru-RU"/>
        </w:rPr>
        <w:t>n</w:t>
      </w:r>
      <w:r w:rsidRPr="00DE448A">
        <w:rPr>
          <w:rFonts w:ascii="Times New Roman" w:hAnsi="Times New Roman" w:cs="Times New Roman"/>
          <w:sz w:val="28"/>
          <w:szCs w:val="28"/>
          <w:lang w:eastAsia="ru-RU"/>
        </w:rPr>
        <w:t xml:space="preserve">=2,6–3,0 металлический (молибденит) с </w:t>
      </w:r>
      <w:r w:rsidRPr="00DE448A">
        <w:rPr>
          <w:rFonts w:ascii="Times New Roman" w:hAnsi="Times New Roman" w:cs="Times New Roman"/>
          <w:sz w:val="28"/>
          <w:szCs w:val="28"/>
          <w:lang w:val="en-US" w:eastAsia="ru-RU"/>
        </w:rPr>
        <w:t>n</w:t>
      </w:r>
      <w:r w:rsidRPr="00DE448A">
        <w:rPr>
          <w:rFonts w:ascii="Times New Roman" w:hAnsi="Times New Roman" w:cs="Times New Roman"/>
          <w:sz w:val="28"/>
          <w:szCs w:val="28"/>
          <w:lang w:eastAsia="ru-RU"/>
        </w:rPr>
        <w:t>&gt;3.0.</w:t>
      </w:r>
    </w:p>
    <w:p w14:paraId="49DF7159"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Прозрачность – способность минералов пропускать свет. Различают три группы минералов: прозрачные (кварц, мусковит), полупрозрачные (гипс, халцедон, кальцит) и непрозрачные (графит, пирит).</w:t>
      </w:r>
    </w:p>
    <w:p w14:paraId="1C0C3575"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 xml:space="preserve">Твердость – сопротивление механическому воздействию (истиранию, царапанию, удару, раздавливанию и т.д.). Немецкий минералог Моос предложил условную шкалу твердости из 10-ти минералов: 1 – тальк (2,4 </w:t>
      </w:r>
      <w:r w:rsidRPr="00DE448A">
        <w:rPr>
          <w:rFonts w:ascii="Times New Roman" w:hAnsi="Times New Roman" w:cs="Times New Roman"/>
          <w:sz w:val="28"/>
          <w:szCs w:val="28"/>
          <w:lang w:eastAsia="ru-RU"/>
        </w:rPr>
        <w:lastRenderedPageBreak/>
        <w:t>кгс/см2), 2 – гипс (36 кгс/см2), 3 – кальцит (109 кгс/см2), 4 – флюорит (189 кгс/см2), 5 – апатит (536кгс/см2), 6 – ортоклаз (797 кгс/см2), 7 – кварц (1120 кгс/см2), 8 – топаз (1427кгс/см2), 9 – корунд (2060 кгс/см2), 10 – алмаз (10060 кгс/см2). Истинная твердость (приведена в скобках, в кгс/см2), которую определяют на специальных приборах (склерометрах), существенно отличается от числа твердости Мооса. Для практических целей можно принять: твердость графита – 1, ногтя – 2,5, медной монеты – 3, бронзовой монеты – 4, стекла – 5, стального ножа – 6, напильника –7, рубина (красного корунда) – 9.</w:t>
      </w:r>
    </w:p>
    <w:p w14:paraId="1B6B7FFB"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Спайность – способность некоторых минералов раскалываться или расщепляться по определенным заранее известным направлениям с образованием гладких (зеркальных) поверхностей, называемых плоскостями спайности. Спайность объясняется внутренним строением минералов. Различают виды спайности: весьма совершенную (слюда, гипс), 2) совершенную (кальцит, ортоклаз, галит), 3) несовершенную (полевые шпаты, роговая обманка), когда плоскости наблюдаются на отдельных небольших участках, 4) спайность отсутствует (кварц, корунд).</w:t>
      </w:r>
    </w:p>
    <w:p w14:paraId="061975B0"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Для защиты лабораторных работ используется специализированная лаборатория с коллекцией минералов Мооса.</w:t>
      </w:r>
    </w:p>
    <w:p w14:paraId="19C48894"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p>
    <w:p w14:paraId="23B84C9D"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sectPr w:rsidR="00DE448A" w:rsidRPr="00DE448A" w:rsidSect="00DE448A">
          <w:headerReference w:type="even" r:id="rId8"/>
          <w:headerReference w:type="default" r:id="rId9"/>
          <w:footerReference w:type="even" r:id="rId10"/>
          <w:footerReference w:type="default" r:id="rId11"/>
          <w:pgSz w:w="11906" w:h="16838" w:code="9"/>
          <w:pgMar w:top="1418" w:right="851" w:bottom="1701" w:left="1701" w:header="1134" w:footer="709" w:gutter="0"/>
          <w:pgNumType w:start="1"/>
          <w:cols w:space="708"/>
          <w:titlePg/>
          <w:docGrid w:linePitch="360"/>
        </w:sectPr>
      </w:pPr>
    </w:p>
    <w:p w14:paraId="705FFB5F"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noProof/>
          <w:lang w:eastAsia="ru-RU"/>
        </w:rPr>
        <w:lastRenderedPageBreak/>
        <mc:AlternateContent>
          <mc:Choice Requires="wps">
            <w:drawing>
              <wp:anchor distT="0" distB="0" distL="114300" distR="114300" simplePos="0" relativeHeight="251661312" behindDoc="0" locked="0" layoutInCell="1" allowOverlap="1" wp14:anchorId="16031D1E" wp14:editId="1080D3F4">
                <wp:simplePos x="0" y="0"/>
                <wp:positionH relativeFrom="column">
                  <wp:posOffset>3429000</wp:posOffset>
                </wp:positionH>
                <wp:positionV relativeFrom="paragraph">
                  <wp:posOffset>-342900</wp:posOffset>
                </wp:positionV>
                <wp:extent cx="571500" cy="342900"/>
                <wp:effectExtent l="0" t="0" r="0" b="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21979" id="Прямоугольник 13" o:spid="_x0000_s1026" style="position:absolute;margin-left:270pt;margin-top:-27pt;width:4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" stroked="f"/>
            </w:pict>
          </mc:Fallback>
        </mc:AlternateContent>
      </w:r>
      <w:r w:rsidRPr="003C361D">
        <w:rPr>
          <w:rFonts w:ascii="Times New Roman" w:hAnsi="Times New Roman" w:cs="Times New Roman"/>
          <w:lang w:eastAsia="ru-RU"/>
        </w:rPr>
        <w:t>Таблица 1.1. – Определитель основных минералов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581"/>
        <w:gridCol w:w="964"/>
        <w:gridCol w:w="1793"/>
        <w:gridCol w:w="1191"/>
        <w:gridCol w:w="1107"/>
        <w:gridCol w:w="1400"/>
        <w:gridCol w:w="1047"/>
        <w:gridCol w:w="1296"/>
        <w:gridCol w:w="1616"/>
        <w:gridCol w:w="1655"/>
      </w:tblGrid>
      <w:tr w:rsidR="003C361D" w:rsidRPr="003C361D" w14:paraId="6F49BCC8" w14:textId="77777777" w:rsidTr="000171B8">
        <w:trPr>
          <w:trHeight w:val="658"/>
          <w:jc w:val="center"/>
        </w:trPr>
        <w:tc>
          <w:tcPr>
            <w:tcW w:w="0" w:type="auto"/>
            <w:shd w:val="clear" w:color="auto" w:fill="FFFFFF"/>
            <w:vAlign w:val="center"/>
          </w:tcPr>
          <w:p w14:paraId="2D3B71A3"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Название, химический состав</w:t>
            </w:r>
          </w:p>
        </w:tc>
        <w:tc>
          <w:tcPr>
            <w:tcW w:w="0" w:type="auto"/>
            <w:shd w:val="clear" w:color="auto" w:fill="FFFFFF"/>
            <w:vAlign w:val="center"/>
          </w:tcPr>
          <w:p w14:paraId="5C833316"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Твердость</w:t>
            </w:r>
          </w:p>
        </w:tc>
        <w:tc>
          <w:tcPr>
            <w:tcW w:w="0" w:type="auto"/>
            <w:shd w:val="clear" w:color="auto" w:fill="FFFFFF"/>
            <w:vAlign w:val="center"/>
          </w:tcPr>
          <w:p w14:paraId="304BA7AA"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Блеск</w:t>
            </w:r>
          </w:p>
        </w:tc>
        <w:tc>
          <w:tcPr>
            <w:tcW w:w="0" w:type="auto"/>
            <w:shd w:val="clear" w:color="auto" w:fill="FFFFFF"/>
            <w:vAlign w:val="center"/>
          </w:tcPr>
          <w:p w14:paraId="616BE1F9"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Цвет</w:t>
            </w:r>
          </w:p>
        </w:tc>
        <w:tc>
          <w:tcPr>
            <w:tcW w:w="0" w:type="auto"/>
            <w:shd w:val="clear" w:color="auto" w:fill="FFFFFF"/>
            <w:vAlign w:val="center"/>
          </w:tcPr>
          <w:p w14:paraId="02C8F6A9"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Цвет черты</w:t>
            </w:r>
          </w:p>
        </w:tc>
        <w:tc>
          <w:tcPr>
            <w:tcW w:w="0" w:type="auto"/>
            <w:shd w:val="clear" w:color="auto" w:fill="FFFFFF"/>
            <w:vAlign w:val="center"/>
          </w:tcPr>
          <w:p w14:paraId="72AB65C4"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Излом и спайность</w:t>
            </w:r>
          </w:p>
        </w:tc>
        <w:tc>
          <w:tcPr>
            <w:tcW w:w="0" w:type="auto"/>
            <w:shd w:val="clear" w:color="auto" w:fill="FFFFFF"/>
            <w:vAlign w:val="center"/>
          </w:tcPr>
          <w:p w14:paraId="346C0F23"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Плотность, г/см3</w:t>
            </w:r>
          </w:p>
        </w:tc>
        <w:tc>
          <w:tcPr>
            <w:tcW w:w="0" w:type="auto"/>
            <w:shd w:val="clear" w:color="auto" w:fill="FFFFFF"/>
            <w:vAlign w:val="center"/>
          </w:tcPr>
          <w:p w14:paraId="308D70BB"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Диагностика</w:t>
            </w:r>
          </w:p>
        </w:tc>
        <w:tc>
          <w:tcPr>
            <w:tcW w:w="0" w:type="auto"/>
            <w:shd w:val="clear" w:color="auto" w:fill="FFFFFF"/>
            <w:vAlign w:val="center"/>
          </w:tcPr>
          <w:p w14:paraId="3D2A868F"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Происхождение</w:t>
            </w:r>
          </w:p>
        </w:tc>
        <w:tc>
          <w:tcPr>
            <w:tcW w:w="0" w:type="auto"/>
            <w:shd w:val="clear" w:color="auto" w:fill="FFFFFF"/>
            <w:vAlign w:val="center"/>
          </w:tcPr>
          <w:p w14:paraId="2378E083"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Практическое применение</w:t>
            </w:r>
          </w:p>
        </w:tc>
      </w:tr>
      <w:tr w:rsidR="003C361D" w:rsidRPr="003C361D" w14:paraId="4C9CE31D" w14:textId="77777777" w:rsidTr="000171B8">
        <w:trPr>
          <w:trHeight w:val="261"/>
          <w:jc w:val="center"/>
        </w:trPr>
        <w:tc>
          <w:tcPr>
            <w:tcW w:w="0" w:type="auto"/>
            <w:shd w:val="clear" w:color="auto" w:fill="FFFFFF"/>
            <w:vAlign w:val="center"/>
          </w:tcPr>
          <w:p w14:paraId="7ADC3186"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1</w:t>
            </w:r>
          </w:p>
        </w:tc>
        <w:tc>
          <w:tcPr>
            <w:tcW w:w="0" w:type="auto"/>
            <w:shd w:val="clear" w:color="auto" w:fill="FFFFFF"/>
            <w:vAlign w:val="center"/>
          </w:tcPr>
          <w:p w14:paraId="6C64DF08"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2</w:t>
            </w:r>
          </w:p>
        </w:tc>
        <w:tc>
          <w:tcPr>
            <w:tcW w:w="0" w:type="auto"/>
            <w:shd w:val="clear" w:color="auto" w:fill="FFFFFF"/>
            <w:vAlign w:val="center"/>
          </w:tcPr>
          <w:p w14:paraId="74CD31C3"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3</w:t>
            </w:r>
          </w:p>
        </w:tc>
        <w:tc>
          <w:tcPr>
            <w:tcW w:w="0" w:type="auto"/>
            <w:shd w:val="clear" w:color="auto" w:fill="FFFFFF"/>
            <w:vAlign w:val="center"/>
          </w:tcPr>
          <w:p w14:paraId="7EFAE96B"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4</w:t>
            </w:r>
          </w:p>
        </w:tc>
        <w:tc>
          <w:tcPr>
            <w:tcW w:w="0" w:type="auto"/>
            <w:shd w:val="clear" w:color="auto" w:fill="FFFFFF"/>
            <w:vAlign w:val="center"/>
          </w:tcPr>
          <w:p w14:paraId="7AD99724"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5</w:t>
            </w:r>
          </w:p>
        </w:tc>
        <w:tc>
          <w:tcPr>
            <w:tcW w:w="0" w:type="auto"/>
            <w:shd w:val="clear" w:color="auto" w:fill="FFFFFF"/>
            <w:vAlign w:val="center"/>
          </w:tcPr>
          <w:p w14:paraId="0888483A"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6</w:t>
            </w:r>
          </w:p>
        </w:tc>
        <w:tc>
          <w:tcPr>
            <w:tcW w:w="0" w:type="auto"/>
            <w:shd w:val="clear" w:color="auto" w:fill="FFFFFF"/>
            <w:vAlign w:val="center"/>
          </w:tcPr>
          <w:p w14:paraId="6F478E31"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7</w:t>
            </w:r>
          </w:p>
        </w:tc>
        <w:tc>
          <w:tcPr>
            <w:tcW w:w="0" w:type="auto"/>
            <w:shd w:val="clear" w:color="auto" w:fill="FFFFFF"/>
            <w:vAlign w:val="center"/>
          </w:tcPr>
          <w:p w14:paraId="2726E5B0"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8</w:t>
            </w:r>
          </w:p>
        </w:tc>
        <w:tc>
          <w:tcPr>
            <w:tcW w:w="0" w:type="auto"/>
            <w:shd w:val="clear" w:color="auto" w:fill="FFFFFF"/>
            <w:vAlign w:val="center"/>
          </w:tcPr>
          <w:p w14:paraId="1A465C65"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9</w:t>
            </w:r>
          </w:p>
        </w:tc>
        <w:tc>
          <w:tcPr>
            <w:tcW w:w="0" w:type="auto"/>
            <w:shd w:val="clear" w:color="auto" w:fill="FFFFFF"/>
            <w:vAlign w:val="center"/>
          </w:tcPr>
          <w:p w14:paraId="18533ECC"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10</w:t>
            </w:r>
          </w:p>
        </w:tc>
      </w:tr>
      <w:tr w:rsidR="003C361D" w:rsidRPr="003C361D" w14:paraId="54860551" w14:textId="77777777" w:rsidTr="000171B8">
        <w:trPr>
          <w:trHeight w:val="211"/>
          <w:jc w:val="center"/>
        </w:trPr>
        <w:tc>
          <w:tcPr>
            <w:tcW w:w="0" w:type="auto"/>
            <w:gridSpan w:val="10"/>
            <w:shd w:val="clear" w:color="auto" w:fill="FFFFFF"/>
            <w:vAlign w:val="center"/>
          </w:tcPr>
          <w:p w14:paraId="39C1A28E"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Самородные</w:t>
            </w:r>
            <w:r w:rsidRPr="003C361D">
              <w:rPr>
                <w:rFonts w:ascii="Times New Roman" w:hAnsi="Times New Roman" w:cs="Times New Roman"/>
                <w:lang w:val="en-US" w:eastAsia="ru-RU"/>
              </w:rPr>
              <w:t xml:space="preserve"> </w:t>
            </w:r>
            <w:r w:rsidRPr="003C361D">
              <w:rPr>
                <w:rFonts w:ascii="Times New Roman" w:hAnsi="Times New Roman" w:cs="Times New Roman"/>
                <w:lang w:eastAsia="ru-RU"/>
              </w:rPr>
              <w:t>элементы</w:t>
            </w:r>
          </w:p>
        </w:tc>
      </w:tr>
      <w:tr w:rsidR="003C361D" w:rsidRPr="003C361D" w14:paraId="6C8B2B32" w14:textId="77777777" w:rsidTr="000171B8">
        <w:trPr>
          <w:trHeight w:val="451"/>
          <w:jc w:val="center"/>
        </w:trPr>
        <w:tc>
          <w:tcPr>
            <w:tcW w:w="0" w:type="auto"/>
            <w:shd w:val="clear" w:color="auto" w:fill="FFFFFF"/>
            <w:vAlign w:val="center"/>
          </w:tcPr>
          <w:p w14:paraId="3486C533"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Алмаз С</w:t>
            </w:r>
          </w:p>
        </w:tc>
        <w:tc>
          <w:tcPr>
            <w:tcW w:w="0" w:type="auto"/>
            <w:shd w:val="clear" w:color="auto" w:fill="FFFFFF"/>
            <w:vAlign w:val="center"/>
          </w:tcPr>
          <w:p w14:paraId="31480806"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10</w:t>
            </w:r>
          </w:p>
        </w:tc>
        <w:tc>
          <w:tcPr>
            <w:tcW w:w="0" w:type="auto"/>
            <w:shd w:val="clear" w:color="auto" w:fill="FFFFFF"/>
            <w:vAlign w:val="center"/>
          </w:tcPr>
          <w:p w14:paraId="3368A77F"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алмаз</w:t>
            </w:r>
            <w:r w:rsidRPr="003C361D">
              <w:rPr>
                <w:rFonts w:ascii="Times New Roman" w:hAnsi="Times New Roman" w:cs="Times New Roman"/>
                <w:lang w:eastAsia="ru-RU"/>
              </w:rPr>
              <w:softHyphen/>
              <w:t>ный</w:t>
            </w:r>
          </w:p>
        </w:tc>
        <w:tc>
          <w:tcPr>
            <w:tcW w:w="0" w:type="auto"/>
            <w:shd w:val="clear" w:color="auto" w:fill="FFFFFF"/>
            <w:vAlign w:val="center"/>
          </w:tcPr>
          <w:p w14:paraId="50EE7A65"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бесцвет</w:t>
            </w:r>
            <w:r w:rsidRPr="003C361D">
              <w:rPr>
                <w:rFonts w:ascii="Times New Roman" w:hAnsi="Times New Roman" w:cs="Times New Roman"/>
                <w:lang w:eastAsia="ru-RU"/>
              </w:rPr>
              <w:softHyphen/>
              <w:t>ный</w:t>
            </w:r>
          </w:p>
        </w:tc>
        <w:tc>
          <w:tcPr>
            <w:tcW w:w="0" w:type="auto"/>
            <w:shd w:val="clear" w:color="auto" w:fill="FFFFFF"/>
            <w:vAlign w:val="center"/>
          </w:tcPr>
          <w:p w14:paraId="67DA4490"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нет</w:t>
            </w:r>
          </w:p>
        </w:tc>
        <w:tc>
          <w:tcPr>
            <w:tcW w:w="0" w:type="auto"/>
            <w:shd w:val="clear" w:color="auto" w:fill="FFFFFF"/>
            <w:vAlign w:val="center"/>
          </w:tcPr>
          <w:p w14:paraId="3B853A47"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средняя</w:t>
            </w:r>
          </w:p>
        </w:tc>
        <w:tc>
          <w:tcPr>
            <w:tcW w:w="0" w:type="auto"/>
            <w:shd w:val="clear" w:color="auto" w:fill="FFFFFF"/>
            <w:vAlign w:val="center"/>
          </w:tcPr>
          <w:p w14:paraId="01199A33" w14:textId="77777777" w:rsidR="003C361D" w:rsidRPr="003C361D" w:rsidRDefault="003C361D" w:rsidP="003C361D">
            <w:pPr>
              <w:rPr>
                <w:rFonts w:ascii="Times New Roman" w:hAnsi="Times New Roman" w:cs="Times New Roman"/>
                <w:highlight w:val="yellow"/>
                <w:lang w:eastAsia="ru-RU"/>
              </w:rPr>
            </w:pPr>
            <w:r w:rsidRPr="003C361D">
              <w:rPr>
                <w:rFonts w:ascii="Times New Roman" w:hAnsi="Times New Roman" w:cs="Times New Roman"/>
                <w:lang w:eastAsia="ru-RU"/>
              </w:rPr>
              <w:t>3,5</w:t>
            </w:r>
          </w:p>
        </w:tc>
        <w:tc>
          <w:tcPr>
            <w:tcW w:w="0" w:type="auto"/>
            <w:shd w:val="clear" w:color="auto" w:fill="FFFFFF"/>
            <w:vAlign w:val="center"/>
          </w:tcPr>
          <w:p w14:paraId="4E3D594A"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высокая твердость</w:t>
            </w:r>
          </w:p>
        </w:tc>
        <w:tc>
          <w:tcPr>
            <w:tcW w:w="0" w:type="auto"/>
            <w:shd w:val="clear" w:color="auto" w:fill="FFFFFF"/>
            <w:vAlign w:val="center"/>
          </w:tcPr>
          <w:p w14:paraId="22973FA8"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Кимберлитовые трубки взрыва</w:t>
            </w:r>
          </w:p>
        </w:tc>
        <w:tc>
          <w:tcPr>
            <w:tcW w:w="0" w:type="auto"/>
            <w:shd w:val="clear" w:color="auto" w:fill="FFFFFF"/>
            <w:vAlign w:val="center"/>
          </w:tcPr>
          <w:p w14:paraId="1F71D1D2"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драгоценный камень, абразив</w:t>
            </w:r>
          </w:p>
        </w:tc>
      </w:tr>
      <w:tr w:rsidR="003C361D" w:rsidRPr="003C361D" w14:paraId="5E1157BA" w14:textId="77777777" w:rsidTr="000171B8">
        <w:trPr>
          <w:trHeight w:val="468"/>
          <w:jc w:val="center"/>
        </w:trPr>
        <w:tc>
          <w:tcPr>
            <w:tcW w:w="0" w:type="auto"/>
            <w:shd w:val="clear" w:color="auto" w:fill="FFFFFF"/>
            <w:vAlign w:val="center"/>
          </w:tcPr>
          <w:p w14:paraId="32050910"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Графит С</w:t>
            </w:r>
          </w:p>
        </w:tc>
        <w:tc>
          <w:tcPr>
            <w:tcW w:w="0" w:type="auto"/>
            <w:shd w:val="clear" w:color="auto" w:fill="FFFFFF"/>
            <w:vAlign w:val="center"/>
          </w:tcPr>
          <w:p w14:paraId="063973DF"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1</w:t>
            </w:r>
          </w:p>
        </w:tc>
        <w:tc>
          <w:tcPr>
            <w:tcW w:w="0" w:type="auto"/>
            <w:shd w:val="clear" w:color="auto" w:fill="FFFFFF"/>
            <w:vAlign w:val="center"/>
          </w:tcPr>
          <w:p w14:paraId="651EE94F"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метал</w:t>
            </w:r>
            <w:r w:rsidRPr="003C361D">
              <w:rPr>
                <w:rFonts w:ascii="Times New Roman" w:hAnsi="Times New Roman" w:cs="Times New Roman"/>
                <w:lang w:eastAsia="ru-RU"/>
              </w:rPr>
              <w:softHyphen/>
              <w:t>личес</w:t>
            </w:r>
            <w:r w:rsidRPr="003C361D">
              <w:rPr>
                <w:rFonts w:ascii="Times New Roman" w:hAnsi="Times New Roman" w:cs="Times New Roman"/>
                <w:lang w:eastAsia="ru-RU"/>
              </w:rPr>
              <w:softHyphen/>
              <w:t>кий</w:t>
            </w:r>
          </w:p>
        </w:tc>
        <w:tc>
          <w:tcPr>
            <w:tcW w:w="0" w:type="auto"/>
            <w:shd w:val="clear" w:color="auto" w:fill="FFFFFF"/>
            <w:vAlign w:val="center"/>
          </w:tcPr>
          <w:p w14:paraId="6DE9577C"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темно-серый</w:t>
            </w:r>
          </w:p>
        </w:tc>
        <w:tc>
          <w:tcPr>
            <w:tcW w:w="0" w:type="auto"/>
            <w:shd w:val="clear" w:color="auto" w:fill="FFFFFF"/>
            <w:vAlign w:val="center"/>
          </w:tcPr>
          <w:p w14:paraId="2BCE1D72"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чер</w:t>
            </w:r>
            <w:r w:rsidRPr="003C361D">
              <w:rPr>
                <w:rFonts w:ascii="Times New Roman" w:hAnsi="Times New Roman" w:cs="Times New Roman"/>
                <w:lang w:eastAsia="ru-RU"/>
              </w:rPr>
              <w:softHyphen/>
              <w:t>ный</w:t>
            </w:r>
          </w:p>
        </w:tc>
        <w:tc>
          <w:tcPr>
            <w:tcW w:w="0" w:type="auto"/>
            <w:shd w:val="clear" w:color="auto" w:fill="FFFFFF"/>
            <w:vAlign w:val="center"/>
          </w:tcPr>
          <w:p w14:paraId="1D4C5963"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мелко</w:t>
            </w:r>
            <w:r w:rsidRPr="003C361D">
              <w:rPr>
                <w:rFonts w:ascii="Times New Roman" w:hAnsi="Times New Roman" w:cs="Times New Roman"/>
                <w:lang w:eastAsia="ru-RU"/>
              </w:rPr>
              <w:softHyphen/>
              <w:t>зернистый, весьма совершенная</w:t>
            </w:r>
          </w:p>
        </w:tc>
        <w:tc>
          <w:tcPr>
            <w:tcW w:w="0" w:type="auto"/>
            <w:shd w:val="clear" w:color="auto" w:fill="FFFFFF"/>
            <w:vAlign w:val="center"/>
          </w:tcPr>
          <w:p w14:paraId="150DDC92" w14:textId="77777777" w:rsidR="003C361D" w:rsidRPr="003C361D" w:rsidRDefault="003C361D" w:rsidP="003C361D">
            <w:pPr>
              <w:rPr>
                <w:rFonts w:ascii="Times New Roman" w:hAnsi="Times New Roman" w:cs="Times New Roman"/>
                <w:highlight w:val="yellow"/>
                <w:lang w:eastAsia="ru-RU"/>
              </w:rPr>
            </w:pPr>
            <w:r w:rsidRPr="003C361D">
              <w:rPr>
                <w:rFonts w:ascii="Times New Roman" w:hAnsi="Times New Roman" w:cs="Times New Roman"/>
                <w:lang w:eastAsia="ru-RU"/>
              </w:rPr>
              <w:t>2,2</w:t>
            </w:r>
          </w:p>
        </w:tc>
        <w:tc>
          <w:tcPr>
            <w:tcW w:w="0" w:type="auto"/>
            <w:shd w:val="clear" w:color="auto" w:fill="FFFFFF"/>
            <w:vAlign w:val="center"/>
          </w:tcPr>
          <w:p w14:paraId="4FD389F5"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пачкает руки</w:t>
            </w:r>
          </w:p>
        </w:tc>
        <w:tc>
          <w:tcPr>
            <w:tcW w:w="0" w:type="auto"/>
            <w:shd w:val="clear" w:color="auto" w:fill="FFFFFF"/>
            <w:vAlign w:val="center"/>
          </w:tcPr>
          <w:p w14:paraId="01604956"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магматическое, метаморфическое</w:t>
            </w:r>
          </w:p>
        </w:tc>
        <w:tc>
          <w:tcPr>
            <w:tcW w:w="0" w:type="auto"/>
            <w:shd w:val="clear" w:color="auto" w:fill="FFFFFF"/>
            <w:vAlign w:val="center"/>
          </w:tcPr>
          <w:p w14:paraId="65EA06BC"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карандаши, тигли, электроприборы</w:t>
            </w:r>
          </w:p>
        </w:tc>
      </w:tr>
      <w:tr w:rsidR="003C361D" w:rsidRPr="003C361D" w14:paraId="521BBF45" w14:textId="77777777" w:rsidTr="000171B8">
        <w:trPr>
          <w:trHeight w:val="869"/>
          <w:jc w:val="center"/>
        </w:trPr>
        <w:tc>
          <w:tcPr>
            <w:tcW w:w="0" w:type="auto"/>
            <w:shd w:val="clear" w:color="auto" w:fill="FFFFFF"/>
            <w:vAlign w:val="center"/>
          </w:tcPr>
          <w:p w14:paraId="5A5F626B"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 xml:space="preserve">Сера </w:t>
            </w:r>
            <w:r w:rsidRPr="003C361D">
              <w:rPr>
                <w:rFonts w:ascii="Times New Roman" w:hAnsi="Times New Roman" w:cs="Times New Roman"/>
                <w:lang w:val="en-US" w:eastAsia="ru-RU"/>
              </w:rPr>
              <w:t>S</w:t>
            </w:r>
          </w:p>
        </w:tc>
        <w:tc>
          <w:tcPr>
            <w:tcW w:w="0" w:type="auto"/>
            <w:shd w:val="clear" w:color="auto" w:fill="FFFFFF"/>
            <w:vAlign w:val="center"/>
          </w:tcPr>
          <w:p w14:paraId="184F99A3"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1,5</w:t>
            </w:r>
          </w:p>
        </w:tc>
        <w:tc>
          <w:tcPr>
            <w:tcW w:w="0" w:type="auto"/>
            <w:shd w:val="clear" w:color="auto" w:fill="FFFFFF"/>
            <w:vAlign w:val="center"/>
          </w:tcPr>
          <w:p w14:paraId="40C5B1DF"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жир</w:t>
            </w:r>
            <w:r w:rsidRPr="003C361D">
              <w:rPr>
                <w:rFonts w:ascii="Times New Roman" w:hAnsi="Times New Roman" w:cs="Times New Roman"/>
                <w:lang w:eastAsia="ru-RU"/>
              </w:rPr>
              <w:softHyphen/>
              <w:t>ный</w:t>
            </w:r>
          </w:p>
        </w:tc>
        <w:tc>
          <w:tcPr>
            <w:tcW w:w="0" w:type="auto"/>
            <w:shd w:val="clear" w:color="auto" w:fill="FFFFFF"/>
            <w:vAlign w:val="center"/>
          </w:tcPr>
          <w:p w14:paraId="7B457F91"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желтый</w:t>
            </w:r>
          </w:p>
        </w:tc>
        <w:tc>
          <w:tcPr>
            <w:tcW w:w="0" w:type="auto"/>
            <w:shd w:val="clear" w:color="auto" w:fill="FFFFFF"/>
            <w:vAlign w:val="center"/>
          </w:tcPr>
          <w:p w14:paraId="343BC96C"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светло жел</w:t>
            </w:r>
            <w:r w:rsidRPr="003C361D">
              <w:rPr>
                <w:rFonts w:ascii="Times New Roman" w:hAnsi="Times New Roman" w:cs="Times New Roman"/>
                <w:lang w:eastAsia="ru-RU"/>
              </w:rPr>
              <w:softHyphen/>
              <w:t>тый</w:t>
            </w:r>
          </w:p>
        </w:tc>
        <w:tc>
          <w:tcPr>
            <w:tcW w:w="0" w:type="auto"/>
            <w:shd w:val="clear" w:color="auto" w:fill="FFFFFF"/>
            <w:vAlign w:val="center"/>
          </w:tcPr>
          <w:p w14:paraId="74AB15DD"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раковис</w:t>
            </w:r>
            <w:r w:rsidRPr="003C361D">
              <w:rPr>
                <w:rFonts w:ascii="Times New Roman" w:hAnsi="Times New Roman" w:cs="Times New Roman"/>
                <w:lang w:eastAsia="ru-RU"/>
              </w:rPr>
              <w:softHyphen/>
              <w:t>тый, не-совершенная</w:t>
            </w:r>
          </w:p>
        </w:tc>
        <w:tc>
          <w:tcPr>
            <w:tcW w:w="0" w:type="auto"/>
            <w:shd w:val="clear" w:color="auto" w:fill="FFFFFF"/>
            <w:vAlign w:val="center"/>
          </w:tcPr>
          <w:p w14:paraId="6272B31F" w14:textId="77777777" w:rsidR="003C361D" w:rsidRPr="003C361D" w:rsidRDefault="003C361D" w:rsidP="003C361D">
            <w:pPr>
              <w:rPr>
                <w:rFonts w:ascii="Times New Roman" w:hAnsi="Times New Roman" w:cs="Times New Roman"/>
                <w:highlight w:val="yellow"/>
                <w:lang w:eastAsia="ru-RU"/>
              </w:rPr>
            </w:pPr>
            <w:r w:rsidRPr="003C361D">
              <w:rPr>
                <w:rFonts w:ascii="Times New Roman" w:hAnsi="Times New Roman" w:cs="Times New Roman"/>
                <w:lang w:eastAsia="ru-RU"/>
              </w:rPr>
              <w:t>2,0</w:t>
            </w:r>
          </w:p>
        </w:tc>
        <w:tc>
          <w:tcPr>
            <w:tcW w:w="0" w:type="auto"/>
            <w:shd w:val="clear" w:color="auto" w:fill="FFFFFF"/>
            <w:vAlign w:val="center"/>
          </w:tcPr>
          <w:p w14:paraId="654EA592"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горит, электризуется</w:t>
            </w:r>
          </w:p>
        </w:tc>
        <w:tc>
          <w:tcPr>
            <w:tcW w:w="0" w:type="auto"/>
            <w:shd w:val="clear" w:color="auto" w:fill="FFFFFF"/>
            <w:vAlign w:val="center"/>
          </w:tcPr>
          <w:p w14:paraId="1532AECE"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вулканичес</w:t>
            </w:r>
            <w:r w:rsidRPr="003C361D">
              <w:rPr>
                <w:rFonts w:ascii="Times New Roman" w:hAnsi="Times New Roman" w:cs="Times New Roman"/>
                <w:lang w:eastAsia="ru-RU"/>
              </w:rPr>
              <w:softHyphen/>
              <w:t>кое</w:t>
            </w:r>
          </w:p>
        </w:tc>
        <w:tc>
          <w:tcPr>
            <w:tcW w:w="0" w:type="auto"/>
            <w:shd w:val="clear" w:color="auto" w:fill="FFFFFF"/>
            <w:vAlign w:val="center"/>
          </w:tcPr>
          <w:p w14:paraId="5468C35E"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резиновая, химическая, медная промышленность</w:t>
            </w:r>
          </w:p>
        </w:tc>
      </w:tr>
      <w:tr w:rsidR="003C361D" w:rsidRPr="003C361D" w14:paraId="58FAF7C7" w14:textId="77777777" w:rsidTr="000171B8">
        <w:trPr>
          <w:trHeight w:val="274"/>
          <w:jc w:val="center"/>
        </w:trPr>
        <w:tc>
          <w:tcPr>
            <w:tcW w:w="0" w:type="auto"/>
            <w:gridSpan w:val="10"/>
            <w:shd w:val="clear" w:color="auto" w:fill="FFFFFF"/>
            <w:vAlign w:val="center"/>
          </w:tcPr>
          <w:p w14:paraId="0D8596E8"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2. Окислы</w:t>
            </w:r>
          </w:p>
        </w:tc>
      </w:tr>
      <w:tr w:rsidR="003C361D" w:rsidRPr="003C361D" w14:paraId="2170C5E4" w14:textId="77777777" w:rsidTr="000171B8">
        <w:trPr>
          <w:trHeight w:val="1109"/>
          <w:jc w:val="center"/>
        </w:trPr>
        <w:tc>
          <w:tcPr>
            <w:tcW w:w="0" w:type="auto"/>
            <w:shd w:val="clear" w:color="auto" w:fill="FFFFFF"/>
            <w:vAlign w:val="center"/>
          </w:tcPr>
          <w:p w14:paraId="2F0081A8"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 xml:space="preserve">Кварц </w:t>
            </w:r>
            <w:r w:rsidRPr="003C361D">
              <w:rPr>
                <w:rFonts w:ascii="Times New Roman" w:hAnsi="Times New Roman" w:cs="Times New Roman"/>
                <w:lang w:val="en-US" w:eastAsia="ru-RU"/>
              </w:rPr>
              <w:t>Si</w:t>
            </w:r>
            <w:r w:rsidRPr="003C361D">
              <w:rPr>
                <w:rFonts w:ascii="Times New Roman" w:hAnsi="Times New Roman" w:cs="Times New Roman"/>
                <w:lang w:eastAsia="ru-RU"/>
              </w:rPr>
              <w:t>О2</w:t>
            </w:r>
          </w:p>
        </w:tc>
        <w:tc>
          <w:tcPr>
            <w:tcW w:w="0" w:type="auto"/>
            <w:shd w:val="clear" w:color="auto" w:fill="FFFFFF"/>
            <w:vAlign w:val="center"/>
          </w:tcPr>
          <w:p w14:paraId="417AE73E" w14:textId="77777777" w:rsidR="003C361D" w:rsidRPr="003C361D" w:rsidRDefault="003C361D" w:rsidP="003C361D">
            <w:pPr>
              <w:rPr>
                <w:rFonts w:ascii="Times New Roman" w:hAnsi="Times New Roman" w:cs="Times New Roman"/>
                <w:highlight w:val="yellow"/>
                <w:lang w:eastAsia="ru-RU"/>
              </w:rPr>
            </w:pPr>
            <w:r w:rsidRPr="003C361D">
              <w:rPr>
                <w:rFonts w:ascii="Times New Roman" w:hAnsi="Times New Roman" w:cs="Times New Roman"/>
                <w:lang w:eastAsia="ru-RU"/>
              </w:rPr>
              <w:t>7</w:t>
            </w:r>
          </w:p>
        </w:tc>
        <w:tc>
          <w:tcPr>
            <w:tcW w:w="0" w:type="auto"/>
            <w:shd w:val="clear" w:color="auto" w:fill="FFFFFF"/>
            <w:vAlign w:val="center"/>
          </w:tcPr>
          <w:p w14:paraId="23060DDE"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стеклянный</w:t>
            </w:r>
          </w:p>
        </w:tc>
        <w:tc>
          <w:tcPr>
            <w:tcW w:w="0" w:type="auto"/>
            <w:shd w:val="clear" w:color="auto" w:fill="FFFFFF"/>
            <w:vAlign w:val="center"/>
          </w:tcPr>
          <w:p w14:paraId="3A4EB70B"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бесцветный, белый, дымчатый</w:t>
            </w:r>
          </w:p>
        </w:tc>
        <w:tc>
          <w:tcPr>
            <w:tcW w:w="0" w:type="auto"/>
            <w:shd w:val="clear" w:color="auto" w:fill="FFFFFF"/>
            <w:vAlign w:val="center"/>
          </w:tcPr>
          <w:p w14:paraId="78D10014"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нет</w:t>
            </w:r>
          </w:p>
        </w:tc>
        <w:tc>
          <w:tcPr>
            <w:tcW w:w="0" w:type="auto"/>
            <w:shd w:val="clear" w:color="auto" w:fill="FFFFFF"/>
            <w:vAlign w:val="center"/>
          </w:tcPr>
          <w:p w14:paraId="04FCEC5D"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раковистый</w:t>
            </w:r>
          </w:p>
        </w:tc>
        <w:tc>
          <w:tcPr>
            <w:tcW w:w="0" w:type="auto"/>
            <w:shd w:val="clear" w:color="auto" w:fill="FFFFFF"/>
            <w:vAlign w:val="center"/>
          </w:tcPr>
          <w:p w14:paraId="7604713E"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2,6</w:t>
            </w:r>
          </w:p>
        </w:tc>
        <w:tc>
          <w:tcPr>
            <w:tcW w:w="0" w:type="auto"/>
            <w:shd w:val="clear" w:color="auto" w:fill="FFFFFF"/>
            <w:vAlign w:val="center"/>
          </w:tcPr>
          <w:p w14:paraId="23793FFA"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излом, блеск, твердость</w:t>
            </w:r>
          </w:p>
        </w:tc>
        <w:tc>
          <w:tcPr>
            <w:tcW w:w="0" w:type="auto"/>
            <w:shd w:val="clear" w:color="auto" w:fill="FFFFFF"/>
            <w:vAlign w:val="center"/>
          </w:tcPr>
          <w:p w14:paraId="7D981563"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магматическое, гидротермальное</w:t>
            </w:r>
          </w:p>
        </w:tc>
        <w:tc>
          <w:tcPr>
            <w:tcW w:w="0" w:type="auto"/>
            <w:shd w:val="clear" w:color="auto" w:fill="FFFFFF"/>
            <w:vAlign w:val="center"/>
          </w:tcPr>
          <w:p w14:paraId="4E796050"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оптика, радиотехника, фарфоровая и стекольная промышленность</w:t>
            </w:r>
          </w:p>
        </w:tc>
      </w:tr>
      <w:tr w:rsidR="003C361D" w:rsidRPr="003C361D" w14:paraId="4FC8BDFF" w14:textId="77777777" w:rsidTr="000171B8">
        <w:trPr>
          <w:trHeight w:val="600"/>
          <w:jc w:val="center"/>
        </w:trPr>
        <w:tc>
          <w:tcPr>
            <w:tcW w:w="0" w:type="auto"/>
            <w:shd w:val="clear" w:color="auto" w:fill="FFFFFF"/>
            <w:vAlign w:val="center"/>
          </w:tcPr>
          <w:p w14:paraId="7E6473B9"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 xml:space="preserve">Халцедон </w:t>
            </w:r>
            <w:r w:rsidRPr="003C361D">
              <w:rPr>
                <w:rFonts w:ascii="Times New Roman" w:hAnsi="Times New Roman" w:cs="Times New Roman"/>
                <w:lang w:val="en-US" w:eastAsia="ru-RU"/>
              </w:rPr>
              <w:t>SiO</w:t>
            </w:r>
            <w:r w:rsidRPr="003C361D">
              <w:rPr>
                <w:rFonts w:ascii="Times New Roman" w:hAnsi="Times New Roman" w:cs="Times New Roman"/>
                <w:lang w:eastAsia="ru-RU"/>
              </w:rPr>
              <w:t>2</w:t>
            </w:r>
          </w:p>
        </w:tc>
        <w:tc>
          <w:tcPr>
            <w:tcW w:w="0" w:type="auto"/>
            <w:shd w:val="clear" w:color="auto" w:fill="FFFFFF"/>
            <w:vAlign w:val="center"/>
          </w:tcPr>
          <w:p w14:paraId="6EB86D60" w14:textId="77777777" w:rsidR="003C361D" w:rsidRPr="003C361D" w:rsidRDefault="003C361D" w:rsidP="003C361D">
            <w:pPr>
              <w:rPr>
                <w:rFonts w:ascii="Times New Roman" w:hAnsi="Times New Roman" w:cs="Times New Roman"/>
                <w:highlight w:val="yellow"/>
                <w:lang w:eastAsia="ru-RU"/>
              </w:rPr>
            </w:pPr>
            <w:r w:rsidRPr="003C361D">
              <w:rPr>
                <w:rFonts w:ascii="Times New Roman" w:hAnsi="Times New Roman" w:cs="Times New Roman"/>
                <w:lang w:eastAsia="ru-RU"/>
              </w:rPr>
              <w:t>6,5</w:t>
            </w:r>
          </w:p>
        </w:tc>
        <w:tc>
          <w:tcPr>
            <w:tcW w:w="0" w:type="auto"/>
            <w:shd w:val="clear" w:color="auto" w:fill="FFFFFF"/>
            <w:vAlign w:val="center"/>
          </w:tcPr>
          <w:p w14:paraId="3448EEBE"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матовый</w:t>
            </w:r>
          </w:p>
        </w:tc>
        <w:tc>
          <w:tcPr>
            <w:tcW w:w="0" w:type="auto"/>
            <w:shd w:val="clear" w:color="auto" w:fill="FFFFFF"/>
            <w:vAlign w:val="center"/>
          </w:tcPr>
          <w:p w14:paraId="6CFBB408"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 xml:space="preserve">светло-серый, </w:t>
            </w:r>
            <w:r w:rsidRPr="003C361D">
              <w:rPr>
                <w:rFonts w:ascii="Times New Roman" w:hAnsi="Times New Roman" w:cs="Times New Roman"/>
                <w:lang w:eastAsia="ru-RU"/>
              </w:rPr>
              <w:lastRenderedPageBreak/>
              <w:t>голубой</w:t>
            </w:r>
          </w:p>
        </w:tc>
        <w:tc>
          <w:tcPr>
            <w:tcW w:w="0" w:type="auto"/>
            <w:shd w:val="clear" w:color="auto" w:fill="FFFFFF"/>
            <w:vAlign w:val="center"/>
          </w:tcPr>
          <w:p w14:paraId="0F367BEA"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lastRenderedPageBreak/>
              <w:t>нет</w:t>
            </w:r>
          </w:p>
        </w:tc>
        <w:tc>
          <w:tcPr>
            <w:tcW w:w="0" w:type="auto"/>
            <w:shd w:val="clear" w:color="auto" w:fill="FFFFFF"/>
            <w:vAlign w:val="center"/>
          </w:tcPr>
          <w:p w14:paraId="383C6DCA"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раковистый</w:t>
            </w:r>
          </w:p>
        </w:tc>
        <w:tc>
          <w:tcPr>
            <w:tcW w:w="0" w:type="auto"/>
            <w:shd w:val="clear" w:color="auto" w:fill="FFFFFF"/>
            <w:vAlign w:val="center"/>
          </w:tcPr>
          <w:p w14:paraId="014CB78D"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2,6</w:t>
            </w:r>
          </w:p>
        </w:tc>
        <w:tc>
          <w:tcPr>
            <w:tcW w:w="0" w:type="auto"/>
            <w:shd w:val="clear" w:color="auto" w:fill="FFFFFF"/>
            <w:vAlign w:val="center"/>
          </w:tcPr>
          <w:p w14:paraId="772A558A"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цвет, излом</w:t>
            </w:r>
          </w:p>
        </w:tc>
        <w:tc>
          <w:tcPr>
            <w:tcW w:w="0" w:type="auto"/>
            <w:shd w:val="clear" w:color="auto" w:fill="FFFFFF"/>
            <w:vAlign w:val="center"/>
          </w:tcPr>
          <w:p w14:paraId="2E208D9D"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 xml:space="preserve">из геля </w:t>
            </w:r>
            <w:r w:rsidRPr="003C361D">
              <w:rPr>
                <w:rFonts w:ascii="Times New Roman" w:hAnsi="Times New Roman" w:cs="Times New Roman"/>
                <w:lang w:eastAsia="ru-RU"/>
              </w:rPr>
              <w:lastRenderedPageBreak/>
              <w:t>кремнезема</w:t>
            </w:r>
          </w:p>
        </w:tc>
        <w:tc>
          <w:tcPr>
            <w:tcW w:w="0" w:type="auto"/>
            <w:shd w:val="clear" w:color="auto" w:fill="FFFFFF"/>
            <w:vAlign w:val="center"/>
          </w:tcPr>
          <w:p w14:paraId="31E5966E"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lastRenderedPageBreak/>
              <w:t xml:space="preserve">в ювелирном деле, в точной </w:t>
            </w:r>
            <w:r w:rsidRPr="003C361D">
              <w:rPr>
                <w:rFonts w:ascii="Times New Roman" w:hAnsi="Times New Roman" w:cs="Times New Roman"/>
                <w:lang w:eastAsia="ru-RU"/>
              </w:rPr>
              <w:lastRenderedPageBreak/>
              <w:t>механике</w:t>
            </w:r>
          </w:p>
        </w:tc>
      </w:tr>
      <w:tr w:rsidR="003C361D" w:rsidRPr="003C361D" w14:paraId="165B2BF3" w14:textId="77777777" w:rsidTr="000171B8">
        <w:trPr>
          <w:trHeight w:val="811"/>
          <w:jc w:val="center"/>
        </w:trPr>
        <w:tc>
          <w:tcPr>
            <w:tcW w:w="0" w:type="auto"/>
            <w:tcBorders>
              <w:bottom w:val="nil"/>
            </w:tcBorders>
            <w:shd w:val="clear" w:color="auto" w:fill="FFFFFF"/>
            <w:vAlign w:val="center"/>
          </w:tcPr>
          <w:p w14:paraId="632DB6C7"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lastRenderedPageBreak/>
              <w:t xml:space="preserve">Гематит (бурый железняк) </w:t>
            </w:r>
            <w:r w:rsidRPr="003C361D">
              <w:rPr>
                <w:rFonts w:ascii="Times New Roman" w:hAnsi="Times New Roman" w:cs="Times New Roman"/>
                <w:lang w:val="en-US" w:eastAsia="ru-RU"/>
              </w:rPr>
              <w:t>Fe2O3</w:t>
            </w:r>
          </w:p>
        </w:tc>
        <w:tc>
          <w:tcPr>
            <w:tcW w:w="0" w:type="auto"/>
            <w:tcBorders>
              <w:bottom w:val="nil"/>
            </w:tcBorders>
            <w:shd w:val="clear" w:color="auto" w:fill="FFFFFF"/>
            <w:vAlign w:val="center"/>
          </w:tcPr>
          <w:p w14:paraId="6BC9D3A5" w14:textId="77777777" w:rsidR="003C361D" w:rsidRPr="003C361D" w:rsidRDefault="003C361D" w:rsidP="003C361D">
            <w:pPr>
              <w:rPr>
                <w:rFonts w:ascii="Times New Roman" w:hAnsi="Times New Roman" w:cs="Times New Roman"/>
                <w:highlight w:val="yellow"/>
                <w:lang w:eastAsia="ru-RU"/>
              </w:rPr>
            </w:pPr>
            <w:r w:rsidRPr="003C361D">
              <w:rPr>
                <w:rFonts w:ascii="Times New Roman" w:hAnsi="Times New Roman" w:cs="Times New Roman"/>
                <w:lang w:eastAsia="ru-RU"/>
              </w:rPr>
              <w:t>5,5</w:t>
            </w:r>
          </w:p>
        </w:tc>
        <w:tc>
          <w:tcPr>
            <w:tcW w:w="0" w:type="auto"/>
            <w:tcBorders>
              <w:bottom w:val="nil"/>
            </w:tcBorders>
            <w:shd w:val="clear" w:color="auto" w:fill="FFFFFF"/>
            <w:vAlign w:val="center"/>
          </w:tcPr>
          <w:p w14:paraId="38C95B9A"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металлический</w:t>
            </w:r>
          </w:p>
        </w:tc>
        <w:tc>
          <w:tcPr>
            <w:tcW w:w="0" w:type="auto"/>
            <w:tcBorders>
              <w:bottom w:val="nil"/>
            </w:tcBorders>
            <w:shd w:val="clear" w:color="auto" w:fill="FFFFFF"/>
            <w:vAlign w:val="center"/>
          </w:tcPr>
          <w:p w14:paraId="1FCBE3C3"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красно-бурый</w:t>
            </w:r>
          </w:p>
        </w:tc>
        <w:tc>
          <w:tcPr>
            <w:tcW w:w="0" w:type="auto"/>
            <w:tcBorders>
              <w:bottom w:val="nil"/>
            </w:tcBorders>
            <w:shd w:val="clear" w:color="auto" w:fill="FFFFFF"/>
            <w:vAlign w:val="center"/>
          </w:tcPr>
          <w:p w14:paraId="6BED67E2"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вишнево-бурая</w:t>
            </w:r>
          </w:p>
        </w:tc>
        <w:tc>
          <w:tcPr>
            <w:tcW w:w="0" w:type="auto"/>
            <w:tcBorders>
              <w:bottom w:val="nil"/>
            </w:tcBorders>
            <w:shd w:val="clear" w:color="auto" w:fill="FFFFFF"/>
            <w:vAlign w:val="center"/>
          </w:tcPr>
          <w:p w14:paraId="0DB74436"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раковистый, землистый</w:t>
            </w:r>
          </w:p>
        </w:tc>
        <w:tc>
          <w:tcPr>
            <w:tcW w:w="0" w:type="auto"/>
            <w:tcBorders>
              <w:bottom w:val="nil"/>
            </w:tcBorders>
            <w:shd w:val="clear" w:color="auto" w:fill="FFFFFF"/>
            <w:vAlign w:val="center"/>
          </w:tcPr>
          <w:p w14:paraId="4AC08FE0"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5,2</w:t>
            </w:r>
          </w:p>
        </w:tc>
        <w:tc>
          <w:tcPr>
            <w:tcW w:w="0" w:type="auto"/>
            <w:tcBorders>
              <w:bottom w:val="nil"/>
            </w:tcBorders>
            <w:shd w:val="clear" w:color="auto" w:fill="FFFFFF"/>
            <w:vAlign w:val="center"/>
          </w:tcPr>
          <w:p w14:paraId="585C706C"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черта</w:t>
            </w:r>
          </w:p>
        </w:tc>
        <w:tc>
          <w:tcPr>
            <w:tcW w:w="0" w:type="auto"/>
            <w:tcBorders>
              <w:bottom w:val="nil"/>
            </w:tcBorders>
            <w:shd w:val="clear" w:color="auto" w:fill="FFFFFF"/>
            <w:vAlign w:val="center"/>
          </w:tcPr>
          <w:p w14:paraId="6D51B639"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метаморфическое</w:t>
            </w:r>
          </w:p>
        </w:tc>
        <w:tc>
          <w:tcPr>
            <w:tcW w:w="0" w:type="auto"/>
            <w:tcBorders>
              <w:bottom w:val="nil"/>
            </w:tcBorders>
            <w:shd w:val="clear" w:color="auto" w:fill="FFFFFF"/>
            <w:vAlign w:val="center"/>
          </w:tcPr>
          <w:p w14:paraId="72C8A47C"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железная руда</w:t>
            </w:r>
          </w:p>
        </w:tc>
      </w:tr>
      <w:tr w:rsidR="003C361D" w:rsidRPr="003C361D" w14:paraId="3033E175" w14:textId="77777777" w:rsidTr="000171B8">
        <w:trPr>
          <w:trHeight w:hRule="exact" w:val="710"/>
          <w:jc w:val="center"/>
        </w:trPr>
        <w:tc>
          <w:tcPr>
            <w:tcW w:w="0" w:type="auto"/>
            <w:tcBorders>
              <w:top w:val="single" w:sz="4" w:space="0" w:color="auto"/>
            </w:tcBorders>
            <w:shd w:val="clear" w:color="auto" w:fill="FFFFFF"/>
            <w:vAlign w:val="center"/>
          </w:tcPr>
          <w:p w14:paraId="42B1C957"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Магнетит (магнитный железняк</w:t>
            </w:r>
            <w:r w:rsidRPr="003C361D">
              <w:rPr>
                <w:rFonts w:ascii="Times New Roman" w:hAnsi="Times New Roman" w:cs="Times New Roman"/>
                <w:lang w:val="en-US" w:eastAsia="ru-RU"/>
              </w:rPr>
              <w:t xml:space="preserve"> Fe3O4</w:t>
            </w:r>
            <w:r w:rsidRPr="003C361D">
              <w:rPr>
                <w:rFonts w:ascii="Times New Roman" w:hAnsi="Times New Roman" w:cs="Times New Roman"/>
                <w:lang w:eastAsia="ru-RU"/>
              </w:rPr>
              <w:t>)</w:t>
            </w:r>
          </w:p>
        </w:tc>
        <w:tc>
          <w:tcPr>
            <w:tcW w:w="0" w:type="auto"/>
            <w:tcBorders>
              <w:top w:val="single" w:sz="4" w:space="0" w:color="auto"/>
            </w:tcBorders>
            <w:shd w:val="clear" w:color="auto" w:fill="FFFFFF"/>
            <w:vAlign w:val="center"/>
          </w:tcPr>
          <w:p w14:paraId="3985F40F"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6</w:t>
            </w:r>
          </w:p>
        </w:tc>
        <w:tc>
          <w:tcPr>
            <w:tcW w:w="0" w:type="auto"/>
            <w:tcBorders>
              <w:top w:val="single" w:sz="4" w:space="0" w:color="auto"/>
            </w:tcBorders>
            <w:shd w:val="clear" w:color="auto" w:fill="FFFFFF"/>
            <w:vAlign w:val="center"/>
          </w:tcPr>
          <w:p w14:paraId="62F0BB0A"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металлический</w:t>
            </w:r>
          </w:p>
        </w:tc>
        <w:tc>
          <w:tcPr>
            <w:tcW w:w="0" w:type="auto"/>
            <w:tcBorders>
              <w:top w:val="single" w:sz="4" w:space="0" w:color="auto"/>
            </w:tcBorders>
            <w:shd w:val="clear" w:color="auto" w:fill="FFFFFF"/>
            <w:vAlign w:val="center"/>
          </w:tcPr>
          <w:p w14:paraId="4844556F"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черный</w:t>
            </w:r>
          </w:p>
        </w:tc>
        <w:tc>
          <w:tcPr>
            <w:tcW w:w="0" w:type="auto"/>
            <w:tcBorders>
              <w:top w:val="single" w:sz="4" w:space="0" w:color="auto"/>
            </w:tcBorders>
            <w:shd w:val="clear" w:color="auto" w:fill="FFFFFF"/>
            <w:vAlign w:val="center"/>
          </w:tcPr>
          <w:p w14:paraId="008E6542"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черная</w:t>
            </w:r>
          </w:p>
        </w:tc>
        <w:tc>
          <w:tcPr>
            <w:tcW w:w="0" w:type="auto"/>
            <w:tcBorders>
              <w:top w:val="single" w:sz="4" w:space="0" w:color="auto"/>
            </w:tcBorders>
            <w:shd w:val="clear" w:color="auto" w:fill="FFFFFF"/>
            <w:vAlign w:val="center"/>
          </w:tcPr>
          <w:p w14:paraId="71CF57F6"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зернистый, несовершенная</w:t>
            </w:r>
          </w:p>
        </w:tc>
        <w:tc>
          <w:tcPr>
            <w:tcW w:w="0" w:type="auto"/>
            <w:tcBorders>
              <w:top w:val="single" w:sz="4" w:space="0" w:color="auto"/>
            </w:tcBorders>
            <w:shd w:val="clear" w:color="auto" w:fill="FFFFFF"/>
            <w:vAlign w:val="center"/>
          </w:tcPr>
          <w:p w14:paraId="3A6E610B"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5,2</w:t>
            </w:r>
          </w:p>
        </w:tc>
        <w:tc>
          <w:tcPr>
            <w:tcW w:w="0" w:type="auto"/>
            <w:tcBorders>
              <w:top w:val="single" w:sz="4" w:space="0" w:color="auto"/>
            </w:tcBorders>
            <w:shd w:val="clear" w:color="auto" w:fill="FFFFFF"/>
            <w:vAlign w:val="center"/>
          </w:tcPr>
          <w:p w14:paraId="378DBEEF"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действует на стрелку компаса</w:t>
            </w:r>
          </w:p>
        </w:tc>
        <w:tc>
          <w:tcPr>
            <w:tcW w:w="0" w:type="auto"/>
            <w:tcBorders>
              <w:top w:val="single" w:sz="4" w:space="0" w:color="auto"/>
            </w:tcBorders>
            <w:shd w:val="clear" w:color="auto" w:fill="FFFFFF"/>
            <w:vAlign w:val="center"/>
          </w:tcPr>
          <w:p w14:paraId="53E2ABCB"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магматическое, метаморфическое</w:t>
            </w:r>
          </w:p>
        </w:tc>
        <w:tc>
          <w:tcPr>
            <w:tcW w:w="0" w:type="auto"/>
            <w:tcBorders>
              <w:top w:val="single" w:sz="4" w:space="0" w:color="auto"/>
            </w:tcBorders>
            <w:shd w:val="clear" w:color="auto" w:fill="FFFFFF"/>
            <w:vAlign w:val="center"/>
          </w:tcPr>
          <w:p w14:paraId="39E563D6"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железная руда</w:t>
            </w:r>
          </w:p>
        </w:tc>
      </w:tr>
      <w:tr w:rsidR="003C361D" w:rsidRPr="003C361D" w14:paraId="56507B0D" w14:textId="77777777" w:rsidTr="000171B8">
        <w:trPr>
          <w:trHeight w:hRule="exact" w:val="671"/>
          <w:jc w:val="center"/>
        </w:trPr>
        <w:tc>
          <w:tcPr>
            <w:tcW w:w="0" w:type="auto"/>
            <w:shd w:val="clear" w:color="auto" w:fill="FFFFFF"/>
            <w:vAlign w:val="center"/>
          </w:tcPr>
          <w:p w14:paraId="515D21BD"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Корунд А12Оз</w:t>
            </w:r>
          </w:p>
        </w:tc>
        <w:tc>
          <w:tcPr>
            <w:tcW w:w="0" w:type="auto"/>
            <w:shd w:val="clear" w:color="auto" w:fill="FFFFFF"/>
            <w:vAlign w:val="center"/>
          </w:tcPr>
          <w:p w14:paraId="7CE44080"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9</w:t>
            </w:r>
          </w:p>
        </w:tc>
        <w:tc>
          <w:tcPr>
            <w:tcW w:w="0" w:type="auto"/>
            <w:shd w:val="clear" w:color="auto" w:fill="FFFFFF"/>
            <w:vAlign w:val="center"/>
          </w:tcPr>
          <w:p w14:paraId="5B8B5D78"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стеклянный</w:t>
            </w:r>
          </w:p>
        </w:tc>
        <w:tc>
          <w:tcPr>
            <w:tcW w:w="0" w:type="auto"/>
            <w:shd w:val="clear" w:color="auto" w:fill="FFFFFF"/>
            <w:vAlign w:val="center"/>
          </w:tcPr>
          <w:p w14:paraId="0C8D9EE3"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голубой, серый</w:t>
            </w:r>
          </w:p>
        </w:tc>
        <w:tc>
          <w:tcPr>
            <w:tcW w:w="0" w:type="auto"/>
            <w:shd w:val="clear" w:color="auto" w:fill="FFFFFF"/>
            <w:vAlign w:val="center"/>
          </w:tcPr>
          <w:p w14:paraId="30151939"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нет</w:t>
            </w:r>
          </w:p>
        </w:tc>
        <w:tc>
          <w:tcPr>
            <w:tcW w:w="0" w:type="auto"/>
            <w:shd w:val="clear" w:color="auto" w:fill="FFFFFF"/>
            <w:vAlign w:val="center"/>
          </w:tcPr>
          <w:p w14:paraId="3475605F"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неровный, несовершенная</w:t>
            </w:r>
          </w:p>
        </w:tc>
        <w:tc>
          <w:tcPr>
            <w:tcW w:w="0" w:type="auto"/>
            <w:shd w:val="clear" w:color="auto" w:fill="FFFFFF"/>
            <w:vAlign w:val="center"/>
          </w:tcPr>
          <w:p w14:paraId="15FEECFD"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4,0</w:t>
            </w:r>
          </w:p>
        </w:tc>
        <w:tc>
          <w:tcPr>
            <w:tcW w:w="0" w:type="auto"/>
            <w:shd w:val="clear" w:color="auto" w:fill="FFFFFF"/>
            <w:vAlign w:val="center"/>
          </w:tcPr>
          <w:p w14:paraId="6FD65C88"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высокая твердость</w:t>
            </w:r>
          </w:p>
        </w:tc>
        <w:tc>
          <w:tcPr>
            <w:tcW w:w="0" w:type="auto"/>
            <w:shd w:val="clear" w:color="auto" w:fill="FFFFFF"/>
            <w:vAlign w:val="center"/>
          </w:tcPr>
          <w:p w14:paraId="0DA8B735"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метаморфическое</w:t>
            </w:r>
          </w:p>
        </w:tc>
        <w:tc>
          <w:tcPr>
            <w:tcW w:w="0" w:type="auto"/>
            <w:shd w:val="clear" w:color="auto" w:fill="FFFFFF"/>
            <w:vAlign w:val="center"/>
          </w:tcPr>
          <w:p w14:paraId="1C893204"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абразивы; рубин, сапфир</w:t>
            </w:r>
          </w:p>
        </w:tc>
      </w:tr>
      <w:tr w:rsidR="003C361D" w:rsidRPr="003C361D" w14:paraId="158263BB" w14:textId="77777777" w:rsidTr="000171B8">
        <w:trPr>
          <w:trHeight w:hRule="exact" w:val="223"/>
          <w:jc w:val="center"/>
        </w:trPr>
        <w:tc>
          <w:tcPr>
            <w:tcW w:w="0" w:type="auto"/>
            <w:gridSpan w:val="10"/>
            <w:shd w:val="clear" w:color="auto" w:fill="FFFFFF"/>
            <w:vAlign w:val="center"/>
          </w:tcPr>
          <w:p w14:paraId="688D7305"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3. Гидроокислы</w:t>
            </w:r>
          </w:p>
        </w:tc>
      </w:tr>
      <w:tr w:rsidR="003C361D" w:rsidRPr="003C361D" w14:paraId="5BEC5FA9" w14:textId="77777777" w:rsidTr="000171B8">
        <w:trPr>
          <w:trHeight w:hRule="exact" w:val="728"/>
          <w:jc w:val="center"/>
        </w:trPr>
        <w:tc>
          <w:tcPr>
            <w:tcW w:w="0" w:type="auto"/>
            <w:tcBorders>
              <w:bottom w:val="nil"/>
            </w:tcBorders>
            <w:shd w:val="clear" w:color="auto" w:fill="FFFFFF"/>
            <w:vAlign w:val="center"/>
          </w:tcPr>
          <w:p w14:paraId="4638B967"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 xml:space="preserve">Опал </w:t>
            </w:r>
            <w:r w:rsidRPr="003C361D">
              <w:rPr>
                <w:rFonts w:ascii="Times New Roman" w:hAnsi="Times New Roman" w:cs="Times New Roman"/>
                <w:lang w:val="en-US" w:eastAsia="ru-RU"/>
              </w:rPr>
              <w:t>SiO2n</w:t>
            </w:r>
            <w:r w:rsidRPr="003C361D">
              <w:rPr>
                <w:rFonts w:ascii="Times New Roman" w:hAnsi="Times New Roman" w:cs="Times New Roman"/>
                <w:lang w:eastAsia="ru-RU"/>
              </w:rPr>
              <w:t>Н2О</w:t>
            </w:r>
          </w:p>
        </w:tc>
        <w:tc>
          <w:tcPr>
            <w:tcW w:w="0" w:type="auto"/>
            <w:tcBorders>
              <w:bottom w:val="nil"/>
            </w:tcBorders>
            <w:shd w:val="clear" w:color="auto" w:fill="FFFFFF"/>
            <w:vAlign w:val="center"/>
          </w:tcPr>
          <w:p w14:paraId="092D6E4D"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6</w:t>
            </w:r>
          </w:p>
        </w:tc>
        <w:tc>
          <w:tcPr>
            <w:tcW w:w="0" w:type="auto"/>
            <w:tcBorders>
              <w:bottom w:val="nil"/>
            </w:tcBorders>
            <w:shd w:val="clear" w:color="auto" w:fill="FFFFFF"/>
            <w:vAlign w:val="center"/>
          </w:tcPr>
          <w:p w14:paraId="2EED3732"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жирный, стеклянный</w:t>
            </w:r>
          </w:p>
        </w:tc>
        <w:tc>
          <w:tcPr>
            <w:tcW w:w="0" w:type="auto"/>
            <w:tcBorders>
              <w:bottom w:val="nil"/>
            </w:tcBorders>
            <w:shd w:val="clear" w:color="auto" w:fill="FFFFFF"/>
            <w:vAlign w:val="center"/>
          </w:tcPr>
          <w:p w14:paraId="5D6B4DFB"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белый, серый,</w:t>
            </w:r>
          </w:p>
          <w:p w14:paraId="789B87B2"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желтый</w:t>
            </w:r>
          </w:p>
        </w:tc>
        <w:tc>
          <w:tcPr>
            <w:tcW w:w="0" w:type="auto"/>
            <w:tcBorders>
              <w:bottom w:val="nil"/>
            </w:tcBorders>
            <w:shd w:val="clear" w:color="auto" w:fill="FFFFFF"/>
            <w:vAlign w:val="center"/>
          </w:tcPr>
          <w:p w14:paraId="01B1BEFD"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нет</w:t>
            </w:r>
          </w:p>
        </w:tc>
        <w:tc>
          <w:tcPr>
            <w:tcW w:w="0" w:type="auto"/>
            <w:tcBorders>
              <w:bottom w:val="nil"/>
            </w:tcBorders>
            <w:shd w:val="clear" w:color="auto" w:fill="FFFFFF"/>
            <w:vAlign w:val="center"/>
          </w:tcPr>
          <w:p w14:paraId="1AF8A530"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раковистый,</w:t>
            </w:r>
          </w:p>
        </w:tc>
        <w:tc>
          <w:tcPr>
            <w:tcW w:w="0" w:type="auto"/>
            <w:tcBorders>
              <w:bottom w:val="nil"/>
            </w:tcBorders>
            <w:shd w:val="clear" w:color="auto" w:fill="FFFFFF"/>
            <w:vAlign w:val="center"/>
          </w:tcPr>
          <w:p w14:paraId="4FE5DB89"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2,3</w:t>
            </w:r>
          </w:p>
        </w:tc>
        <w:tc>
          <w:tcPr>
            <w:tcW w:w="0" w:type="auto"/>
            <w:tcBorders>
              <w:bottom w:val="nil"/>
            </w:tcBorders>
            <w:shd w:val="clear" w:color="auto" w:fill="FFFFFF"/>
            <w:vAlign w:val="center"/>
          </w:tcPr>
          <w:p w14:paraId="4023F0FC"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цвет, жирный блеск</w:t>
            </w:r>
          </w:p>
        </w:tc>
        <w:tc>
          <w:tcPr>
            <w:tcW w:w="0" w:type="auto"/>
            <w:tcBorders>
              <w:bottom w:val="nil"/>
            </w:tcBorders>
            <w:shd w:val="clear" w:color="auto" w:fill="FFFFFF"/>
            <w:vAlign w:val="center"/>
          </w:tcPr>
          <w:p w14:paraId="3DE0C1B3"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из водных растворов кремнезема</w:t>
            </w:r>
          </w:p>
        </w:tc>
        <w:tc>
          <w:tcPr>
            <w:tcW w:w="0" w:type="auto"/>
            <w:tcBorders>
              <w:bottom w:val="nil"/>
            </w:tcBorders>
            <w:shd w:val="clear" w:color="auto" w:fill="FFFFFF"/>
            <w:vAlign w:val="center"/>
          </w:tcPr>
          <w:p w14:paraId="7273B4CF"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благородный опал - поделочный камень</w:t>
            </w:r>
          </w:p>
        </w:tc>
      </w:tr>
      <w:tr w:rsidR="003C361D" w:rsidRPr="003C361D" w14:paraId="289614E8" w14:textId="77777777" w:rsidTr="000171B8">
        <w:trPr>
          <w:trHeight w:hRule="exact" w:val="369"/>
          <w:jc w:val="center"/>
        </w:trPr>
        <w:tc>
          <w:tcPr>
            <w:tcW w:w="0" w:type="auto"/>
            <w:tcBorders>
              <w:top w:val="nil"/>
              <w:left w:val="nil"/>
              <w:bottom w:val="nil"/>
              <w:right w:val="nil"/>
            </w:tcBorders>
            <w:shd w:val="clear" w:color="auto" w:fill="FFFFFF"/>
            <w:vAlign w:val="center"/>
          </w:tcPr>
          <w:p w14:paraId="161EB6FB" w14:textId="77777777" w:rsidR="003C361D" w:rsidRPr="003C361D" w:rsidRDefault="003C361D" w:rsidP="003C361D">
            <w:pPr>
              <w:rPr>
                <w:rFonts w:ascii="Times New Roman" w:hAnsi="Times New Roman" w:cs="Times New Roman"/>
                <w:lang w:eastAsia="ru-RU"/>
              </w:rPr>
            </w:pPr>
          </w:p>
        </w:tc>
        <w:tc>
          <w:tcPr>
            <w:tcW w:w="0" w:type="auto"/>
            <w:tcBorders>
              <w:top w:val="nil"/>
              <w:left w:val="nil"/>
              <w:bottom w:val="nil"/>
              <w:right w:val="nil"/>
            </w:tcBorders>
            <w:shd w:val="clear" w:color="auto" w:fill="FFFFFF"/>
            <w:vAlign w:val="center"/>
          </w:tcPr>
          <w:p w14:paraId="335E73D5" w14:textId="77777777" w:rsidR="003C361D" w:rsidRPr="003C361D" w:rsidRDefault="003C361D" w:rsidP="003C361D">
            <w:pPr>
              <w:rPr>
                <w:rFonts w:ascii="Times New Roman" w:hAnsi="Times New Roman" w:cs="Times New Roman"/>
                <w:lang w:eastAsia="ru-RU"/>
              </w:rPr>
            </w:pPr>
          </w:p>
        </w:tc>
        <w:tc>
          <w:tcPr>
            <w:tcW w:w="0" w:type="auto"/>
            <w:tcBorders>
              <w:top w:val="nil"/>
              <w:left w:val="nil"/>
              <w:bottom w:val="nil"/>
              <w:right w:val="nil"/>
            </w:tcBorders>
            <w:shd w:val="clear" w:color="auto" w:fill="FFFFFF"/>
            <w:vAlign w:val="center"/>
          </w:tcPr>
          <w:p w14:paraId="498E7225" w14:textId="77777777" w:rsidR="003C361D" w:rsidRPr="003C361D" w:rsidRDefault="003C361D" w:rsidP="003C361D">
            <w:pPr>
              <w:rPr>
                <w:rFonts w:ascii="Times New Roman" w:hAnsi="Times New Roman" w:cs="Times New Roman"/>
                <w:lang w:eastAsia="ru-RU"/>
              </w:rPr>
            </w:pPr>
          </w:p>
        </w:tc>
        <w:tc>
          <w:tcPr>
            <w:tcW w:w="0" w:type="auto"/>
            <w:tcBorders>
              <w:top w:val="nil"/>
              <w:left w:val="nil"/>
              <w:bottom w:val="nil"/>
              <w:right w:val="nil"/>
            </w:tcBorders>
            <w:shd w:val="clear" w:color="auto" w:fill="FFFFFF"/>
            <w:vAlign w:val="center"/>
          </w:tcPr>
          <w:p w14:paraId="78BDBF05" w14:textId="77777777" w:rsidR="003C361D" w:rsidRPr="003C361D" w:rsidRDefault="003C361D" w:rsidP="003C361D">
            <w:pPr>
              <w:rPr>
                <w:rFonts w:ascii="Times New Roman" w:hAnsi="Times New Roman" w:cs="Times New Roman"/>
                <w:lang w:eastAsia="ru-RU"/>
              </w:rPr>
            </w:pPr>
          </w:p>
        </w:tc>
        <w:tc>
          <w:tcPr>
            <w:tcW w:w="0" w:type="auto"/>
            <w:tcBorders>
              <w:top w:val="nil"/>
              <w:left w:val="nil"/>
              <w:bottom w:val="nil"/>
              <w:right w:val="nil"/>
            </w:tcBorders>
            <w:shd w:val="clear" w:color="auto" w:fill="FFFFFF"/>
            <w:vAlign w:val="center"/>
          </w:tcPr>
          <w:p w14:paraId="22560AE5" w14:textId="77777777" w:rsidR="003C361D" w:rsidRPr="003C361D" w:rsidRDefault="003C361D" w:rsidP="003C361D">
            <w:pPr>
              <w:rPr>
                <w:rFonts w:ascii="Times New Roman" w:hAnsi="Times New Roman" w:cs="Times New Roman"/>
                <w:lang w:eastAsia="ru-RU"/>
              </w:rPr>
            </w:pPr>
          </w:p>
        </w:tc>
        <w:tc>
          <w:tcPr>
            <w:tcW w:w="0" w:type="auto"/>
            <w:tcBorders>
              <w:top w:val="nil"/>
              <w:left w:val="nil"/>
              <w:bottom w:val="nil"/>
              <w:right w:val="nil"/>
            </w:tcBorders>
            <w:shd w:val="clear" w:color="auto" w:fill="FFFFFF"/>
            <w:vAlign w:val="center"/>
          </w:tcPr>
          <w:p w14:paraId="59ECB234" w14:textId="77777777" w:rsidR="003C361D" w:rsidRPr="003C361D" w:rsidRDefault="003C361D" w:rsidP="003C361D">
            <w:pPr>
              <w:rPr>
                <w:rFonts w:ascii="Times New Roman" w:hAnsi="Times New Roman" w:cs="Times New Roman"/>
                <w:lang w:eastAsia="ru-RU"/>
              </w:rPr>
            </w:pPr>
          </w:p>
        </w:tc>
        <w:tc>
          <w:tcPr>
            <w:tcW w:w="0" w:type="auto"/>
            <w:tcBorders>
              <w:top w:val="nil"/>
              <w:left w:val="nil"/>
              <w:bottom w:val="nil"/>
              <w:right w:val="nil"/>
            </w:tcBorders>
            <w:shd w:val="clear" w:color="auto" w:fill="FFFFFF"/>
            <w:vAlign w:val="center"/>
          </w:tcPr>
          <w:p w14:paraId="687D6BE0" w14:textId="77777777" w:rsidR="003C361D" w:rsidRPr="003C361D" w:rsidRDefault="003C361D" w:rsidP="003C361D">
            <w:pPr>
              <w:rPr>
                <w:rFonts w:ascii="Times New Roman" w:hAnsi="Times New Roman" w:cs="Times New Roman"/>
                <w:lang w:eastAsia="ru-RU"/>
              </w:rPr>
            </w:pPr>
          </w:p>
        </w:tc>
        <w:tc>
          <w:tcPr>
            <w:tcW w:w="0" w:type="auto"/>
            <w:tcBorders>
              <w:top w:val="nil"/>
              <w:left w:val="nil"/>
              <w:bottom w:val="nil"/>
              <w:right w:val="nil"/>
            </w:tcBorders>
            <w:shd w:val="clear" w:color="auto" w:fill="FFFFFF"/>
            <w:vAlign w:val="center"/>
          </w:tcPr>
          <w:p w14:paraId="2EA05B4D" w14:textId="77777777" w:rsidR="003C361D" w:rsidRPr="003C361D" w:rsidRDefault="003C361D" w:rsidP="003C361D">
            <w:pPr>
              <w:rPr>
                <w:rFonts w:ascii="Times New Roman" w:hAnsi="Times New Roman" w:cs="Times New Roman"/>
                <w:lang w:eastAsia="ru-RU"/>
              </w:rPr>
            </w:pPr>
          </w:p>
        </w:tc>
        <w:tc>
          <w:tcPr>
            <w:tcW w:w="0" w:type="auto"/>
            <w:tcBorders>
              <w:top w:val="nil"/>
              <w:left w:val="nil"/>
              <w:bottom w:val="nil"/>
              <w:right w:val="nil"/>
            </w:tcBorders>
            <w:shd w:val="clear" w:color="auto" w:fill="FFFFFF"/>
            <w:vAlign w:val="center"/>
          </w:tcPr>
          <w:p w14:paraId="58DB542A" w14:textId="77777777" w:rsidR="003C361D" w:rsidRPr="003C361D" w:rsidRDefault="003C361D" w:rsidP="003C361D">
            <w:pPr>
              <w:rPr>
                <w:rFonts w:ascii="Times New Roman" w:hAnsi="Times New Roman" w:cs="Times New Roman"/>
                <w:lang w:eastAsia="ru-RU"/>
              </w:rPr>
            </w:pPr>
          </w:p>
        </w:tc>
        <w:tc>
          <w:tcPr>
            <w:tcW w:w="0" w:type="auto"/>
            <w:tcBorders>
              <w:top w:val="nil"/>
              <w:left w:val="nil"/>
              <w:bottom w:val="nil"/>
              <w:right w:val="nil"/>
            </w:tcBorders>
            <w:shd w:val="clear" w:color="auto" w:fill="FFFFFF"/>
            <w:vAlign w:val="center"/>
          </w:tcPr>
          <w:p w14:paraId="7138BC20" w14:textId="77777777" w:rsidR="003C361D" w:rsidRPr="003C361D" w:rsidRDefault="003C361D" w:rsidP="003C361D">
            <w:pPr>
              <w:rPr>
                <w:rFonts w:ascii="Times New Roman" w:hAnsi="Times New Roman" w:cs="Times New Roman"/>
                <w:lang w:eastAsia="ru-RU"/>
              </w:rPr>
            </w:pPr>
          </w:p>
        </w:tc>
      </w:tr>
      <w:tr w:rsidR="003C361D" w:rsidRPr="003C361D" w14:paraId="21B6A498" w14:textId="77777777" w:rsidTr="000171B8">
        <w:trPr>
          <w:trHeight w:hRule="exact" w:val="369"/>
          <w:jc w:val="center"/>
        </w:trPr>
        <w:tc>
          <w:tcPr>
            <w:tcW w:w="0" w:type="auto"/>
            <w:gridSpan w:val="10"/>
            <w:tcBorders>
              <w:top w:val="nil"/>
              <w:left w:val="nil"/>
              <w:bottom w:val="single" w:sz="4" w:space="0" w:color="auto"/>
              <w:right w:val="nil"/>
            </w:tcBorders>
            <w:shd w:val="clear" w:color="auto" w:fill="FFFFFF"/>
            <w:vAlign w:val="center"/>
          </w:tcPr>
          <w:p w14:paraId="20ACD6BC" w14:textId="77777777" w:rsidR="003C361D" w:rsidRPr="003C361D" w:rsidRDefault="003C361D" w:rsidP="003C361D">
            <w:pPr>
              <w:rPr>
                <w:rFonts w:ascii="Times New Roman" w:hAnsi="Times New Roman" w:cs="Times New Roman"/>
                <w:lang w:eastAsia="ru-RU"/>
              </w:rPr>
            </w:pPr>
          </w:p>
        </w:tc>
      </w:tr>
      <w:tr w:rsidR="003C361D" w:rsidRPr="003C361D" w14:paraId="136C157B" w14:textId="77777777" w:rsidTr="000171B8">
        <w:trPr>
          <w:trHeight w:hRule="exact" w:val="728"/>
          <w:jc w:val="center"/>
        </w:trPr>
        <w:tc>
          <w:tcPr>
            <w:tcW w:w="0" w:type="auto"/>
            <w:tcBorders>
              <w:top w:val="single" w:sz="4" w:space="0" w:color="auto"/>
            </w:tcBorders>
            <w:shd w:val="clear" w:color="auto" w:fill="FFFFFF"/>
            <w:vAlign w:val="center"/>
          </w:tcPr>
          <w:p w14:paraId="76D51AD4"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 xml:space="preserve">Лимонит (бурый железняк) </w:t>
            </w:r>
            <w:r w:rsidRPr="003C361D">
              <w:rPr>
                <w:rFonts w:ascii="Times New Roman" w:hAnsi="Times New Roman" w:cs="Times New Roman"/>
                <w:lang w:val="en-US" w:eastAsia="ru-RU"/>
              </w:rPr>
              <w:t>Fe</w:t>
            </w:r>
            <w:r w:rsidRPr="003C361D">
              <w:rPr>
                <w:rFonts w:ascii="Times New Roman" w:hAnsi="Times New Roman" w:cs="Times New Roman"/>
                <w:lang w:eastAsia="ru-RU"/>
              </w:rPr>
              <w:t>2</w:t>
            </w:r>
            <w:r w:rsidRPr="003C361D">
              <w:rPr>
                <w:rFonts w:ascii="Times New Roman" w:hAnsi="Times New Roman" w:cs="Times New Roman"/>
                <w:lang w:val="en-US" w:eastAsia="ru-RU"/>
              </w:rPr>
              <w:t>O</w:t>
            </w:r>
            <w:r w:rsidRPr="003C361D">
              <w:rPr>
                <w:rFonts w:ascii="Times New Roman" w:hAnsi="Times New Roman" w:cs="Times New Roman"/>
                <w:lang w:eastAsia="ru-RU"/>
              </w:rPr>
              <w:t>3*</w:t>
            </w:r>
          </w:p>
          <w:p w14:paraId="68733F62"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w:t>
            </w:r>
            <w:r w:rsidRPr="003C361D">
              <w:rPr>
                <w:rFonts w:ascii="Times New Roman" w:hAnsi="Times New Roman" w:cs="Times New Roman"/>
                <w:lang w:val="en-US" w:eastAsia="ru-RU"/>
              </w:rPr>
              <w:t>nH</w:t>
            </w:r>
            <w:r w:rsidRPr="003C361D">
              <w:rPr>
                <w:rFonts w:ascii="Times New Roman" w:hAnsi="Times New Roman" w:cs="Times New Roman"/>
                <w:lang w:eastAsia="ru-RU"/>
              </w:rPr>
              <w:t>2</w:t>
            </w:r>
            <w:r w:rsidRPr="003C361D">
              <w:rPr>
                <w:rFonts w:ascii="Times New Roman" w:hAnsi="Times New Roman" w:cs="Times New Roman"/>
                <w:lang w:val="en-US" w:eastAsia="ru-RU"/>
              </w:rPr>
              <w:t>O</w:t>
            </w:r>
          </w:p>
        </w:tc>
        <w:tc>
          <w:tcPr>
            <w:tcW w:w="0" w:type="auto"/>
            <w:tcBorders>
              <w:top w:val="single" w:sz="4" w:space="0" w:color="auto"/>
            </w:tcBorders>
            <w:shd w:val="clear" w:color="auto" w:fill="FFFFFF"/>
            <w:vAlign w:val="center"/>
          </w:tcPr>
          <w:p w14:paraId="285382EC"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1-5</w:t>
            </w:r>
          </w:p>
        </w:tc>
        <w:tc>
          <w:tcPr>
            <w:tcW w:w="0" w:type="auto"/>
            <w:tcBorders>
              <w:top w:val="single" w:sz="4" w:space="0" w:color="auto"/>
            </w:tcBorders>
            <w:shd w:val="clear" w:color="auto" w:fill="FFFFFF"/>
            <w:vAlign w:val="center"/>
          </w:tcPr>
          <w:p w14:paraId="26D255ED"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матовый, полуметаллический</w:t>
            </w:r>
          </w:p>
        </w:tc>
        <w:tc>
          <w:tcPr>
            <w:tcW w:w="0" w:type="auto"/>
            <w:tcBorders>
              <w:top w:val="single" w:sz="4" w:space="0" w:color="auto"/>
            </w:tcBorders>
            <w:shd w:val="clear" w:color="auto" w:fill="FFFFFF"/>
            <w:vAlign w:val="center"/>
          </w:tcPr>
          <w:p w14:paraId="6E3735CB"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бурый, ржаво-желтый</w:t>
            </w:r>
          </w:p>
        </w:tc>
        <w:tc>
          <w:tcPr>
            <w:tcW w:w="0" w:type="auto"/>
            <w:tcBorders>
              <w:top w:val="single" w:sz="4" w:space="0" w:color="auto"/>
            </w:tcBorders>
            <w:shd w:val="clear" w:color="auto" w:fill="FFFFFF"/>
            <w:vAlign w:val="center"/>
          </w:tcPr>
          <w:p w14:paraId="57179EA3"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желто-бурая</w:t>
            </w:r>
          </w:p>
        </w:tc>
        <w:tc>
          <w:tcPr>
            <w:tcW w:w="0" w:type="auto"/>
            <w:tcBorders>
              <w:top w:val="single" w:sz="4" w:space="0" w:color="auto"/>
            </w:tcBorders>
            <w:shd w:val="clear" w:color="auto" w:fill="FFFFFF"/>
            <w:vAlign w:val="center"/>
          </w:tcPr>
          <w:p w14:paraId="402DB0A7"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землистый нет</w:t>
            </w:r>
          </w:p>
        </w:tc>
        <w:tc>
          <w:tcPr>
            <w:tcW w:w="0" w:type="auto"/>
            <w:tcBorders>
              <w:top w:val="single" w:sz="4" w:space="0" w:color="auto"/>
            </w:tcBorders>
            <w:shd w:val="clear" w:color="auto" w:fill="FFFFFF"/>
            <w:vAlign w:val="center"/>
          </w:tcPr>
          <w:p w14:paraId="33DEBD8D"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3,6-4,0</w:t>
            </w:r>
          </w:p>
        </w:tc>
        <w:tc>
          <w:tcPr>
            <w:tcW w:w="0" w:type="auto"/>
            <w:tcBorders>
              <w:top w:val="single" w:sz="4" w:space="0" w:color="auto"/>
            </w:tcBorders>
            <w:shd w:val="clear" w:color="auto" w:fill="FFFFFF"/>
            <w:vAlign w:val="center"/>
          </w:tcPr>
          <w:p w14:paraId="031A9D9F"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ржаво-желтая черта</w:t>
            </w:r>
          </w:p>
        </w:tc>
        <w:tc>
          <w:tcPr>
            <w:tcW w:w="0" w:type="auto"/>
            <w:tcBorders>
              <w:top w:val="single" w:sz="4" w:space="0" w:color="auto"/>
            </w:tcBorders>
            <w:shd w:val="clear" w:color="auto" w:fill="FFFFFF"/>
            <w:vAlign w:val="center"/>
          </w:tcPr>
          <w:p w14:paraId="2F1D969C"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в коре выветривания из соединений железа</w:t>
            </w:r>
          </w:p>
        </w:tc>
        <w:tc>
          <w:tcPr>
            <w:tcW w:w="0" w:type="auto"/>
            <w:tcBorders>
              <w:top w:val="single" w:sz="4" w:space="0" w:color="auto"/>
            </w:tcBorders>
            <w:shd w:val="clear" w:color="auto" w:fill="FFFFFF"/>
            <w:vAlign w:val="center"/>
          </w:tcPr>
          <w:p w14:paraId="1D279AD8"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железная руда</w:t>
            </w:r>
          </w:p>
        </w:tc>
      </w:tr>
      <w:tr w:rsidR="003C361D" w:rsidRPr="003C361D" w14:paraId="4C781A4C" w14:textId="77777777" w:rsidTr="000171B8">
        <w:trPr>
          <w:trHeight w:hRule="exact" w:val="361"/>
          <w:jc w:val="center"/>
        </w:trPr>
        <w:tc>
          <w:tcPr>
            <w:tcW w:w="0" w:type="auto"/>
            <w:gridSpan w:val="10"/>
            <w:shd w:val="clear" w:color="auto" w:fill="FFFFFF"/>
            <w:vAlign w:val="center"/>
          </w:tcPr>
          <w:p w14:paraId="3480CE53"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4. Сульфиды</w:t>
            </w:r>
          </w:p>
        </w:tc>
      </w:tr>
      <w:tr w:rsidR="003C361D" w:rsidRPr="003C361D" w14:paraId="5121091A" w14:textId="77777777" w:rsidTr="000171B8">
        <w:trPr>
          <w:trHeight w:hRule="exact" w:val="715"/>
          <w:jc w:val="center"/>
        </w:trPr>
        <w:tc>
          <w:tcPr>
            <w:tcW w:w="0" w:type="auto"/>
            <w:tcBorders>
              <w:bottom w:val="nil"/>
            </w:tcBorders>
            <w:shd w:val="clear" w:color="auto" w:fill="FFFFFF"/>
            <w:vAlign w:val="center"/>
          </w:tcPr>
          <w:p w14:paraId="3695AEC6"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 xml:space="preserve">Пирит (серный железняк, колчедан) </w:t>
            </w:r>
            <w:r w:rsidRPr="003C361D">
              <w:rPr>
                <w:rFonts w:ascii="Times New Roman" w:hAnsi="Times New Roman" w:cs="Times New Roman"/>
                <w:lang w:val="en-US" w:eastAsia="ru-RU"/>
              </w:rPr>
              <w:t>FeS</w:t>
            </w:r>
            <w:r w:rsidRPr="003C361D">
              <w:rPr>
                <w:rFonts w:ascii="Times New Roman" w:hAnsi="Times New Roman" w:cs="Times New Roman"/>
                <w:lang w:eastAsia="ru-RU"/>
              </w:rPr>
              <w:t>2</w:t>
            </w:r>
          </w:p>
        </w:tc>
        <w:tc>
          <w:tcPr>
            <w:tcW w:w="0" w:type="auto"/>
            <w:tcBorders>
              <w:bottom w:val="nil"/>
            </w:tcBorders>
            <w:shd w:val="clear" w:color="auto" w:fill="FFFFFF"/>
            <w:vAlign w:val="center"/>
          </w:tcPr>
          <w:p w14:paraId="275EC19D"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6</w:t>
            </w:r>
          </w:p>
        </w:tc>
        <w:tc>
          <w:tcPr>
            <w:tcW w:w="0" w:type="auto"/>
            <w:tcBorders>
              <w:bottom w:val="nil"/>
            </w:tcBorders>
            <w:shd w:val="clear" w:color="auto" w:fill="FFFFFF"/>
            <w:vAlign w:val="center"/>
          </w:tcPr>
          <w:p w14:paraId="79367C26"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сильный металлический</w:t>
            </w:r>
          </w:p>
        </w:tc>
        <w:tc>
          <w:tcPr>
            <w:tcW w:w="0" w:type="auto"/>
            <w:tcBorders>
              <w:bottom w:val="nil"/>
            </w:tcBorders>
            <w:shd w:val="clear" w:color="auto" w:fill="FFFFFF"/>
            <w:vAlign w:val="center"/>
          </w:tcPr>
          <w:p w14:paraId="3A45AF06"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золотистый</w:t>
            </w:r>
          </w:p>
        </w:tc>
        <w:tc>
          <w:tcPr>
            <w:tcW w:w="0" w:type="auto"/>
            <w:tcBorders>
              <w:bottom w:val="nil"/>
            </w:tcBorders>
            <w:shd w:val="clear" w:color="auto" w:fill="FFFFFF"/>
            <w:vAlign w:val="center"/>
          </w:tcPr>
          <w:p w14:paraId="1E583E57"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зелено-черный</w:t>
            </w:r>
          </w:p>
        </w:tc>
        <w:tc>
          <w:tcPr>
            <w:tcW w:w="0" w:type="auto"/>
            <w:tcBorders>
              <w:bottom w:val="nil"/>
            </w:tcBorders>
            <w:shd w:val="clear" w:color="auto" w:fill="FFFFFF"/>
            <w:vAlign w:val="center"/>
          </w:tcPr>
          <w:p w14:paraId="3A5C5C2F"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неровный несовершенная</w:t>
            </w:r>
          </w:p>
        </w:tc>
        <w:tc>
          <w:tcPr>
            <w:tcW w:w="0" w:type="auto"/>
            <w:tcBorders>
              <w:bottom w:val="nil"/>
            </w:tcBorders>
            <w:shd w:val="clear" w:color="auto" w:fill="FFFFFF"/>
            <w:vAlign w:val="center"/>
          </w:tcPr>
          <w:p w14:paraId="044942FB"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4,9-5,2</w:t>
            </w:r>
          </w:p>
        </w:tc>
        <w:tc>
          <w:tcPr>
            <w:tcW w:w="0" w:type="auto"/>
            <w:tcBorders>
              <w:bottom w:val="nil"/>
            </w:tcBorders>
            <w:shd w:val="clear" w:color="auto" w:fill="FFFFFF"/>
            <w:vAlign w:val="center"/>
          </w:tcPr>
          <w:p w14:paraId="099B4ABD"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цвет, блеск, форма кристаллов</w:t>
            </w:r>
          </w:p>
        </w:tc>
        <w:tc>
          <w:tcPr>
            <w:tcW w:w="0" w:type="auto"/>
            <w:tcBorders>
              <w:bottom w:val="nil"/>
            </w:tcBorders>
            <w:shd w:val="clear" w:color="auto" w:fill="FFFFFF"/>
            <w:vAlign w:val="center"/>
          </w:tcPr>
          <w:p w14:paraId="258EE6F0"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метаморфическое и</w:t>
            </w:r>
            <w:r w:rsidRPr="003C361D">
              <w:rPr>
                <w:rFonts w:ascii="Times New Roman" w:hAnsi="Times New Roman" w:cs="Times New Roman"/>
                <w:lang w:val="en-US" w:eastAsia="ru-RU"/>
              </w:rPr>
              <w:t xml:space="preserve"> </w:t>
            </w:r>
            <w:r w:rsidRPr="003C361D">
              <w:rPr>
                <w:rFonts w:ascii="Times New Roman" w:hAnsi="Times New Roman" w:cs="Times New Roman"/>
                <w:lang w:eastAsia="ru-RU"/>
              </w:rPr>
              <w:t>гидротермальное</w:t>
            </w:r>
          </w:p>
        </w:tc>
        <w:tc>
          <w:tcPr>
            <w:tcW w:w="0" w:type="auto"/>
            <w:tcBorders>
              <w:bottom w:val="nil"/>
            </w:tcBorders>
            <w:shd w:val="clear" w:color="auto" w:fill="FFFFFF"/>
            <w:vAlign w:val="center"/>
          </w:tcPr>
          <w:p w14:paraId="763E5A74"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производство серной кислоты</w:t>
            </w:r>
          </w:p>
        </w:tc>
      </w:tr>
      <w:tr w:rsidR="003C361D" w:rsidRPr="003C361D" w14:paraId="6B9CD344" w14:textId="77777777" w:rsidTr="000171B8">
        <w:trPr>
          <w:trHeight w:hRule="exact" w:val="579"/>
          <w:jc w:val="center"/>
        </w:trPr>
        <w:tc>
          <w:tcPr>
            <w:tcW w:w="0" w:type="auto"/>
            <w:tcBorders>
              <w:top w:val="single" w:sz="4" w:space="0" w:color="auto"/>
            </w:tcBorders>
            <w:shd w:val="clear" w:color="auto" w:fill="FFFFFF"/>
            <w:vAlign w:val="center"/>
          </w:tcPr>
          <w:p w14:paraId="7B67191C"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 xml:space="preserve">Киноварь </w:t>
            </w:r>
            <w:r w:rsidRPr="003C361D">
              <w:rPr>
                <w:rFonts w:ascii="Times New Roman" w:hAnsi="Times New Roman" w:cs="Times New Roman"/>
                <w:lang w:val="en-US" w:eastAsia="ru-RU"/>
              </w:rPr>
              <w:t>HgS</w:t>
            </w:r>
          </w:p>
        </w:tc>
        <w:tc>
          <w:tcPr>
            <w:tcW w:w="0" w:type="auto"/>
            <w:tcBorders>
              <w:top w:val="single" w:sz="4" w:space="0" w:color="auto"/>
            </w:tcBorders>
            <w:shd w:val="clear" w:color="auto" w:fill="FFFFFF"/>
            <w:vAlign w:val="center"/>
          </w:tcPr>
          <w:p w14:paraId="3D3B523D"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2</w:t>
            </w:r>
          </w:p>
        </w:tc>
        <w:tc>
          <w:tcPr>
            <w:tcW w:w="0" w:type="auto"/>
            <w:tcBorders>
              <w:top w:val="single" w:sz="4" w:space="0" w:color="auto"/>
            </w:tcBorders>
            <w:shd w:val="clear" w:color="auto" w:fill="FFFFFF"/>
            <w:vAlign w:val="center"/>
          </w:tcPr>
          <w:p w14:paraId="27CECCCC"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алмазный</w:t>
            </w:r>
          </w:p>
        </w:tc>
        <w:tc>
          <w:tcPr>
            <w:tcW w:w="0" w:type="auto"/>
            <w:tcBorders>
              <w:top w:val="single" w:sz="4" w:space="0" w:color="auto"/>
            </w:tcBorders>
            <w:shd w:val="clear" w:color="auto" w:fill="FFFFFF"/>
            <w:vAlign w:val="center"/>
          </w:tcPr>
          <w:p w14:paraId="43937165"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красный</w:t>
            </w:r>
          </w:p>
        </w:tc>
        <w:tc>
          <w:tcPr>
            <w:tcW w:w="0" w:type="auto"/>
            <w:tcBorders>
              <w:top w:val="single" w:sz="4" w:space="0" w:color="auto"/>
            </w:tcBorders>
            <w:shd w:val="clear" w:color="auto" w:fill="FFFFFF"/>
            <w:vAlign w:val="center"/>
          </w:tcPr>
          <w:p w14:paraId="0A720DE1"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красный</w:t>
            </w:r>
          </w:p>
        </w:tc>
        <w:tc>
          <w:tcPr>
            <w:tcW w:w="0" w:type="auto"/>
            <w:tcBorders>
              <w:top w:val="single" w:sz="4" w:space="0" w:color="auto"/>
            </w:tcBorders>
            <w:shd w:val="clear" w:color="auto" w:fill="FFFFFF"/>
            <w:vAlign w:val="center"/>
          </w:tcPr>
          <w:p w14:paraId="548B3094"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раковистый, совершенная</w:t>
            </w:r>
          </w:p>
        </w:tc>
        <w:tc>
          <w:tcPr>
            <w:tcW w:w="0" w:type="auto"/>
            <w:tcBorders>
              <w:top w:val="single" w:sz="4" w:space="0" w:color="auto"/>
            </w:tcBorders>
            <w:shd w:val="clear" w:color="auto" w:fill="FFFFFF"/>
            <w:vAlign w:val="center"/>
          </w:tcPr>
          <w:p w14:paraId="7AD36E4F"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8,1</w:t>
            </w:r>
          </w:p>
        </w:tc>
        <w:tc>
          <w:tcPr>
            <w:tcW w:w="0" w:type="auto"/>
            <w:tcBorders>
              <w:top w:val="single" w:sz="4" w:space="0" w:color="auto"/>
            </w:tcBorders>
            <w:shd w:val="clear" w:color="auto" w:fill="FFFFFF"/>
            <w:vAlign w:val="center"/>
          </w:tcPr>
          <w:p w14:paraId="1C3BD705"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цвет, плотность</w:t>
            </w:r>
          </w:p>
        </w:tc>
        <w:tc>
          <w:tcPr>
            <w:tcW w:w="0" w:type="auto"/>
            <w:tcBorders>
              <w:top w:val="single" w:sz="4" w:space="0" w:color="auto"/>
            </w:tcBorders>
            <w:shd w:val="clear" w:color="auto" w:fill="FFFFFF"/>
            <w:vAlign w:val="center"/>
          </w:tcPr>
          <w:p w14:paraId="3EB49A48"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гидротермальное</w:t>
            </w:r>
          </w:p>
        </w:tc>
        <w:tc>
          <w:tcPr>
            <w:tcW w:w="0" w:type="auto"/>
            <w:tcBorders>
              <w:top w:val="single" w:sz="4" w:space="0" w:color="auto"/>
            </w:tcBorders>
            <w:shd w:val="clear" w:color="auto" w:fill="FFFFFF"/>
            <w:vAlign w:val="center"/>
          </w:tcPr>
          <w:p w14:paraId="318F903A"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главная руда на ртуть, краски</w:t>
            </w:r>
          </w:p>
        </w:tc>
      </w:tr>
      <w:tr w:rsidR="003C361D" w:rsidRPr="003C361D" w14:paraId="126341F9" w14:textId="77777777" w:rsidTr="000171B8">
        <w:trPr>
          <w:trHeight w:hRule="exact" w:val="209"/>
          <w:jc w:val="center"/>
        </w:trPr>
        <w:tc>
          <w:tcPr>
            <w:tcW w:w="0" w:type="auto"/>
            <w:gridSpan w:val="10"/>
            <w:shd w:val="clear" w:color="auto" w:fill="FFFFFF"/>
            <w:vAlign w:val="center"/>
          </w:tcPr>
          <w:p w14:paraId="7A61BB81"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5. Галоиды</w:t>
            </w:r>
          </w:p>
        </w:tc>
      </w:tr>
      <w:tr w:rsidR="003C361D" w:rsidRPr="003C361D" w14:paraId="2E041CD4" w14:textId="77777777" w:rsidTr="000171B8">
        <w:trPr>
          <w:trHeight w:hRule="exact" w:val="487"/>
          <w:jc w:val="center"/>
        </w:trPr>
        <w:tc>
          <w:tcPr>
            <w:tcW w:w="0" w:type="auto"/>
            <w:shd w:val="clear" w:color="auto" w:fill="FFFFFF"/>
            <w:vAlign w:val="center"/>
          </w:tcPr>
          <w:p w14:paraId="04E6958C"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 xml:space="preserve">Галит (каменная соль) </w:t>
            </w:r>
            <w:r w:rsidRPr="003C361D">
              <w:rPr>
                <w:rFonts w:ascii="Times New Roman" w:hAnsi="Times New Roman" w:cs="Times New Roman"/>
                <w:lang w:val="en-US" w:eastAsia="ru-RU"/>
              </w:rPr>
              <w:t>NaCl</w:t>
            </w:r>
          </w:p>
        </w:tc>
        <w:tc>
          <w:tcPr>
            <w:tcW w:w="0" w:type="auto"/>
            <w:shd w:val="clear" w:color="auto" w:fill="FFFFFF"/>
            <w:vAlign w:val="center"/>
          </w:tcPr>
          <w:p w14:paraId="1D03D628"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2</w:t>
            </w:r>
          </w:p>
        </w:tc>
        <w:tc>
          <w:tcPr>
            <w:tcW w:w="0" w:type="auto"/>
            <w:shd w:val="clear" w:color="auto" w:fill="FFFFFF"/>
            <w:vAlign w:val="center"/>
          </w:tcPr>
          <w:p w14:paraId="373B7C25"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стеклянный</w:t>
            </w:r>
          </w:p>
        </w:tc>
        <w:tc>
          <w:tcPr>
            <w:tcW w:w="0" w:type="auto"/>
            <w:shd w:val="clear" w:color="auto" w:fill="FFFFFF"/>
            <w:vAlign w:val="center"/>
          </w:tcPr>
          <w:p w14:paraId="00167974"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бесцветный, белый</w:t>
            </w:r>
          </w:p>
        </w:tc>
        <w:tc>
          <w:tcPr>
            <w:tcW w:w="0" w:type="auto"/>
            <w:shd w:val="clear" w:color="auto" w:fill="FFFFFF"/>
            <w:vAlign w:val="center"/>
          </w:tcPr>
          <w:p w14:paraId="793DFABA"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белая</w:t>
            </w:r>
          </w:p>
        </w:tc>
        <w:tc>
          <w:tcPr>
            <w:tcW w:w="0" w:type="auto"/>
            <w:shd w:val="clear" w:color="auto" w:fill="FFFFFF"/>
            <w:vAlign w:val="center"/>
          </w:tcPr>
          <w:p w14:paraId="59C8BC7D"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неровный, совершенная</w:t>
            </w:r>
          </w:p>
        </w:tc>
        <w:tc>
          <w:tcPr>
            <w:tcW w:w="0" w:type="auto"/>
            <w:shd w:val="clear" w:color="auto" w:fill="FFFFFF"/>
            <w:vAlign w:val="center"/>
          </w:tcPr>
          <w:p w14:paraId="04F3E5E6"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2,2</w:t>
            </w:r>
          </w:p>
        </w:tc>
        <w:tc>
          <w:tcPr>
            <w:tcW w:w="0" w:type="auto"/>
            <w:shd w:val="clear" w:color="auto" w:fill="FFFFFF"/>
            <w:vAlign w:val="center"/>
          </w:tcPr>
          <w:p w14:paraId="1BC75DE8"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вкус, кубические кристаллы</w:t>
            </w:r>
          </w:p>
        </w:tc>
        <w:tc>
          <w:tcPr>
            <w:tcW w:w="0" w:type="auto"/>
            <w:shd w:val="clear" w:color="auto" w:fill="FFFFFF"/>
            <w:vAlign w:val="center"/>
          </w:tcPr>
          <w:p w14:paraId="4A6A4D58"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лагунно-морское</w:t>
            </w:r>
          </w:p>
        </w:tc>
        <w:tc>
          <w:tcPr>
            <w:tcW w:w="0" w:type="auto"/>
            <w:shd w:val="clear" w:color="auto" w:fill="FFFFFF"/>
            <w:vAlign w:val="center"/>
          </w:tcPr>
          <w:p w14:paraId="6B260E6B"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пищевая, химическая и др. промышленность</w:t>
            </w:r>
          </w:p>
        </w:tc>
      </w:tr>
      <w:tr w:rsidR="003C361D" w:rsidRPr="003C361D" w14:paraId="05DBF34F" w14:textId="77777777" w:rsidTr="000171B8">
        <w:trPr>
          <w:trHeight w:hRule="exact" w:val="717"/>
          <w:jc w:val="center"/>
        </w:trPr>
        <w:tc>
          <w:tcPr>
            <w:tcW w:w="0" w:type="auto"/>
            <w:shd w:val="clear" w:color="auto" w:fill="FFFFFF"/>
            <w:vAlign w:val="center"/>
          </w:tcPr>
          <w:p w14:paraId="6ED2B187"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Сильвин КС</w:t>
            </w:r>
            <w:r w:rsidRPr="003C361D">
              <w:rPr>
                <w:rFonts w:ascii="Times New Roman" w:hAnsi="Times New Roman" w:cs="Times New Roman"/>
                <w:lang w:val="en-US" w:eastAsia="ru-RU"/>
              </w:rPr>
              <w:t>l</w:t>
            </w:r>
          </w:p>
        </w:tc>
        <w:tc>
          <w:tcPr>
            <w:tcW w:w="0" w:type="auto"/>
            <w:shd w:val="clear" w:color="auto" w:fill="FFFFFF"/>
            <w:vAlign w:val="center"/>
          </w:tcPr>
          <w:p w14:paraId="23F170F2"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2</w:t>
            </w:r>
          </w:p>
        </w:tc>
        <w:tc>
          <w:tcPr>
            <w:tcW w:w="0" w:type="auto"/>
            <w:shd w:val="clear" w:color="auto" w:fill="FFFFFF"/>
            <w:vAlign w:val="center"/>
          </w:tcPr>
          <w:p w14:paraId="0086B2C8"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стеклянный</w:t>
            </w:r>
          </w:p>
        </w:tc>
        <w:tc>
          <w:tcPr>
            <w:tcW w:w="0" w:type="auto"/>
            <w:shd w:val="clear" w:color="auto" w:fill="FFFFFF"/>
            <w:vAlign w:val="center"/>
          </w:tcPr>
          <w:p w14:paraId="4A856558"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бесцветный, белый</w:t>
            </w:r>
          </w:p>
        </w:tc>
        <w:tc>
          <w:tcPr>
            <w:tcW w:w="0" w:type="auto"/>
            <w:shd w:val="clear" w:color="auto" w:fill="FFFFFF"/>
            <w:vAlign w:val="center"/>
          </w:tcPr>
          <w:p w14:paraId="7A8DADC5"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белая</w:t>
            </w:r>
          </w:p>
        </w:tc>
        <w:tc>
          <w:tcPr>
            <w:tcW w:w="0" w:type="auto"/>
            <w:shd w:val="clear" w:color="auto" w:fill="FFFFFF"/>
            <w:vAlign w:val="center"/>
          </w:tcPr>
          <w:p w14:paraId="28504AD7"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неровный, совершенная</w:t>
            </w:r>
          </w:p>
        </w:tc>
        <w:tc>
          <w:tcPr>
            <w:tcW w:w="0" w:type="auto"/>
            <w:shd w:val="clear" w:color="auto" w:fill="FFFFFF"/>
            <w:vAlign w:val="center"/>
          </w:tcPr>
          <w:p w14:paraId="2B53DFB7"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1,98</w:t>
            </w:r>
          </w:p>
        </w:tc>
        <w:tc>
          <w:tcPr>
            <w:tcW w:w="0" w:type="auto"/>
            <w:shd w:val="clear" w:color="auto" w:fill="FFFFFF"/>
            <w:vAlign w:val="center"/>
          </w:tcPr>
          <w:p w14:paraId="4BBA3F81"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горько-соленый</w:t>
            </w:r>
          </w:p>
        </w:tc>
        <w:tc>
          <w:tcPr>
            <w:tcW w:w="0" w:type="auto"/>
            <w:shd w:val="clear" w:color="auto" w:fill="FFFFFF"/>
            <w:vAlign w:val="center"/>
          </w:tcPr>
          <w:p w14:paraId="43231167"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море и солёные, озера</w:t>
            </w:r>
          </w:p>
        </w:tc>
        <w:tc>
          <w:tcPr>
            <w:tcW w:w="0" w:type="auto"/>
            <w:shd w:val="clear" w:color="auto" w:fill="FFFFFF"/>
            <w:vAlign w:val="center"/>
          </w:tcPr>
          <w:p w14:paraId="335F7895"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химическая,</w:t>
            </w:r>
          </w:p>
          <w:p w14:paraId="70A1AFA3"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стекольная и лакокрасочная промышленность, медицина</w:t>
            </w:r>
          </w:p>
        </w:tc>
      </w:tr>
      <w:tr w:rsidR="003C361D" w:rsidRPr="003C361D" w14:paraId="5D37CD4B" w14:textId="77777777" w:rsidTr="000171B8">
        <w:trPr>
          <w:trHeight w:hRule="exact" w:val="723"/>
          <w:jc w:val="center"/>
        </w:trPr>
        <w:tc>
          <w:tcPr>
            <w:tcW w:w="0" w:type="auto"/>
            <w:shd w:val="clear" w:color="auto" w:fill="FFFFFF"/>
            <w:vAlign w:val="center"/>
          </w:tcPr>
          <w:p w14:paraId="6211D12C"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 xml:space="preserve">Флюорит (плавиковый шпат) </w:t>
            </w:r>
            <w:r w:rsidRPr="003C361D">
              <w:rPr>
                <w:rFonts w:ascii="Times New Roman" w:hAnsi="Times New Roman" w:cs="Times New Roman"/>
                <w:lang w:val="en-US" w:eastAsia="ru-RU"/>
              </w:rPr>
              <w:t>CaF3</w:t>
            </w:r>
          </w:p>
        </w:tc>
        <w:tc>
          <w:tcPr>
            <w:tcW w:w="0" w:type="auto"/>
            <w:shd w:val="clear" w:color="auto" w:fill="FFFFFF"/>
            <w:vAlign w:val="center"/>
          </w:tcPr>
          <w:p w14:paraId="60927D05"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4</w:t>
            </w:r>
          </w:p>
        </w:tc>
        <w:tc>
          <w:tcPr>
            <w:tcW w:w="0" w:type="auto"/>
            <w:shd w:val="clear" w:color="auto" w:fill="FFFFFF"/>
            <w:vAlign w:val="center"/>
          </w:tcPr>
          <w:p w14:paraId="6ED30234"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стеклянный</w:t>
            </w:r>
          </w:p>
        </w:tc>
        <w:tc>
          <w:tcPr>
            <w:tcW w:w="0" w:type="auto"/>
            <w:shd w:val="clear" w:color="auto" w:fill="FFFFFF"/>
            <w:vAlign w:val="center"/>
          </w:tcPr>
          <w:p w14:paraId="3008797B"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фиолетовый, белый</w:t>
            </w:r>
          </w:p>
        </w:tc>
        <w:tc>
          <w:tcPr>
            <w:tcW w:w="0" w:type="auto"/>
            <w:shd w:val="clear" w:color="auto" w:fill="FFFFFF"/>
            <w:vAlign w:val="center"/>
          </w:tcPr>
          <w:p w14:paraId="50292F6F"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белая</w:t>
            </w:r>
          </w:p>
        </w:tc>
        <w:tc>
          <w:tcPr>
            <w:tcW w:w="0" w:type="auto"/>
            <w:shd w:val="clear" w:color="auto" w:fill="FFFFFF"/>
            <w:vAlign w:val="center"/>
          </w:tcPr>
          <w:p w14:paraId="570DA7AA"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совершенная</w:t>
            </w:r>
          </w:p>
        </w:tc>
        <w:tc>
          <w:tcPr>
            <w:tcW w:w="0" w:type="auto"/>
            <w:shd w:val="clear" w:color="auto" w:fill="FFFFFF"/>
            <w:vAlign w:val="center"/>
          </w:tcPr>
          <w:p w14:paraId="41E605A4"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3,1</w:t>
            </w:r>
          </w:p>
        </w:tc>
        <w:tc>
          <w:tcPr>
            <w:tcW w:w="0" w:type="auto"/>
            <w:shd w:val="clear" w:color="auto" w:fill="FFFFFF"/>
            <w:vAlign w:val="center"/>
          </w:tcPr>
          <w:p w14:paraId="30733919"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блеск, спайность, твердость</w:t>
            </w:r>
          </w:p>
        </w:tc>
        <w:tc>
          <w:tcPr>
            <w:tcW w:w="0" w:type="auto"/>
            <w:shd w:val="clear" w:color="auto" w:fill="FFFFFF"/>
            <w:vAlign w:val="center"/>
          </w:tcPr>
          <w:p w14:paraId="4F6249B9"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Гидротермальное</w:t>
            </w:r>
          </w:p>
        </w:tc>
        <w:tc>
          <w:tcPr>
            <w:tcW w:w="0" w:type="auto"/>
            <w:shd w:val="clear" w:color="auto" w:fill="FFFFFF"/>
            <w:vAlign w:val="center"/>
          </w:tcPr>
          <w:p w14:paraId="08B32FA7"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для получения плавиковой кислоты, в оптике и металлургии</w:t>
            </w:r>
          </w:p>
        </w:tc>
      </w:tr>
      <w:tr w:rsidR="003C361D" w:rsidRPr="003C361D" w14:paraId="5D40C3B4" w14:textId="77777777" w:rsidTr="000171B8">
        <w:trPr>
          <w:trHeight w:hRule="exact" w:val="355"/>
          <w:jc w:val="center"/>
        </w:trPr>
        <w:tc>
          <w:tcPr>
            <w:tcW w:w="0" w:type="auto"/>
            <w:gridSpan w:val="10"/>
            <w:shd w:val="clear" w:color="auto" w:fill="FFFFFF"/>
            <w:vAlign w:val="center"/>
          </w:tcPr>
          <w:p w14:paraId="40CB95DB"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lastRenderedPageBreak/>
              <w:t>6. Карбонаты</w:t>
            </w:r>
          </w:p>
        </w:tc>
      </w:tr>
      <w:tr w:rsidR="003C361D" w:rsidRPr="003C361D" w14:paraId="715B7250" w14:textId="77777777" w:rsidTr="000171B8">
        <w:trPr>
          <w:trHeight w:hRule="exact" w:val="1032"/>
          <w:jc w:val="center"/>
        </w:trPr>
        <w:tc>
          <w:tcPr>
            <w:tcW w:w="0" w:type="auto"/>
            <w:shd w:val="clear" w:color="auto" w:fill="FFFFFF"/>
            <w:vAlign w:val="center"/>
          </w:tcPr>
          <w:p w14:paraId="18A0C5BB"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Кальцит</w:t>
            </w:r>
          </w:p>
          <w:p w14:paraId="6ACE5BA4"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СаСО3</w:t>
            </w:r>
          </w:p>
        </w:tc>
        <w:tc>
          <w:tcPr>
            <w:tcW w:w="0" w:type="auto"/>
            <w:shd w:val="clear" w:color="auto" w:fill="FFFFFF"/>
            <w:vAlign w:val="center"/>
          </w:tcPr>
          <w:p w14:paraId="099E9213"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3</w:t>
            </w:r>
          </w:p>
        </w:tc>
        <w:tc>
          <w:tcPr>
            <w:tcW w:w="0" w:type="auto"/>
            <w:shd w:val="clear" w:color="auto" w:fill="FFFFFF"/>
            <w:vAlign w:val="center"/>
          </w:tcPr>
          <w:p w14:paraId="2356A12B"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стеклянный</w:t>
            </w:r>
          </w:p>
        </w:tc>
        <w:tc>
          <w:tcPr>
            <w:tcW w:w="0" w:type="auto"/>
            <w:shd w:val="clear" w:color="auto" w:fill="FFFFFF"/>
            <w:vAlign w:val="center"/>
          </w:tcPr>
          <w:p w14:paraId="4D71C649"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белый, серый и др.</w:t>
            </w:r>
          </w:p>
        </w:tc>
        <w:tc>
          <w:tcPr>
            <w:tcW w:w="0" w:type="auto"/>
            <w:shd w:val="clear" w:color="auto" w:fill="FFFFFF"/>
            <w:vAlign w:val="center"/>
          </w:tcPr>
          <w:p w14:paraId="20D0CC4B"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белая</w:t>
            </w:r>
          </w:p>
        </w:tc>
        <w:tc>
          <w:tcPr>
            <w:tcW w:w="0" w:type="auto"/>
            <w:shd w:val="clear" w:color="auto" w:fill="FFFFFF"/>
            <w:vAlign w:val="center"/>
          </w:tcPr>
          <w:p w14:paraId="053A10B2"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весьма совершенная</w:t>
            </w:r>
          </w:p>
        </w:tc>
        <w:tc>
          <w:tcPr>
            <w:tcW w:w="0" w:type="auto"/>
            <w:shd w:val="clear" w:color="auto" w:fill="FFFFFF"/>
            <w:vAlign w:val="center"/>
          </w:tcPr>
          <w:p w14:paraId="1F9F4007"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2,7</w:t>
            </w:r>
          </w:p>
        </w:tc>
        <w:tc>
          <w:tcPr>
            <w:tcW w:w="0" w:type="auto"/>
            <w:shd w:val="clear" w:color="auto" w:fill="FFFFFF"/>
            <w:vAlign w:val="center"/>
          </w:tcPr>
          <w:p w14:paraId="3B680B55"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 xml:space="preserve">вскипает от </w:t>
            </w:r>
            <w:r w:rsidRPr="003C361D">
              <w:rPr>
                <w:rFonts w:ascii="Times New Roman" w:hAnsi="Times New Roman" w:cs="Times New Roman"/>
                <w:lang w:val="en-US" w:eastAsia="ru-RU"/>
              </w:rPr>
              <w:t>HQ</w:t>
            </w:r>
            <w:r w:rsidRPr="003C361D">
              <w:rPr>
                <w:rFonts w:ascii="Times New Roman" w:hAnsi="Times New Roman" w:cs="Times New Roman"/>
                <w:lang w:eastAsia="ru-RU"/>
              </w:rPr>
              <w:t>, весьма совершенная спайность</w:t>
            </w:r>
          </w:p>
        </w:tc>
        <w:tc>
          <w:tcPr>
            <w:tcW w:w="0" w:type="auto"/>
            <w:shd w:val="clear" w:color="auto" w:fill="FFFFFF"/>
            <w:vAlign w:val="center"/>
          </w:tcPr>
          <w:p w14:paraId="21879DF6"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гидротермальное и при выветривании</w:t>
            </w:r>
          </w:p>
        </w:tc>
        <w:tc>
          <w:tcPr>
            <w:tcW w:w="0" w:type="auto"/>
            <w:shd w:val="clear" w:color="auto" w:fill="FFFFFF"/>
            <w:vAlign w:val="center"/>
          </w:tcPr>
          <w:p w14:paraId="6AC3B74A"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в оптике (исландский шпат), при производстве извести</w:t>
            </w:r>
          </w:p>
        </w:tc>
      </w:tr>
      <w:tr w:rsidR="003C361D" w:rsidRPr="003C361D" w14:paraId="44781CF6" w14:textId="77777777" w:rsidTr="000171B8">
        <w:trPr>
          <w:trHeight w:hRule="exact" w:val="703"/>
          <w:jc w:val="center"/>
        </w:trPr>
        <w:tc>
          <w:tcPr>
            <w:tcW w:w="0" w:type="auto"/>
            <w:shd w:val="clear" w:color="auto" w:fill="FFFFFF"/>
            <w:vAlign w:val="center"/>
          </w:tcPr>
          <w:p w14:paraId="5C3D5E7F"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 xml:space="preserve">Магнезит </w:t>
            </w:r>
            <w:r w:rsidRPr="003C361D">
              <w:rPr>
                <w:rFonts w:ascii="Times New Roman" w:hAnsi="Times New Roman" w:cs="Times New Roman"/>
                <w:lang w:val="en-US" w:eastAsia="ru-RU"/>
              </w:rPr>
              <w:t>MgCO3</w:t>
            </w:r>
          </w:p>
        </w:tc>
        <w:tc>
          <w:tcPr>
            <w:tcW w:w="0" w:type="auto"/>
            <w:shd w:val="clear" w:color="auto" w:fill="FFFFFF"/>
            <w:vAlign w:val="center"/>
          </w:tcPr>
          <w:p w14:paraId="395F1CA8"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4</w:t>
            </w:r>
          </w:p>
        </w:tc>
        <w:tc>
          <w:tcPr>
            <w:tcW w:w="0" w:type="auto"/>
            <w:shd w:val="clear" w:color="auto" w:fill="FFFFFF"/>
            <w:vAlign w:val="center"/>
          </w:tcPr>
          <w:p w14:paraId="10DB2FCD"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стек</w:t>
            </w:r>
            <w:r w:rsidRPr="003C361D">
              <w:rPr>
                <w:rFonts w:ascii="Times New Roman" w:hAnsi="Times New Roman" w:cs="Times New Roman"/>
                <w:lang w:eastAsia="ru-RU"/>
              </w:rPr>
              <w:softHyphen/>
              <w:t>лянный мато</w:t>
            </w:r>
            <w:r w:rsidRPr="003C361D">
              <w:rPr>
                <w:rFonts w:ascii="Times New Roman" w:hAnsi="Times New Roman" w:cs="Times New Roman"/>
                <w:lang w:eastAsia="ru-RU"/>
              </w:rPr>
              <w:softHyphen/>
              <w:t>вый</w:t>
            </w:r>
          </w:p>
        </w:tc>
        <w:tc>
          <w:tcPr>
            <w:tcW w:w="0" w:type="auto"/>
            <w:shd w:val="clear" w:color="auto" w:fill="FFFFFF"/>
            <w:vAlign w:val="center"/>
          </w:tcPr>
          <w:p w14:paraId="43C58BFC"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белый, серый</w:t>
            </w:r>
          </w:p>
        </w:tc>
        <w:tc>
          <w:tcPr>
            <w:tcW w:w="0" w:type="auto"/>
            <w:shd w:val="clear" w:color="auto" w:fill="FFFFFF"/>
            <w:vAlign w:val="center"/>
          </w:tcPr>
          <w:p w14:paraId="0C982B73"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белая</w:t>
            </w:r>
          </w:p>
        </w:tc>
        <w:tc>
          <w:tcPr>
            <w:tcW w:w="0" w:type="auto"/>
            <w:shd w:val="clear" w:color="auto" w:fill="FFFFFF"/>
            <w:vAlign w:val="center"/>
          </w:tcPr>
          <w:p w14:paraId="44C799A4"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землистый совер</w:t>
            </w:r>
            <w:r w:rsidRPr="003C361D">
              <w:rPr>
                <w:rFonts w:ascii="Times New Roman" w:hAnsi="Times New Roman" w:cs="Times New Roman"/>
                <w:lang w:eastAsia="ru-RU"/>
              </w:rPr>
              <w:softHyphen/>
              <w:t>шенная</w:t>
            </w:r>
          </w:p>
        </w:tc>
        <w:tc>
          <w:tcPr>
            <w:tcW w:w="0" w:type="auto"/>
            <w:shd w:val="clear" w:color="auto" w:fill="FFFFFF"/>
            <w:vAlign w:val="center"/>
          </w:tcPr>
          <w:p w14:paraId="385E11A1"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3,7</w:t>
            </w:r>
          </w:p>
        </w:tc>
        <w:tc>
          <w:tcPr>
            <w:tcW w:w="0" w:type="auto"/>
            <w:shd w:val="clear" w:color="auto" w:fill="FFFFFF"/>
            <w:vAlign w:val="center"/>
          </w:tcPr>
          <w:p w14:paraId="0BD71A4B"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вскипает в нагретой НС1</w:t>
            </w:r>
          </w:p>
        </w:tc>
        <w:tc>
          <w:tcPr>
            <w:tcW w:w="0" w:type="auto"/>
            <w:shd w:val="clear" w:color="auto" w:fill="FFFFFF"/>
            <w:vAlign w:val="center"/>
          </w:tcPr>
          <w:p w14:paraId="561869B0"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гидротермальное и при выветривании</w:t>
            </w:r>
          </w:p>
        </w:tc>
        <w:tc>
          <w:tcPr>
            <w:tcW w:w="0" w:type="auto"/>
            <w:shd w:val="clear" w:color="auto" w:fill="FFFFFF"/>
            <w:vAlign w:val="center"/>
          </w:tcPr>
          <w:p w14:paraId="019B78DB"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огнеупорный строительный материал, в медицине в виде порошка</w:t>
            </w:r>
          </w:p>
        </w:tc>
      </w:tr>
      <w:tr w:rsidR="003C361D" w:rsidRPr="003C361D" w14:paraId="13390DD6" w14:textId="77777777" w:rsidTr="000171B8">
        <w:trPr>
          <w:trHeight w:hRule="exact" w:val="543"/>
          <w:jc w:val="center"/>
        </w:trPr>
        <w:tc>
          <w:tcPr>
            <w:tcW w:w="0" w:type="auto"/>
            <w:shd w:val="clear" w:color="auto" w:fill="FFFFFF"/>
            <w:vAlign w:val="center"/>
          </w:tcPr>
          <w:p w14:paraId="4EFBD412"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 xml:space="preserve">Доломит </w:t>
            </w:r>
            <w:r w:rsidRPr="003C361D">
              <w:rPr>
                <w:rFonts w:ascii="Times New Roman" w:hAnsi="Times New Roman" w:cs="Times New Roman"/>
                <w:lang w:val="en-US" w:eastAsia="ru-RU"/>
              </w:rPr>
              <w:t>CaCO3MgCO3</w:t>
            </w:r>
          </w:p>
        </w:tc>
        <w:tc>
          <w:tcPr>
            <w:tcW w:w="0" w:type="auto"/>
            <w:shd w:val="clear" w:color="auto" w:fill="FFFFFF"/>
            <w:vAlign w:val="center"/>
          </w:tcPr>
          <w:p w14:paraId="2E039F84"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4</w:t>
            </w:r>
          </w:p>
        </w:tc>
        <w:tc>
          <w:tcPr>
            <w:tcW w:w="0" w:type="auto"/>
            <w:shd w:val="clear" w:color="auto" w:fill="FFFFFF"/>
            <w:vAlign w:val="center"/>
          </w:tcPr>
          <w:p w14:paraId="5C0B50C9"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стеклянный</w:t>
            </w:r>
          </w:p>
        </w:tc>
        <w:tc>
          <w:tcPr>
            <w:tcW w:w="0" w:type="auto"/>
            <w:shd w:val="clear" w:color="auto" w:fill="FFFFFF"/>
            <w:vAlign w:val="center"/>
          </w:tcPr>
          <w:p w14:paraId="392713F3"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белый, желтый серый</w:t>
            </w:r>
          </w:p>
        </w:tc>
        <w:tc>
          <w:tcPr>
            <w:tcW w:w="0" w:type="auto"/>
            <w:shd w:val="clear" w:color="auto" w:fill="FFFFFF"/>
            <w:vAlign w:val="center"/>
          </w:tcPr>
          <w:p w14:paraId="2B351E75"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белая</w:t>
            </w:r>
          </w:p>
        </w:tc>
        <w:tc>
          <w:tcPr>
            <w:tcW w:w="0" w:type="auto"/>
            <w:shd w:val="clear" w:color="auto" w:fill="FFFFFF"/>
            <w:vAlign w:val="center"/>
          </w:tcPr>
          <w:p w14:paraId="2FDE256D"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совершенная</w:t>
            </w:r>
          </w:p>
        </w:tc>
        <w:tc>
          <w:tcPr>
            <w:tcW w:w="0" w:type="auto"/>
            <w:shd w:val="clear" w:color="auto" w:fill="FFFFFF"/>
            <w:vAlign w:val="center"/>
          </w:tcPr>
          <w:p w14:paraId="784EA5E7"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2,9</w:t>
            </w:r>
          </w:p>
        </w:tc>
        <w:tc>
          <w:tcPr>
            <w:tcW w:w="0" w:type="auto"/>
            <w:shd w:val="clear" w:color="auto" w:fill="FFFFFF"/>
            <w:vAlign w:val="center"/>
          </w:tcPr>
          <w:p w14:paraId="7C3F90EA"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вскипает от НС1 в порошке</w:t>
            </w:r>
          </w:p>
        </w:tc>
        <w:tc>
          <w:tcPr>
            <w:tcW w:w="0" w:type="auto"/>
            <w:shd w:val="clear" w:color="auto" w:fill="FFFFFF"/>
            <w:vAlign w:val="center"/>
          </w:tcPr>
          <w:p w14:paraId="2DA766E8"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метаморфизм осадочных пород</w:t>
            </w:r>
          </w:p>
        </w:tc>
        <w:tc>
          <w:tcPr>
            <w:tcW w:w="0" w:type="auto"/>
            <w:shd w:val="clear" w:color="auto" w:fill="FFFFFF"/>
            <w:vAlign w:val="center"/>
          </w:tcPr>
          <w:p w14:paraId="0A239C8A"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флюс в металлургии и стройматериал</w:t>
            </w:r>
          </w:p>
        </w:tc>
      </w:tr>
      <w:tr w:rsidR="003C361D" w:rsidRPr="003C361D" w14:paraId="375FCD77" w14:textId="77777777" w:rsidTr="000171B8">
        <w:trPr>
          <w:trHeight w:hRule="exact" w:val="537"/>
          <w:jc w:val="center"/>
        </w:trPr>
        <w:tc>
          <w:tcPr>
            <w:tcW w:w="0" w:type="auto"/>
            <w:shd w:val="clear" w:color="auto" w:fill="FFFFFF"/>
            <w:vAlign w:val="center"/>
          </w:tcPr>
          <w:p w14:paraId="0ED48AF6"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 xml:space="preserve">Сидерит (железный шпат) </w:t>
            </w:r>
            <w:r w:rsidRPr="003C361D">
              <w:rPr>
                <w:rFonts w:ascii="Times New Roman" w:hAnsi="Times New Roman" w:cs="Times New Roman"/>
                <w:lang w:val="en-US" w:eastAsia="ru-RU"/>
              </w:rPr>
              <w:t>FeCO3</w:t>
            </w:r>
          </w:p>
        </w:tc>
        <w:tc>
          <w:tcPr>
            <w:tcW w:w="0" w:type="auto"/>
            <w:shd w:val="clear" w:color="auto" w:fill="FFFFFF"/>
            <w:vAlign w:val="center"/>
          </w:tcPr>
          <w:p w14:paraId="0AE3A609"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4</w:t>
            </w:r>
          </w:p>
        </w:tc>
        <w:tc>
          <w:tcPr>
            <w:tcW w:w="0" w:type="auto"/>
            <w:shd w:val="clear" w:color="auto" w:fill="FFFFFF"/>
            <w:vAlign w:val="center"/>
          </w:tcPr>
          <w:p w14:paraId="5A655041"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стеклянный</w:t>
            </w:r>
          </w:p>
        </w:tc>
        <w:tc>
          <w:tcPr>
            <w:tcW w:w="0" w:type="auto"/>
            <w:shd w:val="clear" w:color="auto" w:fill="FFFFFF"/>
            <w:vAlign w:val="center"/>
          </w:tcPr>
          <w:p w14:paraId="7BC4B529"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серый и др.</w:t>
            </w:r>
          </w:p>
        </w:tc>
        <w:tc>
          <w:tcPr>
            <w:tcW w:w="0" w:type="auto"/>
            <w:shd w:val="clear" w:color="auto" w:fill="FFFFFF"/>
            <w:vAlign w:val="center"/>
          </w:tcPr>
          <w:p w14:paraId="4466E725"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белая</w:t>
            </w:r>
          </w:p>
        </w:tc>
        <w:tc>
          <w:tcPr>
            <w:tcW w:w="0" w:type="auto"/>
            <w:shd w:val="clear" w:color="auto" w:fill="FFFFFF"/>
            <w:vAlign w:val="center"/>
          </w:tcPr>
          <w:p w14:paraId="3ABE5D05"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совершенная</w:t>
            </w:r>
          </w:p>
        </w:tc>
        <w:tc>
          <w:tcPr>
            <w:tcW w:w="0" w:type="auto"/>
            <w:shd w:val="clear" w:color="auto" w:fill="FFFFFF"/>
            <w:vAlign w:val="center"/>
          </w:tcPr>
          <w:p w14:paraId="340355D8"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3,8</w:t>
            </w:r>
          </w:p>
        </w:tc>
        <w:tc>
          <w:tcPr>
            <w:tcW w:w="0" w:type="auto"/>
            <w:shd w:val="clear" w:color="auto" w:fill="FFFFFF"/>
            <w:vAlign w:val="center"/>
          </w:tcPr>
          <w:p w14:paraId="7F010ED0"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вскипает в</w:t>
            </w:r>
          </w:p>
          <w:p w14:paraId="66A24F7A"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нагретой НС1</w:t>
            </w:r>
          </w:p>
        </w:tc>
        <w:tc>
          <w:tcPr>
            <w:tcW w:w="0" w:type="auto"/>
            <w:shd w:val="clear" w:color="auto" w:fill="FFFFFF"/>
            <w:vAlign w:val="center"/>
          </w:tcPr>
          <w:p w14:paraId="7BCFD65B"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гидротермальное</w:t>
            </w:r>
          </w:p>
        </w:tc>
        <w:tc>
          <w:tcPr>
            <w:tcW w:w="0" w:type="auto"/>
            <w:shd w:val="clear" w:color="auto" w:fill="FFFFFF"/>
            <w:vAlign w:val="center"/>
          </w:tcPr>
          <w:p w14:paraId="6F5F557F"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железная руда</w:t>
            </w:r>
          </w:p>
        </w:tc>
      </w:tr>
      <w:tr w:rsidR="003C361D" w:rsidRPr="003C361D" w14:paraId="2C01FDBA" w14:textId="77777777" w:rsidTr="000171B8">
        <w:trPr>
          <w:trHeight w:hRule="exact" w:val="274"/>
          <w:jc w:val="center"/>
        </w:trPr>
        <w:tc>
          <w:tcPr>
            <w:tcW w:w="0" w:type="auto"/>
            <w:gridSpan w:val="10"/>
            <w:tcBorders>
              <w:bottom w:val="single" w:sz="4" w:space="0" w:color="auto"/>
            </w:tcBorders>
            <w:shd w:val="clear" w:color="auto" w:fill="FFFFFF"/>
            <w:vAlign w:val="center"/>
          </w:tcPr>
          <w:p w14:paraId="715A3075"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7. Сульфаты</w:t>
            </w:r>
          </w:p>
        </w:tc>
      </w:tr>
      <w:tr w:rsidR="003C361D" w:rsidRPr="003C361D" w14:paraId="09EB9EEF" w14:textId="77777777" w:rsidTr="000171B8">
        <w:trPr>
          <w:trHeight w:hRule="exact" w:val="985"/>
          <w:jc w:val="center"/>
        </w:trPr>
        <w:tc>
          <w:tcPr>
            <w:tcW w:w="0" w:type="auto"/>
            <w:tcBorders>
              <w:top w:val="single" w:sz="4" w:space="0" w:color="auto"/>
              <w:left w:val="single" w:sz="4" w:space="0" w:color="auto"/>
              <w:bottom w:val="nil"/>
              <w:right w:val="single" w:sz="4" w:space="0" w:color="auto"/>
            </w:tcBorders>
            <w:shd w:val="clear" w:color="auto" w:fill="FFFFFF"/>
            <w:vAlign w:val="center"/>
          </w:tcPr>
          <w:p w14:paraId="636FA0E9"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 xml:space="preserve">Гипс </w:t>
            </w:r>
            <w:r w:rsidRPr="003C361D">
              <w:rPr>
                <w:rFonts w:ascii="Times New Roman" w:hAnsi="Times New Roman" w:cs="Times New Roman"/>
                <w:lang w:val="en-US" w:eastAsia="ru-RU"/>
              </w:rPr>
              <w:t>CaSO42H2O</w:t>
            </w:r>
          </w:p>
        </w:tc>
        <w:tc>
          <w:tcPr>
            <w:tcW w:w="0" w:type="auto"/>
            <w:tcBorders>
              <w:top w:val="single" w:sz="4" w:space="0" w:color="auto"/>
              <w:left w:val="single" w:sz="4" w:space="0" w:color="auto"/>
              <w:bottom w:val="nil"/>
              <w:right w:val="single" w:sz="4" w:space="0" w:color="auto"/>
            </w:tcBorders>
            <w:shd w:val="clear" w:color="auto" w:fill="FFFFFF"/>
            <w:vAlign w:val="center"/>
          </w:tcPr>
          <w:p w14:paraId="4C7CEA67"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2</w:t>
            </w:r>
          </w:p>
        </w:tc>
        <w:tc>
          <w:tcPr>
            <w:tcW w:w="0" w:type="auto"/>
            <w:tcBorders>
              <w:top w:val="single" w:sz="4" w:space="0" w:color="auto"/>
              <w:left w:val="single" w:sz="4" w:space="0" w:color="auto"/>
              <w:bottom w:val="nil"/>
              <w:right w:val="single" w:sz="4" w:space="0" w:color="auto"/>
            </w:tcBorders>
            <w:shd w:val="clear" w:color="auto" w:fill="FFFFFF"/>
            <w:vAlign w:val="center"/>
          </w:tcPr>
          <w:p w14:paraId="6F395080"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стеклянный</w:t>
            </w:r>
          </w:p>
        </w:tc>
        <w:tc>
          <w:tcPr>
            <w:tcW w:w="0" w:type="auto"/>
            <w:tcBorders>
              <w:top w:val="single" w:sz="4" w:space="0" w:color="auto"/>
              <w:left w:val="single" w:sz="4" w:space="0" w:color="auto"/>
              <w:bottom w:val="nil"/>
              <w:right w:val="single" w:sz="4" w:space="0" w:color="auto"/>
            </w:tcBorders>
            <w:shd w:val="clear" w:color="auto" w:fill="FFFFFF"/>
            <w:vAlign w:val="center"/>
          </w:tcPr>
          <w:p w14:paraId="04D22B99"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бесцветный, серый</w:t>
            </w:r>
          </w:p>
        </w:tc>
        <w:tc>
          <w:tcPr>
            <w:tcW w:w="0" w:type="auto"/>
            <w:tcBorders>
              <w:top w:val="single" w:sz="4" w:space="0" w:color="auto"/>
              <w:left w:val="single" w:sz="4" w:space="0" w:color="auto"/>
              <w:bottom w:val="nil"/>
              <w:right w:val="single" w:sz="4" w:space="0" w:color="auto"/>
            </w:tcBorders>
            <w:shd w:val="clear" w:color="auto" w:fill="FFFFFF"/>
            <w:vAlign w:val="center"/>
          </w:tcPr>
          <w:p w14:paraId="0DDF520B"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белая</w:t>
            </w:r>
          </w:p>
        </w:tc>
        <w:tc>
          <w:tcPr>
            <w:tcW w:w="0" w:type="auto"/>
            <w:tcBorders>
              <w:top w:val="single" w:sz="4" w:space="0" w:color="auto"/>
              <w:left w:val="single" w:sz="4" w:space="0" w:color="auto"/>
              <w:bottom w:val="nil"/>
              <w:right w:val="single" w:sz="4" w:space="0" w:color="auto"/>
            </w:tcBorders>
            <w:shd w:val="clear" w:color="auto" w:fill="FFFFFF"/>
            <w:vAlign w:val="center"/>
          </w:tcPr>
          <w:p w14:paraId="4B5B3215"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занозистый, весьма совершенная</w:t>
            </w:r>
          </w:p>
        </w:tc>
        <w:tc>
          <w:tcPr>
            <w:tcW w:w="0" w:type="auto"/>
            <w:tcBorders>
              <w:top w:val="single" w:sz="4" w:space="0" w:color="auto"/>
              <w:left w:val="single" w:sz="4" w:space="0" w:color="auto"/>
              <w:bottom w:val="nil"/>
              <w:right w:val="single" w:sz="4" w:space="0" w:color="auto"/>
            </w:tcBorders>
            <w:shd w:val="clear" w:color="auto" w:fill="FFFFFF"/>
            <w:vAlign w:val="center"/>
          </w:tcPr>
          <w:p w14:paraId="049D316A"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2,3</w:t>
            </w:r>
          </w:p>
        </w:tc>
        <w:tc>
          <w:tcPr>
            <w:tcW w:w="0" w:type="auto"/>
            <w:tcBorders>
              <w:top w:val="single" w:sz="4" w:space="0" w:color="auto"/>
              <w:left w:val="single" w:sz="4" w:space="0" w:color="auto"/>
              <w:bottom w:val="nil"/>
              <w:right w:val="single" w:sz="4" w:space="0" w:color="auto"/>
            </w:tcBorders>
            <w:shd w:val="clear" w:color="auto" w:fill="FFFFFF"/>
            <w:vAlign w:val="center"/>
          </w:tcPr>
          <w:p w14:paraId="1D7D648F"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весьма совершенная спайность и малая твердость</w:t>
            </w:r>
          </w:p>
        </w:tc>
        <w:tc>
          <w:tcPr>
            <w:tcW w:w="0" w:type="auto"/>
            <w:tcBorders>
              <w:top w:val="single" w:sz="4" w:space="0" w:color="auto"/>
              <w:left w:val="single" w:sz="4" w:space="0" w:color="auto"/>
              <w:bottom w:val="nil"/>
              <w:right w:val="single" w:sz="4" w:space="0" w:color="auto"/>
            </w:tcBorders>
            <w:shd w:val="clear" w:color="auto" w:fill="FFFFFF"/>
            <w:vAlign w:val="center"/>
          </w:tcPr>
          <w:p w14:paraId="6E878C80"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химический осадок</w:t>
            </w:r>
          </w:p>
        </w:tc>
        <w:tc>
          <w:tcPr>
            <w:tcW w:w="0" w:type="auto"/>
            <w:tcBorders>
              <w:top w:val="single" w:sz="4" w:space="0" w:color="auto"/>
              <w:left w:val="single" w:sz="4" w:space="0" w:color="auto"/>
              <w:bottom w:val="nil"/>
              <w:right w:val="single" w:sz="4" w:space="0" w:color="auto"/>
            </w:tcBorders>
            <w:shd w:val="clear" w:color="auto" w:fill="FFFFFF"/>
            <w:vAlign w:val="center"/>
          </w:tcPr>
          <w:p w14:paraId="6126006F"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в строительстве (штукатурка, алебастр), в медицине и др.</w:t>
            </w:r>
          </w:p>
        </w:tc>
      </w:tr>
      <w:tr w:rsidR="003C361D" w:rsidRPr="003C361D" w14:paraId="064FEE34" w14:textId="77777777" w:rsidTr="000171B8">
        <w:trPr>
          <w:trHeight w:hRule="exact" w:val="369"/>
          <w:jc w:val="center"/>
        </w:trPr>
        <w:tc>
          <w:tcPr>
            <w:tcW w:w="0" w:type="auto"/>
            <w:gridSpan w:val="10"/>
            <w:tcBorders>
              <w:top w:val="nil"/>
              <w:left w:val="nil"/>
              <w:bottom w:val="single" w:sz="4" w:space="0" w:color="auto"/>
              <w:right w:val="nil"/>
            </w:tcBorders>
            <w:shd w:val="clear" w:color="auto" w:fill="FFFFFF"/>
            <w:vAlign w:val="center"/>
          </w:tcPr>
          <w:p w14:paraId="2F3CECEC" w14:textId="77777777" w:rsidR="003C361D" w:rsidRDefault="003C361D" w:rsidP="003C361D">
            <w:pPr>
              <w:rPr>
                <w:rFonts w:ascii="Times New Roman" w:hAnsi="Times New Roman" w:cs="Times New Roman"/>
                <w:lang w:eastAsia="ru-RU"/>
              </w:rPr>
            </w:pPr>
          </w:p>
          <w:p w14:paraId="4F59F91E" w14:textId="77777777" w:rsidR="003C361D" w:rsidRDefault="003C361D" w:rsidP="003C361D">
            <w:pPr>
              <w:rPr>
                <w:rFonts w:ascii="Times New Roman" w:hAnsi="Times New Roman" w:cs="Times New Roman"/>
                <w:lang w:eastAsia="ru-RU"/>
              </w:rPr>
            </w:pPr>
          </w:p>
          <w:p w14:paraId="49B6D681"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noProof/>
                <w:lang w:eastAsia="ru-RU"/>
              </w:rPr>
              <mc:AlternateContent>
                <mc:Choice Requires="wps">
                  <w:drawing>
                    <wp:anchor distT="0" distB="0" distL="114300" distR="114300" simplePos="0" relativeHeight="251665408" behindDoc="0" locked="0" layoutInCell="1" allowOverlap="1" wp14:anchorId="394FF921" wp14:editId="4C153763">
                      <wp:simplePos x="0" y="0"/>
                      <wp:positionH relativeFrom="column">
                        <wp:posOffset>3416300</wp:posOffset>
                      </wp:positionH>
                      <wp:positionV relativeFrom="paragraph">
                        <wp:posOffset>-228600</wp:posOffset>
                      </wp:positionV>
                      <wp:extent cx="571500" cy="216535"/>
                      <wp:effectExtent l="0" t="0" r="3175" b="254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16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2EDFA" id="Прямоугольник 10" o:spid="_x0000_s1026" style="position:absolute;margin-left:269pt;margin-top:-18pt;width:45pt;height:1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" stroked="f"/>
                  </w:pict>
                </mc:Fallback>
              </mc:AlternateContent>
            </w:r>
            <w:r w:rsidRPr="003C361D">
              <w:rPr>
                <w:rFonts w:ascii="Times New Roman" w:hAnsi="Times New Roman" w:cs="Times New Roman"/>
                <w:noProof/>
                <w:lang w:eastAsia="ru-RU"/>
              </w:rPr>
              <mc:AlternateContent>
                <mc:Choice Requires="wps">
                  <w:drawing>
                    <wp:anchor distT="0" distB="0" distL="114300" distR="114300" simplePos="0" relativeHeight="251664384" behindDoc="0" locked="0" layoutInCell="1" allowOverlap="1" wp14:anchorId="64FAA6FB" wp14:editId="7EE4D91A">
                      <wp:simplePos x="0" y="0"/>
                      <wp:positionH relativeFrom="column">
                        <wp:posOffset>3416300</wp:posOffset>
                      </wp:positionH>
                      <wp:positionV relativeFrom="paragraph">
                        <wp:posOffset>-342900</wp:posOffset>
                      </wp:positionV>
                      <wp:extent cx="457200" cy="342900"/>
                      <wp:effectExtent l="0" t="0" r="3175" b="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F45CC" id="Прямоугольник 9" o:spid="_x0000_s1026" style="position:absolute;margin-left:269pt;margin-top:-27pt;width:36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" stroked="f"/>
                  </w:pict>
                </mc:Fallback>
              </mc:AlternateContent>
            </w:r>
            <w:r w:rsidRPr="003C361D">
              <w:rPr>
                <w:rFonts w:ascii="Times New Roman" w:hAnsi="Times New Roman" w:cs="Times New Roman"/>
                <w:lang w:eastAsia="ru-RU"/>
              </w:rPr>
              <w:t>Продолжение таблицы 1.1</w:t>
            </w:r>
          </w:p>
        </w:tc>
      </w:tr>
      <w:tr w:rsidR="003C361D" w:rsidRPr="003C361D" w14:paraId="67457FB6" w14:textId="77777777" w:rsidTr="000171B8">
        <w:trPr>
          <w:trHeight w:hRule="exact" w:val="728"/>
          <w:jc w:val="center"/>
        </w:trPr>
        <w:tc>
          <w:tcPr>
            <w:tcW w:w="0" w:type="auto"/>
            <w:tcBorders>
              <w:top w:val="single" w:sz="4" w:space="0" w:color="auto"/>
            </w:tcBorders>
            <w:shd w:val="clear" w:color="auto" w:fill="FFFFFF"/>
            <w:vAlign w:val="center"/>
          </w:tcPr>
          <w:p w14:paraId="4372047A"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 xml:space="preserve">Ангидрит (безводный гипс) </w:t>
            </w:r>
            <w:r w:rsidRPr="003C361D">
              <w:rPr>
                <w:rFonts w:ascii="Times New Roman" w:hAnsi="Times New Roman" w:cs="Times New Roman"/>
                <w:lang w:val="en-US" w:eastAsia="ru-RU"/>
              </w:rPr>
              <w:t>CaSO4</w:t>
            </w:r>
          </w:p>
        </w:tc>
        <w:tc>
          <w:tcPr>
            <w:tcW w:w="0" w:type="auto"/>
            <w:tcBorders>
              <w:top w:val="single" w:sz="4" w:space="0" w:color="auto"/>
            </w:tcBorders>
            <w:shd w:val="clear" w:color="auto" w:fill="FFFFFF"/>
            <w:vAlign w:val="center"/>
          </w:tcPr>
          <w:p w14:paraId="08229005"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3</w:t>
            </w:r>
          </w:p>
        </w:tc>
        <w:tc>
          <w:tcPr>
            <w:tcW w:w="0" w:type="auto"/>
            <w:tcBorders>
              <w:top w:val="single" w:sz="4" w:space="0" w:color="auto"/>
            </w:tcBorders>
            <w:shd w:val="clear" w:color="auto" w:fill="FFFFFF"/>
            <w:vAlign w:val="center"/>
          </w:tcPr>
          <w:p w14:paraId="30FBBF2C"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стек</w:t>
            </w:r>
            <w:r w:rsidRPr="003C361D">
              <w:rPr>
                <w:rFonts w:ascii="Times New Roman" w:hAnsi="Times New Roman" w:cs="Times New Roman"/>
                <w:lang w:eastAsia="ru-RU"/>
              </w:rPr>
              <w:softHyphen/>
              <w:t>лянный</w:t>
            </w:r>
          </w:p>
        </w:tc>
        <w:tc>
          <w:tcPr>
            <w:tcW w:w="0" w:type="auto"/>
            <w:tcBorders>
              <w:top w:val="single" w:sz="4" w:space="0" w:color="auto"/>
            </w:tcBorders>
            <w:shd w:val="clear" w:color="auto" w:fill="FFFFFF"/>
            <w:vAlign w:val="center"/>
          </w:tcPr>
          <w:p w14:paraId="44E1CD08"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белый и др.</w:t>
            </w:r>
          </w:p>
        </w:tc>
        <w:tc>
          <w:tcPr>
            <w:tcW w:w="0" w:type="auto"/>
            <w:tcBorders>
              <w:top w:val="single" w:sz="4" w:space="0" w:color="auto"/>
            </w:tcBorders>
            <w:shd w:val="clear" w:color="auto" w:fill="FFFFFF"/>
            <w:vAlign w:val="center"/>
          </w:tcPr>
          <w:p w14:paraId="258381C7"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белая</w:t>
            </w:r>
          </w:p>
        </w:tc>
        <w:tc>
          <w:tcPr>
            <w:tcW w:w="0" w:type="auto"/>
            <w:tcBorders>
              <w:top w:val="single" w:sz="4" w:space="0" w:color="auto"/>
            </w:tcBorders>
            <w:shd w:val="clear" w:color="auto" w:fill="FFFFFF"/>
            <w:vAlign w:val="center"/>
          </w:tcPr>
          <w:p w14:paraId="411668EA"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зернистый, совер</w:t>
            </w:r>
            <w:r w:rsidRPr="003C361D">
              <w:rPr>
                <w:rFonts w:ascii="Times New Roman" w:hAnsi="Times New Roman" w:cs="Times New Roman"/>
                <w:lang w:eastAsia="ru-RU"/>
              </w:rPr>
              <w:softHyphen/>
              <w:t>шенная</w:t>
            </w:r>
          </w:p>
        </w:tc>
        <w:tc>
          <w:tcPr>
            <w:tcW w:w="0" w:type="auto"/>
            <w:tcBorders>
              <w:top w:val="single" w:sz="4" w:space="0" w:color="auto"/>
            </w:tcBorders>
            <w:shd w:val="clear" w:color="auto" w:fill="FFFFFF"/>
            <w:vAlign w:val="center"/>
          </w:tcPr>
          <w:p w14:paraId="13C3A6A3"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2,9</w:t>
            </w:r>
          </w:p>
        </w:tc>
        <w:tc>
          <w:tcPr>
            <w:tcW w:w="0" w:type="auto"/>
            <w:tcBorders>
              <w:top w:val="single" w:sz="4" w:space="0" w:color="auto"/>
            </w:tcBorders>
            <w:shd w:val="clear" w:color="auto" w:fill="FFFFFF"/>
            <w:vAlign w:val="center"/>
          </w:tcPr>
          <w:p w14:paraId="53DC7595"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не вскипает в НС1 и не цара</w:t>
            </w:r>
            <w:r w:rsidRPr="003C361D">
              <w:rPr>
                <w:rFonts w:ascii="Times New Roman" w:hAnsi="Times New Roman" w:cs="Times New Roman"/>
                <w:lang w:eastAsia="ru-RU"/>
              </w:rPr>
              <w:softHyphen/>
              <w:t>пается ногтем</w:t>
            </w:r>
          </w:p>
        </w:tc>
        <w:tc>
          <w:tcPr>
            <w:tcW w:w="0" w:type="auto"/>
            <w:tcBorders>
              <w:top w:val="single" w:sz="4" w:space="0" w:color="auto"/>
            </w:tcBorders>
            <w:shd w:val="clear" w:color="auto" w:fill="FFFFFF"/>
            <w:vAlign w:val="center"/>
          </w:tcPr>
          <w:p w14:paraId="4B97C213"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осадочным путем</w:t>
            </w:r>
          </w:p>
        </w:tc>
        <w:tc>
          <w:tcPr>
            <w:tcW w:w="0" w:type="auto"/>
            <w:tcBorders>
              <w:top w:val="single" w:sz="4" w:space="0" w:color="auto"/>
            </w:tcBorders>
            <w:shd w:val="clear" w:color="auto" w:fill="FFFFFF"/>
            <w:vAlign w:val="center"/>
          </w:tcPr>
          <w:p w14:paraId="17FD30CA"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для изготовления специального цемента</w:t>
            </w:r>
          </w:p>
        </w:tc>
      </w:tr>
      <w:tr w:rsidR="003C361D" w:rsidRPr="003C361D" w14:paraId="13C67643" w14:textId="77777777" w:rsidTr="000171B8">
        <w:trPr>
          <w:trHeight w:hRule="exact" w:val="226"/>
          <w:jc w:val="center"/>
        </w:trPr>
        <w:tc>
          <w:tcPr>
            <w:tcW w:w="0" w:type="auto"/>
            <w:gridSpan w:val="10"/>
            <w:shd w:val="clear" w:color="auto" w:fill="FFFFFF"/>
            <w:vAlign w:val="center"/>
          </w:tcPr>
          <w:p w14:paraId="70414A26"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8. Фосфаты</w:t>
            </w:r>
          </w:p>
        </w:tc>
      </w:tr>
      <w:tr w:rsidR="003C361D" w:rsidRPr="003C361D" w14:paraId="42271BA3" w14:textId="77777777" w:rsidTr="000171B8">
        <w:trPr>
          <w:trHeight w:hRule="exact" w:val="855"/>
          <w:jc w:val="center"/>
        </w:trPr>
        <w:tc>
          <w:tcPr>
            <w:tcW w:w="0" w:type="auto"/>
            <w:shd w:val="clear" w:color="auto" w:fill="FFFFFF"/>
            <w:vAlign w:val="center"/>
          </w:tcPr>
          <w:p w14:paraId="3FB3B5E4"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 xml:space="preserve">Апатит (фосфорит) </w:t>
            </w:r>
            <w:r w:rsidRPr="003C361D">
              <w:rPr>
                <w:rFonts w:ascii="Times New Roman" w:hAnsi="Times New Roman" w:cs="Times New Roman"/>
                <w:lang w:val="en-US" w:eastAsia="ru-RU"/>
              </w:rPr>
              <w:t>Ca</w:t>
            </w:r>
            <w:r w:rsidRPr="003C361D">
              <w:rPr>
                <w:rFonts w:ascii="Times New Roman" w:hAnsi="Times New Roman" w:cs="Times New Roman"/>
                <w:lang w:eastAsia="ru-RU"/>
              </w:rPr>
              <w:t>5(</w:t>
            </w:r>
            <w:r w:rsidRPr="003C361D">
              <w:rPr>
                <w:rFonts w:ascii="Times New Roman" w:hAnsi="Times New Roman" w:cs="Times New Roman"/>
                <w:lang w:val="en-US" w:eastAsia="ru-RU"/>
              </w:rPr>
              <w:t>F</w:t>
            </w:r>
            <w:r w:rsidRPr="003C361D">
              <w:rPr>
                <w:rFonts w:ascii="Times New Roman" w:hAnsi="Times New Roman" w:cs="Times New Roman"/>
                <w:lang w:eastAsia="ru-RU"/>
              </w:rPr>
              <w:t>,</w:t>
            </w:r>
            <w:r w:rsidRPr="003C361D">
              <w:rPr>
                <w:rFonts w:ascii="Times New Roman" w:hAnsi="Times New Roman" w:cs="Times New Roman"/>
                <w:lang w:val="en-US" w:eastAsia="ru-RU"/>
              </w:rPr>
              <w:t>Cl</w:t>
            </w:r>
            <w:r w:rsidRPr="003C361D">
              <w:rPr>
                <w:rFonts w:ascii="Times New Roman" w:hAnsi="Times New Roman" w:cs="Times New Roman"/>
                <w:lang w:eastAsia="ru-RU"/>
              </w:rPr>
              <w:t>)(</w:t>
            </w:r>
            <w:r w:rsidRPr="003C361D">
              <w:rPr>
                <w:rFonts w:ascii="Times New Roman" w:hAnsi="Times New Roman" w:cs="Times New Roman"/>
                <w:lang w:val="en-US" w:eastAsia="ru-RU"/>
              </w:rPr>
              <w:t>PO</w:t>
            </w:r>
            <w:r w:rsidRPr="003C361D">
              <w:rPr>
                <w:rFonts w:ascii="Times New Roman" w:hAnsi="Times New Roman" w:cs="Times New Roman"/>
                <w:lang w:eastAsia="ru-RU"/>
              </w:rPr>
              <w:t>4)3</w:t>
            </w:r>
          </w:p>
        </w:tc>
        <w:tc>
          <w:tcPr>
            <w:tcW w:w="0" w:type="auto"/>
            <w:shd w:val="clear" w:color="auto" w:fill="FFFFFF"/>
            <w:vAlign w:val="center"/>
          </w:tcPr>
          <w:p w14:paraId="6C55C597"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5</w:t>
            </w:r>
          </w:p>
        </w:tc>
        <w:tc>
          <w:tcPr>
            <w:tcW w:w="0" w:type="auto"/>
            <w:shd w:val="clear" w:color="auto" w:fill="FFFFFF"/>
            <w:vAlign w:val="center"/>
          </w:tcPr>
          <w:p w14:paraId="318A22EC"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стеклянный сахаровидный</w:t>
            </w:r>
          </w:p>
        </w:tc>
        <w:tc>
          <w:tcPr>
            <w:tcW w:w="0" w:type="auto"/>
            <w:shd w:val="clear" w:color="auto" w:fill="FFFFFF"/>
            <w:vAlign w:val="center"/>
          </w:tcPr>
          <w:p w14:paraId="1B6A9553"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белый, бесцветный и</w:t>
            </w:r>
          </w:p>
          <w:p w14:paraId="62EF3F9B"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др.</w:t>
            </w:r>
          </w:p>
        </w:tc>
        <w:tc>
          <w:tcPr>
            <w:tcW w:w="0" w:type="auto"/>
            <w:shd w:val="clear" w:color="auto" w:fill="FFFFFF"/>
            <w:vAlign w:val="center"/>
          </w:tcPr>
          <w:p w14:paraId="0F680ED4"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белая</w:t>
            </w:r>
          </w:p>
        </w:tc>
        <w:tc>
          <w:tcPr>
            <w:tcW w:w="0" w:type="auto"/>
            <w:shd w:val="clear" w:color="auto" w:fill="FFFFFF"/>
            <w:vAlign w:val="center"/>
          </w:tcPr>
          <w:p w14:paraId="260D959D"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неровный несовершенная</w:t>
            </w:r>
          </w:p>
        </w:tc>
        <w:tc>
          <w:tcPr>
            <w:tcW w:w="0" w:type="auto"/>
            <w:shd w:val="clear" w:color="auto" w:fill="FFFFFF"/>
            <w:vAlign w:val="center"/>
          </w:tcPr>
          <w:p w14:paraId="72315D28"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3,2</w:t>
            </w:r>
          </w:p>
        </w:tc>
        <w:tc>
          <w:tcPr>
            <w:tcW w:w="0" w:type="auto"/>
            <w:shd w:val="clear" w:color="auto" w:fill="FFFFFF"/>
            <w:vAlign w:val="center"/>
          </w:tcPr>
          <w:p w14:paraId="6ACFBF6A"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твердость и др.</w:t>
            </w:r>
          </w:p>
        </w:tc>
        <w:tc>
          <w:tcPr>
            <w:tcW w:w="0" w:type="auto"/>
            <w:shd w:val="clear" w:color="auto" w:fill="FFFFFF"/>
            <w:vAlign w:val="center"/>
          </w:tcPr>
          <w:p w14:paraId="3EEF3753"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магматическое и метаморфическое</w:t>
            </w:r>
          </w:p>
        </w:tc>
        <w:tc>
          <w:tcPr>
            <w:tcW w:w="0" w:type="auto"/>
            <w:shd w:val="clear" w:color="auto" w:fill="FFFFFF"/>
            <w:vAlign w:val="center"/>
          </w:tcPr>
          <w:p w14:paraId="7A2A41B1"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производство фосфорных удобрений</w:t>
            </w:r>
          </w:p>
        </w:tc>
      </w:tr>
      <w:tr w:rsidR="003C361D" w:rsidRPr="003C361D" w14:paraId="7328FB61" w14:textId="77777777" w:rsidTr="000171B8">
        <w:trPr>
          <w:trHeight w:hRule="exact" w:val="197"/>
          <w:jc w:val="center"/>
        </w:trPr>
        <w:tc>
          <w:tcPr>
            <w:tcW w:w="0" w:type="auto"/>
            <w:gridSpan w:val="10"/>
            <w:shd w:val="clear" w:color="auto" w:fill="FFFFFF"/>
            <w:vAlign w:val="center"/>
          </w:tcPr>
          <w:p w14:paraId="715C0B43"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9. Вольфрамиды-редкие минер алы</w:t>
            </w:r>
          </w:p>
        </w:tc>
      </w:tr>
      <w:tr w:rsidR="003C361D" w:rsidRPr="003C361D" w14:paraId="78D73C7D" w14:textId="77777777" w:rsidTr="000171B8">
        <w:trPr>
          <w:trHeight w:hRule="exact" w:val="221"/>
          <w:jc w:val="center"/>
        </w:trPr>
        <w:tc>
          <w:tcPr>
            <w:tcW w:w="0" w:type="auto"/>
            <w:gridSpan w:val="10"/>
            <w:shd w:val="clear" w:color="auto" w:fill="FFFFFF"/>
            <w:vAlign w:val="center"/>
          </w:tcPr>
          <w:p w14:paraId="0640A3C4"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10. Силикаты</w:t>
            </w:r>
          </w:p>
        </w:tc>
      </w:tr>
      <w:tr w:rsidR="003C361D" w:rsidRPr="003C361D" w14:paraId="65D46510" w14:textId="77777777" w:rsidTr="000171B8">
        <w:trPr>
          <w:trHeight w:hRule="exact" w:val="1006"/>
          <w:jc w:val="center"/>
        </w:trPr>
        <w:tc>
          <w:tcPr>
            <w:tcW w:w="0" w:type="auto"/>
            <w:shd w:val="clear" w:color="auto" w:fill="FFFFFF"/>
            <w:vAlign w:val="center"/>
          </w:tcPr>
          <w:p w14:paraId="743880A4"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 xml:space="preserve">Оливин </w:t>
            </w:r>
            <w:r w:rsidRPr="003C361D">
              <w:rPr>
                <w:rFonts w:ascii="Times New Roman" w:hAnsi="Times New Roman" w:cs="Times New Roman"/>
                <w:lang w:val="en-US" w:eastAsia="ru-RU"/>
              </w:rPr>
              <w:t>(MgFe)2Si04</w:t>
            </w:r>
          </w:p>
        </w:tc>
        <w:tc>
          <w:tcPr>
            <w:tcW w:w="0" w:type="auto"/>
            <w:shd w:val="clear" w:color="auto" w:fill="FFFFFF"/>
            <w:vAlign w:val="center"/>
          </w:tcPr>
          <w:p w14:paraId="36AC0FE3"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7</w:t>
            </w:r>
          </w:p>
        </w:tc>
        <w:tc>
          <w:tcPr>
            <w:tcW w:w="0" w:type="auto"/>
            <w:shd w:val="clear" w:color="auto" w:fill="FFFFFF"/>
            <w:vAlign w:val="center"/>
          </w:tcPr>
          <w:p w14:paraId="01EA3822"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стеклянный</w:t>
            </w:r>
          </w:p>
        </w:tc>
        <w:tc>
          <w:tcPr>
            <w:tcW w:w="0" w:type="auto"/>
            <w:shd w:val="clear" w:color="auto" w:fill="FFFFFF"/>
            <w:vAlign w:val="center"/>
          </w:tcPr>
          <w:p w14:paraId="11781A77"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оливково-зеленый</w:t>
            </w:r>
          </w:p>
        </w:tc>
        <w:tc>
          <w:tcPr>
            <w:tcW w:w="0" w:type="auto"/>
            <w:shd w:val="clear" w:color="auto" w:fill="FFFFFF"/>
            <w:vAlign w:val="center"/>
          </w:tcPr>
          <w:p w14:paraId="479BFDDB"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нет</w:t>
            </w:r>
          </w:p>
        </w:tc>
        <w:tc>
          <w:tcPr>
            <w:tcW w:w="0" w:type="auto"/>
            <w:shd w:val="clear" w:color="auto" w:fill="FFFFFF"/>
            <w:vAlign w:val="center"/>
          </w:tcPr>
          <w:p w14:paraId="466694FF"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неровный несовершенная</w:t>
            </w:r>
          </w:p>
        </w:tc>
        <w:tc>
          <w:tcPr>
            <w:tcW w:w="0" w:type="auto"/>
            <w:shd w:val="clear" w:color="auto" w:fill="FFFFFF"/>
            <w:vAlign w:val="center"/>
          </w:tcPr>
          <w:p w14:paraId="686EDDB1"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3,3</w:t>
            </w:r>
          </w:p>
        </w:tc>
        <w:tc>
          <w:tcPr>
            <w:tcW w:w="0" w:type="auto"/>
            <w:shd w:val="clear" w:color="auto" w:fill="FFFFFF"/>
            <w:vAlign w:val="center"/>
          </w:tcPr>
          <w:p w14:paraId="003BAE17"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цвет, зернистость</w:t>
            </w:r>
          </w:p>
        </w:tc>
        <w:tc>
          <w:tcPr>
            <w:tcW w:w="0" w:type="auto"/>
            <w:shd w:val="clear" w:color="auto" w:fill="FFFFFF"/>
            <w:vAlign w:val="center"/>
          </w:tcPr>
          <w:p w14:paraId="0C925338"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магматическое в ультраосновных, и основных гор</w:t>
            </w:r>
            <w:r w:rsidRPr="003C361D">
              <w:rPr>
                <w:rFonts w:ascii="Times New Roman" w:hAnsi="Times New Roman" w:cs="Times New Roman"/>
                <w:lang w:eastAsia="ru-RU"/>
              </w:rPr>
              <w:softHyphen/>
              <w:t>ных породах</w:t>
            </w:r>
          </w:p>
        </w:tc>
        <w:tc>
          <w:tcPr>
            <w:tcW w:w="0" w:type="auto"/>
            <w:shd w:val="clear" w:color="auto" w:fill="FFFFFF"/>
            <w:vAlign w:val="center"/>
          </w:tcPr>
          <w:p w14:paraId="648F3AEC"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в строительстве, в химической и огнеупорной промышленности</w:t>
            </w:r>
          </w:p>
        </w:tc>
      </w:tr>
      <w:tr w:rsidR="003C361D" w:rsidRPr="003C361D" w14:paraId="7BBA0ECC" w14:textId="77777777" w:rsidTr="000171B8">
        <w:trPr>
          <w:trHeight w:hRule="exact" w:val="732"/>
          <w:jc w:val="center"/>
        </w:trPr>
        <w:tc>
          <w:tcPr>
            <w:tcW w:w="0" w:type="auto"/>
            <w:shd w:val="clear" w:color="auto" w:fill="FFFFFF"/>
            <w:vAlign w:val="center"/>
          </w:tcPr>
          <w:p w14:paraId="2035F29A"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Турмалин (сложная громоздкая формула)</w:t>
            </w:r>
          </w:p>
        </w:tc>
        <w:tc>
          <w:tcPr>
            <w:tcW w:w="0" w:type="auto"/>
            <w:shd w:val="clear" w:color="auto" w:fill="FFFFFF"/>
            <w:vAlign w:val="center"/>
          </w:tcPr>
          <w:p w14:paraId="50A8C4FA"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7</w:t>
            </w:r>
          </w:p>
        </w:tc>
        <w:tc>
          <w:tcPr>
            <w:tcW w:w="0" w:type="auto"/>
            <w:shd w:val="clear" w:color="auto" w:fill="FFFFFF"/>
            <w:vAlign w:val="center"/>
          </w:tcPr>
          <w:p w14:paraId="75998C26"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стеклянный</w:t>
            </w:r>
          </w:p>
        </w:tc>
        <w:tc>
          <w:tcPr>
            <w:tcW w:w="0" w:type="auto"/>
            <w:shd w:val="clear" w:color="auto" w:fill="FFFFFF"/>
            <w:vAlign w:val="center"/>
          </w:tcPr>
          <w:p w14:paraId="1EA28C23"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зеленый, бурый, розовый, черный</w:t>
            </w:r>
          </w:p>
        </w:tc>
        <w:tc>
          <w:tcPr>
            <w:tcW w:w="0" w:type="auto"/>
            <w:shd w:val="clear" w:color="auto" w:fill="FFFFFF"/>
            <w:vAlign w:val="center"/>
          </w:tcPr>
          <w:p w14:paraId="5CE6D7C8"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Нет</w:t>
            </w:r>
          </w:p>
        </w:tc>
        <w:tc>
          <w:tcPr>
            <w:tcW w:w="0" w:type="auto"/>
            <w:shd w:val="clear" w:color="auto" w:fill="FFFFFF"/>
            <w:vAlign w:val="center"/>
          </w:tcPr>
          <w:p w14:paraId="1EF0EEEC"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занозис</w:t>
            </w:r>
            <w:r w:rsidRPr="003C361D">
              <w:rPr>
                <w:rFonts w:ascii="Times New Roman" w:hAnsi="Times New Roman" w:cs="Times New Roman"/>
                <w:lang w:eastAsia="ru-RU"/>
              </w:rPr>
              <w:softHyphen/>
              <w:t>тый спайность отсутст</w:t>
            </w:r>
            <w:r w:rsidRPr="003C361D">
              <w:rPr>
                <w:rFonts w:ascii="Times New Roman" w:hAnsi="Times New Roman" w:cs="Times New Roman"/>
                <w:lang w:eastAsia="ru-RU"/>
              </w:rPr>
              <w:softHyphen/>
              <w:t>вует</w:t>
            </w:r>
          </w:p>
        </w:tc>
        <w:tc>
          <w:tcPr>
            <w:tcW w:w="0" w:type="auto"/>
            <w:shd w:val="clear" w:color="auto" w:fill="FFFFFF"/>
            <w:vAlign w:val="center"/>
          </w:tcPr>
          <w:p w14:paraId="1C0A905B"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3,1</w:t>
            </w:r>
          </w:p>
        </w:tc>
        <w:tc>
          <w:tcPr>
            <w:tcW w:w="0" w:type="auto"/>
            <w:shd w:val="clear" w:color="auto" w:fill="FFFFFF"/>
            <w:vAlign w:val="center"/>
          </w:tcPr>
          <w:p w14:paraId="5C50A483"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призмати</w:t>
            </w:r>
            <w:r w:rsidRPr="003C361D">
              <w:rPr>
                <w:rFonts w:ascii="Times New Roman" w:hAnsi="Times New Roman" w:cs="Times New Roman"/>
                <w:lang w:eastAsia="ru-RU"/>
              </w:rPr>
              <w:softHyphen/>
              <w:t>ческие кристаллы со штри</w:t>
            </w:r>
            <w:r w:rsidRPr="003C361D">
              <w:rPr>
                <w:rFonts w:ascii="Times New Roman" w:hAnsi="Times New Roman" w:cs="Times New Roman"/>
                <w:lang w:eastAsia="ru-RU"/>
              </w:rPr>
              <w:softHyphen/>
              <w:t>ховкой</w:t>
            </w:r>
          </w:p>
        </w:tc>
        <w:tc>
          <w:tcPr>
            <w:tcW w:w="0" w:type="auto"/>
            <w:shd w:val="clear" w:color="auto" w:fill="FFFFFF"/>
            <w:vAlign w:val="center"/>
          </w:tcPr>
          <w:p w14:paraId="1CC40AF0"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магматичес</w:t>
            </w:r>
            <w:r w:rsidRPr="003C361D">
              <w:rPr>
                <w:rFonts w:ascii="Times New Roman" w:hAnsi="Times New Roman" w:cs="Times New Roman"/>
                <w:lang w:eastAsia="ru-RU"/>
              </w:rPr>
              <w:softHyphen/>
              <w:t>кое (в гра</w:t>
            </w:r>
            <w:r w:rsidRPr="003C361D">
              <w:rPr>
                <w:rFonts w:ascii="Times New Roman" w:hAnsi="Times New Roman" w:cs="Times New Roman"/>
                <w:lang w:eastAsia="ru-RU"/>
              </w:rPr>
              <w:softHyphen/>
              <w:t>нитах), реже метаморфи</w:t>
            </w:r>
            <w:r w:rsidRPr="003C361D">
              <w:rPr>
                <w:rFonts w:ascii="Times New Roman" w:hAnsi="Times New Roman" w:cs="Times New Roman"/>
                <w:lang w:eastAsia="ru-RU"/>
              </w:rPr>
              <w:softHyphen/>
              <w:t>ческое</w:t>
            </w:r>
          </w:p>
        </w:tc>
        <w:tc>
          <w:tcPr>
            <w:tcW w:w="0" w:type="auto"/>
            <w:shd w:val="clear" w:color="auto" w:fill="FFFFFF"/>
            <w:vAlign w:val="center"/>
          </w:tcPr>
          <w:p w14:paraId="27E44865"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как драгоценный камень и в радиотехнике</w:t>
            </w:r>
          </w:p>
        </w:tc>
      </w:tr>
      <w:tr w:rsidR="003C361D" w:rsidRPr="003C361D" w14:paraId="71C2255B" w14:textId="77777777" w:rsidTr="000171B8">
        <w:trPr>
          <w:trHeight w:hRule="exact" w:val="711"/>
          <w:jc w:val="center"/>
        </w:trPr>
        <w:tc>
          <w:tcPr>
            <w:tcW w:w="0" w:type="auto"/>
            <w:shd w:val="clear" w:color="auto" w:fill="FFFFFF"/>
            <w:vAlign w:val="center"/>
          </w:tcPr>
          <w:p w14:paraId="2BD6AC96" w14:textId="77777777" w:rsidR="003C361D" w:rsidRPr="003C361D" w:rsidRDefault="003C361D" w:rsidP="003C361D">
            <w:pPr>
              <w:rPr>
                <w:rFonts w:ascii="Times New Roman" w:hAnsi="Times New Roman" w:cs="Times New Roman"/>
                <w:lang w:val="en-US" w:eastAsia="ru-RU"/>
              </w:rPr>
            </w:pPr>
            <w:r w:rsidRPr="003C361D">
              <w:rPr>
                <w:rFonts w:ascii="Times New Roman" w:hAnsi="Times New Roman" w:cs="Times New Roman"/>
                <w:lang w:eastAsia="ru-RU"/>
              </w:rPr>
              <w:lastRenderedPageBreak/>
              <w:t>Авгит</w:t>
            </w:r>
            <w:r w:rsidRPr="003C361D">
              <w:rPr>
                <w:rFonts w:ascii="Times New Roman" w:hAnsi="Times New Roman" w:cs="Times New Roman"/>
                <w:lang w:val="en-US" w:eastAsia="ru-RU"/>
              </w:rPr>
              <w:t xml:space="preserve"> Ca(Mg,Fe,Al)* *(S iAl)2O6</w:t>
            </w:r>
          </w:p>
        </w:tc>
        <w:tc>
          <w:tcPr>
            <w:tcW w:w="0" w:type="auto"/>
            <w:shd w:val="clear" w:color="auto" w:fill="FFFFFF"/>
            <w:vAlign w:val="center"/>
          </w:tcPr>
          <w:p w14:paraId="65A7AF5C"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6,5</w:t>
            </w:r>
          </w:p>
        </w:tc>
        <w:tc>
          <w:tcPr>
            <w:tcW w:w="0" w:type="auto"/>
            <w:shd w:val="clear" w:color="auto" w:fill="FFFFFF"/>
            <w:vAlign w:val="center"/>
          </w:tcPr>
          <w:p w14:paraId="6CFF5774"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стек</w:t>
            </w:r>
            <w:r w:rsidRPr="003C361D">
              <w:rPr>
                <w:rFonts w:ascii="Times New Roman" w:hAnsi="Times New Roman" w:cs="Times New Roman"/>
                <w:lang w:eastAsia="ru-RU"/>
              </w:rPr>
              <w:softHyphen/>
              <w:t>лянный</w:t>
            </w:r>
          </w:p>
        </w:tc>
        <w:tc>
          <w:tcPr>
            <w:tcW w:w="0" w:type="auto"/>
            <w:shd w:val="clear" w:color="auto" w:fill="FFFFFF"/>
            <w:vAlign w:val="center"/>
          </w:tcPr>
          <w:p w14:paraId="1ACAE0B9"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зеленый, бурый, черный</w:t>
            </w:r>
          </w:p>
        </w:tc>
        <w:tc>
          <w:tcPr>
            <w:tcW w:w="0" w:type="auto"/>
            <w:shd w:val="clear" w:color="auto" w:fill="FFFFFF"/>
            <w:vAlign w:val="center"/>
          </w:tcPr>
          <w:p w14:paraId="741BDC1D"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светло-зеленая</w:t>
            </w:r>
          </w:p>
        </w:tc>
        <w:tc>
          <w:tcPr>
            <w:tcW w:w="0" w:type="auto"/>
            <w:shd w:val="clear" w:color="auto" w:fill="FFFFFF"/>
            <w:vAlign w:val="center"/>
          </w:tcPr>
          <w:p w14:paraId="6BD84C9A"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неровный, спайность Под 90°</w:t>
            </w:r>
          </w:p>
        </w:tc>
        <w:tc>
          <w:tcPr>
            <w:tcW w:w="0" w:type="auto"/>
            <w:shd w:val="clear" w:color="auto" w:fill="FFFFFF"/>
            <w:vAlign w:val="center"/>
          </w:tcPr>
          <w:p w14:paraId="63FFAAC0"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3,5</w:t>
            </w:r>
          </w:p>
        </w:tc>
        <w:tc>
          <w:tcPr>
            <w:tcW w:w="0" w:type="auto"/>
            <w:shd w:val="clear" w:color="auto" w:fill="FFFFFF"/>
            <w:vAlign w:val="center"/>
          </w:tcPr>
          <w:p w14:paraId="62467CDC"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спайность и форма кристал</w:t>
            </w:r>
            <w:r w:rsidRPr="003C361D">
              <w:rPr>
                <w:rFonts w:ascii="Times New Roman" w:hAnsi="Times New Roman" w:cs="Times New Roman"/>
                <w:lang w:eastAsia="ru-RU"/>
              </w:rPr>
              <w:softHyphen/>
              <w:t>лов</w:t>
            </w:r>
          </w:p>
        </w:tc>
        <w:tc>
          <w:tcPr>
            <w:tcW w:w="0" w:type="auto"/>
            <w:shd w:val="clear" w:color="auto" w:fill="FFFFFF"/>
            <w:vAlign w:val="center"/>
          </w:tcPr>
          <w:p w14:paraId="45310074"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магматичес</w:t>
            </w:r>
            <w:r w:rsidRPr="003C361D">
              <w:rPr>
                <w:rFonts w:ascii="Times New Roman" w:hAnsi="Times New Roman" w:cs="Times New Roman"/>
                <w:lang w:eastAsia="ru-RU"/>
              </w:rPr>
              <w:softHyphen/>
              <w:t>кое и метаморфи</w:t>
            </w:r>
            <w:r w:rsidRPr="003C361D">
              <w:rPr>
                <w:rFonts w:ascii="Times New Roman" w:hAnsi="Times New Roman" w:cs="Times New Roman"/>
                <w:lang w:eastAsia="ru-RU"/>
              </w:rPr>
              <w:softHyphen/>
              <w:t>ческое</w:t>
            </w:r>
          </w:p>
        </w:tc>
        <w:tc>
          <w:tcPr>
            <w:tcW w:w="0" w:type="auto"/>
            <w:shd w:val="clear" w:color="auto" w:fill="FFFFFF"/>
            <w:vAlign w:val="center"/>
          </w:tcPr>
          <w:p w14:paraId="03EB37A3" w14:textId="77777777" w:rsidR="003C361D" w:rsidRPr="003C361D" w:rsidRDefault="003C361D" w:rsidP="003C361D">
            <w:pPr>
              <w:rPr>
                <w:rFonts w:ascii="Times New Roman" w:hAnsi="Times New Roman" w:cs="Times New Roman"/>
                <w:lang w:eastAsia="ru-RU"/>
              </w:rPr>
            </w:pPr>
          </w:p>
        </w:tc>
      </w:tr>
      <w:tr w:rsidR="003C361D" w:rsidRPr="003C361D" w14:paraId="6BD0FDB1" w14:textId="77777777" w:rsidTr="000171B8">
        <w:trPr>
          <w:trHeight w:hRule="exact" w:val="911"/>
          <w:jc w:val="center"/>
        </w:trPr>
        <w:tc>
          <w:tcPr>
            <w:tcW w:w="0" w:type="auto"/>
            <w:shd w:val="clear" w:color="auto" w:fill="FFFFFF"/>
            <w:vAlign w:val="center"/>
          </w:tcPr>
          <w:p w14:paraId="401FF64A"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Роговая обманка (ф-ла очень громоздкая)</w:t>
            </w:r>
          </w:p>
        </w:tc>
        <w:tc>
          <w:tcPr>
            <w:tcW w:w="0" w:type="auto"/>
            <w:shd w:val="clear" w:color="auto" w:fill="FFFFFF"/>
            <w:vAlign w:val="center"/>
          </w:tcPr>
          <w:p w14:paraId="253853D2"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6</w:t>
            </w:r>
          </w:p>
        </w:tc>
        <w:tc>
          <w:tcPr>
            <w:tcW w:w="0" w:type="auto"/>
            <w:shd w:val="clear" w:color="auto" w:fill="FFFFFF"/>
            <w:vAlign w:val="center"/>
          </w:tcPr>
          <w:p w14:paraId="7CF45815"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шелковистый</w:t>
            </w:r>
          </w:p>
        </w:tc>
        <w:tc>
          <w:tcPr>
            <w:tcW w:w="0" w:type="auto"/>
            <w:shd w:val="clear" w:color="auto" w:fill="FFFFFF"/>
            <w:vAlign w:val="center"/>
          </w:tcPr>
          <w:p w14:paraId="44E411B1"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серо-зеленый, темно-зеленый, черный</w:t>
            </w:r>
          </w:p>
        </w:tc>
        <w:tc>
          <w:tcPr>
            <w:tcW w:w="0" w:type="auto"/>
            <w:shd w:val="clear" w:color="auto" w:fill="FFFFFF"/>
            <w:vAlign w:val="center"/>
          </w:tcPr>
          <w:p w14:paraId="7C879B13"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зеленовато-бурая</w:t>
            </w:r>
          </w:p>
        </w:tc>
        <w:tc>
          <w:tcPr>
            <w:tcW w:w="0" w:type="auto"/>
            <w:shd w:val="clear" w:color="auto" w:fill="FFFFFF"/>
            <w:vAlign w:val="center"/>
          </w:tcPr>
          <w:p w14:paraId="795517B1"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занозистый совершенная под 124°</w:t>
            </w:r>
          </w:p>
        </w:tc>
        <w:tc>
          <w:tcPr>
            <w:tcW w:w="0" w:type="auto"/>
            <w:shd w:val="clear" w:color="auto" w:fill="FFFFFF"/>
            <w:vAlign w:val="center"/>
          </w:tcPr>
          <w:p w14:paraId="507AE1CD"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3,5</w:t>
            </w:r>
          </w:p>
        </w:tc>
        <w:tc>
          <w:tcPr>
            <w:tcW w:w="0" w:type="auto"/>
            <w:shd w:val="clear" w:color="auto" w:fill="FFFFFF"/>
            <w:vAlign w:val="center"/>
          </w:tcPr>
          <w:p w14:paraId="15356318"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столбчаты е или призмати</w:t>
            </w:r>
            <w:r w:rsidRPr="003C361D">
              <w:rPr>
                <w:rFonts w:ascii="Times New Roman" w:hAnsi="Times New Roman" w:cs="Times New Roman"/>
                <w:lang w:eastAsia="ru-RU"/>
              </w:rPr>
              <w:softHyphen/>
              <w:t>ческие лучистые сростки</w:t>
            </w:r>
          </w:p>
        </w:tc>
        <w:tc>
          <w:tcPr>
            <w:tcW w:w="0" w:type="auto"/>
            <w:shd w:val="clear" w:color="auto" w:fill="FFFFFF"/>
            <w:vAlign w:val="center"/>
          </w:tcPr>
          <w:p w14:paraId="3C275F98"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магматичес</w:t>
            </w:r>
            <w:r w:rsidRPr="003C361D">
              <w:rPr>
                <w:rFonts w:ascii="Times New Roman" w:hAnsi="Times New Roman" w:cs="Times New Roman"/>
                <w:lang w:eastAsia="ru-RU"/>
              </w:rPr>
              <w:softHyphen/>
              <w:t>кое и метаморфи</w:t>
            </w:r>
            <w:r w:rsidRPr="003C361D">
              <w:rPr>
                <w:rFonts w:ascii="Times New Roman" w:hAnsi="Times New Roman" w:cs="Times New Roman"/>
                <w:lang w:eastAsia="ru-RU"/>
              </w:rPr>
              <w:softHyphen/>
              <w:t>ческое</w:t>
            </w:r>
          </w:p>
        </w:tc>
        <w:tc>
          <w:tcPr>
            <w:tcW w:w="0" w:type="auto"/>
            <w:shd w:val="clear" w:color="auto" w:fill="FFFFFF"/>
            <w:vAlign w:val="center"/>
          </w:tcPr>
          <w:p w14:paraId="4D8B15D2" w14:textId="77777777" w:rsidR="003C361D" w:rsidRPr="003C361D" w:rsidRDefault="003C361D" w:rsidP="003C361D">
            <w:pPr>
              <w:rPr>
                <w:rFonts w:ascii="Times New Roman" w:hAnsi="Times New Roman" w:cs="Times New Roman"/>
                <w:lang w:eastAsia="ru-RU"/>
              </w:rPr>
            </w:pPr>
          </w:p>
        </w:tc>
      </w:tr>
      <w:tr w:rsidR="003C361D" w:rsidRPr="003C361D" w14:paraId="7F75D05A" w14:textId="77777777" w:rsidTr="000171B8">
        <w:trPr>
          <w:trHeight w:hRule="exact" w:val="1407"/>
          <w:jc w:val="center"/>
        </w:trPr>
        <w:tc>
          <w:tcPr>
            <w:tcW w:w="0" w:type="auto"/>
            <w:shd w:val="clear" w:color="auto" w:fill="FFFFFF"/>
            <w:vAlign w:val="center"/>
          </w:tcPr>
          <w:p w14:paraId="4BA1586D"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 xml:space="preserve">Тальк </w:t>
            </w:r>
            <w:r w:rsidRPr="003C361D">
              <w:rPr>
                <w:rFonts w:ascii="Times New Roman" w:hAnsi="Times New Roman" w:cs="Times New Roman"/>
                <w:lang w:val="en-US" w:eastAsia="ru-RU"/>
              </w:rPr>
              <w:t>3MgO 4SiO22H,O</w:t>
            </w:r>
          </w:p>
        </w:tc>
        <w:tc>
          <w:tcPr>
            <w:tcW w:w="0" w:type="auto"/>
            <w:shd w:val="clear" w:color="auto" w:fill="FFFFFF"/>
            <w:vAlign w:val="center"/>
          </w:tcPr>
          <w:p w14:paraId="07CA2172"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1</w:t>
            </w:r>
          </w:p>
        </w:tc>
        <w:tc>
          <w:tcPr>
            <w:tcW w:w="0" w:type="auto"/>
            <w:shd w:val="clear" w:color="auto" w:fill="FFFFFF"/>
            <w:vAlign w:val="center"/>
          </w:tcPr>
          <w:p w14:paraId="7071CFB4"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жирный</w:t>
            </w:r>
          </w:p>
        </w:tc>
        <w:tc>
          <w:tcPr>
            <w:tcW w:w="0" w:type="auto"/>
            <w:shd w:val="clear" w:color="auto" w:fill="FFFFFF"/>
            <w:vAlign w:val="center"/>
          </w:tcPr>
          <w:p w14:paraId="593A1C8F"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белый, желто-зеленый</w:t>
            </w:r>
          </w:p>
        </w:tc>
        <w:tc>
          <w:tcPr>
            <w:tcW w:w="0" w:type="auto"/>
            <w:shd w:val="clear" w:color="auto" w:fill="FFFFFF"/>
            <w:vAlign w:val="center"/>
          </w:tcPr>
          <w:p w14:paraId="256670A5"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белая</w:t>
            </w:r>
          </w:p>
        </w:tc>
        <w:tc>
          <w:tcPr>
            <w:tcW w:w="0" w:type="auto"/>
            <w:shd w:val="clear" w:color="auto" w:fill="FFFFFF"/>
            <w:vAlign w:val="center"/>
          </w:tcPr>
          <w:p w14:paraId="65FC237C"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весьма совершенный</w:t>
            </w:r>
          </w:p>
        </w:tc>
        <w:tc>
          <w:tcPr>
            <w:tcW w:w="0" w:type="auto"/>
            <w:shd w:val="clear" w:color="auto" w:fill="FFFFFF"/>
            <w:vAlign w:val="center"/>
          </w:tcPr>
          <w:p w14:paraId="14EA3912"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2,8</w:t>
            </w:r>
          </w:p>
        </w:tc>
        <w:tc>
          <w:tcPr>
            <w:tcW w:w="0" w:type="auto"/>
            <w:shd w:val="clear" w:color="auto" w:fill="FFFFFF"/>
            <w:vAlign w:val="center"/>
          </w:tcPr>
          <w:p w14:paraId="789C2607"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жирный на ощупь, очень мягок</w:t>
            </w:r>
          </w:p>
        </w:tc>
        <w:tc>
          <w:tcPr>
            <w:tcW w:w="0" w:type="auto"/>
            <w:shd w:val="clear" w:color="auto" w:fill="FFFFFF"/>
            <w:vAlign w:val="center"/>
          </w:tcPr>
          <w:p w14:paraId="196BC71E"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метаморфизм магнезиальных пород</w:t>
            </w:r>
          </w:p>
        </w:tc>
        <w:tc>
          <w:tcPr>
            <w:tcW w:w="0" w:type="auto"/>
            <w:shd w:val="clear" w:color="auto" w:fill="FFFFFF"/>
            <w:vAlign w:val="center"/>
          </w:tcPr>
          <w:p w14:paraId="56C28504"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в резиновой, бумажной, медицинской промышленности, кислото- и огнеупорный материал</w:t>
            </w:r>
          </w:p>
        </w:tc>
      </w:tr>
      <w:tr w:rsidR="003C361D" w:rsidRPr="003C361D" w14:paraId="3CBFE427" w14:textId="77777777" w:rsidTr="000171B8">
        <w:trPr>
          <w:trHeight w:hRule="exact" w:val="708"/>
          <w:jc w:val="center"/>
        </w:trPr>
        <w:tc>
          <w:tcPr>
            <w:tcW w:w="0" w:type="auto"/>
            <w:shd w:val="clear" w:color="auto" w:fill="FFFFFF"/>
            <w:vAlign w:val="center"/>
          </w:tcPr>
          <w:p w14:paraId="65C70E18"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Серпентин</w:t>
            </w:r>
          </w:p>
        </w:tc>
        <w:tc>
          <w:tcPr>
            <w:tcW w:w="0" w:type="auto"/>
            <w:shd w:val="clear" w:color="auto" w:fill="FFFFFF"/>
            <w:vAlign w:val="center"/>
          </w:tcPr>
          <w:p w14:paraId="2074A33C"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3</w:t>
            </w:r>
          </w:p>
        </w:tc>
        <w:tc>
          <w:tcPr>
            <w:tcW w:w="0" w:type="auto"/>
            <w:shd w:val="clear" w:color="auto" w:fill="FFFFFF"/>
            <w:vAlign w:val="center"/>
          </w:tcPr>
          <w:p w14:paraId="35A6F995"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жирный, шелковый</w:t>
            </w:r>
          </w:p>
        </w:tc>
        <w:tc>
          <w:tcPr>
            <w:tcW w:w="0" w:type="auto"/>
            <w:shd w:val="clear" w:color="auto" w:fill="FFFFFF"/>
            <w:vAlign w:val="center"/>
          </w:tcPr>
          <w:p w14:paraId="61C1993A"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светло-зеленый, темно-зеленый</w:t>
            </w:r>
          </w:p>
        </w:tc>
        <w:tc>
          <w:tcPr>
            <w:tcW w:w="0" w:type="auto"/>
            <w:shd w:val="clear" w:color="auto" w:fill="FFFFFF"/>
            <w:vAlign w:val="center"/>
          </w:tcPr>
          <w:p w14:paraId="5B202694"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белая, зеленоватая</w:t>
            </w:r>
          </w:p>
        </w:tc>
        <w:tc>
          <w:tcPr>
            <w:tcW w:w="0" w:type="auto"/>
            <w:shd w:val="clear" w:color="auto" w:fill="FFFFFF"/>
            <w:vAlign w:val="center"/>
          </w:tcPr>
          <w:p w14:paraId="7B74D3CE"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занозистый, раковис</w:t>
            </w:r>
            <w:r w:rsidRPr="003C361D">
              <w:rPr>
                <w:rFonts w:ascii="Times New Roman" w:hAnsi="Times New Roman" w:cs="Times New Roman"/>
                <w:lang w:eastAsia="ru-RU"/>
              </w:rPr>
              <w:softHyphen/>
              <w:t>тый</w:t>
            </w:r>
          </w:p>
        </w:tc>
        <w:tc>
          <w:tcPr>
            <w:tcW w:w="0" w:type="auto"/>
            <w:shd w:val="clear" w:color="auto" w:fill="FFFFFF"/>
            <w:vAlign w:val="center"/>
          </w:tcPr>
          <w:p w14:paraId="4BEE7015"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2,6</w:t>
            </w:r>
          </w:p>
        </w:tc>
        <w:tc>
          <w:tcPr>
            <w:tcW w:w="0" w:type="auto"/>
            <w:shd w:val="clear" w:color="auto" w:fill="FFFFFF"/>
            <w:vAlign w:val="center"/>
          </w:tcPr>
          <w:p w14:paraId="154EC55A"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окраска, блеск, отсутствие спайности</w:t>
            </w:r>
          </w:p>
        </w:tc>
        <w:tc>
          <w:tcPr>
            <w:tcW w:w="0" w:type="auto"/>
            <w:shd w:val="clear" w:color="auto" w:fill="FFFFFF"/>
            <w:vAlign w:val="center"/>
          </w:tcPr>
          <w:p w14:paraId="09F5BA82"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гидротер</w:t>
            </w:r>
            <w:r w:rsidRPr="003C361D">
              <w:rPr>
                <w:rFonts w:ascii="Times New Roman" w:hAnsi="Times New Roman" w:cs="Times New Roman"/>
                <w:lang w:eastAsia="ru-RU"/>
              </w:rPr>
              <w:softHyphen/>
              <w:t>мальный метаморфизм ультраоснов</w:t>
            </w:r>
            <w:r w:rsidRPr="003C361D">
              <w:rPr>
                <w:rFonts w:ascii="Times New Roman" w:hAnsi="Times New Roman" w:cs="Times New Roman"/>
                <w:lang w:eastAsia="ru-RU"/>
              </w:rPr>
              <w:softHyphen/>
              <w:t>ных пород.</w:t>
            </w:r>
          </w:p>
        </w:tc>
        <w:tc>
          <w:tcPr>
            <w:tcW w:w="0" w:type="auto"/>
            <w:shd w:val="clear" w:color="auto" w:fill="FFFFFF"/>
            <w:vAlign w:val="center"/>
          </w:tcPr>
          <w:p w14:paraId="3300B22B"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асбест для огнеупорных тканей</w:t>
            </w:r>
          </w:p>
        </w:tc>
      </w:tr>
      <w:tr w:rsidR="003C361D" w:rsidRPr="003C361D" w14:paraId="21E43BEA" w14:textId="77777777" w:rsidTr="000171B8">
        <w:trPr>
          <w:trHeight w:hRule="exact" w:val="1426"/>
          <w:jc w:val="center"/>
        </w:trPr>
        <w:tc>
          <w:tcPr>
            <w:tcW w:w="0" w:type="auto"/>
            <w:tcBorders>
              <w:bottom w:val="nil"/>
            </w:tcBorders>
            <w:shd w:val="clear" w:color="auto" w:fill="FFFFFF"/>
            <w:vAlign w:val="center"/>
          </w:tcPr>
          <w:p w14:paraId="28A07F6A"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 xml:space="preserve">Каолинит </w:t>
            </w:r>
            <w:r w:rsidRPr="003C361D">
              <w:rPr>
                <w:rFonts w:ascii="Times New Roman" w:hAnsi="Times New Roman" w:cs="Times New Roman"/>
                <w:lang w:val="en-US" w:eastAsia="ru-RU"/>
              </w:rPr>
              <w:t>Al2O3</w:t>
            </w:r>
            <w:r w:rsidRPr="003C361D">
              <w:rPr>
                <w:rFonts w:ascii="Times New Roman" w:hAnsi="Times New Roman" w:cs="Times New Roman"/>
                <w:lang w:eastAsia="ru-RU"/>
              </w:rPr>
              <w:t xml:space="preserve"> *</w:t>
            </w:r>
            <w:r w:rsidRPr="003C361D">
              <w:rPr>
                <w:rFonts w:ascii="Times New Roman" w:hAnsi="Times New Roman" w:cs="Times New Roman"/>
                <w:lang w:val="en-US" w:eastAsia="ru-RU"/>
              </w:rPr>
              <w:t>2SiO2</w:t>
            </w:r>
            <w:r w:rsidRPr="003C361D">
              <w:rPr>
                <w:rFonts w:ascii="Times New Roman" w:hAnsi="Times New Roman" w:cs="Times New Roman"/>
                <w:lang w:eastAsia="ru-RU"/>
              </w:rPr>
              <w:t>* *</w:t>
            </w:r>
            <w:r w:rsidRPr="003C361D">
              <w:rPr>
                <w:rFonts w:ascii="Times New Roman" w:hAnsi="Times New Roman" w:cs="Times New Roman"/>
                <w:lang w:val="en-US" w:eastAsia="ru-RU"/>
              </w:rPr>
              <w:t>2H2</w:t>
            </w:r>
            <w:r w:rsidRPr="003C361D">
              <w:rPr>
                <w:rFonts w:ascii="Times New Roman" w:hAnsi="Times New Roman" w:cs="Times New Roman"/>
                <w:lang w:eastAsia="ru-RU"/>
              </w:rPr>
              <w:t>О</w:t>
            </w:r>
          </w:p>
        </w:tc>
        <w:tc>
          <w:tcPr>
            <w:tcW w:w="0" w:type="auto"/>
            <w:tcBorders>
              <w:bottom w:val="nil"/>
            </w:tcBorders>
            <w:shd w:val="clear" w:color="auto" w:fill="FFFFFF"/>
            <w:vAlign w:val="center"/>
          </w:tcPr>
          <w:p w14:paraId="3044D7C8"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1-2</w:t>
            </w:r>
          </w:p>
        </w:tc>
        <w:tc>
          <w:tcPr>
            <w:tcW w:w="0" w:type="auto"/>
            <w:tcBorders>
              <w:bottom w:val="nil"/>
            </w:tcBorders>
            <w:shd w:val="clear" w:color="auto" w:fill="FFFFFF"/>
            <w:vAlign w:val="center"/>
          </w:tcPr>
          <w:p w14:paraId="5C16D810"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мато</w:t>
            </w:r>
            <w:r w:rsidRPr="003C361D">
              <w:rPr>
                <w:rFonts w:ascii="Times New Roman" w:hAnsi="Times New Roman" w:cs="Times New Roman"/>
                <w:lang w:eastAsia="ru-RU"/>
              </w:rPr>
              <w:softHyphen/>
              <w:t>вый</w:t>
            </w:r>
          </w:p>
        </w:tc>
        <w:tc>
          <w:tcPr>
            <w:tcW w:w="0" w:type="auto"/>
            <w:tcBorders>
              <w:bottom w:val="nil"/>
            </w:tcBorders>
            <w:shd w:val="clear" w:color="auto" w:fill="FFFFFF"/>
            <w:vAlign w:val="center"/>
          </w:tcPr>
          <w:p w14:paraId="736BD7CB"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белый, сероват</w:t>
            </w:r>
          </w:p>
        </w:tc>
        <w:tc>
          <w:tcPr>
            <w:tcW w:w="0" w:type="auto"/>
            <w:tcBorders>
              <w:bottom w:val="nil"/>
            </w:tcBorders>
            <w:shd w:val="clear" w:color="auto" w:fill="FFFFFF"/>
            <w:vAlign w:val="center"/>
          </w:tcPr>
          <w:p w14:paraId="0B427BDD"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белая</w:t>
            </w:r>
          </w:p>
        </w:tc>
        <w:tc>
          <w:tcPr>
            <w:tcW w:w="0" w:type="auto"/>
            <w:tcBorders>
              <w:bottom w:val="nil"/>
            </w:tcBorders>
            <w:shd w:val="clear" w:color="auto" w:fill="FFFFFF"/>
            <w:vAlign w:val="center"/>
          </w:tcPr>
          <w:p w14:paraId="10967D2B"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землистый</w:t>
            </w:r>
          </w:p>
        </w:tc>
        <w:tc>
          <w:tcPr>
            <w:tcW w:w="0" w:type="auto"/>
            <w:tcBorders>
              <w:bottom w:val="nil"/>
            </w:tcBorders>
            <w:shd w:val="clear" w:color="auto" w:fill="FFFFFF"/>
            <w:vAlign w:val="center"/>
          </w:tcPr>
          <w:p w14:paraId="784C90B7"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2,6</w:t>
            </w:r>
          </w:p>
        </w:tc>
        <w:tc>
          <w:tcPr>
            <w:tcW w:w="0" w:type="auto"/>
            <w:tcBorders>
              <w:bottom w:val="nil"/>
            </w:tcBorders>
            <w:shd w:val="clear" w:color="auto" w:fill="FFFFFF"/>
            <w:vAlign w:val="center"/>
          </w:tcPr>
          <w:p w14:paraId="2C58C23B"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жирный на ощупь, мягкий, плас</w:t>
            </w:r>
            <w:r w:rsidRPr="003C361D">
              <w:rPr>
                <w:rFonts w:ascii="Times New Roman" w:hAnsi="Times New Roman" w:cs="Times New Roman"/>
                <w:lang w:eastAsia="ru-RU"/>
              </w:rPr>
              <w:softHyphen/>
              <w:t>тичный, в воде набу</w:t>
            </w:r>
            <w:r w:rsidRPr="003C361D">
              <w:rPr>
                <w:rFonts w:ascii="Times New Roman" w:hAnsi="Times New Roman" w:cs="Times New Roman"/>
                <w:lang w:eastAsia="ru-RU"/>
              </w:rPr>
              <w:softHyphen/>
              <w:t>хает слабо</w:t>
            </w:r>
          </w:p>
        </w:tc>
        <w:tc>
          <w:tcPr>
            <w:tcW w:w="0" w:type="auto"/>
            <w:tcBorders>
              <w:bottom w:val="nil"/>
            </w:tcBorders>
            <w:shd w:val="clear" w:color="auto" w:fill="FFFFFF"/>
            <w:vAlign w:val="center"/>
          </w:tcPr>
          <w:p w14:paraId="64200DC0"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гидротер</w:t>
            </w:r>
            <w:r w:rsidRPr="003C361D">
              <w:rPr>
                <w:rFonts w:ascii="Times New Roman" w:hAnsi="Times New Roman" w:cs="Times New Roman"/>
                <w:lang w:eastAsia="ru-RU"/>
              </w:rPr>
              <w:softHyphen/>
              <w:t>мальный и поверхностное выветривание полевых шпатов</w:t>
            </w:r>
          </w:p>
        </w:tc>
        <w:tc>
          <w:tcPr>
            <w:tcW w:w="0" w:type="auto"/>
            <w:tcBorders>
              <w:bottom w:val="nil"/>
            </w:tcBorders>
            <w:shd w:val="clear" w:color="auto" w:fill="FFFFFF"/>
            <w:vAlign w:val="center"/>
          </w:tcPr>
          <w:p w14:paraId="3CBC610E"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в керамике, бумажной и огнеупорной промышленности, строительном деле</w:t>
            </w:r>
          </w:p>
        </w:tc>
      </w:tr>
      <w:tr w:rsidR="003C361D" w:rsidRPr="003C361D" w14:paraId="38355576" w14:textId="77777777" w:rsidTr="000171B8">
        <w:trPr>
          <w:trHeight w:hRule="exact" w:val="174"/>
          <w:jc w:val="center"/>
        </w:trPr>
        <w:tc>
          <w:tcPr>
            <w:tcW w:w="0" w:type="auto"/>
            <w:gridSpan w:val="10"/>
            <w:tcBorders>
              <w:top w:val="nil"/>
              <w:left w:val="nil"/>
              <w:bottom w:val="nil"/>
              <w:right w:val="nil"/>
            </w:tcBorders>
            <w:shd w:val="clear" w:color="auto" w:fill="FFFFFF"/>
            <w:vAlign w:val="center"/>
          </w:tcPr>
          <w:p w14:paraId="4BDB5414"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noProof/>
                <w:lang w:eastAsia="ru-RU"/>
              </w:rPr>
              <mc:AlternateContent>
                <mc:Choice Requires="wps">
                  <w:drawing>
                    <wp:anchor distT="0" distB="0" distL="114300" distR="114300" simplePos="0" relativeHeight="251666432" behindDoc="0" locked="0" layoutInCell="1" allowOverlap="1" wp14:anchorId="2C69A632" wp14:editId="6C19876E">
                      <wp:simplePos x="0" y="0"/>
                      <wp:positionH relativeFrom="column">
                        <wp:posOffset>3302000</wp:posOffset>
                      </wp:positionH>
                      <wp:positionV relativeFrom="paragraph">
                        <wp:posOffset>-342900</wp:posOffset>
                      </wp:positionV>
                      <wp:extent cx="571500" cy="342900"/>
                      <wp:effectExtent l="0" t="0" r="3175" b="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F8C79" id="Прямоугольник 8" o:spid="_x0000_s1026" style="position:absolute;margin-left:260pt;margin-top:-27pt;width:4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" stroked="f"/>
                  </w:pict>
                </mc:Fallback>
              </mc:AlternateContent>
            </w:r>
          </w:p>
        </w:tc>
      </w:tr>
      <w:tr w:rsidR="003C361D" w:rsidRPr="003C361D" w14:paraId="6B8E6539" w14:textId="77777777" w:rsidTr="000171B8">
        <w:trPr>
          <w:trHeight w:hRule="exact" w:val="369"/>
          <w:jc w:val="center"/>
        </w:trPr>
        <w:tc>
          <w:tcPr>
            <w:tcW w:w="0" w:type="auto"/>
            <w:gridSpan w:val="10"/>
            <w:tcBorders>
              <w:top w:val="nil"/>
              <w:left w:val="nil"/>
              <w:bottom w:val="single" w:sz="4" w:space="0" w:color="auto"/>
              <w:right w:val="nil"/>
            </w:tcBorders>
            <w:shd w:val="clear" w:color="auto" w:fill="FFFFFF"/>
            <w:vAlign w:val="center"/>
          </w:tcPr>
          <w:p w14:paraId="711C73AB"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Окончание таблицы 1.1</w:t>
            </w:r>
          </w:p>
        </w:tc>
      </w:tr>
      <w:tr w:rsidR="003C361D" w:rsidRPr="003C361D" w14:paraId="496FD350" w14:textId="77777777" w:rsidTr="000171B8">
        <w:trPr>
          <w:trHeight w:hRule="exact" w:val="1447"/>
          <w:jc w:val="center"/>
        </w:trPr>
        <w:tc>
          <w:tcPr>
            <w:tcW w:w="0" w:type="auto"/>
            <w:shd w:val="clear" w:color="auto" w:fill="FFFFFF"/>
            <w:vAlign w:val="center"/>
          </w:tcPr>
          <w:p w14:paraId="50CE3085"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Монтморил</w:t>
            </w:r>
            <w:r w:rsidRPr="003C361D">
              <w:rPr>
                <w:rFonts w:ascii="Times New Roman" w:hAnsi="Times New Roman" w:cs="Times New Roman"/>
                <w:lang w:eastAsia="ru-RU"/>
              </w:rPr>
              <w:softHyphen/>
              <w:t>лонит (</w:t>
            </w:r>
            <w:r w:rsidRPr="003C361D">
              <w:rPr>
                <w:rFonts w:ascii="Times New Roman" w:hAnsi="Times New Roman" w:cs="Times New Roman"/>
                <w:lang w:val="en-US" w:eastAsia="ru-RU"/>
              </w:rPr>
              <w:t>Al</w:t>
            </w:r>
            <w:r w:rsidRPr="003C361D">
              <w:rPr>
                <w:rFonts w:ascii="Times New Roman" w:hAnsi="Times New Roman" w:cs="Times New Roman"/>
                <w:lang w:eastAsia="ru-RU"/>
              </w:rPr>
              <w:t>,</w:t>
            </w:r>
            <w:r w:rsidRPr="003C361D">
              <w:rPr>
                <w:rFonts w:ascii="Times New Roman" w:hAnsi="Times New Roman" w:cs="Times New Roman"/>
                <w:lang w:val="en-US" w:eastAsia="ru-RU"/>
              </w:rPr>
              <w:t>Mg</w:t>
            </w:r>
            <w:r w:rsidRPr="003C361D">
              <w:rPr>
                <w:rFonts w:ascii="Times New Roman" w:hAnsi="Times New Roman" w:cs="Times New Roman"/>
                <w:lang w:eastAsia="ru-RU"/>
              </w:rPr>
              <w:t>)2(</w:t>
            </w:r>
            <w:r w:rsidRPr="003C361D">
              <w:rPr>
                <w:rFonts w:ascii="Times New Roman" w:hAnsi="Times New Roman" w:cs="Times New Roman"/>
                <w:lang w:val="en-US" w:eastAsia="ru-RU"/>
              </w:rPr>
              <w:t>OH</w:t>
            </w:r>
            <w:r w:rsidRPr="003C361D">
              <w:rPr>
                <w:rFonts w:ascii="Times New Roman" w:hAnsi="Times New Roman" w:cs="Times New Roman"/>
                <w:lang w:eastAsia="ru-RU"/>
              </w:rPr>
              <w:t>)2(</w:t>
            </w:r>
            <w:r w:rsidRPr="003C361D">
              <w:rPr>
                <w:rFonts w:ascii="Times New Roman" w:hAnsi="Times New Roman" w:cs="Times New Roman"/>
                <w:lang w:val="en-US" w:eastAsia="ru-RU"/>
              </w:rPr>
              <w:t>Si</w:t>
            </w:r>
            <w:r w:rsidRPr="003C361D">
              <w:rPr>
                <w:rFonts w:ascii="Times New Roman" w:hAnsi="Times New Roman" w:cs="Times New Roman"/>
                <w:lang w:eastAsia="ru-RU"/>
              </w:rPr>
              <w:t>4</w:t>
            </w:r>
            <w:r w:rsidRPr="003C361D">
              <w:rPr>
                <w:rFonts w:ascii="Times New Roman" w:hAnsi="Times New Roman" w:cs="Times New Roman"/>
                <w:lang w:val="en-US" w:eastAsia="ru-RU"/>
              </w:rPr>
              <w:t>O</w:t>
            </w:r>
            <w:r w:rsidRPr="003C361D">
              <w:rPr>
                <w:rFonts w:ascii="Times New Roman" w:hAnsi="Times New Roman" w:cs="Times New Roman"/>
                <w:lang w:eastAsia="ru-RU"/>
              </w:rPr>
              <w:t>10)</w:t>
            </w:r>
            <w:r w:rsidRPr="003C361D">
              <w:rPr>
                <w:rFonts w:ascii="Times New Roman" w:hAnsi="Times New Roman" w:cs="Times New Roman"/>
                <w:lang w:val="en-US" w:eastAsia="ru-RU"/>
              </w:rPr>
              <w:t>nH</w:t>
            </w:r>
            <w:r w:rsidRPr="003C361D">
              <w:rPr>
                <w:rFonts w:ascii="Times New Roman" w:hAnsi="Times New Roman" w:cs="Times New Roman"/>
                <w:lang w:eastAsia="ru-RU"/>
              </w:rPr>
              <w:t>20</w:t>
            </w:r>
          </w:p>
        </w:tc>
        <w:tc>
          <w:tcPr>
            <w:tcW w:w="0" w:type="auto"/>
            <w:shd w:val="clear" w:color="auto" w:fill="FFFFFF"/>
            <w:vAlign w:val="center"/>
          </w:tcPr>
          <w:p w14:paraId="11283F0D"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1-2</w:t>
            </w:r>
          </w:p>
        </w:tc>
        <w:tc>
          <w:tcPr>
            <w:tcW w:w="0" w:type="auto"/>
            <w:shd w:val="clear" w:color="auto" w:fill="FFFFFF"/>
            <w:vAlign w:val="center"/>
          </w:tcPr>
          <w:p w14:paraId="50079C4E"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мато</w:t>
            </w:r>
            <w:r w:rsidRPr="003C361D">
              <w:rPr>
                <w:rFonts w:ascii="Times New Roman" w:hAnsi="Times New Roman" w:cs="Times New Roman"/>
                <w:lang w:eastAsia="ru-RU"/>
              </w:rPr>
              <w:softHyphen/>
              <w:t>вый</w:t>
            </w:r>
          </w:p>
        </w:tc>
        <w:tc>
          <w:tcPr>
            <w:tcW w:w="0" w:type="auto"/>
            <w:shd w:val="clear" w:color="auto" w:fill="FFFFFF"/>
            <w:vAlign w:val="center"/>
          </w:tcPr>
          <w:p w14:paraId="4F043A38"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белый, светло-зеленый</w:t>
            </w:r>
          </w:p>
        </w:tc>
        <w:tc>
          <w:tcPr>
            <w:tcW w:w="0" w:type="auto"/>
            <w:shd w:val="clear" w:color="auto" w:fill="FFFFFF"/>
            <w:vAlign w:val="center"/>
          </w:tcPr>
          <w:p w14:paraId="703A6709"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белая</w:t>
            </w:r>
          </w:p>
        </w:tc>
        <w:tc>
          <w:tcPr>
            <w:tcW w:w="0" w:type="auto"/>
            <w:shd w:val="clear" w:color="auto" w:fill="FFFFFF"/>
            <w:vAlign w:val="center"/>
          </w:tcPr>
          <w:p w14:paraId="0B8FA54E"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землистый</w:t>
            </w:r>
          </w:p>
        </w:tc>
        <w:tc>
          <w:tcPr>
            <w:tcW w:w="0" w:type="auto"/>
            <w:shd w:val="clear" w:color="auto" w:fill="FFFFFF"/>
            <w:vAlign w:val="center"/>
          </w:tcPr>
          <w:p w14:paraId="20C55D81"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2-2,5</w:t>
            </w:r>
          </w:p>
        </w:tc>
        <w:tc>
          <w:tcPr>
            <w:tcW w:w="0" w:type="auto"/>
            <w:shd w:val="clear" w:color="auto" w:fill="FFFFFF"/>
            <w:vAlign w:val="center"/>
          </w:tcPr>
          <w:p w14:paraId="4EA0F23B"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жирный на ощупь, в воде очень сильно(в 20 раз) набухает</w:t>
            </w:r>
          </w:p>
        </w:tc>
        <w:tc>
          <w:tcPr>
            <w:tcW w:w="0" w:type="auto"/>
            <w:shd w:val="clear" w:color="auto" w:fill="FFFFFF"/>
            <w:vAlign w:val="center"/>
          </w:tcPr>
          <w:p w14:paraId="0F79AF82"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в процессе выветривания</w:t>
            </w:r>
          </w:p>
        </w:tc>
        <w:tc>
          <w:tcPr>
            <w:tcW w:w="0" w:type="auto"/>
            <w:shd w:val="clear" w:color="auto" w:fill="FFFFFF"/>
            <w:vAlign w:val="center"/>
          </w:tcPr>
          <w:p w14:paraId="4A4EBB2F"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для очистки неф</w:t>
            </w:r>
            <w:r w:rsidRPr="003C361D">
              <w:rPr>
                <w:rFonts w:ascii="Times New Roman" w:hAnsi="Times New Roman" w:cs="Times New Roman"/>
                <w:lang w:eastAsia="ru-RU"/>
              </w:rPr>
              <w:softHyphen/>
              <w:t>тепродуктов, в бу</w:t>
            </w:r>
            <w:r w:rsidRPr="003C361D">
              <w:rPr>
                <w:rFonts w:ascii="Times New Roman" w:hAnsi="Times New Roman" w:cs="Times New Roman"/>
                <w:lang w:eastAsia="ru-RU"/>
              </w:rPr>
              <w:softHyphen/>
              <w:t>ровых растворах, в парфюмерии, ре</w:t>
            </w:r>
            <w:r w:rsidRPr="003C361D">
              <w:rPr>
                <w:rFonts w:ascii="Times New Roman" w:hAnsi="Times New Roman" w:cs="Times New Roman"/>
                <w:lang w:eastAsia="ru-RU"/>
              </w:rPr>
              <w:softHyphen/>
              <w:t>зиновой и бумаж</w:t>
            </w:r>
            <w:r w:rsidRPr="003C361D">
              <w:rPr>
                <w:rFonts w:ascii="Times New Roman" w:hAnsi="Times New Roman" w:cs="Times New Roman"/>
                <w:lang w:eastAsia="ru-RU"/>
              </w:rPr>
              <w:softHyphen/>
              <w:t>ной промышлен</w:t>
            </w:r>
            <w:r w:rsidRPr="003C361D">
              <w:rPr>
                <w:rFonts w:ascii="Times New Roman" w:hAnsi="Times New Roman" w:cs="Times New Roman"/>
                <w:lang w:eastAsia="ru-RU"/>
              </w:rPr>
              <w:softHyphen/>
              <w:t>ности, устройство «стены в грунтах»</w:t>
            </w:r>
          </w:p>
        </w:tc>
      </w:tr>
      <w:tr w:rsidR="003C361D" w:rsidRPr="003C361D" w14:paraId="6A68DBEF" w14:textId="77777777" w:rsidTr="000171B8">
        <w:trPr>
          <w:trHeight w:hRule="exact" w:val="725"/>
          <w:jc w:val="center"/>
        </w:trPr>
        <w:tc>
          <w:tcPr>
            <w:tcW w:w="0" w:type="auto"/>
            <w:shd w:val="clear" w:color="auto" w:fill="FFFFFF"/>
            <w:vAlign w:val="center"/>
          </w:tcPr>
          <w:p w14:paraId="620A8AB6"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 xml:space="preserve">Мусковит (белая калиевая слюда) К2О А1 </w:t>
            </w:r>
            <w:r w:rsidRPr="003C361D">
              <w:rPr>
                <w:rFonts w:ascii="Times New Roman" w:hAnsi="Times New Roman" w:cs="Times New Roman"/>
                <w:lang w:val="en-US" w:eastAsia="ru-RU"/>
              </w:rPr>
              <w:t>O</w:t>
            </w:r>
            <w:r w:rsidRPr="003C361D">
              <w:rPr>
                <w:rFonts w:ascii="Times New Roman" w:hAnsi="Times New Roman" w:cs="Times New Roman"/>
                <w:lang w:eastAsia="ru-RU"/>
              </w:rPr>
              <w:t>36</w:t>
            </w:r>
            <w:r w:rsidRPr="003C361D">
              <w:rPr>
                <w:rFonts w:ascii="Times New Roman" w:hAnsi="Times New Roman" w:cs="Times New Roman"/>
                <w:lang w:val="en-US" w:eastAsia="ru-RU"/>
              </w:rPr>
              <w:t>SiO</w:t>
            </w:r>
            <w:r w:rsidRPr="003C361D">
              <w:rPr>
                <w:rFonts w:ascii="Times New Roman" w:hAnsi="Times New Roman" w:cs="Times New Roman"/>
                <w:lang w:eastAsia="ru-RU"/>
              </w:rPr>
              <w:t>22</w:t>
            </w:r>
            <w:r w:rsidRPr="003C361D">
              <w:rPr>
                <w:rFonts w:ascii="Times New Roman" w:hAnsi="Times New Roman" w:cs="Times New Roman"/>
                <w:lang w:val="en-US" w:eastAsia="ru-RU"/>
              </w:rPr>
              <w:t>H</w:t>
            </w:r>
            <w:r w:rsidRPr="003C361D">
              <w:rPr>
                <w:rFonts w:ascii="Times New Roman" w:hAnsi="Times New Roman" w:cs="Times New Roman"/>
                <w:lang w:eastAsia="ru-RU"/>
              </w:rPr>
              <w:t>2</w:t>
            </w:r>
            <w:r w:rsidRPr="003C361D">
              <w:rPr>
                <w:rFonts w:ascii="Times New Roman" w:hAnsi="Times New Roman" w:cs="Times New Roman"/>
                <w:lang w:val="en-US" w:eastAsia="ru-RU"/>
              </w:rPr>
              <w:t>O</w:t>
            </w:r>
          </w:p>
        </w:tc>
        <w:tc>
          <w:tcPr>
            <w:tcW w:w="0" w:type="auto"/>
            <w:shd w:val="clear" w:color="auto" w:fill="FFFFFF"/>
            <w:vAlign w:val="center"/>
          </w:tcPr>
          <w:p w14:paraId="4978627A"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2-3</w:t>
            </w:r>
          </w:p>
        </w:tc>
        <w:tc>
          <w:tcPr>
            <w:tcW w:w="0" w:type="auto"/>
            <w:shd w:val="clear" w:color="auto" w:fill="FFFFFF"/>
            <w:vAlign w:val="center"/>
          </w:tcPr>
          <w:p w14:paraId="2A66AD8D"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стек</w:t>
            </w:r>
            <w:r w:rsidRPr="003C361D">
              <w:rPr>
                <w:rFonts w:ascii="Times New Roman" w:hAnsi="Times New Roman" w:cs="Times New Roman"/>
                <w:lang w:eastAsia="ru-RU"/>
              </w:rPr>
              <w:softHyphen/>
              <w:t>лянный</w:t>
            </w:r>
          </w:p>
        </w:tc>
        <w:tc>
          <w:tcPr>
            <w:tcW w:w="0" w:type="auto"/>
            <w:shd w:val="clear" w:color="auto" w:fill="FFFFFF"/>
            <w:vAlign w:val="center"/>
          </w:tcPr>
          <w:p w14:paraId="401CBBC9"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бесцвет</w:t>
            </w:r>
            <w:r w:rsidRPr="003C361D">
              <w:rPr>
                <w:rFonts w:ascii="Times New Roman" w:hAnsi="Times New Roman" w:cs="Times New Roman"/>
                <w:lang w:eastAsia="ru-RU"/>
              </w:rPr>
              <w:softHyphen/>
              <w:t>ный, прозрач</w:t>
            </w:r>
            <w:r w:rsidRPr="003C361D">
              <w:rPr>
                <w:rFonts w:ascii="Times New Roman" w:hAnsi="Times New Roman" w:cs="Times New Roman"/>
                <w:lang w:eastAsia="ru-RU"/>
              </w:rPr>
              <w:softHyphen/>
              <w:t>ный</w:t>
            </w:r>
          </w:p>
        </w:tc>
        <w:tc>
          <w:tcPr>
            <w:tcW w:w="0" w:type="auto"/>
            <w:shd w:val="clear" w:color="auto" w:fill="FFFFFF"/>
            <w:vAlign w:val="center"/>
          </w:tcPr>
          <w:p w14:paraId="295CE563"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белая</w:t>
            </w:r>
          </w:p>
        </w:tc>
        <w:tc>
          <w:tcPr>
            <w:tcW w:w="0" w:type="auto"/>
            <w:shd w:val="clear" w:color="auto" w:fill="FFFFFF"/>
            <w:vAlign w:val="center"/>
          </w:tcPr>
          <w:p w14:paraId="6BD8D8DC"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весьма совер</w:t>
            </w:r>
            <w:r w:rsidRPr="003C361D">
              <w:rPr>
                <w:rFonts w:ascii="Times New Roman" w:hAnsi="Times New Roman" w:cs="Times New Roman"/>
                <w:lang w:eastAsia="ru-RU"/>
              </w:rPr>
              <w:softHyphen/>
              <w:t>шенный</w:t>
            </w:r>
          </w:p>
        </w:tc>
        <w:tc>
          <w:tcPr>
            <w:tcW w:w="0" w:type="auto"/>
            <w:shd w:val="clear" w:color="auto" w:fill="FFFFFF"/>
            <w:vAlign w:val="center"/>
          </w:tcPr>
          <w:p w14:paraId="79045E37"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3,0</w:t>
            </w:r>
          </w:p>
        </w:tc>
        <w:tc>
          <w:tcPr>
            <w:tcW w:w="0" w:type="auto"/>
            <w:shd w:val="clear" w:color="auto" w:fill="FFFFFF"/>
            <w:vAlign w:val="center"/>
          </w:tcPr>
          <w:p w14:paraId="379F4C35"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расщепля</w:t>
            </w:r>
            <w:r w:rsidRPr="003C361D">
              <w:rPr>
                <w:rFonts w:ascii="Times New Roman" w:hAnsi="Times New Roman" w:cs="Times New Roman"/>
                <w:lang w:eastAsia="ru-RU"/>
              </w:rPr>
              <w:softHyphen/>
              <w:t>ется на тонкие</w:t>
            </w:r>
          </w:p>
          <w:p w14:paraId="753B5A34"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листочки</w:t>
            </w:r>
          </w:p>
        </w:tc>
        <w:tc>
          <w:tcPr>
            <w:tcW w:w="0" w:type="auto"/>
            <w:shd w:val="clear" w:color="auto" w:fill="FFFFFF"/>
            <w:vAlign w:val="center"/>
          </w:tcPr>
          <w:p w14:paraId="01006BA4"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магматичес</w:t>
            </w:r>
            <w:r w:rsidRPr="003C361D">
              <w:rPr>
                <w:rFonts w:ascii="Times New Roman" w:hAnsi="Times New Roman" w:cs="Times New Roman"/>
                <w:lang w:eastAsia="ru-RU"/>
              </w:rPr>
              <w:softHyphen/>
              <w:t>кое и метаморфи</w:t>
            </w:r>
            <w:r w:rsidRPr="003C361D">
              <w:rPr>
                <w:rFonts w:ascii="Times New Roman" w:hAnsi="Times New Roman" w:cs="Times New Roman"/>
                <w:lang w:eastAsia="ru-RU"/>
              </w:rPr>
              <w:softHyphen/>
              <w:t>ческое</w:t>
            </w:r>
          </w:p>
        </w:tc>
        <w:tc>
          <w:tcPr>
            <w:tcW w:w="0" w:type="auto"/>
            <w:shd w:val="clear" w:color="auto" w:fill="FFFFFF"/>
            <w:vAlign w:val="center"/>
          </w:tcPr>
          <w:p w14:paraId="082E11AD"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электроизоляци</w:t>
            </w:r>
            <w:r w:rsidRPr="003C361D">
              <w:rPr>
                <w:rFonts w:ascii="Times New Roman" w:hAnsi="Times New Roman" w:cs="Times New Roman"/>
                <w:lang w:eastAsia="ru-RU"/>
              </w:rPr>
              <w:softHyphen/>
              <w:t>онный и тугоплавкий материал</w:t>
            </w:r>
          </w:p>
        </w:tc>
      </w:tr>
      <w:tr w:rsidR="003C361D" w:rsidRPr="003C361D" w14:paraId="5D48C2D3" w14:textId="77777777" w:rsidTr="000171B8">
        <w:trPr>
          <w:trHeight w:hRule="exact" w:val="717"/>
          <w:jc w:val="center"/>
        </w:trPr>
        <w:tc>
          <w:tcPr>
            <w:tcW w:w="0" w:type="auto"/>
            <w:shd w:val="clear" w:color="auto" w:fill="FFFFFF"/>
            <w:vAlign w:val="center"/>
          </w:tcPr>
          <w:p w14:paraId="53CA4D1B"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Биотит (черная железистая слюда)</w:t>
            </w:r>
          </w:p>
        </w:tc>
        <w:tc>
          <w:tcPr>
            <w:tcW w:w="0" w:type="auto"/>
            <w:shd w:val="clear" w:color="auto" w:fill="FFFFFF"/>
            <w:vAlign w:val="center"/>
          </w:tcPr>
          <w:p w14:paraId="12FCEEE9" w14:textId="77777777" w:rsidR="003C361D" w:rsidRPr="003C361D" w:rsidRDefault="003C361D" w:rsidP="003C361D">
            <w:pPr>
              <w:rPr>
                <w:rFonts w:ascii="Times New Roman" w:hAnsi="Times New Roman" w:cs="Times New Roman"/>
                <w:highlight w:val="yellow"/>
                <w:lang w:eastAsia="ru-RU"/>
              </w:rPr>
            </w:pPr>
            <w:r w:rsidRPr="003C361D">
              <w:rPr>
                <w:rFonts w:ascii="Times New Roman" w:hAnsi="Times New Roman" w:cs="Times New Roman"/>
                <w:lang w:eastAsia="ru-RU"/>
              </w:rPr>
              <w:t>2-3</w:t>
            </w:r>
          </w:p>
        </w:tc>
        <w:tc>
          <w:tcPr>
            <w:tcW w:w="0" w:type="auto"/>
            <w:shd w:val="clear" w:color="auto" w:fill="FFFFFF"/>
            <w:vAlign w:val="center"/>
          </w:tcPr>
          <w:p w14:paraId="0C661BEB"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стек</w:t>
            </w:r>
            <w:r w:rsidRPr="003C361D">
              <w:rPr>
                <w:rFonts w:ascii="Times New Roman" w:hAnsi="Times New Roman" w:cs="Times New Roman"/>
                <w:lang w:eastAsia="ru-RU"/>
              </w:rPr>
              <w:softHyphen/>
              <w:t>лянный</w:t>
            </w:r>
          </w:p>
        </w:tc>
        <w:tc>
          <w:tcPr>
            <w:tcW w:w="0" w:type="auto"/>
            <w:shd w:val="clear" w:color="auto" w:fill="FFFFFF"/>
            <w:vAlign w:val="center"/>
          </w:tcPr>
          <w:p w14:paraId="4449AD7C"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черный</w:t>
            </w:r>
          </w:p>
        </w:tc>
        <w:tc>
          <w:tcPr>
            <w:tcW w:w="0" w:type="auto"/>
            <w:shd w:val="clear" w:color="auto" w:fill="FFFFFF"/>
            <w:vAlign w:val="center"/>
          </w:tcPr>
          <w:p w14:paraId="599140D7"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белая, зеленоватая</w:t>
            </w:r>
          </w:p>
        </w:tc>
        <w:tc>
          <w:tcPr>
            <w:tcW w:w="0" w:type="auto"/>
            <w:shd w:val="clear" w:color="auto" w:fill="FFFFFF"/>
            <w:vAlign w:val="center"/>
          </w:tcPr>
          <w:p w14:paraId="34716D4B"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весьма совер</w:t>
            </w:r>
            <w:r w:rsidRPr="003C361D">
              <w:rPr>
                <w:rFonts w:ascii="Times New Roman" w:hAnsi="Times New Roman" w:cs="Times New Roman"/>
                <w:lang w:eastAsia="ru-RU"/>
              </w:rPr>
              <w:softHyphen/>
              <w:t>шенная</w:t>
            </w:r>
          </w:p>
        </w:tc>
        <w:tc>
          <w:tcPr>
            <w:tcW w:w="0" w:type="auto"/>
            <w:shd w:val="clear" w:color="auto" w:fill="FFFFFF"/>
            <w:vAlign w:val="center"/>
          </w:tcPr>
          <w:p w14:paraId="7E7AB361"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3,1</w:t>
            </w:r>
          </w:p>
        </w:tc>
        <w:tc>
          <w:tcPr>
            <w:tcW w:w="0" w:type="auto"/>
            <w:shd w:val="clear" w:color="auto" w:fill="FFFFFF"/>
            <w:vAlign w:val="center"/>
          </w:tcPr>
          <w:p w14:paraId="444087F9"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Расщепля</w:t>
            </w:r>
            <w:r w:rsidRPr="003C361D">
              <w:rPr>
                <w:rFonts w:ascii="Times New Roman" w:hAnsi="Times New Roman" w:cs="Times New Roman"/>
                <w:lang w:eastAsia="ru-RU"/>
              </w:rPr>
              <w:softHyphen/>
              <w:t>ется на тонкие листочки</w:t>
            </w:r>
          </w:p>
        </w:tc>
        <w:tc>
          <w:tcPr>
            <w:tcW w:w="0" w:type="auto"/>
            <w:shd w:val="clear" w:color="auto" w:fill="FFFFFF"/>
            <w:vAlign w:val="center"/>
          </w:tcPr>
          <w:p w14:paraId="7AAD3F7C"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магматичес</w:t>
            </w:r>
            <w:r w:rsidRPr="003C361D">
              <w:rPr>
                <w:rFonts w:ascii="Times New Roman" w:hAnsi="Times New Roman" w:cs="Times New Roman"/>
                <w:lang w:eastAsia="ru-RU"/>
              </w:rPr>
              <w:softHyphen/>
              <w:t>кое и мета</w:t>
            </w:r>
            <w:r w:rsidRPr="003C361D">
              <w:rPr>
                <w:rFonts w:ascii="Times New Roman" w:hAnsi="Times New Roman" w:cs="Times New Roman"/>
                <w:lang w:eastAsia="ru-RU"/>
              </w:rPr>
              <w:softHyphen/>
              <w:t>морфическое</w:t>
            </w:r>
          </w:p>
        </w:tc>
        <w:tc>
          <w:tcPr>
            <w:tcW w:w="0" w:type="auto"/>
            <w:shd w:val="clear" w:color="auto" w:fill="FFFFFF"/>
            <w:vAlign w:val="center"/>
          </w:tcPr>
          <w:p w14:paraId="636964B1"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составная часть магматических и некоторых метаморфических пород</w:t>
            </w:r>
          </w:p>
        </w:tc>
      </w:tr>
      <w:tr w:rsidR="003C361D" w:rsidRPr="003C361D" w14:paraId="07C48ABE" w14:textId="77777777" w:rsidTr="000171B8">
        <w:trPr>
          <w:trHeight w:hRule="exact" w:val="903"/>
          <w:jc w:val="center"/>
        </w:trPr>
        <w:tc>
          <w:tcPr>
            <w:tcW w:w="0" w:type="auto"/>
            <w:shd w:val="clear" w:color="auto" w:fill="FFFFFF"/>
            <w:vAlign w:val="center"/>
          </w:tcPr>
          <w:p w14:paraId="4B670167"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lastRenderedPageBreak/>
              <w:t xml:space="preserve">Ортоклаз, микроклин К2ОА1203 </w:t>
            </w:r>
            <w:r w:rsidRPr="003C361D">
              <w:rPr>
                <w:rFonts w:ascii="Times New Roman" w:hAnsi="Times New Roman" w:cs="Times New Roman"/>
                <w:lang w:val="en-US" w:eastAsia="ru-RU"/>
              </w:rPr>
              <w:t>6SiO2</w:t>
            </w:r>
          </w:p>
        </w:tc>
        <w:tc>
          <w:tcPr>
            <w:tcW w:w="0" w:type="auto"/>
            <w:shd w:val="clear" w:color="auto" w:fill="FFFFFF"/>
            <w:vAlign w:val="center"/>
          </w:tcPr>
          <w:p w14:paraId="49ADA3B6" w14:textId="77777777" w:rsidR="003C361D" w:rsidRPr="003C361D" w:rsidRDefault="003C361D" w:rsidP="003C361D">
            <w:pPr>
              <w:rPr>
                <w:rFonts w:ascii="Times New Roman" w:hAnsi="Times New Roman" w:cs="Times New Roman"/>
                <w:highlight w:val="yellow"/>
                <w:lang w:eastAsia="ru-RU"/>
              </w:rPr>
            </w:pPr>
            <w:r w:rsidRPr="003C361D">
              <w:rPr>
                <w:rFonts w:ascii="Times New Roman" w:hAnsi="Times New Roman" w:cs="Times New Roman"/>
                <w:lang w:eastAsia="ru-RU"/>
              </w:rPr>
              <w:t>6</w:t>
            </w:r>
          </w:p>
        </w:tc>
        <w:tc>
          <w:tcPr>
            <w:tcW w:w="0" w:type="auto"/>
            <w:shd w:val="clear" w:color="auto" w:fill="FFFFFF"/>
            <w:vAlign w:val="center"/>
          </w:tcPr>
          <w:p w14:paraId="256E480C"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стек</w:t>
            </w:r>
            <w:r w:rsidRPr="003C361D">
              <w:rPr>
                <w:rFonts w:ascii="Times New Roman" w:hAnsi="Times New Roman" w:cs="Times New Roman"/>
                <w:lang w:eastAsia="ru-RU"/>
              </w:rPr>
              <w:softHyphen/>
              <w:t>лянный</w:t>
            </w:r>
          </w:p>
        </w:tc>
        <w:tc>
          <w:tcPr>
            <w:tcW w:w="0" w:type="auto"/>
            <w:shd w:val="clear" w:color="auto" w:fill="FFFFFF"/>
            <w:vAlign w:val="center"/>
          </w:tcPr>
          <w:p w14:paraId="12CEC06A"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белый, розовая, красная</w:t>
            </w:r>
          </w:p>
        </w:tc>
        <w:tc>
          <w:tcPr>
            <w:tcW w:w="0" w:type="auto"/>
            <w:shd w:val="clear" w:color="auto" w:fill="FFFFFF"/>
            <w:vAlign w:val="center"/>
          </w:tcPr>
          <w:p w14:paraId="20B863FF"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белая</w:t>
            </w:r>
          </w:p>
        </w:tc>
        <w:tc>
          <w:tcPr>
            <w:tcW w:w="0" w:type="auto"/>
            <w:shd w:val="clear" w:color="auto" w:fill="FFFFFF"/>
            <w:vAlign w:val="center"/>
          </w:tcPr>
          <w:p w14:paraId="5CE0FE09"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совер</w:t>
            </w:r>
            <w:r w:rsidRPr="003C361D">
              <w:rPr>
                <w:rFonts w:ascii="Times New Roman" w:hAnsi="Times New Roman" w:cs="Times New Roman"/>
                <w:lang w:eastAsia="ru-RU"/>
              </w:rPr>
              <w:softHyphen/>
              <w:t>шенная</w:t>
            </w:r>
          </w:p>
        </w:tc>
        <w:tc>
          <w:tcPr>
            <w:tcW w:w="0" w:type="auto"/>
            <w:shd w:val="clear" w:color="auto" w:fill="FFFFFF"/>
            <w:vAlign w:val="center"/>
          </w:tcPr>
          <w:p w14:paraId="3E7E754A"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2,6</w:t>
            </w:r>
          </w:p>
        </w:tc>
        <w:tc>
          <w:tcPr>
            <w:tcW w:w="0" w:type="auto"/>
            <w:shd w:val="clear" w:color="auto" w:fill="FFFFFF"/>
            <w:vAlign w:val="center"/>
          </w:tcPr>
          <w:p w14:paraId="14665F71"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прямоу</w:t>
            </w:r>
            <w:r w:rsidRPr="003C361D">
              <w:rPr>
                <w:rFonts w:ascii="Times New Roman" w:hAnsi="Times New Roman" w:cs="Times New Roman"/>
                <w:lang w:eastAsia="ru-RU"/>
              </w:rPr>
              <w:softHyphen/>
              <w:t>гольные сколы совершен</w:t>
            </w:r>
            <w:r w:rsidRPr="003C361D">
              <w:rPr>
                <w:rFonts w:ascii="Times New Roman" w:hAnsi="Times New Roman" w:cs="Times New Roman"/>
                <w:lang w:eastAsia="ru-RU"/>
              </w:rPr>
              <w:softHyphen/>
              <w:t>ная спайность</w:t>
            </w:r>
          </w:p>
        </w:tc>
        <w:tc>
          <w:tcPr>
            <w:tcW w:w="0" w:type="auto"/>
            <w:shd w:val="clear" w:color="auto" w:fill="FFFFFF"/>
            <w:vAlign w:val="center"/>
          </w:tcPr>
          <w:p w14:paraId="3668376F"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магматичес</w:t>
            </w:r>
            <w:r w:rsidRPr="003C361D">
              <w:rPr>
                <w:rFonts w:ascii="Times New Roman" w:hAnsi="Times New Roman" w:cs="Times New Roman"/>
                <w:lang w:eastAsia="ru-RU"/>
              </w:rPr>
              <w:softHyphen/>
              <w:t>кое и метаморфи</w:t>
            </w:r>
            <w:r w:rsidRPr="003C361D">
              <w:rPr>
                <w:rFonts w:ascii="Times New Roman" w:hAnsi="Times New Roman" w:cs="Times New Roman"/>
                <w:lang w:eastAsia="ru-RU"/>
              </w:rPr>
              <w:softHyphen/>
              <w:t>ческое</w:t>
            </w:r>
          </w:p>
        </w:tc>
        <w:tc>
          <w:tcPr>
            <w:tcW w:w="0" w:type="auto"/>
            <w:shd w:val="clear" w:color="auto" w:fill="FFFFFF"/>
            <w:vAlign w:val="center"/>
          </w:tcPr>
          <w:p w14:paraId="57237ECE"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в кислых, средних и основных магматических породах</w:t>
            </w:r>
          </w:p>
        </w:tc>
      </w:tr>
      <w:tr w:rsidR="003C361D" w:rsidRPr="003C361D" w14:paraId="56026D4E" w14:textId="77777777" w:rsidTr="000171B8">
        <w:trPr>
          <w:trHeight w:hRule="exact" w:val="892"/>
          <w:jc w:val="center"/>
        </w:trPr>
        <w:tc>
          <w:tcPr>
            <w:tcW w:w="0" w:type="auto"/>
            <w:shd w:val="clear" w:color="auto" w:fill="FFFFFF"/>
            <w:vAlign w:val="center"/>
          </w:tcPr>
          <w:p w14:paraId="1A0B4FB3"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Альбит (</w:t>
            </w:r>
            <w:r w:rsidRPr="003C361D">
              <w:rPr>
                <w:rFonts w:ascii="Times New Roman" w:hAnsi="Times New Roman" w:cs="Times New Roman"/>
                <w:lang w:val="en-US" w:eastAsia="ru-RU"/>
              </w:rPr>
              <w:t>Na</w:t>
            </w:r>
            <w:r w:rsidRPr="003C361D">
              <w:rPr>
                <w:rFonts w:ascii="Times New Roman" w:hAnsi="Times New Roman" w:cs="Times New Roman"/>
                <w:lang w:eastAsia="ru-RU"/>
              </w:rPr>
              <w:t xml:space="preserve">-плагиоклаз) </w:t>
            </w:r>
            <w:r w:rsidRPr="003C361D">
              <w:rPr>
                <w:rFonts w:ascii="Times New Roman" w:hAnsi="Times New Roman" w:cs="Times New Roman"/>
                <w:lang w:val="en-US" w:eastAsia="ru-RU"/>
              </w:rPr>
              <w:t>Na</w:t>
            </w:r>
            <w:r w:rsidRPr="003C361D">
              <w:rPr>
                <w:rFonts w:ascii="Times New Roman" w:hAnsi="Times New Roman" w:cs="Times New Roman"/>
                <w:lang w:eastAsia="ru-RU"/>
              </w:rPr>
              <w:t>2</w:t>
            </w:r>
            <w:r w:rsidRPr="003C361D">
              <w:rPr>
                <w:rFonts w:ascii="Times New Roman" w:hAnsi="Times New Roman" w:cs="Times New Roman"/>
                <w:lang w:val="en-US" w:eastAsia="ru-RU"/>
              </w:rPr>
              <w:t>O</w:t>
            </w:r>
            <w:r w:rsidRPr="003C361D">
              <w:rPr>
                <w:rFonts w:ascii="Times New Roman" w:hAnsi="Times New Roman" w:cs="Times New Roman"/>
                <w:lang w:eastAsia="ru-RU"/>
              </w:rPr>
              <w:t xml:space="preserve"> А12О3 6</w:t>
            </w:r>
            <w:r w:rsidRPr="003C361D">
              <w:rPr>
                <w:rFonts w:ascii="Times New Roman" w:hAnsi="Times New Roman" w:cs="Times New Roman"/>
                <w:lang w:val="en-US" w:eastAsia="ru-RU"/>
              </w:rPr>
              <w:t>SiO</w:t>
            </w:r>
            <w:r w:rsidRPr="003C361D">
              <w:rPr>
                <w:rFonts w:ascii="Times New Roman" w:hAnsi="Times New Roman" w:cs="Times New Roman"/>
                <w:lang w:eastAsia="ru-RU"/>
              </w:rPr>
              <w:t>2</w:t>
            </w:r>
          </w:p>
        </w:tc>
        <w:tc>
          <w:tcPr>
            <w:tcW w:w="0" w:type="auto"/>
            <w:shd w:val="clear" w:color="auto" w:fill="FFFFFF"/>
            <w:vAlign w:val="center"/>
          </w:tcPr>
          <w:p w14:paraId="3EFD541A" w14:textId="77777777" w:rsidR="003C361D" w:rsidRPr="003C361D" w:rsidRDefault="003C361D" w:rsidP="003C361D">
            <w:pPr>
              <w:rPr>
                <w:rFonts w:ascii="Times New Roman" w:hAnsi="Times New Roman" w:cs="Times New Roman"/>
                <w:highlight w:val="yellow"/>
                <w:lang w:eastAsia="ru-RU"/>
              </w:rPr>
            </w:pPr>
            <w:r w:rsidRPr="003C361D">
              <w:rPr>
                <w:rFonts w:ascii="Times New Roman" w:hAnsi="Times New Roman" w:cs="Times New Roman"/>
                <w:lang w:eastAsia="ru-RU"/>
              </w:rPr>
              <w:t>6</w:t>
            </w:r>
          </w:p>
        </w:tc>
        <w:tc>
          <w:tcPr>
            <w:tcW w:w="0" w:type="auto"/>
            <w:shd w:val="clear" w:color="auto" w:fill="FFFFFF"/>
            <w:vAlign w:val="center"/>
          </w:tcPr>
          <w:p w14:paraId="17904DA1"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стек</w:t>
            </w:r>
            <w:r w:rsidRPr="003C361D">
              <w:rPr>
                <w:rFonts w:ascii="Times New Roman" w:hAnsi="Times New Roman" w:cs="Times New Roman"/>
                <w:lang w:eastAsia="ru-RU"/>
              </w:rPr>
              <w:softHyphen/>
              <w:t>лянный</w:t>
            </w:r>
          </w:p>
        </w:tc>
        <w:tc>
          <w:tcPr>
            <w:tcW w:w="0" w:type="auto"/>
            <w:shd w:val="clear" w:color="auto" w:fill="FFFFFF"/>
            <w:vAlign w:val="center"/>
          </w:tcPr>
          <w:p w14:paraId="15FEC759"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белый</w:t>
            </w:r>
          </w:p>
        </w:tc>
        <w:tc>
          <w:tcPr>
            <w:tcW w:w="0" w:type="auto"/>
            <w:shd w:val="clear" w:color="auto" w:fill="FFFFFF"/>
            <w:vAlign w:val="center"/>
          </w:tcPr>
          <w:p w14:paraId="6A325B19"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белая</w:t>
            </w:r>
          </w:p>
        </w:tc>
        <w:tc>
          <w:tcPr>
            <w:tcW w:w="0" w:type="auto"/>
            <w:shd w:val="clear" w:color="auto" w:fill="FFFFFF"/>
            <w:vAlign w:val="center"/>
          </w:tcPr>
          <w:p w14:paraId="28DDD002"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неровный, совер</w:t>
            </w:r>
            <w:r w:rsidRPr="003C361D">
              <w:rPr>
                <w:rFonts w:ascii="Times New Roman" w:hAnsi="Times New Roman" w:cs="Times New Roman"/>
                <w:lang w:eastAsia="ru-RU"/>
              </w:rPr>
              <w:softHyphen/>
              <w:t>шенная</w:t>
            </w:r>
          </w:p>
        </w:tc>
        <w:tc>
          <w:tcPr>
            <w:tcW w:w="0" w:type="auto"/>
            <w:shd w:val="clear" w:color="auto" w:fill="FFFFFF"/>
            <w:vAlign w:val="center"/>
          </w:tcPr>
          <w:p w14:paraId="6081B537"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2,6</w:t>
            </w:r>
          </w:p>
        </w:tc>
        <w:tc>
          <w:tcPr>
            <w:tcW w:w="0" w:type="auto"/>
            <w:shd w:val="clear" w:color="auto" w:fill="FFFFFF"/>
            <w:vAlign w:val="center"/>
          </w:tcPr>
          <w:p w14:paraId="6B11ECAC"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белый цвет, высокая твердость, спайность</w:t>
            </w:r>
          </w:p>
        </w:tc>
        <w:tc>
          <w:tcPr>
            <w:tcW w:w="0" w:type="auto"/>
            <w:shd w:val="clear" w:color="auto" w:fill="FFFFFF"/>
            <w:vAlign w:val="center"/>
          </w:tcPr>
          <w:p w14:paraId="29B17FB1"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магмати</w:t>
            </w:r>
            <w:r w:rsidRPr="003C361D">
              <w:rPr>
                <w:rFonts w:ascii="Times New Roman" w:hAnsi="Times New Roman" w:cs="Times New Roman"/>
                <w:lang w:eastAsia="ru-RU"/>
              </w:rPr>
              <w:softHyphen/>
              <w:t>ческое, гидро</w:t>
            </w:r>
            <w:r w:rsidRPr="003C361D">
              <w:rPr>
                <w:rFonts w:ascii="Times New Roman" w:hAnsi="Times New Roman" w:cs="Times New Roman"/>
                <w:lang w:eastAsia="ru-RU"/>
              </w:rPr>
              <w:softHyphen/>
              <w:t>термальное</w:t>
            </w:r>
          </w:p>
        </w:tc>
        <w:tc>
          <w:tcPr>
            <w:tcW w:w="0" w:type="auto"/>
            <w:shd w:val="clear" w:color="auto" w:fill="FFFFFF"/>
            <w:vAlign w:val="center"/>
          </w:tcPr>
          <w:p w14:paraId="197C70DC"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составная часть магматических и метаморфических пород</w:t>
            </w:r>
          </w:p>
        </w:tc>
      </w:tr>
      <w:tr w:rsidR="003C361D" w:rsidRPr="003C361D" w14:paraId="58AAE5EB" w14:textId="77777777" w:rsidTr="000171B8">
        <w:trPr>
          <w:trHeight w:hRule="exact" w:val="1090"/>
          <w:jc w:val="center"/>
        </w:trPr>
        <w:tc>
          <w:tcPr>
            <w:tcW w:w="0" w:type="auto"/>
            <w:shd w:val="clear" w:color="auto" w:fill="FFFFFF"/>
            <w:vAlign w:val="center"/>
          </w:tcPr>
          <w:p w14:paraId="36282AD2"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Анортит (Са-плагиоклаз) СаО А12О3 2</w:t>
            </w:r>
            <w:r w:rsidRPr="003C361D">
              <w:rPr>
                <w:rFonts w:ascii="Times New Roman" w:hAnsi="Times New Roman" w:cs="Times New Roman"/>
                <w:lang w:val="en-US" w:eastAsia="ru-RU"/>
              </w:rPr>
              <w:t>SiO</w:t>
            </w:r>
            <w:r w:rsidRPr="003C361D">
              <w:rPr>
                <w:rFonts w:ascii="Times New Roman" w:hAnsi="Times New Roman" w:cs="Times New Roman"/>
                <w:lang w:eastAsia="ru-RU"/>
              </w:rPr>
              <w:t>2</w:t>
            </w:r>
          </w:p>
        </w:tc>
        <w:tc>
          <w:tcPr>
            <w:tcW w:w="0" w:type="auto"/>
            <w:shd w:val="clear" w:color="auto" w:fill="FFFFFF"/>
            <w:vAlign w:val="center"/>
          </w:tcPr>
          <w:p w14:paraId="3DFF79D4"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6</w:t>
            </w:r>
          </w:p>
        </w:tc>
        <w:tc>
          <w:tcPr>
            <w:tcW w:w="0" w:type="auto"/>
            <w:shd w:val="clear" w:color="auto" w:fill="FFFFFF"/>
            <w:vAlign w:val="center"/>
          </w:tcPr>
          <w:p w14:paraId="0CF1950F"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стек</w:t>
            </w:r>
            <w:r w:rsidRPr="003C361D">
              <w:rPr>
                <w:rFonts w:ascii="Times New Roman" w:hAnsi="Times New Roman" w:cs="Times New Roman"/>
                <w:lang w:eastAsia="ru-RU"/>
              </w:rPr>
              <w:softHyphen/>
              <w:t>лянный</w:t>
            </w:r>
          </w:p>
        </w:tc>
        <w:tc>
          <w:tcPr>
            <w:tcW w:w="0" w:type="auto"/>
            <w:shd w:val="clear" w:color="auto" w:fill="FFFFFF"/>
            <w:vAlign w:val="center"/>
          </w:tcPr>
          <w:p w14:paraId="2AF0082A"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серый, белый</w:t>
            </w:r>
          </w:p>
        </w:tc>
        <w:tc>
          <w:tcPr>
            <w:tcW w:w="0" w:type="auto"/>
            <w:shd w:val="clear" w:color="auto" w:fill="FFFFFF"/>
            <w:vAlign w:val="center"/>
          </w:tcPr>
          <w:p w14:paraId="5575F113"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белая</w:t>
            </w:r>
          </w:p>
        </w:tc>
        <w:tc>
          <w:tcPr>
            <w:tcW w:w="0" w:type="auto"/>
            <w:shd w:val="clear" w:color="auto" w:fill="FFFFFF"/>
            <w:vAlign w:val="center"/>
          </w:tcPr>
          <w:p w14:paraId="28AE3A20"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совер</w:t>
            </w:r>
            <w:r w:rsidRPr="003C361D">
              <w:rPr>
                <w:rFonts w:ascii="Times New Roman" w:hAnsi="Times New Roman" w:cs="Times New Roman"/>
                <w:lang w:eastAsia="ru-RU"/>
              </w:rPr>
              <w:softHyphen/>
              <w:t>шенная</w:t>
            </w:r>
          </w:p>
        </w:tc>
        <w:tc>
          <w:tcPr>
            <w:tcW w:w="0" w:type="auto"/>
            <w:shd w:val="clear" w:color="auto" w:fill="FFFFFF"/>
            <w:vAlign w:val="center"/>
          </w:tcPr>
          <w:p w14:paraId="3EF89765"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2,7</w:t>
            </w:r>
          </w:p>
        </w:tc>
        <w:tc>
          <w:tcPr>
            <w:tcW w:w="0" w:type="auto"/>
            <w:shd w:val="clear" w:color="auto" w:fill="FFFFFF"/>
            <w:vAlign w:val="center"/>
          </w:tcPr>
          <w:p w14:paraId="61D4D941"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сходен с альбитом, отличается только в шлифах</w:t>
            </w:r>
          </w:p>
        </w:tc>
        <w:tc>
          <w:tcPr>
            <w:tcW w:w="0" w:type="auto"/>
            <w:shd w:val="clear" w:color="auto" w:fill="FFFFFF"/>
            <w:vAlign w:val="center"/>
          </w:tcPr>
          <w:p w14:paraId="3D9F6B1B"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магмати</w:t>
            </w:r>
            <w:r w:rsidRPr="003C361D">
              <w:rPr>
                <w:rFonts w:ascii="Times New Roman" w:hAnsi="Times New Roman" w:cs="Times New Roman"/>
                <w:lang w:eastAsia="ru-RU"/>
              </w:rPr>
              <w:softHyphen/>
              <w:t>ческое</w:t>
            </w:r>
          </w:p>
        </w:tc>
        <w:tc>
          <w:tcPr>
            <w:tcW w:w="0" w:type="auto"/>
            <w:shd w:val="clear" w:color="auto" w:fill="FFFFFF"/>
            <w:vAlign w:val="center"/>
          </w:tcPr>
          <w:p w14:paraId="27DCB224"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минерал основных изверженных пород</w:t>
            </w:r>
          </w:p>
        </w:tc>
      </w:tr>
      <w:tr w:rsidR="003C361D" w:rsidRPr="003C361D" w14:paraId="63B0899F" w14:textId="77777777" w:rsidTr="000171B8">
        <w:trPr>
          <w:trHeight w:val="1210"/>
          <w:jc w:val="center"/>
        </w:trPr>
        <w:tc>
          <w:tcPr>
            <w:tcW w:w="0" w:type="auto"/>
            <w:shd w:val="clear" w:color="auto" w:fill="FFFFFF"/>
            <w:vAlign w:val="center"/>
          </w:tcPr>
          <w:p w14:paraId="2F435638"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Лабрадор (изоморфная смесь альбита и анортита)</w:t>
            </w:r>
          </w:p>
        </w:tc>
        <w:tc>
          <w:tcPr>
            <w:tcW w:w="0" w:type="auto"/>
            <w:shd w:val="clear" w:color="auto" w:fill="FFFFFF"/>
            <w:vAlign w:val="center"/>
          </w:tcPr>
          <w:p w14:paraId="454F60C2"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6</w:t>
            </w:r>
          </w:p>
        </w:tc>
        <w:tc>
          <w:tcPr>
            <w:tcW w:w="0" w:type="auto"/>
            <w:shd w:val="clear" w:color="auto" w:fill="FFFFFF"/>
            <w:vAlign w:val="center"/>
          </w:tcPr>
          <w:p w14:paraId="113FD815"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стек</w:t>
            </w:r>
            <w:r w:rsidRPr="003C361D">
              <w:rPr>
                <w:rFonts w:ascii="Times New Roman" w:hAnsi="Times New Roman" w:cs="Times New Roman"/>
                <w:lang w:eastAsia="ru-RU"/>
              </w:rPr>
              <w:softHyphen/>
              <w:t>лянный</w:t>
            </w:r>
          </w:p>
        </w:tc>
        <w:tc>
          <w:tcPr>
            <w:tcW w:w="0" w:type="auto"/>
            <w:shd w:val="clear" w:color="auto" w:fill="FFFFFF"/>
            <w:vAlign w:val="center"/>
          </w:tcPr>
          <w:p w14:paraId="59515CCB"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серый с голу</w:t>
            </w:r>
            <w:r w:rsidRPr="003C361D">
              <w:rPr>
                <w:rFonts w:ascii="Times New Roman" w:hAnsi="Times New Roman" w:cs="Times New Roman"/>
                <w:lang w:eastAsia="ru-RU"/>
              </w:rPr>
              <w:softHyphen/>
              <w:t>быми и зелено</w:t>
            </w:r>
            <w:r w:rsidRPr="003C361D">
              <w:rPr>
                <w:rFonts w:ascii="Times New Roman" w:hAnsi="Times New Roman" w:cs="Times New Roman"/>
                <w:lang w:eastAsia="ru-RU"/>
              </w:rPr>
              <w:softHyphen/>
              <w:t>ватыми перели</w:t>
            </w:r>
            <w:r w:rsidRPr="003C361D">
              <w:rPr>
                <w:rFonts w:ascii="Times New Roman" w:hAnsi="Times New Roman" w:cs="Times New Roman"/>
                <w:lang w:eastAsia="ru-RU"/>
              </w:rPr>
              <w:softHyphen/>
              <w:t>вами</w:t>
            </w:r>
          </w:p>
        </w:tc>
        <w:tc>
          <w:tcPr>
            <w:tcW w:w="0" w:type="auto"/>
            <w:shd w:val="clear" w:color="auto" w:fill="FFFFFF"/>
            <w:vAlign w:val="center"/>
          </w:tcPr>
          <w:p w14:paraId="2161B64F"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белая</w:t>
            </w:r>
          </w:p>
        </w:tc>
        <w:tc>
          <w:tcPr>
            <w:tcW w:w="0" w:type="auto"/>
            <w:shd w:val="clear" w:color="auto" w:fill="FFFFFF"/>
            <w:vAlign w:val="center"/>
          </w:tcPr>
          <w:p w14:paraId="3C9BB104"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совер</w:t>
            </w:r>
            <w:r w:rsidRPr="003C361D">
              <w:rPr>
                <w:rFonts w:ascii="Times New Roman" w:hAnsi="Times New Roman" w:cs="Times New Roman"/>
                <w:lang w:eastAsia="ru-RU"/>
              </w:rPr>
              <w:softHyphen/>
              <w:t>шенная</w:t>
            </w:r>
          </w:p>
        </w:tc>
        <w:tc>
          <w:tcPr>
            <w:tcW w:w="0" w:type="auto"/>
            <w:shd w:val="clear" w:color="auto" w:fill="FFFFFF"/>
            <w:vAlign w:val="center"/>
          </w:tcPr>
          <w:p w14:paraId="3BE2C8C2"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2,7</w:t>
            </w:r>
          </w:p>
        </w:tc>
        <w:tc>
          <w:tcPr>
            <w:tcW w:w="0" w:type="auto"/>
            <w:shd w:val="clear" w:color="auto" w:fill="FFFFFF"/>
            <w:vAlign w:val="center"/>
          </w:tcPr>
          <w:p w14:paraId="063CA04F"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иридизация, пере</w:t>
            </w:r>
            <w:r w:rsidRPr="003C361D">
              <w:rPr>
                <w:rFonts w:ascii="Times New Roman" w:hAnsi="Times New Roman" w:cs="Times New Roman"/>
                <w:lang w:eastAsia="ru-RU"/>
              </w:rPr>
              <w:softHyphen/>
              <w:t>ливчатость цвета</w:t>
            </w:r>
          </w:p>
        </w:tc>
        <w:tc>
          <w:tcPr>
            <w:tcW w:w="0" w:type="auto"/>
            <w:shd w:val="clear" w:color="auto" w:fill="FFFFFF"/>
            <w:vAlign w:val="center"/>
          </w:tcPr>
          <w:p w14:paraId="5EDEA467"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магмати</w:t>
            </w:r>
            <w:r w:rsidRPr="003C361D">
              <w:rPr>
                <w:rFonts w:ascii="Times New Roman" w:hAnsi="Times New Roman" w:cs="Times New Roman"/>
                <w:lang w:eastAsia="ru-RU"/>
              </w:rPr>
              <w:softHyphen/>
              <w:t>ческое</w:t>
            </w:r>
          </w:p>
        </w:tc>
        <w:tc>
          <w:tcPr>
            <w:tcW w:w="0" w:type="auto"/>
            <w:shd w:val="clear" w:color="auto" w:fill="FFFFFF"/>
            <w:vAlign w:val="center"/>
          </w:tcPr>
          <w:p w14:paraId="1E55FBFB" w14:textId="77777777" w:rsidR="003C361D" w:rsidRPr="003C361D" w:rsidRDefault="003C361D" w:rsidP="003C361D">
            <w:pPr>
              <w:rPr>
                <w:rFonts w:ascii="Times New Roman" w:hAnsi="Times New Roman" w:cs="Times New Roman"/>
                <w:lang w:eastAsia="ru-RU"/>
              </w:rPr>
            </w:pPr>
            <w:r w:rsidRPr="003C361D">
              <w:rPr>
                <w:rFonts w:ascii="Times New Roman" w:hAnsi="Times New Roman" w:cs="Times New Roman"/>
                <w:lang w:eastAsia="ru-RU"/>
              </w:rPr>
              <w:t>ценный поде</w:t>
            </w:r>
            <w:r w:rsidRPr="003C361D">
              <w:rPr>
                <w:rFonts w:ascii="Times New Roman" w:hAnsi="Times New Roman" w:cs="Times New Roman"/>
                <w:lang w:eastAsia="ru-RU"/>
              </w:rPr>
              <w:softHyphen/>
              <w:t>лочный и обли</w:t>
            </w:r>
            <w:r w:rsidRPr="003C361D">
              <w:rPr>
                <w:rFonts w:ascii="Times New Roman" w:hAnsi="Times New Roman" w:cs="Times New Roman"/>
                <w:lang w:eastAsia="ru-RU"/>
              </w:rPr>
              <w:softHyphen/>
              <w:t>цовочный мате</w:t>
            </w:r>
            <w:r w:rsidRPr="003C361D">
              <w:rPr>
                <w:rFonts w:ascii="Times New Roman" w:hAnsi="Times New Roman" w:cs="Times New Roman"/>
                <w:lang w:eastAsia="ru-RU"/>
              </w:rPr>
              <w:softHyphen/>
              <w:t>риал</w:t>
            </w:r>
          </w:p>
        </w:tc>
      </w:tr>
    </w:tbl>
    <w:p w14:paraId="069C96DF" w14:textId="77777777" w:rsidR="00DE448A" w:rsidRPr="00DE448A" w:rsidRDefault="00DE448A" w:rsidP="003C361D">
      <w:pPr>
        <w:spacing w:after="0" w:line="360" w:lineRule="auto"/>
        <w:jc w:val="both"/>
        <w:rPr>
          <w:rFonts w:ascii="Times New Roman" w:hAnsi="Times New Roman" w:cs="Times New Roman"/>
          <w:sz w:val="28"/>
          <w:szCs w:val="28"/>
          <w:lang w:eastAsia="ru-RU"/>
        </w:rPr>
        <w:sectPr w:rsidR="00DE448A" w:rsidRPr="00DE448A" w:rsidSect="00BE3C29">
          <w:pgSz w:w="16838" w:h="11906" w:orient="landscape"/>
          <w:pgMar w:top="1134" w:right="1134" w:bottom="1134" w:left="1134" w:header="709" w:footer="709" w:gutter="0"/>
          <w:cols w:space="708"/>
          <w:docGrid w:linePitch="360"/>
        </w:sectPr>
      </w:pPr>
    </w:p>
    <w:p w14:paraId="40549106" w14:textId="77777777" w:rsidR="00DE448A" w:rsidRPr="00DE448A" w:rsidRDefault="003C361D" w:rsidP="003C361D">
      <w:p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00DE448A" w:rsidRPr="00DE448A">
        <w:rPr>
          <w:rFonts w:ascii="Times New Roman" w:hAnsi="Times New Roman" w:cs="Times New Roman"/>
          <w:sz w:val="28"/>
          <w:szCs w:val="28"/>
          <w:lang w:eastAsia="ru-RU"/>
        </w:rPr>
        <w:t>Излом – характер поверхности после разрушения; может быть ровный (для минералов с совершенной спайностью), неровный, занозистый (для волокнистых минералов типа асбеста), раковистый (кварц, обсидиан), землистый (каолинит), зернистый (у мелкозернистых минералов).</w:t>
      </w:r>
    </w:p>
    <w:p w14:paraId="074C6CDF"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 xml:space="preserve">Плотность минералов </w:t>
      </w:r>
      <w:r w:rsidRPr="00DE448A">
        <w:rPr>
          <w:rFonts w:ascii="Times New Roman" w:hAnsi="Times New Roman" w:cs="Times New Roman"/>
          <w:sz w:val="28"/>
          <w:szCs w:val="28"/>
          <w:lang w:val="en-US" w:eastAsia="ru-RU"/>
        </w:rPr>
        <w:t>ρs</w:t>
      </w:r>
      <w:r w:rsidRPr="00DE448A">
        <w:rPr>
          <w:rFonts w:ascii="Times New Roman" w:hAnsi="Times New Roman" w:cs="Times New Roman"/>
          <w:sz w:val="28"/>
          <w:szCs w:val="28"/>
          <w:lang w:eastAsia="ru-RU"/>
        </w:rPr>
        <w:t xml:space="preserve"> изменяется от 0,9 г/см3 (лед) до 18 – 19 г/см3 (золото, платина) и достигает 23,0 г/см3 (осмистый иридий). Наиболее распространенные минералы имеют плотность в пределах 2,2 – 3,3 г/см3, средняя плотность минералов (и минеральной части поверхностных грунтов) может быть принята равной </w:t>
      </w:r>
      <w:r w:rsidRPr="00DE448A">
        <w:rPr>
          <w:rFonts w:ascii="Times New Roman" w:hAnsi="Times New Roman" w:cs="Times New Roman"/>
          <w:sz w:val="28"/>
          <w:szCs w:val="28"/>
          <w:lang w:val="en-US" w:eastAsia="ru-RU"/>
        </w:rPr>
        <w:t>ρs</w:t>
      </w:r>
      <w:r w:rsidRPr="00DE448A">
        <w:rPr>
          <w:rFonts w:ascii="Times New Roman" w:hAnsi="Times New Roman" w:cs="Times New Roman"/>
          <w:sz w:val="28"/>
          <w:szCs w:val="28"/>
          <w:lang w:eastAsia="ru-RU"/>
        </w:rPr>
        <w:t xml:space="preserve"> = 2,7 г/см2.</w:t>
      </w:r>
    </w:p>
    <w:p w14:paraId="19F96AC0" w14:textId="77777777" w:rsidR="00DE448A" w:rsidRPr="00DE448A" w:rsidRDefault="00DE448A" w:rsidP="00DE448A">
      <w:pPr>
        <w:spacing w:after="0" w:line="360" w:lineRule="auto"/>
        <w:ind w:firstLine="709"/>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Задания для </w:t>
      </w:r>
      <w:r w:rsidRPr="00DE448A">
        <w:rPr>
          <w:rFonts w:ascii="Times New Roman" w:hAnsi="Times New Roman" w:cs="Times New Roman"/>
          <w:b/>
          <w:sz w:val="28"/>
          <w:szCs w:val="28"/>
          <w:lang w:eastAsia="ru-RU"/>
        </w:rPr>
        <w:t xml:space="preserve"> практической работе</w:t>
      </w:r>
    </w:p>
    <w:p w14:paraId="10810306" w14:textId="77777777" w:rsid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Дайте характеристику мине</w:t>
      </w:r>
      <w:r>
        <w:rPr>
          <w:rFonts w:ascii="Times New Roman" w:hAnsi="Times New Roman" w:cs="Times New Roman"/>
          <w:sz w:val="28"/>
          <w:szCs w:val="28"/>
          <w:lang w:eastAsia="ru-RU"/>
        </w:rPr>
        <w:t>ралов, перечисленных в таблице</w:t>
      </w:r>
      <w:r w:rsidRPr="00DE448A">
        <w:rPr>
          <w:rFonts w:ascii="Times New Roman" w:hAnsi="Times New Roman" w:cs="Times New Roman"/>
          <w:sz w:val="28"/>
          <w:szCs w:val="28"/>
          <w:lang w:eastAsia="ru-RU"/>
        </w:rPr>
        <w:t xml:space="preserve"> 1.3., по своему варианту и заполните таблицу 1.2.</w:t>
      </w:r>
    </w:p>
    <w:p w14:paraId="405DA44B" w14:textId="77777777" w:rsidR="00DE448A" w:rsidRPr="00DE448A" w:rsidRDefault="00DE448A" w:rsidP="00DE448A">
      <w:pPr>
        <w:spacing w:after="0" w:line="360" w:lineRule="auto"/>
        <w:ind w:firstLine="709"/>
        <w:jc w:val="both"/>
        <w:rPr>
          <w:rFonts w:ascii="Times New Roman" w:hAnsi="Times New Roman" w:cs="Times New Roman"/>
          <w:b/>
          <w:i/>
          <w:sz w:val="28"/>
          <w:szCs w:val="28"/>
          <w:lang w:eastAsia="ru-RU"/>
        </w:rPr>
      </w:pPr>
      <w:r w:rsidRPr="00DE448A">
        <w:rPr>
          <w:rFonts w:ascii="Times New Roman" w:hAnsi="Times New Roman" w:cs="Times New Roman"/>
          <w:b/>
          <w:i/>
          <w:sz w:val="28"/>
          <w:szCs w:val="28"/>
          <w:lang w:eastAsia="ru-RU"/>
        </w:rPr>
        <w:t>Необходимые материалы</w:t>
      </w:r>
    </w:p>
    <w:p w14:paraId="6374A40A" w14:textId="77777777" w:rsid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Коллекция минералов, шкала твердости Мооса, определитель основных минералов (таблица 1.1</w:t>
      </w:r>
      <w:r>
        <w:rPr>
          <w:rFonts w:ascii="Times New Roman" w:hAnsi="Times New Roman" w:cs="Times New Roman"/>
          <w:sz w:val="28"/>
          <w:szCs w:val="28"/>
          <w:lang w:eastAsia="ru-RU"/>
        </w:rPr>
        <w:t>).</w:t>
      </w:r>
    </w:p>
    <w:p w14:paraId="0CC608D3" w14:textId="77777777" w:rsidR="00DE448A" w:rsidRPr="00DE448A" w:rsidRDefault="00DE448A" w:rsidP="00DE448A">
      <w:pPr>
        <w:spacing w:after="0" w:line="360" w:lineRule="auto"/>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Таблица 1.2.</w:t>
      </w:r>
      <w:r>
        <w:rPr>
          <w:rFonts w:ascii="Times New Roman" w:hAnsi="Times New Roman" w:cs="Times New Roman"/>
          <w:sz w:val="28"/>
          <w:szCs w:val="28"/>
          <w:lang w:eastAsia="ru-RU"/>
        </w:rPr>
        <w:t>– Минералы</w:t>
      </w:r>
    </w:p>
    <w:tbl>
      <w:tblPr>
        <w:tblW w:w="5527" w:type="pct"/>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720"/>
        <w:gridCol w:w="720"/>
        <w:gridCol w:w="720"/>
        <w:gridCol w:w="720"/>
        <w:gridCol w:w="720"/>
        <w:gridCol w:w="719"/>
        <w:gridCol w:w="719"/>
        <w:gridCol w:w="719"/>
        <w:gridCol w:w="719"/>
        <w:gridCol w:w="719"/>
        <w:gridCol w:w="1251"/>
        <w:gridCol w:w="849"/>
        <w:gridCol w:w="565"/>
      </w:tblGrid>
      <w:tr w:rsidR="00DE448A" w:rsidRPr="00DE448A" w14:paraId="74A279F4" w14:textId="77777777" w:rsidTr="00DE448A">
        <w:trPr>
          <w:cantSplit/>
          <w:trHeight w:val="1134"/>
        </w:trPr>
        <w:tc>
          <w:tcPr>
            <w:tcW w:w="340" w:type="pct"/>
            <w:shd w:val="clear" w:color="auto" w:fill="auto"/>
            <w:textDirection w:val="btLr"/>
          </w:tcPr>
          <w:p w14:paraId="244D3D6D"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Название минерала</w:t>
            </w:r>
          </w:p>
        </w:tc>
        <w:tc>
          <w:tcPr>
            <w:tcW w:w="340" w:type="pct"/>
            <w:shd w:val="clear" w:color="auto" w:fill="auto"/>
            <w:textDirection w:val="btLr"/>
          </w:tcPr>
          <w:p w14:paraId="423A4FF8"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Класс минерала</w:t>
            </w:r>
          </w:p>
        </w:tc>
        <w:tc>
          <w:tcPr>
            <w:tcW w:w="340" w:type="pct"/>
            <w:shd w:val="clear" w:color="auto" w:fill="auto"/>
            <w:textDirection w:val="btLr"/>
          </w:tcPr>
          <w:p w14:paraId="521AC0F9"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Формула химического состава</w:t>
            </w:r>
          </w:p>
        </w:tc>
        <w:tc>
          <w:tcPr>
            <w:tcW w:w="340" w:type="pct"/>
            <w:shd w:val="clear" w:color="auto" w:fill="auto"/>
            <w:textDirection w:val="btLr"/>
          </w:tcPr>
          <w:p w14:paraId="6769EF2A"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Плотность</w:t>
            </w:r>
          </w:p>
        </w:tc>
        <w:tc>
          <w:tcPr>
            <w:tcW w:w="340" w:type="pct"/>
            <w:shd w:val="clear" w:color="auto" w:fill="auto"/>
            <w:textDirection w:val="btLr"/>
          </w:tcPr>
          <w:p w14:paraId="66090EDF"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Цвет</w:t>
            </w:r>
          </w:p>
        </w:tc>
        <w:tc>
          <w:tcPr>
            <w:tcW w:w="340" w:type="pct"/>
            <w:shd w:val="clear" w:color="auto" w:fill="auto"/>
            <w:textDirection w:val="btLr"/>
          </w:tcPr>
          <w:p w14:paraId="048C8171"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Цвет черты</w:t>
            </w:r>
          </w:p>
        </w:tc>
        <w:tc>
          <w:tcPr>
            <w:tcW w:w="340" w:type="pct"/>
            <w:shd w:val="clear" w:color="auto" w:fill="auto"/>
            <w:textDirection w:val="btLr"/>
          </w:tcPr>
          <w:p w14:paraId="1D4E8C44"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Блеск</w:t>
            </w:r>
          </w:p>
        </w:tc>
        <w:tc>
          <w:tcPr>
            <w:tcW w:w="340" w:type="pct"/>
            <w:shd w:val="clear" w:color="auto" w:fill="auto"/>
            <w:textDirection w:val="btLr"/>
          </w:tcPr>
          <w:p w14:paraId="6967D9BA"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Твердость</w:t>
            </w:r>
          </w:p>
        </w:tc>
        <w:tc>
          <w:tcPr>
            <w:tcW w:w="340" w:type="pct"/>
            <w:shd w:val="clear" w:color="auto" w:fill="auto"/>
            <w:textDirection w:val="btLr"/>
          </w:tcPr>
          <w:p w14:paraId="5018AA48"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Спайность</w:t>
            </w:r>
          </w:p>
        </w:tc>
        <w:tc>
          <w:tcPr>
            <w:tcW w:w="340" w:type="pct"/>
            <w:shd w:val="clear" w:color="auto" w:fill="auto"/>
            <w:textDirection w:val="btLr"/>
          </w:tcPr>
          <w:p w14:paraId="5D4973B5"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Излом</w:t>
            </w:r>
          </w:p>
        </w:tc>
        <w:tc>
          <w:tcPr>
            <w:tcW w:w="340" w:type="pct"/>
            <w:shd w:val="clear" w:color="auto" w:fill="auto"/>
            <w:textDirection w:val="btLr"/>
          </w:tcPr>
          <w:p w14:paraId="65E8C1A4" w14:textId="77777777" w:rsidR="00DE448A" w:rsidRPr="00DE448A" w:rsidRDefault="00DE448A" w:rsidP="00DE448A">
            <w:pPr>
              <w:spacing w:after="0" w:line="360" w:lineRule="auto"/>
              <w:ind w:firstLine="709"/>
              <w:jc w:val="both"/>
              <w:rPr>
                <w:rFonts w:ascii="Times New Roman" w:hAnsi="Times New Roman" w:cs="Times New Roman"/>
                <w:sz w:val="28"/>
                <w:szCs w:val="28"/>
                <w:lang w:val="en-US" w:eastAsia="ru-RU"/>
              </w:rPr>
            </w:pPr>
            <w:r w:rsidRPr="00DE448A">
              <w:rPr>
                <w:rFonts w:ascii="Times New Roman" w:hAnsi="Times New Roman" w:cs="Times New Roman"/>
                <w:sz w:val="28"/>
                <w:szCs w:val="28"/>
                <w:lang w:eastAsia="ru-RU"/>
              </w:rPr>
              <w:t xml:space="preserve">Реакция с </w:t>
            </w:r>
            <w:r w:rsidRPr="00DE448A">
              <w:rPr>
                <w:rFonts w:ascii="Times New Roman" w:hAnsi="Times New Roman" w:cs="Times New Roman"/>
                <w:sz w:val="28"/>
                <w:szCs w:val="28"/>
                <w:lang w:val="en-US" w:eastAsia="ru-RU"/>
              </w:rPr>
              <w:t>HCl</w:t>
            </w:r>
          </w:p>
        </w:tc>
        <w:tc>
          <w:tcPr>
            <w:tcW w:w="591" w:type="pct"/>
            <w:shd w:val="clear" w:color="auto" w:fill="auto"/>
          </w:tcPr>
          <w:p w14:paraId="2D599715"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Механическая прочность и устойчивость при выветривании</w:t>
            </w:r>
          </w:p>
        </w:tc>
        <w:tc>
          <w:tcPr>
            <w:tcW w:w="401" w:type="pct"/>
            <w:shd w:val="clear" w:color="auto" w:fill="auto"/>
            <w:textDirection w:val="btLr"/>
          </w:tcPr>
          <w:p w14:paraId="6105C6AF"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Форма нахождения в природе</w:t>
            </w:r>
          </w:p>
        </w:tc>
        <w:tc>
          <w:tcPr>
            <w:tcW w:w="267" w:type="pct"/>
            <w:shd w:val="clear" w:color="auto" w:fill="auto"/>
            <w:textDirection w:val="btLr"/>
          </w:tcPr>
          <w:p w14:paraId="35A42169"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Применение в строительстве</w:t>
            </w:r>
          </w:p>
        </w:tc>
      </w:tr>
      <w:tr w:rsidR="00DE448A" w:rsidRPr="00DE448A" w14:paraId="7F349E56" w14:textId="77777777" w:rsidTr="00DE448A">
        <w:tc>
          <w:tcPr>
            <w:tcW w:w="340" w:type="pct"/>
            <w:shd w:val="clear" w:color="auto" w:fill="auto"/>
          </w:tcPr>
          <w:p w14:paraId="182D8A6B"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1</w:t>
            </w:r>
          </w:p>
        </w:tc>
        <w:tc>
          <w:tcPr>
            <w:tcW w:w="340" w:type="pct"/>
            <w:shd w:val="clear" w:color="auto" w:fill="auto"/>
          </w:tcPr>
          <w:p w14:paraId="2623D941"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2</w:t>
            </w:r>
          </w:p>
        </w:tc>
        <w:tc>
          <w:tcPr>
            <w:tcW w:w="340" w:type="pct"/>
            <w:shd w:val="clear" w:color="auto" w:fill="auto"/>
          </w:tcPr>
          <w:p w14:paraId="485256CC"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3</w:t>
            </w:r>
          </w:p>
        </w:tc>
        <w:tc>
          <w:tcPr>
            <w:tcW w:w="340" w:type="pct"/>
            <w:shd w:val="clear" w:color="auto" w:fill="auto"/>
          </w:tcPr>
          <w:p w14:paraId="19D8B531"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4</w:t>
            </w:r>
          </w:p>
        </w:tc>
        <w:tc>
          <w:tcPr>
            <w:tcW w:w="340" w:type="pct"/>
            <w:shd w:val="clear" w:color="auto" w:fill="auto"/>
          </w:tcPr>
          <w:p w14:paraId="29ABCD8D"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5</w:t>
            </w:r>
          </w:p>
        </w:tc>
        <w:tc>
          <w:tcPr>
            <w:tcW w:w="340" w:type="pct"/>
            <w:shd w:val="clear" w:color="auto" w:fill="auto"/>
          </w:tcPr>
          <w:p w14:paraId="3EF96F44"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6</w:t>
            </w:r>
          </w:p>
        </w:tc>
        <w:tc>
          <w:tcPr>
            <w:tcW w:w="340" w:type="pct"/>
            <w:shd w:val="clear" w:color="auto" w:fill="auto"/>
          </w:tcPr>
          <w:p w14:paraId="022E63C4"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7</w:t>
            </w:r>
          </w:p>
        </w:tc>
        <w:tc>
          <w:tcPr>
            <w:tcW w:w="340" w:type="pct"/>
            <w:shd w:val="clear" w:color="auto" w:fill="auto"/>
          </w:tcPr>
          <w:p w14:paraId="48B6046F"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8</w:t>
            </w:r>
          </w:p>
        </w:tc>
        <w:tc>
          <w:tcPr>
            <w:tcW w:w="340" w:type="pct"/>
            <w:shd w:val="clear" w:color="auto" w:fill="auto"/>
          </w:tcPr>
          <w:p w14:paraId="09D4F2F1"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9</w:t>
            </w:r>
          </w:p>
        </w:tc>
        <w:tc>
          <w:tcPr>
            <w:tcW w:w="340" w:type="pct"/>
            <w:shd w:val="clear" w:color="auto" w:fill="auto"/>
          </w:tcPr>
          <w:p w14:paraId="4978BF26"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340" w:type="pct"/>
            <w:shd w:val="clear" w:color="auto" w:fill="auto"/>
          </w:tcPr>
          <w:p w14:paraId="3849E61A"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591" w:type="pct"/>
            <w:shd w:val="clear" w:color="auto" w:fill="auto"/>
          </w:tcPr>
          <w:p w14:paraId="060D505C"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p>
        </w:tc>
        <w:tc>
          <w:tcPr>
            <w:tcW w:w="401" w:type="pct"/>
            <w:shd w:val="clear" w:color="auto" w:fill="auto"/>
          </w:tcPr>
          <w:p w14:paraId="47D095E4"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p>
        </w:tc>
        <w:tc>
          <w:tcPr>
            <w:tcW w:w="267" w:type="pct"/>
            <w:shd w:val="clear" w:color="auto" w:fill="auto"/>
          </w:tcPr>
          <w:p w14:paraId="281315B6"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1</w:t>
            </w:r>
          </w:p>
        </w:tc>
      </w:tr>
      <w:tr w:rsidR="00DE448A" w:rsidRPr="00DE448A" w14:paraId="12F30CAC" w14:textId="77777777" w:rsidTr="00DE448A">
        <w:tc>
          <w:tcPr>
            <w:tcW w:w="340" w:type="pct"/>
            <w:shd w:val="clear" w:color="auto" w:fill="auto"/>
          </w:tcPr>
          <w:p w14:paraId="20AB446D"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p>
        </w:tc>
        <w:tc>
          <w:tcPr>
            <w:tcW w:w="340" w:type="pct"/>
            <w:shd w:val="clear" w:color="auto" w:fill="auto"/>
          </w:tcPr>
          <w:p w14:paraId="656CD4C0"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p>
        </w:tc>
        <w:tc>
          <w:tcPr>
            <w:tcW w:w="340" w:type="pct"/>
            <w:shd w:val="clear" w:color="auto" w:fill="auto"/>
          </w:tcPr>
          <w:p w14:paraId="1B2AAAB6"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p>
        </w:tc>
        <w:tc>
          <w:tcPr>
            <w:tcW w:w="340" w:type="pct"/>
            <w:shd w:val="clear" w:color="auto" w:fill="auto"/>
          </w:tcPr>
          <w:p w14:paraId="4EE3BD3E"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p>
        </w:tc>
        <w:tc>
          <w:tcPr>
            <w:tcW w:w="340" w:type="pct"/>
            <w:shd w:val="clear" w:color="auto" w:fill="auto"/>
          </w:tcPr>
          <w:p w14:paraId="11DFC50C"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p>
        </w:tc>
        <w:tc>
          <w:tcPr>
            <w:tcW w:w="340" w:type="pct"/>
            <w:shd w:val="clear" w:color="auto" w:fill="auto"/>
          </w:tcPr>
          <w:p w14:paraId="509728D0"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p>
        </w:tc>
        <w:tc>
          <w:tcPr>
            <w:tcW w:w="340" w:type="pct"/>
            <w:shd w:val="clear" w:color="auto" w:fill="auto"/>
          </w:tcPr>
          <w:p w14:paraId="52058A07"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p>
        </w:tc>
        <w:tc>
          <w:tcPr>
            <w:tcW w:w="340" w:type="pct"/>
            <w:shd w:val="clear" w:color="auto" w:fill="auto"/>
          </w:tcPr>
          <w:p w14:paraId="398D1FE9"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p>
        </w:tc>
        <w:tc>
          <w:tcPr>
            <w:tcW w:w="340" w:type="pct"/>
            <w:shd w:val="clear" w:color="auto" w:fill="auto"/>
          </w:tcPr>
          <w:p w14:paraId="760E00A9"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p>
        </w:tc>
        <w:tc>
          <w:tcPr>
            <w:tcW w:w="340" w:type="pct"/>
            <w:shd w:val="clear" w:color="auto" w:fill="auto"/>
          </w:tcPr>
          <w:p w14:paraId="123C5D7E"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p>
        </w:tc>
        <w:tc>
          <w:tcPr>
            <w:tcW w:w="340" w:type="pct"/>
            <w:shd w:val="clear" w:color="auto" w:fill="auto"/>
          </w:tcPr>
          <w:p w14:paraId="30DB5542"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p>
        </w:tc>
        <w:tc>
          <w:tcPr>
            <w:tcW w:w="591" w:type="pct"/>
            <w:shd w:val="clear" w:color="auto" w:fill="auto"/>
          </w:tcPr>
          <w:p w14:paraId="69629E70"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p>
        </w:tc>
        <w:tc>
          <w:tcPr>
            <w:tcW w:w="401" w:type="pct"/>
            <w:shd w:val="clear" w:color="auto" w:fill="auto"/>
          </w:tcPr>
          <w:p w14:paraId="07652A3F"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p>
        </w:tc>
        <w:tc>
          <w:tcPr>
            <w:tcW w:w="267" w:type="pct"/>
            <w:shd w:val="clear" w:color="auto" w:fill="auto"/>
          </w:tcPr>
          <w:p w14:paraId="4F127A84"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p>
        </w:tc>
      </w:tr>
    </w:tbl>
    <w:p w14:paraId="1139D97C" w14:textId="77777777" w:rsidR="00DE448A" w:rsidRPr="00DE448A" w:rsidRDefault="00DE448A" w:rsidP="00DE448A">
      <w:pPr>
        <w:spacing w:after="0" w:line="360" w:lineRule="auto"/>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Таблица 1.3</w:t>
      </w:r>
      <w:r>
        <w:rPr>
          <w:rFonts w:ascii="Times New Roman" w:hAnsi="Times New Roman" w:cs="Times New Roman"/>
          <w:sz w:val="28"/>
          <w:szCs w:val="28"/>
          <w:lang w:eastAsia="ru-RU"/>
        </w:rPr>
        <w:t>.–</w:t>
      </w:r>
      <w:r w:rsidRPr="00DE448A">
        <w:rPr>
          <w:rFonts w:ascii="Times New Roman" w:hAnsi="Times New Roman" w:cs="Times New Roman"/>
          <w:sz w:val="28"/>
          <w:szCs w:val="28"/>
          <w:lang w:eastAsia="ru-RU"/>
        </w:rPr>
        <w:t>Варианты заданий</w:t>
      </w:r>
    </w:p>
    <w:tbl>
      <w:tblPr>
        <w:tblW w:w="10632" w:type="dxa"/>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135"/>
        <w:gridCol w:w="4252"/>
        <w:gridCol w:w="1134"/>
        <w:gridCol w:w="4111"/>
      </w:tblGrid>
      <w:tr w:rsidR="00DE448A" w:rsidRPr="00DE448A" w14:paraId="7701FA59" w14:textId="77777777" w:rsidTr="00567016">
        <w:trPr>
          <w:trHeight w:val="359"/>
        </w:trPr>
        <w:tc>
          <w:tcPr>
            <w:tcW w:w="1135" w:type="dxa"/>
            <w:shd w:val="clear" w:color="auto" w:fill="FFFFFF"/>
          </w:tcPr>
          <w:p w14:paraId="735929F5" w14:textId="77777777" w:rsidR="00DE448A" w:rsidRPr="00DE448A" w:rsidRDefault="00DE448A" w:rsidP="00DE448A">
            <w:pPr>
              <w:spacing w:after="0" w:line="360" w:lineRule="auto"/>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lastRenderedPageBreak/>
              <w:t>Вариант</w:t>
            </w:r>
          </w:p>
        </w:tc>
        <w:tc>
          <w:tcPr>
            <w:tcW w:w="4252" w:type="dxa"/>
            <w:shd w:val="clear" w:color="auto" w:fill="FFFFFF"/>
          </w:tcPr>
          <w:p w14:paraId="3EAB99E2"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Минералы</w:t>
            </w:r>
          </w:p>
        </w:tc>
        <w:tc>
          <w:tcPr>
            <w:tcW w:w="1134" w:type="dxa"/>
            <w:shd w:val="clear" w:color="auto" w:fill="FFFFFF"/>
          </w:tcPr>
          <w:p w14:paraId="583B52EF" w14:textId="77777777" w:rsidR="00DE448A" w:rsidRPr="00DE448A" w:rsidRDefault="00DE448A" w:rsidP="00DE448A">
            <w:pPr>
              <w:spacing w:after="0" w:line="360" w:lineRule="auto"/>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Вариант</w:t>
            </w:r>
          </w:p>
        </w:tc>
        <w:tc>
          <w:tcPr>
            <w:tcW w:w="4111" w:type="dxa"/>
            <w:shd w:val="clear" w:color="auto" w:fill="FFFFFF"/>
          </w:tcPr>
          <w:p w14:paraId="76E980E0"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Минералы</w:t>
            </w:r>
          </w:p>
        </w:tc>
      </w:tr>
      <w:tr w:rsidR="00DE448A" w:rsidRPr="00DE448A" w14:paraId="73DF0D98" w14:textId="77777777" w:rsidTr="00567016">
        <w:trPr>
          <w:trHeight w:val="359"/>
        </w:trPr>
        <w:tc>
          <w:tcPr>
            <w:tcW w:w="1135" w:type="dxa"/>
            <w:shd w:val="clear" w:color="auto" w:fill="FFFFFF"/>
          </w:tcPr>
          <w:p w14:paraId="21EE149B"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1</w:t>
            </w:r>
          </w:p>
        </w:tc>
        <w:tc>
          <w:tcPr>
            <w:tcW w:w="4252" w:type="dxa"/>
            <w:shd w:val="clear" w:color="auto" w:fill="FFFFFF"/>
          </w:tcPr>
          <w:p w14:paraId="459943EB" w14:textId="77777777" w:rsidR="00DE448A" w:rsidRPr="00DE448A" w:rsidRDefault="00DE448A" w:rsidP="00DE448A">
            <w:pPr>
              <w:spacing w:after="0" w:line="360" w:lineRule="auto"/>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Пирит, оливин, сильвин</w:t>
            </w:r>
          </w:p>
        </w:tc>
        <w:tc>
          <w:tcPr>
            <w:tcW w:w="1134" w:type="dxa"/>
            <w:shd w:val="clear" w:color="auto" w:fill="FFFFFF"/>
          </w:tcPr>
          <w:p w14:paraId="23CF5E66" w14:textId="77777777" w:rsidR="00DE448A" w:rsidRPr="00DE448A" w:rsidRDefault="00DE448A" w:rsidP="00DE448A">
            <w:pPr>
              <w:spacing w:after="0" w:line="360" w:lineRule="auto"/>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16</w:t>
            </w:r>
          </w:p>
        </w:tc>
        <w:tc>
          <w:tcPr>
            <w:tcW w:w="4111" w:type="dxa"/>
            <w:shd w:val="clear" w:color="auto" w:fill="FFFFFF"/>
          </w:tcPr>
          <w:p w14:paraId="6565223B" w14:textId="77777777" w:rsidR="00DE448A" w:rsidRPr="00DE448A" w:rsidRDefault="00DE448A" w:rsidP="00DE448A">
            <w:pPr>
              <w:spacing w:after="0" w:line="360" w:lineRule="auto"/>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Кальцит, каменный уголь, асбест</w:t>
            </w:r>
          </w:p>
        </w:tc>
      </w:tr>
      <w:tr w:rsidR="00DE448A" w:rsidRPr="00DE448A" w14:paraId="2663371D" w14:textId="77777777" w:rsidTr="00567016">
        <w:trPr>
          <w:trHeight w:val="359"/>
        </w:trPr>
        <w:tc>
          <w:tcPr>
            <w:tcW w:w="1135" w:type="dxa"/>
            <w:shd w:val="clear" w:color="auto" w:fill="FFFFFF"/>
          </w:tcPr>
          <w:p w14:paraId="4F196A18"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2</w:t>
            </w:r>
          </w:p>
        </w:tc>
        <w:tc>
          <w:tcPr>
            <w:tcW w:w="4252" w:type="dxa"/>
            <w:shd w:val="clear" w:color="auto" w:fill="FFFFFF"/>
          </w:tcPr>
          <w:p w14:paraId="1D07E786" w14:textId="77777777" w:rsidR="00DE448A" w:rsidRPr="00DE448A" w:rsidRDefault="00DE448A" w:rsidP="00DE448A">
            <w:pPr>
              <w:spacing w:after="0" w:line="360" w:lineRule="auto"/>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Халькопирит, берилл, марганцевая руда</w:t>
            </w:r>
          </w:p>
        </w:tc>
        <w:tc>
          <w:tcPr>
            <w:tcW w:w="1134" w:type="dxa"/>
            <w:shd w:val="clear" w:color="auto" w:fill="FFFFFF"/>
          </w:tcPr>
          <w:p w14:paraId="5349BA1F" w14:textId="77777777" w:rsidR="00DE448A" w:rsidRPr="00DE448A" w:rsidRDefault="00DE448A" w:rsidP="00DE448A">
            <w:pPr>
              <w:spacing w:after="0" w:line="360" w:lineRule="auto"/>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17</w:t>
            </w:r>
          </w:p>
        </w:tc>
        <w:tc>
          <w:tcPr>
            <w:tcW w:w="4111" w:type="dxa"/>
            <w:shd w:val="clear" w:color="auto" w:fill="FFFFFF"/>
          </w:tcPr>
          <w:p w14:paraId="4E762B2D" w14:textId="77777777" w:rsidR="00DE448A" w:rsidRPr="00DE448A" w:rsidRDefault="00DE448A" w:rsidP="00DE448A">
            <w:pPr>
              <w:spacing w:after="0" w:line="360" w:lineRule="auto"/>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Магнезит, антрацит, лазурит</w:t>
            </w:r>
          </w:p>
        </w:tc>
      </w:tr>
      <w:tr w:rsidR="00DE448A" w:rsidRPr="00DE448A" w14:paraId="2DF7098A" w14:textId="77777777" w:rsidTr="00567016">
        <w:trPr>
          <w:trHeight w:val="359"/>
        </w:trPr>
        <w:tc>
          <w:tcPr>
            <w:tcW w:w="1135" w:type="dxa"/>
            <w:shd w:val="clear" w:color="auto" w:fill="FFFFFF"/>
          </w:tcPr>
          <w:p w14:paraId="47461E3D"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3</w:t>
            </w:r>
          </w:p>
        </w:tc>
        <w:tc>
          <w:tcPr>
            <w:tcW w:w="4252" w:type="dxa"/>
            <w:shd w:val="clear" w:color="auto" w:fill="FFFFFF"/>
          </w:tcPr>
          <w:p w14:paraId="6802E7AB" w14:textId="77777777" w:rsidR="00DE448A" w:rsidRPr="00DE448A" w:rsidRDefault="00DE448A" w:rsidP="00DE448A">
            <w:pPr>
              <w:spacing w:after="0" w:line="360" w:lineRule="auto"/>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Галенит, сфен, лимонит</w:t>
            </w:r>
          </w:p>
        </w:tc>
        <w:tc>
          <w:tcPr>
            <w:tcW w:w="1134" w:type="dxa"/>
            <w:shd w:val="clear" w:color="auto" w:fill="FFFFFF"/>
          </w:tcPr>
          <w:p w14:paraId="527E7F56" w14:textId="77777777" w:rsidR="00DE448A" w:rsidRPr="00DE448A" w:rsidRDefault="00DE448A" w:rsidP="00DE448A">
            <w:pPr>
              <w:spacing w:after="0" w:line="360" w:lineRule="auto"/>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18</w:t>
            </w:r>
          </w:p>
        </w:tc>
        <w:tc>
          <w:tcPr>
            <w:tcW w:w="4111" w:type="dxa"/>
            <w:shd w:val="clear" w:color="auto" w:fill="FFFFFF"/>
          </w:tcPr>
          <w:p w14:paraId="59E7D584" w14:textId="77777777" w:rsidR="00DE448A" w:rsidRPr="00DE448A" w:rsidRDefault="00DE448A" w:rsidP="00DE448A">
            <w:pPr>
              <w:spacing w:after="0" w:line="360" w:lineRule="auto"/>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Сидерит, лазурит, апатит</w:t>
            </w:r>
          </w:p>
        </w:tc>
      </w:tr>
      <w:tr w:rsidR="00DE448A" w:rsidRPr="00DE448A" w14:paraId="244A8E69" w14:textId="77777777" w:rsidTr="00567016">
        <w:trPr>
          <w:trHeight w:val="359"/>
        </w:trPr>
        <w:tc>
          <w:tcPr>
            <w:tcW w:w="1135" w:type="dxa"/>
            <w:tcBorders>
              <w:bottom w:val="nil"/>
            </w:tcBorders>
            <w:shd w:val="clear" w:color="auto" w:fill="FFFFFF"/>
          </w:tcPr>
          <w:p w14:paraId="7935ABC7"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4</w:t>
            </w:r>
          </w:p>
        </w:tc>
        <w:tc>
          <w:tcPr>
            <w:tcW w:w="4252" w:type="dxa"/>
            <w:tcBorders>
              <w:bottom w:val="nil"/>
            </w:tcBorders>
            <w:shd w:val="clear" w:color="auto" w:fill="FFFFFF"/>
          </w:tcPr>
          <w:p w14:paraId="1B0BD76C" w14:textId="77777777" w:rsidR="00DE448A" w:rsidRPr="00DE448A" w:rsidRDefault="00DE448A" w:rsidP="00DE448A">
            <w:pPr>
              <w:spacing w:after="0" w:line="360" w:lineRule="auto"/>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Киноварь, мусковит, боксит</w:t>
            </w:r>
          </w:p>
        </w:tc>
        <w:tc>
          <w:tcPr>
            <w:tcW w:w="1134" w:type="dxa"/>
            <w:tcBorders>
              <w:bottom w:val="nil"/>
            </w:tcBorders>
            <w:shd w:val="clear" w:color="auto" w:fill="FFFFFF"/>
          </w:tcPr>
          <w:p w14:paraId="305413E4" w14:textId="77777777" w:rsidR="00DE448A" w:rsidRPr="00DE448A" w:rsidRDefault="00DE448A" w:rsidP="00DE448A">
            <w:pPr>
              <w:spacing w:after="0" w:line="360" w:lineRule="auto"/>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19</w:t>
            </w:r>
          </w:p>
        </w:tc>
        <w:tc>
          <w:tcPr>
            <w:tcW w:w="4111" w:type="dxa"/>
            <w:tcBorders>
              <w:bottom w:val="nil"/>
            </w:tcBorders>
            <w:shd w:val="clear" w:color="auto" w:fill="FFFFFF"/>
          </w:tcPr>
          <w:p w14:paraId="248BDA83" w14:textId="77777777" w:rsidR="00DE448A" w:rsidRPr="00DE448A" w:rsidRDefault="00DE448A" w:rsidP="00DE448A">
            <w:pPr>
              <w:spacing w:after="0" w:line="360" w:lineRule="auto"/>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Алунит, сера, алмаз</w:t>
            </w:r>
          </w:p>
        </w:tc>
      </w:tr>
      <w:tr w:rsidR="00DE448A" w:rsidRPr="00DE448A" w14:paraId="073F1894" w14:textId="77777777" w:rsidTr="00567016">
        <w:trPr>
          <w:trHeight w:val="359"/>
        </w:trPr>
        <w:tc>
          <w:tcPr>
            <w:tcW w:w="1135" w:type="dxa"/>
            <w:tcBorders>
              <w:top w:val="single" w:sz="4" w:space="0" w:color="auto"/>
            </w:tcBorders>
            <w:shd w:val="clear" w:color="auto" w:fill="FFFFFF"/>
          </w:tcPr>
          <w:p w14:paraId="5B461C2C"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5</w:t>
            </w:r>
          </w:p>
        </w:tc>
        <w:tc>
          <w:tcPr>
            <w:tcW w:w="4252" w:type="dxa"/>
            <w:tcBorders>
              <w:top w:val="single" w:sz="4" w:space="0" w:color="auto"/>
            </w:tcBorders>
            <w:shd w:val="clear" w:color="auto" w:fill="FFFFFF"/>
          </w:tcPr>
          <w:p w14:paraId="2BB3AF82"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Молибденит, роговая обманка, доломит</w:t>
            </w:r>
          </w:p>
        </w:tc>
        <w:tc>
          <w:tcPr>
            <w:tcW w:w="1134" w:type="dxa"/>
            <w:tcBorders>
              <w:top w:val="single" w:sz="4" w:space="0" w:color="auto"/>
            </w:tcBorders>
            <w:shd w:val="clear" w:color="auto" w:fill="FFFFFF"/>
          </w:tcPr>
          <w:p w14:paraId="2760DACE" w14:textId="77777777" w:rsidR="00DE448A" w:rsidRPr="00DE448A" w:rsidRDefault="00DE448A" w:rsidP="00DE448A">
            <w:pPr>
              <w:spacing w:after="0" w:line="360" w:lineRule="auto"/>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20</w:t>
            </w:r>
          </w:p>
        </w:tc>
        <w:tc>
          <w:tcPr>
            <w:tcW w:w="4111" w:type="dxa"/>
            <w:tcBorders>
              <w:top w:val="single" w:sz="4" w:space="0" w:color="auto"/>
            </w:tcBorders>
            <w:shd w:val="clear" w:color="auto" w:fill="FFFFFF"/>
          </w:tcPr>
          <w:p w14:paraId="49B6DCBD" w14:textId="77777777" w:rsidR="00DE448A" w:rsidRPr="00DE448A" w:rsidRDefault="00DE448A" w:rsidP="00DE448A">
            <w:pPr>
              <w:spacing w:after="0" w:line="360" w:lineRule="auto"/>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Галит, пирит, сильвин</w:t>
            </w:r>
          </w:p>
        </w:tc>
      </w:tr>
      <w:tr w:rsidR="00DE448A" w:rsidRPr="00DE448A" w14:paraId="5829E669" w14:textId="77777777" w:rsidTr="00567016">
        <w:trPr>
          <w:trHeight w:val="359"/>
        </w:trPr>
        <w:tc>
          <w:tcPr>
            <w:tcW w:w="1135" w:type="dxa"/>
            <w:shd w:val="clear" w:color="auto" w:fill="FFFFFF"/>
          </w:tcPr>
          <w:p w14:paraId="1A9E980C"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6</w:t>
            </w:r>
          </w:p>
        </w:tc>
        <w:tc>
          <w:tcPr>
            <w:tcW w:w="4252" w:type="dxa"/>
            <w:shd w:val="clear" w:color="auto" w:fill="FFFFFF"/>
          </w:tcPr>
          <w:p w14:paraId="513BB344" w14:textId="77777777" w:rsidR="00DE448A" w:rsidRPr="00DE448A" w:rsidRDefault="00DE448A" w:rsidP="00DE448A">
            <w:pPr>
              <w:spacing w:after="0" w:line="360" w:lineRule="auto"/>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Антимонит, каолин, лабрадор</w:t>
            </w:r>
          </w:p>
        </w:tc>
        <w:tc>
          <w:tcPr>
            <w:tcW w:w="1134" w:type="dxa"/>
            <w:shd w:val="clear" w:color="auto" w:fill="FFFFFF"/>
          </w:tcPr>
          <w:p w14:paraId="7A59064D" w14:textId="77777777" w:rsidR="00DE448A" w:rsidRPr="00DE448A" w:rsidRDefault="00DE448A" w:rsidP="00DE448A">
            <w:pPr>
              <w:spacing w:after="0" w:line="360" w:lineRule="auto"/>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21</w:t>
            </w:r>
          </w:p>
        </w:tc>
        <w:tc>
          <w:tcPr>
            <w:tcW w:w="4111" w:type="dxa"/>
            <w:shd w:val="clear" w:color="auto" w:fill="FFFFFF"/>
          </w:tcPr>
          <w:p w14:paraId="4453A691" w14:textId="77777777" w:rsidR="00DE448A" w:rsidRPr="00DE448A" w:rsidRDefault="00DE448A" w:rsidP="00DE448A">
            <w:pPr>
              <w:spacing w:after="0" w:line="360" w:lineRule="auto"/>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Галенит, роговая обманка, доломит</w:t>
            </w:r>
          </w:p>
        </w:tc>
      </w:tr>
      <w:tr w:rsidR="00DE448A" w:rsidRPr="00DE448A" w14:paraId="6CF93057" w14:textId="77777777" w:rsidTr="00567016">
        <w:trPr>
          <w:trHeight w:val="359"/>
        </w:trPr>
        <w:tc>
          <w:tcPr>
            <w:tcW w:w="1135" w:type="dxa"/>
            <w:shd w:val="clear" w:color="auto" w:fill="FFFFFF"/>
          </w:tcPr>
          <w:p w14:paraId="5A792CE6"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7</w:t>
            </w:r>
          </w:p>
        </w:tc>
        <w:tc>
          <w:tcPr>
            <w:tcW w:w="4252" w:type="dxa"/>
            <w:shd w:val="clear" w:color="auto" w:fill="FFFFFF"/>
          </w:tcPr>
          <w:p w14:paraId="75BC5CD3" w14:textId="77777777" w:rsidR="00DE448A" w:rsidRPr="00DE448A" w:rsidRDefault="00DE448A" w:rsidP="00DE448A">
            <w:pPr>
              <w:spacing w:after="0" w:line="360" w:lineRule="auto"/>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Флюорит, гипс пластинчатый, полевой шпат</w:t>
            </w:r>
          </w:p>
        </w:tc>
        <w:tc>
          <w:tcPr>
            <w:tcW w:w="1134" w:type="dxa"/>
            <w:shd w:val="clear" w:color="auto" w:fill="FFFFFF"/>
          </w:tcPr>
          <w:p w14:paraId="564212B9" w14:textId="77777777" w:rsidR="00DE448A" w:rsidRPr="00DE448A" w:rsidRDefault="00DE448A" w:rsidP="00DE448A">
            <w:pPr>
              <w:spacing w:after="0" w:line="360" w:lineRule="auto"/>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22</w:t>
            </w:r>
          </w:p>
        </w:tc>
        <w:tc>
          <w:tcPr>
            <w:tcW w:w="4111" w:type="dxa"/>
            <w:shd w:val="clear" w:color="auto" w:fill="FFFFFF"/>
          </w:tcPr>
          <w:p w14:paraId="3FD517A7" w14:textId="77777777" w:rsidR="00DE448A" w:rsidRPr="00DE448A" w:rsidRDefault="00DE448A" w:rsidP="00DE448A">
            <w:pPr>
              <w:spacing w:after="0" w:line="360" w:lineRule="auto"/>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Кварц дымчатый, биотит, фосфорит</w:t>
            </w:r>
          </w:p>
        </w:tc>
      </w:tr>
      <w:tr w:rsidR="00DE448A" w:rsidRPr="00DE448A" w14:paraId="1BEEE380" w14:textId="77777777" w:rsidTr="00567016">
        <w:trPr>
          <w:trHeight w:val="359"/>
        </w:trPr>
        <w:tc>
          <w:tcPr>
            <w:tcW w:w="1135" w:type="dxa"/>
            <w:shd w:val="clear" w:color="auto" w:fill="FFFFFF"/>
          </w:tcPr>
          <w:p w14:paraId="2EC06F2B"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8</w:t>
            </w:r>
          </w:p>
        </w:tc>
        <w:tc>
          <w:tcPr>
            <w:tcW w:w="4252" w:type="dxa"/>
            <w:shd w:val="clear" w:color="auto" w:fill="FFFFFF"/>
          </w:tcPr>
          <w:p w14:paraId="27759E50" w14:textId="77777777" w:rsidR="00DE448A" w:rsidRPr="00DE448A" w:rsidRDefault="00DE448A" w:rsidP="00DE448A">
            <w:pPr>
              <w:spacing w:after="0" w:line="360" w:lineRule="auto"/>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Кварц молочный, гипс селенит, нефелин</w:t>
            </w:r>
          </w:p>
        </w:tc>
        <w:tc>
          <w:tcPr>
            <w:tcW w:w="1134" w:type="dxa"/>
            <w:shd w:val="clear" w:color="auto" w:fill="FFFFFF"/>
          </w:tcPr>
          <w:p w14:paraId="664726CC" w14:textId="77777777" w:rsidR="00DE448A" w:rsidRPr="00DE448A" w:rsidRDefault="00DE448A" w:rsidP="00DE448A">
            <w:pPr>
              <w:spacing w:after="0" w:line="360" w:lineRule="auto"/>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23</w:t>
            </w:r>
          </w:p>
        </w:tc>
        <w:tc>
          <w:tcPr>
            <w:tcW w:w="4111" w:type="dxa"/>
            <w:shd w:val="clear" w:color="auto" w:fill="FFFFFF"/>
          </w:tcPr>
          <w:p w14:paraId="52A841BD" w14:textId="77777777" w:rsidR="00DE448A" w:rsidRPr="00DE448A" w:rsidRDefault="00DE448A" w:rsidP="00DE448A">
            <w:pPr>
              <w:spacing w:after="0" w:line="360" w:lineRule="auto"/>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Тальк, мусковит, ортоклаз</w:t>
            </w:r>
          </w:p>
        </w:tc>
      </w:tr>
      <w:tr w:rsidR="00DE448A" w:rsidRPr="00DE448A" w14:paraId="2D033131" w14:textId="77777777" w:rsidTr="00567016">
        <w:trPr>
          <w:trHeight w:val="359"/>
        </w:trPr>
        <w:tc>
          <w:tcPr>
            <w:tcW w:w="1135" w:type="dxa"/>
            <w:shd w:val="clear" w:color="auto" w:fill="FFFFFF"/>
          </w:tcPr>
          <w:p w14:paraId="369A784C"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9</w:t>
            </w:r>
          </w:p>
        </w:tc>
        <w:tc>
          <w:tcPr>
            <w:tcW w:w="4252" w:type="dxa"/>
            <w:shd w:val="clear" w:color="auto" w:fill="FFFFFF"/>
          </w:tcPr>
          <w:p w14:paraId="5F05CA6F" w14:textId="77777777" w:rsidR="00DE448A" w:rsidRPr="00DE448A" w:rsidRDefault="00DE448A" w:rsidP="00DE448A">
            <w:pPr>
              <w:spacing w:after="0" w:line="360" w:lineRule="auto"/>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Кварц дымчатый, гипс алебастр, графит</w:t>
            </w:r>
          </w:p>
        </w:tc>
        <w:tc>
          <w:tcPr>
            <w:tcW w:w="1134" w:type="dxa"/>
            <w:shd w:val="clear" w:color="auto" w:fill="FFFFFF"/>
          </w:tcPr>
          <w:p w14:paraId="7C33E175" w14:textId="77777777" w:rsidR="00DE448A" w:rsidRPr="00DE448A" w:rsidRDefault="00DE448A" w:rsidP="00DE448A">
            <w:pPr>
              <w:spacing w:after="0" w:line="360" w:lineRule="auto"/>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24</w:t>
            </w:r>
          </w:p>
        </w:tc>
        <w:tc>
          <w:tcPr>
            <w:tcW w:w="4111" w:type="dxa"/>
            <w:shd w:val="clear" w:color="auto" w:fill="FFFFFF"/>
          </w:tcPr>
          <w:p w14:paraId="6D5D3D3D" w14:textId="77777777" w:rsidR="00DE448A" w:rsidRPr="00DE448A" w:rsidRDefault="00DE448A" w:rsidP="00DE448A">
            <w:pPr>
              <w:spacing w:after="0" w:line="360" w:lineRule="auto"/>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Ортоклаз, пирит, барит</w:t>
            </w:r>
          </w:p>
        </w:tc>
      </w:tr>
      <w:tr w:rsidR="00DE448A" w:rsidRPr="00DE448A" w14:paraId="356C466F" w14:textId="77777777" w:rsidTr="00567016">
        <w:trPr>
          <w:trHeight w:val="359"/>
        </w:trPr>
        <w:tc>
          <w:tcPr>
            <w:tcW w:w="1135" w:type="dxa"/>
            <w:shd w:val="clear" w:color="auto" w:fill="FFFFFF"/>
          </w:tcPr>
          <w:p w14:paraId="6E82EB28"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10</w:t>
            </w:r>
          </w:p>
        </w:tc>
        <w:tc>
          <w:tcPr>
            <w:tcW w:w="4252" w:type="dxa"/>
            <w:shd w:val="clear" w:color="auto" w:fill="FFFFFF"/>
          </w:tcPr>
          <w:p w14:paraId="2F844CE0" w14:textId="77777777" w:rsidR="00DE448A" w:rsidRPr="00DE448A" w:rsidRDefault="00DE448A" w:rsidP="00DE448A">
            <w:pPr>
              <w:spacing w:after="0" w:line="360" w:lineRule="auto"/>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Халцедон, ангидрит, кварц кристалл</w:t>
            </w:r>
          </w:p>
        </w:tc>
        <w:tc>
          <w:tcPr>
            <w:tcW w:w="1134" w:type="dxa"/>
            <w:shd w:val="clear" w:color="auto" w:fill="FFFFFF"/>
          </w:tcPr>
          <w:p w14:paraId="01860439" w14:textId="77777777" w:rsidR="00DE448A" w:rsidRPr="00DE448A" w:rsidRDefault="00DE448A" w:rsidP="00DE448A">
            <w:pPr>
              <w:spacing w:after="0" w:line="360" w:lineRule="auto"/>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25</w:t>
            </w:r>
          </w:p>
        </w:tc>
        <w:tc>
          <w:tcPr>
            <w:tcW w:w="4111" w:type="dxa"/>
            <w:shd w:val="clear" w:color="auto" w:fill="FFFFFF"/>
          </w:tcPr>
          <w:p w14:paraId="0D5C9FD4" w14:textId="77777777" w:rsidR="00DE448A" w:rsidRPr="00DE448A" w:rsidRDefault="00DE448A" w:rsidP="00DE448A">
            <w:pPr>
              <w:spacing w:after="0" w:line="360" w:lineRule="auto"/>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Гидрослюда, кварц, магнетит</w:t>
            </w:r>
          </w:p>
        </w:tc>
      </w:tr>
      <w:tr w:rsidR="00DE448A" w:rsidRPr="00DE448A" w14:paraId="3E0393E7" w14:textId="77777777" w:rsidTr="00567016">
        <w:trPr>
          <w:trHeight w:val="359"/>
        </w:trPr>
        <w:tc>
          <w:tcPr>
            <w:tcW w:w="1135" w:type="dxa"/>
            <w:shd w:val="clear" w:color="auto" w:fill="FFFFFF"/>
          </w:tcPr>
          <w:p w14:paraId="15D6DB11"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11</w:t>
            </w:r>
          </w:p>
        </w:tc>
        <w:tc>
          <w:tcPr>
            <w:tcW w:w="4252" w:type="dxa"/>
            <w:shd w:val="clear" w:color="auto" w:fill="FFFFFF"/>
          </w:tcPr>
          <w:p w14:paraId="6E9EE8F3" w14:textId="77777777" w:rsidR="00DE448A" w:rsidRPr="00DE448A" w:rsidRDefault="00DE448A" w:rsidP="00DE448A">
            <w:pPr>
              <w:spacing w:after="0" w:line="360" w:lineRule="auto"/>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Агат, мирабилит, яшма цветная</w:t>
            </w:r>
          </w:p>
        </w:tc>
        <w:tc>
          <w:tcPr>
            <w:tcW w:w="1134" w:type="dxa"/>
            <w:shd w:val="clear" w:color="auto" w:fill="FFFFFF"/>
          </w:tcPr>
          <w:p w14:paraId="615BA0F2" w14:textId="77777777" w:rsidR="00DE448A" w:rsidRPr="00DE448A" w:rsidRDefault="00DE448A" w:rsidP="00DE448A">
            <w:pPr>
              <w:spacing w:after="0" w:line="360" w:lineRule="auto"/>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26</w:t>
            </w:r>
          </w:p>
        </w:tc>
        <w:tc>
          <w:tcPr>
            <w:tcW w:w="4111" w:type="dxa"/>
            <w:shd w:val="clear" w:color="auto" w:fill="FFFFFF"/>
          </w:tcPr>
          <w:p w14:paraId="133A48B2" w14:textId="77777777" w:rsidR="00DE448A" w:rsidRPr="00DE448A" w:rsidRDefault="00DE448A" w:rsidP="00DE448A">
            <w:pPr>
              <w:spacing w:after="0" w:line="360" w:lineRule="auto"/>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Гипс, алмаз, тальк</w:t>
            </w:r>
          </w:p>
        </w:tc>
      </w:tr>
      <w:tr w:rsidR="00DE448A" w:rsidRPr="00DE448A" w14:paraId="71CA76A4" w14:textId="77777777" w:rsidTr="00567016">
        <w:trPr>
          <w:trHeight w:val="359"/>
        </w:trPr>
        <w:tc>
          <w:tcPr>
            <w:tcW w:w="1135" w:type="dxa"/>
            <w:shd w:val="clear" w:color="auto" w:fill="FFFFFF"/>
          </w:tcPr>
          <w:p w14:paraId="2A4DEA73"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12</w:t>
            </w:r>
          </w:p>
        </w:tc>
        <w:tc>
          <w:tcPr>
            <w:tcW w:w="4252" w:type="dxa"/>
            <w:shd w:val="clear" w:color="auto" w:fill="FFFFFF"/>
          </w:tcPr>
          <w:p w14:paraId="0A27F5FA" w14:textId="77777777" w:rsidR="00DE448A" w:rsidRPr="00DE448A" w:rsidRDefault="00DE448A" w:rsidP="00DE448A">
            <w:pPr>
              <w:spacing w:after="0" w:line="360" w:lineRule="auto"/>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Кремень, барит, яшма техническая</w:t>
            </w:r>
          </w:p>
        </w:tc>
        <w:tc>
          <w:tcPr>
            <w:tcW w:w="1134" w:type="dxa"/>
            <w:shd w:val="clear" w:color="auto" w:fill="FFFFFF"/>
          </w:tcPr>
          <w:p w14:paraId="3A143423" w14:textId="77777777" w:rsidR="00DE448A" w:rsidRPr="00DE448A" w:rsidRDefault="00DE448A" w:rsidP="00DE448A">
            <w:pPr>
              <w:spacing w:after="0" w:line="360" w:lineRule="auto"/>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27</w:t>
            </w:r>
          </w:p>
        </w:tc>
        <w:tc>
          <w:tcPr>
            <w:tcW w:w="4111" w:type="dxa"/>
            <w:shd w:val="clear" w:color="auto" w:fill="FFFFFF"/>
          </w:tcPr>
          <w:p w14:paraId="34210506" w14:textId="77777777" w:rsidR="00DE448A" w:rsidRPr="00DE448A" w:rsidRDefault="00DE448A" w:rsidP="00DE448A">
            <w:pPr>
              <w:spacing w:after="0" w:line="360" w:lineRule="auto"/>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Сильвин, микроклин, хромит</w:t>
            </w:r>
          </w:p>
        </w:tc>
      </w:tr>
      <w:tr w:rsidR="00DE448A" w:rsidRPr="00DE448A" w14:paraId="370CEDDD" w14:textId="77777777" w:rsidTr="00567016">
        <w:trPr>
          <w:trHeight w:val="359"/>
        </w:trPr>
        <w:tc>
          <w:tcPr>
            <w:tcW w:w="1135" w:type="dxa"/>
            <w:shd w:val="clear" w:color="auto" w:fill="FFFFFF"/>
          </w:tcPr>
          <w:p w14:paraId="7F366C02"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13</w:t>
            </w:r>
          </w:p>
        </w:tc>
        <w:tc>
          <w:tcPr>
            <w:tcW w:w="4252" w:type="dxa"/>
            <w:shd w:val="clear" w:color="auto" w:fill="FFFFFF"/>
          </w:tcPr>
          <w:p w14:paraId="65DA816F" w14:textId="77777777" w:rsidR="00DE448A" w:rsidRPr="00DE448A" w:rsidRDefault="00DE448A" w:rsidP="00DE448A">
            <w:pPr>
              <w:spacing w:after="0" w:line="360" w:lineRule="auto"/>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Гематит, фосфорит, корунд</w:t>
            </w:r>
          </w:p>
        </w:tc>
        <w:tc>
          <w:tcPr>
            <w:tcW w:w="1134" w:type="dxa"/>
            <w:shd w:val="clear" w:color="auto" w:fill="FFFFFF"/>
          </w:tcPr>
          <w:p w14:paraId="0AA47125" w14:textId="77777777" w:rsidR="00DE448A" w:rsidRPr="00DE448A" w:rsidRDefault="00DE448A" w:rsidP="00DE448A">
            <w:pPr>
              <w:spacing w:after="0" w:line="360" w:lineRule="auto"/>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28</w:t>
            </w:r>
          </w:p>
        </w:tc>
        <w:tc>
          <w:tcPr>
            <w:tcW w:w="4111" w:type="dxa"/>
            <w:shd w:val="clear" w:color="auto" w:fill="FFFFFF"/>
          </w:tcPr>
          <w:p w14:paraId="6195488B" w14:textId="77777777" w:rsidR="00DE448A" w:rsidRPr="00DE448A" w:rsidRDefault="00DE448A" w:rsidP="00DE448A">
            <w:pPr>
              <w:spacing w:after="0" w:line="360" w:lineRule="auto"/>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Биотит, турмалин, сфен</w:t>
            </w:r>
          </w:p>
        </w:tc>
      </w:tr>
      <w:tr w:rsidR="00DE448A" w:rsidRPr="00DE448A" w14:paraId="13879B3F" w14:textId="77777777" w:rsidTr="00567016">
        <w:trPr>
          <w:trHeight w:val="359"/>
        </w:trPr>
        <w:tc>
          <w:tcPr>
            <w:tcW w:w="1135" w:type="dxa"/>
            <w:shd w:val="clear" w:color="auto" w:fill="FFFFFF"/>
          </w:tcPr>
          <w:p w14:paraId="060E0A4F"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14</w:t>
            </w:r>
          </w:p>
        </w:tc>
        <w:tc>
          <w:tcPr>
            <w:tcW w:w="4252" w:type="dxa"/>
            <w:shd w:val="clear" w:color="auto" w:fill="FFFFFF"/>
          </w:tcPr>
          <w:p w14:paraId="63AE3610" w14:textId="77777777" w:rsidR="00DE448A" w:rsidRPr="00DE448A" w:rsidRDefault="00DE448A" w:rsidP="00DE448A">
            <w:pPr>
              <w:spacing w:after="0" w:line="360" w:lineRule="auto"/>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Магнетит, торф, родонит</w:t>
            </w:r>
          </w:p>
        </w:tc>
        <w:tc>
          <w:tcPr>
            <w:tcW w:w="1134" w:type="dxa"/>
            <w:shd w:val="clear" w:color="auto" w:fill="FFFFFF"/>
          </w:tcPr>
          <w:p w14:paraId="2D5CFAF3" w14:textId="77777777" w:rsidR="00DE448A" w:rsidRPr="00DE448A" w:rsidRDefault="00DE448A" w:rsidP="00DE448A">
            <w:pPr>
              <w:spacing w:after="0" w:line="360" w:lineRule="auto"/>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29</w:t>
            </w:r>
          </w:p>
        </w:tc>
        <w:tc>
          <w:tcPr>
            <w:tcW w:w="4111" w:type="dxa"/>
            <w:shd w:val="clear" w:color="auto" w:fill="FFFFFF"/>
          </w:tcPr>
          <w:p w14:paraId="63140EC6" w14:textId="77777777" w:rsidR="00DE448A" w:rsidRPr="00DE448A" w:rsidRDefault="00DE448A" w:rsidP="00DE448A">
            <w:pPr>
              <w:spacing w:after="0" w:line="360" w:lineRule="auto"/>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Авгит, пирит, антрацит</w:t>
            </w:r>
          </w:p>
        </w:tc>
      </w:tr>
      <w:tr w:rsidR="00DE448A" w:rsidRPr="00DE448A" w14:paraId="72660209" w14:textId="77777777" w:rsidTr="00567016">
        <w:trPr>
          <w:trHeight w:val="359"/>
        </w:trPr>
        <w:tc>
          <w:tcPr>
            <w:tcW w:w="1135" w:type="dxa"/>
            <w:shd w:val="clear" w:color="auto" w:fill="FFFFFF"/>
          </w:tcPr>
          <w:p w14:paraId="545B8725" w14:textId="77777777" w:rsidR="00DE448A" w:rsidRPr="00DE448A" w:rsidRDefault="00DE448A" w:rsidP="00DE448A">
            <w:pPr>
              <w:spacing w:after="0" w:line="360" w:lineRule="auto"/>
              <w:ind w:firstLine="709"/>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15</w:t>
            </w:r>
          </w:p>
        </w:tc>
        <w:tc>
          <w:tcPr>
            <w:tcW w:w="4252" w:type="dxa"/>
            <w:shd w:val="clear" w:color="auto" w:fill="FFFFFF"/>
          </w:tcPr>
          <w:p w14:paraId="565C6650" w14:textId="77777777" w:rsidR="00DE448A" w:rsidRPr="00DE448A" w:rsidRDefault="00DE448A" w:rsidP="00DE448A">
            <w:pPr>
              <w:spacing w:after="0" w:line="360" w:lineRule="auto"/>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Хромит, бурый уголь, тальк</w:t>
            </w:r>
          </w:p>
        </w:tc>
        <w:tc>
          <w:tcPr>
            <w:tcW w:w="1134" w:type="dxa"/>
            <w:shd w:val="clear" w:color="auto" w:fill="FFFFFF"/>
          </w:tcPr>
          <w:p w14:paraId="31CDFD08" w14:textId="77777777" w:rsidR="00DE448A" w:rsidRPr="00DE448A" w:rsidRDefault="00DE448A" w:rsidP="00DE448A">
            <w:pPr>
              <w:spacing w:after="0" w:line="360" w:lineRule="auto"/>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30</w:t>
            </w:r>
          </w:p>
        </w:tc>
        <w:tc>
          <w:tcPr>
            <w:tcW w:w="4111" w:type="dxa"/>
            <w:shd w:val="clear" w:color="auto" w:fill="FFFFFF"/>
          </w:tcPr>
          <w:p w14:paraId="4670D9F2" w14:textId="77777777" w:rsidR="00DE448A" w:rsidRPr="00DE448A" w:rsidRDefault="00DE448A" w:rsidP="00DE448A">
            <w:pPr>
              <w:spacing w:after="0" w:line="360" w:lineRule="auto"/>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Ангидрит, сера, сильвин</w:t>
            </w:r>
          </w:p>
        </w:tc>
      </w:tr>
    </w:tbl>
    <w:p w14:paraId="4E690D67" w14:textId="77777777" w:rsidR="00DE448A" w:rsidRPr="00DE448A" w:rsidRDefault="00DE448A" w:rsidP="00DE448A">
      <w:pPr>
        <w:rPr>
          <w:lang w:eastAsia="ru-RU"/>
        </w:rPr>
      </w:pPr>
    </w:p>
    <w:p w14:paraId="2F340541" w14:textId="77777777" w:rsidR="00DE448A" w:rsidRPr="00DE448A" w:rsidRDefault="00DE448A" w:rsidP="00DE448A">
      <w:pPr>
        <w:spacing w:after="0" w:line="360" w:lineRule="auto"/>
        <w:ind w:firstLine="709"/>
        <w:jc w:val="center"/>
        <w:rPr>
          <w:rFonts w:ascii="Times New Roman" w:hAnsi="Times New Roman" w:cs="Times New Roman"/>
          <w:b/>
          <w:sz w:val="28"/>
          <w:szCs w:val="28"/>
          <w:lang w:eastAsia="ru-RU"/>
        </w:rPr>
      </w:pPr>
      <w:r w:rsidRPr="00DE448A">
        <w:rPr>
          <w:rFonts w:ascii="Times New Roman" w:hAnsi="Times New Roman" w:cs="Times New Roman"/>
          <w:b/>
          <w:sz w:val="28"/>
          <w:szCs w:val="28"/>
          <w:lang w:eastAsia="ru-RU"/>
        </w:rPr>
        <w:t xml:space="preserve">Вопросы </w:t>
      </w:r>
      <w:r>
        <w:rPr>
          <w:rFonts w:ascii="Times New Roman" w:hAnsi="Times New Roman" w:cs="Times New Roman"/>
          <w:b/>
          <w:sz w:val="28"/>
          <w:szCs w:val="28"/>
          <w:lang w:eastAsia="ru-RU"/>
        </w:rPr>
        <w:t xml:space="preserve"> для  практической работы</w:t>
      </w:r>
    </w:p>
    <w:p w14:paraId="79BA6A79" w14:textId="77777777" w:rsidR="00DE448A" w:rsidRPr="00DE448A" w:rsidRDefault="00DE448A" w:rsidP="00DE448A">
      <w:pPr>
        <w:pStyle w:val="a5"/>
        <w:numPr>
          <w:ilvl w:val="0"/>
          <w:numId w:val="21"/>
        </w:numPr>
        <w:spacing w:after="0" w:line="360" w:lineRule="auto"/>
        <w:ind w:left="0" w:firstLine="851"/>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Что называется минералами?</w:t>
      </w:r>
    </w:p>
    <w:p w14:paraId="7F939851" w14:textId="77777777" w:rsidR="00DE448A" w:rsidRPr="00DE448A" w:rsidRDefault="00DE448A" w:rsidP="00DE448A">
      <w:pPr>
        <w:pStyle w:val="a5"/>
        <w:numPr>
          <w:ilvl w:val="0"/>
          <w:numId w:val="21"/>
        </w:numPr>
        <w:spacing w:after="0" w:line="360" w:lineRule="auto"/>
        <w:ind w:left="0" w:firstLine="851"/>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Что называется горными породами?</w:t>
      </w:r>
    </w:p>
    <w:p w14:paraId="5C475F13" w14:textId="77777777" w:rsidR="00DE448A" w:rsidRPr="00DE448A" w:rsidRDefault="00DE448A" w:rsidP="00DE448A">
      <w:pPr>
        <w:pStyle w:val="a5"/>
        <w:numPr>
          <w:ilvl w:val="0"/>
          <w:numId w:val="21"/>
        </w:numPr>
        <w:spacing w:after="0" w:line="360" w:lineRule="auto"/>
        <w:ind w:left="0" w:firstLine="851"/>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Какие процессы минералообразования бывают?</w:t>
      </w:r>
    </w:p>
    <w:p w14:paraId="39173B49" w14:textId="77777777" w:rsidR="00DE448A" w:rsidRPr="00DE448A" w:rsidRDefault="00DE448A" w:rsidP="00DE448A">
      <w:pPr>
        <w:pStyle w:val="a5"/>
        <w:numPr>
          <w:ilvl w:val="0"/>
          <w:numId w:val="21"/>
        </w:numPr>
        <w:spacing w:after="0" w:line="360" w:lineRule="auto"/>
        <w:ind w:left="0" w:firstLine="851"/>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t>Как минералы подразделяются по химическому составу?</w:t>
      </w:r>
    </w:p>
    <w:p w14:paraId="4B4A4220" w14:textId="77777777" w:rsidR="00DE448A" w:rsidRPr="00DE448A" w:rsidRDefault="00DE448A" w:rsidP="00DE448A">
      <w:pPr>
        <w:pStyle w:val="a5"/>
        <w:numPr>
          <w:ilvl w:val="0"/>
          <w:numId w:val="21"/>
        </w:numPr>
        <w:spacing w:after="0" w:line="360" w:lineRule="auto"/>
        <w:ind w:left="0" w:firstLine="851"/>
        <w:jc w:val="both"/>
        <w:rPr>
          <w:rFonts w:ascii="Times New Roman" w:hAnsi="Times New Roman" w:cs="Times New Roman"/>
          <w:sz w:val="28"/>
          <w:szCs w:val="28"/>
          <w:lang w:eastAsia="ru-RU"/>
        </w:rPr>
      </w:pPr>
      <w:r w:rsidRPr="00DE448A">
        <w:rPr>
          <w:rFonts w:ascii="Times New Roman" w:hAnsi="Times New Roman" w:cs="Times New Roman"/>
          <w:sz w:val="28"/>
          <w:szCs w:val="28"/>
          <w:lang w:eastAsia="ru-RU"/>
        </w:rPr>
        <w:lastRenderedPageBreak/>
        <w:t>Перечислите основные физические свойства минералов, а также их подразделения (виды блеска, виды спайности, твердости и т.д.).</w:t>
      </w:r>
    </w:p>
    <w:p w14:paraId="7AD7A0F6" w14:textId="77777777" w:rsidR="006A408F" w:rsidRDefault="006A408F" w:rsidP="00A92E93">
      <w:pPr>
        <w:shd w:val="clear" w:color="auto" w:fill="F5F5F5"/>
        <w:spacing w:after="0" w:line="360" w:lineRule="auto"/>
        <w:jc w:val="center"/>
        <w:rPr>
          <w:rFonts w:ascii="Times New Roman" w:eastAsia="Times New Roman" w:hAnsi="Times New Roman" w:cs="Times New Roman"/>
          <w:b/>
          <w:bCs/>
          <w:sz w:val="28"/>
          <w:szCs w:val="28"/>
        </w:rPr>
      </w:pPr>
    </w:p>
    <w:p w14:paraId="3D46E751" w14:textId="77777777" w:rsidR="006A408F" w:rsidRDefault="006A408F" w:rsidP="00A92E93">
      <w:pPr>
        <w:shd w:val="clear" w:color="auto" w:fill="F5F5F5"/>
        <w:spacing w:after="0" w:line="360" w:lineRule="auto"/>
        <w:jc w:val="center"/>
        <w:rPr>
          <w:rFonts w:ascii="Times New Roman" w:eastAsia="Times New Roman" w:hAnsi="Times New Roman" w:cs="Times New Roman"/>
          <w:b/>
          <w:bCs/>
          <w:sz w:val="28"/>
          <w:szCs w:val="28"/>
        </w:rPr>
      </w:pPr>
      <w:r w:rsidRPr="0083530F">
        <w:rPr>
          <w:rFonts w:ascii="Times New Roman" w:eastAsia="Times New Roman" w:hAnsi="Times New Roman" w:cs="Times New Roman"/>
          <w:b/>
          <w:bCs/>
          <w:sz w:val="28"/>
          <w:szCs w:val="28"/>
        </w:rPr>
        <w:t>ПРАКТИЧЕСКАЯ РАБОТА  №2</w:t>
      </w:r>
    </w:p>
    <w:p w14:paraId="6424E245" w14:textId="77777777" w:rsidR="0083530F" w:rsidRPr="006A408F" w:rsidRDefault="006A408F" w:rsidP="00A92E93">
      <w:pPr>
        <w:shd w:val="clear" w:color="auto" w:fill="F5F5F5"/>
        <w:spacing w:after="0" w:line="360" w:lineRule="auto"/>
        <w:jc w:val="center"/>
        <w:rPr>
          <w:rFonts w:ascii="Times New Roman" w:eastAsia="Times New Roman" w:hAnsi="Times New Roman" w:cs="Times New Roman"/>
          <w:b/>
          <w:bCs/>
          <w:color w:val="000000"/>
          <w:sz w:val="28"/>
          <w:szCs w:val="28"/>
          <w:lang w:eastAsia="ru-RU"/>
        </w:rPr>
      </w:pPr>
      <w:r w:rsidRPr="00206CD9">
        <w:rPr>
          <w:rFonts w:ascii="Times New Roman" w:hAnsi="Times New Roman" w:cs="Times New Roman"/>
          <w:bCs/>
          <w:sz w:val="28"/>
          <w:szCs w:val="28"/>
        </w:rPr>
        <w:t xml:space="preserve"> </w:t>
      </w:r>
      <w:r w:rsidRPr="006A408F">
        <w:rPr>
          <w:rFonts w:ascii="Times New Roman" w:hAnsi="Times New Roman" w:cs="Times New Roman"/>
          <w:b/>
          <w:bCs/>
          <w:sz w:val="28"/>
          <w:szCs w:val="28"/>
        </w:rPr>
        <w:t>Построение  геоморфологического и геологического разрезов</w:t>
      </w:r>
    </w:p>
    <w:p w14:paraId="760954B8" w14:textId="77777777" w:rsidR="006A408F" w:rsidRDefault="006A408F" w:rsidP="006A408F">
      <w:pPr>
        <w:shd w:val="clear" w:color="auto" w:fill="F5F5F5"/>
        <w:spacing w:after="0" w:line="360" w:lineRule="auto"/>
        <w:rPr>
          <w:rFonts w:ascii="Times New Roman" w:hAnsi="Times New Roman" w:cs="Times New Roman"/>
          <w:b/>
          <w:bCs/>
          <w:color w:val="000000"/>
          <w:sz w:val="28"/>
          <w:szCs w:val="28"/>
        </w:rPr>
      </w:pPr>
    </w:p>
    <w:p w14:paraId="5F040703" w14:textId="77777777" w:rsidR="0083530F" w:rsidRPr="006A408F" w:rsidRDefault="006A408F" w:rsidP="006A408F">
      <w:pPr>
        <w:shd w:val="clear" w:color="auto" w:fill="F5F5F5"/>
        <w:spacing w:after="0" w:line="360" w:lineRule="auto"/>
        <w:rPr>
          <w:rFonts w:ascii="Times New Roman" w:eastAsia="Times New Roman" w:hAnsi="Times New Roman" w:cs="Times New Roman"/>
          <w:b/>
          <w:bCs/>
          <w:color w:val="000000"/>
          <w:sz w:val="28"/>
          <w:szCs w:val="28"/>
          <w:lang w:eastAsia="ru-RU"/>
        </w:rPr>
      </w:pPr>
      <w:r w:rsidRPr="006A408F">
        <w:rPr>
          <w:rFonts w:ascii="Times New Roman" w:hAnsi="Times New Roman" w:cs="Times New Roman"/>
          <w:b/>
          <w:bCs/>
          <w:color w:val="000000"/>
          <w:sz w:val="28"/>
          <w:szCs w:val="28"/>
        </w:rPr>
        <w:t>Цель работы</w:t>
      </w:r>
      <w:r w:rsidRPr="006A408F">
        <w:rPr>
          <w:rFonts w:ascii="Times New Roman" w:hAnsi="Times New Roman" w:cs="Times New Roman"/>
          <w:color w:val="000000"/>
          <w:sz w:val="28"/>
          <w:szCs w:val="28"/>
        </w:rPr>
        <w:t>: </w:t>
      </w:r>
      <w:r w:rsidRPr="006A408F">
        <w:rPr>
          <w:rFonts w:ascii="Times New Roman" w:hAnsi="Times New Roman" w:cs="Times New Roman"/>
          <w:sz w:val="28"/>
          <w:szCs w:val="28"/>
        </w:rPr>
        <w:t>ознакомление</w:t>
      </w:r>
      <w:r w:rsidRPr="006A408F">
        <w:rPr>
          <w:rFonts w:ascii="Times New Roman" w:hAnsi="Times New Roman" w:cs="Times New Roman"/>
          <w:spacing w:val="1"/>
          <w:sz w:val="28"/>
          <w:szCs w:val="28"/>
        </w:rPr>
        <w:t xml:space="preserve"> </w:t>
      </w:r>
      <w:r w:rsidRPr="006A408F">
        <w:rPr>
          <w:rFonts w:ascii="Times New Roman" w:hAnsi="Times New Roman" w:cs="Times New Roman"/>
          <w:sz w:val="28"/>
          <w:szCs w:val="28"/>
        </w:rPr>
        <w:t>с геологическими и геоморфологическими разрезами</w:t>
      </w:r>
    </w:p>
    <w:p w14:paraId="388DD4C8" w14:textId="77777777" w:rsidR="006A408F" w:rsidRPr="00A92E93" w:rsidRDefault="006A408F" w:rsidP="006A408F">
      <w:pPr>
        <w:pStyle w:val="a3"/>
        <w:shd w:val="clear" w:color="auto" w:fill="F5F5F5"/>
        <w:spacing w:before="0" w:beforeAutospacing="0" w:after="0" w:afterAutospacing="0" w:line="360" w:lineRule="auto"/>
        <w:jc w:val="center"/>
        <w:rPr>
          <w:b/>
          <w:bCs/>
          <w:color w:val="000000"/>
          <w:sz w:val="28"/>
          <w:szCs w:val="28"/>
        </w:rPr>
      </w:pPr>
      <w:r w:rsidRPr="00A92E93">
        <w:rPr>
          <w:b/>
          <w:bCs/>
          <w:color w:val="000000"/>
          <w:sz w:val="28"/>
          <w:szCs w:val="28"/>
        </w:rPr>
        <w:t>Теоретическое обоснование</w:t>
      </w:r>
    </w:p>
    <w:p w14:paraId="3428DC91" w14:textId="77777777" w:rsidR="006A408F" w:rsidRPr="006A408F" w:rsidRDefault="006A408F" w:rsidP="006A408F">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6A408F">
        <w:rPr>
          <w:rFonts w:ascii="Times New Roman" w:eastAsia="Times New Roman" w:hAnsi="Times New Roman" w:cs="Times New Roman"/>
          <w:color w:val="000000"/>
          <w:sz w:val="28"/>
          <w:szCs w:val="28"/>
          <w:lang w:eastAsia="ru-RU"/>
        </w:rPr>
        <w:t>В Градостроительном кодексе (ст. 47) указано: «Инженерные изыскания выполняются для подготовки проектной документации, строительства, реконструкции объектов капитального строительства. Не допускаются подготовка и реализация проектной документации без выполнения соответствующих инженерных изысканий».</w:t>
      </w:r>
    </w:p>
    <w:p w14:paraId="1EA26D56" w14:textId="77777777" w:rsidR="006A408F" w:rsidRPr="006A408F" w:rsidRDefault="006A408F" w:rsidP="006A408F">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color w:val="000000"/>
          <w:sz w:val="28"/>
          <w:szCs w:val="28"/>
          <w:lang w:eastAsia="ru-RU"/>
        </w:rPr>
      </w:pPr>
      <w:r w:rsidRPr="006A408F">
        <w:rPr>
          <w:rFonts w:ascii="Times New Roman" w:eastAsia="Times New Roman" w:hAnsi="Times New Roman" w:cs="Times New Roman"/>
          <w:color w:val="000000"/>
          <w:sz w:val="28"/>
          <w:szCs w:val="28"/>
          <w:lang w:eastAsia="ru-RU"/>
        </w:rPr>
        <w:t>Инженерные изыскания нормируются федеральными строительными нормативами: СНиПами, ГОСТами, Сводами правил и др.</w:t>
      </w:r>
    </w:p>
    <w:p w14:paraId="58493ABB" w14:textId="77777777" w:rsidR="006A408F" w:rsidRPr="006A408F" w:rsidRDefault="006A408F" w:rsidP="006A408F">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color w:val="000000"/>
          <w:sz w:val="28"/>
          <w:szCs w:val="28"/>
          <w:lang w:eastAsia="ru-RU"/>
        </w:rPr>
      </w:pPr>
      <w:r w:rsidRPr="006A408F">
        <w:rPr>
          <w:rFonts w:ascii="Times New Roman" w:eastAsia="Times New Roman" w:hAnsi="Times New Roman" w:cs="Times New Roman"/>
          <w:color w:val="000000"/>
          <w:sz w:val="28"/>
          <w:szCs w:val="28"/>
          <w:lang w:eastAsia="ru-RU"/>
        </w:rPr>
        <w:t>Цель инженерно-геологических изысканий – получение необходимых и достаточных данных для проектирования, строительства и эксплуатации объектов.</w:t>
      </w:r>
    </w:p>
    <w:p w14:paraId="0C5F0482" w14:textId="77777777" w:rsidR="006A408F" w:rsidRPr="006A408F" w:rsidRDefault="006A408F" w:rsidP="006A408F">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color w:val="000000"/>
          <w:sz w:val="28"/>
          <w:szCs w:val="28"/>
          <w:lang w:eastAsia="ru-RU"/>
        </w:rPr>
      </w:pPr>
      <w:r w:rsidRPr="006A408F">
        <w:rPr>
          <w:rFonts w:ascii="Times New Roman" w:eastAsia="Times New Roman" w:hAnsi="Times New Roman" w:cs="Times New Roman"/>
          <w:color w:val="000000"/>
          <w:sz w:val="28"/>
          <w:szCs w:val="28"/>
          <w:lang w:eastAsia="ru-RU"/>
        </w:rPr>
        <w:t>Задача изысканий – комплексное изучение инженерно-геологических условий территории и прогноз их изменения, на застроенных территориях для обоснования инженерной защиты. Инженерно-геологические условия включают в себя: 1) рельеф, 2) геологическое строение, 3) свойства грунтов, 4) гидрогеологические условия, 5) опасные геологические процессы.</w:t>
      </w:r>
    </w:p>
    <w:p w14:paraId="343CAA45" w14:textId="77777777" w:rsidR="006A408F" w:rsidRPr="006A408F" w:rsidRDefault="006A408F" w:rsidP="006A408F">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color w:val="000000"/>
          <w:sz w:val="28"/>
          <w:szCs w:val="28"/>
          <w:lang w:eastAsia="ru-RU"/>
        </w:rPr>
      </w:pPr>
      <w:r w:rsidRPr="006A408F">
        <w:rPr>
          <w:rFonts w:ascii="Times New Roman" w:eastAsia="Times New Roman" w:hAnsi="Times New Roman" w:cs="Times New Roman"/>
          <w:color w:val="000000"/>
          <w:sz w:val="28"/>
          <w:szCs w:val="28"/>
          <w:lang w:eastAsia="ru-RU"/>
        </w:rPr>
        <w:t xml:space="preserve">Основным способом изучения геологического строения, свойств грунтов (отбор монолитов для лабораторных исследований), гидрогеологических условий является проходка горных выработок – шурфов и скважин. Шурф – вертикальная горная выработка квадратная или прямоугольная в плане, глубиной до </w:t>
      </w:r>
      <w:smartTag w:uri="urn:schemas-microsoft-com:office:smarttags" w:element="metricconverter">
        <w:smartTagPr>
          <w:attr w:name="ProductID" w:val="20 м"/>
        </w:smartTagPr>
        <w:r w:rsidRPr="006A408F">
          <w:rPr>
            <w:rFonts w:ascii="Times New Roman" w:eastAsia="Times New Roman" w:hAnsi="Times New Roman" w:cs="Times New Roman"/>
            <w:color w:val="000000"/>
            <w:sz w:val="28"/>
            <w:szCs w:val="28"/>
            <w:lang w:eastAsia="ru-RU"/>
          </w:rPr>
          <w:t>20 м</w:t>
        </w:r>
      </w:smartTag>
      <w:r w:rsidRPr="006A408F">
        <w:rPr>
          <w:rFonts w:ascii="Times New Roman" w:eastAsia="Times New Roman" w:hAnsi="Times New Roman" w:cs="Times New Roman"/>
          <w:color w:val="000000"/>
          <w:sz w:val="28"/>
          <w:szCs w:val="28"/>
          <w:lang w:eastAsia="ru-RU"/>
        </w:rPr>
        <w:t xml:space="preserve">. Скважина – вертикальная или </w:t>
      </w:r>
      <w:r w:rsidRPr="006A408F">
        <w:rPr>
          <w:rFonts w:ascii="Times New Roman" w:eastAsia="Times New Roman" w:hAnsi="Times New Roman" w:cs="Times New Roman"/>
          <w:color w:val="000000"/>
          <w:sz w:val="28"/>
          <w:szCs w:val="28"/>
          <w:lang w:eastAsia="ru-RU"/>
        </w:rPr>
        <w:lastRenderedPageBreak/>
        <w:t>наклонная горная выработка, диаметр которой значительно меньше ее глубины (длины).</w:t>
      </w:r>
    </w:p>
    <w:p w14:paraId="165CF801" w14:textId="77777777" w:rsidR="006A408F" w:rsidRPr="006A408F" w:rsidRDefault="006A408F" w:rsidP="006A408F">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color w:val="000000"/>
          <w:sz w:val="28"/>
          <w:szCs w:val="28"/>
          <w:lang w:eastAsia="ru-RU"/>
        </w:rPr>
      </w:pPr>
      <w:r w:rsidRPr="006A408F">
        <w:rPr>
          <w:rFonts w:ascii="Times New Roman" w:eastAsia="Times New Roman" w:hAnsi="Times New Roman" w:cs="Times New Roman"/>
          <w:color w:val="000000"/>
          <w:sz w:val="28"/>
          <w:szCs w:val="28"/>
          <w:lang w:eastAsia="ru-RU"/>
        </w:rPr>
        <w:t>При бурении скважины инженер-геолог ведет журнал, в котором отмечает глубины вскрытия кровли и подошвы различных пластов, описывает встреченные породы, фиксирует отметку (глубину) появления и установления уровня грунтовых вод (УГВ); отбирает через определенный интервал монолиты (образцы грунта ненарушенного сложения) для лабораторных исследований, берет пробы воды для определения химического состава.</w:t>
      </w:r>
    </w:p>
    <w:p w14:paraId="07A2F72A" w14:textId="77777777" w:rsidR="006A408F" w:rsidRPr="006A408F" w:rsidRDefault="006A408F" w:rsidP="006A408F">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color w:val="000000"/>
          <w:sz w:val="28"/>
          <w:szCs w:val="28"/>
          <w:lang w:eastAsia="ru-RU"/>
        </w:rPr>
      </w:pPr>
      <w:r w:rsidRPr="006A408F">
        <w:rPr>
          <w:rFonts w:ascii="Times New Roman" w:eastAsia="Times New Roman" w:hAnsi="Times New Roman" w:cs="Times New Roman"/>
          <w:color w:val="000000"/>
          <w:sz w:val="28"/>
          <w:szCs w:val="28"/>
          <w:lang w:eastAsia="ru-RU"/>
        </w:rPr>
        <w:t>Неотъемлемой частью инженерно-геологического отчета является инженерно-геологический разрез. Именно на основании разреза в совокупности с физико-механическими свойствами принимаются основные проектировочные решения (выбор типа фундамента, подготовка основания и необходимость усилений).</w:t>
      </w:r>
    </w:p>
    <w:p w14:paraId="11F0AD99" w14:textId="77777777" w:rsidR="006A408F" w:rsidRDefault="006A408F" w:rsidP="006A408F">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color w:val="000000"/>
          <w:sz w:val="28"/>
          <w:szCs w:val="28"/>
          <w:lang w:eastAsia="ru-RU"/>
        </w:rPr>
      </w:pPr>
      <w:r w:rsidRPr="006A408F">
        <w:rPr>
          <w:rFonts w:ascii="Times New Roman" w:eastAsia="Times New Roman" w:hAnsi="Times New Roman" w:cs="Times New Roman"/>
          <w:color w:val="000000"/>
          <w:sz w:val="28"/>
          <w:szCs w:val="28"/>
          <w:lang w:eastAsia="ru-RU"/>
        </w:rPr>
        <w:t>Инженерно-геологические разрезы строятся путем сопоставления данных инженерно-геологических колонок.</w:t>
      </w:r>
    </w:p>
    <w:p w14:paraId="594087EB" w14:textId="77777777" w:rsidR="00D12E87" w:rsidRPr="00D12E87" w:rsidRDefault="00D12E87" w:rsidP="00D12E87">
      <w:pPr>
        <w:widowControl w:val="0"/>
        <w:autoSpaceDE w:val="0"/>
        <w:autoSpaceDN w:val="0"/>
        <w:adjustRightInd w:val="0"/>
        <w:spacing w:after="0" w:line="360" w:lineRule="auto"/>
        <w:ind w:firstLine="720"/>
        <w:jc w:val="both"/>
        <w:rPr>
          <w:rFonts w:ascii="Times New Roman" w:eastAsia="Times New Roman" w:hAnsi="Times New Roman" w:cs="Times New Roman"/>
          <w:b/>
          <w:color w:val="000000"/>
          <w:sz w:val="28"/>
          <w:szCs w:val="28"/>
          <w:lang w:eastAsia="ru-RU"/>
        </w:rPr>
      </w:pPr>
      <w:r w:rsidRPr="00D12E87">
        <w:rPr>
          <w:rFonts w:ascii="Times New Roman" w:eastAsia="Times New Roman" w:hAnsi="Times New Roman" w:cs="Times New Roman"/>
          <w:color w:val="000000"/>
          <w:sz w:val="28"/>
          <w:szCs w:val="28"/>
          <w:lang w:eastAsia="ru-RU"/>
        </w:rPr>
        <w:t>Построение следует начинать с суммирования мощностей всех пластов, в результате получают общую глубину скважины. Затем в зависимости от размеров рабочего листа и глубины скважины выбирают масштаб, учитывая, что колонка должна читаться без затруднения. Низ шапки, приведенной в примере, принимают за дневную поверхность, и от него, в масштабе, откладывают мощности каждого пласта в порядке углубления скважины и штрихуют их в соответствии с условными обозначениями к рисунку 1. После этого наносим уровень грунтовых вод.</w:t>
      </w:r>
    </w:p>
    <w:p w14:paraId="1BAB2B33" w14:textId="77777777" w:rsidR="00D12E87" w:rsidRPr="006A408F" w:rsidRDefault="00D12E87" w:rsidP="006A408F">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color w:val="000000"/>
          <w:sz w:val="28"/>
          <w:szCs w:val="28"/>
          <w:lang w:eastAsia="ru-RU"/>
        </w:rPr>
      </w:pPr>
    </w:p>
    <w:p w14:paraId="10A4FB6D" w14:textId="77777777" w:rsidR="006A408F" w:rsidRDefault="006A408F" w:rsidP="00A92E93">
      <w:pPr>
        <w:shd w:val="clear" w:color="auto" w:fill="F5F5F5"/>
        <w:spacing w:after="0" w:line="36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Задание для практической работы</w:t>
      </w:r>
    </w:p>
    <w:p w14:paraId="244E4B68" w14:textId="77777777" w:rsidR="006A408F" w:rsidRDefault="006A408F" w:rsidP="00A92E93">
      <w:pPr>
        <w:shd w:val="clear" w:color="auto" w:fill="F5F5F5"/>
        <w:spacing w:after="0" w:line="360" w:lineRule="auto"/>
        <w:jc w:val="center"/>
        <w:rPr>
          <w:rFonts w:ascii="Times New Roman" w:eastAsia="Times New Roman" w:hAnsi="Times New Roman" w:cs="Times New Roman"/>
          <w:b/>
          <w:bCs/>
          <w:color w:val="000000"/>
          <w:sz w:val="28"/>
          <w:szCs w:val="28"/>
          <w:lang w:eastAsia="ru-RU"/>
        </w:rPr>
      </w:pPr>
    </w:p>
    <w:p w14:paraId="6AAFA135" w14:textId="77777777" w:rsidR="006A408F" w:rsidRDefault="00D12E87" w:rsidP="00D12E87">
      <w:pPr>
        <w:shd w:val="clear" w:color="auto" w:fill="F5F5F5"/>
        <w:spacing w:after="0" w:line="360" w:lineRule="auto"/>
        <w:jc w:val="both"/>
        <w:rPr>
          <w:rFonts w:ascii="Times New Roman" w:hAnsi="Times New Roman" w:cs="Times New Roman"/>
          <w:color w:val="000000"/>
          <w:sz w:val="28"/>
          <w:szCs w:val="28"/>
        </w:rPr>
      </w:pPr>
      <w:r w:rsidRPr="00790F5F">
        <w:rPr>
          <w:color w:val="000000"/>
          <w:sz w:val="28"/>
          <w:szCs w:val="28"/>
        </w:rPr>
        <w:lastRenderedPageBreak/>
        <w:t>Соста</w:t>
      </w:r>
      <w:r w:rsidRPr="00D12E87">
        <w:rPr>
          <w:rFonts w:ascii="Times New Roman" w:hAnsi="Times New Roman" w:cs="Times New Roman"/>
          <w:color w:val="000000"/>
          <w:sz w:val="28"/>
          <w:szCs w:val="28"/>
        </w:rPr>
        <w:t>вить инженерно-геологическую колонку, используя запись из журнала инженера-геолога, приведенную в вариантах  для лабораторной работы, с описанием пород встреченных при бурении.</w:t>
      </w:r>
    </w:p>
    <w:p w14:paraId="6EC85295" w14:textId="77777777" w:rsidR="00D12E87" w:rsidRPr="00D12E87" w:rsidRDefault="00D12E87" w:rsidP="00D12E87">
      <w:pPr>
        <w:widowControl w:val="0"/>
        <w:shd w:val="clear" w:color="auto" w:fill="FFFFFF"/>
        <w:autoSpaceDE w:val="0"/>
        <w:autoSpaceDN w:val="0"/>
        <w:adjustRightInd w:val="0"/>
        <w:spacing w:after="0" w:line="360" w:lineRule="auto"/>
        <w:ind w:right="58"/>
        <w:jc w:val="center"/>
        <w:rPr>
          <w:rFonts w:ascii="Times New Roman" w:eastAsia="Times New Roman" w:hAnsi="Times New Roman" w:cs="Times New Roman"/>
          <w:sz w:val="28"/>
          <w:szCs w:val="28"/>
          <w:lang w:eastAsia="ru-RU"/>
        </w:rPr>
      </w:pPr>
      <w:r w:rsidRPr="00D12E87">
        <w:rPr>
          <w:rFonts w:ascii="Times New Roman" w:eastAsia="Times New Roman" w:hAnsi="Times New Roman" w:cs="Times New Roman"/>
          <w:color w:val="000000"/>
          <w:spacing w:val="-4"/>
          <w:sz w:val="28"/>
          <w:szCs w:val="28"/>
          <w:lang w:eastAsia="ru-RU"/>
        </w:rPr>
        <w:t>Вариант 1</w:t>
      </w:r>
    </w:p>
    <w:p w14:paraId="1615004A" w14:textId="77777777" w:rsidR="00D12E87" w:rsidRPr="00D12E87" w:rsidRDefault="00D12E87" w:rsidP="00D12E87">
      <w:pPr>
        <w:widowControl w:val="0"/>
        <w:shd w:val="clear" w:color="auto" w:fill="FFFFFF"/>
        <w:tabs>
          <w:tab w:val="left" w:pos="948"/>
        </w:tabs>
        <w:autoSpaceDE w:val="0"/>
        <w:autoSpaceDN w:val="0"/>
        <w:adjustRightInd w:val="0"/>
        <w:spacing w:before="3" w:after="0" w:line="360" w:lineRule="auto"/>
        <w:ind w:right="58" w:firstLine="709"/>
        <w:jc w:val="both"/>
        <w:rPr>
          <w:rFonts w:ascii="Times New Roman" w:eastAsia="Times New Roman" w:hAnsi="Times New Roman" w:cs="Times New Roman"/>
          <w:color w:val="000000"/>
          <w:spacing w:val="-22"/>
          <w:sz w:val="28"/>
          <w:szCs w:val="28"/>
          <w:lang w:eastAsia="ru-RU"/>
        </w:rPr>
      </w:pPr>
      <w:r w:rsidRPr="00D12E87">
        <w:rPr>
          <w:rFonts w:ascii="Times New Roman" w:eastAsia="Times New Roman" w:hAnsi="Times New Roman" w:cs="Times New Roman"/>
          <w:color w:val="000000"/>
          <w:spacing w:val="-1"/>
          <w:sz w:val="28"/>
          <w:szCs w:val="28"/>
          <w:lang w:eastAsia="ru-RU"/>
        </w:rPr>
        <w:t>1. Насыпные грунты обратной засыпки до глубины заложения фундаментов (</w:t>
      </w:r>
      <w:smartTag w:uri="urn:schemas-microsoft-com:office:smarttags" w:element="metricconverter">
        <w:smartTagPr>
          <w:attr w:name="ProductID" w:val="2,1 м"/>
        </w:smartTagPr>
        <w:r w:rsidRPr="00D12E87">
          <w:rPr>
            <w:rFonts w:ascii="Times New Roman" w:eastAsia="Times New Roman" w:hAnsi="Times New Roman" w:cs="Times New Roman"/>
            <w:color w:val="000000"/>
            <w:spacing w:val="-1"/>
            <w:sz w:val="28"/>
            <w:szCs w:val="28"/>
            <w:lang w:eastAsia="ru-RU"/>
          </w:rPr>
          <w:t>2,1 м</w:t>
        </w:r>
      </w:smartTag>
      <w:r w:rsidRPr="00D12E87">
        <w:rPr>
          <w:rFonts w:ascii="Times New Roman" w:eastAsia="Times New Roman" w:hAnsi="Times New Roman" w:cs="Times New Roman"/>
          <w:color w:val="000000"/>
          <w:spacing w:val="-1"/>
          <w:sz w:val="28"/>
          <w:szCs w:val="28"/>
          <w:lang w:eastAsia="ru-RU"/>
        </w:rPr>
        <w:t>).</w:t>
      </w:r>
    </w:p>
    <w:p w14:paraId="3EB8C890" w14:textId="77777777" w:rsidR="00D12E87" w:rsidRPr="00D12E87" w:rsidRDefault="00D12E87" w:rsidP="00D12E87">
      <w:pPr>
        <w:widowControl w:val="0"/>
        <w:shd w:val="clear" w:color="auto" w:fill="FFFFFF"/>
        <w:tabs>
          <w:tab w:val="left" w:pos="948"/>
        </w:tabs>
        <w:autoSpaceDE w:val="0"/>
        <w:autoSpaceDN w:val="0"/>
        <w:adjustRightInd w:val="0"/>
        <w:spacing w:after="0" w:line="360" w:lineRule="auto"/>
        <w:ind w:right="58" w:firstLine="709"/>
        <w:jc w:val="both"/>
        <w:rPr>
          <w:rFonts w:ascii="Times New Roman" w:eastAsia="Times New Roman" w:hAnsi="Times New Roman" w:cs="Times New Roman"/>
          <w:color w:val="000000"/>
          <w:spacing w:val="-12"/>
          <w:sz w:val="28"/>
          <w:szCs w:val="28"/>
          <w:lang w:eastAsia="ru-RU"/>
        </w:rPr>
      </w:pPr>
      <w:r w:rsidRPr="00D12E87">
        <w:rPr>
          <w:rFonts w:ascii="Times New Roman" w:eastAsia="Times New Roman" w:hAnsi="Times New Roman" w:cs="Times New Roman"/>
          <w:color w:val="000000"/>
          <w:spacing w:val="1"/>
          <w:sz w:val="28"/>
          <w:szCs w:val="28"/>
          <w:lang w:eastAsia="ru-RU"/>
        </w:rPr>
        <w:t xml:space="preserve">2. Суглинок буровато-серый, непросадочный, мощностью </w:t>
      </w:r>
      <w:smartTag w:uri="urn:schemas-microsoft-com:office:smarttags" w:element="metricconverter">
        <w:smartTagPr>
          <w:attr w:name="ProductID" w:val="2,6 м"/>
        </w:smartTagPr>
        <w:r w:rsidRPr="00D12E87">
          <w:rPr>
            <w:rFonts w:ascii="Times New Roman" w:eastAsia="Times New Roman" w:hAnsi="Times New Roman" w:cs="Times New Roman"/>
            <w:color w:val="000000"/>
            <w:spacing w:val="1"/>
            <w:sz w:val="28"/>
            <w:szCs w:val="28"/>
            <w:lang w:eastAsia="ru-RU"/>
          </w:rPr>
          <w:t>2,6 м</w:t>
        </w:r>
      </w:smartTag>
      <w:r w:rsidRPr="00D12E87">
        <w:rPr>
          <w:rFonts w:ascii="Times New Roman" w:eastAsia="Times New Roman" w:hAnsi="Times New Roman" w:cs="Times New Roman"/>
          <w:color w:val="000000"/>
          <w:spacing w:val="1"/>
          <w:sz w:val="28"/>
          <w:szCs w:val="28"/>
          <w:lang w:eastAsia="ru-RU"/>
        </w:rPr>
        <w:t>.</w:t>
      </w:r>
    </w:p>
    <w:p w14:paraId="51F30032" w14:textId="77777777" w:rsidR="00D12E87" w:rsidRPr="00D12E87" w:rsidRDefault="00D12E87" w:rsidP="00D12E87">
      <w:pPr>
        <w:widowControl w:val="0"/>
        <w:shd w:val="clear" w:color="auto" w:fill="FFFFFF"/>
        <w:tabs>
          <w:tab w:val="left" w:pos="1077"/>
        </w:tabs>
        <w:autoSpaceDE w:val="0"/>
        <w:autoSpaceDN w:val="0"/>
        <w:adjustRightInd w:val="0"/>
        <w:spacing w:after="0" w:line="360" w:lineRule="auto"/>
        <w:ind w:right="58" w:firstLine="709"/>
        <w:jc w:val="both"/>
        <w:rPr>
          <w:rFonts w:ascii="Times New Roman" w:eastAsia="Times New Roman" w:hAnsi="Times New Roman" w:cs="Times New Roman"/>
          <w:sz w:val="28"/>
          <w:szCs w:val="28"/>
          <w:lang w:eastAsia="ru-RU"/>
        </w:rPr>
      </w:pPr>
      <w:r w:rsidRPr="00D12E87">
        <w:rPr>
          <w:rFonts w:ascii="Times New Roman" w:eastAsia="Times New Roman" w:hAnsi="Times New Roman" w:cs="Times New Roman"/>
          <w:color w:val="000000"/>
          <w:spacing w:val="-13"/>
          <w:sz w:val="28"/>
          <w:szCs w:val="28"/>
          <w:lang w:eastAsia="ru-RU"/>
        </w:rPr>
        <w:t>3.</w:t>
      </w:r>
      <w:r w:rsidRPr="00D12E87">
        <w:rPr>
          <w:rFonts w:ascii="Times New Roman" w:eastAsia="Times New Roman" w:hAnsi="Times New Roman" w:cs="Times New Roman"/>
          <w:color w:val="000000"/>
          <w:sz w:val="28"/>
          <w:szCs w:val="28"/>
          <w:lang w:eastAsia="ru-RU"/>
        </w:rPr>
        <w:t xml:space="preserve"> </w:t>
      </w:r>
      <w:r w:rsidRPr="00D12E87">
        <w:rPr>
          <w:rFonts w:ascii="Times New Roman" w:eastAsia="Times New Roman" w:hAnsi="Times New Roman" w:cs="Times New Roman"/>
          <w:color w:val="000000"/>
          <w:spacing w:val="-1"/>
          <w:sz w:val="28"/>
          <w:szCs w:val="28"/>
          <w:lang w:eastAsia="ru-RU"/>
        </w:rPr>
        <w:t xml:space="preserve">Суглинок желтовато-палевый, лессовидный, макропористый, просадочный, </w:t>
      </w:r>
      <w:r w:rsidRPr="00D12E87">
        <w:rPr>
          <w:rFonts w:ascii="Times New Roman" w:eastAsia="Times New Roman" w:hAnsi="Times New Roman" w:cs="Times New Roman"/>
          <w:color w:val="000000"/>
          <w:sz w:val="28"/>
          <w:szCs w:val="28"/>
          <w:lang w:eastAsia="ru-RU"/>
        </w:rPr>
        <w:t xml:space="preserve">мощностью </w:t>
      </w:r>
      <w:smartTag w:uri="urn:schemas-microsoft-com:office:smarttags" w:element="metricconverter">
        <w:smartTagPr>
          <w:attr w:name="ProductID" w:val="1,7 м"/>
        </w:smartTagPr>
        <w:r w:rsidRPr="00D12E87">
          <w:rPr>
            <w:rFonts w:ascii="Times New Roman" w:eastAsia="Times New Roman" w:hAnsi="Times New Roman" w:cs="Times New Roman"/>
            <w:color w:val="000000"/>
            <w:sz w:val="28"/>
            <w:szCs w:val="28"/>
            <w:lang w:eastAsia="ru-RU"/>
          </w:rPr>
          <w:t>1,7 м</w:t>
        </w:r>
      </w:smartTag>
      <w:r w:rsidRPr="00D12E87">
        <w:rPr>
          <w:rFonts w:ascii="Times New Roman" w:eastAsia="Times New Roman" w:hAnsi="Times New Roman" w:cs="Times New Roman"/>
          <w:color w:val="000000"/>
          <w:sz w:val="28"/>
          <w:szCs w:val="28"/>
          <w:lang w:eastAsia="ru-RU"/>
        </w:rPr>
        <w:t>.</w:t>
      </w:r>
    </w:p>
    <w:p w14:paraId="725B6DBB" w14:textId="77777777" w:rsidR="00D12E87" w:rsidRPr="00D12E87" w:rsidRDefault="00D12E87" w:rsidP="00D12E87">
      <w:pPr>
        <w:widowControl w:val="0"/>
        <w:shd w:val="clear" w:color="auto" w:fill="FFFFFF"/>
        <w:tabs>
          <w:tab w:val="left" w:pos="1011"/>
        </w:tabs>
        <w:autoSpaceDE w:val="0"/>
        <w:autoSpaceDN w:val="0"/>
        <w:adjustRightInd w:val="0"/>
        <w:spacing w:before="6" w:after="0" w:line="360" w:lineRule="auto"/>
        <w:ind w:right="58" w:firstLine="709"/>
        <w:jc w:val="both"/>
        <w:rPr>
          <w:rFonts w:ascii="Times New Roman" w:eastAsia="Times New Roman" w:hAnsi="Times New Roman" w:cs="Times New Roman"/>
          <w:sz w:val="28"/>
          <w:szCs w:val="28"/>
          <w:lang w:eastAsia="ru-RU"/>
        </w:rPr>
      </w:pPr>
      <w:r w:rsidRPr="00D12E87">
        <w:rPr>
          <w:rFonts w:ascii="Times New Roman" w:eastAsia="Times New Roman" w:hAnsi="Times New Roman" w:cs="Times New Roman"/>
          <w:color w:val="000000"/>
          <w:spacing w:val="-10"/>
          <w:sz w:val="28"/>
          <w:szCs w:val="28"/>
          <w:lang w:eastAsia="ru-RU"/>
        </w:rPr>
        <w:t>4.</w:t>
      </w:r>
      <w:r w:rsidRPr="00D12E87">
        <w:rPr>
          <w:rFonts w:ascii="Times New Roman" w:eastAsia="Times New Roman" w:hAnsi="Times New Roman" w:cs="Times New Roman"/>
          <w:color w:val="000000"/>
          <w:sz w:val="28"/>
          <w:szCs w:val="28"/>
          <w:lang w:eastAsia="ru-RU"/>
        </w:rPr>
        <w:t xml:space="preserve"> </w:t>
      </w:r>
      <w:r w:rsidRPr="00D12E87">
        <w:rPr>
          <w:rFonts w:ascii="Times New Roman" w:eastAsia="Times New Roman" w:hAnsi="Times New Roman" w:cs="Times New Roman"/>
          <w:color w:val="000000"/>
          <w:spacing w:val="4"/>
          <w:sz w:val="28"/>
          <w:szCs w:val="28"/>
          <w:lang w:eastAsia="ru-RU"/>
        </w:rPr>
        <w:t xml:space="preserve">Песчаник буровато-серый, тонкозернистый, глинистый, слоистый вскрытая мощность </w:t>
      </w:r>
      <w:smartTag w:uri="urn:schemas-microsoft-com:office:smarttags" w:element="metricconverter">
        <w:smartTagPr>
          <w:attr w:name="ProductID" w:val="2 м"/>
        </w:smartTagPr>
        <w:r w:rsidRPr="00D12E87">
          <w:rPr>
            <w:rFonts w:ascii="Times New Roman" w:eastAsia="Times New Roman" w:hAnsi="Times New Roman" w:cs="Times New Roman"/>
            <w:color w:val="000000"/>
            <w:spacing w:val="4"/>
            <w:sz w:val="28"/>
            <w:szCs w:val="28"/>
            <w:lang w:eastAsia="ru-RU"/>
          </w:rPr>
          <w:t>2 м</w:t>
        </w:r>
      </w:smartTag>
      <w:r w:rsidRPr="00D12E87">
        <w:rPr>
          <w:rFonts w:ascii="Times New Roman" w:eastAsia="Times New Roman" w:hAnsi="Times New Roman" w:cs="Times New Roman"/>
          <w:color w:val="000000"/>
          <w:spacing w:val="4"/>
          <w:sz w:val="28"/>
          <w:szCs w:val="28"/>
          <w:lang w:eastAsia="ru-RU"/>
        </w:rPr>
        <w:t>, стратиграфическая – десятки метров.</w:t>
      </w:r>
    </w:p>
    <w:p w14:paraId="388D8A88" w14:textId="77777777" w:rsidR="00D12E87" w:rsidRPr="00D12E87" w:rsidRDefault="00D12E87" w:rsidP="00D12E87">
      <w:pPr>
        <w:widowControl w:val="0"/>
        <w:shd w:val="clear" w:color="auto" w:fill="FFFFFF"/>
        <w:tabs>
          <w:tab w:val="left" w:pos="5308"/>
        </w:tabs>
        <w:autoSpaceDE w:val="0"/>
        <w:autoSpaceDN w:val="0"/>
        <w:adjustRightInd w:val="0"/>
        <w:spacing w:before="12" w:after="0" w:line="360" w:lineRule="auto"/>
        <w:ind w:right="58" w:firstLine="709"/>
        <w:jc w:val="both"/>
        <w:rPr>
          <w:rFonts w:ascii="Times New Roman" w:eastAsia="Times New Roman" w:hAnsi="Times New Roman" w:cs="Times New Roman"/>
          <w:sz w:val="28"/>
          <w:szCs w:val="28"/>
          <w:lang w:eastAsia="ru-RU"/>
        </w:rPr>
      </w:pPr>
      <w:r w:rsidRPr="00D12E87">
        <w:rPr>
          <w:rFonts w:ascii="Times New Roman" w:eastAsia="Times New Roman" w:hAnsi="Times New Roman" w:cs="Times New Roman"/>
          <w:color w:val="000000"/>
          <w:spacing w:val="-2"/>
          <w:sz w:val="28"/>
          <w:szCs w:val="28"/>
          <w:lang w:eastAsia="ru-RU"/>
        </w:rPr>
        <w:t xml:space="preserve">Подземные воды вскрыты на глубине </w:t>
      </w:r>
      <w:smartTag w:uri="urn:schemas-microsoft-com:office:smarttags" w:element="metricconverter">
        <w:smartTagPr>
          <w:attr w:name="ProductID" w:val="4,7 м"/>
        </w:smartTagPr>
        <w:r w:rsidRPr="00D12E87">
          <w:rPr>
            <w:rFonts w:ascii="Times New Roman" w:eastAsia="Times New Roman" w:hAnsi="Times New Roman" w:cs="Times New Roman"/>
            <w:color w:val="000000"/>
            <w:spacing w:val="-2"/>
            <w:sz w:val="28"/>
            <w:szCs w:val="28"/>
            <w:lang w:eastAsia="ru-RU"/>
          </w:rPr>
          <w:t>4,7 м</w:t>
        </w:r>
      </w:smartTag>
      <w:r w:rsidRPr="00D12E87">
        <w:rPr>
          <w:rFonts w:ascii="Times New Roman" w:eastAsia="Times New Roman" w:hAnsi="Times New Roman" w:cs="Times New Roman"/>
          <w:color w:val="000000"/>
          <w:spacing w:val="-2"/>
          <w:sz w:val="28"/>
          <w:szCs w:val="28"/>
          <w:lang w:eastAsia="ru-RU"/>
        </w:rPr>
        <w:t>.</w:t>
      </w:r>
    </w:p>
    <w:p w14:paraId="290856F4" w14:textId="77777777" w:rsidR="00D12E87" w:rsidRPr="00D12E87" w:rsidRDefault="00D12E87" w:rsidP="00D12E87">
      <w:pPr>
        <w:widowControl w:val="0"/>
        <w:shd w:val="clear" w:color="auto" w:fill="FFFFFF"/>
        <w:autoSpaceDE w:val="0"/>
        <w:autoSpaceDN w:val="0"/>
        <w:adjustRightInd w:val="0"/>
        <w:spacing w:after="0" w:line="360" w:lineRule="auto"/>
        <w:ind w:right="58"/>
        <w:jc w:val="center"/>
        <w:rPr>
          <w:rFonts w:ascii="Times New Roman" w:eastAsia="Times New Roman" w:hAnsi="Times New Roman" w:cs="Times New Roman"/>
          <w:sz w:val="28"/>
          <w:szCs w:val="28"/>
          <w:lang w:eastAsia="ru-RU"/>
        </w:rPr>
      </w:pPr>
      <w:r w:rsidRPr="00D12E87">
        <w:rPr>
          <w:rFonts w:ascii="Times New Roman" w:eastAsia="Times New Roman" w:hAnsi="Times New Roman" w:cs="Times New Roman"/>
          <w:color w:val="000000"/>
          <w:spacing w:val="-1"/>
          <w:sz w:val="28"/>
          <w:szCs w:val="28"/>
          <w:lang w:eastAsia="ru-RU"/>
        </w:rPr>
        <w:t>Вариант 2</w:t>
      </w:r>
    </w:p>
    <w:p w14:paraId="3FFC966C" w14:textId="77777777" w:rsidR="00D12E87" w:rsidRPr="00D12E87" w:rsidRDefault="00D12E87" w:rsidP="00D12E87">
      <w:pPr>
        <w:widowControl w:val="0"/>
        <w:shd w:val="clear" w:color="auto" w:fill="FFFFFF"/>
        <w:tabs>
          <w:tab w:val="left" w:pos="729"/>
        </w:tabs>
        <w:autoSpaceDE w:val="0"/>
        <w:autoSpaceDN w:val="0"/>
        <w:adjustRightInd w:val="0"/>
        <w:spacing w:after="0" w:line="360" w:lineRule="auto"/>
        <w:ind w:right="58" w:firstLine="709"/>
        <w:jc w:val="both"/>
        <w:rPr>
          <w:rFonts w:ascii="Times New Roman" w:eastAsia="Times New Roman" w:hAnsi="Times New Roman" w:cs="Times New Roman"/>
          <w:sz w:val="28"/>
          <w:szCs w:val="28"/>
          <w:lang w:eastAsia="ru-RU"/>
        </w:rPr>
      </w:pPr>
      <w:r w:rsidRPr="00D12E87">
        <w:rPr>
          <w:rFonts w:ascii="Times New Roman" w:eastAsia="Times New Roman" w:hAnsi="Times New Roman" w:cs="Times New Roman"/>
          <w:color w:val="000000"/>
          <w:sz w:val="28"/>
          <w:szCs w:val="28"/>
          <w:lang w:eastAsia="ru-RU"/>
        </w:rPr>
        <w:t xml:space="preserve">1. Насыпной грунт – смесь почвы с бытовым и строительным мусором, мощностью </w:t>
      </w:r>
      <w:smartTag w:uri="urn:schemas-microsoft-com:office:smarttags" w:element="metricconverter">
        <w:smartTagPr>
          <w:attr w:name="ProductID" w:val="0,5 м"/>
        </w:smartTagPr>
        <w:r w:rsidRPr="00D12E87">
          <w:rPr>
            <w:rFonts w:ascii="Times New Roman" w:eastAsia="Times New Roman" w:hAnsi="Times New Roman" w:cs="Times New Roman"/>
            <w:color w:val="000000"/>
            <w:spacing w:val="-4"/>
            <w:sz w:val="28"/>
            <w:szCs w:val="28"/>
            <w:lang w:eastAsia="ru-RU"/>
          </w:rPr>
          <w:t>0,5 м</w:t>
        </w:r>
      </w:smartTag>
      <w:r w:rsidRPr="00D12E87">
        <w:rPr>
          <w:rFonts w:ascii="Times New Roman" w:eastAsia="Times New Roman" w:hAnsi="Times New Roman" w:cs="Times New Roman"/>
          <w:color w:val="000000"/>
          <w:spacing w:val="-4"/>
          <w:sz w:val="28"/>
          <w:szCs w:val="28"/>
          <w:lang w:eastAsia="ru-RU"/>
        </w:rPr>
        <w:t>.</w:t>
      </w:r>
    </w:p>
    <w:p w14:paraId="58238786" w14:textId="77777777" w:rsidR="00D12E87" w:rsidRPr="00D12E87" w:rsidRDefault="00D12E87" w:rsidP="00D12E87">
      <w:pPr>
        <w:widowControl w:val="0"/>
        <w:shd w:val="clear" w:color="auto" w:fill="FFFFFF"/>
        <w:tabs>
          <w:tab w:val="left" w:pos="5527"/>
        </w:tabs>
        <w:autoSpaceDE w:val="0"/>
        <w:autoSpaceDN w:val="0"/>
        <w:adjustRightInd w:val="0"/>
        <w:spacing w:after="0" w:line="360" w:lineRule="auto"/>
        <w:ind w:right="58" w:firstLine="709"/>
        <w:jc w:val="both"/>
        <w:rPr>
          <w:rFonts w:ascii="Times New Roman" w:eastAsia="Times New Roman" w:hAnsi="Times New Roman" w:cs="Times New Roman"/>
          <w:color w:val="000000"/>
          <w:sz w:val="28"/>
          <w:szCs w:val="28"/>
          <w:lang w:eastAsia="ru-RU"/>
        </w:rPr>
      </w:pPr>
      <w:r w:rsidRPr="00D12E87">
        <w:rPr>
          <w:rFonts w:ascii="Times New Roman" w:eastAsia="Times New Roman" w:hAnsi="Times New Roman" w:cs="Times New Roman"/>
          <w:color w:val="000000"/>
          <w:sz w:val="28"/>
          <w:szCs w:val="28"/>
          <w:lang w:eastAsia="ru-RU"/>
        </w:rPr>
        <w:t xml:space="preserve">2. Почва - суглинок черный, легкий, сильно гумусированный, мощностью </w:t>
      </w:r>
      <w:smartTag w:uri="urn:schemas-microsoft-com:office:smarttags" w:element="metricconverter">
        <w:smartTagPr>
          <w:attr w:name="ProductID" w:val="0,9 м"/>
        </w:smartTagPr>
        <w:r w:rsidRPr="00D12E87">
          <w:rPr>
            <w:rFonts w:ascii="Times New Roman" w:eastAsia="Times New Roman" w:hAnsi="Times New Roman" w:cs="Times New Roman"/>
            <w:color w:val="000000"/>
            <w:sz w:val="28"/>
            <w:szCs w:val="28"/>
            <w:lang w:eastAsia="ru-RU"/>
          </w:rPr>
          <w:t>0,9 м</w:t>
        </w:r>
      </w:smartTag>
      <w:r w:rsidRPr="00D12E87">
        <w:rPr>
          <w:rFonts w:ascii="Times New Roman" w:eastAsia="Times New Roman" w:hAnsi="Times New Roman" w:cs="Times New Roman"/>
          <w:color w:val="000000"/>
          <w:sz w:val="28"/>
          <w:szCs w:val="28"/>
          <w:lang w:eastAsia="ru-RU"/>
        </w:rPr>
        <w:t>.</w:t>
      </w:r>
    </w:p>
    <w:p w14:paraId="6612F4CC" w14:textId="77777777" w:rsidR="00D12E87" w:rsidRPr="00D12E87" w:rsidRDefault="00D12E87" w:rsidP="00D12E87">
      <w:pPr>
        <w:widowControl w:val="0"/>
        <w:shd w:val="clear" w:color="auto" w:fill="FFFFFF"/>
        <w:tabs>
          <w:tab w:val="left" w:pos="5527"/>
        </w:tabs>
        <w:autoSpaceDE w:val="0"/>
        <w:autoSpaceDN w:val="0"/>
        <w:adjustRightInd w:val="0"/>
        <w:spacing w:after="0" w:line="360" w:lineRule="auto"/>
        <w:ind w:right="58" w:firstLine="709"/>
        <w:jc w:val="both"/>
        <w:rPr>
          <w:rFonts w:ascii="Times New Roman" w:eastAsia="Times New Roman" w:hAnsi="Times New Roman" w:cs="Times New Roman"/>
          <w:sz w:val="28"/>
          <w:szCs w:val="28"/>
          <w:lang w:eastAsia="ru-RU"/>
        </w:rPr>
      </w:pPr>
      <w:r w:rsidRPr="00D12E87">
        <w:rPr>
          <w:rFonts w:ascii="Times New Roman" w:eastAsia="Times New Roman" w:hAnsi="Times New Roman" w:cs="Times New Roman"/>
          <w:color w:val="000000"/>
          <w:spacing w:val="5"/>
          <w:sz w:val="28"/>
          <w:szCs w:val="28"/>
          <w:lang w:eastAsia="ru-RU"/>
        </w:rPr>
        <w:t>3. Супесь желтовато-серая, лессовидная, макропористая, твердая, просадочная (</w:t>
      </w:r>
      <w:r w:rsidRPr="00D12E87">
        <w:rPr>
          <w:rFonts w:ascii="Times New Roman" w:eastAsia="Times New Roman" w:hAnsi="Times New Roman" w:cs="Times New Roman"/>
          <w:color w:val="000000"/>
          <w:spacing w:val="5"/>
          <w:sz w:val="28"/>
          <w:szCs w:val="28"/>
          <w:lang w:val="en-US" w:eastAsia="ru-RU"/>
        </w:rPr>
        <w:t>I</w:t>
      </w:r>
      <w:r w:rsidRPr="00D12E87">
        <w:rPr>
          <w:rFonts w:ascii="Times New Roman" w:eastAsia="Times New Roman" w:hAnsi="Times New Roman" w:cs="Times New Roman"/>
          <w:color w:val="000000"/>
          <w:spacing w:val="5"/>
          <w:sz w:val="28"/>
          <w:szCs w:val="28"/>
          <w:lang w:eastAsia="ru-RU"/>
        </w:rPr>
        <w:t xml:space="preserve"> </w:t>
      </w:r>
      <w:r w:rsidRPr="00D12E87">
        <w:rPr>
          <w:rFonts w:ascii="Times New Roman" w:eastAsia="Times New Roman" w:hAnsi="Times New Roman" w:cs="Times New Roman"/>
          <w:color w:val="000000"/>
          <w:spacing w:val="-2"/>
          <w:sz w:val="28"/>
          <w:szCs w:val="28"/>
          <w:lang w:eastAsia="ru-RU"/>
        </w:rPr>
        <w:t xml:space="preserve">тип просадочности), мощностью </w:t>
      </w:r>
      <w:smartTag w:uri="urn:schemas-microsoft-com:office:smarttags" w:element="metricconverter">
        <w:smartTagPr>
          <w:attr w:name="ProductID" w:val="2,2 м"/>
        </w:smartTagPr>
        <w:r w:rsidRPr="00D12E87">
          <w:rPr>
            <w:rFonts w:ascii="Times New Roman" w:eastAsia="Times New Roman" w:hAnsi="Times New Roman" w:cs="Times New Roman"/>
            <w:color w:val="000000"/>
            <w:spacing w:val="-2"/>
            <w:sz w:val="28"/>
            <w:szCs w:val="28"/>
            <w:lang w:eastAsia="ru-RU"/>
          </w:rPr>
          <w:t>2,2 м</w:t>
        </w:r>
      </w:smartTag>
      <w:r w:rsidRPr="00D12E87">
        <w:rPr>
          <w:rFonts w:ascii="Times New Roman" w:eastAsia="Times New Roman" w:hAnsi="Times New Roman" w:cs="Times New Roman"/>
          <w:color w:val="000000"/>
          <w:spacing w:val="-2"/>
          <w:sz w:val="28"/>
          <w:szCs w:val="28"/>
          <w:lang w:eastAsia="ru-RU"/>
        </w:rPr>
        <w:t>.</w:t>
      </w:r>
    </w:p>
    <w:p w14:paraId="00461D24" w14:textId="77777777" w:rsidR="00D12E87" w:rsidRPr="00D12E87" w:rsidRDefault="00D12E87" w:rsidP="00D12E87">
      <w:pPr>
        <w:widowControl w:val="0"/>
        <w:shd w:val="clear" w:color="auto" w:fill="FFFFFF"/>
        <w:tabs>
          <w:tab w:val="left" w:pos="1020"/>
        </w:tabs>
        <w:autoSpaceDE w:val="0"/>
        <w:autoSpaceDN w:val="0"/>
        <w:adjustRightInd w:val="0"/>
        <w:spacing w:after="0" w:line="360" w:lineRule="auto"/>
        <w:ind w:right="58" w:firstLine="709"/>
        <w:jc w:val="both"/>
        <w:rPr>
          <w:rFonts w:ascii="Times New Roman" w:eastAsia="Times New Roman" w:hAnsi="Times New Roman" w:cs="Times New Roman"/>
          <w:sz w:val="28"/>
          <w:szCs w:val="28"/>
          <w:lang w:eastAsia="ru-RU"/>
        </w:rPr>
      </w:pPr>
      <w:r w:rsidRPr="00D12E87">
        <w:rPr>
          <w:rFonts w:ascii="Times New Roman" w:eastAsia="Times New Roman" w:hAnsi="Times New Roman" w:cs="Times New Roman"/>
          <w:color w:val="000000"/>
          <w:spacing w:val="-10"/>
          <w:sz w:val="28"/>
          <w:szCs w:val="28"/>
          <w:lang w:eastAsia="ru-RU"/>
        </w:rPr>
        <w:t xml:space="preserve">4. </w:t>
      </w:r>
      <w:r w:rsidRPr="00D12E87">
        <w:rPr>
          <w:rFonts w:ascii="Times New Roman" w:eastAsia="Times New Roman" w:hAnsi="Times New Roman" w:cs="Times New Roman"/>
          <w:color w:val="000000"/>
          <w:spacing w:val="8"/>
          <w:sz w:val="28"/>
          <w:szCs w:val="28"/>
          <w:lang w:eastAsia="ru-RU"/>
        </w:rPr>
        <w:t xml:space="preserve">Гравийный грунт осадочных пород (известняков и песчаников) с песчаным </w:t>
      </w:r>
      <w:r w:rsidRPr="00D12E87">
        <w:rPr>
          <w:rFonts w:ascii="Times New Roman" w:eastAsia="Times New Roman" w:hAnsi="Times New Roman" w:cs="Times New Roman"/>
          <w:color w:val="000000"/>
          <w:spacing w:val="1"/>
          <w:sz w:val="28"/>
          <w:szCs w:val="28"/>
          <w:lang w:eastAsia="ru-RU"/>
        </w:rPr>
        <w:t xml:space="preserve">заполнителем (15–20%) мощностью </w:t>
      </w:r>
      <w:smartTag w:uri="urn:schemas-microsoft-com:office:smarttags" w:element="metricconverter">
        <w:smartTagPr>
          <w:attr w:name="ProductID" w:val="1,8 м"/>
        </w:smartTagPr>
        <w:r w:rsidRPr="00D12E87">
          <w:rPr>
            <w:rFonts w:ascii="Times New Roman" w:eastAsia="Times New Roman" w:hAnsi="Times New Roman" w:cs="Times New Roman"/>
            <w:color w:val="000000"/>
            <w:spacing w:val="1"/>
            <w:sz w:val="28"/>
            <w:szCs w:val="28"/>
            <w:lang w:eastAsia="ru-RU"/>
          </w:rPr>
          <w:t>1,8 м</w:t>
        </w:r>
      </w:smartTag>
      <w:r w:rsidRPr="00D12E87">
        <w:rPr>
          <w:rFonts w:ascii="Times New Roman" w:eastAsia="Times New Roman" w:hAnsi="Times New Roman" w:cs="Times New Roman"/>
          <w:color w:val="000000"/>
          <w:spacing w:val="1"/>
          <w:sz w:val="28"/>
          <w:szCs w:val="28"/>
          <w:lang w:eastAsia="ru-RU"/>
        </w:rPr>
        <w:t>.</w:t>
      </w:r>
    </w:p>
    <w:p w14:paraId="1CD89831" w14:textId="77777777" w:rsidR="00D12E87" w:rsidRPr="00D12E87" w:rsidRDefault="00D12E87" w:rsidP="00D12E87">
      <w:pPr>
        <w:widowControl w:val="0"/>
        <w:shd w:val="clear" w:color="auto" w:fill="FFFFFF"/>
        <w:tabs>
          <w:tab w:val="left" w:pos="1083"/>
        </w:tabs>
        <w:autoSpaceDE w:val="0"/>
        <w:autoSpaceDN w:val="0"/>
        <w:adjustRightInd w:val="0"/>
        <w:spacing w:before="3" w:after="0" w:line="360" w:lineRule="auto"/>
        <w:ind w:right="58" w:firstLine="709"/>
        <w:jc w:val="both"/>
        <w:rPr>
          <w:rFonts w:ascii="Times New Roman" w:eastAsia="Times New Roman" w:hAnsi="Times New Roman" w:cs="Times New Roman"/>
          <w:sz w:val="28"/>
          <w:szCs w:val="28"/>
          <w:lang w:eastAsia="ru-RU"/>
        </w:rPr>
      </w:pPr>
      <w:r w:rsidRPr="00D12E87">
        <w:rPr>
          <w:rFonts w:ascii="Times New Roman" w:eastAsia="Times New Roman" w:hAnsi="Times New Roman" w:cs="Times New Roman"/>
          <w:color w:val="000000"/>
          <w:spacing w:val="-15"/>
          <w:sz w:val="28"/>
          <w:szCs w:val="28"/>
          <w:lang w:eastAsia="ru-RU"/>
        </w:rPr>
        <w:t>5.</w:t>
      </w:r>
      <w:r w:rsidRPr="00D12E87">
        <w:rPr>
          <w:rFonts w:ascii="Times New Roman" w:eastAsia="Times New Roman" w:hAnsi="Times New Roman" w:cs="Times New Roman"/>
          <w:color w:val="000000"/>
          <w:sz w:val="28"/>
          <w:szCs w:val="28"/>
          <w:lang w:eastAsia="ru-RU"/>
        </w:rPr>
        <w:t xml:space="preserve"> </w:t>
      </w:r>
      <w:r w:rsidRPr="00D12E87">
        <w:rPr>
          <w:rFonts w:ascii="Times New Roman" w:eastAsia="Times New Roman" w:hAnsi="Times New Roman" w:cs="Times New Roman"/>
          <w:color w:val="000000"/>
          <w:spacing w:val="2"/>
          <w:sz w:val="28"/>
          <w:szCs w:val="28"/>
          <w:lang w:eastAsia="ru-RU"/>
        </w:rPr>
        <w:t xml:space="preserve">Супесь желто-серого цвета, влажная и водонасыщенная, от твердой до </w:t>
      </w:r>
      <w:r w:rsidRPr="00D12E87">
        <w:rPr>
          <w:rFonts w:ascii="Times New Roman" w:eastAsia="Times New Roman" w:hAnsi="Times New Roman" w:cs="Times New Roman"/>
          <w:color w:val="000000"/>
          <w:sz w:val="28"/>
          <w:szCs w:val="28"/>
          <w:lang w:eastAsia="ru-RU"/>
        </w:rPr>
        <w:t xml:space="preserve">тугопластичной консистенции, непросадочная, мощность </w:t>
      </w:r>
      <w:smartTag w:uri="urn:schemas-microsoft-com:office:smarttags" w:element="metricconverter">
        <w:smartTagPr>
          <w:attr w:name="ProductID" w:val="3 м"/>
        </w:smartTagPr>
        <w:r w:rsidRPr="00D12E87">
          <w:rPr>
            <w:rFonts w:ascii="Times New Roman" w:eastAsia="Times New Roman" w:hAnsi="Times New Roman" w:cs="Times New Roman"/>
            <w:color w:val="000000"/>
            <w:sz w:val="28"/>
            <w:szCs w:val="28"/>
            <w:lang w:eastAsia="ru-RU"/>
          </w:rPr>
          <w:t>3 м</w:t>
        </w:r>
      </w:smartTag>
      <w:r w:rsidRPr="00D12E87">
        <w:rPr>
          <w:rFonts w:ascii="Times New Roman" w:eastAsia="Times New Roman" w:hAnsi="Times New Roman" w:cs="Times New Roman"/>
          <w:color w:val="000000"/>
          <w:sz w:val="28"/>
          <w:szCs w:val="28"/>
          <w:lang w:eastAsia="ru-RU"/>
        </w:rPr>
        <w:t>.</w:t>
      </w:r>
    </w:p>
    <w:p w14:paraId="3C53466D" w14:textId="77777777" w:rsidR="00D12E87" w:rsidRPr="00D12E87" w:rsidRDefault="00D12E87" w:rsidP="00D12E87">
      <w:pPr>
        <w:widowControl w:val="0"/>
        <w:shd w:val="clear" w:color="auto" w:fill="FFFFFF"/>
        <w:autoSpaceDE w:val="0"/>
        <w:autoSpaceDN w:val="0"/>
        <w:adjustRightInd w:val="0"/>
        <w:spacing w:before="3" w:after="0" w:line="360" w:lineRule="auto"/>
        <w:ind w:right="58" w:firstLine="709"/>
        <w:jc w:val="both"/>
        <w:rPr>
          <w:rFonts w:ascii="Times New Roman" w:eastAsia="Times New Roman" w:hAnsi="Times New Roman" w:cs="Times New Roman"/>
          <w:color w:val="000000"/>
          <w:spacing w:val="6"/>
          <w:sz w:val="28"/>
          <w:szCs w:val="28"/>
          <w:lang w:eastAsia="ru-RU"/>
        </w:rPr>
      </w:pPr>
      <w:r w:rsidRPr="00D12E87">
        <w:rPr>
          <w:rFonts w:ascii="Times New Roman" w:eastAsia="Times New Roman" w:hAnsi="Times New Roman" w:cs="Times New Roman"/>
          <w:color w:val="000000"/>
          <w:spacing w:val="2"/>
          <w:sz w:val="28"/>
          <w:szCs w:val="28"/>
          <w:lang w:eastAsia="ru-RU"/>
        </w:rPr>
        <w:t>6</w:t>
      </w:r>
      <w:r w:rsidRPr="00D12E87">
        <w:rPr>
          <w:rFonts w:ascii="Times New Roman" w:eastAsia="Times New Roman" w:hAnsi="Times New Roman" w:cs="Times New Roman"/>
          <w:i/>
          <w:iCs/>
          <w:color w:val="000000"/>
          <w:spacing w:val="2"/>
          <w:sz w:val="28"/>
          <w:szCs w:val="28"/>
          <w:lang w:eastAsia="ru-RU"/>
        </w:rPr>
        <w:t xml:space="preserve">. </w:t>
      </w:r>
      <w:r w:rsidRPr="00D12E87">
        <w:rPr>
          <w:rFonts w:ascii="Times New Roman" w:eastAsia="Times New Roman" w:hAnsi="Times New Roman" w:cs="Times New Roman"/>
          <w:color w:val="000000"/>
          <w:spacing w:val="2"/>
          <w:sz w:val="28"/>
          <w:szCs w:val="28"/>
          <w:lang w:eastAsia="ru-RU"/>
        </w:rPr>
        <w:t>Песчаник нижнемеловой готеривский (</w:t>
      </w:r>
      <w:r w:rsidRPr="00D12E87">
        <w:rPr>
          <w:rFonts w:ascii="Times New Roman" w:eastAsia="Times New Roman" w:hAnsi="Times New Roman" w:cs="Times New Roman"/>
          <w:color w:val="000000"/>
          <w:spacing w:val="2"/>
          <w:sz w:val="28"/>
          <w:szCs w:val="28"/>
          <w:lang w:val="en-US" w:eastAsia="ru-RU"/>
        </w:rPr>
        <w:t>K</w:t>
      </w:r>
      <w:r w:rsidRPr="00D12E87">
        <w:rPr>
          <w:rFonts w:ascii="Times New Roman" w:eastAsia="Times New Roman" w:hAnsi="Times New Roman" w:cs="Times New Roman"/>
          <w:color w:val="000000"/>
          <w:spacing w:val="2"/>
          <w:sz w:val="28"/>
          <w:szCs w:val="28"/>
          <w:vertAlign w:val="subscript"/>
          <w:lang w:eastAsia="ru-RU"/>
        </w:rPr>
        <w:t>1</w:t>
      </w:r>
      <w:r w:rsidRPr="00D12E87">
        <w:rPr>
          <w:rFonts w:ascii="Times New Roman" w:eastAsia="Times New Roman" w:hAnsi="Times New Roman" w:cs="Times New Roman"/>
          <w:color w:val="000000"/>
          <w:spacing w:val="2"/>
          <w:sz w:val="28"/>
          <w:szCs w:val="28"/>
          <w:lang w:val="en-US" w:eastAsia="ru-RU"/>
        </w:rPr>
        <w:t>h</w:t>
      </w:r>
      <w:r w:rsidRPr="00D12E87">
        <w:rPr>
          <w:rFonts w:ascii="Times New Roman" w:eastAsia="Times New Roman" w:hAnsi="Times New Roman" w:cs="Times New Roman"/>
          <w:color w:val="000000"/>
          <w:spacing w:val="2"/>
          <w:sz w:val="28"/>
          <w:szCs w:val="28"/>
          <w:lang w:eastAsia="ru-RU"/>
        </w:rPr>
        <w:t>), желто-серый, на глинисто-</w:t>
      </w:r>
      <w:r w:rsidRPr="00D12E87">
        <w:rPr>
          <w:rFonts w:ascii="Times New Roman" w:eastAsia="Times New Roman" w:hAnsi="Times New Roman" w:cs="Times New Roman"/>
          <w:color w:val="000000"/>
          <w:spacing w:val="6"/>
          <w:sz w:val="28"/>
          <w:szCs w:val="28"/>
          <w:lang w:eastAsia="ru-RU"/>
        </w:rPr>
        <w:t xml:space="preserve">карбонатном цементе, сильно выветрелый. Вскрытая мощность </w:t>
      </w:r>
      <w:smartTag w:uri="urn:schemas-microsoft-com:office:smarttags" w:element="metricconverter">
        <w:smartTagPr>
          <w:attr w:name="ProductID" w:val="2,5 м"/>
        </w:smartTagPr>
        <w:r w:rsidRPr="00D12E87">
          <w:rPr>
            <w:rFonts w:ascii="Times New Roman" w:eastAsia="Times New Roman" w:hAnsi="Times New Roman" w:cs="Times New Roman"/>
            <w:color w:val="000000"/>
            <w:spacing w:val="6"/>
            <w:sz w:val="28"/>
            <w:szCs w:val="28"/>
            <w:lang w:eastAsia="ru-RU"/>
          </w:rPr>
          <w:t>2,5 м</w:t>
        </w:r>
      </w:smartTag>
      <w:r w:rsidRPr="00D12E87">
        <w:rPr>
          <w:rFonts w:ascii="Times New Roman" w:eastAsia="Times New Roman" w:hAnsi="Times New Roman" w:cs="Times New Roman"/>
          <w:color w:val="000000"/>
          <w:spacing w:val="6"/>
          <w:sz w:val="28"/>
          <w:szCs w:val="28"/>
          <w:lang w:eastAsia="ru-RU"/>
        </w:rPr>
        <w:t>.</w:t>
      </w:r>
    </w:p>
    <w:p w14:paraId="61C1956B" w14:textId="77777777" w:rsidR="00D12E87" w:rsidRPr="00D12E87" w:rsidRDefault="00D12E87" w:rsidP="00D12E87">
      <w:pPr>
        <w:widowControl w:val="0"/>
        <w:shd w:val="clear" w:color="auto" w:fill="FFFFFF"/>
        <w:autoSpaceDE w:val="0"/>
        <w:autoSpaceDN w:val="0"/>
        <w:adjustRightInd w:val="0"/>
        <w:spacing w:before="3" w:after="0" w:line="360" w:lineRule="auto"/>
        <w:ind w:right="58" w:firstLine="709"/>
        <w:jc w:val="both"/>
        <w:rPr>
          <w:rFonts w:ascii="Times New Roman" w:eastAsia="Times New Roman" w:hAnsi="Times New Roman" w:cs="Times New Roman"/>
          <w:sz w:val="28"/>
          <w:szCs w:val="28"/>
          <w:lang w:eastAsia="ru-RU"/>
        </w:rPr>
      </w:pPr>
      <w:r w:rsidRPr="00D12E87">
        <w:rPr>
          <w:rFonts w:ascii="Times New Roman" w:eastAsia="Times New Roman" w:hAnsi="Times New Roman" w:cs="Times New Roman"/>
          <w:color w:val="000000"/>
          <w:spacing w:val="-1"/>
          <w:sz w:val="28"/>
          <w:szCs w:val="28"/>
          <w:lang w:eastAsia="ru-RU"/>
        </w:rPr>
        <w:t xml:space="preserve">Подземные воды вскрыты на глубине </w:t>
      </w:r>
      <w:smartTag w:uri="urn:schemas-microsoft-com:office:smarttags" w:element="metricconverter">
        <w:smartTagPr>
          <w:attr w:name="ProductID" w:val="3,6 м"/>
        </w:smartTagPr>
        <w:r w:rsidRPr="00D12E87">
          <w:rPr>
            <w:rFonts w:ascii="Times New Roman" w:eastAsia="Times New Roman" w:hAnsi="Times New Roman" w:cs="Times New Roman"/>
            <w:color w:val="000000"/>
            <w:spacing w:val="-1"/>
            <w:sz w:val="28"/>
            <w:szCs w:val="28"/>
            <w:lang w:eastAsia="ru-RU"/>
          </w:rPr>
          <w:t>3,6 м</w:t>
        </w:r>
      </w:smartTag>
      <w:r w:rsidRPr="00D12E87">
        <w:rPr>
          <w:rFonts w:ascii="Times New Roman" w:eastAsia="Times New Roman" w:hAnsi="Times New Roman" w:cs="Times New Roman"/>
          <w:color w:val="000000"/>
          <w:spacing w:val="-1"/>
          <w:sz w:val="28"/>
          <w:szCs w:val="28"/>
          <w:lang w:eastAsia="ru-RU"/>
        </w:rPr>
        <w:t>.</w:t>
      </w:r>
    </w:p>
    <w:p w14:paraId="5A8E1132" w14:textId="77777777" w:rsidR="00D12E87" w:rsidRPr="00D12E87" w:rsidRDefault="00D12E87" w:rsidP="00D12E87">
      <w:pPr>
        <w:widowControl w:val="0"/>
        <w:shd w:val="clear" w:color="auto" w:fill="FFFFFF"/>
        <w:autoSpaceDE w:val="0"/>
        <w:autoSpaceDN w:val="0"/>
        <w:adjustRightInd w:val="0"/>
        <w:spacing w:after="0" w:line="360" w:lineRule="auto"/>
        <w:ind w:right="58"/>
        <w:jc w:val="center"/>
        <w:rPr>
          <w:rFonts w:ascii="Times New Roman" w:eastAsia="Times New Roman" w:hAnsi="Times New Roman" w:cs="Times New Roman"/>
          <w:color w:val="000000"/>
          <w:spacing w:val="-2"/>
          <w:sz w:val="28"/>
          <w:szCs w:val="28"/>
          <w:lang w:eastAsia="ru-RU"/>
        </w:rPr>
      </w:pPr>
    </w:p>
    <w:p w14:paraId="17369783" w14:textId="77777777" w:rsidR="00D12E87" w:rsidRPr="00D12E87" w:rsidRDefault="00D12E87" w:rsidP="00D12E87">
      <w:pPr>
        <w:widowControl w:val="0"/>
        <w:shd w:val="clear" w:color="auto" w:fill="FFFFFF"/>
        <w:autoSpaceDE w:val="0"/>
        <w:autoSpaceDN w:val="0"/>
        <w:adjustRightInd w:val="0"/>
        <w:spacing w:after="0" w:line="360" w:lineRule="auto"/>
        <w:ind w:right="58"/>
        <w:jc w:val="center"/>
        <w:rPr>
          <w:rFonts w:ascii="Times New Roman" w:eastAsia="Times New Roman" w:hAnsi="Times New Roman" w:cs="Times New Roman"/>
          <w:sz w:val="28"/>
          <w:szCs w:val="28"/>
          <w:lang w:eastAsia="ru-RU"/>
        </w:rPr>
      </w:pPr>
      <w:r w:rsidRPr="00D12E87">
        <w:rPr>
          <w:rFonts w:ascii="Times New Roman" w:eastAsia="Times New Roman" w:hAnsi="Times New Roman" w:cs="Times New Roman"/>
          <w:color w:val="000000"/>
          <w:spacing w:val="-2"/>
          <w:sz w:val="28"/>
          <w:szCs w:val="28"/>
          <w:lang w:eastAsia="ru-RU"/>
        </w:rPr>
        <w:t>Вариант 3</w:t>
      </w:r>
    </w:p>
    <w:p w14:paraId="245F4918" w14:textId="77777777" w:rsidR="00D12E87" w:rsidRPr="00D12E87" w:rsidRDefault="00D12E87" w:rsidP="00D12E87">
      <w:pPr>
        <w:widowControl w:val="0"/>
        <w:shd w:val="clear" w:color="auto" w:fill="FFFFFF"/>
        <w:tabs>
          <w:tab w:val="left" w:pos="948"/>
        </w:tabs>
        <w:autoSpaceDE w:val="0"/>
        <w:autoSpaceDN w:val="0"/>
        <w:adjustRightInd w:val="0"/>
        <w:spacing w:after="0" w:line="360" w:lineRule="auto"/>
        <w:ind w:right="58" w:firstLine="709"/>
        <w:jc w:val="both"/>
        <w:rPr>
          <w:rFonts w:ascii="Times New Roman" w:eastAsia="Times New Roman" w:hAnsi="Times New Roman" w:cs="Times New Roman"/>
          <w:color w:val="000000"/>
          <w:spacing w:val="-21"/>
          <w:sz w:val="28"/>
          <w:szCs w:val="28"/>
          <w:lang w:eastAsia="ru-RU"/>
        </w:rPr>
      </w:pPr>
      <w:r w:rsidRPr="00D12E87">
        <w:rPr>
          <w:rFonts w:ascii="Times New Roman" w:eastAsia="Times New Roman" w:hAnsi="Times New Roman" w:cs="Times New Roman"/>
          <w:color w:val="000000"/>
          <w:spacing w:val="1"/>
          <w:sz w:val="28"/>
          <w:szCs w:val="28"/>
          <w:lang w:eastAsia="ru-RU"/>
        </w:rPr>
        <w:lastRenderedPageBreak/>
        <w:t xml:space="preserve">1. Почва, мощность </w:t>
      </w:r>
      <w:smartTag w:uri="urn:schemas-microsoft-com:office:smarttags" w:element="metricconverter">
        <w:smartTagPr>
          <w:attr w:name="ProductID" w:val="0,4 м"/>
        </w:smartTagPr>
        <w:r w:rsidRPr="00D12E87">
          <w:rPr>
            <w:rFonts w:ascii="Times New Roman" w:eastAsia="Times New Roman" w:hAnsi="Times New Roman" w:cs="Times New Roman"/>
            <w:color w:val="000000"/>
            <w:spacing w:val="1"/>
            <w:sz w:val="28"/>
            <w:szCs w:val="28"/>
            <w:lang w:eastAsia="ru-RU"/>
          </w:rPr>
          <w:t>0,4 м</w:t>
        </w:r>
      </w:smartTag>
      <w:r w:rsidRPr="00D12E87">
        <w:rPr>
          <w:rFonts w:ascii="Times New Roman" w:eastAsia="Times New Roman" w:hAnsi="Times New Roman" w:cs="Times New Roman"/>
          <w:color w:val="000000"/>
          <w:spacing w:val="1"/>
          <w:sz w:val="28"/>
          <w:szCs w:val="28"/>
          <w:lang w:eastAsia="ru-RU"/>
        </w:rPr>
        <w:t>.</w:t>
      </w:r>
    </w:p>
    <w:p w14:paraId="7683E2A6" w14:textId="77777777" w:rsidR="00D12E87" w:rsidRPr="00D12E87" w:rsidRDefault="00D12E87" w:rsidP="00D12E87">
      <w:pPr>
        <w:widowControl w:val="0"/>
        <w:shd w:val="clear" w:color="auto" w:fill="FFFFFF"/>
        <w:tabs>
          <w:tab w:val="left" w:pos="948"/>
        </w:tabs>
        <w:autoSpaceDE w:val="0"/>
        <w:autoSpaceDN w:val="0"/>
        <w:adjustRightInd w:val="0"/>
        <w:spacing w:before="3" w:after="0" w:line="360" w:lineRule="auto"/>
        <w:ind w:right="58" w:firstLine="709"/>
        <w:jc w:val="both"/>
        <w:rPr>
          <w:rFonts w:ascii="Times New Roman" w:eastAsia="Times New Roman" w:hAnsi="Times New Roman" w:cs="Times New Roman"/>
          <w:color w:val="000000"/>
          <w:spacing w:val="-12"/>
          <w:sz w:val="28"/>
          <w:szCs w:val="28"/>
          <w:lang w:eastAsia="ru-RU"/>
        </w:rPr>
      </w:pPr>
      <w:r w:rsidRPr="00D12E87">
        <w:rPr>
          <w:rFonts w:ascii="Times New Roman" w:eastAsia="Times New Roman" w:hAnsi="Times New Roman" w:cs="Times New Roman"/>
          <w:color w:val="000000"/>
          <w:spacing w:val="1"/>
          <w:sz w:val="28"/>
          <w:szCs w:val="28"/>
          <w:lang w:eastAsia="ru-RU"/>
        </w:rPr>
        <w:t xml:space="preserve">2. Суглинок с галькой, палево-желтый, просадочный, мощность </w:t>
      </w:r>
      <w:smartTag w:uri="urn:schemas-microsoft-com:office:smarttags" w:element="metricconverter">
        <w:smartTagPr>
          <w:attr w:name="ProductID" w:val="1,3 м"/>
        </w:smartTagPr>
        <w:r w:rsidRPr="00D12E87">
          <w:rPr>
            <w:rFonts w:ascii="Times New Roman" w:eastAsia="Times New Roman" w:hAnsi="Times New Roman" w:cs="Times New Roman"/>
            <w:color w:val="000000"/>
            <w:spacing w:val="1"/>
            <w:sz w:val="28"/>
            <w:szCs w:val="28"/>
            <w:lang w:eastAsia="ru-RU"/>
          </w:rPr>
          <w:t>1,3 м</w:t>
        </w:r>
      </w:smartTag>
      <w:r w:rsidRPr="00D12E87">
        <w:rPr>
          <w:rFonts w:ascii="Times New Roman" w:eastAsia="Times New Roman" w:hAnsi="Times New Roman" w:cs="Times New Roman"/>
          <w:color w:val="000000"/>
          <w:spacing w:val="1"/>
          <w:sz w:val="28"/>
          <w:szCs w:val="28"/>
          <w:lang w:eastAsia="ru-RU"/>
        </w:rPr>
        <w:t>.</w:t>
      </w:r>
    </w:p>
    <w:p w14:paraId="3C9AFEB4" w14:textId="77777777" w:rsidR="00D12E87" w:rsidRPr="00D12E87" w:rsidRDefault="00D12E87" w:rsidP="00D12E87">
      <w:pPr>
        <w:widowControl w:val="0"/>
        <w:shd w:val="clear" w:color="auto" w:fill="FFFFFF"/>
        <w:tabs>
          <w:tab w:val="left" w:pos="948"/>
        </w:tabs>
        <w:autoSpaceDE w:val="0"/>
        <w:autoSpaceDN w:val="0"/>
        <w:adjustRightInd w:val="0"/>
        <w:spacing w:before="3" w:after="0" w:line="360" w:lineRule="auto"/>
        <w:ind w:right="58" w:firstLine="709"/>
        <w:jc w:val="both"/>
        <w:rPr>
          <w:rFonts w:ascii="Times New Roman" w:eastAsia="Times New Roman" w:hAnsi="Times New Roman" w:cs="Times New Roman"/>
          <w:color w:val="000000"/>
          <w:spacing w:val="-14"/>
          <w:sz w:val="28"/>
          <w:szCs w:val="28"/>
          <w:lang w:eastAsia="ru-RU"/>
        </w:rPr>
      </w:pPr>
      <w:r w:rsidRPr="00D12E87">
        <w:rPr>
          <w:rFonts w:ascii="Times New Roman" w:eastAsia="Times New Roman" w:hAnsi="Times New Roman" w:cs="Times New Roman"/>
          <w:color w:val="000000"/>
          <w:sz w:val="28"/>
          <w:szCs w:val="28"/>
          <w:lang w:eastAsia="ru-RU"/>
        </w:rPr>
        <w:t xml:space="preserve">3. Супесь желто-серая, непросадочная мощностью </w:t>
      </w:r>
      <w:smartTag w:uri="urn:schemas-microsoft-com:office:smarttags" w:element="metricconverter">
        <w:smartTagPr>
          <w:attr w:name="ProductID" w:val="3,3 м"/>
        </w:smartTagPr>
        <w:r w:rsidRPr="00D12E87">
          <w:rPr>
            <w:rFonts w:ascii="Times New Roman" w:eastAsia="Times New Roman" w:hAnsi="Times New Roman" w:cs="Times New Roman"/>
            <w:color w:val="000000"/>
            <w:sz w:val="28"/>
            <w:szCs w:val="28"/>
            <w:lang w:eastAsia="ru-RU"/>
          </w:rPr>
          <w:t>3,3 м</w:t>
        </w:r>
      </w:smartTag>
      <w:r w:rsidRPr="00D12E87">
        <w:rPr>
          <w:rFonts w:ascii="Times New Roman" w:eastAsia="Times New Roman" w:hAnsi="Times New Roman" w:cs="Times New Roman"/>
          <w:color w:val="000000"/>
          <w:sz w:val="28"/>
          <w:szCs w:val="28"/>
          <w:lang w:eastAsia="ru-RU"/>
        </w:rPr>
        <w:t>.</w:t>
      </w:r>
    </w:p>
    <w:p w14:paraId="212A17BC" w14:textId="77777777" w:rsidR="00D12E87" w:rsidRPr="00D12E87" w:rsidRDefault="00D12E87" w:rsidP="00D12E87">
      <w:pPr>
        <w:widowControl w:val="0"/>
        <w:shd w:val="clear" w:color="auto" w:fill="FFFFFF"/>
        <w:tabs>
          <w:tab w:val="left" w:pos="948"/>
        </w:tabs>
        <w:autoSpaceDE w:val="0"/>
        <w:autoSpaceDN w:val="0"/>
        <w:adjustRightInd w:val="0"/>
        <w:spacing w:after="0" w:line="360" w:lineRule="auto"/>
        <w:ind w:right="58" w:firstLine="709"/>
        <w:jc w:val="both"/>
        <w:rPr>
          <w:rFonts w:ascii="Times New Roman" w:eastAsia="Times New Roman" w:hAnsi="Times New Roman" w:cs="Times New Roman"/>
          <w:color w:val="000000"/>
          <w:spacing w:val="-10"/>
          <w:sz w:val="28"/>
          <w:szCs w:val="28"/>
          <w:lang w:eastAsia="ru-RU"/>
        </w:rPr>
      </w:pPr>
      <w:r w:rsidRPr="00D12E87">
        <w:rPr>
          <w:rFonts w:ascii="Times New Roman" w:eastAsia="Times New Roman" w:hAnsi="Times New Roman" w:cs="Times New Roman"/>
          <w:color w:val="000000"/>
          <w:spacing w:val="1"/>
          <w:sz w:val="28"/>
          <w:szCs w:val="28"/>
          <w:lang w:eastAsia="ru-RU"/>
        </w:rPr>
        <w:t xml:space="preserve">4. Гравий, галька с супесчаным заполнителем мощность </w:t>
      </w:r>
      <w:smartTag w:uri="urn:schemas-microsoft-com:office:smarttags" w:element="metricconverter">
        <w:smartTagPr>
          <w:attr w:name="ProductID" w:val="2,9 м"/>
        </w:smartTagPr>
        <w:r w:rsidRPr="00D12E87">
          <w:rPr>
            <w:rFonts w:ascii="Times New Roman" w:eastAsia="Times New Roman" w:hAnsi="Times New Roman" w:cs="Times New Roman"/>
            <w:color w:val="000000"/>
            <w:spacing w:val="1"/>
            <w:sz w:val="28"/>
            <w:szCs w:val="28"/>
            <w:lang w:eastAsia="ru-RU"/>
          </w:rPr>
          <w:t>2,9 м</w:t>
        </w:r>
      </w:smartTag>
      <w:r w:rsidRPr="00D12E87">
        <w:rPr>
          <w:rFonts w:ascii="Times New Roman" w:eastAsia="Times New Roman" w:hAnsi="Times New Roman" w:cs="Times New Roman"/>
          <w:color w:val="000000"/>
          <w:spacing w:val="1"/>
          <w:sz w:val="28"/>
          <w:szCs w:val="28"/>
          <w:lang w:eastAsia="ru-RU"/>
        </w:rPr>
        <w:t>.</w:t>
      </w:r>
    </w:p>
    <w:p w14:paraId="66DD40B1" w14:textId="77777777" w:rsidR="00D12E87" w:rsidRPr="00D12E87" w:rsidRDefault="00D12E87" w:rsidP="00D12E87">
      <w:pPr>
        <w:widowControl w:val="0"/>
        <w:shd w:val="clear" w:color="auto" w:fill="FFFFFF"/>
        <w:autoSpaceDE w:val="0"/>
        <w:autoSpaceDN w:val="0"/>
        <w:adjustRightInd w:val="0"/>
        <w:spacing w:after="0" w:line="360" w:lineRule="auto"/>
        <w:ind w:right="58" w:firstLine="709"/>
        <w:jc w:val="both"/>
        <w:rPr>
          <w:rFonts w:ascii="Times New Roman" w:eastAsia="Times New Roman" w:hAnsi="Times New Roman" w:cs="Times New Roman"/>
          <w:color w:val="000000"/>
          <w:spacing w:val="3"/>
          <w:sz w:val="28"/>
          <w:szCs w:val="28"/>
          <w:lang w:eastAsia="ru-RU"/>
        </w:rPr>
      </w:pPr>
      <w:r w:rsidRPr="00D12E87">
        <w:rPr>
          <w:rFonts w:ascii="Times New Roman" w:eastAsia="Times New Roman" w:hAnsi="Times New Roman" w:cs="Times New Roman"/>
          <w:color w:val="000000"/>
          <w:spacing w:val="1"/>
          <w:sz w:val="28"/>
          <w:szCs w:val="28"/>
          <w:lang w:eastAsia="ru-RU"/>
        </w:rPr>
        <w:t>5. Песчаник нижнемеловой готеривский (</w:t>
      </w:r>
      <w:r w:rsidRPr="00D12E87">
        <w:rPr>
          <w:rFonts w:ascii="Times New Roman" w:eastAsia="Times New Roman" w:hAnsi="Times New Roman" w:cs="Times New Roman"/>
          <w:color w:val="000000"/>
          <w:spacing w:val="1"/>
          <w:sz w:val="28"/>
          <w:szCs w:val="28"/>
          <w:lang w:val="en-US" w:eastAsia="ru-RU"/>
        </w:rPr>
        <w:t>K</w:t>
      </w:r>
      <w:r w:rsidRPr="00D12E87">
        <w:rPr>
          <w:rFonts w:ascii="Times New Roman" w:eastAsia="Times New Roman" w:hAnsi="Times New Roman" w:cs="Times New Roman"/>
          <w:color w:val="000000"/>
          <w:spacing w:val="1"/>
          <w:sz w:val="28"/>
          <w:szCs w:val="28"/>
          <w:vertAlign w:val="subscript"/>
          <w:lang w:eastAsia="ru-RU"/>
        </w:rPr>
        <w:t>1</w:t>
      </w:r>
      <w:r w:rsidRPr="00D12E87">
        <w:rPr>
          <w:rFonts w:ascii="Times New Roman" w:eastAsia="Times New Roman" w:hAnsi="Times New Roman" w:cs="Times New Roman"/>
          <w:color w:val="000000"/>
          <w:spacing w:val="1"/>
          <w:sz w:val="28"/>
          <w:szCs w:val="28"/>
          <w:lang w:val="en-US" w:eastAsia="ru-RU"/>
        </w:rPr>
        <w:t>h</w:t>
      </w:r>
      <w:r w:rsidRPr="00D12E87">
        <w:rPr>
          <w:rFonts w:ascii="Times New Roman" w:eastAsia="Times New Roman" w:hAnsi="Times New Roman" w:cs="Times New Roman"/>
          <w:color w:val="000000"/>
          <w:spacing w:val="1"/>
          <w:sz w:val="28"/>
          <w:szCs w:val="28"/>
          <w:lang w:eastAsia="ru-RU"/>
        </w:rPr>
        <w:t xml:space="preserve">) мелкозернистый, </w:t>
      </w:r>
      <w:r w:rsidRPr="00D12E87">
        <w:rPr>
          <w:rFonts w:ascii="Times New Roman" w:eastAsia="Times New Roman" w:hAnsi="Times New Roman" w:cs="Times New Roman"/>
          <w:color w:val="000000"/>
          <w:spacing w:val="3"/>
          <w:sz w:val="28"/>
          <w:szCs w:val="28"/>
          <w:lang w:eastAsia="ru-RU"/>
        </w:rPr>
        <w:t xml:space="preserve">слабовыветрелый, на глинисто-карбонатном цементе, крепкий, полускальный. Вскрытая мощность </w:t>
      </w:r>
      <w:smartTag w:uri="urn:schemas-microsoft-com:office:smarttags" w:element="metricconverter">
        <w:smartTagPr>
          <w:attr w:name="ProductID" w:val="3 м"/>
        </w:smartTagPr>
        <w:r w:rsidRPr="00D12E87">
          <w:rPr>
            <w:rFonts w:ascii="Times New Roman" w:eastAsia="Times New Roman" w:hAnsi="Times New Roman" w:cs="Times New Roman"/>
            <w:color w:val="000000"/>
            <w:spacing w:val="3"/>
            <w:sz w:val="28"/>
            <w:szCs w:val="28"/>
            <w:lang w:eastAsia="ru-RU"/>
          </w:rPr>
          <w:t>3 м</w:t>
        </w:r>
      </w:smartTag>
      <w:r w:rsidRPr="00D12E87">
        <w:rPr>
          <w:rFonts w:ascii="Times New Roman" w:eastAsia="Times New Roman" w:hAnsi="Times New Roman" w:cs="Times New Roman"/>
          <w:color w:val="000000"/>
          <w:spacing w:val="3"/>
          <w:sz w:val="28"/>
          <w:szCs w:val="28"/>
          <w:lang w:eastAsia="ru-RU"/>
        </w:rPr>
        <w:t>.</w:t>
      </w:r>
    </w:p>
    <w:p w14:paraId="5107A562" w14:textId="77777777" w:rsidR="00D12E87" w:rsidRPr="00D12E87" w:rsidRDefault="00D12E87" w:rsidP="00D12E87">
      <w:pPr>
        <w:widowControl w:val="0"/>
        <w:shd w:val="clear" w:color="auto" w:fill="FFFFFF"/>
        <w:autoSpaceDE w:val="0"/>
        <w:autoSpaceDN w:val="0"/>
        <w:adjustRightInd w:val="0"/>
        <w:spacing w:after="0" w:line="360" w:lineRule="auto"/>
        <w:ind w:right="58" w:firstLine="709"/>
        <w:jc w:val="both"/>
        <w:rPr>
          <w:rFonts w:ascii="Times New Roman" w:eastAsia="Times New Roman" w:hAnsi="Times New Roman" w:cs="Times New Roman"/>
          <w:sz w:val="28"/>
          <w:szCs w:val="28"/>
          <w:lang w:eastAsia="ru-RU"/>
        </w:rPr>
      </w:pPr>
      <w:r w:rsidRPr="00D12E87">
        <w:rPr>
          <w:rFonts w:ascii="Times New Roman" w:eastAsia="Times New Roman" w:hAnsi="Times New Roman" w:cs="Times New Roman"/>
          <w:color w:val="000000"/>
          <w:sz w:val="28"/>
          <w:szCs w:val="28"/>
          <w:lang w:eastAsia="ru-RU"/>
        </w:rPr>
        <w:t xml:space="preserve">Подземные воды вскрыты на глубине </w:t>
      </w:r>
      <w:smartTag w:uri="urn:schemas-microsoft-com:office:smarttags" w:element="metricconverter">
        <w:smartTagPr>
          <w:attr w:name="ProductID" w:val="1,7 м"/>
        </w:smartTagPr>
        <w:r w:rsidRPr="00D12E87">
          <w:rPr>
            <w:rFonts w:ascii="Times New Roman" w:eastAsia="Times New Roman" w:hAnsi="Times New Roman" w:cs="Times New Roman"/>
            <w:color w:val="000000"/>
            <w:sz w:val="28"/>
            <w:szCs w:val="28"/>
            <w:lang w:eastAsia="ru-RU"/>
          </w:rPr>
          <w:t>1,7 м</w:t>
        </w:r>
      </w:smartTag>
      <w:r w:rsidRPr="00D12E87">
        <w:rPr>
          <w:rFonts w:ascii="Times New Roman" w:eastAsia="Times New Roman" w:hAnsi="Times New Roman" w:cs="Times New Roman"/>
          <w:color w:val="000000"/>
          <w:sz w:val="28"/>
          <w:szCs w:val="28"/>
          <w:lang w:eastAsia="ru-RU"/>
        </w:rPr>
        <w:t>.</w:t>
      </w:r>
    </w:p>
    <w:p w14:paraId="2D608DB3" w14:textId="77777777" w:rsidR="00D12E87" w:rsidRPr="00D12E87" w:rsidRDefault="00D12E87" w:rsidP="00D12E87">
      <w:pPr>
        <w:widowControl w:val="0"/>
        <w:shd w:val="clear" w:color="auto" w:fill="FFFFFF"/>
        <w:autoSpaceDE w:val="0"/>
        <w:autoSpaceDN w:val="0"/>
        <w:adjustRightInd w:val="0"/>
        <w:spacing w:before="6" w:after="0" w:line="360" w:lineRule="auto"/>
        <w:ind w:right="58"/>
        <w:jc w:val="center"/>
        <w:rPr>
          <w:rFonts w:ascii="Times New Roman" w:eastAsia="Times New Roman" w:hAnsi="Times New Roman" w:cs="Times New Roman"/>
          <w:sz w:val="28"/>
          <w:szCs w:val="28"/>
          <w:lang w:eastAsia="ru-RU"/>
        </w:rPr>
      </w:pPr>
      <w:r w:rsidRPr="00D12E87">
        <w:rPr>
          <w:rFonts w:ascii="Times New Roman" w:eastAsia="Times New Roman" w:hAnsi="Times New Roman" w:cs="Times New Roman"/>
          <w:color w:val="000000"/>
          <w:spacing w:val="-7"/>
          <w:sz w:val="28"/>
          <w:szCs w:val="28"/>
          <w:lang w:eastAsia="ru-RU"/>
        </w:rPr>
        <w:t>Вариант 4</w:t>
      </w:r>
    </w:p>
    <w:p w14:paraId="6C28D17C" w14:textId="77777777" w:rsidR="00D12E87" w:rsidRPr="00D12E87" w:rsidRDefault="00D12E87" w:rsidP="00D12E87">
      <w:pPr>
        <w:widowControl w:val="0"/>
        <w:shd w:val="clear" w:color="auto" w:fill="FFFFFF"/>
        <w:tabs>
          <w:tab w:val="left" w:pos="950"/>
        </w:tabs>
        <w:autoSpaceDE w:val="0"/>
        <w:autoSpaceDN w:val="0"/>
        <w:adjustRightInd w:val="0"/>
        <w:spacing w:after="0" w:line="360" w:lineRule="auto"/>
        <w:ind w:right="58" w:firstLine="709"/>
        <w:jc w:val="both"/>
        <w:rPr>
          <w:rFonts w:ascii="Times New Roman" w:eastAsia="Times New Roman" w:hAnsi="Times New Roman" w:cs="Times New Roman"/>
          <w:sz w:val="28"/>
          <w:szCs w:val="28"/>
          <w:lang w:eastAsia="ru-RU"/>
        </w:rPr>
      </w:pPr>
      <w:r w:rsidRPr="00D12E87">
        <w:rPr>
          <w:rFonts w:ascii="Times New Roman" w:eastAsia="Times New Roman" w:hAnsi="Times New Roman" w:cs="Times New Roman"/>
          <w:color w:val="000000"/>
          <w:spacing w:val="-22"/>
          <w:sz w:val="28"/>
          <w:szCs w:val="28"/>
          <w:lang w:eastAsia="ru-RU"/>
        </w:rPr>
        <w:t>1.</w:t>
      </w:r>
      <w:r w:rsidRPr="00D12E87">
        <w:rPr>
          <w:rFonts w:ascii="Times New Roman" w:eastAsia="Times New Roman" w:hAnsi="Times New Roman" w:cs="Times New Roman"/>
          <w:color w:val="000000"/>
          <w:sz w:val="28"/>
          <w:szCs w:val="28"/>
          <w:lang w:eastAsia="ru-RU"/>
        </w:rPr>
        <w:t xml:space="preserve"> </w:t>
      </w:r>
      <w:r w:rsidRPr="00D12E87">
        <w:rPr>
          <w:rFonts w:ascii="Times New Roman" w:eastAsia="Times New Roman" w:hAnsi="Times New Roman" w:cs="Times New Roman"/>
          <w:color w:val="000000"/>
          <w:spacing w:val="1"/>
          <w:sz w:val="28"/>
          <w:szCs w:val="28"/>
          <w:lang w:eastAsia="ru-RU"/>
        </w:rPr>
        <w:t xml:space="preserve">Техногенные грунты и современная почва, мощность </w:t>
      </w:r>
      <w:smartTag w:uri="urn:schemas-microsoft-com:office:smarttags" w:element="metricconverter">
        <w:smartTagPr>
          <w:attr w:name="ProductID" w:val="0,5 м"/>
        </w:smartTagPr>
        <w:r w:rsidRPr="00D12E87">
          <w:rPr>
            <w:rFonts w:ascii="Times New Roman" w:eastAsia="Times New Roman" w:hAnsi="Times New Roman" w:cs="Times New Roman"/>
            <w:color w:val="000000"/>
            <w:spacing w:val="1"/>
            <w:sz w:val="28"/>
            <w:szCs w:val="28"/>
            <w:lang w:eastAsia="ru-RU"/>
          </w:rPr>
          <w:t>0,5 м</w:t>
        </w:r>
      </w:smartTag>
      <w:r w:rsidRPr="00D12E87">
        <w:rPr>
          <w:rFonts w:ascii="Times New Roman" w:eastAsia="Times New Roman" w:hAnsi="Times New Roman" w:cs="Times New Roman"/>
          <w:color w:val="000000"/>
          <w:spacing w:val="1"/>
          <w:sz w:val="28"/>
          <w:szCs w:val="28"/>
          <w:lang w:eastAsia="ru-RU"/>
        </w:rPr>
        <w:t>.</w:t>
      </w:r>
    </w:p>
    <w:p w14:paraId="74F96A7E" w14:textId="77777777" w:rsidR="00D12E87" w:rsidRPr="00D12E87" w:rsidRDefault="00D12E87" w:rsidP="00D12E87">
      <w:pPr>
        <w:widowControl w:val="0"/>
        <w:shd w:val="clear" w:color="auto" w:fill="FFFFFF"/>
        <w:tabs>
          <w:tab w:val="left" w:pos="1022"/>
        </w:tabs>
        <w:autoSpaceDE w:val="0"/>
        <w:autoSpaceDN w:val="0"/>
        <w:adjustRightInd w:val="0"/>
        <w:spacing w:before="9" w:after="0" w:line="360" w:lineRule="auto"/>
        <w:ind w:right="58" w:firstLine="709"/>
        <w:jc w:val="both"/>
        <w:rPr>
          <w:rFonts w:ascii="Times New Roman" w:eastAsia="Times New Roman" w:hAnsi="Times New Roman" w:cs="Times New Roman"/>
          <w:color w:val="000000"/>
          <w:spacing w:val="-10"/>
          <w:sz w:val="28"/>
          <w:szCs w:val="28"/>
          <w:lang w:eastAsia="ru-RU"/>
        </w:rPr>
      </w:pPr>
      <w:r w:rsidRPr="00D12E87">
        <w:rPr>
          <w:rFonts w:ascii="Times New Roman" w:eastAsia="Times New Roman" w:hAnsi="Times New Roman" w:cs="Times New Roman"/>
          <w:color w:val="000000"/>
          <w:spacing w:val="4"/>
          <w:sz w:val="28"/>
          <w:szCs w:val="28"/>
          <w:lang w:eastAsia="ru-RU"/>
        </w:rPr>
        <w:t>2. Песок лессовидный, палево-желтый (</w:t>
      </w:r>
      <w:r w:rsidRPr="00D12E87">
        <w:rPr>
          <w:rFonts w:ascii="Times New Roman" w:eastAsia="Times New Roman" w:hAnsi="Times New Roman" w:cs="Times New Roman"/>
          <w:color w:val="000000"/>
          <w:spacing w:val="4"/>
          <w:sz w:val="28"/>
          <w:szCs w:val="28"/>
          <w:lang w:val="en-US" w:eastAsia="ru-RU"/>
        </w:rPr>
        <w:t>vQ</w:t>
      </w:r>
      <w:r w:rsidRPr="00D12E87">
        <w:rPr>
          <w:rFonts w:ascii="Times New Roman" w:eastAsia="Times New Roman" w:hAnsi="Times New Roman" w:cs="Times New Roman"/>
          <w:color w:val="000000"/>
          <w:spacing w:val="4"/>
          <w:sz w:val="28"/>
          <w:szCs w:val="28"/>
          <w:vertAlign w:val="subscript"/>
          <w:lang w:val="en-US" w:eastAsia="ru-RU"/>
        </w:rPr>
        <w:t>III</w:t>
      </w:r>
      <w:r w:rsidRPr="00D12E87">
        <w:rPr>
          <w:rFonts w:ascii="Times New Roman" w:eastAsia="Times New Roman" w:hAnsi="Times New Roman" w:cs="Times New Roman"/>
          <w:color w:val="000000"/>
          <w:spacing w:val="4"/>
          <w:sz w:val="28"/>
          <w:szCs w:val="28"/>
          <w:lang w:eastAsia="ru-RU"/>
        </w:rPr>
        <w:t xml:space="preserve">), пылеватый, макропористый, с белесыми включениями и прожилками карбонатных солей, пятнами и желваками </w:t>
      </w:r>
      <w:r w:rsidRPr="00D12E87">
        <w:rPr>
          <w:rFonts w:ascii="Times New Roman" w:eastAsia="Times New Roman" w:hAnsi="Times New Roman" w:cs="Times New Roman"/>
          <w:color w:val="000000"/>
          <w:sz w:val="28"/>
          <w:szCs w:val="28"/>
          <w:lang w:eastAsia="ru-RU"/>
        </w:rPr>
        <w:t xml:space="preserve">ожелезнения, очень рыхлый с дресвой до 15 – 20 %. Мощность </w:t>
      </w:r>
      <w:smartTag w:uri="urn:schemas-microsoft-com:office:smarttags" w:element="metricconverter">
        <w:smartTagPr>
          <w:attr w:name="ProductID" w:val="4,3 м"/>
        </w:smartTagPr>
        <w:r w:rsidRPr="00D12E87">
          <w:rPr>
            <w:rFonts w:ascii="Times New Roman" w:eastAsia="Times New Roman" w:hAnsi="Times New Roman" w:cs="Times New Roman"/>
            <w:color w:val="000000"/>
            <w:sz w:val="28"/>
            <w:szCs w:val="28"/>
            <w:lang w:eastAsia="ru-RU"/>
          </w:rPr>
          <w:t>4,3 м</w:t>
        </w:r>
      </w:smartTag>
      <w:r w:rsidRPr="00D12E87">
        <w:rPr>
          <w:rFonts w:ascii="Times New Roman" w:eastAsia="Times New Roman" w:hAnsi="Times New Roman" w:cs="Times New Roman"/>
          <w:color w:val="000000"/>
          <w:sz w:val="28"/>
          <w:szCs w:val="28"/>
          <w:lang w:eastAsia="ru-RU"/>
        </w:rPr>
        <w:t>.</w:t>
      </w:r>
    </w:p>
    <w:p w14:paraId="1F776C12" w14:textId="77777777" w:rsidR="00D12E87" w:rsidRPr="00D12E87" w:rsidRDefault="00D12E87" w:rsidP="00D12E87">
      <w:pPr>
        <w:widowControl w:val="0"/>
        <w:shd w:val="clear" w:color="auto" w:fill="FFFFFF"/>
        <w:tabs>
          <w:tab w:val="left" w:pos="1022"/>
        </w:tabs>
        <w:autoSpaceDE w:val="0"/>
        <w:autoSpaceDN w:val="0"/>
        <w:adjustRightInd w:val="0"/>
        <w:spacing w:after="0" w:line="360" w:lineRule="auto"/>
        <w:ind w:right="58" w:firstLine="709"/>
        <w:jc w:val="both"/>
        <w:rPr>
          <w:rFonts w:ascii="Times New Roman" w:eastAsia="Times New Roman" w:hAnsi="Times New Roman" w:cs="Times New Roman"/>
          <w:color w:val="000000"/>
          <w:spacing w:val="-11"/>
          <w:sz w:val="28"/>
          <w:szCs w:val="28"/>
          <w:lang w:eastAsia="ru-RU"/>
        </w:rPr>
      </w:pPr>
      <w:r w:rsidRPr="00D12E87">
        <w:rPr>
          <w:rFonts w:ascii="Times New Roman" w:eastAsia="Times New Roman" w:hAnsi="Times New Roman" w:cs="Times New Roman"/>
          <w:color w:val="000000"/>
          <w:spacing w:val="5"/>
          <w:sz w:val="28"/>
          <w:szCs w:val="28"/>
          <w:lang w:eastAsia="ru-RU"/>
        </w:rPr>
        <w:t xml:space="preserve">3. Суглинок лессовидный, серо-палевый </w:t>
      </w:r>
      <w:r w:rsidRPr="00D12E87">
        <w:rPr>
          <w:rFonts w:ascii="Times New Roman" w:eastAsia="Times New Roman" w:hAnsi="Times New Roman" w:cs="Times New Roman"/>
          <w:smallCaps/>
          <w:color w:val="000000"/>
          <w:spacing w:val="5"/>
          <w:sz w:val="28"/>
          <w:szCs w:val="28"/>
          <w:lang w:eastAsia="ru-RU"/>
        </w:rPr>
        <w:t>(</w:t>
      </w:r>
      <w:r w:rsidRPr="00D12E87">
        <w:rPr>
          <w:rFonts w:ascii="Times New Roman" w:eastAsia="Times New Roman" w:hAnsi="Times New Roman" w:cs="Times New Roman"/>
          <w:sz w:val="28"/>
          <w:szCs w:val="28"/>
          <w:lang w:eastAsia="ru-RU"/>
        </w:rPr>
        <w:t>vQ</w:t>
      </w:r>
      <w:r w:rsidRPr="00D12E87">
        <w:rPr>
          <w:rFonts w:ascii="Times New Roman" w:eastAsia="Times New Roman" w:hAnsi="Times New Roman" w:cs="Times New Roman"/>
          <w:sz w:val="28"/>
          <w:szCs w:val="28"/>
          <w:vertAlign w:val="subscript"/>
          <w:lang w:eastAsia="ru-RU"/>
        </w:rPr>
        <w:t>IV</w:t>
      </w:r>
      <w:r w:rsidRPr="00D12E87">
        <w:rPr>
          <w:rFonts w:ascii="Times New Roman" w:eastAsia="Times New Roman" w:hAnsi="Times New Roman" w:cs="Times New Roman"/>
          <w:smallCaps/>
          <w:color w:val="000000"/>
          <w:spacing w:val="5"/>
          <w:sz w:val="28"/>
          <w:szCs w:val="28"/>
          <w:lang w:eastAsia="ru-RU"/>
        </w:rPr>
        <w:t xml:space="preserve">), </w:t>
      </w:r>
      <w:r w:rsidRPr="00D12E87">
        <w:rPr>
          <w:rFonts w:ascii="Times New Roman" w:eastAsia="Times New Roman" w:hAnsi="Times New Roman" w:cs="Times New Roman"/>
          <w:color w:val="000000"/>
          <w:spacing w:val="5"/>
          <w:sz w:val="28"/>
          <w:szCs w:val="28"/>
          <w:lang w:eastAsia="ru-RU"/>
        </w:rPr>
        <w:t xml:space="preserve">слабо влажный, полутвердой и </w:t>
      </w:r>
      <w:r w:rsidRPr="00D12E87">
        <w:rPr>
          <w:rFonts w:ascii="Times New Roman" w:eastAsia="Times New Roman" w:hAnsi="Times New Roman" w:cs="Times New Roman"/>
          <w:color w:val="000000"/>
          <w:spacing w:val="4"/>
          <w:sz w:val="28"/>
          <w:szCs w:val="28"/>
          <w:lang w:eastAsia="ru-RU"/>
        </w:rPr>
        <w:t xml:space="preserve">тугопластичной консистенции, с прослоями глин, сильно ожелезненных, с вкраплением </w:t>
      </w:r>
      <w:r w:rsidRPr="00D12E87">
        <w:rPr>
          <w:rFonts w:ascii="Times New Roman" w:eastAsia="Times New Roman" w:hAnsi="Times New Roman" w:cs="Times New Roman"/>
          <w:color w:val="000000"/>
          <w:sz w:val="28"/>
          <w:szCs w:val="28"/>
          <w:lang w:eastAsia="ru-RU"/>
        </w:rPr>
        <w:t xml:space="preserve">кристаллов гипса (размером до 2 – </w:t>
      </w:r>
      <w:smartTag w:uri="urn:schemas-microsoft-com:office:smarttags" w:element="metricconverter">
        <w:smartTagPr>
          <w:attr w:name="ProductID" w:val="3 мм"/>
        </w:smartTagPr>
        <w:r w:rsidRPr="00D12E87">
          <w:rPr>
            <w:rFonts w:ascii="Times New Roman" w:eastAsia="Times New Roman" w:hAnsi="Times New Roman" w:cs="Times New Roman"/>
            <w:color w:val="000000"/>
            <w:sz w:val="28"/>
            <w:szCs w:val="28"/>
            <w:lang w:eastAsia="ru-RU"/>
          </w:rPr>
          <w:t>3 мм</w:t>
        </w:r>
      </w:smartTag>
      <w:r w:rsidRPr="00D12E87">
        <w:rPr>
          <w:rFonts w:ascii="Times New Roman" w:eastAsia="Times New Roman" w:hAnsi="Times New Roman" w:cs="Times New Roman"/>
          <w:color w:val="000000"/>
          <w:sz w:val="28"/>
          <w:szCs w:val="28"/>
          <w:lang w:eastAsia="ru-RU"/>
        </w:rPr>
        <w:t xml:space="preserve">), мощность слоя </w:t>
      </w:r>
      <w:smartTag w:uri="urn:schemas-microsoft-com:office:smarttags" w:element="metricconverter">
        <w:smartTagPr>
          <w:attr w:name="ProductID" w:val="2,5 м"/>
        </w:smartTagPr>
        <w:r w:rsidRPr="00D12E87">
          <w:rPr>
            <w:rFonts w:ascii="Times New Roman" w:eastAsia="Times New Roman" w:hAnsi="Times New Roman" w:cs="Times New Roman"/>
            <w:color w:val="000000"/>
            <w:sz w:val="28"/>
            <w:szCs w:val="28"/>
            <w:lang w:eastAsia="ru-RU"/>
          </w:rPr>
          <w:t>2,5 м</w:t>
        </w:r>
      </w:smartTag>
      <w:r w:rsidRPr="00D12E87">
        <w:rPr>
          <w:rFonts w:ascii="Times New Roman" w:eastAsia="Times New Roman" w:hAnsi="Times New Roman" w:cs="Times New Roman"/>
          <w:color w:val="000000"/>
          <w:sz w:val="28"/>
          <w:szCs w:val="28"/>
          <w:lang w:eastAsia="ru-RU"/>
        </w:rPr>
        <w:t>.</w:t>
      </w:r>
    </w:p>
    <w:p w14:paraId="4379B19A" w14:textId="77777777" w:rsidR="00D12E87" w:rsidRPr="00D12E87" w:rsidRDefault="00D12E87" w:rsidP="00D12E87">
      <w:pPr>
        <w:widowControl w:val="0"/>
        <w:shd w:val="clear" w:color="auto" w:fill="FFFFFF"/>
        <w:tabs>
          <w:tab w:val="left" w:pos="1146"/>
        </w:tabs>
        <w:autoSpaceDE w:val="0"/>
        <w:autoSpaceDN w:val="0"/>
        <w:adjustRightInd w:val="0"/>
        <w:spacing w:after="0" w:line="360" w:lineRule="auto"/>
        <w:ind w:right="58" w:firstLine="709"/>
        <w:jc w:val="both"/>
        <w:rPr>
          <w:rFonts w:ascii="Times New Roman" w:eastAsia="Times New Roman" w:hAnsi="Times New Roman" w:cs="Times New Roman"/>
          <w:sz w:val="28"/>
          <w:szCs w:val="28"/>
          <w:lang w:eastAsia="ru-RU"/>
        </w:rPr>
      </w:pPr>
      <w:r w:rsidRPr="00D12E87">
        <w:rPr>
          <w:rFonts w:ascii="Times New Roman" w:eastAsia="Times New Roman" w:hAnsi="Times New Roman" w:cs="Times New Roman"/>
          <w:color w:val="000000"/>
          <w:spacing w:val="-10"/>
          <w:sz w:val="28"/>
          <w:szCs w:val="28"/>
          <w:lang w:eastAsia="ru-RU"/>
        </w:rPr>
        <w:t>4.</w:t>
      </w:r>
      <w:r w:rsidRPr="00D12E87">
        <w:rPr>
          <w:rFonts w:ascii="Times New Roman" w:eastAsia="Times New Roman" w:hAnsi="Times New Roman" w:cs="Times New Roman"/>
          <w:color w:val="000000"/>
          <w:sz w:val="28"/>
          <w:szCs w:val="28"/>
          <w:lang w:eastAsia="ru-RU"/>
        </w:rPr>
        <w:t xml:space="preserve"> </w:t>
      </w:r>
      <w:r w:rsidRPr="00D12E87">
        <w:rPr>
          <w:rFonts w:ascii="Times New Roman" w:eastAsia="Times New Roman" w:hAnsi="Times New Roman" w:cs="Times New Roman"/>
          <w:color w:val="000000"/>
          <w:spacing w:val="1"/>
          <w:sz w:val="28"/>
          <w:szCs w:val="28"/>
          <w:lang w:eastAsia="ru-RU"/>
        </w:rPr>
        <w:t>Гравийно-галечниковые отложения (</w:t>
      </w:r>
      <w:r w:rsidRPr="00D12E87">
        <w:rPr>
          <w:rFonts w:ascii="Times New Roman" w:eastAsia="Times New Roman" w:hAnsi="Times New Roman" w:cs="Times New Roman"/>
          <w:color w:val="000000"/>
          <w:spacing w:val="1"/>
          <w:sz w:val="28"/>
          <w:szCs w:val="28"/>
          <w:lang w:val="en-US" w:eastAsia="ru-RU"/>
        </w:rPr>
        <w:t>aQ</w:t>
      </w:r>
      <w:r w:rsidRPr="00D12E87">
        <w:rPr>
          <w:rFonts w:ascii="Times New Roman" w:eastAsia="Times New Roman" w:hAnsi="Times New Roman" w:cs="Times New Roman"/>
          <w:color w:val="000000"/>
          <w:spacing w:val="1"/>
          <w:sz w:val="28"/>
          <w:szCs w:val="28"/>
          <w:vertAlign w:val="subscript"/>
          <w:lang w:val="en-US" w:eastAsia="ru-RU"/>
        </w:rPr>
        <w:t>II</w:t>
      </w:r>
      <w:r w:rsidRPr="00D12E87">
        <w:rPr>
          <w:rFonts w:ascii="Times New Roman" w:eastAsia="Times New Roman" w:hAnsi="Times New Roman" w:cs="Times New Roman"/>
          <w:color w:val="000000"/>
          <w:spacing w:val="1"/>
          <w:sz w:val="28"/>
          <w:szCs w:val="28"/>
          <w:lang w:eastAsia="ru-RU"/>
        </w:rPr>
        <w:t xml:space="preserve">), с супесчаным заполнителем, среднеокатанные, размер частиц до 2,5 – </w:t>
      </w:r>
      <w:smartTag w:uri="urn:schemas-microsoft-com:office:smarttags" w:element="metricconverter">
        <w:smartTagPr>
          <w:attr w:name="ProductID" w:val="3,0 см"/>
        </w:smartTagPr>
        <w:r w:rsidRPr="00D12E87">
          <w:rPr>
            <w:rFonts w:ascii="Times New Roman" w:eastAsia="Times New Roman" w:hAnsi="Times New Roman" w:cs="Times New Roman"/>
            <w:color w:val="000000"/>
            <w:spacing w:val="1"/>
            <w:sz w:val="28"/>
            <w:szCs w:val="28"/>
            <w:lang w:eastAsia="ru-RU"/>
          </w:rPr>
          <w:t>3,0 см</w:t>
        </w:r>
      </w:smartTag>
      <w:r w:rsidRPr="00D12E87">
        <w:rPr>
          <w:rFonts w:ascii="Times New Roman" w:eastAsia="Times New Roman" w:hAnsi="Times New Roman" w:cs="Times New Roman"/>
          <w:color w:val="000000"/>
          <w:spacing w:val="1"/>
          <w:sz w:val="28"/>
          <w:szCs w:val="28"/>
          <w:lang w:eastAsia="ru-RU"/>
        </w:rPr>
        <w:t xml:space="preserve">, вскрытая мощность </w:t>
      </w:r>
      <w:smartTag w:uri="urn:schemas-microsoft-com:office:smarttags" w:element="metricconverter">
        <w:smartTagPr>
          <w:attr w:name="ProductID" w:val="5 м"/>
        </w:smartTagPr>
        <w:r w:rsidRPr="00D12E87">
          <w:rPr>
            <w:rFonts w:ascii="Times New Roman" w:eastAsia="Times New Roman" w:hAnsi="Times New Roman" w:cs="Times New Roman"/>
            <w:color w:val="000000"/>
            <w:spacing w:val="1"/>
            <w:sz w:val="28"/>
            <w:szCs w:val="28"/>
            <w:lang w:eastAsia="ru-RU"/>
          </w:rPr>
          <w:t>5 м</w:t>
        </w:r>
      </w:smartTag>
      <w:r w:rsidRPr="00D12E87">
        <w:rPr>
          <w:rFonts w:ascii="Times New Roman" w:eastAsia="Times New Roman" w:hAnsi="Times New Roman" w:cs="Times New Roman"/>
          <w:color w:val="000000"/>
          <w:spacing w:val="1"/>
          <w:sz w:val="28"/>
          <w:szCs w:val="28"/>
          <w:lang w:eastAsia="ru-RU"/>
        </w:rPr>
        <w:t>.</w:t>
      </w:r>
    </w:p>
    <w:p w14:paraId="2E9F2A3A" w14:textId="77777777" w:rsidR="00D12E87" w:rsidRPr="00D12E87" w:rsidRDefault="00D12E87" w:rsidP="00D12E87">
      <w:pPr>
        <w:widowControl w:val="0"/>
        <w:shd w:val="clear" w:color="auto" w:fill="FFFFFF"/>
        <w:autoSpaceDE w:val="0"/>
        <w:autoSpaceDN w:val="0"/>
        <w:adjustRightInd w:val="0"/>
        <w:spacing w:after="0" w:line="360" w:lineRule="auto"/>
        <w:ind w:right="58" w:firstLine="709"/>
        <w:jc w:val="both"/>
        <w:rPr>
          <w:rFonts w:ascii="Times New Roman" w:eastAsia="Times New Roman" w:hAnsi="Times New Roman" w:cs="Times New Roman"/>
          <w:sz w:val="28"/>
          <w:szCs w:val="28"/>
          <w:lang w:eastAsia="ru-RU"/>
        </w:rPr>
      </w:pPr>
      <w:r w:rsidRPr="00D12E87">
        <w:rPr>
          <w:rFonts w:ascii="Times New Roman" w:eastAsia="Times New Roman" w:hAnsi="Times New Roman" w:cs="Times New Roman"/>
          <w:color w:val="000000"/>
          <w:spacing w:val="1"/>
          <w:sz w:val="28"/>
          <w:szCs w:val="28"/>
          <w:lang w:eastAsia="ru-RU"/>
        </w:rPr>
        <w:t xml:space="preserve">Подземные воды скважинами до глубины </w:t>
      </w:r>
      <w:smartTag w:uri="urn:schemas-microsoft-com:office:smarttags" w:element="metricconverter">
        <w:smartTagPr>
          <w:attr w:name="ProductID" w:val="15,0 м"/>
        </w:smartTagPr>
        <w:r w:rsidRPr="00D12E87">
          <w:rPr>
            <w:rFonts w:ascii="Times New Roman" w:eastAsia="Times New Roman" w:hAnsi="Times New Roman" w:cs="Times New Roman"/>
            <w:color w:val="000000"/>
            <w:spacing w:val="1"/>
            <w:sz w:val="28"/>
            <w:szCs w:val="28"/>
            <w:lang w:eastAsia="ru-RU"/>
          </w:rPr>
          <w:t>15,0 м</w:t>
        </w:r>
      </w:smartTag>
      <w:r w:rsidRPr="00D12E87">
        <w:rPr>
          <w:rFonts w:ascii="Times New Roman" w:eastAsia="Times New Roman" w:hAnsi="Times New Roman" w:cs="Times New Roman"/>
          <w:color w:val="000000"/>
          <w:spacing w:val="1"/>
          <w:sz w:val="28"/>
          <w:szCs w:val="28"/>
          <w:lang w:eastAsia="ru-RU"/>
        </w:rPr>
        <w:t xml:space="preserve"> не вскрыты.</w:t>
      </w:r>
    </w:p>
    <w:p w14:paraId="2B23BF46" w14:textId="77777777" w:rsidR="00D12E87" w:rsidRPr="00D12E87" w:rsidRDefault="00D12E87" w:rsidP="00D12E87">
      <w:pPr>
        <w:widowControl w:val="0"/>
        <w:shd w:val="clear" w:color="auto" w:fill="FFFFFF"/>
        <w:autoSpaceDE w:val="0"/>
        <w:autoSpaceDN w:val="0"/>
        <w:adjustRightInd w:val="0"/>
        <w:spacing w:before="3" w:after="0" w:line="360" w:lineRule="auto"/>
        <w:ind w:right="58"/>
        <w:jc w:val="center"/>
        <w:rPr>
          <w:rFonts w:ascii="Times New Roman" w:eastAsia="Times New Roman" w:hAnsi="Times New Roman" w:cs="Times New Roman"/>
          <w:sz w:val="28"/>
          <w:szCs w:val="28"/>
          <w:lang w:eastAsia="ru-RU"/>
        </w:rPr>
      </w:pPr>
      <w:r w:rsidRPr="00D12E87">
        <w:rPr>
          <w:rFonts w:ascii="Times New Roman" w:eastAsia="Times New Roman" w:hAnsi="Times New Roman" w:cs="Times New Roman"/>
          <w:color w:val="000000"/>
          <w:spacing w:val="-2"/>
          <w:sz w:val="28"/>
          <w:szCs w:val="28"/>
          <w:lang w:eastAsia="ru-RU"/>
        </w:rPr>
        <w:t>Вариант 5</w:t>
      </w:r>
    </w:p>
    <w:p w14:paraId="156DAFDB" w14:textId="77777777" w:rsidR="00D12E87" w:rsidRPr="00D12E87" w:rsidRDefault="00D12E87" w:rsidP="00D12E87">
      <w:pPr>
        <w:widowControl w:val="0"/>
        <w:shd w:val="clear" w:color="auto" w:fill="FFFFFF"/>
        <w:tabs>
          <w:tab w:val="left" w:pos="821"/>
        </w:tabs>
        <w:autoSpaceDE w:val="0"/>
        <w:autoSpaceDN w:val="0"/>
        <w:adjustRightInd w:val="0"/>
        <w:spacing w:after="0" w:line="360" w:lineRule="auto"/>
        <w:ind w:right="58" w:firstLine="709"/>
        <w:jc w:val="both"/>
        <w:rPr>
          <w:rFonts w:ascii="Times New Roman" w:eastAsia="Times New Roman" w:hAnsi="Times New Roman" w:cs="Times New Roman"/>
          <w:sz w:val="28"/>
          <w:szCs w:val="28"/>
          <w:lang w:eastAsia="ru-RU"/>
        </w:rPr>
      </w:pPr>
      <w:r w:rsidRPr="00D12E87">
        <w:rPr>
          <w:rFonts w:ascii="Times New Roman" w:eastAsia="Times New Roman" w:hAnsi="Times New Roman" w:cs="Times New Roman"/>
          <w:color w:val="000000"/>
          <w:spacing w:val="-23"/>
          <w:sz w:val="28"/>
          <w:szCs w:val="28"/>
          <w:lang w:eastAsia="ru-RU"/>
        </w:rPr>
        <w:t>1.</w:t>
      </w:r>
      <w:r w:rsidRPr="00D12E87">
        <w:rPr>
          <w:rFonts w:ascii="Times New Roman" w:eastAsia="Times New Roman" w:hAnsi="Times New Roman" w:cs="Times New Roman"/>
          <w:color w:val="000000"/>
          <w:sz w:val="28"/>
          <w:szCs w:val="28"/>
          <w:lang w:eastAsia="ru-RU"/>
        </w:rPr>
        <w:t xml:space="preserve"> </w:t>
      </w:r>
      <w:r w:rsidRPr="00D12E87">
        <w:rPr>
          <w:rFonts w:ascii="Times New Roman" w:eastAsia="Times New Roman" w:hAnsi="Times New Roman" w:cs="Times New Roman"/>
          <w:color w:val="000000"/>
          <w:spacing w:val="4"/>
          <w:sz w:val="28"/>
          <w:szCs w:val="28"/>
          <w:lang w:eastAsia="ru-RU"/>
        </w:rPr>
        <w:t xml:space="preserve">Насыпной грунт представлен увлажненным комковатым суглинком с гравием и </w:t>
      </w:r>
      <w:r w:rsidRPr="00D12E87">
        <w:rPr>
          <w:rFonts w:ascii="Times New Roman" w:eastAsia="Times New Roman" w:hAnsi="Times New Roman" w:cs="Times New Roman"/>
          <w:color w:val="000000"/>
          <w:spacing w:val="1"/>
          <w:sz w:val="28"/>
          <w:szCs w:val="28"/>
          <w:lang w:eastAsia="ru-RU"/>
        </w:rPr>
        <w:t xml:space="preserve">распространен по поверхности всей площадки. Мощность до </w:t>
      </w:r>
      <w:smartTag w:uri="urn:schemas-microsoft-com:office:smarttags" w:element="metricconverter">
        <w:smartTagPr>
          <w:attr w:name="ProductID" w:val="3,0 м"/>
        </w:smartTagPr>
        <w:r w:rsidRPr="00D12E87">
          <w:rPr>
            <w:rFonts w:ascii="Times New Roman" w:eastAsia="Times New Roman" w:hAnsi="Times New Roman" w:cs="Times New Roman"/>
            <w:color w:val="000000"/>
            <w:spacing w:val="1"/>
            <w:sz w:val="28"/>
            <w:szCs w:val="28"/>
            <w:lang w:eastAsia="ru-RU"/>
          </w:rPr>
          <w:t>3,0 м</w:t>
        </w:r>
      </w:smartTag>
      <w:r w:rsidRPr="00D12E87">
        <w:rPr>
          <w:rFonts w:ascii="Times New Roman" w:eastAsia="Times New Roman" w:hAnsi="Times New Roman" w:cs="Times New Roman"/>
          <w:color w:val="000000"/>
          <w:spacing w:val="1"/>
          <w:sz w:val="28"/>
          <w:szCs w:val="28"/>
          <w:lang w:eastAsia="ru-RU"/>
        </w:rPr>
        <w:t>.</w:t>
      </w:r>
    </w:p>
    <w:p w14:paraId="2C002CB7" w14:textId="77777777" w:rsidR="00D12E87" w:rsidRPr="00D12E87" w:rsidRDefault="00D12E87" w:rsidP="00D12E87">
      <w:pPr>
        <w:widowControl w:val="0"/>
        <w:shd w:val="clear" w:color="auto" w:fill="FFFFFF"/>
        <w:tabs>
          <w:tab w:val="left" w:pos="901"/>
        </w:tabs>
        <w:autoSpaceDE w:val="0"/>
        <w:autoSpaceDN w:val="0"/>
        <w:adjustRightInd w:val="0"/>
        <w:spacing w:after="0" w:line="360" w:lineRule="auto"/>
        <w:ind w:right="58" w:firstLine="709"/>
        <w:jc w:val="both"/>
        <w:rPr>
          <w:rFonts w:ascii="Times New Roman" w:eastAsia="Times New Roman" w:hAnsi="Times New Roman" w:cs="Times New Roman"/>
          <w:color w:val="000000"/>
          <w:spacing w:val="-12"/>
          <w:sz w:val="28"/>
          <w:szCs w:val="28"/>
          <w:lang w:eastAsia="ru-RU"/>
        </w:rPr>
      </w:pPr>
      <w:r w:rsidRPr="00D12E87">
        <w:rPr>
          <w:rFonts w:ascii="Times New Roman" w:eastAsia="Times New Roman" w:hAnsi="Times New Roman" w:cs="Times New Roman"/>
          <w:color w:val="000000"/>
          <w:spacing w:val="5"/>
          <w:sz w:val="28"/>
          <w:szCs w:val="28"/>
          <w:lang w:eastAsia="ru-RU"/>
        </w:rPr>
        <w:t xml:space="preserve">2. Супесь макропористая твердая, просадочная, условия по просадке </w:t>
      </w:r>
      <w:r w:rsidRPr="00D12E87">
        <w:rPr>
          <w:rFonts w:ascii="Times New Roman" w:eastAsia="Times New Roman" w:hAnsi="Times New Roman" w:cs="Times New Roman"/>
          <w:color w:val="000000"/>
          <w:spacing w:val="5"/>
          <w:sz w:val="28"/>
          <w:szCs w:val="28"/>
          <w:lang w:val="en-US" w:eastAsia="ru-RU"/>
        </w:rPr>
        <w:t>I</w:t>
      </w:r>
      <w:r w:rsidRPr="00D12E87">
        <w:rPr>
          <w:rFonts w:ascii="Times New Roman" w:eastAsia="Times New Roman" w:hAnsi="Times New Roman" w:cs="Times New Roman"/>
          <w:color w:val="000000"/>
          <w:spacing w:val="5"/>
          <w:sz w:val="28"/>
          <w:szCs w:val="28"/>
          <w:lang w:eastAsia="ru-RU"/>
        </w:rPr>
        <w:t xml:space="preserve"> типа. </w:t>
      </w:r>
      <w:r w:rsidRPr="00D12E87">
        <w:rPr>
          <w:rFonts w:ascii="Times New Roman" w:eastAsia="Times New Roman" w:hAnsi="Times New Roman" w:cs="Times New Roman"/>
          <w:color w:val="000000"/>
          <w:sz w:val="28"/>
          <w:szCs w:val="28"/>
          <w:lang w:eastAsia="ru-RU"/>
        </w:rPr>
        <w:t xml:space="preserve">Мощность слоя </w:t>
      </w:r>
      <w:smartTag w:uri="urn:schemas-microsoft-com:office:smarttags" w:element="metricconverter">
        <w:smartTagPr>
          <w:attr w:name="ProductID" w:val="4,5 м"/>
        </w:smartTagPr>
        <w:r w:rsidRPr="00D12E87">
          <w:rPr>
            <w:rFonts w:ascii="Times New Roman" w:eastAsia="Times New Roman" w:hAnsi="Times New Roman" w:cs="Times New Roman"/>
            <w:color w:val="000000"/>
            <w:sz w:val="28"/>
            <w:szCs w:val="28"/>
            <w:lang w:eastAsia="ru-RU"/>
          </w:rPr>
          <w:t>4,5 м</w:t>
        </w:r>
      </w:smartTag>
      <w:r w:rsidRPr="00D12E87">
        <w:rPr>
          <w:rFonts w:ascii="Times New Roman" w:eastAsia="Times New Roman" w:hAnsi="Times New Roman" w:cs="Times New Roman"/>
          <w:color w:val="000000"/>
          <w:sz w:val="28"/>
          <w:szCs w:val="28"/>
          <w:lang w:eastAsia="ru-RU"/>
        </w:rPr>
        <w:t>.</w:t>
      </w:r>
    </w:p>
    <w:p w14:paraId="1DC03F40" w14:textId="77777777" w:rsidR="00D12E87" w:rsidRPr="00D12E87" w:rsidRDefault="00D12E87" w:rsidP="00D12E87">
      <w:pPr>
        <w:widowControl w:val="0"/>
        <w:shd w:val="clear" w:color="auto" w:fill="FFFFFF"/>
        <w:tabs>
          <w:tab w:val="left" w:pos="901"/>
        </w:tabs>
        <w:autoSpaceDE w:val="0"/>
        <w:autoSpaceDN w:val="0"/>
        <w:adjustRightInd w:val="0"/>
        <w:spacing w:after="0" w:line="360" w:lineRule="auto"/>
        <w:ind w:right="58" w:firstLine="709"/>
        <w:jc w:val="both"/>
        <w:rPr>
          <w:rFonts w:ascii="Times New Roman" w:eastAsia="Times New Roman" w:hAnsi="Times New Roman" w:cs="Times New Roman"/>
          <w:color w:val="000000"/>
          <w:spacing w:val="-13"/>
          <w:sz w:val="28"/>
          <w:szCs w:val="28"/>
          <w:lang w:eastAsia="ru-RU"/>
        </w:rPr>
      </w:pPr>
      <w:r w:rsidRPr="00D12E87">
        <w:rPr>
          <w:rFonts w:ascii="Times New Roman" w:eastAsia="Times New Roman" w:hAnsi="Times New Roman" w:cs="Times New Roman"/>
          <w:color w:val="000000"/>
          <w:spacing w:val="3"/>
          <w:sz w:val="28"/>
          <w:szCs w:val="28"/>
          <w:lang w:eastAsia="ru-RU"/>
        </w:rPr>
        <w:t xml:space="preserve">3. Суглинок элювиально-делювиальный, с дресвой и щебнем </w:t>
      </w:r>
      <w:r w:rsidRPr="00D12E87">
        <w:rPr>
          <w:rFonts w:ascii="Times New Roman" w:eastAsia="Times New Roman" w:hAnsi="Times New Roman" w:cs="Times New Roman"/>
          <w:color w:val="000000"/>
          <w:spacing w:val="3"/>
          <w:sz w:val="28"/>
          <w:szCs w:val="28"/>
          <w:lang w:eastAsia="ru-RU"/>
        </w:rPr>
        <w:lastRenderedPageBreak/>
        <w:t xml:space="preserve">известняков, </w:t>
      </w:r>
      <w:r w:rsidRPr="00D12E87">
        <w:rPr>
          <w:rFonts w:ascii="Times New Roman" w:eastAsia="Times New Roman" w:hAnsi="Times New Roman" w:cs="Times New Roman"/>
          <w:color w:val="000000"/>
          <w:spacing w:val="1"/>
          <w:sz w:val="28"/>
          <w:szCs w:val="28"/>
          <w:lang w:eastAsia="ru-RU"/>
        </w:rPr>
        <w:t xml:space="preserve">увлажненный до тугопластичной консистенции. Мощность до </w:t>
      </w:r>
      <w:smartTag w:uri="urn:schemas-microsoft-com:office:smarttags" w:element="metricconverter">
        <w:smartTagPr>
          <w:attr w:name="ProductID" w:val="2 м"/>
        </w:smartTagPr>
        <w:r w:rsidRPr="00D12E87">
          <w:rPr>
            <w:rFonts w:ascii="Times New Roman" w:eastAsia="Times New Roman" w:hAnsi="Times New Roman" w:cs="Times New Roman"/>
            <w:color w:val="000000"/>
            <w:spacing w:val="1"/>
            <w:sz w:val="28"/>
            <w:szCs w:val="28"/>
            <w:lang w:eastAsia="ru-RU"/>
          </w:rPr>
          <w:t>2 м</w:t>
        </w:r>
      </w:smartTag>
      <w:r w:rsidRPr="00D12E87">
        <w:rPr>
          <w:rFonts w:ascii="Times New Roman" w:eastAsia="Times New Roman" w:hAnsi="Times New Roman" w:cs="Times New Roman"/>
          <w:color w:val="000000"/>
          <w:spacing w:val="1"/>
          <w:sz w:val="28"/>
          <w:szCs w:val="28"/>
          <w:lang w:eastAsia="ru-RU"/>
        </w:rPr>
        <w:t>.</w:t>
      </w:r>
    </w:p>
    <w:p w14:paraId="73473AC3" w14:textId="77777777" w:rsidR="00D12E87" w:rsidRPr="00D12E87" w:rsidRDefault="00D12E87" w:rsidP="00D12E87">
      <w:pPr>
        <w:widowControl w:val="0"/>
        <w:shd w:val="clear" w:color="auto" w:fill="FFFFFF"/>
        <w:tabs>
          <w:tab w:val="left" w:pos="1089"/>
        </w:tabs>
        <w:autoSpaceDE w:val="0"/>
        <w:autoSpaceDN w:val="0"/>
        <w:adjustRightInd w:val="0"/>
        <w:spacing w:after="0" w:line="360" w:lineRule="auto"/>
        <w:ind w:right="58" w:firstLine="709"/>
        <w:jc w:val="both"/>
        <w:rPr>
          <w:rFonts w:ascii="Times New Roman" w:eastAsia="Times New Roman" w:hAnsi="Times New Roman" w:cs="Times New Roman"/>
          <w:sz w:val="28"/>
          <w:szCs w:val="28"/>
          <w:lang w:eastAsia="ru-RU"/>
        </w:rPr>
      </w:pPr>
      <w:r w:rsidRPr="00D12E87">
        <w:rPr>
          <w:rFonts w:ascii="Times New Roman" w:eastAsia="Times New Roman" w:hAnsi="Times New Roman" w:cs="Times New Roman"/>
          <w:color w:val="000000"/>
          <w:spacing w:val="-10"/>
          <w:sz w:val="28"/>
          <w:szCs w:val="28"/>
          <w:lang w:eastAsia="ru-RU"/>
        </w:rPr>
        <w:t>4.</w:t>
      </w:r>
      <w:r w:rsidRPr="00D12E87">
        <w:rPr>
          <w:rFonts w:ascii="Times New Roman" w:eastAsia="Times New Roman" w:hAnsi="Times New Roman" w:cs="Times New Roman"/>
          <w:color w:val="000000"/>
          <w:sz w:val="28"/>
          <w:szCs w:val="28"/>
          <w:lang w:eastAsia="ru-RU"/>
        </w:rPr>
        <w:t xml:space="preserve"> </w:t>
      </w:r>
      <w:r w:rsidRPr="00D12E87">
        <w:rPr>
          <w:rFonts w:ascii="Times New Roman" w:eastAsia="Times New Roman" w:hAnsi="Times New Roman" w:cs="Times New Roman"/>
          <w:color w:val="000000"/>
          <w:spacing w:val="4"/>
          <w:sz w:val="28"/>
          <w:szCs w:val="28"/>
          <w:lang w:eastAsia="ru-RU"/>
        </w:rPr>
        <w:t xml:space="preserve">Песчаник коренной известковистый крепкий, слабовыветрелый и </w:t>
      </w:r>
      <w:r w:rsidRPr="00D12E87">
        <w:rPr>
          <w:rFonts w:ascii="Times New Roman" w:eastAsia="Times New Roman" w:hAnsi="Times New Roman" w:cs="Times New Roman"/>
          <w:color w:val="000000"/>
          <w:sz w:val="28"/>
          <w:szCs w:val="28"/>
          <w:lang w:eastAsia="ru-RU"/>
        </w:rPr>
        <w:t xml:space="preserve">слаботрещиноватый. Вскрытая мощность </w:t>
      </w:r>
      <w:smartTag w:uri="urn:schemas-microsoft-com:office:smarttags" w:element="metricconverter">
        <w:smartTagPr>
          <w:attr w:name="ProductID" w:val="3,0 м"/>
        </w:smartTagPr>
        <w:r w:rsidRPr="00D12E87">
          <w:rPr>
            <w:rFonts w:ascii="Times New Roman" w:eastAsia="Times New Roman" w:hAnsi="Times New Roman" w:cs="Times New Roman"/>
            <w:color w:val="000000"/>
            <w:sz w:val="28"/>
            <w:szCs w:val="28"/>
            <w:lang w:eastAsia="ru-RU"/>
          </w:rPr>
          <w:t>3,0 м</w:t>
        </w:r>
      </w:smartTag>
      <w:r w:rsidRPr="00D12E87">
        <w:rPr>
          <w:rFonts w:ascii="Times New Roman" w:eastAsia="Times New Roman" w:hAnsi="Times New Roman" w:cs="Times New Roman"/>
          <w:color w:val="000000"/>
          <w:sz w:val="28"/>
          <w:szCs w:val="28"/>
          <w:lang w:eastAsia="ru-RU"/>
        </w:rPr>
        <w:t>.</w:t>
      </w:r>
    </w:p>
    <w:p w14:paraId="0EA633BE" w14:textId="77777777" w:rsidR="00D12E87" w:rsidRDefault="00D12E87" w:rsidP="00D12E87">
      <w:pPr>
        <w:widowControl w:val="0"/>
        <w:shd w:val="clear" w:color="auto" w:fill="FFFFFF"/>
        <w:tabs>
          <w:tab w:val="left" w:pos="5305"/>
        </w:tabs>
        <w:autoSpaceDE w:val="0"/>
        <w:autoSpaceDN w:val="0"/>
        <w:adjustRightInd w:val="0"/>
        <w:spacing w:after="0" w:line="360" w:lineRule="auto"/>
        <w:ind w:right="58" w:firstLine="709"/>
        <w:jc w:val="both"/>
        <w:rPr>
          <w:rFonts w:ascii="Times New Roman" w:eastAsia="Times New Roman" w:hAnsi="Times New Roman" w:cs="Times New Roman"/>
          <w:color w:val="000000"/>
          <w:spacing w:val="-2"/>
          <w:sz w:val="28"/>
          <w:szCs w:val="28"/>
          <w:lang w:eastAsia="ru-RU"/>
        </w:rPr>
      </w:pPr>
      <w:r w:rsidRPr="00D12E87">
        <w:rPr>
          <w:rFonts w:ascii="Times New Roman" w:eastAsia="Times New Roman" w:hAnsi="Times New Roman" w:cs="Times New Roman"/>
          <w:color w:val="000000"/>
          <w:spacing w:val="6"/>
          <w:sz w:val="28"/>
          <w:szCs w:val="28"/>
          <w:lang w:eastAsia="ru-RU"/>
        </w:rPr>
        <w:t xml:space="preserve">Подземные воды вскрыты на глубине </w:t>
      </w:r>
      <w:smartTag w:uri="urn:schemas-microsoft-com:office:smarttags" w:element="metricconverter">
        <w:smartTagPr>
          <w:attr w:name="ProductID" w:val="7,0 м"/>
        </w:smartTagPr>
        <w:r w:rsidRPr="00D12E87">
          <w:rPr>
            <w:rFonts w:ascii="Times New Roman" w:eastAsia="Times New Roman" w:hAnsi="Times New Roman" w:cs="Times New Roman"/>
            <w:color w:val="000000"/>
            <w:spacing w:val="6"/>
            <w:sz w:val="28"/>
            <w:szCs w:val="28"/>
            <w:lang w:eastAsia="ru-RU"/>
          </w:rPr>
          <w:t>7,0 м</w:t>
        </w:r>
      </w:smartTag>
      <w:r w:rsidRPr="00D12E87">
        <w:rPr>
          <w:rFonts w:ascii="Times New Roman" w:eastAsia="Times New Roman" w:hAnsi="Times New Roman" w:cs="Times New Roman"/>
          <w:color w:val="000000"/>
          <w:spacing w:val="-2"/>
          <w:sz w:val="28"/>
          <w:szCs w:val="28"/>
          <w:lang w:eastAsia="ru-RU"/>
        </w:rPr>
        <w:t>.</w:t>
      </w:r>
    </w:p>
    <w:p w14:paraId="191BBEE4" w14:textId="77777777" w:rsidR="00D12E87" w:rsidRPr="00D12E87" w:rsidRDefault="00D12E87" w:rsidP="00D12E87">
      <w:pPr>
        <w:widowControl w:val="0"/>
        <w:shd w:val="clear" w:color="auto" w:fill="FFFFFF"/>
        <w:tabs>
          <w:tab w:val="left" w:pos="5305"/>
        </w:tabs>
        <w:autoSpaceDE w:val="0"/>
        <w:autoSpaceDN w:val="0"/>
        <w:adjustRightInd w:val="0"/>
        <w:spacing w:after="0" w:line="360" w:lineRule="auto"/>
        <w:ind w:right="58" w:firstLine="709"/>
        <w:jc w:val="both"/>
        <w:rPr>
          <w:rFonts w:ascii="Times New Roman" w:eastAsia="Times New Roman" w:hAnsi="Times New Roman" w:cs="Times New Roman"/>
          <w:color w:val="000000"/>
          <w:spacing w:val="-2"/>
          <w:sz w:val="28"/>
          <w:szCs w:val="28"/>
          <w:lang w:eastAsia="ru-RU"/>
        </w:rPr>
      </w:pPr>
    </w:p>
    <w:p w14:paraId="5876F383" w14:textId="77777777" w:rsidR="00D12E87" w:rsidRPr="00D12E87" w:rsidRDefault="00D12E87" w:rsidP="00D12E87">
      <w:pPr>
        <w:widowControl w:val="0"/>
        <w:shd w:val="clear" w:color="auto" w:fill="FFFFFF"/>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14:anchorId="2A6D7ACD" wp14:editId="450CDD6B">
            <wp:extent cx="5624830" cy="2392045"/>
            <wp:effectExtent l="0" t="0" r="0" b="825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24830" cy="2392045"/>
                    </a:xfrm>
                    <a:prstGeom prst="rect">
                      <a:avLst/>
                    </a:prstGeom>
                    <a:noFill/>
                    <a:ln>
                      <a:noFill/>
                    </a:ln>
                  </pic:spPr>
                </pic:pic>
              </a:graphicData>
            </a:graphic>
          </wp:inline>
        </w:drawing>
      </w:r>
    </w:p>
    <w:p w14:paraId="6668DBC1" w14:textId="77777777" w:rsidR="00D12E87" w:rsidRPr="00D12E87" w:rsidRDefault="00D12E87" w:rsidP="00D12E87">
      <w:pPr>
        <w:widowControl w:val="0"/>
        <w:shd w:val="clear" w:color="auto" w:fill="FFFFFF"/>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Рисунок 1– Инженерно-геологическая колонка</w:t>
      </w:r>
    </w:p>
    <w:p w14:paraId="5FC35BEB" w14:textId="77777777" w:rsidR="00D12E87" w:rsidRPr="00D12E87" w:rsidRDefault="00D12E87" w:rsidP="00D12E87">
      <w:pPr>
        <w:widowControl w:val="0"/>
        <w:shd w:val="clear" w:color="auto" w:fill="FFFFFF"/>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r w:rsidRPr="00D12E87">
        <w:rPr>
          <w:rFonts w:ascii="Times New Roman" w:eastAsia="Times New Roman" w:hAnsi="Times New Roman" w:cs="Times New Roman"/>
          <w:color w:val="000000"/>
          <w:sz w:val="28"/>
          <w:szCs w:val="28"/>
          <w:lang w:eastAsia="ru-RU"/>
        </w:rPr>
        <w:t>Условные обозначения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2270"/>
        <w:gridCol w:w="2295"/>
        <w:gridCol w:w="2270"/>
      </w:tblGrid>
      <w:tr w:rsidR="00D12E87" w:rsidRPr="00D12E87" w14:paraId="7695F923" w14:textId="77777777" w:rsidTr="000171B8">
        <w:tc>
          <w:tcPr>
            <w:tcW w:w="2392" w:type="dxa"/>
            <w:shd w:val="clear" w:color="auto" w:fill="auto"/>
            <w:vAlign w:val="center"/>
          </w:tcPr>
          <w:p w14:paraId="64AA3A49" w14:textId="77777777" w:rsidR="00D12E87" w:rsidRPr="00D12E87" w:rsidRDefault="00D12E87" w:rsidP="00D12E8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12E87">
              <w:rPr>
                <w:rFonts w:ascii="Times New Roman" w:eastAsia="Times New Roman" w:hAnsi="Times New Roman" w:cs="Times New Roman"/>
                <w:sz w:val="20"/>
                <w:szCs w:val="20"/>
                <w:lang w:eastAsia="ru-RU"/>
              </w:rPr>
              <w:t>Литология</w:t>
            </w:r>
          </w:p>
        </w:tc>
        <w:tc>
          <w:tcPr>
            <w:tcW w:w="2393" w:type="dxa"/>
            <w:shd w:val="clear" w:color="auto" w:fill="auto"/>
            <w:vAlign w:val="center"/>
          </w:tcPr>
          <w:p w14:paraId="718ADC48" w14:textId="77777777" w:rsidR="00D12E87" w:rsidRPr="00D12E87" w:rsidRDefault="00D12E87" w:rsidP="00D12E8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12E87">
              <w:rPr>
                <w:rFonts w:ascii="Times New Roman" w:eastAsia="Times New Roman" w:hAnsi="Times New Roman" w:cs="Times New Roman"/>
                <w:sz w:val="20"/>
                <w:szCs w:val="20"/>
                <w:lang w:eastAsia="ru-RU"/>
              </w:rPr>
              <w:t>Характеристика</w:t>
            </w:r>
          </w:p>
        </w:tc>
        <w:tc>
          <w:tcPr>
            <w:tcW w:w="2393" w:type="dxa"/>
            <w:shd w:val="clear" w:color="auto" w:fill="auto"/>
            <w:vAlign w:val="center"/>
          </w:tcPr>
          <w:p w14:paraId="7731A738" w14:textId="77777777" w:rsidR="00D12E87" w:rsidRPr="00D12E87" w:rsidRDefault="00D12E87" w:rsidP="00D12E8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12E87">
              <w:rPr>
                <w:rFonts w:ascii="Times New Roman" w:eastAsia="Times New Roman" w:hAnsi="Times New Roman" w:cs="Times New Roman"/>
                <w:sz w:val="20"/>
                <w:szCs w:val="20"/>
                <w:lang w:eastAsia="ru-RU"/>
              </w:rPr>
              <w:t>Литология</w:t>
            </w:r>
          </w:p>
        </w:tc>
        <w:tc>
          <w:tcPr>
            <w:tcW w:w="2393" w:type="dxa"/>
            <w:shd w:val="clear" w:color="auto" w:fill="auto"/>
            <w:vAlign w:val="center"/>
          </w:tcPr>
          <w:p w14:paraId="46E9134B" w14:textId="77777777" w:rsidR="00D12E87" w:rsidRPr="00D12E87" w:rsidRDefault="00D12E87" w:rsidP="00D12E8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12E87">
              <w:rPr>
                <w:rFonts w:ascii="Times New Roman" w:eastAsia="Times New Roman" w:hAnsi="Times New Roman" w:cs="Times New Roman"/>
                <w:sz w:val="20"/>
                <w:szCs w:val="20"/>
                <w:lang w:eastAsia="ru-RU"/>
              </w:rPr>
              <w:t>Характеристика</w:t>
            </w:r>
          </w:p>
        </w:tc>
      </w:tr>
      <w:tr w:rsidR="00D12E87" w:rsidRPr="00D12E87" w14:paraId="59AD8196" w14:textId="77777777" w:rsidTr="000171B8">
        <w:tc>
          <w:tcPr>
            <w:tcW w:w="2392" w:type="dxa"/>
            <w:shd w:val="clear" w:color="auto" w:fill="auto"/>
            <w:vAlign w:val="center"/>
          </w:tcPr>
          <w:p w14:paraId="7283AC32" w14:textId="77777777" w:rsidR="00D12E87" w:rsidRPr="00D12E87" w:rsidRDefault="00D12E87" w:rsidP="00D12E8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drawing>
                <wp:inline distT="0" distB="0" distL="0" distR="0" wp14:anchorId="19972EA3" wp14:editId="57E4D1BF">
                  <wp:extent cx="967740" cy="648335"/>
                  <wp:effectExtent l="0" t="0" r="3810" b="0"/>
                  <wp:docPr id="21" name="Рисунок 21" descr="Пробный разрез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обный разрез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7740" cy="648335"/>
                          </a:xfrm>
                          <a:prstGeom prst="rect">
                            <a:avLst/>
                          </a:prstGeom>
                          <a:noFill/>
                          <a:ln>
                            <a:noFill/>
                          </a:ln>
                        </pic:spPr>
                      </pic:pic>
                    </a:graphicData>
                  </a:graphic>
                </wp:inline>
              </w:drawing>
            </w:r>
          </w:p>
        </w:tc>
        <w:tc>
          <w:tcPr>
            <w:tcW w:w="2393" w:type="dxa"/>
            <w:shd w:val="clear" w:color="auto" w:fill="auto"/>
            <w:vAlign w:val="center"/>
          </w:tcPr>
          <w:p w14:paraId="4071FD5D" w14:textId="77777777" w:rsidR="00D12E87" w:rsidRPr="00D12E87" w:rsidRDefault="00D12E87" w:rsidP="00D12E8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12E87">
              <w:rPr>
                <w:rFonts w:ascii="Times New Roman" w:eastAsia="Times New Roman" w:hAnsi="Times New Roman" w:cs="Times New Roman"/>
                <w:sz w:val="20"/>
                <w:szCs w:val="20"/>
                <w:lang w:eastAsia="ru-RU"/>
              </w:rPr>
              <w:t>супесь просадочная</w:t>
            </w:r>
          </w:p>
        </w:tc>
        <w:tc>
          <w:tcPr>
            <w:tcW w:w="2393" w:type="dxa"/>
            <w:shd w:val="clear" w:color="auto" w:fill="auto"/>
            <w:vAlign w:val="center"/>
          </w:tcPr>
          <w:p w14:paraId="7011B4B8" w14:textId="77777777" w:rsidR="00D12E87" w:rsidRPr="00D12E87" w:rsidRDefault="00D12E87" w:rsidP="00D12E8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drawing>
                <wp:inline distT="0" distB="0" distL="0" distR="0" wp14:anchorId="004F5E83" wp14:editId="7FE97E0F">
                  <wp:extent cx="829310" cy="563245"/>
                  <wp:effectExtent l="0" t="0" r="8890" b="8255"/>
                  <wp:docPr id="20" name="Рисунок 20" descr="Пробный разрез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обный разрез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9310" cy="563245"/>
                          </a:xfrm>
                          <a:prstGeom prst="rect">
                            <a:avLst/>
                          </a:prstGeom>
                          <a:noFill/>
                          <a:ln>
                            <a:noFill/>
                          </a:ln>
                        </pic:spPr>
                      </pic:pic>
                    </a:graphicData>
                  </a:graphic>
                </wp:inline>
              </w:drawing>
            </w:r>
          </w:p>
        </w:tc>
        <w:tc>
          <w:tcPr>
            <w:tcW w:w="2393" w:type="dxa"/>
            <w:shd w:val="clear" w:color="auto" w:fill="auto"/>
            <w:vAlign w:val="center"/>
          </w:tcPr>
          <w:p w14:paraId="724EF22C" w14:textId="77777777" w:rsidR="00D12E87" w:rsidRPr="00D12E87" w:rsidRDefault="00D12E87" w:rsidP="00D12E8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12E87">
              <w:rPr>
                <w:rFonts w:ascii="Times New Roman" w:eastAsia="Times New Roman" w:hAnsi="Times New Roman" w:cs="Times New Roman"/>
                <w:sz w:val="20"/>
                <w:szCs w:val="20"/>
                <w:lang w:eastAsia="ru-RU"/>
              </w:rPr>
              <w:t>гравийный грунт</w:t>
            </w:r>
          </w:p>
        </w:tc>
      </w:tr>
      <w:tr w:rsidR="00D12E87" w:rsidRPr="00D12E87" w14:paraId="1B372F37" w14:textId="77777777" w:rsidTr="000171B8">
        <w:tc>
          <w:tcPr>
            <w:tcW w:w="2392" w:type="dxa"/>
            <w:shd w:val="clear" w:color="auto" w:fill="auto"/>
            <w:vAlign w:val="center"/>
          </w:tcPr>
          <w:p w14:paraId="70513E37" w14:textId="77777777" w:rsidR="00D12E87" w:rsidRPr="00D12E87" w:rsidRDefault="00D12E87" w:rsidP="00D12E8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drawing>
                <wp:inline distT="0" distB="0" distL="0" distR="0" wp14:anchorId="3B9607AD" wp14:editId="05B1543D">
                  <wp:extent cx="977900" cy="669925"/>
                  <wp:effectExtent l="0" t="0" r="0" b="0"/>
                  <wp:docPr id="19" name="Рисунок 19" descr="Пробный разрез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робный разрез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77900" cy="669925"/>
                          </a:xfrm>
                          <a:prstGeom prst="rect">
                            <a:avLst/>
                          </a:prstGeom>
                          <a:noFill/>
                          <a:ln>
                            <a:noFill/>
                          </a:ln>
                        </pic:spPr>
                      </pic:pic>
                    </a:graphicData>
                  </a:graphic>
                </wp:inline>
              </w:drawing>
            </w:r>
          </w:p>
        </w:tc>
        <w:tc>
          <w:tcPr>
            <w:tcW w:w="2393" w:type="dxa"/>
            <w:shd w:val="clear" w:color="auto" w:fill="auto"/>
            <w:vAlign w:val="center"/>
          </w:tcPr>
          <w:p w14:paraId="77CCC54E" w14:textId="77777777" w:rsidR="00D12E87" w:rsidRPr="00D12E87" w:rsidRDefault="00D12E87" w:rsidP="00D12E8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12E87">
              <w:rPr>
                <w:rFonts w:ascii="Times New Roman" w:eastAsia="Times New Roman" w:hAnsi="Times New Roman" w:cs="Times New Roman"/>
                <w:sz w:val="20"/>
                <w:szCs w:val="20"/>
                <w:lang w:eastAsia="ru-RU"/>
              </w:rPr>
              <w:t>супесь непросадочная</w:t>
            </w:r>
          </w:p>
        </w:tc>
        <w:tc>
          <w:tcPr>
            <w:tcW w:w="2393" w:type="dxa"/>
            <w:shd w:val="clear" w:color="auto" w:fill="auto"/>
            <w:vAlign w:val="center"/>
          </w:tcPr>
          <w:p w14:paraId="05BA2EF6" w14:textId="77777777" w:rsidR="00D12E87" w:rsidRPr="00D12E87" w:rsidRDefault="00D12E87" w:rsidP="00D12E8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12E87">
              <w:rPr>
                <w:rFonts w:ascii="Times New Roman" w:eastAsia="Times New Roman" w:hAnsi="Times New Roman" w:cs="Times New Roman"/>
                <w:sz w:val="20"/>
                <w:szCs w:val="20"/>
                <w:lang w:eastAsia="ru-RU"/>
              </w:rPr>
              <w:object w:dxaOrig="1446" w:dyaOrig="940" w14:anchorId="7EF95A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47.25pt" o:ole="">
                  <v:imagedata r:id="rId16" o:title=""/>
                </v:shape>
                <o:OLEObject Type="Embed" ProgID="XaraX.Document" ShapeID="_x0000_i1025" DrawAspect="Content" ObjectID="_1755888387" r:id="rId17">
                  <o:FieldCodes>\s</o:FieldCodes>
                </o:OLEObject>
              </w:object>
            </w:r>
          </w:p>
        </w:tc>
        <w:tc>
          <w:tcPr>
            <w:tcW w:w="2393" w:type="dxa"/>
            <w:shd w:val="clear" w:color="auto" w:fill="auto"/>
            <w:vAlign w:val="center"/>
          </w:tcPr>
          <w:p w14:paraId="52A83CF4" w14:textId="77777777" w:rsidR="00D12E87" w:rsidRPr="00D12E87" w:rsidRDefault="00D12E87" w:rsidP="00D12E8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12E87">
              <w:rPr>
                <w:rFonts w:ascii="Times New Roman" w:eastAsia="Times New Roman" w:hAnsi="Times New Roman" w:cs="Times New Roman"/>
                <w:sz w:val="20"/>
                <w:szCs w:val="20"/>
                <w:lang w:eastAsia="ru-RU"/>
              </w:rPr>
              <w:t>песок</w:t>
            </w:r>
          </w:p>
        </w:tc>
      </w:tr>
      <w:tr w:rsidR="00D12E87" w:rsidRPr="00D12E87" w14:paraId="6F565F19" w14:textId="77777777" w:rsidTr="000171B8">
        <w:tc>
          <w:tcPr>
            <w:tcW w:w="2392" w:type="dxa"/>
            <w:shd w:val="clear" w:color="auto" w:fill="auto"/>
            <w:vAlign w:val="center"/>
          </w:tcPr>
          <w:p w14:paraId="2F1B0AE7" w14:textId="77777777" w:rsidR="00D12E87" w:rsidRPr="00D12E87" w:rsidRDefault="00D12E87" w:rsidP="00D12E8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12E87">
              <w:rPr>
                <w:rFonts w:ascii="Times New Roman" w:eastAsia="Times New Roman" w:hAnsi="Times New Roman" w:cs="Times New Roman"/>
                <w:sz w:val="20"/>
                <w:szCs w:val="20"/>
                <w:lang w:eastAsia="ru-RU"/>
              </w:rPr>
              <w:object w:dxaOrig="1344" w:dyaOrig="883" w14:anchorId="3F06B058">
                <v:shape id="_x0000_i1026" type="#_x0000_t75" style="width:66.75pt;height:44.25pt" o:ole="">
                  <v:imagedata r:id="rId18" o:title=""/>
                </v:shape>
                <o:OLEObject Type="Embed" ProgID="Photoshop.Image.8" ShapeID="_x0000_i1026" DrawAspect="Content" ObjectID="_1755888388" r:id="rId19">
                  <o:FieldCodes>\s</o:FieldCodes>
                </o:OLEObject>
              </w:object>
            </w:r>
          </w:p>
        </w:tc>
        <w:tc>
          <w:tcPr>
            <w:tcW w:w="2393" w:type="dxa"/>
            <w:shd w:val="clear" w:color="auto" w:fill="auto"/>
            <w:vAlign w:val="center"/>
          </w:tcPr>
          <w:p w14:paraId="3B7E030E" w14:textId="77777777" w:rsidR="00D12E87" w:rsidRPr="00D12E87" w:rsidRDefault="00D12E87" w:rsidP="00D12E8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12E87">
              <w:rPr>
                <w:rFonts w:ascii="Times New Roman" w:eastAsia="Times New Roman" w:hAnsi="Times New Roman" w:cs="Times New Roman"/>
                <w:sz w:val="20"/>
                <w:szCs w:val="20"/>
                <w:lang w:eastAsia="ru-RU"/>
              </w:rPr>
              <w:t>суглинок просадочный</w:t>
            </w:r>
          </w:p>
        </w:tc>
        <w:tc>
          <w:tcPr>
            <w:tcW w:w="2393" w:type="dxa"/>
            <w:shd w:val="clear" w:color="auto" w:fill="auto"/>
            <w:vAlign w:val="center"/>
          </w:tcPr>
          <w:p w14:paraId="6C480055" w14:textId="77777777" w:rsidR="00D12E87" w:rsidRPr="00D12E87" w:rsidRDefault="00D12E87" w:rsidP="00D12E8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12E87">
              <w:rPr>
                <w:rFonts w:ascii="Times New Roman" w:eastAsia="Times New Roman" w:hAnsi="Times New Roman" w:cs="Times New Roman"/>
                <w:sz w:val="20"/>
                <w:szCs w:val="20"/>
                <w:lang w:eastAsia="ru-RU"/>
              </w:rPr>
              <w:object w:dxaOrig="1344" w:dyaOrig="883" w14:anchorId="7EA7FB01">
                <v:shape id="_x0000_i1027" type="#_x0000_t75" style="width:66.75pt;height:44.25pt" o:ole="">
                  <v:imagedata r:id="rId18" o:title=""/>
                </v:shape>
                <o:OLEObject Type="Embed" ProgID="Photoshop.Image.8" ShapeID="_x0000_i1027" DrawAspect="Content" ObjectID="_1755888389" r:id="rId20">
                  <o:FieldCodes>\s</o:FieldCodes>
                </o:OLEObject>
              </w:object>
            </w:r>
          </w:p>
        </w:tc>
        <w:tc>
          <w:tcPr>
            <w:tcW w:w="2393" w:type="dxa"/>
            <w:shd w:val="clear" w:color="auto" w:fill="auto"/>
            <w:vAlign w:val="center"/>
          </w:tcPr>
          <w:p w14:paraId="2141AB53" w14:textId="77777777" w:rsidR="00D12E87" w:rsidRPr="00D12E87" w:rsidRDefault="00D12E87" w:rsidP="00D12E8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12E87">
              <w:rPr>
                <w:rFonts w:ascii="Times New Roman" w:eastAsia="Times New Roman" w:hAnsi="Times New Roman" w:cs="Times New Roman"/>
                <w:sz w:val="20"/>
                <w:szCs w:val="20"/>
                <w:lang w:eastAsia="ru-RU"/>
              </w:rPr>
              <w:t>суглинок просадочный</w:t>
            </w:r>
          </w:p>
        </w:tc>
      </w:tr>
      <w:tr w:rsidR="00D12E87" w:rsidRPr="00D12E87" w14:paraId="71FD90A6" w14:textId="77777777" w:rsidTr="000171B8">
        <w:tc>
          <w:tcPr>
            <w:tcW w:w="2392" w:type="dxa"/>
            <w:shd w:val="clear" w:color="auto" w:fill="auto"/>
            <w:vAlign w:val="center"/>
          </w:tcPr>
          <w:p w14:paraId="5F8B3B04" w14:textId="77777777" w:rsidR="00D12E87" w:rsidRPr="00D12E87" w:rsidRDefault="00D12E87" w:rsidP="00D12E8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12E87">
              <w:rPr>
                <w:rFonts w:ascii="Times New Roman" w:eastAsia="Times New Roman" w:hAnsi="Times New Roman" w:cs="Times New Roman"/>
                <w:sz w:val="20"/>
                <w:szCs w:val="20"/>
                <w:lang w:eastAsia="ru-RU"/>
              </w:rPr>
              <w:object w:dxaOrig="1296" w:dyaOrig="921" w14:anchorId="0D5549CE">
                <v:shape id="_x0000_i1028" type="#_x0000_t75" style="width:64.5pt;height:45.75pt" o:ole="">
                  <v:imagedata r:id="rId21" o:title=""/>
                </v:shape>
                <o:OLEObject Type="Embed" ProgID="Photoshop.Image.8" ShapeID="_x0000_i1028" DrawAspect="Content" ObjectID="_1755888390" r:id="rId22">
                  <o:FieldCodes>\s</o:FieldCodes>
                </o:OLEObject>
              </w:object>
            </w:r>
          </w:p>
        </w:tc>
        <w:tc>
          <w:tcPr>
            <w:tcW w:w="2393" w:type="dxa"/>
            <w:shd w:val="clear" w:color="auto" w:fill="auto"/>
            <w:vAlign w:val="center"/>
          </w:tcPr>
          <w:p w14:paraId="7B63E8E2" w14:textId="77777777" w:rsidR="00D12E87" w:rsidRPr="00D12E87" w:rsidRDefault="00D12E87" w:rsidP="00D12E8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12E87">
              <w:rPr>
                <w:rFonts w:ascii="Times New Roman" w:eastAsia="Times New Roman" w:hAnsi="Times New Roman" w:cs="Times New Roman"/>
                <w:sz w:val="20"/>
                <w:szCs w:val="20"/>
                <w:lang w:eastAsia="ru-RU"/>
              </w:rPr>
              <w:t>суглинок непросадочный</w:t>
            </w:r>
          </w:p>
        </w:tc>
        <w:tc>
          <w:tcPr>
            <w:tcW w:w="2393" w:type="dxa"/>
            <w:shd w:val="clear" w:color="auto" w:fill="auto"/>
            <w:vAlign w:val="center"/>
          </w:tcPr>
          <w:p w14:paraId="42EA1D8A" w14:textId="77777777" w:rsidR="00D12E87" w:rsidRPr="00D12E87" w:rsidRDefault="00D12E87" w:rsidP="00D12E8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12E87">
              <w:rPr>
                <w:rFonts w:ascii="Times New Roman" w:eastAsia="Times New Roman" w:hAnsi="Times New Roman" w:cs="Times New Roman"/>
                <w:sz w:val="20"/>
                <w:szCs w:val="20"/>
                <w:lang w:eastAsia="ru-RU"/>
              </w:rPr>
              <w:object w:dxaOrig="1296" w:dyaOrig="921" w14:anchorId="1BFD21CE">
                <v:shape id="_x0000_i1029" type="#_x0000_t75" style="width:64.5pt;height:45.75pt" o:ole="">
                  <v:imagedata r:id="rId21" o:title=""/>
                </v:shape>
                <o:OLEObject Type="Embed" ProgID="Photoshop.Image.8" ShapeID="_x0000_i1029" DrawAspect="Content" ObjectID="_1755888391" r:id="rId23">
                  <o:FieldCodes>\s</o:FieldCodes>
                </o:OLEObject>
              </w:object>
            </w:r>
          </w:p>
        </w:tc>
        <w:tc>
          <w:tcPr>
            <w:tcW w:w="2393" w:type="dxa"/>
            <w:shd w:val="clear" w:color="auto" w:fill="auto"/>
            <w:vAlign w:val="center"/>
          </w:tcPr>
          <w:p w14:paraId="2A7BFF4A" w14:textId="77777777" w:rsidR="00D12E87" w:rsidRPr="00D12E87" w:rsidRDefault="00D12E87" w:rsidP="00D12E8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12E87">
              <w:rPr>
                <w:rFonts w:ascii="Times New Roman" w:eastAsia="Times New Roman" w:hAnsi="Times New Roman" w:cs="Times New Roman"/>
                <w:sz w:val="20"/>
                <w:szCs w:val="20"/>
                <w:lang w:eastAsia="ru-RU"/>
              </w:rPr>
              <w:t>суглинок непросадочный</w:t>
            </w:r>
          </w:p>
        </w:tc>
      </w:tr>
      <w:tr w:rsidR="00D12E87" w:rsidRPr="00D12E87" w14:paraId="69432C50" w14:textId="77777777" w:rsidTr="000171B8">
        <w:tc>
          <w:tcPr>
            <w:tcW w:w="2392" w:type="dxa"/>
            <w:shd w:val="clear" w:color="auto" w:fill="auto"/>
            <w:vAlign w:val="center"/>
          </w:tcPr>
          <w:p w14:paraId="27A3172F" w14:textId="77777777" w:rsidR="00D12E87" w:rsidRPr="00D12E87" w:rsidRDefault="00D12E87" w:rsidP="00D12E8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drawing>
                <wp:inline distT="0" distB="0" distL="0" distR="0" wp14:anchorId="590697A1" wp14:editId="6CF3D360">
                  <wp:extent cx="829310" cy="553085"/>
                  <wp:effectExtent l="0" t="0" r="8890" b="0"/>
                  <wp:docPr id="18" name="Рисунок 18" descr="Пробный разрез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робный разрез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9310" cy="553085"/>
                          </a:xfrm>
                          <a:prstGeom prst="rect">
                            <a:avLst/>
                          </a:prstGeom>
                          <a:noFill/>
                          <a:ln>
                            <a:noFill/>
                          </a:ln>
                        </pic:spPr>
                      </pic:pic>
                    </a:graphicData>
                  </a:graphic>
                </wp:inline>
              </w:drawing>
            </w:r>
          </w:p>
        </w:tc>
        <w:tc>
          <w:tcPr>
            <w:tcW w:w="2393" w:type="dxa"/>
            <w:shd w:val="clear" w:color="auto" w:fill="auto"/>
            <w:vAlign w:val="center"/>
          </w:tcPr>
          <w:p w14:paraId="36BD28B0" w14:textId="77777777" w:rsidR="00D12E87" w:rsidRPr="00D12E87" w:rsidRDefault="00D12E87" w:rsidP="00D12E8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12E87">
              <w:rPr>
                <w:rFonts w:ascii="Times New Roman" w:eastAsia="Times New Roman" w:hAnsi="Times New Roman" w:cs="Times New Roman"/>
                <w:sz w:val="20"/>
                <w:szCs w:val="20"/>
                <w:lang w:eastAsia="ru-RU"/>
              </w:rPr>
              <w:t>песчаник</w:t>
            </w:r>
          </w:p>
        </w:tc>
        <w:tc>
          <w:tcPr>
            <w:tcW w:w="2393" w:type="dxa"/>
            <w:shd w:val="clear" w:color="auto" w:fill="auto"/>
            <w:vAlign w:val="center"/>
          </w:tcPr>
          <w:p w14:paraId="11CEADC6" w14:textId="77777777" w:rsidR="00D12E87" w:rsidRPr="00D12E87" w:rsidRDefault="00D12E87" w:rsidP="00D12E8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12E87">
              <w:rPr>
                <w:rFonts w:ascii="Times New Roman" w:eastAsia="Times New Roman" w:hAnsi="Times New Roman" w:cs="Times New Roman"/>
                <w:sz w:val="20"/>
                <w:szCs w:val="20"/>
                <w:lang w:eastAsia="ru-RU"/>
              </w:rPr>
              <w:object w:dxaOrig="1446" w:dyaOrig="940" w14:anchorId="61010C8C">
                <v:shape id="_x0000_i1030" type="#_x0000_t75" style="width:1in;height:47.25pt" o:ole="">
                  <v:imagedata r:id="rId25" o:title=""/>
                </v:shape>
                <o:OLEObject Type="Embed" ProgID="XaraX.Document" ShapeID="_x0000_i1030" DrawAspect="Content" ObjectID="_1755888392" r:id="rId26">
                  <o:FieldCodes>\s</o:FieldCodes>
                </o:OLEObject>
              </w:object>
            </w:r>
          </w:p>
        </w:tc>
        <w:tc>
          <w:tcPr>
            <w:tcW w:w="2393" w:type="dxa"/>
            <w:shd w:val="clear" w:color="auto" w:fill="auto"/>
            <w:vAlign w:val="center"/>
          </w:tcPr>
          <w:p w14:paraId="40ED437F" w14:textId="77777777" w:rsidR="00D12E87" w:rsidRPr="00D12E87" w:rsidRDefault="00D12E87" w:rsidP="00D12E8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12E87">
              <w:rPr>
                <w:rFonts w:ascii="Times New Roman" w:eastAsia="Times New Roman" w:hAnsi="Times New Roman" w:cs="Times New Roman"/>
                <w:sz w:val="20"/>
                <w:szCs w:val="20"/>
                <w:lang w:eastAsia="ru-RU"/>
              </w:rPr>
              <w:t>галечник с песчаным заполнителем</w:t>
            </w:r>
          </w:p>
        </w:tc>
      </w:tr>
      <w:tr w:rsidR="00D12E87" w:rsidRPr="00D12E87" w14:paraId="16D92144" w14:textId="77777777" w:rsidTr="000171B8">
        <w:tc>
          <w:tcPr>
            <w:tcW w:w="2392" w:type="dxa"/>
            <w:shd w:val="clear" w:color="auto" w:fill="auto"/>
            <w:vAlign w:val="center"/>
          </w:tcPr>
          <w:p w14:paraId="5107D659" w14:textId="77777777" w:rsidR="00D12E87" w:rsidRPr="00D12E87" w:rsidRDefault="00D12E87" w:rsidP="00D12E8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drawing>
                <wp:inline distT="0" distB="0" distL="0" distR="0" wp14:anchorId="004B4EAD" wp14:editId="6415E0F8">
                  <wp:extent cx="829310" cy="563245"/>
                  <wp:effectExtent l="0" t="0" r="8890" b="8255"/>
                  <wp:docPr id="17" name="Рисунок 17" descr="Пробный разрез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Пробный разрез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29310" cy="563245"/>
                          </a:xfrm>
                          <a:prstGeom prst="rect">
                            <a:avLst/>
                          </a:prstGeom>
                          <a:noFill/>
                          <a:ln>
                            <a:noFill/>
                          </a:ln>
                        </pic:spPr>
                      </pic:pic>
                    </a:graphicData>
                  </a:graphic>
                </wp:inline>
              </w:drawing>
            </w:r>
          </w:p>
        </w:tc>
        <w:tc>
          <w:tcPr>
            <w:tcW w:w="2393" w:type="dxa"/>
            <w:shd w:val="clear" w:color="auto" w:fill="auto"/>
            <w:vAlign w:val="center"/>
          </w:tcPr>
          <w:p w14:paraId="34B6F3A4" w14:textId="77777777" w:rsidR="00D12E87" w:rsidRPr="00D12E87" w:rsidRDefault="00D12E87" w:rsidP="00D12E8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12E87">
              <w:rPr>
                <w:rFonts w:ascii="Times New Roman" w:eastAsia="Times New Roman" w:hAnsi="Times New Roman" w:cs="Times New Roman"/>
                <w:sz w:val="20"/>
                <w:szCs w:val="20"/>
                <w:lang w:eastAsia="ru-RU"/>
              </w:rPr>
              <w:t>известняк прочный</w:t>
            </w:r>
          </w:p>
        </w:tc>
        <w:tc>
          <w:tcPr>
            <w:tcW w:w="2393" w:type="dxa"/>
            <w:shd w:val="clear" w:color="auto" w:fill="auto"/>
            <w:vAlign w:val="center"/>
          </w:tcPr>
          <w:p w14:paraId="69ADB637" w14:textId="77777777" w:rsidR="00D12E87" w:rsidRPr="00D12E87" w:rsidRDefault="00D12E87" w:rsidP="00D12E8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12E87">
              <w:rPr>
                <w:rFonts w:ascii="Times New Roman" w:eastAsia="Times New Roman" w:hAnsi="Times New Roman" w:cs="Times New Roman"/>
                <w:sz w:val="20"/>
                <w:szCs w:val="20"/>
                <w:lang w:eastAsia="ru-RU"/>
              </w:rPr>
              <w:object w:dxaOrig="1524" w:dyaOrig="989" w14:anchorId="366464AF">
                <v:shape id="_x0000_i1031" type="#_x0000_t75" style="width:75.75pt;height:49.5pt" o:ole="">
                  <v:imagedata r:id="rId28" o:title=""/>
                </v:shape>
                <o:OLEObject Type="Embed" ProgID="XaraX.Document" ShapeID="_x0000_i1031" DrawAspect="Content" ObjectID="_1755888393" r:id="rId29">
                  <o:FieldCodes>\s</o:FieldCodes>
                </o:OLEObject>
              </w:object>
            </w:r>
          </w:p>
        </w:tc>
        <w:tc>
          <w:tcPr>
            <w:tcW w:w="2393" w:type="dxa"/>
            <w:shd w:val="clear" w:color="auto" w:fill="auto"/>
            <w:vAlign w:val="center"/>
          </w:tcPr>
          <w:p w14:paraId="48343B70" w14:textId="77777777" w:rsidR="00D12E87" w:rsidRPr="00D12E87" w:rsidRDefault="00D12E87" w:rsidP="00D12E8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12E87">
              <w:rPr>
                <w:rFonts w:ascii="Times New Roman" w:eastAsia="Times New Roman" w:hAnsi="Times New Roman" w:cs="Times New Roman"/>
                <w:sz w:val="20"/>
                <w:szCs w:val="20"/>
                <w:lang w:eastAsia="ru-RU"/>
              </w:rPr>
              <w:t>насыпной, техногенный, искусственный грунт</w:t>
            </w:r>
          </w:p>
        </w:tc>
      </w:tr>
      <w:tr w:rsidR="00D12E87" w:rsidRPr="00D12E87" w14:paraId="01D53557" w14:textId="77777777" w:rsidTr="000171B8">
        <w:tc>
          <w:tcPr>
            <w:tcW w:w="2392" w:type="dxa"/>
            <w:shd w:val="clear" w:color="auto" w:fill="auto"/>
            <w:vAlign w:val="center"/>
          </w:tcPr>
          <w:p w14:paraId="22DDDE8F" w14:textId="77777777" w:rsidR="00D12E87" w:rsidRPr="00D12E87" w:rsidRDefault="00D12E87" w:rsidP="00D12E8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lastRenderedPageBreak/>
              <w:drawing>
                <wp:inline distT="0" distB="0" distL="0" distR="0" wp14:anchorId="44776697" wp14:editId="33A7809A">
                  <wp:extent cx="840105" cy="574040"/>
                  <wp:effectExtent l="0" t="0" r="0" b="0"/>
                  <wp:docPr id="16" name="Рисунок 16" descr="Пробный разрез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Пробный разрез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40105" cy="574040"/>
                          </a:xfrm>
                          <a:prstGeom prst="rect">
                            <a:avLst/>
                          </a:prstGeom>
                          <a:noFill/>
                          <a:ln>
                            <a:noFill/>
                          </a:ln>
                        </pic:spPr>
                      </pic:pic>
                    </a:graphicData>
                  </a:graphic>
                </wp:inline>
              </w:drawing>
            </w:r>
          </w:p>
        </w:tc>
        <w:tc>
          <w:tcPr>
            <w:tcW w:w="2393" w:type="dxa"/>
            <w:shd w:val="clear" w:color="auto" w:fill="auto"/>
            <w:vAlign w:val="center"/>
          </w:tcPr>
          <w:p w14:paraId="34AFD7E9" w14:textId="77777777" w:rsidR="00D12E87" w:rsidRPr="00D12E87" w:rsidRDefault="00D12E87" w:rsidP="00D12E8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12E87">
              <w:rPr>
                <w:rFonts w:ascii="Times New Roman" w:eastAsia="Times New Roman" w:hAnsi="Times New Roman" w:cs="Times New Roman"/>
                <w:sz w:val="20"/>
                <w:szCs w:val="20"/>
                <w:lang w:eastAsia="ru-RU"/>
              </w:rPr>
              <w:t>щебенистый грунт</w:t>
            </w:r>
          </w:p>
        </w:tc>
        <w:tc>
          <w:tcPr>
            <w:tcW w:w="2393" w:type="dxa"/>
            <w:shd w:val="clear" w:color="auto" w:fill="auto"/>
            <w:vAlign w:val="center"/>
          </w:tcPr>
          <w:p w14:paraId="58FAD5D1" w14:textId="77777777" w:rsidR="00D12E87" w:rsidRPr="00D12E87" w:rsidRDefault="00D12E87" w:rsidP="00D12E8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12E87">
              <w:rPr>
                <w:rFonts w:ascii="Times New Roman" w:eastAsia="Times New Roman" w:hAnsi="Times New Roman" w:cs="Times New Roman"/>
                <w:sz w:val="20"/>
                <w:szCs w:val="20"/>
                <w:lang w:eastAsia="ru-RU"/>
              </w:rPr>
              <w:object w:dxaOrig="1479" w:dyaOrig="962" w14:anchorId="3BFD744E">
                <v:shape id="_x0000_i1032" type="#_x0000_t75" style="width:73.5pt;height:47.25pt" o:ole="">
                  <v:imagedata r:id="rId31" o:title=""/>
                </v:shape>
                <o:OLEObject Type="Embed" ProgID="XaraX.Document" ShapeID="_x0000_i1032" DrawAspect="Content" ObjectID="_1755888394" r:id="rId32">
                  <o:FieldCodes>\s</o:FieldCodes>
                </o:OLEObject>
              </w:object>
            </w:r>
          </w:p>
        </w:tc>
        <w:tc>
          <w:tcPr>
            <w:tcW w:w="2393" w:type="dxa"/>
            <w:shd w:val="clear" w:color="auto" w:fill="auto"/>
            <w:vAlign w:val="center"/>
          </w:tcPr>
          <w:p w14:paraId="29E99A67" w14:textId="77777777" w:rsidR="00D12E87" w:rsidRPr="00D12E87" w:rsidRDefault="00D12E87" w:rsidP="00D12E8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12E87">
              <w:rPr>
                <w:rFonts w:ascii="Times New Roman" w:eastAsia="Times New Roman" w:hAnsi="Times New Roman" w:cs="Times New Roman"/>
                <w:sz w:val="20"/>
                <w:szCs w:val="20"/>
                <w:lang w:eastAsia="ru-RU"/>
              </w:rPr>
              <w:t>мергели</w:t>
            </w:r>
          </w:p>
        </w:tc>
      </w:tr>
      <w:tr w:rsidR="00D12E87" w:rsidRPr="00D12E87" w14:paraId="054D09D3" w14:textId="77777777" w:rsidTr="000171B8">
        <w:tc>
          <w:tcPr>
            <w:tcW w:w="2392" w:type="dxa"/>
            <w:shd w:val="clear" w:color="auto" w:fill="auto"/>
            <w:vAlign w:val="center"/>
          </w:tcPr>
          <w:p w14:paraId="6B6C0EDD" w14:textId="77777777" w:rsidR="00D12E87" w:rsidRPr="00D12E87" w:rsidRDefault="00D12E87" w:rsidP="00D12E8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drawing>
                <wp:inline distT="0" distB="0" distL="0" distR="0" wp14:anchorId="05639E72" wp14:editId="59C2212D">
                  <wp:extent cx="1595120" cy="361315"/>
                  <wp:effectExtent l="0" t="0" r="5080" b="63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95120" cy="361315"/>
                          </a:xfrm>
                          <a:prstGeom prst="rect">
                            <a:avLst/>
                          </a:prstGeom>
                          <a:noFill/>
                          <a:ln>
                            <a:noFill/>
                          </a:ln>
                        </pic:spPr>
                      </pic:pic>
                    </a:graphicData>
                  </a:graphic>
                </wp:inline>
              </w:drawing>
            </w:r>
          </w:p>
        </w:tc>
        <w:tc>
          <w:tcPr>
            <w:tcW w:w="2393" w:type="dxa"/>
            <w:shd w:val="clear" w:color="auto" w:fill="auto"/>
            <w:vAlign w:val="center"/>
          </w:tcPr>
          <w:p w14:paraId="2B832056" w14:textId="77777777" w:rsidR="00D12E87" w:rsidRPr="00D12E87" w:rsidRDefault="00D12E87" w:rsidP="00D12E8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12E87">
              <w:rPr>
                <w:rFonts w:ascii="Times New Roman" w:eastAsia="Times New Roman" w:hAnsi="Times New Roman" w:cs="Times New Roman"/>
                <w:sz w:val="20"/>
                <w:szCs w:val="20"/>
                <w:lang w:eastAsia="ru-RU"/>
              </w:rPr>
              <w:t>почва, плодородный слой</w:t>
            </w:r>
          </w:p>
        </w:tc>
        <w:tc>
          <w:tcPr>
            <w:tcW w:w="2393" w:type="dxa"/>
            <w:shd w:val="clear" w:color="auto" w:fill="auto"/>
            <w:vAlign w:val="center"/>
          </w:tcPr>
          <w:p w14:paraId="607C4AF2" w14:textId="77777777" w:rsidR="00D12E87" w:rsidRPr="00D12E87" w:rsidRDefault="00D12E87" w:rsidP="00D12E8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drawing>
                <wp:inline distT="0" distB="0" distL="0" distR="0" wp14:anchorId="077FAA2C" wp14:editId="47AFFFE6">
                  <wp:extent cx="977900" cy="659130"/>
                  <wp:effectExtent l="0" t="0" r="0" b="7620"/>
                  <wp:docPr id="14" name="Рисунок 14" descr="Пробный разрез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Пробный разрез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77900" cy="659130"/>
                          </a:xfrm>
                          <a:prstGeom prst="rect">
                            <a:avLst/>
                          </a:prstGeom>
                          <a:noFill/>
                          <a:ln>
                            <a:noFill/>
                          </a:ln>
                        </pic:spPr>
                      </pic:pic>
                    </a:graphicData>
                  </a:graphic>
                </wp:inline>
              </w:drawing>
            </w:r>
          </w:p>
        </w:tc>
        <w:tc>
          <w:tcPr>
            <w:tcW w:w="2393" w:type="dxa"/>
            <w:shd w:val="clear" w:color="auto" w:fill="auto"/>
            <w:vAlign w:val="center"/>
          </w:tcPr>
          <w:p w14:paraId="1B541F9A" w14:textId="77777777" w:rsidR="00D12E87" w:rsidRPr="00D12E87" w:rsidRDefault="00D12E87" w:rsidP="00D12E8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12E87">
              <w:rPr>
                <w:rFonts w:ascii="Times New Roman" w:eastAsia="Times New Roman" w:hAnsi="Times New Roman" w:cs="Times New Roman"/>
                <w:sz w:val="20"/>
                <w:szCs w:val="20"/>
                <w:lang w:eastAsia="ru-RU"/>
              </w:rPr>
              <w:t>глина непросадочная</w:t>
            </w:r>
          </w:p>
        </w:tc>
      </w:tr>
    </w:tbl>
    <w:p w14:paraId="777EA3F0" w14:textId="77777777" w:rsidR="00D12E87" w:rsidRDefault="00D12E87" w:rsidP="00D12E87">
      <w:pPr>
        <w:widowControl w:val="0"/>
        <w:shd w:val="clear" w:color="auto" w:fill="FFFFFF"/>
        <w:autoSpaceDE w:val="0"/>
        <w:autoSpaceDN w:val="0"/>
        <w:adjustRightInd w:val="0"/>
        <w:spacing w:after="0" w:line="360" w:lineRule="auto"/>
        <w:jc w:val="center"/>
        <w:rPr>
          <w:rFonts w:ascii="Times New Roman" w:eastAsia="Times New Roman" w:hAnsi="Times New Roman" w:cs="Times New Roman"/>
          <w:b/>
          <w:sz w:val="28"/>
          <w:szCs w:val="28"/>
          <w:lang w:eastAsia="ru-RU"/>
        </w:rPr>
      </w:pPr>
    </w:p>
    <w:p w14:paraId="5064288B" w14:textId="77777777" w:rsidR="00D12E87" w:rsidRDefault="00D12E87" w:rsidP="00D12E87">
      <w:pPr>
        <w:widowControl w:val="0"/>
        <w:shd w:val="clear" w:color="auto" w:fill="FFFFFF"/>
        <w:autoSpaceDE w:val="0"/>
        <w:autoSpaceDN w:val="0"/>
        <w:adjustRightInd w:val="0"/>
        <w:spacing w:after="0" w:line="360" w:lineRule="auto"/>
        <w:jc w:val="center"/>
        <w:rPr>
          <w:rFonts w:ascii="Times New Roman" w:eastAsia="Times New Roman" w:hAnsi="Times New Roman" w:cs="Times New Roman"/>
          <w:b/>
          <w:sz w:val="28"/>
          <w:szCs w:val="28"/>
          <w:lang w:eastAsia="ru-RU"/>
        </w:rPr>
      </w:pPr>
    </w:p>
    <w:p w14:paraId="2D744E2A" w14:textId="77777777" w:rsidR="00D12E87" w:rsidRPr="00D12E87" w:rsidRDefault="00D12E87" w:rsidP="00D12E87">
      <w:pPr>
        <w:widowControl w:val="0"/>
        <w:shd w:val="clear" w:color="auto" w:fill="FFFFFF"/>
        <w:autoSpaceDE w:val="0"/>
        <w:autoSpaceDN w:val="0"/>
        <w:adjustRightInd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Вопросы для практической </w:t>
      </w:r>
      <w:r w:rsidRPr="00D12E87">
        <w:rPr>
          <w:rFonts w:ascii="Times New Roman" w:eastAsia="Times New Roman" w:hAnsi="Times New Roman" w:cs="Times New Roman"/>
          <w:b/>
          <w:sz w:val="28"/>
          <w:szCs w:val="28"/>
          <w:lang w:eastAsia="ru-RU"/>
        </w:rPr>
        <w:t xml:space="preserve"> работы</w:t>
      </w:r>
    </w:p>
    <w:p w14:paraId="61E769C9" w14:textId="77777777" w:rsidR="00D12E87" w:rsidRPr="00D12E87" w:rsidRDefault="00D12E87" w:rsidP="00D12E87">
      <w:pPr>
        <w:widowControl w:val="0"/>
        <w:numPr>
          <w:ilvl w:val="0"/>
          <w:numId w:val="27"/>
        </w:numPr>
        <w:shd w:val="clear" w:color="auto" w:fill="FFFFFF"/>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D12E87">
        <w:rPr>
          <w:rFonts w:ascii="Times New Roman" w:eastAsia="Times New Roman" w:hAnsi="Times New Roman" w:cs="Times New Roman"/>
          <w:sz w:val="28"/>
          <w:szCs w:val="28"/>
          <w:lang w:eastAsia="ru-RU"/>
        </w:rPr>
        <w:t>Что такое инженерно-геологические изыскания?</w:t>
      </w:r>
    </w:p>
    <w:p w14:paraId="05D23DA2" w14:textId="77777777" w:rsidR="00D12E87" w:rsidRPr="00D12E87" w:rsidRDefault="00D12E87" w:rsidP="00D12E87">
      <w:pPr>
        <w:widowControl w:val="0"/>
        <w:numPr>
          <w:ilvl w:val="0"/>
          <w:numId w:val="27"/>
        </w:numPr>
        <w:shd w:val="clear" w:color="auto" w:fill="FFFFFF"/>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D12E87">
        <w:rPr>
          <w:rFonts w:ascii="Times New Roman" w:eastAsia="Times New Roman" w:hAnsi="Times New Roman" w:cs="Times New Roman"/>
          <w:sz w:val="28"/>
          <w:szCs w:val="28"/>
          <w:lang w:eastAsia="ru-RU"/>
        </w:rPr>
        <w:t>Что такое инженерно-геологические условия?</w:t>
      </w:r>
    </w:p>
    <w:p w14:paraId="6D931BC2" w14:textId="77777777" w:rsidR="00D12E87" w:rsidRPr="00D12E87" w:rsidRDefault="00D12E87" w:rsidP="00D12E87">
      <w:pPr>
        <w:widowControl w:val="0"/>
        <w:numPr>
          <w:ilvl w:val="0"/>
          <w:numId w:val="27"/>
        </w:numPr>
        <w:shd w:val="clear" w:color="auto" w:fill="FFFFFF"/>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D12E87">
        <w:rPr>
          <w:rFonts w:ascii="Times New Roman" w:eastAsia="Times New Roman" w:hAnsi="Times New Roman" w:cs="Times New Roman"/>
          <w:sz w:val="28"/>
          <w:szCs w:val="28"/>
          <w:lang w:eastAsia="ru-RU"/>
        </w:rPr>
        <w:t>Необходимость проведения инженерно-геологических изысканий, статья кодекса и личные умозаключения;</w:t>
      </w:r>
    </w:p>
    <w:p w14:paraId="3F9CCC40" w14:textId="77777777" w:rsidR="00D12E87" w:rsidRPr="00D12E87" w:rsidRDefault="00D12E87" w:rsidP="00D12E87">
      <w:pPr>
        <w:widowControl w:val="0"/>
        <w:numPr>
          <w:ilvl w:val="0"/>
          <w:numId w:val="27"/>
        </w:numPr>
        <w:shd w:val="clear" w:color="auto" w:fill="FFFFFF"/>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D12E87">
        <w:rPr>
          <w:rFonts w:ascii="Times New Roman" w:eastAsia="Times New Roman" w:hAnsi="Times New Roman" w:cs="Times New Roman"/>
          <w:sz w:val="28"/>
          <w:szCs w:val="28"/>
          <w:lang w:eastAsia="ru-RU"/>
        </w:rPr>
        <w:t>Основной способ получения инженерно-геологической информации;</w:t>
      </w:r>
    </w:p>
    <w:p w14:paraId="7D5486F1" w14:textId="77777777" w:rsidR="00D12E87" w:rsidRPr="00D12E87" w:rsidRDefault="00D12E87" w:rsidP="00D12E87">
      <w:pPr>
        <w:widowControl w:val="0"/>
        <w:numPr>
          <w:ilvl w:val="0"/>
          <w:numId w:val="27"/>
        </w:numPr>
        <w:shd w:val="clear" w:color="auto" w:fill="FFFFFF"/>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D12E87">
        <w:rPr>
          <w:rFonts w:ascii="Times New Roman" w:eastAsia="Times New Roman" w:hAnsi="Times New Roman" w:cs="Times New Roman"/>
          <w:sz w:val="28"/>
          <w:szCs w:val="28"/>
          <w:lang w:eastAsia="ru-RU"/>
        </w:rPr>
        <w:t>Необходимость построения инженерно-геологических колонок.</w:t>
      </w:r>
    </w:p>
    <w:p w14:paraId="2EC9C7A2" w14:textId="77777777" w:rsidR="00D12E87" w:rsidRPr="00D12E87" w:rsidRDefault="00D12E87" w:rsidP="00D12E87">
      <w:pPr>
        <w:shd w:val="clear" w:color="auto" w:fill="F5F5F5"/>
        <w:spacing w:after="0" w:line="360" w:lineRule="auto"/>
        <w:jc w:val="both"/>
        <w:rPr>
          <w:rFonts w:ascii="Times New Roman" w:eastAsia="Times New Roman" w:hAnsi="Times New Roman" w:cs="Times New Roman"/>
          <w:b/>
          <w:bCs/>
          <w:color w:val="000000"/>
          <w:sz w:val="28"/>
          <w:szCs w:val="28"/>
          <w:lang w:eastAsia="ru-RU"/>
        </w:rPr>
      </w:pPr>
    </w:p>
    <w:p w14:paraId="0DFC63E7" w14:textId="77777777" w:rsidR="006A408F" w:rsidRDefault="006A408F" w:rsidP="00A92E93">
      <w:pPr>
        <w:shd w:val="clear" w:color="auto" w:fill="F5F5F5"/>
        <w:spacing w:after="0" w:line="360" w:lineRule="auto"/>
        <w:jc w:val="center"/>
        <w:rPr>
          <w:rFonts w:ascii="Times New Roman" w:eastAsia="Times New Roman" w:hAnsi="Times New Roman" w:cs="Times New Roman"/>
          <w:b/>
          <w:bCs/>
          <w:color w:val="000000"/>
          <w:sz w:val="28"/>
          <w:szCs w:val="28"/>
          <w:lang w:eastAsia="ru-RU"/>
        </w:rPr>
      </w:pPr>
    </w:p>
    <w:p w14:paraId="2691446D" w14:textId="77777777" w:rsidR="0018243E" w:rsidRDefault="0018243E" w:rsidP="00A92E93">
      <w:pPr>
        <w:shd w:val="clear" w:color="auto" w:fill="F5F5F5"/>
        <w:spacing w:after="0" w:line="360" w:lineRule="auto"/>
        <w:jc w:val="center"/>
        <w:rPr>
          <w:rFonts w:ascii="Times New Roman" w:eastAsia="Times New Roman" w:hAnsi="Times New Roman" w:cs="Times New Roman"/>
          <w:b/>
          <w:bCs/>
          <w:color w:val="000000"/>
          <w:sz w:val="28"/>
          <w:szCs w:val="28"/>
          <w:lang w:eastAsia="ru-RU"/>
        </w:rPr>
      </w:pPr>
      <w:r w:rsidRPr="00206CD9">
        <w:rPr>
          <w:rFonts w:ascii="Times New Roman" w:eastAsia="Times New Roman" w:hAnsi="Times New Roman" w:cs="Times New Roman"/>
          <w:b/>
          <w:bCs/>
          <w:color w:val="000000"/>
          <w:sz w:val="28"/>
          <w:szCs w:val="28"/>
          <w:lang w:eastAsia="ru-RU"/>
        </w:rPr>
        <w:t xml:space="preserve">ПРАКТИЧЕСКАЯ ПОДГОТОВКА №1 </w:t>
      </w:r>
    </w:p>
    <w:p w14:paraId="2DFAC338" w14:textId="77777777" w:rsidR="0018243E" w:rsidRDefault="0018243E" w:rsidP="00A92E93">
      <w:pPr>
        <w:shd w:val="clear" w:color="auto" w:fill="F5F5F5"/>
        <w:spacing w:after="0" w:line="360" w:lineRule="auto"/>
        <w:jc w:val="center"/>
        <w:rPr>
          <w:rFonts w:ascii="Times New Roman" w:eastAsia="Times New Roman" w:hAnsi="Times New Roman" w:cs="Times New Roman"/>
          <w:b/>
          <w:sz w:val="28"/>
          <w:szCs w:val="28"/>
        </w:rPr>
      </w:pPr>
      <w:r w:rsidRPr="0018243E">
        <w:rPr>
          <w:rFonts w:ascii="Times New Roman" w:eastAsia="Times New Roman" w:hAnsi="Times New Roman" w:cs="Times New Roman"/>
          <w:b/>
          <w:sz w:val="28"/>
          <w:szCs w:val="28"/>
        </w:rPr>
        <w:t>Ознакомление с эксплуатационно - техническими  характеристиками кровельных  гидроизоляционных материалов</w:t>
      </w:r>
    </w:p>
    <w:p w14:paraId="082008F9" w14:textId="77777777" w:rsidR="0083530F" w:rsidRDefault="0083530F" w:rsidP="0018243E">
      <w:pPr>
        <w:pStyle w:val="a3"/>
        <w:shd w:val="clear" w:color="auto" w:fill="F5F5F5"/>
        <w:spacing w:before="0" w:beforeAutospacing="0" w:after="0" w:afterAutospacing="0" w:line="360" w:lineRule="auto"/>
        <w:jc w:val="both"/>
        <w:rPr>
          <w:b/>
          <w:bCs/>
          <w:color w:val="000000"/>
          <w:sz w:val="28"/>
          <w:szCs w:val="28"/>
        </w:rPr>
      </w:pPr>
    </w:p>
    <w:p w14:paraId="5004F2D3" w14:textId="77777777" w:rsidR="0018243E" w:rsidRPr="0018243E" w:rsidRDefault="00567016" w:rsidP="0018243E">
      <w:pPr>
        <w:pStyle w:val="a3"/>
        <w:shd w:val="clear" w:color="auto" w:fill="F5F5F5"/>
        <w:spacing w:before="0" w:beforeAutospacing="0" w:after="0" w:afterAutospacing="0" w:line="360" w:lineRule="auto"/>
        <w:jc w:val="both"/>
        <w:rPr>
          <w:bCs/>
          <w:color w:val="000000"/>
          <w:sz w:val="28"/>
          <w:szCs w:val="28"/>
        </w:rPr>
      </w:pPr>
      <w:r>
        <w:rPr>
          <w:b/>
          <w:bCs/>
          <w:color w:val="000000"/>
          <w:sz w:val="28"/>
          <w:szCs w:val="28"/>
        </w:rPr>
        <w:t xml:space="preserve">        </w:t>
      </w:r>
      <w:r w:rsidR="0018243E" w:rsidRPr="0018243E">
        <w:rPr>
          <w:b/>
          <w:bCs/>
          <w:color w:val="000000"/>
          <w:sz w:val="28"/>
          <w:szCs w:val="28"/>
        </w:rPr>
        <w:t>Цель работы</w:t>
      </w:r>
      <w:r w:rsidR="0018243E" w:rsidRPr="0018243E">
        <w:rPr>
          <w:color w:val="000000"/>
          <w:sz w:val="28"/>
          <w:szCs w:val="28"/>
        </w:rPr>
        <w:t>: </w:t>
      </w:r>
      <w:r w:rsidR="0018243E" w:rsidRPr="0018243E">
        <w:rPr>
          <w:sz w:val="28"/>
          <w:szCs w:val="28"/>
          <w:lang w:eastAsia="en-US"/>
        </w:rPr>
        <w:t>ознакомление</w:t>
      </w:r>
      <w:r w:rsidR="0018243E" w:rsidRPr="0018243E">
        <w:rPr>
          <w:spacing w:val="1"/>
          <w:sz w:val="28"/>
          <w:szCs w:val="28"/>
          <w:lang w:eastAsia="en-US"/>
        </w:rPr>
        <w:t xml:space="preserve"> </w:t>
      </w:r>
      <w:r w:rsidR="0018243E" w:rsidRPr="0018243E">
        <w:rPr>
          <w:sz w:val="28"/>
          <w:szCs w:val="28"/>
          <w:lang w:eastAsia="en-US"/>
        </w:rPr>
        <w:t>с</w:t>
      </w:r>
      <w:r w:rsidR="0018243E" w:rsidRPr="0018243E">
        <w:rPr>
          <w:spacing w:val="1"/>
          <w:sz w:val="28"/>
          <w:szCs w:val="28"/>
          <w:lang w:eastAsia="en-US"/>
        </w:rPr>
        <w:t xml:space="preserve"> </w:t>
      </w:r>
      <w:r w:rsidR="0018243E" w:rsidRPr="0018243E">
        <w:rPr>
          <w:sz w:val="28"/>
          <w:szCs w:val="28"/>
          <w:lang w:eastAsia="en-US"/>
        </w:rPr>
        <w:t>разновидностями</w:t>
      </w:r>
      <w:r w:rsidR="0018243E" w:rsidRPr="0018243E">
        <w:rPr>
          <w:spacing w:val="1"/>
          <w:sz w:val="28"/>
          <w:szCs w:val="28"/>
          <w:lang w:eastAsia="en-US"/>
        </w:rPr>
        <w:t xml:space="preserve"> </w:t>
      </w:r>
      <w:r w:rsidR="0018243E" w:rsidRPr="0018243E">
        <w:rPr>
          <w:sz w:val="28"/>
          <w:szCs w:val="28"/>
          <w:lang w:eastAsia="en-US"/>
        </w:rPr>
        <w:t>современных</w:t>
      </w:r>
      <w:r w:rsidR="0018243E" w:rsidRPr="0018243E">
        <w:rPr>
          <w:spacing w:val="1"/>
          <w:sz w:val="28"/>
          <w:szCs w:val="28"/>
          <w:lang w:eastAsia="en-US"/>
        </w:rPr>
        <w:t xml:space="preserve"> </w:t>
      </w:r>
      <w:r w:rsidR="0018243E" w:rsidRPr="0018243E">
        <w:rPr>
          <w:sz w:val="28"/>
          <w:szCs w:val="28"/>
          <w:lang w:eastAsia="en-US"/>
        </w:rPr>
        <w:t>кровельных и гидроизолирующих материалов, их</w:t>
      </w:r>
      <w:r w:rsidR="0018243E" w:rsidRPr="0018243E">
        <w:rPr>
          <w:spacing w:val="1"/>
          <w:sz w:val="28"/>
          <w:szCs w:val="28"/>
          <w:lang w:eastAsia="en-US"/>
        </w:rPr>
        <w:t xml:space="preserve"> </w:t>
      </w:r>
      <w:r w:rsidR="0018243E" w:rsidRPr="0018243E">
        <w:rPr>
          <w:sz w:val="28"/>
          <w:szCs w:val="28"/>
          <w:lang w:eastAsia="en-US"/>
        </w:rPr>
        <w:t>состав, свойства и области</w:t>
      </w:r>
      <w:r w:rsidR="0018243E" w:rsidRPr="0018243E">
        <w:rPr>
          <w:spacing w:val="1"/>
          <w:sz w:val="28"/>
          <w:szCs w:val="28"/>
          <w:lang w:eastAsia="en-US"/>
        </w:rPr>
        <w:t xml:space="preserve"> </w:t>
      </w:r>
      <w:r w:rsidR="0018243E" w:rsidRPr="0018243E">
        <w:rPr>
          <w:sz w:val="28"/>
          <w:szCs w:val="28"/>
          <w:lang w:eastAsia="en-US"/>
        </w:rPr>
        <w:t>применения</w:t>
      </w:r>
      <w:r w:rsidR="0018243E" w:rsidRPr="0018243E">
        <w:rPr>
          <w:spacing w:val="1"/>
          <w:sz w:val="28"/>
          <w:szCs w:val="28"/>
          <w:lang w:eastAsia="en-US"/>
        </w:rPr>
        <w:t xml:space="preserve"> </w:t>
      </w:r>
      <w:r w:rsidR="0018243E" w:rsidRPr="0018243E">
        <w:rPr>
          <w:sz w:val="28"/>
          <w:szCs w:val="28"/>
          <w:lang w:eastAsia="en-US"/>
        </w:rPr>
        <w:t>гидро-,</w:t>
      </w:r>
      <w:r w:rsidR="0018243E" w:rsidRPr="0018243E">
        <w:rPr>
          <w:spacing w:val="1"/>
          <w:sz w:val="28"/>
          <w:szCs w:val="28"/>
          <w:lang w:eastAsia="en-US"/>
        </w:rPr>
        <w:t xml:space="preserve"> </w:t>
      </w:r>
      <w:r w:rsidR="0018243E" w:rsidRPr="0018243E">
        <w:rPr>
          <w:sz w:val="28"/>
          <w:szCs w:val="28"/>
          <w:lang w:eastAsia="en-US"/>
        </w:rPr>
        <w:t>паро-,</w:t>
      </w:r>
      <w:r w:rsidR="0018243E" w:rsidRPr="0018243E">
        <w:rPr>
          <w:spacing w:val="1"/>
          <w:sz w:val="28"/>
          <w:szCs w:val="28"/>
          <w:lang w:eastAsia="en-US"/>
        </w:rPr>
        <w:t xml:space="preserve"> </w:t>
      </w:r>
      <w:r w:rsidR="0018243E" w:rsidRPr="0018243E">
        <w:rPr>
          <w:sz w:val="28"/>
          <w:szCs w:val="28"/>
          <w:lang w:eastAsia="en-US"/>
        </w:rPr>
        <w:t>ветрозащитных</w:t>
      </w:r>
      <w:r w:rsidR="0018243E" w:rsidRPr="0018243E">
        <w:rPr>
          <w:spacing w:val="1"/>
          <w:sz w:val="28"/>
          <w:szCs w:val="28"/>
          <w:lang w:eastAsia="en-US"/>
        </w:rPr>
        <w:t xml:space="preserve"> </w:t>
      </w:r>
      <w:r w:rsidR="0018243E" w:rsidRPr="0018243E">
        <w:rPr>
          <w:sz w:val="28"/>
          <w:szCs w:val="28"/>
          <w:lang w:eastAsia="en-US"/>
        </w:rPr>
        <w:t>покрытиях</w:t>
      </w:r>
      <w:r w:rsidR="0018243E" w:rsidRPr="0018243E">
        <w:rPr>
          <w:spacing w:val="1"/>
          <w:sz w:val="28"/>
          <w:szCs w:val="28"/>
          <w:lang w:eastAsia="en-US"/>
        </w:rPr>
        <w:t xml:space="preserve"> </w:t>
      </w:r>
      <w:r w:rsidR="0018243E" w:rsidRPr="0018243E">
        <w:rPr>
          <w:sz w:val="28"/>
          <w:szCs w:val="28"/>
          <w:lang w:eastAsia="en-US"/>
        </w:rPr>
        <w:t>ограждающих</w:t>
      </w:r>
      <w:r w:rsidR="0018243E" w:rsidRPr="0018243E">
        <w:rPr>
          <w:spacing w:val="1"/>
          <w:sz w:val="28"/>
          <w:szCs w:val="28"/>
          <w:lang w:eastAsia="en-US"/>
        </w:rPr>
        <w:t xml:space="preserve"> </w:t>
      </w:r>
      <w:r w:rsidR="0018243E" w:rsidRPr="0018243E">
        <w:rPr>
          <w:sz w:val="28"/>
          <w:szCs w:val="28"/>
          <w:lang w:eastAsia="en-US"/>
        </w:rPr>
        <w:t>конструкций; правила их</w:t>
      </w:r>
      <w:r w:rsidR="0018243E" w:rsidRPr="0018243E">
        <w:rPr>
          <w:spacing w:val="1"/>
          <w:sz w:val="28"/>
          <w:szCs w:val="28"/>
          <w:lang w:eastAsia="en-US"/>
        </w:rPr>
        <w:t xml:space="preserve"> </w:t>
      </w:r>
      <w:r w:rsidR="0018243E" w:rsidRPr="0018243E">
        <w:rPr>
          <w:sz w:val="28"/>
          <w:szCs w:val="28"/>
          <w:lang w:eastAsia="en-US"/>
        </w:rPr>
        <w:t>применения</w:t>
      </w:r>
    </w:p>
    <w:p w14:paraId="68E47599" w14:textId="77777777" w:rsidR="0083530F" w:rsidRDefault="0083530F" w:rsidP="0018243E">
      <w:pPr>
        <w:pStyle w:val="a3"/>
        <w:shd w:val="clear" w:color="auto" w:fill="F5F5F5"/>
        <w:spacing w:before="0" w:beforeAutospacing="0" w:after="0" w:afterAutospacing="0" w:line="360" w:lineRule="auto"/>
        <w:jc w:val="center"/>
        <w:rPr>
          <w:b/>
          <w:bCs/>
          <w:color w:val="000000"/>
          <w:sz w:val="28"/>
          <w:szCs w:val="28"/>
        </w:rPr>
      </w:pPr>
    </w:p>
    <w:p w14:paraId="1F804C78" w14:textId="77777777" w:rsidR="0018243E" w:rsidRPr="00A92E93" w:rsidRDefault="0018243E" w:rsidP="0018243E">
      <w:pPr>
        <w:pStyle w:val="a3"/>
        <w:shd w:val="clear" w:color="auto" w:fill="F5F5F5"/>
        <w:spacing w:before="0" w:beforeAutospacing="0" w:after="0" w:afterAutospacing="0" w:line="360" w:lineRule="auto"/>
        <w:jc w:val="center"/>
        <w:rPr>
          <w:b/>
          <w:bCs/>
          <w:color w:val="000000"/>
          <w:sz w:val="28"/>
          <w:szCs w:val="28"/>
        </w:rPr>
      </w:pPr>
      <w:r w:rsidRPr="00A92E93">
        <w:rPr>
          <w:b/>
          <w:bCs/>
          <w:color w:val="000000"/>
          <w:sz w:val="28"/>
          <w:szCs w:val="28"/>
        </w:rPr>
        <w:t>Теоретическое обоснование</w:t>
      </w:r>
    </w:p>
    <w:p w14:paraId="180261ED" w14:textId="77777777" w:rsidR="0018243E" w:rsidRPr="0018243E" w:rsidRDefault="0018243E" w:rsidP="0018243E">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18243E">
        <w:rPr>
          <w:rFonts w:ascii="Times New Roman" w:eastAsia="Times New Roman" w:hAnsi="Times New Roman" w:cs="Times New Roman"/>
          <w:sz w:val="28"/>
          <w:szCs w:val="28"/>
        </w:rPr>
        <w:t>Кровельные</w:t>
      </w:r>
      <w:r w:rsidRPr="0018243E">
        <w:rPr>
          <w:rFonts w:ascii="Times New Roman" w:eastAsia="Times New Roman" w:hAnsi="Times New Roman" w:cs="Times New Roman"/>
          <w:spacing w:val="-5"/>
          <w:sz w:val="28"/>
          <w:szCs w:val="28"/>
        </w:rPr>
        <w:t xml:space="preserve"> </w:t>
      </w:r>
      <w:r w:rsidRPr="0018243E">
        <w:rPr>
          <w:rFonts w:ascii="Times New Roman" w:eastAsia="Times New Roman" w:hAnsi="Times New Roman" w:cs="Times New Roman"/>
          <w:sz w:val="28"/>
          <w:szCs w:val="28"/>
        </w:rPr>
        <w:t>материалы</w:t>
      </w:r>
      <w:r w:rsidRPr="0018243E">
        <w:rPr>
          <w:rFonts w:ascii="Times New Roman" w:eastAsia="Times New Roman" w:hAnsi="Times New Roman" w:cs="Times New Roman"/>
          <w:spacing w:val="-4"/>
          <w:sz w:val="28"/>
          <w:szCs w:val="28"/>
        </w:rPr>
        <w:t xml:space="preserve"> </w:t>
      </w:r>
      <w:r w:rsidRPr="0018243E">
        <w:rPr>
          <w:rFonts w:ascii="Times New Roman" w:eastAsia="Times New Roman" w:hAnsi="Times New Roman" w:cs="Times New Roman"/>
          <w:sz w:val="28"/>
          <w:szCs w:val="28"/>
        </w:rPr>
        <w:t>подразделяются:</w:t>
      </w:r>
    </w:p>
    <w:p w14:paraId="2E737BC5" w14:textId="77777777" w:rsidR="0018243E" w:rsidRPr="0018243E" w:rsidRDefault="0018243E" w:rsidP="0018243E">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18243E">
        <w:rPr>
          <w:rFonts w:ascii="Times New Roman" w:eastAsia="Times New Roman" w:hAnsi="Times New Roman" w:cs="Times New Roman"/>
          <w:sz w:val="28"/>
          <w:szCs w:val="28"/>
        </w:rPr>
        <w:t>- по виду исходного сырья – на металлические (из стали, алюминия,</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lastRenderedPageBreak/>
        <w:t>меди</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и</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других</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металлов,</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а</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также</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их</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сплавов),</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керамические,</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получаемые</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обжигом</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глиняного</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сырья</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(черепица),</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цементно-волокнистые</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(асбестоцементные,</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стеклоцементные),</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пластмассовые</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(стекловолокнистый</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пластик,</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органическое</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стекло),</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цементно-песчанные</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(бетонные)</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черепицы,</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битумные</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(на</w:t>
      </w:r>
      <w:r w:rsidRPr="0018243E">
        <w:rPr>
          <w:rFonts w:ascii="Times New Roman" w:eastAsia="Times New Roman" w:hAnsi="Times New Roman" w:cs="Times New Roman"/>
          <w:spacing w:val="-3"/>
          <w:sz w:val="28"/>
          <w:szCs w:val="28"/>
        </w:rPr>
        <w:t xml:space="preserve"> </w:t>
      </w:r>
      <w:r w:rsidRPr="0018243E">
        <w:rPr>
          <w:rFonts w:ascii="Times New Roman" w:eastAsia="Times New Roman" w:hAnsi="Times New Roman" w:cs="Times New Roman"/>
          <w:sz w:val="28"/>
          <w:szCs w:val="28"/>
        </w:rPr>
        <w:t>основе битума,</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дегтя,</w:t>
      </w:r>
      <w:r w:rsidRPr="0018243E">
        <w:rPr>
          <w:rFonts w:ascii="Times New Roman" w:eastAsia="Times New Roman" w:hAnsi="Times New Roman" w:cs="Times New Roman"/>
          <w:spacing w:val="-5"/>
          <w:sz w:val="28"/>
          <w:szCs w:val="28"/>
        </w:rPr>
        <w:t xml:space="preserve"> </w:t>
      </w:r>
      <w:r w:rsidRPr="0018243E">
        <w:rPr>
          <w:rFonts w:ascii="Times New Roman" w:eastAsia="Times New Roman" w:hAnsi="Times New Roman" w:cs="Times New Roman"/>
          <w:sz w:val="28"/>
          <w:szCs w:val="28"/>
        </w:rPr>
        <w:t>полимеров</w:t>
      </w:r>
      <w:r w:rsidRPr="0018243E">
        <w:rPr>
          <w:rFonts w:ascii="Times New Roman" w:eastAsia="Times New Roman" w:hAnsi="Times New Roman" w:cs="Times New Roman"/>
          <w:spacing w:val="-4"/>
          <w:sz w:val="28"/>
          <w:szCs w:val="28"/>
        </w:rPr>
        <w:t xml:space="preserve"> </w:t>
      </w:r>
      <w:r w:rsidRPr="0018243E">
        <w:rPr>
          <w:rFonts w:ascii="Times New Roman" w:eastAsia="Times New Roman" w:hAnsi="Times New Roman" w:cs="Times New Roman"/>
          <w:sz w:val="28"/>
          <w:szCs w:val="28"/>
        </w:rPr>
        <w:t>и их</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смесей);</w:t>
      </w:r>
    </w:p>
    <w:p w14:paraId="1F5FF0A9" w14:textId="77777777" w:rsidR="0018243E" w:rsidRPr="0018243E" w:rsidRDefault="0018243E" w:rsidP="0018243E">
      <w:pPr>
        <w:widowControl w:val="0"/>
        <w:numPr>
          <w:ilvl w:val="1"/>
          <w:numId w:val="3"/>
        </w:numPr>
        <w:tabs>
          <w:tab w:val="left" w:pos="1492"/>
        </w:tabs>
        <w:autoSpaceDE w:val="0"/>
        <w:autoSpaceDN w:val="0"/>
        <w:spacing w:after="0" w:line="360" w:lineRule="auto"/>
        <w:ind w:left="0" w:firstLine="709"/>
        <w:jc w:val="both"/>
        <w:rPr>
          <w:rFonts w:ascii="Times New Roman" w:eastAsia="Times New Roman" w:hAnsi="Times New Roman" w:cs="Times New Roman"/>
          <w:sz w:val="28"/>
        </w:rPr>
      </w:pPr>
      <w:r w:rsidRPr="0018243E">
        <w:rPr>
          <w:rFonts w:ascii="Times New Roman" w:eastAsia="Times New Roman" w:hAnsi="Times New Roman" w:cs="Times New Roman"/>
          <w:sz w:val="28"/>
        </w:rPr>
        <w:t>по</w:t>
      </w:r>
      <w:r w:rsidRPr="0018243E">
        <w:rPr>
          <w:rFonts w:ascii="Times New Roman" w:eastAsia="Times New Roman" w:hAnsi="Times New Roman" w:cs="Times New Roman"/>
          <w:spacing w:val="-3"/>
          <w:sz w:val="28"/>
        </w:rPr>
        <w:t xml:space="preserve"> </w:t>
      </w:r>
      <w:r w:rsidRPr="0018243E">
        <w:rPr>
          <w:rFonts w:ascii="Times New Roman" w:eastAsia="Times New Roman" w:hAnsi="Times New Roman" w:cs="Times New Roman"/>
          <w:sz w:val="28"/>
        </w:rPr>
        <w:t>конфигурации</w:t>
      </w:r>
      <w:r w:rsidRPr="0018243E">
        <w:rPr>
          <w:rFonts w:ascii="Times New Roman" w:eastAsia="Times New Roman" w:hAnsi="Times New Roman" w:cs="Times New Roman"/>
          <w:spacing w:val="-2"/>
          <w:sz w:val="28"/>
        </w:rPr>
        <w:t xml:space="preserve"> </w:t>
      </w:r>
      <w:r w:rsidRPr="0018243E">
        <w:rPr>
          <w:rFonts w:ascii="Times New Roman" w:eastAsia="Times New Roman" w:hAnsi="Times New Roman" w:cs="Times New Roman"/>
          <w:sz w:val="28"/>
        </w:rPr>
        <w:t>–</w:t>
      </w:r>
      <w:r w:rsidRPr="0018243E">
        <w:rPr>
          <w:rFonts w:ascii="Times New Roman" w:eastAsia="Times New Roman" w:hAnsi="Times New Roman" w:cs="Times New Roman"/>
          <w:spacing w:val="-3"/>
          <w:sz w:val="28"/>
        </w:rPr>
        <w:t xml:space="preserve"> </w:t>
      </w:r>
      <w:r w:rsidRPr="0018243E">
        <w:rPr>
          <w:rFonts w:ascii="Times New Roman" w:eastAsia="Times New Roman" w:hAnsi="Times New Roman" w:cs="Times New Roman"/>
          <w:sz w:val="28"/>
        </w:rPr>
        <w:t>на</w:t>
      </w:r>
      <w:r w:rsidRPr="0018243E">
        <w:rPr>
          <w:rFonts w:ascii="Times New Roman" w:eastAsia="Times New Roman" w:hAnsi="Times New Roman" w:cs="Times New Roman"/>
          <w:spacing w:val="-7"/>
          <w:sz w:val="28"/>
        </w:rPr>
        <w:t xml:space="preserve"> </w:t>
      </w:r>
      <w:r w:rsidRPr="0018243E">
        <w:rPr>
          <w:rFonts w:ascii="Times New Roman" w:eastAsia="Times New Roman" w:hAnsi="Times New Roman" w:cs="Times New Roman"/>
          <w:sz w:val="28"/>
        </w:rPr>
        <w:t>плоские,</w:t>
      </w:r>
      <w:r w:rsidRPr="0018243E">
        <w:rPr>
          <w:rFonts w:ascii="Times New Roman" w:eastAsia="Times New Roman" w:hAnsi="Times New Roman" w:cs="Times New Roman"/>
          <w:spacing w:val="-4"/>
          <w:sz w:val="28"/>
        </w:rPr>
        <w:t xml:space="preserve"> </w:t>
      </w:r>
      <w:r w:rsidRPr="0018243E">
        <w:rPr>
          <w:rFonts w:ascii="Times New Roman" w:eastAsia="Times New Roman" w:hAnsi="Times New Roman" w:cs="Times New Roman"/>
          <w:sz w:val="28"/>
        </w:rPr>
        <w:t>волнистые,</w:t>
      </w:r>
      <w:r w:rsidRPr="0018243E">
        <w:rPr>
          <w:rFonts w:ascii="Times New Roman" w:eastAsia="Times New Roman" w:hAnsi="Times New Roman" w:cs="Times New Roman"/>
          <w:spacing w:val="-3"/>
          <w:sz w:val="28"/>
        </w:rPr>
        <w:t xml:space="preserve"> </w:t>
      </w:r>
      <w:r w:rsidRPr="0018243E">
        <w:rPr>
          <w:rFonts w:ascii="Times New Roman" w:eastAsia="Times New Roman" w:hAnsi="Times New Roman" w:cs="Times New Roman"/>
          <w:sz w:val="28"/>
        </w:rPr>
        <w:t>пазогребневые,</w:t>
      </w:r>
      <w:r w:rsidRPr="0018243E">
        <w:rPr>
          <w:rFonts w:ascii="Times New Roman" w:eastAsia="Times New Roman" w:hAnsi="Times New Roman" w:cs="Times New Roman"/>
          <w:spacing w:val="-4"/>
          <w:sz w:val="28"/>
        </w:rPr>
        <w:t xml:space="preserve"> </w:t>
      </w:r>
      <w:r w:rsidRPr="0018243E">
        <w:rPr>
          <w:rFonts w:ascii="Times New Roman" w:eastAsia="Times New Roman" w:hAnsi="Times New Roman" w:cs="Times New Roman"/>
          <w:sz w:val="28"/>
        </w:rPr>
        <w:t>гребневые;</w:t>
      </w:r>
    </w:p>
    <w:p w14:paraId="3EA050CC" w14:textId="77777777" w:rsidR="0018243E" w:rsidRPr="0018243E" w:rsidRDefault="0018243E" w:rsidP="00DE448A">
      <w:pPr>
        <w:widowControl w:val="0"/>
        <w:numPr>
          <w:ilvl w:val="1"/>
          <w:numId w:val="3"/>
        </w:numPr>
        <w:tabs>
          <w:tab w:val="left" w:pos="1492"/>
        </w:tabs>
        <w:autoSpaceDE w:val="0"/>
        <w:autoSpaceDN w:val="0"/>
        <w:spacing w:after="0" w:line="360" w:lineRule="auto"/>
        <w:ind w:left="0" w:firstLine="709"/>
        <w:jc w:val="both"/>
        <w:rPr>
          <w:rFonts w:ascii="Times New Roman" w:eastAsia="Times New Roman" w:hAnsi="Times New Roman" w:cs="Times New Roman"/>
          <w:sz w:val="28"/>
        </w:rPr>
      </w:pPr>
      <w:r w:rsidRPr="0018243E">
        <w:rPr>
          <w:rFonts w:ascii="Times New Roman" w:eastAsia="Times New Roman" w:hAnsi="Times New Roman" w:cs="Times New Roman"/>
          <w:sz w:val="28"/>
        </w:rPr>
        <w:t>по форме</w:t>
      </w:r>
      <w:r w:rsidRPr="0018243E">
        <w:rPr>
          <w:rFonts w:ascii="Times New Roman" w:eastAsia="Times New Roman" w:hAnsi="Times New Roman" w:cs="Times New Roman"/>
          <w:spacing w:val="-3"/>
          <w:sz w:val="28"/>
        </w:rPr>
        <w:t xml:space="preserve"> </w:t>
      </w:r>
      <w:r w:rsidRPr="0018243E">
        <w:rPr>
          <w:rFonts w:ascii="Times New Roman" w:eastAsia="Times New Roman" w:hAnsi="Times New Roman" w:cs="Times New Roman"/>
          <w:sz w:val="28"/>
        </w:rPr>
        <w:t>на</w:t>
      </w:r>
      <w:r w:rsidR="0065149A">
        <w:rPr>
          <w:rFonts w:ascii="Times New Roman" w:eastAsia="Times New Roman" w:hAnsi="Times New Roman" w:cs="Times New Roman"/>
          <w:sz w:val="28"/>
        </w:rPr>
        <w:t>:</w:t>
      </w:r>
    </w:p>
    <w:p w14:paraId="27486DF0" w14:textId="77777777" w:rsidR="0018243E" w:rsidRPr="0065149A" w:rsidRDefault="0018243E" w:rsidP="00DE448A">
      <w:pPr>
        <w:pStyle w:val="a5"/>
        <w:widowControl w:val="0"/>
        <w:numPr>
          <w:ilvl w:val="0"/>
          <w:numId w:val="7"/>
        </w:numPr>
        <w:tabs>
          <w:tab w:val="left" w:pos="2036"/>
          <w:tab w:val="left" w:pos="2037"/>
        </w:tabs>
        <w:autoSpaceDE w:val="0"/>
        <w:autoSpaceDN w:val="0"/>
        <w:spacing w:after="0" w:line="360" w:lineRule="auto"/>
        <w:jc w:val="both"/>
        <w:rPr>
          <w:rFonts w:ascii="Times New Roman" w:eastAsia="Times New Roman" w:hAnsi="Times New Roman" w:cs="Times New Roman"/>
          <w:sz w:val="28"/>
        </w:rPr>
      </w:pPr>
      <w:r w:rsidRPr="0065149A">
        <w:rPr>
          <w:rFonts w:ascii="Times New Roman" w:eastAsia="Times New Roman" w:hAnsi="Times New Roman" w:cs="Times New Roman"/>
          <w:sz w:val="28"/>
        </w:rPr>
        <w:t>рулонные</w:t>
      </w:r>
      <w:r w:rsidRPr="0065149A">
        <w:rPr>
          <w:rFonts w:ascii="Times New Roman" w:eastAsia="Times New Roman" w:hAnsi="Times New Roman" w:cs="Times New Roman"/>
          <w:spacing w:val="64"/>
          <w:sz w:val="28"/>
        </w:rPr>
        <w:t xml:space="preserve"> </w:t>
      </w:r>
      <w:r w:rsidRPr="0065149A">
        <w:rPr>
          <w:rFonts w:ascii="Times New Roman" w:eastAsia="Times New Roman" w:hAnsi="Times New Roman" w:cs="Times New Roman"/>
          <w:sz w:val="28"/>
        </w:rPr>
        <w:t>–</w:t>
      </w:r>
      <w:r w:rsidRPr="0065149A">
        <w:rPr>
          <w:rFonts w:ascii="Times New Roman" w:eastAsia="Times New Roman" w:hAnsi="Times New Roman" w:cs="Times New Roman"/>
          <w:spacing w:val="61"/>
          <w:sz w:val="28"/>
        </w:rPr>
        <w:t xml:space="preserve"> </w:t>
      </w:r>
      <w:r w:rsidRPr="0065149A">
        <w:rPr>
          <w:rFonts w:ascii="Times New Roman" w:eastAsia="Times New Roman" w:hAnsi="Times New Roman" w:cs="Times New Roman"/>
          <w:sz w:val="28"/>
        </w:rPr>
        <w:t>полотнища</w:t>
      </w:r>
      <w:r w:rsidRPr="0065149A">
        <w:rPr>
          <w:rFonts w:ascii="Times New Roman" w:eastAsia="Times New Roman" w:hAnsi="Times New Roman" w:cs="Times New Roman"/>
          <w:spacing w:val="61"/>
          <w:sz w:val="28"/>
        </w:rPr>
        <w:t xml:space="preserve"> </w:t>
      </w:r>
      <w:r w:rsidRPr="0065149A">
        <w:rPr>
          <w:rFonts w:ascii="Times New Roman" w:eastAsia="Times New Roman" w:hAnsi="Times New Roman" w:cs="Times New Roman"/>
          <w:sz w:val="28"/>
        </w:rPr>
        <w:t>шириной</w:t>
      </w:r>
      <w:r w:rsidRPr="0065149A">
        <w:rPr>
          <w:rFonts w:ascii="Times New Roman" w:eastAsia="Times New Roman" w:hAnsi="Times New Roman" w:cs="Times New Roman"/>
          <w:spacing w:val="62"/>
          <w:sz w:val="28"/>
        </w:rPr>
        <w:t xml:space="preserve"> </w:t>
      </w:r>
      <w:r w:rsidRPr="0065149A">
        <w:rPr>
          <w:rFonts w:ascii="Times New Roman" w:eastAsia="Times New Roman" w:hAnsi="Times New Roman" w:cs="Times New Roman"/>
          <w:sz w:val="28"/>
        </w:rPr>
        <w:t>около</w:t>
      </w:r>
      <w:r w:rsidRPr="0065149A">
        <w:rPr>
          <w:rFonts w:ascii="Times New Roman" w:eastAsia="Times New Roman" w:hAnsi="Times New Roman" w:cs="Times New Roman"/>
          <w:spacing w:val="67"/>
          <w:sz w:val="28"/>
        </w:rPr>
        <w:t xml:space="preserve"> </w:t>
      </w:r>
      <w:r w:rsidRPr="0065149A">
        <w:rPr>
          <w:rFonts w:ascii="Times New Roman" w:eastAsia="Times New Roman" w:hAnsi="Times New Roman" w:cs="Times New Roman"/>
          <w:sz w:val="28"/>
        </w:rPr>
        <w:t>1</w:t>
      </w:r>
      <w:r w:rsidRPr="0065149A">
        <w:rPr>
          <w:rFonts w:ascii="Times New Roman" w:eastAsia="Times New Roman" w:hAnsi="Times New Roman" w:cs="Times New Roman"/>
          <w:spacing w:val="63"/>
          <w:sz w:val="28"/>
        </w:rPr>
        <w:t xml:space="preserve"> </w:t>
      </w:r>
      <w:r w:rsidRPr="0065149A">
        <w:rPr>
          <w:rFonts w:ascii="Times New Roman" w:eastAsia="Times New Roman" w:hAnsi="Times New Roman" w:cs="Times New Roman"/>
          <w:sz w:val="28"/>
        </w:rPr>
        <w:t>м</w:t>
      </w:r>
      <w:r w:rsidRPr="0065149A">
        <w:rPr>
          <w:rFonts w:ascii="Times New Roman" w:eastAsia="Times New Roman" w:hAnsi="Times New Roman" w:cs="Times New Roman"/>
          <w:spacing w:val="59"/>
          <w:sz w:val="28"/>
        </w:rPr>
        <w:t xml:space="preserve"> </w:t>
      </w:r>
      <w:r w:rsidRPr="0065149A">
        <w:rPr>
          <w:rFonts w:ascii="Times New Roman" w:eastAsia="Times New Roman" w:hAnsi="Times New Roman" w:cs="Times New Roman"/>
          <w:sz w:val="28"/>
        </w:rPr>
        <w:t>и</w:t>
      </w:r>
      <w:r w:rsidRPr="0065149A">
        <w:rPr>
          <w:rFonts w:ascii="Times New Roman" w:eastAsia="Times New Roman" w:hAnsi="Times New Roman" w:cs="Times New Roman"/>
          <w:spacing w:val="60"/>
          <w:sz w:val="28"/>
        </w:rPr>
        <w:t xml:space="preserve"> </w:t>
      </w:r>
      <w:r w:rsidRPr="0065149A">
        <w:rPr>
          <w:rFonts w:ascii="Times New Roman" w:eastAsia="Times New Roman" w:hAnsi="Times New Roman" w:cs="Times New Roman"/>
          <w:sz w:val="28"/>
        </w:rPr>
        <w:t>длиной</w:t>
      </w:r>
      <w:r w:rsidRPr="0065149A">
        <w:rPr>
          <w:rFonts w:ascii="Times New Roman" w:eastAsia="Times New Roman" w:hAnsi="Times New Roman" w:cs="Times New Roman"/>
          <w:spacing w:val="62"/>
          <w:sz w:val="28"/>
        </w:rPr>
        <w:t xml:space="preserve"> </w:t>
      </w:r>
      <w:r w:rsidRPr="0065149A">
        <w:rPr>
          <w:rFonts w:ascii="Times New Roman" w:eastAsia="Times New Roman" w:hAnsi="Times New Roman" w:cs="Times New Roman"/>
          <w:sz w:val="28"/>
        </w:rPr>
        <w:t>7…20</w:t>
      </w:r>
      <w:r w:rsidRPr="0065149A">
        <w:rPr>
          <w:rFonts w:ascii="Times New Roman" w:eastAsia="Times New Roman" w:hAnsi="Times New Roman" w:cs="Times New Roman"/>
          <w:spacing w:val="63"/>
          <w:sz w:val="28"/>
        </w:rPr>
        <w:t xml:space="preserve"> </w:t>
      </w:r>
      <w:r w:rsidRPr="0065149A">
        <w:rPr>
          <w:rFonts w:ascii="Times New Roman" w:eastAsia="Times New Roman" w:hAnsi="Times New Roman" w:cs="Times New Roman"/>
          <w:sz w:val="28"/>
        </w:rPr>
        <w:t>м,</w:t>
      </w:r>
      <w:r w:rsidRPr="0065149A">
        <w:rPr>
          <w:rFonts w:ascii="Times New Roman" w:eastAsia="Times New Roman" w:hAnsi="Times New Roman" w:cs="Times New Roman"/>
          <w:spacing w:val="-67"/>
          <w:sz w:val="28"/>
        </w:rPr>
        <w:t xml:space="preserve"> </w:t>
      </w:r>
      <w:r w:rsidRPr="0065149A">
        <w:rPr>
          <w:rFonts w:ascii="Times New Roman" w:eastAsia="Times New Roman" w:hAnsi="Times New Roman" w:cs="Times New Roman"/>
          <w:sz w:val="28"/>
        </w:rPr>
        <w:t>поставляемые</w:t>
      </w:r>
      <w:r w:rsidRPr="0065149A">
        <w:rPr>
          <w:rFonts w:ascii="Times New Roman" w:eastAsia="Times New Roman" w:hAnsi="Times New Roman" w:cs="Times New Roman"/>
          <w:spacing w:val="-1"/>
          <w:sz w:val="28"/>
        </w:rPr>
        <w:t xml:space="preserve"> </w:t>
      </w:r>
      <w:r w:rsidRPr="0065149A">
        <w:rPr>
          <w:rFonts w:ascii="Times New Roman" w:eastAsia="Times New Roman" w:hAnsi="Times New Roman" w:cs="Times New Roman"/>
          <w:sz w:val="28"/>
        </w:rPr>
        <w:t>на</w:t>
      </w:r>
      <w:r w:rsidRPr="0065149A">
        <w:rPr>
          <w:rFonts w:ascii="Times New Roman" w:eastAsia="Times New Roman" w:hAnsi="Times New Roman" w:cs="Times New Roman"/>
          <w:spacing w:val="-3"/>
          <w:sz w:val="28"/>
        </w:rPr>
        <w:t xml:space="preserve"> </w:t>
      </w:r>
      <w:r w:rsidRPr="0065149A">
        <w:rPr>
          <w:rFonts w:ascii="Times New Roman" w:eastAsia="Times New Roman" w:hAnsi="Times New Roman" w:cs="Times New Roman"/>
          <w:sz w:val="28"/>
        </w:rPr>
        <w:t>строительную</w:t>
      </w:r>
      <w:r w:rsidRPr="0065149A">
        <w:rPr>
          <w:rFonts w:ascii="Times New Roman" w:eastAsia="Times New Roman" w:hAnsi="Times New Roman" w:cs="Times New Roman"/>
          <w:spacing w:val="-1"/>
          <w:sz w:val="28"/>
        </w:rPr>
        <w:t xml:space="preserve"> </w:t>
      </w:r>
      <w:r w:rsidRPr="0065149A">
        <w:rPr>
          <w:rFonts w:ascii="Times New Roman" w:eastAsia="Times New Roman" w:hAnsi="Times New Roman" w:cs="Times New Roman"/>
          <w:sz w:val="28"/>
        </w:rPr>
        <w:t>площадку</w:t>
      </w:r>
      <w:r w:rsidRPr="0065149A">
        <w:rPr>
          <w:rFonts w:ascii="Times New Roman" w:eastAsia="Times New Roman" w:hAnsi="Times New Roman" w:cs="Times New Roman"/>
          <w:spacing w:val="-4"/>
          <w:sz w:val="28"/>
        </w:rPr>
        <w:t xml:space="preserve"> </w:t>
      </w:r>
      <w:r w:rsidRPr="0065149A">
        <w:rPr>
          <w:rFonts w:ascii="Times New Roman" w:eastAsia="Times New Roman" w:hAnsi="Times New Roman" w:cs="Times New Roman"/>
          <w:sz w:val="28"/>
        </w:rPr>
        <w:t>в</w:t>
      </w:r>
      <w:r w:rsidRPr="0065149A">
        <w:rPr>
          <w:rFonts w:ascii="Times New Roman" w:eastAsia="Times New Roman" w:hAnsi="Times New Roman" w:cs="Times New Roman"/>
          <w:spacing w:val="-2"/>
          <w:sz w:val="28"/>
        </w:rPr>
        <w:t xml:space="preserve"> </w:t>
      </w:r>
      <w:r w:rsidRPr="0065149A">
        <w:rPr>
          <w:rFonts w:ascii="Times New Roman" w:eastAsia="Times New Roman" w:hAnsi="Times New Roman" w:cs="Times New Roman"/>
          <w:sz w:val="28"/>
        </w:rPr>
        <w:t>рулонах;</w:t>
      </w:r>
    </w:p>
    <w:p w14:paraId="20AE6323" w14:textId="77777777" w:rsidR="00DE448A" w:rsidRPr="00DE448A" w:rsidRDefault="0018243E" w:rsidP="00DE448A">
      <w:pPr>
        <w:pStyle w:val="a5"/>
        <w:widowControl w:val="0"/>
        <w:numPr>
          <w:ilvl w:val="0"/>
          <w:numId w:val="7"/>
        </w:numPr>
        <w:tabs>
          <w:tab w:val="left" w:pos="2036"/>
          <w:tab w:val="left" w:pos="2037"/>
          <w:tab w:val="left" w:pos="3417"/>
          <w:tab w:val="left" w:pos="3827"/>
          <w:tab w:val="left" w:pos="5169"/>
          <w:tab w:val="left" w:pos="5570"/>
          <w:tab w:val="left" w:pos="7827"/>
          <w:tab w:val="left" w:pos="8966"/>
          <w:tab w:val="left" w:pos="9374"/>
        </w:tabs>
        <w:autoSpaceDE w:val="0"/>
        <w:autoSpaceDN w:val="0"/>
        <w:spacing w:after="0" w:line="360" w:lineRule="auto"/>
        <w:ind w:left="0" w:firstLine="709"/>
        <w:jc w:val="both"/>
        <w:rPr>
          <w:rFonts w:ascii="Times New Roman" w:eastAsia="Times New Roman" w:hAnsi="Times New Roman" w:cs="Times New Roman"/>
          <w:sz w:val="28"/>
        </w:rPr>
      </w:pPr>
      <w:r w:rsidRPr="0065149A">
        <w:rPr>
          <w:rFonts w:ascii="Times New Roman" w:eastAsia="Times New Roman" w:hAnsi="Times New Roman" w:cs="Times New Roman"/>
          <w:sz w:val="28"/>
        </w:rPr>
        <w:t>листовые</w:t>
      </w:r>
      <w:r w:rsidRPr="0065149A">
        <w:rPr>
          <w:rFonts w:ascii="Times New Roman" w:eastAsia="Times New Roman" w:hAnsi="Times New Roman" w:cs="Times New Roman"/>
          <w:sz w:val="28"/>
        </w:rPr>
        <w:tab/>
        <w:t>и</w:t>
      </w:r>
      <w:r w:rsidRPr="0065149A">
        <w:rPr>
          <w:rFonts w:ascii="Times New Roman" w:eastAsia="Times New Roman" w:hAnsi="Times New Roman" w:cs="Times New Roman"/>
          <w:sz w:val="28"/>
        </w:rPr>
        <w:tab/>
        <w:t>штучные</w:t>
      </w:r>
      <w:r w:rsidRPr="0065149A">
        <w:rPr>
          <w:rFonts w:ascii="Times New Roman" w:eastAsia="Times New Roman" w:hAnsi="Times New Roman" w:cs="Times New Roman"/>
          <w:sz w:val="28"/>
        </w:rPr>
        <w:tab/>
        <w:t>–</w:t>
      </w:r>
      <w:r w:rsidRPr="0065149A">
        <w:rPr>
          <w:rFonts w:ascii="Times New Roman" w:eastAsia="Times New Roman" w:hAnsi="Times New Roman" w:cs="Times New Roman"/>
          <w:sz w:val="28"/>
        </w:rPr>
        <w:tab/>
        <w:t>мелкоразмерные</w:t>
      </w:r>
      <w:r w:rsidRPr="0065149A">
        <w:rPr>
          <w:rFonts w:ascii="Times New Roman" w:eastAsia="Times New Roman" w:hAnsi="Times New Roman" w:cs="Times New Roman"/>
          <w:sz w:val="28"/>
        </w:rPr>
        <w:tab/>
        <w:t>полосы</w:t>
      </w:r>
      <w:r w:rsidRPr="0065149A">
        <w:rPr>
          <w:rFonts w:ascii="Times New Roman" w:eastAsia="Times New Roman" w:hAnsi="Times New Roman" w:cs="Times New Roman"/>
          <w:sz w:val="28"/>
        </w:rPr>
        <w:tab/>
        <w:t>и</w:t>
      </w:r>
      <w:r w:rsidRPr="0065149A">
        <w:rPr>
          <w:rFonts w:ascii="Times New Roman" w:eastAsia="Times New Roman" w:hAnsi="Times New Roman" w:cs="Times New Roman"/>
          <w:sz w:val="28"/>
        </w:rPr>
        <w:tab/>
      </w:r>
      <w:r w:rsidRPr="0065149A">
        <w:rPr>
          <w:rFonts w:ascii="Times New Roman" w:eastAsia="Times New Roman" w:hAnsi="Times New Roman" w:cs="Times New Roman"/>
          <w:spacing w:val="-1"/>
          <w:sz w:val="28"/>
        </w:rPr>
        <w:t>листы</w:t>
      </w:r>
    </w:p>
    <w:p w14:paraId="5D1DEC1D" w14:textId="77777777" w:rsidR="0018243E" w:rsidRPr="0065149A" w:rsidRDefault="0018243E" w:rsidP="00DE448A">
      <w:pPr>
        <w:pStyle w:val="a5"/>
        <w:widowControl w:val="0"/>
        <w:tabs>
          <w:tab w:val="left" w:pos="2036"/>
          <w:tab w:val="left" w:pos="2037"/>
          <w:tab w:val="left" w:pos="3417"/>
          <w:tab w:val="left" w:pos="3827"/>
          <w:tab w:val="left" w:pos="5169"/>
          <w:tab w:val="left" w:pos="5570"/>
          <w:tab w:val="left" w:pos="7827"/>
          <w:tab w:val="left" w:pos="8966"/>
          <w:tab w:val="left" w:pos="9374"/>
        </w:tabs>
        <w:autoSpaceDE w:val="0"/>
        <w:autoSpaceDN w:val="0"/>
        <w:spacing w:after="0" w:line="360" w:lineRule="auto"/>
        <w:ind w:left="709"/>
        <w:jc w:val="both"/>
        <w:rPr>
          <w:rFonts w:ascii="Times New Roman" w:eastAsia="Times New Roman" w:hAnsi="Times New Roman" w:cs="Times New Roman"/>
          <w:sz w:val="28"/>
        </w:rPr>
      </w:pPr>
      <w:r w:rsidRPr="0065149A">
        <w:rPr>
          <w:rFonts w:ascii="Times New Roman" w:eastAsia="Times New Roman" w:hAnsi="Times New Roman" w:cs="Times New Roman"/>
          <w:sz w:val="28"/>
        </w:rPr>
        <w:t>(площадью</w:t>
      </w:r>
      <w:r w:rsidRPr="0065149A">
        <w:rPr>
          <w:rFonts w:ascii="Times New Roman" w:eastAsia="Times New Roman" w:hAnsi="Times New Roman" w:cs="Times New Roman"/>
          <w:spacing w:val="-2"/>
          <w:sz w:val="28"/>
        </w:rPr>
        <w:t xml:space="preserve"> </w:t>
      </w:r>
      <w:r w:rsidRPr="0065149A">
        <w:rPr>
          <w:rFonts w:ascii="Times New Roman" w:eastAsia="Times New Roman" w:hAnsi="Times New Roman" w:cs="Times New Roman"/>
          <w:sz w:val="28"/>
        </w:rPr>
        <w:t>менее 1</w:t>
      </w:r>
      <w:r w:rsidRPr="0065149A">
        <w:rPr>
          <w:rFonts w:ascii="Times New Roman" w:eastAsia="Times New Roman" w:hAnsi="Times New Roman" w:cs="Times New Roman"/>
          <w:spacing w:val="-3"/>
          <w:sz w:val="28"/>
        </w:rPr>
        <w:t xml:space="preserve"> </w:t>
      </w:r>
      <w:r w:rsidRPr="0065149A">
        <w:rPr>
          <w:rFonts w:ascii="Times New Roman" w:eastAsia="Times New Roman" w:hAnsi="Times New Roman" w:cs="Times New Roman"/>
          <w:sz w:val="28"/>
        </w:rPr>
        <w:t>и 2 м</w:t>
      </w:r>
      <w:r w:rsidRPr="0065149A">
        <w:rPr>
          <w:rFonts w:ascii="Times New Roman" w:eastAsia="Times New Roman" w:hAnsi="Times New Roman" w:cs="Times New Roman"/>
          <w:sz w:val="28"/>
          <w:vertAlign w:val="superscript"/>
        </w:rPr>
        <w:t>2</w:t>
      </w:r>
      <w:r w:rsidRPr="0065149A">
        <w:rPr>
          <w:rFonts w:ascii="Times New Roman" w:eastAsia="Times New Roman" w:hAnsi="Times New Roman" w:cs="Times New Roman"/>
          <w:sz w:val="28"/>
        </w:rPr>
        <w:t xml:space="preserve"> соответственно);</w:t>
      </w:r>
    </w:p>
    <w:p w14:paraId="5FF7E96D" w14:textId="77777777" w:rsidR="00DE448A" w:rsidRDefault="0018243E" w:rsidP="00DE448A">
      <w:pPr>
        <w:pStyle w:val="a5"/>
        <w:widowControl w:val="0"/>
        <w:numPr>
          <w:ilvl w:val="0"/>
          <w:numId w:val="7"/>
        </w:numPr>
        <w:tabs>
          <w:tab w:val="left" w:pos="2036"/>
          <w:tab w:val="left" w:pos="2037"/>
          <w:tab w:val="left" w:pos="3709"/>
          <w:tab w:val="left" w:pos="4220"/>
          <w:tab w:val="left" w:pos="5369"/>
          <w:tab w:val="left" w:pos="6965"/>
          <w:tab w:val="left" w:pos="8831"/>
        </w:tabs>
        <w:autoSpaceDE w:val="0"/>
        <w:autoSpaceDN w:val="0"/>
        <w:spacing w:after="0" w:line="360" w:lineRule="auto"/>
        <w:ind w:left="0" w:firstLine="709"/>
        <w:jc w:val="both"/>
        <w:rPr>
          <w:rFonts w:ascii="Times New Roman" w:eastAsia="Times New Roman" w:hAnsi="Times New Roman" w:cs="Times New Roman"/>
          <w:sz w:val="28"/>
        </w:rPr>
      </w:pPr>
      <w:r w:rsidRPr="0065149A">
        <w:rPr>
          <w:rFonts w:ascii="Times New Roman" w:eastAsia="Times New Roman" w:hAnsi="Times New Roman" w:cs="Times New Roman"/>
          <w:sz w:val="28"/>
        </w:rPr>
        <w:t>мастичны</w:t>
      </w:r>
      <w:r w:rsidR="0083530F">
        <w:rPr>
          <w:rFonts w:ascii="Times New Roman" w:eastAsia="Times New Roman" w:hAnsi="Times New Roman" w:cs="Times New Roman"/>
          <w:sz w:val="28"/>
        </w:rPr>
        <w:t>е</w:t>
      </w:r>
      <w:r w:rsidR="0083530F">
        <w:rPr>
          <w:rFonts w:ascii="Times New Roman" w:eastAsia="Times New Roman" w:hAnsi="Times New Roman" w:cs="Times New Roman"/>
          <w:sz w:val="28"/>
        </w:rPr>
        <w:tab/>
      </w:r>
    </w:p>
    <w:p w14:paraId="44C2F315" w14:textId="77777777" w:rsidR="0018243E" w:rsidRPr="00DE448A" w:rsidRDefault="0083530F" w:rsidP="00DE448A">
      <w:pPr>
        <w:pStyle w:val="a5"/>
        <w:widowControl w:val="0"/>
        <w:numPr>
          <w:ilvl w:val="0"/>
          <w:numId w:val="7"/>
        </w:numPr>
        <w:tabs>
          <w:tab w:val="left" w:pos="2036"/>
          <w:tab w:val="left" w:pos="2037"/>
          <w:tab w:val="left" w:pos="3709"/>
          <w:tab w:val="left" w:pos="4220"/>
          <w:tab w:val="left" w:pos="5369"/>
          <w:tab w:val="left" w:pos="6965"/>
          <w:tab w:val="left" w:pos="8831"/>
        </w:tabs>
        <w:autoSpaceDE w:val="0"/>
        <w:autoSpaceDN w:val="0"/>
        <w:spacing w:after="0" w:line="360" w:lineRule="auto"/>
        <w:ind w:left="0" w:firstLine="709"/>
        <w:jc w:val="both"/>
        <w:rPr>
          <w:rFonts w:ascii="Times New Roman" w:eastAsia="Times New Roman" w:hAnsi="Times New Roman" w:cs="Times New Roman"/>
          <w:sz w:val="28"/>
        </w:rPr>
      </w:pPr>
      <w:r>
        <w:rPr>
          <w:rFonts w:ascii="Times New Roman" w:eastAsia="Times New Roman" w:hAnsi="Times New Roman" w:cs="Times New Roman"/>
          <w:sz w:val="28"/>
        </w:rPr>
        <w:t>вязкие</w:t>
      </w:r>
      <w:r>
        <w:rPr>
          <w:rFonts w:ascii="Times New Roman" w:eastAsia="Times New Roman" w:hAnsi="Times New Roman" w:cs="Times New Roman"/>
          <w:sz w:val="28"/>
        </w:rPr>
        <w:tab/>
        <w:t>жидкости,</w:t>
      </w:r>
      <w:r>
        <w:rPr>
          <w:rFonts w:ascii="Times New Roman" w:eastAsia="Times New Roman" w:hAnsi="Times New Roman" w:cs="Times New Roman"/>
          <w:sz w:val="28"/>
        </w:rPr>
        <w:tab/>
        <w:t>образующие</w:t>
      </w:r>
      <w:r w:rsidR="00DE448A">
        <w:rPr>
          <w:rFonts w:ascii="Times New Roman" w:eastAsia="Times New Roman" w:hAnsi="Times New Roman" w:cs="Times New Roman"/>
          <w:sz w:val="28"/>
        </w:rPr>
        <w:t xml:space="preserve"> </w:t>
      </w:r>
      <w:r w:rsidR="0018243E" w:rsidRPr="00DE448A">
        <w:rPr>
          <w:rFonts w:ascii="Times New Roman" w:eastAsia="Times New Roman" w:hAnsi="Times New Roman" w:cs="Times New Roman"/>
          <w:spacing w:val="-1"/>
          <w:sz w:val="28"/>
        </w:rPr>
        <w:t>сплошную</w:t>
      </w:r>
      <w:r w:rsidR="0018243E" w:rsidRPr="00DE448A">
        <w:rPr>
          <w:rFonts w:ascii="Times New Roman" w:eastAsia="Times New Roman" w:hAnsi="Times New Roman" w:cs="Times New Roman"/>
          <w:spacing w:val="-67"/>
          <w:sz w:val="28"/>
        </w:rPr>
        <w:t xml:space="preserve"> </w:t>
      </w:r>
      <w:r w:rsidR="0018243E" w:rsidRPr="00DE448A">
        <w:rPr>
          <w:rFonts w:ascii="Times New Roman" w:eastAsia="Times New Roman" w:hAnsi="Times New Roman" w:cs="Times New Roman"/>
          <w:sz w:val="28"/>
        </w:rPr>
        <w:t>водонепроницаемую</w:t>
      </w:r>
      <w:r w:rsidR="0018243E" w:rsidRPr="00DE448A">
        <w:rPr>
          <w:rFonts w:ascii="Times New Roman" w:eastAsia="Times New Roman" w:hAnsi="Times New Roman" w:cs="Times New Roman"/>
          <w:spacing w:val="-4"/>
          <w:sz w:val="28"/>
        </w:rPr>
        <w:t xml:space="preserve"> </w:t>
      </w:r>
      <w:r w:rsidR="0018243E" w:rsidRPr="00DE448A">
        <w:rPr>
          <w:rFonts w:ascii="Times New Roman" w:eastAsia="Times New Roman" w:hAnsi="Times New Roman" w:cs="Times New Roman"/>
          <w:sz w:val="28"/>
        </w:rPr>
        <w:t>пленку</w:t>
      </w:r>
      <w:r w:rsidR="0018243E" w:rsidRPr="00DE448A">
        <w:rPr>
          <w:rFonts w:ascii="Times New Roman" w:eastAsia="Times New Roman" w:hAnsi="Times New Roman" w:cs="Times New Roman"/>
          <w:spacing w:val="-6"/>
          <w:sz w:val="28"/>
        </w:rPr>
        <w:t xml:space="preserve"> </w:t>
      </w:r>
      <w:r w:rsidR="0018243E" w:rsidRPr="00DE448A">
        <w:rPr>
          <w:rFonts w:ascii="Times New Roman" w:eastAsia="Times New Roman" w:hAnsi="Times New Roman" w:cs="Times New Roman"/>
          <w:sz w:val="28"/>
        </w:rPr>
        <w:t>после</w:t>
      </w:r>
      <w:r w:rsidR="0018243E" w:rsidRPr="00DE448A">
        <w:rPr>
          <w:rFonts w:ascii="Times New Roman" w:eastAsia="Times New Roman" w:hAnsi="Times New Roman" w:cs="Times New Roman"/>
          <w:spacing w:val="-4"/>
          <w:sz w:val="28"/>
        </w:rPr>
        <w:t xml:space="preserve"> </w:t>
      </w:r>
      <w:r w:rsidR="0018243E" w:rsidRPr="00DE448A">
        <w:rPr>
          <w:rFonts w:ascii="Times New Roman" w:eastAsia="Times New Roman" w:hAnsi="Times New Roman" w:cs="Times New Roman"/>
          <w:sz w:val="28"/>
        </w:rPr>
        <w:t>нанесения</w:t>
      </w:r>
      <w:r w:rsidR="0018243E" w:rsidRPr="00DE448A">
        <w:rPr>
          <w:rFonts w:ascii="Times New Roman" w:eastAsia="Times New Roman" w:hAnsi="Times New Roman" w:cs="Times New Roman"/>
          <w:spacing w:val="-3"/>
          <w:sz w:val="28"/>
        </w:rPr>
        <w:t xml:space="preserve"> </w:t>
      </w:r>
      <w:r w:rsidR="0018243E" w:rsidRPr="00DE448A">
        <w:rPr>
          <w:rFonts w:ascii="Times New Roman" w:eastAsia="Times New Roman" w:hAnsi="Times New Roman" w:cs="Times New Roman"/>
          <w:sz w:val="28"/>
        </w:rPr>
        <w:t>на изолируемую</w:t>
      </w:r>
      <w:r w:rsidR="0018243E" w:rsidRPr="00DE448A">
        <w:rPr>
          <w:rFonts w:ascii="Times New Roman" w:eastAsia="Times New Roman" w:hAnsi="Times New Roman" w:cs="Times New Roman"/>
          <w:spacing w:val="-2"/>
          <w:sz w:val="28"/>
        </w:rPr>
        <w:t xml:space="preserve"> </w:t>
      </w:r>
      <w:r w:rsidR="0018243E" w:rsidRPr="00DE448A">
        <w:rPr>
          <w:rFonts w:ascii="Times New Roman" w:eastAsia="Times New Roman" w:hAnsi="Times New Roman" w:cs="Times New Roman"/>
          <w:sz w:val="28"/>
        </w:rPr>
        <w:t>конструкцию;</w:t>
      </w:r>
    </w:p>
    <w:p w14:paraId="05F44978" w14:textId="77777777" w:rsidR="0018243E" w:rsidRPr="0018243E" w:rsidRDefault="0018243E" w:rsidP="00DE448A">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18243E">
        <w:rPr>
          <w:rFonts w:ascii="Times New Roman" w:eastAsia="Times New Roman" w:hAnsi="Times New Roman" w:cs="Times New Roman"/>
          <w:sz w:val="28"/>
          <w:szCs w:val="28"/>
        </w:rPr>
        <w:t>Выбор</w:t>
      </w:r>
      <w:r w:rsidRPr="0018243E">
        <w:rPr>
          <w:rFonts w:ascii="Times New Roman" w:eastAsia="Times New Roman" w:hAnsi="Times New Roman" w:cs="Times New Roman"/>
          <w:spacing w:val="-2"/>
          <w:sz w:val="28"/>
          <w:szCs w:val="28"/>
        </w:rPr>
        <w:t xml:space="preserve"> </w:t>
      </w:r>
      <w:r w:rsidRPr="0018243E">
        <w:rPr>
          <w:rFonts w:ascii="Times New Roman" w:eastAsia="Times New Roman" w:hAnsi="Times New Roman" w:cs="Times New Roman"/>
          <w:sz w:val="28"/>
          <w:szCs w:val="28"/>
        </w:rPr>
        <w:t>того</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или</w:t>
      </w:r>
      <w:r w:rsidRPr="0018243E">
        <w:rPr>
          <w:rFonts w:ascii="Times New Roman" w:eastAsia="Times New Roman" w:hAnsi="Times New Roman" w:cs="Times New Roman"/>
          <w:spacing w:val="-2"/>
          <w:sz w:val="28"/>
          <w:szCs w:val="28"/>
        </w:rPr>
        <w:t xml:space="preserve"> </w:t>
      </w:r>
      <w:r w:rsidRPr="0018243E">
        <w:rPr>
          <w:rFonts w:ascii="Times New Roman" w:eastAsia="Times New Roman" w:hAnsi="Times New Roman" w:cs="Times New Roman"/>
          <w:sz w:val="28"/>
          <w:szCs w:val="28"/>
        </w:rPr>
        <w:t>иного</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типа</w:t>
      </w:r>
      <w:r w:rsidRPr="0018243E">
        <w:rPr>
          <w:rFonts w:ascii="Times New Roman" w:eastAsia="Times New Roman" w:hAnsi="Times New Roman" w:cs="Times New Roman"/>
          <w:spacing w:val="-2"/>
          <w:sz w:val="28"/>
          <w:szCs w:val="28"/>
        </w:rPr>
        <w:t xml:space="preserve"> </w:t>
      </w:r>
      <w:r w:rsidRPr="0018243E">
        <w:rPr>
          <w:rFonts w:ascii="Times New Roman" w:eastAsia="Times New Roman" w:hAnsi="Times New Roman" w:cs="Times New Roman"/>
          <w:sz w:val="28"/>
          <w:szCs w:val="28"/>
        </w:rPr>
        <w:t>материала</w:t>
      </w:r>
      <w:r w:rsidRPr="0018243E">
        <w:rPr>
          <w:rFonts w:ascii="Times New Roman" w:eastAsia="Times New Roman" w:hAnsi="Times New Roman" w:cs="Times New Roman"/>
          <w:spacing w:val="-4"/>
          <w:sz w:val="28"/>
          <w:szCs w:val="28"/>
        </w:rPr>
        <w:t xml:space="preserve"> </w:t>
      </w:r>
      <w:r w:rsidRPr="0018243E">
        <w:rPr>
          <w:rFonts w:ascii="Times New Roman" w:eastAsia="Times New Roman" w:hAnsi="Times New Roman" w:cs="Times New Roman"/>
          <w:sz w:val="28"/>
          <w:szCs w:val="28"/>
        </w:rPr>
        <w:t>зависит</w:t>
      </w:r>
      <w:r w:rsidRPr="0018243E">
        <w:rPr>
          <w:rFonts w:ascii="Times New Roman" w:eastAsia="Times New Roman" w:hAnsi="Times New Roman" w:cs="Times New Roman"/>
          <w:spacing w:val="-5"/>
          <w:sz w:val="28"/>
          <w:szCs w:val="28"/>
        </w:rPr>
        <w:t xml:space="preserve"> </w:t>
      </w:r>
      <w:r w:rsidRPr="0018243E">
        <w:rPr>
          <w:rFonts w:ascii="Times New Roman" w:eastAsia="Times New Roman" w:hAnsi="Times New Roman" w:cs="Times New Roman"/>
          <w:sz w:val="28"/>
          <w:szCs w:val="28"/>
        </w:rPr>
        <w:t>от</w:t>
      </w:r>
      <w:r w:rsidRPr="0018243E">
        <w:rPr>
          <w:rFonts w:ascii="Times New Roman" w:eastAsia="Times New Roman" w:hAnsi="Times New Roman" w:cs="Times New Roman"/>
          <w:spacing w:val="-3"/>
          <w:sz w:val="28"/>
          <w:szCs w:val="28"/>
        </w:rPr>
        <w:t xml:space="preserve"> </w:t>
      </w:r>
      <w:r w:rsidRPr="0018243E">
        <w:rPr>
          <w:rFonts w:ascii="Times New Roman" w:eastAsia="Times New Roman" w:hAnsi="Times New Roman" w:cs="Times New Roman"/>
          <w:sz w:val="28"/>
          <w:szCs w:val="28"/>
        </w:rPr>
        <w:t>многих</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факторов:</w:t>
      </w:r>
    </w:p>
    <w:p w14:paraId="07B33619" w14:textId="77777777" w:rsidR="0018243E" w:rsidRPr="0065149A" w:rsidRDefault="0018243E" w:rsidP="00DE448A">
      <w:pPr>
        <w:pStyle w:val="a5"/>
        <w:widowControl w:val="0"/>
        <w:numPr>
          <w:ilvl w:val="0"/>
          <w:numId w:val="8"/>
        </w:numPr>
        <w:tabs>
          <w:tab w:val="left" w:pos="607"/>
          <w:tab w:val="left" w:pos="608"/>
        </w:tabs>
        <w:autoSpaceDE w:val="0"/>
        <w:autoSpaceDN w:val="0"/>
        <w:spacing w:after="0" w:line="360" w:lineRule="auto"/>
        <w:jc w:val="both"/>
        <w:rPr>
          <w:rFonts w:ascii="Times New Roman" w:eastAsia="Times New Roman" w:hAnsi="Times New Roman" w:cs="Times New Roman"/>
          <w:sz w:val="28"/>
        </w:rPr>
      </w:pPr>
      <w:r w:rsidRPr="0065149A">
        <w:rPr>
          <w:rFonts w:ascii="Times New Roman" w:eastAsia="Times New Roman" w:hAnsi="Times New Roman" w:cs="Times New Roman"/>
          <w:sz w:val="28"/>
        </w:rPr>
        <w:t>конструктивных</w:t>
      </w:r>
      <w:r w:rsidRPr="0065149A">
        <w:rPr>
          <w:rFonts w:ascii="Times New Roman" w:eastAsia="Times New Roman" w:hAnsi="Times New Roman" w:cs="Times New Roman"/>
          <w:spacing w:val="-3"/>
          <w:sz w:val="28"/>
        </w:rPr>
        <w:t xml:space="preserve"> </w:t>
      </w:r>
      <w:r w:rsidRPr="0065149A">
        <w:rPr>
          <w:rFonts w:ascii="Times New Roman" w:eastAsia="Times New Roman" w:hAnsi="Times New Roman" w:cs="Times New Roman"/>
          <w:sz w:val="28"/>
        </w:rPr>
        <w:t>(угол</w:t>
      </w:r>
      <w:r w:rsidRPr="0065149A">
        <w:rPr>
          <w:rFonts w:ascii="Times New Roman" w:eastAsia="Times New Roman" w:hAnsi="Times New Roman" w:cs="Times New Roman"/>
          <w:spacing w:val="-4"/>
          <w:sz w:val="28"/>
        </w:rPr>
        <w:t xml:space="preserve"> </w:t>
      </w:r>
      <w:r w:rsidRPr="0065149A">
        <w:rPr>
          <w:rFonts w:ascii="Times New Roman" w:eastAsia="Times New Roman" w:hAnsi="Times New Roman" w:cs="Times New Roman"/>
          <w:sz w:val="28"/>
        </w:rPr>
        <w:t>наклона</w:t>
      </w:r>
      <w:r w:rsidRPr="0065149A">
        <w:rPr>
          <w:rFonts w:ascii="Times New Roman" w:eastAsia="Times New Roman" w:hAnsi="Times New Roman" w:cs="Times New Roman"/>
          <w:spacing w:val="-3"/>
          <w:sz w:val="28"/>
        </w:rPr>
        <w:t xml:space="preserve"> </w:t>
      </w:r>
      <w:r w:rsidRPr="0065149A">
        <w:rPr>
          <w:rFonts w:ascii="Times New Roman" w:eastAsia="Times New Roman" w:hAnsi="Times New Roman" w:cs="Times New Roman"/>
          <w:sz w:val="28"/>
        </w:rPr>
        <w:t>крыши,</w:t>
      </w:r>
      <w:r w:rsidRPr="0065149A">
        <w:rPr>
          <w:rFonts w:ascii="Times New Roman" w:eastAsia="Times New Roman" w:hAnsi="Times New Roman" w:cs="Times New Roman"/>
          <w:spacing w:val="-4"/>
          <w:sz w:val="28"/>
        </w:rPr>
        <w:t xml:space="preserve"> </w:t>
      </w:r>
      <w:r w:rsidRPr="0065149A">
        <w:rPr>
          <w:rFonts w:ascii="Times New Roman" w:eastAsia="Times New Roman" w:hAnsi="Times New Roman" w:cs="Times New Roman"/>
          <w:sz w:val="28"/>
        </w:rPr>
        <w:t>материал</w:t>
      </w:r>
      <w:r w:rsidRPr="0065149A">
        <w:rPr>
          <w:rFonts w:ascii="Times New Roman" w:eastAsia="Times New Roman" w:hAnsi="Times New Roman" w:cs="Times New Roman"/>
          <w:spacing w:val="-5"/>
          <w:sz w:val="28"/>
        </w:rPr>
        <w:t xml:space="preserve"> </w:t>
      </w:r>
      <w:r w:rsidRPr="0065149A">
        <w:rPr>
          <w:rFonts w:ascii="Times New Roman" w:eastAsia="Times New Roman" w:hAnsi="Times New Roman" w:cs="Times New Roman"/>
          <w:sz w:val="28"/>
        </w:rPr>
        <w:t>основания);</w:t>
      </w:r>
    </w:p>
    <w:p w14:paraId="012F04B9" w14:textId="77777777" w:rsidR="0018243E" w:rsidRPr="00DE448A" w:rsidRDefault="0018243E" w:rsidP="00DE448A">
      <w:pPr>
        <w:pStyle w:val="a5"/>
        <w:widowControl w:val="0"/>
        <w:numPr>
          <w:ilvl w:val="0"/>
          <w:numId w:val="8"/>
        </w:numPr>
        <w:tabs>
          <w:tab w:val="left" w:pos="607"/>
          <w:tab w:val="left" w:pos="608"/>
        </w:tabs>
        <w:autoSpaceDE w:val="0"/>
        <w:autoSpaceDN w:val="0"/>
        <w:spacing w:after="0" w:line="360" w:lineRule="auto"/>
        <w:jc w:val="both"/>
        <w:rPr>
          <w:rFonts w:ascii="Times New Roman" w:eastAsia="Times New Roman" w:hAnsi="Times New Roman" w:cs="Times New Roman"/>
          <w:sz w:val="28"/>
        </w:rPr>
      </w:pPr>
      <w:r w:rsidRPr="0065149A">
        <w:rPr>
          <w:rFonts w:ascii="Times New Roman" w:eastAsia="Times New Roman" w:hAnsi="Times New Roman" w:cs="Times New Roman"/>
          <w:sz w:val="28"/>
        </w:rPr>
        <w:t>технологических</w:t>
      </w:r>
      <w:r w:rsidRPr="0065149A">
        <w:rPr>
          <w:rFonts w:ascii="Times New Roman" w:eastAsia="Times New Roman" w:hAnsi="Times New Roman" w:cs="Times New Roman"/>
          <w:spacing w:val="-2"/>
          <w:sz w:val="28"/>
        </w:rPr>
        <w:t xml:space="preserve"> </w:t>
      </w:r>
      <w:r w:rsidRPr="0065149A">
        <w:rPr>
          <w:rFonts w:ascii="Times New Roman" w:eastAsia="Times New Roman" w:hAnsi="Times New Roman" w:cs="Times New Roman"/>
          <w:sz w:val="28"/>
        </w:rPr>
        <w:t>(простота</w:t>
      </w:r>
      <w:r w:rsidRPr="0065149A">
        <w:rPr>
          <w:rFonts w:ascii="Times New Roman" w:eastAsia="Times New Roman" w:hAnsi="Times New Roman" w:cs="Times New Roman"/>
          <w:spacing w:val="-3"/>
          <w:sz w:val="28"/>
        </w:rPr>
        <w:t xml:space="preserve"> </w:t>
      </w:r>
      <w:r w:rsidRPr="0065149A">
        <w:rPr>
          <w:rFonts w:ascii="Times New Roman" w:eastAsia="Times New Roman" w:hAnsi="Times New Roman" w:cs="Times New Roman"/>
          <w:sz w:val="28"/>
        </w:rPr>
        <w:t>устройства</w:t>
      </w:r>
      <w:r w:rsidRPr="0065149A">
        <w:rPr>
          <w:rFonts w:ascii="Times New Roman" w:eastAsia="Times New Roman" w:hAnsi="Times New Roman" w:cs="Times New Roman"/>
          <w:spacing w:val="-7"/>
          <w:sz w:val="28"/>
        </w:rPr>
        <w:t xml:space="preserve"> </w:t>
      </w:r>
      <w:r w:rsidRPr="0065149A">
        <w:rPr>
          <w:rFonts w:ascii="Times New Roman" w:eastAsia="Times New Roman" w:hAnsi="Times New Roman" w:cs="Times New Roman"/>
          <w:sz w:val="28"/>
        </w:rPr>
        <w:t>покрытия);</w:t>
      </w:r>
      <w:r w:rsidRPr="00DE448A">
        <w:rPr>
          <w:rFonts w:ascii="Times New Roman" w:eastAsia="Times New Roman" w:hAnsi="Times New Roman" w:cs="Times New Roman"/>
          <w:sz w:val="28"/>
        </w:rPr>
        <w:t>архитектурно-декоративных (желаемый цвет и фактура поверхности</w:t>
      </w:r>
      <w:r w:rsidRPr="00DE448A">
        <w:rPr>
          <w:rFonts w:ascii="Times New Roman" w:eastAsia="Times New Roman" w:hAnsi="Times New Roman" w:cs="Times New Roman"/>
          <w:spacing w:val="1"/>
          <w:sz w:val="28"/>
        </w:rPr>
        <w:t xml:space="preserve"> </w:t>
      </w:r>
      <w:r w:rsidRPr="00DE448A">
        <w:rPr>
          <w:rFonts w:ascii="Times New Roman" w:eastAsia="Times New Roman" w:hAnsi="Times New Roman" w:cs="Times New Roman"/>
          <w:sz w:val="28"/>
        </w:rPr>
        <w:t>кровли);экономических</w:t>
      </w:r>
      <w:r w:rsidRPr="00DE448A">
        <w:rPr>
          <w:rFonts w:ascii="Times New Roman" w:eastAsia="Times New Roman" w:hAnsi="Times New Roman" w:cs="Times New Roman"/>
          <w:spacing w:val="-4"/>
          <w:sz w:val="28"/>
        </w:rPr>
        <w:t xml:space="preserve"> </w:t>
      </w:r>
      <w:r w:rsidRPr="00DE448A">
        <w:rPr>
          <w:rFonts w:ascii="Times New Roman" w:eastAsia="Times New Roman" w:hAnsi="Times New Roman" w:cs="Times New Roman"/>
          <w:sz w:val="28"/>
        </w:rPr>
        <w:t>(стоимость</w:t>
      </w:r>
      <w:r w:rsidRPr="00DE448A">
        <w:rPr>
          <w:rFonts w:ascii="Times New Roman" w:eastAsia="Times New Roman" w:hAnsi="Times New Roman" w:cs="Times New Roman"/>
          <w:spacing w:val="-5"/>
          <w:sz w:val="28"/>
        </w:rPr>
        <w:t xml:space="preserve"> </w:t>
      </w:r>
      <w:r w:rsidRPr="00DE448A">
        <w:rPr>
          <w:rFonts w:ascii="Times New Roman" w:eastAsia="Times New Roman" w:hAnsi="Times New Roman" w:cs="Times New Roman"/>
          <w:sz w:val="28"/>
        </w:rPr>
        <w:t>и</w:t>
      </w:r>
      <w:r w:rsidRPr="00DE448A">
        <w:rPr>
          <w:rFonts w:ascii="Times New Roman" w:eastAsia="Times New Roman" w:hAnsi="Times New Roman" w:cs="Times New Roman"/>
          <w:spacing w:val="-4"/>
          <w:sz w:val="28"/>
        </w:rPr>
        <w:t xml:space="preserve"> </w:t>
      </w:r>
      <w:r w:rsidRPr="00DE448A">
        <w:rPr>
          <w:rFonts w:ascii="Times New Roman" w:eastAsia="Times New Roman" w:hAnsi="Times New Roman" w:cs="Times New Roman"/>
          <w:sz w:val="28"/>
        </w:rPr>
        <w:t>долговечность).</w:t>
      </w:r>
    </w:p>
    <w:p w14:paraId="03D4E40F" w14:textId="77777777" w:rsidR="0018243E" w:rsidRPr="0018243E" w:rsidRDefault="0018243E" w:rsidP="0018243E">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18243E">
        <w:rPr>
          <w:rFonts w:ascii="Times New Roman" w:eastAsia="Times New Roman" w:hAnsi="Times New Roman" w:cs="Times New Roman"/>
          <w:sz w:val="28"/>
          <w:szCs w:val="28"/>
        </w:rPr>
        <w:t>Рулонные</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материалы</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относятся</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к</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группе</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«мягкая</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кровля».</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Они</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представляют собой полотнища, скатанные в рулоны (отсюда они и получили</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свое название). Полотнища выпускаются шириной около 1000 мм и длиной от</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7 до 20 м, длина полотнища определяется толщиной материала, составляющей</w:t>
      </w:r>
      <w:r w:rsidRPr="0018243E">
        <w:rPr>
          <w:rFonts w:ascii="Times New Roman" w:eastAsia="Times New Roman" w:hAnsi="Times New Roman" w:cs="Times New Roman"/>
          <w:spacing w:val="-67"/>
          <w:sz w:val="28"/>
          <w:szCs w:val="28"/>
        </w:rPr>
        <w:t xml:space="preserve"> </w:t>
      </w:r>
      <w:r w:rsidRPr="0018243E">
        <w:rPr>
          <w:rFonts w:ascii="Times New Roman" w:eastAsia="Times New Roman" w:hAnsi="Times New Roman" w:cs="Times New Roman"/>
          <w:sz w:val="28"/>
          <w:szCs w:val="28"/>
        </w:rPr>
        <w:t>обычно</w:t>
      </w:r>
      <w:r w:rsidRPr="0018243E">
        <w:rPr>
          <w:rFonts w:ascii="Times New Roman" w:eastAsia="Times New Roman" w:hAnsi="Times New Roman" w:cs="Times New Roman"/>
          <w:spacing w:val="-4"/>
          <w:sz w:val="28"/>
          <w:szCs w:val="28"/>
        </w:rPr>
        <w:t xml:space="preserve"> </w:t>
      </w:r>
      <w:r w:rsidRPr="0018243E">
        <w:rPr>
          <w:rFonts w:ascii="Times New Roman" w:eastAsia="Times New Roman" w:hAnsi="Times New Roman" w:cs="Times New Roman"/>
          <w:sz w:val="28"/>
          <w:szCs w:val="28"/>
        </w:rPr>
        <w:t>1,0-6,0</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мм.</w:t>
      </w:r>
    </w:p>
    <w:p w14:paraId="193DC56E" w14:textId="77777777" w:rsidR="0018243E" w:rsidRPr="0018243E" w:rsidRDefault="0018243E" w:rsidP="0018243E">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18243E">
        <w:rPr>
          <w:rFonts w:ascii="Times New Roman" w:eastAsia="Times New Roman" w:hAnsi="Times New Roman" w:cs="Times New Roman"/>
          <w:sz w:val="28"/>
          <w:szCs w:val="28"/>
        </w:rPr>
        <w:t>Рулонные</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материалы</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могут</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обеспечивать</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водонепроницаемость</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даже</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при</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нулевых</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уклонах,</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а</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верхний</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предел</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рекомендуемых</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уклонов</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составляет</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45-50</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°С.</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Кровельный</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ковер</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из</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современных</w:t>
      </w:r>
      <w:r w:rsidRPr="0018243E">
        <w:rPr>
          <w:rFonts w:ascii="Times New Roman" w:eastAsia="Times New Roman" w:hAnsi="Times New Roman" w:cs="Times New Roman"/>
          <w:spacing w:val="71"/>
          <w:sz w:val="28"/>
          <w:szCs w:val="28"/>
        </w:rPr>
        <w:t xml:space="preserve"> </w:t>
      </w:r>
      <w:r w:rsidRPr="0018243E">
        <w:rPr>
          <w:rFonts w:ascii="Times New Roman" w:eastAsia="Times New Roman" w:hAnsi="Times New Roman" w:cs="Times New Roman"/>
          <w:sz w:val="28"/>
          <w:szCs w:val="28"/>
        </w:rPr>
        <w:t>рулонных</w:t>
      </w:r>
      <w:r w:rsidRPr="0018243E">
        <w:rPr>
          <w:rFonts w:ascii="Times New Roman" w:eastAsia="Times New Roman" w:hAnsi="Times New Roman" w:cs="Times New Roman"/>
          <w:spacing w:val="-67"/>
          <w:sz w:val="28"/>
          <w:szCs w:val="28"/>
        </w:rPr>
        <w:t xml:space="preserve"> </w:t>
      </w:r>
      <w:r w:rsidRPr="0018243E">
        <w:rPr>
          <w:rFonts w:ascii="Times New Roman" w:eastAsia="Times New Roman" w:hAnsi="Times New Roman" w:cs="Times New Roman"/>
          <w:sz w:val="28"/>
          <w:szCs w:val="28"/>
        </w:rPr>
        <w:t>материалов,</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как</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правило,</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является</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двухслойным.</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Поэтому</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различают</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 xml:space="preserve">материалы для нижнего </w:t>
      </w:r>
      <w:r w:rsidRPr="0018243E">
        <w:rPr>
          <w:rFonts w:ascii="Times New Roman" w:eastAsia="Times New Roman" w:hAnsi="Times New Roman" w:cs="Times New Roman"/>
          <w:sz w:val="28"/>
          <w:szCs w:val="28"/>
        </w:rPr>
        <w:lastRenderedPageBreak/>
        <w:t>и для верхнего слоя. Вес 1 кв./м кровельного ковра, в</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зависимости от вида материала и количества слоев составляет, примерно, 5-12</w:t>
      </w:r>
      <w:r w:rsidRPr="0018243E">
        <w:rPr>
          <w:rFonts w:ascii="Times New Roman" w:eastAsia="Times New Roman" w:hAnsi="Times New Roman" w:cs="Times New Roman"/>
          <w:spacing w:val="-67"/>
          <w:sz w:val="28"/>
          <w:szCs w:val="28"/>
        </w:rPr>
        <w:t xml:space="preserve"> </w:t>
      </w:r>
      <w:r w:rsidRPr="0018243E">
        <w:rPr>
          <w:rFonts w:ascii="Times New Roman" w:eastAsia="Times New Roman" w:hAnsi="Times New Roman" w:cs="Times New Roman"/>
          <w:sz w:val="28"/>
          <w:szCs w:val="28"/>
        </w:rPr>
        <w:t>кг.</w:t>
      </w:r>
    </w:p>
    <w:p w14:paraId="71CBD1DA" w14:textId="77777777" w:rsidR="0018243E" w:rsidRPr="0018243E" w:rsidRDefault="0018243E" w:rsidP="0018243E">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18243E">
        <w:rPr>
          <w:rFonts w:ascii="Times New Roman" w:eastAsia="Times New Roman" w:hAnsi="Times New Roman" w:cs="Times New Roman"/>
          <w:sz w:val="28"/>
          <w:szCs w:val="28"/>
        </w:rPr>
        <w:t>В</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настоящее</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время</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на</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рынке</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присутствуют</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рулонные</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материалы</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нескольких</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поколений,</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для</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производства</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которых</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применяются</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различные</w:t>
      </w:r>
      <w:r w:rsidRPr="0018243E">
        <w:rPr>
          <w:rFonts w:ascii="Times New Roman" w:eastAsia="Times New Roman" w:hAnsi="Times New Roman" w:cs="Times New Roman"/>
          <w:spacing w:val="-67"/>
          <w:sz w:val="28"/>
          <w:szCs w:val="28"/>
        </w:rPr>
        <w:t xml:space="preserve"> </w:t>
      </w:r>
      <w:r w:rsidRPr="0018243E">
        <w:rPr>
          <w:rFonts w:ascii="Times New Roman" w:eastAsia="Times New Roman" w:hAnsi="Times New Roman" w:cs="Times New Roman"/>
          <w:sz w:val="28"/>
          <w:szCs w:val="28"/>
        </w:rPr>
        <w:t>компоненты,</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как для основы,</w:t>
      </w:r>
      <w:r w:rsidRPr="0018243E">
        <w:rPr>
          <w:rFonts w:ascii="Times New Roman" w:eastAsia="Times New Roman" w:hAnsi="Times New Roman" w:cs="Times New Roman"/>
          <w:spacing w:val="-2"/>
          <w:sz w:val="28"/>
          <w:szCs w:val="28"/>
        </w:rPr>
        <w:t xml:space="preserve"> </w:t>
      </w:r>
      <w:r w:rsidRPr="0018243E">
        <w:rPr>
          <w:rFonts w:ascii="Times New Roman" w:eastAsia="Times New Roman" w:hAnsi="Times New Roman" w:cs="Times New Roman"/>
          <w:sz w:val="28"/>
          <w:szCs w:val="28"/>
        </w:rPr>
        <w:t>так и</w:t>
      </w:r>
      <w:r w:rsidRPr="0018243E">
        <w:rPr>
          <w:rFonts w:ascii="Times New Roman" w:eastAsia="Times New Roman" w:hAnsi="Times New Roman" w:cs="Times New Roman"/>
          <w:spacing w:val="-3"/>
          <w:sz w:val="28"/>
          <w:szCs w:val="28"/>
        </w:rPr>
        <w:t xml:space="preserve"> </w:t>
      </w:r>
      <w:r w:rsidRPr="0018243E">
        <w:rPr>
          <w:rFonts w:ascii="Times New Roman" w:eastAsia="Times New Roman" w:hAnsi="Times New Roman" w:cs="Times New Roman"/>
          <w:sz w:val="28"/>
          <w:szCs w:val="28"/>
        </w:rPr>
        <w:t>для</w:t>
      </w:r>
      <w:r w:rsidRPr="0018243E">
        <w:rPr>
          <w:rFonts w:ascii="Times New Roman" w:eastAsia="Times New Roman" w:hAnsi="Times New Roman" w:cs="Times New Roman"/>
          <w:spacing w:val="-4"/>
          <w:sz w:val="28"/>
          <w:szCs w:val="28"/>
        </w:rPr>
        <w:t xml:space="preserve"> </w:t>
      </w:r>
      <w:r w:rsidRPr="0018243E">
        <w:rPr>
          <w:rFonts w:ascii="Times New Roman" w:eastAsia="Times New Roman" w:hAnsi="Times New Roman" w:cs="Times New Roman"/>
          <w:sz w:val="28"/>
          <w:szCs w:val="28"/>
        </w:rPr>
        <w:t>покровных</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слоев.</w:t>
      </w:r>
    </w:p>
    <w:p w14:paraId="333E7E4E" w14:textId="77777777" w:rsidR="0018243E" w:rsidRPr="0018243E" w:rsidRDefault="0018243E" w:rsidP="0018243E">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18243E">
        <w:rPr>
          <w:rFonts w:ascii="Times New Roman" w:eastAsia="Times New Roman" w:hAnsi="Times New Roman" w:cs="Times New Roman"/>
          <w:sz w:val="28"/>
          <w:szCs w:val="28"/>
        </w:rPr>
        <w:t>К</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первому</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поколению</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рулонных</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материалов</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относятся</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битумные</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на</w:t>
      </w:r>
      <w:r w:rsidRPr="0018243E">
        <w:rPr>
          <w:rFonts w:ascii="Times New Roman" w:eastAsia="Times New Roman" w:hAnsi="Times New Roman" w:cs="Times New Roman"/>
          <w:spacing w:val="-67"/>
          <w:sz w:val="28"/>
          <w:szCs w:val="28"/>
        </w:rPr>
        <w:t xml:space="preserve"> </w:t>
      </w:r>
      <w:r w:rsidRPr="0018243E">
        <w:rPr>
          <w:rFonts w:ascii="Times New Roman" w:eastAsia="Times New Roman" w:hAnsi="Times New Roman" w:cs="Times New Roman"/>
          <w:sz w:val="28"/>
          <w:szCs w:val="28"/>
        </w:rPr>
        <w:t>картонной</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основе</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(рубероид,</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рубемаст</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и</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т.п.).</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Они</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по-прежнему</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широко</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применяются,</w:t>
      </w:r>
      <w:r w:rsidRPr="0018243E">
        <w:rPr>
          <w:rFonts w:ascii="Times New Roman" w:eastAsia="Times New Roman" w:hAnsi="Times New Roman" w:cs="Times New Roman"/>
          <w:spacing w:val="-5"/>
          <w:sz w:val="28"/>
          <w:szCs w:val="28"/>
        </w:rPr>
        <w:t xml:space="preserve"> </w:t>
      </w:r>
      <w:r w:rsidRPr="0018243E">
        <w:rPr>
          <w:rFonts w:ascii="Times New Roman" w:eastAsia="Times New Roman" w:hAnsi="Times New Roman" w:cs="Times New Roman"/>
          <w:sz w:val="28"/>
          <w:szCs w:val="28"/>
        </w:rPr>
        <w:t>хотя</w:t>
      </w:r>
      <w:r w:rsidRPr="0018243E">
        <w:rPr>
          <w:rFonts w:ascii="Times New Roman" w:eastAsia="Times New Roman" w:hAnsi="Times New Roman" w:cs="Times New Roman"/>
          <w:spacing w:val="-4"/>
          <w:sz w:val="28"/>
          <w:szCs w:val="28"/>
        </w:rPr>
        <w:t xml:space="preserve"> </w:t>
      </w:r>
      <w:r w:rsidRPr="0018243E">
        <w:rPr>
          <w:rFonts w:ascii="Times New Roman" w:eastAsia="Times New Roman" w:hAnsi="Times New Roman" w:cs="Times New Roman"/>
          <w:sz w:val="28"/>
          <w:szCs w:val="28"/>
        </w:rPr>
        <w:t>уже и</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не отвечают</w:t>
      </w:r>
      <w:r w:rsidRPr="0018243E">
        <w:rPr>
          <w:rFonts w:ascii="Times New Roman" w:eastAsia="Times New Roman" w:hAnsi="Times New Roman" w:cs="Times New Roman"/>
          <w:spacing w:val="-2"/>
          <w:sz w:val="28"/>
          <w:szCs w:val="28"/>
        </w:rPr>
        <w:t xml:space="preserve"> </w:t>
      </w:r>
      <w:r w:rsidRPr="0018243E">
        <w:rPr>
          <w:rFonts w:ascii="Times New Roman" w:eastAsia="Times New Roman" w:hAnsi="Times New Roman" w:cs="Times New Roman"/>
          <w:sz w:val="28"/>
          <w:szCs w:val="28"/>
        </w:rPr>
        <w:t>современным требованиям.</w:t>
      </w:r>
    </w:p>
    <w:p w14:paraId="7F8047C8" w14:textId="77777777" w:rsidR="0018243E" w:rsidRPr="0018243E" w:rsidRDefault="0018243E" w:rsidP="0018243E">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18243E">
        <w:rPr>
          <w:rFonts w:ascii="Times New Roman" w:eastAsia="Times New Roman" w:hAnsi="Times New Roman" w:cs="Times New Roman"/>
          <w:sz w:val="28"/>
          <w:szCs w:val="28"/>
        </w:rPr>
        <w:t>Важным</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шагом</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в</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развитии</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рулонных</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материалов</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стала</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замена</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биологически недолговечной картонной основы не гниющими материалами:</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стеклохолстами, стеклотканями и т.п. (битумные материалы на не гниющих</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основах).</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При</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этом</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кроме</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биологической</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долговечности</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материала</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увеличилась и его прочность, в то время как остальные минусы, присущие</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битумным материалам остались. Это, в первую очередь, проблемы, связанные</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со «старением»</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битума.</w:t>
      </w:r>
    </w:p>
    <w:p w14:paraId="774EAE80" w14:textId="77777777" w:rsidR="0018243E" w:rsidRPr="0018243E" w:rsidRDefault="0018243E" w:rsidP="0018243E">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18243E">
        <w:rPr>
          <w:rFonts w:ascii="Times New Roman" w:eastAsia="Times New Roman" w:hAnsi="Times New Roman" w:cs="Times New Roman"/>
          <w:sz w:val="28"/>
          <w:szCs w:val="28"/>
        </w:rPr>
        <w:t>Поистине</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революционным</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стало применение</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в</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рулонных</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материалах</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полимеров,</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как</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в</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качестве</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модификаторов</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битума</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(битумно-полимерные</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материалы), так и для создания чисто полимерных кровельных материалов</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(полимерные</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мембраны).</w:t>
      </w:r>
    </w:p>
    <w:p w14:paraId="2089659B" w14:textId="77777777" w:rsidR="0018243E" w:rsidRPr="0018243E" w:rsidRDefault="0018243E" w:rsidP="0018243E">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18243E">
        <w:rPr>
          <w:rFonts w:ascii="Times New Roman" w:eastAsia="Times New Roman" w:hAnsi="Times New Roman" w:cs="Times New Roman"/>
          <w:sz w:val="28"/>
          <w:szCs w:val="28"/>
        </w:rPr>
        <w:t>К</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преимуществам всех</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рулонных</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материалов</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можно</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отнести</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то,</w:t>
      </w:r>
      <w:r w:rsidRPr="0018243E">
        <w:rPr>
          <w:rFonts w:ascii="Times New Roman" w:eastAsia="Times New Roman" w:hAnsi="Times New Roman" w:cs="Times New Roman"/>
          <w:spacing w:val="70"/>
          <w:sz w:val="28"/>
          <w:szCs w:val="28"/>
        </w:rPr>
        <w:t xml:space="preserve"> </w:t>
      </w:r>
      <w:r w:rsidRPr="0018243E">
        <w:rPr>
          <w:rFonts w:ascii="Times New Roman" w:eastAsia="Times New Roman" w:hAnsi="Times New Roman" w:cs="Times New Roman"/>
          <w:sz w:val="28"/>
          <w:szCs w:val="28"/>
        </w:rPr>
        <w:t>что</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они,</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вне</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зависимости</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от</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условий</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производства</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работ</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и</w:t>
      </w:r>
      <w:r w:rsidRPr="0018243E">
        <w:rPr>
          <w:rFonts w:ascii="Times New Roman" w:eastAsia="Times New Roman" w:hAnsi="Times New Roman" w:cs="Times New Roman"/>
          <w:spacing w:val="71"/>
          <w:sz w:val="28"/>
          <w:szCs w:val="28"/>
        </w:rPr>
        <w:t xml:space="preserve"> </w:t>
      </w:r>
      <w:r w:rsidRPr="0018243E">
        <w:rPr>
          <w:rFonts w:ascii="Times New Roman" w:eastAsia="Times New Roman" w:hAnsi="Times New Roman" w:cs="Times New Roman"/>
          <w:sz w:val="28"/>
          <w:szCs w:val="28"/>
        </w:rPr>
        <w:t>состояния</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поверхности,</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создают</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изоляционный слой</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с необходимой</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гарантированной</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толщиной.</w:t>
      </w:r>
    </w:p>
    <w:p w14:paraId="520B9D96" w14:textId="77777777" w:rsidR="0018243E" w:rsidRPr="0018243E" w:rsidRDefault="0018243E" w:rsidP="0065149A">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18243E">
        <w:rPr>
          <w:rFonts w:ascii="Times New Roman" w:eastAsia="Times New Roman" w:hAnsi="Times New Roman" w:cs="Times New Roman"/>
          <w:sz w:val="28"/>
          <w:szCs w:val="28"/>
        </w:rPr>
        <w:t>К недостаткам рулонных кровельных материалов относится большое</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 xml:space="preserve">количество       </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 xml:space="preserve">швов       </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 xml:space="preserve">(нахлестов)       </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 xml:space="preserve">при       </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изготовлении         ковра.</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Для</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устройства</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рулонного</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водоизоляционного</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ковра</w:t>
      </w:r>
      <w:r w:rsidRPr="0018243E">
        <w:rPr>
          <w:rFonts w:ascii="Times New Roman" w:eastAsia="Times New Roman" w:hAnsi="Times New Roman" w:cs="Times New Roman"/>
          <w:spacing w:val="71"/>
          <w:sz w:val="28"/>
          <w:szCs w:val="28"/>
        </w:rPr>
        <w:t xml:space="preserve"> </w:t>
      </w:r>
      <w:r w:rsidRPr="0018243E">
        <w:rPr>
          <w:rFonts w:ascii="Times New Roman" w:eastAsia="Times New Roman" w:hAnsi="Times New Roman" w:cs="Times New Roman"/>
          <w:sz w:val="28"/>
          <w:szCs w:val="28"/>
        </w:rPr>
        <w:t>рекомендуется</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применять</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битумные</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и</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битумно-полимерные</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материалы</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на</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негниющей</w:t>
      </w:r>
      <w:r w:rsidRPr="0018243E">
        <w:rPr>
          <w:rFonts w:ascii="Times New Roman" w:eastAsia="Times New Roman" w:hAnsi="Times New Roman" w:cs="Times New Roman"/>
          <w:spacing w:val="-67"/>
          <w:sz w:val="28"/>
          <w:szCs w:val="28"/>
        </w:rPr>
        <w:t xml:space="preserve"> </w:t>
      </w:r>
      <w:r w:rsidRPr="0018243E">
        <w:rPr>
          <w:rFonts w:ascii="Times New Roman" w:eastAsia="Times New Roman" w:hAnsi="Times New Roman" w:cs="Times New Roman"/>
          <w:sz w:val="28"/>
          <w:szCs w:val="28"/>
        </w:rPr>
        <w:t>стеклянной,</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синтетической</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или</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картонной</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основе</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или</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эластомерные</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вулканизованные</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пленочные</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материалы,</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а</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также</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мастичные</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материалы.</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lastRenderedPageBreak/>
        <w:t>Аналогичные</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материалы</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рекомендуется</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применять</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для</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устройства</w:t>
      </w:r>
      <w:r w:rsidRPr="0018243E">
        <w:rPr>
          <w:rFonts w:ascii="Times New Roman" w:eastAsia="Times New Roman" w:hAnsi="Times New Roman" w:cs="Times New Roman"/>
          <w:spacing w:val="-67"/>
          <w:sz w:val="28"/>
          <w:szCs w:val="28"/>
        </w:rPr>
        <w:t xml:space="preserve"> </w:t>
      </w:r>
      <w:r w:rsidRPr="0018243E">
        <w:rPr>
          <w:rFonts w:ascii="Times New Roman" w:eastAsia="Times New Roman" w:hAnsi="Times New Roman" w:cs="Times New Roman"/>
          <w:sz w:val="28"/>
          <w:szCs w:val="28"/>
        </w:rPr>
        <w:t>пароизоляции.</w:t>
      </w:r>
      <w:r w:rsidRPr="0018243E">
        <w:rPr>
          <w:rFonts w:ascii="Times New Roman" w:eastAsia="Times New Roman" w:hAnsi="Times New Roman" w:cs="Times New Roman"/>
          <w:spacing w:val="9"/>
          <w:sz w:val="28"/>
          <w:szCs w:val="28"/>
        </w:rPr>
        <w:t xml:space="preserve"> </w:t>
      </w:r>
      <w:r w:rsidRPr="0018243E">
        <w:rPr>
          <w:rFonts w:ascii="Times New Roman" w:eastAsia="Times New Roman" w:hAnsi="Times New Roman" w:cs="Times New Roman"/>
          <w:sz w:val="28"/>
          <w:szCs w:val="28"/>
        </w:rPr>
        <w:t>Рулонные</w:t>
      </w:r>
      <w:r w:rsidRPr="0018243E">
        <w:rPr>
          <w:rFonts w:ascii="Times New Roman" w:eastAsia="Times New Roman" w:hAnsi="Times New Roman" w:cs="Times New Roman"/>
          <w:spacing w:val="10"/>
          <w:sz w:val="28"/>
          <w:szCs w:val="28"/>
        </w:rPr>
        <w:t xml:space="preserve"> </w:t>
      </w:r>
      <w:r w:rsidRPr="0018243E">
        <w:rPr>
          <w:rFonts w:ascii="Times New Roman" w:eastAsia="Times New Roman" w:hAnsi="Times New Roman" w:cs="Times New Roman"/>
          <w:sz w:val="28"/>
          <w:szCs w:val="28"/>
        </w:rPr>
        <w:t>материалы</w:t>
      </w:r>
      <w:r w:rsidRPr="0018243E">
        <w:rPr>
          <w:rFonts w:ascii="Times New Roman" w:eastAsia="Times New Roman" w:hAnsi="Times New Roman" w:cs="Times New Roman"/>
          <w:spacing w:val="9"/>
          <w:sz w:val="28"/>
          <w:szCs w:val="28"/>
        </w:rPr>
        <w:t xml:space="preserve"> </w:t>
      </w:r>
      <w:r w:rsidRPr="0018243E">
        <w:rPr>
          <w:rFonts w:ascii="Times New Roman" w:eastAsia="Times New Roman" w:hAnsi="Times New Roman" w:cs="Times New Roman"/>
          <w:sz w:val="28"/>
          <w:szCs w:val="28"/>
        </w:rPr>
        <w:t>на</w:t>
      </w:r>
      <w:r w:rsidRPr="0018243E">
        <w:rPr>
          <w:rFonts w:ascii="Times New Roman" w:eastAsia="Times New Roman" w:hAnsi="Times New Roman" w:cs="Times New Roman"/>
          <w:spacing w:val="10"/>
          <w:sz w:val="28"/>
          <w:szCs w:val="28"/>
        </w:rPr>
        <w:t xml:space="preserve"> </w:t>
      </w:r>
      <w:r w:rsidRPr="0018243E">
        <w:rPr>
          <w:rFonts w:ascii="Times New Roman" w:eastAsia="Times New Roman" w:hAnsi="Times New Roman" w:cs="Times New Roman"/>
          <w:sz w:val="28"/>
          <w:szCs w:val="28"/>
        </w:rPr>
        <w:t>картонной</w:t>
      </w:r>
      <w:r w:rsidRPr="0018243E">
        <w:rPr>
          <w:rFonts w:ascii="Times New Roman" w:eastAsia="Times New Roman" w:hAnsi="Times New Roman" w:cs="Times New Roman"/>
          <w:spacing w:val="8"/>
          <w:sz w:val="28"/>
          <w:szCs w:val="28"/>
        </w:rPr>
        <w:t xml:space="preserve"> </w:t>
      </w:r>
      <w:r w:rsidRPr="0018243E">
        <w:rPr>
          <w:rFonts w:ascii="Times New Roman" w:eastAsia="Times New Roman" w:hAnsi="Times New Roman" w:cs="Times New Roman"/>
          <w:sz w:val="28"/>
          <w:szCs w:val="28"/>
        </w:rPr>
        <w:t>основе</w:t>
      </w:r>
      <w:r w:rsidRPr="0018243E">
        <w:rPr>
          <w:rFonts w:ascii="Times New Roman" w:eastAsia="Times New Roman" w:hAnsi="Times New Roman" w:cs="Times New Roman"/>
          <w:spacing w:val="10"/>
          <w:sz w:val="28"/>
          <w:szCs w:val="28"/>
        </w:rPr>
        <w:t xml:space="preserve"> </w:t>
      </w:r>
      <w:r w:rsidRPr="0018243E">
        <w:rPr>
          <w:rFonts w:ascii="Times New Roman" w:eastAsia="Times New Roman" w:hAnsi="Times New Roman" w:cs="Times New Roman"/>
          <w:sz w:val="28"/>
          <w:szCs w:val="28"/>
        </w:rPr>
        <w:t>с</w:t>
      </w:r>
      <w:r w:rsidRPr="0018243E">
        <w:rPr>
          <w:rFonts w:ascii="Times New Roman" w:eastAsia="Times New Roman" w:hAnsi="Times New Roman" w:cs="Times New Roman"/>
          <w:spacing w:val="10"/>
          <w:sz w:val="28"/>
          <w:szCs w:val="28"/>
        </w:rPr>
        <w:t xml:space="preserve"> </w:t>
      </w:r>
      <w:r w:rsidR="0065149A">
        <w:rPr>
          <w:rFonts w:ascii="Times New Roman" w:eastAsia="Times New Roman" w:hAnsi="Times New Roman" w:cs="Times New Roman"/>
          <w:sz w:val="28"/>
          <w:szCs w:val="28"/>
        </w:rPr>
        <w:t xml:space="preserve">битумным </w:t>
      </w:r>
      <w:r w:rsidRPr="0018243E">
        <w:rPr>
          <w:rFonts w:ascii="Times New Roman" w:eastAsia="Times New Roman" w:hAnsi="Times New Roman" w:cs="Times New Roman"/>
          <w:sz w:val="28"/>
          <w:szCs w:val="28"/>
        </w:rPr>
        <w:t>вяжущим допускается применять для устройства водоизоляционного ковра в</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кровлях временных</w:t>
      </w:r>
      <w:r w:rsidRPr="0018243E">
        <w:rPr>
          <w:rFonts w:ascii="Times New Roman" w:eastAsia="Times New Roman" w:hAnsi="Times New Roman" w:cs="Times New Roman"/>
          <w:spacing w:val="-3"/>
          <w:sz w:val="28"/>
          <w:szCs w:val="28"/>
        </w:rPr>
        <w:t xml:space="preserve"> </w:t>
      </w:r>
      <w:r w:rsidRPr="0018243E">
        <w:rPr>
          <w:rFonts w:ascii="Times New Roman" w:eastAsia="Times New Roman" w:hAnsi="Times New Roman" w:cs="Times New Roman"/>
          <w:sz w:val="28"/>
          <w:szCs w:val="28"/>
        </w:rPr>
        <w:t>зданий</w:t>
      </w:r>
      <w:r w:rsidRPr="0018243E">
        <w:rPr>
          <w:rFonts w:ascii="Times New Roman" w:eastAsia="Times New Roman" w:hAnsi="Times New Roman" w:cs="Times New Roman"/>
          <w:spacing w:val="-4"/>
          <w:sz w:val="28"/>
          <w:szCs w:val="28"/>
        </w:rPr>
        <w:t xml:space="preserve"> </w:t>
      </w:r>
      <w:r w:rsidRPr="0018243E">
        <w:rPr>
          <w:rFonts w:ascii="Times New Roman" w:eastAsia="Times New Roman" w:hAnsi="Times New Roman" w:cs="Times New Roman"/>
          <w:sz w:val="28"/>
          <w:szCs w:val="28"/>
        </w:rPr>
        <w:t>и сооружений</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со сроком службы</w:t>
      </w:r>
      <w:r w:rsidRPr="0018243E">
        <w:rPr>
          <w:rFonts w:ascii="Times New Roman" w:eastAsia="Times New Roman" w:hAnsi="Times New Roman" w:cs="Times New Roman"/>
          <w:spacing w:val="-3"/>
          <w:sz w:val="28"/>
          <w:szCs w:val="28"/>
        </w:rPr>
        <w:t xml:space="preserve"> </w:t>
      </w:r>
      <w:r w:rsidRPr="0018243E">
        <w:rPr>
          <w:rFonts w:ascii="Times New Roman" w:eastAsia="Times New Roman" w:hAnsi="Times New Roman" w:cs="Times New Roman"/>
          <w:sz w:val="28"/>
          <w:szCs w:val="28"/>
        </w:rPr>
        <w:t>до</w:t>
      </w:r>
      <w:r w:rsidRPr="0018243E">
        <w:rPr>
          <w:rFonts w:ascii="Times New Roman" w:eastAsia="Times New Roman" w:hAnsi="Times New Roman" w:cs="Times New Roman"/>
          <w:spacing w:val="-2"/>
          <w:sz w:val="28"/>
          <w:szCs w:val="28"/>
        </w:rPr>
        <w:t xml:space="preserve"> </w:t>
      </w:r>
      <w:r w:rsidRPr="0018243E">
        <w:rPr>
          <w:rFonts w:ascii="Times New Roman" w:eastAsia="Times New Roman" w:hAnsi="Times New Roman" w:cs="Times New Roman"/>
          <w:sz w:val="28"/>
          <w:szCs w:val="28"/>
        </w:rPr>
        <w:t>5 лет.</w:t>
      </w:r>
    </w:p>
    <w:p w14:paraId="22A958C3" w14:textId="77777777" w:rsidR="0018243E" w:rsidRPr="0018243E" w:rsidRDefault="0018243E" w:rsidP="0018243E">
      <w:pPr>
        <w:widowControl w:val="0"/>
        <w:numPr>
          <w:ilvl w:val="0"/>
          <w:numId w:val="3"/>
        </w:numPr>
        <w:tabs>
          <w:tab w:val="left" w:pos="1609"/>
        </w:tabs>
        <w:autoSpaceDE w:val="0"/>
        <w:autoSpaceDN w:val="0"/>
        <w:spacing w:after="0" w:line="360" w:lineRule="auto"/>
        <w:ind w:left="0" w:firstLine="709"/>
        <w:jc w:val="both"/>
        <w:rPr>
          <w:rFonts w:ascii="Times New Roman" w:eastAsia="Times New Roman" w:hAnsi="Times New Roman" w:cs="Times New Roman"/>
          <w:sz w:val="28"/>
        </w:rPr>
      </w:pPr>
      <w:r w:rsidRPr="0018243E">
        <w:rPr>
          <w:rFonts w:ascii="Times New Roman" w:eastAsia="Times New Roman" w:hAnsi="Times New Roman" w:cs="Times New Roman"/>
          <w:sz w:val="28"/>
        </w:rPr>
        <w:t>Гидроизоляционные</w:t>
      </w:r>
      <w:r w:rsidRPr="0018243E">
        <w:rPr>
          <w:rFonts w:ascii="Times New Roman" w:eastAsia="Times New Roman" w:hAnsi="Times New Roman" w:cs="Times New Roman"/>
          <w:spacing w:val="-6"/>
          <w:sz w:val="28"/>
        </w:rPr>
        <w:t xml:space="preserve"> </w:t>
      </w:r>
      <w:r w:rsidRPr="0018243E">
        <w:rPr>
          <w:rFonts w:ascii="Times New Roman" w:eastAsia="Times New Roman" w:hAnsi="Times New Roman" w:cs="Times New Roman"/>
          <w:sz w:val="28"/>
        </w:rPr>
        <w:t>материалы</w:t>
      </w:r>
    </w:p>
    <w:p w14:paraId="55BEFF70" w14:textId="77777777" w:rsidR="0018243E" w:rsidRPr="0018243E" w:rsidRDefault="0018243E" w:rsidP="0018243E">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18243E">
        <w:rPr>
          <w:rFonts w:ascii="Times New Roman" w:eastAsia="Times New Roman" w:hAnsi="Times New Roman" w:cs="Times New Roman"/>
          <w:sz w:val="28"/>
          <w:szCs w:val="28"/>
        </w:rPr>
        <w:t>Гидроизоляционные</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материалы</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предназначены</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для</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предохранения</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строительных</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конструкций</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от</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контакта</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с</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водой,</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поглощения</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воды</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или</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от</w:t>
      </w:r>
      <w:r w:rsidRPr="0018243E">
        <w:rPr>
          <w:rFonts w:ascii="Times New Roman" w:eastAsia="Times New Roman" w:hAnsi="Times New Roman" w:cs="Times New Roman"/>
          <w:spacing w:val="-67"/>
          <w:sz w:val="28"/>
          <w:szCs w:val="28"/>
        </w:rPr>
        <w:t xml:space="preserve"> </w:t>
      </w:r>
      <w:r w:rsidRPr="0018243E">
        <w:rPr>
          <w:rFonts w:ascii="Times New Roman" w:eastAsia="Times New Roman" w:hAnsi="Times New Roman" w:cs="Times New Roman"/>
          <w:sz w:val="28"/>
          <w:szCs w:val="28"/>
        </w:rPr>
        <w:t>фильтрации</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воды</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через</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них.</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В</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зависимости</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от</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физического</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состояния</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и</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соответственно</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технологии</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их</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применения</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гидроизоляционные</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материалы</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можно</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разделить</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на</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жидкие,</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пастообразные</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пластично-вязкие,</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твердые</w:t>
      </w:r>
      <w:r w:rsidRPr="0018243E">
        <w:rPr>
          <w:rFonts w:ascii="Times New Roman" w:eastAsia="Times New Roman" w:hAnsi="Times New Roman" w:cs="Times New Roman"/>
          <w:spacing w:val="-67"/>
          <w:sz w:val="28"/>
          <w:szCs w:val="28"/>
        </w:rPr>
        <w:t xml:space="preserve"> </w:t>
      </w:r>
      <w:r w:rsidRPr="0018243E">
        <w:rPr>
          <w:rFonts w:ascii="Times New Roman" w:eastAsia="Times New Roman" w:hAnsi="Times New Roman" w:cs="Times New Roman"/>
          <w:sz w:val="28"/>
          <w:szCs w:val="28"/>
        </w:rPr>
        <w:t>упругопластичные.</w:t>
      </w:r>
    </w:p>
    <w:p w14:paraId="1B5A5A49" w14:textId="77777777" w:rsidR="0018243E" w:rsidRPr="0018243E" w:rsidRDefault="0018243E" w:rsidP="0018243E">
      <w:pPr>
        <w:widowControl w:val="0"/>
        <w:autoSpaceDE w:val="0"/>
        <w:autoSpaceDN w:val="0"/>
        <w:spacing w:after="0" w:line="360" w:lineRule="auto"/>
        <w:ind w:firstLine="709"/>
        <w:jc w:val="both"/>
        <w:rPr>
          <w:rFonts w:ascii="Times New Roman" w:eastAsia="Times New Roman" w:hAnsi="Times New Roman" w:cs="Times New Roman"/>
          <w:sz w:val="28"/>
        </w:rPr>
      </w:pPr>
      <w:r w:rsidRPr="0018243E">
        <w:rPr>
          <w:rFonts w:ascii="Times New Roman" w:eastAsia="Times New Roman" w:hAnsi="Times New Roman" w:cs="Times New Roman"/>
          <w:b/>
          <w:sz w:val="28"/>
        </w:rPr>
        <w:t xml:space="preserve">Жидкие гидроизоляционные материалы </w:t>
      </w:r>
      <w:r w:rsidRPr="0018243E">
        <w:rPr>
          <w:rFonts w:ascii="Times New Roman" w:eastAsia="Times New Roman" w:hAnsi="Times New Roman" w:cs="Times New Roman"/>
          <w:sz w:val="28"/>
        </w:rPr>
        <w:t>могут быть пропиточные и</w:t>
      </w:r>
      <w:r w:rsidRPr="0018243E">
        <w:rPr>
          <w:rFonts w:ascii="Times New Roman" w:eastAsia="Times New Roman" w:hAnsi="Times New Roman" w:cs="Times New Roman"/>
          <w:spacing w:val="1"/>
          <w:sz w:val="28"/>
        </w:rPr>
        <w:t xml:space="preserve"> </w:t>
      </w:r>
      <w:r w:rsidRPr="0018243E">
        <w:rPr>
          <w:rFonts w:ascii="Times New Roman" w:eastAsia="Times New Roman" w:hAnsi="Times New Roman" w:cs="Times New Roman"/>
          <w:sz w:val="28"/>
        </w:rPr>
        <w:t>пленкообразующие.</w:t>
      </w:r>
    </w:p>
    <w:p w14:paraId="744659E4" w14:textId="77777777" w:rsidR="0018243E" w:rsidRPr="0018243E" w:rsidRDefault="0018243E" w:rsidP="0018243E">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18243E">
        <w:rPr>
          <w:rFonts w:ascii="Times New Roman" w:eastAsia="Times New Roman" w:hAnsi="Times New Roman" w:cs="Times New Roman"/>
          <w:sz w:val="28"/>
          <w:szCs w:val="28"/>
        </w:rPr>
        <w:t>Пропиточные</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материалы</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жидкости,</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проникающие</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в</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поры</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поверхностных слоев материала, создавая водонепроницаемый барьер, либо</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гидрофобизирующие</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поверхность</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пор</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(битумы</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и</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дегти,</w:t>
      </w:r>
      <w:r w:rsidRPr="0018243E">
        <w:rPr>
          <w:rFonts w:ascii="Times New Roman" w:eastAsia="Times New Roman" w:hAnsi="Times New Roman" w:cs="Times New Roman"/>
          <w:spacing w:val="71"/>
          <w:sz w:val="28"/>
          <w:szCs w:val="28"/>
        </w:rPr>
        <w:t xml:space="preserve"> </w:t>
      </w:r>
      <w:r w:rsidRPr="0018243E">
        <w:rPr>
          <w:rFonts w:ascii="Times New Roman" w:eastAsia="Times New Roman" w:hAnsi="Times New Roman" w:cs="Times New Roman"/>
          <w:sz w:val="28"/>
          <w:szCs w:val="28"/>
        </w:rPr>
        <w:t>пропитка</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полимерами,</w:t>
      </w:r>
      <w:r w:rsidRPr="0018243E">
        <w:rPr>
          <w:rFonts w:ascii="Times New Roman" w:eastAsia="Times New Roman" w:hAnsi="Times New Roman" w:cs="Times New Roman"/>
          <w:spacing w:val="-2"/>
          <w:sz w:val="28"/>
          <w:szCs w:val="28"/>
        </w:rPr>
        <w:t xml:space="preserve"> </w:t>
      </w:r>
      <w:r w:rsidRPr="0018243E">
        <w:rPr>
          <w:rFonts w:ascii="Times New Roman" w:eastAsia="Times New Roman" w:hAnsi="Times New Roman" w:cs="Times New Roman"/>
          <w:sz w:val="28"/>
          <w:szCs w:val="28"/>
        </w:rPr>
        <w:t>кремнийорганические жидкости).</w:t>
      </w:r>
    </w:p>
    <w:p w14:paraId="49F36295" w14:textId="77777777" w:rsidR="0018243E" w:rsidRPr="0018243E" w:rsidRDefault="0018243E" w:rsidP="0018243E">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18243E">
        <w:rPr>
          <w:rFonts w:ascii="Times New Roman" w:eastAsia="Times New Roman" w:hAnsi="Times New Roman" w:cs="Times New Roman"/>
          <w:sz w:val="28"/>
          <w:szCs w:val="28"/>
        </w:rPr>
        <w:t>Инъекционные материалы – нагнетают в поры изолируемого материала</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под давлением</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(эпоксидные смолы,</w:t>
      </w:r>
      <w:r w:rsidRPr="0018243E">
        <w:rPr>
          <w:rFonts w:ascii="Times New Roman" w:eastAsia="Times New Roman" w:hAnsi="Times New Roman" w:cs="Times New Roman"/>
          <w:spacing w:val="-5"/>
          <w:sz w:val="28"/>
          <w:szCs w:val="28"/>
        </w:rPr>
        <w:t xml:space="preserve"> </w:t>
      </w:r>
      <w:r w:rsidRPr="0018243E">
        <w:rPr>
          <w:rFonts w:ascii="Times New Roman" w:eastAsia="Times New Roman" w:hAnsi="Times New Roman" w:cs="Times New Roman"/>
          <w:sz w:val="28"/>
          <w:szCs w:val="28"/>
        </w:rPr>
        <w:t>полимерные дисперсии).</w:t>
      </w:r>
    </w:p>
    <w:p w14:paraId="1919D78E" w14:textId="77777777" w:rsidR="0018243E" w:rsidRPr="0018243E" w:rsidRDefault="0018243E" w:rsidP="0018243E">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18243E">
        <w:rPr>
          <w:rFonts w:ascii="Times New Roman" w:eastAsia="Times New Roman" w:hAnsi="Times New Roman" w:cs="Times New Roman"/>
          <w:sz w:val="28"/>
          <w:szCs w:val="28"/>
        </w:rPr>
        <w:t>Пленкообразующие материалы – вязкожидкие составы, которые после</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нанесения</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на</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поверхность</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изолируемой</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конструкции</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образуют</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на</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ней</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водонепроницаемую</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пленку</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(разжиженные</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битумы,</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битумные</w:t>
      </w:r>
      <w:r w:rsidRPr="0018243E">
        <w:rPr>
          <w:rFonts w:ascii="Times New Roman" w:eastAsia="Times New Roman" w:hAnsi="Times New Roman" w:cs="Times New Roman"/>
          <w:spacing w:val="70"/>
          <w:sz w:val="28"/>
          <w:szCs w:val="28"/>
        </w:rPr>
        <w:t xml:space="preserve"> </w:t>
      </w:r>
      <w:r w:rsidRPr="0018243E">
        <w:rPr>
          <w:rFonts w:ascii="Times New Roman" w:eastAsia="Times New Roman" w:hAnsi="Times New Roman" w:cs="Times New Roman"/>
          <w:sz w:val="28"/>
          <w:szCs w:val="28"/>
        </w:rPr>
        <w:t>эмульсии,</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лаки,</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эмали).</w:t>
      </w:r>
    </w:p>
    <w:p w14:paraId="0F6F2BDE" w14:textId="77777777" w:rsidR="0018243E" w:rsidRPr="0018243E" w:rsidRDefault="0018243E" w:rsidP="0018243E">
      <w:pPr>
        <w:widowControl w:val="0"/>
        <w:autoSpaceDE w:val="0"/>
        <w:autoSpaceDN w:val="0"/>
        <w:spacing w:after="0" w:line="360" w:lineRule="auto"/>
        <w:ind w:firstLine="709"/>
        <w:jc w:val="both"/>
        <w:rPr>
          <w:rFonts w:ascii="Times New Roman" w:eastAsia="Times New Roman" w:hAnsi="Times New Roman" w:cs="Times New Roman"/>
          <w:sz w:val="28"/>
        </w:rPr>
      </w:pPr>
      <w:r w:rsidRPr="0018243E">
        <w:rPr>
          <w:rFonts w:ascii="Times New Roman" w:eastAsia="Times New Roman" w:hAnsi="Times New Roman" w:cs="Times New Roman"/>
          <w:b/>
          <w:sz w:val="28"/>
        </w:rPr>
        <w:t>Пастообразные</w:t>
      </w:r>
      <w:r w:rsidRPr="0018243E">
        <w:rPr>
          <w:rFonts w:ascii="Times New Roman" w:eastAsia="Times New Roman" w:hAnsi="Times New Roman" w:cs="Times New Roman"/>
          <w:b/>
          <w:spacing w:val="1"/>
          <w:sz w:val="28"/>
        </w:rPr>
        <w:t xml:space="preserve"> </w:t>
      </w:r>
      <w:r w:rsidRPr="0018243E">
        <w:rPr>
          <w:rFonts w:ascii="Times New Roman" w:eastAsia="Times New Roman" w:hAnsi="Times New Roman" w:cs="Times New Roman"/>
          <w:b/>
          <w:sz w:val="28"/>
        </w:rPr>
        <w:t>гидроизоляционные</w:t>
      </w:r>
      <w:r w:rsidRPr="0018243E">
        <w:rPr>
          <w:rFonts w:ascii="Times New Roman" w:eastAsia="Times New Roman" w:hAnsi="Times New Roman" w:cs="Times New Roman"/>
          <w:b/>
          <w:spacing w:val="1"/>
          <w:sz w:val="28"/>
        </w:rPr>
        <w:t xml:space="preserve"> </w:t>
      </w:r>
      <w:r w:rsidRPr="0018243E">
        <w:rPr>
          <w:rFonts w:ascii="Times New Roman" w:eastAsia="Times New Roman" w:hAnsi="Times New Roman" w:cs="Times New Roman"/>
          <w:b/>
          <w:sz w:val="28"/>
        </w:rPr>
        <w:t>материалы</w:t>
      </w:r>
      <w:r w:rsidRPr="0018243E">
        <w:rPr>
          <w:rFonts w:ascii="Times New Roman" w:eastAsia="Times New Roman" w:hAnsi="Times New Roman" w:cs="Times New Roman"/>
          <w:b/>
          <w:spacing w:val="1"/>
          <w:sz w:val="28"/>
        </w:rPr>
        <w:t xml:space="preserve"> </w:t>
      </w:r>
      <w:r w:rsidRPr="0018243E">
        <w:rPr>
          <w:rFonts w:ascii="Times New Roman" w:eastAsia="Times New Roman" w:hAnsi="Times New Roman" w:cs="Times New Roman"/>
          <w:sz w:val="28"/>
        </w:rPr>
        <w:t>используют</w:t>
      </w:r>
      <w:r w:rsidRPr="0018243E">
        <w:rPr>
          <w:rFonts w:ascii="Times New Roman" w:eastAsia="Times New Roman" w:hAnsi="Times New Roman" w:cs="Times New Roman"/>
          <w:spacing w:val="1"/>
          <w:sz w:val="28"/>
        </w:rPr>
        <w:t xml:space="preserve"> </w:t>
      </w:r>
      <w:r w:rsidRPr="0018243E">
        <w:rPr>
          <w:rFonts w:ascii="Times New Roman" w:eastAsia="Times New Roman" w:hAnsi="Times New Roman" w:cs="Times New Roman"/>
          <w:sz w:val="28"/>
        </w:rPr>
        <w:t>как</w:t>
      </w:r>
      <w:r w:rsidRPr="0018243E">
        <w:rPr>
          <w:rFonts w:ascii="Times New Roman" w:eastAsia="Times New Roman" w:hAnsi="Times New Roman" w:cs="Times New Roman"/>
          <w:spacing w:val="1"/>
          <w:sz w:val="28"/>
        </w:rPr>
        <w:t xml:space="preserve"> </w:t>
      </w:r>
      <w:r w:rsidRPr="0018243E">
        <w:rPr>
          <w:rFonts w:ascii="Times New Roman" w:eastAsia="Times New Roman" w:hAnsi="Times New Roman" w:cs="Times New Roman"/>
          <w:sz w:val="28"/>
        </w:rPr>
        <w:t>обмазочные</w:t>
      </w:r>
      <w:r w:rsidRPr="0018243E">
        <w:rPr>
          <w:rFonts w:ascii="Times New Roman" w:eastAsia="Times New Roman" w:hAnsi="Times New Roman" w:cs="Times New Roman"/>
          <w:spacing w:val="-1"/>
          <w:sz w:val="28"/>
        </w:rPr>
        <w:t xml:space="preserve"> </w:t>
      </w:r>
      <w:r w:rsidRPr="0018243E">
        <w:rPr>
          <w:rFonts w:ascii="Times New Roman" w:eastAsia="Times New Roman" w:hAnsi="Times New Roman" w:cs="Times New Roman"/>
          <w:sz w:val="28"/>
        </w:rPr>
        <w:t>и</w:t>
      </w:r>
      <w:r w:rsidRPr="0018243E">
        <w:rPr>
          <w:rFonts w:ascii="Times New Roman" w:eastAsia="Times New Roman" w:hAnsi="Times New Roman" w:cs="Times New Roman"/>
          <w:spacing w:val="-3"/>
          <w:sz w:val="28"/>
        </w:rPr>
        <w:t xml:space="preserve"> </w:t>
      </w:r>
      <w:r w:rsidRPr="0018243E">
        <w:rPr>
          <w:rFonts w:ascii="Times New Roman" w:eastAsia="Times New Roman" w:hAnsi="Times New Roman" w:cs="Times New Roman"/>
          <w:sz w:val="28"/>
        </w:rPr>
        <w:t>приклеивающие.</w:t>
      </w:r>
    </w:p>
    <w:p w14:paraId="36F2AFDA" w14:textId="77777777" w:rsidR="0018243E" w:rsidRPr="0018243E" w:rsidRDefault="0018243E" w:rsidP="0018243E">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18243E">
        <w:rPr>
          <w:rFonts w:ascii="Times New Roman" w:eastAsia="Times New Roman" w:hAnsi="Times New Roman" w:cs="Times New Roman"/>
          <w:sz w:val="28"/>
          <w:szCs w:val="28"/>
        </w:rPr>
        <w:t>Обмазочные</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материалы,</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после</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нанесения</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образуют</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на</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изолируемой</w:t>
      </w:r>
      <w:r w:rsidRPr="0018243E">
        <w:rPr>
          <w:rFonts w:ascii="Times New Roman" w:eastAsia="Times New Roman" w:hAnsi="Times New Roman" w:cs="Times New Roman"/>
          <w:spacing w:val="1"/>
          <w:sz w:val="28"/>
          <w:szCs w:val="28"/>
        </w:rPr>
        <w:t xml:space="preserve"> </w:t>
      </w:r>
      <w:r w:rsidRPr="0018243E">
        <w:rPr>
          <w:rFonts w:ascii="Times New Roman" w:eastAsia="Times New Roman" w:hAnsi="Times New Roman" w:cs="Times New Roman"/>
          <w:sz w:val="28"/>
          <w:szCs w:val="28"/>
        </w:rPr>
        <w:t>поверхности</w:t>
      </w:r>
      <w:r w:rsidRPr="0018243E">
        <w:rPr>
          <w:rFonts w:ascii="Times New Roman" w:eastAsia="Times New Roman" w:hAnsi="Times New Roman" w:cs="Times New Roman"/>
          <w:spacing w:val="-3"/>
          <w:sz w:val="28"/>
          <w:szCs w:val="28"/>
        </w:rPr>
        <w:t xml:space="preserve"> </w:t>
      </w:r>
      <w:r w:rsidRPr="0018243E">
        <w:rPr>
          <w:rFonts w:ascii="Times New Roman" w:eastAsia="Times New Roman" w:hAnsi="Times New Roman" w:cs="Times New Roman"/>
          <w:sz w:val="28"/>
          <w:szCs w:val="28"/>
        </w:rPr>
        <w:t>достаточно</w:t>
      </w:r>
      <w:r w:rsidRPr="0018243E">
        <w:rPr>
          <w:rFonts w:ascii="Times New Roman" w:eastAsia="Times New Roman" w:hAnsi="Times New Roman" w:cs="Times New Roman"/>
          <w:spacing w:val="-2"/>
          <w:sz w:val="28"/>
          <w:szCs w:val="28"/>
        </w:rPr>
        <w:t xml:space="preserve"> </w:t>
      </w:r>
      <w:r w:rsidRPr="0018243E">
        <w:rPr>
          <w:rFonts w:ascii="Times New Roman" w:eastAsia="Times New Roman" w:hAnsi="Times New Roman" w:cs="Times New Roman"/>
          <w:sz w:val="28"/>
          <w:szCs w:val="28"/>
        </w:rPr>
        <w:t>толстый</w:t>
      </w:r>
      <w:r w:rsidRPr="0018243E">
        <w:rPr>
          <w:rFonts w:ascii="Times New Roman" w:eastAsia="Times New Roman" w:hAnsi="Times New Roman" w:cs="Times New Roman"/>
          <w:spacing w:val="-2"/>
          <w:sz w:val="28"/>
          <w:szCs w:val="28"/>
        </w:rPr>
        <w:t xml:space="preserve"> </w:t>
      </w:r>
      <w:r w:rsidRPr="0018243E">
        <w:rPr>
          <w:rFonts w:ascii="Times New Roman" w:eastAsia="Times New Roman" w:hAnsi="Times New Roman" w:cs="Times New Roman"/>
          <w:sz w:val="28"/>
          <w:szCs w:val="28"/>
        </w:rPr>
        <w:t>гидроизоляционный</w:t>
      </w:r>
      <w:r w:rsidRPr="0018243E">
        <w:rPr>
          <w:rFonts w:ascii="Times New Roman" w:eastAsia="Times New Roman" w:hAnsi="Times New Roman" w:cs="Times New Roman"/>
          <w:spacing w:val="-3"/>
          <w:sz w:val="28"/>
          <w:szCs w:val="28"/>
        </w:rPr>
        <w:t xml:space="preserve"> </w:t>
      </w:r>
      <w:r w:rsidRPr="0018243E">
        <w:rPr>
          <w:rFonts w:ascii="Times New Roman" w:eastAsia="Times New Roman" w:hAnsi="Times New Roman" w:cs="Times New Roman"/>
          <w:sz w:val="28"/>
          <w:szCs w:val="28"/>
        </w:rPr>
        <w:t>слой</w:t>
      </w:r>
      <w:r w:rsidRPr="0018243E">
        <w:rPr>
          <w:rFonts w:ascii="Times New Roman" w:eastAsia="Times New Roman" w:hAnsi="Times New Roman" w:cs="Times New Roman"/>
          <w:spacing w:val="-6"/>
          <w:sz w:val="28"/>
          <w:szCs w:val="28"/>
        </w:rPr>
        <w:t xml:space="preserve"> </w:t>
      </w:r>
      <w:r w:rsidRPr="0018243E">
        <w:rPr>
          <w:rFonts w:ascii="Times New Roman" w:eastAsia="Times New Roman" w:hAnsi="Times New Roman" w:cs="Times New Roman"/>
          <w:sz w:val="28"/>
          <w:szCs w:val="28"/>
        </w:rPr>
        <w:t>(мастики,</w:t>
      </w:r>
      <w:r w:rsidRPr="0018243E">
        <w:rPr>
          <w:rFonts w:ascii="Times New Roman" w:eastAsia="Times New Roman" w:hAnsi="Times New Roman" w:cs="Times New Roman"/>
          <w:spacing w:val="-3"/>
          <w:sz w:val="28"/>
          <w:szCs w:val="28"/>
        </w:rPr>
        <w:t xml:space="preserve"> </w:t>
      </w:r>
      <w:r w:rsidRPr="0018243E">
        <w:rPr>
          <w:rFonts w:ascii="Times New Roman" w:eastAsia="Times New Roman" w:hAnsi="Times New Roman" w:cs="Times New Roman"/>
          <w:sz w:val="28"/>
          <w:szCs w:val="28"/>
        </w:rPr>
        <w:t>пасты).</w:t>
      </w:r>
    </w:p>
    <w:p w14:paraId="17510D9F" w14:textId="77777777" w:rsidR="0018243E" w:rsidRPr="0018243E" w:rsidRDefault="0018243E" w:rsidP="0018243E">
      <w:pPr>
        <w:widowControl w:val="0"/>
        <w:autoSpaceDE w:val="0"/>
        <w:autoSpaceDN w:val="0"/>
        <w:spacing w:after="0" w:line="360" w:lineRule="auto"/>
        <w:ind w:firstLine="709"/>
        <w:jc w:val="both"/>
        <w:rPr>
          <w:rFonts w:ascii="Times New Roman" w:eastAsia="Times New Roman" w:hAnsi="Times New Roman" w:cs="Times New Roman"/>
          <w:sz w:val="28"/>
        </w:rPr>
      </w:pPr>
      <w:r w:rsidRPr="0018243E">
        <w:rPr>
          <w:rFonts w:ascii="Times New Roman" w:eastAsia="Times New Roman" w:hAnsi="Times New Roman" w:cs="Times New Roman"/>
          <w:b/>
          <w:sz w:val="28"/>
        </w:rPr>
        <w:t>Упругопластичные</w:t>
      </w:r>
      <w:r w:rsidRPr="0018243E">
        <w:rPr>
          <w:rFonts w:ascii="Times New Roman" w:eastAsia="Times New Roman" w:hAnsi="Times New Roman" w:cs="Times New Roman"/>
          <w:b/>
          <w:spacing w:val="1"/>
          <w:sz w:val="28"/>
        </w:rPr>
        <w:t xml:space="preserve"> </w:t>
      </w:r>
      <w:r w:rsidRPr="0018243E">
        <w:rPr>
          <w:rFonts w:ascii="Times New Roman" w:eastAsia="Times New Roman" w:hAnsi="Times New Roman" w:cs="Times New Roman"/>
          <w:b/>
          <w:sz w:val="28"/>
        </w:rPr>
        <w:t>гидроизоляционные</w:t>
      </w:r>
      <w:r w:rsidRPr="0018243E">
        <w:rPr>
          <w:rFonts w:ascii="Times New Roman" w:eastAsia="Times New Roman" w:hAnsi="Times New Roman" w:cs="Times New Roman"/>
          <w:b/>
          <w:spacing w:val="1"/>
          <w:sz w:val="28"/>
        </w:rPr>
        <w:t xml:space="preserve"> </w:t>
      </w:r>
      <w:r w:rsidRPr="0018243E">
        <w:rPr>
          <w:rFonts w:ascii="Times New Roman" w:eastAsia="Times New Roman" w:hAnsi="Times New Roman" w:cs="Times New Roman"/>
          <w:b/>
          <w:sz w:val="28"/>
        </w:rPr>
        <w:t>материалы</w:t>
      </w:r>
      <w:r w:rsidRPr="0018243E">
        <w:rPr>
          <w:rFonts w:ascii="Times New Roman" w:eastAsia="Times New Roman" w:hAnsi="Times New Roman" w:cs="Times New Roman"/>
          <w:b/>
          <w:spacing w:val="1"/>
          <w:sz w:val="28"/>
        </w:rPr>
        <w:t xml:space="preserve"> </w:t>
      </w:r>
      <w:r w:rsidRPr="0018243E">
        <w:rPr>
          <w:rFonts w:ascii="Times New Roman" w:eastAsia="Times New Roman" w:hAnsi="Times New Roman" w:cs="Times New Roman"/>
          <w:sz w:val="28"/>
        </w:rPr>
        <w:t>представлены</w:t>
      </w:r>
      <w:r w:rsidRPr="0018243E">
        <w:rPr>
          <w:rFonts w:ascii="Times New Roman" w:eastAsia="Times New Roman" w:hAnsi="Times New Roman" w:cs="Times New Roman"/>
          <w:spacing w:val="1"/>
          <w:sz w:val="28"/>
        </w:rPr>
        <w:t xml:space="preserve"> </w:t>
      </w:r>
      <w:r w:rsidRPr="0018243E">
        <w:rPr>
          <w:rFonts w:ascii="Times New Roman" w:eastAsia="Times New Roman" w:hAnsi="Times New Roman" w:cs="Times New Roman"/>
          <w:sz w:val="28"/>
        </w:rPr>
        <w:t>рулонными</w:t>
      </w:r>
      <w:r w:rsidRPr="0018243E">
        <w:rPr>
          <w:rFonts w:ascii="Times New Roman" w:eastAsia="Times New Roman" w:hAnsi="Times New Roman" w:cs="Times New Roman"/>
          <w:spacing w:val="1"/>
          <w:sz w:val="28"/>
        </w:rPr>
        <w:t xml:space="preserve"> </w:t>
      </w:r>
      <w:r w:rsidRPr="0018243E">
        <w:rPr>
          <w:rFonts w:ascii="Times New Roman" w:eastAsia="Times New Roman" w:hAnsi="Times New Roman" w:cs="Times New Roman"/>
          <w:sz w:val="28"/>
        </w:rPr>
        <w:t>материалами</w:t>
      </w:r>
      <w:r w:rsidRPr="0018243E">
        <w:rPr>
          <w:rFonts w:ascii="Times New Roman" w:eastAsia="Times New Roman" w:hAnsi="Times New Roman" w:cs="Times New Roman"/>
          <w:spacing w:val="1"/>
          <w:sz w:val="28"/>
        </w:rPr>
        <w:t xml:space="preserve"> </w:t>
      </w:r>
      <w:r w:rsidRPr="0018243E">
        <w:rPr>
          <w:rFonts w:ascii="Times New Roman" w:eastAsia="Times New Roman" w:hAnsi="Times New Roman" w:cs="Times New Roman"/>
          <w:sz w:val="28"/>
        </w:rPr>
        <w:t>(безосновными</w:t>
      </w:r>
      <w:r w:rsidRPr="0018243E">
        <w:rPr>
          <w:rFonts w:ascii="Times New Roman" w:eastAsia="Times New Roman" w:hAnsi="Times New Roman" w:cs="Times New Roman"/>
          <w:spacing w:val="1"/>
          <w:sz w:val="28"/>
        </w:rPr>
        <w:t xml:space="preserve"> </w:t>
      </w:r>
      <w:r w:rsidRPr="0018243E">
        <w:rPr>
          <w:rFonts w:ascii="Times New Roman" w:eastAsia="Times New Roman" w:hAnsi="Times New Roman" w:cs="Times New Roman"/>
          <w:sz w:val="28"/>
        </w:rPr>
        <w:t>и</w:t>
      </w:r>
      <w:r w:rsidRPr="0018243E">
        <w:rPr>
          <w:rFonts w:ascii="Times New Roman" w:eastAsia="Times New Roman" w:hAnsi="Times New Roman" w:cs="Times New Roman"/>
          <w:spacing w:val="1"/>
          <w:sz w:val="28"/>
        </w:rPr>
        <w:t xml:space="preserve"> </w:t>
      </w:r>
      <w:r w:rsidRPr="0018243E">
        <w:rPr>
          <w:rFonts w:ascii="Times New Roman" w:eastAsia="Times New Roman" w:hAnsi="Times New Roman" w:cs="Times New Roman"/>
          <w:sz w:val="28"/>
        </w:rPr>
        <w:t>на</w:t>
      </w:r>
      <w:r w:rsidRPr="0018243E">
        <w:rPr>
          <w:rFonts w:ascii="Times New Roman" w:eastAsia="Times New Roman" w:hAnsi="Times New Roman" w:cs="Times New Roman"/>
          <w:spacing w:val="1"/>
          <w:sz w:val="28"/>
        </w:rPr>
        <w:t xml:space="preserve"> </w:t>
      </w:r>
      <w:r w:rsidRPr="0018243E">
        <w:rPr>
          <w:rFonts w:ascii="Times New Roman" w:eastAsia="Times New Roman" w:hAnsi="Times New Roman" w:cs="Times New Roman"/>
          <w:sz w:val="28"/>
        </w:rPr>
        <w:t>различных</w:t>
      </w:r>
      <w:r w:rsidRPr="0018243E">
        <w:rPr>
          <w:rFonts w:ascii="Times New Roman" w:eastAsia="Times New Roman" w:hAnsi="Times New Roman" w:cs="Times New Roman"/>
          <w:spacing w:val="1"/>
          <w:sz w:val="28"/>
        </w:rPr>
        <w:t xml:space="preserve"> </w:t>
      </w:r>
      <w:r w:rsidRPr="0018243E">
        <w:rPr>
          <w:rFonts w:ascii="Times New Roman" w:eastAsia="Times New Roman" w:hAnsi="Times New Roman" w:cs="Times New Roman"/>
          <w:sz w:val="28"/>
        </w:rPr>
        <w:t>основах),</w:t>
      </w:r>
      <w:r w:rsidRPr="0018243E">
        <w:rPr>
          <w:rFonts w:ascii="Times New Roman" w:eastAsia="Times New Roman" w:hAnsi="Times New Roman" w:cs="Times New Roman"/>
          <w:spacing w:val="1"/>
          <w:sz w:val="28"/>
        </w:rPr>
        <w:t xml:space="preserve"> </w:t>
      </w:r>
      <w:r w:rsidRPr="0018243E">
        <w:rPr>
          <w:rFonts w:ascii="Times New Roman" w:eastAsia="Times New Roman" w:hAnsi="Times New Roman" w:cs="Times New Roman"/>
          <w:sz w:val="28"/>
        </w:rPr>
        <w:lastRenderedPageBreak/>
        <w:t>аналогичные</w:t>
      </w:r>
      <w:r w:rsidRPr="0018243E">
        <w:rPr>
          <w:rFonts w:ascii="Times New Roman" w:eastAsia="Times New Roman" w:hAnsi="Times New Roman" w:cs="Times New Roman"/>
          <w:spacing w:val="-1"/>
          <w:sz w:val="28"/>
        </w:rPr>
        <w:t xml:space="preserve"> </w:t>
      </w:r>
      <w:r w:rsidRPr="0018243E">
        <w:rPr>
          <w:rFonts w:ascii="Times New Roman" w:eastAsia="Times New Roman" w:hAnsi="Times New Roman" w:cs="Times New Roman"/>
          <w:sz w:val="28"/>
        </w:rPr>
        <w:t>кровельным.</w:t>
      </w:r>
    </w:p>
    <w:p w14:paraId="1B8454EC" w14:textId="77777777" w:rsidR="0018243E" w:rsidRPr="0018243E" w:rsidRDefault="0018243E" w:rsidP="0018243E">
      <w:pPr>
        <w:widowControl w:val="0"/>
        <w:autoSpaceDE w:val="0"/>
        <w:autoSpaceDN w:val="0"/>
        <w:spacing w:after="0" w:line="240" w:lineRule="auto"/>
        <w:rPr>
          <w:rFonts w:ascii="Times New Roman" w:eastAsia="Times New Roman" w:hAnsi="Times New Roman" w:cs="Times New Roman"/>
          <w:sz w:val="20"/>
          <w:szCs w:val="28"/>
        </w:rPr>
      </w:pPr>
    </w:p>
    <w:p w14:paraId="3EBA9223" w14:textId="77777777" w:rsidR="0018243E" w:rsidRPr="0018243E" w:rsidRDefault="0065149A" w:rsidP="0018243E">
      <w:pPr>
        <w:widowControl w:val="0"/>
        <w:autoSpaceDE w:val="0"/>
        <w:autoSpaceDN w:val="0"/>
        <w:spacing w:before="8" w:after="0" w:line="24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Таблица 1– Гидроизоляционные материалы</w:t>
      </w:r>
    </w:p>
    <w:tbl>
      <w:tblPr>
        <w:tblStyle w:val="TableNormal"/>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4"/>
        <w:gridCol w:w="2200"/>
        <w:gridCol w:w="1560"/>
        <w:gridCol w:w="2126"/>
        <w:gridCol w:w="2551"/>
      </w:tblGrid>
      <w:tr w:rsidR="0065149A" w:rsidRPr="0018243E" w14:paraId="1DA37EBC" w14:textId="77777777" w:rsidTr="00DE448A">
        <w:trPr>
          <w:trHeight w:val="1065"/>
        </w:trPr>
        <w:tc>
          <w:tcPr>
            <w:tcW w:w="1344" w:type="dxa"/>
          </w:tcPr>
          <w:p w14:paraId="16852F98" w14:textId="77777777" w:rsidR="0065149A" w:rsidRPr="0018243E" w:rsidRDefault="0065149A" w:rsidP="0018243E">
            <w:pPr>
              <w:spacing w:before="79" w:line="256" w:lineRule="auto"/>
              <w:ind w:left="108" w:right="186"/>
              <w:rPr>
                <w:rFonts w:ascii="Times New Roman" w:eastAsia="Times New Roman" w:hAnsi="Times New Roman" w:cs="Times New Roman"/>
                <w:b/>
                <w:sz w:val="20"/>
                <w:szCs w:val="20"/>
              </w:rPr>
            </w:pPr>
            <w:r w:rsidRPr="0018243E">
              <w:rPr>
                <w:rFonts w:ascii="Times New Roman" w:eastAsia="Times New Roman" w:hAnsi="Times New Roman" w:cs="Times New Roman"/>
                <w:b/>
                <w:sz w:val="20"/>
                <w:szCs w:val="20"/>
              </w:rPr>
              <w:t>Наименова</w:t>
            </w:r>
            <w:r w:rsidRPr="0018243E">
              <w:rPr>
                <w:rFonts w:ascii="Times New Roman" w:eastAsia="Times New Roman" w:hAnsi="Times New Roman" w:cs="Times New Roman"/>
                <w:b/>
                <w:spacing w:val="-48"/>
                <w:sz w:val="20"/>
                <w:szCs w:val="20"/>
              </w:rPr>
              <w:t xml:space="preserve"> </w:t>
            </w:r>
            <w:r w:rsidRPr="0018243E">
              <w:rPr>
                <w:rFonts w:ascii="Times New Roman" w:eastAsia="Times New Roman" w:hAnsi="Times New Roman" w:cs="Times New Roman"/>
                <w:b/>
                <w:sz w:val="20"/>
                <w:szCs w:val="20"/>
              </w:rPr>
              <w:t>ние</w:t>
            </w:r>
          </w:p>
          <w:p w14:paraId="0E7F9CC2" w14:textId="77777777" w:rsidR="0065149A" w:rsidRPr="0018243E" w:rsidRDefault="0065149A" w:rsidP="0018243E">
            <w:pPr>
              <w:spacing w:before="2"/>
              <w:ind w:left="108"/>
              <w:rPr>
                <w:rFonts w:ascii="Times New Roman" w:eastAsia="Times New Roman" w:hAnsi="Times New Roman" w:cs="Times New Roman"/>
                <w:b/>
                <w:sz w:val="20"/>
                <w:szCs w:val="20"/>
              </w:rPr>
            </w:pPr>
            <w:r w:rsidRPr="0018243E">
              <w:rPr>
                <w:rFonts w:ascii="Times New Roman" w:eastAsia="Times New Roman" w:hAnsi="Times New Roman" w:cs="Times New Roman"/>
                <w:b/>
                <w:sz w:val="20"/>
                <w:szCs w:val="20"/>
              </w:rPr>
              <w:t>материала</w:t>
            </w:r>
          </w:p>
        </w:tc>
        <w:tc>
          <w:tcPr>
            <w:tcW w:w="2200" w:type="dxa"/>
          </w:tcPr>
          <w:p w14:paraId="50AD7D57" w14:textId="77777777" w:rsidR="0065149A" w:rsidRPr="0018243E" w:rsidRDefault="0065149A" w:rsidP="0018243E">
            <w:pPr>
              <w:spacing w:line="228" w:lineRule="exact"/>
              <w:ind w:left="108"/>
              <w:rPr>
                <w:rFonts w:ascii="Times New Roman" w:eastAsia="Times New Roman" w:hAnsi="Times New Roman" w:cs="Times New Roman"/>
                <w:b/>
                <w:sz w:val="20"/>
                <w:szCs w:val="20"/>
              </w:rPr>
            </w:pPr>
            <w:r w:rsidRPr="0018243E">
              <w:rPr>
                <w:rFonts w:ascii="Times New Roman" w:eastAsia="Times New Roman" w:hAnsi="Times New Roman" w:cs="Times New Roman"/>
                <w:b/>
                <w:sz w:val="20"/>
                <w:szCs w:val="20"/>
              </w:rPr>
              <w:t>Марка</w:t>
            </w:r>
            <w:r w:rsidRPr="0018243E">
              <w:rPr>
                <w:rFonts w:ascii="Times New Roman" w:eastAsia="Times New Roman" w:hAnsi="Times New Roman" w:cs="Times New Roman"/>
                <w:b/>
                <w:spacing w:val="-1"/>
                <w:sz w:val="20"/>
                <w:szCs w:val="20"/>
              </w:rPr>
              <w:t xml:space="preserve"> </w:t>
            </w:r>
            <w:r w:rsidRPr="0018243E">
              <w:rPr>
                <w:rFonts w:ascii="Times New Roman" w:eastAsia="Times New Roman" w:hAnsi="Times New Roman" w:cs="Times New Roman"/>
                <w:b/>
                <w:sz w:val="20"/>
                <w:szCs w:val="20"/>
              </w:rPr>
              <w:t>с</w:t>
            </w:r>
          </w:p>
          <w:p w14:paraId="2AAE5BA8" w14:textId="77777777" w:rsidR="0065149A" w:rsidRPr="0018243E" w:rsidRDefault="0065149A" w:rsidP="0018243E">
            <w:pPr>
              <w:spacing w:before="178" w:line="261" w:lineRule="auto"/>
              <w:ind w:left="108" w:right="176"/>
              <w:rPr>
                <w:rFonts w:ascii="Times New Roman" w:eastAsia="Times New Roman" w:hAnsi="Times New Roman" w:cs="Times New Roman"/>
                <w:b/>
                <w:sz w:val="20"/>
                <w:szCs w:val="20"/>
              </w:rPr>
            </w:pPr>
            <w:r w:rsidRPr="0018243E">
              <w:rPr>
                <w:rFonts w:ascii="Times New Roman" w:eastAsia="Times New Roman" w:hAnsi="Times New Roman" w:cs="Times New Roman"/>
                <w:b/>
                <w:spacing w:val="-1"/>
                <w:sz w:val="20"/>
                <w:szCs w:val="20"/>
              </w:rPr>
              <w:t>расшифровк</w:t>
            </w:r>
            <w:r w:rsidRPr="0018243E">
              <w:rPr>
                <w:rFonts w:ascii="Times New Roman" w:eastAsia="Times New Roman" w:hAnsi="Times New Roman" w:cs="Times New Roman"/>
                <w:b/>
                <w:spacing w:val="-47"/>
                <w:sz w:val="20"/>
                <w:szCs w:val="20"/>
              </w:rPr>
              <w:t xml:space="preserve"> </w:t>
            </w:r>
            <w:r w:rsidRPr="0018243E">
              <w:rPr>
                <w:rFonts w:ascii="Times New Roman" w:eastAsia="Times New Roman" w:hAnsi="Times New Roman" w:cs="Times New Roman"/>
                <w:b/>
                <w:sz w:val="20"/>
                <w:szCs w:val="20"/>
              </w:rPr>
              <w:t>ой</w:t>
            </w:r>
          </w:p>
        </w:tc>
        <w:tc>
          <w:tcPr>
            <w:tcW w:w="1560" w:type="dxa"/>
          </w:tcPr>
          <w:p w14:paraId="7DFF08D4" w14:textId="77777777" w:rsidR="0065149A" w:rsidRPr="0018243E" w:rsidRDefault="0065149A" w:rsidP="0018243E">
            <w:pPr>
              <w:spacing w:before="6"/>
              <w:rPr>
                <w:rFonts w:ascii="Times New Roman" w:eastAsia="Times New Roman" w:hAnsi="Times New Roman" w:cs="Times New Roman"/>
                <w:sz w:val="20"/>
                <w:szCs w:val="20"/>
              </w:rPr>
            </w:pPr>
          </w:p>
          <w:p w14:paraId="3C02B430" w14:textId="77777777" w:rsidR="0065149A" w:rsidRPr="0018243E" w:rsidRDefault="0065149A" w:rsidP="0018243E">
            <w:pPr>
              <w:spacing w:line="261" w:lineRule="auto"/>
              <w:ind w:left="109" w:right="92"/>
              <w:rPr>
                <w:rFonts w:ascii="Times New Roman" w:eastAsia="Times New Roman" w:hAnsi="Times New Roman" w:cs="Times New Roman"/>
                <w:b/>
                <w:sz w:val="20"/>
                <w:szCs w:val="20"/>
              </w:rPr>
            </w:pPr>
            <w:r w:rsidRPr="0018243E">
              <w:rPr>
                <w:rFonts w:ascii="Times New Roman" w:eastAsia="Times New Roman" w:hAnsi="Times New Roman" w:cs="Times New Roman"/>
                <w:b/>
                <w:sz w:val="20"/>
                <w:szCs w:val="20"/>
              </w:rPr>
              <w:t>Основани</w:t>
            </w:r>
            <w:r w:rsidRPr="0018243E">
              <w:rPr>
                <w:rFonts w:ascii="Times New Roman" w:eastAsia="Times New Roman" w:hAnsi="Times New Roman" w:cs="Times New Roman"/>
                <w:b/>
                <w:spacing w:val="-48"/>
                <w:sz w:val="20"/>
                <w:szCs w:val="20"/>
              </w:rPr>
              <w:t xml:space="preserve"> </w:t>
            </w:r>
            <w:r w:rsidRPr="0018243E">
              <w:rPr>
                <w:rFonts w:ascii="Times New Roman" w:eastAsia="Times New Roman" w:hAnsi="Times New Roman" w:cs="Times New Roman"/>
                <w:b/>
                <w:sz w:val="20"/>
                <w:szCs w:val="20"/>
              </w:rPr>
              <w:t>е</w:t>
            </w:r>
          </w:p>
        </w:tc>
        <w:tc>
          <w:tcPr>
            <w:tcW w:w="2126" w:type="dxa"/>
          </w:tcPr>
          <w:p w14:paraId="4EC762FD" w14:textId="77777777" w:rsidR="0065149A" w:rsidRPr="0018243E" w:rsidRDefault="0065149A" w:rsidP="0018243E">
            <w:pPr>
              <w:spacing w:before="79" w:line="256" w:lineRule="auto"/>
              <w:ind w:left="110" w:right="170"/>
              <w:rPr>
                <w:rFonts w:ascii="Times New Roman" w:eastAsia="Times New Roman" w:hAnsi="Times New Roman" w:cs="Times New Roman"/>
                <w:b/>
                <w:sz w:val="20"/>
                <w:szCs w:val="20"/>
              </w:rPr>
            </w:pPr>
            <w:r w:rsidRPr="0018243E">
              <w:rPr>
                <w:rFonts w:ascii="Times New Roman" w:eastAsia="Times New Roman" w:hAnsi="Times New Roman" w:cs="Times New Roman"/>
                <w:b/>
                <w:sz w:val="20"/>
                <w:szCs w:val="20"/>
              </w:rPr>
              <w:t>Область</w:t>
            </w:r>
            <w:r w:rsidRPr="0018243E">
              <w:rPr>
                <w:rFonts w:ascii="Times New Roman" w:eastAsia="Times New Roman" w:hAnsi="Times New Roman" w:cs="Times New Roman"/>
                <w:b/>
                <w:spacing w:val="1"/>
                <w:sz w:val="20"/>
                <w:szCs w:val="20"/>
              </w:rPr>
              <w:t xml:space="preserve"> </w:t>
            </w:r>
            <w:r w:rsidRPr="0018243E">
              <w:rPr>
                <w:rFonts w:ascii="Times New Roman" w:eastAsia="Times New Roman" w:hAnsi="Times New Roman" w:cs="Times New Roman"/>
                <w:b/>
                <w:spacing w:val="-1"/>
                <w:sz w:val="20"/>
                <w:szCs w:val="20"/>
              </w:rPr>
              <w:t>применени</w:t>
            </w:r>
            <w:r w:rsidRPr="0018243E">
              <w:rPr>
                <w:rFonts w:ascii="Times New Roman" w:eastAsia="Times New Roman" w:hAnsi="Times New Roman" w:cs="Times New Roman"/>
                <w:b/>
                <w:spacing w:val="-47"/>
                <w:sz w:val="20"/>
                <w:szCs w:val="20"/>
              </w:rPr>
              <w:t xml:space="preserve"> </w:t>
            </w:r>
            <w:r w:rsidRPr="0018243E">
              <w:rPr>
                <w:rFonts w:ascii="Times New Roman" w:eastAsia="Times New Roman" w:hAnsi="Times New Roman" w:cs="Times New Roman"/>
                <w:b/>
                <w:sz w:val="20"/>
                <w:szCs w:val="20"/>
              </w:rPr>
              <w:t>я</w:t>
            </w:r>
          </w:p>
        </w:tc>
        <w:tc>
          <w:tcPr>
            <w:tcW w:w="2551" w:type="dxa"/>
          </w:tcPr>
          <w:p w14:paraId="522D5DAC" w14:textId="77777777" w:rsidR="0065149A" w:rsidRPr="0018243E" w:rsidRDefault="0065149A" w:rsidP="0018243E">
            <w:pPr>
              <w:spacing w:before="79" w:line="256" w:lineRule="auto"/>
              <w:ind w:left="110" w:right="91"/>
              <w:rPr>
                <w:rFonts w:ascii="Times New Roman" w:eastAsia="Times New Roman" w:hAnsi="Times New Roman" w:cs="Times New Roman"/>
                <w:b/>
                <w:sz w:val="20"/>
                <w:szCs w:val="20"/>
              </w:rPr>
            </w:pPr>
            <w:r w:rsidRPr="0018243E">
              <w:rPr>
                <w:rFonts w:ascii="Times New Roman" w:eastAsia="Times New Roman" w:hAnsi="Times New Roman" w:cs="Times New Roman"/>
                <w:b/>
                <w:sz w:val="20"/>
                <w:szCs w:val="20"/>
              </w:rPr>
              <w:t>Рекомендуемое</w:t>
            </w:r>
            <w:r w:rsidRPr="0018243E">
              <w:rPr>
                <w:rFonts w:ascii="Times New Roman" w:eastAsia="Times New Roman" w:hAnsi="Times New Roman" w:cs="Times New Roman"/>
                <w:b/>
                <w:spacing w:val="-47"/>
                <w:sz w:val="20"/>
                <w:szCs w:val="20"/>
              </w:rPr>
              <w:t xml:space="preserve"> </w:t>
            </w:r>
            <w:r>
              <w:rPr>
                <w:rFonts w:ascii="Times New Roman" w:eastAsia="Times New Roman" w:hAnsi="Times New Roman" w:cs="Times New Roman"/>
                <w:b/>
                <w:spacing w:val="-47"/>
                <w:sz w:val="20"/>
                <w:szCs w:val="20"/>
                <w:lang w:val="ru-RU"/>
              </w:rPr>
              <w:t xml:space="preserve"> </w:t>
            </w:r>
            <w:r w:rsidRPr="0018243E">
              <w:rPr>
                <w:rFonts w:ascii="Times New Roman" w:eastAsia="Times New Roman" w:hAnsi="Times New Roman" w:cs="Times New Roman"/>
                <w:b/>
                <w:sz w:val="20"/>
                <w:szCs w:val="20"/>
              </w:rPr>
              <w:t>количество</w:t>
            </w:r>
          </w:p>
          <w:p w14:paraId="316F808D" w14:textId="77777777" w:rsidR="0065149A" w:rsidRPr="0018243E" w:rsidRDefault="0065149A" w:rsidP="0018243E">
            <w:pPr>
              <w:spacing w:before="2"/>
              <w:ind w:left="110"/>
              <w:rPr>
                <w:rFonts w:ascii="Times New Roman" w:eastAsia="Times New Roman" w:hAnsi="Times New Roman" w:cs="Times New Roman"/>
                <w:b/>
                <w:sz w:val="20"/>
                <w:szCs w:val="20"/>
              </w:rPr>
            </w:pPr>
            <w:r w:rsidRPr="0018243E">
              <w:rPr>
                <w:rFonts w:ascii="Times New Roman" w:eastAsia="Times New Roman" w:hAnsi="Times New Roman" w:cs="Times New Roman"/>
                <w:b/>
                <w:sz w:val="20"/>
                <w:szCs w:val="20"/>
              </w:rPr>
              <w:t>слоев</w:t>
            </w:r>
          </w:p>
        </w:tc>
      </w:tr>
      <w:tr w:rsidR="0065149A" w:rsidRPr="0018243E" w14:paraId="0D046679" w14:textId="77777777" w:rsidTr="00DE448A">
        <w:trPr>
          <w:trHeight w:val="2642"/>
        </w:trPr>
        <w:tc>
          <w:tcPr>
            <w:tcW w:w="1344" w:type="dxa"/>
            <w:vMerge w:val="restart"/>
          </w:tcPr>
          <w:p w14:paraId="2441C026" w14:textId="77777777" w:rsidR="0065149A" w:rsidRPr="0018243E" w:rsidRDefault="0065149A" w:rsidP="0018243E">
            <w:pPr>
              <w:rPr>
                <w:rFonts w:ascii="Times New Roman" w:eastAsia="Times New Roman" w:hAnsi="Times New Roman" w:cs="Times New Roman"/>
                <w:sz w:val="20"/>
                <w:szCs w:val="20"/>
              </w:rPr>
            </w:pPr>
          </w:p>
          <w:p w14:paraId="09754115" w14:textId="77777777" w:rsidR="0065149A" w:rsidRPr="0018243E" w:rsidRDefault="0065149A" w:rsidP="0018243E">
            <w:pPr>
              <w:rPr>
                <w:rFonts w:ascii="Times New Roman" w:eastAsia="Times New Roman" w:hAnsi="Times New Roman" w:cs="Times New Roman"/>
                <w:sz w:val="20"/>
                <w:szCs w:val="20"/>
              </w:rPr>
            </w:pPr>
          </w:p>
          <w:p w14:paraId="724E7CD8" w14:textId="77777777" w:rsidR="0065149A" w:rsidRPr="0018243E" w:rsidRDefault="0065149A" w:rsidP="0018243E">
            <w:pPr>
              <w:rPr>
                <w:rFonts w:ascii="Times New Roman" w:eastAsia="Times New Roman" w:hAnsi="Times New Roman" w:cs="Times New Roman"/>
                <w:sz w:val="20"/>
                <w:szCs w:val="20"/>
              </w:rPr>
            </w:pPr>
          </w:p>
          <w:p w14:paraId="48186FD7" w14:textId="77777777" w:rsidR="0065149A" w:rsidRPr="0018243E" w:rsidRDefault="0065149A" w:rsidP="0018243E">
            <w:pPr>
              <w:rPr>
                <w:rFonts w:ascii="Times New Roman" w:eastAsia="Times New Roman" w:hAnsi="Times New Roman" w:cs="Times New Roman"/>
                <w:sz w:val="20"/>
                <w:szCs w:val="20"/>
              </w:rPr>
            </w:pPr>
          </w:p>
          <w:p w14:paraId="6C87713B" w14:textId="77777777" w:rsidR="0065149A" w:rsidRPr="0018243E" w:rsidRDefault="0065149A" w:rsidP="0018243E">
            <w:pPr>
              <w:rPr>
                <w:rFonts w:ascii="Times New Roman" w:eastAsia="Times New Roman" w:hAnsi="Times New Roman" w:cs="Times New Roman"/>
                <w:sz w:val="20"/>
                <w:szCs w:val="20"/>
              </w:rPr>
            </w:pPr>
          </w:p>
          <w:p w14:paraId="230FD461" w14:textId="77777777" w:rsidR="0065149A" w:rsidRPr="0018243E" w:rsidRDefault="0065149A" w:rsidP="0018243E">
            <w:pPr>
              <w:rPr>
                <w:rFonts w:ascii="Times New Roman" w:eastAsia="Times New Roman" w:hAnsi="Times New Roman" w:cs="Times New Roman"/>
                <w:sz w:val="20"/>
                <w:szCs w:val="20"/>
              </w:rPr>
            </w:pPr>
          </w:p>
          <w:p w14:paraId="31534F1A" w14:textId="77777777" w:rsidR="0065149A" w:rsidRPr="0018243E" w:rsidRDefault="0065149A" w:rsidP="0018243E">
            <w:pPr>
              <w:spacing w:before="129"/>
              <w:ind w:left="108"/>
              <w:rPr>
                <w:rFonts w:ascii="Times New Roman" w:eastAsia="Times New Roman" w:hAnsi="Times New Roman" w:cs="Times New Roman"/>
                <w:sz w:val="20"/>
                <w:szCs w:val="20"/>
              </w:rPr>
            </w:pPr>
            <w:r w:rsidRPr="0018243E">
              <w:rPr>
                <w:rFonts w:ascii="Times New Roman" w:eastAsia="Times New Roman" w:hAnsi="Times New Roman" w:cs="Times New Roman"/>
                <w:sz w:val="20"/>
                <w:szCs w:val="20"/>
              </w:rPr>
              <w:t>Бикрост</w:t>
            </w:r>
          </w:p>
        </w:tc>
        <w:tc>
          <w:tcPr>
            <w:tcW w:w="2200" w:type="dxa"/>
          </w:tcPr>
          <w:p w14:paraId="640E6552" w14:textId="77777777" w:rsidR="0065149A" w:rsidRPr="0018243E" w:rsidRDefault="0065149A" w:rsidP="0018243E">
            <w:pPr>
              <w:spacing w:line="259" w:lineRule="auto"/>
              <w:ind w:left="108" w:right="149"/>
              <w:rPr>
                <w:rFonts w:ascii="Times New Roman" w:eastAsia="Times New Roman" w:hAnsi="Times New Roman" w:cs="Times New Roman"/>
                <w:sz w:val="20"/>
                <w:szCs w:val="20"/>
                <w:lang w:val="ru-RU"/>
              </w:rPr>
            </w:pPr>
            <w:r w:rsidRPr="0018243E">
              <w:rPr>
                <w:rFonts w:ascii="Times New Roman" w:eastAsia="Times New Roman" w:hAnsi="Times New Roman" w:cs="Times New Roman"/>
                <w:sz w:val="20"/>
                <w:szCs w:val="20"/>
                <w:lang w:val="ru-RU"/>
              </w:rPr>
              <w:t>К - с</w:t>
            </w:r>
            <w:r w:rsidRPr="0018243E">
              <w:rPr>
                <w:rFonts w:ascii="Times New Roman" w:eastAsia="Times New Roman" w:hAnsi="Times New Roman" w:cs="Times New Roman"/>
                <w:spacing w:val="1"/>
                <w:sz w:val="20"/>
                <w:szCs w:val="20"/>
                <w:lang w:val="ru-RU"/>
              </w:rPr>
              <w:t xml:space="preserve"> </w:t>
            </w:r>
            <w:r w:rsidRPr="0018243E">
              <w:rPr>
                <w:rFonts w:ascii="Times New Roman" w:eastAsia="Times New Roman" w:hAnsi="Times New Roman" w:cs="Times New Roman"/>
                <w:spacing w:val="-1"/>
                <w:sz w:val="20"/>
                <w:szCs w:val="20"/>
                <w:lang w:val="ru-RU"/>
              </w:rPr>
              <w:t>крупнозернис</w:t>
            </w:r>
            <w:r w:rsidRPr="0018243E">
              <w:rPr>
                <w:rFonts w:ascii="Times New Roman" w:eastAsia="Times New Roman" w:hAnsi="Times New Roman" w:cs="Times New Roman"/>
                <w:spacing w:val="-47"/>
                <w:sz w:val="20"/>
                <w:szCs w:val="20"/>
                <w:lang w:val="ru-RU"/>
              </w:rPr>
              <w:t xml:space="preserve"> </w:t>
            </w:r>
            <w:r w:rsidRPr="0018243E">
              <w:rPr>
                <w:rFonts w:ascii="Times New Roman" w:eastAsia="Times New Roman" w:hAnsi="Times New Roman" w:cs="Times New Roman"/>
                <w:spacing w:val="-1"/>
                <w:sz w:val="20"/>
                <w:szCs w:val="20"/>
                <w:lang w:val="ru-RU"/>
              </w:rPr>
              <w:t>той посыпкой</w:t>
            </w:r>
            <w:r w:rsidRPr="0018243E">
              <w:rPr>
                <w:rFonts w:ascii="Times New Roman" w:eastAsia="Times New Roman" w:hAnsi="Times New Roman" w:cs="Times New Roman"/>
                <w:spacing w:val="-47"/>
                <w:sz w:val="20"/>
                <w:szCs w:val="20"/>
                <w:lang w:val="ru-RU"/>
              </w:rPr>
              <w:t xml:space="preserve"> </w:t>
            </w:r>
            <w:r w:rsidRPr="0018243E">
              <w:rPr>
                <w:rFonts w:ascii="Times New Roman" w:eastAsia="Times New Roman" w:hAnsi="Times New Roman" w:cs="Times New Roman"/>
                <w:sz w:val="20"/>
                <w:szCs w:val="20"/>
                <w:lang w:val="ru-RU"/>
              </w:rPr>
              <w:t>с лицевой</w:t>
            </w:r>
            <w:r w:rsidRPr="0018243E">
              <w:rPr>
                <w:rFonts w:ascii="Times New Roman" w:eastAsia="Times New Roman" w:hAnsi="Times New Roman" w:cs="Times New Roman"/>
                <w:spacing w:val="1"/>
                <w:sz w:val="20"/>
                <w:szCs w:val="20"/>
                <w:lang w:val="ru-RU"/>
              </w:rPr>
              <w:t xml:space="preserve"> </w:t>
            </w:r>
            <w:r w:rsidRPr="0018243E">
              <w:rPr>
                <w:rFonts w:ascii="Times New Roman" w:eastAsia="Times New Roman" w:hAnsi="Times New Roman" w:cs="Times New Roman"/>
                <w:sz w:val="20"/>
                <w:szCs w:val="20"/>
                <w:lang w:val="ru-RU"/>
              </w:rPr>
              <w:t>стороны и</w:t>
            </w:r>
            <w:r w:rsidRPr="0018243E">
              <w:rPr>
                <w:rFonts w:ascii="Times New Roman" w:eastAsia="Times New Roman" w:hAnsi="Times New Roman" w:cs="Times New Roman"/>
                <w:spacing w:val="1"/>
                <w:sz w:val="20"/>
                <w:szCs w:val="20"/>
                <w:lang w:val="ru-RU"/>
              </w:rPr>
              <w:t xml:space="preserve"> </w:t>
            </w:r>
            <w:r w:rsidRPr="0018243E">
              <w:rPr>
                <w:rFonts w:ascii="Times New Roman" w:eastAsia="Times New Roman" w:hAnsi="Times New Roman" w:cs="Times New Roman"/>
                <w:sz w:val="20"/>
                <w:szCs w:val="20"/>
                <w:lang w:val="ru-RU"/>
              </w:rPr>
              <w:t>полимерной</w:t>
            </w:r>
            <w:r w:rsidRPr="0018243E">
              <w:rPr>
                <w:rFonts w:ascii="Times New Roman" w:eastAsia="Times New Roman" w:hAnsi="Times New Roman" w:cs="Times New Roman"/>
                <w:spacing w:val="1"/>
                <w:sz w:val="20"/>
                <w:szCs w:val="20"/>
                <w:lang w:val="ru-RU"/>
              </w:rPr>
              <w:t xml:space="preserve"> </w:t>
            </w:r>
            <w:r w:rsidRPr="0018243E">
              <w:rPr>
                <w:rFonts w:ascii="Times New Roman" w:eastAsia="Times New Roman" w:hAnsi="Times New Roman" w:cs="Times New Roman"/>
                <w:sz w:val="20"/>
                <w:szCs w:val="20"/>
                <w:lang w:val="ru-RU"/>
              </w:rPr>
              <w:t>пленкой с</w:t>
            </w:r>
            <w:r w:rsidRPr="0018243E">
              <w:rPr>
                <w:rFonts w:ascii="Times New Roman" w:eastAsia="Times New Roman" w:hAnsi="Times New Roman" w:cs="Times New Roman"/>
                <w:spacing w:val="1"/>
                <w:sz w:val="20"/>
                <w:szCs w:val="20"/>
                <w:lang w:val="ru-RU"/>
              </w:rPr>
              <w:t xml:space="preserve"> </w:t>
            </w:r>
            <w:r w:rsidRPr="0018243E">
              <w:rPr>
                <w:rFonts w:ascii="Times New Roman" w:eastAsia="Times New Roman" w:hAnsi="Times New Roman" w:cs="Times New Roman"/>
                <w:sz w:val="20"/>
                <w:szCs w:val="20"/>
                <w:lang w:val="ru-RU"/>
              </w:rPr>
              <w:t>нижней</w:t>
            </w:r>
            <w:r w:rsidRPr="0018243E">
              <w:rPr>
                <w:rFonts w:ascii="Times New Roman" w:eastAsia="Times New Roman" w:hAnsi="Times New Roman" w:cs="Times New Roman"/>
                <w:spacing w:val="1"/>
                <w:sz w:val="20"/>
                <w:szCs w:val="20"/>
                <w:lang w:val="ru-RU"/>
              </w:rPr>
              <w:t xml:space="preserve"> </w:t>
            </w:r>
            <w:r w:rsidRPr="0018243E">
              <w:rPr>
                <w:rFonts w:ascii="Times New Roman" w:eastAsia="Times New Roman" w:hAnsi="Times New Roman" w:cs="Times New Roman"/>
                <w:sz w:val="20"/>
                <w:szCs w:val="20"/>
                <w:lang w:val="ru-RU"/>
              </w:rPr>
              <w:t>стороны</w:t>
            </w:r>
            <w:r w:rsidRPr="0018243E">
              <w:rPr>
                <w:rFonts w:ascii="Times New Roman" w:eastAsia="Times New Roman" w:hAnsi="Times New Roman" w:cs="Times New Roman"/>
                <w:spacing w:val="1"/>
                <w:sz w:val="20"/>
                <w:szCs w:val="20"/>
                <w:lang w:val="ru-RU"/>
              </w:rPr>
              <w:t xml:space="preserve"> </w:t>
            </w:r>
            <w:r w:rsidRPr="0018243E">
              <w:rPr>
                <w:rFonts w:ascii="Times New Roman" w:eastAsia="Times New Roman" w:hAnsi="Times New Roman" w:cs="Times New Roman"/>
                <w:sz w:val="20"/>
                <w:szCs w:val="20"/>
                <w:lang w:val="ru-RU"/>
              </w:rPr>
              <w:t>полотна</w:t>
            </w:r>
          </w:p>
        </w:tc>
        <w:tc>
          <w:tcPr>
            <w:tcW w:w="1560" w:type="dxa"/>
          </w:tcPr>
          <w:p w14:paraId="1751E291" w14:textId="77777777" w:rsidR="0065149A" w:rsidRPr="0018243E" w:rsidRDefault="0065149A" w:rsidP="0018243E">
            <w:pPr>
              <w:spacing w:line="223" w:lineRule="exact"/>
              <w:ind w:left="109"/>
              <w:rPr>
                <w:rFonts w:ascii="Times New Roman" w:eastAsia="Times New Roman" w:hAnsi="Times New Roman" w:cs="Times New Roman"/>
                <w:sz w:val="20"/>
                <w:szCs w:val="20"/>
                <w:lang w:val="ru-RU"/>
              </w:rPr>
            </w:pPr>
            <w:r w:rsidRPr="0018243E">
              <w:rPr>
                <w:rFonts w:ascii="Times New Roman" w:eastAsia="Times New Roman" w:hAnsi="Times New Roman" w:cs="Times New Roman"/>
                <w:sz w:val="20"/>
                <w:szCs w:val="20"/>
                <w:lang w:val="ru-RU"/>
              </w:rPr>
              <w:t>Полиэстер</w:t>
            </w:r>
          </w:p>
          <w:p w14:paraId="3B6D9E1B" w14:textId="77777777" w:rsidR="0065149A" w:rsidRPr="0018243E" w:rsidRDefault="0065149A" w:rsidP="0018243E">
            <w:pPr>
              <w:spacing w:before="178" w:line="261" w:lineRule="auto"/>
              <w:ind w:left="109" w:right="120"/>
              <w:rPr>
                <w:rFonts w:ascii="Times New Roman" w:eastAsia="Times New Roman" w:hAnsi="Times New Roman" w:cs="Times New Roman"/>
                <w:sz w:val="20"/>
                <w:szCs w:val="20"/>
                <w:lang w:val="ru-RU"/>
              </w:rPr>
            </w:pPr>
            <w:r w:rsidRPr="0018243E">
              <w:rPr>
                <w:rFonts w:ascii="Times New Roman" w:eastAsia="Times New Roman" w:hAnsi="Times New Roman" w:cs="Times New Roman"/>
                <w:spacing w:val="-1"/>
                <w:sz w:val="20"/>
                <w:szCs w:val="20"/>
                <w:lang w:val="ru-RU"/>
              </w:rPr>
              <w:t>Стеклотка</w:t>
            </w:r>
            <w:r w:rsidRPr="0018243E">
              <w:rPr>
                <w:rFonts w:ascii="Times New Roman" w:eastAsia="Times New Roman" w:hAnsi="Times New Roman" w:cs="Times New Roman"/>
                <w:spacing w:val="-47"/>
                <w:sz w:val="20"/>
                <w:szCs w:val="20"/>
                <w:lang w:val="ru-RU"/>
              </w:rPr>
              <w:t xml:space="preserve"> </w:t>
            </w:r>
            <w:r w:rsidRPr="0018243E">
              <w:rPr>
                <w:rFonts w:ascii="Times New Roman" w:eastAsia="Times New Roman" w:hAnsi="Times New Roman" w:cs="Times New Roman"/>
                <w:sz w:val="20"/>
                <w:szCs w:val="20"/>
                <w:lang w:val="ru-RU"/>
              </w:rPr>
              <w:t>нь</w:t>
            </w:r>
          </w:p>
          <w:p w14:paraId="77574BF2" w14:textId="77777777" w:rsidR="0065149A" w:rsidRPr="0018243E" w:rsidRDefault="0065149A" w:rsidP="0018243E">
            <w:pPr>
              <w:spacing w:before="156" w:line="256" w:lineRule="auto"/>
              <w:ind w:left="109" w:right="92"/>
              <w:rPr>
                <w:rFonts w:ascii="Times New Roman" w:eastAsia="Times New Roman" w:hAnsi="Times New Roman" w:cs="Times New Roman"/>
                <w:sz w:val="20"/>
                <w:szCs w:val="20"/>
                <w:lang w:val="ru-RU"/>
              </w:rPr>
            </w:pPr>
            <w:r w:rsidRPr="0018243E">
              <w:rPr>
                <w:rFonts w:ascii="Times New Roman" w:eastAsia="Times New Roman" w:hAnsi="Times New Roman" w:cs="Times New Roman"/>
                <w:w w:val="95"/>
                <w:sz w:val="20"/>
                <w:szCs w:val="20"/>
                <w:lang w:val="ru-RU"/>
              </w:rPr>
              <w:t>Стеклохол</w:t>
            </w:r>
            <w:r w:rsidRPr="0018243E">
              <w:rPr>
                <w:rFonts w:ascii="Times New Roman" w:eastAsia="Times New Roman" w:hAnsi="Times New Roman" w:cs="Times New Roman"/>
                <w:spacing w:val="-45"/>
                <w:w w:val="95"/>
                <w:sz w:val="20"/>
                <w:szCs w:val="20"/>
                <w:lang w:val="ru-RU"/>
              </w:rPr>
              <w:t xml:space="preserve"> </w:t>
            </w:r>
            <w:r w:rsidRPr="0018243E">
              <w:rPr>
                <w:rFonts w:ascii="Times New Roman" w:eastAsia="Times New Roman" w:hAnsi="Times New Roman" w:cs="Times New Roman"/>
                <w:sz w:val="20"/>
                <w:szCs w:val="20"/>
                <w:lang w:val="ru-RU"/>
              </w:rPr>
              <w:t>ст</w:t>
            </w:r>
          </w:p>
        </w:tc>
        <w:tc>
          <w:tcPr>
            <w:tcW w:w="2126" w:type="dxa"/>
          </w:tcPr>
          <w:p w14:paraId="6B097075" w14:textId="77777777" w:rsidR="0065149A" w:rsidRPr="0018243E" w:rsidRDefault="0065149A" w:rsidP="0018243E">
            <w:pPr>
              <w:spacing w:line="259" w:lineRule="auto"/>
              <w:ind w:left="110" w:right="88"/>
              <w:rPr>
                <w:rFonts w:ascii="Times New Roman" w:eastAsia="Times New Roman" w:hAnsi="Times New Roman" w:cs="Times New Roman"/>
                <w:sz w:val="20"/>
                <w:szCs w:val="20"/>
                <w:lang w:val="ru-RU"/>
              </w:rPr>
            </w:pPr>
            <w:r w:rsidRPr="0018243E">
              <w:rPr>
                <w:rFonts w:ascii="Times New Roman" w:eastAsia="Times New Roman" w:hAnsi="Times New Roman" w:cs="Times New Roman"/>
                <w:spacing w:val="-1"/>
                <w:sz w:val="20"/>
                <w:szCs w:val="20"/>
                <w:lang w:val="ru-RU"/>
              </w:rPr>
              <w:t>применяется</w:t>
            </w:r>
            <w:r w:rsidRPr="0018243E">
              <w:rPr>
                <w:rFonts w:ascii="Times New Roman" w:eastAsia="Times New Roman" w:hAnsi="Times New Roman" w:cs="Times New Roman"/>
                <w:spacing w:val="-47"/>
                <w:sz w:val="20"/>
                <w:szCs w:val="20"/>
                <w:lang w:val="ru-RU"/>
              </w:rPr>
              <w:t xml:space="preserve"> </w:t>
            </w:r>
            <w:r w:rsidRPr="0018243E">
              <w:rPr>
                <w:rFonts w:ascii="Times New Roman" w:eastAsia="Times New Roman" w:hAnsi="Times New Roman" w:cs="Times New Roman"/>
                <w:sz w:val="20"/>
                <w:szCs w:val="20"/>
                <w:lang w:val="ru-RU"/>
              </w:rPr>
              <w:t>для</w:t>
            </w:r>
            <w:r w:rsidRPr="0018243E">
              <w:rPr>
                <w:rFonts w:ascii="Times New Roman" w:eastAsia="Times New Roman" w:hAnsi="Times New Roman" w:cs="Times New Roman"/>
                <w:spacing w:val="1"/>
                <w:sz w:val="20"/>
                <w:szCs w:val="20"/>
                <w:lang w:val="ru-RU"/>
              </w:rPr>
              <w:t xml:space="preserve"> </w:t>
            </w:r>
            <w:r w:rsidRPr="0018243E">
              <w:rPr>
                <w:rFonts w:ascii="Times New Roman" w:eastAsia="Times New Roman" w:hAnsi="Times New Roman" w:cs="Times New Roman"/>
                <w:sz w:val="20"/>
                <w:szCs w:val="20"/>
                <w:lang w:val="ru-RU"/>
              </w:rPr>
              <w:t>устройства</w:t>
            </w:r>
            <w:r w:rsidRPr="0018243E">
              <w:rPr>
                <w:rFonts w:ascii="Times New Roman" w:eastAsia="Times New Roman" w:hAnsi="Times New Roman" w:cs="Times New Roman"/>
                <w:spacing w:val="1"/>
                <w:sz w:val="20"/>
                <w:szCs w:val="20"/>
                <w:lang w:val="ru-RU"/>
              </w:rPr>
              <w:t xml:space="preserve"> </w:t>
            </w:r>
            <w:r w:rsidRPr="0018243E">
              <w:rPr>
                <w:rFonts w:ascii="Times New Roman" w:eastAsia="Times New Roman" w:hAnsi="Times New Roman" w:cs="Times New Roman"/>
                <w:sz w:val="20"/>
                <w:szCs w:val="20"/>
                <w:lang w:val="ru-RU"/>
              </w:rPr>
              <w:t>верхнего</w:t>
            </w:r>
            <w:r w:rsidRPr="0018243E">
              <w:rPr>
                <w:rFonts w:ascii="Times New Roman" w:eastAsia="Times New Roman" w:hAnsi="Times New Roman" w:cs="Times New Roman"/>
                <w:spacing w:val="1"/>
                <w:sz w:val="20"/>
                <w:szCs w:val="20"/>
                <w:lang w:val="ru-RU"/>
              </w:rPr>
              <w:t xml:space="preserve"> </w:t>
            </w:r>
            <w:r w:rsidRPr="0018243E">
              <w:rPr>
                <w:rFonts w:ascii="Times New Roman" w:eastAsia="Times New Roman" w:hAnsi="Times New Roman" w:cs="Times New Roman"/>
                <w:sz w:val="20"/>
                <w:szCs w:val="20"/>
                <w:lang w:val="ru-RU"/>
              </w:rPr>
              <w:t>слоя</w:t>
            </w:r>
            <w:r w:rsidRPr="0018243E">
              <w:rPr>
                <w:rFonts w:ascii="Times New Roman" w:eastAsia="Times New Roman" w:hAnsi="Times New Roman" w:cs="Times New Roman"/>
                <w:spacing w:val="1"/>
                <w:sz w:val="20"/>
                <w:szCs w:val="20"/>
                <w:lang w:val="ru-RU"/>
              </w:rPr>
              <w:t xml:space="preserve"> </w:t>
            </w:r>
            <w:r w:rsidRPr="0018243E">
              <w:rPr>
                <w:rFonts w:ascii="Times New Roman" w:eastAsia="Times New Roman" w:hAnsi="Times New Roman" w:cs="Times New Roman"/>
                <w:sz w:val="20"/>
                <w:szCs w:val="20"/>
                <w:lang w:val="ru-RU"/>
              </w:rPr>
              <w:t>кровельного</w:t>
            </w:r>
            <w:r w:rsidRPr="0018243E">
              <w:rPr>
                <w:rFonts w:ascii="Times New Roman" w:eastAsia="Times New Roman" w:hAnsi="Times New Roman" w:cs="Times New Roman"/>
                <w:spacing w:val="-47"/>
                <w:sz w:val="20"/>
                <w:szCs w:val="20"/>
                <w:lang w:val="ru-RU"/>
              </w:rPr>
              <w:t xml:space="preserve"> </w:t>
            </w:r>
            <w:r w:rsidRPr="0018243E">
              <w:rPr>
                <w:rFonts w:ascii="Times New Roman" w:eastAsia="Times New Roman" w:hAnsi="Times New Roman" w:cs="Times New Roman"/>
                <w:sz w:val="20"/>
                <w:szCs w:val="20"/>
                <w:lang w:val="ru-RU"/>
              </w:rPr>
              <w:t>ковра</w:t>
            </w:r>
          </w:p>
        </w:tc>
        <w:tc>
          <w:tcPr>
            <w:tcW w:w="2551" w:type="dxa"/>
            <w:vMerge w:val="restart"/>
          </w:tcPr>
          <w:p w14:paraId="642C27EC" w14:textId="77777777" w:rsidR="0065149A" w:rsidRPr="0018243E" w:rsidRDefault="0065149A" w:rsidP="0018243E">
            <w:pPr>
              <w:spacing w:line="259" w:lineRule="auto"/>
              <w:ind w:left="110" w:right="119"/>
              <w:rPr>
                <w:rFonts w:ascii="Times New Roman" w:eastAsia="Times New Roman" w:hAnsi="Times New Roman" w:cs="Times New Roman"/>
                <w:sz w:val="20"/>
                <w:szCs w:val="20"/>
                <w:lang w:val="ru-RU"/>
              </w:rPr>
            </w:pPr>
            <w:r w:rsidRPr="0018243E">
              <w:rPr>
                <w:rFonts w:ascii="Times New Roman" w:eastAsia="Times New Roman" w:hAnsi="Times New Roman" w:cs="Times New Roman"/>
                <w:sz w:val="20"/>
                <w:szCs w:val="20"/>
                <w:lang w:val="ru-RU"/>
              </w:rPr>
              <w:t>Бикрост</w:t>
            </w:r>
            <w:r w:rsidRPr="0018243E">
              <w:rPr>
                <w:rFonts w:ascii="Times New Roman" w:eastAsia="Times New Roman" w:hAnsi="Times New Roman" w:cs="Times New Roman"/>
                <w:spacing w:val="1"/>
                <w:sz w:val="20"/>
                <w:szCs w:val="20"/>
                <w:lang w:val="ru-RU"/>
              </w:rPr>
              <w:t xml:space="preserve"> </w:t>
            </w:r>
            <w:r w:rsidRPr="0018243E">
              <w:rPr>
                <w:rFonts w:ascii="Times New Roman" w:eastAsia="Times New Roman" w:hAnsi="Times New Roman" w:cs="Times New Roman"/>
                <w:sz w:val="20"/>
                <w:szCs w:val="20"/>
                <w:lang w:val="ru-RU"/>
              </w:rPr>
              <w:t>наносится в</w:t>
            </w:r>
            <w:r w:rsidRPr="0018243E">
              <w:rPr>
                <w:rFonts w:ascii="Times New Roman" w:eastAsia="Times New Roman" w:hAnsi="Times New Roman" w:cs="Times New Roman"/>
                <w:spacing w:val="1"/>
                <w:sz w:val="20"/>
                <w:szCs w:val="20"/>
                <w:lang w:val="ru-RU"/>
              </w:rPr>
              <w:t xml:space="preserve"> </w:t>
            </w:r>
            <w:r w:rsidRPr="0018243E">
              <w:rPr>
                <w:rFonts w:ascii="Times New Roman" w:eastAsia="Times New Roman" w:hAnsi="Times New Roman" w:cs="Times New Roman"/>
                <w:sz w:val="20"/>
                <w:szCs w:val="20"/>
                <w:lang w:val="ru-RU"/>
              </w:rPr>
              <w:t>один слой при</w:t>
            </w:r>
            <w:r w:rsidRPr="0018243E">
              <w:rPr>
                <w:rFonts w:ascii="Times New Roman" w:eastAsia="Times New Roman" w:hAnsi="Times New Roman" w:cs="Times New Roman"/>
                <w:spacing w:val="1"/>
                <w:sz w:val="20"/>
                <w:szCs w:val="20"/>
                <w:lang w:val="ru-RU"/>
              </w:rPr>
              <w:t xml:space="preserve"> </w:t>
            </w:r>
            <w:r w:rsidRPr="0018243E">
              <w:rPr>
                <w:rFonts w:ascii="Times New Roman" w:eastAsia="Times New Roman" w:hAnsi="Times New Roman" w:cs="Times New Roman"/>
                <w:sz w:val="20"/>
                <w:szCs w:val="20"/>
                <w:lang w:val="ru-RU"/>
              </w:rPr>
              <w:t>восстановитель</w:t>
            </w:r>
            <w:r w:rsidRPr="0018243E">
              <w:rPr>
                <w:rFonts w:ascii="Times New Roman" w:eastAsia="Times New Roman" w:hAnsi="Times New Roman" w:cs="Times New Roman"/>
                <w:spacing w:val="-47"/>
                <w:sz w:val="20"/>
                <w:szCs w:val="20"/>
                <w:lang w:val="ru-RU"/>
              </w:rPr>
              <w:t xml:space="preserve"> </w:t>
            </w:r>
            <w:r w:rsidRPr="0018243E">
              <w:rPr>
                <w:rFonts w:ascii="Times New Roman" w:eastAsia="Times New Roman" w:hAnsi="Times New Roman" w:cs="Times New Roman"/>
                <w:sz w:val="20"/>
                <w:szCs w:val="20"/>
                <w:lang w:val="ru-RU"/>
              </w:rPr>
              <w:t>ном ремонте</w:t>
            </w:r>
            <w:r w:rsidRPr="0018243E">
              <w:rPr>
                <w:rFonts w:ascii="Times New Roman" w:eastAsia="Times New Roman" w:hAnsi="Times New Roman" w:cs="Times New Roman"/>
                <w:spacing w:val="1"/>
                <w:sz w:val="20"/>
                <w:szCs w:val="20"/>
                <w:lang w:val="ru-RU"/>
              </w:rPr>
              <w:t xml:space="preserve"> </w:t>
            </w:r>
            <w:r w:rsidRPr="0018243E">
              <w:rPr>
                <w:rFonts w:ascii="Times New Roman" w:eastAsia="Times New Roman" w:hAnsi="Times New Roman" w:cs="Times New Roman"/>
                <w:sz w:val="20"/>
                <w:szCs w:val="20"/>
                <w:lang w:val="ru-RU"/>
              </w:rPr>
              <w:t>старого</w:t>
            </w:r>
            <w:r w:rsidRPr="0018243E">
              <w:rPr>
                <w:rFonts w:ascii="Times New Roman" w:eastAsia="Times New Roman" w:hAnsi="Times New Roman" w:cs="Times New Roman"/>
                <w:spacing w:val="1"/>
                <w:sz w:val="20"/>
                <w:szCs w:val="20"/>
                <w:lang w:val="ru-RU"/>
              </w:rPr>
              <w:t xml:space="preserve"> </w:t>
            </w:r>
            <w:r w:rsidRPr="0018243E">
              <w:rPr>
                <w:rFonts w:ascii="Times New Roman" w:eastAsia="Times New Roman" w:hAnsi="Times New Roman" w:cs="Times New Roman"/>
                <w:sz w:val="20"/>
                <w:szCs w:val="20"/>
                <w:lang w:val="ru-RU"/>
              </w:rPr>
              <w:t>покрытия, и в</w:t>
            </w:r>
            <w:r w:rsidRPr="0018243E">
              <w:rPr>
                <w:rFonts w:ascii="Times New Roman" w:eastAsia="Times New Roman" w:hAnsi="Times New Roman" w:cs="Times New Roman"/>
                <w:spacing w:val="1"/>
                <w:sz w:val="20"/>
                <w:szCs w:val="20"/>
                <w:lang w:val="ru-RU"/>
              </w:rPr>
              <w:t xml:space="preserve"> </w:t>
            </w:r>
            <w:r w:rsidRPr="0018243E">
              <w:rPr>
                <w:rFonts w:ascii="Times New Roman" w:eastAsia="Times New Roman" w:hAnsi="Times New Roman" w:cs="Times New Roman"/>
                <w:sz w:val="20"/>
                <w:szCs w:val="20"/>
                <w:lang w:val="ru-RU"/>
              </w:rPr>
              <w:t>два при</w:t>
            </w:r>
            <w:r w:rsidRPr="0018243E">
              <w:rPr>
                <w:rFonts w:ascii="Times New Roman" w:eastAsia="Times New Roman" w:hAnsi="Times New Roman" w:cs="Times New Roman"/>
                <w:spacing w:val="1"/>
                <w:sz w:val="20"/>
                <w:szCs w:val="20"/>
                <w:lang w:val="ru-RU"/>
              </w:rPr>
              <w:t xml:space="preserve"> </w:t>
            </w:r>
            <w:r w:rsidRPr="0018243E">
              <w:rPr>
                <w:rFonts w:ascii="Times New Roman" w:eastAsia="Times New Roman" w:hAnsi="Times New Roman" w:cs="Times New Roman"/>
                <w:sz w:val="20"/>
                <w:szCs w:val="20"/>
                <w:lang w:val="ru-RU"/>
              </w:rPr>
              <w:t>организации</w:t>
            </w:r>
            <w:r w:rsidRPr="0018243E">
              <w:rPr>
                <w:rFonts w:ascii="Times New Roman" w:eastAsia="Times New Roman" w:hAnsi="Times New Roman" w:cs="Times New Roman"/>
                <w:spacing w:val="1"/>
                <w:sz w:val="20"/>
                <w:szCs w:val="20"/>
                <w:lang w:val="ru-RU"/>
              </w:rPr>
              <w:t xml:space="preserve"> </w:t>
            </w:r>
            <w:r w:rsidRPr="0018243E">
              <w:rPr>
                <w:rFonts w:ascii="Times New Roman" w:eastAsia="Times New Roman" w:hAnsi="Times New Roman" w:cs="Times New Roman"/>
                <w:sz w:val="20"/>
                <w:szCs w:val="20"/>
                <w:lang w:val="ru-RU"/>
              </w:rPr>
              <w:t>нового</w:t>
            </w:r>
            <w:r w:rsidRPr="0018243E">
              <w:rPr>
                <w:rFonts w:ascii="Times New Roman" w:eastAsia="Times New Roman" w:hAnsi="Times New Roman" w:cs="Times New Roman"/>
                <w:spacing w:val="1"/>
                <w:sz w:val="20"/>
                <w:szCs w:val="20"/>
                <w:lang w:val="ru-RU"/>
              </w:rPr>
              <w:t xml:space="preserve"> </w:t>
            </w:r>
            <w:r w:rsidRPr="0018243E">
              <w:rPr>
                <w:rFonts w:ascii="Times New Roman" w:eastAsia="Times New Roman" w:hAnsi="Times New Roman" w:cs="Times New Roman"/>
                <w:sz w:val="20"/>
                <w:szCs w:val="20"/>
                <w:lang w:val="ru-RU"/>
              </w:rPr>
              <w:t>кровельного</w:t>
            </w:r>
            <w:r w:rsidRPr="0018243E">
              <w:rPr>
                <w:rFonts w:ascii="Times New Roman" w:eastAsia="Times New Roman" w:hAnsi="Times New Roman" w:cs="Times New Roman"/>
                <w:spacing w:val="1"/>
                <w:sz w:val="20"/>
                <w:szCs w:val="20"/>
                <w:lang w:val="ru-RU"/>
              </w:rPr>
              <w:t xml:space="preserve"> </w:t>
            </w:r>
            <w:r w:rsidRPr="0018243E">
              <w:rPr>
                <w:rFonts w:ascii="Times New Roman" w:eastAsia="Times New Roman" w:hAnsi="Times New Roman" w:cs="Times New Roman"/>
                <w:sz w:val="20"/>
                <w:szCs w:val="20"/>
                <w:lang w:val="ru-RU"/>
              </w:rPr>
              <w:t>ковра, либо при</w:t>
            </w:r>
            <w:r w:rsidRPr="0018243E">
              <w:rPr>
                <w:rFonts w:ascii="Times New Roman" w:eastAsia="Times New Roman" w:hAnsi="Times New Roman" w:cs="Times New Roman"/>
                <w:spacing w:val="-48"/>
                <w:sz w:val="20"/>
                <w:szCs w:val="20"/>
                <w:lang w:val="ru-RU"/>
              </w:rPr>
              <w:t xml:space="preserve"> </w:t>
            </w:r>
            <w:r w:rsidRPr="0018243E">
              <w:rPr>
                <w:rFonts w:ascii="Times New Roman" w:eastAsia="Times New Roman" w:hAnsi="Times New Roman" w:cs="Times New Roman"/>
                <w:sz w:val="20"/>
                <w:szCs w:val="20"/>
                <w:lang w:val="ru-RU"/>
              </w:rPr>
              <w:t>капитальном</w:t>
            </w:r>
            <w:r w:rsidRPr="0018243E">
              <w:rPr>
                <w:rFonts w:ascii="Times New Roman" w:eastAsia="Times New Roman" w:hAnsi="Times New Roman" w:cs="Times New Roman"/>
                <w:spacing w:val="1"/>
                <w:sz w:val="20"/>
                <w:szCs w:val="20"/>
                <w:lang w:val="ru-RU"/>
              </w:rPr>
              <w:t xml:space="preserve"> </w:t>
            </w:r>
            <w:r w:rsidRPr="0018243E">
              <w:rPr>
                <w:rFonts w:ascii="Times New Roman" w:eastAsia="Times New Roman" w:hAnsi="Times New Roman" w:cs="Times New Roman"/>
                <w:sz w:val="20"/>
                <w:szCs w:val="20"/>
                <w:lang w:val="ru-RU"/>
              </w:rPr>
              <w:t>ремонте.</w:t>
            </w:r>
          </w:p>
        </w:tc>
      </w:tr>
      <w:tr w:rsidR="0065149A" w:rsidRPr="0018243E" w14:paraId="600797D5" w14:textId="77777777" w:rsidTr="00DE448A">
        <w:trPr>
          <w:trHeight w:val="1065"/>
        </w:trPr>
        <w:tc>
          <w:tcPr>
            <w:tcW w:w="1344" w:type="dxa"/>
            <w:vMerge/>
            <w:tcBorders>
              <w:top w:val="nil"/>
            </w:tcBorders>
          </w:tcPr>
          <w:p w14:paraId="7CDBEC59" w14:textId="77777777" w:rsidR="0065149A" w:rsidRPr="0018243E" w:rsidRDefault="0065149A" w:rsidP="0018243E">
            <w:pPr>
              <w:rPr>
                <w:rFonts w:ascii="Times New Roman" w:eastAsia="Times New Roman" w:hAnsi="Times New Roman" w:cs="Times New Roman"/>
                <w:sz w:val="20"/>
                <w:szCs w:val="20"/>
                <w:lang w:val="ru-RU"/>
              </w:rPr>
            </w:pPr>
          </w:p>
        </w:tc>
        <w:tc>
          <w:tcPr>
            <w:tcW w:w="2200" w:type="dxa"/>
          </w:tcPr>
          <w:p w14:paraId="1C06FB9C" w14:textId="77777777" w:rsidR="0065149A" w:rsidRPr="0018243E" w:rsidRDefault="0065149A" w:rsidP="0018243E">
            <w:pPr>
              <w:spacing w:line="259" w:lineRule="auto"/>
              <w:ind w:left="108" w:right="164"/>
              <w:rPr>
                <w:rFonts w:ascii="Times New Roman" w:eastAsia="Times New Roman" w:hAnsi="Times New Roman" w:cs="Times New Roman"/>
                <w:sz w:val="20"/>
                <w:szCs w:val="20"/>
                <w:lang w:val="ru-RU"/>
              </w:rPr>
            </w:pPr>
            <w:r w:rsidRPr="0018243E">
              <w:rPr>
                <w:rFonts w:ascii="Times New Roman" w:eastAsia="Times New Roman" w:hAnsi="Times New Roman" w:cs="Times New Roman"/>
                <w:sz w:val="20"/>
                <w:szCs w:val="20"/>
                <w:lang w:val="ru-RU"/>
              </w:rPr>
              <w:t>П</w:t>
            </w:r>
            <w:r w:rsidRPr="0018243E">
              <w:rPr>
                <w:rFonts w:ascii="Times New Roman" w:eastAsia="Times New Roman" w:hAnsi="Times New Roman" w:cs="Times New Roman"/>
                <w:spacing w:val="-1"/>
                <w:sz w:val="20"/>
                <w:szCs w:val="20"/>
                <w:lang w:val="ru-RU"/>
              </w:rPr>
              <w:t xml:space="preserve"> </w:t>
            </w:r>
            <w:r w:rsidRPr="0018243E">
              <w:rPr>
                <w:rFonts w:ascii="Times New Roman" w:eastAsia="Times New Roman" w:hAnsi="Times New Roman" w:cs="Times New Roman"/>
                <w:b/>
                <w:sz w:val="20"/>
                <w:szCs w:val="20"/>
                <w:lang w:val="ru-RU"/>
              </w:rPr>
              <w:t>-</w:t>
            </w:r>
            <w:r w:rsidRPr="0018243E">
              <w:rPr>
                <w:rFonts w:ascii="Times New Roman" w:eastAsia="Times New Roman" w:hAnsi="Times New Roman" w:cs="Times New Roman"/>
                <w:b/>
                <w:spacing w:val="1"/>
                <w:sz w:val="20"/>
                <w:szCs w:val="20"/>
                <w:lang w:val="ru-RU"/>
              </w:rPr>
              <w:t xml:space="preserve"> </w:t>
            </w:r>
            <w:r w:rsidRPr="0018243E">
              <w:rPr>
                <w:rFonts w:ascii="Times New Roman" w:eastAsia="Times New Roman" w:hAnsi="Times New Roman" w:cs="Times New Roman"/>
                <w:sz w:val="20"/>
                <w:szCs w:val="20"/>
                <w:lang w:val="ru-RU"/>
              </w:rPr>
              <w:t>с</w:t>
            </w:r>
            <w:r w:rsidRPr="0018243E">
              <w:rPr>
                <w:rFonts w:ascii="Times New Roman" w:eastAsia="Times New Roman" w:hAnsi="Times New Roman" w:cs="Times New Roman"/>
                <w:spacing w:val="1"/>
                <w:sz w:val="20"/>
                <w:szCs w:val="20"/>
                <w:lang w:val="ru-RU"/>
              </w:rPr>
              <w:t xml:space="preserve"> </w:t>
            </w:r>
            <w:r w:rsidRPr="0018243E">
              <w:rPr>
                <w:rFonts w:ascii="Times New Roman" w:eastAsia="Times New Roman" w:hAnsi="Times New Roman" w:cs="Times New Roman"/>
                <w:spacing w:val="-1"/>
                <w:sz w:val="20"/>
                <w:szCs w:val="20"/>
                <w:lang w:val="ru-RU"/>
              </w:rPr>
              <w:t>мелкозернист</w:t>
            </w:r>
            <w:r w:rsidRPr="0018243E">
              <w:rPr>
                <w:rFonts w:ascii="Times New Roman" w:eastAsia="Times New Roman" w:hAnsi="Times New Roman" w:cs="Times New Roman"/>
                <w:spacing w:val="-47"/>
                <w:sz w:val="20"/>
                <w:szCs w:val="20"/>
                <w:lang w:val="ru-RU"/>
              </w:rPr>
              <w:t xml:space="preserve"> </w:t>
            </w:r>
            <w:r w:rsidRPr="0018243E">
              <w:rPr>
                <w:rFonts w:ascii="Times New Roman" w:eastAsia="Times New Roman" w:hAnsi="Times New Roman" w:cs="Times New Roman"/>
                <w:sz w:val="20"/>
                <w:szCs w:val="20"/>
                <w:lang w:val="ru-RU"/>
              </w:rPr>
              <w:t>ой посыпкой</w:t>
            </w:r>
            <w:r w:rsidRPr="0018243E">
              <w:rPr>
                <w:rFonts w:ascii="Times New Roman" w:eastAsia="Times New Roman" w:hAnsi="Times New Roman" w:cs="Times New Roman"/>
                <w:spacing w:val="1"/>
                <w:sz w:val="20"/>
                <w:szCs w:val="20"/>
                <w:lang w:val="ru-RU"/>
              </w:rPr>
              <w:t xml:space="preserve"> </w:t>
            </w:r>
            <w:r w:rsidRPr="0018243E">
              <w:rPr>
                <w:rFonts w:ascii="Times New Roman" w:eastAsia="Times New Roman" w:hAnsi="Times New Roman" w:cs="Times New Roman"/>
                <w:sz w:val="20"/>
                <w:szCs w:val="20"/>
                <w:lang w:val="ru-RU"/>
              </w:rPr>
              <w:t>или полимерной</w:t>
            </w:r>
            <w:r w:rsidRPr="0018243E">
              <w:rPr>
                <w:rFonts w:ascii="Times New Roman" w:eastAsia="Times New Roman" w:hAnsi="Times New Roman" w:cs="Times New Roman"/>
                <w:spacing w:val="1"/>
                <w:sz w:val="20"/>
                <w:szCs w:val="20"/>
                <w:lang w:val="ru-RU"/>
              </w:rPr>
              <w:t xml:space="preserve"> </w:t>
            </w:r>
            <w:r w:rsidRPr="0018243E">
              <w:rPr>
                <w:rFonts w:ascii="Times New Roman" w:eastAsia="Times New Roman" w:hAnsi="Times New Roman" w:cs="Times New Roman"/>
                <w:sz w:val="20"/>
                <w:szCs w:val="20"/>
                <w:lang w:val="ru-RU"/>
              </w:rPr>
              <w:t>пленкой с</w:t>
            </w:r>
            <w:r w:rsidRPr="0018243E">
              <w:rPr>
                <w:rFonts w:ascii="Times New Roman" w:eastAsia="Times New Roman" w:hAnsi="Times New Roman" w:cs="Times New Roman"/>
                <w:spacing w:val="1"/>
                <w:sz w:val="20"/>
                <w:szCs w:val="20"/>
                <w:lang w:val="ru-RU"/>
              </w:rPr>
              <w:t xml:space="preserve"> </w:t>
            </w:r>
            <w:r w:rsidRPr="0018243E">
              <w:rPr>
                <w:rFonts w:ascii="Times New Roman" w:eastAsia="Times New Roman" w:hAnsi="Times New Roman" w:cs="Times New Roman"/>
                <w:sz w:val="20"/>
                <w:szCs w:val="20"/>
                <w:lang w:val="ru-RU"/>
              </w:rPr>
              <w:t>лицевой</w:t>
            </w:r>
            <w:r w:rsidRPr="0018243E">
              <w:rPr>
                <w:rFonts w:ascii="Times New Roman" w:eastAsia="Times New Roman" w:hAnsi="Times New Roman" w:cs="Times New Roman"/>
                <w:spacing w:val="1"/>
                <w:sz w:val="20"/>
                <w:szCs w:val="20"/>
                <w:lang w:val="ru-RU"/>
              </w:rPr>
              <w:t xml:space="preserve"> </w:t>
            </w:r>
            <w:r w:rsidRPr="0018243E">
              <w:rPr>
                <w:rFonts w:ascii="Times New Roman" w:eastAsia="Times New Roman" w:hAnsi="Times New Roman" w:cs="Times New Roman"/>
                <w:sz w:val="20"/>
                <w:szCs w:val="20"/>
                <w:lang w:val="ru-RU"/>
              </w:rPr>
              <w:t>стороны и</w:t>
            </w:r>
            <w:r w:rsidRPr="0018243E">
              <w:rPr>
                <w:rFonts w:ascii="Times New Roman" w:eastAsia="Times New Roman" w:hAnsi="Times New Roman" w:cs="Times New Roman"/>
                <w:spacing w:val="1"/>
                <w:sz w:val="20"/>
                <w:szCs w:val="20"/>
                <w:lang w:val="ru-RU"/>
              </w:rPr>
              <w:t xml:space="preserve"> </w:t>
            </w:r>
            <w:r w:rsidRPr="0018243E">
              <w:rPr>
                <w:rFonts w:ascii="Times New Roman" w:eastAsia="Times New Roman" w:hAnsi="Times New Roman" w:cs="Times New Roman"/>
                <w:sz w:val="20"/>
                <w:szCs w:val="20"/>
                <w:lang w:val="ru-RU"/>
              </w:rPr>
              <w:t>полимерной</w:t>
            </w:r>
            <w:r w:rsidRPr="0018243E">
              <w:rPr>
                <w:rFonts w:ascii="Times New Roman" w:eastAsia="Times New Roman" w:hAnsi="Times New Roman" w:cs="Times New Roman"/>
                <w:spacing w:val="1"/>
                <w:sz w:val="20"/>
                <w:szCs w:val="20"/>
                <w:lang w:val="ru-RU"/>
              </w:rPr>
              <w:t xml:space="preserve"> </w:t>
            </w:r>
            <w:r w:rsidRPr="0018243E">
              <w:rPr>
                <w:rFonts w:ascii="Times New Roman" w:eastAsia="Times New Roman" w:hAnsi="Times New Roman" w:cs="Times New Roman"/>
                <w:sz w:val="20"/>
                <w:szCs w:val="20"/>
                <w:lang w:val="ru-RU"/>
              </w:rPr>
              <w:t>пленкой с</w:t>
            </w:r>
            <w:r w:rsidRPr="0018243E">
              <w:rPr>
                <w:rFonts w:ascii="Times New Roman" w:eastAsia="Times New Roman" w:hAnsi="Times New Roman" w:cs="Times New Roman"/>
                <w:spacing w:val="1"/>
                <w:sz w:val="20"/>
                <w:szCs w:val="20"/>
                <w:lang w:val="ru-RU"/>
              </w:rPr>
              <w:t xml:space="preserve"> </w:t>
            </w:r>
            <w:r w:rsidRPr="0018243E">
              <w:rPr>
                <w:rFonts w:ascii="Times New Roman" w:eastAsia="Times New Roman" w:hAnsi="Times New Roman" w:cs="Times New Roman"/>
                <w:sz w:val="20"/>
                <w:szCs w:val="20"/>
                <w:lang w:val="ru-RU"/>
              </w:rPr>
              <w:t>нижней</w:t>
            </w:r>
            <w:r w:rsidRPr="0018243E">
              <w:rPr>
                <w:rFonts w:ascii="Times New Roman" w:eastAsia="Times New Roman" w:hAnsi="Times New Roman" w:cs="Times New Roman"/>
                <w:spacing w:val="1"/>
                <w:sz w:val="20"/>
                <w:szCs w:val="20"/>
                <w:lang w:val="ru-RU"/>
              </w:rPr>
              <w:t xml:space="preserve"> </w:t>
            </w:r>
            <w:r w:rsidRPr="0018243E">
              <w:rPr>
                <w:rFonts w:ascii="Times New Roman" w:eastAsia="Times New Roman" w:hAnsi="Times New Roman" w:cs="Times New Roman"/>
                <w:sz w:val="20"/>
                <w:szCs w:val="20"/>
                <w:lang w:val="ru-RU"/>
              </w:rPr>
              <w:t>стороны</w:t>
            </w:r>
            <w:r w:rsidRPr="0018243E">
              <w:rPr>
                <w:rFonts w:ascii="Times New Roman" w:eastAsia="Times New Roman" w:hAnsi="Times New Roman" w:cs="Times New Roman"/>
                <w:spacing w:val="1"/>
                <w:sz w:val="20"/>
                <w:szCs w:val="20"/>
                <w:lang w:val="ru-RU"/>
              </w:rPr>
              <w:t xml:space="preserve"> </w:t>
            </w:r>
            <w:r w:rsidRPr="0018243E">
              <w:rPr>
                <w:rFonts w:ascii="Times New Roman" w:eastAsia="Times New Roman" w:hAnsi="Times New Roman" w:cs="Times New Roman"/>
                <w:sz w:val="20"/>
                <w:szCs w:val="20"/>
                <w:lang w:val="ru-RU"/>
              </w:rPr>
              <w:t>полотна или</w:t>
            </w:r>
            <w:r w:rsidRPr="0018243E">
              <w:rPr>
                <w:rFonts w:ascii="Times New Roman" w:eastAsia="Times New Roman" w:hAnsi="Times New Roman" w:cs="Times New Roman"/>
                <w:spacing w:val="1"/>
                <w:sz w:val="20"/>
                <w:szCs w:val="20"/>
                <w:lang w:val="ru-RU"/>
              </w:rPr>
              <w:t xml:space="preserve"> </w:t>
            </w:r>
            <w:r w:rsidRPr="0018243E">
              <w:rPr>
                <w:rFonts w:ascii="Times New Roman" w:eastAsia="Times New Roman" w:hAnsi="Times New Roman" w:cs="Times New Roman"/>
                <w:sz w:val="20"/>
                <w:szCs w:val="20"/>
                <w:lang w:val="ru-RU"/>
              </w:rPr>
              <w:t>мелкозернист</w:t>
            </w:r>
            <w:r w:rsidRPr="0018243E">
              <w:rPr>
                <w:rFonts w:ascii="Times New Roman" w:eastAsia="Times New Roman" w:hAnsi="Times New Roman" w:cs="Times New Roman"/>
                <w:spacing w:val="1"/>
                <w:sz w:val="20"/>
                <w:szCs w:val="20"/>
                <w:lang w:val="ru-RU"/>
              </w:rPr>
              <w:t xml:space="preserve"> </w:t>
            </w:r>
            <w:r w:rsidRPr="0018243E">
              <w:rPr>
                <w:rFonts w:ascii="Times New Roman" w:eastAsia="Times New Roman" w:hAnsi="Times New Roman" w:cs="Times New Roman"/>
                <w:sz w:val="20"/>
                <w:szCs w:val="20"/>
                <w:lang w:val="ru-RU"/>
              </w:rPr>
              <w:t>ой</w:t>
            </w:r>
            <w:r w:rsidRPr="0018243E">
              <w:rPr>
                <w:rFonts w:ascii="Times New Roman" w:eastAsia="Times New Roman" w:hAnsi="Times New Roman" w:cs="Times New Roman"/>
                <w:spacing w:val="-9"/>
                <w:sz w:val="20"/>
                <w:szCs w:val="20"/>
                <w:lang w:val="ru-RU"/>
              </w:rPr>
              <w:t xml:space="preserve"> </w:t>
            </w:r>
            <w:r w:rsidRPr="0018243E">
              <w:rPr>
                <w:rFonts w:ascii="Times New Roman" w:eastAsia="Times New Roman" w:hAnsi="Times New Roman" w:cs="Times New Roman"/>
                <w:sz w:val="20"/>
                <w:szCs w:val="20"/>
                <w:lang w:val="ru-RU"/>
              </w:rPr>
              <w:t>посыпкой</w:t>
            </w:r>
            <w:r w:rsidRPr="0018243E">
              <w:rPr>
                <w:rFonts w:ascii="Times New Roman" w:eastAsia="Times New Roman" w:hAnsi="Times New Roman" w:cs="Times New Roman"/>
                <w:spacing w:val="-9"/>
                <w:sz w:val="20"/>
                <w:szCs w:val="20"/>
                <w:lang w:val="ru-RU"/>
              </w:rPr>
              <w:t xml:space="preserve"> </w:t>
            </w:r>
            <w:r w:rsidRPr="0018243E">
              <w:rPr>
                <w:rFonts w:ascii="Times New Roman" w:eastAsia="Times New Roman" w:hAnsi="Times New Roman" w:cs="Times New Roman"/>
                <w:sz w:val="20"/>
                <w:szCs w:val="20"/>
                <w:lang w:val="ru-RU"/>
              </w:rPr>
              <w:t>с</w:t>
            </w:r>
            <w:r w:rsidRPr="0018243E">
              <w:rPr>
                <w:rFonts w:ascii="Times New Roman" w:eastAsia="Times New Roman" w:hAnsi="Times New Roman" w:cs="Times New Roman"/>
                <w:spacing w:val="-47"/>
                <w:sz w:val="20"/>
                <w:szCs w:val="20"/>
                <w:lang w:val="ru-RU"/>
              </w:rPr>
              <w:t xml:space="preserve"> </w:t>
            </w:r>
            <w:r w:rsidRPr="0018243E">
              <w:rPr>
                <w:rFonts w:ascii="Times New Roman" w:eastAsia="Times New Roman" w:hAnsi="Times New Roman" w:cs="Times New Roman"/>
                <w:sz w:val="20"/>
                <w:szCs w:val="20"/>
                <w:lang w:val="ru-RU"/>
              </w:rPr>
              <w:t>обеих сторон</w:t>
            </w:r>
            <w:r w:rsidRPr="0018243E">
              <w:rPr>
                <w:rFonts w:ascii="Times New Roman" w:eastAsia="Times New Roman" w:hAnsi="Times New Roman" w:cs="Times New Roman"/>
                <w:spacing w:val="1"/>
                <w:sz w:val="20"/>
                <w:szCs w:val="20"/>
                <w:lang w:val="ru-RU"/>
              </w:rPr>
              <w:t xml:space="preserve"> </w:t>
            </w:r>
            <w:r w:rsidRPr="0018243E">
              <w:rPr>
                <w:rFonts w:ascii="Times New Roman" w:eastAsia="Times New Roman" w:hAnsi="Times New Roman" w:cs="Times New Roman"/>
                <w:sz w:val="20"/>
                <w:szCs w:val="20"/>
                <w:lang w:val="ru-RU"/>
              </w:rPr>
              <w:t>полотна</w:t>
            </w:r>
          </w:p>
        </w:tc>
        <w:tc>
          <w:tcPr>
            <w:tcW w:w="1560" w:type="dxa"/>
          </w:tcPr>
          <w:p w14:paraId="52EF4B17" w14:textId="77777777" w:rsidR="0065149A" w:rsidRPr="0018243E" w:rsidRDefault="0065149A" w:rsidP="0018243E">
            <w:pPr>
              <w:spacing w:line="223" w:lineRule="exact"/>
              <w:ind w:left="109"/>
              <w:rPr>
                <w:rFonts w:ascii="Times New Roman" w:eastAsia="Times New Roman" w:hAnsi="Times New Roman" w:cs="Times New Roman"/>
                <w:sz w:val="20"/>
                <w:szCs w:val="20"/>
              </w:rPr>
            </w:pPr>
            <w:r w:rsidRPr="0018243E">
              <w:rPr>
                <w:rFonts w:ascii="Times New Roman" w:eastAsia="Times New Roman" w:hAnsi="Times New Roman" w:cs="Times New Roman"/>
                <w:sz w:val="20"/>
                <w:szCs w:val="20"/>
              </w:rPr>
              <w:t>Полиэстер</w:t>
            </w:r>
          </w:p>
          <w:p w14:paraId="41208CC5" w14:textId="77777777" w:rsidR="0065149A" w:rsidRPr="0018243E" w:rsidRDefault="0065149A" w:rsidP="0018243E">
            <w:pPr>
              <w:spacing w:before="178" w:line="261" w:lineRule="auto"/>
              <w:ind w:left="109" w:right="120"/>
              <w:rPr>
                <w:rFonts w:ascii="Times New Roman" w:eastAsia="Times New Roman" w:hAnsi="Times New Roman" w:cs="Times New Roman"/>
                <w:sz w:val="20"/>
                <w:szCs w:val="20"/>
              </w:rPr>
            </w:pPr>
            <w:r w:rsidRPr="0018243E">
              <w:rPr>
                <w:rFonts w:ascii="Times New Roman" w:eastAsia="Times New Roman" w:hAnsi="Times New Roman" w:cs="Times New Roman"/>
                <w:spacing w:val="-1"/>
                <w:sz w:val="20"/>
                <w:szCs w:val="20"/>
              </w:rPr>
              <w:t>Стеклотка</w:t>
            </w:r>
            <w:r w:rsidRPr="0018243E">
              <w:rPr>
                <w:rFonts w:ascii="Times New Roman" w:eastAsia="Times New Roman" w:hAnsi="Times New Roman" w:cs="Times New Roman"/>
                <w:spacing w:val="-47"/>
                <w:sz w:val="20"/>
                <w:szCs w:val="20"/>
              </w:rPr>
              <w:t xml:space="preserve"> </w:t>
            </w:r>
            <w:r w:rsidRPr="0018243E">
              <w:rPr>
                <w:rFonts w:ascii="Times New Roman" w:eastAsia="Times New Roman" w:hAnsi="Times New Roman" w:cs="Times New Roman"/>
                <w:sz w:val="20"/>
                <w:szCs w:val="20"/>
              </w:rPr>
              <w:t>нь</w:t>
            </w:r>
          </w:p>
        </w:tc>
        <w:tc>
          <w:tcPr>
            <w:tcW w:w="2126" w:type="dxa"/>
          </w:tcPr>
          <w:p w14:paraId="18C52C1F" w14:textId="77777777" w:rsidR="0065149A" w:rsidRPr="0065149A" w:rsidRDefault="0065149A" w:rsidP="0018243E">
            <w:pPr>
              <w:spacing w:line="259" w:lineRule="auto"/>
              <w:ind w:left="110" w:right="88"/>
              <w:rPr>
                <w:rFonts w:ascii="Times New Roman" w:eastAsia="Times New Roman" w:hAnsi="Times New Roman" w:cs="Times New Roman"/>
                <w:sz w:val="20"/>
                <w:szCs w:val="20"/>
                <w:lang w:val="ru-RU"/>
              </w:rPr>
            </w:pPr>
            <w:r w:rsidRPr="0065149A">
              <w:rPr>
                <w:rFonts w:ascii="Times New Roman" w:eastAsia="Times New Roman" w:hAnsi="Times New Roman" w:cs="Times New Roman"/>
                <w:spacing w:val="-1"/>
                <w:sz w:val="20"/>
                <w:szCs w:val="20"/>
                <w:lang w:val="ru-RU"/>
              </w:rPr>
              <w:t>применяется</w:t>
            </w:r>
            <w:r w:rsidRPr="0065149A">
              <w:rPr>
                <w:rFonts w:ascii="Times New Roman" w:eastAsia="Times New Roman" w:hAnsi="Times New Roman" w:cs="Times New Roman"/>
                <w:spacing w:val="-47"/>
                <w:sz w:val="20"/>
                <w:szCs w:val="20"/>
                <w:lang w:val="ru-RU"/>
              </w:rPr>
              <w:t xml:space="preserve"> </w:t>
            </w:r>
            <w:r w:rsidRPr="0065149A">
              <w:rPr>
                <w:rFonts w:ascii="Times New Roman" w:eastAsia="Times New Roman" w:hAnsi="Times New Roman" w:cs="Times New Roman"/>
                <w:sz w:val="20"/>
                <w:szCs w:val="20"/>
                <w:lang w:val="ru-RU"/>
              </w:rPr>
              <w:t>для</w:t>
            </w:r>
            <w:r w:rsidRPr="0065149A">
              <w:rPr>
                <w:rFonts w:ascii="Times New Roman" w:eastAsia="Times New Roman" w:hAnsi="Times New Roman" w:cs="Times New Roman"/>
                <w:spacing w:val="1"/>
                <w:sz w:val="20"/>
                <w:szCs w:val="20"/>
                <w:lang w:val="ru-RU"/>
              </w:rPr>
              <w:t xml:space="preserve"> </w:t>
            </w:r>
            <w:r w:rsidRPr="0065149A">
              <w:rPr>
                <w:rFonts w:ascii="Times New Roman" w:eastAsia="Times New Roman" w:hAnsi="Times New Roman" w:cs="Times New Roman"/>
                <w:sz w:val="20"/>
                <w:szCs w:val="20"/>
                <w:lang w:val="ru-RU"/>
              </w:rPr>
              <w:t>устройства</w:t>
            </w:r>
            <w:r w:rsidRPr="0065149A">
              <w:rPr>
                <w:rFonts w:ascii="Times New Roman" w:eastAsia="Times New Roman" w:hAnsi="Times New Roman" w:cs="Times New Roman"/>
                <w:spacing w:val="1"/>
                <w:sz w:val="20"/>
                <w:szCs w:val="20"/>
                <w:lang w:val="ru-RU"/>
              </w:rPr>
              <w:t xml:space="preserve"> </w:t>
            </w:r>
            <w:r w:rsidRPr="0065149A">
              <w:rPr>
                <w:rFonts w:ascii="Times New Roman" w:eastAsia="Times New Roman" w:hAnsi="Times New Roman" w:cs="Times New Roman"/>
                <w:sz w:val="20"/>
                <w:szCs w:val="20"/>
                <w:lang w:val="ru-RU"/>
              </w:rPr>
              <w:t>нижних</w:t>
            </w:r>
            <w:r w:rsidRPr="0018243E">
              <w:rPr>
                <w:rFonts w:ascii="Times New Roman" w:eastAsia="Times New Roman" w:hAnsi="Times New Roman" w:cs="Times New Roman"/>
                <w:sz w:val="20"/>
                <w:szCs w:val="20"/>
                <w:lang w:val="ru-RU"/>
              </w:rPr>
              <w:t xml:space="preserve"> слоев</w:t>
            </w:r>
            <w:r w:rsidRPr="0018243E">
              <w:rPr>
                <w:rFonts w:ascii="Times New Roman" w:eastAsia="Times New Roman" w:hAnsi="Times New Roman" w:cs="Times New Roman"/>
                <w:spacing w:val="1"/>
                <w:sz w:val="20"/>
                <w:szCs w:val="20"/>
                <w:lang w:val="ru-RU"/>
              </w:rPr>
              <w:t xml:space="preserve"> </w:t>
            </w:r>
            <w:r w:rsidRPr="0018243E">
              <w:rPr>
                <w:rFonts w:ascii="Times New Roman" w:eastAsia="Times New Roman" w:hAnsi="Times New Roman" w:cs="Times New Roman"/>
                <w:sz w:val="20"/>
                <w:szCs w:val="20"/>
                <w:lang w:val="ru-RU"/>
              </w:rPr>
              <w:t>кровельного</w:t>
            </w:r>
            <w:r w:rsidRPr="0018243E">
              <w:rPr>
                <w:rFonts w:ascii="Times New Roman" w:eastAsia="Times New Roman" w:hAnsi="Times New Roman" w:cs="Times New Roman"/>
                <w:spacing w:val="-47"/>
                <w:sz w:val="20"/>
                <w:szCs w:val="20"/>
                <w:lang w:val="ru-RU"/>
              </w:rPr>
              <w:t xml:space="preserve"> </w:t>
            </w:r>
            <w:r w:rsidRPr="0018243E">
              <w:rPr>
                <w:rFonts w:ascii="Times New Roman" w:eastAsia="Times New Roman" w:hAnsi="Times New Roman" w:cs="Times New Roman"/>
                <w:sz w:val="20"/>
                <w:szCs w:val="20"/>
                <w:lang w:val="ru-RU"/>
              </w:rPr>
              <w:t>ковра и</w:t>
            </w:r>
            <w:r w:rsidRPr="0018243E">
              <w:rPr>
                <w:rFonts w:ascii="Times New Roman" w:eastAsia="Times New Roman" w:hAnsi="Times New Roman" w:cs="Times New Roman"/>
                <w:spacing w:val="1"/>
                <w:sz w:val="20"/>
                <w:szCs w:val="20"/>
                <w:lang w:val="ru-RU"/>
              </w:rPr>
              <w:t xml:space="preserve"> </w:t>
            </w:r>
            <w:r w:rsidRPr="0018243E">
              <w:rPr>
                <w:rFonts w:ascii="Times New Roman" w:eastAsia="Times New Roman" w:hAnsi="Times New Roman" w:cs="Times New Roman"/>
                <w:spacing w:val="-1"/>
                <w:sz w:val="20"/>
                <w:szCs w:val="20"/>
                <w:lang w:val="ru-RU"/>
              </w:rPr>
              <w:t>гидроизоляц</w:t>
            </w:r>
            <w:r w:rsidRPr="0018243E">
              <w:rPr>
                <w:rFonts w:ascii="Times New Roman" w:eastAsia="Times New Roman" w:hAnsi="Times New Roman" w:cs="Times New Roman"/>
                <w:spacing w:val="-47"/>
                <w:sz w:val="20"/>
                <w:szCs w:val="20"/>
                <w:lang w:val="ru-RU"/>
              </w:rPr>
              <w:t xml:space="preserve"> </w:t>
            </w:r>
            <w:r w:rsidRPr="0018243E">
              <w:rPr>
                <w:rFonts w:ascii="Times New Roman" w:eastAsia="Times New Roman" w:hAnsi="Times New Roman" w:cs="Times New Roman"/>
                <w:sz w:val="20"/>
                <w:szCs w:val="20"/>
                <w:lang w:val="ru-RU"/>
              </w:rPr>
              <w:t>ии</w:t>
            </w:r>
            <w:r w:rsidRPr="0018243E">
              <w:rPr>
                <w:rFonts w:ascii="Times New Roman" w:eastAsia="Times New Roman" w:hAnsi="Times New Roman" w:cs="Times New Roman"/>
                <w:spacing w:val="1"/>
                <w:sz w:val="20"/>
                <w:szCs w:val="20"/>
                <w:lang w:val="ru-RU"/>
              </w:rPr>
              <w:t xml:space="preserve"> </w:t>
            </w:r>
            <w:r w:rsidRPr="0018243E">
              <w:rPr>
                <w:rFonts w:ascii="Times New Roman" w:eastAsia="Times New Roman" w:hAnsi="Times New Roman" w:cs="Times New Roman"/>
                <w:sz w:val="20"/>
                <w:szCs w:val="20"/>
                <w:lang w:val="ru-RU"/>
              </w:rPr>
              <w:t>строительных</w:t>
            </w:r>
            <w:r w:rsidRPr="0018243E">
              <w:rPr>
                <w:rFonts w:ascii="Times New Roman" w:eastAsia="Times New Roman" w:hAnsi="Times New Roman" w:cs="Times New Roman"/>
                <w:spacing w:val="1"/>
                <w:sz w:val="20"/>
                <w:szCs w:val="20"/>
                <w:lang w:val="ru-RU"/>
              </w:rPr>
              <w:t xml:space="preserve"> </w:t>
            </w:r>
            <w:r w:rsidRPr="0018243E">
              <w:rPr>
                <w:rFonts w:ascii="Times New Roman" w:eastAsia="Times New Roman" w:hAnsi="Times New Roman" w:cs="Times New Roman"/>
                <w:sz w:val="20"/>
                <w:szCs w:val="20"/>
                <w:lang w:val="ru-RU"/>
              </w:rPr>
              <w:t>конструкций.</w:t>
            </w:r>
          </w:p>
        </w:tc>
        <w:tc>
          <w:tcPr>
            <w:tcW w:w="2551" w:type="dxa"/>
            <w:vMerge/>
            <w:tcBorders>
              <w:top w:val="nil"/>
            </w:tcBorders>
          </w:tcPr>
          <w:p w14:paraId="5F3A70D6" w14:textId="77777777" w:rsidR="0065149A" w:rsidRPr="0065149A" w:rsidRDefault="0065149A" w:rsidP="0018243E">
            <w:pPr>
              <w:rPr>
                <w:rFonts w:ascii="Times New Roman" w:eastAsia="Times New Roman" w:hAnsi="Times New Roman" w:cs="Times New Roman"/>
                <w:sz w:val="20"/>
                <w:szCs w:val="20"/>
                <w:lang w:val="ru-RU"/>
              </w:rPr>
            </w:pPr>
          </w:p>
        </w:tc>
      </w:tr>
    </w:tbl>
    <w:p w14:paraId="1E58BB45" w14:textId="77777777" w:rsidR="0018243E" w:rsidRPr="0018243E" w:rsidRDefault="0018243E" w:rsidP="0018243E">
      <w:pPr>
        <w:widowControl w:val="0"/>
        <w:autoSpaceDE w:val="0"/>
        <w:autoSpaceDN w:val="0"/>
        <w:spacing w:after="0" w:line="240" w:lineRule="auto"/>
        <w:rPr>
          <w:rFonts w:ascii="Times New Roman" w:eastAsia="Times New Roman" w:hAnsi="Times New Roman" w:cs="Times New Roman"/>
          <w:sz w:val="20"/>
          <w:szCs w:val="28"/>
        </w:rPr>
      </w:pPr>
    </w:p>
    <w:p w14:paraId="4D150754" w14:textId="77777777" w:rsidR="0018243E" w:rsidRDefault="0018243E" w:rsidP="0018243E">
      <w:pPr>
        <w:widowControl w:val="0"/>
        <w:spacing w:after="0" w:line="360" w:lineRule="auto"/>
        <w:ind w:right="-1" w:firstLine="851"/>
        <w:jc w:val="center"/>
        <w:rPr>
          <w:rFonts w:ascii="Times New Roman" w:eastAsia="Times New Roman" w:hAnsi="Times New Roman" w:cs="Times New Roman"/>
          <w:b/>
          <w:color w:val="000000"/>
          <w:sz w:val="28"/>
          <w:szCs w:val="28"/>
          <w:lang w:eastAsia="ru-RU"/>
        </w:rPr>
      </w:pPr>
      <w:r w:rsidRPr="00137CCE">
        <w:rPr>
          <w:rFonts w:ascii="Times New Roman" w:eastAsia="Times New Roman" w:hAnsi="Times New Roman" w:cs="Times New Roman"/>
          <w:b/>
          <w:color w:val="000000"/>
          <w:sz w:val="28"/>
          <w:szCs w:val="28"/>
          <w:lang w:eastAsia="ru-RU"/>
        </w:rPr>
        <w:t>Задание к практической подготовке</w:t>
      </w:r>
    </w:p>
    <w:p w14:paraId="3AC7035F" w14:textId="77777777" w:rsidR="0018243E" w:rsidRPr="0018243E" w:rsidRDefault="0018243E" w:rsidP="0065149A">
      <w:pPr>
        <w:widowControl w:val="0"/>
        <w:spacing w:after="0" w:line="360" w:lineRule="auto"/>
        <w:ind w:left="709" w:firstLine="142"/>
        <w:rPr>
          <w:rFonts w:ascii="Times New Roman" w:eastAsia="Times New Roman" w:hAnsi="Times New Roman" w:cs="Times New Roman"/>
          <w:b/>
          <w:i/>
          <w:color w:val="000000"/>
          <w:sz w:val="28"/>
          <w:szCs w:val="28"/>
          <w:lang w:eastAsia="ru-RU"/>
        </w:rPr>
      </w:pPr>
      <w:r w:rsidRPr="0018243E">
        <w:rPr>
          <w:rFonts w:ascii="Times New Roman" w:eastAsia="Times New Roman" w:hAnsi="Times New Roman" w:cs="Times New Roman"/>
          <w:b/>
          <w:i/>
          <w:color w:val="000000"/>
          <w:sz w:val="28"/>
          <w:szCs w:val="28"/>
          <w:lang w:eastAsia="ru-RU"/>
        </w:rPr>
        <w:t>Задание 1</w:t>
      </w:r>
    </w:p>
    <w:p w14:paraId="7FD935E4" w14:textId="77777777" w:rsidR="0018243E" w:rsidRPr="0018243E" w:rsidRDefault="0018243E" w:rsidP="0065149A">
      <w:pPr>
        <w:widowControl w:val="0"/>
        <w:numPr>
          <w:ilvl w:val="0"/>
          <w:numId w:val="6"/>
        </w:numPr>
        <w:tabs>
          <w:tab w:val="left" w:pos="1328"/>
          <w:tab w:val="left" w:pos="1329"/>
        </w:tabs>
        <w:autoSpaceDE w:val="0"/>
        <w:autoSpaceDN w:val="0"/>
        <w:spacing w:after="0" w:line="360" w:lineRule="auto"/>
        <w:ind w:left="709" w:firstLine="142"/>
        <w:rPr>
          <w:rFonts w:ascii="Times New Roman" w:eastAsia="Times New Roman" w:hAnsi="Times New Roman" w:cs="Times New Roman"/>
          <w:sz w:val="28"/>
        </w:rPr>
      </w:pPr>
      <w:r w:rsidRPr="0018243E">
        <w:rPr>
          <w:rFonts w:ascii="Times New Roman" w:eastAsia="Times New Roman" w:hAnsi="Times New Roman" w:cs="Times New Roman"/>
          <w:sz w:val="28"/>
        </w:rPr>
        <w:t>Изучить</w:t>
      </w:r>
      <w:r w:rsidRPr="0018243E">
        <w:rPr>
          <w:rFonts w:ascii="Times New Roman" w:eastAsia="Times New Roman" w:hAnsi="Times New Roman" w:cs="Times New Roman"/>
          <w:spacing w:val="-5"/>
          <w:sz w:val="28"/>
        </w:rPr>
        <w:t xml:space="preserve"> </w:t>
      </w:r>
      <w:r w:rsidRPr="0018243E">
        <w:rPr>
          <w:rFonts w:ascii="Times New Roman" w:eastAsia="Times New Roman" w:hAnsi="Times New Roman" w:cs="Times New Roman"/>
          <w:sz w:val="28"/>
        </w:rPr>
        <w:t>образцы</w:t>
      </w:r>
      <w:r w:rsidRPr="0018243E">
        <w:rPr>
          <w:rFonts w:ascii="Times New Roman" w:eastAsia="Times New Roman" w:hAnsi="Times New Roman" w:cs="Times New Roman"/>
          <w:spacing w:val="-4"/>
          <w:sz w:val="28"/>
        </w:rPr>
        <w:t xml:space="preserve"> </w:t>
      </w:r>
      <w:r w:rsidRPr="0018243E">
        <w:rPr>
          <w:rFonts w:ascii="Times New Roman" w:eastAsia="Times New Roman" w:hAnsi="Times New Roman" w:cs="Times New Roman"/>
          <w:sz w:val="28"/>
        </w:rPr>
        <w:t>кровельных</w:t>
      </w:r>
      <w:r w:rsidRPr="0018243E">
        <w:rPr>
          <w:rFonts w:ascii="Times New Roman" w:eastAsia="Times New Roman" w:hAnsi="Times New Roman" w:cs="Times New Roman"/>
          <w:spacing w:val="-7"/>
          <w:sz w:val="28"/>
        </w:rPr>
        <w:t xml:space="preserve"> </w:t>
      </w:r>
      <w:r w:rsidRPr="0018243E">
        <w:rPr>
          <w:rFonts w:ascii="Times New Roman" w:eastAsia="Times New Roman" w:hAnsi="Times New Roman" w:cs="Times New Roman"/>
          <w:sz w:val="28"/>
        </w:rPr>
        <w:t>и</w:t>
      </w:r>
      <w:r w:rsidRPr="0018243E">
        <w:rPr>
          <w:rFonts w:ascii="Times New Roman" w:eastAsia="Times New Roman" w:hAnsi="Times New Roman" w:cs="Times New Roman"/>
          <w:spacing w:val="-3"/>
          <w:sz w:val="28"/>
        </w:rPr>
        <w:t xml:space="preserve"> </w:t>
      </w:r>
      <w:r w:rsidRPr="0018243E">
        <w:rPr>
          <w:rFonts w:ascii="Times New Roman" w:eastAsia="Times New Roman" w:hAnsi="Times New Roman" w:cs="Times New Roman"/>
          <w:sz w:val="28"/>
        </w:rPr>
        <w:t>гидроизоляционных</w:t>
      </w:r>
      <w:r w:rsidRPr="0018243E">
        <w:rPr>
          <w:rFonts w:ascii="Times New Roman" w:eastAsia="Times New Roman" w:hAnsi="Times New Roman" w:cs="Times New Roman"/>
          <w:spacing w:val="-3"/>
          <w:sz w:val="28"/>
        </w:rPr>
        <w:t xml:space="preserve"> </w:t>
      </w:r>
      <w:r w:rsidRPr="0018243E">
        <w:rPr>
          <w:rFonts w:ascii="Times New Roman" w:eastAsia="Times New Roman" w:hAnsi="Times New Roman" w:cs="Times New Roman"/>
          <w:sz w:val="28"/>
        </w:rPr>
        <w:t>материалов;</w:t>
      </w:r>
    </w:p>
    <w:p w14:paraId="4AF558A0" w14:textId="77777777" w:rsidR="0018243E" w:rsidRPr="0018243E" w:rsidRDefault="0018243E" w:rsidP="0065149A">
      <w:pPr>
        <w:widowControl w:val="0"/>
        <w:numPr>
          <w:ilvl w:val="0"/>
          <w:numId w:val="6"/>
        </w:numPr>
        <w:tabs>
          <w:tab w:val="left" w:pos="1328"/>
          <w:tab w:val="left" w:pos="1329"/>
        </w:tabs>
        <w:autoSpaceDE w:val="0"/>
        <w:autoSpaceDN w:val="0"/>
        <w:spacing w:after="0" w:line="360" w:lineRule="auto"/>
        <w:ind w:left="709" w:firstLine="142"/>
        <w:rPr>
          <w:rFonts w:ascii="Times New Roman" w:eastAsia="Times New Roman" w:hAnsi="Times New Roman" w:cs="Times New Roman"/>
          <w:sz w:val="28"/>
        </w:rPr>
      </w:pPr>
      <w:r w:rsidRPr="0018243E">
        <w:rPr>
          <w:rFonts w:ascii="Times New Roman" w:eastAsia="Times New Roman" w:hAnsi="Times New Roman" w:cs="Times New Roman"/>
          <w:sz w:val="28"/>
        </w:rPr>
        <w:t>Внести</w:t>
      </w:r>
      <w:r w:rsidRPr="0018243E">
        <w:rPr>
          <w:rFonts w:ascii="Times New Roman" w:eastAsia="Times New Roman" w:hAnsi="Times New Roman" w:cs="Times New Roman"/>
          <w:spacing w:val="-3"/>
          <w:sz w:val="28"/>
        </w:rPr>
        <w:t xml:space="preserve"> </w:t>
      </w:r>
      <w:r w:rsidRPr="0018243E">
        <w:rPr>
          <w:rFonts w:ascii="Times New Roman" w:eastAsia="Times New Roman" w:hAnsi="Times New Roman" w:cs="Times New Roman"/>
          <w:sz w:val="28"/>
        </w:rPr>
        <w:t>данные</w:t>
      </w:r>
      <w:r w:rsidRPr="0018243E">
        <w:rPr>
          <w:rFonts w:ascii="Times New Roman" w:eastAsia="Times New Roman" w:hAnsi="Times New Roman" w:cs="Times New Roman"/>
          <w:spacing w:val="-2"/>
          <w:sz w:val="28"/>
        </w:rPr>
        <w:t xml:space="preserve"> </w:t>
      </w:r>
      <w:r w:rsidRPr="0018243E">
        <w:rPr>
          <w:rFonts w:ascii="Times New Roman" w:eastAsia="Times New Roman" w:hAnsi="Times New Roman" w:cs="Times New Roman"/>
          <w:sz w:val="28"/>
        </w:rPr>
        <w:t>в</w:t>
      </w:r>
      <w:r w:rsidRPr="0018243E">
        <w:rPr>
          <w:rFonts w:ascii="Times New Roman" w:eastAsia="Times New Roman" w:hAnsi="Times New Roman" w:cs="Times New Roman"/>
          <w:spacing w:val="-3"/>
          <w:sz w:val="28"/>
        </w:rPr>
        <w:t xml:space="preserve"> </w:t>
      </w:r>
      <w:r w:rsidRPr="0018243E">
        <w:rPr>
          <w:rFonts w:ascii="Times New Roman" w:eastAsia="Times New Roman" w:hAnsi="Times New Roman" w:cs="Times New Roman"/>
          <w:sz w:val="28"/>
        </w:rPr>
        <w:t>таблицу.</w:t>
      </w:r>
    </w:p>
    <w:p w14:paraId="4155C213" w14:textId="77777777" w:rsidR="0018243E" w:rsidRPr="00137CCE" w:rsidRDefault="0018243E" w:rsidP="0065149A">
      <w:pPr>
        <w:widowControl w:val="0"/>
        <w:spacing w:after="0" w:line="360" w:lineRule="auto"/>
        <w:ind w:firstLine="851"/>
        <w:rPr>
          <w:rFonts w:ascii="Times New Roman" w:eastAsia="Times New Roman" w:hAnsi="Times New Roman" w:cs="Times New Roman"/>
          <w:b/>
          <w:color w:val="000000"/>
          <w:sz w:val="28"/>
          <w:szCs w:val="28"/>
          <w:lang w:eastAsia="ru-RU"/>
        </w:rPr>
      </w:pPr>
    </w:p>
    <w:p w14:paraId="1203257A" w14:textId="77777777" w:rsidR="0018243E" w:rsidRDefault="0018243E" w:rsidP="00A92E93">
      <w:pPr>
        <w:shd w:val="clear" w:color="auto" w:fill="F5F5F5"/>
        <w:spacing w:after="0" w:line="36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sz w:val="28"/>
          <w:szCs w:val="28"/>
        </w:rPr>
        <w:t xml:space="preserve">Вопросы к </w:t>
      </w:r>
      <w:r w:rsidRPr="00137CCE">
        <w:rPr>
          <w:rFonts w:ascii="Times New Roman" w:eastAsia="Times New Roman" w:hAnsi="Times New Roman" w:cs="Times New Roman"/>
          <w:b/>
          <w:color w:val="000000"/>
          <w:sz w:val="28"/>
          <w:szCs w:val="28"/>
          <w:lang w:eastAsia="ru-RU"/>
        </w:rPr>
        <w:t>практической подготовке</w:t>
      </w:r>
    </w:p>
    <w:p w14:paraId="1DC1733E" w14:textId="77777777" w:rsidR="0018243E" w:rsidRPr="0018243E" w:rsidRDefault="0018243E" w:rsidP="0065149A">
      <w:pPr>
        <w:widowControl w:val="0"/>
        <w:numPr>
          <w:ilvl w:val="0"/>
          <w:numId w:val="5"/>
        </w:numPr>
        <w:tabs>
          <w:tab w:val="left" w:pos="0"/>
        </w:tabs>
        <w:autoSpaceDE w:val="0"/>
        <w:autoSpaceDN w:val="0"/>
        <w:spacing w:before="184" w:after="0" w:line="360" w:lineRule="auto"/>
        <w:ind w:left="0" w:right="922" w:firstLine="851"/>
        <w:rPr>
          <w:rFonts w:ascii="Times New Roman" w:eastAsia="Times New Roman" w:hAnsi="Times New Roman" w:cs="Times New Roman"/>
          <w:sz w:val="28"/>
        </w:rPr>
      </w:pPr>
      <w:r w:rsidRPr="0018243E">
        <w:rPr>
          <w:rFonts w:ascii="Times New Roman" w:eastAsia="Times New Roman" w:hAnsi="Times New Roman" w:cs="Times New Roman"/>
          <w:sz w:val="28"/>
        </w:rPr>
        <w:t>Какие термопластичные и термореактивные полимеры применяют в</w:t>
      </w:r>
      <w:r w:rsidRPr="0018243E">
        <w:rPr>
          <w:rFonts w:ascii="Times New Roman" w:eastAsia="Times New Roman" w:hAnsi="Times New Roman" w:cs="Times New Roman"/>
          <w:spacing w:val="-68"/>
          <w:sz w:val="28"/>
        </w:rPr>
        <w:t xml:space="preserve"> </w:t>
      </w:r>
      <w:r w:rsidRPr="0018243E">
        <w:rPr>
          <w:rFonts w:ascii="Times New Roman" w:eastAsia="Times New Roman" w:hAnsi="Times New Roman" w:cs="Times New Roman"/>
          <w:sz w:val="28"/>
        </w:rPr>
        <w:t>строительстве?</w:t>
      </w:r>
    </w:p>
    <w:p w14:paraId="216ED4A9" w14:textId="77777777" w:rsidR="0018243E" w:rsidRPr="0018243E" w:rsidRDefault="0018243E" w:rsidP="0065149A">
      <w:pPr>
        <w:widowControl w:val="0"/>
        <w:numPr>
          <w:ilvl w:val="0"/>
          <w:numId w:val="5"/>
        </w:numPr>
        <w:tabs>
          <w:tab w:val="left" w:pos="0"/>
        </w:tabs>
        <w:autoSpaceDE w:val="0"/>
        <w:autoSpaceDN w:val="0"/>
        <w:spacing w:after="0" w:line="360" w:lineRule="auto"/>
        <w:ind w:left="0" w:firstLine="851"/>
        <w:rPr>
          <w:rFonts w:ascii="Times New Roman" w:eastAsia="Times New Roman" w:hAnsi="Times New Roman" w:cs="Times New Roman"/>
          <w:sz w:val="28"/>
        </w:rPr>
      </w:pPr>
      <w:r w:rsidRPr="0018243E">
        <w:rPr>
          <w:rFonts w:ascii="Times New Roman" w:eastAsia="Times New Roman" w:hAnsi="Times New Roman" w:cs="Times New Roman"/>
          <w:sz w:val="28"/>
        </w:rPr>
        <w:t>Приведите</w:t>
      </w:r>
      <w:r w:rsidRPr="0018243E">
        <w:rPr>
          <w:rFonts w:ascii="Times New Roman" w:eastAsia="Times New Roman" w:hAnsi="Times New Roman" w:cs="Times New Roman"/>
          <w:spacing w:val="-2"/>
          <w:sz w:val="28"/>
        </w:rPr>
        <w:t xml:space="preserve"> </w:t>
      </w:r>
      <w:r w:rsidRPr="0018243E">
        <w:rPr>
          <w:rFonts w:ascii="Times New Roman" w:eastAsia="Times New Roman" w:hAnsi="Times New Roman" w:cs="Times New Roman"/>
          <w:sz w:val="28"/>
        </w:rPr>
        <w:t>номенклатуру</w:t>
      </w:r>
      <w:r w:rsidRPr="0018243E">
        <w:rPr>
          <w:rFonts w:ascii="Times New Roman" w:eastAsia="Times New Roman" w:hAnsi="Times New Roman" w:cs="Times New Roman"/>
          <w:spacing w:val="-5"/>
          <w:sz w:val="28"/>
        </w:rPr>
        <w:t xml:space="preserve"> </w:t>
      </w:r>
      <w:r w:rsidRPr="0018243E">
        <w:rPr>
          <w:rFonts w:ascii="Times New Roman" w:eastAsia="Times New Roman" w:hAnsi="Times New Roman" w:cs="Times New Roman"/>
          <w:sz w:val="28"/>
        </w:rPr>
        <w:t>материалов</w:t>
      </w:r>
      <w:r w:rsidRPr="0018243E">
        <w:rPr>
          <w:rFonts w:ascii="Times New Roman" w:eastAsia="Times New Roman" w:hAnsi="Times New Roman" w:cs="Times New Roman"/>
          <w:spacing w:val="-4"/>
          <w:sz w:val="28"/>
        </w:rPr>
        <w:t xml:space="preserve"> </w:t>
      </w:r>
      <w:r w:rsidRPr="0018243E">
        <w:rPr>
          <w:rFonts w:ascii="Times New Roman" w:eastAsia="Times New Roman" w:hAnsi="Times New Roman" w:cs="Times New Roman"/>
          <w:sz w:val="28"/>
        </w:rPr>
        <w:t>на</w:t>
      </w:r>
      <w:r w:rsidRPr="0018243E">
        <w:rPr>
          <w:rFonts w:ascii="Times New Roman" w:eastAsia="Times New Roman" w:hAnsi="Times New Roman" w:cs="Times New Roman"/>
          <w:spacing w:val="-3"/>
          <w:sz w:val="28"/>
        </w:rPr>
        <w:t xml:space="preserve"> </w:t>
      </w:r>
      <w:r w:rsidRPr="0018243E">
        <w:rPr>
          <w:rFonts w:ascii="Times New Roman" w:eastAsia="Times New Roman" w:hAnsi="Times New Roman" w:cs="Times New Roman"/>
          <w:sz w:val="28"/>
        </w:rPr>
        <w:t>основе</w:t>
      </w:r>
      <w:r w:rsidRPr="0018243E">
        <w:rPr>
          <w:rFonts w:ascii="Times New Roman" w:eastAsia="Times New Roman" w:hAnsi="Times New Roman" w:cs="Times New Roman"/>
          <w:spacing w:val="-4"/>
          <w:sz w:val="28"/>
        </w:rPr>
        <w:t xml:space="preserve"> </w:t>
      </w:r>
      <w:r w:rsidRPr="0018243E">
        <w:rPr>
          <w:rFonts w:ascii="Times New Roman" w:eastAsia="Times New Roman" w:hAnsi="Times New Roman" w:cs="Times New Roman"/>
          <w:sz w:val="28"/>
        </w:rPr>
        <w:t>битума.</w:t>
      </w:r>
    </w:p>
    <w:p w14:paraId="33E127A5" w14:textId="77777777" w:rsidR="0018243E" w:rsidRPr="0018243E" w:rsidRDefault="0018243E" w:rsidP="0065149A">
      <w:pPr>
        <w:widowControl w:val="0"/>
        <w:numPr>
          <w:ilvl w:val="0"/>
          <w:numId w:val="5"/>
        </w:numPr>
        <w:tabs>
          <w:tab w:val="left" w:pos="0"/>
        </w:tabs>
        <w:autoSpaceDE w:val="0"/>
        <w:autoSpaceDN w:val="0"/>
        <w:spacing w:after="0" w:line="360" w:lineRule="auto"/>
        <w:ind w:left="0" w:firstLine="851"/>
        <w:rPr>
          <w:rFonts w:ascii="Times New Roman" w:eastAsia="Times New Roman" w:hAnsi="Times New Roman" w:cs="Times New Roman"/>
          <w:sz w:val="28"/>
        </w:rPr>
      </w:pPr>
      <w:r w:rsidRPr="0018243E">
        <w:rPr>
          <w:rFonts w:ascii="Times New Roman" w:eastAsia="Times New Roman" w:hAnsi="Times New Roman" w:cs="Times New Roman"/>
          <w:sz w:val="28"/>
        </w:rPr>
        <w:t>Какие</w:t>
      </w:r>
      <w:r w:rsidRPr="0018243E">
        <w:rPr>
          <w:rFonts w:ascii="Times New Roman" w:eastAsia="Times New Roman" w:hAnsi="Times New Roman" w:cs="Times New Roman"/>
          <w:spacing w:val="-5"/>
          <w:sz w:val="28"/>
        </w:rPr>
        <w:t xml:space="preserve"> </w:t>
      </w:r>
      <w:r w:rsidRPr="0018243E">
        <w:rPr>
          <w:rFonts w:ascii="Times New Roman" w:eastAsia="Times New Roman" w:hAnsi="Times New Roman" w:cs="Times New Roman"/>
          <w:sz w:val="28"/>
        </w:rPr>
        <w:t>области</w:t>
      </w:r>
      <w:r w:rsidRPr="0018243E">
        <w:rPr>
          <w:rFonts w:ascii="Times New Roman" w:eastAsia="Times New Roman" w:hAnsi="Times New Roman" w:cs="Times New Roman"/>
          <w:spacing w:val="-5"/>
          <w:sz w:val="28"/>
        </w:rPr>
        <w:t xml:space="preserve"> </w:t>
      </w:r>
      <w:r w:rsidRPr="0018243E">
        <w:rPr>
          <w:rFonts w:ascii="Times New Roman" w:eastAsia="Times New Roman" w:hAnsi="Times New Roman" w:cs="Times New Roman"/>
          <w:sz w:val="28"/>
        </w:rPr>
        <w:t>применения</w:t>
      </w:r>
      <w:r w:rsidRPr="0018243E">
        <w:rPr>
          <w:rFonts w:ascii="Times New Roman" w:eastAsia="Times New Roman" w:hAnsi="Times New Roman" w:cs="Times New Roman"/>
          <w:spacing w:val="-1"/>
          <w:sz w:val="28"/>
        </w:rPr>
        <w:t xml:space="preserve"> </w:t>
      </w:r>
      <w:r w:rsidRPr="0018243E">
        <w:rPr>
          <w:rFonts w:ascii="Times New Roman" w:eastAsia="Times New Roman" w:hAnsi="Times New Roman" w:cs="Times New Roman"/>
          <w:sz w:val="28"/>
        </w:rPr>
        <w:t>материалов</w:t>
      </w:r>
      <w:r w:rsidRPr="0018243E">
        <w:rPr>
          <w:rFonts w:ascii="Times New Roman" w:eastAsia="Times New Roman" w:hAnsi="Times New Roman" w:cs="Times New Roman"/>
          <w:spacing w:val="-4"/>
          <w:sz w:val="28"/>
        </w:rPr>
        <w:t xml:space="preserve"> </w:t>
      </w:r>
      <w:r w:rsidRPr="0018243E">
        <w:rPr>
          <w:rFonts w:ascii="Times New Roman" w:eastAsia="Times New Roman" w:hAnsi="Times New Roman" w:cs="Times New Roman"/>
          <w:sz w:val="28"/>
        </w:rPr>
        <w:t>на</w:t>
      </w:r>
      <w:r w:rsidRPr="0018243E">
        <w:rPr>
          <w:rFonts w:ascii="Times New Roman" w:eastAsia="Times New Roman" w:hAnsi="Times New Roman" w:cs="Times New Roman"/>
          <w:spacing w:val="-2"/>
          <w:sz w:val="28"/>
        </w:rPr>
        <w:t xml:space="preserve"> </w:t>
      </w:r>
      <w:r w:rsidRPr="0018243E">
        <w:rPr>
          <w:rFonts w:ascii="Times New Roman" w:eastAsia="Times New Roman" w:hAnsi="Times New Roman" w:cs="Times New Roman"/>
          <w:sz w:val="28"/>
        </w:rPr>
        <w:t>основе</w:t>
      </w:r>
      <w:r w:rsidRPr="0018243E">
        <w:rPr>
          <w:rFonts w:ascii="Times New Roman" w:eastAsia="Times New Roman" w:hAnsi="Times New Roman" w:cs="Times New Roman"/>
          <w:spacing w:val="-4"/>
          <w:sz w:val="28"/>
        </w:rPr>
        <w:t xml:space="preserve"> </w:t>
      </w:r>
      <w:r w:rsidRPr="0018243E">
        <w:rPr>
          <w:rFonts w:ascii="Times New Roman" w:eastAsia="Times New Roman" w:hAnsi="Times New Roman" w:cs="Times New Roman"/>
          <w:sz w:val="28"/>
        </w:rPr>
        <w:t>битума</w:t>
      </w:r>
      <w:r w:rsidRPr="0018243E">
        <w:rPr>
          <w:rFonts w:ascii="Times New Roman" w:eastAsia="Times New Roman" w:hAnsi="Times New Roman" w:cs="Times New Roman"/>
          <w:spacing w:val="-2"/>
          <w:sz w:val="28"/>
        </w:rPr>
        <w:t xml:space="preserve"> </w:t>
      </w:r>
      <w:r w:rsidRPr="0018243E">
        <w:rPr>
          <w:rFonts w:ascii="Times New Roman" w:eastAsia="Times New Roman" w:hAnsi="Times New Roman" w:cs="Times New Roman"/>
          <w:sz w:val="28"/>
        </w:rPr>
        <w:t>вы</w:t>
      </w:r>
      <w:r w:rsidRPr="0018243E">
        <w:rPr>
          <w:rFonts w:ascii="Times New Roman" w:eastAsia="Times New Roman" w:hAnsi="Times New Roman" w:cs="Times New Roman"/>
          <w:spacing w:val="-2"/>
          <w:sz w:val="28"/>
        </w:rPr>
        <w:t xml:space="preserve"> </w:t>
      </w:r>
      <w:r w:rsidRPr="0018243E">
        <w:rPr>
          <w:rFonts w:ascii="Times New Roman" w:eastAsia="Times New Roman" w:hAnsi="Times New Roman" w:cs="Times New Roman"/>
          <w:sz w:val="28"/>
        </w:rPr>
        <w:t>знаете?</w:t>
      </w:r>
    </w:p>
    <w:p w14:paraId="5FBAAD05" w14:textId="77777777" w:rsidR="0018243E" w:rsidRPr="0018243E" w:rsidRDefault="0018243E" w:rsidP="0065149A">
      <w:pPr>
        <w:widowControl w:val="0"/>
        <w:numPr>
          <w:ilvl w:val="0"/>
          <w:numId w:val="5"/>
        </w:numPr>
        <w:tabs>
          <w:tab w:val="left" w:pos="0"/>
        </w:tabs>
        <w:autoSpaceDE w:val="0"/>
        <w:autoSpaceDN w:val="0"/>
        <w:spacing w:after="0" w:line="360" w:lineRule="auto"/>
        <w:ind w:left="0" w:firstLine="851"/>
        <w:rPr>
          <w:rFonts w:ascii="Times New Roman" w:eastAsia="Times New Roman" w:hAnsi="Times New Roman" w:cs="Times New Roman"/>
          <w:sz w:val="28"/>
        </w:rPr>
      </w:pPr>
      <w:r w:rsidRPr="0018243E">
        <w:rPr>
          <w:rFonts w:ascii="Times New Roman" w:eastAsia="Times New Roman" w:hAnsi="Times New Roman" w:cs="Times New Roman"/>
          <w:sz w:val="28"/>
        </w:rPr>
        <w:t>Как</w:t>
      </w:r>
      <w:r w:rsidRPr="0018243E">
        <w:rPr>
          <w:rFonts w:ascii="Times New Roman" w:eastAsia="Times New Roman" w:hAnsi="Times New Roman" w:cs="Times New Roman"/>
          <w:spacing w:val="-4"/>
          <w:sz w:val="28"/>
        </w:rPr>
        <w:t xml:space="preserve"> </w:t>
      </w:r>
      <w:r w:rsidRPr="0018243E">
        <w:rPr>
          <w:rFonts w:ascii="Times New Roman" w:eastAsia="Times New Roman" w:hAnsi="Times New Roman" w:cs="Times New Roman"/>
          <w:sz w:val="28"/>
        </w:rPr>
        <w:t>происходила</w:t>
      </w:r>
      <w:r w:rsidRPr="0018243E">
        <w:rPr>
          <w:rFonts w:ascii="Times New Roman" w:eastAsia="Times New Roman" w:hAnsi="Times New Roman" w:cs="Times New Roman"/>
          <w:spacing w:val="-3"/>
          <w:sz w:val="28"/>
        </w:rPr>
        <w:t xml:space="preserve"> </w:t>
      </w:r>
      <w:r w:rsidRPr="0018243E">
        <w:rPr>
          <w:rFonts w:ascii="Times New Roman" w:eastAsia="Times New Roman" w:hAnsi="Times New Roman" w:cs="Times New Roman"/>
          <w:sz w:val="28"/>
        </w:rPr>
        <w:t>модификация</w:t>
      </w:r>
      <w:r w:rsidRPr="0018243E">
        <w:rPr>
          <w:rFonts w:ascii="Times New Roman" w:eastAsia="Times New Roman" w:hAnsi="Times New Roman" w:cs="Times New Roman"/>
          <w:spacing w:val="-7"/>
          <w:sz w:val="28"/>
        </w:rPr>
        <w:t xml:space="preserve"> </w:t>
      </w:r>
      <w:r w:rsidRPr="0018243E">
        <w:rPr>
          <w:rFonts w:ascii="Times New Roman" w:eastAsia="Times New Roman" w:hAnsi="Times New Roman" w:cs="Times New Roman"/>
          <w:sz w:val="28"/>
        </w:rPr>
        <w:t>рубероида?</w:t>
      </w:r>
    </w:p>
    <w:p w14:paraId="178C8EFB" w14:textId="77777777" w:rsidR="0018243E" w:rsidRPr="0018243E" w:rsidRDefault="0018243E" w:rsidP="0065149A">
      <w:pPr>
        <w:widowControl w:val="0"/>
        <w:numPr>
          <w:ilvl w:val="0"/>
          <w:numId w:val="5"/>
        </w:numPr>
        <w:tabs>
          <w:tab w:val="left" w:pos="0"/>
        </w:tabs>
        <w:autoSpaceDE w:val="0"/>
        <w:autoSpaceDN w:val="0"/>
        <w:spacing w:after="0" w:line="360" w:lineRule="auto"/>
        <w:ind w:left="0" w:firstLine="851"/>
        <w:rPr>
          <w:rFonts w:ascii="Times New Roman" w:eastAsia="Times New Roman" w:hAnsi="Times New Roman" w:cs="Times New Roman"/>
          <w:sz w:val="28"/>
        </w:rPr>
      </w:pPr>
      <w:r w:rsidRPr="0018243E">
        <w:rPr>
          <w:rFonts w:ascii="Times New Roman" w:eastAsia="Times New Roman" w:hAnsi="Times New Roman" w:cs="Times New Roman"/>
          <w:sz w:val="28"/>
        </w:rPr>
        <w:t>Каким</w:t>
      </w:r>
      <w:r w:rsidRPr="0018243E">
        <w:rPr>
          <w:rFonts w:ascii="Times New Roman" w:eastAsia="Times New Roman" w:hAnsi="Times New Roman" w:cs="Times New Roman"/>
          <w:spacing w:val="-4"/>
          <w:sz w:val="28"/>
        </w:rPr>
        <w:t xml:space="preserve"> </w:t>
      </w:r>
      <w:r w:rsidRPr="0018243E">
        <w:rPr>
          <w:rFonts w:ascii="Times New Roman" w:eastAsia="Times New Roman" w:hAnsi="Times New Roman" w:cs="Times New Roman"/>
          <w:sz w:val="28"/>
        </w:rPr>
        <w:t>условиям</w:t>
      </w:r>
      <w:r w:rsidRPr="0018243E">
        <w:rPr>
          <w:rFonts w:ascii="Times New Roman" w:eastAsia="Times New Roman" w:hAnsi="Times New Roman" w:cs="Times New Roman"/>
          <w:spacing w:val="-4"/>
          <w:sz w:val="28"/>
        </w:rPr>
        <w:t xml:space="preserve"> </w:t>
      </w:r>
      <w:r w:rsidRPr="0018243E">
        <w:rPr>
          <w:rFonts w:ascii="Times New Roman" w:eastAsia="Times New Roman" w:hAnsi="Times New Roman" w:cs="Times New Roman"/>
          <w:sz w:val="28"/>
        </w:rPr>
        <w:t>должен</w:t>
      </w:r>
      <w:r w:rsidRPr="0018243E">
        <w:rPr>
          <w:rFonts w:ascii="Times New Roman" w:eastAsia="Times New Roman" w:hAnsi="Times New Roman" w:cs="Times New Roman"/>
          <w:spacing w:val="-2"/>
          <w:sz w:val="28"/>
        </w:rPr>
        <w:t xml:space="preserve"> </w:t>
      </w:r>
      <w:r w:rsidRPr="0018243E">
        <w:rPr>
          <w:rFonts w:ascii="Times New Roman" w:eastAsia="Times New Roman" w:hAnsi="Times New Roman" w:cs="Times New Roman"/>
          <w:sz w:val="28"/>
        </w:rPr>
        <w:t>удовлетворять</w:t>
      </w:r>
      <w:r w:rsidRPr="0018243E">
        <w:rPr>
          <w:rFonts w:ascii="Times New Roman" w:eastAsia="Times New Roman" w:hAnsi="Times New Roman" w:cs="Times New Roman"/>
          <w:spacing w:val="-7"/>
          <w:sz w:val="28"/>
        </w:rPr>
        <w:t xml:space="preserve"> </w:t>
      </w:r>
      <w:r w:rsidRPr="0018243E">
        <w:rPr>
          <w:rFonts w:ascii="Times New Roman" w:eastAsia="Times New Roman" w:hAnsi="Times New Roman" w:cs="Times New Roman"/>
          <w:sz w:val="28"/>
        </w:rPr>
        <w:t>гидроизоляционный</w:t>
      </w:r>
      <w:r w:rsidRPr="0018243E">
        <w:rPr>
          <w:rFonts w:ascii="Times New Roman" w:eastAsia="Times New Roman" w:hAnsi="Times New Roman" w:cs="Times New Roman"/>
          <w:spacing w:val="-3"/>
          <w:sz w:val="28"/>
        </w:rPr>
        <w:t xml:space="preserve"> </w:t>
      </w:r>
      <w:r w:rsidRPr="0018243E">
        <w:rPr>
          <w:rFonts w:ascii="Times New Roman" w:eastAsia="Times New Roman" w:hAnsi="Times New Roman" w:cs="Times New Roman"/>
          <w:sz w:val="28"/>
        </w:rPr>
        <w:lastRenderedPageBreak/>
        <w:t>материал?</w:t>
      </w:r>
    </w:p>
    <w:p w14:paraId="0655F7D2" w14:textId="77777777" w:rsidR="0018243E" w:rsidRPr="0018243E" w:rsidRDefault="0018243E" w:rsidP="0065149A">
      <w:pPr>
        <w:widowControl w:val="0"/>
        <w:numPr>
          <w:ilvl w:val="0"/>
          <w:numId w:val="5"/>
        </w:numPr>
        <w:tabs>
          <w:tab w:val="left" w:pos="0"/>
        </w:tabs>
        <w:autoSpaceDE w:val="0"/>
        <w:autoSpaceDN w:val="0"/>
        <w:spacing w:before="2" w:after="0" w:line="360" w:lineRule="auto"/>
        <w:ind w:left="0" w:firstLine="851"/>
        <w:rPr>
          <w:rFonts w:ascii="Times New Roman" w:eastAsia="Times New Roman" w:hAnsi="Times New Roman" w:cs="Times New Roman"/>
          <w:sz w:val="28"/>
        </w:rPr>
      </w:pPr>
      <w:r w:rsidRPr="0018243E">
        <w:rPr>
          <w:rFonts w:ascii="Times New Roman" w:eastAsia="Times New Roman" w:hAnsi="Times New Roman" w:cs="Times New Roman"/>
          <w:sz w:val="28"/>
        </w:rPr>
        <w:t>Какая</w:t>
      </w:r>
      <w:r w:rsidRPr="0018243E">
        <w:rPr>
          <w:rFonts w:ascii="Times New Roman" w:eastAsia="Times New Roman" w:hAnsi="Times New Roman" w:cs="Times New Roman"/>
          <w:spacing w:val="-5"/>
          <w:sz w:val="28"/>
        </w:rPr>
        <w:t xml:space="preserve"> </w:t>
      </w:r>
      <w:r w:rsidRPr="0018243E">
        <w:rPr>
          <w:rFonts w:ascii="Times New Roman" w:eastAsia="Times New Roman" w:hAnsi="Times New Roman" w:cs="Times New Roman"/>
          <w:sz w:val="28"/>
        </w:rPr>
        <w:t>разница</w:t>
      </w:r>
      <w:r w:rsidRPr="0018243E">
        <w:rPr>
          <w:rFonts w:ascii="Times New Roman" w:eastAsia="Times New Roman" w:hAnsi="Times New Roman" w:cs="Times New Roman"/>
          <w:spacing w:val="-1"/>
          <w:sz w:val="28"/>
        </w:rPr>
        <w:t xml:space="preserve"> </w:t>
      </w:r>
      <w:r w:rsidRPr="0018243E">
        <w:rPr>
          <w:rFonts w:ascii="Times New Roman" w:eastAsia="Times New Roman" w:hAnsi="Times New Roman" w:cs="Times New Roman"/>
          <w:sz w:val="28"/>
        </w:rPr>
        <w:t>между</w:t>
      </w:r>
      <w:r w:rsidRPr="0018243E">
        <w:rPr>
          <w:rFonts w:ascii="Times New Roman" w:eastAsia="Times New Roman" w:hAnsi="Times New Roman" w:cs="Times New Roman"/>
          <w:spacing w:val="-3"/>
          <w:sz w:val="28"/>
        </w:rPr>
        <w:t xml:space="preserve"> </w:t>
      </w:r>
      <w:r w:rsidRPr="0018243E">
        <w:rPr>
          <w:rFonts w:ascii="Times New Roman" w:eastAsia="Times New Roman" w:hAnsi="Times New Roman" w:cs="Times New Roman"/>
          <w:sz w:val="28"/>
        </w:rPr>
        <w:t>битумными</w:t>
      </w:r>
      <w:r w:rsidRPr="0018243E">
        <w:rPr>
          <w:rFonts w:ascii="Times New Roman" w:eastAsia="Times New Roman" w:hAnsi="Times New Roman" w:cs="Times New Roman"/>
          <w:spacing w:val="-1"/>
          <w:sz w:val="28"/>
        </w:rPr>
        <w:t xml:space="preserve"> </w:t>
      </w:r>
      <w:r w:rsidRPr="0018243E">
        <w:rPr>
          <w:rFonts w:ascii="Times New Roman" w:eastAsia="Times New Roman" w:hAnsi="Times New Roman" w:cs="Times New Roman"/>
          <w:sz w:val="28"/>
        </w:rPr>
        <w:t>мастиками</w:t>
      </w:r>
      <w:r w:rsidRPr="0018243E">
        <w:rPr>
          <w:rFonts w:ascii="Times New Roman" w:eastAsia="Times New Roman" w:hAnsi="Times New Roman" w:cs="Times New Roman"/>
          <w:spacing w:val="-1"/>
          <w:sz w:val="28"/>
        </w:rPr>
        <w:t xml:space="preserve"> </w:t>
      </w:r>
      <w:r w:rsidRPr="0018243E">
        <w:rPr>
          <w:rFonts w:ascii="Times New Roman" w:eastAsia="Times New Roman" w:hAnsi="Times New Roman" w:cs="Times New Roman"/>
          <w:sz w:val="28"/>
        </w:rPr>
        <w:t>эмульсиями</w:t>
      </w:r>
      <w:r w:rsidRPr="0018243E">
        <w:rPr>
          <w:rFonts w:ascii="Times New Roman" w:eastAsia="Times New Roman" w:hAnsi="Times New Roman" w:cs="Times New Roman"/>
          <w:spacing w:val="-4"/>
          <w:sz w:val="28"/>
        </w:rPr>
        <w:t xml:space="preserve"> </w:t>
      </w:r>
      <w:r w:rsidRPr="0018243E">
        <w:rPr>
          <w:rFonts w:ascii="Times New Roman" w:eastAsia="Times New Roman" w:hAnsi="Times New Roman" w:cs="Times New Roman"/>
          <w:sz w:val="28"/>
        </w:rPr>
        <w:t>и</w:t>
      </w:r>
      <w:r w:rsidRPr="0018243E">
        <w:rPr>
          <w:rFonts w:ascii="Times New Roman" w:eastAsia="Times New Roman" w:hAnsi="Times New Roman" w:cs="Times New Roman"/>
          <w:spacing w:val="-1"/>
          <w:sz w:val="28"/>
        </w:rPr>
        <w:t xml:space="preserve"> </w:t>
      </w:r>
      <w:r w:rsidRPr="0018243E">
        <w:rPr>
          <w:rFonts w:ascii="Times New Roman" w:eastAsia="Times New Roman" w:hAnsi="Times New Roman" w:cs="Times New Roman"/>
          <w:sz w:val="28"/>
        </w:rPr>
        <w:t>пастами?</w:t>
      </w:r>
    </w:p>
    <w:p w14:paraId="2B10F574" w14:textId="77777777" w:rsidR="0018243E" w:rsidRPr="0018243E" w:rsidRDefault="0018243E" w:rsidP="0065149A">
      <w:pPr>
        <w:widowControl w:val="0"/>
        <w:numPr>
          <w:ilvl w:val="0"/>
          <w:numId w:val="5"/>
        </w:numPr>
        <w:tabs>
          <w:tab w:val="left" w:pos="0"/>
        </w:tabs>
        <w:autoSpaceDE w:val="0"/>
        <w:autoSpaceDN w:val="0"/>
        <w:spacing w:after="0" w:line="360" w:lineRule="auto"/>
        <w:ind w:left="0" w:right="532" w:firstLine="851"/>
        <w:rPr>
          <w:rFonts w:ascii="Times New Roman" w:eastAsia="Times New Roman" w:hAnsi="Times New Roman" w:cs="Times New Roman"/>
          <w:sz w:val="28"/>
        </w:rPr>
      </w:pPr>
      <w:r w:rsidRPr="0018243E">
        <w:rPr>
          <w:rFonts w:ascii="Times New Roman" w:eastAsia="Times New Roman" w:hAnsi="Times New Roman" w:cs="Times New Roman"/>
          <w:sz w:val="28"/>
        </w:rPr>
        <w:t>Основные герметизирующих материалов. Каким условиям они должны</w:t>
      </w:r>
      <w:r w:rsidRPr="0018243E">
        <w:rPr>
          <w:rFonts w:ascii="Times New Roman" w:eastAsia="Times New Roman" w:hAnsi="Times New Roman" w:cs="Times New Roman"/>
          <w:spacing w:val="-67"/>
          <w:sz w:val="28"/>
        </w:rPr>
        <w:t xml:space="preserve"> </w:t>
      </w:r>
      <w:r w:rsidRPr="0018243E">
        <w:rPr>
          <w:rFonts w:ascii="Times New Roman" w:eastAsia="Times New Roman" w:hAnsi="Times New Roman" w:cs="Times New Roman"/>
          <w:sz w:val="28"/>
        </w:rPr>
        <w:t>соответствовать?</w:t>
      </w:r>
    </w:p>
    <w:p w14:paraId="44A52587" w14:textId="77777777" w:rsidR="0065149A" w:rsidRPr="0065149A" w:rsidRDefault="0065149A" w:rsidP="0065149A">
      <w:pPr>
        <w:shd w:val="clear" w:color="auto" w:fill="F5F5F5"/>
        <w:spacing w:after="0" w:line="360" w:lineRule="auto"/>
        <w:jc w:val="center"/>
        <w:rPr>
          <w:rFonts w:ascii="Times New Roman" w:eastAsia="Times New Roman" w:hAnsi="Times New Roman" w:cs="Times New Roman"/>
          <w:b/>
          <w:sz w:val="28"/>
          <w:szCs w:val="28"/>
        </w:rPr>
      </w:pPr>
    </w:p>
    <w:p w14:paraId="0E9D8356" w14:textId="77777777" w:rsidR="0018243E" w:rsidRDefault="0065149A" w:rsidP="0065149A">
      <w:pPr>
        <w:shd w:val="clear" w:color="auto" w:fill="F5F5F5"/>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ПРАКТИЧЕСКАЯ ПОДГОТОВКА  № 2</w:t>
      </w:r>
    </w:p>
    <w:p w14:paraId="4BC4452C" w14:textId="77777777" w:rsidR="0065149A" w:rsidRPr="0065149A" w:rsidRDefault="0065149A" w:rsidP="0065149A">
      <w:pPr>
        <w:shd w:val="clear" w:color="auto" w:fill="F5F5F5"/>
        <w:spacing w:after="0" w:line="360" w:lineRule="auto"/>
        <w:jc w:val="center"/>
        <w:rPr>
          <w:rFonts w:ascii="Times New Roman" w:eastAsia="Times New Roman" w:hAnsi="Times New Roman" w:cs="Times New Roman"/>
          <w:b/>
          <w:sz w:val="28"/>
          <w:szCs w:val="28"/>
        </w:rPr>
      </w:pPr>
      <w:r w:rsidRPr="0065149A">
        <w:rPr>
          <w:rFonts w:ascii="Times New Roman" w:hAnsi="Times New Roman" w:cs="Times New Roman"/>
          <w:b/>
          <w:sz w:val="28"/>
          <w:szCs w:val="28"/>
        </w:rPr>
        <w:t>Ознакомление со строительными смесями и листовыми материалами на основе гипсовых вяжущих</w:t>
      </w:r>
    </w:p>
    <w:p w14:paraId="439E7509" w14:textId="77777777" w:rsidR="00DE448A" w:rsidRDefault="00DE448A" w:rsidP="0065149A">
      <w:pPr>
        <w:shd w:val="clear" w:color="auto" w:fill="F5F5F5"/>
        <w:spacing w:after="0" w:line="360" w:lineRule="auto"/>
        <w:rPr>
          <w:rFonts w:ascii="Times New Roman" w:hAnsi="Times New Roman" w:cs="Times New Roman"/>
          <w:b/>
          <w:bCs/>
          <w:color w:val="000000"/>
          <w:sz w:val="28"/>
          <w:szCs w:val="28"/>
        </w:rPr>
      </w:pPr>
    </w:p>
    <w:p w14:paraId="30FCC21F" w14:textId="77777777" w:rsidR="0018243E" w:rsidRPr="0065149A" w:rsidRDefault="00567016" w:rsidP="0065149A">
      <w:pPr>
        <w:shd w:val="clear" w:color="auto" w:fill="F5F5F5"/>
        <w:spacing w:after="0" w:line="360" w:lineRule="auto"/>
        <w:rPr>
          <w:rFonts w:ascii="Times New Roman" w:eastAsia="Times New Roman" w:hAnsi="Times New Roman" w:cs="Times New Roman"/>
          <w:b/>
          <w:bCs/>
          <w:color w:val="000000"/>
          <w:sz w:val="28"/>
          <w:szCs w:val="28"/>
          <w:lang w:eastAsia="ru-RU"/>
        </w:rPr>
      </w:pPr>
      <w:r>
        <w:rPr>
          <w:rFonts w:ascii="Times New Roman" w:hAnsi="Times New Roman" w:cs="Times New Roman"/>
          <w:b/>
          <w:bCs/>
          <w:color w:val="000000"/>
          <w:sz w:val="28"/>
          <w:szCs w:val="28"/>
        </w:rPr>
        <w:t xml:space="preserve">           </w:t>
      </w:r>
      <w:r w:rsidR="0065149A" w:rsidRPr="0065149A">
        <w:rPr>
          <w:rFonts w:ascii="Times New Roman" w:hAnsi="Times New Roman" w:cs="Times New Roman"/>
          <w:b/>
          <w:bCs/>
          <w:color w:val="000000"/>
          <w:sz w:val="28"/>
          <w:szCs w:val="28"/>
        </w:rPr>
        <w:t>Цель работы</w:t>
      </w:r>
      <w:r w:rsidR="0065149A">
        <w:rPr>
          <w:rFonts w:ascii="Times New Roman" w:hAnsi="Times New Roman" w:cs="Times New Roman"/>
          <w:b/>
          <w:bCs/>
          <w:color w:val="000000"/>
          <w:sz w:val="28"/>
          <w:szCs w:val="28"/>
        </w:rPr>
        <w:t xml:space="preserve">: </w:t>
      </w:r>
      <w:r w:rsidR="0065149A" w:rsidRPr="0065149A">
        <w:rPr>
          <w:rFonts w:ascii="Times New Roman" w:hAnsi="Times New Roman" w:cs="Times New Roman"/>
          <w:bCs/>
          <w:color w:val="000000"/>
          <w:sz w:val="28"/>
          <w:szCs w:val="28"/>
        </w:rPr>
        <w:t>научиться работать со строительными смесями и приготавливать строительные растворы на основе гипсовых вяжущих</w:t>
      </w:r>
    </w:p>
    <w:p w14:paraId="6BAFEFA8" w14:textId="77777777" w:rsidR="0065149A" w:rsidRDefault="0065149A" w:rsidP="00A92E93">
      <w:pPr>
        <w:shd w:val="clear" w:color="auto" w:fill="F5F5F5"/>
        <w:spacing w:after="0" w:line="360" w:lineRule="auto"/>
        <w:jc w:val="center"/>
        <w:rPr>
          <w:rFonts w:ascii="Times New Roman" w:eastAsia="Times New Roman" w:hAnsi="Times New Roman" w:cs="Times New Roman"/>
          <w:b/>
          <w:bCs/>
          <w:color w:val="000000"/>
          <w:sz w:val="28"/>
          <w:szCs w:val="28"/>
          <w:lang w:eastAsia="ru-RU"/>
        </w:rPr>
      </w:pPr>
    </w:p>
    <w:p w14:paraId="5789FC69" w14:textId="77777777" w:rsidR="0065149A" w:rsidRPr="00A92E93" w:rsidRDefault="0065149A" w:rsidP="0065149A">
      <w:pPr>
        <w:pStyle w:val="a3"/>
        <w:shd w:val="clear" w:color="auto" w:fill="F5F5F5"/>
        <w:spacing w:before="0" w:beforeAutospacing="0" w:after="0" w:afterAutospacing="0" w:line="360" w:lineRule="auto"/>
        <w:jc w:val="center"/>
        <w:rPr>
          <w:b/>
          <w:bCs/>
          <w:color w:val="000000"/>
          <w:sz w:val="28"/>
          <w:szCs w:val="28"/>
        </w:rPr>
      </w:pPr>
      <w:r w:rsidRPr="00A92E93">
        <w:rPr>
          <w:b/>
          <w:bCs/>
          <w:color w:val="000000"/>
          <w:sz w:val="28"/>
          <w:szCs w:val="28"/>
        </w:rPr>
        <w:t>Теоретическое обоснование</w:t>
      </w:r>
    </w:p>
    <w:p w14:paraId="63A53610" w14:textId="77777777" w:rsidR="0065149A" w:rsidRPr="00BB44D8" w:rsidRDefault="0065149A" w:rsidP="00BB44D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B44D8">
        <w:rPr>
          <w:rFonts w:ascii="Times New Roman" w:eastAsia="Times New Roman" w:hAnsi="Times New Roman" w:cs="Times New Roman"/>
          <w:color w:val="000000"/>
          <w:sz w:val="28"/>
          <w:szCs w:val="28"/>
          <w:lang w:eastAsia="ru-RU"/>
        </w:rPr>
        <w:t>Растворы бывают глиняные, известковые, известково-гипсовые, цементные, цементно-известковые.</w:t>
      </w:r>
    </w:p>
    <w:p w14:paraId="5417EF8F" w14:textId="77777777" w:rsidR="0065149A" w:rsidRPr="00BB44D8" w:rsidRDefault="0065149A" w:rsidP="00BB44D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B44D8">
        <w:rPr>
          <w:rFonts w:ascii="Times New Roman" w:eastAsia="Times New Roman" w:hAnsi="Times New Roman" w:cs="Times New Roman"/>
          <w:color w:val="000000"/>
          <w:sz w:val="28"/>
          <w:szCs w:val="28"/>
          <w:lang w:eastAsia="ru-RU"/>
        </w:rPr>
        <w:t>Известь и глина, добавляемые в растворы, должны быть предварительно превращены в тесто и процежены через частое сито.</w:t>
      </w:r>
    </w:p>
    <w:p w14:paraId="354E226F" w14:textId="77777777" w:rsidR="0065149A" w:rsidRPr="00BB44D8" w:rsidRDefault="0065149A" w:rsidP="00BB44D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B44D8">
        <w:rPr>
          <w:rFonts w:ascii="Times New Roman" w:eastAsia="Times New Roman" w:hAnsi="Times New Roman" w:cs="Times New Roman"/>
          <w:color w:val="000000"/>
          <w:sz w:val="28"/>
          <w:szCs w:val="28"/>
          <w:lang w:eastAsia="ru-RU"/>
        </w:rPr>
        <w:t>Все материалы для раствора надо заранее просеять или процедить через сито с ячейками сечением 3х3 мм, тогда не придется процеживать приготовленный из них раствор.</w:t>
      </w:r>
    </w:p>
    <w:p w14:paraId="118BBBDE" w14:textId="77777777" w:rsidR="0065149A" w:rsidRPr="00BB44D8" w:rsidRDefault="0065149A" w:rsidP="00BB44D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B44D8">
        <w:rPr>
          <w:rFonts w:ascii="Times New Roman" w:eastAsia="Times New Roman" w:hAnsi="Times New Roman" w:cs="Times New Roman"/>
          <w:color w:val="000000"/>
          <w:sz w:val="28"/>
          <w:szCs w:val="28"/>
          <w:lang w:eastAsia="ru-RU"/>
        </w:rPr>
        <w:t>Растворы одного и того же состава должны быть однородными, что достигается тщательным их перемешиванием, хорошо прилипать к поверхности, не трескаться, иметь необходимую жирность и прочность.</w:t>
      </w:r>
    </w:p>
    <w:p w14:paraId="38B2E853" w14:textId="77777777" w:rsidR="0065149A" w:rsidRPr="00BB44D8" w:rsidRDefault="0065149A" w:rsidP="00BB44D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B44D8">
        <w:rPr>
          <w:rFonts w:ascii="Times New Roman" w:eastAsia="Times New Roman" w:hAnsi="Times New Roman" w:cs="Times New Roman"/>
          <w:color w:val="000000"/>
          <w:sz w:val="28"/>
          <w:szCs w:val="28"/>
          <w:lang w:eastAsia="ru-RU"/>
        </w:rPr>
        <w:t>Жирные растворы имеют много вяжущего, сильно растрескиваются и дают большую усадку. Тощие растворы содержат в избытке заполнитель, не дают усадки, не растрескиваются, но недостаточно прочны. Самые хорошие - нормальные растворы, получающиеся при правильном соотношении вяжущего и заполнителя.</w:t>
      </w:r>
    </w:p>
    <w:p w14:paraId="4287863A" w14:textId="77777777" w:rsidR="0065149A" w:rsidRPr="00BB44D8" w:rsidRDefault="0065149A" w:rsidP="00BB44D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B44D8">
        <w:rPr>
          <w:rFonts w:ascii="Times New Roman" w:eastAsia="Times New Roman" w:hAnsi="Times New Roman" w:cs="Times New Roman"/>
          <w:color w:val="000000"/>
          <w:sz w:val="28"/>
          <w:szCs w:val="28"/>
          <w:lang w:eastAsia="ru-RU"/>
        </w:rPr>
        <w:lastRenderedPageBreak/>
        <w:t>Раствор приготовляют в ящике на ножках высотой 30-50 см. Перемешивают раствор штукатурной лопаткой.</w:t>
      </w:r>
    </w:p>
    <w:p w14:paraId="6435433F" w14:textId="77777777" w:rsidR="0065149A" w:rsidRPr="00BB44D8" w:rsidRDefault="0065149A" w:rsidP="00BB44D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B44D8">
        <w:rPr>
          <w:rFonts w:ascii="Times New Roman" w:eastAsia="Times New Roman" w:hAnsi="Times New Roman" w:cs="Times New Roman"/>
          <w:color w:val="000000"/>
          <w:sz w:val="28"/>
          <w:szCs w:val="28"/>
          <w:lang w:eastAsia="ru-RU"/>
        </w:rPr>
        <w:t>Приготовить раствор может один человек, но лучше это делать вдвоем. Один перемешивает раствор с одной стороны ящика, второй - с другой. Необходимо следить за тем, чтобы в углах ящика не оставались неперемешанные вяжущие или заполнители, а раствор был однородным.</w:t>
      </w:r>
    </w:p>
    <w:p w14:paraId="6A61C278" w14:textId="77777777" w:rsidR="0065149A" w:rsidRPr="00BB44D8" w:rsidRDefault="00BB44D8" w:rsidP="00BB44D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Приготовление  известкового</w:t>
      </w:r>
      <w:r w:rsidR="0065149A" w:rsidRPr="00BB44D8">
        <w:rPr>
          <w:rFonts w:ascii="Times New Roman" w:eastAsia="Times New Roman" w:hAnsi="Times New Roman" w:cs="Times New Roman"/>
          <w:b/>
          <w:bCs/>
          <w:color w:val="000000"/>
          <w:sz w:val="28"/>
          <w:szCs w:val="28"/>
          <w:lang w:eastAsia="ru-RU"/>
        </w:rPr>
        <w:t xml:space="preserve"> раствор</w:t>
      </w:r>
      <w:r>
        <w:rPr>
          <w:rFonts w:ascii="Times New Roman" w:eastAsia="Times New Roman" w:hAnsi="Times New Roman" w:cs="Times New Roman"/>
          <w:b/>
          <w:bCs/>
          <w:color w:val="000000"/>
          <w:sz w:val="28"/>
          <w:szCs w:val="28"/>
          <w:lang w:eastAsia="ru-RU"/>
        </w:rPr>
        <w:t>а</w:t>
      </w:r>
      <w:r w:rsidR="0065149A" w:rsidRPr="00BB44D8">
        <w:rPr>
          <w:rFonts w:ascii="Times New Roman" w:eastAsia="Times New Roman" w:hAnsi="Times New Roman" w:cs="Times New Roman"/>
          <w:b/>
          <w:bCs/>
          <w:color w:val="000000"/>
          <w:sz w:val="28"/>
          <w:szCs w:val="28"/>
          <w:lang w:eastAsia="ru-RU"/>
        </w:rPr>
        <w:t>.</w:t>
      </w:r>
    </w:p>
    <w:p w14:paraId="436E55BA" w14:textId="77777777" w:rsidR="0065149A" w:rsidRPr="00BB44D8" w:rsidRDefault="0065149A" w:rsidP="00BB44D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B44D8">
        <w:rPr>
          <w:rFonts w:ascii="Times New Roman" w:eastAsia="Times New Roman" w:hAnsi="Times New Roman" w:cs="Times New Roman"/>
          <w:color w:val="000000"/>
          <w:sz w:val="28"/>
          <w:szCs w:val="28"/>
          <w:lang w:eastAsia="ru-RU"/>
        </w:rPr>
        <w:t>На 1 часть известкового теста берем от 1 до 4 частей песка, что зависит от качества (сорта) извести и назначения штукатурного слоя. Следует применять выдержанную, полностью гашеную известь.</w:t>
      </w:r>
      <w:r w:rsidR="00BB44D8">
        <w:rPr>
          <w:rFonts w:ascii="Times New Roman" w:eastAsia="Times New Roman" w:hAnsi="Times New Roman" w:cs="Times New Roman"/>
          <w:color w:val="000000"/>
          <w:sz w:val="28"/>
          <w:szCs w:val="28"/>
          <w:lang w:eastAsia="ru-RU"/>
        </w:rPr>
        <w:t xml:space="preserve"> </w:t>
      </w:r>
      <w:r w:rsidRPr="00BB44D8">
        <w:rPr>
          <w:rFonts w:ascii="Times New Roman" w:eastAsia="Times New Roman" w:hAnsi="Times New Roman" w:cs="Times New Roman"/>
          <w:color w:val="000000"/>
          <w:sz w:val="28"/>
          <w:szCs w:val="28"/>
          <w:lang w:eastAsia="ru-RU"/>
        </w:rPr>
        <w:t>Свежегашеную известь пр</w:t>
      </w:r>
      <w:r w:rsidR="00BB44D8">
        <w:rPr>
          <w:rFonts w:ascii="Times New Roman" w:eastAsia="Times New Roman" w:hAnsi="Times New Roman" w:cs="Times New Roman"/>
          <w:color w:val="000000"/>
          <w:sz w:val="28"/>
          <w:szCs w:val="28"/>
          <w:lang w:eastAsia="ru-RU"/>
        </w:rPr>
        <w:t>оцедить</w:t>
      </w:r>
      <w:r w:rsidRPr="00BB44D8">
        <w:rPr>
          <w:rFonts w:ascii="Times New Roman" w:eastAsia="Times New Roman" w:hAnsi="Times New Roman" w:cs="Times New Roman"/>
          <w:color w:val="000000"/>
          <w:sz w:val="28"/>
          <w:szCs w:val="28"/>
          <w:lang w:eastAsia="ru-RU"/>
        </w:rPr>
        <w:t xml:space="preserve"> через сито 0,315 мм, чтобы в раствор не попади плохо погасившиеся частицы.</w:t>
      </w:r>
      <w:r w:rsidR="00BB44D8">
        <w:rPr>
          <w:rFonts w:ascii="Times New Roman" w:eastAsia="Times New Roman" w:hAnsi="Times New Roman" w:cs="Times New Roman"/>
          <w:color w:val="000000"/>
          <w:sz w:val="28"/>
          <w:szCs w:val="28"/>
          <w:lang w:eastAsia="ru-RU"/>
        </w:rPr>
        <w:t xml:space="preserve"> </w:t>
      </w:r>
      <w:r w:rsidRPr="00BB44D8">
        <w:rPr>
          <w:rFonts w:ascii="Times New Roman" w:eastAsia="Times New Roman" w:hAnsi="Times New Roman" w:cs="Times New Roman"/>
          <w:color w:val="000000"/>
          <w:sz w:val="28"/>
          <w:szCs w:val="28"/>
          <w:lang w:eastAsia="ru-RU"/>
        </w:rPr>
        <w:t>Тесто размешиваем водой до получения известкового молока.</w:t>
      </w:r>
      <w:r w:rsidR="00BB44D8">
        <w:rPr>
          <w:rFonts w:ascii="Times New Roman" w:eastAsia="Times New Roman" w:hAnsi="Times New Roman" w:cs="Times New Roman"/>
          <w:color w:val="000000"/>
          <w:sz w:val="28"/>
          <w:szCs w:val="28"/>
          <w:lang w:eastAsia="ru-RU"/>
        </w:rPr>
        <w:t xml:space="preserve"> </w:t>
      </w:r>
      <w:r w:rsidRPr="00BB44D8">
        <w:rPr>
          <w:rFonts w:ascii="Times New Roman" w:eastAsia="Times New Roman" w:hAnsi="Times New Roman" w:cs="Times New Roman"/>
          <w:color w:val="000000"/>
          <w:sz w:val="28"/>
          <w:szCs w:val="28"/>
          <w:lang w:eastAsia="ru-RU"/>
        </w:rPr>
        <w:t>Известковое молоко перемешиваем с заполнителем.</w:t>
      </w:r>
    </w:p>
    <w:p w14:paraId="7ADB9C21" w14:textId="77777777" w:rsidR="0065149A" w:rsidRPr="00BB44D8" w:rsidRDefault="00BB44D8" w:rsidP="00BB44D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Приготовление</w:t>
      </w:r>
      <w:r w:rsidRPr="00BB44D8">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известково-гипсового</w:t>
      </w:r>
      <w:r w:rsidR="0065149A" w:rsidRPr="00BB44D8">
        <w:rPr>
          <w:rFonts w:ascii="Times New Roman" w:eastAsia="Times New Roman" w:hAnsi="Times New Roman" w:cs="Times New Roman"/>
          <w:b/>
          <w:bCs/>
          <w:color w:val="000000"/>
          <w:sz w:val="28"/>
          <w:szCs w:val="28"/>
          <w:lang w:eastAsia="ru-RU"/>
        </w:rPr>
        <w:t xml:space="preserve"> раствор</w:t>
      </w:r>
      <w:r>
        <w:rPr>
          <w:rFonts w:ascii="Times New Roman" w:eastAsia="Times New Roman" w:hAnsi="Times New Roman" w:cs="Times New Roman"/>
          <w:b/>
          <w:bCs/>
          <w:color w:val="000000"/>
          <w:sz w:val="28"/>
          <w:szCs w:val="28"/>
          <w:lang w:eastAsia="ru-RU"/>
        </w:rPr>
        <w:t>а</w:t>
      </w:r>
      <w:r w:rsidR="0065149A" w:rsidRPr="00BB44D8">
        <w:rPr>
          <w:rFonts w:ascii="Times New Roman" w:eastAsia="Times New Roman" w:hAnsi="Times New Roman" w:cs="Times New Roman"/>
          <w:b/>
          <w:bCs/>
          <w:color w:val="000000"/>
          <w:sz w:val="28"/>
          <w:szCs w:val="28"/>
          <w:lang w:eastAsia="ru-RU"/>
        </w:rPr>
        <w:t>.</w:t>
      </w:r>
    </w:p>
    <w:p w14:paraId="56019CD7" w14:textId="77777777" w:rsidR="0065149A" w:rsidRPr="00BB44D8" w:rsidRDefault="0065149A" w:rsidP="00BB44D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B44D8">
        <w:rPr>
          <w:rFonts w:ascii="Times New Roman" w:eastAsia="Times New Roman" w:hAnsi="Times New Roman" w:cs="Times New Roman"/>
          <w:color w:val="000000"/>
          <w:sz w:val="28"/>
          <w:szCs w:val="28"/>
          <w:lang w:eastAsia="ru-RU"/>
        </w:rPr>
        <w:t>Гипс добавляют в известковый раствор для того, чтобы ускорить его схватывание. Раствор с гипсом начинает схватываться через 3-5 мин. и за 30 мин. полностью твердеет. На 1 часть гипса берем 3-4 части известкового раствора. Известково-гипсовый раствор приготавливаем так:</w:t>
      </w:r>
    </w:p>
    <w:p w14:paraId="16EAD1E1" w14:textId="77777777" w:rsidR="0065149A" w:rsidRPr="00BB44D8" w:rsidRDefault="0065149A" w:rsidP="00BB44D8">
      <w:pPr>
        <w:numPr>
          <w:ilvl w:val="0"/>
          <w:numId w:val="10"/>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BB44D8">
        <w:rPr>
          <w:rFonts w:ascii="Times New Roman" w:eastAsia="Times New Roman" w:hAnsi="Times New Roman" w:cs="Times New Roman"/>
          <w:color w:val="000000"/>
          <w:sz w:val="28"/>
          <w:szCs w:val="28"/>
          <w:lang w:eastAsia="ru-RU"/>
        </w:rPr>
        <w:t>В ящик наливаем воду, затем постепенно тонким слоем насыпаем гипс и быстро и тщательно его перемешиваем до тех пор, пока не получится жидкое гипсовое тесто без комков.</w:t>
      </w:r>
    </w:p>
    <w:p w14:paraId="49825C2F" w14:textId="77777777" w:rsidR="0065149A" w:rsidRPr="00BB44D8" w:rsidRDefault="0065149A" w:rsidP="00BB44D8">
      <w:pPr>
        <w:numPr>
          <w:ilvl w:val="0"/>
          <w:numId w:val="10"/>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BB44D8">
        <w:rPr>
          <w:rFonts w:ascii="Times New Roman" w:eastAsia="Times New Roman" w:hAnsi="Times New Roman" w:cs="Times New Roman"/>
          <w:color w:val="000000"/>
          <w:sz w:val="28"/>
          <w:szCs w:val="28"/>
          <w:lang w:eastAsia="ru-RU"/>
        </w:rPr>
        <w:t>Добавляем известковый раствор, и снова перемешиваем до получения однородной массы, затрачивая на это не более 2 мин. Долго перемешивать гипсовое тесто или известково-гипсовый раствор нельзя.</w:t>
      </w:r>
    </w:p>
    <w:p w14:paraId="291760CD" w14:textId="77777777" w:rsidR="0065149A" w:rsidRPr="00BB44D8" w:rsidRDefault="00BB44D8" w:rsidP="00BB44D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Приготовление цементного</w:t>
      </w:r>
      <w:r w:rsidR="0065149A" w:rsidRPr="00BB44D8">
        <w:rPr>
          <w:rFonts w:ascii="Times New Roman" w:eastAsia="Times New Roman" w:hAnsi="Times New Roman" w:cs="Times New Roman"/>
          <w:b/>
          <w:bCs/>
          <w:color w:val="000000"/>
          <w:sz w:val="28"/>
          <w:szCs w:val="28"/>
          <w:lang w:eastAsia="ru-RU"/>
        </w:rPr>
        <w:t xml:space="preserve"> раствор</w:t>
      </w:r>
      <w:r>
        <w:rPr>
          <w:rFonts w:ascii="Times New Roman" w:eastAsia="Times New Roman" w:hAnsi="Times New Roman" w:cs="Times New Roman"/>
          <w:b/>
          <w:bCs/>
          <w:color w:val="000000"/>
          <w:sz w:val="28"/>
          <w:szCs w:val="28"/>
          <w:lang w:eastAsia="ru-RU"/>
        </w:rPr>
        <w:t>а</w:t>
      </w:r>
    </w:p>
    <w:p w14:paraId="00E95744" w14:textId="77777777" w:rsidR="0065149A" w:rsidRPr="00BB44D8" w:rsidRDefault="0065149A" w:rsidP="00BB44D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B44D8">
        <w:rPr>
          <w:rFonts w:ascii="Times New Roman" w:eastAsia="Times New Roman" w:hAnsi="Times New Roman" w:cs="Times New Roman"/>
          <w:color w:val="000000"/>
          <w:sz w:val="28"/>
          <w:szCs w:val="28"/>
          <w:lang w:eastAsia="ru-RU"/>
        </w:rPr>
        <w:t>Раствор чаще всего состоит из 1 части цемента и 2-5 частей песка;</w:t>
      </w:r>
    </w:p>
    <w:p w14:paraId="12C5876D" w14:textId="77777777" w:rsidR="0065149A" w:rsidRPr="00BB44D8" w:rsidRDefault="0065149A" w:rsidP="00BB44D8">
      <w:pPr>
        <w:numPr>
          <w:ilvl w:val="0"/>
          <w:numId w:val="1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BB44D8">
        <w:rPr>
          <w:rFonts w:ascii="Times New Roman" w:eastAsia="Times New Roman" w:hAnsi="Times New Roman" w:cs="Times New Roman"/>
          <w:color w:val="000000"/>
          <w:sz w:val="28"/>
          <w:szCs w:val="28"/>
          <w:lang w:eastAsia="ru-RU"/>
        </w:rPr>
        <w:t>Отмериваем песок, насыпаем его грядкой.</w:t>
      </w:r>
    </w:p>
    <w:p w14:paraId="3EE90B29" w14:textId="77777777" w:rsidR="0065149A" w:rsidRPr="00BB44D8" w:rsidRDefault="0065149A" w:rsidP="00BB44D8">
      <w:pPr>
        <w:numPr>
          <w:ilvl w:val="0"/>
          <w:numId w:val="1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BB44D8">
        <w:rPr>
          <w:rFonts w:ascii="Times New Roman" w:eastAsia="Times New Roman" w:hAnsi="Times New Roman" w:cs="Times New Roman"/>
          <w:color w:val="000000"/>
          <w:sz w:val="28"/>
          <w:szCs w:val="28"/>
          <w:lang w:eastAsia="ru-RU"/>
        </w:rPr>
        <w:lastRenderedPageBreak/>
        <w:t>Сверху насыпаем на него отмеренную порцию цемента и все тщательно перемешиваем (перелопачивают) до получения однородной сухой смеси.</w:t>
      </w:r>
    </w:p>
    <w:p w14:paraId="0D5DE978" w14:textId="77777777" w:rsidR="0065149A" w:rsidRPr="00BB44D8" w:rsidRDefault="0065149A" w:rsidP="00BB44D8">
      <w:pPr>
        <w:numPr>
          <w:ilvl w:val="0"/>
          <w:numId w:val="1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BB44D8">
        <w:rPr>
          <w:rFonts w:ascii="Times New Roman" w:eastAsia="Times New Roman" w:hAnsi="Times New Roman" w:cs="Times New Roman"/>
          <w:color w:val="000000"/>
          <w:sz w:val="28"/>
          <w:szCs w:val="28"/>
          <w:lang w:eastAsia="ru-RU"/>
        </w:rPr>
        <w:t>Смесь затворяем водой до нужной густоты, тщательно перемешиваем и употребляют за время не более часа.</w:t>
      </w:r>
    </w:p>
    <w:p w14:paraId="66D259FD" w14:textId="77777777" w:rsidR="00BB44D8" w:rsidRDefault="00BB44D8" w:rsidP="00BB44D8">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14:paraId="2ED31DFF" w14:textId="77777777" w:rsidR="00BB44D8" w:rsidRDefault="00BB44D8" w:rsidP="00BB44D8">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Приготовление  цементно-известкового</w:t>
      </w:r>
      <w:r w:rsidR="0065149A" w:rsidRPr="00BB44D8">
        <w:rPr>
          <w:rFonts w:ascii="Times New Roman" w:eastAsia="Times New Roman" w:hAnsi="Times New Roman" w:cs="Times New Roman"/>
          <w:b/>
          <w:bCs/>
          <w:color w:val="000000"/>
          <w:sz w:val="28"/>
          <w:szCs w:val="28"/>
          <w:lang w:eastAsia="ru-RU"/>
        </w:rPr>
        <w:t> раствор</w:t>
      </w:r>
      <w:r>
        <w:rPr>
          <w:rFonts w:ascii="Times New Roman" w:eastAsia="Times New Roman" w:hAnsi="Times New Roman" w:cs="Times New Roman"/>
          <w:b/>
          <w:bCs/>
          <w:color w:val="000000"/>
          <w:sz w:val="28"/>
          <w:szCs w:val="28"/>
          <w:lang w:eastAsia="ru-RU"/>
        </w:rPr>
        <w:t>а</w:t>
      </w:r>
    </w:p>
    <w:p w14:paraId="7432865E" w14:textId="77777777" w:rsidR="0065149A" w:rsidRPr="00BB44D8" w:rsidRDefault="00BB44D8" w:rsidP="00BB44D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B44D8">
        <w:rPr>
          <w:rFonts w:ascii="Times New Roman" w:eastAsia="Times New Roman" w:hAnsi="Times New Roman" w:cs="Times New Roman"/>
          <w:bCs/>
          <w:color w:val="000000"/>
          <w:sz w:val="28"/>
          <w:szCs w:val="28"/>
          <w:lang w:eastAsia="ru-RU"/>
        </w:rPr>
        <w:t>П</w:t>
      </w:r>
      <w:r w:rsidR="0065149A" w:rsidRPr="00BB44D8">
        <w:rPr>
          <w:rFonts w:ascii="Times New Roman" w:eastAsia="Times New Roman" w:hAnsi="Times New Roman" w:cs="Times New Roman"/>
          <w:bCs/>
          <w:color w:val="000000"/>
          <w:sz w:val="28"/>
          <w:szCs w:val="28"/>
          <w:lang w:eastAsia="ru-RU"/>
        </w:rPr>
        <w:t>риготавливаем из цемента, известкового теста и песка.</w:t>
      </w:r>
    </w:p>
    <w:p w14:paraId="5159AFF8" w14:textId="77777777" w:rsidR="0065149A" w:rsidRPr="00BB44D8" w:rsidRDefault="0065149A" w:rsidP="00BB44D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B44D8">
        <w:rPr>
          <w:rFonts w:ascii="Times New Roman" w:eastAsia="Times New Roman" w:hAnsi="Times New Roman" w:cs="Times New Roman"/>
          <w:color w:val="000000"/>
          <w:sz w:val="28"/>
          <w:szCs w:val="28"/>
          <w:lang w:eastAsia="ru-RU"/>
        </w:rPr>
        <w:t>Раствор следует приготовлять так.</w:t>
      </w:r>
    </w:p>
    <w:p w14:paraId="78C0A59E" w14:textId="77777777" w:rsidR="0065149A" w:rsidRPr="00BB44D8" w:rsidRDefault="0065149A" w:rsidP="00BB44D8">
      <w:pPr>
        <w:numPr>
          <w:ilvl w:val="0"/>
          <w:numId w:val="1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BB44D8">
        <w:rPr>
          <w:rFonts w:ascii="Times New Roman" w:eastAsia="Times New Roman" w:hAnsi="Times New Roman" w:cs="Times New Roman"/>
          <w:color w:val="000000"/>
          <w:sz w:val="28"/>
          <w:szCs w:val="28"/>
          <w:lang w:eastAsia="ru-RU"/>
        </w:rPr>
        <w:t>Смешиваем цемент с песком и получаем сухую цементную смесь.</w:t>
      </w:r>
    </w:p>
    <w:p w14:paraId="119E8727" w14:textId="77777777" w:rsidR="0065149A" w:rsidRPr="00BB44D8" w:rsidRDefault="0065149A" w:rsidP="00BB44D8">
      <w:pPr>
        <w:numPr>
          <w:ilvl w:val="0"/>
          <w:numId w:val="1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BB44D8">
        <w:rPr>
          <w:rFonts w:ascii="Times New Roman" w:eastAsia="Times New Roman" w:hAnsi="Times New Roman" w:cs="Times New Roman"/>
          <w:color w:val="000000"/>
          <w:sz w:val="28"/>
          <w:szCs w:val="28"/>
          <w:lang w:eastAsia="ru-RU"/>
        </w:rPr>
        <w:t>Известковое тесто разводим водой до сметанообразной, густоты.</w:t>
      </w:r>
    </w:p>
    <w:p w14:paraId="09B39440" w14:textId="77777777" w:rsidR="0065149A" w:rsidRPr="00BB44D8" w:rsidRDefault="0065149A" w:rsidP="00BB44D8">
      <w:pPr>
        <w:numPr>
          <w:ilvl w:val="0"/>
          <w:numId w:val="1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BB44D8">
        <w:rPr>
          <w:rFonts w:ascii="Times New Roman" w:eastAsia="Times New Roman" w:hAnsi="Times New Roman" w:cs="Times New Roman"/>
          <w:color w:val="000000"/>
          <w:sz w:val="28"/>
          <w:szCs w:val="28"/>
          <w:lang w:eastAsia="ru-RU"/>
        </w:rPr>
        <w:t>Известковым молоком затворяем цементную смесь, тщательно все перемешиваем.</w:t>
      </w:r>
    </w:p>
    <w:p w14:paraId="494B0DC0" w14:textId="77777777" w:rsidR="0065149A" w:rsidRPr="00BB44D8" w:rsidRDefault="0065149A" w:rsidP="00BB44D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14:paraId="5F5B68EC" w14:textId="77777777" w:rsidR="0065149A" w:rsidRPr="00BB44D8" w:rsidRDefault="0065149A" w:rsidP="00BB44D8">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BB44D8">
        <w:rPr>
          <w:rFonts w:ascii="Times New Roman" w:eastAsia="Times New Roman" w:hAnsi="Times New Roman" w:cs="Times New Roman"/>
          <w:color w:val="000000"/>
          <w:sz w:val="28"/>
          <w:szCs w:val="28"/>
          <w:lang w:eastAsia="ru-RU"/>
        </w:rPr>
        <w:t>Декоративные растворы применяются для отделки фасадов зданий, фасадных сторон стеновых панелей и блоков, а также интерьеров. Они наносятся на поверхность в виде штукатурки, а также в виде отделочного слоя на оштукатуренную поверхность или лицевую поверхность панелей и крупных блоков.</w:t>
      </w:r>
    </w:p>
    <w:p w14:paraId="50D50E55" w14:textId="77777777" w:rsidR="0065149A" w:rsidRPr="00BB44D8" w:rsidRDefault="0065149A" w:rsidP="00BB44D8">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BB44D8">
        <w:rPr>
          <w:rFonts w:ascii="Times New Roman" w:eastAsia="Times New Roman" w:hAnsi="Times New Roman" w:cs="Times New Roman"/>
          <w:color w:val="000000"/>
          <w:sz w:val="28"/>
          <w:szCs w:val="28"/>
          <w:lang w:eastAsia="ru-RU"/>
        </w:rPr>
        <w:t xml:space="preserve">В зависимости от вида отделки декоративные растворы бывают цементные, известковые, цементно-известковые, терразитовые, камневидные и составы полимерцементные, гипсополимерцементные и другие. В качестве вяжущего для декоративных растворов применяются белые и цветные портландцементы, полимеры и смешанные цементно-полимерные вяжущие. Для окраски растворов в необходимый цвет в их состав вводят щелочестойкие природные и искусственные пигменты в количестве 3–12 % от массы сухого вещества. В качестве заполнителей применяются природные кварцевые и дробленые из горных пород пески, крошки различных горных </w:t>
      </w:r>
      <w:r w:rsidRPr="00BB44D8">
        <w:rPr>
          <w:rFonts w:ascii="Times New Roman" w:eastAsia="Times New Roman" w:hAnsi="Times New Roman" w:cs="Times New Roman"/>
          <w:color w:val="000000"/>
          <w:sz w:val="28"/>
          <w:szCs w:val="28"/>
          <w:lang w:eastAsia="ru-RU"/>
        </w:rPr>
        <w:lastRenderedPageBreak/>
        <w:t>пород. Для придания растворам блеска в их состав могут вводиться слюда или дробленое стекло.</w:t>
      </w:r>
    </w:p>
    <w:p w14:paraId="1893C29A" w14:textId="77777777" w:rsidR="0065149A" w:rsidRPr="00BB44D8" w:rsidRDefault="0065149A" w:rsidP="00BB44D8">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BB44D8">
        <w:rPr>
          <w:rFonts w:ascii="Times New Roman" w:eastAsia="Times New Roman" w:hAnsi="Times New Roman" w:cs="Times New Roman"/>
          <w:color w:val="000000"/>
          <w:sz w:val="28"/>
          <w:szCs w:val="28"/>
          <w:lang w:eastAsia="ru-RU"/>
        </w:rPr>
        <w:t>В настоящее время в строительстве часто применяется высококачественная отделка фасадов и интерьеров зданий декоративной крошкой. Она включает выравнивание отделываемой поверхности, грунтовку, нанесение клеящего состава и по нему декоративной крошки и затем покрытие лаком.</w:t>
      </w:r>
    </w:p>
    <w:p w14:paraId="779D3AC0" w14:textId="77777777" w:rsidR="0065149A" w:rsidRPr="00BB44D8" w:rsidRDefault="0065149A" w:rsidP="00BB44D8">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BB44D8">
        <w:rPr>
          <w:rFonts w:ascii="Times New Roman" w:eastAsia="Times New Roman" w:hAnsi="Times New Roman" w:cs="Times New Roman"/>
          <w:color w:val="000000"/>
          <w:sz w:val="28"/>
          <w:szCs w:val="28"/>
          <w:lang w:eastAsia="ru-RU"/>
        </w:rPr>
        <w:t>К специальным растворам относят жаростойкие, кислотоупорные, водонепроницаемые, рентгенозащитные, растворы для полов, акустические и теплозащитные и др.</w:t>
      </w:r>
    </w:p>
    <w:p w14:paraId="65E3C96A" w14:textId="77777777" w:rsidR="0065149A" w:rsidRPr="00BB44D8" w:rsidRDefault="0065149A" w:rsidP="00BB44D8">
      <w:pPr>
        <w:spacing w:after="0" w:line="360" w:lineRule="auto"/>
        <w:ind w:firstLine="709"/>
        <w:jc w:val="both"/>
        <w:rPr>
          <w:rFonts w:ascii="Times New Roman" w:eastAsia="Times New Roman" w:hAnsi="Times New Roman" w:cs="Times New Roman"/>
          <w:color w:val="000000"/>
          <w:sz w:val="28"/>
          <w:szCs w:val="28"/>
          <w:lang w:eastAsia="ru-RU"/>
        </w:rPr>
      </w:pPr>
      <w:r w:rsidRPr="00BB44D8">
        <w:rPr>
          <w:rFonts w:ascii="Times New Roman" w:eastAsia="Times New Roman" w:hAnsi="Times New Roman" w:cs="Times New Roman"/>
          <w:b/>
          <w:bCs/>
          <w:color w:val="000000"/>
          <w:sz w:val="28"/>
          <w:szCs w:val="28"/>
          <w:lang w:eastAsia="ru-RU"/>
        </w:rPr>
        <w:t>Растворные смеси для декоративных штукатурок</w:t>
      </w:r>
    </w:p>
    <w:p w14:paraId="6EB2D679" w14:textId="77777777" w:rsidR="0065149A" w:rsidRPr="00BB44D8" w:rsidRDefault="0065149A" w:rsidP="00BB44D8">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BB44D8">
        <w:rPr>
          <w:rFonts w:ascii="Times New Roman" w:eastAsia="Times New Roman" w:hAnsi="Times New Roman" w:cs="Times New Roman"/>
          <w:color w:val="000000"/>
          <w:sz w:val="28"/>
          <w:szCs w:val="28"/>
          <w:lang w:eastAsia="ru-RU"/>
        </w:rPr>
        <w:t>Декоративные растворные смеси используют для оштукатури</w:t>
      </w:r>
      <w:r w:rsidRPr="00BB44D8">
        <w:rPr>
          <w:rFonts w:ascii="Times New Roman" w:eastAsia="Times New Roman" w:hAnsi="Times New Roman" w:cs="Times New Roman"/>
          <w:color w:val="000000"/>
          <w:sz w:val="28"/>
          <w:szCs w:val="28"/>
          <w:lang w:eastAsia="ru-RU"/>
        </w:rPr>
        <w:softHyphen/>
        <w:t>вания фасадов и внутренних помещений общественных зданий. Штукатурка из декоративных растворных смесей имеет красивый внешний вид.</w:t>
      </w:r>
    </w:p>
    <w:p w14:paraId="5DDAE088" w14:textId="77777777" w:rsidR="0065149A" w:rsidRPr="00BB44D8" w:rsidRDefault="0065149A" w:rsidP="00BB44D8">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BB44D8">
        <w:rPr>
          <w:rFonts w:ascii="Times New Roman" w:eastAsia="Times New Roman" w:hAnsi="Times New Roman" w:cs="Times New Roman"/>
          <w:color w:val="000000"/>
          <w:sz w:val="28"/>
          <w:szCs w:val="28"/>
          <w:lang w:eastAsia="ru-RU"/>
        </w:rPr>
        <w:t>Существует несколько видов декоративных штукатурок:</w:t>
      </w:r>
    </w:p>
    <w:p w14:paraId="30E4B5EC" w14:textId="77777777" w:rsidR="0065149A" w:rsidRPr="00BB44D8" w:rsidRDefault="0065149A" w:rsidP="00BB44D8">
      <w:pPr>
        <w:pStyle w:val="a5"/>
        <w:numPr>
          <w:ilvl w:val="0"/>
          <w:numId w:val="19"/>
        </w:numPr>
        <w:shd w:val="clear" w:color="auto" w:fill="F5F5F5"/>
        <w:spacing w:after="0" w:line="360" w:lineRule="auto"/>
        <w:ind w:left="142" w:firstLine="567"/>
        <w:jc w:val="both"/>
        <w:rPr>
          <w:rFonts w:ascii="Times New Roman" w:eastAsia="Times New Roman" w:hAnsi="Times New Roman" w:cs="Times New Roman"/>
          <w:color w:val="000000"/>
          <w:sz w:val="28"/>
          <w:szCs w:val="28"/>
          <w:lang w:eastAsia="ru-RU"/>
        </w:rPr>
      </w:pPr>
      <w:r w:rsidRPr="00BB44D8">
        <w:rPr>
          <w:rFonts w:ascii="Times New Roman" w:eastAsia="Times New Roman" w:hAnsi="Times New Roman" w:cs="Times New Roman"/>
          <w:color w:val="000000"/>
          <w:sz w:val="28"/>
          <w:szCs w:val="28"/>
          <w:lang w:eastAsia="ru-RU"/>
        </w:rPr>
        <w:t>известково-песчаные цветные;</w:t>
      </w:r>
    </w:p>
    <w:p w14:paraId="5123E385" w14:textId="77777777" w:rsidR="0065149A" w:rsidRPr="00BB44D8" w:rsidRDefault="0065149A" w:rsidP="00BB44D8">
      <w:pPr>
        <w:pStyle w:val="a5"/>
        <w:numPr>
          <w:ilvl w:val="0"/>
          <w:numId w:val="19"/>
        </w:numPr>
        <w:shd w:val="clear" w:color="auto" w:fill="F5F5F5"/>
        <w:spacing w:after="0" w:line="360" w:lineRule="auto"/>
        <w:ind w:left="142" w:firstLine="567"/>
        <w:jc w:val="both"/>
        <w:rPr>
          <w:rFonts w:ascii="Times New Roman" w:eastAsia="Times New Roman" w:hAnsi="Times New Roman" w:cs="Times New Roman"/>
          <w:color w:val="000000"/>
          <w:sz w:val="28"/>
          <w:szCs w:val="28"/>
          <w:lang w:eastAsia="ru-RU"/>
        </w:rPr>
      </w:pPr>
      <w:r w:rsidRPr="00BB44D8">
        <w:rPr>
          <w:rFonts w:ascii="Times New Roman" w:eastAsia="Times New Roman" w:hAnsi="Times New Roman" w:cs="Times New Roman"/>
          <w:color w:val="000000"/>
          <w:sz w:val="28"/>
          <w:szCs w:val="28"/>
          <w:lang w:eastAsia="ru-RU"/>
        </w:rPr>
        <w:t>терразитовые;</w:t>
      </w:r>
    </w:p>
    <w:p w14:paraId="68DC356A" w14:textId="77777777" w:rsidR="0065149A" w:rsidRPr="00BB44D8" w:rsidRDefault="0065149A" w:rsidP="00BB44D8">
      <w:pPr>
        <w:pStyle w:val="a5"/>
        <w:numPr>
          <w:ilvl w:val="0"/>
          <w:numId w:val="19"/>
        </w:numPr>
        <w:shd w:val="clear" w:color="auto" w:fill="F5F5F5"/>
        <w:spacing w:after="0" w:line="360" w:lineRule="auto"/>
        <w:ind w:left="142" w:firstLine="567"/>
        <w:jc w:val="both"/>
        <w:rPr>
          <w:rFonts w:ascii="Times New Roman" w:eastAsia="Times New Roman" w:hAnsi="Times New Roman" w:cs="Times New Roman"/>
          <w:color w:val="000000"/>
          <w:sz w:val="28"/>
          <w:szCs w:val="28"/>
          <w:lang w:eastAsia="ru-RU"/>
        </w:rPr>
      </w:pPr>
      <w:r w:rsidRPr="00BB44D8">
        <w:rPr>
          <w:rFonts w:ascii="Times New Roman" w:eastAsia="Times New Roman" w:hAnsi="Times New Roman" w:cs="Times New Roman"/>
          <w:color w:val="000000"/>
          <w:sz w:val="28"/>
          <w:szCs w:val="28"/>
          <w:lang w:eastAsia="ru-RU"/>
        </w:rPr>
        <w:t>каменные;</w:t>
      </w:r>
    </w:p>
    <w:p w14:paraId="62FA0403" w14:textId="77777777" w:rsidR="0065149A" w:rsidRPr="00BB44D8" w:rsidRDefault="0065149A" w:rsidP="00BB44D8">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BB44D8">
        <w:rPr>
          <w:rFonts w:ascii="Times New Roman" w:eastAsia="Times New Roman" w:hAnsi="Times New Roman" w:cs="Times New Roman"/>
          <w:color w:val="000000"/>
          <w:sz w:val="28"/>
          <w:szCs w:val="28"/>
          <w:lang w:eastAsia="ru-RU"/>
        </w:rPr>
        <w:t>Приготавливают декоративные растворы чаще всего в условиях строительной площадки из готовых сухих смесей или из отдельных составляющих. Для механизированного приготовления раствора из сухих смесей применяют растворосмесители.</w:t>
      </w:r>
    </w:p>
    <w:p w14:paraId="2C78E57F" w14:textId="77777777" w:rsidR="0065149A" w:rsidRPr="00BB44D8" w:rsidRDefault="0065149A" w:rsidP="00BB44D8">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BB44D8">
        <w:rPr>
          <w:rFonts w:ascii="Times New Roman" w:eastAsia="Times New Roman" w:hAnsi="Times New Roman" w:cs="Times New Roman"/>
          <w:color w:val="000000"/>
          <w:sz w:val="28"/>
          <w:szCs w:val="28"/>
          <w:lang w:eastAsia="ru-RU"/>
        </w:rPr>
        <w:t>Для того чтобы получилась качественная декоративная штукатурка, основание под декоративный слой должно удовлетворять </w:t>
      </w:r>
      <w:r w:rsidRPr="00BB44D8">
        <w:rPr>
          <w:rFonts w:ascii="Times New Roman" w:eastAsia="Times New Roman" w:hAnsi="Times New Roman" w:cs="Times New Roman"/>
          <w:color w:val="000000"/>
          <w:sz w:val="28"/>
          <w:szCs w:val="28"/>
          <w:shd w:val="clear" w:color="auto" w:fill="FFFFFF"/>
          <w:lang w:eastAsia="ru-RU"/>
        </w:rPr>
        <w:t>следующим условиям:</w:t>
      </w:r>
    </w:p>
    <w:p w14:paraId="3508FD06" w14:textId="77777777" w:rsidR="0065149A" w:rsidRPr="00BB44D8" w:rsidRDefault="0065149A" w:rsidP="00BB44D8">
      <w:pPr>
        <w:pStyle w:val="a5"/>
        <w:numPr>
          <w:ilvl w:val="0"/>
          <w:numId w:val="20"/>
        </w:numPr>
        <w:shd w:val="clear" w:color="auto" w:fill="F5F5F5"/>
        <w:spacing w:after="0" w:line="360" w:lineRule="auto"/>
        <w:ind w:left="142" w:firstLine="567"/>
        <w:jc w:val="both"/>
        <w:rPr>
          <w:rFonts w:ascii="Times New Roman" w:eastAsia="Times New Roman" w:hAnsi="Times New Roman" w:cs="Times New Roman"/>
          <w:color w:val="000000"/>
          <w:sz w:val="28"/>
          <w:szCs w:val="28"/>
          <w:lang w:eastAsia="ru-RU"/>
        </w:rPr>
      </w:pPr>
      <w:r w:rsidRPr="00BB44D8">
        <w:rPr>
          <w:rFonts w:ascii="Times New Roman" w:eastAsia="Times New Roman" w:hAnsi="Times New Roman" w:cs="Times New Roman"/>
          <w:color w:val="000000"/>
          <w:sz w:val="28"/>
          <w:szCs w:val="28"/>
          <w:lang w:eastAsia="ru-RU"/>
        </w:rPr>
        <w:t>должно быть обеспечено постоянство состава и консистенции грунтового слоя (это нужно потому, что при нанесении деко</w:t>
      </w:r>
      <w:r w:rsidRPr="00BB44D8">
        <w:rPr>
          <w:rFonts w:ascii="Times New Roman" w:eastAsia="Times New Roman" w:hAnsi="Times New Roman" w:cs="Times New Roman"/>
          <w:color w:val="000000"/>
          <w:sz w:val="28"/>
          <w:szCs w:val="28"/>
          <w:lang w:eastAsia="ru-RU"/>
        </w:rPr>
        <w:softHyphen/>
        <w:t>ративного слоя происходит отсасывание его жидкой фазы — воды, вяжущего вещества и пигмента - в поры, что приводит к образо</w:t>
      </w:r>
      <w:r w:rsidRPr="00BB44D8">
        <w:rPr>
          <w:rFonts w:ascii="Times New Roman" w:eastAsia="Times New Roman" w:hAnsi="Times New Roman" w:cs="Times New Roman"/>
          <w:color w:val="000000"/>
          <w:sz w:val="28"/>
          <w:szCs w:val="28"/>
          <w:lang w:eastAsia="ru-RU"/>
        </w:rPr>
        <w:softHyphen/>
        <w:t>ванию пятен);</w:t>
      </w:r>
    </w:p>
    <w:p w14:paraId="34DF9863" w14:textId="77777777" w:rsidR="0065149A" w:rsidRPr="00BB44D8" w:rsidRDefault="0065149A" w:rsidP="00BB44D8">
      <w:pPr>
        <w:pStyle w:val="a5"/>
        <w:numPr>
          <w:ilvl w:val="0"/>
          <w:numId w:val="20"/>
        </w:numPr>
        <w:shd w:val="clear" w:color="auto" w:fill="F5F5F5"/>
        <w:spacing w:after="0" w:line="360" w:lineRule="auto"/>
        <w:ind w:left="142" w:firstLine="567"/>
        <w:jc w:val="both"/>
        <w:rPr>
          <w:rFonts w:ascii="Times New Roman" w:eastAsia="Times New Roman" w:hAnsi="Times New Roman" w:cs="Times New Roman"/>
          <w:color w:val="000000"/>
          <w:sz w:val="28"/>
          <w:szCs w:val="28"/>
          <w:lang w:eastAsia="ru-RU"/>
        </w:rPr>
      </w:pPr>
      <w:r w:rsidRPr="00BB44D8">
        <w:rPr>
          <w:rFonts w:ascii="Times New Roman" w:eastAsia="Times New Roman" w:hAnsi="Times New Roman" w:cs="Times New Roman"/>
          <w:color w:val="000000"/>
          <w:sz w:val="28"/>
          <w:szCs w:val="28"/>
          <w:lang w:eastAsia="ru-RU"/>
        </w:rPr>
        <w:lastRenderedPageBreak/>
        <w:t>нужно стараться использовать сухие смеси, которые изготавливают в необходимом количестве одной партией;</w:t>
      </w:r>
    </w:p>
    <w:p w14:paraId="00E5D334" w14:textId="77777777" w:rsidR="0065149A" w:rsidRPr="00BB44D8" w:rsidRDefault="0065149A" w:rsidP="00BB44D8">
      <w:pPr>
        <w:pStyle w:val="a5"/>
        <w:numPr>
          <w:ilvl w:val="0"/>
          <w:numId w:val="20"/>
        </w:numPr>
        <w:shd w:val="clear" w:color="auto" w:fill="F5F5F5"/>
        <w:spacing w:after="0" w:line="360" w:lineRule="auto"/>
        <w:ind w:left="142" w:firstLine="567"/>
        <w:jc w:val="both"/>
        <w:rPr>
          <w:rFonts w:ascii="Times New Roman" w:eastAsia="Times New Roman" w:hAnsi="Times New Roman" w:cs="Times New Roman"/>
          <w:color w:val="000000"/>
          <w:sz w:val="28"/>
          <w:szCs w:val="28"/>
          <w:lang w:eastAsia="ru-RU"/>
        </w:rPr>
      </w:pPr>
      <w:r w:rsidRPr="00BB44D8">
        <w:rPr>
          <w:rFonts w:ascii="Times New Roman" w:eastAsia="Times New Roman" w:hAnsi="Times New Roman" w:cs="Times New Roman"/>
          <w:color w:val="000000"/>
          <w:sz w:val="28"/>
          <w:szCs w:val="28"/>
          <w:lang w:eastAsia="ru-RU"/>
        </w:rPr>
        <w:t>песок для грунтового слоя должен быть среднезернистый: преимущественно речной, с содержанием 35...40% зерен разме</w:t>
      </w:r>
      <w:r w:rsidRPr="00BB44D8">
        <w:rPr>
          <w:rFonts w:ascii="Times New Roman" w:eastAsia="Times New Roman" w:hAnsi="Times New Roman" w:cs="Times New Roman"/>
          <w:color w:val="000000"/>
          <w:sz w:val="28"/>
          <w:szCs w:val="28"/>
          <w:lang w:eastAsia="ru-RU"/>
        </w:rPr>
        <w:softHyphen/>
        <w:t>ром 0,6... 1,2 мм и не менее 15 % зерен размером 1,2...2,5 мм;</w:t>
      </w:r>
    </w:p>
    <w:p w14:paraId="0BE41F13" w14:textId="77777777" w:rsidR="0065149A" w:rsidRPr="00BB44D8" w:rsidRDefault="0065149A" w:rsidP="00BB44D8">
      <w:pPr>
        <w:pStyle w:val="a5"/>
        <w:numPr>
          <w:ilvl w:val="0"/>
          <w:numId w:val="20"/>
        </w:numPr>
        <w:shd w:val="clear" w:color="auto" w:fill="F5F5F5"/>
        <w:spacing w:after="0" w:line="360" w:lineRule="auto"/>
        <w:ind w:left="142" w:firstLine="567"/>
        <w:jc w:val="both"/>
        <w:rPr>
          <w:rFonts w:ascii="Times New Roman" w:eastAsia="Times New Roman" w:hAnsi="Times New Roman" w:cs="Times New Roman"/>
          <w:color w:val="000000"/>
          <w:sz w:val="28"/>
          <w:szCs w:val="28"/>
          <w:lang w:eastAsia="ru-RU"/>
        </w:rPr>
      </w:pPr>
      <w:r w:rsidRPr="00BB44D8">
        <w:rPr>
          <w:rFonts w:ascii="Times New Roman" w:eastAsia="Times New Roman" w:hAnsi="Times New Roman" w:cs="Times New Roman"/>
          <w:color w:val="000000"/>
          <w:sz w:val="28"/>
          <w:szCs w:val="28"/>
          <w:lang w:eastAsia="ru-RU"/>
        </w:rPr>
        <w:t>прочность грунтового слоя должна быть не ниже прочности декоративного слоя;</w:t>
      </w:r>
    </w:p>
    <w:p w14:paraId="4988E3AF" w14:textId="77777777" w:rsidR="0065149A" w:rsidRPr="00BB44D8" w:rsidRDefault="0065149A" w:rsidP="00BB44D8">
      <w:pPr>
        <w:pStyle w:val="a5"/>
        <w:numPr>
          <w:ilvl w:val="0"/>
          <w:numId w:val="20"/>
        </w:numPr>
        <w:shd w:val="clear" w:color="auto" w:fill="F5F5F5"/>
        <w:spacing w:after="0" w:line="360" w:lineRule="auto"/>
        <w:ind w:left="142" w:firstLine="567"/>
        <w:jc w:val="both"/>
        <w:rPr>
          <w:rFonts w:ascii="Times New Roman" w:eastAsia="Times New Roman" w:hAnsi="Times New Roman" w:cs="Times New Roman"/>
          <w:color w:val="000000"/>
          <w:sz w:val="28"/>
          <w:szCs w:val="28"/>
          <w:lang w:eastAsia="ru-RU"/>
        </w:rPr>
      </w:pPr>
      <w:r w:rsidRPr="00BB44D8">
        <w:rPr>
          <w:rFonts w:ascii="Times New Roman" w:eastAsia="Times New Roman" w:hAnsi="Times New Roman" w:cs="Times New Roman"/>
          <w:color w:val="000000"/>
          <w:sz w:val="28"/>
          <w:szCs w:val="28"/>
          <w:lang w:eastAsia="ru-RU"/>
        </w:rPr>
        <w:t>в состав грунтового слоя должен входить цемент марки 300, известь 1-го сорта;</w:t>
      </w:r>
    </w:p>
    <w:p w14:paraId="2393965E" w14:textId="77777777" w:rsidR="0065149A" w:rsidRPr="00BB44D8" w:rsidRDefault="0065149A" w:rsidP="00BB44D8">
      <w:pPr>
        <w:pStyle w:val="a5"/>
        <w:numPr>
          <w:ilvl w:val="0"/>
          <w:numId w:val="20"/>
        </w:numPr>
        <w:shd w:val="clear" w:color="auto" w:fill="F5F5F5"/>
        <w:spacing w:after="0" w:line="360" w:lineRule="auto"/>
        <w:ind w:left="142" w:firstLine="567"/>
        <w:jc w:val="both"/>
        <w:rPr>
          <w:rFonts w:ascii="Times New Roman" w:eastAsia="Times New Roman" w:hAnsi="Times New Roman" w:cs="Times New Roman"/>
          <w:color w:val="000000"/>
          <w:sz w:val="28"/>
          <w:szCs w:val="28"/>
          <w:lang w:eastAsia="ru-RU"/>
        </w:rPr>
      </w:pPr>
      <w:r w:rsidRPr="00BB44D8">
        <w:rPr>
          <w:rFonts w:ascii="Times New Roman" w:eastAsia="Times New Roman" w:hAnsi="Times New Roman" w:cs="Times New Roman"/>
          <w:color w:val="000000"/>
          <w:sz w:val="28"/>
          <w:szCs w:val="28"/>
          <w:lang w:eastAsia="ru-RU"/>
        </w:rPr>
        <w:t>грунтовый слой необходимо увлажнять, чтобы предотвратить пересыхание и появление усадочных трещин.</w:t>
      </w:r>
    </w:p>
    <w:p w14:paraId="6FFC5196" w14:textId="77777777" w:rsidR="0065149A" w:rsidRPr="0083530F" w:rsidRDefault="0065149A" w:rsidP="0083530F">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BB44D8">
        <w:rPr>
          <w:rFonts w:ascii="Times New Roman" w:eastAsia="Times New Roman" w:hAnsi="Times New Roman" w:cs="Times New Roman"/>
          <w:color w:val="000000"/>
          <w:sz w:val="28"/>
          <w:szCs w:val="28"/>
          <w:lang w:eastAsia="ru-RU"/>
        </w:rPr>
        <w:t>Декоративные штукатурки должны отвечать определенным эк</w:t>
      </w:r>
      <w:r w:rsidRPr="00BB44D8">
        <w:rPr>
          <w:rFonts w:ascii="Times New Roman" w:eastAsia="Times New Roman" w:hAnsi="Times New Roman" w:cs="Times New Roman"/>
          <w:color w:val="000000"/>
          <w:sz w:val="28"/>
          <w:szCs w:val="28"/>
          <w:lang w:eastAsia="ru-RU"/>
        </w:rPr>
        <w:softHyphen/>
        <w:t>сплуатационным и художественно-эстетическим требованиям: состав декоративных растворов, вид и крупность заполнителей дол</w:t>
      </w:r>
      <w:r w:rsidRPr="00BB44D8">
        <w:rPr>
          <w:rFonts w:ascii="Times New Roman" w:eastAsia="Times New Roman" w:hAnsi="Times New Roman" w:cs="Times New Roman"/>
          <w:color w:val="000000"/>
          <w:sz w:val="28"/>
          <w:szCs w:val="28"/>
          <w:lang w:eastAsia="ru-RU"/>
        </w:rPr>
        <w:softHyphen/>
        <w:t>жны соответствовать проекту, а фактура и цвет - эт</w:t>
      </w:r>
      <w:r w:rsidR="0083530F">
        <w:rPr>
          <w:rFonts w:ascii="Times New Roman" w:eastAsia="Times New Roman" w:hAnsi="Times New Roman" w:cs="Times New Roman"/>
          <w:color w:val="000000"/>
          <w:sz w:val="28"/>
          <w:szCs w:val="28"/>
          <w:lang w:eastAsia="ru-RU"/>
        </w:rPr>
        <w:t>алону, уста</w:t>
      </w:r>
      <w:r w:rsidR="0083530F">
        <w:rPr>
          <w:rFonts w:ascii="Times New Roman" w:eastAsia="Times New Roman" w:hAnsi="Times New Roman" w:cs="Times New Roman"/>
          <w:color w:val="000000"/>
          <w:sz w:val="28"/>
          <w:szCs w:val="28"/>
          <w:lang w:eastAsia="ru-RU"/>
        </w:rPr>
        <w:softHyphen/>
        <w:t>новленному проектом</w:t>
      </w:r>
    </w:p>
    <w:p w14:paraId="3DD2E599" w14:textId="77777777" w:rsidR="0065149A" w:rsidRDefault="0065149A" w:rsidP="00A92E93">
      <w:pPr>
        <w:shd w:val="clear" w:color="auto" w:fill="F5F5F5"/>
        <w:spacing w:after="0" w:line="360" w:lineRule="auto"/>
        <w:jc w:val="center"/>
        <w:rPr>
          <w:rFonts w:ascii="Times New Roman" w:eastAsia="Times New Roman" w:hAnsi="Times New Roman" w:cs="Times New Roman"/>
          <w:b/>
          <w:bCs/>
          <w:color w:val="000000"/>
          <w:sz w:val="28"/>
          <w:szCs w:val="28"/>
          <w:lang w:eastAsia="ru-RU"/>
        </w:rPr>
      </w:pPr>
    </w:p>
    <w:p w14:paraId="5EBEED08" w14:textId="77777777" w:rsidR="0065149A" w:rsidRDefault="0065149A" w:rsidP="00A92E93">
      <w:pPr>
        <w:shd w:val="clear" w:color="auto" w:fill="F5F5F5"/>
        <w:spacing w:after="0" w:line="36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Задания к практической подготовке</w:t>
      </w:r>
    </w:p>
    <w:p w14:paraId="5D982C90" w14:textId="77777777" w:rsidR="00BB44D8" w:rsidRPr="00BB44D8" w:rsidRDefault="00BB44D8" w:rsidP="0083530F">
      <w:pPr>
        <w:widowControl w:val="0"/>
        <w:tabs>
          <w:tab w:val="left" w:pos="0"/>
        </w:tabs>
        <w:autoSpaceDE w:val="0"/>
        <w:autoSpaceDN w:val="0"/>
        <w:spacing w:after="0" w:line="360" w:lineRule="auto"/>
        <w:ind w:right="354"/>
        <w:rPr>
          <w:rFonts w:ascii="Times New Roman" w:eastAsia="Times New Roman" w:hAnsi="Times New Roman" w:cs="Times New Roman"/>
          <w:b/>
          <w:i/>
          <w:sz w:val="28"/>
        </w:rPr>
      </w:pPr>
      <w:r w:rsidRPr="00BB44D8">
        <w:rPr>
          <w:rFonts w:ascii="Times New Roman" w:eastAsia="Times New Roman" w:hAnsi="Times New Roman" w:cs="Times New Roman"/>
          <w:b/>
          <w:i/>
          <w:sz w:val="28"/>
        </w:rPr>
        <w:t>Задание 1</w:t>
      </w:r>
    </w:p>
    <w:p w14:paraId="31F2764B" w14:textId="77777777" w:rsidR="0083530F" w:rsidRPr="00BB44D8" w:rsidRDefault="0083530F" w:rsidP="0083530F">
      <w:pPr>
        <w:shd w:val="clear" w:color="auto" w:fill="F5F5F5"/>
        <w:tabs>
          <w:tab w:val="left" w:pos="142"/>
        </w:tabs>
        <w:spacing w:after="0" w:line="360" w:lineRule="auto"/>
        <w:ind w:firstLine="851"/>
        <w:rPr>
          <w:rFonts w:ascii="Times New Roman" w:eastAsia="Times New Roman" w:hAnsi="Times New Roman" w:cs="Times New Roman"/>
          <w:bCs/>
          <w:color w:val="000000"/>
          <w:sz w:val="28"/>
          <w:szCs w:val="28"/>
          <w:lang w:eastAsia="ru-RU"/>
        </w:rPr>
      </w:pPr>
      <w:r w:rsidRPr="00BB44D8">
        <w:rPr>
          <w:rFonts w:ascii="Times New Roman" w:eastAsia="Times New Roman" w:hAnsi="Times New Roman" w:cs="Times New Roman"/>
          <w:bCs/>
          <w:color w:val="000000"/>
          <w:sz w:val="28"/>
          <w:szCs w:val="28"/>
          <w:lang w:eastAsia="ru-RU"/>
        </w:rPr>
        <w:t>Приготовить цементно-известковый раствор</w:t>
      </w:r>
      <w:r>
        <w:rPr>
          <w:rFonts w:ascii="Times New Roman" w:eastAsia="Times New Roman" w:hAnsi="Times New Roman" w:cs="Times New Roman"/>
          <w:bCs/>
          <w:color w:val="000000"/>
          <w:sz w:val="28"/>
          <w:szCs w:val="28"/>
          <w:lang w:eastAsia="ru-RU"/>
        </w:rPr>
        <w:t>.</w:t>
      </w:r>
    </w:p>
    <w:p w14:paraId="3DB0D6E4" w14:textId="77777777" w:rsidR="0083530F" w:rsidRDefault="00BB44D8" w:rsidP="0083530F">
      <w:pPr>
        <w:shd w:val="clear" w:color="auto" w:fill="F5F5F5"/>
        <w:tabs>
          <w:tab w:val="left" w:pos="142"/>
        </w:tabs>
        <w:spacing w:after="0" w:line="360" w:lineRule="auto"/>
        <w:rPr>
          <w:rFonts w:ascii="Times New Roman" w:eastAsia="Times New Roman" w:hAnsi="Times New Roman" w:cs="Times New Roman"/>
          <w:b/>
          <w:bCs/>
          <w:i/>
          <w:color w:val="000000"/>
          <w:sz w:val="28"/>
          <w:szCs w:val="28"/>
          <w:lang w:eastAsia="ru-RU"/>
        </w:rPr>
      </w:pPr>
      <w:r w:rsidRPr="00BB44D8">
        <w:rPr>
          <w:rFonts w:ascii="Times New Roman" w:eastAsia="Times New Roman" w:hAnsi="Times New Roman" w:cs="Times New Roman"/>
          <w:b/>
          <w:bCs/>
          <w:i/>
          <w:color w:val="000000"/>
          <w:sz w:val="28"/>
          <w:szCs w:val="28"/>
          <w:lang w:eastAsia="ru-RU"/>
        </w:rPr>
        <w:t>Задание 2</w:t>
      </w:r>
    </w:p>
    <w:p w14:paraId="4430B2C8" w14:textId="77777777" w:rsidR="0083530F" w:rsidRPr="00BB44D8" w:rsidRDefault="0083530F" w:rsidP="0083530F">
      <w:pPr>
        <w:widowControl w:val="0"/>
        <w:tabs>
          <w:tab w:val="left" w:pos="142"/>
        </w:tabs>
        <w:autoSpaceDE w:val="0"/>
        <w:autoSpaceDN w:val="0"/>
        <w:spacing w:after="0" w:line="360" w:lineRule="auto"/>
        <w:ind w:right="354" w:firstLine="851"/>
        <w:rPr>
          <w:rFonts w:ascii="Times New Roman" w:eastAsia="Times New Roman" w:hAnsi="Times New Roman" w:cs="Times New Roman"/>
          <w:sz w:val="28"/>
          <w:szCs w:val="28"/>
        </w:rPr>
      </w:pPr>
      <w:r w:rsidRPr="00BB44D8">
        <w:rPr>
          <w:rFonts w:ascii="Times New Roman" w:eastAsia="Times New Roman" w:hAnsi="Times New Roman" w:cs="Times New Roman"/>
          <w:sz w:val="28"/>
          <w:szCs w:val="28"/>
        </w:rPr>
        <w:t>Приготовить</w:t>
      </w:r>
      <w:r w:rsidRPr="00BB44D8">
        <w:rPr>
          <w:rFonts w:ascii="Times New Roman" w:eastAsia="Times New Roman" w:hAnsi="Times New Roman" w:cs="Times New Roman"/>
          <w:spacing w:val="39"/>
          <w:sz w:val="28"/>
          <w:szCs w:val="28"/>
        </w:rPr>
        <w:t xml:space="preserve"> </w:t>
      </w:r>
      <w:r w:rsidRPr="00BB44D8">
        <w:rPr>
          <w:rFonts w:ascii="Times New Roman" w:eastAsia="Times New Roman" w:hAnsi="Times New Roman" w:cs="Times New Roman"/>
          <w:sz w:val="28"/>
          <w:szCs w:val="28"/>
        </w:rPr>
        <w:t>цементно-песчаную</w:t>
      </w:r>
      <w:r w:rsidRPr="00BB44D8">
        <w:rPr>
          <w:rFonts w:ascii="Times New Roman" w:eastAsia="Times New Roman" w:hAnsi="Times New Roman" w:cs="Times New Roman"/>
          <w:spacing w:val="39"/>
          <w:sz w:val="28"/>
          <w:szCs w:val="28"/>
        </w:rPr>
        <w:t xml:space="preserve"> </w:t>
      </w:r>
      <w:r w:rsidRPr="00BB44D8">
        <w:rPr>
          <w:rFonts w:ascii="Times New Roman" w:eastAsia="Times New Roman" w:hAnsi="Times New Roman" w:cs="Times New Roman"/>
          <w:sz w:val="28"/>
          <w:szCs w:val="28"/>
        </w:rPr>
        <w:t>растворную</w:t>
      </w:r>
      <w:r w:rsidRPr="00BB44D8">
        <w:rPr>
          <w:rFonts w:ascii="Times New Roman" w:eastAsia="Times New Roman" w:hAnsi="Times New Roman" w:cs="Times New Roman"/>
          <w:spacing w:val="40"/>
          <w:sz w:val="28"/>
          <w:szCs w:val="28"/>
        </w:rPr>
        <w:t xml:space="preserve"> </w:t>
      </w:r>
      <w:r w:rsidRPr="00BB44D8">
        <w:rPr>
          <w:rFonts w:ascii="Times New Roman" w:eastAsia="Times New Roman" w:hAnsi="Times New Roman" w:cs="Times New Roman"/>
          <w:sz w:val="28"/>
          <w:szCs w:val="28"/>
        </w:rPr>
        <w:t>смесь</w:t>
      </w:r>
      <w:r w:rsidRPr="00BB44D8">
        <w:rPr>
          <w:rFonts w:ascii="Times New Roman" w:eastAsia="Times New Roman" w:hAnsi="Times New Roman" w:cs="Times New Roman"/>
          <w:spacing w:val="40"/>
          <w:sz w:val="28"/>
          <w:szCs w:val="28"/>
        </w:rPr>
        <w:t xml:space="preserve"> </w:t>
      </w:r>
      <w:r w:rsidRPr="00BB44D8">
        <w:rPr>
          <w:rFonts w:ascii="Times New Roman" w:eastAsia="Times New Roman" w:hAnsi="Times New Roman" w:cs="Times New Roman"/>
          <w:sz w:val="28"/>
          <w:szCs w:val="28"/>
        </w:rPr>
        <w:t>заданного</w:t>
      </w:r>
      <w:r w:rsidRPr="00BB44D8">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 xml:space="preserve">состава </w:t>
      </w:r>
      <w:r w:rsidRPr="00BB44D8">
        <w:rPr>
          <w:rFonts w:ascii="Times New Roman" w:eastAsia="Times New Roman" w:hAnsi="Times New Roman" w:cs="Times New Roman"/>
          <w:spacing w:val="-67"/>
          <w:sz w:val="28"/>
          <w:szCs w:val="28"/>
        </w:rPr>
        <w:t xml:space="preserve"> </w:t>
      </w:r>
      <w:r>
        <w:rPr>
          <w:rFonts w:ascii="Times New Roman" w:eastAsia="Times New Roman" w:hAnsi="Times New Roman" w:cs="Times New Roman"/>
          <w:sz w:val="28"/>
          <w:szCs w:val="28"/>
        </w:rPr>
        <w:t xml:space="preserve">(например </w:t>
      </w:r>
      <w:r w:rsidRPr="00BB44D8">
        <w:rPr>
          <w:rFonts w:ascii="Times New Roman" w:eastAsia="Times New Roman" w:hAnsi="Times New Roman" w:cs="Times New Roman"/>
          <w:sz w:val="28"/>
          <w:szCs w:val="28"/>
        </w:rPr>
        <w:t>1:4</w:t>
      </w:r>
      <w:r w:rsidRPr="00BB44D8">
        <w:rPr>
          <w:rFonts w:ascii="Times New Roman" w:eastAsia="Times New Roman" w:hAnsi="Times New Roman" w:cs="Times New Roman"/>
          <w:spacing w:val="-3"/>
          <w:sz w:val="28"/>
          <w:szCs w:val="28"/>
        </w:rPr>
        <w:t xml:space="preserve"> </w:t>
      </w:r>
      <w:r w:rsidRPr="00BB44D8">
        <w:rPr>
          <w:rFonts w:ascii="Times New Roman" w:eastAsia="Times New Roman" w:hAnsi="Times New Roman" w:cs="Times New Roman"/>
          <w:sz w:val="28"/>
          <w:szCs w:val="28"/>
        </w:rPr>
        <w:t>по</w:t>
      </w:r>
      <w:r w:rsidRPr="00BB44D8">
        <w:rPr>
          <w:rFonts w:ascii="Times New Roman" w:eastAsia="Times New Roman" w:hAnsi="Times New Roman" w:cs="Times New Roman"/>
          <w:spacing w:val="1"/>
          <w:sz w:val="28"/>
          <w:szCs w:val="28"/>
        </w:rPr>
        <w:t xml:space="preserve"> </w:t>
      </w:r>
      <w:r w:rsidRPr="00BB44D8">
        <w:rPr>
          <w:rFonts w:ascii="Times New Roman" w:eastAsia="Times New Roman" w:hAnsi="Times New Roman" w:cs="Times New Roman"/>
          <w:sz w:val="28"/>
          <w:szCs w:val="28"/>
        </w:rPr>
        <w:t>массе</w:t>
      </w:r>
      <w:r>
        <w:rPr>
          <w:rFonts w:ascii="Times New Roman" w:eastAsia="Times New Roman" w:hAnsi="Times New Roman" w:cs="Times New Roman"/>
          <w:sz w:val="28"/>
          <w:szCs w:val="28"/>
        </w:rPr>
        <w:t>)</w:t>
      </w:r>
      <w:r w:rsidRPr="00BB44D8">
        <w:rPr>
          <w:rFonts w:ascii="Times New Roman" w:eastAsia="Times New Roman" w:hAnsi="Times New Roman" w:cs="Times New Roman"/>
          <w:sz w:val="28"/>
          <w:szCs w:val="28"/>
        </w:rPr>
        <w:t>.</w:t>
      </w:r>
    </w:p>
    <w:p w14:paraId="1B478736" w14:textId="77777777" w:rsidR="0065149A" w:rsidRPr="00137CCE" w:rsidRDefault="0065149A" w:rsidP="0083530F">
      <w:pPr>
        <w:shd w:val="clear" w:color="auto" w:fill="F5F5F5"/>
        <w:tabs>
          <w:tab w:val="left" w:pos="142"/>
        </w:tabs>
        <w:spacing w:after="0" w:line="360" w:lineRule="auto"/>
        <w:ind w:firstLine="851"/>
        <w:jc w:val="center"/>
        <w:rPr>
          <w:rFonts w:ascii="Times New Roman" w:eastAsia="Times New Roman" w:hAnsi="Times New Roman" w:cs="Times New Roman"/>
          <w:b/>
          <w:color w:val="000000"/>
          <w:sz w:val="28"/>
          <w:szCs w:val="28"/>
          <w:lang w:eastAsia="ru-RU"/>
        </w:rPr>
      </w:pPr>
      <w:r w:rsidRPr="00137CCE">
        <w:rPr>
          <w:rFonts w:ascii="Times New Roman" w:eastAsia="Times New Roman" w:hAnsi="Times New Roman" w:cs="Times New Roman"/>
          <w:b/>
          <w:color w:val="000000"/>
          <w:sz w:val="28"/>
          <w:szCs w:val="28"/>
          <w:lang w:eastAsia="ru-RU"/>
        </w:rPr>
        <w:t>Вопросы к практической подготовке</w:t>
      </w:r>
    </w:p>
    <w:p w14:paraId="221AF351" w14:textId="77777777" w:rsidR="0065149A" w:rsidRPr="0065149A" w:rsidRDefault="0065149A" w:rsidP="00DE448A">
      <w:pPr>
        <w:numPr>
          <w:ilvl w:val="0"/>
          <w:numId w:val="13"/>
        </w:numPr>
        <w:shd w:val="clear" w:color="auto" w:fill="F5F5F5"/>
        <w:spacing w:after="0" w:line="360" w:lineRule="auto"/>
        <w:rPr>
          <w:rFonts w:ascii="Times New Roman" w:eastAsia="Times New Roman" w:hAnsi="Times New Roman" w:cs="Times New Roman"/>
          <w:color w:val="000000"/>
          <w:sz w:val="28"/>
          <w:szCs w:val="28"/>
          <w:lang w:eastAsia="ru-RU"/>
        </w:rPr>
      </w:pPr>
      <w:r w:rsidRPr="0065149A">
        <w:rPr>
          <w:rFonts w:ascii="Times New Roman" w:eastAsia="Times New Roman" w:hAnsi="Times New Roman" w:cs="Times New Roman"/>
          <w:color w:val="000000"/>
          <w:sz w:val="28"/>
          <w:szCs w:val="28"/>
          <w:lang w:eastAsia="ru-RU"/>
        </w:rPr>
        <w:t>Дайте определение строительному раствору</w:t>
      </w:r>
    </w:p>
    <w:p w14:paraId="7EF535F3" w14:textId="77777777" w:rsidR="0065149A" w:rsidRPr="0065149A" w:rsidRDefault="0065149A" w:rsidP="00DE448A">
      <w:pPr>
        <w:numPr>
          <w:ilvl w:val="0"/>
          <w:numId w:val="13"/>
        </w:numPr>
        <w:shd w:val="clear" w:color="auto" w:fill="F5F5F5"/>
        <w:spacing w:after="0" w:line="360" w:lineRule="auto"/>
        <w:rPr>
          <w:rFonts w:ascii="Times New Roman" w:eastAsia="Times New Roman" w:hAnsi="Times New Roman" w:cs="Times New Roman"/>
          <w:color w:val="000000"/>
          <w:sz w:val="28"/>
          <w:szCs w:val="28"/>
          <w:lang w:eastAsia="ru-RU"/>
        </w:rPr>
      </w:pPr>
      <w:r w:rsidRPr="0065149A">
        <w:rPr>
          <w:rFonts w:ascii="Times New Roman" w:eastAsia="Times New Roman" w:hAnsi="Times New Roman" w:cs="Times New Roman"/>
          <w:color w:val="000000"/>
          <w:sz w:val="28"/>
          <w:szCs w:val="28"/>
          <w:lang w:eastAsia="ru-RU"/>
        </w:rPr>
        <w:t>Классификация строительных растворов по назначению.</w:t>
      </w:r>
    </w:p>
    <w:p w14:paraId="2023AF14" w14:textId="77777777" w:rsidR="0065149A" w:rsidRPr="0065149A" w:rsidRDefault="0065149A" w:rsidP="00DE448A">
      <w:pPr>
        <w:numPr>
          <w:ilvl w:val="0"/>
          <w:numId w:val="13"/>
        </w:numPr>
        <w:shd w:val="clear" w:color="auto" w:fill="F5F5F5"/>
        <w:spacing w:after="0" w:line="360" w:lineRule="auto"/>
        <w:rPr>
          <w:rFonts w:ascii="Times New Roman" w:eastAsia="Times New Roman" w:hAnsi="Times New Roman" w:cs="Times New Roman"/>
          <w:color w:val="000000"/>
          <w:sz w:val="28"/>
          <w:szCs w:val="28"/>
          <w:lang w:eastAsia="ru-RU"/>
        </w:rPr>
      </w:pPr>
      <w:r w:rsidRPr="0065149A">
        <w:rPr>
          <w:rFonts w:ascii="Times New Roman" w:eastAsia="Times New Roman" w:hAnsi="Times New Roman" w:cs="Times New Roman"/>
          <w:color w:val="000000"/>
          <w:sz w:val="28"/>
          <w:szCs w:val="28"/>
          <w:lang w:eastAsia="ru-RU"/>
        </w:rPr>
        <w:t>Дайте определение тощих растворов.</w:t>
      </w:r>
    </w:p>
    <w:p w14:paraId="1400593A" w14:textId="77777777" w:rsidR="0065149A" w:rsidRPr="0065149A" w:rsidRDefault="0065149A" w:rsidP="00DE448A">
      <w:pPr>
        <w:numPr>
          <w:ilvl w:val="0"/>
          <w:numId w:val="13"/>
        </w:numPr>
        <w:shd w:val="clear" w:color="auto" w:fill="F5F5F5"/>
        <w:spacing w:after="0" w:line="360" w:lineRule="auto"/>
        <w:rPr>
          <w:rFonts w:ascii="Times New Roman" w:eastAsia="Times New Roman" w:hAnsi="Times New Roman" w:cs="Times New Roman"/>
          <w:color w:val="000000"/>
          <w:sz w:val="28"/>
          <w:szCs w:val="28"/>
          <w:lang w:eastAsia="ru-RU"/>
        </w:rPr>
      </w:pPr>
      <w:r w:rsidRPr="0065149A">
        <w:rPr>
          <w:rFonts w:ascii="Times New Roman" w:eastAsia="Times New Roman" w:hAnsi="Times New Roman" w:cs="Times New Roman"/>
          <w:color w:val="000000"/>
          <w:sz w:val="28"/>
          <w:szCs w:val="28"/>
          <w:lang w:eastAsia="ru-RU"/>
        </w:rPr>
        <w:t>Дайте определение жирных растворов.</w:t>
      </w:r>
    </w:p>
    <w:p w14:paraId="6C6BBA11" w14:textId="77777777" w:rsidR="0065149A" w:rsidRPr="0065149A" w:rsidRDefault="0065149A" w:rsidP="00DE448A">
      <w:pPr>
        <w:numPr>
          <w:ilvl w:val="0"/>
          <w:numId w:val="13"/>
        </w:numPr>
        <w:shd w:val="clear" w:color="auto" w:fill="F5F5F5"/>
        <w:spacing w:after="0" w:line="360" w:lineRule="auto"/>
        <w:rPr>
          <w:rFonts w:ascii="Times New Roman" w:eastAsia="Times New Roman" w:hAnsi="Times New Roman" w:cs="Times New Roman"/>
          <w:color w:val="000000"/>
          <w:sz w:val="28"/>
          <w:szCs w:val="28"/>
          <w:lang w:eastAsia="ru-RU"/>
        </w:rPr>
      </w:pPr>
      <w:r w:rsidRPr="0065149A">
        <w:rPr>
          <w:rFonts w:ascii="Times New Roman" w:eastAsia="Times New Roman" w:hAnsi="Times New Roman" w:cs="Times New Roman"/>
          <w:color w:val="000000"/>
          <w:sz w:val="28"/>
          <w:szCs w:val="28"/>
          <w:lang w:eastAsia="ru-RU"/>
        </w:rPr>
        <w:t>Дайте определение прочности раствора.</w:t>
      </w:r>
    </w:p>
    <w:p w14:paraId="7BCE209F" w14:textId="77777777" w:rsidR="0065149A" w:rsidRPr="0065149A" w:rsidRDefault="0065149A" w:rsidP="00DE448A">
      <w:pPr>
        <w:numPr>
          <w:ilvl w:val="0"/>
          <w:numId w:val="13"/>
        </w:numPr>
        <w:shd w:val="clear" w:color="auto" w:fill="F5F5F5"/>
        <w:spacing w:after="0" w:line="360" w:lineRule="auto"/>
        <w:rPr>
          <w:rFonts w:ascii="Times New Roman" w:eastAsia="Times New Roman" w:hAnsi="Times New Roman" w:cs="Times New Roman"/>
          <w:color w:val="000000"/>
          <w:sz w:val="28"/>
          <w:szCs w:val="28"/>
          <w:lang w:eastAsia="ru-RU"/>
        </w:rPr>
      </w:pPr>
      <w:r w:rsidRPr="0065149A">
        <w:rPr>
          <w:rFonts w:ascii="Times New Roman" w:eastAsia="Times New Roman" w:hAnsi="Times New Roman" w:cs="Times New Roman"/>
          <w:color w:val="000000"/>
          <w:sz w:val="28"/>
          <w:szCs w:val="28"/>
          <w:lang w:eastAsia="ru-RU"/>
        </w:rPr>
        <w:lastRenderedPageBreak/>
        <w:t>Дайте определение пластичности раствора.</w:t>
      </w:r>
    </w:p>
    <w:p w14:paraId="2DC67D1B" w14:textId="77777777" w:rsidR="0065149A" w:rsidRPr="0065149A" w:rsidRDefault="0065149A" w:rsidP="00DE448A">
      <w:pPr>
        <w:numPr>
          <w:ilvl w:val="0"/>
          <w:numId w:val="13"/>
        </w:numPr>
        <w:shd w:val="clear" w:color="auto" w:fill="F5F5F5"/>
        <w:spacing w:after="0" w:line="360" w:lineRule="auto"/>
        <w:rPr>
          <w:rFonts w:ascii="Times New Roman" w:eastAsia="Times New Roman" w:hAnsi="Times New Roman" w:cs="Times New Roman"/>
          <w:color w:val="000000"/>
          <w:sz w:val="28"/>
          <w:szCs w:val="28"/>
          <w:lang w:eastAsia="ru-RU"/>
        </w:rPr>
      </w:pPr>
      <w:r w:rsidRPr="0065149A">
        <w:rPr>
          <w:rFonts w:ascii="Times New Roman" w:eastAsia="Times New Roman" w:hAnsi="Times New Roman" w:cs="Times New Roman"/>
          <w:color w:val="000000"/>
          <w:sz w:val="28"/>
          <w:szCs w:val="28"/>
          <w:lang w:eastAsia="ru-RU"/>
        </w:rPr>
        <w:t>Поясните какую воду нельзя применять при приготовлении растворов.</w:t>
      </w:r>
    </w:p>
    <w:p w14:paraId="32BA4CB3" w14:textId="77777777" w:rsidR="0065149A" w:rsidRPr="0065149A" w:rsidRDefault="0065149A" w:rsidP="00DE448A">
      <w:pPr>
        <w:numPr>
          <w:ilvl w:val="0"/>
          <w:numId w:val="13"/>
        </w:numPr>
        <w:shd w:val="clear" w:color="auto" w:fill="F5F5F5"/>
        <w:spacing w:after="0" w:line="360" w:lineRule="auto"/>
        <w:ind w:left="0" w:firstLine="426"/>
        <w:rPr>
          <w:rFonts w:ascii="Times New Roman" w:eastAsia="Times New Roman" w:hAnsi="Times New Roman" w:cs="Times New Roman"/>
          <w:color w:val="000000"/>
          <w:sz w:val="28"/>
          <w:szCs w:val="28"/>
          <w:lang w:eastAsia="ru-RU"/>
        </w:rPr>
      </w:pPr>
      <w:r w:rsidRPr="0065149A">
        <w:rPr>
          <w:rFonts w:ascii="Times New Roman" w:eastAsia="Times New Roman" w:hAnsi="Times New Roman" w:cs="Times New Roman"/>
          <w:color w:val="000000"/>
          <w:sz w:val="28"/>
          <w:szCs w:val="28"/>
          <w:lang w:eastAsia="ru-RU"/>
        </w:rPr>
        <w:t>Чем отличаются воздушные вяжущие вещества от гидравлических?</w:t>
      </w:r>
    </w:p>
    <w:p w14:paraId="301D4B57" w14:textId="77777777" w:rsidR="0065149A" w:rsidRPr="0065149A" w:rsidRDefault="0065149A" w:rsidP="00DE448A">
      <w:pPr>
        <w:numPr>
          <w:ilvl w:val="0"/>
          <w:numId w:val="13"/>
        </w:numPr>
        <w:shd w:val="clear" w:color="auto" w:fill="F5F5F5"/>
        <w:spacing w:after="0" w:line="360" w:lineRule="auto"/>
        <w:ind w:left="0" w:firstLine="426"/>
        <w:rPr>
          <w:rFonts w:ascii="Times New Roman" w:eastAsia="Times New Roman" w:hAnsi="Times New Roman" w:cs="Times New Roman"/>
          <w:color w:val="000000"/>
          <w:sz w:val="28"/>
          <w:szCs w:val="28"/>
          <w:lang w:eastAsia="ru-RU"/>
        </w:rPr>
      </w:pPr>
      <w:r w:rsidRPr="0065149A">
        <w:rPr>
          <w:rFonts w:ascii="Times New Roman" w:eastAsia="Times New Roman" w:hAnsi="Times New Roman" w:cs="Times New Roman"/>
          <w:color w:val="000000"/>
          <w:sz w:val="28"/>
          <w:szCs w:val="28"/>
          <w:lang w:eastAsia="ru-RU"/>
        </w:rPr>
        <w:t>Что такое схватывание вяжущего теста?</w:t>
      </w:r>
    </w:p>
    <w:p w14:paraId="6EE01A0D" w14:textId="77777777" w:rsidR="0065149A" w:rsidRPr="0065149A" w:rsidRDefault="0065149A" w:rsidP="00DE448A">
      <w:pPr>
        <w:shd w:val="clear" w:color="auto" w:fill="F5F5F5"/>
        <w:spacing w:after="0" w:line="360" w:lineRule="auto"/>
        <w:ind w:left="42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r w:rsidRPr="0065149A">
        <w:rPr>
          <w:rFonts w:ascii="Times New Roman" w:eastAsia="Times New Roman" w:hAnsi="Times New Roman" w:cs="Times New Roman"/>
          <w:color w:val="000000"/>
          <w:sz w:val="28"/>
          <w:szCs w:val="28"/>
          <w:lang w:eastAsia="ru-RU"/>
        </w:rPr>
        <w:t>По каким параметрам выбирают растворы в зависимости от вида поверхности?</w:t>
      </w:r>
    </w:p>
    <w:p w14:paraId="26544F93" w14:textId="77777777" w:rsidR="0065149A" w:rsidRDefault="0065149A" w:rsidP="00A92E93">
      <w:pPr>
        <w:shd w:val="clear" w:color="auto" w:fill="F5F5F5"/>
        <w:spacing w:after="0" w:line="360" w:lineRule="auto"/>
        <w:jc w:val="center"/>
        <w:rPr>
          <w:rFonts w:ascii="Times New Roman" w:eastAsia="Times New Roman" w:hAnsi="Times New Roman" w:cs="Times New Roman"/>
          <w:b/>
          <w:bCs/>
          <w:color w:val="000000"/>
          <w:sz w:val="28"/>
          <w:szCs w:val="28"/>
          <w:lang w:eastAsia="ru-RU"/>
        </w:rPr>
      </w:pPr>
    </w:p>
    <w:p w14:paraId="0B7D6EC8" w14:textId="77777777" w:rsidR="00A92E93" w:rsidRPr="00A92E93" w:rsidRDefault="00A92E93" w:rsidP="00A92E93">
      <w:pPr>
        <w:shd w:val="clear" w:color="auto" w:fill="F5F5F5"/>
        <w:spacing w:after="0" w:line="360" w:lineRule="auto"/>
        <w:jc w:val="center"/>
        <w:rPr>
          <w:rFonts w:ascii="Times New Roman" w:eastAsia="Times New Roman" w:hAnsi="Times New Roman" w:cs="Times New Roman"/>
          <w:color w:val="000000"/>
          <w:sz w:val="28"/>
          <w:szCs w:val="28"/>
          <w:lang w:eastAsia="ru-RU"/>
        </w:rPr>
      </w:pPr>
      <w:r w:rsidRPr="00A92E93">
        <w:rPr>
          <w:rFonts w:ascii="Times New Roman" w:eastAsia="Times New Roman" w:hAnsi="Times New Roman" w:cs="Times New Roman"/>
          <w:b/>
          <w:bCs/>
          <w:color w:val="000000"/>
          <w:sz w:val="28"/>
          <w:szCs w:val="28"/>
          <w:lang w:eastAsia="ru-RU"/>
        </w:rPr>
        <w:t xml:space="preserve">ПРАКТИЧЕСКАЯ ПОДГОТОВКА </w:t>
      </w:r>
      <w:r w:rsidR="00206CD9">
        <w:rPr>
          <w:rFonts w:ascii="Times New Roman" w:eastAsia="Times New Roman" w:hAnsi="Times New Roman" w:cs="Times New Roman"/>
          <w:b/>
          <w:bCs/>
          <w:color w:val="000000"/>
          <w:sz w:val="28"/>
          <w:szCs w:val="28"/>
          <w:lang w:eastAsia="ru-RU"/>
        </w:rPr>
        <w:t xml:space="preserve"> № 3</w:t>
      </w:r>
    </w:p>
    <w:p w14:paraId="660FA0DB" w14:textId="77777777" w:rsidR="00896FF8" w:rsidRPr="00A92E93" w:rsidRDefault="00A92E93" w:rsidP="00A92E93">
      <w:pPr>
        <w:pStyle w:val="a3"/>
        <w:shd w:val="clear" w:color="auto" w:fill="F5F5F5"/>
        <w:spacing w:before="0" w:beforeAutospacing="0" w:after="0" w:afterAutospacing="0" w:line="360" w:lineRule="auto"/>
        <w:jc w:val="center"/>
        <w:rPr>
          <w:b/>
          <w:color w:val="000000"/>
          <w:sz w:val="28"/>
          <w:szCs w:val="28"/>
        </w:rPr>
      </w:pPr>
      <w:r w:rsidRPr="00A92E93">
        <w:rPr>
          <w:b/>
          <w:sz w:val="28"/>
          <w:szCs w:val="28"/>
        </w:rPr>
        <w:t>Ознакомление со структурой и  пороками древесины</w:t>
      </w:r>
    </w:p>
    <w:p w14:paraId="009AE63A" w14:textId="77777777" w:rsidR="00DE448A" w:rsidRDefault="00DE448A" w:rsidP="00A92E93">
      <w:pPr>
        <w:pStyle w:val="a3"/>
        <w:shd w:val="clear" w:color="auto" w:fill="F5F5F5"/>
        <w:spacing w:before="0" w:beforeAutospacing="0" w:after="0" w:afterAutospacing="0" w:line="360" w:lineRule="auto"/>
        <w:rPr>
          <w:b/>
          <w:bCs/>
          <w:color w:val="000000"/>
          <w:sz w:val="28"/>
          <w:szCs w:val="28"/>
        </w:rPr>
      </w:pPr>
    </w:p>
    <w:p w14:paraId="517EEB6D" w14:textId="77777777" w:rsidR="00A92E93" w:rsidRPr="00A92E93" w:rsidRDefault="00567016" w:rsidP="00A92E93">
      <w:pPr>
        <w:pStyle w:val="a3"/>
        <w:shd w:val="clear" w:color="auto" w:fill="F5F5F5"/>
        <w:spacing w:before="0" w:beforeAutospacing="0" w:after="0" w:afterAutospacing="0" w:line="360" w:lineRule="auto"/>
        <w:rPr>
          <w:b/>
          <w:bCs/>
          <w:color w:val="000000"/>
          <w:sz w:val="28"/>
          <w:szCs w:val="28"/>
        </w:rPr>
      </w:pPr>
      <w:r>
        <w:rPr>
          <w:b/>
          <w:bCs/>
          <w:color w:val="000000"/>
          <w:sz w:val="28"/>
          <w:szCs w:val="28"/>
        </w:rPr>
        <w:t xml:space="preserve">      </w:t>
      </w:r>
      <w:r w:rsidR="00A92E93" w:rsidRPr="00A92E93">
        <w:rPr>
          <w:b/>
          <w:bCs/>
          <w:color w:val="000000"/>
          <w:sz w:val="28"/>
          <w:szCs w:val="28"/>
        </w:rPr>
        <w:t>Цель работы</w:t>
      </w:r>
      <w:r w:rsidR="00A92E93" w:rsidRPr="00A92E93">
        <w:rPr>
          <w:color w:val="000000"/>
          <w:sz w:val="28"/>
          <w:szCs w:val="28"/>
        </w:rPr>
        <w:t>: обучить навыкам определения пороков древесины</w:t>
      </w:r>
    </w:p>
    <w:p w14:paraId="0D1AA2D2" w14:textId="77777777" w:rsidR="00DE448A" w:rsidRDefault="00DE448A" w:rsidP="00A92E93">
      <w:pPr>
        <w:pStyle w:val="a3"/>
        <w:shd w:val="clear" w:color="auto" w:fill="F5F5F5"/>
        <w:spacing w:before="0" w:beforeAutospacing="0" w:after="0" w:afterAutospacing="0" w:line="360" w:lineRule="auto"/>
        <w:jc w:val="center"/>
        <w:rPr>
          <w:b/>
          <w:bCs/>
          <w:color w:val="000000"/>
          <w:sz w:val="28"/>
          <w:szCs w:val="28"/>
        </w:rPr>
      </w:pPr>
    </w:p>
    <w:p w14:paraId="51E518A5" w14:textId="77777777" w:rsidR="00896FF8" w:rsidRPr="00A92E93" w:rsidRDefault="00A92E93" w:rsidP="00A92E93">
      <w:pPr>
        <w:pStyle w:val="a3"/>
        <w:shd w:val="clear" w:color="auto" w:fill="F5F5F5"/>
        <w:spacing w:before="0" w:beforeAutospacing="0" w:after="0" w:afterAutospacing="0" w:line="360" w:lineRule="auto"/>
        <w:jc w:val="center"/>
        <w:rPr>
          <w:b/>
          <w:bCs/>
          <w:color w:val="000000"/>
          <w:sz w:val="28"/>
          <w:szCs w:val="28"/>
        </w:rPr>
      </w:pPr>
      <w:r w:rsidRPr="00A92E93">
        <w:rPr>
          <w:b/>
          <w:bCs/>
          <w:color w:val="000000"/>
          <w:sz w:val="28"/>
          <w:szCs w:val="28"/>
        </w:rPr>
        <w:t>Теоретическое обоснование</w:t>
      </w:r>
    </w:p>
    <w:p w14:paraId="5CEF6149" w14:textId="77777777" w:rsidR="00896FF8" w:rsidRPr="00A92E93" w:rsidRDefault="00A92E93" w:rsidP="00A92E93">
      <w:pPr>
        <w:pStyle w:val="a3"/>
        <w:shd w:val="clear" w:color="auto" w:fill="F5F5F5"/>
        <w:spacing w:before="0" w:beforeAutospacing="0" w:after="0" w:afterAutospacing="0" w:line="360" w:lineRule="auto"/>
        <w:rPr>
          <w:color w:val="000000"/>
          <w:sz w:val="28"/>
          <w:szCs w:val="28"/>
        </w:rPr>
      </w:pPr>
      <w:r>
        <w:rPr>
          <w:b/>
          <w:bCs/>
          <w:color w:val="000000"/>
          <w:sz w:val="28"/>
          <w:szCs w:val="28"/>
        </w:rPr>
        <w:t xml:space="preserve">        </w:t>
      </w:r>
      <w:r w:rsidRPr="00A92E93">
        <w:rPr>
          <w:b/>
          <w:bCs/>
          <w:color w:val="000000"/>
          <w:sz w:val="28"/>
          <w:szCs w:val="28"/>
        </w:rPr>
        <w:t>Пороки древесины</w:t>
      </w:r>
    </w:p>
    <w:p w14:paraId="66740436" w14:textId="77777777" w:rsidR="00896FF8" w:rsidRPr="00A92E93" w:rsidRDefault="00A92E93" w:rsidP="00A92E93">
      <w:pPr>
        <w:pStyle w:val="a3"/>
        <w:shd w:val="clear" w:color="auto" w:fill="F5F5F5"/>
        <w:spacing w:before="0" w:beforeAutospacing="0" w:after="0" w:afterAutospacing="0" w:line="360" w:lineRule="auto"/>
        <w:jc w:val="both"/>
        <w:rPr>
          <w:color w:val="000000"/>
          <w:sz w:val="28"/>
          <w:szCs w:val="28"/>
        </w:rPr>
      </w:pPr>
      <w:r>
        <w:rPr>
          <w:color w:val="000000"/>
          <w:sz w:val="28"/>
          <w:szCs w:val="28"/>
        </w:rPr>
        <w:t xml:space="preserve">        </w:t>
      </w:r>
      <w:r w:rsidR="00896FF8" w:rsidRPr="00A92E93">
        <w:rPr>
          <w:color w:val="000000"/>
          <w:sz w:val="28"/>
          <w:szCs w:val="28"/>
        </w:rPr>
        <w:t>Наличие пороков в древесине определяет качество, сортность лесоматериалов, поэтому умение быстро распознавать и правильно учитывать различные отклонения от нормального строения натуральной и обработанной древесины имеет большое значение для работников лесного комплекса.</w:t>
      </w:r>
    </w:p>
    <w:p w14:paraId="0BD26B87" w14:textId="77777777" w:rsidR="00896FF8" w:rsidRPr="00A92E93" w:rsidRDefault="00A92E93" w:rsidP="00A92E93">
      <w:pPr>
        <w:pStyle w:val="a3"/>
        <w:shd w:val="clear" w:color="auto" w:fill="F5F5F5"/>
        <w:spacing w:before="0" w:beforeAutospacing="0" w:after="0" w:afterAutospacing="0" w:line="360" w:lineRule="auto"/>
        <w:jc w:val="both"/>
        <w:rPr>
          <w:color w:val="000000"/>
          <w:sz w:val="28"/>
          <w:szCs w:val="28"/>
        </w:rPr>
      </w:pPr>
      <w:r>
        <w:rPr>
          <w:color w:val="000000"/>
          <w:sz w:val="28"/>
          <w:szCs w:val="28"/>
        </w:rPr>
        <w:t xml:space="preserve">             </w:t>
      </w:r>
      <w:r w:rsidR="00896FF8" w:rsidRPr="00A92E93">
        <w:rPr>
          <w:color w:val="000000"/>
          <w:sz w:val="28"/>
          <w:szCs w:val="28"/>
        </w:rPr>
        <w:t>Классификация и методы учета пороков древесины строго регламентируются ГОСТом – одним из важнейших документов, широко используемых в практике. В нем сформулированы требования к качеству сырья и изделий, отраженные в многочисленных стандартах и технических условиях на отдельные виды продукции лесной и деревообрабатывающей промышленности. Важную роль играет стандартизация пороков древесины и в международной торговле лесными товарами, поэтому в действующем с 1988 года ГОСТе 2140-81 «Видимые пороки древесины» были полностью учтены соответствующие стандарты Международной организации по стандартизации (ИСО).</w:t>
      </w:r>
    </w:p>
    <w:p w14:paraId="2273E0B4" w14:textId="77777777" w:rsidR="00896FF8" w:rsidRPr="00A92E93" w:rsidRDefault="00A92E93" w:rsidP="00A92E93">
      <w:pPr>
        <w:pStyle w:val="a3"/>
        <w:shd w:val="clear" w:color="auto" w:fill="F5F5F5"/>
        <w:spacing w:before="0" w:beforeAutospacing="0" w:after="0" w:afterAutospacing="0" w:line="360" w:lineRule="auto"/>
        <w:jc w:val="both"/>
        <w:rPr>
          <w:color w:val="000000"/>
          <w:sz w:val="28"/>
          <w:szCs w:val="28"/>
        </w:rPr>
      </w:pPr>
      <w:r>
        <w:rPr>
          <w:color w:val="000000"/>
          <w:sz w:val="28"/>
          <w:szCs w:val="28"/>
        </w:rPr>
        <w:lastRenderedPageBreak/>
        <w:t xml:space="preserve">          </w:t>
      </w:r>
      <w:r w:rsidR="00896FF8" w:rsidRPr="00A92E93">
        <w:rPr>
          <w:color w:val="000000"/>
          <w:sz w:val="28"/>
          <w:szCs w:val="28"/>
        </w:rPr>
        <w:t>Действующий ГОСТ 2140-88 охватывает широкую номенклатуру пороков, которые разделены на группы и разновидности.</w:t>
      </w:r>
    </w:p>
    <w:p w14:paraId="528017E1" w14:textId="77777777" w:rsidR="00896FF8" w:rsidRPr="00A92E93" w:rsidRDefault="00A92E93" w:rsidP="00A92E93">
      <w:pPr>
        <w:pStyle w:val="a3"/>
        <w:shd w:val="clear" w:color="auto" w:fill="F5F5F5"/>
        <w:spacing w:before="0" w:beforeAutospacing="0" w:after="0" w:afterAutospacing="0" w:line="360" w:lineRule="auto"/>
        <w:jc w:val="both"/>
        <w:rPr>
          <w:color w:val="000000"/>
          <w:sz w:val="28"/>
          <w:szCs w:val="28"/>
        </w:rPr>
      </w:pPr>
      <w:r>
        <w:rPr>
          <w:b/>
          <w:bCs/>
          <w:color w:val="000000"/>
          <w:sz w:val="28"/>
          <w:szCs w:val="28"/>
        </w:rPr>
        <w:t xml:space="preserve">         </w:t>
      </w:r>
      <w:r w:rsidR="00896FF8" w:rsidRPr="00A92E93">
        <w:rPr>
          <w:b/>
          <w:bCs/>
          <w:color w:val="000000"/>
          <w:sz w:val="28"/>
          <w:szCs w:val="28"/>
        </w:rPr>
        <w:t>Группы пороков древесины</w:t>
      </w:r>
    </w:p>
    <w:p w14:paraId="1720FF50" w14:textId="77777777" w:rsidR="00896FF8" w:rsidRPr="00A92E93" w:rsidRDefault="00A92E93" w:rsidP="00A92E93">
      <w:pPr>
        <w:pStyle w:val="a3"/>
        <w:shd w:val="clear" w:color="auto" w:fill="F5F5F5"/>
        <w:spacing w:before="0" w:beforeAutospacing="0" w:after="0" w:afterAutospacing="0" w:line="360" w:lineRule="auto"/>
        <w:jc w:val="both"/>
        <w:rPr>
          <w:color w:val="000000"/>
          <w:sz w:val="28"/>
          <w:szCs w:val="28"/>
        </w:rPr>
      </w:pPr>
      <w:r>
        <w:rPr>
          <w:color w:val="000000"/>
          <w:sz w:val="28"/>
          <w:szCs w:val="28"/>
        </w:rPr>
        <w:t xml:space="preserve">          </w:t>
      </w:r>
      <w:r w:rsidR="00896FF8" w:rsidRPr="00A92E93">
        <w:rPr>
          <w:color w:val="000000"/>
          <w:sz w:val="28"/>
          <w:szCs w:val="28"/>
        </w:rPr>
        <w:t>Пороками древесины называют различные отклонения от нормы (природной или условной), существенно изменяющие качество древесины и ограничивающие ее использование. Учет пороков является основой определения качества древесины, но представляет собой очень трудоемкий процесс. Трудности определения пороков связаны с тем, что их очень много, и что древесина имеет многоцелевое назначение и то, что как продукт биологического происхождения отличается исключительной неоднородностью своих свойств и структуры.</w:t>
      </w:r>
    </w:p>
    <w:p w14:paraId="67EF5B1B" w14:textId="77777777" w:rsidR="00896FF8" w:rsidRPr="00A92E93" w:rsidRDefault="00A92E93" w:rsidP="00A92E93">
      <w:pPr>
        <w:pStyle w:val="a3"/>
        <w:shd w:val="clear" w:color="auto" w:fill="F5F5F5"/>
        <w:spacing w:before="0" w:beforeAutospacing="0" w:after="0" w:afterAutospacing="0" w:line="360" w:lineRule="auto"/>
        <w:jc w:val="both"/>
        <w:rPr>
          <w:color w:val="000000"/>
          <w:sz w:val="28"/>
          <w:szCs w:val="28"/>
        </w:rPr>
      </w:pPr>
      <w:r>
        <w:rPr>
          <w:color w:val="000000"/>
          <w:sz w:val="28"/>
          <w:szCs w:val="28"/>
        </w:rPr>
        <w:t xml:space="preserve">       </w:t>
      </w:r>
      <w:r w:rsidR="00896FF8" w:rsidRPr="00A92E93">
        <w:rPr>
          <w:color w:val="000000"/>
          <w:sz w:val="28"/>
          <w:szCs w:val="28"/>
        </w:rPr>
        <w:t>Один и тот же порок в одних случаях недопустим, в других снижает только сортность, а в третьих или совсем не имеет значения, или даже становится желательным: например, свилеватость, наросты. Здоровые сучки в рудничной стойке не учитываются, в деках музыкальных инструментов недопустимы.</w:t>
      </w:r>
    </w:p>
    <w:p w14:paraId="6486F9BE" w14:textId="77777777" w:rsidR="00896FF8" w:rsidRPr="00A92E93" w:rsidRDefault="00A92E93" w:rsidP="00A92E93">
      <w:pPr>
        <w:pStyle w:val="a3"/>
        <w:shd w:val="clear" w:color="auto" w:fill="F5F5F5"/>
        <w:spacing w:before="0" w:beforeAutospacing="0" w:after="0" w:afterAutospacing="0" w:line="360" w:lineRule="auto"/>
        <w:jc w:val="both"/>
        <w:rPr>
          <w:color w:val="000000"/>
          <w:sz w:val="28"/>
          <w:szCs w:val="28"/>
        </w:rPr>
      </w:pPr>
      <w:r>
        <w:rPr>
          <w:color w:val="000000"/>
          <w:sz w:val="28"/>
          <w:szCs w:val="28"/>
        </w:rPr>
        <w:t xml:space="preserve">           </w:t>
      </w:r>
      <w:r w:rsidR="00896FF8" w:rsidRPr="00A92E93">
        <w:rPr>
          <w:color w:val="000000"/>
          <w:sz w:val="28"/>
          <w:szCs w:val="28"/>
        </w:rPr>
        <w:t>Особенно трудно определять скрытые пороки (ядровые гнили, ненормальные окраски, сучки и т. д.) большинство пороков круглого леса являются скрытыми.</w:t>
      </w:r>
    </w:p>
    <w:p w14:paraId="2927CD2F" w14:textId="77777777" w:rsidR="00A92E93" w:rsidRDefault="00A92E93" w:rsidP="00A92E93">
      <w:pPr>
        <w:pStyle w:val="a3"/>
        <w:shd w:val="clear" w:color="auto" w:fill="F5F5F5"/>
        <w:spacing w:before="0" w:beforeAutospacing="0" w:after="0" w:afterAutospacing="0" w:line="360" w:lineRule="auto"/>
        <w:jc w:val="both"/>
        <w:rPr>
          <w:color w:val="000000"/>
          <w:sz w:val="28"/>
          <w:szCs w:val="28"/>
        </w:rPr>
      </w:pPr>
      <w:r>
        <w:rPr>
          <w:color w:val="000000"/>
          <w:sz w:val="28"/>
          <w:szCs w:val="28"/>
        </w:rPr>
        <w:t xml:space="preserve">         </w:t>
      </w:r>
      <w:r w:rsidR="00896FF8" w:rsidRPr="00A92E93">
        <w:rPr>
          <w:color w:val="000000"/>
          <w:sz w:val="28"/>
          <w:szCs w:val="28"/>
        </w:rPr>
        <w:t>Согласно ГОСТа 2140-81 «Видимые пороки древесины» все пороки древесины делятся на 9 групп, в каждую из групп входят несколько видов пороков и их разновидностей. Первая группа пороков:</w:t>
      </w:r>
    </w:p>
    <w:p w14:paraId="76F751C6" w14:textId="77777777" w:rsidR="00A92E93" w:rsidRDefault="00896FF8" w:rsidP="00DE448A">
      <w:pPr>
        <w:pStyle w:val="a3"/>
        <w:shd w:val="clear" w:color="auto" w:fill="F5F5F5"/>
        <w:spacing w:before="0" w:beforeAutospacing="0" w:after="0" w:afterAutospacing="0" w:line="360" w:lineRule="auto"/>
        <w:ind w:firstLine="567"/>
        <w:jc w:val="both"/>
        <w:rPr>
          <w:color w:val="000000"/>
          <w:sz w:val="28"/>
          <w:szCs w:val="28"/>
        </w:rPr>
      </w:pPr>
      <w:r w:rsidRPr="00A92E93">
        <w:rPr>
          <w:color w:val="000000"/>
          <w:sz w:val="28"/>
          <w:szCs w:val="28"/>
        </w:rPr>
        <w:t xml:space="preserve"> 1 – сучки;</w:t>
      </w:r>
    </w:p>
    <w:p w14:paraId="090900A2" w14:textId="77777777" w:rsidR="00A92E93" w:rsidRDefault="00896FF8" w:rsidP="00DE448A">
      <w:pPr>
        <w:pStyle w:val="a3"/>
        <w:shd w:val="clear" w:color="auto" w:fill="F5F5F5"/>
        <w:spacing w:before="0" w:beforeAutospacing="0" w:after="0" w:afterAutospacing="0" w:line="360" w:lineRule="auto"/>
        <w:ind w:firstLine="567"/>
        <w:jc w:val="both"/>
        <w:rPr>
          <w:color w:val="000000"/>
          <w:sz w:val="28"/>
          <w:szCs w:val="28"/>
        </w:rPr>
      </w:pPr>
      <w:r w:rsidRPr="00A92E93">
        <w:rPr>
          <w:color w:val="000000"/>
          <w:sz w:val="28"/>
          <w:szCs w:val="28"/>
        </w:rPr>
        <w:t xml:space="preserve"> 2. – трещины; </w:t>
      </w:r>
    </w:p>
    <w:p w14:paraId="396A0950" w14:textId="77777777" w:rsidR="00A92E93" w:rsidRDefault="00896FF8" w:rsidP="00DE448A">
      <w:pPr>
        <w:pStyle w:val="a3"/>
        <w:shd w:val="clear" w:color="auto" w:fill="F5F5F5"/>
        <w:spacing w:before="0" w:beforeAutospacing="0" w:after="0" w:afterAutospacing="0" w:line="360" w:lineRule="auto"/>
        <w:ind w:firstLine="567"/>
        <w:jc w:val="both"/>
        <w:rPr>
          <w:color w:val="000000"/>
          <w:sz w:val="28"/>
          <w:szCs w:val="28"/>
        </w:rPr>
      </w:pPr>
      <w:r w:rsidRPr="00A92E93">
        <w:rPr>
          <w:color w:val="000000"/>
          <w:sz w:val="28"/>
          <w:szCs w:val="28"/>
        </w:rPr>
        <w:t xml:space="preserve">3 – пороки формы ствола; </w:t>
      </w:r>
    </w:p>
    <w:p w14:paraId="33F42053" w14:textId="77777777" w:rsidR="00A92E93" w:rsidRDefault="00896FF8" w:rsidP="00DE448A">
      <w:pPr>
        <w:pStyle w:val="a3"/>
        <w:shd w:val="clear" w:color="auto" w:fill="F5F5F5"/>
        <w:spacing w:before="0" w:beforeAutospacing="0" w:after="0" w:afterAutospacing="0" w:line="360" w:lineRule="auto"/>
        <w:ind w:firstLine="567"/>
        <w:jc w:val="both"/>
        <w:rPr>
          <w:color w:val="000000"/>
          <w:sz w:val="28"/>
          <w:szCs w:val="28"/>
        </w:rPr>
      </w:pPr>
      <w:r w:rsidRPr="00A92E93">
        <w:rPr>
          <w:color w:val="000000"/>
          <w:sz w:val="28"/>
          <w:szCs w:val="28"/>
        </w:rPr>
        <w:t>4 – пороки строения древесины;</w:t>
      </w:r>
    </w:p>
    <w:p w14:paraId="3788D6F6" w14:textId="77777777" w:rsidR="00A92E93" w:rsidRDefault="00896FF8" w:rsidP="00DE448A">
      <w:pPr>
        <w:pStyle w:val="a3"/>
        <w:shd w:val="clear" w:color="auto" w:fill="F5F5F5"/>
        <w:spacing w:before="0" w:beforeAutospacing="0" w:after="0" w:afterAutospacing="0" w:line="360" w:lineRule="auto"/>
        <w:ind w:firstLine="567"/>
        <w:jc w:val="both"/>
        <w:rPr>
          <w:color w:val="000000"/>
          <w:sz w:val="28"/>
          <w:szCs w:val="28"/>
        </w:rPr>
      </w:pPr>
      <w:r w:rsidRPr="00A92E93">
        <w:rPr>
          <w:color w:val="000000"/>
          <w:sz w:val="28"/>
          <w:szCs w:val="28"/>
        </w:rPr>
        <w:t xml:space="preserve"> 5 – химические окраски; </w:t>
      </w:r>
    </w:p>
    <w:p w14:paraId="17AB67CC" w14:textId="77777777" w:rsidR="00A92E93" w:rsidRDefault="00896FF8" w:rsidP="00DE448A">
      <w:pPr>
        <w:pStyle w:val="a3"/>
        <w:shd w:val="clear" w:color="auto" w:fill="F5F5F5"/>
        <w:spacing w:before="0" w:beforeAutospacing="0" w:after="0" w:afterAutospacing="0" w:line="360" w:lineRule="auto"/>
        <w:ind w:firstLine="567"/>
        <w:jc w:val="both"/>
        <w:rPr>
          <w:color w:val="000000"/>
          <w:sz w:val="28"/>
          <w:szCs w:val="28"/>
        </w:rPr>
      </w:pPr>
      <w:r w:rsidRPr="00A92E93">
        <w:rPr>
          <w:color w:val="000000"/>
          <w:sz w:val="28"/>
          <w:szCs w:val="28"/>
        </w:rPr>
        <w:t xml:space="preserve">6 – грибные поражения; </w:t>
      </w:r>
    </w:p>
    <w:p w14:paraId="25B9BB14" w14:textId="77777777" w:rsidR="00A92E93" w:rsidRDefault="00896FF8" w:rsidP="00DE448A">
      <w:pPr>
        <w:pStyle w:val="a3"/>
        <w:shd w:val="clear" w:color="auto" w:fill="F5F5F5"/>
        <w:spacing w:before="0" w:beforeAutospacing="0" w:after="0" w:afterAutospacing="0" w:line="360" w:lineRule="auto"/>
        <w:ind w:firstLine="567"/>
        <w:jc w:val="both"/>
        <w:rPr>
          <w:color w:val="000000"/>
          <w:sz w:val="28"/>
          <w:szCs w:val="28"/>
        </w:rPr>
      </w:pPr>
      <w:r w:rsidRPr="00A92E93">
        <w:rPr>
          <w:color w:val="000000"/>
          <w:sz w:val="28"/>
          <w:szCs w:val="28"/>
        </w:rPr>
        <w:t>7 – биологические повреждения;</w:t>
      </w:r>
    </w:p>
    <w:p w14:paraId="614AAA0F" w14:textId="77777777" w:rsidR="00896FF8" w:rsidRPr="00A92E93" w:rsidRDefault="00896FF8" w:rsidP="00DE448A">
      <w:pPr>
        <w:pStyle w:val="a3"/>
        <w:shd w:val="clear" w:color="auto" w:fill="F5F5F5"/>
        <w:spacing w:before="0" w:beforeAutospacing="0" w:after="0" w:afterAutospacing="0" w:line="360" w:lineRule="auto"/>
        <w:ind w:firstLine="567"/>
        <w:jc w:val="both"/>
        <w:rPr>
          <w:color w:val="000000"/>
          <w:sz w:val="28"/>
          <w:szCs w:val="28"/>
        </w:rPr>
      </w:pPr>
      <w:r w:rsidRPr="00A92E93">
        <w:rPr>
          <w:color w:val="000000"/>
          <w:sz w:val="28"/>
          <w:szCs w:val="28"/>
        </w:rPr>
        <w:lastRenderedPageBreak/>
        <w:t xml:space="preserve"> 8 – инородные включения, механические повреждения и пороки обработки; 9 – покоробленность.</w:t>
      </w:r>
    </w:p>
    <w:p w14:paraId="086AD958" w14:textId="77777777" w:rsidR="00896FF8" w:rsidRPr="00A92E93" w:rsidRDefault="00A92E93" w:rsidP="00A92E93">
      <w:pPr>
        <w:pStyle w:val="a3"/>
        <w:shd w:val="clear" w:color="auto" w:fill="F5F5F5"/>
        <w:spacing w:before="0" w:beforeAutospacing="0" w:after="0" w:afterAutospacing="0" w:line="360" w:lineRule="auto"/>
        <w:jc w:val="both"/>
        <w:rPr>
          <w:color w:val="000000"/>
          <w:sz w:val="28"/>
          <w:szCs w:val="28"/>
        </w:rPr>
      </w:pPr>
      <w:r>
        <w:rPr>
          <w:color w:val="000000"/>
          <w:sz w:val="28"/>
          <w:szCs w:val="28"/>
        </w:rPr>
        <w:t xml:space="preserve">         </w:t>
      </w:r>
      <w:r w:rsidR="00896FF8" w:rsidRPr="00A92E93">
        <w:rPr>
          <w:color w:val="000000"/>
          <w:sz w:val="28"/>
          <w:szCs w:val="28"/>
        </w:rPr>
        <w:t>Часть пороков присуща только древесине круглых сортиментов и являются их сортообразующими, часть только для пилопродукции, а некоторые встречаются у всех групп сортиментов.</w:t>
      </w:r>
    </w:p>
    <w:p w14:paraId="0620BAEC" w14:textId="77777777" w:rsidR="00896FF8" w:rsidRPr="00A92E93" w:rsidRDefault="00A92E93" w:rsidP="00A92E93">
      <w:pPr>
        <w:pStyle w:val="a3"/>
        <w:shd w:val="clear" w:color="auto" w:fill="F5F5F5"/>
        <w:spacing w:before="0" w:beforeAutospacing="0" w:after="0" w:afterAutospacing="0" w:line="360" w:lineRule="auto"/>
        <w:jc w:val="both"/>
        <w:rPr>
          <w:color w:val="000000"/>
          <w:sz w:val="28"/>
          <w:szCs w:val="28"/>
        </w:rPr>
      </w:pPr>
      <w:r>
        <w:rPr>
          <w:b/>
          <w:bCs/>
          <w:color w:val="000000"/>
          <w:sz w:val="28"/>
          <w:szCs w:val="28"/>
        </w:rPr>
        <w:t xml:space="preserve">          </w:t>
      </w:r>
      <w:r w:rsidR="00896FF8" w:rsidRPr="00A92E93">
        <w:rPr>
          <w:b/>
          <w:bCs/>
          <w:color w:val="000000"/>
          <w:sz w:val="28"/>
          <w:szCs w:val="28"/>
        </w:rPr>
        <w:t>Первая группа пороков – сучки. </w:t>
      </w:r>
      <w:r w:rsidR="00896FF8" w:rsidRPr="00A92E93">
        <w:rPr>
          <w:color w:val="000000"/>
          <w:sz w:val="28"/>
          <w:szCs w:val="28"/>
        </w:rPr>
        <w:t>Сучки представляют собой часть ветви, заключенной в древесине ствола.</w:t>
      </w:r>
    </w:p>
    <w:p w14:paraId="30AF9AD2" w14:textId="77777777" w:rsidR="00896FF8" w:rsidRPr="00A92E93" w:rsidRDefault="00A92E93" w:rsidP="00A92E93">
      <w:pPr>
        <w:pStyle w:val="a3"/>
        <w:shd w:val="clear" w:color="auto" w:fill="F5F5F5"/>
        <w:spacing w:before="0" w:beforeAutospacing="0" w:after="0" w:afterAutospacing="0" w:line="360" w:lineRule="auto"/>
        <w:jc w:val="both"/>
        <w:rPr>
          <w:color w:val="000000"/>
          <w:sz w:val="28"/>
          <w:szCs w:val="28"/>
        </w:rPr>
      </w:pPr>
      <w:r>
        <w:rPr>
          <w:color w:val="000000"/>
          <w:sz w:val="28"/>
          <w:szCs w:val="28"/>
        </w:rPr>
        <w:t xml:space="preserve">          С</w:t>
      </w:r>
      <w:r w:rsidR="00896FF8" w:rsidRPr="00A92E93">
        <w:rPr>
          <w:color w:val="000000"/>
          <w:sz w:val="28"/>
          <w:szCs w:val="28"/>
        </w:rPr>
        <w:t>учки на круглом лесоматериале делятся по степени зарастания на две разновидности: открытые, т. е. выходящие на боковую поверхность сортимента, и заросшие, обнаруживаемые по вздутиям и другим следам зарастания на боковой поверхности. Заросшие сучки образуют скрытую сучковатость ствола, обычно в нижней, комлевой части.</w:t>
      </w:r>
    </w:p>
    <w:p w14:paraId="5BD32EC6" w14:textId="77777777" w:rsidR="00896FF8" w:rsidRPr="00A92E93" w:rsidRDefault="00896FF8" w:rsidP="00A92E93">
      <w:pPr>
        <w:pStyle w:val="a3"/>
        <w:shd w:val="clear" w:color="auto" w:fill="F5F5F5"/>
        <w:spacing w:before="0" w:beforeAutospacing="0" w:after="0" w:afterAutospacing="0" w:line="360" w:lineRule="auto"/>
        <w:ind w:firstLine="709"/>
        <w:jc w:val="both"/>
        <w:rPr>
          <w:color w:val="000000"/>
          <w:sz w:val="28"/>
          <w:szCs w:val="28"/>
        </w:rPr>
      </w:pPr>
      <w:r w:rsidRPr="00A92E93">
        <w:rPr>
          <w:color w:val="000000"/>
          <w:sz w:val="28"/>
          <w:szCs w:val="28"/>
        </w:rPr>
        <w:t>На пилопродукции сучки делятся: по форме разреза на сортименте; по положению в сортименте; по взаимному расположению; по степени срастания с древесиной; по состоянию древесины сучка; по выходу на поверхность.</w:t>
      </w:r>
    </w:p>
    <w:p w14:paraId="4FB63C84" w14:textId="77777777" w:rsidR="00896FF8" w:rsidRPr="00A92E93" w:rsidRDefault="00896FF8" w:rsidP="00A92E93">
      <w:pPr>
        <w:pStyle w:val="a3"/>
        <w:shd w:val="clear" w:color="auto" w:fill="F5F5F5"/>
        <w:spacing w:before="0" w:beforeAutospacing="0" w:after="0" w:afterAutospacing="0" w:line="360" w:lineRule="auto"/>
        <w:ind w:firstLine="709"/>
        <w:jc w:val="both"/>
        <w:rPr>
          <w:color w:val="000000"/>
          <w:sz w:val="28"/>
          <w:szCs w:val="28"/>
        </w:rPr>
      </w:pPr>
      <w:r w:rsidRPr="00A92E93">
        <w:rPr>
          <w:color w:val="000000"/>
          <w:sz w:val="28"/>
          <w:szCs w:val="28"/>
        </w:rPr>
        <w:t>Влияние пороков на качество древесины. Сучки оказывают отрицательное влияние на качество древесины. Повышенная их плотность в сочетании с вызванным сучками искривлением годичных слоев в присучковой зоне нарушает однородность древесины и ухудшает ее механические свойства. Наличие сучков затрудняет механическую обработку древесины.</w:t>
      </w:r>
    </w:p>
    <w:p w14:paraId="1D3C84F3" w14:textId="77777777" w:rsidR="00896FF8" w:rsidRPr="00A92E93" w:rsidRDefault="00896FF8" w:rsidP="00A92E93">
      <w:pPr>
        <w:pStyle w:val="a3"/>
        <w:shd w:val="clear" w:color="auto" w:fill="F5F5F5"/>
        <w:spacing w:before="0" w:beforeAutospacing="0" w:after="0" w:afterAutospacing="0" w:line="360" w:lineRule="auto"/>
        <w:ind w:firstLine="709"/>
        <w:jc w:val="both"/>
        <w:rPr>
          <w:color w:val="000000"/>
          <w:sz w:val="28"/>
          <w:szCs w:val="28"/>
        </w:rPr>
      </w:pPr>
      <w:r w:rsidRPr="00A92E93">
        <w:rPr>
          <w:color w:val="000000"/>
          <w:sz w:val="28"/>
          <w:szCs w:val="28"/>
        </w:rPr>
        <w:t>Приводят к увеличению расхода древесины в связи с созданием необходимого запаса прочности, а так же уменьшают процент выхода деловых сортиментов.</w:t>
      </w:r>
    </w:p>
    <w:p w14:paraId="35C50E75" w14:textId="77777777" w:rsidR="00896FF8" w:rsidRPr="00A92E93" w:rsidRDefault="00896FF8" w:rsidP="00A92E93">
      <w:pPr>
        <w:pStyle w:val="a3"/>
        <w:shd w:val="clear" w:color="auto" w:fill="F5F5F5"/>
        <w:spacing w:before="0" w:beforeAutospacing="0" w:after="0" w:afterAutospacing="0" w:line="360" w:lineRule="auto"/>
        <w:ind w:firstLine="709"/>
        <w:jc w:val="both"/>
        <w:rPr>
          <w:color w:val="000000"/>
          <w:sz w:val="28"/>
          <w:szCs w:val="28"/>
        </w:rPr>
      </w:pPr>
      <w:r w:rsidRPr="00A92E93">
        <w:rPr>
          <w:color w:val="000000"/>
          <w:sz w:val="28"/>
          <w:szCs w:val="28"/>
        </w:rPr>
        <w:t xml:space="preserve">Влияние сучков на качество древесины и степени понижения ее сортности зависит от назначения и размеров сортимента, вида сучка. Наибольшее отрицательное влияние сучки оказывают на прочность древесины при растяжении вдоль волокон. При статическом изгибе наиболее </w:t>
      </w:r>
      <w:r w:rsidRPr="00A92E93">
        <w:rPr>
          <w:color w:val="000000"/>
          <w:sz w:val="28"/>
          <w:szCs w:val="28"/>
        </w:rPr>
        <w:lastRenderedPageBreak/>
        <w:t>отрицательное влияние сучки оказывают в растянутой зоне, в сжатой зоне влияние сучков значительно меньше.</w:t>
      </w:r>
    </w:p>
    <w:p w14:paraId="63C87079" w14:textId="77777777" w:rsidR="00896FF8" w:rsidRPr="00A92E93" w:rsidRDefault="00896FF8" w:rsidP="00A92E93">
      <w:pPr>
        <w:pStyle w:val="a3"/>
        <w:shd w:val="clear" w:color="auto" w:fill="F5F5F5"/>
        <w:spacing w:before="0" w:beforeAutospacing="0" w:after="0" w:afterAutospacing="0" w:line="360" w:lineRule="auto"/>
        <w:ind w:firstLine="709"/>
        <w:jc w:val="both"/>
        <w:rPr>
          <w:color w:val="000000"/>
          <w:sz w:val="28"/>
          <w:szCs w:val="28"/>
        </w:rPr>
      </w:pPr>
      <w:r w:rsidRPr="00A92E93">
        <w:rPr>
          <w:color w:val="000000"/>
          <w:sz w:val="28"/>
          <w:szCs w:val="28"/>
        </w:rPr>
        <w:t>При общем ухудшении внешнего вида древесины, в отдельных случаях сучки способствуют повышению качества древесины как отделочного материала. Мутовчатое расположение сучков при умелом подборе позволяет получить особый декоративный эффект при отделке мебели и интерьеров.</w:t>
      </w:r>
    </w:p>
    <w:p w14:paraId="1B8FC739" w14:textId="77777777" w:rsidR="00896FF8" w:rsidRPr="00A92E93" w:rsidRDefault="00896FF8" w:rsidP="00A92E93">
      <w:pPr>
        <w:pStyle w:val="a3"/>
        <w:shd w:val="clear" w:color="auto" w:fill="F5F5F5"/>
        <w:spacing w:before="0" w:beforeAutospacing="0" w:after="0" w:afterAutospacing="0" w:line="360" w:lineRule="auto"/>
        <w:ind w:firstLine="709"/>
        <w:jc w:val="both"/>
        <w:rPr>
          <w:color w:val="000000"/>
          <w:sz w:val="28"/>
          <w:szCs w:val="28"/>
        </w:rPr>
      </w:pPr>
      <w:r w:rsidRPr="00A92E93">
        <w:rPr>
          <w:b/>
          <w:bCs/>
          <w:color w:val="000000"/>
          <w:sz w:val="28"/>
          <w:szCs w:val="28"/>
        </w:rPr>
        <w:t>Вторая группа пророков – трещины </w:t>
      </w:r>
      <w:r w:rsidRPr="00A92E93">
        <w:rPr>
          <w:color w:val="000000"/>
          <w:sz w:val="28"/>
          <w:szCs w:val="28"/>
        </w:rPr>
        <w:t>представляют собой разрыв древесины вдоль волокон, которые образуются под действием внутренних напряжений, присущих каждому растущему дереву и в срубленной древесине под влиянием внешней среды, если эти напряжения превышают предел прочности на разрыв поперек волокон.</w:t>
      </w:r>
    </w:p>
    <w:p w14:paraId="75DA9372" w14:textId="77777777" w:rsidR="00896FF8" w:rsidRPr="00A92E93" w:rsidRDefault="00896FF8" w:rsidP="00A92E93">
      <w:pPr>
        <w:pStyle w:val="a3"/>
        <w:shd w:val="clear" w:color="auto" w:fill="F5F5F5"/>
        <w:spacing w:before="0" w:beforeAutospacing="0" w:after="0" w:afterAutospacing="0" w:line="360" w:lineRule="auto"/>
        <w:ind w:firstLine="709"/>
        <w:jc w:val="both"/>
        <w:rPr>
          <w:color w:val="000000"/>
          <w:sz w:val="28"/>
          <w:szCs w:val="28"/>
        </w:rPr>
      </w:pPr>
      <w:r w:rsidRPr="00A92E93">
        <w:rPr>
          <w:color w:val="000000"/>
          <w:sz w:val="28"/>
          <w:szCs w:val="28"/>
        </w:rPr>
        <w:t>По типу трещины в круглом лесоматериале делятся на: метиковые, отлупные, морозные, появляющиеся в растущем дереве, и трещины усушки, возникающие в срубленной древесине.</w:t>
      </w:r>
    </w:p>
    <w:p w14:paraId="5D577007" w14:textId="77777777" w:rsidR="00896FF8" w:rsidRPr="00A92E93" w:rsidRDefault="00896FF8" w:rsidP="00A92E93">
      <w:pPr>
        <w:pStyle w:val="a3"/>
        <w:shd w:val="clear" w:color="auto" w:fill="F5F5F5"/>
        <w:spacing w:before="0" w:beforeAutospacing="0" w:after="0" w:afterAutospacing="0" w:line="360" w:lineRule="auto"/>
        <w:ind w:firstLine="709"/>
        <w:jc w:val="both"/>
        <w:rPr>
          <w:color w:val="000000"/>
          <w:sz w:val="28"/>
          <w:szCs w:val="28"/>
        </w:rPr>
      </w:pPr>
      <w:r w:rsidRPr="00A92E93">
        <w:rPr>
          <w:color w:val="000000"/>
          <w:sz w:val="28"/>
          <w:szCs w:val="28"/>
        </w:rPr>
        <w:t>На пилопродукции в зависимости от расположения трещины делятся на торцовые и боковые. Среди боковых трещин в пиленых сортиментах различают пластевые и кромочные.</w:t>
      </w:r>
    </w:p>
    <w:p w14:paraId="7E71A0DE" w14:textId="77777777" w:rsidR="00896FF8" w:rsidRPr="00A92E93" w:rsidRDefault="00896FF8" w:rsidP="00A92E93">
      <w:pPr>
        <w:pStyle w:val="a3"/>
        <w:shd w:val="clear" w:color="auto" w:fill="F5F5F5"/>
        <w:spacing w:before="0" w:beforeAutospacing="0" w:after="0" w:afterAutospacing="0" w:line="360" w:lineRule="auto"/>
        <w:ind w:firstLine="709"/>
        <w:jc w:val="both"/>
        <w:rPr>
          <w:color w:val="000000"/>
          <w:sz w:val="28"/>
          <w:szCs w:val="28"/>
        </w:rPr>
      </w:pPr>
      <w:r w:rsidRPr="00A92E93">
        <w:rPr>
          <w:color w:val="000000"/>
          <w:sz w:val="28"/>
          <w:szCs w:val="28"/>
        </w:rPr>
        <w:t>Влияние трещин на качество древесины. Трещины нарушают целостность материала, снижают прочность древесины и уменьшают процентный выход деловых сортиментов.</w:t>
      </w:r>
    </w:p>
    <w:p w14:paraId="68356D2A" w14:textId="77777777" w:rsidR="00896FF8" w:rsidRPr="00A92E93" w:rsidRDefault="00896FF8" w:rsidP="00A92E93">
      <w:pPr>
        <w:pStyle w:val="a3"/>
        <w:shd w:val="clear" w:color="auto" w:fill="F5F5F5"/>
        <w:spacing w:before="0" w:beforeAutospacing="0" w:after="0" w:afterAutospacing="0" w:line="360" w:lineRule="auto"/>
        <w:ind w:firstLine="709"/>
        <w:jc w:val="both"/>
        <w:rPr>
          <w:color w:val="000000"/>
          <w:sz w:val="28"/>
          <w:szCs w:val="28"/>
        </w:rPr>
      </w:pPr>
      <w:r w:rsidRPr="00A92E93">
        <w:rPr>
          <w:b/>
          <w:bCs/>
          <w:color w:val="000000"/>
          <w:sz w:val="28"/>
          <w:szCs w:val="28"/>
        </w:rPr>
        <w:t>Третья группа пороков – пороки формы ствола. </w:t>
      </w:r>
      <w:r w:rsidRPr="00A92E93">
        <w:rPr>
          <w:color w:val="000000"/>
          <w:sz w:val="28"/>
          <w:szCs w:val="28"/>
        </w:rPr>
        <w:t>К ним относятся: сбежистость, закомелистость, кривизна – простая и сложная, наросты, овальность.</w:t>
      </w:r>
    </w:p>
    <w:p w14:paraId="64A9E2A9" w14:textId="77777777" w:rsidR="00896FF8" w:rsidRPr="00A92E93" w:rsidRDefault="00896FF8" w:rsidP="00A92E93">
      <w:pPr>
        <w:pStyle w:val="a3"/>
        <w:shd w:val="clear" w:color="auto" w:fill="F5F5F5"/>
        <w:spacing w:before="0" w:beforeAutospacing="0" w:after="0" w:afterAutospacing="0" w:line="360" w:lineRule="auto"/>
        <w:ind w:firstLine="709"/>
        <w:jc w:val="both"/>
        <w:rPr>
          <w:color w:val="000000"/>
          <w:sz w:val="28"/>
          <w:szCs w:val="28"/>
        </w:rPr>
      </w:pPr>
      <w:r w:rsidRPr="00A92E93">
        <w:rPr>
          <w:b/>
          <w:bCs/>
          <w:color w:val="000000"/>
          <w:sz w:val="28"/>
          <w:szCs w:val="28"/>
        </w:rPr>
        <w:t>Четвертая группа пороков – пороки строения древесины. </w:t>
      </w:r>
      <w:r w:rsidRPr="00A92E93">
        <w:rPr>
          <w:color w:val="000000"/>
          <w:sz w:val="28"/>
          <w:szCs w:val="28"/>
        </w:rPr>
        <w:t>К этой группе пороков относятся: наклон волокон, свилеватость, завиток, крень, тяговая древесина, ложное ядро, внутренняя заболонь, пятнистость – тангенциальная, радиальная, прожилки, сердцевина, смещенная сердцевина, двойная сердцевина, пасынок, глазки, сухобокость, прорость, рак, засмолок, кармашек, водослой.</w:t>
      </w:r>
    </w:p>
    <w:p w14:paraId="646957A4" w14:textId="77777777" w:rsidR="00896FF8" w:rsidRPr="00A92E93" w:rsidRDefault="00896FF8" w:rsidP="00A92E93">
      <w:pPr>
        <w:pStyle w:val="a3"/>
        <w:shd w:val="clear" w:color="auto" w:fill="F5F5F5"/>
        <w:spacing w:before="0" w:beforeAutospacing="0" w:after="0" w:afterAutospacing="0" w:line="360" w:lineRule="auto"/>
        <w:ind w:firstLine="709"/>
        <w:jc w:val="both"/>
        <w:rPr>
          <w:color w:val="000000"/>
          <w:sz w:val="28"/>
          <w:szCs w:val="28"/>
        </w:rPr>
      </w:pPr>
      <w:r w:rsidRPr="00A92E93">
        <w:rPr>
          <w:b/>
          <w:bCs/>
          <w:color w:val="000000"/>
          <w:sz w:val="28"/>
          <w:szCs w:val="28"/>
        </w:rPr>
        <w:lastRenderedPageBreak/>
        <w:t>Пятая группа пороков – химические окраски. </w:t>
      </w:r>
      <w:r w:rsidRPr="00A92E93">
        <w:rPr>
          <w:color w:val="000000"/>
          <w:sz w:val="28"/>
          <w:szCs w:val="28"/>
        </w:rPr>
        <w:t>Равномерное поверхностное (глубиной 1-5 мм) окрашивание свежесрубленной и сплавной древесины. Происходит без участия грибов, причиной их являются химические и биохимические процессы. В большинстве случаев окисление дубильных веществ или их реакции с железом.</w:t>
      </w:r>
    </w:p>
    <w:p w14:paraId="38541E26" w14:textId="77777777" w:rsidR="00896FF8" w:rsidRPr="00A92E93" w:rsidRDefault="00896FF8" w:rsidP="00A92E93">
      <w:pPr>
        <w:pStyle w:val="a3"/>
        <w:shd w:val="clear" w:color="auto" w:fill="F5F5F5"/>
        <w:spacing w:before="0" w:beforeAutospacing="0" w:after="0" w:afterAutospacing="0" w:line="360" w:lineRule="auto"/>
        <w:ind w:firstLine="709"/>
        <w:jc w:val="both"/>
        <w:rPr>
          <w:color w:val="000000"/>
          <w:sz w:val="28"/>
          <w:szCs w:val="28"/>
        </w:rPr>
      </w:pPr>
      <w:r w:rsidRPr="00A92E93">
        <w:rPr>
          <w:color w:val="000000"/>
          <w:sz w:val="28"/>
          <w:szCs w:val="28"/>
        </w:rPr>
        <w:t>К химическим окраскам относится </w:t>
      </w:r>
      <w:r w:rsidRPr="00A92E93">
        <w:rPr>
          <w:b/>
          <w:bCs/>
          <w:color w:val="000000"/>
          <w:sz w:val="28"/>
          <w:szCs w:val="28"/>
        </w:rPr>
        <w:t>продубина </w:t>
      </w:r>
      <w:r w:rsidRPr="00A92E93">
        <w:rPr>
          <w:color w:val="000000"/>
          <w:sz w:val="28"/>
          <w:szCs w:val="28"/>
        </w:rPr>
        <w:t>– окраска красновато-коричневая или синевато-бурая, у пород, кора которых богата дубильными веществами.</w:t>
      </w:r>
    </w:p>
    <w:p w14:paraId="0E155D0B" w14:textId="77777777" w:rsidR="00896FF8" w:rsidRPr="00A92E93" w:rsidRDefault="00896FF8" w:rsidP="00A92E93">
      <w:pPr>
        <w:pStyle w:val="a3"/>
        <w:shd w:val="clear" w:color="auto" w:fill="F5F5F5"/>
        <w:spacing w:before="0" w:beforeAutospacing="0" w:after="0" w:afterAutospacing="0" w:line="360" w:lineRule="auto"/>
        <w:ind w:firstLine="709"/>
        <w:jc w:val="both"/>
        <w:rPr>
          <w:color w:val="000000"/>
          <w:sz w:val="28"/>
          <w:szCs w:val="28"/>
        </w:rPr>
      </w:pPr>
      <w:r w:rsidRPr="00A92E93">
        <w:rPr>
          <w:b/>
          <w:bCs/>
          <w:color w:val="000000"/>
          <w:sz w:val="28"/>
          <w:szCs w:val="28"/>
        </w:rPr>
        <w:t>Желтизна – </w:t>
      </w:r>
      <w:r w:rsidRPr="00A92E93">
        <w:rPr>
          <w:color w:val="000000"/>
          <w:sz w:val="28"/>
          <w:szCs w:val="28"/>
        </w:rPr>
        <w:t>возникает у хвойных пиломатериалов, выпиленных из сплавной древесины при ее интенсивной сушке в виде сплошной глубиной до 3 мм лимонно-желтой окраски заболони. Бывает светлая и темная.</w:t>
      </w:r>
    </w:p>
    <w:p w14:paraId="649F1C2D" w14:textId="77777777" w:rsidR="00896FF8" w:rsidRPr="00A92E93" w:rsidRDefault="00896FF8" w:rsidP="00A92E93">
      <w:pPr>
        <w:pStyle w:val="a3"/>
        <w:shd w:val="clear" w:color="auto" w:fill="F5F5F5"/>
        <w:spacing w:before="0" w:beforeAutospacing="0" w:after="0" w:afterAutospacing="0" w:line="360" w:lineRule="auto"/>
        <w:ind w:firstLine="709"/>
        <w:jc w:val="both"/>
        <w:rPr>
          <w:color w:val="000000"/>
          <w:sz w:val="28"/>
          <w:szCs w:val="28"/>
        </w:rPr>
      </w:pPr>
      <w:r w:rsidRPr="00A92E93">
        <w:rPr>
          <w:color w:val="000000"/>
          <w:sz w:val="28"/>
          <w:szCs w:val="28"/>
        </w:rPr>
        <w:t>Не влияет на физико-механические свойства древесины, изменяет цвет, блеск, ухудшает внешний вид.</w:t>
      </w:r>
    </w:p>
    <w:p w14:paraId="4708D87E" w14:textId="77777777" w:rsidR="00896FF8" w:rsidRPr="00A92E93" w:rsidRDefault="00896FF8" w:rsidP="00A92E93">
      <w:pPr>
        <w:pStyle w:val="a3"/>
        <w:shd w:val="clear" w:color="auto" w:fill="F5F5F5"/>
        <w:spacing w:before="0" w:beforeAutospacing="0" w:after="0" w:afterAutospacing="0" w:line="360" w:lineRule="auto"/>
        <w:ind w:firstLine="709"/>
        <w:jc w:val="both"/>
        <w:rPr>
          <w:color w:val="000000"/>
          <w:sz w:val="28"/>
          <w:szCs w:val="28"/>
        </w:rPr>
      </w:pPr>
      <w:r w:rsidRPr="00A92E93">
        <w:rPr>
          <w:b/>
          <w:bCs/>
          <w:color w:val="000000"/>
          <w:sz w:val="28"/>
          <w:szCs w:val="28"/>
        </w:rPr>
        <w:t>Шестая группа пороков – грибные поражения. </w:t>
      </w:r>
      <w:r w:rsidRPr="00A92E93">
        <w:rPr>
          <w:color w:val="000000"/>
          <w:sz w:val="28"/>
          <w:szCs w:val="28"/>
        </w:rPr>
        <w:t>Одним из существенных недостатков древесины является ее подверженность гниению под действием грибов. Грибы относятся к простейшим растительным организмам, в которых нет хлорофилла и которые не могут синтезировать органические вещества, а используют готовые, находящиеся внутри полостей клеток и в клеточных стенках древесины. Грибы размножаются спорами, типа семян микроскопического размера, различных по строению и цвету. Попадая на древесину при благоприятных условиях споры прорастают и образуют тело гриба, состоящие из длинных микроскопических нитей называемых гифами.</w:t>
      </w:r>
    </w:p>
    <w:p w14:paraId="39663410" w14:textId="77777777" w:rsidR="00896FF8" w:rsidRPr="00A92E93" w:rsidRDefault="00896FF8" w:rsidP="00A92E93">
      <w:pPr>
        <w:pStyle w:val="a3"/>
        <w:shd w:val="clear" w:color="auto" w:fill="F5F5F5"/>
        <w:spacing w:before="0" w:beforeAutospacing="0" w:after="0" w:afterAutospacing="0" w:line="360" w:lineRule="auto"/>
        <w:ind w:firstLine="709"/>
        <w:jc w:val="both"/>
        <w:rPr>
          <w:color w:val="000000"/>
          <w:sz w:val="28"/>
          <w:szCs w:val="28"/>
        </w:rPr>
      </w:pPr>
      <w:r w:rsidRPr="00A92E93">
        <w:rPr>
          <w:color w:val="000000"/>
          <w:sz w:val="28"/>
          <w:szCs w:val="28"/>
        </w:rPr>
        <w:t>Гифы вырабатывают ферменты, которые превращают целлюлозу, гемицеллюлозу и лигнин в вещества, растворимые в воде и усвояемые грибами.</w:t>
      </w:r>
    </w:p>
    <w:p w14:paraId="20E81EEF" w14:textId="77777777" w:rsidR="00896FF8" w:rsidRPr="00A92E93" w:rsidRDefault="00896FF8" w:rsidP="00A92E93">
      <w:pPr>
        <w:pStyle w:val="a3"/>
        <w:shd w:val="clear" w:color="auto" w:fill="F5F5F5"/>
        <w:spacing w:before="0" w:beforeAutospacing="0" w:after="0" w:afterAutospacing="0" w:line="360" w:lineRule="auto"/>
        <w:ind w:firstLine="709"/>
        <w:jc w:val="both"/>
        <w:rPr>
          <w:color w:val="000000"/>
          <w:sz w:val="28"/>
          <w:szCs w:val="28"/>
        </w:rPr>
      </w:pPr>
      <w:r w:rsidRPr="00A92E93">
        <w:rPr>
          <w:color w:val="000000"/>
          <w:sz w:val="28"/>
          <w:szCs w:val="28"/>
        </w:rPr>
        <w:t>По характеру воздействия на древесину грибы делятся на деревоокрашивающие и дереворазрушающие.</w:t>
      </w:r>
    </w:p>
    <w:p w14:paraId="03F7777E" w14:textId="77777777" w:rsidR="00896FF8" w:rsidRPr="00A92E93" w:rsidRDefault="00896FF8" w:rsidP="00A92E93">
      <w:pPr>
        <w:pStyle w:val="a3"/>
        <w:shd w:val="clear" w:color="auto" w:fill="F5F5F5"/>
        <w:spacing w:before="0" w:beforeAutospacing="0" w:after="0" w:afterAutospacing="0" w:line="360" w:lineRule="auto"/>
        <w:ind w:firstLine="709"/>
        <w:jc w:val="both"/>
        <w:rPr>
          <w:color w:val="000000"/>
          <w:sz w:val="28"/>
          <w:szCs w:val="28"/>
        </w:rPr>
      </w:pPr>
      <w:r w:rsidRPr="00A92E93">
        <w:rPr>
          <w:color w:val="000000"/>
          <w:sz w:val="28"/>
          <w:szCs w:val="28"/>
        </w:rPr>
        <w:lastRenderedPageBreak/>
        <w:t>Деревоокрашивающие (и плесневые) грибы питаются внутренним содержимым полостей клеток, почти не разрушая клеточных стенок. Они вызывают только изменения цвета древесины.</w:t>
      </w:r>
    </w:p>
    <w:p w14:paraId="47AFC6E2" w14:textId="77777777" w:rsidR="00896FF8" w:rsidRPr="00A92E93" w:rsidRDefault="00896FF8" w:rsidP="00A92E93">
      <w:pPr>
        <w:pStyle w:val="a3"/>
        <w:shd w:val="clear" w:color="auto" w:fill="F5F5F5"/>
        <w:spacing w:before="0" w:beforeAutospacing="0" w:after="0" w:afterAutospacing="0" w:line="360" w:lineRule="auto"/>
        <w:ind w:firstLine="709"/>
        <w:jc w:val="both"/>
        <w:rPr>
          <w:color w:val="000000"/>
          <w:sz w:val="28"/>
          <w:szCs w:val="28"/>
        </w:rPr>
      </w:pPr>
      <w:r w:rsidRPr="00A92E93">
        <w:rPr>
          <w:color w:val="000000"/>
          <w:sz w:val="28"/>
          <w:szCs w:val="28"/>
        </w:rPr>
        <w:t>Дереворазрушающие грибы питаются содержимым полостей клеток и веществами стенки клетки, образуют гниль и разрушают клеточные стенки.</w:t>
      </w:r>
    </w:p>
    <w:p w14:paraId="3D6DA917" w14:textId="77777777" w:rsidR="00896FF8" w:rsidRPr="00A92E93" w:rsidRDefault="00896FF8" w:rsidP="00A92E93">
      <w:pPr>
        <w:pStyle w:val="a3"/>
        <w:shd w:val="clear" w:color="auto" w:fill="F5F5F5"/>
        <w:spacing w:before="0" w:beforeAutospacing="0" w:after="0" w:afterAutospacing="0" w:line="360" w:lineRule="auto"/>
        <w:ind w:firstLine="709"/>
        <w:jc w:val="both"/>
        <w:rPr>
          <w:color w:val="000000"/>
          <w:sz w:val="28"/>
          <w:szCs w:val="28"/>
        </w:rPr>
      </w:pPr>
      <w:r w:rsidRPr="00A92E93">
        <w:rPr>
          <w:color w:val="000000"/>
          <w:sz w:val="28"/>
          <w:szCs w:val="28"/>
        </w:rPr>
        <w:t>Различают три стадии гниения. В начальной или первой стадии изменяется цвет древесины, прочность практически не изменяется.</w:t>
      </w:r>
    </w:p>
    <w:p w14:paraId="32FC9ACB" w14:textId="77777777" w:rsidR="00896FF8" w:rsidRPr="00A92E93" w:rsidRDefault="00896FF8" w:rsidP="00A92E93">
      <w:pPr>
        <w:pStyle w:val="a3"/>
        <w:shd w:val="clear" w:color="auto" w:fill="F5F5F5"/>
        <w:spacing w:before="0" w:beforeAutospacing="0" w:after="0" w:afterAutospacing="0" w:line="360" w:lineRule="auto"/>
        <w:ind w:firstLine="709"/>
        <w:jc w:val="both"/>
        <w:rPr>
          <w:color w:val="000000"/>
          <w:sz w:val="28"/>
          <w:szCs w:val="28"/>
        </w:rPr>
      </w:pPr>
      <w:r w:rsidRPr="00A92E93">
        <w:rPr>
          <w:color w:val="000000"/>
          <w:sz w:val="28"/>
          <w:szCs w:val="28"/>
        </w:rPr>
        <w:t>Во второй стадии наблюдается изменение структуры и снижение прочности. В третьей стадии древесина полностью утрачивает свою структуру, прочность и твердость.</w:t>
      </w:r>
    </w:p>
    <w:p w14:paraId="1FCB2382" w14:textId="77777777" w:rsidR="00896FF8" w:rsidRPr="00A92E93" w:rsidRDefault="00896FF8" w:rsidP="00A92E93">
      <w:pPr>
        <w:pStyle w:val="a3"/>
        <w:shd w:val="clear" w:color="auto" w:fill="F5F5F5"/>
        <w:spacing w:before="0" w:beforeAutospacing="0" w:after="0" w:afterAutospacing="0" w:line="360" w:lineRule="auto"/>
        <w:ind w:firstLine="709"/>
        <w:jc w:val="both"/>
        <w:rPr>
          <w:color w:val="000000"/>
          <w:sz w:val="28"/>
          <w:szCs w:val="28"/>
        </w:rPr>
      </w:pPr>
      <w:r w:rsidRPr="00A92E93">
        <w:rPr>
          <w:color w:val="000000"/>
          <w:sz w:val="28"/>
          <w:szCs w:val="28"/>
        </w:rPr>
        <w:t>Типы гниения древесины:</w:t>
      </w:r>
    </w:p>
    <w:p w14:paraId="4F1DE9D3" w14:textId="77777777" w:rsidR="00896FF8" w:rsidRPr="00A92E93" w:rsidRDefault="00896FF8" w:rsidP="00A92E93">
      <w:pPr>
        <w:pStyle w:val="a3"/>
        <w:shd w:val="clear" w:color="auto" w:fill="F5F5F5"/>
        <w:spacing w:before="0" w:beforeAutospacing="0" w:after="0" w:afterAutospacing="0" w:line="360" w:lineRule="auto"/>
        <w:ind w:firstLine="709"/>
        <w:jc w:val="both"/>
        <w:rPr>
          <w:color w:val="000000"/>
          <w:sz w:val="28"/>
          <w:szCs w:val="28"/>
        </w:rPr>
      </w:pPr>
      <w:r w:rsidRPr="00A92E93">
        <w:rPr>
          <w:color w:val="000000"/>
          <w:sz w:val="28"/>
          <w:szCs w:val="28"/>
        </w:rPr>
        <w:t>- коррозионный – грибы разлагают в большей степени лигнин и в меньшей целлюлозу. В пораженной древесине появляются белые пятна целлюлозы, которые затем превращаются в пустоты в виде ямочек. Образуется пестрая ситовая гниль, характерная для центральной части хвойных и ядровых лиственных пород;</w:t>
      </w:r>
    </w:p>
    <w:p w14:paraId="49A014F3" w14:textId="77777777" w:rsidR="00896FF8" w:rsidRPr="00A92E93" w:rsidRDefault="00896FF8" w:rsidP="00A92E93">
      <w:pPr>
        <w:pStyle w:val="a3"/>
        <w:shd w:val="clear" w:color="auto" w:fill="F5F5F5"/>
        <w:spacing w:before="0" w:beforeAutospacing="0" w:after="0" w:afterAutospacing="0" w:line="360" w:lineRule="auto"/>
        <w:ind w:firstLine="709"/>
        <w:jc w:val="both"/>
        <w:rPr>
          <w:color w:val="000000"/>
          <w:sz w:val="28"/>
          <w:szCs w:val="28"/>
        </w:rPr>
      </w:pPr>
      <w:r w:rsidRPr="00A92E93">
        <w:rPr>
          <w:color w:val="000000"/>
          <w:sz w:val="28"/>
          <w:szCs w:val="28"/>
        </w:rPr>
        <w:t>- деструктивный – при этом гниении грибы поражают преимущественно целлюлозу. Клеточные стенки растворяются, в древесине появляются трещины вдоль и поперек волокон. Гниль приобретает бурую окраску становится трухлявой и легко растирается в порошок. В конечной стадии образует бурую трещиноватую гниль, характерную для всех пород;</w:t>
      </w:r>
    </w:p>
    <w:p w14:paraId="1D508B31" w14:textId="77777777" w:rsidR="00896FF8" w:rsidRPr="00A92E93" w:rsidRDefault="00896FF8" w:rsidP="00A92E93">
      <w:pPr>
        <w:pStyle w:val="a3"/>
        <w:shd w:val="clear" w:color="auto" w:fill="F5F5F5"/>
        <w:spacing w:before="0" w:beforeAutospacing="0" w:after="0" w:afterAutospacing="0" w:line="360" w:lineRule="auto"/>
        <w:ind w:firstLine="709"/>
        <w:jc w:val="both"/>
        <w:rPr>
          <w:color w:val="000000"/>
          <w:sz w:val="28"/>
          <w:szCs w:val="28"/>
        </w:rPr>
      </w:pPr>
      <w:r w:rsidRPr="00A92E93">
        <w:rPr>
          <w:color w:val="000000"/>
          <w:sz w:val="28"/>
          <w:szCs w:val="28"/>
        </w:rPr>
        <w:t>- коррозионно-деструктивный - встречается в древесине лиственных пород, иногда у хвойных и относится к переходным типам. При этом гниении одновременно разрушается целлюлоза и лигнин. Появляются светлые желтоватые выцветы, с темными линиями, по внешнему виду напоминает мрамор и в конечной стадии образует белую волокнистую гниль.</w:t>
      </w:r>
    </w:p>
    <w:p w14:paraId="35F89345" w14:textId="77777777" w:rsidR="00896FF8" w:rsidRPr="00A92E93" w:rsidRDefault="00896FF8" w:rsidP="00A92E93">
      <w:pPr>
        <w:pStyle w:val="a3"/>
        <w:shd w:val="clear" w:color="auto" w:fill="F5F5F5"/>
        <w:spacing w:before="0" w:beforeAutospacing="0" w:after="0" w:afterAutospacing="0" w:line="360" w:lineRule="auto"/>
        <w:ind w:firstLine="709"/>
        <w:jc w:val="both"/>
        <w:rPr>
          <w:color w:val="000000"/>
          <w:sz w:val="28"/>
          <w:szCs w:val="28"/>
        </w:rPr>
      </w:pPr>
      <w:r w:rsidRPr="00A92E93">
        <w:rPr>
          <w:b/>
          <w:bCs/>
          <w:color w:val="000000"/>
          <w:sz w:val="28"/>
          <w:szCs w:val="28"/>
        </w:rPr>
        <w:t>Седьмая группа пороков – биологические повреждения. </w:t>
      </w:r>
      <w:r w:rsidRPr="00A92E93">
        <w:rPr>
          <w:color w:val="000000"/>
          <w:sz w:val="28"/>
          <w:szCs w:val="28"/>
        </w:rPr>
        <w:t xml:space="preserve">Повреждения древесины насекомыми: жуки (усачи, златки, короеды, пилильщики), рогохвостки (древесинные осы), бабочки, термиты и </w:t>
      </w:r>
      <w:r w:rsidRPr="00A92E93">
        <w:rPr>
          <w:color w:val="000000"/>
          <w:sz w:val="28"/>
          <w:szCs w:val="28"/>
        </w:rPr>
        <w:lastRenderedPageBreak/>
        <w:t>т. д. На поверхности лесоматериалов круглые или овальные отверстия, бороздки или канавки (червоточина).</w:t>
      </w:r>
    </w:p>
    <w:p w14:paraId="1C3687F3" w14:textId="77777777" w:rsidR="00896FF8" w:rsidRPr="00A92E93" w:rsidRDefault="00896FF8" w:rsidP="00A92E93">
      <w:pPr>
        <w:pStyle w:val="a3"/>
        <w:shd w:val="clear" w:color="auto" w:fill="F5F5F5"/>
        <w:spacing w:before="0" w:beforeAutospacing="0" w:after="0" w:afterAutospacing="0" w:line="360" w:lineRule="auto"/>
        <w:ind w:firstLine="709"/>
        <w:jc w:val="both"/>
        <w:rPr>
          <w:color w:val="000000"/>
          <w:sz w:val="28"/>
          <w:szCs w:val="28"/>
        </w:rPr>
      </w:pPr>
      <w:r w:rsidRPr="00A92E93">
        <w:rPr>
          <w:color w:val="000000"/>
          <w:sz w:val="28"/>
          <w:szCs w:val="28"/>
        </w:rPr>
        <w:t>Повреждения древесины паразитными растениями (омела, ремнецветные) в виде отверстий в результате их жизнедеятельности.</w:t>
      </w:r>
    </w:p>
    <w:p w14:paraId="730A2C7F" w14:textId="77777777" w:rsidR="00896FF8" w:rsidRPr="00A92E93" w:rsidRDefault="00896FF8" w:rsidP="00A92E93">
      <w:pPr>
        <w:pStyle w:val="a3"/>
        <w:shd w:val="clear" w:color="auto" w:fill="F5F5F5"/>
        <w:spacing w:before="0" w:beforeAutospacing="0" w:after="0" w:afterAutospacing="0" w:line="360" w:lineRule="auto"/>
        <w:ind w:firstLine="709"/>
        <w:jc w:val="both"/>
        <w:rPr>
          <w:color w:val="000000"/>
          <w:sz w:val="28"/>
          <w:szCs w:val="28"/>
        </w:rPr>
      </w:pPr>
      <w:r w:rsidRPr="00A92E93">
        <w:rPr>
          <w:color w:val="000000"/>
          <w:sz w:val="28"/>
          <w:szCs w:val="28"/>
        </w:rPr>
        <w:t>Повреждения птицами – в виде небольших отверстий, которые представляют собой наклевы птиц (дятел) или дупло.</w:t>
      </w:r>
    </w:p>
    <w:p w14:paraId="6859FF51" w14:textId="77777777" w:rsidR="00896FF8" w:rsidRPr="00A92E93" w:rsidRDefault="00896FF8" w:rsidP="00A92E93">
      <w:pPr>
        <w:pStyle w:val="a3"/>
        <w:shd w:val="clear" w:color="auto" w:fill="F5F5F5"/>
        <w:spacing w:before="0" w:beforeAutospacing="0" w:after="0" w:afterAutospacing="0" w:line="360" w:lineRule="auto"/>
        <w:ind w:firstLine="709"/>
        <w:jc w:val="both"/>
        <w:rPr>
          <w:color w:val="000000"/>
          <w:sz w:val="28"/>
          <w:szCs w:val="28"/>
        </w:rPr>
      </w:pPr>
      <w:r w:rsidRPr="00A92E93">
        <w:rPr>
          <w:color w:val="000000"/>
          <w:sz w:val="28"/>
          <w:szCs w:val="28"/>
        </w:rPr>
        <w:t>Червоточина, в зависимости от ее размера и количества нарушает целостность древесины и при большом количестве резко снижает ее механические свойства.</w:t>
      </w:r>
    </w:p>
    <w:p w14:paraId="5FA4B7F1" w14:textId="77777777" w:rsidR="00896FF8" w:rsidRPr="00A92E93" w:rsidRDefault="00896FF8" w:rsidP="00A92E93">
      <w:pPr>
        <w:pStyle w:val="a3"/>
        <w:shd w:val="clear" w:color="auto" w:fill="F5F5F5"/>
        <w:spacing w:before="0" w:beforeAutospacing="0" w:after="0" w:afterAutospacing="0" w:line="360" w:lineRule="auto"/>
        <w:ind w:firstLine="709"/>
        <w:jc w:val="both"/>
        <w:rPr>
          <w:color w:val="000000"/>
          <w:sz w:val="28"/>
          <w:szCs w:val="28"/>
        </w:rPr>
      </w:pPr>
      <w:r w:rsidRPr="00A92E93">
        <w:rPr>
          <w:color w:val="000000"/>
          <w:sz w:val="28"/>
          <w:szCs w:val="28"/>
        </w:rPr>
        <w:t>Биологические повреждения нарушают целостность древесины, увеличивают количество отходов при распиловке и лущении.</w:t>
      </w:r>
    </w:p>
    <w:p w14:paraId="4D317982" w14:textId="77777777" w:rsidR="00896FF8" w:rsidRPr="00A92E93" w:rsidRDefault="00896FF8" w:rsidP="00A92E93">
      <w:pPr>
        <w:pStyle w:val="a3"/>
        <w:shd w:val="clear" w:color="auto" w:fill="F5F5F5"/>
        <w:spacing w:before="0" w:beforeAutospacing="0" w:after="0" w:afterAutospacing="0" w:line="360" w:lineRule="auto"/>
        <w:ind w:firstLine="709"/>
        <w:jc w:val="both"/>
        <w:rPr>
          <w:color w:val="000000"/>
          <w:sz w:val="28"/>
          <w:szCs w:val="28"/>
        </w:rPr>
      </w:pPr>
      <w:r w:rsidRPr="00A92E93">
        <w:rPr>
          <w:b/>
          <w:bCs/>
          <w:color w:val="000000"/>
          <w:sz w:val="28"/>
          <w:szCs w:val="28"/>
        </w:rPr>
        <w:t>Восьмая группа пороков – инородные включения, механические повреждения и пороки обработки. </w:t>
      </w:r>
      <w:r w:rsidRPr="00A92E93">
        <w:rPr>
          <w:color w:val="000000"/>
          <w:sz w:val="28"/>
          <w:szCs w:val="28"/>
        </w:rPr>
        <w:t>Это особая группа пороков древесины, возникающая при внедрении в древесину инородного тела (камень, гвоздь, металлический осколок и т. д.).</w:t>
      </w:r>
    </w:p>
    <w:p w14:paraId="7E0F4BB6" w14:textId="77777777" w:rsidR="00896FF8" w:rsidRPr="00A92E93" w:rsidRDefault="00896FF8" w:rsidP="00A92E93">
      <w:pPr>
        <w:pStyle w:val="a3"/>
        <w:shd w:val="clear" w:color="auto" w:fill="F5F5F5"/>
        <w:spacing w:before="0" w:beforeAutospacing="0" w:after="0" w:afterAutospacing="0" w:line="360" w:lineRule="auto"/>
        <w:ind w:firstLine="709"/>
        <w:jc w:val="both"/>
        <w:rPr>
          <w:color w:val="000000"/>
          <w:sz w:val="28"/>
          <w:szCs w:val="28"/>
        </w:rPr>
      </w:pPr>
      <w:r w:rsidRPr="00A92E93">
        <w:rPr>
          <w:color w:val="000000"/>
          <w:sz w:val="28"/>
          <w:szCs w:val="28"/>
        </w:rPr>
        <w:t>Механические повреждения – это обугливание древесины, обдир коры, кара, скос пропила и т. д.</w:t>
      </w:r>
    </w:p>
    <w:p w14:paraId="2BD87D01" w14:textId="77777777" w:rsidR="00896FF8" w:rsidRPr="00A92E93" w:rsidRDefault="00896FF8" w:rsidP="00A92E93">
      <w:pPr>
        <w:pStyle w:val="a3"/>
        <w:shd w:val="clear" w:color="auto" w:fill="F5F5F5"/>
        <w:spacing w:before="0" w:beforeAutospacing="0" w:after="0" w:afterAutospacing="0" w:line="360" w:lineRule="auto"/>
        <w:ind w:firstLine="709"/>
        <w:jc w:val="both"/>
        <w:rPr>
          <w:color w:val="000000"/>
          <w:sz w:val="28"/>
          <w:szCs w:val="28"/>
        </w:rPr>
      </w:pPr>
      <w:r w:rsidRPr="00A92E93">
        <w:rPr>
          <w:color w:val="000000"/>
          <w:sz w:val="28"/>
          <w:szCs w:val="28"/>
        </w:rPr>
        <w:t>Пороки обработки – риски на поверхности древесины, волнистость, ворсистость, мшистость, вырыв, задир, царапины и т. д.</w:t>
      </w:r>
    </w:p>
    <w:p w14:paraId="2B405AD1" w14:textId="77777777" w:rsidR="00896FF8" w:rsidRPr="00A92E93" w:rsidRDefault="00896FF8" w:rsidP="00A92E93">
      <w:pPr>
        <w:pStyle w:val="a3"/>
        <w:shd w:val="clear" w:color="auto" w:fill="F5F5F5"/>
        <w:spacing w:before="0" w:beforeAutospacing="0" w:after="0" w:afterAutospacing="0" w:line="360" w:lineRule="auto"/>
        <w:ind w:firstLine="709"/>
        <w:jc w:val="both"/>
        <w:rPr>
          <w:color w:val="000000"/>
          <w:sz w:val="28"/>
          <w:szCs w:val="28"/>
        </w:rPr>
      </w:pPr>
      <w:r w:rsidRPr="00A92E93">
        <w:rPr>
          <w:color w:val="000000"/>
          <w:sz w:val="28"/>
          <w:szCs w:val="28"/>
        </w:rPr>
        <w:t>Пороки этой группы возникают при некачественной подготовке режущего инструмента, неправильной работы человека. Эти пороки снижают стойкость заготовленных лесоматериалов к загниванию и растрескиванию (обдир коры), затрудняют использование сортиментов по назначению и увеличивают количество отходов.</w:t>
      </w:r>
    </w:p>
    <w:p w14:paraId="5EE8DA64" w14:textId="77777777" w:rsidR="00896FF8" w:rsidRPr="00A92E93" w:rsidRDefault="00896FF8" w:rsidP="00A92E93">
      <w:pPr>
        <w:pStyle w:val="a3"/>
        <w:shd w:val="clear" w:color="auto" w:fill="F5F5F5"/>
        <w:spacing w:before="0" w:beforeAutospacing="0" w:after="0" w:afterAutospacing="0" w:line="360" w:lineRule="auto"/>
        <w:ind w:firstLine="709"/>
        <w:jc w:val="both"/>
        <w:rPr>
          <w:color w:val="000000"/>
          <w:sz w:val="28"/>
          <w:szCs w:val="28"/>
        </w:rPr>
      </w:pPr>
      <w:r w:rsidRPr="00A92E93">
        <w:rPr>
          <w:b/>
          <w:bCs/>
          <w:color w:val="000000"/>
          <w:sz w:val="28"/>
          <w:szCs w:val="28"/>
        </w:rPr>
        <w:t>Девятая группа пороков – покоробленность. </w:t>
      </w:r>
      <w:r w:rsidRPr="00A92E93">
        <w:rPr>
          <w:color w:val="000000"/>
          <w:sz w:val="28"/>
          <w:szCs w:val="28"/>
        </w:rPr>
        <w:t>Изменение формы сортимента, возникающего при выпиловке, сушке или хранении.</w:t>
      </w:r>
    </w:p>
    <w:p w14:paraId="260F1FB2" w14:textId="77777777" w:rsidR="00896FF8" w:rsidRPr="00A92E93" w:rsidRDefault="00896FF8" w:rsidP="00A92E93">
      <w:pPr>
        <w:pStyle w:val="a3"/>
        <w:shd w:val="clear" w:color="auto" w:fill="F5F5F5"/>
        <w:spacing w:before="0" w:beforeAutospacing="0" w:after="0" w:afterAutospacing="0" w:line="360" w:lineRule="auto"/>
        <w:ind w:firstLine="709"/>
        <w:jc w:val="both"/>
        <w:rPr>
          <w:color w:val="000000"/>
          <w:sz w:val="28"/>
          <w:szCs w:val="28"/>
        </w:rPr>
      </w:pPr>
      <w:r w:rsidRPr="00A92E93">
        <w:rPr>
          <w:color w:val="000000"/>
          <w:sz w:val="28"/>
          <w:szCs w:val="28"/>
        </w:rPr>
        <w:t>Причиной покоробленности являются внутренние напряжения в растущем дереве, наличие в древесине наклона волокон, креневой и тяговой древесине, а также анизотропия усушки.</w:t>
      </w:r>
    </w:p>
    <w:p w14:paraId="2D3FC2B0" w14:textId="77777777" w:rsidR="00896FF8" w:rsidRPr="00A92E93" w:rsidRDefault="00896FF8" w:rsidP="00A92E93">
      <w:pPr>
        <w:pStyle w:val="a3"/>
        <w:shd w:val="clear" w:color="auto" w:fill="F5F5F5"/>
        <w:spacing w:before="0" w:beforeAutospacing="0" w:after="0" w:afterAutospacing="0" w:line="360" w:lineRule="auto"/>
        <w:ind w:firstLine="709"/>
        <w:jc w:val="both"/>
        <w:rPr>
          <w:color w:val="000000"/>
          <w:sz w:val="28"/>
          <w:szCs w:val="28"/>
        </w:rPr>
      </w:pPr>
      <w:r w:rsidRPr="00A92E93">
        <w:rPr>
          <w:color w:val="000000"/>
          <w:sz w:val="28"/>
          <w:szCs w:val="28"/>
        </w:rPr>
        <w:lastRenderedPageBreak/>
        <w:t>Покоробленность затрудняет, а иногда полностью исключает возможность использования сортиментов по назначению.</w:t>
      </w:r>
    </w:p>
    <w:p w14:paraId="021C974F" w14:textId="77777777" w:rsidR="00896FF8" w:rsidRPr="00A92E93" w:rsidRDefault="00896FF8" w:rsidP="00A92E93">
      <w:pPr>
        <w:pStyle w:val="a3"/>
        <w:shd w:val="clear" w:color="auto" w:fill="F5F5F5"/>
        <w:spacing w:before="0" w:beforeAutospacing="0" w:after="0" w:afterAutospacing="0" w:line="360" w:lineRule="auto"/>
        <w:ind w:firstLine="709"/>
        <w:jc w:val="both"/>
        <w:rPr>
          <w:color w:val="000000"/>
          <w:sz w:val="28"/>
          <w:szCs w:val="28"/>
        </w:rPr>
      </w:pPr>
      <w:r w:rsidRPr="00A92E93">
        <w:rPr>
          <w:color w:val="000000"/>
          <w:sz w:val="28"/>
          <w:szCs w:val="28"/>
        </w:rPr>
        <w:t>Разновидности пороков и способы их учета описаны в ГОСТе 2140-81 «Видимые пороки древесины».</w:t>
      </w:r>
    </w:p>
    <w:p w14:paraId="1DE55C1C" w14:textId="77777777" w:rsidR="00A92E93" w:rsidRDefault="00A92E93" w:rsidP="00A92E93">
      <w:pPr>
        <w:widowControl w:val="0"/>
        <w:spacing w:after="0" w:line="360" w:lineRule="auto"/>
        <w:ind w:right="-1" w:firstLine="851"/>
        <w:jc w:val="center"/>
        <w:rPr>
          <w:rFonts w:ascii="Times New Roman" w:eastAsia="Times New Roman" w:hAnsi="Times New Roman" w:cs="Times New Roman"/>
          <w:b/>
          <w:color w:val="000000"/>
          <w:sz w:val="28"/>
          <w:szCs w:val="28"/>
          <w:lang w:eastAsia="ru-RU"/>
        </w:rPr>
      </w:pPr>
    </w:p>
    <w:p w14:paraId="030B70AD" w14:textId="77777777" w:rsidR="00A92E93" w:rsidRPr="00137CCE" w:rsidRDefault="00A92E93" w:rsidP="00A92E93">
      <w:pPr>
        <w:widowControl w:val="0"/>
        <w:spacing w:after="0" w:line="360" w:lineRule="auto"/>
        <w:ind w:right="-1" w:firstLine="851"/>
        <w:jc w:val="center"/>
        <w:rPr>
          <w:rFonts w:ascii="Times New Roman" w:eastAsia="Times New Roman" w:hAnsi="Times New Roman" w:cs="Times New Roman"/>
          <w:b/>
          <w:color w:val="000000"/>
          <w:sz w:val="28"/>
          <w:szCs w:val="28"/>
          <w:lang w:eastAsia="ru-RU"/>
        </w:rPr>
      </w:pPr>
      <w:r w:rsidRPr="00137CCE">
        <w:rPr>
          <w:rFonts w:ascii="Times New Roman" w:eastAsia="Times New Roman" w:hAnsi="Times New Roman" w:cs="Times New Roman"/>
          <w:b/>
          <w:color w:val="000000"/>
          <w:sz w:val="28"/>
          <w:szCs w:val="28"/>
          <w:lang w:eastAsia="ru-RU"/>
        </w:rPr>
        <w:t>Задание к практической подготовке</w:t>
      </w:r>
    </w:p>
    <w:p w14:paraId="68EE4070" w14:textId="77777777" w:rsidR="00896FF8" w:rsidRPr="0018243E" w:rsidRDefault="00A92E93" w:rsidP="00A92E93">
      <w:pPr>
        <w:pStyle w:val="a3"/>
        <w:shd w:val="clear" w:color="auto" w:fill="F5F5F5"/>
        <w:spacing w:before="0" w:beforeAutospacing="0" w:after="0" w:afterAutospacing="0" w:line="360" w:lineRule="auto"/>
        <w:jc w:val="both"/>
        <w:rPr>
          <w:sz w:val="28"/>
          <w:szCs w:val="28"/>
        </w:rPr>
      </w:pPr>
      <w:r>
        <w:rPr>
          <w:b/>
          <w:bCs/>
          <w:i/>
          <w:iCs/>
          <w:color w:val="000000"/>
          <w:sz w:val="28"/>
          <w:szCs w:val="28"/>
        </w:rPr>
        <w:t>За</w:t>
      </w:r>
      <w:r w:rsidRPr="0018243E">
        <w:rPr>
          <w:b/>
          <w:bCs/>
          <w:i/>
          <w:iCs/>
          <w:sz w:val="28"/>
          <w:szCs w:val="28"/>
        </w:rPr>
        <w:t xml:space="preserve">дание </w:t>
      </w:r>
      <w:r w:rsidR="00896FF8" w:rsidRPr="0018243E">
        <w:rPr>
          <w:sz w:val="28"/>
          <w:szCs w:val="28"/>
        </w:rPr>
        <w:t> Изучить основные виды и разновидности пороков древесины (</w:t>
      </w:r>
      <w:hyperlink r:id="rId35" w:history="1">
        <w:r w:rsidR="00896FF8" w:rsidRPr="0018243E">
          <w:rPr>
            <w:rStyle w:val="a4"/>
            <w:color w:val="auto"/>
            <w:sz w:val="28"/>
            <w:szCs w:val="28"/>
            <w:u w:val="none"/>
          </w:rPr>
          <w:t>ГОСТ 2140-81).</w:t>
        </w:r>
      </w:hyperlink>
    </w:p>
    <w:p w14:paraId="172AED3F" w14:textId="77777777" w:rsidR="00896FF8" w:rsidRPr="0018243E" w:rsidRDefault="00A92E93" w:rsidP="00A92E93">
      <w:pPr>
        <w:pStyle w:val="a3"/>
        <w:shd w:val="clear" w:color="auto" w:fill="F5F5F5"/>
        <w:spacing w:before="0" w:beforeAutospacing="0" w:after="0" w:afterAutospacing="0" w:line="360" w:lineRule="auto"/>
        <w:jc w:val="both"/>
        <w:rPr>
          <w:sz w:val="28"/>
          <w:szCs w:val="28"/>
        </w:rPr>
      </w:pPr>
      <w:r w:rsidRPr="0018243E">
        <w:rPr>
          <w:b/>
          <w:bCs/>
          <w:i/>
          <w:iCs/>
          <w:sz w:val="28"/>
          <w:szCs w:val="28"/>
        </w:rPr>
        <w:t>Задание 2</w:t>
      </w:r>
      <w:r w:rsidR="00896FF8" w:rsidRPr="0018243E">
        <w:rPr>
          <w:b/>
          <w:bCs/>
          <w:i/>
          <w:iCs/>
          <w:sz w:val="28"/>
          <w:szCs w:val="28"/>
        </w:rPr>
        <w:t>.</w:t>
      </w:r>
      <w:r w:rsidR="00896FF8" w:rsidRPr="0018243E">
        <w:rPr>
          <w:sz w:val="28"/>
          <w:szCs w:val="28"/>
        </w:rPr>
        <w:t> Ознакомиться со способами их измерения (</w:t>
      </w:r>
      <w:hyperlink r:id="rId36" w:history="1">
        <w:r w:rsidR="00896FF8" w:rsidRPr="0018243E">
          <w:rPr>
            <w:rStyle w:val="a4"/>
            <w:color w:val="auto"/>
            <w:sz w:val="28"/>
            <w:szCs w:val="28"/>
            <w:u w:val="none"/>
          </w:rPr>
          <w:t>ГОСТ 2140-81).</w:t>
        </w:r>
      </w:hyperlink>
    </w:p>
    <w:p w14:paraId="64DC4B39" w14:textId="77777777" w:rsidR="00896FF8" w:rsidRPr="00A92E93" w:rsidRDefault="00896FF8" w:rsidP="00A92E93">
      <w:pPr>
        <w:pStyle w:val="a3"/>
        <w:shd w:val="clear" w:color="auto" w:fill="F5F5F5"/>
        <w:spacing w:before="0" w:beforeAutospacing="0" w:after="0" w:afterAutospacing="0" w:line="360" w:lineRule="auto"/>
        <w:jc w:val="both"/>
        <w:rPr>
          <w:color w:val="000000"/>
          <w:sz w:val="28"/>
          <w:szCs w:val="28"/>
        </w:rPr>
      </w:pPr>
      <w:r w:rsidRPr="00A92E93">
        <w:rPr>
          <w:b/>
          <w:bCs/>
          <w:i/>
          <w:iCs/>
          <w:color w:val="000000"/>
          <w:sz w:val="28"/>
          <w:szCs w:val="28"/>
        </w:rPr>
        <w:t>Зада</w:t>
      </w:r>
      <w:r w:rsidR="00A92E93">
        <w:rPr>
          <w:b/>
          <w:bCs/>
          <w:i/>
          <w:iCs/>
          <w:color w:val="000000"/>
          <w:sz w:val="28"/>
          <w:szCs w:val="28"/>
        </w:rPr>
        <w:t>ние 3</w:t>
      </w:r>
      <w:r w:rsidRPr="00A92E93">
        <w:rPr>
          <w:i/>
          <w:iCs/>
          <w:color w:val="000000"/>
          <w:sz w:val="28"/>
          <w:szCs w:val="28"/>
        </w:rPr>
        <w:t>.</w:t>
      </w:r>
      <w:r w:rsidRPr="00A92E93">
        <w:rPr>
          <w:color w:val="000000"/>
          <w:sz w:val="28"/>
          <w:szCs w:val="28"/>
        </w:rPr>
        <w:t> Осмотреть образцы древесин</w:t>
      </w:r>
      <w:r w:rsidR="00A92E93">
        <w:rPr>
          <w:color w:val="000000"/>
          <w:sz w:val="28"/>
          <w:szCs w:val="28"/>
        </w:rPr>
        <w:t xml:space="preserve">ы с наличием пороков древесины </w:t>
      </w:r>
    </w:p>
    <w:p w14:paraId="723EB287" w14:textId="77777777" w:rsidR="00896FF8" w:rsidRPr="00A92E93" w:rsidRDefault="00A92E93" w:rsidP="00A92E93">
      <w:pPr>
        <w:pStyle w:val="a3"/>
        <w:shd w:val="clear" w:color="auto" w:fill="F5F5F5"/>
        <w:spacing w:before="0" w:beforeAutospacing="0" w:after="0" w:afterAutospacing="0" w:line="360" w:lineRule="auto"/>
        <w:jc w:val="both"/>
        <w:rPr>
          <w:color w:val="000000"/>
          <w:sz w:val="28"/>
          <w:szCs w:val="28"/>
        </w:rPr>
      </w:pPr>
      <w:r>
        <w:rPr>
          <w:b/>
          <w:bCs/>
          <w:i/>
          <w:iCs/>
          <w:color w:val="000000"/>
          <w:sz w:val="28"/>
          <w:szCs w:val="28"/>
        </w:rPr>
        <w:t>Задание 4.</w:t>
      </w:r>
      <w:r w:rsidR="00896FF8" w:rsidRPr="00A92E93">
        <w:rPr>
          <w:b/>
          <w:bCs/>
          <w:i/>
          <w:iCs/>
          <w:color w:val="000000"/>
          <w:sz w:val="28"/>
          <w:szCs w:val="28"/>
        </w:rPr>
        <w:t>.</w:t>
      </w:r>
      <w:r w:rsidR="00896FF8" w:rsidRPr="00A92E93">
        <w:rPr>
          <w:color w:val="000000"/>
          <w:sz w:val="28"/>
          <w:szCs w:val="28"/>
        </w:rPr>
        <w:t> Определить виды и разновидности данных пороков.</w:t>
      </w:r>
    </w:p>
    <w:p w14:paraId="6A53E9AA" w14:textId="77777777" w:rsidR="00896FF8" w:rsidRPr="00A92E93" w:rsidRDefault="00A92E93" w:rsidP="00A92E93">
      <w:pPr>
        <w:pStyle w:val="a3"/>
        <w:shd w:val="clear" w:color="auto" w:fill="F5F5F5"/>
        <w:spacing w:before="0" w:beforeAutospacing="0" w:after="0" w:afterAutospacing="0" w:line="360" w:lineRule="auto"/>
        <w:jc w:val="both"/>
        <w:rPr>
          <w:color w:val="000000"/>
          <w:sz w:val="28"/>
          <w:szCs w:val="28"/>
        </w:rPr>
      </w:pPr>
      <w:r>
        <w:rPr>
          <w:b/>
          <w:bCs/>
          <w:i/>
          <w:iCs/>
          <w:color w:val="000000"/>
          <w:sz w:val="28"/>
          <w:szCs w:val="28"/>
        </w:rPr>
        <w:t>Задание 5</w:t>
      </w:r>
      <w:r w:rsidR="00896FF8" w:rsidRPr="00A92E93">
        <w:rPr>
          <w:b/>
          <w:bCs/>
          <w:i/>
          <w:iCs/>
          <w:color w:val="000000"/>
          <w:sz w:val="28"/>
          <w:szCs w:val="28"/>
        </w:rPr>
        <w:t>.</w:t>
      </w:r>
      <w:r w:rsidR="00896FF8" w:rsidRPr="00A92E93">
        <w:rPr>
          <w:color w:val="000000"/>
          <w:sz w:val="28"/>
          <w:szCs w:val="28"/>
        </w:rPr>
        <w:t> Измерить пороки на образцах.</w:t>
      </w:r>
    </w:p>
    <w:p w14:paraId="30380C14" w14:textId="77777777" w:rsidR="00896FF8" w:rsidRPr="00A92E93" w:rsidRDefault="00A92E93" w:rsidP="00A92E93">
      <w:pPr>
        <w:pStyle w:val="a3"/>
        <w:shd w:val="clear" w:color="auto" w:fill="F5F5F5"/>
        <w:spacing w:before="0" w:beforeAutospacing="0" w:after="0" w:afterAutospacing="0" w:line="360" w:lineRule="auto"/>
        <w:jc w:val="both"/>
        <w:rPr>
          <w:color w:val="000000"/>
          <w:sz w:val="28"/>
          <w:szCs w:val="28"/>
        </w:rPr>
      </w:pPr>
      <w:r>
        <w:rPr>
          <w:b/>
          <w:bCs/>
          <w:i/>
          <w:iCs/>
          <w:color w:val="000000"/>
          <w:sz w:val="28"/>
          <w:szCs w:val="28"/>
        </w:rPr>
        <w:t>Задание 6</w:t>
      </w:r>
      <w:r w:rsidR="00896FF8" w:rsidRPr="00A92E93">
        <w:rPr>
          <w:b/>
          <w:bCs/>
          <w:i/>
          <w:iCs/>
          <w:color w:val="000000"/>
          <w:sz w:val="28"/>
          <w:szCs w:val="28"/>
        </w:rPr>
        <w:t>.</w:t>
      </w:r>
      <w:r w:rsidR="00896FF8" w:rsidRPr="00A92E93">
        <w:rPr>
          <w:color w:val="000000"/>
          <w:sz w:val="28"/>
          <w:szCs w:val="28"/>
        </w:rPr>
        <w:t> Данные определения</w:t>
      </w:r>
      <w:r>
        <w:rPr>
          <w:color w:val="000000"/>
          <w:sz w:val="28"/>
          <w:szCs w:val="28"/>
        </w:rPr>
        <w:t xml:space="preserve"> и измерения занести в таблицу</w:t>
      </w:r>
      <w:r w:rsidR="00896FF8" w:rsidRPr="00A92E93">
        <w:rPr>
          <w:color w:val="000000"/>
          <w:sz w:val="28"/>
          <w:szCs w:val="28"/>
        </w:rPr>
        <w:t>.</w:t>
      </w:r>
    </w:p>
    <w:p w14:paraId="713435A0" w14:textId="77777777" w:rsidR="00896FF8" w:rsidRPr="00A92E93" w:rsidRDefault="00896FF8" w:rsidP="00A92E93">
      <w:pPr>
        <w:pStyle w:val="a3"/>
        <w:shd w:val="clear" w:color="auto" w:fill="F5F5F5"/>
        <w:spacing w:before="0" w:beforeAutospacing="0" w:after="0" w:afterAutospacing="0" w:line="360" w:lineRule="auto"/>
        <w:jc w:val="both"/>
        <w:rPr>
          <w:color w:val="000000"/>
          <w:sz w:val="28"/>
          <w:szCs w:val="28"/>
        </w:rPr>
      </w:pPr>
    </w:p>
    <w:p w14:paraId="7AFA3D92" w14:textId="77777777" w:rsidR="00A92E93" w:rsidRPr="00137CCE" w:rsidRDefault="00A92E93" w:rsidP="00A92E93">
      <w:pPr>
        <w:widowControl w:val="0"/>
        <w:spacing w:after="0" w:line="360" w:lineRule="auto"/>
        <w:ind w:right="-1" w:firstLine="851"/>
        <w:jc w:val="center"/>
        <w:rPr>
          <w:rFonts w:ascii="Times New Roman" w:eastAsia="Times New Roman" w:hAnsi="Times New Roman" w:cs="Times New Roman"/>
          <w:b/>
          <w:color w:val="000000"/>
          <w:sz w:val="28"/>
          <w:szCs w:val="28"/>
          <w:lang w:eastAsia="ru-RU"/>
        </w:rPr>
      </w:pPr>
      <w:r w:rsidRPr="00137CCE">
        <w:rPr>
          <w:rFonts w:ascii="Times New Roman" w:eastAsia="Times New Roman" w:hAnsi="Times New Roman" w:cs="Times New Roman"/>
          <w:b/>
          <w:color w:val="000000"/>
          <w:sz w:val="28"/>
          <w:szCs w:val="28"/>
          <w:lang w:eastAsia="ru-RU"/>
        </w:rPr>
        <w:t>Вопросы к практической подготовке</w:t>
      </w:r>
    </w:p>
    <w:p w14:paraId="6D191361" w14:textId="77777777" w:rsidR="00896FF8" w:rsidRPr="00A92E93" w:rsidRDefault="00896FF8" w:rsidP="00A92E93">
      <w:pPr>
        <w:pStyle w:val="a3"/>
        <w:numPr>
          <w:ilvl w:val="0"/>
          <w:numId w:val="1"/>
        </w:numPr>
        <w:shd w:val="clear" w:color="auto" w:fill="F5F5F5"/>
        <w:spacing w:before="0" w:beforeAutospacing="0" w:after="0" w:afterAutospacing="0" w:line="360" w:lineRule="auto"/>
        <w:ind w:left="0" w:firstLine="851"/>
        <w:jc w:val="both"/>
        <w:rPr>
          <w:color w:val="000000"/>
          <w:sz w:val="28"/>
          <w:szCs w:val="28"/>
        </w:rPr>
      </w:pPr>
      <w:r w:rsidRPr="00A92E93">
        <w:rPr>
          <w:color w:val="000000"/>
          <w:sz w:val="28"/>
          <w:szCs w:val="28"/>
        </w:rPr>
        <w:t>Перечислите семь групп пороков строения древесины.</w:t>
      </w:r>
    </w:p>
    <w:p w14:paraId="76096E7D" w14:textId="77777777" w:rsidR="00896FF8" w:rsidRPr="00A92E93" w:rsidRDefault="00896FF8" w:rsidP="00A92E93">
      <w:pPr>
        <w:pStyle w:val="a3"/>
        <w:numPr>
          <w:ilvl w:val="0"/>
          <w:numId w:val="1"/>
        </w:numPr>
        <w:shd w:val="clear" w:color="auto" w:fill="F5F5F5"/>
        <w:spacing w:before="0" w:beforeAutospacing="0" w:after="0" w:afterAutospacing="0" w:line="360" w:lineRule="auto"/>
        <w:ind w:left="0" w:firstLine="851"/>
        <w:jc w:val="both"/>
        <w:rPr>
          <w:color w:val="000000"/>
          <w:sz w:val="28"/>
          <w:szCs w:val="28"/>
        </w:rPr>
      </w:pPr>
      <w:r w:rsidRPr="00A92E93">
        <w:rPr>
          <w:color w:val="000000"/>
          <w:sz w:val="28"/>
          <w:szCs w:val="28"/>
        </w:rPr>
        <w:t>Дать характеристику неправильного расположения годичных слоев и волокон. Способы измерения наклона волокон, свилеватости, завитка.</w:t>
      </w:r>
    </w:p>
    <w:p w14:paraId="62E0B429" w14:textId="77777777" w:rsidR="00896FF8" w:rsidRPr="00A92E93" w:rsidRDefault="00896FF8" w:rsidP="00A92E93">
      <w:pPr>
        <w:pStyle w:val="a3"/>
        <w:numPr>
          <w:ilvl w:val="0"/>
          <w:numId w:val="1"/>
        </w:numPr>
        <w:shd w:val="clear" w:color="auto" w:fill="F5F5F5"/>
        <w:spacing w:before="0" w:beforeAutospacing="0" w:after="0" w:afterAutospacing="0" w:line="360" w:lineRule="auto"/>
        <w:ind w:left="0" w:firstLine="851"/>
        <w:jc w:val="both"/>
        <w:rPr>
          <w:color w:val="000000"/>
          <w:sz w:val="28"/>
          <w:szCs w:val="28"/>
        </w:rPr>
      </w:pPr>
      <w:r w:rsidRPr="00A92E93">
        <w:rPr>
          <w:color w:val="000000"/>
          <w:sz w:val="28"/>
          <w:szCs w:val="28"/>
        </w:rPr>
        <w:t>Характеристика смоляного кармашка, засмолка, водослоя. Способы измерения и влияние на качество.</w:t>
      </w:r>
    </w:p>
    <w:p w14:paraId="616C6162" w14:textId="77777777" w:rsidR="00896FF8" w:rsidRPr="00A92E93" w:rsidRDefault="00896FF8" w:rsidP="00A92E93">
      <w:pPr>
        <w:pStyle w:val="a3"/>
        <w:numPr>
          <w:ilvl w:val="0"/>
          <w:numId w:val="1"/>
        </w:numPr>
        <w:shd w:val="clear" w:color="auto" w:fill="F5F5F5"/>
        <w:spacing w:before="0" w:beforeAutospacing="0" w:after="0" w:afterAutospacing="0" w:line="360" w:lineRule="auto"/>
        <w:ind w:left="0" w:firstLine="851"/>
        <w:jc w:val="both"/>
        <w:rPr>
          <w:color w:val="000000"/>
          <w:sz w:val="28"/>
          <w:szCs w:val="28"/>
        </w:rPr>
      </w:pPr>
      <w:r w:rsidRPr="00A92E93">
        <w:rPr>
          <w:color w:val="000000"/>
          <w:sz w:val="28"/>
          <w:szCs w:val="28"/>
        </w:rPr>
        <w:t>Характеристика ложного ядра, пятнистости, внутренней заболони. Измерение и влияние на качество.</w:t>
      </w:r>
    </w:p>
    <w:p w14:paraId="15E0DA4D" w14:textId="77777777" w:rsidR="00896FF8" w:rsidRPr="00A92E93" w:rsidRDefault="00896FF8" w:rsidP="00A92E93">
      <w:pPr>
        <w:pStyle w:val="a3"/>
        <w:numPr>
          <w:ilvl w:val="0"/>
          <w:numId w:val="1"/>
        </w:numPr>
        <w:shd w:val="clear" w:color="auto" w:fill="F5F5F5"/>
        <w:spacing w:before="0" w:beforeAutospacing="0" w:after="0" w:afterAutospacing="0" w:line="360" w:lineRule="auto"/>
        <w:ind w:left="0" w:firstLine="851"/>
        <w:jc w:val="both"/>
        <w:rPr>
          <w:color w:val="000000"/>
          <w:sz w:val="28"/>
          <w:szCs w:val="28"/>
        </w:rPr>
      </w:pPr>
      <w:r w:rsidRPr="00A92E93">
        <w:rPr>
          <w:color w:val="000000"/>
          <w:sz w:val="28"/>
          <w:szCs w:val="28"/>
        </w:rPr>
        <w:t>Характеристика тяговой древесины и крени. Измерение и влияние на качество.</w:t>
      </w:r>
    </w:p>
    <w:p w14:paraId="6E236C73" w14:textId="77777777" w:rsidR="00896FF8" w:rsidRPr="00A92E93" w:rsidRDefault="00896FF8" w:rsidP="00A92E93">
      <w:pPr>
        <w:pStyle w:val="a3"/>
        <w:numPr>
          <w:ilvl w:val="0"/>
          <w:numId w:val="1"/>
        </w:numPr>
        <w:shd w:val="clear" w:color="auto" w:fill="F5F5F5"/>
        <w:spacing w:before="0" w:beforeAutospacing="0" w:after="0" w:afterAutospacing="0" w:line="360" w:lineRule="auto"/>
        <w:ind w:left="0" w:firstLine="851"/>
        <w:jc w:val="both"/>
        <w:rPr>
          <w:color w:val="000000"/>
          <w:sz w:val="28"/>
          <w:szCs w:val="28"/>
        </w:rPr>
      </w:pPr>
      <w:r w:rsidRPr="00A92E93">
        <w:rPr>
          <w:color w:val="000000"/>
          <w:sz w:val="28"/>
          <w:szCs w:val="28"/>
        </w:rPr>
        <w:t>Пасынок и глазки.</w:t>
      </w:r>
    </w:p>
    <w:p w14:paraId="6004659F" w14:textId="77777777" w:rsidR="00896FF8" w:rsidRDefault="00896FF8" w:rsidP="00A92E93">
      <w:pPr>
        <w:pStyle w:val="a3"/>
        <w:numPr>
          <w:ilvl w:val="0"/>
          <w:numId w:val="1"/>
        </w:numPr>
        <w:shd w:val="clear" w:color="auto" w:fill="F5F5F5"/>
        <w:spacing w:before="0" w:beforeAutospacing="0" w:after="0" w:afterAutospacing="0" w:line="360" w:lineRule="auto"/>
        <w:ind w:left="0" w:firstLine="851"/>
        <w:jc w:val="both"/>
        <w:rPr>
          <w:color w:val="000000"/>
          <w:sz w:val="28"/>
          <w:szCs w:val="28"/>
        </w:rPr>
      </w:pPr>
      <w:r w:rsidRPr="00A92E93">
        <w:rPr>
          <w:color w:val="000000"/>
          <w:sz w:val="28"/>
          <w:szCs w:val="28"/>
        </w:rPr>
        <w:t>Двойная и смещенная древесина.</w:t>
      </w:r>
    </w:p>
    <w:p w14:paraId="23BB69B1" w14:textId="77777777" w:rsidR="00DE448A" w:rsidRDefault="00DE448A" w:rsidP="00DE448A">
      <w:pPr>
        <w:pStyle w:val="a3"/>
        <w:shd w:val="clear" w:color="auto" w:fill="F5F5F5"/>
        <w:spacing w:before="0" w:beforeAutospacing="0" w:after="0" w:afterAutospacing="0" w:line="360" w:lineRule="auto"/>
        <w:jc w:val="both"/>
        <w:rPr>
          <w:color w:val="000000"/>
          <w:sz w:val="28"/>
          <w:szCs w:val="28"/>
        </w:rPr>
      </w:pPr>
    </w:p>
    <w:p w14:paraId="67D2787A" w14:textId="77777777" w:rsidR="00DE448A" w:rsidRDefault="00DE448A" w:rsidP="00DE448A">
      <w:pPr>
        <w:pStyle w:val="a3"/>
        <w:shd w:val="clear" w:color="auto" w:fill="F5F5F5"/>
        <w:spacing w:before="0" w:beforeAutospacing="0" w:after="0" w:afterAutospacing="0" w:line="360" w:lineRule="auto"/>
        <w:jc w:val="both"/>
        <w:rPr>
          <w:color w:val="000000"/>
          <w:sz w:val="28"/>
          <w:szCs w:val="28"/>
        </w:rPr>
      </w:pPr>
    </w:p>
    <w:p w14:paraId="1064BD9C" w14:textId="77777777" w:rsidR="00DE448A" w:rsidRPr="00A92E93" w:rsidRDefault="00DE448A" w:rsidP="00DE448A">
      <w:pPr>
        <w:pStyle w:val="a3"/>
        <w:shd w:val="clear" w:color="auto" w:fill="F5F5F5"/>
        <w:spacing w:before="0" w:beforeAutospacing="0" w:after="0" w:afterAutospacing="0" w:line="360" w:lineRule="auto"/>
        <w:jc w:val="both"/>
        <w:rPr>
          <w:color w:val="000000"/>
          <w:sz w:val="28"/>
          <w:szCs w:val="28"/>
        </w:rPr>
      </w:pPr>
    </w:p>
    <w:p w14:paraId="03CAC29F" w14:textId="77777777" w:rsidR="006F2DC7" w:rsidRPr="00DE448A" w:rsidRDefault="00DE448A" w:rsidP="00DE448A">
      <w:pPr>
        <w:spacing w:after="0" w:line="360" w:lineRule="auto"/>
        <w:jc w:val="center"/>
        <w:rPr>
          <w:rFonts w:ascii="Times New Roman" w:hAnsi="Times New Roman" w:cs="Times New Roman"/>
          <w:b/>
          <w:sz w:val="28"/>
          <w:szCs w:val="28"/>
        </w:rPr>
      </w:pPr>
      <w:r w:rsidRPr="00DE448A">
        <w:rPr>
          <w:rFonts w:ascii="Times New Roman" w:hAnsi="Times New Roman" w:cs="Times New Roman"/>
          <w:b/>
          <w:sz w:val="28"/>
          <w:szCs w:val="28"/>
        </w:rPr>
        <w:t>Список рекомендуемой литературы</w:t>
      </w:r>
    </w:p>
    <w:p w14:paraId="1499030A" w14:textId="77777777" w:rsidR="00567016" w:rsidRPr="00567016" w:rsidRDefault="00567016" w:rsidP="00567016">
      <w:pPr>
        <w:ind w:firstLine="709"/>
        <w:jc w:val="center"/>
        <w:rPr>
          <w:rFonts w:ascii="Times New Roman" w:eastAsia="Calibri" w:hAnsi="Times New Roman" w:cs="Times New Roman"/>
          <w:b/>
          <w:sz w:val="28"/>
        </w:rPr>
      </w:pPr>
      <w:r w:rsidRPr="00567016">
        <w:rPr>
          <w:rFonts w:ascii="Times New Roman" w:eastAsia="Calibri" w:hAnsi="Times New Roman" w:cs="Times New Roman"/>
          <w:b/>
          <w:sz w:val="28"/>
        </w:rPr>
        <w:t>Основная литература</w:t>
      </w:r>
    </w:p>
    <w:p w14:paraId="4D164FBA" w14:textId="77777777" w:rsidR="003F3308" w:rsidRPr="003F3308" w:rsidRDefault="003F3308" w:rsidP="003F3308">
      <w:pPr>
        <w:spacing w:after="0" w:line="360" w:lineRule="auto"/>
        <w:ind w:firstLine="709"/>
        <w:contextualSpacing/>
        <w:jc w:val="both"/>
        <w:rPr>
          <w:rFonts w:ascii="Times New Roman" w:eastAsia="Calibri" w:hAnsi="Times New Roman" w:cs="Times New Roman"/>
          <w:sz w:val="28"/>
          <w:szCs w:val="28"/>
        </w:rPr>
      </w:pPr>
      <w:r>
        <w:rPr>
          <w:rFonts w:ascii="Times New Roman" w:hAnsi="Times New Roman" w:cs="Times New Roman"/>
          <w:sz w:val="28"/>
          <w:szCs w:val="28"/>
          <w:shd w:val="clear" w:color="auto" w:fill="FFFFFF"/>
        </w:rPr>
        <w:t>1.</w:t>
      </w:r>
      <w:r w:rsidR="00567016" w:rsidRPr="003F3308">
        <w:rPr>
          <w:rFonts w:ascii="Times New Roman" w:hAnsi="Times New Roman" w:cs="Times New Roman"/>
          <w:sz w:val="28"/>
          <w:szCs w:val="28"/>
          <w:shd w:val="clear" w:color="auto" w:fill="FFFFFF"/>
        </w:rPr>
        <w:t>Красовский, П. С. Строительные материалы : учебное</w:t>
      </w:r>
      <w:r>
        <w:rPr>
          <w:rFonts w:ascii="Times New Roman" w:hAnsi="Times New Roman" w:cs="Times New Roman"/>
          <w:sz w:val="28"/>
          <w:szCs w:val="28"/>
          <w:shd w:val="clear" w:color="auto" w:fill="FFFFFF"/>
        </w:rPr>
        <w:t xml:space="preserve"> пособие / П.С. Красовский. — М</w:t>
      </w:r>
      <w:r w:rsidR="00567016" w:rsidRPr="003F3308">
        <w:rPr>
          <w:rFonts w:ascii="Times New Roman" w:hAnsi="Times New Roman" w:cs="Times New Roman"/>
          <w:sz w:val="28"/>
          <w:szCs w:val="28"/>
          <w:shd w:val="clear" w:color="auto" w:fill="FFFFFF"/>
        </w:rPr>
        <w:t xml:space="preserve"> : ФОРУМ : ИНФРА-М, 2022. — 256 с. — (Среднее профессиональное образование). - ISBN 978-5-00091-683-4. - Текст : электронный. - URL: https://znanium.com/catalog/product/1758037 </w:t>
      </w:r>
    </w:p>
    <w:p w14:paraId="6BFD7C24" w14:textId="77777777" w:rsidR="00567016" w:rsidRPr="003F3308" w:rsidRDefault="003F3308" w:rsidP="003F3308">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w:t>
      </w:r>
      <w:r w:rsidR="00567016" w:rsidRPr="00567016">
        <w:rPr>
          <w:rFonts w:ascii="Times New Roman" w:eastAsia="Times New Roman" w:hAnsi="Times New Roman" w:cs="Times New Roman"/>
          <w:sz w:val="28"/>
          <w:szCs w:val="28"/>
          <w:lang w:eastAsia="ru-RU"/>
        </w:rPr>
        <w:t>Барабанщиков, Ю.Г. Строительные материалы и изделия: учебник. / Ю.Г. Барабанщиков. – М.: Академия, 2015. – 368 с.</w:t>
      </w:r>
    </w:p>
    <w:p w14:paraId="76906EA8" w14:textId="77777777" w:rsidR="003F3308" w:rsidRPr="003F3308" w:rsidRDefault="003F3308" w:rsidP="003F3308">
      <w:pPr>
        <w:spacing w:after="0" w:line="360" w:lineRule="auto"/>
        <w:ind w:left="360"/>
        <w:rPr>
          <w:rFonts w:ascii="Times New Roman" w:hAnsi="Times New Roman" w:cs="Times New Roman"/>
          <w:sz w:val="28"/>
          <w:szCs w:val="28"/>
        </w:rPr>
      </w:pPr>
      <w:r>
        <w:rPr>
          <w:rFonts w:ascii="Times New Roman" w:hAnsi="Times New Roman" w:cs="Times New Roman"/>
          <w:sz w:val="28"/>
          <w:szCs w:val="28"/>
        </w:rPr>
        <w:t xml:space="preserve">   43  </w:t>
      </w:r>
      <w:r w:rsidRPr="003F3308">
        <w:rPr>
          <w:rFonts w:ascii="Times New Roman" w:hAnsi="Times New Roman" w:cs="Times New Roman"/>
          <w:sz w:val="28"/>
          <w:szCs w:val="28"/>
        </w:rPr>
        <w:t>Основы инженерной геологии/ Н.А.Платов, А.А.Касаткина. Изд - 2-е перераб. и доп. - М.: ИНФРА-М, 2018. - 192 с.</w:t>
      </w:r>
    </w:p>
    <w:p w14:paraId="1DF20D5B" w14:textId="77777777" w:rsidR="003F3308" w:rsidRPr="003F3308" w:rsidRDefault="003F3308" w:rsidP="003F3308">
      <w:pPr>
        <w:suppressAutoHyphens/>
        <w:spacing w:before="120" w:after="120" w:line="360" w:lineRule="auto"/>
        <w:ind w:left="1429"/>
        <w:rPr>
          <w:rFonts w:ascii="Arial" w:hAnsi="Arial" w:cs="Arial"/>
          <w:color w:val="3A3C3F"/>
          <w:sz w:val="20"/>
          <w:szCs w:val="20"/>
          <w:shd w:val="clear" w:color="auto" w:fill="FFFFFF"/>
        </w:rPr>
      </w:pPr>
    </w:p>
    <w:p w14:paraId="69F72C4E" w14:textId="77777777" w:rsidR="00567016" w:rsidRDefault="00567016" w:rsidP="00567016">
      <w:pPr>
        <w:spacing w:line="360" w:lineRule="auto"/>
        <w:ind w:firstLine="709"/>
        <w:jc w:val="center"/>
        <w:rPr>
          <w:rFonts w:ascii="Times New Roman" w:eastAsia="Calibri" w:hAnsi="Times New Roman" w:cs="Times New Roman"/>
          <w:b/>
          <w:sz w:val="28"/>
        </w:rPr>
      </w:pPr>
      <w:r w:rsidRPr="00567016">
        <w:rPr>
          <w:rFonts w:ascii="Times New Roman" w:eastAsia="Calibri" w:hAnsi="Times New Roman" w:cs="Times New Roman"/>
          <w:b/>
          <w:sz w:val="28"/>
        </w:rPr>
        <w:t>Дополнительная литература</w:t>
      </w:r>
    </w:p>
    <w:p w14:paraId="4A6B9AC8" w14:textId="77777777" w:rsidR="003F3308" w:rsidRDefault="003F3308" w:rsidP="003F3308">
      <w:pPr>
        <w:spacing w:line="360" w:lineRule="auto"/>
        <w:ind w:firstLine="709"/>
        <w:jc w:val="both"/>
        <w:rPr>
          <w:rFonts w:ascii="Times New Roman" w:eastAsia="Calibri" w:hAnsi="Times New Roman" w:cs="Times New Roman"/>
          <w:b/>
          <w:sz w:val="28"/>
        </w:rPr>
      </w:pPr>
      <w:r>
        <w:rPr>
          <w:rFonts w:ascii="Times New Roman" w:hAnsi="Times New Roman" w:cs="Times New Roman"/>
          <w:sz w:val="28"/>
          <w:szCs w:val="28"/>
          <w:shd w:val="clear" w:color="auto" w:fill="FFFFFF"/>
        </w:rPr>
        <w:t>1.</w:t>
      </w:r>
      <w:r w:rsidRPr="003F3308">
        <w:rPr>
          <w:rFonts w:ascii="Times New Roman" w:hAnsi="Times New Roman" w:cs="Times New Roman"/>
          <w:sz w:val="28"/>
          <w:szCs w:val="28"/>
          <w:shd w:val="clear" w:color="auto" w:fill="FFFFFF"/>
        </w:rPr>
        <w:t>Широкий, Г. Т. Строительные материалы и изделия : учебное пособие / Г. Т. Широкий, М. Г. Бортницкая. - Минск : РИПО, 2020. - 403 с. - ISBN 978-985-503-990-8. - Текст : электронный. - URL: https://znanium.com/catalog/product/1214799</w:t>
      </w:r>
    </w:p>
    <w:p w14:paraId="1D1DBA75" w14:textId="77777777" w:rsidR="00567016" w:rsidRPr="00567016" w:rsidRDefault="00567016" w:rsidP="00567016">
      <w:pPr>
        <w:spacing w:line="360" w:lineRule="auto"/>
        <w:ind w:firstLine="709"/>
        <w:jc w:val="center"/>
        <w:rPr>
          <w:rFonts w:ascii="Times New Roman" w:eastAsia="Calibri" w:hAnsi="Times New Roman" w:cs="Times New Roman"/>
          <w:b/>
          <w:sz w:val="28"/>
        </w:rPr>
      </w:pPr>
    </w:p>
    <w:p w14:paraId="1886DF24" w14:textId="77777777" w:rsidR="00DE448A" w:rsidRDefault="00DE448A" w:rsidP="00567016">
      <w:pPr>
        <w:spacing w:after="0" w:line="360" w:lineRule="auto"/>
        <w:jc w:val="center"/>
        <w:rPr>
          <w:rFonts w:ascii="Times New Roman" w:eastAsia="Calibri" w:hAnsi="Times New Roman" w:cs="Times New Roman"/>
          <w:sz w:val="28"/>
          <w:szCs w:val="28"/>
        </w:rPr>
      </w:pPr>
    </w:p>
    <w:p w14:paraId="092B2A3E" w14:textId="77777777" w:rsidR="00567016" w:rsidRPr="00DE448A" w:rsidRDefault="00567016" w:rsidP="00567016">
      <w:pPr>
        <w:spacing w:after="0" w:line="360" w:lineRule="auto"/>
        <w:jc w:val="center"/>
        <w:rPr>
          <w:rFonts w:ascii="Times New Roman" w:hAnsi="Times New Roman" w:cs="Times New Roman"/>
          <w:b/>
          <w:sz w:val="28"/>
          <w:szCs w:val="28"/>
        </w:rPr>
      </w:pPr>
    </w:p>
    <w:sectPr w:rsidR="00567016" w:rsidRPr="00DE448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FE9D2" w14:textId="77777777" w:rsidR="0010496F" w:rsidRDefault="0010496F" w:rsidP="003C361D">
      <w:pPr>
        <w:spacing w:after="0" w:line="240" w:lineRule="auto"/>
      </w:pPr>
      <w:r>
        <w:separator/>
      </w:r>
    </w:p>
  </w:endnote>
  <w:endnote w:type="continuationSeparator" w:id="0">
    <w:p w14:paraId="1976449D" w14:textId="77777777" w:rsidR="0010496F" w:rsidRDefault="0010496F" w:rsidP="003C3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3327520"/>
      <w:docPartObj>
        <w:docPartGallery w:val="Page Numbers (Bottom of Page)"/>
        <w:docPartUnique/>
      </w:docPartObj>
    </w:sdtPr>
    <w:sdtEndPr/>
    <w:sdtContent>
      <w:p w14:paraId="05EA120B" w14:textId="77777777" w:rsidR="006A408F" w:rsidRDefault="006A408F">
        <w:pPr>
          <w:pStyle w:val="a8"/>
          <w:jc w:val="center"/>
        </w:pPr>
        <w:r>
          <w:fldChar w:fldCharType="begin"/>
        </w:r>
        <w:r>
          <w:instrText>PAGE   \* MERGEFORMAT</w:instrText>
        </w:r>
        <w:r>
          <w:fldChar w:fldCharType="separate"/>
        </w:r>
        <w:r w:rsidR="008D447A">
          <w:rPr>
            <w:noProof/>
          </w:rPr>
          <w:t>2</w:t>
        </w:r>
        <w:r>
          <w:fldChar w:fldCharType="end"/>
        </w:r>
      </w:p>
    </w:sdtContent>
  </w:sdt>
  <w:p w14:paraId="7FC2F47A" w14:textId="77777777" w:rsidR="006A408F" w:rsidRDefault="006A408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C9D26" w14:textId="77777777" w:rsidR="00DE448A" w:rsidRPr="00DE448A" w:rsidRDefault="00DE448A" w:rsidP="00DE448A">
    <w:r w:rsidRPr="00DE448A">
      <w:fldChar w:fldCharType="begin"/>
    </w:r>
    <w:r w:rsidRPr="00DE448A">
      <w:instrText xml:space="preserve">PAGE  </w:instrText>
    </w:r>
    <w:r w:rsidRPr="00DE448A">
      <w:fldChar w:fldCharType="end"/>
    </w:r>
  </w:p>
  <w:p w14:paraId="5175B2B0" w14:textId="77777777" w:rsidR="00DE448A" w:rsidRPr="00DE448A" w:rsidRDefault="00DE448A" w:rsidP="00DE448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2324715"/>
      <w:docPartObj>
        <w:docPartGallery w:val="Page Numbers (Bottom of Page)"/>
        <w:docPartUnique/>
      </w:docPartObj>
    </w:sdtPr>
    <w:sdtEndPr/>
    <w:sdtContent>
      <w:p w14:paraId="764AF194" w14:textId="77777777" w:rsidR="00567016" w:rsidRDefault="00567016">
        <w:pPr>
          <w:pStyle w:val="a8"/>
          <w:jc w:val="center"/>
        </w:pPr>
        <w:r>
          <w:fldChar w:fldCharType="begin"/>
        </w:r>
        <w:r>
          <w:instrText>PAGE   \* MERGEFORMAT</w:instrText>
        </w:r>
        <w:r>
          <w:fldChar w:fldCharType="separate"/>
        </w:r>
        <w:r w:rsidR="008D447A">
          <w:rPr>
            <w:noProof/>
          </w:rPr>
          <w:t>15</w:t>
        </w:r>
        <w:r>
          <w:fldChar w:fldCharType="end"/>
        </w:r>
      </w:p>
    </w:sdtContent>
  </w:sdt>
  <w:p w14:paraId="3422AC22" w14:textId="77777777" w:rsidR="00DE448A" w:rsidRPr="00DE448A" w:rsidRDefault="00DE448A" w:rsidP="00DE448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0E679" w14:textId="77777777" w:rsidR="0010496F" w:rsidRDefault="0010496F" w:rsidP="003C361D">
      <w:pPr>
        <w:spacing w:after="0" w:line="240" w:lineRule="auto"/>
      </w:pPr>
      <w:r>
        <w:separator/>
      </w:r>
    </w:p>
  </w:footnote>
  <w:footnote w:type="continuationSeparator" w:id="0">
    <w:p w14:paraId="5FD541B9" w14:textId="77777777" w:rsidR="0010496F" w:rsidRDefault="0010496F" w:rsidP="003C36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06122" w14:textId="77777777" w:rsidR="00DE448A" w:rsidRPr="00DE448A" w:rsidRDefault="00DE448A" w:rsidP="00DE448A">
    <w:r w:rsidRPr="00DE448A">
      <w:fldChar w:fldCharType="begin"/>
    </w:r>
    <w:r w:rsidRPr="00DE448A">
      <w:instrText xml:space="preserve">PAGE  </w:instrText>
    </w:r>
    <w:r w:rsidRPr="00DE448A">
      <w:fldChar w:fldCharType="end"/>
    </w:r>
  </w:p>
  <w:p w14:paraId="2C1B32F0" w14:textId="77777777" w:rsidR="00DE448A" w:rsidRPr="00DE448A" w:rsidRDefault="00DE448A" w:rsidP="00DE44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375E1" w14:textId="77777777" w:rsidR="00DE448A" w:rsidRPr="00DE448A" w:rsidRDefault="00DE448A" w:rsidP="00DE448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71254"/>
    <w:multiLevelType w:val="hybridMultilevel"/>
    <w:tmpl w:val="9E349CB6"/>
    <w:lvl w:ilvl="0" w:tplc="51D613F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675CB7"/>
    <w:multiLevelType w:val="multilevel"/>
    <w:tmpl w:val="62B89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5F7B54"/>
    <w:multiLevelType w:val="hybridMultilevel"/>
    <w:tmpl w:val="0E3A0E22"/>
    <w:lvl w:ilvl="0" w:tplc="51D613F6">
      <w:numFmt w:val="bullet"/>
      <w:lvlText w:val="–"/>
      <w:lvlJc w:val="left"/>
      <w:pPr>
        <w:ind w:left="1429"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1180198"/>
    <w:multiLevelType w:val="hybridMultilevel"/>
    <w:tmpl w:val="C008AD68"/>
    <w:lvl w:ilvl="0" w:tplc="E74AB26E">
      <w:start w:val="1"/>
      <w:numFmt w:val="decimal"/>
      <w:lvlText w:val="%1."/>
      <w:lvlJc w:val="left"/>
      <w:pPr>
        <w:ind w:left="1338" w:hanging="718"/>
        <w:jc w:val="right"/>
      </w:pPr>
      <w:rPr>
        <w:rFonts w:ascii="Times New Roman" w:eastAsia="Times New Roman" w:hAnsi="Times New Roman" w:cs="Times New Roman" w:hint="default"/>
        <w:spacing w:val="0"/>
        <w:w w:val="100"/>
        <w:sz w:val="28"/>
        <w:szCs w:val="28"/>
        <w:lang w:val="ru-RU" w:eastAsia="en-US" w:bidi="ar-SA"/>
      </w:rPr>
    </w:lvl>
    <w:lvl w:ilvl="1" w:tplc="9760ADD6">
      <w:numFmt w:val="bullet"/>
      <w:lvlText w:val="-"/>
      <w:lvlJc w:val="left"/>
      <w:pPr>
        <w:ind w:left="1491" w:hanging="164"/>
      </w:pPr>
      <w:rPr>
        <w:rFonts w:ascii="Times New Roman" w:eastAsia="Times New Roman" w:hAnsi="Times New Roman" w:cs="Times New Roman" w:hint="default"/>
        <w:w w:val="100"/>
        <w:sz w:val="28"/>
        <w:szCs w:val="28"/>
        <w:lang w:val="ru-RU" w:eastAsia="en-US" w:bidi="ar-SA"/>
      </w:rPr>
    </w:lvl>
    <w:lvl w:ilvl="2" w:tplc="71C2B158">
      <w:numFmt w:val="bullet"/>
      <w:lvlText w:val="•"/>
      <w:lvlJc w:val="left"/>
      <w:pPr>
        <w:ind w:left="1500" w:hanging="164"/>
      </w:pPr>
      <w:rPr>
        <w:rFonts w:hint="default"/>
        <w:lang w:val="ru-RU" w:eastAsia="en-US" w:bidi="ar-SA"/>
      </w:rPr>
    </w:lvl>
    <w:lvl w:ilvl="3" w:tplc="32CC4492">
      <w:numFmt w:val="bullet"/>
      <w:lvlText w:val="•"/>
      <w:lvlJc w:val="left"/>
      <w:pPr>
        <w:ind w:left="2619" w:hanging="164"/>
      </w:pPr>
      <w:rPr>
        <w:rFonts w:hint="default"/>
        <w:lang w:val="ru-RU" w:eastAsia="en-US" w:bidi="ar-SA"/>
      </w:rPr>
    </w:lvl>
    <w:lvl w:ilvl="4" w:tplc="EEA23F6C">
      <w:numFmt w:val="bullet"/>
      <w:lvlText w:val="•"/>
      <w:lvlJc w:val="left"/>
      <w:pPr>
        <w:ind w:left="3739" w:hanging="164"/>
      </w:pPr>
      <w:rPr>
        <w:rFonts w:hint="default"/>
        <w:lang w:val="ru-RU" w:eastAsia="en-US" w:bidi="ar-SA"/>
      </w:rPr>
    </w:lvl>
    <w:lvl w:ilvl="5" w:tplc="6A8AC076">
      <w:numFmt w:val="bullet"/>
      <w:lvlText w:val="•"/>
      <w:lvlJc w:val="left"/>
      <w:pPr>
        <w:ind w:left="4859" w:hanging="164"/>
      </w:pPr>
      <w:rPr>
        <w:rFonts w:hint="default"/>
        <w:lang w:val="ru-RU" w:eastAsia="en-US" w:bidi="ar-SA"/>
      </w:rPr>
    </w:lvl>
    <w:lvl w:ilvl="6" w:tplc="25848814">
      <w:numFmt w:val="bullet"/>
      <w:lvlText w:val="•"/>
      <w:lvlJc w:val="left"/>
      <w:pPr>
        <w:ind w:left="5979" w:hanging="164"/>
      </w:pPr>
      <w:rPr>
        <w:rFonts w:hint="default"/>
        <w:lang w:val="ru-RU" w:eastAsia="en-US" w:bidi="ar-SA"/>
      </w:rPr>
    </w:lvl>
    <w:lvl w:ilvl="7" w:tplc="D8A86488">
      <w:numFmt w:val="bullet"/>
      <w:lvlText w:val="•"/>
      <w:lvlJc w:val="left"/>
      <w:pPr>
        <w:ind w:left="7099" w:hanging="164"/>
      </w:pPr>
      <w:rPr>
        <w:rFonts w:hint="default"/>
        <w:lang w:val="ru-RU" w:eastAsia="en-US" w:bidi="ar-SA"/>
      </w:rPr>
    </w:lvl>
    <w:lvl w:ilvl="8" w:tplc="33E41096">
      <w:numFmt w:val="bullet"/>
      <w:lvlText w:val="•"/>
      <w:lvlJc w:val="left"/>
      <w:pPr>
        <w:ind w:left="8219" w:hanging="164"/>
      </w:pPr>
      <w:rPr>
        <w:rFonts w:hint="default"/>
        <w:lang w:val="ru-RU" w:eastAsia="en-US" w:bidi="ar-SA"/>
      </w:rPr>
    </w:lvl>
  </w:abstractNum>
  <w:abstractNum w:abstractNumId="4" w15:restartNumberingAfterBreak="0">
    <w:nsid w:val="1C4837B3"/>
    <w:multiLevelType w:val="multilevel"/>
    <w:tmpl w:val="FB5A4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2B1960"/>
    <w:multiLevelType w:val="hybridMultilevel"/>
    <w:tmpl w:val="5DC856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81C6845"/>
    <w:multiLevelType w:val="multilevel"/>
    <w:tmpl w:val="C3C04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5A2D44"/>
    <w:multiLevelType w:val="hybridMultilevel"/>
    <w:tmpl w:val="C7E2DC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EF655CD"/>
    <w:multiLevelType w:val="multilevel"/>
    <w:tmpl w:val="D6E6B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5B31BE"/>
    <w:multiLevelType w:val="hybridMultilevel"/>
    <w:tmpl w:val="27C63D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F346A27"/>
    <w:multiLevelType w:val="multilevel"/>
    <w:tmpl w:val="6E785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F744B8"/>
    <w:multiLevelType w:val="hybridMultilevel"/>
    <w:tmpl w:val="1B8065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4326952"/>
    <w:multiLevelType w:val="hybridMultilevel"/>
    <w:tmpl w:val="77CAFF52"/>
    <w:lvl w:ilvl="0" w:tplc="882EBCBA">
      <w:start w:val="1"/>
      <w:numFmt w:val="decimal"/>
      <w:lvlText w:val="%1."/>
      <w:lvlJc w:val="left"/>
      <w:pPr>
        <w:ind w:left="1328" w:hanging="708"/>
        <w:jc w:val="left"/>
      </w:pPr>
      <w:rPr>
        <w:rFonts w:ascii="Times New Roman" w:eastAsia="Times New Roman" w:hAnsi="Times New Roman" w:cs="Times New Roman" w:hint="default"/>
        <w:spacing w:val="0"/>
        <w:w w:val="100"/>
        <w:sz w:val="28"/>
        <w:szCs w:val="28"/>
        <w:lang w:val="ru-RU" w:eastAsia="en-US" w:bidi="ar-SA"/>
      </w:rPr>
    </w:lvl>
    <w:lvl w:ilvl="1" w:tplc="9D960360">
      <w:numFmt w:val="bullet"/>
      <w:lvlText w:val="•"/>
      <w:lvlJc w:val="left"/>
      <w:pPr>
        <w:ind w:left="2233" w:hanging="708"/>
      </w:pPr>
      <w:rPr>
        <w:rFonts w:hint="default"/>
        <w:lang w:val="ru-RU" w:eastAsia="en-US" w:bidi="ar-SA"/>
      </w:rPr>
    </w:lvl>
    <w:lvl w:ilvl="2" w:tplc="D0328492">
      <w:numFmt w:val="bullet"/>
      <w:lvlText w:val="•"/>
      <w:lvlJc w:val="left"/>
      <w:pPr>
        <w:ind w:left="3147" w:hanging="708"/>
      </w:pPr>
      <w:rPr>
        <w:rFonts w:hint="default"/>
        <w:lang w:val="ru-RU" w:eastAsia="en-US" w:bidi="ar-SA"/>
      </w:rPr>
    </w:lvl>
    <w:lvl w:ilvl="3" w:tplc="5AA874C2">
      <w:numFmt w:val="bullet"/>
      <w:lvlText w:val="•"/>
      <w:lvlJc w:val="left"/>
      <w:pPr>
        <w:ind w:left="4061" w:hanging="708"/>
      </w:pPr>
      <w:rPr>
        <w:rFonts w:hint="default"/>
        <w:lang w:val="ru-RU" w:eastAsia="en-US" w:bidi="ar-SA"/>
      </w:rPr>
    </w:lvl>
    <w:lvl w:ilvl="4" w:tplc="9556A4D8">
      <w:numFmt w:val="bullet"/>
      <w:lvlText w:val="•"/>
      <w:lvlJc w:val="left"/>
      <w:pPr>
        <w:ind w:left="4975" w:hanging="708"/>
      </w:pPr>
      <w:rPr>
        <w:rFonts w:hint="default"/>
        <w:lang w:val="ru-RU" w:eastAsia="en-US" w:bidi="ar-SA"/>
      </w:rPr>
    </w:lvl>
    <w:lvl w:ilvl="5" w:tplc="5E3A6E08">
      <w:numFmt w:val="bullet"/>
      <w:lvlText w:val="•"/>
      <w:lvlJc w:val="left"/>
      <w:pPr>
        <w:ind w:left="5889" w:hanging="708"/>
      </w:pPr>
      <w:rPr>
        <w:rFonts w:hint="default"/>
        <w:lang w:val="ru-RU" w:eastAsia="en-US" w:bidi="ar-SA"/>
      </w:rPr>
    </w:lvl>
    <w:lvl w:ilvl="6" w:tplc="AF68C1C8">
      <w:numFmt w:val="bullet"/>
      <w:lvlText w:val="•"/>
      <w:lvlJc w:val="left"/>
      <w:pPr>
        <w:ind w:left="6803" w:hanging="708"/>
      </w:pPr>
      <w:rPr>
        <w:rFonts w:hint="default"/>
        <w:lang w:val="ru-RU" w:eastAsia="en-US" w:bidi="ar-SA"/>
      </w:rPr>
    </w:lvl>
    <w:lvl w:ilvl="7" w:tplc="CBE244CE">
      <w:numFmt w:val="bullet"/>
      <w:lvlText w:val="•"/>
      <w:lvlJc w:val="left"/>
      <w:pPr>
        <w:ind w:left="7717" w:hanging="708"/>
      </w:pPr>
      <w:rPr>
        <w:rFonts w:hint="default"/>
        <w:lang w:val="ru-RU" w:eastAsia="en-US" w:bidi="ar-SA"/>
      </w:rPr>
    </w:lvl>
    <w:lvl w:ilvl="8" w:tplc="147049D0">
      <w:numFmt w:val="bullet"/>
      <w:lvlText w:val="•"/>
      <w:lvlJc w:val="left"/>
      <w:pPr>
        <w:ind w:left="8631" w:hanging="708"/>
      </w:pPr>
      <w:rPr>
        <w:rFonts w:hint="default"/>
        <w:lang w:val="ru-RU" w:eastAsia="en-US" w:bidi="ar-SA"/>
      </w:rPr>
    </w:lvl>
  </w:abstractNum>
  <w:abstractNum w:abstractNumId="13" w15:restartNumberingAfterBreak="0">
    <w:nsid w:val="467E13BC"/>
    <w:multiLevelType w:val="multilevel"/>
    <w:tmpl w:val="ADBE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B961CA"/>
    <w:multiLevelType w:val="hybridMultilevel"/>
    <w:tmpl w:val="9B64F138"/>
    <w:lvl w:ilvl="0" w:tplc="51D613F6">
      <w:numFmt w:val="bullet"/>
      <w:lvlText w:val="–"/>
      <w:lvlJc w:val="left"/>
      <w:pPr>
        <w:ind w:left="1429"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7B70891"/>
    <w:multiLevelType w:val="hybridMultilevel"/>
    <w:tmpl w:val="B6EAA4EE"/>
    <w:lvl w:ilvl="0" w:tplc="E7C4E90E">
      <w:numFmt w:val="bullet"/>
      <w:lvlText w:val=""/>
      <w:lvlJc w:val="left"/>
      <w:pPr>
        <w:ind w:left="620" w:hanging="708"/>
      </w:pPr>
      <w:rPr>
        <w:rFonts w:ascii="Symbol" w:eastAsia="Symbol" w:hAnsi="Symbol" w:cs="Symbol" w:hint="default"/>
        <w:w w:val="100"/>
        <w:sz w:val="28"/>
        <w:szCs w:val="28"/>
        <w:lang w:val="ru-RU" w:eastAsia="en-US" w:bidi="ar-SA"/>
      </w:rPr>
    </w:lvl>
    <w:lvl w:ilvl="1" w:tplc="5C187E5E">
      <w:numFmt w:val="bullet"/>
      <w:lvlText w:val="•"/>
      <w:lvlJc w:val="left"/>
      <w:pPr>
        <w:ind w:left="1603" w:hanging="708"/>
      </w:pPr>
      <w:rPr>
        <w:rFonts w:hint="default"/>
        <w:lang w:val="ru-RU" w:eastAsia="en-US" w:bidi="ar-SA"/>
      </w:rPr>
    </w:lvl>
    <w:lvl w:ilvl="2" w:tplc="40BCBE22">
      <w:numFmt w:val="bullet"/>
      <w:lvlText w:val="•"/>
      <w:lvlJc w:val="left"/>
      <w:pPr>
        <w:ind w:left="2587" w:hanging="708"/>
      </w:pPr>
      <w:rPr>
        <w:rFonts w:hint="default"/>
        <w:lang w:val="ru-RU" w:eastAsia="en-US" w:bidi="ar-SA"/>
      </w:rPr>
    </w:lvl>
    <w:lvl w:ilvl="3" w:tplc="D63C37B4">
      <w:numFmt w:val="bullet"/>
      <w:lvlText w:val="•"/>
      <w:lvlJc w:val="left"/>
      <w:pPr>
        <w:ind w:left="3571" w:hanging="708"/>
      </w:pPr>
      <w:rPr>
        <w:rFonts w:hint="default"/>
        <w:lang w:val="ru-RU" w:eastAsia="en-US" w:bidi="ar-SA"/>
      </w:rPr>
    </w:lvl>
    <w:lvl w:ilvl="4" w:tplc="72185DF8">
      <w:numFmt w:val="bullet"/>
      <w:lvlText w:val="•"/>
      <w:lvlJc w:val="left"/>
      <w:pPr>
        <w:ind w:left="4555" w:hanging="708"/>
      </w:pPr>
      <w:rPr>
        <w:rFonts w:hint="default"/>
        <w:lang w:val="ru-RU" w:eastAsia="en-US" w:bidi="ar-SA"/>
      </w:rPr>
    </w:lvl>
    <w:lvl w:ilvl="5" w:tplc="650A8FB0">
      <w:numFmt w:val="bullet"/>
      <w:lvlText w:val="•"/>
      <w:lvlJc w:val="left"/>
      <w:pPr>
        <w:ind w:left="5539" w:hanging="708"/>
      </w:pPr>
      <w:rPr>
        <w:rFonts w:hint="default"/>
        <w:lang w:val="ru-RU" w:eastAsia="en-US" w:bidi="ar-SA"/>
      </w:rPr>
    </w:lvl>
    <w:lvl w:ilvl="6" w:tplc="DAEC2412">
      <w:numFmt w:val="bullet"/>
      <w:lvlText w:val="•"/>
      <w:lvlJc w:val="left"/>
      <w:pPr>
        <w:ind w:left="6523" w:hanging="708"/>
      </w:pPr>
      <w:rPr>
        <w:rFonts w:hint="default"/>
        <w:lang w:val="ru-RU" w:eastAsia="en-US" w:bidi="ar-SA"/>
      </w:rPr>
    </w:lvl>
    <w:lvl w:ilvl="7" w:tplc="299A5702">
      <w:numFmt w:val="bullet"/>
      <w:lvlText w:val="•"/>
      <w:lvlJc w:val="left"/>
      <w:pPr>
        <w:ind w:left="7507" w:hanging="708"/>
      </w:pPr>
      <w:rPr>
        <w:rFonts w:hint="default"/>
        <w:lang w:val="ru-RU" w:eastAsia="en-US" w:bidi="ar-SA"/>
      </w:rPr>
    </w:lvl>
    <w:lvl w:ilvl="8" w:tplc="4CB06918">
      <w:numFmt w:val="bullet"/>
      <w:lvlText w:val="•"/>
      <w:lvlJc w:val="left"/>
      <w:pPr>
        <w:ind w:left="8491" w:hanging="708"/>
      </w:pPr>
      <w:rPr>
        <w:rFonts w:hint="default"/>
        <w:lang w:val="ru-RU" w:eastAsia="en-US" w:bidi="ar-SA"/>
      </w:rPr>
    </w:lvl>
  </w:abstractNum>
  <w:abstractNum w:abstractNumId="16" w15:restartNumberingAfterBreak="0">
    <w:nsid w:val="49BD1888"/>
    <w:multiLevelType w:val="multilevel"/>
    <w:tmpl w:val="B14EB1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E05E3A"/>
    <w:multiLevelType w:val="hybridMultilevel"/>
    <w:tmpl w:val="40F66F70"/>
    <w:lvl w:ilvl="0" w:tplc="51D613F6">
      <w:numFmt w:val="bullet"/>
      <w:lvlText w:val="–"/>
      <w:lvlJc w:val="left"/>
      <w:pPr>
        <w:ind w:left="1429"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A1E0C3E"/>
    <w:multiLevelType w:val="hybridMultilevel"/>
    <w:tmpl w:val="BE5ECED0"/>
    <w:lvl w:ilvl="0" w:tplc="7C08C5FA">
      <w:start w:val="1"/>
      <w:numFmt w:val="decimal"/>
      <w:lvlText w:val="%1."/>
      <w:lvlJc w:val="left"/>
      <w:pPr>
        <w:ind w:left="1340" w:hanging="360"/>
        <w:jc w:val="left"/>
      </w:pPr>
      <w:rPr>
        <w:rFonts w:ascii="Times New Roman" w:eastAsia="Times New Roman" w:hAnsi="Times New Roman" w:cs="Times New Roman" w:hint="default"/>
        <w:spacing w:val="0"/>
        <w:w w:val="100"/>
        <w:sz w:val="28"/>
        <w:szCs w:val="28"/>
        <w:lang w:val="ru-RU" w:eastAsia="en-US" w:bidi="ar-SA"/>
      </w:rPr>
    </w:lvl>
    <w:lvl w:ilvl="1" w:tplc="AF909DEC">
      <w:numFmt w:val="bullet"/>
      <w:lvlText w:val="•"/>
      <w:lvlJc w:val="left"/>
      <w:pPr>
        <w:ind w:left="2251" w:hanging="360"/>
      </w:pPr>
      <w:rPr>
        <w:rFonts w:hint="default"/>
        <w:lang w:val="ru-RU" w:eastAsia="en-US" w:bidi="ar-SA"/>
      </w:rPr>
    </w:lvl>
    <w:lvl w:ilvl="2" w:tplc="0CC06F04">
      <w:numFmt w:val="bullet"/>
      <w:lvlText w:val="•"/>
      <w:lvlJc w:val="left"/>
      <w:pPr>
        <w:ind w:left="3163" w:hanging="360"/>
      </w:pPr>
      <w:rPr>
        <w:rFonts w:hint="default"/>
        <w:lang w:val="ru-RU" w:eastAsia="en-US" w:bidi="ar-SA"/>
      </w:rPr>
    </w:lvl>
    <w:lvl w:ilvl="3" w:tplc="4F5841AA">
      <w:numFmt w:val="bullet"/>
      <w:lvlText w:val="•"/>
      <w:lvlJc w:val="left"/>
      <w:pPr>
        <w:ind w:left="4075" w:hanging="360"/>
      </w:pPr>
      <w:rPr>
        <w:rFonts w:hint="default"/>
        <w:lang w:val="ru-RU" w:eastAsia="en-US" w:bidi="ar-SA"/>
      </w:rPr>
    </w:lvl>
    <w:lvl w:ilvl="4" w:tplc="820EF428">
      <w:numFmt w:val="bullet"/>
      <w:lvlText w:val="•"/>
      <w:lvlJc w:val="left"/>
      <w:pPr>
        <w:ind w:left="4987" w:hanging="360"/>
      </w:pPr>
      <w:rPr>
        <w:rFonts w:hint="default"/>
        <w:lang w:val="ru-RU" w:eastAsia="en-US" w:bidi="ar-SA"/>
      </w:rPr>
    </w:lvl>
    <w:lvl w:ilvl="5" w:tplc="6122E89A">
      <w:numFmt w:val="bullet"/>
      <w:lvlText w:val="•"/>
      <w:lvlJc w:val="left"/>
      <w:pPr>
        <w:ind w:left="5899" w:hanging="360"/>
      </w:pPr>
      <w:rPr>
        <w:rFonts w:hint="default"/>
        <w:lang w:val="ru-RU" w:eastAsia="en-US" w:bidi="ar-SA"/>
      </w:rPr>
    </w:lvl>
    <w:lvl w:ilvl="6" w:tplc="092077F8">
      <w:numFmt w:val="bullet"/>
      <w:lvlText w:val="•"/>
      <w:lvlJc w:val="left"/>
      <w:pPr>
        <w:ind w:left="6811" w:hanging="360"/>
      </w:pPr>
      <w:rPr>
        <w:rFonts w:hint="default"/>
        <w:lang w:val="ru-RU" w:eastAsia="en-US" w:bidi="ar-SA"/>
      </w:rPr>
    </w:lvl>
    <w:lvl w:ilvl="7" w:tplc="FBD0DCAC">
      <w:numFmt w:val="bullet"/>
      <w:lvlText w:val="•"/>
      <w:lvlJc w:val="left"/>
      <w:pPr>
        <w:ind w:left="7723" w:hanging="360"/>
      </w:pPr>
      <w:rPr>
        <w:rFonts w:hint="default"/>
        <w:lang w:val="ru-RU" w:eastAsia="en-US" w:bidi="ar-SA"/>
      </w:rPr>
    </w:lvl>
    <w:lvl w:ilvl="8" w:tplc="66B22F80">
      <w:numFmt w:val="bullet"/>
      <w:lvlText w:val="•"/>
      <w:lvlJc w:val="left"/>
      <w:pPr>
        <w:ind w:left="8635" w:hanging="360"/>
      </w:pPr>
      <w:rPr>
        <w:rFonts w:hint="default"/>
        <w:lang w:val="ru-RU" w:eastAsia="en-US" w:bidi="ar-SA"/>
      </w:rPr>
    </w:lvl>
  </w:abstractNum>
  <w:abstractNum w:abstractNumId="19" w15:restartNumberingAfterBreak="0">
    <w:nsid w:val="5A62336C"/>
    <w:multiLevelType w:val="multilevel"/>
    <w:tmpl w:val="0DFCC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6E48DA"/>
    <w:multiLevelType w:val="hybridMultilevel"/>
    <w:tmpl w:val="C7E2DC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0637917"/>
    <w:multiLevelType w:val="multilevel"/>
    <w:tmpl w:val="53FC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B00EC8"/>
    <w:multiLevelType w:val="hybridMultilevel"/>
    <w:tmpl w:val="7596760E"/>
    <w:lvl w:ilvl="0" w:tplc="58DC4186">
      <w:numFmt w:val="bullet"/>
      <w:lvlText w:val=""/>
      <w:lvlJc w:val="left"/>
      <w:pPr>
        <w:ind w:left="334" w:hanging="258"/>
      </w:pPr>
      <w:rPr>
        <w:rFonts w:ascii="Symbol" w:eastAsia="Symbol" w:hAnsi="Symbol" w:cs="Symbol" w:hint="default"/>
        <w:w w:val="126"/>
        <w:sz w:val="26"/>
        <w:szCs w:val="26"/>
        <w:lang w:val="ru-RU" w:eastAsia="en-US" w:bidi="ar-SA"/>
      </w:rPr>
    </w:lvl>
    <w:lvl w:ilvl="1" w:tplc="08CCE918">
      <w:numFmt w:val="bullet"/>
      <w:lvlText w:val=""/>
      <w:lvlJc w:val="left"/>
      <w:pPr>
        <w:ind w:left="607" w:hanging="372"/>
      </w:pPr>
      <w:rPr>
        <w:rFonts w:ascii="Symbol" w:eastAsia="Symbol" w:hAnsi="Symbol" w:cs="Symbol" w:hint="default"/>
        <w:w w:val="100"/>
        <w:sz w:val="28"/>
        <w:szCs w:val="28"/>
        <w:lang w:val="ru-RU" w:eastAsia="en-US" w:bidi="ar-SA"/>
      </w:rPr>
    </w:lvl>
    <w:lvl w:ilvl="2" w:tplc="FC225CD4">
      <w:numFmt w:val="bullet"/>
      <w:lvlText w:val=""/>
      <w:lvlJc w:val="left"/>
      <w:pPr>
        <w:ind w:left="620" w:hanging="372"/>
      </w:pPr>
      <w:rPr>
        <w:rFonts w:ascii="Symbol" w:eastAsia="Symbol" w:hAnsi="Symbol" w:cs="Symbol" w:hint="default"/>
        <w:w w:val="100"/>
        <w:sz w:val="28"/>
        <w:szCs w:val="28"/>
        <w:lang w:val="ru-RU" w:eastAsia="en-US" w:bidi="ar-SA"/>
      </w:rPr>
    </w:lvl>
    <w:lvl w:ilvl="3" w:tplc="A1BAC35E">
      <w:numFmt w:val="bullet"/>
      <w:lvlText w:val="•"/>
      <w:lvlJc w:val="left"/>
      <w:pPr>
        <w:ind w:left="643" w:hanging="372"/>
      </w:pPr>
      <w:rPr>
        <w:rFonts w:hint="default"/>
        <w:lang w:val="ru-RU" w:eastAsia="en-US" w:bidi="ar-SA"/>
      </w:rPr>
    </w:lvl>
    <w:lvl w:ilvl="4" w:tplc="8ADA5232">
      <w:numFmt w:val="bullet"/>
      <w:lvlText w:val="•"/>
      <w:lvlJc w:val="left"/>
      <w:pPr>
        <w:ind w:left="666" w:hanging="372"/>
      </w:pPr>
      <w:rPr>
        <w:rFonts w:hint="default"/>
        <w:lang w:val="ru-RU" w:eastAsia="en-US" w:bidi="ar-SA"/>
      </w:rPr>
    </w:lvl>
    <w:lvl w:ilvl="5" w:tplc="9E080472">
      <w:numFmt w:val="bullet"/>
      <w:lvlText w:val="•"/>
      <w:lvlJc w:val="left"/>
      <w:pPr>
        <w:ind w:left="690" w:hanging="372"/>
      </w:pPr>
      <w:rPr>
        <w:rFonts w:hint="default"/>
        <w:lang w:val="ru-RU" w:eastAsia="en-US" w:bidi="ar-SA"/>
      </w:rPr>
    </w:lvl>
    <w:lvl w:ilvl="6" w:tplc="D3BEDA70">
      <w:numFmt w:val="bullet"/>
      <w:lvlText w:val="•"/>
      <w:lvlJc w:val="left"/>
      <w:pPr>
        <w:ind w:left="713" w:hanging="372"/>
      </w:pPr>
      <w:rPr>
        <w:rFonts w:hint="default"/>
        <w:lang w:val="ru-RU" w:eastAsia="en-US" w:bidi="ar-SA"/>
      </w:rPr>
    </w:lvl>
    <w:lvl w:ilvl="7" w:tplc="A68236C8">
      <w:numFmt w:val="bullet"/>
      <w:lvlText w:val="•"/>
      <w:lvlJc w:val="left"/>
      <w:pPr>
        <w:ind w:left="737" w:hanging="372"/>
      </w:pPr>
      <w:rPr>
        <w:rFonts w:hint="default"/>
        <w:lang w:val="ru-RU" w:eastAsia="en-US" w:bidi="ar-SA"/>
      </w:rPr>
    </w:lvl>
    <w:lvl w:ilvl="8" w:tplc="1518B2A0">
      <w:numFmt w:val="bullet"/>
      <w:lvlText w:val="•"/>
      <w:lvlJc w:val="left"/>
      <w:pPr>
        <w:ind w:left="760" w:hanging="372"/>
      </w:pPr>
      <w:rPr>
        <w:rFonts w:hint="default"/>
        <w:lang w:val="ru-RU" w:eastAsia="en-US" w:bidi="ar-SA"/>
      </w:rPr>
    </w:lvl>
  </w:abstractNum>
  <w:abstractNum w:abstractNumId="23" w15:restartNumberingAfterBreak="0">
    <w:nsid w:val="70FD733D"/>
    <w:multiLevelType w:val="hybridMultilevel"/>
    <w:tmpl w:val="5DC856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73887895"/>
    <w:multiLevelType w:val="multilevel"/>
    <w:tmpl w:val="5900B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DF77F8"/>
    <w:multiLevelType w:val="hybridMultilevel"/>
    <w:tmpl w:val="73BECE2A"/>
    <w:lvl w:ilvl="0" w:tplc="AD924AD6">
      <w:start w:val="1"/>
      <w:numFmt w:val="decimal"/>
      <w:lvlText w:val="%1."/>
      <w:lvlJc w:val="left"/>
      <w:pPr>
        <w:ind w:left="1340" w:hanging="360"/>
        <w:jc w:val="left"/>
      </w:pPr>
      <w:rPr>
        <w:rFonts w:ascii="Times New Roman" w:eastAsia="Times New Roman" w:hAnsi="Times New Roman" w:cs="Times New Roman" w:hint="default"/>
        <w:spacing w:val="0"/>
        <w:w w:val="100"/>
        <w:sz w:val="28"/>
        <w:szCs w:val="28"/>
        <w:lang w:val="ru-RU" w:eastAsia="en-US" w:bidi="ar-SA"/>
      </w:rPr>
    </w:lvl>
    <w:lvl w:ilvl="1" w:tplc="570CEB6C">
      <w:start w:val="1"/>
      <w:numFmt w:val="decimal"/>
      <w:lvlText w:val="%2."/>
      <w:lvlJc w:val="left"/>
      <w:pPr>
        <w:ind w:left="1755" w:hanging="281"/>
        <w:jc w:val="left"/>
      </w:pPr>
      <w:rPr>
        <w:rFonts w:ascii="Times New Roman" w:eastAsia="Times New Roman" w:hAnsi="Times New Roman" w:cs="Times New Roman" w:hint="default"/>
        <w:w w:val="100"/>
        <w:sz w:val="28"/>
        <w:szCs w:val="28"/>
        <w:lang w:val="ru-RU" w:eastAsia="en-US" w:bidi="ar-SA"/>
      </w:rPr>
    </w:lvl>
    <w:lvl w:ilvl="2" w:tplc="2DD49024">
      <w:numFmt w:val="bullet"/>
      <w:lvlText w:val="•"/>
      <w:lvlJc w:val="left"/>
      <w:pPr>
        <w:ind w:left="2726" w:hanging="281"/>
      </w:pPr>
      <w:rPr>
        <w:rFonts w:hint="default"/>
        <w:lang w:val="ru-RU" w:eastAsia="en-US" w:bidi="ar-SA"/>
      </w:rPr>
    </w:lvl>
    <w:lvl w:ilvl="3" w:tplc="39A4CD5E">
      <w:numFmt w:val="bullet"/>
      <w:lvlText w:val="•"/>
      <w:lvlJc w:val="left"/>
      <w:pPr>
        <w:ind w:left="3693" w:hanging="281"/>
      </w:pPr>
      <w:rPr>
        <w:rFonts w:hint="default"/>
        <w:lang w:val="ru-RU" w:eastAsia="en-US" w:bidi="ar-SA"/>
      </w:rPr>
    </w:lvl>
    <w:lvl w:ilvl="4" w:tplc="28BAE2BA">
      <w:numFmt w:val="bullet"/>
      <w:lvlText w:val="•"/>
      <w:lvlJc w:val="left"/>
      <w:pPr>
        <w:ind w:left="4659" w:hanging="281"/>
      </w:pPr>
      <w:rPr>
        <w:rFonts w:hint="default"/>
        <w:lang w:val="ru-RU" w:eastAsia="en-US" w:bidi="ar-SA"/>
      </w:rPr>
    </w:lvl>
    <w:lvl w:ilvl="5" w:tplc="962A37B6">
      <w:numFmt w:val="bullet"/>
      <w:lvlText w:val="•"/>
      <w:lvlJc w:val="left"/>
      <w:pPr>
        <w:ind w:left="5626" w:hanging="281"/>
      </w:pPr>
      <w:rPr>
        <w:rFonts w:hint="default"/>
        <w:lang w:val="ru-RU" w:eastAsia="en-US" w:bidi="ar-SA"/>
      </w:rPr>
    </w:lvl>
    <w:lvl w:ilvl="6" w:tplc="CE7C0488">
      <w:numFmt w:val="bullet"/>
      <w:lvlText w:val="•"/>
      <w:lvlJc w:val="left"/>
      <w:pPr>
        <w:ind w:left="6592" w:hanging="281"/>
      </w:pPr>
      <w:rPr>
        <w:rFonts w:hint="default"/>
        <w:lang w:val="ru-RU" w:eastAsia="en-US" w:bidi="ar-SA"/>
      </w:rPr>
    </w:lvl>
    <w:lvl w:ilvl="7" w:tplc="4F5CE838">
      <w:numFmt w:val="bullet"/>
      <w:lvlText w:val="•"/>
      <w:lvlJc w:val="left"/>
      <w:pPr>
        <w:ind w:left="7559" w:hanging="281"/>
      </w:pPr>
      <w:rPr>
        <w:rFonts w:hint="default"/>
        <w:lang w:val="ru-RU" w:eastAsia="en-US" w:bidi="ar-SA"/>
      </w:rPr>
    </w:lvl>
    <w:lvl w:ilvl="8" w:tplc="69820816">
      <w:numFmt w:val="bullet"/>
      <w:lvlText w:val="•"/>
      <w:lvlJc w:val="left"/>
      <w:pPr>
        <w:ind w:left="8526" w:hanging="281"/>
      </w:pPr>
      <w:rPr>
        <w:rFonts w:hint="default"/>
        <w:lang w:val="ru-RU" w:eastAsia="en-US" w:bidi="ar-SA"/>
      </w:rPr>
    </w:lvl>
  </w:abstractNum>
  <w:num w:numId="1">
    <w:abstractNumId w:val="8"/>
  </w:num>
  <w:num w:numId="2">
    <w:abstractNumId w:val="15"/>
  </w:num>
  <w:num w:numId="3">
    <w:abstractNumId w:val="3"/>
  </w:num>
  <w:num w:numId="4">
    <w:abstractNumId w:val="22"/>
  </w:num>
  <w:num w:numId="5">
    <w:abstractNumId w:val="25"/>
  </w:num>
  <w:num w:numId="6">
    <w:abstractNumId w:val="12"/>
  </w:num>
  <w:num w:numId="7">
    <w:abstractNumId w:val="17"/>
  </w:num>
  <w:num w:numId="8">
    <w:abstractNumId w:val="0"/>
  </w:num>
  <w:num w:numId="9">
    <w:abstractNumId w:val="16"/>
  </w:num>
  <w:num w:numId="10">
    <w:abstractNumId w:val="24"/>
  </w:num>
  <w:num w:numId="11">
    <w:abstractNumId w:val="1"/>
  </w:num>
  <w:num w:numId="12">
    <w:abstractNumId w:val="4"/>
  </w:num>
  <w:num w:numId="13">
    <w:abstractNumId w:val="10"/>
  </w:num>
  <w:num w:numId="14">
    <w:abstractNumId w:val="21"/>
  </w:num>
  <w:num w:numId="15">
    <w:abstractNumId w:val="13"/>
  </w:num>
  <w:num w:numId="16">
    <w:abstractNumId w:val="6"/>
  </w:num>
  <w:num w:numId="17">
    <w:abstractNumId w:val="19"/>
  </w:num>
  <w:num w:numId="18">
    <w:abstractNumId w:val="18"/>
  </w:num>
  <w:num w:numId="19">
    <w:abstractNumId w:val="14"/>
  </w:num>
  <w:num w:numId="20">
    <w:abstractNumId w:val="2"/>
  </w:num>
  <w:num w:numId="21">
    <w:abstractNumId w:val="11"/>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7"/>
  </w:num>
  <w:num w:numId="26">
    <w:abstractNumId w:val="5"/>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2CD"/>
    <w:rsid w:val="000373F2"/>
    <w:rsid w:val="0010496F"/>
    <w:rsid w:val="0018243E"/>
    <w:rsid w:val="00206CD9"/>
    <w:rsid w:val="003C361D"/>
    <w:rsid w:val="003F3308"/>
    <w:rsid w:val="00567016"/>
    <w:rsid w:val="0065149A"/>
    <w:rsid w:val="0066079A"/>
    <w:rsid w:val="006A408F"/>
    <w:rsid w:val="006E7C4E"/>
    <w:rsid w:val="006F2DC7"/>
    <w:rsid w:val="0083530F"/>
    <w:rsid w:val="00896FF8"/>
    <w:rsid w:val="008D447A"/>
    <w:rsid w:val="00A92E93"/>
    <w:rsid w:val="00AD0F61"/>
    <w:rsid w:val="00BB42CD"/>
    <w:rsid w:val="00BB44D8"/>
    <w:rsid w:val="00D12E87"/>
    <w:rsid w:val="00D16FEC"/>
    <w:rsid w:val="00DA44A0"/>
    <w:rsid w:val="00DE4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7CE7863"/>
  <w15:docId w15:val="{6E08B89C-D4C9-4ECD-891E-2B3414210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6F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96FF8"/>
    <w:rPr>
      <w:color w:val="0000FF"/>
      <w:u w:val="single"/>
    </w:rPr>
  </w:style>
  <w:style w:type="table" w:customStyle="1" w:styleId="TableNormal">
    <w:name w:val="Table Normal"/>
    <w:uiPriority w:val="2"/>
    <w:semiHidden/>
    <w:unhideWhenUsed/>
    <w:qFormat/>
    <w:rsid w:val="001824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List Paragraph"/>
    <w:basedOn w:val="a"/>
    <w:uiPriority w:val="34"/>
    <w:qFormat/>
    <w:rsid w:val="0065149A"/>
    <w:pPr>
      <w:ind w:left="720"/>
      <w:contextualSpacing/>
    </w:pPr>
  </w:style>
  <w:style w:type="paragraph" w:styleId="a6">
    <w:name w:val="header"/>
    <w:basedOn w:val="a"/>
    <w:link w:val="a7"/>
    <w:uiPriority w:val="99"/>
    <w:unhideWhenUsed/>
    <w:rsid w:val="003C361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C361D"/>
  </w:style>
  <w:style w:type="paragraph" w:styleId="a8">
    <w:name w:val="footer"/>
    <w:basedOn w:val="a"/>
    <w:link w:val="a9"/>
    <w:uiPriority w:val="99"/>
    <w:unhideWhenUsed/>
    <w:rsid w:val="003C361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C361D"/>
  </w:style>
  <w:style w:type="paragraph" w:styleId="aa">
    <w:name w:val="Balloon Text"/>
    <w:basedOn w:val="a"/>
    <w:link w:val="ab"/>
    <w:uiPriority w:val="99"/>
    <w:semiHidden/>
    <w:unhideWhenUsed/>
    <w:rsid w:val="00D12E8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12E87"/>
    <w:rPr>
      <w:rFonts w:ascii="Tahoma" w:hAnsi="Tahoma" w:cs="Tahoma"/>
      <w:sz w:val="16"/>
      <w:szCs w:val="16"/>
    </w:rPr>
  </w:style>
  <w:style w:type="table" w:styleId="ac">
    <w:name w:val="Table Grid"/>
    <w:basedOn w:val="a1"/>
    <w:uiPriority w:val="59"/>
    <w:unhideWhenUsed/>
    <w:rsid w:val="00D1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980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image" Target="media/image15.png"/><Relationship Id="rId7" Type="http://schemas.openxmlformats.org/officeDocument/2006/relationships/footer" Target="footer1.xml"/><Relationship Id="rId12" Type="http://schemas.openxmlformats.org/officeDocument/2006/relationships/image" Target="media/image1.png"/><Relationship Id="rId17" Type="http://schemas.openxmlformats.org/officeDocument/2006/relationships/oleObject" Target="embeddings/oleObject1.bin"/><Relationship Id="rId25" Type="http://schemas.openxmlformats.org/officeDocument/2006/relationships/image" Target="media/image9.png"/><Relationship Id="rId33" Type="http://schemas.openxmlformats.org/officeDocument/2006/relationships/image" Target="media/image14.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oleObject" Target="embeddings/oleObject3.bin"/><Relationship Id="rId29"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8.png"/><Relationship Id="rId32" Type="http://schemas.openxmlformats.org/officeDocument/2006/relationships/oleObject" Target="embeddings/oleObject8.bin"/><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oleObject" Target="embeddings/oleObject5.bin"/><Relationship Id="rId28" Type="http://schemas.openxmlformats.org/officeDocument/2006/relationships/image" Target="media/image11.png"/><Relationship Id="rId36" Type="http://schemas.openxmlformats.org/officeDocument/2006/relationships/hyperlink" Target="https://infourok.ru/go.html?href=http%3A%2F%2Fyandex.ru%2Fclck%2Fjsredir%3Fbu%3Diizy%26from%3Dyandex.ru%253Bsearch%252F%253Bweb%253B%253B%26text%3D%26etext%3D2007.37MisUNR-_5FWQoTG6g-4wLYBh0usUqc8RmMgULCcPZSRSmCs2wPUM0D3myNmFeVdh0nV-FjDl3zo2KJkZ3sDoCu-vSumpBlWfelKlr66qElmu7BfERk071y3yJ77sIF.e047665352d1cea9ddb168b40d3438fe7a06eb23%26uuid%3D%26state%3DPEtFfuTeVD5kpHnK9lio9dFa2ePbDzX7Cfl7uqV08tmTz-k8vD8SJKnXAI2EkMD9YsCDA9Jxb8pXdZCMfIWwUqstrWTs47Nnrz0ynNyGo8AeyNNjtFGQIw%2C%2C%26%26cst%3DAiuY0DBWFJ4BWM_uhLTTxGgbW_zQ2aJGWpjsK0YA7eNGyOm8MBPW4Sxpt3cESoSZYnSBuvoMZF53TsIuphfp1xGynEdXPXO_kqAUV1hRavX3gO4ZfH7fDOYT8pfKKRMxrPOP3v6QGQJHQrUSQPjUpi4ruCSnAiVKgjvIgd54BdWKEDRl7gOpk1cYaD-HxwUwhVrKWdsxyByj5yr-Rjy8GEoLRfTgATy7nMWyr72CXSLfm8iELGGsMXCpQUchU4ruxwOJmuWa3qkJMJeBx7uKqBrVWbXDu4yK%26data%3DUlNrNmk5WktYejR0eWJFYk1LdmtxcU1yRF9rZUJOMEF2MEkzaHo5RC1rNlBYZjBDX0J1Vzlaa2tvVHNZSDc0WWZFdUkxNkgxVlNGc3BhTUxjbkZCQnBPTDJ4SVlqcnkxdVVpSHdTOEhZZlVtQVJrYTg3SmNDdyws%26sign%3D8511bf3a2f86cd12247495ff7cdff0ab%26keyno%3D0%26b64e%3D2%26ref%3DorjY4mGPRjk5boDnW0uvlrrd71vZw9kpfms0z7M6GrjowLVQHgs8gavPJnWypKMtZ_gdWxZaYI5NgI9cclMD1X3QcCLLW3XmabeftBlmJrW9FW-4z2Zhc6n4G-NaC2JVGG105P25kohqeh6s8909cnVufvmO8l-7RToeYXXOuBQGU6TzzfuwBvlnleNCFuQgQyKPhHQnAo76S9Reyo1A7ap04nqHsiijIkkZryDopO1qP57zHdgeFeysZCdfRBPLXQgu2l06ciWURBrMMNFizk4UNIMTpQkX%26l10n%3Dru%26rp%3D1%26cts%3D1545328207653%26mc%3D4.573971132496172%26hdtime%3D735769.5" TargetMode="External"/><Relationship Id="rId10" Type="http://schemas.openxmlformats.org/officeDocument/2006/relationships/footer" Target="footer2.xml"/><Relationship Id="rId19" Type="http://schemas.openxmlformats.org/officeDocument/2006/relationships/oleObject" Target="embeddings/oleObject2.bin"/><Relationship Id="rId31"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oleObject" Target="embeddings/oleObject4.bin"/><Relationship Id="rId27" Type="http://schemas.openxmlformats.org/officeDocument/2006/relationships/image" Target="media/image10.png"/><Relationship Id="rId30" Type="http://schemas.openxmlformats.org/officeDocument/2006/relationships/image" Target="media/image12.png"/><Relationship Id="rId35" Type="http://schemas.openxmlformats.org/officeDocument/2006/relationships/hyperlink" Target="https://infourok.ru/go.html?href=http%3A%2F%2Fyandex.ru%2Fclck%2Fjsredir%3Fbu%3Diizy%26from%3Dyandex.ru%253Bsearch%252F%253Bweb%253B%253B%26text%3D%26etext%3D2007.37MisUNR-_5FWQoTG6g-4wLYBh0usUqc8RmMgULCcPZSRSmCs2wPUM0D3myNmFeVdh0nV-FjDl3zo2KJkZ3sDoCu-vSumpBlWfelKlr66qElmu7BfERk071y3yJ77sIF.e047665352d1cea9ddb168b40d3438fe7a06eb23%26uuid%3D%26state%3DPEtFfuTeVD5kpHnK9lio9dFa2ePbDzX7Cfl7uqV08tmTz-k8vD8SJKnXAI2EkMD9YsCDA9Jxb8pXdZCMfIWwUqstrWTs47Nnrz0ynNyGo8AeyNNjtFGQIw%2C%2C%26%26cst%3DAiuY0DBWFJ4BWM_uhLTTxGgbW_zQ2aJGWpjsK0YA7eNGyOm8MBPW4Sxpt3cESoSZYnSBuvoMZF53TsIuphfp1xGynEdXPXO_kqAUV1hRavX3gO4ZfH7fDOYT8pfKKRMxrPOP3v6QGQJHQrUSQPjUpi4ruCSnAiVKgjvIgd54BdWKEDRl7gOpk1cYaD-HxwUwhVrKWdsxyByj5yr-Rjy8GEoLRfTgATy7nMWyr72CXSLfm8iELGGsMXCpQUchU4ruxwOJmuWa3qkJMJeBx7uKqBrVWbXDu4yK%26data%3DUlNrNmk5WktYejR0eWJFYk1LdmtxcU1yRF9rZUJOMEF2MEkzaHo5RC1rNlBYZjBDX0J1Vzlaa2tvVHNZSDc0WWZFdUkxNkgxVlNGc3BhTUxjbkZCQnBPTDJ4SVlqcnkxdVVpSHdTOEhZZlVtQVJrYTg3SmNDdyws%26sign%3D8511bf3a2f86cd12247495ff7cdff0ab%26keyno%3D0%26b64e%3D2%26ref%3DorjY4mGPRjk5boDnW0uvlrrd71vZw9kpfms0z7M6GrjowLVQHgs8gavPJnWypKMtZ_gdWxZaYI5NgI9cclMD1X3QcCLLW3XmabeftBlmJrW9FW-4z2Zhc6n4G-NaC2JVGG105P25kohqeh6s8909cnVufvmO8l-7RToeYXXOuBQGU6TzzfuwBvlnleNCFuQgQyKPhHQnAo76S9Reyo1A7ap04nqHsiijIkkZryDopO1qP57zHdgeFeysZCdfRBPLXQgu2l06ciWURBrMMNFizk4UNIMTpQkX%26l10n%3Dru%26rp%3D1%26cts%3D1545328207653%26mc%3D4.573971132496172%26hdtime%3D73576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40</Pages>
  <Words>8608</Words>
  <Characters>49072</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57565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Пуриков</dc:creator>
  <cp:lastModifiedBy>STAR</cp:lastModifiedBy>
  <cp:revision>8</cp:revision>
  <cp:lastPrinted>2021-11-17T12:25:00Z</cp:lastPrinted>
  <dcterms:created xsi:type="dcterms:W3CDTF">2021-11-06T08:08:00Z</dcterms:created>
  <dcterms:modified xsi:type="dcterms:W3CDTF">2023-09-10T18:47:00Z</dcterms:modified>
</cp:coreProperties>
</file>